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520C0CD" w14:textId="73831617" w:rsidR="00862E74" w:rsidRDefault="00862E74">
      <w:pPr>
        <w:pStyle w:val="TOCHeading"/>
        <w:rPr>
          <w:rFonts w:ascii="Times New Roman" w:eastAsiaTheme="minorHAnsi" w:hAnsi="Times New Roman" w:cs="Times New Roman"/>
          <w:b w:val="0"/>
          <w:bCs w:val="0"/>
          <w:color w:val="auto"/>
          <w:sz w:val="24"/>
          <w:szCs w:val="24"/>
        </w:rPr>
      </w:pPr>
    </w:p>
    <w:sdt>
      <w:sdtPr>
        <w:rPr>
          <w:rFonts w:ascii="Times New Roman" w:eastAsiaTheme="minorHAnsi" w:hAnsi="Times New Roman" w:cs="Times New Roman"/>
          <w:b w:val="0"/>
          <w:bCs w:val="0"/>
          <w:color w:val="auto"/>
          <w:sz w:val="24"/>
          <w:szCs w:val="24"/>
        </w:rPr>
        <w:id w:val="-1286188853"/>
        <w:docPartObj>
          <w:docPartGallery w:val="Table of Contents"/>
          <w:docPartUnique/>
        </w:docPartObj>
      </w:sdtPr>
      <w:sdtEndPr>
        <w:rPr>
          <w:noProof/>
        </w:rPr>
      </w:sdtEndPr>
      <w:sdtContent>
        <w:p w14:paraId="7DAE0CD0" w14:textId="0E4F5947" w:rsidR="00B72E37" w:rsidRDefault="00B72E37">
          <w:pPr>
            <w:pStyle w:val="TOCHeading"/>
          </w:pPr>
          <w:r>
            <w:t>Contents</w:t>
          </w:r>
        </w:p>
        <w:p w14:paraId="08B47470" w14:textId="42DDB980" w:rsidR="00BC7AE4" w:rsidRDefault="00B72E37">
          <w:pPr>
            <w:pStyle w:val="TOC1"/>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447270562" w:history="1">
            <w:r w:rsidR="00BC7AE4" w:rsidRPr="00877D0F">
              <w:rPr>
                <w:rStyle w:val="Hyperlink"/>
                <w:b/>
                <w:noProof/>
              </w:rPr>
              <w:t>Table 1.</w:t>
            </w:r>
            <w:r w:rsidR="00BC7AE4">
              <w:rPr>
                <w:rFonts w:asciiTheme="minorHAnsi" w:eastAsiaTheme="minorEastAsia" w:hAnsiTheme="minorHAnsi" w:cstheme="minorBidi"/>
                <w:noProof/>
                <w:sz w:val="22"/>
                <w:szCs w:val="22"/>
              </w:rPr>
              <w:tab/>
            </w:r>
            <w:r w:rsidR="00BC7AE4" w:rsidRPr="00877D0F">
              <w:rPr>
                <w:rStyle w:val="Hyperlink"/>
                <w:noProof/>
              </w:rPr>
              <w:t>Dimensions of the Water, Energy, and Biogeochemical Model (WEBMOD)</w:t>
            </w:r>
            <w:r w:rsidR="00BC7AE4">
              <w:rPr>
                <w:noProof/>
                <w:webHidden/>
              </w:rPr>
              <w:tab/>
            </w:r>
            <w:r w:rsidR="00BC7AE4">
              <w:rPr>
                <w:noProof/>
                <w:webHidden/>
              </w:rPr>
              <w:fldChar w:fldCharType="begin"/>
            </w:r>
            <w:r w:rsidR="00BC7AE4">
              <w:rPr>
                <w:noProof/>
                <w:webHidden/>
              </w:rPr>
              <w:instrText xml:space="preserve"> PAGEREF _Toc447270562 \h </w:instrText>
            </w:r>
            <w:r w:rsidR="00BC7AE4">
              <w:rPr>
                <w:noProof/>
                <w:webHidden/>
              </w:rPr>
            </w:r>
            <w:r w:rsidR="00BC7AE4">
              <w:rPr>
                <w:noProof/>
                <w:webHidden/>
              </w:rPr>
              <w:fldChar w:fldCharType="separate"/>
            </w:r>
            <w:r w:rsidR="00110C06">
              <w:rPr>
                <w:noProof/>
                <w:webHidden/>
              </w:rPr>
              <w:t>4</w:t>
            </w:r>
            <w:r w:rsidR="00BC7AE4">
              <w:rPr>
                <w:noProof/>
                <w:webHidden/>
              </w:rPr>
              <w:fldChar w:fldCharType="end"/>
            </w:r>
          </w:hyperlink>
        </w:p>
        <w:p w14:paraId="0DE3ACC1" w14:textId="6CEBE30E" w:rsidR="00BC7AE4" w:rsidRDefault="005C0D58">
          <w:pPr>
            <w:pStyle w:val="TOC1"/>
            <w:rPr>
              <w:rFonts w:asciiTheme="minorHAnsi" w:eastAsiaTheme="minorEastAsia" w:hAnsiTheme="minorHAnsi" w:cstheme="minorBidi"/>
              <w:noProof/>
              <w:sz w:val="22"/>
              <w:szCs w:val="22"/>
            </w:rPr>
          </w:pPr>
          <w:hyperlink w:anchor="_Toc447270563" w:history="1">
            <w:r w:rsidR="00BC7AE4" w:rsidRPr="00877D0F">
              <w:rPr>
                <w:rStyle w:val="Hyperlink"/>
                <w:b/>
                <w:noProof/>
              </w:rPr>
              <w:t>Table 2.</w:t>
            </w:r>
            <w:r w:rsidR="00BC7AE4">
              <w:rPr>
                <w:rFonts w:asciiTheme="minorHAnsi" w:eastAsiaTheme="minorEastAsia" w:hAnsiTheme="minorHAnsi" w:cstheme="minorBidi"/>
                <w:noProof/>
                <w:sz w:val="22"/>
                <w:szCs w:val="22"/>
              </w:rPr>
              <w:tab/>
            </w:r>
            <w:r w:rsidR="00BC7AE4" w:rsidRPr="00877D0F">
              <w:rPr>
                <w:rStyle w:val="Hyperlink"/>
                <w:noProof/>
              </w:rPr>
              <w:t>Parameters, by process and intent, used the Water, Energy, and Biogeochemical Model (WEBMOD)</w:t>
            </w:r>
            <w:r w:rsidR="00BC7AE4">
              <w:rPr>
                <w:noProof/>
                <w:webHidden/>
              </w:rPr>
              <w:tab/>
            </w:r>
            <w:r w:rsidR="00BC7AE4">
              <w:rPr>
                <w:noProof/>
                <w:webHidden/>
              </w:rPr>
              <w:fldChar w:fldCharType="begin"/>
            </w:r>
            <w:r w:rsidR="00BC7AE4">
              <w:rPr>
                <w:noProof/>
                <w:webHidden/>
              </w:rPr>
              <w:instrText xml:space="preserve"> PAGEREF _Toc447270563 \h </w:instrText>
            </w:r>
            <w:r w:rsidR="00BC7AE4">
              <w:rPr>
                <w:noProof/>
                <w:webHidden/>
              </w:rPr>
            </w:r>
            <w:r w:rsidR="00BC7AE4">
              <w:rPr>
                <w:noProof/>
                <w:webHidden/>
              </w:rPr>
              <w:fldChar w:fldCharType="separate"/>
            </w:r>
            <w:r w:rsidR="00110C06">
              <w:rPr>
                <w:noProof/>
                <w:webHidden/>
              </w:rPr>
              <w:t>7</w:t>
            </w:r>
            <w:r w:rsidR="00BC7AE4">
              <w:rPr>
                <w:noProof/>
                <w:webHidden/>
              </w:rPr>
              <w:fldChar w:fldCharType="end"/>
            </w:r>
          </w:hyperlink>
        </w:p>
        <w:p w14:paraId="72672733" w14:textId="56D109C6" w:rsidR="00BC7AE4" w:rsidRDefault="005C0D58">
          <w:pPr>
            <w:pStyle w:val="TOC1"/>
            <w:rPr>
              <w:rFonts w:asciiTheme="minorHAnsi" w:eastAsiaTheme="minorEastAsia" w:hAnsiTheme="minorHAnsi" w:cstheme="minorBidi"/>
              <w:noProof/>
              <w:sz w:val="22"/>
              <w:szCs w:val="22"/>
            </w:rPr>
          </w:pPr>
          <w:hyperlink w:anchor="_Toc447270564" w:history="1">
            <w:r w:rsidR="00BC7AE4" w:rsidRPr="00877D0F">
              <w:rPr>
                <w:rStyle w:val="Hyperlink"/>
                <w:b/>
                <w:noProof/>
              </w:rPr>
              <w:t>Table 3.</w:t>
            </w:r>
            <w:r w:rsidR="00BC7AE4">
              <w:rPr>
                <w:rFonts w:asciiTheme="minorHAnsi" w:eastAsiaTheme="minorEastAsia" w:hAnsiTheme="minorHAnsi" w:cstheme="minorBidi"/>
                <w:noProof/>
                <w:sz w:val="22"/>
                <w:szCs w:val="22"/>
              </w:rPr>
              <w:tab/>
            </w:r>
            <w:r w:rsidR="00BC7AE4" w:rsidRPr="00877D0F">
              <w:rPr>
                <w:rStyle w:val="Hyperlink"/>
                <w:noProof/>
              </w:rPr>
              <w:t>Variables, categorized by property, observation, and process in the Water, Energy, and Biogeochemical Model (WEBMOD).</w:t>
            </w:r>
            <w:r w:rsidR="00BC7AE4">
              <w:rPr>
                <w:noProof/>
                <w:webHidden/>
              </w:rPr>
              <w:tab/>
            </w:r>
            <w:r w:rsidR="00BC7AE4">
              <w:rPr>
                <w:noProof/>
                <w:webHidden/>
              </w:rPr>
              <w:fldChar w:fldCharType="begin"/>
            </w:r>
            <w:r w:rsidR="00BC7AE4">
              <w:rPr>
                <w:noProof/>
                <w:webHidden/>
              </w:rPr>
              <w:instrText xml:space="preserve"> PAGEREF _Toc447270564 \h </w:instrText>
            </w:r>
            <w:r w:rsidR="00BC7AE4">
              <w:rPr>
                <w:noProof/>
                <w:webHidden/>
              </w:rPr>
            </w:r>
            <w:r w:rsidR="00BC7AE4">
              <w:rPr>
                <w:noProof/>
                <w:webHidden/>
              </w:rPr>
              <w:fldChar w:fldCharType="separate"/>
            </w:r>
            <w:r w:rsidR="00110C06">
              <w:rPr>
                <w:noProof/>
                <w:webHidden/>
              </w:rPr>
              <w:t>21</w:t>
            </w:r>
            <w:r w:rsidR="00BC7AE4">
              <w:rPr>
                <w:noProof/>
                <w:webHidden/>
              </w:rPr>
              <w:fldChar w:fldCharType="end"/>
            </w:r>
          </w:hyperlink>
        </w:p>
        <w:p w14:paraId="7A57CD7B" w14:textId="00366130" w:rsidR="00BC7AE4" w:rsidRDefault="005C0D58">
          <w:pPr>
            <w:pStyle w:val="TOC1"/>
            <w:rPr>
              <w:rFonts w:asciiTheme="minorHAnsi" w:eastAsiaTheme="minorEastAsia" w:hAnsiTheme="minorHAnsi" w:cstheme="minorBidi"/>
              <w:noProof/>
              <w:sz w:val="22"/>
              <w:szCs w:val="22"/>
            </w:rPr>
          </w:pPr>
          <w:hyperlink w:anchor="_Toc447270565" w:history="1">
            <w:r w:rsidR="00BC7AE4" w:rsidRPr="00877D0F">
              <w:rPr>
                <w:rStyle w:val="Hyperlink"/>
                <w:b/>
                <w:noProof/>
              </w:rPr>
              <w:t>Table 4.</w:t>
            </w:r>
            <w:r w:rsidR="00BC7AE4">
              <w:rPr>
                <w:rFonts w:asciiTheme="minorHAnsi" w:eastAsiaTheme="minorEastAsia" w:hAnsiTheme="minorHAnsi" w:cstheme="minorBidi"/>
                <w:noProof/>
                <w:sz w:val="22"/>
                <w:szCs w:val="22"/>
              </w:rPr>
              <w:tab/>
            </w:r>
            <w:r w:rsidR="00BC7AE4" w:rsidRPr="00877D0F">
              <w:rPr>
                <w:rStyle w:val="Hyperlink"/>
                <w:noProof/>
              </w:rPr>
              <w:t>Control File parameters that define the file names and contents of the Water, Energy, and Biogeochemical Model (WEMOD) output.</w:t>
            </w:r>
            <w:r w:rsidR="00BC7AE4">
              <w:rPr>
                <w:noProof/>
                <w:webHidden/>
              </w:rPr>
              <w:tab/>
            </w:r>
            <w:r w:rsidR="007D6B93">
              <w:rPr>
                <w:noProof/>
                <w:webHidden/>
              </w:rPr>
              <w:tab/>
            </w:r>
            <w:r w:rsidR="007D6B93">
              <w:rPr>
                <w:noProof/>
                <w:webHidden/>
              </w:rPr>
              <w:tab/>
            </w:r>
            <w:r w:rsidR="00BC7AE4">
              <w:rPr>
                <w:noProof/>
                <w:webHidden/>
              </w:rPr>
              <w:fldChar w:fldCharType="begin"/>
            </w:r>
            <w:r w:rsidR="00BC7AE4">
              <w:rPr>
                <w:noProof/>
                <w:webHidden/>
              </w:rPr>
              <w:instrText xml:space="preserve"> PAGEREF _Toc447270565 \h </w:instrText>
            </w:r>
            <w:r w:rsidR="00BC7AE4">
              <w:rPr>
                <w:noProof/>
                <w:webHidden/>
              </w:rPr>
            </w:r>
            <w:r w:rsidR="00BC7AE4">
              <w:rPr>
                <w:noProof/>
                <w:webHidden/>
              </w:rPr>
              <w:fldChar w:fldCharType="separate"/>
            </w:r>
            <w:r w:rsidR="00110C06">
              <w:rPr>
                <w:noProof/>
                <w:webHidden/>
              </w:rPr>
              <w:t>51</w:t>
            </w:r>
            <w:r w:rsidR="00BC7AE4">
              <w:rPr>
                <w:noProof/>
                <w:webHidden/>
              </w:rPr>
              <w:fldChar w:fldCharType="end"/>
            </w:r>
          </w:hyperlink>
        </w:p>
        <w:p w14:paraId="1572CE90" w14:textId="149C5F2B" w:rsidR="00BC7AE4" w:rsidRDefault="005C0D58">
          <w:pPr>
            <w:pStyle w:val="TOC1"/>
            <w:rPr>
              <w:rFonts w:asciiTheme="minorHAnsi" w:eastAsiaTheme="minorEastAsia" w:hAnsiTheme="minorHAnsi" w:cstheme="minorBidi"/>
              <w:noProof/>
              <w:sz w:val="22"/>
              <w:szCs w:val="22"/>
            </w:rPr>
          </w:pPr>
          <w:hyperlink w:anchor="_Toc447270566" w:history="1">
            <w:r w:rsidR="00BC7AE4" w:rsidRPr="00877D0F">
              <w:rPr>
                <w:rStyle w:val="Hyperlink"/>
                <w:b/>
                <w:noProof/>
              </w:rPr>
              <w:t>Table 5.</w:t>
            </w:r>
            <w:r w:rsidR="00BC7AE4">
              <w:rPr>
                <w:rFonts w:asciiTheme="minorHAnsi" w:eastAsiaTheme="minorEastAsia" w:hAnsiTheme="minorHAnsi" w:cstheme="minorBidi"/>
                <w:noProof/>
                <w:sz w:val="22"/>
                <w:szCs w:val="22"/>
              </w:rPr>
              <w:tab/>
            </w:r>
            <w:r w:rsidR="00BC7AE4" w:rsidRPr="00877D0F">
              <w:rPr>
                <w:rStyle w:val="Hyperlink"/>
                <w:noProof/>
              </w:rPr>
              <w:t>Content of standard output files determined by the print_type(one) and print_vse(one) parameters.</w:t>
            </w:r>
            <w:r w:rsidR="00BC7AE4">
              <w:rPr>
                <w:noProof/>
                <w:webHidden/>
              </w:rPr>
              <w:tab/>
            </w:r>
            <w:r w:rsidR="00BC7AE4">
              <w:rPr>
                <w:noProof/>
                <w:webHidden/>
              </w:rPr>
              <w:fldChar w:fldCharType="begin"/>
            </w:r>
            <w:r w:rsidR="00BC7AE4">
              <w:rPr>
                <w:noProof/>
                <w:webHidden/>
              </w:rPr>
              <w:instrText xml:space="preserve"> PAGEREF _Toc447270566 \h </w:instrText>
            </w:r>
            <w:r w:rsidR="00BC7AE4">
              <w:rPr>
                <w:noProof/>
                <w:webHidden/>
              </w:rPr>
            </w:r>
            <w:r w:rsidR="00BC7AE4">
              <w:rPr>
                <w:noProof/>
                <w:webHidden/>
              </w:rPr>
              <w:fldChar w:fldCharType="separate"/>
            </w:r>
            <w:r w:rsidR="00110C06">
              <w:rPr>
                <w:noProof/>
                <w:webHidden/>
              </w:rPr>
              <w:t>53</w:t>
            </w:r>
            <w:r w:rsidR="00BC7AE4">
              <w:rPr>
                <w:noProof/>
                <w:webHidden/>
              </w:rPr>
              <w:fldChar w:fldCharType="end"/>
            </w:r>
          </w:hyperlink>
        </w:p>
        <w:p w14:paraId="706B2CEC" w14:textId="4A0ADD27" w:rsidR="00BC7AE4" w:rsidRDefault="005C0D58">
          <w:pPr>
            <w:pStyle w:val="TOC1"/>
            <w:rPr>
              <w:rFonts w:asciiTheme="minorHAnsi" w:eastAsiaTheme="minorEastAsia" w:hAnsiTheme="minorHAnsi" w:cstheme="minorBidi"/>
              <w:noProof/>
              <w:sz w:val="22"/>
              <w:szCs w:val="22"/>
            </w:rPr>
          </w:pPr>
          <w:hyperlink w:anchor="_Toc447270567" w:history="1">
            <w:r w:rsidR="00BC7AE4" w:rsidRPr="00877D0F">
              <w:rPr>
                <w:rStyle w:val="Hyperlink"/>
                <w:b/>
                <w:noProof/>
              </w:rPr>
              <w:t>Table 6.</w:t>
            </w:r>
            <w:r w:rsidR="00BC7AE4">
              <w:rPr>
                <w:rFonts w:asciiTheme="minorHAnsi" w:eastAsiaTheme="minorEastAsia" w:hAnsiTheme="minorHAnsi" w:cstheme="minorBidi"/>
                <w:noProof/>
                <w:sz w:val="22"/>
                <w:szCs w:val="22"/>
              </w:rPr>
              <w:tab/>
            </w:r>
            <w:r w:rsidR="00BC7AE4" w:rsidRPr="00877D0F">
              <w:rPr>
                <w:rStyle w:val="Hyperlink"/>
                <w:noProof/>
              </w:rPr>
              <w:t>Field labels and descriptions in webmod.hydro.out when detailed output is requested (</w:t>
            </w:r>
            <w:r w:rsidR="00BC7AE4" w:rsidRPr="00877D0F">
              <w:rPr>
                <w:rStyle w:val="Hyperlink"/>
                <w:rFonts w:ascii="Courier New" w:hAnsi="Courier New"/>
                <w:b/>
                <w:noProof/>
              </w:rPr>
              <w:t>print_type</w:t>
            </w:r>
            <w:r w:rsidR="00BC7AE4" w:rsidRPr="00877D0F">
              <w:rPr>
                <w:rStyle w:val="Hyperlink"/>
                <w:noProof/>
              </w:rPr>
              <w:t>(</w:t>
            </w:r>
            <w:r w:rsidR="00BC7AE4" w:rsidRPr="00877D0F">
              <w:rPr>
                <w:rStyle w:val="Hyperlink"/>
                <w:rFonts w:ascii="Courier New" w:hAnsi="Courier New"/>
                <w:noProof/>
              </w:rPr>
              <w:t>one</w:t>
            </w:r>
            <w:r w:rsidR="00BC7AE4" w:rsidRPr="00877D0F">
              <w:rPr>
                <w:rStyle w:val="Hyperlink"/>
                <w:noProof/>
              </w:rPr>
              <w:t>)=2).</w:t>
            </w:r>
            <w:r w:rsidR="00BC7AE4">
              <w:rPr>
                <w:noProof/>
                <w:webHidden/>
              </w:rPr>
              <w:tab/>
            </w:r>
            <w:r w:rsidR="00BC7AE4">
              <w:rPr>
                <w:noProof/>
                <w:webHidden/>
              </w:rPr>
              <w:fldChar w:fldCharType="begin"/>
            </w:r>
            <w:r w:rsidR="00BC7AE4">
              <w:rPr>
                <w:noProof/>
                <w:webHidden/>
              </w:rPr>
              <w:instrText xml:space="preserve"> PAGEREF _Toc447270567 \h </w:instrText>
            </w:r>
            <w:r w:rsidR="00BC7AE4">
              <w:rPr>
                <w:noProof/>
                <w:webHidden/>
              </w:rPr>
            </w:r>
            <w:r w:rsidR="00BC7AE4">
              <w:rPr>
                <w:noProof/>
                <w:webHidden/>
              </w:rPr>
              <w:fldChar w:fldCharType="separate"/>
            </w:r>
            <w:r w:rsidR="00110C06">
              <w:rPr>
                <w:noProof/>
                <w:webHidden/>
              </w:rPr>
              <w:t>54</w:t>
            </w:r>
            <w:r w:rsidR="00BC7AE4">
              <w:rPr>
                <w:noProof/>
                <w:webHidden/>
              </w:rPr>
              <w:fldChar w:fldCharType="end"/>
            </w:r>
          </w:hyperlink>
        </w:p>
        <w:p w14:paraId="5AA745EE" w14:textId="3FE36532" w:rsidR="00BC7AE4" w:rsidRDefault="005C0D58">
          <w:pPr>
            <w:pStyle w:val="TOC1"/>
            <w:rPr>
              <w:rFonts w:asciiTheme="minorHAnsi" w:eastAsiaTheme="minorEastAsia" w:hAnsiTheme="minorHAnsi" w:cstheme="minorBidi"/>
              <w:noProof/>
              <w:sz w:val="22"/>
              <w:szCs w:val="22"/>
            </w:rPr>
          </w:pPr>
          <w:hyperlink w:anchor="_Toc447270568" w:history="1">
            <w:r w:rsidR="00BC7AE4" w:rsidRPr="00877D0F">
              <w:rPr>
                <w:rStyle w:val="Hyperlink"/>
                <w:b/>
                <w:noProof/>
              </w:rPr>
              <w:t>Table 7.</w:t>
            </w:r>
            <w:r w:rsidR="00BC7AE4">
              <w:rPr>
                <w:rFonts w:asciiTheme="minorHAnsi" w:eastAsiaTheme="minorEastAsia" w:hAnsiTheme="minorHAnsi" w:cstheme="minorBidi"/>
                <w:noProof/>
                <w:sz w:val="22"/>
                <w:szCs w:val="22"/>
              </w:rPr>
              <w:tab/>
            </w:r>
            <w:r w:rsidR="00BC7AE4" w:rsidRPr="00877D0F">
              <w:rPr>
                <w:rStyle w:val="Hyperlink"/>
                <w:noProof/>
              </w:rPr>
              <w:t>Spatial metrics and topology in the Water, Energy, and Biogeochemical Model (WEBMOD).</w:t>
            </w:r>
            <w:r w:rsidR="00BC7AE4">
              <w:rPr>
                <w:noProof/>
                <w:webHidden/>
              </w:rPr>
              <w:tab/>
            </w:r>
            <w:r w:rsidR="00BC7AE4">
              <w:rPr>
                <w:noProof/>
                <w:webHidden/>
              </w:rPr>
              <w:fldChar w:fldCharType="begin"/>
            </w:r>
            <w:r w:rsidR="00BC7AE4">
              <w:rPr>
                <w:noProof/>
                <w:webHidden/>
              </w:rPr>
              <w:instrText xml:space="preserve"> PAGEREF _Toc447270568 \h </w:instrText>
            </w:r>
            <w:r w:rsidR="00BC7AE4">
              <w:rPr>
                <w:noProof/>
                <w:webHidden/>
              </w:rPr>
            </w:r>
            <w:r w:rsidR="00BC7AE4">
              <w:rPr>
                <w:noProof/>
                <w:webHidden/>
              </w:rPr>
              <w:fldChar w:fldCharType="separate"/>
            </w:r>
            <w:r w:rsidR="00110C06">
              <w:rPr>
                <w:noProof/>
                <w:webHidden/>
              </w:rPr>
              <w:t>56</w:t>
            </w:r>
            <w:r w:rsidR="00BC7AE4">
              <w:rPr>
                <w:noProof/>
                <w:webHidden/>
              </w:rPr>
              <w:fldChar w:fldCharType="end"/>
            </w:r>
          </w:hyperlink>
        </w:p>
        <w:p w14:paraId="5E32A063" w14:textId="5B320D54" w:rsidR="00BC7AE4" w:rsidRDefault="005C0D58">
          <w:pPr>
            <w:pStyle w:val="TOC1"/>
            <w:rPr>
              <w:rFonts w:asciiTheme="minorHAnsi" w:eastAsiaTheme="minorEastAsia" w:hAnsiTheme="minorHAnsi" w:cstheme="minorBidi"/>
              <w:noProof/>
              <w:sz w:val="22"/>
              <w:szCs w:val="22"/>
            </w:rPr>
          </w:pPr>
          <w:hyperlink w:anchor="_Toc447270569" w:history="1">
            <w:r w:rsidR="00BC7AE4" w:rsidRPr="00877D0F">
              <w:rPr>
                <w:rStyle w:val="Hyperlink"/>
                <w:b/>
                <w:noProof/>
              </w:rPr>
              <w:t>Table 8.</w:t>
            </w:r>
            <w:r w:rsidR="00BC7AE4">
              <w:rPr>
                <w:rFonts w:asciiTheme="minorHAnsi" w:eastAsiaTheme="minorEastAsia" w:hAnsiTheme="minorHAnsi" w:cstheme="minorBidi"/>
                <w:noProof/>
                <w:sz w:val="22"/>
                <w:szCs w:val="22"/>
              </w:rPr>
              <w:tab/>
            </w:r>
            <w:r w:rsidR="00BC7AE4" w:rsidRPr="00877D0F">
              <w:rPr>
                <w:rStyle w:val="Hyperlink"/>
                <w:noProof/>
              </w:rPr>
              <w:t>Stream channel topology for a three-subbasin Loch Vale model.</w:t>
            </w:r>
            <w:r w:rsidR="00BC7AE4">
              <w:rPr>
                <w:noProof/>
                <w:webHidden/>
              </w:rPr>
              <w:tab/>
            </w:r>
            <w:r w:rsidR="00BC7AE4">
              <w:rPr>
                <w:noProof/>
                <w:webHidden/>
              </w:rPr>
              <w:fldChar w:fldCharType="begin"/>
            </w:r>
            <w:r w:rsidR="00BC7AE4">
              <w:rPr>
                <w:noProof/>
                <w:webHidden/>
              </w:rPr>
              <w:instrText xml:space="preserve"> PAGEREF _Toc447270569 \h </w:instrText>
            </w:r>
            <w:r w:rsidR="00BC7AE4">
              <w:rPr>
                <w:noProof/>
                <w:webHidden/>
              </w:rPr>
            </w:r>
            <w:r w:rsidR="00BC7AE4">
              <w:rPr>
                <w:noProof/>
                <w:webHidden/>
              </w:rPr>
              <w:fldChar w:fldCharType="separate"/>
            </w:r>
            <w:r w:rsidR="00110C06">
              <w:rPr>
                <w:noProof/>
                <w:webHidden/>
              </w:rPr>
              <w:t>58</w:t>
            </w:r>
            <w:r w:rsidR="00BC7AE4">
              <w:rPr>
                <w:noProof/>
                <w:webHidden/>
              </w:rPr>
              <w:fldChar w:fldCharType="end"/>
            </w:r>
          </w:hyperlink>
        </w:p>
        <w:p w14:paraId="573FE981" w14:textId="7DDFB711" w:rsidR="00BC7AE4" w:rsidRDefault="005C0D58">
          <w:pPr>
            <w:pStyle w:val="TOC1"/>
            <w:rPr>
              <w:rFonts w:asciiTheme="minorHAnsi" w:eastAsiaTheme="minorEastAsia" w:hAnsiTheme="minorHAnsi" w:cstheme="minorBidi"/>
              <w:noProof/>
              <w:sz w:val="22"/>
              <w:szCs w:val="22"/>
            </w:rPr>
          </w:pPr>
          <w:hyperlink w:anchor="_Toc447270570" w:history="1">
            <w:r w:rsidR="00BC7AE4" w:rsidRPr="00877D0F">
              <w:rPr>
                <w:rStyle w:val="Hyperlink"/>
                <w:b/>
                <w:noProof/>
              </w:rPr>
              <w:t>Table 9.</w:t>
            </w:r>
            <w:r w:rsidR="00BC7AE4">
              <w:rPr>
                <w:rFonts w:asciiTheme="minorHAnsi" w:eastAsiaTheme="minorEastAsia" w:hAnsiTheme="minorHAnsi" w:cstheme="minorBidi"/>
                <w:noProof/>
                <w:sz w:val="22"/>
                <w:szCs w:val="22"/>
              </w:rPr>
              <w:tab/>
            </w:r>
            <w:r w:rsidR="00BC7AE4" w:rsidRPr="00877D0F">
              <w:rPr>
                <w:rStyle w:val="Hyperlink"/>
                <w:noProof/>
              </w:rPr>
              <w:t>Indices for assignment of model response units to precipitation, temperature, irrigation, and diffuse groundwater along with indices used to assign water chemistry to watershed inputs.</w:t>
            </w:r>
            <w:r w:rsidR="00BC7AE4">
              <w:rPr>
                <w:noProof/>
                <w:webHidden/>
              </w:rPr>
              <w:tab/>
            </w:r>
            <w:r w:rsidR="00BC7AE4">
              <w:rPr>
                <w:noProof/>
                <w:webHidden/>
              </w:rPr>
              <w:fldChar w:fldCharType="begin"/>
            </w:r>
            <w:r w:rsidR="00BC7AE4">
              <w:rPr>
                <w:noProof/>
                <w:webHidden/>
              </w:rPr>
              <w:instrText xml:space="preserve"> PAGEREF _Toc447270570 \h </w:instrText>
            </w:r>
            <w:r w:rsidR="00BC7AE4">
              <w:rPr>
                <w:noProof/>
                <w:webHidden/>
              </w:rPr>
            </w:r>
            <w:r w:rsidR="00BC7AE4">
              <w:rPr>
                <w:noProof/>
                <w:webHidden/>
              </w:rPr>
              <w:fldChar w:fldCharType="separate"/>
            </w:r>
            <w:r w:rsidR="00110C06">
              <w:rPr>
                <w:noProof/>
                <w:webHidden/>
              </w:rPr>
              <w:t>60</w:t>
            </w:r>
            <w:r w:rsidR="00BC7AE4">
              <w:rPr>
                <w:noProof/>
                <w:webHidden/>
              </w:rPr>
              <w:fldChar w:fldCharType="end"/>
            </w:r>
          </w:hyperlink>
        </w:p>
        <w:p w14:paraId="49EDD726" w14:textId="477018CB" w:rsidR="00BC7AE4" w:rsidRDefault="005C0D58">
          <w:pPr>
            <w:pStyle w:val="TOC1"/>
            <w:rPr>
              <w:rFonts w:asciiTheme="minorHAnsi" w:eastAsiaTheme="minorEastAsia" w:hAnsiTheme="minorHAnsi" w:cstheme="minorBidi"/>
              <w:noProof/>
              <w:sz w:val="22"/>
              <w:szCs w:val="22"/>
            </w:rPr>
          </w:pPr>
          <w:hyperlink w:anchor="_Toc447270571" w:history="1">
            <w:r w:rsidR="00BC7AE4" w:rsidRPr="00877D0F">
              <w:rPr>
                <w:rStyle w:val="Hyperlink"/>
                <w:b/>
                <w:noProof/>
              </w:rPr>
              <w:t>Table 10.</w:t>
            </w:r>
            <w:r w:rsidR="00BC7AE4">
              <w:rPr>
                <w:rFonts w:asciiTheme="minorHAnsi" w:eastAsiaTheme="minorEastAsia" w:hAnsiTheme="minorHAnsi" w:cstheme="minorBidi"/>
                <w:noProof/>
                <w:sz w:val="22"/>
                <w:szCs w:val="22"/>
              </w:rPr>
              <w:tab/>
            </w:r>
            <w:r w:rsidR="00BC7AE4" w:rsidRPr="00877D0F">
              <w:rPr>
                <w:rStyle w:val="Hyperlink"/>
                <w:noProof/>
              </w:rPr>
              <w:t>Parameters describing initial states of irrigation, snowpack, soil moisture, and discharge.</w:t>
            </w:r>
            <w:r w:rsidR="00BC7AE4">
              <w:rPr>
                <w:noProof/>
                <w:webHidden/>
              </w:rPr>
              <w:tab/>
            </w:r>
            <w:r w:rsidR="00BC7AE4">
              <w:rPr>
                <w:noProof/>
                <w:webHidden/>
              </w:rPr>
              <w:fldChar w:fldCharType="begin"/>
            </w:r>
            <w:r w:rsidR="00BC7AE4">
              <w:rPr>
                <w:noProof/>
                <w:webHidden/>
              </w:rPr>
              <w:instrText xml:space="preserve"> PAGEREF _Toc447270571 \h </w:instrText>
            </w:r>
            <w:r w:rsidR="00BC7AE4">
              <w:rPr>
                <w:noProof/>
                <w:webHidden/>
              </w:rPr>
            </w:r>
            <w:r w:rsidR="00BC7AE4">
              <w:rPr>
                <w:noProof/>
                <w:webHidden/>
              </w:rPr>
              <w:fldChar w:fldCharType="separate"/>
            </w:r>
            <w:r w:rsidR="00110C06">
              <w:rPr>
                <w:noProof/>
                <w:webHidden/>
              </w:rPr>
              <w:t>63</w:t>
            </w:r>
            <w:r w:rsidR="00BC7AE4">
              <w:rPr>
                <w:noProof/>
                <w:webHidden/>
              </w:rPr>
              <w:fldChar w:fldCharType="end"/>
            </w:r>
          </w:hyperlink>
        </w:p>
        <w:p w14:paraId="4463AC1D" w14:textId="280D8712" w:rsidR="00BC7AE4" w:rsidRDefault="005C0D58">
          <w:pPr>
            <w:pStyle w:val="TOC1"/>
            <w:rPr>
              <w:rFonts w:asciiTheme="minorHAnsi" w:eastAsiaTheme="minorEastAsia" w:hAnsiTheme="minorHAnsi" w:cstheme="minorBidi"/>
              <w:noProof/>
              <w:sz w:val="22"/>
              <w:szCs w:val="22"/>
            </w:rPr>
          </w:pPr>
          <w:hyperlink w:anchor="_Toc447270572" w:history="1">
            <w:r w:rsidR="00BC7AE4" w:rsidRPr="00877D0F">
              <w:rPr>
                <w:rStyle w:val="Hyperlink"/>
                <w:b/>
                <w:noProof/>
              </w:rPr>
              <w:t>Table 11.</w:t>
            </w:r>
            <w:r w:rsidR="00BC7AE4">
              <w:rPr>
                <w:rFonts w:asciiTheme="minorHAnsi" w:eastAsiaTheme="minorEastAsia" w:hAnsiTheme="minorHAnsi" w:cstheme="minorBidi"/>
                <w:noProof/>
                <w:sz w:val="22"/>
                <w:szCs w:val="22"/>
              </w:rPr>
              <w:tab/>
            </w:r>
            <w:r w:rsidR="00BC7AE4" w:rsidRPr="00877D0F">
              <w:rPr>
                <w:rStyle w:val="Hyperlink"/>
                <w:noProof/>
              </w:rPr>
              <w:t>Suggested values for MFMAX and MFMIN, in millimeters per degree Celsius per 6-hour period.</w:t>
            </w:r>
            <w:r w:rsidR="00BC7AE4">
              <w:rPr>
                <w:noProof/>
                <w:webHidden/>
              </w:rPr>
              <w:tab/>
            </w:r>
            <w:r w:rsidR="00BC7AE4">
              <w:rPr>
                <w:noProof/>
                <w:webHidden/>
              </w:rPr>
              <w:fldChar w:fldCharType="begin"/>
            </w:r>
            <w:r w:rsidR="00BC7AE4">
              <w:rPr>
                <w:noProof/>
                <w:webHidden/>
              </w:rPr>
              <w:instrText xml:space="preserve"> PAGEREF _Toc447270572 \h </w:instrText>
            </w:r>
            <w:r w:rsidR="00BC7AE4">
              <w:rPr>
                <w:noProof/>
                <w:webHidden/>
              </w:rPr>
            </w:r>
            <w:r w:rsidR="00BC7AE4">
              <w:rPr>
                <w:noProof/>
                <w:webHidden/>
              </w:rPr>
              <w:fldChar w:fldCharType="separate"/>
            </w:r>
            <w:r w:rsidR="00110C06">
              <w:rPr>
                <w:noProof/>
                <w:webHidden/>
              </w:rPr>
              <w:t>65</w:t>
            </w:r>
            <w:r w:rsidR="00BC7AE4">
              <w:rPr>
                <w:noProof/>
                <w:webHidden/>
              </w:rPr>
              <w:fldChar w:fldCharType="end"/>
            </w:r>
          </w:hyperlink>
        </w:p>
        <w:p w14:paraId="3ECEB02C" w14:textId="62AE85A1" w:rsidR="00BC7AE4" w:rsidRDefault="005C0D58">
          <w:pPr>
            <w:pStyle w:val="TOC1"/>
            <w:rPr>
              <w:rFonts w:asciiTheme="minorHAnsi" w:eastAsiaTheme="minorEastAsia" w:hAnsiTheme="minorHAnsi" w:cstheme="minorBidi"/>
              <w:noProof/>
              <w:sz w:val="22"/>
              <w:szCs w:val="22"/>
            </w:rPr>
          </w:pPr>
          <w:hyperlink w:anchor="_Toc447270573" w:history="1">
            <w:r w:rsidR="00BC7AE4" w:rsidRPr="00877D0F">
              <w:rPr>
                <w:rStyle w:val="Hyperlink"/>
                <w:b/>
                <w:noProof/>
              </w:rPr>
              <w:t>Table 12.</w:t>
            </w:r>
            <w:r w:rsidR="00BC7AE4">
              <w:rPr>
                <w:rFonts w:asciiTheme="minorHAnsi" w:eastAsiaTheme="minorEastAsia" w:hAnsiTheme="minorHAnsi" w:cstheme="minorBidi"/>
                <w:noProof/>
                <w:sz w:val="22"/>
                <w:szCs w:val="22"/>
              </w:rPr>
              <w:tab/>
            </w:r>
            <w:r w:rsidR="00BC7AE4" w:rsidRPr="00877D0F">
              <w:rPr>
                <w:rStyle w:val="Hyperlink"/>
                <w:noProof/>
              </w:rPr>
              <w:t>Geochemical properties that may be assigned to watershed reservoirs.</w:t>
            </w:r>
            <w:r w:rsidR="00BC7AE4">
              <w:rPr>
                <w:noProof/>
                <w:webHidden/>
              </w:rPr>
              <w:tab/>
            </w:r>
            <w:r w:rsidR="00BC7AE4">
              <w:rPr>
                <w:noProof/>
                <w:webHidden/>
              </w:rPr>
              <w:fldChar w:fldCharType="begin"/>
            </w:r>
            <w:r w:rsidR="00BC7AE4">
              <w:rPr>
                <w:noProof/>
                <w:webHidden/>
              </w:rPr>
              <w:instrText xml:space="preserve"> PAGEREF _Toc447270573 \h </w:instrText>
            </w:r>
            <w:r w:rsidR="00BC7AE4">
              <w:rPr>
                <w:noProof/>
                <w:webHidden/>
              </w:rPr>
            </w:r>
            <w:r w:rsidR="00BC7AE4">
              <w:rPr>
                <w:noProof/>
                <w:webHidden/>
              </w:rPr>
              <w:fldChar w:fldCharType="separate"/>
            </w:r>
            <w:r w:rsidR="00110C06">
              <w:rPr>
                <w:noProof/>
                <w:webHidden/>
              </w:rPr>
              <w:t>66</w:t>
            </w:r>
            <w:r w:rsidR="00BC7AE4">
              <w:rPr>
                <w:noProof/>
                <w:webHidden/>
              </w:rPr>
              <w:fldChar w:fldCharType="end"/>
            </w:r>
          </w:hyperlink>
        </w:p>
        <w:p w14:paraId="1A496772" w14:textId="06765DAD" w:rsidR="00BC7AE4" w:rsidRDefault="005C0D58">
          <w:pPr>
            <w:pStyle w:val="TOC1"/>
            <w:rPr>
              <w:rFonts w:asciiTheme="minorHAnsi" w:eastAsiaTheme="minorEastAsia" w:hAnsiTheme="minorHAnsi" w:cstheme="minorBidi"/>
              <w:noProof/>
              <w:sz w:val="22"/>
              <w:szCs w:val="22"/>
            </w:rPr>
          </w:pPr>
          <w:hyperlink w:anchor="_Toc447270574" w:history="1">
            <w:r w:rsidR="00BC7AE4" w:rsidRPr="00877D0F">
              <w:rPr>
                <w:rStyle w:val="Hyperlink"/>
                <w:b/>
                <w:noProof/>
              </w:rPr>
              <w:t>Table 13.</w:t>
            </w:r>
            <w:r w:rsidR="00BC7AE4">
              <w:rPr>
                <w:rFonts w:asciiTheme="minorHAnsi" w:eastAsiaTheme="minorEastAsia" w:hAnsiTheme="minorHAnsi" w:cstheme="minorBidi"/>
                <w:noProof/>
                <w:sz w:val="22"/>
                <w:szCs w:val="22"/>
              </w:rPr>
              <w:tab/>
            </w:r>
            <w:r w:rsidR="00BC7AE4" w:rsidRPr="00877D0F">
              <w:rPr>
                <w:rStyle w:val="Hyperlink"/>
                <w:noProof/>
              </w:rPr>
              <w:t xml:space="preserve">Transformed Topographic Index (TTI)  rule for row 6 in </w:t>
            </w:r>
            <w:r w:rsidR="00BC7AE4" w:rsidRPr="00877D0F">
              <w:rPr>
                <w:rStyle w:val="Hyperlink"/>
                <w:rFonts w:ascii="Courier New" w:hAnsi="Courier New"/>
                <w:b/>
                <w:noProof/>
              </w:rPr>
              <w:t>EntitySet_table</w:t>
            </w:r>
            <w:r w:rsidR="00BC7AE4" w:rsidRPr="00877D0F">
              <w:rPr>
                <w:rStyle w:val="Hyperlink"/>
                <w:rFonts w:ascii="Arial" w:hAnsi="Arial" w:cs="Arial"/>
                <w:noProof/>
              </w:rPr>
              <w:t xml:space="preserve"> used to</w:t>
            </w:r>
            <w:r w:rsidR="00BC7AE4" w:rsidRPr="00877D0F">
              <w:rPr>
                <w:rStyle w:val="Hyperlink"/>
                <w:noProof/>
              </w:rPr>
              <w:t xml:space="preserve"> initialize TTI bins.</w:t>
            </w:r>
            <w:r w:rsidR="00BC7AE4">
              <w:rPr>
                <w:noProof/>
                <w:webHidden/>
              </w:rPr>
              <w:tab/>
            </w:r>
            <w:r w:rsidR="00BC7AE4">
              <w:rPr>
                <w:noProof/>
                <w:webHidden/>
              </w:rPr>
              <w:fldChar w:fldCharType="begin"/>
            </w:r>
            <w:r w:rsidR="00BC7AE4">
              <w:rPr>
                <w:noProof/>
                <w:webHidden/>
              </w:rPr>
              <w:instrText xml:space="preserve"> PAGEREF _Toc447270574 \h </w:instrText>
            </w:r>
            <w:r w:rsidR="00BC7AE4">
              <w:rPr>
                <w:noProof/>
                <w:webHidden/>
              </w:rPr>
            </w:r>
            <w:r w:rsidR="00BC7AE4">
              <w:rPr>
                <w:noProof/>
                <w:webHidden/>
              </w:rPr>
              <w:fldChar w:fldCharType="separate"/>
            </w:r>
            <w:r w:rsidR="00110C06">
              <w:rPr>
                <w:noProof/>
                <w:webHidden/>
              </w:rPr>
              <w:t>68</w:t>
            </w:r>
            <w:r w:rsidR="00BC7AE4">
              <w:rPr>
                <w:noProof/>
                <w:webHidden/>
              </w:rPr>
              <w:fldChar w:fldCharType="end"/>
            </w:r>
          </w:hyperlink>
        </w:p>
        <w:p w14:paraId="0D1243A1" w14:textId="0F61E555" w:rsidR="00BC7AE4" w:rsidRDefault="005C0D58">
          <w:pPr>
            <w:pStyle w:val="TOC1"/>
            <w:rPr>
              <w:rFonts w:asciiTheme="minorHAnsi" w:eastAsiaTheme="minorEastAsia" w:hAnsiTheme="minorHAnsi" w:cstheme="minorBidi"/>
              <w:noProof/>
              <w:sz w:val="22"/>
              <w:szCs w:val="22"/>
            </w:rPr>
          </w:pPr>
          <w:hyperlink w:anchor="_Toc447270575" w:history="1">
            <w:r w:rsidR="00BC7AE4" w:rsidRPr="00877D0F">
              <w:rPr>
                <w:rStyle w:val="Hyperlink"/>
                <w:b/>
                <w:noProof/>
              </w:rPr>
              <w:t>Table 14.</w:t>
            </w:r>
            <w:r w:rsidR="00BC7AE4">
              <w:rPr>
                <w:rFonts w:asciiTheme="minorHAnsi" w:eastAsiaTheme="minorEastAsia" w:hAnsiTheme="minorHAnsi" w:cstheme="minorBidi"/>
                <w:noProof/>
                <w:sz w:val="22"/>
                <w:szCs w:val="22"/>
              </w:rPr>
              <w:tab/>
            </w:r>
            <w:r w:rsidR="00BC7AE4" w:rsidRPr="00877D0F">
              <w:rPr>
                <w:rStyle w:val="Hyperlink"/>
                <w:noProof/>
              </w:rPr>
              <w:t>Overview of model configuration for the Andrews Creek and the DR2 watersheds.</w:t>
            </w:r>
            <w:r w:rsidR="00BC7AE4">
              <w:rPr>
                <w:noProof/>
                <w:webHidden/>
              </w:rPr>
              <w:tab/>
            </w:r>
            <w:r w:rsidR="00BC7AE4">
              <w:rPr>
                <w:noProof/>
                <w:webHidden/>
              </w:rPr>
              <w:fldChar w:fldCharType="begin"/>
            </w:r>
            <w:r w:rsidR="00BC7AE4">
              <w:rPr>
                <w:noProof/>
                <w:webHidden/>
              </w:rPr>
              <w:instrText xml:space="preserve"> PAGEREF _Toc447270575 \h </w:instrText>
            </w:r>
            <w:r w:rsidR="00BC7AE4">
              <w:rPr>
                <w:noProof/>
                <w:webHidden/>
              </w:rPr>
            </w:r>
            <w:r w:rsidR="00BC7AE4">
              <w:rPr>
                <w:noProof/>
                <w:webHidden/>
              </w:rPr>
              <w:fldChar w:fldCharType="separate"/>
            </w:r>
            <w:r w:rsidR="00110C06">
              <w:rPr>
                <w:noProof/>
                <w:webHidden/>
              </w:rPr>
              <w:t>69</w:t>
            </w:r>
            <w:r w:rsidR="00BC7AE4">
              <w:rPr>
                <w:noProof/>
                <w:webHidden/>
              </w:rPr>
              <w:fldChar w:fldCharType="end"/>
            </w:r>
          </w:hyperlink>
        </w:p>
        <w:p w14:paraId="10B92858" w14:textId="6FDA46BC" w:rsidR="00BC7AE4" w:rsidRDefault="005C0D58">
          <w:pPr>
            <w:pStyle w:val="TOC1"/>
            <w:rPr>
              <w:rFonts w:asciiTheme="minorHAnsi" w:eastAsiaTheme="minorEastAsia" w:hAnsiTheme="minorHAnsi" w:cstheme="minorBidi"/>
              <w:noProof/>
              <w:sz w:val="22"/>
              <w:szCs w:val="22"/>
            </w:rPr>
          </w:pPr>
          <w:hyperlink w:anchor="_Toc447270576" w:history="1">
            <w:r w:rsidR="00BC7AE4" w:rsidRPr="00877D0F">
              <w:rPr>
                <w:rStyle w:val="Hyperlink"/>
                <w:b/>
                <w:noProof/>
              </w:rPr>
              <w:t>Table 15.</w:t>
            </w:r>
            <w:r w:rsidR="00BC7AE4">
              <w:rPr>
                <w:rFonts w:asciiTheme="minorHAnsi" w:eastAsiaTheme="minorEastAsia" w:hAnsiTheme="minorHAnsi" w:cstheme="minorBidi"/>
                <w:noProof/>
                <w:sz w:val="22"/>
                <w:szCs w:val="22"/>
              </w:rPr>
              <w:tab/>
            </w:r>
            <w:r w:rsidR="00BC7AE4" w:rsidRPr="00877D0F">
              <w:rPr>
                <w:rStyle w:val="Hyperlink"/>
                <w:noProof/>
              </w:rPr>
              <w:t>Dimensions of the Andrews Creek model.</w:t>
            </w:r>
            <w:r w:rsidR="00BC7AE4">
              <w:rPr>
                <w:noProof/>
                <w:webHidden/>
              </w:rPr>
              <w:tab/>
            </w:r>
            <w:r w:rsidR="00BC7AE4">
              <w:rPr>
                <w:noProof/>
                <w:webHidden/>
              </w:rPr>
              <w:fldChar w:fldCharType="begin"/>
            </w:r>
            <w:r w:rsidR="00BC7AE4">
              <w:rPr>
                <w:noProof/>
                <w:webHidden/>
              </w:rPr>
              <w:instrText xml:space="preserve"> PAGEREF _Toc447270576 \h </w:instrText>
            </w:r>
            <w:r w:rsidR="00BC7AE4">
              <w:rPr>
                <w:noProof/>
                <w:webHidden/>
              </w:rPr>
            </w:r>
            <w:r w:rsidR="00BC7AE4">
              <w:rPr>
                <w:noProof/>
                <w:webHidden/>
              </w:rPr>
              <w:fldChar w:fldCharType="separate"/>
            </w:r>
            <w:r w:rsidR="00110C06">
              <w:rPr>
                <w:noProof/>
                <w:webHidden/>
              </w:rPr>
              <w:t>73</w:t>
            </w:r>
            <w:r w:rsidR="00BC7AE4">
              <w:rPr>
                <w:noProof/>
                <w:webHidden/>
              </w:rPr>
              <w:fldChar w:fldCharType="end"/>
            </w:r>
          </w:hyperlink>
        </w:p>
        <w:p w14:paraId="2A4D7BEE" w14:textId="46DA1BC3" w:rsidR="00BC7AE4" w:rsidRDefault="005C0D58">
          <w:pPr>
            <w:pStyle w:val="TOC1"/>
            <w:rPr>
              <w:rFonts w:asciiTheme="minorHAnsi" w:eastAsiaTheme="minorEastAsia" w:hAnsiTheme="minorHAnsi" w:cstheme="minorBidi"/>
              <w:noProof/>
              <w:sz w:val="22"/>
              <w:szCs w:val="22"/>
            </w:rPr>
          </w:pPr>
          <w:hyperlink w:anchor="_Toc447270577" w:history="1">
            <w:r w:rsidR="00BC7AE4" w:rsidRPr="00877D0F">
              <w:rPr>
                <w:rStyle w:val="Hyperlink"/>
                <w:b/>
                <w:noProof/>
              </w:rPr>
              <w:t>Table 16.</w:t>
            </w:r>
            <w:r w:rsidR="00BC7AE4">
              <w:rPr>
                <w:rFonts w:asciiTheme="minorHAnsi" w:eastAsiaTheme="minorEastAsia" w:hAnsiTheme="minorHAnsi" w:cstheme="minorBidi"/>
                <w:noProof/>
                <w:sz w:val="22"/>
                <w:szCs w:val="22"/>
              </w:rPr>
              <w:tab/>
            </w:r>
            <w:r w:rsidR="00BC7AE4" w:rsidRPr="00877D0F">
              <w:rPr>
                <w:rStyle w:val="Hyperlink"/>
                <w:noProof/>
              </w:rPr>
              <w:t>Topographic and transmissivity parameters for the Andrews Creek model.</w:t>
            </w:r>
            <w:r w:rsidR="00BC7AE4">
              <w:rPr>
                <w:noProof/>
                <w:webHidden/>
              </w:rPr>
              <w:tab/>
            </w:r>
            <w:r w:rsidR="00BC7AE4">
              <w:rPr>
                <w:noProof/>
                <w:webHidden/>
              </w:rPr>
              <w:fldChar w:fldCharType="begin"/>
            </w:r>
            <w:r w:rsidR="00BC7AE4">
              <w:rPr>
                <w:noProof/>
                <w:webHidden/>
              </w:rPr>
              <w:instrText xml:space="preserve"> PAGEREF _Toc447270577 \h </w:instrText>
            </w:r>
            <w:r w:rsidR="00BC7AE4">
              <w:rPr>
                <w:noProof/>
                <w:webHidden/>
              </w:rPr>
            </w:r>
            <w:r w:rsidR="00BC7AE4">
              <w:rPr>
                <w:noProof/>
                <w:webHidden/>
              </w:rPr>
              <w:fldChar w:fldCharType="separate"/>
            </w:r>
            <w:r w:rsidR="00110C06">
              <w:rPr>
                <w:noProof/>
                <w:webHidden/>
              </w:rPr>
              <w:t>74</w:t>
            </w:r>
            <w:r w:rsidR="00BC7AE4">
              <w:rPr>
                <w:noProof/>
                <w:webHidden/>
              </w:rPr>
              <w:fldChar w:fldCharType="end"/>
            </w:r>
          </w:hyperlink>
        </w:p>
        <w:p w14:paraId="799829A2" w14:textId="05663515" w:rsidR="00BC7AE4" w:rsidRDefault="005C0D58">
          <w:pPr>
            <w:pStyle w:val="TOC1"/>
            <w:rPr>
              <w:rFonts w:asciiTheme="minorHAnsi" w:eastAsiaTheme="minorEastAsia" w:hAnsiTheme="minorHAnsi" w:cstheme="minorBidi"/>
              <w:noProof/>
              <w:sz w:val="22"/>
              <w:szCs w:val="22"/>
            </w:rPr>
          </w:pPr>
          <w:hyperlink w:anchor="_Toc447270578" w:history="1">
            <w:r w:rsidR="00BC7AE4" w:rsidRPr="00877D0F">
              <w:rPr>
                <w:rStyle w:val="Hyperlink"/>
                <w:b/>
                <w:noProof/>
              </w:rPr>
              <w:t>Table 17.</w:t>
            </w:r>
            <w:r w:rsidR="00BC7AE4">
              <w:rPr>
                <w:rFonts w:asciiTheme="minorHAnsi" w:eastAsiaTheme="minorEastAsia" w:hAnsiTheme="minorHAnsi" w:cstheme="minorBidi"/>
                <w:noProof/>
                <w:sz w:val="22"/>
                <w:szCs w:val="22"/>
              </w:rPr>
              <w:tab/>
            </w:r>
            <w:r w:rsidR="00BC7AE4" w:rsidRPr="00877D0F">
              <w:rPr>
                <w:rStyle w:val="Hyperlink"/>
                <w:noProof/>
              </w:rPr>
              <w:t>Parameters to distribute incoming solar radiation, temperature, and precipitation in the Andrews Creek model.</w:t>
            </w:r>
            <w:r w:rsidR="00BC7AE4">
              <w:rPr>
                <w:noProof/>
                <w:webHidden/>
              </w:rPr>
              <w:tab/>
            </w:r>
            <w:r w:rsidR="00BC7AE4">
              <w:rPr>
                <w:noProof/>
                <w:webHidden/>
              </w:rPr>
              <w:fldChar w:fldCharType="begin"/>
            </w:r>
            <w:r w:rsidR="00BC7AE4">
              <w:rPr>
                <w:noProof/>
                <w:webHidden/>
              </w:rPr>
              <w:instrText xml:space="preserve"> PAGEREF _Toc447270578 \h </w:instrText>
            </w:r>
            <w:r w:rsidR="00BC7AE4">
              <w:rPr>
                <w:noProof/>
                <w:webHidden/>
              </w:rPr>
            </w:r>
            <w:r w:rsidR="00BC7AE4">
              <w:rPr>
                <w:noProof/>
                <w:webHidden/>
              </w:rPr>
              <w:fldChar w:fldCharType="separate"/>
            </w:r>
            <w:r w:rsidR="00110C06">
              <w:rPr>
                <w:noProof/>
                <w:webHidden/>
              </w:rPr>
              <w:t>76</w:t>
            </w:r>
            <w:r w:rsidR="00BC7AE4">
              <w:rPr>
                <w:noProof/>
                <w:webHidden/>
              </w:rPr>
              <w:fldChar w:fldCharType="end"/>
            </w:r>
          </w:hyperlink>
        </w:p>
        <w:p w14:paraId="5D821353" w14:textId="09719813" w:rsidR="00BC7AE4" w:rsidRDefault="005C0D58">
          <w:pPr>
            <w:pStyle w:val="TOC1"/>
            <w:rPr>
              <w:rFonts w:asciiTheme="minorHAnsi" w:eastAsiaTheme="minorEastAsia" w:hAnsiTheme="minorHAnsi" w:cstheme="minorBidi"/>
              <w:noProof/>
              <w:sz w:val="22"/>
              <w:szCs w:val="22"/>
            </w:rPr>
          </w:pPr>
          <w:hyperlink w:anchor="_Toc447270579" w:history="1">
            <w:r w:rsidR="00BC7AE4" w:rsidRPr="00877D0F">
              <w:rPr>
                <w:rStyle w:val="Hyperlink"/>
                <w:b/>
                <w:noProof/>
              </w:rPr>
              <w:t>Table 18.</w:t>
            </w:r>
            <w:r w:rsidR="00BC7AE4">
              <w:rPr>
                <w:rFonts w:asciiTheme="minorHAnsi" w:eastAsiaTheme="minorEastAsia" w:hAnsiTheme="minorHAnsi" w:cstheme="minorBidi"/>
                <w:noProof/>
                <w:sz w:val="22"/>
                <w:szCs w:val="22"/>
              </w:rPr>
              <w:tab/>
            </w:r>
            <w:r w:rsidR="00BC7AE4" w:rsidRPr="00877D0F">
              <w:rPr>
                <w:rStyle w:val="Hyperlink"/>
                <w:noProof/>
              </w:rPr>
              <w:t>Default parameters for irrigation; no irrigation is simulated in the Andrews Creek model.</w:t>
            </w:r>
            <w:r w:rsidR="00BC7AE4">
              <w:rPr>
                <w:noProof/>
                <w:webHidden/>
              </w:rPr>
              <w:tab/>
            </w:r>
            <w:r w:rsidR="00BC7AE4">
              <w:rPr>
                <w:noProof/>
                <w:webHidden/>
              </w:rPr>
              <w:fldChar w:fldCharType="begin"/>
            </w:r>
            <w:r w:rsidR="00BC7AE4">
              <w:rPr>
                <w:noProof/>
                <w:webHidden/>
              </w:rPr>
              <w:instrText xml:space="preserve"> PAGEREF _Toc447270579 \h </w:instrText>
            </w:r>
            <w:r w:rsidR="00BC7AE4">
              <w:rPr>
                <w:noProof/>
                <w:webHidden/>
              </w:rPr>
            </w:r>
            <w:r w:rsidR="00BC7AE4">
              <w:rPr>
                <w:noProof/>
                <w:webHidden/>
              </w:rPr>
              <w:fldChar w:fldCharType="separate"/>
            </w:r>
            <w:r w:rsidR="00110C06">
              <w:rPr>
                <w:noProof/>
                <w:webHidden/>
              </w:rPr>
              <w:t>79</w:t>
            </w:r>
            <w:r w:rsidR="00BC7AE4">
              <w:rPr>
                <w:noProof/>
                <w:webHidden/>
              </w:rPr>
              <w:fldChar w:fldCharType="end"/>
            </w:r>
          </w:hyperlink>
        </w:p>
        <w:p w14:paraId="622C5182" w14:textId="71138AD3" w:rsidR="00BC7AE4" w:rsidRDefault="005C0D58">
          <w:pPr>
            <w:pStyle w:val="TOC1"/>
            <w:rPr>
              <w:rFonts w:asciiTheme="minorHAnsi" w:eastAsiaTheme="minorEastAsia" w:hAnsiTheme="minorHAnsi" w:cstheme="minorBidi"/>
              <w:noProof/>
              <w:sz w:val="22"/>
              <w:szCs w:val="22"/>
            </w:rPr>
          </w:pPr>
          <w:hyperlink w:anchor="_Toc447270580" w:history="1">
            <w:r w:rsidR="00BC7AE4" w:rsidRPr="00877D0F">
              <w:rPr>
                <w:rStyle w:val="Hyperlink"/>
                <w:b/>
                <w:noProof/>
              </w:rPr>
              <w:t>Table 19.</w:t>
            </w:r>
            <w:r w:rsidR="00BC7AE4">
              <w:rPr>
                <w:rFonts w:asciiTheme="minorHAnsi" w:eastAsiaTheme="minorEastAsia" w:hAnsiTheme="minorHAnsi" w:cstheme="minorBidi"/>
                <w:noProof/>
                <w:sz w:val="22"/>
                <w:szCs w:val="22"/>
              </w:rPr>
              <w:tab/>
            </w:r>
            <w:r w:rsidR="00BC7AE4" w:rsidRPr="00877D0F">
              <w:rPr>
                <w:rStyle w:val="Hyperlink"/>
                <w:noProof/>
              </w:rPr>
              <w:t>Default parameters for groundwater inputs; no inputs of regional groundwater are simulated in the Andrews Creek model.</w:t>
            </w:r>
            <w:r w:rsidR="00BC7AE4">
              <w:rPr>
                <w:noProof/>
                <w:webHidden/>
              </w:rPr>
              <w:tab/>
            </w:r>
            <w:r w:rsidR="00BC7AE4">
              <w:rPr>
                <w:noProof/>
                <w:webHidden/>
              </w:rPr>
              <w:fldChar w:fldCharType="begin"/>
            </w:r>
            <w:r w:rsidR="00BC7AE4">
              <w:rPr>
                <w:noProof/>
                <w:webHidden/>
              </w:rPr>
              <w:instrText xml:space="preserve"> PAGEREF _Toc447270580 \h </w:instrText>
            </w:r>
            <w:r w:rsidR="00BC7AE4">
              <w:rPr>
                <w:noProof/>
                <w:webHidden/>
              </w:rPr>
            </w:r>
            <w:r w:rsidR="00BC7AE4">
              <w:rPr>
                <w:noProof/>
                <w:webHidden/>
              </w:rPr>
              <w:fldChar w:fldCharType="separate"/>
            </w:r>
            <w:r w:rsidR="00110C06">
              <w:rPr>
                <w:noProof/>
                <w:webHidden/>
              </w:rPr>
              <w:t>80</w:t>
            </w:r>
            <w:r w:rsidR="00BC7AE4">
              <w:rPr>
                <w:noProof/>
                <w:webHidden/>
              </w:rPr>
              <w:fldChar w:fldCharType="end"/>
            </w:r>
          </w:hyperlink>
        </w:p>
        <w:p w14:paraId="593FD9D1" w14:textId="452A4211" w:rsidR="00BC7AE4" w:rsidRDefault="005C0D58">
          <w:pPr>
            <w:pStyle w:val="TOC1"/>
            <w:rPr>
              <w:rFonts w:asciiTheme="minorHAnsi" w:eastAsiaTheme="minorEastAsia" w:hAnsiTheme="minorHAnsi" w:cstheme="minorBidi"/>
              <w:noProof/>
              <w:sz w:val="22"/>
              <w:szCs w:val="22"/>
            </w:rPr>
          </w:pPr>
          <w:hyperlink w:anchor="_Toc447270581" w:history="1">
            <w:r w:rsidR="00BC7AE4" w:rsidRPr="00877D0F">
              <w:rPr>
                <w:rStyle w:val="Hyperlink"/>
                <w:b/>
                <w:noProof/>
              </w:rPr>
              <w:t>Table 20.</w:t>
            </w:r>
            <w:r w:rsidR="00BC7AE4">
              <w:rPr>
                <w:rFonts w:asciiTheme="minorHAnsi" w:eastAsiaTheme="minorEastAsia" w:hAnsiTheme="minorHAnsi" w:cstheme="minorBidi"/>
                <w:noProof/>
                <w:sz w:val="22"/>
                <w:szCs w:val="22"/>
              </w:rPr>
              <w:tab/>
            </w:r>
            <w:r w:rsidR="00BC7AE4" w:rsidRPr="00877D0F">
              <w:rPr>
                <w:rStyle w:val="Hyperlink"/>
                <w:noProof/>
              </w:rPr>
              <w:t>Evapotranspiration parameters for the Andrews Creek model.</w:t>
            </w:r>
            <w:r w:rsidR="00BC7AE4">
              <w:rPr>
                <w:noProof/>
                <w:webHidden/>
              </w:rPr>
              <w:tab/>
            </w:r>
            <w:r w:rsidR="00BC7AE4">
              <w:rPr>
                <w:noProof/>
                <w:webHidden/>
              </w:rPr>
              <w:fldChar w:fldCharType="begin"/>
            </w:r>
            <w:r w:rsidR="00BC7AE4">
              <w:rPr>
                <w:noProof/>
                <w:webHidden/>
              </w:rPr>
              <w:instrText xml:space="preserve"> PAGEREF _Toc447270581 \h </w:instrText>
            </w:r>
            <w:r w:rsidR="00BC7AE4">
              <w:rPr>
                <w:noProof/>
                <w:webHidden/>
              </w:rPr>
            </w:r>
            <w:r w:rsidR="00BC7AE4">
              <w:rPr>
                <w:noProof/>
                <w:webHidden/>
              </w:rPr>
              <w:fldChar w:fldCharType="separate"/>
            </w:r>
            <w:r w:rsidR="00110C06">
              <w:rPr>
                <w:noProof/>
                <w:webHidden/>
              </w:rPr>
              <w:t>82</w:t>
            </w:r>
            <w:r w:rsidR="00BC7AE4">
              <w:rPr>
                <w:noProof/>
                <w:webHidden/>
              </w:rPr>
              <w:fldChar w:fldCharType="end"/>
            </w:r>
          </w:hyperlink>
        </w:p>
        <w:p w14:paraId="01940EDB" w14:textId="77D0E9B3" w:rsidR="00BC7AE4" w:rsidRDefault="005C0D58">
          <w:pPr>
            <w:pStyle w:val="TOC1"/>
            <w:rPr>
              <w:rFonts w:asciiTheme="minorHAnsi" w:eastAsiaTheme="minorEastAsia" w:hAnsiTheme="minorHAnsi" w:cstheme="minorBidi"/>
              <w:noProof/>
              <w:sz w:val="22"/>
              <w:szCs w:val="22"/>
            </w:rPr>
          </w:pPr>
          <w:hyperlink w:anchor="_Toc447270582" w:history="1">
            <w:r w:rsidR="00BC7AE4" w:rsidRPr="00877D0F">
              <w:rPr>
                <w:rStyle w:val="Hyperlink"/>
                <w:b/>
                <w:noProof/>
              </w:rPr>
              <w:t>Table 21.</w:t>
            </w:r>
            <w:r w:rsidR="00BC7AE4">
              <w:rPr>
                <w:rFonts w:asciiTheme="minorHAnsi" w:eastAsiaTheme="minorEastAsia" w:hAnsiTheme="minorHAnsi" w:cstheme="minorBidi"/>
                <w:noProof/>
                <w:sz w:val="22"/>
                <w:szCs w:val="22"/>
              </w:rPr>
              <w:tab/>
            </w:r>
            <w:r w:rsidR="00BC7AE4" w:rsidRPr="00877D0F">
              <w:rPr>
                <w:rStyle w:val="Hyperlink"/>
                <w:noProof/>
              </w:rPr>
              <w:t>Snowpack parameters for the Andrews Creek model.</w:t>
            </w:r>
            <w:r w:rsidR="00BC7AE4">
              <w:rPr>
                <w:noProof/>
                <w:webHidden/>
              </w:rPr>
              <w:tab/>
            </w:r>
            <w:r w:rsidR="00BC7AE4">
              <w:rPr>
                <w:noProof/>
                <w:webHidden/>
              </w:rPr>
              <w:fldChar w:fldCharType="begin"/>
            </w:r>
            <w:r w:rsidR="00BC7AE4">
              <w:rPr>
                <w:noProof/>
                <w:webHidden/>
              </w:rPr>
              <w:instrText xml:space="preserve"> PAGEREF _Toc447270582 \h </w:instrText>
            </w:r>
            <w:r w:rsidR="00BC7AE4">
              <w:rPr>
                <w:noProof/>
                <w:webHidden/>
              </w:rPr>
            </w:r>
            <w:r w:rsidR="00BC7AE4">
              <w:rPr>
                <w:noProof/>
                <w:webHidden/>
              </w:rPr>
              <w:fldChar w:fldCharType="separate"/>
            </w:r>
            <w:r w:rsidR="00110C06">
              <w:rPr>
                <w:noProof/>
                <w:webHidden/>
              </w:rPr>
              <w:t>83</w:t>
            </w:r>
            <w:r w:rsidR="00BC7AE4">
              <w:rPr>
                <w:noProof/>
                <w:webHidden/>
              </w:rPr>
              <w:fldChar w:fldCharType="end"/>
            </w:r>
          </w:hyperlink>
        </w:p>
        <w:p w14:paraId="280A9890" w14:textId="06CEB974" w:rsidR="00BC7AE4" w:rsidRDefault="005C0D58">
          <w:pPr>
            <w:pStyle w:val="TOC1"/>
            <w:rPr>
              <w:rFonts w:asciiTheme="minorHAnsi" w:eastAsiaTheme="minorEastAsia" w:hAnsiTheme="minorHAnsi" w:cstheme="minorBidi"/>
              <w:noProof/>
              <w:sz w:val="22"/>
              <w:szCs w:val="22"/>
            </w:rPr>
          </w:pPr>
          <w:hyperlink w:anchor="_Toc447270583" w:history="1">
            <w:r w:rsidR="00BC7AE4" w:rsidRPr="00877D0F">
              <w:rPr>
                <w:rStyle w:val="Hyperlink"/>
                <w:b/>
                <w:noProof/>
              </w:rPr>
              <w:t>Table 22.</w:t>
            </w:r>
            <w:r w:rsidR="00BC7AE4">
              <w:rPr>
                <w:rFonts w:asciiTheme="minorHAnsi" w:eastAsiaTheme="minorEastAsia" w:hAnsiTheme="minorHAnsi" w:cstheme="minorBidi"/>
                <w:noProof/>
                <w:sz w:val="22"/>
                <w:szCs w:val="22"/>
              </w:rPr>
              <w:tab/>
            </w:r>
            <w:r w:rsidR="00BC7AE4" w:rsidRPr="00877D0F">
              <w:rPr>
                <w:rStyle w:val="Hyperlink"/>
                <w:noProof/>
              </w:rPr>
              <w:t>Hillslope parameters for the Andrews Creek model.</w:t>
            </w:r>
            <w:r w:rsidR="00BC7AE4">
              <w:rPr>
                <w:noProof/>
                <w:webHidden/>
              </w:rPr>
              <w:tab/>
            </w:r>
            <w:r w:rsidR="00BC7AE4">
              <w:rPr>
                <w:noProof/>
                <w:webHidden/>
              </w:rPr>
              <w:fldChar w:fldCharType="begin"/>
            </w:r>
            <w:r w:rsidR="00BC7AE4">
              <w:rPr>
                <w:noProof/>
                <w:webHidden/>
              </w:rPr>
              <w:instrText xml:space="preserve"> PAGEREF _Toc447270583 \h </w:instrText>
            </w:r>
            <w:r w:rsidR="00BC7AE4">
              <w:rPr>
                <w:noProof/>
                <w:webHidden/>
              </w:rPr>
            </w:r>
            <w:r w:rsidR="00BC7AE4">
              <w:rPr>
                <w:noProof/>
                <w:webHidden/>
              </w:rPr>
              <w:fldChar w:fldCharType="separate"/>
            </w:r>
            <w:r w:rsidR="00110C06">
              <w:rPr>
                <w:noProof/>
                <w:webHidden/>
              </w:rPr>
              <w:t>84</w:t>
            </w:r>
            <w:r w:rsidR="00BC7AE4">
              <w:rPr>
                <w:noProof/>
                <w:webHidden/>
              </w:rPr>
              <w:fldChar w:fldCharType="end"/>
            </w:r>
          </w:hyperlink>
        </w:p>
        <w:p w14:paraId="398B9E36" w14:textId="67C15BD7" w:rsidR="00BC7AE4" w:rsidRDefault="005C0D58">
          <w:pPr>
            <w:pStyle w:val="TOC1"/>
            <w:rPr>
              <w:rFonts w:asciiTheme="minorHAnsi" w:eastAsiaTheme="minorEastAsia" w:hAnsiTheme="minorHAnsi" w:cstheme="minorBidi"/>
              <w:noProof/>
              <w:sz w:val="22"/>
              <w:szCs w:val="22"/>
            </w:rPr>
          </w:pPr>
          <w:hyperlink w:anchor="_Toc447270584" w:history="1">
            <w:r w:rsidR="00BC7AE4" w:rsidRPr="00877D0F">
              <w:rPr>
                <w:rStyle w:val="Hyperlink"/>
                <w:b/>
                <w:noProof/>
              </w:rPr>
              <w:t>Table 23.</w:t>
            </w:r>
            <w:r w:rsidR="00BC7AE4">
              <w:rPr>
                <w:rFonts w:asciiTheme="minorHAnsi" w:eastAsiaTheme="minorEastAsia" w:hAnsiTheme="minorHAnsi" w:cstheme="minorBidi"/>
                <w:noProof/>
                <w:sz w:val="22"/>
                <w:szCs w:val="22"/>
              </w:rPr>
              <w:tab/>
            </w:r>
            <w:r w:rsidR="00BC7AE4" w:rsidRPr="00877D0F">
              <w:rPr>
                <w:rStyle w:val="Hyperlink"/>
                <w:noProof/>
              </w:rPr>
              <w:t>Channel routing parameters for the Andrews Creek model.</w:t>
            </w:r>
            <w:r w:rsidR="00BC7AE4">
              <w:rPr>
                <w:noProof/>
                <w:webHidden/>
              </w:rPr>
              <w:tab/>
            </w:r>
            <w:r w:rsidR="00BC7AE4">
              <w:rPr>
                <w:noProof/>
                <w:webHidden/>
              </w:rPr>
              <w:fldChar w:fldCharType="begin"/>
            </w:r>
            <w:r w:rsidR="00BC7AE4">
              <w:rPr>
                <w:noProof/>
                <w:webHidden/>
              </w:rPr>
              <w:instrText xml:space="preserve"> PAGEREF _Toc447270584 \h </w:instrText>
            </w:r>
            <w:r w:rsidR="00BC7AE4">
              <w:rPr>
                <w:noProof/>
                <w:webHidden/>
              </w:rPr>
            </w:r>
            <w:r w:rsidR="00BC7AE4">
              <w:rPr>
                <w:noProof/>
                <w:webHidden/>
              </w:rPr>
              <w:fldChar w:fldCharType="separate"/>
            </w:r>
            <w:r w:rsidR="00110C06">
              <w:rPr>
                <w:noProof/>
                <w:webHidden/>
              </w:rPr>
              <w:t>86</w:t>
            </w:r>
            <w:r w:rsidR="00BC7AE4">
              <w:rPr>
                <w:noProof/>
                <w:webHidden/>
              </w:rPr>
              <w:fldChar w:fldCharType="end"/>
            </w:r>
          </w:hyperlink>
        </w:p>
        <w:p w14:paraId="3C41510D" w14:textId="486046B7" w:rsidR="00BC7AE4" w:rsidRDefault="005C0D58">
          <w:pPr>
            <w:pStyle w:val="TOC1"/>
            <w:rPr>
              <w:rFonts w:asciiTheme="minorHAnsi" w:eastAsiaTheme="minorEastAsia" w:hAnsiTheme="minorHAnsi" w:cstheme="minorBidi"/>
              <w:noProof/>
              <w:sz w:val="22"/>
              <w:szCs w:val="22"/>
            </w:rPr>
          </w:pPr>
          <w:hyperlink w:anchor="_Toc447270585" w:history="1">
            <w:r w:rsidR="00BC7AE4" w:rsidRPr="00877D0F">
              <w:rPr>
                <w:rStyle w:val="Hyperlink"/>
                <w:b/>
                <w:noProof/>
              </w:rPr>
              <w:t>Table 24.</w:t>
            </w:r>
            <w:r w:rsidR="00BC7AE4">
              <w:rPr>
                <w:rFonts w:asciiTheme="minorHAnsi" w:eastAsiaTheme="minorEastAsia" w:hAnsiTheme="minorHAnsi" w:cstheme="minorBidi"/>
                <w:noProof/>
                <w:sz w:val="22"/>
                <w:szCs w:val="22"/>
              </w:rPr>
              <w:tab/>
            </w:r>
            <w:r w:rsidR="00BC7AE4" w:rsidRPr="00877D0F">
              <w:rPr>
                <w:rStyle w:val="Hyperlink"/>
                <w:noProof/>
              </w:rPr>
              <w:t>Biogeochemical simulation switch and 11  solutes tracked in the Andrews Creek model.</w:t>
            </w:r>
            <w:r w:rsidR="00BC7AE4">
              <w:rPr>
                <w:noProof/>
                <w:webHidden/>
              </w:rPr>
              <w:tab/>
            </w:r>
            <w:r w:rsidR="00BC7AE4">
              <w:rPr>
                <w:noProof/>
                <w:webHidden/>
              </w:rPr>
              <w:fldChar w:fldCharType="begin"/>
            </w:r>
            <w:r w:rsidR="00BC7AE4">
              <w:rPr>
                <w:noProof/>
                <w:webHidden/>
              </w:rPr>
              <w:instrText xml:space="preserve"> PAGEREF _Toc447270585 \h </w:instrText>
            </w:r>
            <w:r w:rsidR="00BC7AE4">
              <w:rPr>
                <w:noProof/>
                <w:webHidden/>
              </w:rPr>
            </w:r>
            <w:r w:rsidR="00BC7AE4">
              <w:rPr>
                <w:noProof/>
                <w:webHidden/>
              </w:rPr>
              <w:fldChar w:fldCharType="separate"/>
            </w:r>
            <w:r w:rsidR="00110C06">
              <w:rPr>
                <w:noProof/>
                <w:webHidden/>
              </w:rPr>
              <w:t>88</w:t>
            </w:r>
            <w:r w:rsidR="00BC7AE4">
              <w:rPr>
                <w:noProof/>
                <w:webHidden/>
              </w:rPr>
              <w:fldChar w:fldCharType="end"/>
            </w:r>
          </w:hyperlink>
        </w:p>
        <w:p w14:paraId="30CF3032" w14:textId="124CD785" w:rsidR="00BC7AE4" w:rsidRDefault="005C0D58">
          <w:pPr>
            <w:pStyle w:val="TOC1"/>
            <w:rPr>
              <w:rFonts w:asciiTheme="minorHAnsi" w:eastAsiaTheme="minorEastAsia" w:hAnsiTheme="minorHAnsi" w:cstheme="minorBidi"/>
              <w:noProof/>
              <w:sz w:val="22"/>
              <w:szCs w:val="22"/>
            </w:rPr>
          </w:pPr>
          <w:hyperlink w:anchor="_Toc447270586" w:history="1">
            <w:r w:rsidR="00BC7AE4" w:rsidRPr="00877D0F">
              <w:rPr>
                <w:rStyle w:val="Hyperlink"/>
                <w:b/>
                <w:noProof/>
              </w:rPr>
              <w:t>Table 25.</w:t>
            </w:r>
            <w:r w:rsidR="00BC7AE4">
              <w:rPr>
                <w:rFonts w:asciiTheme="minorHAnsi" w:eastAsiaTheme="minorEastAsia" w:hAnsiTheme="minorHAnsi" w:cstheme="minorBidi"/>
                <w:noProof/>
                <w:sz w:val="22"/>
                <w:szCs w:val="22"/>
              </w:rPr>
              <w:tab/>
            </w:r>
            <w:r w:rsidR="00BC7AE4" w:rsidRPr="00877D0F">
              <w:rPr>
                <w:rStyle w:val="Hyperlink"/>
                <w:noProof/>
              </w:rPr>
              <w:t>Input dynamics, conversion factors, static reservoirs, and the transformed topographic index threshold that separates riparian from upland areas for the Andrews Creek model.</w:t>
            </w:r>
            <w:r w:rsidR="00BC7AE4">
              <w:rPr>
                <w:noProof/>
                <w:webHidden/>
              </w:rPr>
              <w:tab/>
            </w:r>
            <w:r w:rsidR="00BC7AE4">
              <w:rPr>
                <w:noProof/>
                <w:webHidden/>
              </w:rPr>
              <w:fldChar w:fldCharType="begin"/>
            </w:r>
            <w:r w:rsidR="00BC7AE4">
              <w:rPr>
                <w:noProof/>
                <w:webHidden/>
              </w:rPr>
              <w:instrText xml:space="preserve"> PAGEREF _Toc447270586 \h </w:instrText>
            </w:r>
            <w:r w:rsidR="00BC7AE4">
              <w:rPr>
                <w:noProof/>
                <w:webHidden/>
              </w:rPr>
            </w:r>
            <w:r w:rsidR="00BC7AE4">
              <w:rPr>
                <w:noProof/>
                <w:webHidden/>
              </w:rPr>
              <w:fldChar w:fldCharType="separate"/>
            </w:r>
            <w:r w:rsidR="00110C06">
              <w:rPr>
                <w:noProof/>
                <w:webHidden/>
              </w:rPr>
              <w:t>89</w:t>
            </w:r>
            <w:r w:rsidR="00BC7AE4">
              <w:rPr>
                <w:noProof/>
                <w:webHidden/>
              </w:rPr>
              <w:fldChar w:fldCharType="end"/>
            </w:r>
          </w:hyperlink>
        </w:p>
        <w:p w14:paraId="1778CB27" w14:textId="4FCD8B7D" w:rsidR="00BC7AE4" w:rsidRDefault="005C0D58">
          <w:pPr>
            <w:pStyle w:val="TOC1"/>
            <w:rPr>
              <w:rFonts w:asciiTheme="minorHAnsi" w:eastAsiaTheme="minorEastAsia" w:hAnsiTheme="minorHAnsi" w:cstheme="minorBidi"/>
              <w:noProof/>
              <w:sz w:val="22"/>
              <w:szCs w:val="22"/>
            </w:rPr>
          </w:pPr>
          <w:hyperlink w:anchor="_Toc447270587" w:history="1">
            <w:r w:rsidR="00BC7AE4" w:rsidRPr="00877D0F">
              <w:rPr>
                <w:rStyle w:val="Hyperlink"/>
                <w:b/>
                <w:noProof/>
              </w:rPr>
              <w:t>Table 26.</w:t>
            </w:r>
            <w:r w:rsidR="00BC7AE4">
              <w:rPr>
                <w:rFonts w:asciiTheme="minorHAnsi" w:eastAsiaTheme="minorEastAsia" w:hAnsiTheme="minorHAnsi" w:cstheme="minorBidi"/>
                <w:noProof/>
                <w:sz w:val="22"/>
                <w:szCs w:val="22"/>
              </w:rPr>
              <w:tab/>
            </w:r>
            <w:r w:rsidR="00BC7AE4" w:rsidRPr="00877D0F">
              <w:rPr>
                <w:rStyle w:val="Hyperlink"/>
                <w:noProof/>
              </w:rPr>
              <w:t>Initial assignments of inputs, hillslope reservoirs, and stream segments in the Andrews Creek model to the entities defined in webmod.pqi.</w:t>
            </w:r>
            <w:r w:rsidR="00BC7AE4">
              <w:rPr>
                <w:noProof/>
                <w:webHidden/>
              </w:rPr>
              <w:tab/>
            </w:r>
            <w:r w:rsidR="00BC7AE4">
              <w:rPr>
                <w:noProof/>
                <w:webHidden/>
              </w:rPr>
              <w:fldChar w:fldCharType="begin"/>
            </w:r>
            <w:r w:rsidR="00BC7AE4">
              <w:rPr>
                <w:noProof/>
                <w:webHidden/>
              </w:rPr>
              <w:instrText xml:space="preserve"> PAGEREF _Toc447270587 \h </w:instrText>
            </w:r>
            <w:r w:rsidR="00BC7AE4">
              <w:rPr>
                <w:noProof/>
                <w:webHidden/>
              </w:rPr>
            </w:r>
            <w:r w:rsidR="00BC7AE4">
              <w:rPr>
                <w:noProof/>
                <w:webHidden/>
              </w:rPr>
              <w:fldChar w:fldCharType="separate"/>
            </w:r>
            <w:r w:rsidR="00110C06">
              <w:rPr>
                <w:noProof/>
                <w:webHidden/>
              </w:rPr>
              <w:t>91</w:t>
            </w:r>
            <w:r w:rsidR="00BC7AE4">
              <w:rPr>
                <w:noProof/>
                <w:webHidden/>
              </w:rPr>
              <w:fldChar w:fldCharType="end"/>
            </w:r>
          </w:hyperlink>
        </w:p>
        <w:p w14:paraId="10165A9B" w14:textId="40FF8052" w:rsidR="00BC7AE4" w:rsidRDefault="005C0D58">
          <w:pPr>
            <w:pStyle w:val="TOC1"/>
            <w:rPr>
              <w:rFonts w:asciiTheme="minorHAnsi" w:eastAsiaTheme="minorEastAsia" w:hAnsiTheme="minorHAnsi" w:cstheme="minorBidi"/>
              <w:noProof/>
              <w:sz w:val="22"/>
              <w:szCs w:val="22"/>
            </w:rPr>
          </w:pPr>
          <w:hyperlink w:anchor="_Toc447270588" w:history="1">
            <w:r w:rsidR="00BC7AE4" w:rsidRPr="00877D0F">
              <w:rPr>
                <w:rStyle w:val="Hyperlink"/>
                <w:b/>
                <w:noProof/>
              </w:rPr>
              <w:t>Table 27.</w:t>
            </w:r>
            <w:r w:rsidR="00BC7AE4">
              <w:rPr>
                <w:rFonts w:asciiTheme="minorHAnsi" w:eastAsiaTheme="minorEastAsia" w:hAnsiTheme="minorHAnsi" w:cstheme="minorBidi"/>
                <w:noProof/>
                <w:sz w:val="22"/>
                <w:szCs w:val="22"/>
              </w:rPr>
              <w:tab/>
            </w:r>
            <w:r w:rsidR="00BC7AE4" w:rsidRPr="00877D0F">
              <w:rPr>
                <w:rStyle w:val="Hyperlink"/>
                <w:noProof/>
              </w:rPr>
              <w:t xml:space="preserve">Minerals, weathering reactions, equilibrium constants, enthalpies of reaction, and surface areas listed in </w:t>
            </w:r>
            <w:r w:rsidR="00BC7AE4" w:rsidRPr="00877D0F">
              <w:rPr>
                <w:rStyle w:val="Hyperlink"/>
                <w:i/>
                <w:noProof/>
              </w:rPr>
              <w:t>phreeqc_web_lite.dat</w:t>
            </w:r>
            <w:r w:rsidR="00BC7AE4" w:rsidRPr="00877D0F">
              <w:rPr>
                <w:rStyle w:val="Hyperlink"/>
                <w:noProof/>
              </w:rPr>
              <w:t xml:space="preserve"> and </w:t>
            </w:r>
            <w:r w:rsidR="00BC7AE4" w:rsidRPr="00877D0F">
              <w:rPr>
                <w:rStyle w:val="Hyperlink"/>
                <w:i/>
                <w:noProof/>
              </w:rPr>
              <w:t>webmod.pqi</w:t>
            </w:r>
            <w:r w:rsidR="00BC7AE4" w:rsidRPr="00877D0F">
              <w:rPr>
                <w:rStyle w:val="Hyperlink"/>
                <w:noProof/>
              </w:rPr>
              <w:t xml:space="preserve"> to simulate weathering and precipitation of secondary minerals in the Andrews Creek model.</w:t>
            </w:r>
            <w:r w:rsidR="00BC7AE4">
              <w:rPr>
                <w:noProof/>
                <w:webHidden/>
              </w:rPr>
              <w:tab/>
            </w:r>
            <w:r w:rsidR="00BC7AE4">
              <w:rPr>
                <w:noProof/>
                <w:webHidden/>
              </w:rPr>
              <w:fldChar w:fldCharType="begin"/>
            </w:r>
            <w:r w:rsidR="00BC7AE4">
              <w:rPr>
                <w:noProof/>
                <w:webHidden/>
              </w:rPr>
              <w:instrText xml:space="preserve"> PAGEREF _Toc447270588 \h </w:instrText>
            </w:r>
            <w:r w:rsidR="00BC7AE4">
              <w:rPr>
                <w:noProof/>
                <w:webHidden/>
              </w:rPr>
            </w:r>
            <w:r w:rsidR="00BC7AE4">
              <w:rPr>
                <w:noProof/>
                <w:webHidden/>
              </w:rPr>
              <w:fldChar w:fldCharType="separate"/>
            </w:r>
            <w:r w:rsidR="00110C06">
              <w:rPr>
                <w:noProof/>
                <w:webHidden/>
              </w:rPr>
              <w:t>95</w:t>
            </w:r>
            <w:r w:rsidR="00BC7AE4">
              <w:rPr>
                <w:noProof/>
                <w:webHidden/>
              </w:rPr>
              <w:fldChar w:fldCharType="end"/>
            </w:r>
          </w:hyperlink>
        </w:p>
        <w:p w14:paraId="449EB211" w14:textId="5929A26F" w:rsidR="00BC7AE4" w:rsidRDefault="005C0D58">
          <w:pPr>
            <w:pStyle w:val="TOC1"/>
            <w:rPr>
              <w:rFonts w:asciiTheme="minorHAnsi" w:eastAsiaTheme="minorEastAsia" w:hAnsiTheme="minorHAnsi" w:cstheme="minorBidi"/>
              <w:noProof/>
              <w:sz w:val="22"/>
              <w:szCs w:val="22"/>
            </w:rPr>
          </w:pPr>
          <w:hyperlink w:anchor="_Toc447270589" w:history="1">
            <w:r w:rsidR="00BC7AE4" w:rsidRPr="00877D0F">
              <w:rPr>
                <w:rStyle w:val="Hyperlink"/>
                <w:b/>
                <w:noProof/>
              </w:rPr>
              <w:t>Table 28.</w:t>
            </w:r>
            <w:r w:rsidR="00BC7AE4">
              <w:rPr>
                <w:rFonts w:asciiTheme="minorHAnsi" w:eastAsiaTheme="minorEastAsia" w:hAnsiTheme="minorHAnsi" w:cstheme="minorBidi"/>
                <w:noProof/>
                <w:sz w:val="22"/>
                <w:szCs w:val="22"/>
              </w:rPr>
              <w:tab/>
            </w:r>
            <w:r w:rsidR="00BC7AE4" w:rsidRPr="00877D0F">
              <w:rPr>
                <w:rStyle w:val="Hyperlink"/>
                <w:noProof/>
              </w:rPr>
              <w:t>Parameters for incongruous melting of solutes and isotopes from snowpack for the Andrews Creek model.</w:t>
            </w:r>
            <w:r w:rsidR="00BC7AE4">
              <w:rPr>
                <w:noProof/>
                <w:webHidden/>
              </w:rPr>
              <w:tab/>
            </w:r>
            <w:r w:rsidR="00BC7AE4">
              <w:rPr>
                <w:noProof/>
                <w:webHidden/>
              </w:rPr>
              <w:fldChar w:fldCharType="begin"/>
            </w:r>
            <w:r w:rsidR="00BC7AE4">
              <w:rPr>
                <w:noProof/>
                <w:webHidden/>
              </w:rPr>
              <w:instrText xml:space="preserve"> PAGEREF _Toc447270589 \h </w:instrText>
            </w:r>
            <w:r w:rsidR="00BC7AE4">
              <w:rPr>
                <w:noProof/>
                <w:webHidden/>
              </w:rPr>
            </w:r>
            <w:r w:rsidR="00BC7AE4">
              <w:rPr>
                <w:noProof/>
                <w:webHidden/>
              </w:rPr>
              <w:fldChar w:fldCharType="separate"/>
            </w:r>
            <w:r w:rsidR="00110C06">
              <w:rPr>
                <w:noProof/>
                <w:webHidden/>
              </w:rPr>
              <w:t>96</w:t>
            </w:r>
            <w:r w:rsidR="00BC7AE4">
              <w:rPr>
                <w:noProof/>
                <w:webHidden/>
              </w:rPr>
              <w:fldChar w:fldCharType="end"/>
            </w:r>
          </w:hyperlink>
        </w:p>
        <w:p w14:paraId="17221424" w14:textId="73CB8049" w:rsidR="00BC7AE4" w:rsidRDefault="005C0D58">
          <w:pPr>
            <w:pStyle w:val="TOC1"/>
            <w:rPr>
              <w:rFonts w:asciiTheme="minorHAnsi" w:eastAsiaTheme="minorEastAsia" w:hAnsiTheme="minorHAnsi" w:cstheme="minorBidi"/>
              <w:noProof/>
              <w:sz w:val="22"/>
              <w:szCs w:val="22"/>
            </w:rPr>
          </w:pPr>
          <w:hyperlink w:anchor="_Toc447270590" w:history="1">
            <w:r w:rsidR="00BC7AE4" w:rsidRPr="00877D0F">
              <w:rPr>
                <w:rStyle w:val="Hyperlink"/>
                <w:b/>
                <w:noProof/>
              </w:rPr>
              <w:t>Table 29.</w:t>
            </w:r>
            <w:r w:rsidR="00BC7AE4">
              <w:rPr>
                <w:rFonts w:asciiTheme="minorHAnsi" w:eastAsiaTheme="minorEastAsia" w:hAnsiTheme="minorHAnsi" w:cstheme="minorBidi"/>
                <w:noProof/>
                <w:sz w:val="22"/>
                <w:szCs w:val="22"/>
              </w:rPr>
              <w:tab/>
            </w:r>
            <w:r w:rsidR="00BC7AE4" w:rsidRPr="00877D0F">
              <w:rPr>
                <w:rStyle w:val="Hyperlink"/>
                <w:noProof/>
              </w:rPr>
              <w:t>Parameters for output and user-defined variables for the Andrews Creek model.</w:t>
            </w:r>
            <w:r w:rsidR="00BC7AE4">
              <w:rPr>
                <w:noProof/>
                <w:webHidden/>
              </w:rPr>
              <w:tab/>
            </w:r>
            <w:r w:rsidR="00BC7AE4">
              <w:rPr>
                <w:noProof/>
                <w:webHidden/>
              </w:rPr>
              <w:fldChar w:fldCharType="begin"/>
            </w:r>
            <w:r w:rsidR="00BC7AE4">
              <w:rPr>
                <w:noProof/>
                <w:webHidden/>
              </w:rPr>
              <w:instrText xml:space="preserve"> PAGEREF _Toc447270590 \h </w:instrText>
            </w:r>
            <w:r w:rsidR="00BC7AE4">
              <w:rPr>
                <w:noProof/>
                <w:webHidden/>
              </w:rPr>
            </w:r>
            <w:r w:rsidR="00BC7AE4">
              <w:rPr>
                <w:noProof/>
                <w:webHidden/>
              </w:rPr>
              <w:fldChar w:fldCharType="separate"/>
            </w:r>
            <w:r w:rsidR="00110C06">
              <w:rPr>
                <w:noProof/>
                <w:webHidden/>
              </w:rPr>
              <w:t>97</w:t>
            </w:r>
            <w:r w:rsidR="00BC7AE4">
              <w:rPr>
                <w:noProof/>
                <w:webHidden/>
              </w:rPr>
              <w:fldChar w:fldCharType="end"/>
            </w:r>
          </w:hyperlink>
        </w:p>
        <w:p w14:paraId="116B5404" w14:textId="27F34444" w:rsidR="00BC7AE4" w:rsidRDefault="005C0D58">
          <w:pPr>
            <w:pStyle w:val="TOC1"/>
            <w:rPr>
              <w:rFonts w:asciiTheme="minorHAnsi" w:eastAsiaTheme="minorEastAsia" w:hAnsiTheme="minorHAnsi" w:cstheme="minorBidi"/>
              <w:noProof/>
              <w:sz w:val="22"/>
              <w:szCs w:val="22"/>
            </w:rPr>
          </w:pPr>
          <w:hyperlink w:anchor="_Toc447270591" w:history="1">
            <w:r w:rsidR="00BC7AE4" w:rsidRPr="00877D0F">
              <w:rPr>
                <w:rStyle w:val="Hyperlink"/>
                <w:b/>
                <w:noProof/>
              </w:rPr>
              <w:t>Table 30.</w:t>
            </w:r>
            <w:r w:rsidR="00BC7AE4">
              <w:rPr>
                <w:rFonts w:asciiTheme="minorHAnsi" w:eastAsiaTheme="minorEastAsia" w:hAnsiTheme="minorHAnsi" w:cstheme="minorBidi"/>
                <w:noProof/>
                <w:sz w:val="22"/>
                <w:szCs w:val="22"/>
              </w:rPr>
              <w:tab/>
            </w:r>
            <w:r w:rsidR="00BC7AE4" w:rsidRPr="00877D0F">
              <w:rPr>
                <w:rStyle w:val="Hyperlink"/>
                <w:noProof/>
              </w:rPr>
              <w:t>Dimensions for the DR2 model.</w:t>
            </w:r>
            <w:r w:rsidR="00BC7AE4">
              <w:rPr>
                <w:noProof/>
                <w:webHidden/>
              </w:rPr>
              <w:tab/>
            </w:r>
            <w:r w:rsidR="00BC7AE4">
              <w:rPr>
                <w:noProof/>
                <w:webHidden/>
              </w:rPr>
              <w:fldChar w:fldCharType="begin"/>
            </w:r>
            <w:r w:rsidR="00BC7AE4">
              <w:rPr>
                <w:noProof/>
                <w:webHidden/>
              </w:rPr>
              <w:instrText xml:space="preserve"> PAGEREF _Toc447270591 \h </w:instrText>
            </w:r>
            <w:r w:rsidR="00BC7AE4">
              <w:rPr>
                <w:noProof/>
                <w:webHidden/>
              </w:rPr>
            </w:r>
            <w:r w:rsidR="00BC7AE4">
              <w:rPr>
                <w:noProof/>
                <w:webHidden/>
              </w:rPr>
              <w:fldChar w:fldCharType="separate"/>
            </w:r>
            <w:r w:rsidR="00110C06">
              <w:rPr>
                <w:noProof/>
                <w:webHidden/>
              </w:rPr>
              <w:t>99</w:t>
            </w:r>
            <w:r w:rsidR="00BC7AE4">
              <w:rPr>
                <w:noProof/>
                <w:webHidden/>
              </w:rPr>
              <w:fldChar w:fldCharType="end"/>
            </w:r>
          </w:hyperlink>
        </w:p>
        <w:p w14:paraId="5D82D400" w14:textId="10A3D282" w:rsidR="00BC7AE4" w:rsidRDefault="005C0D58">
          <w:pPr>
            <w:pStyle w:val="TOC1"/>
            <w:rPr>
              <w:rFonts w:asciiTheme="minorHAnsi" w:eastAsiaTheme="minorEastAsia" w:hAnsiTheme="minorHAnsi" w:cstheme="minorBidi"/>
              <w:noProof/>
              <w:sz w:val="22"/>
              <w:szCs w:val="22"/>
            </w:rPr>
          </w:pPr>
          <w:hyperlink w:anchor="_Toc447270592" w:history="1">
            <w:r w:rsidR="00BC7AE4" w:rsidRPr="00877D0F">
              <w:rPr>
                <w:rStyle w:val="Hyperlink"/>
                <w:b/>
                <w:noProof/>
              </w:rPr>
              <w:t>Table 31.</w:t>
            </w:r>
            <w:r w:rsidR="00BC7AE4">
              <w:rPr>
                <w:rFonts w:asciiTheme="minorHAnsi" w:eastAsiaTheme="minorEastAsia" w:hAnsiTheme="minorHAnsi" w:cstheme="minorBidi"/>
                <w:noProof/>
                <w:sz w:val="22"/>
                <w:szCs w:val="22"/>
              </w:rPr>
              <w:tab/>
            </w:r>
            <w:r w:rsidR="00BC7AE4" w:rsidRPr="00877D0F">
              <w:rPr>
                <w:rStyle w:val="Hyperlink"/>
                <w:noProof/>
              </w:rPr>
              <w:t>Topographic parameters for the DR2 model.</w:t>
            </w:r>
            <w:r w:rsidR="00BC7AE4">
              <w:rPr>
                <w:noProof/>
                <w:webHidden/>
              </w:rPr>
              <w:tab/>
            </w:r>
            <w:r w:rsidR="00BC7AE4">
              <w:rPr>
                <w:noProof/>
                <w:webHidden/>
              </w:rPr>
              <w:fldChar w:fldCharType="begin"/>
            </w:r>
            <w:r w:rsidR="00BC7AE4">
              <w:rPr>
                <w:noProof/>
                <w:webHidden/>
              </w:rPr>
              <w:instrText xml:space="preserve"> PAGEREF _Toc447270592 \h </w:instrText>
            </w:r>
            <w:r w:rsidR="00BC7AE4">
              <w:rPr>
                <w:noProof/>
                <w:webHidden/>
              </w:rPr>
            </w:r>
            <w:r w:rsidR="00BC7AE4">
              <w:rPr>
                <w:noProof/>
                <w:webHidden/>
              </w:rPr>
              <w:fldChar w:fldCharType="separate"/>
            </w:r>
            <w:r w:rsidR="00110C06">
              <w:rPr>
                <w:noProof/>
                <w:webHidden/>
              </w:rPr>
              <w:t>100</w:t>
            </w:r>
            <w:r w:rsidR="00BC7AE4">
              <w:rPr>
                <w:noProof/>
                <w:webHidden/>
              </w:rPr>
              <w:fldChar w:fldCharType="end"/>
            </w:r>
          </w:hyperlink>
        </w:p>
        <w:p w14:paraId="7F0BE6D4" w14:textId="6EC93260" w:rsidR="00BC7AE4" w:rsidRDefault="005C0D58">
          <w:pPr>
            <w:pStyle w:val="TOC1"/>
            <w:rPr>
              <w:rFonts w:asciiTheme="minorHAnsi" w:eastAsiaTheme="minorEastAsia" w:hAnsiTheme="minorHAnsi" w:cstheme="minorBidi"/>
              <w:noProof/>
              <w:sz w:val="22"/>
              <w:szCs w:val="22"/>
            </w:rPr>
          </w:pPr>
          <w:hyperlink w:anchor="_Toc447270593" w:history="1">
            <w:r w:rsidR="00BC7AE4" w:rsidRPr="00877D0F">
              <w:rPr>
                <w:rStyle w:val="Hyperlink"/>
                <w:b/>
                <w:noProof/>
              </w:rPr>
              <w:t>Table 32.</w:t>
            </w:r>
            <w:r w:rsidR="00BC7AE4">
              <w:rPr>
                <w:rFonts w:asciiTheme="minorHAnsi" w:eastAsiaTheme="minorEastAsia" w:hAnsiTheme="minorHAnsi" w:cstheme="minorBidi"/>
                <w:noProof/>
                <w:sz w:val="22"/>
                <w:szCs w:val="22"/>
              </w:rPr>
              <w:tab/>
            </w:r>
            <w:r w:rsidR="00BC7AE4" w:rsidRPr="00877D0F">
              <w:rPr>
                <w:rStyle w:val="Hyperlink"/>
                <w:noProof/>
              </w:rPr>
              <w:t>Channel routing parameters for the DR2 model.</w:t>
            </w:r>
            <w:r w:rsidR="00BC7AE4">
              <w:rPr>
                <w:noProof/>
                <w:webHidden/>
              </w:rPr>
              <w:tab/>
            </w:r>
            <w:r w:rsidR="00BC7AE4">
              <w:rPr>
                <w:noProof/>
                <w:webHidden/>
              </w:rPr>
              <w:fldChar w:fldCharType="begin"/>
            </w:r>
            <w:r w:rsidR="00BC7AE4">
              <w:rPr>
                <w:noProof/>
                <w:webHidden/>
              </w:rPr>
              <w:instrText xml:space="preserve"> PAGEREF _Toc447270593 \h </w:instrText>
            </w:r>
            <w:r w:rsidR="00BC7AE4">
              <w:rPr>
                <w:noProof/>
                <w:webHidden/>
              </w:rPr>
            </w:r>
            <w:r w:rsidR="00BC7AE4">
              <w:rPr>
                <w:noProof/>
                <w:webHidden/>
              </w:rPr>
              <w:fldChar w:fldCharType="separate"/>
            </w:r>
            <w:r w:rsidR="00110C06">
              <w:rPr>
                <w:noProof/>
                <w:webHidden/>
              </w:rPr>
              <w:t>102</w:t>
            </w:r>
            <w:r w:rsidR="00BC7AE4">
              <w:rPr>
                <w:noProof/>
                <w:webHidden/>
              </w:rPr>
              <w:fldChar w:fldCharType="end"/>
            </w:r>
          </w:hyperlink>
        </w:p>
        <w:p w14:paraId="06A34343" w14:textId="595A8138" w:rsidR="00BC7AE4" w:rsidRDefault="005C0D58">
          <w:pPr>
            <w:pStyle w:val="TOC1"/>
            <w:rPr>
              <w:rFonts w:asciiTheme="minorHAnsi" w:eastAsiaTheme="minorEastAsia" w:hAnsiTheme="minorHAnsi" w:cstheme="minorBidi"/>
              <w:noProof/>
              <w:sz w:val="22"/>
              <w:szCs w:val="22"/>
            </w:rPr>
          </w:pPr>
          <w:hyperlink w:anchor="_Toc447270594" w:history="1">
            <w:r w:rsidR="00BC7AE4" w:rsidRPr="00877D0F">
              <w:rPr>
                <w:rStyle w:val="Hyperlink"/>
                <w:b/>
                <w:noProof/>
              </w:rPr>
              <w:t>Table 33.</w:t>
            </w:r>
            <w:r w:rsidR="00BC7AE4">
              <w:rPr>
                <w:rFonts w:asciiTheme="minorHAnsi" w:eastAsiaTheme="minorEastAsia" w:hAnsiTheme="minorHAnsi" w:cstheme="minorBidi"/>
                <w:noProof/>
                <w:sz w:val="22"/>
                <w:szCs w:val="22"/>
              </w:rPr>
              <w:tab/>
            </w:r>
            <w:r w:rsidR="00BC7AE4" w:rsidRPr="00877D0F">
              <w:rPr>
                <w:rStyle w:val="Hyperlink"/>
                <w:noProof/>
              </w:rPr>
              <w:t>Parameters to distribute incoming solar radiation, temperature, and precipitation in the DR2 model.</w:t>
            </w:r>
            <w:r w:rsidR="00BC7AE4">
              <w:rPr>
                <w:noProof/>
                <w:webHidden/>
              </w:rPr>
              <w:tab/>
            </w:r>
            <w:r w:rsidR="00BC7AE4">
              <w:rPr>
                <w:noProof/>
                <w:webHidden/>
              </w:rPr>
              <w:fldChar w:fldCharType="begin"/>
            </w:r>
            <w:r w:rsidR="00BC7AE4">
              <w:rPr>
                <w:noProof/>
                <w:webHidden/>
              </w:rPr>
              <w:instrText xml:space="preserve"> PAGEREF _Toc447270594 \h </w:instrText>
            </w:r>
            <w:r w:rsidR="00BC7AE4">
              <w:rPr>
                <w:noProof/>
                <w:webHidden/>
              </w:rPr>
            </w:r>
            <w:r w:rsidR="00BC7AE4">
              <w:rPr>
                <w:noProof/>
                <w:webHidden/>
              </w:rPr>
              <w:fldChar w:fldCharType="separate"/>
            </w:r>
            <w:r w:rsidR="00110C06">
              <w:rPr>
                <w:noProof/>
                <w:webHidden/>
              </w:rPr>
              <w:t>104</w:t>
            </w:r>
            <w:r w:rsidR="00BC7AE4">
              <w:rPr>
                <w:noProof/>
                <w:webHidden/>
              </w:rPr>
              <w:fldChar w:fldCharType="end"/>
            </w:r>
          </w:hyperlink>
        </w:p>
        <w:p w14:paraId="405818B6" w14:textId="508554AB" w:rsidR="00BC7AE4" w:rsidRDefault="005C0D58">
          <w:pPr>
            <w:pStyle w:val="TOC1"/>
            <w:rPr>
              <w:rFonts w:asciiTheme="minorHAnsi" w:eastAsiaTheme="minorEastAsia" w:hAnsiTheme="minorHAnsi" w:cstheme="minorBidi"/>
              <w:noProof/>
              <w:sz w:val="22"/>
              <w:szCs w:val="22"/>
            </w:rPr>
          </w:pPr>
          <w:hyperlink w:anchor="_Toc447270595" w:history="1">
            <w:r w:rsidR="00BC7AE4" w:rsidRPr="00877D0F">
              <w:rPr>
                <w:rStyle w:val="Hyperlink"/>
                <w:b/>
                <w:noProof/>
              </w:rPr>
              <w:t>Table 34.</w:t>
            </w:r>
            <w:r w:rsidR="00BC7AE4">
              <w:rPr>
                <w:rFonts w:asciiTheme="minorHAnsi" w:eastAsiaTheme="minorEastAsia" w:hAnsiTheme="minorHAnsi" w:cstheme="minorBidi"/>
                <w:noProof/>
                <w:sz w:val="22"/>
                <w:szCs w:val="22"/>
              </w:rPr>
              <w:tab/>
            </w:r>
            <w:r w:rsidR="00BC7AE4" w:rsidRPr="00877D0F">
              <w:rPr>
                <w:rStyle w:val="Hyperlink"/>
                <w:noProof/>
              </w:rPr>
              <w:t>Parameters mapping irrigation for the DR2 model.</w:t>
            </w:r>
            <w:r w:rsidR="00BC7AE4">
              <w:rPr>
                <w:noProof/>
                <w:webHidden/>
              </w:rPr>
              <w:tab/>
            </w:r>
            <w:r w:rsidR="00BC7AE4">
              <w:rPr>
                <w:noProof/>
                <w:webHidden/>
              </w:rPr>
              <w:fldChar w:fldCharType="begin"/>
            </w:r>
            <w:r w:rsidR="00BC7AE4">
              <w:rPr>
                <w:noProof/>
                <w:webHidden/>
              </w:rPr>
              <w:instrText xml:space="preserve"> PAGEREF _Toc447270595 \h </w:instrText>
            </w:r>
            <w:r w:rsidR="00BC7AE4">
              <w:rPr>
                <w:noProof/>
                <w:webHidden/>
              </w:rPr>
            </w:r>
            <w:r w:rsidR="00BC7AE4">
              <w:rPr>
                <w:noProof/>
                <w:webHidden/>
              </w:rPr>
              <w:fldChar w:fldCharType="separate"/>
            </w:r>
            <w:r w:rsidR="00110C06">
              <w:rPr>
                <w:noProof/>
                <w:webHidden/>
              </w:rPr>
              <w:t>108</w:t>
            </w:r>
            <w:r w:rsidR="00BC7AE4">
              <w:rPr>
                <w:noProof/>
                <w:webHidden/>
              </w:rPr>
              <w:fldChar w:fldCharType="end"/>
            </w:r>
          </w:hyperlink>
        </w:p>
        <w:p w14:paraId="0EB8E0E0" w14:textId="0421EBEB" w:rsidR="00BC7AE4" w:rsidRDefault="005C0D58">
          <w:pPr>
            <w:pStyle w:val="TOC1"/>
            <w:rPr>
              <w:rFonts w:asciiTheme="minorHAnsi" w:eastAsiaTheme="minorEastAsia" w:hAnsiTheme="minorHAnsi" w:cstheme="minorBidi"/>
              <w:noProof/>
              <w:sz w:val="22"/>
              <w:szCs w:val="22"/>
            </w:rPr>
          </w:pPr>
          <w:hyperlink w:anchor="_Toc447270596" w:history="1">
            <w:r w:rsidR="00BC7AE4" w:rsidRPr="00877D0F">
              <w:rPr>
                <w:rStyle w:val="Hyperlink"/>
                <w:b/>
                <w:noProof/>
              </w:rPr>
              <w:t>Table 35.</w:t>
            </w:r>
            <w:r w:rsidR="00BC7AE4">
              <w:rPr>
                <w:rFonts w:asciiTheme="minorHAnsi" w:eastAsiaTheme="minorEastAsia" w:hAnsiTheme="minorHAnsi" w:cstheme="minorBidi"/>
                <w:noProof/>
                <w:sz w:val="22"/>
                <w:szCs w:val="22"/>
              </w:rPr>
              <w:tab/>
            </w:r>
            <w:r w:rsidR="00BC7AE4" w:rsidRPr="00877D0F">
              <w:rPr>
                <w:rStyle w:val="Hyperlink"/>
                <w:noProof/>
              </w:rPr>
              <w:t>Parameters defining upgradient groundwater inputs for the DR2 model.</w:t>
            </w:r>
            <w:r w:rsidR="00BC7AE4">
              <w:rPr>
                <w:noProof/>
                <w:webHidden/>
              </w:rPr>
              <w:tab/>
            </w:r>
            <w:r w:rsidR="00BC7AE4">
              <w:rPr>
                <w:noProof/>
                <w:webHidden/>
              </w:rPr>
              <w:fldChar w:fldCharType="begin"/>
            </w:r>
            <w:r w:rsidR="00BC7AE4">
              <w:rPr>
                <w:noProof/>
                <w:webHidden/>
              </w:rPr>
              <w:instrText xml:space="preserve"> PAGEREF _Toc447270596 \h </w:instrText>
            </w:r>
            <w:r w:rsidR="00BC7AE4">
              <w:rPr>
                <w:noProof/>
                <w:webHidden/>
              </w:rPr>
            </w:r>
            <w:r w:rsidR="00BC7AE4">
              <w:rPr>
                <w:noProof/>
                <w:webHidden/>
              </w:rPr>
              <w:fldChar w:fldCharType="separate"/>
            </w:r>
            <w:r w:rsidR="00110C06">
              <w:rPr>
                <w:noProof/>
                <w:webHidden/>
              </w:rPr>
              <w:t>110</w:t>
            </w:r>
            <w:r w:rsidR="00BC7AE4">
              <w:rPr>
                <w:noProof/>
                <w:webHidden/>
              </w:rPr>
              <w:fldChar w:fldCharType="end"/>
            </w:r>
          </w:hyperlink>
        </w:p>
        <w:p w14:paraId="6597B449" w14:textId="358905FB" w:rsidR="00BC7AE4" w:rsidRDefault="005C0D58">
          <w:pPr>
            <w:pStyle w:val="TOC1"/>
            <w:rPr>
              <w:rFonts w:asciiTheme="minorHAnsi" w:eastAsiaTheme="minorEastAsia" w:hAnsiTheme="minorHAnsi" w:cstheme="minorBidi"/>
              <w:noProof/>
              <w:sz w:val="22"/>
              <w:szCs w:val="22"/>
            </w:rPr>
          </w:pPr>
          <w:hyperlink w:anchor="_Toc447270597" w:history="1">
            <w:r w:rsidR="00BC7AE4" w:rsidRPr="00877D0F">
              <w:rPr>
                <w:rStyle w:val="Hyperlink"/>
                <w:b/>
                <w:noProof/>
              </w:rPr>
              <w:t>Table 36.</w:t>
            </w:r>
            <w:r w:rsidR="00BC7AE4">
              <w:rPr>
                <w:rFonts w:asciiTheme="minorHAnsi" w:eastAsiaTheme="minorEastAsia" w:hAnsiTheme="minorHAnsi" w:cstheme="minorBidi"/>
                <w:noProof/>
                <w:sz w:val="22"/>
                <w:szCs w:val="22"/>
              </w:rPr>
              <w:tab/>
            </w:r>
            <w:r w:rsidR="00BC7AE4" w:rsidRPr="00877D0F">
              <w:rPr>
                <w:rStyle w:val="Hyperlink"/>
                <w:noProof/>
              </w:rPr>
              <w:t>Parameters for evapotranspiration in the DR2 model.</w:t>
            </w:r>
            <w:r w:rsidR="00BC7AE4">
              <w:rPr>
                <w:noProof/>
                <w:webHidden/>
              </w:rPr>
              <w:tab/>
            </w:r>
            <w:r w:rsidR="00BC7AE4">
              <w:rPr>
                <w:noProof/>
                <w:webHidden/>
              </w:rPr>
              <w:fldChar w:fldCharType="begin"/>
            </w:r>
            <w:r w:rsidR="00BC7AE4">
              <w:rPr>
                <w:noProof/>
                <w:webHidden/>
              </w:rPr>
              <w:instrText xml:space="preserve"> PAGEREF _Toc447270597 \h </w:instrText>
            </w:r>
            <w:r w:rsidR="00BC7AE4">
              <w:rPr>
                <w:noProof/>
                <w:webHidden/>
              </w:rPr>
            </w:r>
            <w:r w:rsidR="00BC7AE4">
              <w:rPr>
                <w:noProof/>
                <w:webHidden/>
              </w:rPr>
              <w:fldChar w:fldCharType="separate"/>
            </w:r>
            <w:r w:rsidR="00110C06">
              <w:rPr>
                <w:noProof/>
                <w:webHidden/>
              </w:rPr>
              <w:t>112</w:t>
            </w:r>
            <w:r w:rsidR="00BC7AE4">
              <w:rPr>
                <w:noProof/>
                <w:webHidden/>
              </w:rPr>
              <w:fldChar w:fldCharType="end"/>
            </w:r>
          </w:hyperlink>
        </w:p>
        <w:p w14:paraId="07EC363B" w14:textId="6489D46A" w:rsidR="00BC7AE4" w:rsidRDefault="005C0D58">
          <w:pPr>
            <w:pStyle w:val="TOC1"/>
            <w:rPr>
              <w:rFonts w:asciiTheme="minorHAnsi" w:eastAsiaTheme="minorEastAsia" w:hAnsiTheme="minorHAnsi" w:cstheme="minorBidi"/>
              <w:noProof/>
              <w:sz w:val="22"/>
              <w:szCs w:val="22"/>
            </w:rPr>
          </w:pPr>
          <w:hyperlink w:anchor="_Toc447270598" w:history="1">
            <w:r w:rsidR="00BC7AE4" w:rsidRPr="00877D0F">
              <w:rPr>
                <w:rStyle w:val="Hyperlink"/>
                <w:b/>
                <w:noProof/>
              </w:rPr>
              <w:t>Table 37.</w:t>
            </w:r>
            <w:r w:rsidR="00BC7AE4">
              <w:rPr>
                <w:rFonts w:asciiTheme="minorHAnsi" w:eastAsiaTheme="minorEastAsia" w:hAnsiTheme="minorHAnsi" w:cstheme="minorBidi"/>
                <w:noProof/>
                <w:sz w:val="22"/>
                <w:szCs w:val="22"/>
              </w:rPr>
              <w:tab/>
            </w:r>
            <w:r w:rsidR="00BC7AE4" w:rsidRPr="00877D0F">
              <w:rPr>
                <w:rStyle w:val="Hyperlink"/>
                <w:noProof/>
              </w:rPr>
              <w:t>Snowpack parameters for the DR2 model.</w:t>
            </w:r>
            <w:r w:rsidR="00BC7AE4">
              <w:rPr>
                <w:noProof/>
                <w:webHidden/>
              </w:rPr>
              <w:tab/>
            </w:r>
            <w:r w:rsidR="00BC7AE4">
              <w:rPr>
                <w:noProof/>
                <w:webHidden/>
              </w:rPr>
              <w:fldChar w:fldCharType="begin"/>
            </w:r>
            <w:r w:rsidR="00BC7AE4">
              <w:rPr>
                <w:noProof/>
                <w:webHidden/>
              </w:rPr>
              <w:instrText xml:space="preserve"> PAGEREF _Toc447270598 \h </w:instrText>
            </w:r>
            <w:r w:rsidR="00BC7AE4">
              <w:rPr>
                <w:noProof/>
                <w:webHidden/>
              </w:rPr>
            </w:r>
            <w:r w:rsidR="00BC7AE4">
              <w:rPr>
                <w:noProof/>
                <w:webHidden/>
              </w:rPr>
              <w:fldChar w:fldCharType="separate"/>
            </w:r>
            <w:r w:rsidR="00110C06">
              <w:rPr>
                <w:noProof/>
                <w:webHidden/>
              </w:rPr>
              <w:t>114</w:t>
            </w:r>
            <w:r w:rsidR="00BC7AE4">
              <w:rPr>
                <w:noProof/>
                <w:webHidden/>
              </w:rPr>
              <w:fldChar w:fldCharType="end"/>
            </w:r>
          </w:hyperlink>
        </w:p>
        <w:p w14:paraId="0BE92385" w14:textId="1692837B" w:rsidR="00BC7AE4" w:rsidRDefault="005C0D58">
          <w:pPr>
            <w:pStyle w:val="TOC1"/>
            <w:rPr>
              <w:rFonts w:asciiTheme="minorHAnsi" w:eastAsiaTheme="minorEastAsia" w:hAnsiTheme="minorHAnsi" w:cstheme="minorBidi"/>
              <w:noProof/>
              <w:sz w:val="22"/>
              <w:szCs w:val="22"/>
            </w:rPr>
          </w:pPr>
          <w:hyperlink w:anchor="_Toc447270599" w:history="1">
            <w:r w:rsidR="00BC7AE4" w:rsidRPr="00877D0F">
              <w:rPr>
                <w:rStyle w:val="Hyperlink"/>
                <w:b/>
                <w:noProof/>
              </w:rPr>
              <w:t>Table 38.</w:t>
            </w:r>
            <w:r w:rsidR="00BC7AE4">
              <w:rPr>
                <w:rFonts w:asciiTheme="minorHAnsi" w:eastAsiaTheme="minorEastAsia" w:hAnsiTheme="minorHAnsi" w:cstheme="minorBidi"/>
                <w:noProof/>
                <w:sz w:val="22"/>
                <w:szCs w:val="22"/>
              </w:rPr>
              <w:tab/>
            </w:r>
            <w:r w:rsidR="00BC7AE4" w:rsidRPr="00877D0F">
              <w:rPr>
                <w:rStyle w:val="Hyperlink"/>
                <w:noProof/>
              </w:rPr>
              <w:t>Hillslope parameters for the DR2 model.</w:t>
            </w:r>
            <w:r w:rsidR="00BC7AE4">
              <w:rPr>
                <w:noProof/>
                <w:webHidden/>
              </w:rPr>
              <w:tab/>
            </w:r>
            <w:r w:rsidR="00BC7AE4">
              <w:rPr>
                <w:noProof/>
                <w:webHidden/>
              </w:rPr>
              <w:fldChar w:fldCharType="begin"/>
            </w:r>
            <w:r w:rsidR="00BC7AE4">
              <w:rPr>
                <w:noProof/>
                <w:webHidden/>
              </w:rPr>
              <w:instrText xml:space="preserve"> PAGEREF _Toc447270599 \h </w:instrText>
            </w:r>
            <w:r w:rsidR="00BC7AE4">
              <w:rPr>
                <w:noProof/>
                <w:webHidden/>
              </w:rPr>
            </w:r>
            <w:r w:rsidR="00BC7AE4">
              <w:rPr>
                <w:noProof/>
                <w:webHidden/>
              </w:rPr>
              <w:fldChar w:fldCharType="separate"/>
            </w:r>
            <w:r w:rsidR="00110C06">
              <w:rPr>
                <w:noProof/>
                <w:webHidden/>
              </w:rPr>
              <w:t>116</w:t>
            </w:r>
            <w:r w:rsidR="00BC7AE4">
              <w:rPr>
                <w:noProof/>
                <w:webHidden/>
              </w:rPr>
              <w:fldChar w:fldCharType="end"/>
            </w:r>
          </w:hyperlink>
        </w:p>
        <w:p w14:paraId="0A044DA2" w14:textId="367E7C70" w:rsidR="00BC7AE4" w:rsidRDefault="005C0D58">
          <w:pPr>
            <w:pStyle w:val="TOC1"/>
            <w:rPr>
              <w:rFonts w:asciiTheme="minorHAnsi" w:eastAsiaTheme="minorEastAsia" w:hAnsiTheme="minorHAnsi" w:cstheme="minorBidi"/>
              <w:noProof/>
              <w:sz w:val="22"/>
              <w:szCs w:val="22"/>
            </w:rPr>
          </w:pPr>
          <w:hyperlink w:anchor="_Toc447270600" w:history="1">
            <w:r w:rsidR="00BC7AE4" w:rsidRPr="00877D0F">
              <w:rPr>
                <w:rStyle w:val="Hyperlink"/>
                <w:b/>
                <w:noProof/>
              </w:rPr>
              <w:t>Table 39.</w:t>
            </w:r>
            <w:r w:rsidR="00BC7AE4">
              <w:rPr>
                <w:rFonts w:asciiTheme="minorHAnsi" w:eastAsiaTheme="minorEastAsia" w:hAnsiTheme="minorHAnsi" w:cstheme="minorBidi"/>
                <w:noProof/>
                <w:sz w:val="22"/>
                <w:szCs w:val="22"/>
              </w:rPr>
              <w:tab/>
            </w:r>
            <w:r w:rsidR="00BC7AE4" w:rsidRPr="00877D0F">
              <w:rPr>
                <w:rStyle w:val="Hyperlink"/>
                <w:noProof/>
              </w:rPr>
              <w:t>Biogeochemical simulation switch and single solute tracked for the DR2 model.</w:t>
            </w:r>
            <w:r w:rsidR="00BC7AE4">
              <w:rPr>
                <w:noProof/>
                <w:webHidden/>
              </w:rPr>
              <w:tab/>
            </w:r>
            <w:r w:rsidR="00BC7AE4">
              <w:rPr>
                <w:noProof/>
                <w:webHidden/>
              </w:rPr>
              <w:fldChar w:fldCharType="begin"/>
            </w:r>
            <w:r w:rsidR="00BC7AE4">
              <w:rPr>
                <w:noProof/>
                <w:webHidden/>
              </w:rPr>
              <w:instrText xml:space="preserve"> PAGEREF _Toc447270600 \h </w:instrText>
            </w:r>
            <w:r w:rsidR="00BC7AE4">
              <w:rPr>
                <w:noProof/>
                <w:webHidden/>
              </w:rPr>
            </w:r>
            <w:r w:rsidR="00BC7AE4">
              <w:rPr>
                <w:noProof/>
                <w:webHidden/>
              </w:rPr>
              <w:fldChar w:fldCharType="separate"/>
            </w:r>
            <w:r w:rsidR="00110C06">
              <w:rPr>
                <w:noProof/>
                <w:webHidden/>
              </w:rPr>
              <w:t>119</w:t>
            </w:r>
            <w:r w:rsidR="00BC7AE4">
              <w:rPr>
                <w:noProof/>
                <w:webHidden/>
              </w:rPr>
              <w:fldChar w:fldCharType="end"/>
            </w:r>
          </w:hyperlink>
        </w:p>
        <w:p w14:paraId="6222E8B0" w14:textId="06768921" w:rsidR="00BC7AE4" w:rsidRDefault="005C0D58">
          <w:pPr>
            <w:pStyle w:val="TOC1"/>
            <w:rPr>
              <w:rFonts w:asciiTheme="minorHAnsi" w:eastAsiaTheme="minorEastAsia" w:hAnsiTheme="minorHAnsi" w:cstheme="minorBidi"/>
              <w:noProof/>
              <w:sz w:val="22"/>
              <w:szCs w:val="22"/>
            </w:rPr>
          </w:pPr>
          <w:hyperlink w:anchor="_Toc447270601" w:history="1">
            <w:r w:rsidR="00BC7AE4" w:rsidRPr="00877D0F">
              <w:rPr>
                <w:rStyle w:val="Hyperlink"/>
                <w:b/>
                <w:noProof/>
              </w:rPr>
              <w:t>Table 40.</w:t>
            </w:r>
            <w:r w:rsidR="00BC7AE4">
              <w:rPr>
                <w:rFonts w:asciiTheme="minorHAnsi" w:eastAsiaTheme="minorEastAsia" w:hAnsiTheme="minorHAnsi" w:cstheme="minorBidi"/>
                <w:noProof/>
                <w:sz w:val="22"/>
                <w:szCs w:val="22"/>
              </w:rPr>
              <w:tab/>
            </w:r>
            <w:r w:rsidR="00BC7AE4" w:rsidRPr="00877D0F">
              <w:rPr>
                <w:rStyle w:val="Hyperlink"/>
                <w:noProof/>
              </w:rPr>
              <w:t>Input dynamics, conversion factors, static reservoirs, and the the transformed topographic index threshold that separates riparian from upland areas for the DR2 model.</w:t>
            </w:r>
            <w:r w:rsidR="00BC7AE4">
              <w:rPr>
                <w:noProof/>
                <w:webHidden/>
              </w:rPr>
              <w:tab/>
            </w:r>
            <w:r w:rsidR="00BC7AE4">
              <w:rPr>
                <w:noProof/>
                <w:webHidden/>
              </w:rPr>
              <w:fldChar w:fldCharType="begin"/>
            </w:r>
            <w:r w:rsidR="00BC7AE4">
              <w:rPr>
                <w:noProof/>
                <w:webHidden/>
              </w:rPr>
              <w:instrText xml:space="preserve"> PAGEREF _Toc447270601 \h </w:instrText>
            </w:r>
            <w:r w:rsidR="00BC7AE4">
              <w:rPr>
                <w:noProof/>
                <w:webHidden/>
              </w:rPr>
            </w:r>
            <w:r w:rsidR="00BC7AE4">
              <w:rPr>
                <w:noProof/>
                <w:webHidden/>
              </w:rPr>
              <w:fldChar w:fldCharType="separate"/>
            </w:r>
            <w:r w:rsidR="00110C06">
              <w:rPr>
                <w:noProof/>
                <w:webHidden/>
              </w:rPr>
              <w:t>120</w:t>
            </w:r>
            <w:r w:rsidR="00BC7AE4">
              <w:rPr>
                <w:noProof/>
                <w:webHidden/>
              </w:rPr>
              <w:fldChar w:fldCharType="end"/>
            </w:r>
          </w:hyperlink>
        </w:p>
        <w:p w14:paraId="7045818D" w14:textId="5B9E1004" w:rsidR="00BC7AE4" w:rsidRDefault="005C0D58">
          <w:pPr>
            <w:pStyle w:val="TOC1"/>
            <w:rPr>
              <w:rFonts w:asciiTheme="minorHAnsi" w:eastAsiaTheme="minorEastAsia" w:hAnsiTheme="minorHAnsi" w:cstheme="minorBidi"/>
              <w:noProof/>
              <w:sz w:val="22"/>
              <w:szCs w:val="22"/>
            </w:rPr>
          </w:pPr>
          <w:hyperlink w:anchor="_Toc447270602" w:history="1">
            <w:r w:rsidR="00BC7AE4" w:rsidRPr="00877D0F">
              <w:rPr>
                <w:rStyle w:val="Hyperlink"/>
                <w:b/>
                <w:noProof/>
              </w:rPr>
              <w:t>Table 41.</w:t>
            </w:r>
            <w:r w:rsidR="00BC7AE4">
              <w:rPr>
                <w:rFonts w:asciiTheme="minorHAnsi" w:eastAsiaTheme="minorEastAsia" w:hAnsiTheme="minorHAnsi" w:cstheme="minorBidi"/>
                <w:noProof/>
                <w:sz w:val="22"/>
                <w:szCs w:val="22"/>
              </w:rPr>
              <w:tab/>
            </w:r>
            <w:r w:rsidR="00BC7AE4" w:rsidRPr="00877D0F">
              <w:rPr>
                <w:rStyle w:val="Hyperlink"/>
                <w:noProof/>
              </w:rPr>
              <w:t>Initial assignments of inputs, hillslope reservoirs, and stream segments in the DR2 model to the entities defined in webmod.pqi.</w:t>
            </w:r>
            <w:r w:rsidR="00BC7AE4">
              <w:rPr>
                <w:noProof/>
                <w:webHidden/>
              </w:rPr>
              <w:tab/>
            </w:r>
            <w:r w:rsidR="00BC7AE4">
              <w:rPr>
                <w:noProof/>
                <w:webHidden/>
              </w:rPr>
              <w:fldChar w:fldCharType="begin"/>
            </w:r>
            <w:r w:rsidR="00BC7AE4">
              <w:rPr>
                <w:noProof/>
                <w:webHidden/>
              </w:rPr>
              <w:instrText xml:space="preserve"> PAGEREF _Toc447270602 \h </w:instrText>
            </w:r>
            <w:r w:rsidR="00BC7AE4">
              <w:rPr>
                <w:noProof/>
                <w:webHidden/>
              </w:rPr>
            </w:r>
            <w:r w:rsidR="00BC7AE4">
              <w:rPr>
                <w:noProof/>
                <w:webHidden/>
              </w:rPr>
              <w:fldChar w:fldCharType="separate"/>
            </w:r>
            <w:r w:rsidR="00110C06">
              <w:rPr>
                <w:noProof/>
                <w:webHidden/>
              </w:rPr>
              <w:t>122</w:t>
            </w:r>
            <w:r w:rsidR="00BC7AE4">
              <w:rPr>
                <w:noProof/>
                <w:webHidden/>
              </w:rPr>
              <w:fldChar w:fldCharType="end"/>
            </w:r>
          </w:hyperlink>
        </w:p>
        <w:p w14:paraId="3587E15B" w14:textId="7E5F0CC5" w:rsidR="00BC7AE4" w:rsidRDefault="005C0D58">
          <w:pPr>
            <w:pStyle w:val="TOC1"/>
            <w:rPr>
              <w:rFonts w:asciiTheme="minorHAnsi" w:eastAsiaTheme="minorEastAsia" w:hAnsiTheme="minorHAnsi" w:cstheme="minorBidi"/>
              <w:noProof/>
              <w:sz w:val="22"/>
              <w:szCs w:val="22"/>
            </w:rPr>
          </w:pPr>
          <w:hyperlink w:anchor="_Toc447270603" w:history="1">
            <w:r w:rsidR="00BC7AE4" w:rsidRPr="00877D0F">
              <w:rPr>
                <w:rStyle w:val="Hyperlink"/>
                <w:b/>
                <w:noProof/>
              </w:rPr>
              <w:t>Table 42.</w:t>
            </w:r>
            <w:r w:rsidR="00BC7AE4">
              <w:rPr>
                <w:rFonts w:asciiTheme="minorHAnsi" w:eastAsiaTheme="minorEastAsia" w:hAnsiTheme="minorHAnsi" w:cstheme="minorBidi"/>
                <w:noProof/>
                <w:sz w:val="22"/>
                <w:szCs w:val="22"/>
              </w:rPr>
              <w:tab/>
            </w:r>
            <w:r w:rsidR="00BC7AE4" w:rsidRPr="00877D0F">
              <w:rPr>
                <w:rStyle w:val="Hyperlink"/>
                <w:noProof/>
              </w:rPr>
              <w:t>Parameters for incongruous melting of solutes and isotopes from snowpack for the DR2 model.</w:t>
            </w:r>
            <w:r w:rsidR="00BC7AE4">
              <w:rPr>
                <w:noProof/>
                <w:webHidden/>
              </w:rPr>
              <w:tab/>
            </w:r>
            <w:r w:rsidR="00BC7AE4">
              <w:rPr>
                <w:noProof/>
                <w:webHidden/>
              </w:rPr>
              <w:fldChar w:fldCharType="begin"/>
            </w:r>
            <w:r w:rsidR="00BC7AE4">
              <w:rPr>
                <w:noProof/>
                <w:webHidden/>
              </w:rPr>
              <w:instrText xml:space="preserve"> PAGEREF _Toc447270603 \h </w:instrText>
            </w:r>
            <w:r w:rsidR="00BC7AE4">
              <w:rPr>
                <w:noProof/>
                <w:webHidden/>
              </w:rPr>
            </w:r>
            <w:r w:rsidR="00BC7AE4">
              <w:rPr>
                <w:noProof/>
                <w:webHidden/>
              </w:rPr>
              <w:fldChar w:fldCharType="separate"/>
            </w:r>
            <w:r w:rsidR="00110C06">
              <w:rPr>
                <w:noProof/>
                <w:webHidden/>
              </w:rPr>
              <w:t>127</w:t>
            </w:r>
            <w:r w:rsidR="00BC7AE4">
              <w:rPr>
                <w:noProof/>
                <w:webHidden/>
              </w:rPr>
              <w:fldChar w:fldCharType="end"/>
            </w:r>
          </w:hyperlink>
        </w:p>
        <w:p w14:paraId="38DD1F86" w14:textId="20028952" w:rsidR="00BC7AE4" w:rsidRDefault="005C0D58">
          <w:pPr>
            <w:pStyle w:val="TOC1"/>
            <w:rPr>
              <w:rFonts w:asciiTheme="minorHAnsi" w:eastAsiaTheme="minorEastAsia" w:hAnsiTheme="minorHAnsi" w:cstheme="minorBidi"/>
              <w:noProof/>
              <w:sz w:val="22"/>
              <w:szCs w:val="22"/>
            </w:rPr>
          </w:pPr>
          <w:hyperlink w:anchor="_Toc447270604" w:history="1">
            <w:r w:rsidR="00BC7AE4" w:rsidRPr="00877D0F">
              <w:rPr>
                <w:rStyle w:val="Hyperlink"/>
                <w:b/>
                <w:noProof/>
              </w:rPr>
              <w:t>Table 43.</w:t>
            </w:r>
            <w:r w:rsidR="00BC7AE4">
              <w:rPr>
                <w:rFonts w:asciiTheme="minorHAnsi" w:eastAsiaTheme="minorEastAsia" w:hAnsiTheme="minorHAnsi" w:cstheme="minorBidi"/>
                <w:noProof/>
                <w:sz w:val="22"/>
                <w:szCs w:val="22"/>
              </w:rPr>
              <w:tab/>
            </w:r>
            <w:r w:rsidR="00BC7AE4" w:rsidRPr="00877D0F">
              <w:rPr>
                <w:rStyle w:val="Hyperlink"/>
                <w:noProof/>
              </w:rPr>
              <w:t>Parameters for output and user-defined variables for the DR2 model.</w:t>
            </w:r>
            <w:r w:rsidR="00BC7AE4">
              <w:rPr>
                <w:noProof/>
                <w:webHidden/>
              </w:rPr>
              <w:tab/>
            </w:r>
            <w:r w:rsidR="00BC7AE4">
              <w:rPr>
                <w:noProof/>
                <w:webHidden/>
              </w:rPr>
              <w:fldChar w:fldCharType="begin"/>
            </w:r>
            <w:r w:rsidR="00BC7AE4">
              <w:rPr>
                <w:noProof/>
                <w:webHidden/>
              </w:rPr>
              <w:instrText xml:space="preserve"> PAGEREF _Toc447270604 \h </w:instrText>
            </w:r>
            <w:r w:rsidR="00BC7AE4">
              <w:rPr>
                <w:noProof/>
                <w:webHidden/>
              </w:rPr>
            </w:r>
            <w:r w:rsidR="00BC7AE4">
              <w:rPr>
                <w:noProof/>
                <w:webHidden/>
              </w:rPr>
              <w:fldChar w:fldCharType="separate"/>
            </w:r>
            <w:r w:rsidR="00110C06">
              <w:rPr>
                <w:noProof/>
                <w:webHidden/>
              </w:rPr>
              <w:t>129</w:t>
            </w:r>
            <w:r w:rsidR="00BC7AE4">
              <w:rPr>
                <w:noProof/>
                <w:webHidden/>
              </w:rPr>
              <w:fldChar w:fldCharType="end"/>
            </w:r>
          </w:hyperlink>
        </w:p>
        <w:p w14:paraId="192E78B5" w14:textId="2D408B03" w:rsidR="00B72E37" w:rsidRDefault="00B72E37">
          <w:r>
            <w:rPr>
              <w:b/>
              <w:bCs/>
              <w:noProof/>
            </w:rPr>
            <w:fldChar w:fldCharType="end"/>
          </w:r>
        </w:p>
      </w:sdtContent>
    </w:sdt>
    <w:p w14:paraId="22685D6F" w14:textId="77777777" w:rsidR="00B72E37" w:rsidRPr="00B72E37" w:rsidRDefault="00B72E37" w:rsidP="00B72E37"/>
    <w:tbl>
      <w:tblPr>
        <w:tblW w:w="8240" w:type="dxa"/>
        <w:tblLook w:val="04A0" w:firstRow="1" w:lastRow="0" w:firstColumn="1" w:lastColumn="0" w:noHBand="0" w:noVBand="1"/>
      </w:tblPr>
      <w:tblGrid>
        <w:gridCol w:w="2759"/>
        <w:gridCol w:w="4640"/>
        <w:gridCol w:w="841"/>
      </w:tblGrid>
      <w:tr w:rsidR="00B72E37" w:rsidRPr="003B0F07" w14:paraId="28E7C5F9" w14:textId="77777777" w:rsidTr="00485451">
        <w:trPr>
          <w:trHeight w:val="330"/>
        </w:trPr>
        <w:tc>
          <w:tcPr>
            <w:tcW w:w="8240" w:type="dxa"/>
            <w:gridSpan w:val="3"/>
            <w:tcBorders>
              <w:top w:val="nil"/>
              <w:left w:val="nil"/>
              <w:bottom w:val="nil"/>
              <w:right w:val="nil"/>
            </w:tcBorders>
            <w:shd w:val="clear" w:color="auto" w:fill="auto"/>
            <w:noWrap/>
            <w:vAlign w:val="bottom"/>
            <w:hideMark/>
          </w:tcPr>
          <w:p w14:paraId="530CB0CF" w14:textId="77777777" w:rsidR="00B72E37" w:rsidRPr="003B0F07" w:rsidRDefault="00B72E37" w:rsidP="00973627">
            <w:pPr>
              <w:pStyle w:val="TableTitle"/>
            </w:pPr>
            <w:bookmarkStart w:id="0" w:name="_Toc447270562"/>
            <w:r w:rsidRPr="00B72E37">
              <w:t>Dimensions</w:t>
            </w:r>
            <w:r w:rsidRPr="003B0F07">
              <w:t xml:space="preserve"> of the Water, Energy, and Biogeochemical Model (WEBMOD)</w:t>
            </w:r>
            <w:bookmarkEnd w:id="0"/>
          </w:p>
        </w:tc>
      </w:tr>
      <w:tr w:rsidR="00B72E37" w:rsidRPr="003B0F07" w14:paraId="22DE70F5" w14:textId="77777777" w:rsidTr="00485451">
        <w:trPr>
          <w:trHeight w:val="1020"/>
        </w:trPr>
        <w:tc>
          <w:tcPr>
            <w:tcW w:w="8240" w:type="dxa"/>
            <w:gridSpan w:val="3"/>
            <w:tcBorders>
              <w:top w:val="nil"/>
              <w:left w:val="nil"/>
              <w:bottom w:val="single" w:sz="8" w:space="0" w:color="auto"/>
              <w:right w:val="nil"/>
            </w:tcBorders>
            <w:shd w:val="clear" w:color="auto" w:fill="auto"/>
            <w:vAlign w:val="center"/>
            <w:hideMark/>
          </w:tcPr>
          <w:p w14:paraId="5EA2B3F4" w14:textId="4B48B663" w:rsidR="00B72E37" w:rsidRPr="0019567E" w:rsidRDefault="00B72E37" w:rsidP="009C62B5">
            <w:pPr>
              <w:spacing w:line="240" w:lineRule="auto"/>
              <w:rPr>
                <w:rFonts w:eastAsia="Times New Roman"/>
                <w:color w:val="000000"/>
                <w:sz w:val="22"/>
                <w:szCs w:val="22"/>
              </w:rPr>
            </w:pPr>
            <w:r w:rsidRPr="0019567E">
              <w:rPr>
                <w:rFonts w:eastAsia="Times New Roman"/>
                <w:color w:val="000000"/>
                <w:sz w:val="22"/>
                <w:szCs w:val="22"/>
              </w:rPr>
              <w:t xml:space="preserve">[The formatting convention used in this report is to present </w:t>
            </w:r>
            <w:r w:rsidRPr="009C62B5">
              <w:rPr>
                <w:rFonts w:eastAsia="Times New Roman"/>
                <w:color w:val="000000"/>
                <w:sz w:val="22"/>
                <w:szCs w:val="22"/>
              </w:rPr>
              <w:t xml:space="preserve">file names in </w:t>
            </w:r>
            <w:r w:rsidRPr="009C62B5">
              <w:rPr>
                <w:rFonts w:eastAsia="Times New Roman"/>
                <w:i/>
                <w:iCs/>
                <w:color w:val="000000"/>
                <w:sz w:val="22"/>
                <w:szCs w:val="22"/>
              </w:rPr>
              <w:t>italic</w:t>
            </w:r>
            <w:r w:rsidR="009C62B5" w:rsidRPr="009C62B5">
              <w:rPr>
                <w:rFonts w:eastAsia="Times New Roman"/>
                <w:i/>
                <w:iCs/>
                <w:color w:val="000000"/>
                <w:sz w:val="22"/>
                <w:szCs w:val="22"/>
              </w:rPr>
              <w:t xml:space="preserve"> </w:t>
            </w:r>
            <w:r w:rsidR="009C62B5" w:rsidRPr="009C62B5">
              <w:rPr>
                <w:sz w:val="22"/>
                <w:szCs w:val="22"/>
              </w:rPr>
              <w:t>font</w:t>
            </w:r>
            <w:r w:rsidRPr="009C62B5">
              <w:rPr>
                <w:rFonts w:eastAsia="Times New Roman"/>
                <w:color w:val="000000"/>
                <w:sz w:val="22"/>
                <w:szCs w:val="22"/>
              </w:rPr>
              <w:t xml:space="preserve">,  dimension names </w:t>
            </w:r>
            <w:r w:rsidRPr="009C62B5">
              <w:rPr>
                <w:sz w:val="22"/>
                <w:szCs w:val="22"/>
              </w:rPr>
              <w:t xml:space="preserve">in </w:t>
            </w:r>
            <w:r w:rsidRPr="009C62B5">
              <w:rPr>
                <w:rStyle w:val="ModuleDim"/>
                <w:sz w:val="22"/>
                <w:szCs w:val="22"/>
              </w:rPr>
              <w:t>Courier New</w:t>
            </w:r>
            <w:r w:rsidRPr="009C62B5">
              <w:rPr>
                <w:sz w:val="22"/>
                <w:szCs w:val="22"/>
              </w:rPr>
              <w:t xml:space="preserve"> font and</w:t>
            </w:r>
            <w:r w:rsidRPr="009C62B5">
              <w:rPr>
                <w:rFonts w:eastAsia="Times New Roman"/>
                <w:color w:val="000000"/>
                <w:sz w:val="22"/>
                <w:szCs w:val="22"/>
              </w:rPr>
              <w:t xml:space="preserve"> variable names in </w:t>
            </w:r>
            <w:r w:rsidRPr="009C62B5">
              <w:rPr>
                <w:rStyle w:val="ModuleVar"/>
                <w:sz w:val="22"/>
                <w:szCs w:val="22"/>
              </w:rPr>
              <w:t>bold italic, Courier New</w:t>
            </w:r>
            <w:r w:rsidRPr="009C62B5">
              <w:rPr>
                <w:rFonts w:eastAsia="Times New Roman"/>
                <w:color w:val="000000"/>
                <w:sz w:val="22"/>
                <w:szCs w:val="22"/>
              </w:rPr>
              <w:t xml:space="preserve"> font. Names and descriptions of all variables are presented in table 3. TTI</w:t>
            </w:r>
            <w:r w:rsidR="009C62B5">
              <w:rPr>
                <w:rFonts w:eastAsia="Times New Roman"/>
                <w:color w:val="000000"/>
                <w:sz w:val="22"/>
                <w:szCs w:val="22"/>
              </w:rPr>
              <w:t>,</w:t>
            </w:r>
            <w:r w:rsidRPr="0019567E">
              <w:rPr>
                <w:rFonts w:eastAsia="Times New Roman"/>
                <w:color w:val="000000"/>
                <w:sz w:val="22"/>
                <w:szCs w:val="22"/>
              </w:rPr>
              <w:t xml:space="preserve"> Transformed </w:t>
            </w:r>
            <w:r w:rsidR="009C62B5">
              <w:rPr>
                <w:rFonts w:eastAsia="Times New Roman"/>
                <w:color w:val="000000"/>
                <w:sz w:val="22"/>
                <w:szCs w:val="22"/>
              </w:rPr>
              <w:t>t</w:t>
            </w:r>
            <w:r w:rsidRPr="0019567E">
              <w:rPr>
                <w:rFonts w:eastAsia="Times New Roman"/>
                <w:color w:val="000000"/>
                <w:sz w:val="22"/>
                <w:szCs w:val="22"/>
              </w:rPr>
              <w:t xml:space="preserve">opographic </w:t>
            </w:r>
            <w:r w:rsidR="009C62B5">
              <w:rPr>
                <w:rFonts w:eastAsia="Times New Roman"/>
                <w:color w:val="000000"/>
                <w:sz w:val="22"/>
                <w:szCs w:val="22"/>
              </w:rPr>
              <w:t>i</w:t>
            </w:r>
            <w:r w:rsidRPr="0019567E">
              <w:rPr>
                <w:rFonts w:eastAsia="Times New Roman"/>
                <w:color w:val="000000"/>
                <w:sz w:val="22"/>
                <w:szCs w:val="22"/>
              </w:rPr>
              <w:t>ndex.]</w:t>
            </w:r>
          </w:p>
        </w:tc>
      </w:tr>
      <w:tr w:rsidR="00B72E37" w:rsidRPr="003B0F07" w14:paraId="5E118D9B" w14:textId="77777777" w:rsidTr="00485451">
        <w:trPr>
          <w:trHeight w:val="330"/>
        </w:trPr>
        <w:tc>
          <w:tcPr>
            <w:tcW w:w="2759" w:type="dxa"/>
            <w:tcBorders>
              <w:top w:val="nil"/>
              <w:left w:val="nil"/>
              <w:bottom w:val="single" w:sz="8" w:space="0" w:color="auto"/>
              <w:right w:val="nil"/>
            </w:tcBorders>
            <w:shd w:val="clear" w:color="auto" w:fill="auto"/>
            <w:noWrap/>
            <w:hideMark/>
          </w:tcPr>
          <w:p w14:paraId="4AA02E43" w14:textId="053719C2" w:rsidR="00B72E37" w:rsidRPr="003B0F07" w:rsidRDefault="00B72E37" w:rsidP="00485451">
            <w:pPr>
              <w:spacing w:line="240" w:lineRule="auto"/>
              <w:rPr>
                <w:rFonts w:eastAsia="Times New Roman"/>
                <w:b/>
                <w:bCs/>
                <w:color w:val="000000"/>
                <w:sz w:val="20"/>
                <w:szCs w:val="20"/>
              </w:rPr>
            </w:pPr>
            <w:r w:rsidRPr="003B0F07">
              <w:rPr>
                <w:rFonts w:eastAsia="Times New Roman"/>
                <w:b/>
                <w:bCs/>
                <w:color w:val="000000"/>
                <w:sz w:val="20"/>
                <w:szCs w:val="20"/>
              </w:rPr>
              <w:t>Dimension</w:t>
            </w:r>
            <w:r w:rsidR="006E28B3" w:rsidRPr="00AD660E">
              <w:rPr>
                <w:rFonts w:eastAsia="Times New Roman"/>
                <w:b/>
                <w:bCs/>
                <w:color w:val="000000"/>
                <w:sz w:val="20"/>
                <w:szCs w:val="20"/>
                <w:vertAlign w:val="superscript"/>
              </w:rPr>
              <w:t>1</w:t>
            </w:r>
          </w:p>
        </w:tc>
        <w:tc>
          <w:tcPr>
            <w:tcW w:w="4640" w:type="dxa"/>
            <w:tcBorders>
              <w:top w:val="nil"/>
              <w:left w:val="nil"/>
              <w:bottom w:val="single" w:sz="8" w:space="0" w:color="auto"/>
              <w:right w:val="nil"/>
            </w:tcBorders>
            <w:shd w:val="clear" w:color="auto" w:fill="auto"/>
            <w:vAlign w:val="center"/>
            <w:hideMark/>
          </w:tcPr>
          <w:p w14:paraId="7E1B9036" w14:textId="77777777" w:rsidR="00B72E37" w:rsidRPr="003B0F07" w:rsidRDefault="00B72E37" w:rsidP="00485451">
            <w:pPr>
              <w:spacing w:line="240" w:lineRule="auto"/>
              <w:rPr>
                <w:rFonts w:eastAsia="Times New Roman"/>
                <w:b/>
                <w:bCs/>
                <w:color w:val="000000"/>
                <w:sz w:val="20"/>
                <w:szCs w:val="20"/>
              </w:rPr>
            </w:pPr>
            <w:r w:rsidRPr="003B0F07">
              <w:rPr>
                <w:rFonts w:eastAsia="Times New Roman"/>
                <w:b/>
                <w:bCs/>
                <w:color w:val="000000"/>
                <w:sz w:val="20"/>
                <w:szCs w:val="20"/>
              </w:rPr>
              <w:t>Description</w:t>
            </w:r>
          </w:p>
        </w:tc>
        <w:tc>
          <w:tcPr>
            <w:tcW w:w="841" w:type="dxa"/>
            <w:tcBorders>
              <w:top w:val="nil"/>
              <w:left w:val="nil"/>
              <w:bottom w:val="single" w:sz="8" w:space="0" w:color="auto"/>
              <w:right w:val="nil"/>
            </w:tcBorders>
            <w:shd w:val="clear" w:color="auto" w:fill="auto"/>
            <w:noWrap/>
            <w:vAlign w:val="center"/>
            <w:hideMark/>
          </w:tcPr>
          <w:p w14:paraId="02785996" w14:textId="3020631A" w:rsidR="00B72E37" w:rsidRPr="003B0F07" w:rsidRDefault="006E28B3" w:rsidP="006E28B3">
            <w:pPr>
              <w:spacing w:line="240" w:lineRule="auto"/>
              <w:jc w:val="right"/>
              <w:rPr>
                <w:rFonts w:eastAsia="Times New Roman"/>
                <w:b/>
                <w:bCs/>
                <w:color w:val="000000"/>
                <w:sz w:val="20"/>
                <w:szCs w:val="20"/>
              </w:rPr>
            </w:pPr>
            <w:r w:rsidRPr="003B0F07">
              <w:rPr>
                <w:rFonts w:eastAsia="Times New Roman"/>
                <w:b/>
                <w:bCs/>
                <w:color w:val="000000"/>
                <w:sz w:val="20"/>
                <w:szCs w:val="20"/>
              </w:rPr>
              <w:t>Value</w:t>
            </w:r>
            <w:r>
              <w:rPr>
                <w:rFonts w:eastAsia="Times New Roman"/>
                <w:b/>
                <w:bCs/>
                <w:color w:val="000000"/>
                <w:sz w:val="20"/>
                <w:szCs w:val="20"/>
                <w:vertAlign w:val="superscript"/>
              </w:rPr>
              <w:t>2</w:t>
            </w:r>
          </w:p>
        </w:tc>
      </w:tr>
      <w:tr w:rsidR="00B72E37" w:rsidRPr="003B0F07" w14:paraId="595C4D12" w14:textId="77777777" w:rsidTr="00485451">
        <w:trPr>
          <w:trHeight w:val="795"/>
        </w:trPr>
        <w:tc>
          <w:tcPr>
            <w:tcW w:w="8240" w:type="dxa"/>
            <w:gridSpan w:val="3"/>
            <w:tcBorders>
              <w:top w:val="single" w:sz="8" w:space="0" w:color="auto"/>
              <w:left w:val="nil"/>
              <w:bottom w:val="nil"/>
              <w:right w:val="nil"/>
            </w:tcBorders>
            <w:shd w:val="clear" w:color="auto" w:fill="auto"/>
            <w:vAlign w:val="center"/>
            <w:hideMark/>
          </w:tcPr>
          <w:p w14:paraId="62726367" w14:textId="77777777" w:rsidR="00B72E37" w:rsidRPr="003B0F07" w:rsidRDefault="00B72E37" w:rsidP="00485451">
            <w:pPr>
              <w:spacing w:line="240" w:lineRule="auto"/>
              <w:jc w:val="center"/>
              <w:rPr>
                <w:rFonts w:eastAsia="Times New Roman"/>
                <w:b/>
                <w:bCs/>
                <w:color w:val="000000"/>
                <w:sz w:val="20"/>
                <w:szCs w:val="20"/>
              </w:rPr>
            </w:pPr>
            <w:r w:rsidRPr="003B0F07">
              <w:rPr>
                <w:rFonts w:eastAsia="Times New Roman"/>
                <w:b/>
                <w:bCs/>
                <w:color w:val="000000"/>
                <w:sz w:val="20"/>
                <w:szCs w:val="20"/>
              </w:rPr>
              <w:t xml:space="preserve">Dimensions describing input variables. </w:t>
            </w:r>
            <w:r w:rsidRPr="003B0F07">
              <w:rPr>
                <w:rFonts w:eastAsia="Times New Roman"/>
                <w:b/>
                <w:bCs/>
                <w:color w:val="000000"/>
                <w:sz w:val="20"/>
                <w:szCs w:val="20"/>
              </w:rPr>
              <w:br/>
            </w:r>
            <w:r w:rsidRPr="003B0F07">
              <w:rPr>
                <w:rFonts w:eastAsia="Times New Roman"/>
                <w:color w:val="000000"/>
                <w:sz w:val="20"/>
                <w:szCs w:val="20"/>
              </w:rPr>
              <w:t xml:space="preserve">[The names of associated variables that may be included </w:t>
            </w:r>
            <w:r w:rsidRPr="003B0F07">
              <w:rPr>
                <w:rFonts w:eastAsia="Times New Roman"/>
                <w:color w:val="000000"/>
                <w:sz w:val="20"/>
                <w:szCs w:val="20"/>
              </w:rPr>
              <w:br/>
              <w:t xml:space="preserve">in </w:t>
            </w:r>
            <w:r w:rsidRPr="003B0F07">
              <w:rPr>
                <w:rFonts w:eastAsia="Times New Roman"/>
                <w:i/>
                <w:iCs/>
                <w:color w:val="000000"/>
                <w:sz w:val="20"/>
                <w:szCs w:val="20"/>
              </w:rPr>
              <w:t>webmod.hydro.dat</w:t>
            </w:r>
            <w:r w:rsidRPr="003B0F07">
              <w:rPr>
                <w:rFonts w:eastAsia="Times New Roman"/>
                <w:color w:val="000000"/>
                <w:sz w:val="20"/>
                <w:szCs w:val="20"/>
              </w:rPr>
              <w:t xml:space="preserve"> file are in parenthesis.]</w:t>
            </w:r>
          </w:p>
        </w:tc>
      </w:tr>
      <w:tr w:rsidR="00B72E37" w:rsidRPr="003B0F07" w14:paraId="792F2EC0" w14:textId="77777777" w:rsidTr="00485451">
        <w:trPr>
          <w:trHeight w:val="300"/>
        </w:trPr>
        <w:tc>
          <w:tcPr>
            <w:tcW w:w="2759" w:type="dxa"/>
            <w:tcBorders>
              <w:top w:val="nil"/>
              <w:left w:val="nil"/>
              <w:bottom w:val="nil"/>
              <w:right w:val="nil"/>
            </w:tcBorders>
            <w:shd w:val="clear" w:color="auto" w:fill="auto"/>
            <w:noWrap/>
            <w:hideMark/>
          </w:tcPr>
          <w:p w14:paraId="45057F89" w14:textId="79F2585F" w:rsidR="00B72E37" w:rsidRPr="00A9677F" w:rsidRDefault="006E28B3" w:rsidP="00485451">
            <w:pPr>
              <w:spacing w:line="240" w:lineRule="auto"/>
              <w:rPr>
                <w:rFonts w:ascii="Courier New" w:eastAsia="Times New Roman" w:hAnsi="Courier New" w:cs="Courier New"/>
                <w:color w:val="000000"/>
                <w:sz w:val="20"/>
                <w:szCs w:val="20"/>
              </w:rPr>
            </w:pPr>
            <w:r>
              <w:rPr>
                <w:rStyle w:val="ModuleDim"/>
                <w:sz w:val="20"/>
                <w:szCs w:val="20"/>
              </w:rPr>
              <w:t>n</w:t>
            </w:r>
            <w:r w:rsidRPr="00B72E37">
              <w:rPr>
                <w:rStyle w:val="ModuleDim"/>
                <w:sz w:val="20"/>
                <w:szCs w:val="20"/>
              </w:rPr>
              <w:t>obs</w:t>
            </w:r>
            <w:r w:rsidRPr="00AD660E">
              <w:rPr>
                <w:rStyle w:val="ModuleDim"/>
                <w:sz w:val="20"/>
                <w:szCs w:val="20"/>
                <w:vertAlign w:val="superscript"/>
              </w:rPr>
              <w:t>1</w:t>
            </w:r>
          </w:p>
        </w:tc>
        <w:tc>
          <w:tcPr>
            <w:tcW w:w="4640" w:type="dxa"/>
            <w:tcBorders>
              <w:top w:val="nil"/>
              <w:left w:val="nil"/>
              <w:bottom w:val="nil"/>
              <w:right w:val="nil"/>
            </w:tcBorders>
            <w:shd w:val="clear" w:color="auto" w:fill="auto"/>
            <w:hideMark/>
          </w:tcPr>
          <w:p w14:paraId="7EFA75FE"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stream measurement stations (</w:t>
            </w:r>
            <w:r w:rsidRPr="00B72E37">
              <w:rPr>
                <w:rStyle w:val="ModuleVar"/>
                <w:sz w:val="20"/>
                <w:szCs w:val="20"/>
              </w:rPr>
              <w:t>runoff</w:t>
            </w:r>
            <w:r w:rsidRPr="003B0F07">
              <w:rPr>
                <w:rFonts w:eastAsia="Times New Roman"/>
                <w:color w:val="000000"/>
                <w:sz w:val="20"/>
                <w:szCs w:val="20"/>
              </w:rPr>
              <w:t>)</w:t>
            </w:r>
          </w:p>
        </w:tc>
        <w:tc>
          <w:tcPr>
            <w:tcW w:w="841" w:type="dxa"/>
            <w:tcBorders>
              <w:top w:val="nil"/>
              <w:left w:val="nil"/>
              <w:bottom w:val="nil"/>
              <w:right w:val="nil"/>
            </w:tcBorders>
            <w:shd w:val="clear" w:color="auto" w:fill="auto"/>
            <w:noWrap/>
            <w:hideMark/>
          </w:tcPr>
          <w:p w14:paraId="698D9F8F"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3</w:t>
            </w:r>
          </w:p>
        </w:tc>
      </w:tr>
      <w:tr w:rsidR="00B72E37" w:rsidRPr="003B0F07" w14:paraId="757408A8" w14:textId="77777777" w:rsidTr="00485451">
        <w:trPr>
          <w:trHeight w:val="930"/>
        </w:trPr>
        <w:tc>
          <w:tcPr>
            <w:tcW w:w="2759" w:type="dxa"/>
            <w:tcBorders>
              <w:top w:val="nil"/>
              <w:left w:val="nil"/>
              <w:bottom w:val="nil"/>
              <w:right w:val="nil"/>
            </w:tcBorders>
            <w:shd w:val="clear" w:color="auto" w:fill="auto"/>
            <w:noWrap/>
            <w:hideMark/>
          </w:tcPr>
          <w:p w14:paraId="22217AFB" w14:textId="51A43D42" w:rsidR="00B72E37" w:rsidRPr="00B72E37" w:rsidRDefault="006E28B3" w:rsidP="00485451">
            <w:pPr>
              <w:spacing w:line="240" w:lineRule="auto"/>
              <w:rPr>
                <w:rStyle w:val="ModuleDim"/>
                <w:sz w:val="20"/>
                <w:szCs w:val="20"/>
              </w:rPr>
            </w:pPr>
            <w:r>
              <w:rPr>
                <w:rStyle w:val="ModuleDim"/>
                <w:sz w:val="20"/>
                <w:szCs w:val="20"/>
              </w:rPr>
              <w:t>n</w:t>
            </w:r>
            <w:r w:rsidRPr="00B72E37">
              <w:rPr>
                <w:rStyle w:val="ModuleDim"/>
                <w:sz w:val="20"/>
                <w:szCs w:val="20"/>
              </w:rPr>
              <w:t>temp</w:t>
            </w:r>
          </w:p>
        </w:tc>
        <w:tc>
          <w:tcPr>
            <w:tcW w:w="4640" w:type="dxa"/>
            <w:tcBorders>
              <w:top w:val="nil"/>
              <w:left w:val="nil"/>
              <w:bottom w:val="nil"/>
              <w:right w:val="nil"/>
            </w:tcBorders>
            <w:shd w:val="clear" w:color="auto" w:fill="auto"/>
            <w:hideMark/>
          </w:tcPr>
          <w:p w14:paraId="7977B324"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temperature stations (</w:t>
            </w:r>
            <w:r w:rsidRPr="00B72E37">
              <w:rPr>
                <w:rStyle w:val="ModuleVar"/>
                <w:sz w:val="20"/>
                <w:szCs w:val="20"/>
              </w:rPr>
              <w:t>tsta_max_f</w:t>
            </w:r>
            <w:r w:rsidRPr="003B0F07">
              <w:rPr>
                <w:rFonts w:eastAsia="Times New Roman"/>
                <w:color w:val="000000"/>
                <w:sz w:val="20"/>
                <w:szCs w:val="20"/>
              </w:rPr>
              <w:t xml:space="preserve">, </w:t>
            </w:r>
            <w:r w:rsidRPr="00B72E37">
              <w:rPr>
                <w:rStyle w:val="ModuleVar"/>
                <w:sz w:val="20"/>
                <w:szCs w:val="20"/>
              </w:rPr>
              <w:t>tsta_min_f</w:t>
            </w:r>
            <w:r w:rsidRPr="003B0F07">
              <w:rPr>
                <w:rFonts w:eastAsia="Times New Roman"/>
                <w:color w:val="000000"/>
                <w:sz w:val="20"/>
                <w:szCs w:val="20"/>
              </w:rPr>
              <w:t xml:space="preserve">, </w:t>
            </w:r>
            <w:r w:rsidRPr="00B72E37">
              <w:rPr>
                <w:rStyle w:val="ModuleVar"/>
                <w:sz w:val="20"/>
                <w:szCs w:val="20"/>
              </w:rPr>
              <w:t>tsta_temp_f</w:t>
            </w:r>
            <w:r w:rsidRPr="003B0F07">
              <w:rPr>
                <w:rFonts w:eastAsia="Times New Roman"/>
                <w:color w:val="000000"/>
                <w:sz w:val="20"/>
                <w:szCs w:val="20"/>
              </w:rPr>
              <w:t xml:space="preserve">, </w:t>
            </w:r>
            <w:r w:rsidRPr="00B72E37">
              <w:rPr>
                <w:rStyle w:val="ModuleVar"/>
                <w:sz w:val="20"/>
                <w:szCs w:val="20"/>
              </w:rPr>
              <w:t>tsta_max_c</w:t>
            </w:r>
            <w:r w:rsidRPr="003B0F07">
              <w:rPr>
                <w:rFonts w:eastAsia="Times New Roman"/>
                <w:color w:val="000000"/>
                <w:sz w:val="20"/>
                <w:szCs w:val="20"/>
              </w:rPr>
              <w:t xml:space="preserve">, </w:t>
            </w:r>
            <w:r w:rsidRPr="00B72E37">
              <w:rPr>
                <w:rStyle w:val="ModuleVar"/>
                <w:sz w:val="20"/>
                <w:szCs w:val="20"/>
              </w:rPr>
              <w:t>tsta_min_c</w:t>
            </w:r>
            <w:r w:rsidRPr="0014509D">
              <w:rPr>
                <w:rStyle w:val="ModuleVar"/>
              </w:rPr>
              <w:t>,</w:t>
            </w:r>
            <w:r w:rsidRPr="003B0F07">
              <w:rPr>
                <w:rFonts w:eastAsia="Times New Roman"/>
                <w:color w:val="000000"/>
                <w:sz w:val="20"/>
                <w:szCs w:val="20"/>
              </w:rPr>
              <w:t xml:space="preserve"> </w:t>
            </w:r>
            <w:r w:rsidRPr="00B72E37">
              <w:rPr>
                <w:rStyle w:val="ModuleVar"/>
                <w:sz w:val="20"/>
                <w:szCs w:val="20"/>
              </w:rPr>
              <w:t>tsta_temp_c</w:t>
            </w:r>
            <w:r w:rsidRPr="003B0F07">
              <w:rPr>
                <w:rFonts w:eastAsia="Times New Roman"/>
                <w:color w:val="000000"/>
                <w:sz w:val="20"/>
                <w:szCs w:val="20"/>
              </w:rPr>
              <w:t>)</w:t>
            </w:r>
          </w:p>
        </w:tc>
        <w:tc>
          <w:tcPr>
            <w:tcW w:w="841" w:type="dxa"/>
            <w:tcBorders>
              <w:top w:val="nil"/>
              <w:left w:val="nil"/>
              <w:bottom w:val="nil"/>
              <w:right w:val="nil"/>
            </w:tcBorders>
            <w:shd w:val="clear" w:color="auto" w:fill="auto"/>
            <w:noWrap/>
            <w:hideMark/>
          </w:tcPr>
          <w:p w14:paraId="0020629E"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1</w:t>
            </w:r>
          </w:p>
        </w:tc>
      </w:tr>
      <w:tr w:rsidR="00B72E37" w:rsidRPr="003B0F07" w14:paraId="7261566B" w14:textId="77777777" w:rsidTr="00485451">
        <w:trPr>
          <w:trHeight w:val="300"/>
        </w:trPr>
        <w:tc>
          <w:tcPr>
            <w:tcW w:w="2759" w:type="dxa"/>
            <w:tcBorders>
              <w:top w:val="nil"/>
              <w:left w:val="nil"/>
              <w:bottom w:val="nil"/>
              <w:right w:val="nil"/>
            </w:tcBorders>
            <w:shd w:val="clear" w:color="auto" w:fill="auto"/>
            <w:noWrap/>
            <w:hideMark/>
          </w:tcPr>
          <w:p w14:paraId="7F7D1D40" w14:textId="316846DD" w:rsidR="00B72E37" w:rsidRPr="00B72E37" w:rsidRDefault="006E28B3" w:rsidP="00485451">
            <w:pPr>
              <w:spacing w:line="240" w:lineRule="auto"/>
              <w:rPr>
                <w:rStyle w:val="ModuleDim"/>
                <w:sz w:val="20"/>
                <w:szCs w:val="20"/>
              </w:rPr>
            </w:pPr>
            <w:r>
              <w:rPr>
                <w:rStyle w:val="ModuleDim"/>
                <w:sz w:val="20"/>
                <w:szCs w:val="20"/>
              </w:rPr>
              <w:t>n</w:t>
            </w:r>
            <w:r w:rsidRPr="00B72E37">
              <w:rPr>
                <w:rStyle w:val="ModuleDim"/>
                <w:sz w:val="20"/>
                <w:szCs w:val="20"/>
              </w:rPr>
              <w:t>rain</w:t>
            </w:r>
          </w:p>
        </w:tc>
        <w:tc>
          <w:tcPr>
            <w:tcW w:w="4640" w:type="dxa"/>
            <w:tcBorders>
              <w:top w:val="nil"/>
              <w:left w:val="nil"/>
              <w:bottom w:val="nil"/>
              <w:right w:val="nil"/>
            </w:tcBorders>
            <w:shd w:val="clear" w:color="auto" w:fill="auto"/>
            <w:hideMark/>
          </w:tcPr>
          <w:p w14:paraId="7DD81103"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rain gages (</w:t>
            </w:r>
            <w:r w:rsidRPr="00B72E37">
              <w:rPr>
                <w:rStyle w:val="ModuleVar"/>
                <w:sz w:val="20"/>
                <w:szCs w:val="20"/>
              </w:rPr>
              <w:t>precip</w:t>
            </w:r>
            <w:r w:rsidRPr="003B0F07">
              <w:rPr>
                <w:rFonts w:eastAsia="Times New Roman"/>
                <w:color w:val="000000"/>
                <w:sz w:val="20"/>
                <w:szCs w:val="20"/>
              </w:rPr>
              <w:t>)</w:t>
            </w:r>
          </w:p>
        </w:tc>
        <w:tc>
          <w:tcPr>
            <w:tcW w:w="841" w:type="dxa"/>
            <w:tcBorders>
              <w:top w:val="nil"/>
              <w:left w:val="nil"/>
              <w:bottom w:val="nil"/>
              <w:right w:val="nil"/>
            </w:tcBorders>
            <w:shd w:val="clear" w:color="auto" w:fill="auto"/>
            <w:noWrap/>
            <w:hideMark/>
          </w:tcPr>
          <w:p w14:paraId="6511AE87"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2</w:t>
            </w:r>
          </w:p>
        </w:tc>
      </w:tr>
      <w:tr w:rsidR="00B72E37" w:rsidRPr="003B0F07" w14:paraId="20E4EE08" w14:textId="77777777" w:rsidTr="00485451">
        <w:trPr>
          <w:trHeight w:val="300"/>
        </w:trPr>
        <w:tc>
          <w:tcPr>
            <w:tcW w:w="2759" w:type="dxa"/>
            <w:tcBorders>
              <w:top w:val="nil"/>
              <w:left w:val="nil"/>
              <w:bottom w:val="nil"/>
              <w:right w:val="nil"/>
            </w:tcBorders>
            <w:shd w:val="clear" w:color="auto" w:fill="auto"/>
            <w:noWrap/>
            <w:hideMark/>
          </w:tcPr>
          <w:p w14:paraId="1B3D3DDC" w14:textId="4E8C0683" w:rsidR="00B72E37" w:rsidRPr="00B72E37" w:rsidRDefault="006E28B3" w:rsidP="00485451">
            <w:pPr>
              <w:spacing w:line="240" w:lineRule="auto"/>
              <w:rPr>
                <w:rStyle w:val="ModuleDim"/>
                <w:sz w:val="20"/>
                <w:szCs w:val="20"/>
              </w:rPr>
            </w:pPr>
            <w:r>
              <w:rPr>
                <w:rStyle w:val="ModuleDim"/>
                <w:sz w:val="20"/>
                <w:szCs w:val="20"/>
              </w:rPr>
              <w:t>n</w:t>
            </w:r>
            <w:r w:rsidRPr="00B72E37">
              <w:rPr>
                <w:rStyle w:val="ModuleDim"/>
                <w:sz w:val="20"/>
                <w:szCs w:val="20"/>
              </w:rPr>
              <w:t>sol</w:t>
            </w:r>
            <w:r w:rsidRPr="00AD660E">
              <w:rPr>
                <w:rStyle w:val="ModuleDim"/>
                <w:sz w:val="20"/>
                <w:szCs w:val="20"/>
                <w:vertAlign w:val="superscript"/>
              </w:rPr>
              <w:t>1</w:t>
            </w:r>
          </w:p>
        </w:tc>
        <w:tc>
          <w:tcPr>
            <w:tcW w:w="4640" w:type="dxa"/>
            <w:tcBorders>
              <w:top w:val="nil"/>
              <w:left w:val="nil"/>
              <w:bottom w:val="nil"/>
              <w:right w:val="nil"/>
            </w:tcBorders>
            <w:shd w:val="clear" w:color="auto" w:fill="auto"/>
            <w:hideMark/>
          </w:tcPr>
          <w:p w14:paraId="177AE57C"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solar radiation stations (</w:t>
            </w:r>
            <w:r w:rsidRPr="00B72E37">
              <w:rPr>
                <w:rStyle w:val="ModuleVar"/>
                <w:sz w:val="20"/>
                <w:szCs w:val="20"/>
              </w:rPr>
              <w:t>solrad</w:t>
            </w:r>
            <w:r w:rsidRPr="003B0F07">
              <w:rPr>
                <w:rFonts w:eastAsia="Times New Roman"/>
                <w:color w:val="000000"/>
                <w:sz w:val="20"/>
                <w:szCs w:val="20"/>
              </w:rPr>
              <w:t>)</w:t>
            </w:r>
          </w:p>
        </w:tc>
        <w:tc>
          <w:tcPr>
            <w:tcW w:w="841" w:type="dxa"/>
            <w:tcBorders>
              <w:top w:val="nil"/>
              <w:left w:val="nil"/>
              <w:bottom w:val="nil"/>
              <w:right w:val="nil"/>
            </w:tcBorders>
            <w:shd w:val="clear" w:color="auto" w:fill="auto"/>
            <w:noWrap/>
            <w:hideMark/>
          </w:tcPr>
          <w:p w14:paraId="60C2813D"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1</w:t>
            </w:r>
          </w:p>
        </w:tc>
      </w:tr>
      <w:tr w:rsidR="00B72E37" w:rsidRPr="003B0F07" w14:paraId="02DDC994" w14:textId="77777777" w:rsidTr="00485451">
        <w:trPr>
          <w:trHeight w:val="300"/>
        </w:trPr>
        <w:tc>
          <w:tcPr>
            <w:tcW w:w="2759" w:type="dxa"/>
            <w:tcBorders>
              <w:top w:val="nil"/>
              <w:left w:val="nil"/>
              <w:bottom w:val="nil"/>
              <w:right w:val="nil"/>
            </w:tcBorders>
            <w:shd w:val="clear" w:color="auto" w:fill="auto"/>
            <w:noWrap/>
            <w:hideMark/>
          </w:tcPr>
          <w:p w14:paraId="098C7FD4" w14:textId="0A0410E3" w:rsidR="00B72E37" w:rsidRPr="00B72E37" w:rsidRDefault="00B72E37" w:rsidP="00485451">
            <w:pPr>
              <w:spacing w:line="240" w:lineRule="auto"/>
              <w:rPr>
                <w:rStyle w:val="ModuleDim"/>
                <w:sz w:val="20"/>
                <w:szCs w:val="20"/>
              </w:rPr>
            </w:pPr>
            <w:r w:rsidRPr="00B72E37">
              <w:rPr>
                <w:rStyle w:val="ModuleDim"/>
                <w:sz w:val="20"/>
                <w:szCs w:val="20"/>
              </w:rPr>
              <w:t>nevap</w:t>
            </w:r>
            <w:r w:rsidR="006E28B3" w:rsidRPr="00AD660E">
              <w:rPr>
                <w:rStyle w:val="ModuleDim"/>
                <w:sz w:val="20"/>
                <w:szCs w:val="20"/>
                <w:vertAlign w:val="superscript"/>
              </w:rPr>
              <w:t>1</w:t>
            </w:r>
          </w:p>
        </w:tc>
        <w:tc>
          <w:tcPr>
            <w:tcW w:w="4640" w:type="dxa"/>
            <w:tcBorders>
              <w:top w:val="nil"/>
              <w:left w:val="nil"/>
              <w:bottom w:val="nil"/>
              <w:right w:val="nil"/>
            </w:tcBorders>
            <w:shd w:val="clear" w:color="auto" w:fill="auto"/>
            <w:hideMark/>
          </w:tcPr>
          <w:p w14:paraId="6E10901A"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pan evaporation data sets (</w:t>
            </w:r>
            <w:r w:rsidRPr="00B72E37">
              <w:rPr>
                <w:rStyle w:val="ModuleVar"/>
                <w:sz w:val="20"/>
                <w:szCs w:val="20"/>
              </w:rPr>
              <w:t>pan_evap</w:t>
            </w:r>
            <w:r w:rsidRPr="003B0F07">
              <w:rPr>
                <w:rFonts w:eastAsia="Times New Roman"/>
                <w:color w:val="000000"/>
                <w:sz w:val="20"/>
                <w:szCs w:val="20"/>
              </w:rPr>
              <w:t>)</w:t>
            </w:r>
          </w:p>
        </w:tc>
        <w:tc>
          <w:tcPr>
            <w:tcW w:w="841" w:type="dxa"/>
            <w:tcBorders>
              <w:top w:val="nil"/>
              <w:left w:val="nil"/>
              <w:bottom w:val="nil"/>
              <w:right w:val="nil"/>
            </w:tcBorders>
            <w:shd w:val="clear" w:color="auto" w:fill="auto"/>
            <w:noWrap/>
            <w:hideMark/>
          </w:tcPr>
          <w:p w14:paraId="0C75161B"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0</w:t>
            </w:r>
          </w:p>
        </w:tc>
      </w:tr>
      <w:tr w:rsidR="00B72E37" w:rsidRPr="003B0F07" w14:paraId="16A0A71C" w14:textId="77777777" w:rsidTr="00485451">
        <w:trPr>
          <w:trHeight w:val="300"/>
        </w:trPr>
        <w:tc>
          <w:tcPr>
            <w:tcW w:w="2759" w:type="dxa"/>
            <w:tcBorders>
              <w:top w:val="nil"/>
              <w:left w:val="nil"/>
              <w:bottom w:val="nil"/>
              <w:right w:val="nil"/>
            </w:tcBorders>
            <w:shd w:val="clear" w:color="auto" w:fill="auto"/>
            <w:noWrap/>
            <w:hideMark/>
          </w:tcPr>
          <w:p w14:paraId="118AD5FC" w14:textId="3448FED2" w:rsidR="00B72E37" w:rsidRPr="00A9677F" w:rsidRDefault="00B72E37" w:rsidP="00485451">
            <w:pPr>
              <w:spacing w:line="240" w:lineRule="auto"/>
              <w:rPr>
                <w:rFonts w:ascii="Courier New" w:eastAsia="Times New Roman" w:hAnsi="Courier New" w:cs="Courier New"/>
                <w:color w:val="000000"/>
                <w:sz w:val="20"/>
                <w:szCs w:val="20"/>
              </w:rPr>
            </w:pPr>
            <w:r w:rsidRPr="00A9677F">
              <w:rPr>
                <w:rFonts w:ascii="Courier New" w:eastAsia="Times New Roman" w:hAnsi="Courier New" w:cs="Courier New"/>
                <w:color w:val="000000"/>
                <w:sz w:val="20"/>
                <w:szCs w:val="20"/>
              </w:rPr>
              <w:t>nsnow</w:t>
            </w:r>
            <w:r w:rsidR="006E28B3" w:rsidRPr="00AD660E">
              <w:rPr>
                <w:rFonts w:ascii="Courier New" w:eastAsia="Times New Roman" w:hAnsi="Courier New" w:cs="Courier New"/>
                <w:color w:val="000000"/>
                <w:sz w:val="20"/>
                <w:szCs w:val="20"/>
                <w:vertAlign w:val="superscript"/>
              </w:rPr>
              <w:t>1</w:t>
            </w:r>
          </w:p>
        </w:tc>
        <w:tc>
          <w:tcPr>
            <w:tcW w:w="4640" w:type="dxa"/>
            <w:tcBorders>
              <w:top w:val="nil"/>
              <w:left w:val="nil"/>
              <w:bottom w:val="nil"/>
              <w:right w:val="nil"/>
            </w:tcBorders>
            <w:shd w:val="clear" w:color="auto" w:fill="auto"/>
            <w:hideMark/>
          </w:tcPr>
          <w:p w14:paraId="163FE644"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snow measurement stations (</w:t>
            </w:r>
            <w:r w:rsidRPr="00B72E37">
              <w:rPr>
                <w:rStyle w:val="ModuleVar"/>
                <w:sz w:val="20"/>
                <w:szCs w:val="20"/>
              </w:rPr>
              <w:t>swe</w:t>
            </w:r>
            <w:r w:rsidRPr="003B0F07">
              <w:rPr>
                <w:rFonts w:eastAsia="Times New Roman"/>
                <w:color w:val="000000"/>
                <w:sz w:val="20"/>
                <w:szCs w:val="20"/>
              </w:rPr>
              <w:t>)</w:t>
            </w:r>
          </w:p>
        </w:tc>
        <w:tc>
          <w:tcPr>
            <w:tcW w:w="841" w:type="dxa"/>
            <w:tcBorders>
              <w:top w:val="nil"/>
              <w:left w:val="nil"/>
              <w:bottom w:val="nil"/>
              <w:right w:val="nil"/>
            </w:tcBorders>
            <w:shd w:val="clear" w:color="auto" w:fill="auto"/>
            <w:noWrap/>
            <w:hideMark/>
          </w:tcPr>
          <w:p w14:paraId="2C716E49"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0</w:t>
            </w:r>
          </w:p>
        </w:tc>
      </w:tr>
      <w:tr w:rsidR="00B72E37" w:rsidRPr="003B0F07" w14:paraId="66BADA87" w14:textId="77777777" w:rsidTr="00485451">
        <w:trPr>
          <w:trHeight w:val="300"/>
        </w:trPr>
        <w:tc>
          <w:tcPr>
            <w:tcW w:w="2759" w:type="dxa"/>
            <w:tcBorders>
              <w:top w:val="nil"/>
              <w:left w:val="nil"/>
              <w:bottom w:val="nil"/>
              <w:right w:val="nil"/>
            </w:tcBorders>
            <w:shd w:val="clear" w:color="auto" w:fill="auto"/>
            <w:noWrap/>
            <w:hideMark/>
          </w:tcPr>
          <w:p w14:paraId="2C37A6AE" w14:textId="5004FCF5" w:rsidR="00B72E37" w:rsidRPr="00B72E37" w:rsidRDefault="00B72E37" w:rsidP="00485451">
            <w:pPr>
              <w:spacing w:line="240" w:lineRule="auto"/>
              <w:rPr>
                <w:rStyle w:val="ModuleDim"/>
                <w:sz w:val="20"/>
                <w:szCs w:val="20"/>
              </w:rPr>
            </w:pPr>
            <w:r w:rsidRPr="00B72E37">
              <w:rPr>
                <w:rStyle w:val="ModuleDim"/>
                <w:sz w:val="20"/>
                <w:szCs w:val="20"/>
              </w:rPr>
              <w:t>nhum</w:t>
            </w:r>
            <w:r w:rsidR="006E28B3" w:rsidRPr="00AD660E">
              <w:rPr>
                <w:rStyle w:val="ModuleDim"/>
                <w:sz w:val="20"/>
                <w:szCs w:val="20"/>
                <w:vertAlign w:val="superscript"/>
              </w:rPr>
              <w:t>1</w:t>
            </w:r>
          </w:p>
        </w:tc>
        <w:tc>
          <w:tcPr>
            <w:tcW w:w="4640" w:type="dxa"/>
            <w:tcBorders>
              <w:top w:val="nil"/>
              <w:left w:val="nil"/>
              <w:bottom w:val="nil"/>
              <w:right w:val="nil"/>
            </w:tcBorders>
            <w:shd w:val="clear" w:color="auto" w:fill="auto"/>
            <w:hideMark/>
          </w:tcPr>
          <w:p w14:paraId="6E021BF4" w14:textId="4E9ED1BA" w:rsidR="00B72E37" w:rsidRPr="003B0F07" w:rsidRDefault="00B72E37" w:rsidP="00233AA8">
            <w:pPr>
              <w:spacing w:line="240" w:lineRule="auto"/>
              <w:rPr>
                <w:rFonts w:eastAsia="Times New Roman"/>
                <w:color w:val="000000"/>
                <w:sz w:val="20"/>
                <w:szCs w:val="20"/>
              </w:rPr>
            </w:pPr>
            <w:r w:rsidRPr="003B0F07">
              <w:rPr>
                <w:rFonts w:eastAsia="Times New Roman"/>
                <w:color w:val="000000"/>
                <w:sz w:val="20"/>
                <w:szCs w:val="20"/>
              </w:rPr>
              <w:t>Number of humidity stations</w:t>
            </w:r>
            <w:r w:rsidR="00233AA8">
              <w:rPr>
                <w:rFonts w:eastAsia="Times New Roman"/>
                <w:color w:val="000000"/>
                <w:sz w:val="20"/>
                <w:szCs w:val="20"/>
              </w:rPr>
              <w:t xml:space="preserve"> (either</w:t>
            </w:r>
            <w:r w:rsidRPr="003B0F07">
              <w:rPr>
                <w:rFonts w:eastAsia="Times New Roman"/>
                <w:color w:val="000000"/>
                <w:sz w:val="20"/>
                <w:szCs w:val="20"/>
              </w:rPr>
              <w:t xml:space="preserve"> </w:t>
            </w:r>
            <w:r w:rsidRPr="00B72E37">
              <w:rPr>
                <w:rStyle w:val="ModuleVar"/>
                <w:sz w:val="20"/>
                <w:szCs w:val="20"/>
              </w:rPr>
              <w:t>relhum</w:t>
            </w:r>
            <w:r w:rsidR="00233AA8" w:rsidRPr="00AD660E">
              <w:t xml:space="preserve"> or</w:t>
            </w:r>
            <w:r w:rsidR="00233AA8" w:rsidRPr="00AD660E">
              <w:rPr>
                <w:sz w:val="20"/>
                <w:szCs w:val="20"/>
              </w:rPr>
              <w:t xml:space="preserve"> </w:t>
            </w:r>
            <w:r w:rsidR="00233AA8" w:rsidRPr="00AD660E">
              <w:rPr>
                <w:rStyle w:val="ModuleVar"/>
                <w:sz w:val="20"/>
                <w:szCs w:val="20"/>
              </w:rPr>
              <w:t>spechum</w:t>
            </w:r>
            <w:r w:rsidRPr="003B0F07">
              <w:rPr>
                <w:rFonts w:eastAsia="Times New Roman"/>
                <w:color w:val="000000"/>
                <w:sz w:val="20"/>
                <w:szCs w:val="20"/>
              </w:rPr>
              <w:t>)</w:t>
            </w:r>
          </w:p>
        </w:tc>
        <w:tc>
          <w:tcPr>
            <w:tcW w:w="841" w:type="dxa"/>
            <w:tcBorders>
              <w:top w:val="nil"/>
              <w:left w:val="nil"/>
              <w:bottom w:val="nil"/>
              <w:right w:val="nil"/>
            </w:tcBorders>
            <w:shd w:val="clear" w:color="auto" w:fill="auto"/>
            <w:noWrap/>
            <w:hideMark/>
          </w:tcPr>
          <w:p w14:paraId="61F74910"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1</w:t>
            </w:r>
          </w:p>
        </w:tc>
      </w:tr>
      <w:tr w:rsidR="00B72E37" w:rsidRPr="003B0F07" w14:paraId="43C3B3C9" w14:textId="77777777" w:rsidTr="00485451">
        <w:trPr>
          <w:trHeight w:val="525"/>
        </w:trPr>
        <w:tc>
          <w:tcPr>
            <w:tcW w:w="2759" w:type="dxa"/>
            <w:tcBorders>
              <w:top w:val="nil"/>
              <w:left w:val="nil"/>
              <w:bottom w:val="nil"/>
              <w:right w:val="nil"/>
            </w:tcBorders>
            <w:shd w:val="clear" w:color="auto" w:fill="auto"/>
            <w:noWrap/>
            <w:hideMark/>
          </w:tcPr>
          <w:p w14:paraId="295E6694" w14:textId="6B1DD4F9" w:rsidR="00B72E37" w:rsidRPr="00A9677F" w:rsidRDefault="00B72E37" w:rsidP="00485451">
            <w:pPr>
              <w:spacing w:line="240" w:lineRule="auto"/>
              <w:rPr>
                <w:rStyle w:val="ModuleDim"/>
                <w:sz w:val="20"/>
                <w:szCs w:val="20"/>
              </w:rPr>
            </w:pPr>
            <w:r w:rsidRPr="00A9677F">
              <w:rPr>
                <w:rStyle w:val="ModuleDim"/>
                <w:sz w:val="20"/>
                <w:szCs w:val="20"/>
              </w:rPr>
              <w:t>ngw_ext</w:t>
            </w:r>
            <w:r w:rsidR="006E28B3" w:rsidRPr="00AD660E">
              <w:rPr>
                <w:rStyle w:val="ModuleDim"/>
                <w:sz w:val="20"/>
                <w:szCs w:val="20"/>
                <w:vertAlign w:val="superscript"/>
              </w:rPr>
              <w:t>1</w:t>
            </w:r>
          </w:p>
        </w:tc>
        <w:tc>
          <w:tcPr>
            <w:tcW w:w="4640" w:type="dxa"/>
            <w:tcBorders>
              <w:top w:val="nil"/>
              <w:left w:val="nil"/>
              <w:bottom w:val="nil"/>
              <w:right w:val="nil"/>
            </w:tcBorders>
            <w:shd w:val="clear" w:color="auto" w:fill="auto"/>
            <w:hideMark/>
          </w:tcPr>
          <w:p w14:paraId="25920712"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unique flux rates from external groundwater sources (</w:t>
            </w:r>
            <w:r w:rsidRPr="00B72E37">
              <w:rPr>
                <w:rStyle w:val="ModuleVar"/>
                <w:sz w:val="20"/>
                <w:szCs w:val="20"/>
              </w:rPr>
              <w:t>gw_ext</w:t>
            </w:r>
            <w:r w:rsidRPr="003B0F07">
              <w:rPr>
                <w:rFonts w:eastAsia="Times New Roman"/>
                <w:color w:val="000000"/>
                <w:sz w:val="20"/>
                <w:szCs w:val="20"/>
              </w:rPr>
              <w:t>)</w:t>
            </w:r>
          </w:p>
        </w:tc>
        <w:tc>
          <w:tcPr>
            <w:tcW w:w="841" w:type="dxa"/>
            <w:tcBorders>
              <w:top w:val="nil"/>
              <w:left w:val="nil"/>
              <w:bottom w:val="nil"/>
              <w:right w:val="nil"/>
            </w:tcBorders>
            <w:shd w:val="clear" w:color="auto" w:fill="auto"/>
            <w:noWrap/>
            <w:hideMark/>
          </w:tcPr>
          <w:p w14:paraId="6E260611" w14:textId="3DE0AF8D" w:rsidR="00B72E37" w:rsidRPr="003B0F07" w:rsidRDefault="00C66970" w:rsidP="00485451">
            <w:pPr>
              <w:spacing w:line="240" w:lineRule="auto"/>
              <w:jc w:val="right"/>
              <w:rPr>
                <w:rFonts w:eastAsia="Times New Roman"/>
                <w:color w:val="000000"/>
                <w:sz w:val="20"/>
                <w:szCs w:val="20"/>
              </w:rPr>
            </w:pPr>
            <w:r>
              <w:rPr>
                <w:rFonts w:eastAsia="Times New Roman"/>
                <w:color w:val="000000"/>
                <w:sz w:val="20"/>
                <w:szCs w:val="20"/>
              </w:rPr>
              <w:t>0</w:t>
            </w:r>
          </w:p>
        </w:tc>
      </w:tr>
      <w:tr w:rsidR="00B72E37" w:rsidRPr="003B0F07" w14:paraId="03BEC6A0" w14:textId="77777777" w:rsidTr="00485451">
        <w:trPr>
          <w:trHeight w:val="525"/>
        </w:trPr>
        <w:tc>
          <w:tcPr>
            <w:tcW w:w="2759" w:type="dxa"/>
            <w:tcBorders>
              <w:top w:val="nil"/>
              <w:left w:val="nil"/>
              <w:bottom w:val="nil"/>
              <w:right w:val="nil"/>
            </w:tcBorders>
            <w:shd w:val="clear" w:color="auto" w:fill="auto"/>
            <w:noWrap/>
            <w:hideMark/>
          </w:tcPr>
          <w:p w14:paraId="45D4F85E" w14:textId="7280552E" w:rsidR="00B72E37" w:rsidRPr="00A9677F" w:rsidRDefault="00B72E37" w:rsidP="00485451">
            <w:pPr>
              <w:spacing w:line="240" w:lineRule="auto"/>
              <w:rPr>
                <w:rStyle w:val="ModuleDim"/>
                <w:sz w:val="20"/>
                <w:szCs w:val="20"/>
              </w:rPr>
            </w:pPr>
            <w:r w:rsidRPr="00A9677F">
              <w:rPr>
                <w:rStyle w:val="ModuleDim"/>
                <w:sz w:val="20"/>
                <w:szCs w:val="20"/>
              </w:rPr>
              <w:t>nirrig_ext</w:t>
            </w:r>
            <w:r w:rsidR="006E28B3" w:rsidRPr="00AD660E">
              <w:rPr>
                <w:rStyle w:val="ModuleDim"/>
                <w:sz w:val="20"/>
                <w:szCs w:val="20"/>
                <w:vertAlign w:val="superscript"/>
              </w:rPr>
              <w:t>1</w:t>
            </w:r>
          </w:p>
        </w:tc>
        <w:tc>
          <w:tcPr>
            <w:tcW w:w="4640" w:type="dxa"/>
            <w:tcBorders>
              <w:top w:val="nil"/>
              <w:left w:val="nil"/>
              <w:bottom w:val="nil"/>
              <w:right w:val="nil"/>
            </w:tcBorders>
            <w:shd w:val="clear" w:color="auto" w:fill="auto"/>
            <w:hideMark/>
          </w:tcPr>
          <w:p w14:paraId="1648F987"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unique application rates from external irrigation sources (</w:t>
            </w:r>
            <w:r w:rsidRPr="00B72E37">
              <w:rPr>
                <w:rStyle w:val="ModuleVar"/>
                <w:sz w:val="20"/>
                <w:szCs w:val="20"/>
              </w:rPr>
              <w:t>irrig_ext</w:t>
            </w:r>
            <w:r w:rsidRPr="003B0F07">
              <w:rPr>
                <w:rFonts w:eastAsia="Times New Roman"/>
                <w:color w:val="000000"/>
                <w:sz w:val="20"/>
                <w:szCs w:val="20"/>
              </w:rPr>
              <w:t>)</w:t>
            </w:r>
          </w:p>
        </w:tc>
        <w:tc>
          <w:tcPr>
            <w:tcW w:w="841" w:type="dxa"/>
            <w:tcBorders>
              <w:top w:val="nil"/>
              <w:left w:val="nil"/>
              <w:bottom w:val="nil"/>
              <w:right w:val="nil"/>
            </w:tcBorders>
            <w:shd w:val="clear" w:color="auto" w:fill="auto"/>
            <w:noWrap/>
            <w:hideMark/>
          </w:tcPr>
          <w:p w14:paraId="08997F8C" w14:textId="6FBB8C09" w:rsidR="00B72E37" w:rsidRPr="003B0F07" w:rsidRDefault="00C66970" w:rsidP="00485451">
            <w:pPr>
              <w:spacing w:line="240" w:lineRule="auto"/>
              <w:jc w:val="right"/>
              <w:rPr>
                <w:rFonts w:eastAsia="Times New Roman"/>
                <w:color w:val="000000"/>
                <w:sz w:val="20"/>
                <w:szCs w:val="20"/>
              </w:rPr>
            </w:pPr>
            <w:r>
              <w:rPr>
                <w:rFonts w:eastAsia="Times New Roman"/>
                <w:color w:val="000000"/>
                <w:sz w:val="20"/>
                <w:szCs w:val="20"/>
              </w:rPr>
              <w:t>0</w:t>
            </w:r>
          </w:p>
        </w:tc>
      </w:tr>
      <w:tr w:rsidR="00B72E37" w:rsidRPr="003B0F07" w14:paraId="273E8238" w14:textId="77777777" w:rsidTr="00485451">
        <w:trPr>
          <w:trHeight w:val="525"/>
        </w:trPr>
        <w:tc>
          <w:tcPr>
            <w:tcW w:w="2759" w:type="dxa"/>
            <w:tcBorders>
              <w:top w:val="nil"/>
              <w:left w:val="nil"/>
              <w:bottom w:val="nil"/>
              <w:right w:val="nil"/>
            </w:tcBorders>
            <w:shd w:val="clear" w:color="auto" w:fill="auto"/>
            <w:noWrap/>
            <w:hideMark/>
          </w:tcPr>
          <w:p w14:paraId="48D69468" w14:textId="4050C850" w:rsidR="00B72E37" w:rsidRPr="00A9677F" w:rsidRDefault="00B72E37" w:rsidP="00485451">
            <w:pPr>
              <w:spacing w:line="240" w:lineRule="auto"/>
              <w:rPr>
                <w:rStyle w:val="ModuleDim"/>
                <w:sz w:val="20"/>
                <w:szCs w:val="20"/>
              </w:rPr>
            </w:pPr>
            <w:r w:rsidRPr="00A9677F">
              <w:rPr>
                <w:rStyle w:val="ModuleDim"/>
                <w:sz w:val="20"/>
                <w:szCs w:val="20"/>
              </w:rPr>
              <w:t>nirrig_int</w:t>
            </w:r>
            <w:r w:rsidR="006E28B3" w:rsidRPr="00AD660E">
              <w:rPr>
                <w:rStyle w:val="ModuleDim"/>
                <w:sz w:val="20"/>
                <w:szCs w:val="20"/>
                <w:vertAlign w:val="superscript"/>
              </w:rPr>
              <w:t>1</w:t>
            </w:r>
          </w:p>
        </w:tc>
        <w:tc>
          <w:tcPr>
            <w:tcW w:w="4640" w:type="dxa"/>
            <w:tcBorders>
              <w:top w:val="nil"/>
              <w:left w:val="nil"/>
              <w:bottom w:val="nil"/>
              <w:right w:val="nil"/>
            </w:tcBorders>
            <w:shd w:val="clear" w:color="auto" w:fill="auto"/>
            <w:hideMark/>
          </w:tcPr>
          <w:p w14:paraId="6B084108"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unique application rates from internal irrigation sources (</w:t>
            </w:r>
            <w:r w:rsidRPr="00B72E37">
              <w:rPr>
                <w:rStyle w:val="ModuleVar"/>
                <w:sz w:val="20"/>
                <w:szCs w:val="20"/>
              </w:rPr>
              <w:t>irrig_int_next</w:t>
            </w:r>
            <w:r w:rsidRPr="003B0F07">
              <w:rPr>
                <w:rFonts w:eastAsia="Times New Roman"/>
                <w:color w:val="000000"/>
                <w:sz w:val="20"/>
                <w:szCs w:val="20"/>
              </w:rPr>
              <w:t>)</w:t>
            </w:r>
          </w:p>
        </w:tc>
        <w:tc>
          <w:tcPr>
            <w:tcW w:w="841" w:type="dxa"/>
            <w:tcBorders>
              <w:top w:val="nil"/>
              <w:left w:val="nil"/>
              <w:bottom w:val="nil"/>
              <w:right w:val="nil"/>
            </w:tcBorders>
            <w:shd w:val="clear" w:color="auto" w:fill="auto"/>
            <w:noWrap/>
            <w:hideMark/>
          </w:tcPr>
          <w:p w14:paraId="36B3B549" w14:textId="08F830FB" w:rsidR="00B72E37" w:rsidRPr="003B0F07" w:rsidRDefault="00C66970" w:rsidP="00485451">
            <w:pPr>
              <w:spacing w:line="240" w:lineRule="auto"/>
              <w:jc w:val="right"/>
              <w:rPr>
                <w:rFonts w:eastAsia="Times New Roman"/>
                <w:color w:val="000000"/>
                <w:sz w:val="20"/>
                <w:szCs w:val="20"/>
              </w:rPr>
            </w:pPr>
            <w:r>
              <w:rPr>
                <w:rFonts w:eastAsia="Times New Roman"/>
                <w:color w:val="000000"/>
                <w:sz w:val="20"/>
                <w:szCs w:val="20"/>
              </w:rPr>
              <w:t>0</w:t>
            </w:r>
          </w:p>
        </w:tc>
      </w:tr>
      <w:tr w:rsidR="00B72E37" w:rsidRPr="003B0F07" w14:paraId="6111D162" w14:textId="77777777" w:rsidTr="00485451">
        <w:trPr>
          <w:trHeight w:val="300"/>
        </w:trPr>
        <w:tc>
          <w:tcPr>
            <w:tcW w:w="8240" w:type="dxa"/>
            <w:gridSpan w:val="3"/>
            <w:tcBorders>
              <w:top w:val="nil"/>
              <w:left w:val="nil"/>
              <w:bottom w:val="nil"/>
              <w:right w:val="nil"/>
            </w:tcBorders>
            <w:shd w:val="clear" w:color="auto" w:fill="auto"/>
            <w:noWrap/>
            <w:vAlign w:val="center"/>
            <w:hideMark/>
          </w:tcPr>
          <w:p w14:paraId="3466A697" w14:textId="77777777" w:rsidR="00B72E37" w:rsidRPr="003B0F07" w:rsidRDefault="00B72E37" w:rsidP="00485451">
            <w:pPr>
              <w:spacing w:line="240" w:lineRule="auto"/>
              <w:jc w:val="center"/>
              <w:rPr>
                <w:rFonts w:eastAsia="Times New Roman"/>
                <w:b/>
                <w:bCs/>
                <w:color w:val="000000"/>
                <w:sz w:val="20"/>
                <w:szCs w:val="20"/>
              </w:rPr>
            </w:pPr>
            <w:r w:rsidRPr="003B0F07">
              <w:rPr>
                <w:rFonts w:eastAsia="Times New Roman"/>
                <w:b/>
                <w:bCs/>
                <w:color w:val="000000"/>
                <w:sz w:val="20"/>
                <w:szCs w:val="20"/>
              </w:rPr>
              <w:t>Fixed hydrologic dimensions</w:t>
            </w:r>
          </w:p>
        </w:tc>
      </w:tr>
      <w:tr w:rsidR="00B72E37" w:rsidRPr="003B0F07" w14:paraId="27BA5CD3" w14:textId="77777777" w:rsidTr="00485451">
        <w:trPr>
          <w:trHeight w:val="300"/>
        </w:trPr>
        <w:tc>
          <w:tcPr>
            <w:tcW w:w="2759" w:type="dxa"/>
            <w:tcBorders>
              <w:top w:val="nil"/>
              <w:left w:val="nil"/>
              <w:bottom w:val="nil"/>
              <w:right w:val="nil"/>
            </w:tcBorders>
            <w:shd w:val="clear" w:color="auto" w:fill="auto"/>
            <w:noWrap/>
            <w:hideMark/>
          </w:tcPr>
          <w:p w14:paraId="039A9757" w14:textId="77777777" w:rsidR="00B72E37" w:rsidRPr="00B72E37" w:rsidRDefault="00B72E37" w:rsidP="00485451">
            <w:pPr>
              <w:spacing w:line="240" w:lineRule="auto"/>
              <w:rPr>
                <w:rStyle w:val="ModuleDim"/>
                <w:sz w:val="20"/>
                <w:szCs w:val="20"/>
              </w:rPr>
            </w:pPr>
            <w:r w:rsidRPr="00B72E37">
              <w:rPr>
                <w:rStyle w:val="ModuleDim"/>
                <w:sz w:val="20"/>
                <w:szCs w:val="20"/>
              </w:rPr>
              <w:t>ndepl</w:t>
            </w:r>
          </w:p>
        </w:tc>
        <w:tc>
          <w:tcPr>
            <w:tcW w:w="4640" w:type="dxa"/>
            <w:tcBorders>
              <w:top w:val="nil"/>
              <w:left w:val="nil"/>
              <w:bottom w:val="nil"/>
              <w:right w:val="nil"/>
            </w:tcBorders>
            <w:shd w:val="clear" w:color="auto" w:fill="auto"/>
            <w:hideMark/>
          </w:tcPr>
          <w:p w14:paraId="5CAC85F2"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snow depletion curves</w:t>
            </w:r>
          </w:p>
        </w:tc>
        <w:tc>
          <w:tcPr>
            <w:tcW w:w="841" w:type="dxa"/>
            <w:tcBorders>
              <w:top w:val="nil"/>
              <w:left w:val="nil"/>
              <w:bottom w:val="nil"/>
              <w:right w:val="nil"/>
            </w:tcBorders>
            <w:shd w:val="clear" w:color="auto" w:fill="auto"/>
            <w:noWrap/>
            <w:hideMark/>
          </w:tcPr>
          <w:p w14:paraId="619B8E99"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2</w:t>
            </w:r>
          </w:p>
        </w:tc>
      </w:tr>
      <w:tr w:rsidR="00B72E37" w:rsidRPr="003B0F07" w14:paraId="598A4CEB" w14:textId="77777777" w:rsidTr="00485451">
        <w:trPr>
          <w:trHeight w:val="300"/>
        </w:trPr>
        <w:tc>
          <w:tcPr>
            <w:tcW w:w="2759" w:type="dxa"/>
            <w:tcBorders>
              <w:top w:val="nil"/>
              <w:left w:val="nil"/>
              <w:bottom w:val="nil"/>
              <w:right w:val="nil"/>
            </w:tcBorders>
            <w:shd w:val="clear" w:color="auto" w:fill="auto"/>
            <w:noWrap/>
            <w:hideMark/>
          </w:tcPr>
          <w:p w14:paraId="3387CAF1" w14:textId="77777777" w:rsidR="00B72E37" w:rsidRPr="00B72E37" w:rsidRDefault="00B72E37" w:rsidP="00485451">
            <w:pPr>
              <w:spacing w:line="240" w:lineRule="auto"/>
              <w:rPr>
                <w:rStyle w:val="ModuleDim"/>
                <w:sz w:val="20"/>
                <w:szCs w:val="20"/>
              </w:rPr>
            </w:pPr>
            <w:r w:rsidRPr="00B72E37">
              <w:rPr>
                <w:rStyle w:val="ModuleDim"/>
                <w:sz w:val="20"/>
                <w:szCs w:val="20"/>
              </w:rPr>
              <w:t>ndeplval</w:t>
            </w:r>
          </w:p>
        </w:tc>
        <w:tc>
          <w:tcPr>
            <w:tcW w:w="4640" w:type="dxa"/>
            <w:tcBorders>
              <w:top w:val="nil"/>
              <w:left w:val="nil"/>
              <w:bottom w:val="nil"/>
              <w:right w:val="nil"/>
            </w:tcBorders>
            <w:shd w:val="clear" w:color="auto" w:fill="auto"/>
            <w:hideMark/>
          </w:tcPr>
          <w:p w14:paraId="7B81538B" w14:textId="09B57B8D" w:rsidR="00B72E37" w:rsidRPr="003B0F07" w:rsidRDefault="00B72E37" w:rsidP="00A15FA9">
            <w:pPr>
              <w:spacing w:line="240" w:lineRule="auto"/>
              <w:rPr>
                <w:rFonts w:eastAsia="Times New Roman"/>
                <w:color w:val="000000"/>
                <w:sz w:val="20"/>
                <w:szCs w:val="20"/>
              </w:rPr>
            </w:pPr>
            <w:r w:rsidRPr="009C62B5">
              <w:rPr>
                <w:rStyle w:val="ModuleDim"/>
                <w:sz w:val="20"/>
                <w:szCs w:val="20"/>
              </w:rPr>
              <w:t>ndepl</w:t>
            </w:r>
            <w:r w:rsidRPr="003B0F07">
              <w:rPr>
                <w:rFonts w:eastAsia="Times New Roman"/>
                <w:color w:val="000000"/>
                <w:sz w:val="20"/>
                <w:szCs w:val="20"/>
              </w:rPr>
              <w:t xml:space="preserve"> </w:t>
            </w:r>
            <w:r w:rsidR="00A15FA9">
              <w:rPr>
                <w:rFonts w:eastAsia="Times New Roman"/>
                <w:color w:val="000000"/>
                <w:sz w:val="20"/>
                <w:szCs w:val="20"/>
              </w:rPr>
              <w:t>times</w:t>
            </w:r>
            <w:r w:rsidR="00A15FA9" w:rsidRPr="003B0F07">
              <w:rPr>
                <w:rFonts w:eastAsia="Times New Roman"/>
                <w:color w:val="000000"/>
                <w:sz w:val="20"/>
                <w:szCs w:val="20"/>
              </w:rPr>
              <w:t xml:space="preserve"> </w:t>
            </w:r>
            <w:r w:rsidRPr="003B0F07">
              <w:rPr>
                <w:rFonts w:eastAsia="Times New Roman"/>
                <w:color w:val="000000"/>
                <w:sz w:val="20"/>
                <w:szCs w:val="20"/>
              </w:rPr>
              <w:t>11</w:t>
            </w:r>
          </w:p>
        </w:tc>
        <w:tc>
          <w:tcPr>
            <w:tcW w:w="841" w:type="dxa"/>
            <w:tcBorders>
              <w:top w:val="nil"/>
              <w:left w:val="nil"/>
              <w:bottom w:val="nil"/>
              <w:right w:val="nil"/>
            </w:tcBorders>
            <w:shd w:val="clear" w:color="auto" w:fill="auto"/>
            <w:noWrap/>
            <w:hideMark/>
          </w:tcPr>
          <w:p w14:paraId="2B6EED17"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22</w:t>
            </w:r>
          </w:p>
        </w:tc>
      </w:tr>
      <w:tr w:rsidR="00B72E37" w:rsidRPr="003B0F07" w14:paraId="74B776F6" w14:textId="77777777" w:rsidTr="00485451">
        <w:trPr>
          <w:trHeight w:val="300"/>
        </w:trPr>
        <w:tc>
          <w:tcPr>
            <w:tcW w:w="2759" w:type="dxa"/>
            <w:tcBorders>
              <w:top w:val="nil"/>
              <w:left w:val="nil"/>
              <w:bottom w:val="nil"/>
              <w:right w:val="nil"/>
            </w:tcBorders>
            <w:shd w:val="clear" w:color="auto" w:fill="auto"/>
            <w:noWrap/>
            <w:hideMark/>
          </w:tcPr>
          <w:p w14:paraId="29B5AABD" w14:textId="77777777" w:rsidR="00B72E37" w:rsidRPr="00B72E37" w:rsidRDefault="00B72E37" w:rsidP="00485451">
            <w:pPr>
              <w:spacing w:line="240" w:lineRule="auto"/>
              <w:rPr>
                <w:rStyle w:val="ModuleDim"/>
                <w:sz w:val="20"/>
                <w:szCs w:val="20"/>
              </w:rPr>
            </w:pPr>
            <w:r w:rsidRPr="00B72E37">
              <w:rPr>
                <w:rStyle w:val="ModuleDim"/>
                <w:sz w:val="20"/>
                <w:szCs w:val="20"/>
              </w:rPr>
              <w:t>nexlag</w:t>
            </w:r>
          </w:p>
        </w:tc>
        <w:tc>
          <w:tcPr>
            <w:tcW w:w="4640" w:type="dxa"/>
            <w:tcBorders>
              <w:top w:val="nil"/>
              <w:left w:val="nil"/>
              <w:bottom w:val="nil"/>
              <w:right w:val="nil"/>
            </w:tcBorders>
            <w:shd w:val="clear" w:color="auto" w:fill="auto"/>
            <w:hideMark/>
          </w:tcPr>
          <w:p w14:paraId="3963E68F" w14:textId="77777777" w:rsidR="00B72E37" w:rsidRPr="003B0F07" w:rsidRDefault="00B72E37" w:rsidP="00485451">
            <w:pPr>
              <w:spacing w:line="240" w:lineRule="auto"/>
              <w:rPr>
                <w:rFonts w:eastAsia="Times New Roman"/>
                <w:color w:val="000000"/>
                <w:sz w:val="20"/>
                <w:szCs w:val="20"/>
              </w:rPr>
            </w:pPr>
            <w:r w:rsidRPr="00180727">
              <w:rPr>
                <w:rFonts w:eastAsia="Times New Roman"/>
                <w:color w:val="000000"/>
                <w:sz w:val="20"/>
                <w:szCs w:val="20"/>
              </w:rPr>
              <w:t>Number of excess liquid lag increments</w:t>
            </w:r>
          </w:p>
        </w:tc>
        <w:tc>
          <w:tcPr>
            <w:tcW w:w="841" w:type="dxa"/>
            <w:tcBorders>
              <w:top w:val="nil"/>
              <w:left w:val="nil"/>
              <w:bottom w:val="nil"/>
              <w:right w:val="nil"/>
            </w:tcBorders>
            <w:shd w:val="clear" w:color="auto" w:fill="auto"/>
            <w:noWrap/>
            <w:hideMark/>
          </w:tcPr>
          <w:p w14:paraId="4890C3E1"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2</w:t>
            </w:r>
          </w:p>
        </w:tc>
      </w:tr>
      <w:tr w:rsidR="00B72E37" w:rsidRPr="003B0F07" w14:paraId="4BDE92A1" w14:textId="77777777" w:rsidTr="00485451">
        <w:trPr>
          <w:trHeight w:val="300"/>
        </w:trPr>
        <w:tc>
          <w:tcPr>
            <w:tcW w:w="2759" w:type="dxa"/>
            <w:tcBorders>
              <w:top w:val="nil"/>
              <w:left w:val="nil"/>
              <w:bottom w:val="nil"/>
              <w:right w:val="nil"/>
            </w:tcBorders>
            <w:shd w:val="clear" w:color="auto" w:fill="auto"/>
            <w:noWrap/>
            <w:hideMark/>
          </w:tcPr>
          <w:p w14:paraId="17D74FF7" w14:textId="77777777"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t>nxkbin</w:t>
            </w:r>
          </w:p>
        </w:tc>
        <w:tc>
          <w:tcPr>
            <w:tcW w:w="4640" w:type="dxa"/>
            <w:tcBorders>
              <w:top w:val="nil"/>
              <w:left w:val="nil"/>
              <w:bottom w:val="nil"/>
              <w:right w:val="nil"/>
            </w:tcBorders>
            <w:shd w:val="clear" w:color="auto" w:fill="auto"/>
            <w:hideMark/>
          </w:tcPr>
          <w:p w14:paraId="3A237047"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bins to calculate infiltration excess</w:t>
            </w:r>
          </w:p>
        </w:tc>
        <w:tc>
          <w:tcPr>
            <w:tcW w:w="841" w:type="dxa"/>
            <w:tcBorders>
              <w:top w:val="nil"/>
              <w:left w:val="nil"/>
              <w:bottom w:val="nil"/>
              <w:right w:val="nil"/>
            </w:tcBorders>
            <w:shd w:val="clear" w:color="auto" w:fill="auto"/>
            <w:noWrap/>
            <w:hideMark/>
          </w:tcPr>
          <w:p w14:paraId="7C971A72"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9</w:t>
            </w:r>
          </w:p>
        </w:tc>
      </w:tr>
      <w:tr w:rsidR="00B72E37" w:rsidRPr="003B0F07" w14:paraId="49033B99" w14:textId="77777777" w:rsidTr="00485451">
        <w:trPr>
          <w:trHeight w:val="300"/>
        </w:trPr>
        <w:tc>
          <w:tcPr>
            <w:tcW w:w="8240" w:type="dxa"/>
            <w:gridSpan w:val="3"/>
            <w:tcBorders>
              <w:top w:val="nil"/>
              <w:left w:val="nil"/>
              <w:bottom w:val="nil"/>
              <w:right w:val="nil"/>
            </w:tcBorders>
            <w:shd w:val="clear" w:color="auto" w:fill="auto"/>
            <w:noWrap/>
            <w:vAlign w:val="center"/>
            <w:hideMark/>
          </w:tcPr>
          <w:p w14:paraId="34AC1736" w14:textId="77777777" w:rsidR="00B72E37" w:rsidRPr="003B0F07" w:rsidRDefault="00B72E37" w:rsidP="00485451">
            <w:pPr>
              <w:spacing w:line="240" w:lineRule="auto"/>
              <w:jc w:val="center"/>
              <w:rPr>
                <w:rFonts w:eastAsia="Times New Roman"/>
                <w:b/>
                <w:bCs/>
                <w:color w:val="000000"/>
                <w:sz w:val="20"/>
                <w:szCs w:val="20"/>
              </w:rPr>
            </w:pPr>
            <w:r w:rsidRPr="003B0F07">
              <w:rPr>
                <w:rFonts w:eastAsia="Times New Roman"/>
                <w:b/>
                <w:bCs/>
                <w:color w:val="000000"/>
                <w:sz w:val="20"/>
                <w:szCs w:val="20"/>
              </w:rPr>
              <w:t>Mandatory dimensions for all hydrologic simulations</w:t>
            </w:r>
          </w:p>
        </w:tc>
      </w:tr>
      <w:tr w:rsidR="00B72E37" w:rsidRPr="003B0F07" w14:paraId="7D8B8331" w14:textId="77777777" w:rsidTr="00485451">
        <w:trPr>
          <w:trHeight w:val="300"/>
        </w:trPr>
        <w:tc>
          <w:tcPr>
            <w:tcW w:w="2759" w:type="dxa"/>
            <w:tcBorders>
              <w:top w:val="nil"/>
              <w:left w:val="nil"/>
              <w:bottom w:val="nil"/>
              <w:right w:val="nil"/>
            </w:tcBorders>
            <w:shd w:val="clear" w:color="auto" w:fill="auto"/>
            <w:noWrap/>
            <w:hideMark/>
          </w:tcPr>
          <w:p w14:paraId="1C123347" w14:textId="77777777"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lastRenderedPageBreak/>
              <w:t>nmru</w:t>
            </w:r>
          </w:p>
        </w:tc>
        <w:tc>
          <w:tcPr>
            <w:tcW w:w="4640" w:type="dxa"/>
            <w:tcBorders>
              <w:top w:val="nil"/>
              <w:left w:val="nil"/>
              <w:bottom w:val="nil"/>
              <w:right w:val="nil"/>
            </w:tcBorders>
            <w:shd w:val="clear" w:color="auto" w:fill="auto"/>
            <w:hideMark/>
          </w:tcPr>
          <w:p w14:paraId="0145E458"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model response units</w:t>
            </w:r>
          </w:p>
        </w:tc>
        <w:tc>
          <w:tcPr>
            <w:tcW w:w="841" w:type="dxa"/>
            <w:tcBorders>
              <w:top w:val="nil"/>
              <w:left w:val="nil"/>
              <w:bottom w:val="nil"/>
              <w:right w:val="nil"/>
            </w:tcBorders>
            <w:shd w:val="clear" w:color="auto" w:fill="auto"/>
            <w:noWrap/>
            <w:hideMark/>
          </w:tcPr>
          <w:p w14:paraId="7155A443"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10</w:t>
            </w:r>
          </w:p>
        </w:tc>
      </w:tr>
      <w:tr w:rsidR="00B72E37" w:rsidRPr="003B0F07" w14:paraId="61D9227B" w14:textId="77777777" w:rsidTr="00485451">
        <w:trPr>
          <w:trHeight w:val="300"/>
        </w:trPr>
        <w:tc>
          <w:tcPr>
            <w:tcW w:w="2759" w:type="dxa"/>
            <w:tcBorders>
              <w:top w:val="nil"/>
              <w:left w:val="nil"/>
              <w:bottom w:val="nil"/>
              <w:right w:val="nil"/>
            </w:tcBorders>
            <w:shd w:val="clear" w:color="auto" w:fill="auto"/>
            <w:noWrap/>
            <w:hideMark/>
          </w:tcPr>
          <w:p w14:paraId="6C34E6E9" w14:textId="77777777"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t>nac</w:t>
            </w:r>
          </w:p>
        </w:tc>
        <w:tc>
          <w:tcPr>
            <w:tcW w:w="4640" w:type="dxa"/>
            <w:tcBorders>
              <w:top w:val="nil"/>
              <w:left w:val="nil"/>
              <w:bottom w:val="nil"/>
              <w:right w:val="nil"/>
            </w:tcBorders>
            <w:shd w:val="clear" w:color="auto" w:fill="auto"/>
            <w:hideMark/>
          </w:tcPr>
          <w:p w14:paraId="448B5914"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TTI increments</w:t>
            </w:r>
          </w:p>
        </w:tc>
        <w:tc>
          <w:tcPr>
            <w:tcW w:w="841" w:type="dxa"/>
            <w:tcBorders>
              <w:top w:val="nil"/>
              <w:left w:val="nil"/>
              <w:bottom w:val="nil"/>
              <w:right w:val="nil"/>
            </w:tcBorders>
            <w:shd w:val="clear" w:color="auto" w:fill="auto"/>
            <w:noWrap/>
            <w:hideMark/>
          </w:tcPr>
          <w:p w14:paraId="30E5256A"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11</w:t>
            </w:r>
          </w:p>
        </w:tc>
      </w:tr>
      <w:tr w:rsidR="00B72E37" w:rsidRPr="003B0F07" w14:paraId="526726DA" w14:textId="77777777" w:rsidTr="00485451">
        <w:trPr>
          <w:trHeight w:val="300"/>
        </w:trPr>
        <w:tc>
          <w:tcPr>
            <w:tcW w:w="2759" w:type="dxa"/>
            <w:tcBorders>
              <w:top w:val="nil"/>
              <w:left w:val="nil"/>
              <w:bottom w:val="nil"/>
              <w:right w:val="nil"/>
            </w:tcBorders>
            <w:shd w:val="clear" w:color="auto" w:fill="auto"/>
            <w:noWrap/>
            <w:hideMark/>
          </w:tcPr>
          <w:p w14:paraId="620CB3C1" w14:textId="77777777"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t>nchan</w:t>
            </w:r>
          </w:p>
        </w:tc>
        <w:tc>
          <w:tcPr>
            <w:tcW w:w="4640" w:type="dxa"/>
            <w:tcBorders>
              <w:top w:val="nil"/>
              <w:left w:val="nil"/>
              <w:bottom w:val="nil"/>
              <w:right w:val="nil"/>
            </w:tcBorders>
            <w:shd w:val="clear" w:color="auto" w:fill="auto"/>
            <w:hideMark/>
          </w:tcPr>
          <w:p w14:paraId="1C58E29C"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Generic number of channel segments for flow routing</w:t>
            </w:r>
          </w:p>
        </w:tc>
        <w:tc>
          <w:tcPr>
            <w:tcW w:w="841" w:type="dxa"/>
            <w:tcBorders>
              <w:top w:val="nil"/>
              <w:left w:val="nil"/>
              <w:bottom w:val="nil"/>
              <w:right w:val="nil"/>
            </w:tcBorders>
            <w:shd w:val="clear" w:color="auto" w:fill="auto"/>
            <w:noWrap/>
            <w:hideMark/>
          </w:tcPr>
          <w:p w14:paraId="18FA38F1"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1</w:t>
            </w:r>
          </w:p>
        </w:tc>
      </w:tr>
      <w:tr w:rsidR="00B72E37" w:rsidRPr="003B0F07" w14:paraId="743638C9" w14:textId="77777777" w:rsidTr="00485451">
        <w:trPr>
          <w:trHeight w:val="510"/>
        </w:trPr>
        <w:tc>
          <w:tcPr>
            <w:tcW w:w="2759" w:type="dxa"/>
            <w:tcBorders>
              <w:top w:val="nil"/>
              <w:left w:val="nil"/>
              <w:bottom w:val="nil"/>
              <w:right w:val="nil"/>
            </w:tcBorders>
            <w:shd w:val="clear" w:color="auto" w:fill="auto"/>
            <w:noWrap/>
            <w:hideMark/>
          </w:tcPr>
          <w:p w14:paraId="5A4A66F7" w14:textId="77777777"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t>ntopchan</w:t>
            </w:r>
          </w:p>
        </w:tc>
        <w:tc>
          <w:tcPr>
            <w:tcW w:w="4640" w:type="dxa"/>
            <w:tcBorders>
              <w:top w:val="nil"/>
              <w:left w:val="nil"/>
              <w:bottom w:val="nil"/>
              <w:right w:val="nil"/>
            </w:tcBorders>
            <w:shd w:val="clear" w:color="auto" w:fill="auto"/>
            <w:hideMark/>
          </w:tcPr>
          <w:p w14:paraId="735CEF8A"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channel segments associated with a Clarke hydrograph channel</w:t>
            </w:r>
          </w:p>
        </w:tc>
        <w:tc>
          <w:tcPr>
            <w:tcW w:w="841" w:type="dxa"/>
            <w:tcBorders>
              <w:top w:val="nil"/>
              <w:left w:val="nil"/>
              <w:bottom w:val="nil"/>
              <w:right w:val="nil"/>
            </w:tcBorders>
            <w:shd w:val="clear" w:color="auto" w:fill="auto"/>
            <w:noWrap/>
            <w:hideMark/>
          </w:tcPr>
          <w:p w14:paraId="4F5E6ADB"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5</w:t>
            </w:r>
          </w:p>
        </w:tc>
      </w:tr>
      <w:tr w:rsidR="00B72E37" w:rsidRPr="003B0F07" w14:paraId="08A01CFE" w14:textId="77777777" w:rsidTr="00485451">
        <w:trPr>
          <w:trHeight w:val="300"/>
        </w:trPr>
        <w:tc>
          <w:tcPr>
            <w:tcW w:w="2759" w:type="dxa"/>
            <w:tcBorders>
              <w:top w:val="nil"/>
              <w:left w:val="nil"/>
              <w:bottom w:val="nil"/>
              <w:right w:val="nil"/>
            </w:tcBorders>
            <w:shd w:val="clear" w:color="auto" w:fill="auto"/>
            <w:noWrap/>
            <w:hideMark/>
          </w:tcPr>
          <w:p w14:paraId="5F2D6011" w14:textId="77777777"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t>nhydro</w:t>
            </w:r>
          </w:p>
        </w:tc>
        <w:tc>
          <w:tcPr>
            <w:tcW w:w="4640" w:type="dxa"/>
            <w:tcBorders>
              <w:top w:val="nil"/>
              <w:left w:val="nil"/>
              <w:bottom w:val="nil"/>
              <w:right w:val="nil"/>
            </w:tcBorders>
            <w:shd w:val="clear" w:color="auto" w:fill="auto"/>
            <w:hideMark/>
          </w:tcPr>
          <w:p w14:paraId="6ACB5F7D"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unique hydrologic segments</w:t>
            </w:r>
          </w:p>
        </w:tc>
        <w:tc>
          <w:tcPr>
            <w:tcW w:w="841" w:type="dxa"/>
            <w:tcBorders>
              <w:top w:val="nil"/>
              <w:left w:val="nil"/>
              <w:bottom w:val="nil"/>
              <w:right w:val="nil"/>
            </w:tcBorders>
            <w:shd w:val="clear" w:color="auto" w:fill="auto"/>
            <w:noWrap/>
            <w:hideMark/>
          </w:tcPr>
          <w:p w14:paraId="171B2D28"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4</w:t>
            </w:r>
          </w:p>
        </w:tc>
      </w:tr>
      <w:tr w:rsidR="00B72E37" w:rsidRPr="003B0F07" w14:paraId="57750D5A" w14:textId="77777777" w:rsidTr="00485451">
        <w:trPr>
          <w:trHeight w:val="765"/>
        </w:trPr>
        <w:tc>
          <w:tcPr>
            <w:tcW w:w="2759" w:type="dxa"/>
            <w:tcBorders>
              <w:top w:val="nil"/>
              <w:left w:val="nil"/>
              <w:bottom w:val="nil"/>
              <w:right w:val="nil"/>
            </w:tcBorders>
            <w:shd w:val="clear" w:color="auto" w:fill="auto"/>
            <w:noWrap/>
            <w:hideMark/>
          </w:tcPr>
          <w:p w14:paraId="0184FE5D" w14:textId="77777777"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t>nac_nmru_nresinp</w:t>
            </w:r>
          </w:p>
        </w:tc>
        <w:tc>
          <w:tcPr>
            <w:tcW w:w="4640" w:type="dxa"/>
            <w:tcBorders>
              <w:top w:val="nil"/>
              <w:left w:val="nil"/>
              <w:bottom w:val="nil"/>
              <w:right w:val="nil"/>
            </w:tcBorders>
            <w:shd w:val="clear" w:color="auto" w:fill="auto"/>
            <w:hideMark/>
          </w:tcPr>
          <w:p w14:paraId="661EF134" w14:textId="0F89E523" w:rsidR="00B72E37" w:rsidRPr="003B0F07" w:rsidRDefault="00B72E37" w:rsidP="001C5C87">
            <w:pPr>
              <w:spacing w:line="240" w:lineRule="auto"/>
              <w:rPr>
                <w:rFonts w:eastAsia="Times New Roman"/>
                <w:color w:val="000000"/>
                <w:sz w:val="20"/>
                <w:szCs w:val="20"/>
              </w:rPr>
            </w:pPr>
            <w:r w:rsidRPr="003B0F07">
              <w:rPr>
                <w:rFonts w:eastAsia="Times New Roman"/>
                <w:color w:val="000000"/>
                <w:sz w:val="20"/>
                <w:szCs w:val="20"/>
              </w:rPr>
              <w:t xml:space="preserve">Vector of volumes used to calculate mixing ratios needed for simulating new </w:t>
            </w:r>
            <w:r w:rsidR="001C5C87">
              <w:rPr>
                <w:rFonts w:eastAsia="Times New Roman"/>
                <w:color w:val="000000"/>
                <w:sz w:val="20"/>
                <w:szCs w:val="20"/>
              </w:rPr>
              <w:t>TTI</w:t>
            </w:r>
            <w:r w:rsidRPr="003B0F07">
              <w:rPr>
                <w:rFonts w:eastAsia="Times New Roman"/>
                <w:color w:val="000000"/>
                <w:sz w:val="20"/>
                <w:szCs w:val="20"/>
              </w:rPr>
              <w:t xml:space="preserve"> bin solutions—the product of </w:t>
            </w:r>
            <w:r w:rsidRPr="001C5C87">
              <w:rPr>
                <w:rStyle w:val="ModuleDim"/>
                <w:sz w:val="20"/>
                <w:szCs w:val="20"/>
              </w:rPr>
              <w:t>nac</w:t>
            </w:r>
            <w:r w:rsidRPr="001C5C87">
              <w:rPr>
                <w:rFonts w:eastAsia="Times New Roman"/>
                <w:color w:val="000000"/>
                <w:sz w:val="20"/>
                <w:szCs w:val="20"/>
              </w:rPr>
              <w:t xml:space="preserve">, </w:t>
            </w:r>
            <w:r w:rsidRPr="001C5C87">
              <w:rPr>
                <w:rStyle w:val="ModuleDim"/>
                <w:sz w:val="20"/>
                <w:szCs w:val="20"/>
              </w:rPr>
              <w:t>nmru</w:t>
            </w:r>
            <w:r w:rsidRPr="001C5C87">
              <w:rPr>
                <w:rFonts w:eastAsia="Times New Roman"/>
                <w:color w:val="000000"/>
                <w:sz w:val="20"/>
                <w:szCs w:val="20"/>
              </w:rPr>
              <w:t xml:space="preserve">, and </w:t>
            </w:r>
            <w:r w:rsidRPr="001C5C87">
              <w:rPr>
                <w:rStyle w:val="ModuleDim"/>
                <w:sz w:val="20"/>
                <w:szCs w:val="20"/>
              </w:rPr>
              <w:t>nresinp</w:t>
            </w:r>
          </w:p>
        </w:tc>
        <w:tc>
          <w:tcPr>
            <w:tcW w:w="841" w:type="dxa"/>
            <w:tcBorders>
              <w:top w:val="nil"/>
              <w:left w:val="nil"/>
              <w:bottom w:val="nil"/>
              <w:right w:val="nil"/>
            </w:tcBorders>
            <w:shd w:val="clear" w:color="auto" w:fill="auto"/>
            <w:noWrap/>
            <w:hideMark/>
          </w:tcPr>
          <w:p w14:paraId="4C18334E"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2310</w:t>
            </w:r>
          </w:p>
        </w:tc>
      </w:tr>
      <w:tr w:rsidR="00B72E37" w:rsidRPr="003B0F07" w14:paraId="27F929C9" w14:textId="77777777" w:rsidTr="00485451">
        <w:trPr>
          <w:trHeight w:val="300"/>
        </w:trPr>
        <w:tc>
          <w:tcPr>
            <w:tcW w:w="8240" w:type="dxa"/>
            <w:gridSpan w:val="3"/>
            <w:tcBorders>
              <w:top w:val="nil"/>
              <w:left w:val="nil"/>
              <w:bottom w:val="nil"/>
              <w:right w:val="nil"/>
            </w:tcBorders>
            <w:shd w:val="clear" w:color="auto" w:fill="auto"/>
            <w:noWrap/>
            <w:vAlign w:val="center"/>
            <w:hideMark/>
          </w:tcPr>
          <w:p w14:paraId="408E239E" w14:textId="77777777" w:rsidR="00B72E37" w:rsidRPr="003B0F07" w:rsidRDefault="00B72E37" w:rsidP="00485451">
            <w:pPr>
              <w:spacing w:line="240" w:lineRule="auto"/>
              <w:jc w:val="center"/>
              <w:rPr>
                <w:rFonts w:eastAsia="Times New Roman"/>
                <w:b/>
                <w:bCs/>
                <w:color w:val="000000"/>
                <w:sz w:val="20"/>
                <w:szCs w:val="20"/>
              </w:rPr>
            </w:pPr>
            <w:r w:rsidRPr="003B0F07">
              <w:rPr>
                <w:rFonts w:eastAsia="Times New Roman"/>
                <w:b/>
                <w:bCs/>
                <w:color w:val="000000"/>
                <w:sz w:val="20"/>
                <w:szCs w:val="20"/>
              </w:rPr>
              <w:t>Dimensions used during geochemical simulations</w:t>
            </w:r>
          </w:p>
        </w:tc>
      </w:tr>
      <w:tr w:rsidR="00B72E37" w:rsidRPr="003B0F07" w14:paraId="1774FDC4" w14:textId="77777777" w:rsidTr="00485451">
        <w:trPr>
          <w:trHeight w:val="510"/>
        </w:trPr>
        <w:tc>
          <w:tcPr>
            <w:tcW w:w="2759" w:type="dxa"/>
            <w:tcBorders>
              <w:top w:val="nil"/>
              <w:left w:val="nil"/>
              <w:bottom w:val="nil"/>
              <w:right w:val="nil"/>
            </w:tcBorders>
            <w:shd w:val="clear" w:color="auto" w:fill="auto"/>
            <w:noWrap/>
            <w:hideMark/>
          </w:tcPr>
          <w:p w14:paraId="1CC4BF24" w14:textId="76216F9D"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t>nsolute</w:t>
            </w:r>
            <w:r w:rsidR="006E28B3" w:rsidRPr="00AD660E">
              <w:rPr>
                <w:rFonts w:ascii="Courier New" w:eastAsia="Times New Roman" w:hAnsi="Courier New" w:cs="Courier New"/>
                <w:color w:val="000000"/>
                <w:sz w:val="20"/>
                <w:szCs w:val="20"/>
                <w:vertAlign w:val="superscript"/>
              </w:rPr>
              <w:t>1</w:t>
            </w:r>
          </w:p>
        </w:tc>
        <w:tc>
          <w:tcPr>
            <w:tcW w:w="4640" w:type="dxa"/>
            <w:tcBorders>
              <w:top w:val="nil"/>
              <w:left w:val="nil"/>
              <w:bottom w:val="nil"/>
              <w:right w:val="nil"/>
            </w:tcBorders>
            <w:shd w:val="clear" w:color="auto" w:fill="auto"/>
            <w:hideMark/>
          </w:tcPr>
          <w:p w14:paraId="42E5879E"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solute species to be modeled. Each solute must be named as in the PHREEQC geochemical model</w:t>
            </w:r>
          </w:p>
        </w:tc>
        <w:tc>
          <w:tcPr>
            <w:tcW w:w="841" w:type="dxa"/>
            <w:tcBorders>
              <w:top w:val="nil"/>
              <w:left w:val="nil"/>
              <w:bottom w:val="nil"/>
              <w:right w:val="nil"/>
            </w:tcBorders>
            <w:shd w:val="clear" w:color="auto" w:fill="auto"/>
            <w:noWrap/>
            <w:hideMark/>
          </w:tcPr>
          <w:p w14:paraId="7A90936F"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11</w:t>
            </w:r>
          </w:p>
        </w:tc>
      </w:tr>
      <w:tr w:rsidR="00B72E37" w:rsidRPr="003B0F07" w14:paraId="7010B220" w14:textId="77777777" w:rsidTr="00485451">
        <w:trPr>
          <w:trHeight w:val="300"/>
        </w:trPr>
        <w:tc>
          <w:tcPr>
            <w:tcW w:w="2759" w:type="dxa"/>
            <w:tcBorders>
              <w:top w:val="nil"/>
              <w:left w:val="nil"/>
              <w:bottom w:val="nil"/>
              <w:right w:val="nil"/>
            </w:tcBorders>
            <w:shd w:val="clear" w:color="auto" w:fill="auto"/>
            <w:noWrap/>
            <w:hideMark/>
          </w:tcPr>
          <w:p w14:paraId="7E38062A" w14:textId="68062028"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t>nchemobs</w:t>
            </w:r>
            <w:r w:rsidR="006E28B3" w:rsidRPr="00AD660E">
              <w:rPr>
                <w:rFonts w:ascii="Courier New" w:eastAsia="Times New Roman" w:hAnsi="Courier New" w:cs="Courier New"/>
                <w:color w:val="000000"/>
                <w:sz w:val="20"/>
                <w:szCs w:val="20"/>
                <w:vertAlign w:val="superscript"/>
              </w:rPr>
              <w:t>1</w:t>
            </w:r>
          </w:p>
        </w:tc>
        <w:tc>
          <w:tcPr>
            <w:tcW w:w="4640" w:type="dxa"/>
            <w:tcBorders>
              <w:top w:val="nil"/>
              <w:left w:val="nil"/>
              <w:bottom w:val="nil"/>
              <w:right w:val="nil"/>
            </w:tcBorders>
            <w:shd w:val="clear" w:color="auto" w:fill="auto"/>
            <w:hideMark/>
          </w:tcPr>
          <w:p w14:paraId="465181C7"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unique chemical sampling sites</w:t>
            </w:r>
          </w:p>
        </w:tc>
        <w:tc>
          <w:tcPr>
            <w:tcW w:w="841" w:type="dxa"/>
            <w:tcBorders>
              <w:top w:val="nil"/>
              <w:left w:val="nil"/>
              <w:bottom w:val="nil"/>
              <w:right w:val="nil"/>
            </w:tcBorders>
            <w:shd w:val="clear" w:color="auto" w:fill="auto"/>
            <w:noWrap/>
            <w:hideMark/>
          </w:tcPr>
          <w:p w14:paraId="3FEC8756" w14:textId="12517B03" w:rsidR="00B72E37" w:rsidRPr="003B0F07" w:rsidRDefault="006E28B3" w:rsidP="00485451">
            <w:pPr>
              <w:spacing w:line="240" w:lineRule="auto"/>
              <w:jc w:val="right"/>
              <w:rPr>
                <w:rFonts w:eastAsia="Times New Roman"/>
                <w:color w:val="000000"/>
                <w:sz w:val="20"/>
                <w:szCs w:val="20"/>
              </w:rPr>
            </w:pPr>
            <w:r>
              <w:rPr>
                <w:rFonts w:eastAsia="Times New Roman"/>
                <w:color w:val="000000"/>
                <w:sz w:val="20"/>
                <w:szCs w:val="20"/>
              </w:rPr>
              <w:t>1</w:t>
            </w:r>
          </w:p>
        </w:tc>
      </w:tr>
      <w:tr w:rsidR="00B72E37" w:rsidRPr="003B0F07" w14:paraId="3BD8059E" w14:textId="77777777" w:rsidTr="00485451">
        <w:trPr>
          <w:trHeight w:val="300"/>
        </w:trPr>
        <w:tc>
          <w:tcPr>
            <w:tcW w:w="2759" w:type="dxa"/>
            <w:tcBorders>
              <w:top w:val="nil"/>
              <w:left w:val="nil"/>
              <w:bottom w:val="nil"/>
              <w:right w:val="nil"/>
            </w:tcBorders>
            <w:shd w:val="clear" w:color="auto" w:fill="auto"/>
            <w:noWrap/>
            <w:hideMark/>
          </w:tcPr>
          <w:p w14:paraId="4B8E6531" w14:textId="42683CE5"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t>nchem_ext</w:t>
            </w:r>
            <w:r w:rsidR="006E28B3" w:rsidRPr="00AD660E">
              <w:rPr>
                <w:rFonts w:ascii="Courier New" w:eastAsia="Times New Roman" w:hAnsi="Courier New" w:cs="Courier New"/>
                <w:color w:val="000000"/>
                <w:sz w:val="20"/>
                <w:szCs w:val="20"/>
                <w:vertAlign w:val="superscript"/>
              </w:rPr>
              <w:t>1</w:t>
            </w:r>
          </w:p>
        </w:tc>
        <w:tc>
          <w:tcPr>
            <w:tcW w:w="4640" w:type="dxa"/>
            <w:tcBorders>
              <w:top w:val="nil"/>
              <w:left w:val="nil"/>
              <w:bottom w:val="nil"/>
              <w:right w:val="nil"/>
            </w:tcBorders>
            <w:shd w:val="clear" w:color="auto" w:fill="auto"/>
            <w:hideMark/>
          </w:tcPr>
          <w:p w14:paraId="30CCF479"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chemically unique external sources</w:t>
            </w:r>
          </w:p>
        </w:tc>
        <w:tc>
          <w:tcPr>
            <w:tcW w:w="841" w:type="dxa"/>
            <w:tcBorders>
              <w:top w:val="nil"/>
              <w:left w:val="nil"/>
              <w:bottom w:val="nil"/>
              <w:right w:val="nil"/>
            </w:tcBorders>
            <w:shd w:val="clear" w:color="auto" w:fill="auto"/>
            <w:noWrap/>
            <w:hideMark/>
          </w:tcPr>
          <w:p w14:paraId="41CBA078" w14:textId="5AE8CAB3" w:rsidR="00B72E37" w:rsidRPr="003B0F07" w:rsidRDefault="006E28B3" w:rsidP="00485451">
            <w:pPr>
              <w:spacing w:line="240" w:lineRule="auto"/>
              <w:jc w:val="right"/>
              <w:rPr>
                <w:rFonts w:eastAsia="Times New Roman"/>
                <w:color w:val="000000"/>
                <w:sz w:val="20"/>
                <w:szCs w:val="20"/>
              </w:rPr>
            </w:pPr>
            <w:r>
              <w:rPr>
                <w:rFonts w:eastAsia="Times New Roman"/>
                <w:color w:val="000000"/>
                <w:sz w:val="20"/>
                <w:szCs w:val="20"/>
              </w:rPr>
              <w:t>0</w:t>
            </w:r>
          </w:p>
        </w:tc>
      </w:tr>
      <w:tr w:rsidR="00B72E37" w:rsidRPr="003B0F07" w14:paraId="16D18C6A" w14:textId="77777777" w:rsidTr="00485451">
        <w:trPr>
          <w:trHeight w:val="300"/>
        </w:trPr>
        <w:tc>
          <w:tcPr>
            <w:tcW w:w="8240" w:type="dxa"/>
            <w:gridSpan w:val="3"/>
            <w:tcBorders>
              <w:top w:val="nil"/>
              <w:left w:val="nil"/>
              <w:bottom w:val="nil"/>
              <w:right w:val="nil"/>
            </w:tcBorders>
            <w:shd w:val="clear" w:color="auto" w:fill="auto"/>
            <w:noWrap/>
            <w:hideMark/>
          </w:tcPr>
          <w:p w14:paraId="695C590F" w14:textId="77777777" w:rsidR="00B72E37" w:rsidRPr="003B0F07" w:rsidRDefault="00B72E37" w:rsidP="00485451">
            <w:pPr>
              <w:spacing w:line="240" w:lineRule="auto"/>
              <w:jc w:val="center"/>
              <w:rPr>
                <w:rFonts w:eastAsia="Times New Roman"/>
                <w:b/>
                <w:bCs/>
                <w:color w:val="000000"/>
                <w:sz w:val="20"/>
                <w:szCs w:val="20"/>
              </w:rPr>
            </w:pPr>
            <w:r w:rsidRPr="003B0F07">
              <w:rPr>
                <w:rFonts w:eastAsia="Times New Roman"/>
                <w:b/>
                <w:bCs/>
                <w:color w:val="000000"/>
                <w:sz w:val="20"/>
                <w:szCs w:val="20"/>
              </w:rPr>
              <w:t>Fixed geochemical dimensions</w:t>
            </w:r>
          </w:p>
        </w:tc>
      </w:tr>
      <w:tr w:rsidR="00B72E37" w:rsidRPr="003B0F07" w14:paraId="4B815F4F" w14:textId="77777777" w:rsidTr="00485451">
        <w:trPr>
          <w:trHeight w:val="510"/>
        </w:trPr>
        <w:tc>
          <w:tcPr>
            <w:tcW w:w="2759" w:type="dxa"/>
            <w:vMerge w:val="restart"/>
            <w:tcBorders>
              <w:top w:val="nil"/>
              <w:left w:val="nil"/>
              <w:bottom w:val="nil"/>
              <w:right w:val="nil"/>
            </w:tcBorders>
            <w:shd w:val="clear" w:color="auto" w:fill="auto"/>
            <w:noWrap/>
            <w:hideMark/>
          </w:tcPr>
          <w:p w14:paraId="00046A92" w14:textId="77777777"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t>nmru_res</w:t>
            </w:r>
          </w:p>
        </w:tc>
        <w:tc>
          <w:tcPr>
            <w:tcW w:w="4640" w:type="dxa"/>
            <w:tcBorders>
              <w:top w:val="nil"/>
              <w:left w:val="nil"/>
              <w:bottom w:val="nil"/>
              <w:right w:val="nil"/>
            </w:tcBorders>
            <w:shd w:val="clear" w:color="auto" w:fill="auto"/>
            <w:hideMark/>
          </w:tcPr>
          <w:p w14:paraId="44790F06"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Vector of hillslope reservoirs for initial solutions and reactions</w:t>
            </w:r>
          </w:p>
        </w:tc>
        <w:tc>
          <w:tcPr>
            <w:tcW w:w="841" w:type="dxa"/>
            <w:vMerge w:val="restart"/>
            <w:tcBorders>
              <w:top w:val="nil"/>
              <w:left w:val="nil"/>
              <w:bottom w:val="nil"/>
              <w:right w:val="nil"/>
            </w:tcBorders>
            <w:shd w:val="clear" w:color="auto" w:fill="auto"/>
            <w:noWrap/>
            <w:hideMark/>
          </w:tcPr>
          <w:p w14:paraId="7342248E"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9</w:t>
            </w:r>
          </w:p>
        </w:tc>
      </w:tr>
      <w:tr w:rsidR="00B72E37" w:rsidRPr="003B0F07" w14:paraId="5D3EAF5C" w14:textId="77777777" w:rsidTr="00485451">
        <w:trPr>
          <w:trHeight w:val="300"/>
        </w:trPr>
        <w:tc>
          <w:tcPr>
            <w:tcW w:w="2759" w:type="dxa"/>
            <w:vMerge/>
            <w:tcBorders>
              <w:top w:val="nil"/>
              <w:left w:val="nil"/>
              <w:bottom w:val="nil"/>
              <w:right w:val="nil"/>
            </w:tcBorders>
            <w:vAlign w:val="center"/>
            <w:hideMark/>
          </w:tcPr>
          <w:p w14:paraId="3D324020" w14:textId="77777777" w:rsidR="00B72E37" w:rsidRPr="003B0F07" w:rsidRDefault="00B72E37" w:rsidP="00485451">
            <w:pPr>
              <w:spacing w:line="240" w:lineRule="auto"/>
              <w:rPr>
                <w:rFonts w:ascii="Courier New" w:eastAsia="Times New Roman" w:hAnsi="Courier New" w:cs="Courier New"/>
                <w:color w:val="000000"/>
                <w:sz w:val="20"/>
                <w:szCs w:val="20"/>
              </w:rPr>
            </w:pPr>
          </w:p>
        </w:tc>
        <w:tc>
          <w:tcPr>
            <w:tcW w:w="4640" w:type="dxa"/>
            <w:tcBorders>
              <w:top w:val="nil"/>
              <w:left w:val="nil"/>
              <w:bottom w:val="nil"/>
              <w:right w:val="nil"/>
            </w:tcBorders>
            <w:shd w:val="clear" w:color="auto" w:fill="auto"/>
            <w:hideMark/>
          </w:tcPr>
          <w:p w14:paraId="4BD2F114"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 xml:space="preserve">   1 = canopy interception</w:t>
            </w:r>
          </w:p>
        </w:tc>
        <w:tc>
          <w:tcPr>
            <w:tcW w:w="841" w:type="dxa"/>
            <w:vMerge/>
            <w:tcBorders>
              <w:top w:val="nil"/>
              <w:left w:val="nil"/>
              <w:bottom w:val="nil"/>
              <w:right w:val="nil"/>
            </w:tcBorders>
            <w:vAlign w:val="center"/>
            <w:hideMark/>
          </w:tcPr>
          <w:p w14:paraId="767763DB" w14:textId="77777777" w:rsidR="00B72E37" w:rsidRPr="003B0F07" w:rsidRDefault="00B72E37" w:rsidP="00485451">
            <w:pPr>
              <w:spacing w:line="240" w:lineRule="auto"/>
              <w:rPr>
                <w:rFonts w:eastAsia="Times New Roman"/>
                <w:color w:val="000000"/>
                <w:sz w:val="20"/>
                <w:szCs w:val="20"/>
              </w:rPr>
            </w:pPr>
          </w:p>
        </w:tc>
      </w:tr>
      <w:tr w:rsidR="00B72E37" w:rsidRPr="003B0F07" w14:paraId="7E3F78E1" w14:textId="77777777" w:rsidTr="00485451">
        <w:trPr>
          <w:trHeight w:val="300"/>
        </w:trPr>
        <w:tc>
          <w:tcPr>
            <w:tcW w:w="2759" w:type="dxa"/>
            <w:vMerge/>
            <w:tcBorders>
              <w:top w:val="nil"/>
              <w:left w:val="nil"/>
              <w:bottom w:val="nil"/>
              <w:right w:val="nil"/>
            </w:tcBorders>
            <w:vAlign w:val="center"/>
            <w:hideMark/>
          </w:tcPr>
          <w:p w14:paraId="48DA3E5A" w14:textId="77777777" w:rsidR="00B72E37" w:rsidRPr="003B0F07" w:rsidRDefault="00B72E37" w:rsidP="00485451">
            <w:pPr>
              <w:spacing w:line="240" w:lineRule="auto"/>
              <w:rPr>
                <w:rFonts w:ascii="Courier New" w:eastAsia="Times New Roman" w:hAnsi="Courier New" w:cs="Courier New"/>
                <w:color w:val="000000"/>
                <w:sz w:val="20"/>
                <w:szCs w:val="20"/>
              </w:rPr>
            </w:pPr>
          </w:p>
        </w:tc>
        <w:tc>
          <w:tcPr>
            <w:tcW w:w="4640" w:type="dxa"/>
            <w:tcBorders>
              <w:top w:val="nil"/>
              <w:left w:val="nil"/>
              <w:bottom w:val="nil"/>
              <w:right w:val="nil"/>
            </w:tcBorders>
            <w:shd w:val="clear" w:color="auto" w:fill="auto"/>
            <w:hideMark/>
          </w:tcPr>
          <w:p w14:paraId="7796EC0B"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 xml:space="preserve">   2 = snowpack (can melt completely)</w:t>
            </w:r>
          </w:p>
        </w:tc>
        <w:tc>
          <w:tcPr>
            <w:tcW w:w="841" w:type="dxa"/>
            <w:vMerge/>
            <w:tcBorders>
              <w:top w:val="nil"/>
              <w:left w:val="nil"/>
              <w:bottom w:val="nil"/>
              <w:right w:val="nil"/>
            </w:tcBorders>
            <w:vAlign w:val="center"/>
            <w:hideMark/>
          </w:tcPr>
          <w:p w14:paraId="73EA4AAB" w14:textId="77777777" w:rsidR="00B72E37" w:rsidRPr="003B0F07" w:rsidRDefault="00B72E37" w:rsidP="00485451">
            <w:pPr>
              <w:spacing w:line="240" w:lineRule="auto"/>
              <w:rPr>
                <w:rFonts w:eastAsia="Times New Roman"/>
                <w:color w:val="000000"/>
                <w:sz w:val="20"/>
                <w:szCs w:val="20"/>
              </w:rPr>
            </w:pPr>
          </w:p>
        </w:tc>
      </w:tr>
      <w:tr w:rsidR="00B72E37" w:rsidRPr="003B0F07" w14:paraId="29E5D310" w14:textId="77777777" w:rsidTr="00485451">
        <w:trPr>
          <w:trHeight w:val="300"/>
        </w:trPr>
        <w:tc>
          <w:tcPr>
            <w:tcW w:w="2759" w:type="dxa"/>
            <w:vMerge/>
            <w:tcBorders>
              <w:top w:val="nil"/>
              <w:left w:val="nil"/>
              <w:bottom w:val="nil"/>
              <w:right w:val="nil"/>
            </w:tcBorders>
            <w:vAlign w:val="center"/>
            <w:hideMark/>
          </w:tcPr>
          <w:p w14:paraId="640D4C31" w14:textId="77777777" w:rsidR="00B72E37" w:rsidRPr="003B0F07" w:rsidRDefault="00B72E37" w:rsidP="00485451">
            <w:pPr>
              <w:spacing w:line="240" w:lineRule="auto"/>
              <w:rPr>
                <w:rFonts w:ascii="Courier New" w:eastAsia="Times New Roman" w:hAnsi="Courier New" w:cs="Courier New"/>
                <w:color w:val="000000"/>
                <w:sz w:val="20"/>
                <w:szCs w:val="20"/>
              </w:rPr>
            </w:pPr>
          </w:p>
        </w:tc>
        <w:tc>
          <w:tcPr>
            <w:tcW w:w="4640" w:type="dxa"/>
            <w:tcBorders>
              <w:top w:val="nil"/>
              <w:left w:val="nil"/>
              <w:bottom w:val="nil"/>
              <w:right w:val="nil"/>
            </w:tcBorders>
            <w:shd w:val="clear" w:color="auto" w:fill="auto"/>
            <w:hideMark/>
          </w:tcPr>
          <w:p w14:paraId="6D30E8C3"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 xml:space="preserve">   3 = Impermeable surface (not implemented yet)</w:t>
            </w:r>
          </w:p>
        </w:tc>
        <w:tc>
          <w:tcPr>
            <w:tcW w:w="841" w:type="dxa"/>
            <w:vMerge/>
            <w:tcBorders>
              <w:top w:val="nil"/>
              <w:left w:val="nil"/>
              <w:bottom w:val="nil"/>
              <w:right w:val="nil"/>
            </w:tcBorders>
            <w:vAlign w:val="center"/>
            <w:hideMark/>
          </w:tcPr>
          <w:p w14:paraId="085E6F70" w14:textId="77777777" w:rsidR="00B72E37" w:rsidRPr="003B0F07" w:rsidRDefault="00B72E37" w:rsidP="00485451">
            <w:pPr>
              <w:spacing w:line="240" w:lineRule="auto"/>
              <w:rPr>
                <w:rFonts w:eastAsia="Times New Roman"/>
                <w:color w:val="000000"/>
                <w:sz w:val="20"/>
                <w:szCs w:val="20"/>
              </w:rPr>
            </w:pPr>
          </w:p>
        </w:tc>
      </w:tr>
      <w:tr w:rsidR="00B72E37" w:rsidRPr="003B0F07" w14:paraId="0E3AF50C" w14:textId="77777777" w:rsidTr="00485451">
        <w:trPr>
          <w:trHeight w:val="510"/>
        </w:trPr>
        <w:tc>
          <w:tcPr>
            <w:tcW w:w="2759" w:type="dxa"/>
            <w:vMerge/>
            <w:tcBorders>
              <w:top w:val="nil"/>
              <w:left w:val="nil"/>
              <w:bottom w:val="nil"/>
              <w:right w:val="nil"/>
            </w:tcBorders>
            <w:vAlign w:val="center"/>
            <w:hideMark/>
          </w:tcPr>
          <w:p w14:paraId="70DEC934" w14:textId="77777777" w:rsidR="00B72E37" w:rsidRPr="003B0F07" w:rsidRDefault="00B72E37" w:rsidP="00485451">
            <w:pPr>
              <w:spacing w:line="240" w:lineRule="auto"/>
              <w:rPr>
                <w:rFonts w:ascii="Courier New" w:eastAsia="Times New Roman" w:hAnsi="Courier New" w:cs="Courier New"/>
                <w:color w:val="000000"/>
                <w:sz w:val="20"/>
                <w:szCs w:val="20"/>
              </w:rPr>
            </w:pPr>
          </w:p>
        </w:tc>
        <w:tc>
          <w:tcPr>
            <w:tcW w:w="4640" w:type="dxa"/>
            <w:tcBorders>
              <w:top w:val="nil"/>
              <w:left w:val="nil"/>
              <w:bottom w:val="nil"/>
              <w:right w:val="nil"/>
            </w:tcBorders>
            <w:shd w:val="clear" w:color="auto" w:fill="auto"/>
            <w:hideMark/>
          </w:tcPr>
          <w:p w14:paraId="2DD9B92B"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 xml:space="preserve">   4 = O-horizon (fixed volume with seasonal canopy storage)</w:t>
            </w:r>
          </w:p>
        </w:tc>
        <w:tc>
          <w:tcPr>
            <w:tcW w:w="841" w:type="dxa"/>
            <w:vMerge/>
            <w:tcBorders>
              <w:top w:val="nil"/>
              <w:left w:val="nil"/>
              <w:bottom w:val="nil"/>
              <w:right w:val="nil"/>
            </w:tcBorders>
            <w:vAlign w:val="center"/>
            <w:hideMark/>
          </w:tcPr>
          <w:p w14:paraId="14A1620B" w14:textId="77777777" w:rsidR="00B72E37" w:rsidRPr="003B0F07" w:rsidRDefault="00B72E37" w:rsidP="00485451">
            <w:pPr>
              <w:spacing w:line="240" w:lineRule="auto"/>
              <w:rPr>
                <w:rFonts w:eastAsia="Times New Roman"/>
                <w:color w:val="000000"/>
                <w:sz w:val="20"/>
                <w:szCs w:val="20"/>
              </w:rPr>
            </w:pPr>
          </w:p>
        </w:tc>
      </w:tr>
      <w:tr w:rsidR="00B72E37" w:rsidRPr="003B0F07" w14:paraId="053C6E3C" w14:textId="77777777" w:rsidTr="001C5C87">
        <w:trPr>
          <w:trHeight w:val="302"/>
        </w:trPr>
        <w:tc>
          <w:tcPr>
            <w:tcW w:w="2759" w:type="dxa"/>
            <w:vMerge/>
            <w:tcBorders>
              <w:top w:val="nil"/>
              <w:left w:val="nil"/>
              <w:bottom w:val="nil"/>
              <w:right w:val="nil"/>
            </w:tcBorders>
            <w:vAlign w:val="center"/>
            <w:hideMark/>
          </w:tcPr>
          <w:p w14:paraId="06D797EB" w14:textId="77777777" w:rsidR="00B72E37" w:rsidRPr="003B0F07" w:rsidRDefault="00B72E37" w:rsidP="00485451">
            <w:pPr>
              <w:spacing w:line="240" w:lineRule="auto"/>
              <w:rPr>
                <w:rFonts w:ascii="Courier New" w:eastAsia="Times New Roman" w:hAnsi="Courier New" w:cs="Courier New"/>
                <w:color w:val="000000"/>
                <w:sz w:val="20"/>
                <w:szCs w:val="20"/>
              </w:rPr>
            </w:pPr>
          </w:p>
        </w:tc>
        <w:tc>
          <w:tcPr>
            <w:tcW w:w="4640" w:type="dxa"/>
            <w:tcBorders>
              <w:top w:val="nil"/>
              <w:left w:val="nil"/>
              <w:bottom w:val="nil"/>
              <w:right w:val="nil"/>
            </w:tcBorders>
            <w:shd w:val="clear" w:color="auto" w:fill="auto"/>
            <w:hideMark/>
          </w:tcPr>
          <w:p w14:paraId="17EBBB96" w14:textId="31BD6CB1" w:rsidR="00B72E37" w:rsidRPr="003B0F07" w:rsidRDefault="00B72E37" w:rsidP="001C5C87">
            <w:pPr>
              <w:spacing w:line="240" w:lineRule="auto"/>
              <w:rPr>
                <w:rFonts w:eastAsia="Times New Roman"/>
                <w:color w:val="000000"/>
                <w:sz w:val="20"/>
                <w:szCs w:val="20"/>
              </w:rPr>
            </w:pPr>
            <w:r w:rsidRPr="003B0F07">
              <w:rPr>
                <w:rFonts w:eastAsia="Times New Roman"/>
                <w:color w:val="000000"/>
                <w:sz w:val="20"/>
                <w:szCs w:val="20"/>
              </w:rPr>
              <w:t xml:space="preserve">   5 = unsaturated zone composition in wettest </w:t>
            </w:r>
            <w:r w:rsidR="001C5C87">
              <w:rPr>
                <w:rFonts w:eastAsia="Times New Roman"/>
                <w:color w:val="000000"/>
                <w:sz w:val="20"/>
                <w:szCs w:val="20"/>
              </w:rPr>
              <w:t>TTI</w:t>
            </w:r>
            <w:r w:rsidRPr="003B0F07">
              <w:rPr>
                <w:rFonts w:eastAsia="Times New Roman"/>
                <w:color w:val="000000"/>
                <w:sz w:val="20"/>
                <w:szCs w:val="20"/>
              </w:rPr>
              <w:t xml:space="preserve"> bin</w:t>
            </w:r>
          </w:p>
        </w:tc>
        <w:tc>
          <w:tcPr>
            <w:tcW w:w="841" w:type="dxa"/>
            <w:vMerge/>
            <w:tcBorders>
              <w:top w:val="nil"/>
              <w:left w:val="nil"/>
              <w:bottom w:val="nil"/>
              <w:right w:val="nil"/>
            </w:tcBorders>
            <w:vAlign w:val="center"/>
            <w:hideMark/>
          </w:tcPr>
          <w:p w14:paraId="49881939" w14:textId="77777777" w:rsidR="00B72E37" w:rsidRPr="003B0F07" w:rsidRDefault="00B72E37" w:rsidP="00485451">
            <w:pPr>
              <w:spacing w:line="240" w:lineRule="auto"/>
              <w:rPr>
                <w:rFonts w:eastAsia="Times New Roman"/>
                <w:color w:val="000000"/>
                <w:sz w:val="20"/>
                <w:szCs w:val="20"/>
              </w:rPr>
            </w:pPr>
          </w:p>
        </w:tc>
      </w:tr>
      <w:tr w:rsidR="00B72E37" w:rsidRPr="003B0F07" w14:paraId="6A419517" w14:textId="77777777" w:rsidTr="001C5C87">
        <w:trPr>
          <w:trHeight w:val="302"/>
        </w:trPr>
        <w:tc>
          <w:tcPr>
            <w:tcW w:w="2759" w:type="dxa"/>
            <w:vMerge/>
            <w:tcBorders>
              <w:top w:val="nil"/>
              <w:left w:val="nil"/>
              <w:bottom w:val="nil"/>
              <w:right w:val="nil"/>
            </w:tcBorders>
            <w:vAlign w:val="center"/>
            <w:hideMark/>
          </w:tcPr>
          <w:p w14:paraId="7A5DB50E" w14:textId="77777777" w:rsidR="00B72E37" w:rsidRPr="003B0F07" w:rsidRDefault="00B72E37" w:rsidP="00485451">
            <w:pPr>
              <w:spacing w:line="240" w:lineRule="auto"/>
              <w:rPr>
                <w:rFonts w:ascii="Courier New" w:eastAsia="Times New Roman" w:hAnsi="Courier New" w:cs="Courier New"/>
                <w:color w:val="000000"/>
                <w:sz w:val="20"/>
                <w:szCs w:val="20"/>
              </w:rPr>
            </w:pPr>
          </w:p>
        </w:tc>
        <w:tc>
          <w:tcPr>
            <w:tcW w:w="4640" w:type="dxa"/>
            <w:tcBorders>
              <w:top w:val="nil"/>
              <w:left w:val="nil"/>
              <w:bottom w:val="nil"/>
              <w:right w:val="nil"/>
            </w:tcBorders>
            <w:shd w:val="clear" w:color="auto" w:fill="auto"/>
            <w:hideMark/>
          </w:tcPr>
          <w:p w14:paraId="77F7E24D" w14:textId="3162AE17" w:rsidR="00B72E37" w:rsidRPr="003B0F07" w:rsidRDefault="00B72E37" w:rsidP="001C5C87">
            <w:pPr>
              <w:spacing w:line="240" w:lineRule="auto"/>
              <w:rPr>
                <w:rFonts w:eastAsia="Times New Roman"/>
                <w:color w:val="000000"/>
                <w:sz w:val="20"/>
                <w:szCs w:val="20"/>
              </w:rPr>
            </w:pPr>
            <w:r w:rsidRPr="003B0F07">
              <w:rPr>
                <w:rFonts w:eastAsia="Times New Roman"/>
                <w:color w:val="000000"/>
                <w:sz w:val="20"/>
                <w:szCs w:val="20"/>
              </w:rPr>
              <w:t xml:space="preserve">   6 = unsaturated zone composition in driest </w:t>
            </w:r>
            <w:r w:rsidR="001C5C87">
              <w:rPr>
                <w:rFonts w:eastAsia="Times New Roman"/>
                <w:color w:val="000000"/>
                <w:sz w:val="20"/>
                <w:szCs w:val="20"/>
              </w:rPr>
              <w:t>TTI</w:t>
            </w:r>
            <w:r w:rsidRPr="003B0F07">
              <w:rPr>
                <w:rFonts w:eastAsia="Times New Roman"/>
                <w:color w:val="000000"/>
                <w:sz w:val="20"/>
                <w:szCs w:val="20"/>
              </w:rPr>
              <w:t xml:space="preserve"> bin</w:t>
            </w:r>
          </w:p>
        </w:tc>
        <w:tc>
          <w:tcPr>
            <w:tcW w:w="841" w:type="dxa"/>
            <w:vMerge/>
            <w:tcBorders>
              <w:top w:val="nil"/>
              <w:left w:val="nil"/>
              <w:bottom w:val="nil"/>
              <w:right w:val="nil"/>
            </w:tcBorders>
            <w:vAlign w:val="center"/>
            <w:hideMark/>
          </w:tcPr>
          <w:p w14:paraId="7BB1ACDD" w14:textId="77777777" w:rsidR="00B72E37" w:rsidRPr="003B0F07" w:rsidRDefault="00B72E37" w:rsidP="00485451">
            <w:pPr>
              <w:spacing w:line="240" w:lineRule="auto"/>
              <w:rPr>
                <w:rFonts w:eastAsia="Times New Roman"/>
                <w:color w:val="000000"/>
                <w:sz w:val="20"/>
                <w:szCs w:val="20"/>
              </w:rPr>
            </w:pPr>
          </w:p>
        </w:tc>
      </w:tr>
      <w:tr w:rsidR="00B72E37" w:rsidRPr="003B0F07" w14:paraId="31413720" w14:textId="77777777" w:rsidTr="001C5C87">
        <w:trPr>
          <w:trHeight w:val="302"/>
        </w:trPr>
        <w:tc>
          <w:tcPr>
            <w:tcW w:w="2759" w:type="dxa"/>
            <w:vMerge/>
            <w:tcBorders>
              <w:top w:val="nil"/>
              <w:left w:val="nil"/>
              <w:bottom w:val="nil"/>
              <w:right w:val="nil"/>
            </w:tcBorders>
            <w:vAlign w:val="center"/>
            <w:hideMark/>
          </w:tcPr>
          <w:p w14:paraId="71018877" w14:textId="77777777" w:rsidR="00B72E37" w:rsidRPr="003B0F07" w:rsidRDefault="00B72E37" w:rsidP="00485451">
            <w:pPr>
              <w:spacing w:line="240" w:lineRule="auto"/>
              <w:rPr>
                <w:rFonts w:ascii="Courier New" w:eastAsia="Times New Roman" w:hAnsi="Courier New" w:cs="Courier New"/>
                <w:color w:val="000000"/>
                <w:sz w:val="20"/>
                <w:szCs w:val="20"/>
              </w:rPr>
            </w:pPr>
          </w:p>
        </w:tc>
        <w:tc>
          <w:tcPr>
            <w:tcW w:w="4640" w:type="dxa"/>
            <w:tcBorders>
              <w:top w:val="nil"/>
              <w:left w:val="nil"/>
              <w:bottom w:val="nil"/>
              <w:right w:val="nil"/>
            </w:tcBorders>
            <w:shd w:val="clear" w:color="auto" w:fill="auto"/>
            <w:hideMark/>
          </w:tcPr>
          <w:p w14:paraId="62DD39C2"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 xml:space="preserve">   7 = preferential flow through the unsaturated zone</w:t>
            </w:r>
          </w:p>
        </w:tc>
        <w:tc>
          <w:tcPr>
            <w:tcW w:w="841" w:type="dxa"/>
            <w:vMerge/>
            <w:tcBorders>
              <w:top w:val="nil"/>
              <w:left w:val="nil"/>
              <w:bottom w:val="nil"/>
              <w:right w:val="nil"/>
            </w:tcBorders>
            <w:vAlign w:val="center"/>
            <w:hideMark/>
          </w:tcPr>
          <w:p w14:paraId="5BFDC37B" w14:textId="77777777" w:rsidR="00B72E37" w:rsidRPr="003B0F07" w:rsidRDefault="00B72E37" w:rsidP="00485451">
            <w:pPr>
              <w:spacing w:line="240" w:lineRule="auto"/>
              <w:rPr>
                <w:rFonts w:eastAsia="Times New Roman"/>
                <w:color w:val="000000"/>
                <w:sz w:val="20"/>
                <w:szCs w:val="20"/>
              </w:rPr>
            </w:pPr>
          </w:p>
        </w:tc>
      </w:tr>
      <w:tr w:rsidR="00B72E37" w:rsidRPr="003B0F07" w14:paraId="75D6F654" w14:textId="77777777" w:rsidTr="001C5C87">
        <w:trPr>
          <w:trHeight w:val="302"/>
        </w:trPr>
        <w:tc>
          <w:tcPr>
            <w:tcW w:w="2759" w:type="dxa"/>
            <w:vMerge/>
            <w:tcBorders>
              <w:top w:val="nil"/>
              <w:left w:val="nil"/>
              <w:bottom w:val="nil"/>
              <w:right w:val="nil"/>
            </w:tcBorders>
            <w:vAlign w:val="center"/>
            <w:hideMark/>
          </w:tcPr>
          <w:p w14:paraId="2DECA09E" w14:textId="77777777" w:rsidR="00B72E37" w:rsidRPr="003B0F07" w:rsidRDefault="00B72E37" w:rsidP="00485451">
            <w:pPr>
              <w:spacing w:line="240" w:lineRule="auto"/>
              <w:rPr>
                <w:rFonts w:ascii="Courier New" w:eastAsia="Times New Roman" w:hAnsi="Courier New" w:cs="Courier New"/>
                <w:color w:val="000000"/>
                <w:sz w:val="20"/>
                <w:szCs w:val="20"/>
              </w:rPr>
            </w:pPr>
          </w:p>
        </w:tc>
        <w:tc>
          <w:tcPr>
            <w:tcW w:w="4640" w:type="dxa"/>
            <w:tcBorders>
              <w:top w:val="nil"/>
              <w:left w:val="nil"/>
              <w:bottom w:val="nil"/>
              <w:right w:val="nil"/>
            </w:tcBorders>
            <w:shd w:val="clear" w:color="auto" w:fill="auto"/>
            <w:hideMark/>
          </w:tcPr>
          <w:p w14:paraId="69DA86A4"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 xml:space="preserve">   8 = saturated zone</w:t>
            </w:r>
          </w:p>
        </w:tc>
        <w:tc>
          <w:tcPr>
            <w:tcW w:w="841" w:type="dxa"/>
            <w:vMerge/>
            <w:tcBorders>
              <w:top w:val="nil"/>
              <w:left w:val="nil"/>
              <w:bottom w:val="nil"/>
              <w:right w:val="nil"/>
            </w:tcBorders>
            <w:vAlign w:val="center"/>
            <w:hideMark/>
          </w:tcPr>
          <w:p w14:paraId="7F6C3916" w14:textId="77777777" w:rsidR="00B72E37" w:rsidRPr="003B0F07" w:rsidRDefault="00B72E37" w:rsidP="00485451">
            <w:pPr>
              <w:spacing w:line="240" w:lineRule="auto"/>
              <w:rPr>
                <w:rFonts w:eastAsia="Times New Roman"/>
                <w:color w:val="000000"/>
                <w:sz w:val="20"/>
                <w:szCs w:val="20"/>
              </w:rPr>
            </w:pPr>
          </w:p>
        </w:tc>
      </w:tr>
      <w:tr w:rsidR="00B72E37" w:rsidRPr="003B0F07" w14:paraId="795C7475" w14:textId="77777777" w:rsidTr="001C5C87">
        <w:trPr>
          <w:trHeight w:val="288"/>
        </w:trPr>
        <w:tc>
          <w:tcPr>
            <w:tcW w:w="2759" w:type="dxa"/>
            <w:vMerge/>
            <w:tcBorders>
              <w:top w:val="nil"/>
              <w:left w:val="nil"/>
              <w:bottom w:val="nil"/>
              <w:right w:val="nil"/>
            </w:tcBorders>
            <w:vAlign w:val="center"/>
            <w:hideMark/>
          </w:tcPr>
          <w:p w14:paraId="52B4DFBD" w14:textId="77777777" w:rsidR="00B72E37" w:rsidRPr="003B0F07" w:rsidRDefault="00B72E37" w:rsidP="00485451">
            <w:pPr>
              <w:spacing w:line="240" w:lineRule="auto"/>
              <w:rPr>
                <w:rFonts w:ascii="Courier New" w:eastAsia="Times New Roman" w:hAnsi="Courier New" w:cs="Courier New"/>
                <w:color w:val="000000"/>
                <w:sz w:val="20"/>
                <w:szCs w:val="20"/>
              </w:rPr>
            </w:pPr>
          </w:p>
        </w:tc>
        <w:tc>
          <w:tcPr>
            <w:tcW w:w="4640" w:type="dxa"/>
            <w:tcBorders>
              <w:top w:val="nil"/>
              <w:left w:val="nil"/>
              <w:bottom w:val="nil"/>
              <w:right w:val="nil"/>
            </w:tcBorders>
            <w:shd w:val="clear" w:color="auto" w:fill="auto"/>
            <w:hideMark/>
          </w:tcPr>
          <w:p w14:paraId="7FF82CCC"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 xml:space="preserve">   9 = preferential flow through the saturated zone</w:t>
            </w:r>
          </w:p>
        </w:tc>
        <w:tc>
          <w:tcPr>
            <w:tcW w:w="841" w:type="dxa"/>
            <w:vMerge/>
            <w:tcBorders>
              <w:top w:val="nil"/>
              <w:left w:val="nil"/>
              <w:bottom w:val="nil"/>
              <w:right w:val="nil"/>
            </w:tcBorders>
            <w:vAlign w:val="center"/>
            <w:hideMark/>
          </w:tcPr>
          <w:p w14:paraId="6EDB97D3" w14:textId="77777777" w:rsidR="00B72E37" w:rsidRPr="003B0F07" w:rsidRDefault="00B72E37" w:rsidP="00485451">
            <w:pPr>
              <w:spacing w:line="240" w:lineRule="auto"/>
              <w:rPr>
                <w:rFonts w:eastAsia="Times New Roman"/>
                <w:color w:val="000000"/>
                <w:sz w:val="20"/>
                <w:szCs w:val="20"/>
              </w:rPr>
            </w:pPr>
          </w:p>
        </w:tc>
      </w:tr>
      <w:tr w:rsidR="00B72E37" w:rsidRPr="003B0F07" w14:paraId="2F13EEE3" w14:textId="77777777" w:rsidTr="00485451">
        <w:trPr>
          <w:trHeight w:val="510"/>
        </w:trPr>
        <w:tc>
          <w:tcPr>
            <w:tcW w:w="2759" w:type="dxa"/>
            <w:tcBorders>
              <w:top w:val="nil"/>
              <w:left w:val="nil"/>
              <w:bottom w:val="nil"/>
              <w:right w:val="nil"/>
            </w:tcBorders>
            <w:shd w:val="clear" w:color="auto" w:fill="auto"/>
            <w:noWrap/>
            <w:hideMark/>
          </w:tcPr>
          <w:p w14:paraId="6AECA19D" w14:textId="2FB5201A" w:rsidR="00B72E37" w:rsidRPr="003B0F07" w:rsidRDefault="009E72A6" w:rsidP="005C1AC0">
            <w:pPr>
              <w:spacing w:line="240" w:lineRule="auto"/>
              <w:rPr>
                <w:rFonts w:ascii="Courier New" w:eastAsia="Times New Roman" w:hAnsi="Courier New" w:cs="Courier New"/>
                <w:color w:val="000000"/>
                <w:sz w:val="20"/>
                <w:szCs w:val="20"/>
              </w:rPr>
            </w:pPr>
            <w:r>
              <w:rPr>
                <w:rFonts w:ascii="Courier New" w:eastAsia="Times New Roman" w:hAnsi="Courier New" w:cs="Courier New"/>
                <w:color w:val="000000"/>
                <w:sz w:val="20"/>
                <w:szCs w:val="20"/>
              </w:rPr>
              <w:t>n</w:t>
            </w:r>
            <w:r w:rsidR="005C1AC0">
              <w:rPr>
                <w:rFonts w:ascii="Courier New" w:eastAsia="Times New Roman" w:hAnsi="Courier New" w:cs="Courier New"/>
                <w:color w:val="000000"/>
                <w:sz w:val="20"/>
                <w:szCs w:val="20"/>
              </w:rPr>
              <w:t>hcs</w:t>
            </w:r>
          </w:p>
        </w:tc>
        <w:tc>
          <w:tcPr>
            <w:tcW w:w="4640" w:type="dxa"/>
            <w:tcBorders>
              <w:top w:val="nil"/>
              <w:left w:val="nil"/>
              <w:bottom w:val="nil"/>
              <w:right w:val="nil"/>
            </w:tcBorders>
            <w:shd w:val="clear" w:color="auto" w:fill="auto"/>
            <w:hideMark/>
          </w:tcPr>
          <w:p w14:paraId="130100A5" w14:textId="2C6732CE" w:rsidR="00B72E37" w:rsidRPr="003B0F07" w:rsidRDefault="00B72E37" w:rsidP="005C1AC0">
            <w:pPr>
              <w:spacing w:line="240" w:lineRule="auto"/>
              <w:rPr>
                <w:rFonts w:eastAsia="Times New Roman"/>
                <w:color w:val="000000"/>
                <w:sz w:val="20"/>
                <w:szCs w:val="20"/>
              </w:rPr>
            </w:pPr>
            <w:r w:rsidRPr="003B0F07">
              <w:rPr>
                <w:rFonts w:eastAsia="Times New Roman"/>
                <w:color w:val="000000"/>
                <w:sz w:val="20"/>
                <w:szCs w:val="20"/>
              </w:rPr>
              <w:t>Number of unique hillslope</w:t>
            </w:r>
            <w:r w:rsidR="005C1AC0">
              <w:rPr>
                <w:rFonts w:eastAsia="Times New Roman"/>
                <w:color w:val="000000"/>
                <w:sz w:val="20"/>
                <w:szCs w:val="20"/>
              </w:rPr>
              <w:t xml:space="preserve"> chemistry sets</w:t>
            </w:r>
          </w:p>
        </w:tc>
        <w:tc>
          <w:tcPr>
            <w:tcW w:w="841" w:type="dxa"/>
            <w:tcBorders>
              <w:top w:val="nil"/>
              <w:left w:val="nil"/>
              <w:bottom w:val="nil"/>
              <w:right w:val="nil"/>
            </w:tcBorders>
            <w:shd w:val="clear" w:color="auto" w:fill="auto"/>
            <w:noWrap/>
            <w:hideMark/>
          </w:tcPr>
          <w:p w14:paraId="2882701E"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10</w:t>
            </w:r>
          </w:p>
        </w:tc>
      </w:tr>
      <w:tr w:rsidR="00B72E37" w:rsidRPr="003B0F07" w14:paraId="5E913DB2" w14:textId="77777777" w:rsidTr="00485451">
        <w:trPr>
          <w:trHeight w:val="570"/>
        </w:trPr>
        <w:tc>
          <w:tcPr>
            <w:tcW w:w="2759" w:type="dxa"/>
            <w:tcBorders>
              <w:top w:val="nil"/>
              <w:left w:val="nil"/>
              <w:bottom w:val="nil"/>
              <w:right w:val="nil"/>
            </w:tcBorders>
            <w:shd w:val="clear" w:color="auto" w:fill="auto"/>
            <w:noWrap/>
            <w:hideMark/>
          </w:tcPr>
          <w:p w14:paraId="2AC058F3" w14:textId="529D4E93" w:rsidR="00B72E37" w:rsidRPr="003B0F07" w:rsidRDefault="009E72A6" w:rsidP="00485451">
            <w:pPr>
              <w:spacing w:line="240" w:lineRule="auto"/>
              <w:rPr>
                <w:rFonts w:ascii="Courier New" w:eastAsia="Times New Roman" w:hAnsi="Courier New" w:cs="Courier New"/>
                <w:color w:val="000000"/>
                <w:sz w:val="20"/>
                <w:szCs w:val="20"/>
              </w:rPr>
            </w:pPr>
            <w:r>
              <w:rPr>
                <w:rFonts w:ascii="Courier New" w:eastAsia="Times New Roman" w:hAnsi="Courier New" w:cs="Courier New"/>
                <w:color w:val="000000"/>
                <w:sz w:val="20"/>
                <w:szCs w:val="20"/>
              </w:rPr>
              <w:t>n</w:t>
            </w:r>
            <w:r w:rsidR="00B72E37" w:rsidRPr="003B0F07">
              <w:rPr>
                <w:rFonts w:ascii="Courier New" w:eastAsia="Times New Roman" w:hAnsi="Courier New" w:cs="Courier New"/>
                <w:color w:val="000000"/>
                <w:sz w:val="20"/>
                <w:szCs w:val="20"/>
              </w:rPr>
              <w:t>chemvar</w:t>
            </w:r>
          </w:p>
        </w:tc>
        <w:tc>
          <w:tcPr>
            <w:tcW w:w="4640" w:type="dxa"/>
            <w:tcBorders>
              <w:top w:val="nil"/>
              <w:left w:val="nil"/>
              <w:bottom w:val="nil"/>
              <w:right w:val="nil"/>
            </w:tcBorders>
            <w:shd w:val="clear" w:color="auto" w:fill="auto"/>
            <w:hideMark/>
          </w:tcPr>
          <w:p w14:paraId="30213DFE" w14:textId="7B6242F5" w:rsidR="00B72E37" w:rsidRPr="003B0F07" w:rsidRDefault="00B72E37" w:rsidP="006E28B3">
            <w:pPr>
              <w:spacing w:line="240" w:lineRule="auto"/>
              <w:rPr>
                <w:rFonts w:eastAsia="Times New Roman"/>
                <w:color w:val="000000"/>
                <w:sz w:val="20"/>
                <w:szCs w:val="20"/>
              </w:rPr>
            </w:pPr>
            <w:r w:rsidRPr="003B0F07">
              <w:rPr>
                <w:rFonts w:eastAsia="Times New Roman"/>
                <w:color w:val="000000"/>
                <w:sz w:val="20"/>
                <w:szCs w:val="20"/>
              </w:rPr>
              <w:t xml:space="preserve">Parameters of this dimension define what values to record in the </w:t>
            </w:r>
            <w:r w:rsidRPr="00115A4C">
              <w:rPr>
                <w:rStyle w:val="ModuleVar"/>
                <w:sz w:val="20"/>
                <w:szCs w:val="20"/>
              </w:rPr>
              <w:t>ch_</w:t>
            </w:r>
            <w:r w:rsidR="006E28B3" w:rsidRPr="00115A4C">
              <w:rPr>
                <w:rStyle w:val="ModuleVar"/>
                <w:sz w:val="20"/>
                <w:szCs w:val="20"/>
              </w:rPr>
              <w:t>var</w:t>
            </w:r>
            <w:r w:rsidR="006E28B3" w:rsidRPr="00AD660E">
              <w:rPr>
                <w:rStyle w:val="ModuleVar"/>
                <w:sz w:val="20"/>
                <w:szCs w:val="20"/>
                <w:vertAlign w:val="superscript"/>
              </w:rPr>
              <w:t>3</w:t>
            </w:r>
            <w:r w:rsidR="006E28B3" w:rsidRPr="003B0F07">
              <w:rPr>
                <w:rFonts w:eastAsia="Times New Roman"/>
                <w:color w:val="000000"/>
                <w:sz w:val="20"/>
                <w:szCs w:val="20"/>
              </w:rPr>
              <w:t xml:space="preserve"> </w:t>
            </w:r>
            <w:r w:rsidRPr="003B0F07">
              <w:rPr>
                <w:rFonts w:eastAsia="Times New Roman"/>
                <w:color w:val="000000"/>
                <w:sz w:val="20"/>
                <w:szCs w:val="20"/>
              </w:rPr>
              <w:t>variables</w:t>
            </w:r>
          </w:p>
        </w:tc>
        <w:tc>
          <w:tcPr>
            <w:tcW w:w="841" w:type="dxa"/>
            <w:tcBorders>
              <w:top w:val="nil"/>
              <w:left w:val="nil"/>
              <w:bottom w:val="nil"/>
              <w:right w:val="nil"/>
            </w:tcBorders>
            <w:shd w:val="clear" w:color="auto" w:fill="auto"/>
            <w:noWrap/>
            <w:hideMark/>
          </w:tcPr>
          <w:p w14:paraId="0653F957"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10</w:t>
            </w:r>
          </w:p>
        </w:tc>
      </w:tr>
      <w:tr w:rsidR="00B72E37" w:rsidRPr="003B0F07" w14:paraId="08870B0A" w14:textId="77777777" w:rsidTr="00485451">
        <w:trPr>
          <w:trHeight w:val="510"/>
        </w:trPr>
        <w:tc>
          <w:tcPr>
            <w:tcW w:w="2759" w:type="dxa"/>
            <w:tcBorders>
              <w:top w:val="nil"/>
              <w:left w:val="nil"/>
              <w:bottom w:val="nil"/>
              <w:right w:val="nil"/>
            </w:tcBorders>
            <w:shd w:val="clear" w:color="auto" w:fill="auto"/>
            <w:noWrap/>
            <w:hideMark/>
          </w:tcPr>
          <w:p w14:paraId="04F8AD42" w14:textId="03AF9CC1" w:rsidR="00B72E37" w:rsidRPr="003B0F07" w:rsidRDefault="009E72A6" w:rsidP="00485451">
            <w:pPr>
              <w:spacing w:line="240" w:lineRule="auto"/>
              <w:rPr>
                <w:rFonts w:ascii="Courier New" w:eastAsia="Times New Roman" w:hAnsi="Courier New" w:cs="Courier New"/>
                <w:color w:val="000000"/>
                <w:sz w:val="20"/>
                <w:szCs w:val="20"/>
              </w:rPr>
            </w:pPr>
            <w:r>
              <w:rPr>
                <w:rFonts w:ascii="Courier New" w:eastAsia="Times New Roman" w:hAnsi="Courier New" w:cs="Courier New"/>
                <w:color w:val="000000"/>
                <w:sz w:val="20"/>
                <w:szCs w:val="20"/>
              </w:rPr>
              <w:t>n</w:t>
            </w:r>
            <w:r w:rsidR="00B72E37" w:rsidRPr="003B0F07">
              <w:rPr>
                <w:rFonts w:ascii="Courier New" w:eastAsia="Times New Roman" w:hAnsi="Courier New" w:cs="Courier New"/>
                <w:color w:val="000000"/>
                <w:sz w:val="20"/>
                <w:szCs w:val="20"/>
              </w:rPr>
              <w:t>resinp</w:t>
            </w:r>
          </w:p>
        </w:tc>
        <w:tc>
          <w:tcPr>
            <w:tcW w:w="4640" w:type="dxa"/>
            <w:tcBorders>
              <w:top w:val="nil"/>
              <w:left w:val="nil"/>
              <w:bottom w:val="nil"/>
              <w:right w:val="nil"/>
            </w:tcBorders>
            <w:shd w:val="clear" w:color="auto" w:fill="auto"/>
            <w:hideMark/>
          </w:tcPr>
          <w:p w14:paraId="531B7D6A"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Vector of reservoir volumes used to calculate mixing ratios</w:t>
            </w:r>
          </w:p>
        </w:tc>
        <w:tc>
          <w:tcPr>
            <w:tcW w:w="841" w:type="dxa"/>
            <w:tcBorders>
              <w:top w:val="nil"/>
              <w:left w:val="nil"/>
              <w:bottom w:val="nil"/>
              <w:right w:val="nil"/>
            </w:tcBorders>
            <w:shd w:val="clear" w:color="auto" w:fill="auto"/>
            <w:noWrap/>
            <w:hideMark/>
          </w:tcPr>
          <w:p w14:paraId="60A72D70"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21</w:t>
            </w:r>
          </w:p>
        </w:tc>
      </w:tr>
      <w:tr w:rsidR="00B72E37" w:rsidRPr="003B0F07" w14:paraId="1E291E4C" w14:textId="77777777" w:rsidTr="00485451">
        <w:trPr>
          <w:trHeight w:val="300"/>
        </w:trPr>
        <w:tc>
          <w:tcPr>
            <w:tcW w:w="2759" w:type="dxa"/>
            <w:tcBorders>
              <w:top w:val="nil"/>
              <w:left w:val="nil"/>
              <w:bottom w:val="nil"/>
              <w:right w:val="nil"/>
            </w:tcBorders>
            <w:shd w:val="clear" w:color="auto" w:fill="auto"/>
            <w:noWrap/>
            <w:hideMark/>
          </w:tcPr>
          <w:p w14:paraId="3FBF40F2" w14:textId="031D5363" w:rsidR="00B72E37" w:rsidRPr="003B0F07" w:rsidRDefault="009E72A6" w:rsidP="00485451">
            <w:pPr>
              <w:spacing w:line="240" w:lineRule="auto"/>
              <w:rPr>
                <w:rFonts w:ascii="Courier New" w:eastAsia="Times New Roman" w:hAnsi="Courier New" w:cs="Courier New"/>
                <w:color w:val="000000"/>
                <w:sz w:val="20"/>
                <w:szCs w:val="20"/>
              </w:rPr>
            </w:pPr>
            <w:r>
              <w:rPr>
                <w:rFonts w:ascii="Courier New" w:eastAsia="Times New Roman" w:hAnsi="Courier New" w:cs="Courier New"/>
                <w:color w:val="000000"/>
                <w:sz w:val="20"/>
                <w:szCs w:val="20"/>
              </w:rPr>
              <w:t>n</w:t>
            </w:r>
            <w:r w:rsidR="00B72E37" w:rsidRPr="003B0F07">
              <w:rPr>
                <w:rFonts w:ascii="Courier New" w:eastAsia="Times New Roman" w:hAnsi="Courier New" w:cs="Courier New"/>
                <w:color w:val="000000"/>
                <w:sz w:val="20"/>
                <w:szCs w:val="20"/>
              </w:rPr>
              <w:t>convert</w:t>
            </w:r>
          </w:p>
        </w:tc>
        <w:tc>
          <w:tcPr>
            <w:tcW w:w="4640" w:type="dxa"/>
            <w:tcBorders>
              <w:top w:val="nil"/>
              <w:left w:val="nil"/>
              <w:bottom w:val="nil"/>
              <w:right w:val="nil"/>
            </w:tcBorders>
            <w:shd w:val="clear" w:color="auto" w:fill="auto"/>
            <w:hideMark/>
          </w:tcPr>
          <w:p w14:paraId="272B543D"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Maximum number of user-defined conversion factors</w:t>
            </w:r>
          </w:p>
        </w:tc>
        <w:tc>
          <w:tcPr>
            <w:tcW w:w="841" w:type="dxa"/>
            <w:tcBorders>
              <w:top w:val="nil"/>
              <w:left w:val="nil"/>
              <w:bottom w:val="nil"/>
              <w:right w:val="nil"/>
            </w:tcBorders>
            <w:shd w:val="clear" w:color="auto" w:fill="auto"/>
            <w:noWrap/>
            <w:hideMark/>
          </w:tcPr>
          <w:p w14:paraId="444B7736"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3</w:t>
            </w:r>
          </w:p>
        </w:tc>
      </w:tr>
      <w:tr w:rsidR="00B72E37" w:rsidRPr="003B0F07" w14:paraId="2D35AC8E" w14:textId="77777777" w:rsidTr="00485451">
        <w:trPr>
          <w:trHeight w:val="300"/>
        </w:trPr>
        <w:tc>
          <w:tcPr>
            <w:tcW w:w="2759" w:type="dxa"/>
            <w:tcBorders>
              <w:top w:val="nil"/>
              <w:left w:val="nil"/>
              <w:bottom w:val="nil"/>
              <w:right w:val="nil"/>
            </w:tcBorders>
            <w:shd w:val="clear" w:color="auto" w:fill="auto"/>
            <w:noWrap/>
            <w:hideMark/>
          </w:tcPr>
          <w:p w14:paraId="2A7C0E9F" w14:textId="77777777" w:rsidR="00B72E37" w:rsidRPr="003B0F07" w:rsidRDefault="00B72E37" w:rsidP="00485451">
            <w:pPr>
              <w:spacing w:line="240" w:lineRule="auto"/>
              <w:rPr>
                <w:rFonts w:ascii="Courier New" w:eastAsia="Times New Roman" w:hAnsi="Courier New" w:cs="Courier New"/>
                <w:color w:val="000000"/>
                <w:sz w:val="20"/>
                <w:szCs w:val="20"/>
              </w:rPr>
            </w:pPr>
            <w:r w:rsidRPr="003B0F07">
              <w:rPr>
                <w:rFonts w:ascii="Courier New" w:eastAsia="Times New Roman" w:hAnsi="Courier New" w:cs="Courier New"/>
                <w:color w:val="000000"/>
                <w:sz w:val="20"/>
                <w:szCs w:val="20"/>
              </w:rPr>
              <w:t>nphq_lut</w:t>
            </w:r>
          </w:p>
        </w:tc>
        <w:tc>
          <w:tcPr>
            <w:tcW w:w="4640" w:type="dxa"/>
            <w:tcBorders>
              <w:top w:val="nil"/>
              <w:left w:val="nil"/>
              <w:bottom w:val="nil"/>
              <w:right w:val="nil"/>
            </w:tcBorders>
            <w:shd w:val="clear" w:color="auto" w:fill="auto"/>
            <w:hideMark/>
          </w:tcPr>
          <w:p w14:paraId="7449A866"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 xml:space="preserve">Number of species in </w:t>
            </w:r>
            <w:r w:rsidRPr="003B0F07">
              <w:rPr>
                <w:rFonts w:eastAsia="Times New Roman"/>
                <w:i/>
                <w:iCs/>
                <w:color w:val="000000"/>
                <w:sz w:val="20"/>
                <w:szCs w:val="20"/>
              </w:rPr>
              <w:t>phreeq_lut</w:t>
            </w:r>
            <w:r w:rsidRPr="003B0F07">
              <w:rPr>
                <w:rFonts w:eastAsia="Times New Roman"/>
                <w:color w:val="000000"/>
                <w:sz w:val="20"/>
                <w:szCs w:val="20"/>
              </w:rPr>
              <w:t xml:space="preserve"> file</w:t>
            </w:r>
          </w:p>
        </w:tc>
        <w:tc>
          <w:tcPr>
            <w:tcW w:w="841" w:type="dxa"/>
            <w:tcBorders>
              <w:top w:val="nil"/>
              <w:left w:val="nil"/>
              <w:bottom w:val="nil"/>
              <w:right w:val="nil"/>
            </w:tcBorders>
            <w:shd w:val="clear" w:color="auto" w:fill="auto"/>
            <w:noWrap/>
            <w:hideMark/>
          </w:tcPr>
          <w:p w14:paraId="48CE4B90"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75</w:t>
            </w:r>
          </w:p>
        </w:tc>
      </w:tr>
      <w:tr w:rsidR="00B72E37" w:rsidRPr="003B0F07" w14:paraId="76B4FC5E" w14:textId="77777777" w:rsidTr="00485451">
        <w:trPr>
          <w:trHeight w:val="300"/>
        </w:trPr>
        <w:tc>
          <w:tcPr>
            <w:tcW w:w="8240" w:type="dxa"/>
            <w:gridSpan w:val="3"/>
            <w:tcBorders>
              <w:top w:val="nil"/>
              <w:left w:val="nil"/>
              <w:bottom w:val="nil"/>
              <w:right w:val="nil"/>
            </w:tcBorders>
            <w:shd w:val="clear" w:color="auto" w:fill="auto"/>
            <w:noWrap/>
            <w:vAlign w:val="center"/>
            <w:hideMark/>
          </w:tcPr>
          <w:p w14:paraId="7F2983DF" w14:textId="77777777" w:rsidR="00B72E37" w:rsidRPr="003B0F07" w:rsidRDefault="00B72E37" w:rsidP="00485451">
            <w:pPr>
              <w:spacing w:line="240" w:lineRule="auto"/>
              <w:jc w:val="center"/>
              <w:rPr>
                <w:rFonts w:eastAsia="Times New Roman"/>
                <w:b/>
                <w:bCs/>
                <w:color w:val="000000"/>
                <w:sz w:val="20"/>
                <w:szCs w:val="20"/>
              </w:rPr>
            </w:pPr>
            <w:r w:rsidRPr="003B0F07">
              <w:rPr>
                <w:rFonts w:eastAsia="Times New Roman"/>
                <w:b/>
                <w:bCs/>
                <w:color w:val="000000"/>
                <w:sz w:val="20"/>
                <w:szCs w:val="20"/>
              </w:rPr>
              <w:lastRenderedPageBreak/>
              <w:t>Fixed dimensions</w:t>
            </w:r>
          </w:p>
        </w:tc>
      </w:tr>
      <w:tr w:rsidR="00B72E37" w:rsidRPr="003B0F07" w14:paraId="54F059E9" w14:textId="77777777" w:rsidTr="00485451">
        <w:trPr>
          <w:trHeight w:val="510"/>
        </w:trPr>
        <w:tc>
          <w:tcPr>
            <w:tcW w:w="2759" w:type="dxa"/>
            <w:tcBorders>
              <w:top w:val="nil"/>
              <w:left w:val="nil"/>
              <w:bottom w:val="nil"/>
              <w:right w:val="nil"/>
            </w:tcBorders>
            <w:shd w:val="clear" w:color="auto" w:fill="auto"/>
            <w:noWrap/>
            <w:hideMark/>
          </w:tcPr>
          <w:p w14:paraId="184293D1" w14:textId="1714A415" w:rsidR="00B72E37" w:rsidRPr="003B0F07" w:rsidRDefault="00407B8D" w:rsidP="00485451">
            <w:pPr>
              <w:spacing w:line="240" w:lineRule="auto"/>
              <w:rPr>
                <w:rFonts w:ascii="Courier New" w:eastAsia="Times New Roman" w:hAnsi="Courier New" w:cs="Courier New"/>
                <w:color w:val="000000"/>
                <w:sz w:val="20"/>
                <w:szCs w:val="20"/>
              </w:rPr>
            </w:pPr>
            <w:r>
              <w:rPr>
                <w:rFonts w:ascii="Courier New" w:eastAsia="Times New Roman" w:hAnsi="Courier New" w:cs="Courier New"/>
                <w:color w:val="000000"/>
                <w:sz w:val="20"/>
                <w:szCs w:val="20"/>
              </w:rPr>
              <w:t>o</w:t>
            </w:r>
            <w:r w:rsidR="00B72E37" w:rsidRPr="003B0F07">
              <w:rPr>
                <w:rFonts w:ascii="Courier New" w:eastAsia="Times New Roman" w:hAnsi="Courier New" w:cs="Courier New"/>
                <w:color w:val="000000"/>
                <w:sz w:val="20"/>
                <w:szCs w:val="20"/>
              </w:rPr>
              <w:t>ne</w:t>
            </w:r>
          </w:p>
        </w:tc>
        <w:tc>
          <w:tcPr>
            <w:tcW w:w="4640" w:type="dxa"/>
            <w:tcBorders>
              <w:top w:val="nil"/>
              <w:left w:val="nil"/>
              <w:bottom w:val="nil"/>
              <w:right w:val="nil"/>
            </w:tcBorders>
            <w:shd w:val="clear" w:color="auto" w:fill="auto"/>
            <w:hideMark/>
          </w:tcPr>
          <w:p w14:paraId="4D2D8188"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Default dimension with value 1. Includes all basin parameters and variables.</w:t>
            </w:r>
          </w:p>
        </w:tc>
        <w:tc>
          <w:tcPr>
            <w:tcW w:w="841" w:type="dxa"/>
            <w:tcBorders>
              <w:top w:val="nil"/>
              <w:left w:val="nil"/>
              <w:bottom w:val="nil"/>
              <w:right w:val="nil"/>
            </w:tcBorders>
            <w:shd w:val="clear" w:color="auto" w:fill="auto"/>
            <w:noWrap/>
            <w:hideMark/>
          </w:tcPr>
          <w:p w14:paraId="65CF189E"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1</w:t>
            </w:r>
          </w:p>
        </w:tc>
      </w:tr>
      <w:tr w:rsidR="00B72E37" w:rsidRPr="003B0F07" w14:paraId="17B4F9DD" w14:textId="77777777" w:rsidTr="00485451">
        <w:trPr>
          <w:trHeight w:val="300"/>
        </w:trPr>
        <w:tc>
          <w:tcPr>
            <w:tcW w:w="2759" w:type="dxa"/>
            <w:tcBorders>
              <w:top w:val="nil"/>
              <w:left w:val="nil"/>
              <w:bottom w:val="nil"/>
              <w:right w:val="nil"/>
            </w:tcBorders>
            <w:shd w:val="clear" w:color="auto" w:fill="auto"/>
            <w:noWrap/>
            <w:hideMark/>
          </w:tcPr>
          <w:p w14:paraId="23B62ACB" w14:textId="0DE76611" w:rsidR="00B72E37" w:rsidRPr="003B0F07" w:rsidRDefault="00407B8D" w:rsidP="00485451">
            <w:pPr>
              <w:spacing w:line="240" w:lineRule="auto"/>
              <w:rPr>
                <w:rFonts w:ascii="Courier New" w:eastAsia="Times New Roman" w:hAnsi="Courier New" w:cs="Courier New"/>
                <w:color w:val="000000"/>
                <w:sz w:val="20"/>
                <w:szCs w:val="20"/>
              </w:rPr>
            </w:pPr>
            <w:r>
              <w:rPr>
                <w:rFonts w:ascii="Courier New" w:eastAsia="Times New Roman" w:hAnsi="Courier New" w:cs="Courier New"/>
                <w:color w:val="000000"/>
                <w:sz w:val="20"/>
                <w:szCs w:val="20"/>
              </w:rPr>
              <w:t>f</w:t>
            </w:r>
            <w:r w:rsidR="00B72E37" w:rsidRPr="003B0F07">
              <w:rPr>
                <w:rFonts w:ascii="Courier New" w:eastAsia="Times New Roman" w:hAnsi="Courier New" w:cs="Courier New"/>
                <w:color w:val="000000"/>
                <w:sz w:val="20"/>
                <w:szCs w:val="20"/>
              </w:rPr>
              <w:t>ive</w:t>
            </w:r>
          </w:p>
        </w:tc>
        <w:tc>
          <w:tcPr>
            <w:tcW w:w="4640" w:type="dxa"/>
            <w:tcBorders>
              <w:top w:val="nil"/>
              <w:left w:val="nil"/>
              <w:bottom w:val="nil"/>
              <w:right w:val="nil"/>
            </w:tcBorders>
            <w:shd w:val="clear" w:color="auto" w:fill="auto"/>
            <w:hideMark/>
          </w:tcPr>
          <w:p w14:paraId="1E947DD9"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objective functions</w:t>
            </w:r>
          </w:p>
        </w:tc>
        <w:tc>
          <w:tcPr>
            <w:tcW w:w="841" w:type="dxa"/>
            <w:tcBorders>
              <w:top w:val="nil"/>
              <w:left w:val="nil"/>
              <w:bottom w:val="nil"/>
              <w:right w:val="nil"/>
            </w:tcBorders>
            <w:shd w:val="clear" w:color="auto" w:fill="auto"/>
            <w:noWrap/>
            <w:hideMark/>
          </w:tcPr>
          <w:p w14:paraId="41ACA7FA"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5</w:t>
            </w:r>
          </w:p>
        </w:tc>
      </w:tr>
      <w:tr w:rsidR="00B72E37" w:rsidRPr="003B0F07" w14:paraId="4EE291D0" w14:textId="77777777" w:rsidTr="00485451">
        <w:trPr>
          <w:trHeight w:val="300"/>
        </w:trPr>
        <w:tc>
          <w:tcPr>
            <w:tcW w:w="2759" w:type="dxa"/>
            <w:tcBorders>
              <w:top w:val="nil"/>
              <w:left w:val="nil"/>
              <w:bottom w:val="nil"/>
              <w:right w:val="nil"/>
            </w:tcBorders>
            <w:shd w:val="clear" w:color="auto" w:fill="auto"/>
            <w:noWrap/>
            <w:hideMark/>
          </w:tcPr>
          <w:p w14:paraId="14E2572C" w14:textId="014359A5" w:rsidR="00B72E37" w:rsidRPr="003B0F07" w:rsidRDefault="00407B8D" w:rsidP="00485451">
            <w:pPr>
              <w:spacing w:line="240" w:lineRule="auto"/>
              <w:rPr>
                <w:rFonts w:ascii="Courier New" w:eastAsia="Times New Roman" w:hAnsi="Courier New" w:cs="Courier New"/>
                <w:color w:val="000000"/>
                <w:sz w:val="20"/>
                <w:szCs w:val="20"/>
              </w:rPr>
            </w:pPr>
            <w:r>
              <w:rPr>
                <w:rFonts w:ascii="Courier New" w:eastAsia="Times New Roman" w:hAnsi="Courier New" w:cs="Courier New"/>
                <w:color w:val="000000"/>
                <w:sz w:val="20"/>
                <w:szCs w:val="20"/>
              </w:rPr>
              <w:t>n</w:t>
            </w:r>
            <w:r w:rsidR="00B72E37" w:rsidRPr="003B0F07">
              <w:rPr>
                <w:rFonts w:ascii="Courier New" w:eastAsia="Times New Roman" w:hAnsi="Courier New" w:cs="Courier New"/>
                <w:color w:val="000000"/>
                <w:sz w:val="20"/>
                <w:szCs w:val="20"/>
              </w:rPr>
              <w:t>days</w:t>
            </w:r>
          </w:p>
        </w:tc>
        <w:tc>
          <w:tcPr>
            <w:tcW w:w="4640" w:type="dxa"/>
            <w:tcBorders>
              <w:top w:val="nil"/>
              <w:left w:val="nil"/>
              <w:bottom w:val="nil"/>
              <w:right w:val="nil"/>
            </w:tcBorders>
            <w:shd w:val="clear" w:color="auto" w:fill="auto"/>
            <w:hideMark/>
          </w:tcPr>
          <w:p w14:paraId="4A36FC30"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days in a year</w:t>
            </w:r>
          </w:p>
        </w:tc>
        <w:tc>
          <w:tcPr>
            <w:tcW w:w="841" w:type="dxa"/>
            <w:tcBorders>
              <w:top w:val="nil"/>
              <w:left w:val="nil"/>
              <w:bottom w:val="nil"/>
              <w:right w:val="nil"/>
            </w:tcBorders>
            <w:shd w:val="clear" w:color="auto" w:fill="auto"/>
            <w:noWrap/>
            <w:hideMark/>
          </w:tcPr>
          <w:p w14:paraId="3A75A909"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366</w:t>
            </w:r>
          </w:p>
        </w:tc>
      </w:tr>
      <w:tr w:rsidR="00B72E37" w:rsidRPr="003B0F07" w14:paraId="373F1690" w14:textId="77777777" w:rsidTr="00485451">
        <w:trPr>
          <w:trHeight w:val="315"/>
        </w:trPr>
        <w:tc>
          <w:tcPr>
            <w:tcW w:w="2759" w:type="dxa"/>
            <w:tcBorders>
              <w:top w:val="nil"/>
              <w:left w:val="nil"/>
              <w:bottom w:val="single" w:sz="8" w:space="0" w:color="auto"/>
              <w:right w:val="nil"/>
            </w:tcBorders>
            <w:shd w:val="clear" w:color="auto" w:fill="auto"/>
            <w:noWrap/>
            <w:hideMark/>
          </w:tcPr>
          <w:p w14:paraId="6500C6B5" w14:textId="0FD2BCA7" w:rsidR="00B72E37" w:rsidRPr="003B0F07" w:rsidRDefault="00407B8D" w:rsidP="00485451">
            <w:pPr>
              <w:spacing w:line="240" w:lineRule="auto"/>
              <w:rPr>
                <w:rFonts w:ascii="Courier New" w:eastAsia="Times New Roman" w:hAnsi="Courier New" w:cs="Courier New"/>
                <w:color w:val="000000"/>
                <w:sz w:val="20"/>
                <w:szCs w:val="20"/>
              </w:rPr>
            </w:pPr>
            <w:r>
              <w:rPr>
                <w:rFonts w:ascii="Courier New" w:eastAsia="Times New Roman" w:hAnsi="Courier New" w:cs="Courier New"/>
                <w:color w:val="000000"/>
                <w:sz w:val="20"/>
                <w:szCs w:val="20"/>
              </w:rPr>
              <w:t>n</w:t>
            </w:r>
            <w:r w:rsidR="00B72E37" w:rsidRPr="003B0F07">
              <w:rPr>
                <w:rFonts w:ascii="Courier New" w:eastAsia="Times New Roman" w:hAnsi="Courier New" w:cs="Courier New"/>
                <w:color w:val="000000"/>
                <w:sz w:val="20"/>
                <w:szCs w:val="20"/>
              </w:rPr>
              <w:t>months</w:t>
            </w:r>
          </w:p>
        </w:tc>
        <w:tc>
          <w:tcPr>
            <w:tcW w:w="4640" w:type="dxa"/>
            <w:tcBorders>
              <w:top w:val="nil"/>
              <w:left w:val="nil"/>
              <w:bottom w:val="single" w:sz="8" w:space="0" w:color="auto"/>
              <w:right w:val="nil"/>
            </w:tcBorders>
            <w:shd w:val="clear" w:color="auto" w:fill="auto"/>
            <w:hideMark/>
          </w:tcPr>
          <w:p w14:paraId="69D3E80A" w14:textId="77777777" w:rsidR="00B72E37" w:rsidRPr="003B0F07" w:rsidRDefault="00B72E37" w:rsidP="00485451">
            <w:pPr>
              <w:spacing w:line="240" w:lineRule="auto"/>
              <w:rPr>
                <w:rFonts w:eastAsia="Times New Roman"/>
                <w:color w:val="000000"/>
                <w:sz w:val="20"/>
                <w:szCs w:val="20"/>
              </w:rPr>
            </w:pPr>
            <w:r w:rsidRPr="003B0F07">
              <w:rPr>
                <w:rFonts w:eastAsia="Times New Roman"/>
                <w:color w:val="000000"/>
                <w:sz w:val="20"/>
                <w:szCs w:val="20"/>
              </w:rPr>
              <w:t>Number of months in a year</w:t>
            </w:r>
          </w:p>
        </w:tc>
        <w:tc>
          <w:tcPr>
            <w:tcW w:w="841" w:type="dxa"/>
            <w:tcBorders>
              <w:top w:val="nil"/>
              <w:left w:val="nil"/>
              <w:bottom w:val="single" w:sz="8" w:space="0" w:color="auto"/>
              <w:right w:val="nil"/>
            </w:tcBorders>
            <w:shd w:val="clear" w:color="auto" w:fill="auto"/>
            <w:noWrap/>
            <w:hideMark/>
          </w:tcPr>
          <w:p w14:paraId="0179C31E" w14:textId="77777777" w:rsidR="00B72E37" w:rsidRPr="003B0F07" w:rsidRDefault="00B72E37" w:rsidP="00485451">
            <w:pPr>
              <w:spacing w:line="240" w:lineRule="auto"/>
              <w:jc w:val="right"/>
              <w:rPr>
                <w:rFonts w:eastAsia="Times New Roman"/>
                <w:color w:val="000000"/>
                <w:sz w:val="20"/>
                <w:szCs w:val="20"/>
              </w:rPr>
            </w:pPr>
            <w:r w:rsidRPr="003B0F07">
              <w:rPr>
                <w:rFonts w:eastAsia="Times New Roman"/>
                <w:color w:val="000000"/>
                <w:sz w:val="20"/>
                <w:szCs w:val="20"/>
              </w:rPr>
              <w:t>12</w:t>
            </w:r>
          </w:p>
        </w:tc>
      </w:tr>
      <w:tr w:rsidR="00B72E37" w:rsidRPr="003B0F07" w14:paraId="6F47A178" w14:textId="77777777" w:rsidTr="00485451">
        <w:trPr>
          <w:trHeight w:val="315"/>
        </w:trPr>
        <w:tc>
          <w:tcPr>
            <w:tcW w:w="8240" w:type="dxa"/>
            <w:gridSpan w:val="3"/>
            <w:tcBorders>
              <w:top w:val="single" w:sz="8" w:space="0" w:color="auto"/>
              <w:left w:val="nil"/>
              <w:bottom w:val="nil"/>
              <w:right w:val="nil"/>
            </w:tcBorders>
            <w:shd w:val="clear" w:color="auto" w:fill="auto"/>
            <w:noWrap/>
            <w:vAlign w:val="center"/>
            <w:hideMark/>
          </w:tcPr>
          <w:p w14:paraId="5EBA6B1C" w14:textId="3691E8C4" w:rsidR="006E28B3" w:rsidRPr="00AD660E" w:rsidRDefault="006E28B3" w:rsidP="00485451">
            <w:pPr>
              <w:spacing w:line="240" w:lineRule="auto"/>
            </w:pPr>
            <w:r w:rsidRPr="006E28B3">
              <w:rPr>
                <w:rFonts w:eastAsia="Times New Roman"/>
                <w:color w:val="000000"/>
                <w:sz w:val="20"/>
                <w:szCs w:val="20"/>
                <w:vertAlign w:val="superscript"/>
              </w:rPr>
              <w:t>1</w:t>
            </w:r>
            <w:r>
              <w:rPr>
                <w:rFonts w:eastAsia="Times New Roman"/>
                <w:color w:val="000000"/>
                <w:sz w:val="20"/>
                <w:szCs w:val="20"/>
              </w:rPr>
              <w:t>Dimensions with this footnote c</w:t>
            </w:r>
            <w:r w:rsidRPr="006E28B3">
              <w:rPr>
                <w:rFonts w:eastAsia="Times New Roman"/>
                <w:color w:val="000000"/>
                <w:sz w:val="20"/>
                <w:szCs w:val="20"/>
              </w:rPr>
              <w:t xml:space="preserve">ontrol the presence or absence of a </w:t>
            </w:r>
            <w:r>
              <w:rPr>
                <w:rFonts w:eastAsia="Times New Roman"/>
                <w:color w:val="000000"/>
                <w:sz w:val="20"/>
                <w:szCs w:val="20"/>
              </w:rPr>
              <w:t>certain</w:t>
            </w:r>
            <w:r w:rsidRPr="006E28B3">
              <w:rPr>
                <w:rFonts w:eastAsia="Times New Roman"/>
                <w:color w:val="000000"/>
                <w:sz w:val="20"/>
                <w:szCs w:val="20"/>
              </w:rPr>
              <w:t xml:space="preserve"> parameters and variables</w:t>
            </w:r>
            <w:r w:rsidR="00407B8D">
              <w:rPr>
                <w:rFonts w:eastAsia="Times New Roman"/>
                <w:color w:val="000000"/>
                <w:sz w:val="20"/>
                <w:szCs w:val="20"/>
              </w:rPr>
              <w:t>.</w:t>
            </w:r>
          </w:p>
          <w:p w14:paraId="0A5162CA" w14:textId="557F63CE" w:rsidR="00B72E37" w:rsidRPr="003B0F07" w:rsidRDefault="006E28B3" w:rsidP="00485451">
            <w:pPr>
              <w:spacing w:line="240" w:lineRule="auto"/>
              <w:rPr>
                <w:rFonts w:eastAsia="Times New Roman"/>
                <w:color w:val="000000"/>
                <w:sz w:val="20"/>
                <w:szCs w:val="20"/>
              </w:rPr>
            </w:pPr>
            <w:r>
              <w:rPr>
                <w:rFonts w:eastAsia="Times New Roman"/>
                <w:color w:val="000000"/>
                <w:sz w:val="20"/>
                <w:szCs w:val="20"/>
                <w:vertAlign w:val="superscript"/>
              </w:rPr>
              <w:t>2</w:t>
            </w:r>
            <w:r w:rsidR="00B72E37" w:rsidRPr="003B0F07">
              <w:rPr>
                <w:rFonts w:eastAsia="Times New Roman"/>
                <w:color w:val="000000"/>
                <w:sz w:val="20"/>
                <w:szCs w:val="20"/>
              </w:rPr>
              <w:t>Dimension values are those of the Andrews Creek model described in the Example Problems</w:t>
            </w:r>
            <w:r w:rsidR="00407B8D">
              <w:rPr>
                <w:rFonts w:eastAsia="Times New Roman"/>
                <w:color w:val="000000"/>
                <w:sz w:val="20"/>
                <w:szCs w:val="20"/>
              </w:rPr>
              <w:t>.</w:t>
            </w:r>
          </w:p>
        </w:tc>
      </w:tr>
      <w:tr w:rsidR="00B72E37" w:rsidRPr="003B0F07" w14:paraId="6A39F05C" w14:textId="77777777" w:rsidTr="00485451">
        <w:trPr>
          <w:trHeight w:val="675"/>
        </w:trPr>
        <w:tc>
          <w:tcPr>
            <w:tcW w:w="8240" w:type="dxa"/>
            <w:gridSpan w:val="3"/>
            <w:tcBorders>
              <w:top w:val="nil"/>
              <w:left w:val="nil"/>
              <w:bottom w:val="nil"/>
              <w:right w:val="nil"/>
            </w:tcBorders>
            <w:shd w:val="clear" w:color="auto" w:fill="auto"/>
            <w:hideMark/>
          </w:tcPr>
          <w:p w14:paraId="2A0A5A60" w14:textId="0355CBE6" w:rsidR="00B72E37" w:rsidRPr="003B0F07" w:rsidRDefault="006E28B3" w:rsidP="00485451">
            <w:pPr>
              <w:spacing w:line="240" w:lineRule="auto"/>
              <w:rPr>
                <w:rFonts w:eastAsia="Times New Roman"/>
                <w:color w:val="000000"/>
                <w:sz w:val="20"/>
                <w:szCs w:val="20"/>
              </w:rPr>
            </w:pPr>
            <w:r>
              <w:rPr>
                <w:rFonts w:eastAsia="Times New Roman"/>
                <w:color w:val="000000"/>
                <w:sz w:val="20"/>
                <w:szCs w:val="20"/>
                <w:vertAlign w:val="superscript"/>
              </w:rPr>
              <w:t>3</w:t>
            </w:r>
            <w:r w:rsidRPr="003B0F07">
              <w:rPr>
                <w:rFonts w:eastAsia="Times New Roman"/>
                <w:color w:val="000000"/>
                <w:sz w:val="20"/>
                <w:szCs w:val="20"/>
              </w:rPr>
              <w:t xml:space="preserve">The </w:t>
            </w:r>
            <w:r w:rsidR="00B72E37" w:rsidRPr="00115A4C">
              <w:rPr>
                <w:rStyle w:val="ModuleVar"/>
                <w:sz w:val="20"/>
                <w:szCs w:val="20"/>
              </w:rPr>
              <w:t>ch_var</w:t>
            </w:r>
            <w:r w:rsidR="00B72E37" w:rsidRPr="003B0F07">
              <w:rPr>
                <w:rFonts w:eastAsia="Times New Roman"/>
                <w:color w:val="000000"/>
                <w:sz w:val="20"/>
                <w:szCs w:val="20"/>
              </w:rPr>
              <w:t xml:space="preserve"> variables describe the chemistry of any reservoir in the model domain, as specified by the model user.</w:t>
            </w:r>
          </w:p>
        </w:tc>
      </w:tr>
    </w:tbl>
    <w:p w14:paraId="30673CFD" w14:textId="77777777" w:rsidR="00453F00" w:rsidRDefault="00453F00">
      <w:r>
        <w:br w:type="page"/>
      </w:r>
    </w:p>
    <w:tbl>
      <w:tblPr>
        <w:tblW w:w="8920" w:type="dxa"/>
        <w:tblLook w:val="04A0" w:firstRow="1" w:lastRow="0" w:firstColumn="1" w:lastColumn="0" w:noHBand="0" w:noVBand="1"/>
      </w:tblPr>
      <w:tblGrid>
        <w:gridCol w:w="3969"/>
        <w:gridCol w:w="4951"/>
      </w:tblGrid>
      <w:tr w:rsidR="003B0F07" w:rsidRPr="003B0F07" w14:paraId="4F4BCF74" w14:textId="77777777" w:rsidTr="003B0F07">
        <w:trPr>
          <w:trHeight w:val="585"/>
        </w:trPr>
        <w:tc>
          <w:tcPr>
            <w:tcW w:w="8920" w:type="dxa"/>
            <w:gridSpan w:val="2"/>
            <w:tcBorders>
              <w:top w:val="nil"/>
              <w:left w:val="nil"/>
              <w:bottom w:val="nil"/>
              <w:right w:val="nil"/>
            </w:tcBorders>
            <w:shd w:val="clear" w:color="auto" w:fill="auto"/>
            <w:hideMark/>
          </w:tcPr>
          <w:p w14:paraId="163D78B1" w14:textId="747F64FD" w:rsidR="003B0F07" w:rsidRPr="003B0F07" w:rsidRDefault="003B0F07" w:rsidP="00973627">
            <w:pPr>
              <w:pStyle w:val="TableTitle"/>
            </w:pPr>
            <w:bookmarkStart w:id="1" w:name="_Toc447270563"/>
            <w:r w:rsidRPr="003B0F07">
              <w:lastRenderedPageBreak/>
              <w:t>Parameters, by process and intent, used the Water, Energy, and Biogeochemical Model (WEBMOD)</w:t>
            </w:r>
            <w:bookmarkEnd w:id="1"/>
          </w:p>
        </w:tc>
      </w:tr>
      <w:tr w:rsidR="003B0F07" w:rsidRPr="003B0F07" w14:paraId="1E2E5A83" w14:textId="77777777" w:rsidTr="003B0F07">
        <w:trPr>
          <w:trHeight w:val="4680"/>
        </w:trPr>
        <w:tc>
          <w:tcPr>
            <w:tcW w:w="8920" w:type="dxa"/>
            <w:gridSpan w:val="2"/>
            <w:tcBorders>
              <w:top w:val="nil"/>
              <w:left w:val="nil"/>
              <w:bottom w:val="single" w:sz="8" w:space="0" w:color="auto"/>
              <w:right w:val="nil"/>
            </w:tcBorders>
            <w:shd w:val="clear" w:color="auto" w:fill="auto"/>
            <w:hideMark/>
          </w:tcPr>
          <w:p w14:paraId="2A6274FA" w14:textId="2C3046E0" w:rsidR="003B0F07" w:rsidRPr="003B0F07" w:rsidRDefault="003B0F07" w:rsidP="005B59BE">
            <w:pPr>
              <w:spacing w:line="240" w:lineRule="auto"/>
              <w:rPr>
                <w:rFonts w:eastAsia="Times New Roman"/>
                <w:color w:val="000000"/>
                <w:sz w:val="20"/>
                <w:szCs w:val="20"/>
              </w:rPr>
            </w:pPr>
            <w:r w:rsidRPr="00180727">
              <w:rPr>
                <w:rFonts w:eastAsia="Times New Roman"/>
                <w:color w:val="000000"/>
                <w:sz w:val="22"/>
                <w:szCs w:val="22"/>
              </w:rPr>
              <w:t xml:space="preserve">[The formatting convention used in this report is to present file names in </w:t>
            </w:r>
            <w:r w:rsidRPr="00180727">
              <w:rPr>
                <w:rFonts w:eastAsia="Times New Roman"/>
                <w:i/>
                <w:iCs/>
                <w:color w:val="000000"/>
                <w:sz w:val="22"/>
                <w:szCs w:val="22"/>
              </w:rPr>
              <w:t>italic</w:t>
            </w:r>
            <w:r w:rsidR="00115A4C" w:rsidRPr="00115A4C">
              <w:t xml:space="preserve"> </w:t>
            </w:r>
            <w:r w:rsidR="00115A4C" w:rsidRPr="00115A4C">
              <w:rPr>
                <w:sz w:val="22"/>
                <w:szCs w:val="22"/>
              </w:rPr>
              <w:t>font</w:t>
            </w:r>
            <w:r w:rsidRPr="00115A4C">
              <w:rPr>
                <w:sz w:val="22"/>
                <w:szCs w:val="22"/>
              </w:rPr>
              <w:t>,</w:t>
            </w:r>
            <w:r w:rsidRPr="00115A4C">
              <w:rPr>
                <w:rFonts w:eastAsia="Times New Roman"/>
                <w:color w:val="000000"/>
                <w:sz w:val="22"/>
                <w:szCs w:val="22"/>
              </w:rPr>
              <w:t xml:space="preserve">  dimension</w:t>
            </w:r>
            <w:r w:rsidRPr="00180727">
              <w:rPr>
                <w:rFonts w:eastAsia="Times New Roman"/>
                <w:color w:val="000000"/>
                <w:sz w:val="22"/>
                <w:szCs w:val="22"/>
              </w:rPr>
              <w:t xml:space="preserve"> names in </w:t>
            </w:r>
            <w:r w:rsidRPr="00180727">
              <w:rPr>
                <w:rFonts w:ascii="Courier New" w:eastAsia="Times New Roman" w:hAnsi="Courier New" w:cs="Courier New"/>
                <w:color w:val="000000"/>
                <w:sz w:val="22"/>
                <w:szCs w:val="22"/>
              </w:rPr>
              <w:t xml:space="preserve">Courier New </w:t>
            </w:r>
            <w:r w:rsidRPr="00115A4C">
              <w:rPr>
                <w:sz w:val="22"/>
                <w:szCs w:val="22"/>
              </w:rPr>
              <w:t>font, variable</w:t>
            </w:r>
            <w:r w:rsidRPr="00180727">
              <w:rPr>
                <w:rFonts w:eastAsia="Times New Roman"/>
                <w:color w:val="000000"/>
                <w:sz w:val="22"/>
                <w:szCs w:val="22"/>
              </w:rPr>
              <w:t xml:space="preserve"> names in </w:t>
            </w:r>
            <w:r w:rsidR="00115A4C">
              <w:rPr>
                <w:rStyle w:val="ModuleVar"/>
                <w:sz w:val="22"/>
                <w:szCs w:val="22"/>
              </w:rPr>
              <w:t>bold italic</w:t>
            </w:r>
            <w:r w:rsidRPr="00180727">
              <w:rPr>
                <w:rStyle w:val="ModuleVar"/>
                <w:sz w:val="22"/>
                <w:szCs w:val="22"/>
              </w:rPr>
              <w:t xml:space="preserve"> Courier New</w:t>
            </w:r>
            <w:r w:rsidRPr="00180727">
              <w:rPr>
                <w:rFonts w:eastAsia="Times New Roman"/>
                <w:color w:val="000000"/>
                <w:sz w:val="22"/>
                <w:szCs w:val="22"/>
              </w:rPr>
              <w:t xml:space="preserve"> font, and parameter names in </w:t>
            </w:r>
            <w:r w:rsidRPr="00180727">
              <w:rPr>
                <w:rStyle w:val="ModuleParam"/>
                <w:sz w:val="22"/>
                <w:szCs w:val="22"/>
              </w:rPr>
              <w:t>bold Courier New</w:t>
            </w:r>
            <w:r w:rsidRPr="00180727">
              <w:rPr>
                <w:rFonts w:eastAsia="Times New Roman"/>
                <w:color w:val="000000"/>
                <w:sz w:val="22"/>
                <w:szCs w:val="22"/>
              </w:rPr>
              <w:t xml:space="preserve"> font. Names and descriptions of all dimensions are presented in table 1; names and descriptions of all variables are presented in table 3.</w:t>
            </w:r>
            <w:r w:rsidRPr="003B0F07">
              <w:rPr>
                <w:rFonts w:eastAsia="Times New Roman"/>
                <w:color w:val="000000"/>
                <w:sz w:val="20"/>
                <w:szCs w:val="20"/>
              </w:rPr>
              <w:br/>
            </w:r>
            <w:r w:rsidRPr="003B0F07">
              <w:rPr>
                <w:rFonts w:eastAsia="Times New Roman"/>
                <w:color w:val="000000"/>
                <w:sz w:val="20"/>
                <w:szCs w:val="20"/>
              </w:rPr>
              <w:br/>
            </w:r>
            <w:r w:rsidRPr="00180727">
              <w:rPr>
                <w:rFonts w:eastAsia="Times New Roman"/>
                <w:color w:val="000000"/>
                <w:sz w:val="22"/>
                <w:szCs w:val="22"/>
              </w:rPr>
              <w:t>MRU, model response unit; TTI,</w:t>
            </w:r>
            <w:r w:rsidR="00DB5E2D">
              <w:rPr>
                <w:rFonts w:eastAsia="Times New Roman"/>
                <w:color w:val="000000"/>
                <w:sz w:val="22"/>
                <w:szCs w:val="22"/>
              </w:rPr>
              <w:t xml:space="preserve"> transformed topographic in</w:t>
            </w:r>
            <w:r w:rsidR="00E74593">
              <w:rPr>
                <w:rFonts w:eastAsia="Times New Roman"/>
                <w:color w:val="000000"/>
                <w:sz w:val="22"/>
                <w:szCs w:val="22"/>
              </w:rPr>
              <w:t>dex; ID, i</w:t>
            </w:r>
            <w:r w:rsidR="00DB5E2D">
              <w:rPr>
                <w:rFonts w:eastAsia="Times New Roman"/>
                <w:color w:val="000000"/>
                <w:sz w:val="22"/>
                <w:szCs w:val="22"/>
              </w:rPr>
              <w:t>nteger identification of geochemical entity</w:t>
            </w:r>
            <w:r w:rsidR="006952F8">
              <w:rPr>
                <w:rFonts w:eastAsia="Times New Roman"/>
                <w:color w:val="000000"/>
                <w:sz w:val="22"/>
                <w:szCs w:val="22"/>
              </w:rPr>
              <w:t xml:space="preserve"> block</w:t>
            </w:r>
            <w:r w:rsidR="00DB5E2D">
              <w:rPr>
                <w:rFonts w:eastAsia="Times New Roman"/>
                <w:color w:val="000000"/>
                <w:sz w:val="22"/>
                <w:szCs w:val="22"/>
              </w:rPr>
              <w:t xml:space="preserve"> in </w:t>
            </w:r>
            <w:r w:rsidR="00DB5E2D" w:rsidRPr="00DB5E2D">
              <w:rPr>
                <w:rFonts w:eastAsia="Times New Roman"/>
                <w:color w:val="000000"/>
                <w:sz w:val="22"/>
                <w:szCs w:val="22"/>
              </w:rPr>
              <w:t xml:space="preserve">the pH-redox-equilibrium model in the C programming language </w:t>
            </w:r>
            <w:r w:rsidR="00DB5E2D">
              <w:rPr>
                <w:rFonts w:eastAsia="Times New Roman"/>
                <w:color w:val="000000"/>
                <w:sz w:val="22"/>
                <w:szCs w:val="22"/>
              </w:rPr>
              <w:t>(</w:t>
            </w:r>
            <w:r w:rsidR="00DB5E2D" w:rsidRPr="00DB5E2D">
              <w:rPr>
                <w:rFonts w:eastAsia="Times New Roman"/>
                <w:color w:val="000000"/>
                <w:sz w:val="22"/>
                <w:szCs w:val="22"/>
              </w:rPr>
              <w:t>PHREEQC</w:t>
            </w:r>
            <w:r w:rsidR="00DB5E2D">
              <w:rPr>
                <w:rFonts w:eastAsia="Times New Roman"/>
                <w:color w:val="000000"/>
                <w:sz w:val="22"/>
                <w:szCs w:val="22"/>
              </w:rPr>
              <w:t xml:space="preserve">) </w:t>
            </w:r>
            <w:r w:rsidR="006952F8">
              <w:rPr>
                <w:rFonts w:eastAsia="Times New Roman"/>
                <w:color w:val="000000"/>
                <w:sz w:val="22"/>
                <w:szCs w:val="22"/>
              </w:rPr>
              <w:t xml:space="preserve">as described in the </w:t>
            </w:r>
            <w:r w:rsidR="00DB5E2D">
              <w:rPr>
                <w:rFonts w:eastAsia="Times New Roman"/>
                <w:color w:val="000000"/>
                <w:sz w:val="22"/>
                <w:szCs w:val="22"/>
              </w:rPr>
              <w:t xml:space="preserve">input file </w:t>
            </w:r>
            <w:r w:rsidR="00DB5E2D" w:rsidRPr="0093720B">
              <w:rPr>
                <w:rFonts w:eastAsia="Times New Roman"/>
                <w:i/>
                <w:color w:val="000000"/>
                <w:sz w:val="22"/>
                <w:szCs w:val="22"/>
              </w:rPr>
              <w:t>webmod.pqi</w:t>
            </w:r>
            <w:r w:rsidR="00DB5E2D">
              <w:rPr>
                <w:rFonts w:eastAsia="Times New Roman"/>
                <w:color w:val="000000"/>
                <w:sz w:val="22"/>
                <w:szCs w:val="22"/>
              </w:rPr>
              <w:t>.</w:t>
            </w:r>
            <w:r w:rsidRPr="00180727">
              <w:rPr>
                <w:rFonts w:eastAsia="Times New Roman"/>
                <w:color w:val="000000"/>
                <w:sz w:val="22"/>
                <w:szCs w:val="22"/>
              </w:rPr>
              <w:br/>
            </w:r>
            <w:r w:rsidRPr="00180727">
              <w:rPr>
                <w:rFonts w:eastAsia="Times New Roman"/>
                <w:color w:val="000000"/>
                <w:sz w:val="22"/>
                <w:szCs w:val="22"/>
              </w:rPr>
              <w:br/>
              <w:t>Abbreviation for units: km², square kilometer; m, meter; ccov, percent cloud cover; ccov/°C, percent cloud cover per degree Celsius; °C, degrees Celsius; °F, degrees Fahrenheit; °C/km, degrees Celsius per kilometer; (L</w:t>
            </w:r>
            <w:r w:rsidRPr="00180727">
              <w:rPr>
                <w:rFonts w:eastAsia="Times New Roman"/>
                <w:color w:val="000000"/>
                <w:sz w:val="22"/>
                <w:szCs w:val="22"/>
                <w:vertAlign w:val="superscript"/>
              </w:rPr>
              <w:t>4</w:t>
            </w:r>
            <w:r w:rsidRPr="00180727">
              <w:rPr>
                <w:rFonts w:eastAsia="Times New Roman"/>
                <w:color w:val="000000"/>
                <w:sz w:val="22"/>
                <w:szCs w:val="22"/>
              </w:rPr>
              <w:t>/M)/T</w:t>
            </w:r>
            <w:r w:rsidRPr="00180727">
              <w:rPr>
                <w:rFonts w:eastAsia="Times New Roman"/>
                <w:color w:val="000000"/>
                <w:sz w:val="22"/>
                <w:szCs w:val="22"/>
                <w:vertAlign w:val="superscript"/>
              </w:rPr>
              <w:t>3</w:t>
            </w:r>
            <w:r w:rsidRPr="00180727">
              <w:rPr>
                <w:rFonts w:eastAsia="Times New Roman"/>
                <w:color w:val="000000"/>
                <w:sz w:val="22"/>
                <w:szCs w:val="22"/>
              </w:rPr>
              <w:t>, length to the fourth power per mass per time cubed; (mm/6-hour)/°C, millimeter of energy per 6-hour period per degree Celsius; (mm/mb)/6-hour, millimeter per millibar per 6-hour period; ft</w:t>
            </w:r>
            <w:r w:rsidRPr="00180727">
              <w:rPr>
                <w:rFonts w:eastAsia="Times New Roman"/>
                <w:color w:val="000000"/>
                <w:sz w:val="22"/>
                <w:szCs w:val="22"/>
                <w:vertAlign w:val="superscript"/>
              </w:rPr>
              <w:t>3</w:t>
            </w:r>
            <w:r w:rsidRPr="00180727">
              <w:rPr>
                <w:rFonts w:eastAsia="Times New Roman"/>
                <w:color w:val="000000"/>
                <w:sz w:val="22"/>
                <w:szCs w:val="22"/>
              </w:rPr>
              <w:t>/s, cubic foot per second; mol/L, moles per liter; W/m</w:t>
            </w:r>
            <w:r w:rsidRPr="00180727">
              <w:rPr>
                <w:rFonts w:eastAsia="Times New Roman"/>
                <w:color w:val="000000"/>
                <w:sz w:val="22"/>
                <w:szCs w:val="22"/>
                <w:vertAlign w:val="superscript"/>
              </w:rPr>
              <w:t>2</w:t>
            </w:r>
            <w:r w:rsidRPr="00180727">
              <w:rPr>
                <w:rFonts w:eastAsia="Times New Roman"/>
                <w:color w:val="000000"/>
                <w:sz w:val="22"/>
                <w:szCs w:val="22"/>
              </w:rPr>
              <w:t>; h, hour; km, kilometer; mi, mile; (ft</w:t>
            </w:r>
            <w:r w:rsidRPr="00180727">
              <w:rPr>
                <w:rFonts w:eastAsia="Times New Roman"/>
                <w:color w:val="000000"/>
                <w:sz w:val="22"/>
                <w:szCs w:val="22"/>
                <w:vertAlign w:val="superscript"/>
              </w:rPr>
              <w:t>3</w:t>
            </w:r>
            <w:r w:rsidRPr="00180727">
              <w:rPr>
                <w:rFonts w:eastAsia="Times New Roman"/>
                <w:color w:val="000000"/>
                <w:sz w:val="22"/>
                <w:szCs w:val="22"/>
              </w:rPr>
              <w:t>/s)/mi, cubic foot per second per mile; m</w:t>
            </w:r>
            <w:r w:rsidRPr="00180727">
              <w:rPr>
                <w:rFonts w:eastAsia="Times New Roman"/>
                <w:color w:val="000000"/>
                <w:sz w:val="22"/>
                <w:szCs w:val="22"/>
                <w:vertAlign w:val="superscript"/>
              </w:rPr>
              <w:t>3</w:t>
            </w:r>
            <w:r w:rsidRPr="00180727">
              <w:rPr>
                <w:rFonts w:eastAsia="Times New Roman"/>
                <w:color w:val="000000"/>
                <w:sz w:val="22"/>
                <w:szCs w:val="22"/>
              </w:rPr>
              <w:t>, cubic meter; m/h, meter per hour; cm, centimeter; m</w:t>
            </w:r>
            <w:r w:rsidRPr="00180727">
              <w:rPr>
                <w:rFonts w:eastAsia="Times New Roman"/>
                <w:color w:val="000000"/>
                <w:sz w:val="22"/>
                <w:szCs w:val="22"/>
                <w:vertAlign w:val="superscript"/>
              </w:rPr>
              <w:t>3</w:t>
            </w:r>
            <w:r w:rsidRPr="00180727">
              <w:rPr>
                <w:rFonts w:eastAsia="Times New Roman"/>
                <w:color w:val="000000"/>
                <w:sz w:val="22"/>
                <w:szCs w:val="22"/>
              </w:rPr>
              <w:t xml:space="preserve">/s, cubic meter per second; eq, equivalent; g, gram; mol, mole; meq, milliequivalent; mg, milligram; mmol, millimole; L, liter; meq/L, milliequivalent per liter; mg/L, milligram per liter; mmol/L, millimole per liter; </w:t>
            </w:r>
            <w:r w:rsidRPr="00115A4C">
              <w:rPr>
                <w:rStyle w:val="ModuleParam"/>
                <w:sz w:val="22"/>
                <w:szCs w:val="22"/>
              </w:rPr>
              <w:t>c_units</w:t>
            </w:r>
            <w:r w:rsidRPr="00180727">
              <w:rPr>
                <w:rFonts w:eastAsia="Times New Roman"/>
                <w:color w:val="000000"/>
                <w:sz w:val="22"/>
                <w:szCs w:val="22"/>
              </w:rPr>
              <w:t>(</w:t>
            </w:r>
            <w:r w:rsidRPr="00115A4C">
              <w:rPr>
                <w:rStyle w:val="ModuleDim"/>
                <w:sz w:val="22"/>
                <w:szCs w:val="22"/>
              </w:rPr>
              <w:t>nchemvar</w:t>
            </w:r>
            <w:r w:rsidRPr="00180727">
              <w:rPr>
                <w:rFonts w:eastAsia="Times New Roman"/>
                <w:color w:val="000000"/>
                <w:sz w:val="22"/>
                <w:szCs w:val="22"/>
              </w:rPr>
              <w:t>), user-selectable unit; L, length unit; M, mass unit; T, time unit; mm, millimeter; s, second;  meq/m</w:t>
            </w:r>
            <w:r w:rsidRPr="00180727">
              <w:rPr>
                <w:rFonts w:eastAsia="Times New Roman"/>
                <w:color w:val="000000"/>
                <w:sz w:val="22"/>
                <w:szCs w:val="22"/>
                <w:vertAlign w:val="superscript"/>
              </w:rPr>
              <w:t>2</w:t>
            </w:r>
            <w:r w:rsidRPr="00180727">
              <w:rPr>
                <w:rFonts w:eastAsia="Times New Roman"/>
                <w:color w:val="000000"/>
                <w:sz w:val="22"/>
                <w:szCs w:val="22"/>
              </w:rPr>
              <w:t>, milliequivalent per square meter; mg/m</w:t>
            </w:r>
            <w:r w:rsidRPr="00180727">
              <w:rPr>
                <w:rFonts w:eastAsia="Times New Roman"/>
                <w:color w:val="000000"/>
                <w:sz w:val="22"/>
                <w:szCs w:val="22"/>
                <w:vertAlign w:val="superscript"/>
              </w:rPr>
              <w:t>2</w:t>
            </w:r>
            <w:r w:rsidRPr="00180727">
              <w:rPr>
                <w:rFonts w:eastAsia="Times New Roman"/>
                <w:color w:val="000000"/>
                <w:sz w:val="22"/>
                <w:szCs w:val="22"/>
              </w:rPr>
              <w:t>, milligram per square meter; mmol/m</w:t>
            </w:r>
            <w:r w:rsidRPr="00180727">
              <w:rPr>
                <w:rFonts w:eastAsia="Times New Roman"/>
                <w:color w:val="000000"/>
                <w:sz w:val="22"/>
                <w:szCs w:val="22"/>
                <w:vertAlign w:val="superscript"/>
              </w:rPr>
              <w:t>2</w:t>
            </w:r>
            <w:r w:rsidRPr="00180727">
              <w:rPr>
                <w:rFonts w:eastAsia="Times New Roman"/>
                <w:color w:val="000000"/>
                <w:sz w:val="22"/>
                <w:szCs w:val="22"/>
              </w:rPr>
              <w:t>, millimole per square meter</w:t>
            </w:r>
            <w:r w:rsidR="005B59BE" w:rsidRPr="005B59BE">
              <w:rPr>
                <w:rFonts w:eastAsia="Times New Roman"/>
                <w:color w:val="000000"/>
                <w:sz w:val="22"/>
                <w:szCs w:val="22"/>
              </w:rPr>
              <w:t xml:space="preserve">; </w:t>
            </w:r>
            <w:r w:rsidR="005B59BE" w:rsidRPr="005B59BE">
              <w:rPr>
                <w:rFonts w:eastAsia="Times New Roman"/>
                <w:i/>
                <w:color w:val="000000"/>
                <w:sz w:val="22"/>
                <w:szCs w:val="22"/>
              </w:rPr>
              <w:t>n</w:t>
            </w:r>
            <w:r w:rsidR="005B59BE">
              <w:rPr>
                <w:rFonts w:eastAsia="Times New Roman"/>
                <w:color w:val="000000"/>
                <w:sz w:val="22"/>
                <w:szCs w:val="22"/>
              </w:rPr>
              <w:t xml:space="preserve">, scaling factor for kinetic fractionation between 0.5 and 1.0, unitless; </w:t>
            </w:r>
            <w:r w:rsidR="005B59BE" w:rsidRPr="005B59BE">
              <w:rPr>
                <w:rFonts w:ascii="Symbol" w:eastAsia="Times New Roman" w:hAnsi="Symbol"/>
                <w:color w:val="000000"/>
                <w:sz w:val="22"/>
                <w:szCs w:val="22"/>
              </w:rPr>
              <w:t></w:t>
            </w:r>
            <w:r w:rsidR="005B59BE" w:rsidRPr="005B59BE">
              <w:rPr>
                <w:sz w:val="22"/>
                <w:szCs w:val="22"/>
              </w:rPr>
              <w:t>, weighting term inversely related to evaporative flux, unitless</w:t>
            </w:r>
            <w:r w:rsidRPr="00180727">
              <w:rPr>
                <w:rFonts w:eastAsia="Times New Roman"/>
                <w:color w:val="000000"/>
                <w:sz w:val="22"/>
                <w:szCs w:val="22"/>
              </w:rPr>
              <w:t>.]</w:t>
            </w:r>
          </w:p>
        </w:tc>
      </w:tr>
      <w:tr w:rsidR="003B0F07" w:rsidRPr="003B0F07" w14:paraId="4C7B3423" w14:textId="77777777" w:rsidTr="003B0F07">
        <w:trPr>
          <w:trHeight w:val="330"/>
        </w:trPr>
        <w:tc>
          <w:tcPr>
            <w:tcW w:w="3969" w:type="dxa"/>
            <w:tcBorders>
              <w:top w:val="nil"/>
              <w:left w:val="nil"/>
              <w:bottom w:val="single" w:sz="8" w:space="0" w:color="auto"/>
              <w:right w:val="nil"/>
            </w:tcBorders>
            <w:shd w:val="clear" w:color="auto" w:fill="auto"/>
            <w:noWrap/>
            <w:hideMark/>
          </w:tcPr>
          <w:p w14:paraId="73531633" w14:textId="77777777" w:rsidR="003B0F07" w:rsidRPr="00180727" w:rsidRDefault="003B0F07" w:rsidP="003B0F07">
            <w:pPr>
              <w:spacing w:line="240" w:lineRule="auto"/>
              <w:rPr>
                <w:rFonts w:eastAsia="Times New Roman"/>
                <w:b/>
                <w:bCs/>
                <w:color w:val="000000"/>
                <w:sz w:val="22"/>
                <w:szCs w:val="22"/>
              </w:rPr>
            </w:pPr>
            <w:r w:rsidRPr="004F76BE">
              <w:rPr>
                <w:rStyle w:val="ModuleParam"/>
              </w:rPr>
              <w:t>Parameter</w:t>
            </w:r>
            <w:r w:rsidRPr="00180727">
              <w:rPr>
                <w:rFonts w:eastAsia="Times New Roman"/>
                <w:b/>
                <w:bCs/>
                <w:color w:val="000000"/>
                <w:sz w:val="22"/>
                <w:szCs w:val="22"/>
              </w:rPr>
              <w:t>(</w:t>
            </w:r>
            <w:r w:rsidRPr="004F76BE">
              <w:rPr>
                <w:rStyle w:val="ModuleDim"/>
              </w:rPr>
              <w:t>Dimension</w:t>
            </w:r>
            <w:r w:rsidRPr="00180727">
              <w:rPr>
                <w:rFonts w:eastAsia="Times New Roman"/>
                <w:b/>
                <w:bCs/>
                <w:color w:val="000000"/>
                <w:sz w:val="22"/>
                <w:szCs w:val="22"/>
              </w:rPr>
              <w:t>)</w:t>
            </w:r>
          </w:p>
        </w:tc>
        <w:tc>
          <w:tcPr>
            <w:tcW w:w="4951" w:type="dxa"/>
            <w:tcBorders>
              <w:top w:val="nil"/>
              <w:left w:val="nil"/>
              <w:bottom w:val="single" w:sz="8" w:space="0" w:color="auto"/>
              <w:right w:val="nil"/>
            </w:tcBorders>
            <w:shd w:val="clear" w:color="auto" w:fill="auto"/>
            <w:hideMark/>
          </w:tcPr>
          <w:p w14:paraId="55878EB9" w14:textId="77777777" w:rsidR="003B0F07" w:rsidRPr="004F76BE" w:rsidRDefault="003B0F07" w:rsidP="003B0F07">
            <w:pPr>
              <w:spacing w:line="240" w:lineRule="auto"/>
              <w:rPr>
                <w:rFonts w:eastAsia="Times New Roman"/>
                <w:bCs/>
                <w:color w:val="000000"/>
                <w:sz w:val="22"/>
                <w:szCs w:val="22"/>
              </w:rPr>
            </w:pPr>
            <w:r w:rsidRPr="004F76BE">
              <w:rPr>
                <w:rFonts w:eastAsia="Times New Roman"/>
                <w:bCs/>
                <w:color w:val="000000"/>
                <w:sz w:val="22"/>
                <w:szCs w:val="22"/>
              </w:rPr>
              <w:t>Description</w:t>
            </w:r>
          </w:p>
        </w:tc>
      </w:tr>
      <w:tr w:rsidR="003B0F07" w:rsidRPr="003B0F07" w14:paraId="6C7EDB1D" w14:textId="77777777" w:rsidTr="003B0F07">
        <w:trPr>
          <w:trHeight w:val="315"/>
        </w:trPr>
        <w:tc>
          <w:tcPr>
            <w:tcW w:w="8920" w:type="dxa"/>
            <w:gridSpan w:val="2"/>
            <w:tcBorders>
              <w:top w:val="single" w:sz="8" w:space="0" w:color="auto"/>
              <w:left w:val="nil"/>
              <w:bottom w:val="nil"/>
              <w:right w:val="nil"/>
            </w:tcBorders>
            <w:shd w:val="clear" w:color="auto" w:fill="auto"/>
            <w:noWrap/>
            <w:hideMark/>
          </w:tcPr>
          <w:p w14:paraId="2D8BEFE4" w14:textId="77777777" w:rsidR="003B0F07" w:rsidRPr="00D465ED" w:rsidRDefault="003B0F07" w:rsidP="00B13932">
            <w:pPr>
              <w:spacing w:line="240" w:lineRule="auto"/>
              <w:jc w:val="center"/>
              <w:rPr>
                <w:rFonts w:eastAsia="Times New Roman"/>
                <w:b/>
                <w:bCs/>
                <w:color w:val="000000"/>
                <w:sz w:val="28"/>
                <w:szCs w:val="28"/>
              </w:rPr>
            </w:pPr>
            <w:r w:rsidRPr="00D465ED">
              <w:rPr>
                <w:rFonts w:eastAsia="Times New Roman"/>
                <w:b/>
                <w:bCs/>
                <w:color w:val="000000"/>
                <w:sz w:val="28"/>
                <w:szCs w:val="28"/>
              </w:rPr>
              <w:t>Basin metrics</w:t>
            </w:r>
          </w:p>
        </w:tc>
      </w:tr>
      <w:tr w:rsidR="003B0F07" w:rsidRPr="003B0F07" w14:paraId="6ACC7344" w14:textId="77777777" w:rsidTr="003B0F07">
        <w:trPr>
          <w:trHeight w:val="375"/>
        </w:trPr>
        <w:tc>
          <w:tcPr>
            <w:tcW w:w="3969" w:type="dxa"/>
            <w:tcBorders>
              <w:top w:val="nil"/>
              <w:left w:val="nil"/>
              <w:bottom w:val="nil"/>
              <w:right w:val="nil"/>
            </w:tcBorders>
            <w:shd w:val="clear" w:color="auto" w:fill="auto"/>
            <w:noWrap/>
            <w:hideMark/>
          </w:tcPr>
          <w:p w14:paraId="59A8C6D8" w14:textId="77777777" w:rsidR="003B0F07" w:rsidRPr="00180727" w:rsidRDefault="003B0F07" w:rsidP="003B0F07">
            <w:pPr>
              <w:spacing w:line="240" w:lineRule="auto"/>
              <w:rPr>
                <w:rFonts w:eastAsia="Times New Roman"/>
                <w:color w:val="000000"/>
                <w:sz w:val="22"/>
                <w:szCs w:val="22"/>
              </w:rPr>
            </w:pPr>
            <w:r w:rsidRPr="00180727">
              <w:rPr>
                <w:rStyle w:val="ModuleParam"/>
                <w:sz w:val="22"/>
                <w:szCs w:val="22"/>
              </w:rPr>
              <w:t>basin_area</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AE1281B"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Total basin area, in km</w:t>
            </w:r>
            <w:r w:rsidRPr="00180727">
              <w:rPr>
                <w:rFonts w:eastAsia="Times New Roman"/>
                <w:color w:val="000000"/>
                <w:sz w:val="22"/>
                <w:szCs w:val="22"/>
                <w:vertAlign w:val="superscript"/>
              </w:rPr>
              <w:t>2</w:t>
            </w:r>
          </w:p>
        </w:tc>
      </w:tr>
      <w:tr w:rsidR="003B0F07" w:rsidRPr="003B0F07" w14:paraId="41056EEC" w14:textId="77777777" w:rsidTr="00C125BC">
        <w:trPr>
          <w:trHeight w:val="367"/>
        </w:trPr>
        <w:tc>
          <w:tcPr>
            <w:tcW w:w="3969" w:type="dxa"/>
            <w:tcBorders>
              <w:top w:val="nil"/>
              <w:left w:val="nil"/>
              <w:bottom w:val="nil"/>
              <w:right w:val="nil"/>
            </w:tcBorders>
            <w:shd w:val="clear" w:color="auto" w:fill="auto"/>
            <w:noWrap/>
            <w:hideMark/>
          </w:tcPr>
          <w:p w14:paraId="406EE147" w14:textId="77777777" w:rsidR="003B0F07" w:rsidRPr="00180727" w:rsidRDefault="003B0F07" w:rsidP="003B0F07">
            <w:pPr>
              <w:spacing w:line="240" w:lineRule="auto"/>
              <w:rPr>
                <w:rFonts w:eastAsia="Times New Roman"/>
                <w:color w:val="000000"/>
                <w:sz w:val="22"/>
                <w:szCs w:val="22"/>
              </w:rPr>
            </w:pPr>
            <w:r w:rsidRPr="00180727">
              <w:rPr>
                <w:rStyle w:val="ModuleParam"/>
                <w:sz w:val="22"/>
                <w:szCs w:val="22"/>
              </w:rPr>
              <w:t>dtinit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78C53815"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Initial time step for initialize function, in hours</w:t>
            </w:r>
          </w:p>
        </w:tc>
      </w:tr>
      <w:tr w:rsidR="003B0F07" w:rsidRPr="003B0F07" w14:paraId="07D3C06A" w14:textId="77777777" w:rsidTr="003B0F07">
        <w:trPr>
          <w:trHeight w:val="375"/>
        </w:trPr>
        <w:tc>
          <w:tcPr>
            <w:tcW w:w="3969" w:type="dxa"/>
            <w:tcBorders>
              <w:top w:val="nil"/>
              <w:left w:val="nil"/>
              <w:bottom w:val="nil"/>
              <w:right w:val="nil"/>
            </w:tcBorders>
            <w:shd w:val="clear" w:color="auto" w:fill="auto"/>
            <w:noWrap/>
            <w:hideMark/>
          </w:tcPr>
          <w:p w14:paraId="087D1FCA" w14:textId="77777777" w:rsidR="003B0F07" w:rsidRPr="00180727" w:rsidRDefault="003B0F07" w:rsidP="003B0F07">
            <w:pPr>
              <w:spacing w:line="240" w:lineRule="auto"/>
              <w:rPr>
                <w:rFonts w:eastAsia="Times New Roman"/>
                <w:color w:val="000000"/>
                <w:sz w:val="22"/>
                <w:szCs w:val="22"/>
              </w:rPr>
            </w:pPr>
            <w:r w:rsidRPr="00180727">
              <w:rPr>
                <w:rStyle w:val="ModuleParam"/>
                <w:sz w:val="22"/>
                <w:szCs w:val="22"/>
              </w:rPr>
              <w:t>mru_area</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33949DF"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MRU area, in km</w:t>
            </w:r>
            <w:r w:rsidRPr="00180727">
              <w:rPr>
                <w:rFonts w:eastAsia="Times New Roman"/>
                <w:color w:val="000000"/>
                <w:sz w:val="22"/>
                <w:szCs w:val="22"/>
                <w:vertAlign w:val="superscript"/>
              </w:rPr>
              <w:t>2</w:t>
            </w:r>
          </w:p>
        </w:tc>
      </w:tr>
      <w:tr w:rsidR="003B0F07" w:rsidRPr="003B0F07" w14:paraId="6A21034F" w14:textId="77777777" w:rsidTr="003B0F07">
        <w:trPr>
          <w:trHeight w:val="330"/>
        </w:trPr>
        <w:tc>
          <w:tcPr>
            <w:tcW w:w="3969" w:type="dxa"/>
            <w:tcBorders>
              <w:top w:val="nil"/>
              <w:left w:val="nil"/>
              <w:bottom w:val="nil"/>
              <w:right w:val="nil"/>
            </w:tcBorders>
            <w:shd w:val="clear" w:color="auto" w:fill="auto"/>
            <w:noWrap/>
            <w:hideMark/>
          </w:tcPr>
          <w:p w14:paraId="61895229" w14:textId="77777777" w:rsidR="003B0F07" w:rsidRPr="00180727" w:rsidRDefault="003B0F07" w:rsidP="003B0F07">
            <w:pPr>
              <w:spacing w:line="240" w:lineRule="auto"/>
              <w:rPr>
                <w:rFonts w:eastAsia="Times New Roman"/>
                <w:color w:val="000000"/>
                <w:sz w:val="22"/>
                <w:szCs w:val="22"/>
              </w:rPr>
            </w:pPr>
            <w:r w:rsidRPr="00180727">
              <w:rPr>
                <w:rStyle w:val="ModuleParam"/>
                <w:sz w:val="22"/>
                <w:szCs w:val="22"/>
              </w:rPr>
              <w:t>mru_area_frac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C21DCD0" w14:textId="0D7BED55"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 xml:space="preserve">Fractional </w:t>
            </w:r>
            <w:r w:rsidRPr="00115A4C">
              <w:rPr>
                <w:rFonts w:eastAsia="Times New Roman"/>
                <w:color w:val="000000"/>
                <w:sz w:val="22"/>
                <w:szCs w:val="22"/>
              </w:rPr>
              <w:t xml:space="preserve">area, </w:t>
            </w:r>
            <w:r w:rsidRPr="00115A4C">
              <w:rPr>
                <w:rStyle w:val="ModuleParam"/>
                <w:sz w:val="22"/>
                <w:szCs w:val="22"/>
              </w:rPr>
              <w:t>mru_</w:t>
            </w:r>
            <w:r w:rsidRPr="00181761">
              <w:rPr>
                <w:rStyle w:val="ModuleParam"/>
                <w:sz w:val="22"/>
                <w:szCs w:val="22"/>
              </w:rPr>
              <w:t>area</w:t>
            </w:r>
            <w:r w:rsidR="008C6F88" w:rsidRPr="00AD660E">
              <w:rPr>
                <w:rFonts w:eastAsia="Times New Roman"/>
                <w:color w:val="000000"/>
                <w:sz w:val="22"/>
                <w:szCs w:val="22"/>
              </w:rPr>
              <w:t xml:space="preserve"> divided by </w:t>
            </w:r>
            <w:r w:rsidRPr="00181761">
              <w:rPr>
                <w:rStyle w:val="ModuleParam"/>
                <w:sz w:val="22"/>
                <w:szCs w:val="22"/>
              </w:rPr>
              <w:t>basin_area</w:t>
            </w:r>
          </w:p>
        </w:tc>
      </w:tr>
      <w:tr w:rsidR="003B0F07" w:rsidRPr="003B0F07" w14:paraId="621B1EDA" w14:textId="77777777" w:rsidTr="003B0F07">
        <w:trPr>
          <w:trHeight w:val="330"/>
        </w:trPr>
        <w:tc>
          <w:tcPr>
            <w:tcW w:w="3969" w:type="dxa"/>
            <w:tcBorders>
              <w:top w:val="nil"/>
              <w:left w:val="nil"/>
              <w:bottom w:val="nil"/>
              <w:right w:val="nil"/>
            </w:tcBorders>
            <w:shd w:val="clear" w:color="auto" w:fill="auto"/>
            <w:noWrap/>
            <w:hideMark/>
          </w:tcPr>
          <w:p w14:paraId="0F88CF56" w14:textId="77777777" w:rsidR="003B0F07" w:rsidRPr="00180727" w:rsidRDefault="003B0F07" w:rsidP="003B0F07">
            <w:pPr>
              <w:spacing w:line="240" w:lineRule="auto"/>
              <w:rPr>
                <w:rFonts w:eastAsia="Times New Roman"/>
                <w:color w:val="000000"/>
                <w:sz w:val="22"/>
                <w:szCs w:val="22"/>
              </w:rPr>
            </w:pPr>
            <w:r w:rsidRPr="00180727">
              <w:rPr>
                <w:rStyle w:val="ModuleParam"/>
                <w:sz w:val="22"/>
                <w:szCs w:val="22"/>
              </w:rPr>
              <w:t>mru_elev</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E86BD5C"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Mean altitude of MRU, in m</w:t>
            </w:r>
          </w:p>
        </w:tc>
      </w:tr>
      <w:tr w:rsidR="003B0F07" w:rsidRPr="003B0F07" w14:paraId="44DD3608" w14:textId="77777777" w:rsidTr="003B0F07">
        <w:trPr>
          <w:trHeight w:val="330"/>
        </w:trPr>
        <w:tc>
          <w:tcPr>
            <w:tcW w:w="3969" w:type="dxa"/>
            <w:tcBorders>
              <w:top w:val="nil"/>
              <w:left w:val="nil"/>
              <w:bottom w:val="nil"/>
              <w:right w:val="nil"/>
            </w:tcBorders>
            <w:shd w:val="clear" w:color="auto" w:fill="auto"/>
            <w:noWrap/>
            <w:hideMark/>
          </w:tcPr>
          <w:p w14:paraId="457B8662" w14:textId="77777777" w:rsidR="003B0F07" w:rsidRPr="00180727" w:rsidRDefault="003B0F07" w:rsidP="003B0F07">
            <w:pPr>
              <w:spacing w:line="240" w:lineRule="auto"/>
              <w:rPr>
                <w:rFonts w:eastAsia="Times New Roman"/>
                <w:color w:val="000000"/>
                <w:sz w:val="22"/>
                <w:szCs w:val="22"/>
              </w:rPr>
            </w:pPr>
            <w:r w:rsidRPr="00180727">
              <w:rPr>
                <w:rStyle w:val="ModuleParam"/>
                <w:sz w:val="22"/>
                <w:szCs w:val="22"/>
              </w:rPr>
              <w:t>st</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2EDF3ABD"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Points in this bin are drier than this TTI threshold</w:t>
            </w:r>
          </w:p>
        </w:tc>
      </w:tr>
      <w:tr w:rsidR="003B0F07" w:rsidRPr="003B0F07" w14:paraId="16240D31" w14:textId="77777777" w:rsidTr="003B0F07">
        <w:trPr>
          <w:trHeight w:val="330"/>
        </w:trPr>
        <w:tc>
          <w:tcPr>
            <w:tcW w:w="3969" w:type="dxa"/>
            <w:tcBorders>
              <w:top w:val="nil"/>
              <w:left w:val="nil"/>
              <w:bottom w:val="nil"/>
              <w:right w:val="nil"/>
            </w:tcBorders>
            <w:shd w:val="clear" w:color="auto" w:fill="auto"/>
            <w:noWrap/>
            <w:hideMark/>
          </w:tcPr>
          <w:p w14:paraId="756EB4C8" w14:textId="77777777" w:rsidR="003B0F07" w:rsidRPr="00180727" w:rsidRDefault="003B0F07" w:rsidP="003B0F07">
            <w:pPr>
              <w:spacing w:line="240" w:lineRule="auto"/>
              <w:rPr>
                <w:rFonts w:eastAsia="Times New Roman"/>
                <w:color w:val="000000"/>
                <w:sz w:val="22"/>
                <w:szCs w:val="22"/>
              </w:rPr>
            </w:pPr>
            <w:r w:rsidRPr="00180727">
              <w:rPr>
                <w:rStyle w:val="ModuleParam"/>
                <w:sz w:val="22"/>
                <w:szCs w:val="22"/>
              </w:rPr>
              <w:lastRenderedPageBreak/>
              <w:t>ac</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31A61BB"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Fractional area wetter than this TTI threshold</w:t>
            </w:r>
          </w:p>
        </w:tc>
      </w:tr>
      <w:tr w:rsidR="003B0F07" w:rsidRPr="003B0F07" w14:paraId="4C8D514B" w14:textId="77777777" w:rsidTr="003B0F07">
        <w:trPr>
          <w:trHeight w:val="330"/>
        </w:trPr>
        <w:tc>
          <w:tcPr>
            <w:tcW w:w="3969" w:type="dxa"/>
            <w:tcBorders>
              <w:top w:val="nil"/>
              <w:left w:val="nil"/>
              <w:bottom w:val="nil"/>
              <w:right w:val="nil"/>
            </w:tcBorders>
            <w:shd w:val="clear" w:color="auto" w:fill="auto"/>
            <w:noWrap/>
            <w:hideMark/>
          </w:tcPr>
          <w:p w14:paraId="001AC481" w14:textId="77777777" w:rsidR="003B0F07" w:rsidRPr="00180727" w:rsidRDefault="003B0F07" w:rsidP="003B0F07">
            <w:pPr>
              <w:spacing w:line="240" w:lineRule="auto"/>
              <w:rPr>
                <w:rFonts w:eastAsia="Times New Roman"/>
                <w:color w:val="000000"/>
                <w:sz w:val="22"/>
                <w:szCs w:val="22"/>
              </w:rPr>
            </w:pPr>
            <w:r w:rsidRPr="00180727">
              <w:rPr>
                <w:rStyle w:val="ModuleParam"/>
                <w:sz w:val="22"/>
                <w:szCs w:val="22"/>
              </w:rPr>
              <w:t>nacsc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1DF14914"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Number of TTI bins in the MRU.</w:t>
            </w:r>
          </w:p>
        </w:tc>
      </w:tr>
      <w:tr w:rsidR="009F78AC" w:rsidRPr="003B0F07" w14:paraId="2A7B86B1" w14:textId="77777777" w:rsidTr="003B0F07">
        <w:trPr>
          <w:trHeight w:val="330"/>
        </w:trPr>
        <w:tc>
          <w:tcPr>
            <w:tcW w:w="3969" w:type="dxa"/>
            <w:tcBorders>
              <w:top w:val="nil"/>
              <w:left w:val="nil"/>
              <w:bottom w:val="nil"/>
              <w:right w:val="nil"/>
            </w:tcBorders>
            <w:shd w:val="clear" w:color="auto" w:fill="auto"/>
            <w:noWrap/>
          </w:tcPr>
          <w:p w14:paraId="39D6D61D" w14:textId="637FB0AD" w:rsidR="009F78AC" w:rsidRPr="00181761" w:rsidRDefault="009F78AC" w:rsidP="009F78AC">
            <w:pPr>
              <w:spacing w:line="240" w:lineRule="auto"/>
              <w:rPr>
                <w:rStyle w:val="ModuleParam"/>
                <w:sz w:val="22"/>
                <w:szCs w:val="22"/>
              </w:rPr>
            </w:pPr>
            <w:r w:rsidRPr="00181761">
              <w:rPr>
                <w:rStyle w:val="ModuleParam"/>
                <w:sz w:val="22"/>
                <w:szCs w:val="22"/>
              </w:rPr>
              <w:t>riparian_thresh</w:t>
            </w:r>
            <w:r w:rsidRPr="00AD660E">
              <w:rPr>
                <w:rFonts w:eastAsia="Times New Roman"/>
                <w:color w:val="000000"/>
                <w:sz w:val="22"/>
                <w:szCs w:val="22"/>
              </w:rPr>
              <w:t>(</w:t>
            </w:r>
            <w:r w:rsidRPr="00181761">
              <w:rPr>
                <w:rStyle w:val="ModuleDim"/>
                <w:sz w:val="22"/>
                <w:szCs w:val="22"/>
              </w:rPr>
              <w:t>nmru</w:t>
            </w:r>
            <w:r w:rsidRPr="00AD660E">
              <w:rPr>
                <w:rFonts w:eastAsia="Times New Roman"/>
                <w:color w:val="000000"/>
                <w:sz w:val="22"/>
                <w:szCs w:val="22"/>
              </w:rPr>
              <w:t>)</w:t>
            </w:r>
          </w:p>
        </w:tc>
        <w:tc>
          <w:tcPr>
            <w:tcW w:w="4951" w:type="dxa"/>
            <w:tcBorders>
              <w:top w:val="nil"/>
              <w:left w:val="nil"/>
              <w:bottom w:val="nil"/>
              <w:right w:val="nil"/>
            </w:tcBorders>
            <w:shd w:val="clear" w:color="auto" w:fill="auto"/>
          </w:tcPr>
          <w:p w14:paraId="01E0DC99" w14:textId="419CE11D" w:rsidR="009F78AC" w:rsidRPr="00181761" w:rsidRDefault="009F78AC" w:rsidP="009F78AC">
            <w:pPr>
              <w:spacing w:line="240" w:lineRule="auto"/>
              <w:rPr>
                <w:rFonts w:eastAsia="Times New Roman"/>
                <w:color w:val="000000"/>
                <w:sz w:val="22"/>
                <w:szCs w:val="22"/>
              </w:rPr>
            </w:pPr>
            <w:r w:rsidRPr="00181761">
              <w:rPr>
                <w:rFonts w:eastAsia="Times New Roman"/>
                <w:color w:val="000000"/>
                <w:sz w:val="22"/>
                <w:szCs w:val="22"/>
              </w:rPr>
              <w:t xml:space="preserve">TTI bins wetter than this value are riparian, TTI bins drier than this value are upslope, in lamda. Units for lambda depend on </w:t>
            </w:r>
            <w:r w:rsidR="00B11746" w:rsidRPr="00181761">
              <w:rPr>
                <w:rFonts w:eastAsia="Times New Roman"/>
                <w:color w:val="000000"/>
                <w:sz w:val="22"/>
                <w:szCs w:val="22"/>
              </w:rPr>
              <w:t>transmissivity</w:t>
            </w:r>
            <w:r w:rsidRPr="00181761">
              <w:rPr>
                <w:rFonts w:eastAsia="Times New Roman"/>
                <w:color w:val="000000"/>
                <w:sz w:val="22"/>
                <w:szCs w:val="22"/>
              </w:rPr>
              <w:t xml:space="preserve"> profile model, </w:t>
            </w:r>
            <w:r w:rsidRPr="00AD660E">
              <w:rPr>
                <w:rStyle w:val="ModuleParam"/>
              </w:rPr>
              <w:t>T_decay</w:t>
            </w:r>
            <w:r w:rsidRPr="00181761">
              <w:rPr>
                <w:rFonts w:eastAsia="Times New Roman"/>
                <w:color w:val="000000"/>
                <w:sz w:val="22"/>
                <w:szCs w:val="22"/>
              </w:rPr>
              <w:t xml:space="preserve">. </w:t>
            </w:r>
          </w:p>
        </w:tc>
      </w:tr>
      <w:tr w:rsidR="009F78AC" w:rsidRPr="003B0F07" w14:paraId="1A6A39EE" w14:textId="77777777" w:rsidTr="003B0F07">
        <w:trPr>
          <w:trHeight w:val="330"/>
        </w:trPr>
        <w:tc>
          <w:tcPr>
            <w:tcW w:w="3969" w:type="dxa"/>
            <w:tcBorders>
              <w:top w:val="nil"/>
              <w:left w:val="nil"/>
              <w:bottom w:val="nil"/>
              <w:right w:val="nil"/>
            </w:tcBorders>
            <w:shd w:val="clear" w:color="auto" w:fill="auto"/>
            <w:noWrap/>
          </w:tcPr>
          <w:p w14:paraId="53510123" w14:textId="7B7FDECA" w:rsidR="009F78AC" w:rsidRPr="00180727" w:rsidRDefault="009F78AC" w:rsidP="009F78AC">
            <w:pPr>
              <w:spacing w:line="240" w:lineRule="auto"/>
              <w:rPr>
                <w:rStyle w:val="ModuleParam"/>
                <w:sz w:val="22"/>
                <w:szCs w:val="22"/>
              </w:rPr>
            </w:pPr>
            <w:r w:rsidRPr="00180727">
              <w:rPr>
                <w:rStyle w:val="ModuleParam"/>
                <w:sz w:val="22"/>
                <w:szCs w:val="22"/>
              </w:rPr>
              <w:t>s_rock_depth</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tcPr>
          <w:p w14:paraId="65A58849" w14:textId="7392F30A"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Average depth to bedrock for the MRU, in m</w:t>
            </w:r>
          </w:p>
        </w:tc>
      </w:tr>
      <w:tr w:rsidR="009F78AC" w:rsidRPr="003B0F07" w14:paraId="1B8C0277" w14:textId="77777777" w:rsidTr="00B13932">
        <w:trPr>
          <w:trHeight w:val="315"/>
        </w:trPr>
        <w:tc>
          <w:tcPr>
            <w:tcW w:w="8920" w:type="dxa"/>
            <w:gridSpan w:val="2"/>
            <w:tcBorders>
              <w:top w:val="nil"/>
              <w:left w:val="nil"/>
              <w:bottom w:val="nil"/>
              <w:right w:val="nil"/>
            </w:tcBorders>
            <w:shd w:val="clear" w:color="auto" w:fill="auto"/>
            <w:noWrap/>
            <w:hideMark/>
          </w:tcPr>
          <w:p w14:paraId="65918AF0" w14:textId="49DFC501" w:rsidR="009F78AC" w:rsidRPr="00D465ED" w:rsidRDefault="009F78AC" w:rsidP="009F78AC">
            <w:pPr>
              <w:spacing w:line="240" w:lineRule="auto"/>
              <w:jc w:val="center"/>
              <w:rPr>
                <w:rFonts w:eastAsia="Times New Roman"/>
                <w:b/>
                <w:bCs/>
                <w:color w:val="000000"/>
                <w:sz w:val="28"/>
                <w:szCs w:val="28"/>
              </w:rPr>
            </w:pPr>
            <w:r w:rsidRPr="00D465ED">
              <w:rPr>
                <w:rFonts w:eastAsia="Times New Roman"/>
                <w:b/>
                <w:bCs/>
                <w:color w:val="000000"/>
                <w:sz w:val="28"/>
                <w:szCs w:val="28"/>
              </w:rPr>
              <w:t>Distribution of energy</w:t>
            </w:r>
          </w:p>
        </w:tc>
      </w:tr>
      <w:tr w:rsidR="009F78AC" w:rsidRPr="003B0F07" w14:paraId="7FF3FC81" w14:textId="77777777" w:rsidTr="00B13932">
        <w:trPr>
          <w:trHeight w:val="315"/>
        </w:trPr>
        <w:tc>
          <w:tcPr>
            <w:tcW w:w="8920" w:type="dxa"/>
            <w:gridSpan w:val="2"/>
            <w:tcBorders>
              <w:top w:val="nil"/>
              <w:left w:val="nil"/>
              <w:bottom w:val="nil"/>
              <w:right w:val="nil"/>
            </w:tcBorders>
            <w:shd w:val="clear" w:color="auto" w:fill="auto"/>
            <w:noWrap/>
            <w:hideMark/>
          </w:tcPr>
          <w:p w14:paraId="7B04BDD8" w14:textId="139A3754" w:rsidR="009F78AC" w:rsidRPr="00180727" w:rsidRDefault="009F78AC" w:rsidP="009F78AC">
            <w:pPr>
              <w:spacing w:line="240" w:lineRule="auto"/>
              <w:jc w:val="center"/>
              <w:rPr>
                <w:rFonts w:eastAsia="Times New Roman"/>
                <w:color w:val="000000"/>
                <w:sz w:val="22"/>
                <w:szCs w:val="22"/>
              </w:rPr>
            </w:pPr>
            <w:r w:rsidRPr="00180727">
              <w:rPr>
                <w:rFonts w:eastAsia="Times New Roman"/>
                <w:color w:val="000000"/>
                <w:sz w:val="22"/>
                <w:szCs w:val="22"/>
              </w:rPr>
              <w:t>Radiation planes</w:t>
            </w:r>
          </w:p>
        </w:tc>
      </w:tr>
      <w:tr w:rsidR="009F78AC" w:rsidRPr="003B0F07" w14:paraId="4FD8C766" w14:textId="77777777" w:rsidTr="003B0F07">
        <w:trPr>
          <w:trHeight w:val="630"/>
        </w:trPr>
        <w:tc>
          <w:tcPr>
            <w:tcW w:w="3969" w:type="dxa"/>
            <w:tcBorders>
              <w:top w:val="nil"/>
              <w:left w:val="nil"/>
              <w:bottom w:val="nil"/>
              <w:right w:val="nil"/>
            </w:tcBorders>
            <w:shd w:val="clear" w:color="auto" w:fill="auto"/>
            <w:noWrap/>
            <w:hideMark/>
          </w:tcPr>
          <w:p w14:paraId="4E2AD693"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mru_slope</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5C76AD07" w14:textId="77777777"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MRU slope, in vertical distance / horizontal distance, unitless</w:t>
            </w:r>
          </w:p>
        </w:tc>
      </w:tr>
      <w:tr w:rsidR="009F78AC" w:rsidRPr="003B0F07" w14:paraId="71990E35" w14:textId="77777777" w:rsidTr="003B0F07">
        <w:trPr>
          <w:trHeight w:val="330"/>
        </w:trPr>
        <w:tc>
          <w:tcPr>
            <w:tcW w:w="3969" w:type="dxa"/>
            <w:tcBorders>
              <w:top w:val="nil"/>
              <w:left w:val="nil"/>
              <w:bottom w:val="nil"/>
              <w:right w:val="nil"/>
            </w:tcBorders>
            <w:shd w:val="clear" w:color="auto" w:fill="auto"/>
            <w:noWrap/>
            <w:hideMark/>
          </w:tcPr>
          <w:p w14:paraId="4A66766F"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mru_aspect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57DA6D1E" w14:textId="77777777"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MRU aspect, in degrees clockwise from north</w:t>
            </w:r>
          </w:p>
        </w:tc>
      </w:tr>
      <w:tr w:rsidR="009F78AC" w:rsidRPr="003B0F07" w14:paraId="0B196916" w14:textId="77777777" w:rsidTr="003B0F07">
        <w:trPr>
          <w:trHeight w:val="330"/>
        </w:trPr>
        <w:tc>
          <w:tcPr>
            <w:tcW w:w="3969" w:type="dxa"/>
            <w:tcBorders>
              <w:top w:val="nil"/>
              <w:left w:val="nil"/>
              <w:bottom w:val="nil"/>
              <w:right w:val="nil"/>
            </w:tcBorders>
            <w:shd w:val="clear" w:color="auto" w:fill="auto"/>
            <w:noWrap/>
            <w:hideMark/>
          </w:tcPr>
          <w:p w14:paraId="17C30031"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mru_lat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2EEB11DF" w14:textId="77777777"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Latitude of MRU, in degrees</w:t>
            </w:r>
          </w:p>
        </w:tc>
      </w:tr>
      <w:tr w:rsidR="009F78AC" w:rsidRPr="003B0F07" w14:paraId="7B6C1D22" w14:textId="77777777" w:rsidTr="00B13932">
        <w:trPr>
          <w:trHeight w:val="315"/>
        </w:trPr>
        <w:tc>
          <w:tcPr>
            <w:tcW w:w="8920" w:type="dxa"/>
            <w:gridSpan w:val="2"/>
            <w:tcBorders>
              <w:top w:val="nil"/>
              <w:left w:val="nil"/>
              <w:bottom w:val="nil"/>
              <w:right w:val="nil"/>
            </w:tcBorders>
            <w:shd w:val="clear" w:color="auto" w:fill="auto"/>
            <w:noWrap/>
            <w:hideMark/>
          </w:tcPr>
          <w:p w14:paraId="23547DD5" w14:textId="3BA9D7ED" w:rsidR="009F78AC" w:rsidRPr="00B13932" w:rsidRDefault="009F78AC" w:rsidP="009F78AC">
            <w:pPr>
              <w:spacing w:line="240" w:lineRule="auto"/>
              <w:jc w:val="center"/>
              <w:rPr>
                <w:rFonts w:eastAsia="Times New Roman"/>
                <w:b/>
                <w:color w:val="000000"/>
                <w:sz w:val="22"/>
                <w:szCs w:val="22"/>
              </w:rPr>
            </w:pPr>
            <w:r w:rsidRPr="00B13932">
              <w:rPr>
                <w:rFonts w:eastAsia="Times New Roman"/>
                <w:b/>
                <w:color w:val="000000"/>
                <w:sz w:val="22"/>
                <w:szCs w:val="22"/>
              </w:rPr>
              <w:t>Cloud cover</w:t>
            </w:r>
          </w:p>
        </w:tc>
      </w:tr>
      <w:tr w:rsidR="009F78AC" w:rsidRPr="003B0F07" w14:paraId="0B9C3448" w14:textId="77777777" w:rsidTr="003B0F07">
        <w:trPr>
          <w:trHeight w:val="630"/>
        </w:trPr>
        <w:tc>
          <w:tcPr>
            <w:tcW w:w="3969" w:type="dxa"/>
            <w:tcBorders>
              <w:top w:val="nil"/>
              <w:left w:val="nil"/>
              <w:bottom w:val="nil"/>
              <w:right w:val="nil"/>
            </w:tcBorders>
            <w:shd w:val="clear" w:color="auto" w:fill="auto"/>
            <w:noWrap/>
            <w:hideMark/>
          </w:tcPr>
          <w:p w14:paraId="7DA68980"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ccov_intcp</w:t>
            </w:r>
            <w:r w:rsidRPr="00180727">
              <w:rPr>
                <w:rFonts w:eastAsia="Times New Roman"/>
                <w:color w:val="000000"/>
                <w:sz w:val="22"/>
                <w:szCs w:val="22"/>
              </w:rPr>
              <w:t>(</w:t>
            </w:r>
            <w:r w:rsidRPr="00180727">
              <w:rPr>
                <w:rStyle w:val="ModuleDim"/>
                <w:sz w:val="22"/>
                <w:szCs w:val="22"/>
              </w:rPr>
              <w:t>nmonths</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78F5DFEB" w14:textId="591FDE7D"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 xml:space="preserve">Intercept in temperature cloud cover </w:t>
            </w:r>
            <w:r>
              <w:rPr>
                <w:rFonts w:eastAsia="Times New Roman"/>
                <w:color w:val="000000"/>
                <w:sz w:val="22"/>
                <w:szCs w:val="22"/>
              </w:rPr>
              <w:t>relation</w:t>
            </w:r>
            <w:r w:rsidRPr="00180727">
              <w:rPr>
                <w:rFonts w:eastAsia="Times New Roman"/>
                <w:color w:val="000000"/>
                <w:sz w:val="22"/>
                <w:szCs w:val="22"/>
              </w:rPr>
              <w:t>, in ccov</w:t>
            </w:r>
          </w:p>
        </w:tc>
      </w:tr>
      <w:tr w:rsidR="009F78AC" w:rsidRPr="003B0F07" w14:paraId="22625156" w14:textId="77777777" w:rsidTr="003B0F07">
        <w:trPr>
          <w:trHeight w:val="630"/>
        </w:trPr>
        <w:tc>
          <w:tcPr>
            <w:tcW w:w="3969" w:type="dxa"/>
            <w:tcBorders>
              <w:top w:val="nil"/>
              <w:left w:val="nil"/>
              <w:bottom w:val="nil"/>
              <w:right w:val="nil"/>
            </w:tcBorders>
            <w:shd w:val="clear" w:color="auto" w:fill="auto"/>
            <w:noWrap/>
            <w:hideMark/>
          </w:tcPr>
          <w:p w14:paraId="028E7604"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ccov_slope</w:t>
            </w:r>
            <w:r w:rsidRPr="00180727">
              <w:rPr>
                <w:rFonts w:eastAsia="Times New Roman"/>
                <w:color w:val="000000"/>
                <w:sz w:val="22"/>
                <w:szCs w:val="22"/>
              </w:rPr>
              <w:t>(</w:t>
            </w:r>
            <w:r w:rsidRPr="00180727">
              <w:rPr>
                <w:rStyle w:val="ModuleDim"/>
                <w:sz w:val="22"/>
                <w:szCs w:val="22"/>
              </w:rPr>
              <w:t>nmonths</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2E523259" w14:textId="48C9B5B9"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 xml:space="preserve">Slope in temperature cloud cover </w:t>
            </w:r>
            <w:r>
              <w:rPr>
                <w:rFonts w:eastAsia="Times New Roman"/>
                <w:color w:val="000000"/>
                <w:sz w:val="22"/>
                <w:szCs w:val="22"/>
              </w:rPr>
              <w:t>relation</w:t>
            </w:r>
            <w:r w:rsidRPr="00180727">
              <w:rPr>
                <w:rFonts w:eastAsia="Times New Roman"/>
                <w:color w:val="000000"/>
                <w:sz w:val="22"/>
                <w:szCs w:val="22"/>
              </w:rPr>
              <w:t>, in ccov/°C</w:t>
            </w:r>
          </w:p>
        </w:tc>
      </w:tr>
      <w:tr w:rsidR="009F78AC" w:rsidRPr="003B0F07" w14:paraId="741362F7" w14:textId="77777777" w:rsidTr="00C125BC">
        <w:trPr>
          <w:trHeight w:val="331"/>
        </w:trPr>
        <w:tc>
          <w:tcPr>
            <w:tcW w:w="3969" w:type="dxa"/>
            <w:tcBorders>
              <w:top w:val="nil"/>
              <w:left w:val="nil"/>
              <w:bottom w:val="nil"/>
              <w:right w:val="nil"/>
            </w:tcBorders>
            <w:shd w:val="clear" w:color="auto" w:fill="auto"/>
            <w:noWrap/>
            <w:hideMark/>
          </w:tcPr>
          <w:p w14:paraId="30D701EC"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crad_coef</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3717E9F" w14:textId="1B8CB74D"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 xml:space="preserve">Coefficient in cloud cover-solar radiation </w:t>
            </w:r>
            <w:r>
              <w:rPr>
                <w:rFonts w:eastAsia="Times New Roman"/>
                <w:color w:val="000000"/>
                <w:sz w:val="22"/>
                <w:szCs w:val="22"/>
              </w:rPr>
              <w:t>relation</w:t>
            </w:r>
          </w:p>
        </w:tc>
      </w:tr>
      <w:tr w:rsidR="009F78AC" w:rsidRPr="003B0F07" w14:paraId="709F4097" w14:textId="77777777" w:rsidTr="003B0F07">
        <w:trPr>
          <w:trHeight w:val="330"/>
        </w:trPr>
        <w:tc>
          <w:tcPr>
            <w:tcW w:w="3969" w:type="dxa"/>
            <w:tcBorders>
              <w:top w:val="nil"/>
              <w:left w:val="nil"/>
              <w:bottom w:val="nil"/>
              <w:right w:val="nil"/>
            </w:tcBorders>
            <w:shd w:val="clear" w:color="auto" w:fill="auto"/>
            <w:noWrap/>
            <w:hideMark/>
          </w:tcPr>
          <w:p w14:paraId="26C88954"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crad_exp</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76492F0F" w14:textId="19FE208A"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 xml:space="preserve">Exponent in cloud cover-solar radiation </w:t>
            </w:r>
            <w:r>
              <w:rPr>
                <w:rFonts w:eastAsia="Times New Roman"/>
                <w:color w:val="000000"/>
                <w:sz w:val="22"/>
                <w:szCs w:val="22"/>
              </w:rPr>
              <w:t>relation</w:t>
            </w:r>
          </w:p>
        </w:tc>
      </w:tr>
      <w:tr w:rsidR="009F78AC" w:rsidRPr="003B0F07" w14:paraId="0046CD2A" w14:textId="77777777" w:rsidTr="003B0F07">
        <w:trPr>
          <w:trHeight w:val="315"/>
        </w:trPr>
        <w:tc>
          <w:tcPr>
            <w:tcW w:w="8920" w:type="dxa"/>
            <w:gridSpan w:val="2"/>
            <w:tcBorders>
              <w:top w:val="nil"/>
              <w:left w:val="nil"/>
              <w:bottom w:val="nil"/>
              <w:right w:val="nil"/>
            </w:tcBorders>
            <w:shd w:val="clear" w:color="auto" w:fill="auto"/>
            <w:noWrap/>
            <w:hideMark/>
          </w:tcPr>
          <w:p w14:paraId="287DE1A9" w14:textId="77777777" w:rsidR="009F78AC" w:rsidRPr="00B13932" w:rsidRDefault="009F78AC" w:rsidP="009F78AC">
            <w:pPr>
              <w:spacing w:line="240" w:lineRule="auto"/>
              <w:jc w:val="center"/>
              <w:rPr>
                <w:rFonts w:eastAsia="Times New Roman"/>
                <w:b/>
                <w:color w:val="000000"/>
                <w:sz w:val="22"/>
                <w:szCs w:val="22"/>
              </w:rPr>
            </w:pPr>
            <w:r w:rsidRPr="00B13932">
              <w:rPr>
                <w:rFonts w:eastAsia="Times New Roman"/>
                <w:b/>
                <w:color w:val="000000"/>
                <w:sz w:val="22"/>
                <w:szCs w:val="22"/>
              </w:rPr>
              <w:t>Corrections for precipitation and aerosols</w:t>
            </w:r>
          </w:p>
        </w:tc>
      </w:tr>
      <w:tr w:rsidR="009F78AC" w:rsidRPr="003B0F07" w14:paraId="1E592E7D" w14:textId="77777777" w:rsidTr="003B0F07">
        <w:trPr>
          <w:trHeight w:val="630"/>
        </w:trPr>
        <w:tc>
          <w:tcPr>
            <w:tcW w:w="3969" w:type="dxa"/>
            <w:tcBorders>
              <w:top w:val="nil"/>
              <w:left w:val="nil"/>
              <w:bottom w:val="nil"/>
              <w:right w:val="nil"/>
            </w:tcBorders>
            <w:shd w:val="clear" w:color="auto" w:fill="auto"/>
            <w:noWrap/>
            <w:hideMark/>
          </w:tcPr>
          <w:p w14:paraId="373983A6"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ppt_rad_adj</w:t>
            </w:r>
            <w:r w:rsidRPr="00180727">
              <w:rPr>
                <w:rFonts w:eastAsia="Times New Roman"/>
                <w:color w:val="000000"/>
                <w:sz w:val="22"/>
                <w:szCs w:val="22"/>
              </w:rPr>
              <w:t>(</w:t>
            </w:r>
            <w:r w:rsidRPr="00180727">
              <w:rPr>
                <w:rStyle w:val="ModuleDim"/>
                <w:sz w:val="22"/>
                <w:szCs w:val="22"/>
              </w:rPr>
              <w:t>nmonths</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47C4469" w14:textId="77777777"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Radiation reduced if basin precipitation above this value, in inches</w:t>
            </w:r>
          </w:p>
        </w:tc>
      </w:tr>
      <w:tr w:rsidR="009F78AC" w:rsidRPr="003B0F07" w14:paraId="4005931B" w14:textId="77777777" w:rsidTr="003B0F07">
        <w:trPr>
          <w:trHeight w:val="630"/>
        </w:trPr>
        <w:tc>
          <w:tcPr>
            <w:tcW w:w="3969" w:type="dxa"/>
            <w:tcBorders>
              <w:top w:val="nil"/>
              <w:left w:val="nil"/>
              <w:bottom w:val="nil"/>
              <w:right w:val="nil"/>
            </w:tcBorders>
            <w:shd w:val="clear" w:color="auto" w:fill="auto"/>
            <w:noWrap/>
            <w:hideMark/>
          </w:tcPr>
          <w:p w14:paraId="5E5929AE"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radj_sppt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1DA0E1DD" w14:textId="77777777"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Adjustment to solar radiation on precipitation day,  summer</w:t>
            </w:r>
          </w:p>
        </w:tc>
      </w:tr>
      <w:tr w:rsidR="009F78AC" w:rsidRPr="003B0F07" w14:paraId="7BD4892A" w14:textId="77777777" w:rsidTr="003B0F07">
        <w:trPr>
          <w:trHeight w:val="630"/>
        </w:trPr>
        <w:tc>
          <w:tcPr>
            <w:tcW w:w="3969" w:type="dxa"/>
            <w:tcBorders>
              <w:top w:val="nil"/>
              <w:left w:val="nil"/>
              <w:bottom w:val="nil"/>
              <w:right w:val="nil"/>
            </w:tcBorders>
            <w:shd w:val="clear" w:color="auto" w:fill="auto"/>
            <w:noWrap/>
            <w:hideMark/>
          </w:tcPr>
          <w:p w14:paraId="30E95903"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radj_wppt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30898A4" w14:textId="77777777"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Adjustment to solar radiation on precipitation day, winter</w:t>
            </w:r>
          </w:p>
        </w:tc>
      </w:tr>
      <w:tr w:rsidR="009F78AC" w:rsidRPr="003B0F07" w14:paraId="65D16A8B" w14:textId="77777777" w:rsidTr="003B0F07">
        <w:trPr>
          <w:trHeight w:val="630"/>
        </w:trPr>
        <w:tc>
          <w:tcPr>
            <w:tcW w:w="3969" w:type="dxa"/>
            <w:tcBorders>
              <w:top w:val="nil"/>
              <w:left w:val="nil"/>
              <w:bottom w:val="nil"/>
              <w:right w:val="nil"/>
            </w:tcBorders>
            <w:shd w:val="clear" w:color="auto" w:fill="auto"/>
            <w:noWrap/>
            <w:hideMark/>
          </w:tcPr>
          <w:p w14:paraId="239F1C4E"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radmax</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2A0D931C" w14:textId="77777777"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Maximum fraction of potential solar radiation, unitless fraction</w:t>
            </w:r>
          </w:p>
        </w:tc>
      </w:tr>
      <w:tr w:rsidR="009F78AC" w:rsidRPr="003B0F07" w14:paraId="1A595396" w14:textId="77777777" w:rsidTr="003B0F07">
        <w:trPr>
          <w:trHeight w:val="315"/>
        </w:trPr>
        <w:tc>
          <w:tcPr>
            <w:tcW w:w="8920" w:type="dxa"/>
            <w:gridSpan w:val="2"/>
            <w:tcBorders>
              <w:top w:val="nil"/>
              <w:left w:val="nil"/>
              <w:bottom w:val="nil"/>
              <w:right w:val="nil"/>
            </w:tcBorders>
            <w:shd w:val="clear" w:color="auto" w:fill="auto"/>
            <w:noWrap/>
            <w:hideMark/>
          </w:tcPr>
          <w:p w14:paraId="2DF13A60" w14:textId="664C80E3" w:rsidR="009F78AC" w:rsidRPr="00D465ED" w:rsidRDefault="009F78AC" w:rsidP="007F0DB5">
            <w:pPr>
              <w:spacing w:line="240" w:lineRule="auto"/>
              <w:jc w:val="center"/>
              <w:rPr>
                <w:rFonts w:eastAsia="Times New Roman"/>
                <w:b/>
                <w:color w:val="000000"/>
                <w:sz w:val="28"/>
                <w:szCs w:val="28"/>
              </w:rPr>
            </w:pPr>
            <w:r w:rsidRPr="00D465ED">
              <w:rPr>
                <w:rFonts w:eastAsia="Times New Roman"/>
                <w:b/>
                <w:color w:val="000000"/>
                <w:sz w:val="28"/>
                <w:szCs w:val="28"/>
              </w:rPr>
              <w:t>Distribution of precipitation</w:t>
            </w:r>
            <w:r w:rsidR="007F0DB5">
              <w:rPr>
                <w:rFonts w:eastAsia="Times New Roman"/>
                <w:b/>
                <w:color w:val="000000"/>
                <w:sz w:val="28"/>
                <w:szCs w:val="28"/>
              </w:rPr>
              <w:t>,</w:t>
            </w:r>
            <w:r w:rsidRPr="00D465ED">
              <w:rPr>
                <w:rFonts w:eastAsia="Times New Roman"/>
                <w:b/>
                <w:color w:val="000000"/>
                <w:sz w:val="28"/>
                <w:szCs w:val="28"/>
              </w:rPr>
              <w:t xml:space="preserve"> temperature</w:t>
            </w:r>
            <w:r w:rsidR="007F0DB5">
              <w:rPr>
                <w:rFonts w:eastAsia="Times New Roman"/>
                <w:b/>
                <w:color w:val="000000"/>
                <w:sz w:val="28"/>
                <w:szCs w:val="28"/>
              </w:rPr>
              <w:t>, and relative humidity</w:t>
            </w:r>
          </w:p>
        </w:tc>
      </w:tr>
      <w:tr w:rsidR="009F78AC" w:rsidRPr="003B0F07" w14:paraId="6AA01A80" w14:textId="77777777" w:rsidTr="00B13932">
        <w:trPr>
          <w:trHeight w:val="315"/>
        </w:trPr>
        <w:tc>
          <w:tcPr>
            <w:tcW w:w="8920" w:type="dxa"/>
            <w:gridSpan w:val="2"/>
            <w:tcBorders>
              <w:top w:val="nil"/>
              <w:left w:val="nil"/>
              <w:bottom w:val="nil"/>
              <w:right w:val="nil"/>
            </w:tcBorders>
            <w:shd w:val="clear" w:color="auto" w:fill="auto"/>
            <w:noWrap/>
            <w:hideMark/>
          </w:tcPr>
          <w:p w14:paraId="427A5873" w14:textId="2A05C544" w:rsidR="009F78AC" w:rsidRPr="00180727" w:rsidRDefault="009F78AC" w:rsidP="009F78AC">
            <w:pPr>
              <w:spacing w:line="240" w:lineRule="auto"/>
              <w:jc w:val="center"/>
              <w:rPr>
                <w:rFonts w:eastAsia="Times New Roman"/>
                <w:color w:val="000000"/>
                <w:sz w:val="22"/>
                <w:szCs w:val="22"/>
              </w:rPr>
            </w:pPr>
            <w:r w:rsidRPr="00B13932">
              <w:rPr>
                <w:rFonts w:eastAsia="Times New Roman"/>
                <w:b/>
                <w:color w:val="000000"/>
                <w:sz w:val="22"/>
                <w:szCs w:val="22"/>
              </w:rPr>
              <w:t>Units and indices</w:t>
            </w:r>
          </w:p>
        </w:tc>
      </w:tr>
      <w:tr w:rsidR="009F78AC" w:rsidRPr="003B0F07" w14:paraId="4E70D290" w14:textId="77777777" w:rsidTr="003B0F07">
        <w:trPr>
          <w:trHeight w:val="330"/>
        </w:trPr>
        <w:tc>
          <w:tcPr>
            <w:tcW w:w="3969" w:type="dxa"/>
            <w:tcBorders>
              <w:top w:val="nil"/>
              <w:left w:val="nil"/>
              <w:bottom w:val="nil"/>
              <w:right w:val="nil"/>
            </w:tcBorders>
            <w:shd w:val="clear" w:color="auto" w:fill="auto"/>
            <w:noWrap/>
            <w:hideMark/>
          </w:tcPr>
          <w:p w14:paraId="1B25A1D4"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tsta_elev</w:t>
            </w:r>
            <w:r w:rsidRPr="00180727">
              <w:rPr>
                <w:rFonts w:eastAsia="Times New Roman"/>
                <w:color w:val="000000"/>
                <w:sz w:val="22"/>
                <w:szCs w:val="22"/>
              </w:rPr>
              <w:t>(</w:t>
            </w:r>
            <w:r w:rsidRPr="00180727">
              <w:rPr>
                <w:rStyle w:val="ModuleDim"/>
                <w:sz w:val="22"/>
                <w:szCs w:val="22"/>
              </w:rPr>
              <w:t>ntemp</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DBE0920" w14:textId="77777777"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Temperature station altitude, in m</w:t>
            </w:r>
          </w:p>
        </w:tc>
      </w:tr>
      <w:tr w:rsidR="009F78AC" w:rsidRPr="003B0F07" w14:paraId="4D8BD73E" w14:textId="77777777" w:rsidTr="003B0F07">
        <w:trPr>
          <w:trHeight w:val="330"/>
        </w:trPr>
        <w:tc>
          <w:tcPr>
            <w:tcW w:w="3969" w:type="dxa"/>
            <w:tcBorders>
              <w:top w:val="nil"/>
              <w:left w:val="nil"/>
              <w:bottom w:val="nil"/>
              <w:right w:val="nil"/>
            </w:tcBorders>
            <w:shd w:val="clear" w:color="auto" w:fill="auto"/>
            <w:noWrap/>
            <w:hideMark/>
          </w:tcPr>
          <w:p w14:paraId="594AB228"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lastRenderedPageBreak/>
              <w:t>temp_units</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21A18C30" w14:textId="77777777"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Units for observed temperature (0,°F; 1,°C)</w:t>
            </w:r>
          </w:p>
        </w:tc>
      </w:tr>
      <w:tr w:rsidR="00FE2E05" w:rsidRPr="003B0F07" w14:paraId="3E8221C3" w14:textId="77777777" w:rsidTr="003B0F07">
        <w:trPr>
          <w:trHeight w:val="330"/>
        </w:trPr>
        <w:tc>
          <w:tcPr>
            <w:tcW w:w="3969" w:type="dxa"/>
            <w:tcBorders>
              <w:top w:val="nil"/>
              <w:left w:val="nil"/>
              <w:bottom w:val="nil"/>
              <w:right w:val="nil"/>
            </w:tcBorders>
            <w:shd w:val="clear" w:color="auto" w:fill="auto"/>
            <w:noWrap/>
          </w:tcPr>
          <w:p w14:paraId="791334EE" w14:textId="3AE875E8" w:rsidR="00FE2E05" w:rsidRPr="00180727" w:rsidRDefault="00FE2E05" w:rsidP="00FE2E05">
            <w:pPr>
              <w:spacing w:line="240" w:lineRule="auto"/>
              <w:rPr>
                <w:rStyle w:val="ModuleParam"/>
                <w:sz w:val="22"/>
                <w:szCs w:val="22"/>
              </w:rPr>
            </w:pPr>
            <w:r w:rsidRPr="00180727">
              <w:rPr>
                <w:rStyle w:val="ModuleParam"/>
                <w:sz w:val="22"/>
                <w:szCs w:val="22"/>
              </w:rPr>
              <w:t>mru_psta</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tcPr>
          <w:p w14:paraId="70E28E83" w14:textId="0300075F" w:rsidR="00FE2E05" w:rsidRPr="00180727" w:rsidRDefault="00FE2E05" w:rsidP="00FE2E05">
            <w:pPr>
              <w:spacing w:line="240" w:lineRule="auto"/>
              <w:rPr>
                <w:rFonts w:eastAsia="Times New Roman"/>
                <w:color w:val="000000"/>
                <w:sz w:val="22"/>
                <w:szCs w:val="22"/>
              </w:rPr>
            </w:pPr>
            <w:r w:rsidRPr="00180727">
              <w:rPr>
                <w:rFonts w:eastAsia="Times New Roman"/>
                <w:color w:val="000000"/>
                <w:sz w:val="22"/>
                <w:szCs w:val="22"/>
              </w:rPr>
              <w:t>Index of precipitation station for MRU</w:t>
            </w:r>
          </w:p>
        </w:tc>
      </w:tr>
      <w:tr w:rsidR="009F78AC" w:rsidRPr="003B0F07" w14:paraId="58522C98" w14:textId="77777777" w:rsidTr="003B0F07">
        <w:trPr>
          <w:trHeight w:val="330"/>
        </w:trPr>
        <w:tc>
          <w:tcPr>
            <w:tcW w:w="3969" w:type="dxa"/>
            <w:tcBorders>
              <w:top w:val="nil"/>
              <w:left w:val="nil"/>
              <w:bottom w:val="nil"/>
              <w:right w:val="nil"/>
            </w:tcBorders>
            <w:shd w:val="clear" w:color="auto" w:fill="auto"/>
            <w:noWrap/>
            <w:hideMark/>
          </w:tcPr>
          <w:p w14:paraId="08CD3C25" w14:textId="77777777" w:rsidR="009F78AC" w:rsidRPr="00180727" w:rsidRDefault="009F78AC" w:rsidP="009F78AC">
            <w:pPr>
              <w:spacing w:line="240" w:lineRule="auto"/>
              <w:rPr>
                <w:rFonts w:eastAsia="Times New Roman"/>
                <w:color w:val="000000"/>
                <w:sz w:val="22"/>
                <w:szCs w:val="22"/>
              </w:rPr>
            </w:pPr>
            <w:r w:rsidRPr="00180727">
              <w:rPr>
                <w:rStyle w:val="ModuleParam"/>
                <w:sz w:val="22"/>
                <w:szCs w:val="22"/>
              </w:rPr>
              <w:t>mru_tsta</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4890A05" w14:textId="77777777" w:rsidR="009F78AC" w:rsidRPr="00180727" w:rsidRDefault="009F78AC" w:rsidP="009F78AC">
            <w:pPr>
              <w:spacing w:line="240" w:lineRule="auto"/>
              <w:rPr>
                <w:rFonts w:eastAsia="Times New Roman"/>
                <w:color w:val="000000"/>
                <w:sz w:val="22"/>
                <w:szCs w:val="22"/>
              </w:rPr>
            </w:pPr>
            <w:r w:rsidRPr="00180727">
              <w:rPr>
                <w:rFonts w:eastAsia="Times New Roman"/>
                <w:color w:val="000000"/>
                <w:sz w:val="22"/>
                <w:szCs w:val="22"/>
              </w:rPr>
              <w:t>Index of temperature station for MRU</w:t>
            </w:r>
          </w:p>
        </w:tc>
      </w:tr>
      <w:tr w:rsidR="007F0DB5" w:rsidRPr="003B0F07" w14:paraId="0BEAAE0F" w14:textId="77777777" w:rsidTr="003B0F07">
        <w:trPr>
          <w:trHeight w:val="330"/>
        </w:trPr>
        <w:tc>
          <w:tcPr>
            <w:tcW w:w="3969" w:type="dxa"/>
            <w:tcBorders>
              <w:top w:val="nil"/>
              <w:left w:val="nil"/>
              <w:bottom w:val="nil"/>
              <w:right w:val="nil"/>
            </w:tcBorders>
            <w:shd w:val="clear" w:color="auto" w:fill="auto"/>
            <w:noWrap/>
          </w:tcPr>
          <w:p w14:paraId="7D70A861" w14:textId="76FB46A9" w:rsidR="007F0DB5" w:rsidRPr="00180727" w:rsidRDefault="007F0DB5" w:rsidP="007F0DB5">
            <w:pPr>
              <w:spacing w:line="240" w:lineRule="auto"/>
              <w:rPr>
                <w:rStyle w:val="ModuleParam"/>
                <w:sz w:val="22"/>
                <w:szCs w:val="22"/>
              </w:rPr>
            </w:pPr>
            <w:r>
              <w:rPr>
                <w:rStyle w:val="ModuleParam"/>
                <w:sz w:val="22"/>
                <w:szCs w:val="22"/>
              </w:rPr>
              <w:t>mru_rh</w:t>
            </w:r>
            <w:r w:rsidRPr="00180727">
              <w:rPr>
                <w:rStyle w:val="ModuleParam"/>
                <w:sz w:val="22"/>
                <w:szCs w:val="22"/>
              </w:rPr>
              <w:t>sta</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0A56FA" w:rsidRPr="00AD660E">
              <w:rPr>
                <w:rFonts w:eastAsia="Times New Roman"/>
                <w:color w:val="000000"/>
                <w:sz w:val="22"/>
                <w:szCs w:val="22"/>
                <w:vertAlign w:val="superscript"/>
              </w:rPr>
              <w:t>1</w:t>
            </w:r>
          </w:p>
        </w:tc>
        <w:tc>
          <w:tcPr>
            <w:tcW w:w="4951" w:type="dxa"/>
            <w:tcBorders>
              <w:top w:val="nil"/>
              <w:left w:val="nil"/>
              <w:bottom w:val="nil"/>
              <w:right w:val="nil"/>
            </w:tcBorders>
            <w:shd w:val="clear" w:color="auto" w:fill="auto"/>
          </w:tcPr>
          <w:p w14:paraId="65F8914A" w14:textId="00D639FF"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Index of </w:t>
            </w:r>
            <w:r>
              <w:rPr>
                <w:rFonts w:eastAsia="Times New Roman"/>
                <w:color w:val="000000"/>
                <w:sz w:val="22"/>
                <w:szCs w:val="22"/>
              </w:rPr>
              <w:t>relative humidity</w:t>
            </w:r>
            <w:r w:rsidRPr="00180727">
              <w:rPr>
                <w:rFonts w:eastAsia="Times New Roman"/>
                <w:color w:val="000000"/>
                <w:sz w:val="22"/>
                <w:szCs w:val="22"/>
              </w:rPr>
              <w:t xml:space="preserve"> station for MRU</w:t>
            </w:r>
            <w:r>
              <w:rPr>
                <w:rFonts w:eastAsia="Times New Roman"/>
                <w:color w:val="000000"/>
                <w:sz w:val="22"/>
                <w:szCs w:val="22"/>
              </w:rPr>
              <w:t xml:space="preserve">. Must be same as </w:t>
            </w:r>
            <w:r w:rsidRPr="00AD660E">
              <w:rPr>
                <w:rStyle w:val="ModuleParam"/>
              </w:rPr>
              <w:t>mru_tsta</w:t>
            </w:r>
            <w:r>
              <w:rPr>
                <w:rStyle w:val="ModuleParam"/>
                <w:sz w:val="22"/>
                <w:szCs w:val="22"/>
              </w:rPr>
              <w:t>.</w:t>
            </w:r>
          </w:p>
        </w:tc>
      </w:tr>
      <w:tr w:rsidR="00CD4F30" w:rsidRPr="003B0F07" w14:paraId="4ACC1E1E" w14:textId="77777777" w:rsidTr="003B0F07">
        <w:trPr>
          <w:trHeight w:val="315"/>
        </w:trPr>
        <w:tc>
          <w:tcPr>
            <w:tcW w:w="3969" w:type="dxa"/>
            <w:tcBorders>
              <w:top w:val="nil"/>
              <w:left w:val="nil"/>
              <w:bottom w:val="nil"/>
              <w:right w:val="nil"/>
            </w:tcBorders>
            <w:shd w:val="clear" w:color="auto" w:fill="auto"/>
            <w:noWrap/>
          </w:tcPr>
          <w:p w14:paraId="0F6D0175" w14:textId="2D59101B" w:rsidR="00CD4F30" w:rsidRPr="00180727" w:rsidRDefault="00CD4F30" w:rsidP="00CD4F30">
            <w:pPr>
              <w:spacing w:line="240" w:lineRule="auto"/>
              <w:rPr>
                <w:rStyle w:val="ModuleParam"/>
                <w:sz w:val="22"/>
                <w:szCs w:val="22"/>
              </w:rPr>
            </w:pPr>
            <w:r>
              <w:rPr>
                <w:rStyle w:val="ModuleParam"/>
                <w:sz w:val="22"/>
                <w:szCs w:val="22"/>
              </w:rPr>
              <w:t>mru_pansta(nmru)</w:t>
            </w:r>
            <w:r>
              <w:rPr>
                <w:rFonts w:eastAsia="Times New Roman"/>
                <w:color w:val="000000"/>
                <w:sz w:val="22"/>
                <w:szCs w:val="22"/>
                <w:vertAlign w:val="superscript"/>
              </w:rPr>
              <w:t>2</w:t>
            </w:r>
          </w:p>
        </w:tc>
        <w:tc>
          <w:tcPr>
            <w:tcW w:w="4951" w:type="dxa"/>
            <w:tcBorders>
              <w:top w:val="nil"/>
              <w:left w:val="nil"/>
              <w:bottom w:val="nil"/>
              <w:right w:val="nil"/>
            </w:tcBorders>
            <w:shd w:val="clear" w:color="auto" w:fill="auto"/>
          </w:tcPr>
          <w:p w14:paraId="63DDB095" w14:textId="7A1CF5C5" w:rsidR="00CD4F30" w:rsidRPr="00180727" w:rsidRDefault="00CD4F30" w:rsidP="007F0DB5">
            <w:pPr>
              <w:spacing w:line="240" w:lineRule="auto"/>
              <w:rPr>
                <w:rFonts w:eastAsia="Times New Roman"/>
                <w:color w:val="000000"/>
                <w:sz w:val="22"/>
                <w:szCs w:val="22"/>
              </w:rPr>
            </w:pPr>
            <w:r w:rsidRPr="00180727">
              <w:rPr>
                <w:rFonts w:eastAsia="Times New Roman"/>
                <w:color w:val="000000"/>
                <w:sz w:val="22"/>
                <w:szCs w:val="22"/>
              </w:rPr>
              <w:t>Index of precipitation station for MRU</w:t>
            </w:r>
          </w:p>
        </w:tc>
      </w:tr>
      <w:tr w:rsidR="007F0DB5" w:rsidRPr="003B0F07" w14:paraId="57507C9B" w14:textId="77777777" w:rsidTr="00B13932">
        <w:trPr>
          <w:trHeight w:val="315"/>
        </w:trPr>
        <w:tc>
          <w:tcPr>
            <w:tcW w:w="8920" w:type="dxa"/>
            <w:gridSpan w:val="2"/>
            <w:tcBorders>
              <w:top w:val="nil"/>
              <w:left w:val="nil"/>
              <w:bottom w:val="nil"/>
              <w:right w:val="nil"/>
            </w:tcBorders>
            <w:shd w:val="clear" w:color="auto" w:fill="auto"/>
            <w:noWrap/>
            <w:hideMark/>
          </w:tcPr>
          <w:p w14:paraId="61320757" w14:textId="6F2A7230" w:rsidR="007F0DB5" w:rsidRPr="00B13932" w:rsidRDefault="007F0DB5" w:rsidP="007F0DB5">
            <w:pPr>
              <w:spacing w:line="240" w:lineRule="auto"/>
              <w:jc w:val="center"/>
              <w:rPr>
                <w:rFonts w:eastAsia="Times New Roman"/>
                <w:b/>
                <w:color w:val="000000"/>
                <w:sz w:val="22"/>
                <w:szCs w:val="22"/>
              </w:rPr>
            </w:pPr>
            <w:r w:rsidRPr="00B13932">
              <w:rPr>
                <w:rFonts w:eastAsia="Times New Roman"/>
                <w:b/>
                <w:color w:val="000000"/>
                <w:sz w:val="22"/>
                <w:szCs w:val="22"/>
              </w:rPr>
              <w:t>Spatial parameters</w:t>
            </w:r>
          </w:p>
        </w:tc>
      </w:tr>
      <w:tr w:rsidR="007F0DB5" w:rsidRPr="003B0F07" w14:paraId="3055AA27" w14:textId="77777777" w:rsidTr="003B0F07">
        <w:trPr>
          <w:trHeight w:val="315"/>
        </w:trPr>
        <w:tc>
          <w:tcPr>
            <w:tcW w:w="3969" w:type="dxa"/>
            <w:tcBorders>
              <w:top w:val="nil"/>
              <w:left w:val="nil"/>
              <w:bottom w:val="nil"/>
              <w:right w:val="nil"/>
            </w:tcBorders>
            <w:shd w:val="clear" w:color="auto" w:fill="auto"/>
            <w:noWrap/>
            <w:hideMark/>
          </w:tcPr>
          <w:p w14:paraId="45C924A5"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rain_adj</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nmonths</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508F9BB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Rain adjustment factor, by month for each MRU</w:t>
            </w:r>
          </w:p>
        </w:tc>
      </w:tr>
      <w:tr w:rsidR="007F0DB5" w:rsidRPr="003B0F07" w14:paraId="23F64E93" w14:textId="77777777" w:rsidTr="003B0F07">
        <w:trPr>
          <w:trHeight w:val="315"/>
        </w:trPr>
        <w:tc>
          <w:tcPr>
            <w:tcW w:w="3969" w:type="dxa"/>
            <w:tcBorders>
              <w:top w:val="nil"/>
              <w:left w:val="nil"/>
              <w:bottom w:val="nil"/>
              <w:right w:val="nil"/>
            </w:tcBorders>
            <w:shd w:val="clear" w:color="auto" w:fill="auto"/>
            <w:noWrap/>
            <w:hideMark/>
          </w:tcPr>
          <w:p w14:paraId="616D5882"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snow_adj</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nmonths</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AE951D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Snow adjustment factor, by month for each MRU</w:t>
            </w:r>
          </w:p>
        </w:tc>
      </w:tr>
      <w:tr w:rsidR="007F0DB5" w:rsidRPr="003B0F07" w14:paraId="01A3E832" w14:textId="77777777" w:rsidTr="003B0F07">
        <w:trPr>
          <w:trHeight w:val="630"/>
        </w:trPr>
        <w:tc>
          <w:tcPr>
            <w:tcW w:w="3969" w:type="dxa"/>
            <w:tcBorders>
              <w:top w:val="nil"/>
              <w:left w:val="nil"/>
              <w:bottom w:val="nil"/>
              <w:right w:val="nil"/>
            </w:tcBorders>
            <w:shd w:val="clear" w:color="auto" w:fill="auto"/>
            <w:noWrap/>
            <w:hideMark/>
          </w:tcPr>
          <w:p w14:paraId="3B311539"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tmax_allsnow_c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50811E8" w14:textId="179394C0"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All snow if </w:t>
            </w:r>
            <w:r w:rsidRPr="00C125BC">
              <w:rPr>
                <w:rStyle w:val="ModuleVar"/>
                <w:sz w:val="22"/>
                <w:szCs w:val="22"/>
              </w:rPr>
              <w:t>tmax_c</w:t>
            </w:r>
            <w:r w:rsidRPr="00180727">
              <w:rPr>
                <w:rFonts w:eastAsia="Times New Roman"/>
                <w:color w:val="000000"/>
                <w:sz w:val="22"/>
                <w:szCs w:val="22"/>
              </w:rPr>
              <w:t xml:space="preserve">&lt; this value; all rain if </w:t>
            </w:r>
            <w:r w:rsidRPr="00C125BC">
              <w:rPr>
                <w:rStyle w:val="ModuleVar"/>
                <w:sz w:val="22"/>
                <w:szCs w:val="22"/>
              </w:rPr>
              <w:t>tmin_c</w:t>
            </w:r>
            <w:r w:rsidRPr="00180727">
              <w:rPr>
                <w:rFonts w:eastAsia="Times New Roman"/>
                <w:color w:val="000000"/>
                <w:sz w:val="22"/>
                <w:szCs w:val="22"/>
              </w:rPr>
              <w:t>&gt;this value, in °C</w:t>
            </w:r>
          </w:p>
        </w:tc>
      </w:tr>
      <w:tr w:rsidR="007F0DB5" w:rsidRPr="003B0F07" w14:paraId="33470562" w14:textId="77777777" w:rsidTr="003B0F07">
        <w:trPr>
          <w:trHeight w:val="315"/>
        </w:trPr>
        <w:tc>
          <w:tcPr>
            <w:tcW w:w="3969" w:type="dxa"/>
            <w:tcBorders>
              <w:top w:val="nil"/>
              <w:left w:val="nil"/>
              <w:bottom w:val="nil"/>
              <w:right w:val="nil"/>
            </w:tcBorders>
            <w:shd w:val="clear" w:color="auto" w:fill="auto"/>
            <w:noWrap/>
            <w:hideMark/>
          </w:tcPr>
          <w:p w14:paraId="080F83C2"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tmax_adj</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563E68C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MRU maximum temperature adjustment, in °C</w:t>
            </w:r>
          </w:p>
        </w:tc>
      </w:tr>
      <w:tr w:rsidR="007F0DB5" w:rsidRPr="003B0F07" w14:paraId="33882C62" w14:textId="77777777" w:rsidTr="003B0F07">
        <w:trPr>
          <w:trHeight w:val="315"/>
        </w:trPr>
        <w:tc>
          <w:tcPr>
            <w:tcW w:w="3969" w:type="dxa"/>
            <w:tcBorders>
              <w:top w:val="nil"/>
              <w:left w:val="nil"/>
              <w:bottom w:val="nil"/>
              <w:right w:val="nil"/>
            </w:tcBorders>
            <w:shd w:val="clear" w:color="auto" w:fill="auto"/>
            <w:noWrap/>
            <w:hideMark/>
          </w:tcPr>
          <w:p w14:paraId="46A6434A"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tmin_adj</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73703AA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MRU minimum temperature adjustment, in °C</w:t>
            </w:r>
          </w:p>
        </w:tc>
      </w:tr>
      <w:tr w:rsidR="007F0DB5" w:rsidRPr="003B0F07" w14:paraId="3627E987" w14:textId="77777777" w:rsidTr="00B13932">
        <w:trPr>
          <w:trHeight w:val="315"/>
        </w:trPr>
        <w:tc>
          <w:tcPr>
            <w:tcW w:w="8920" w:type="dxa"/>
            <w:gridSpan w:val="2"/>
            <w:tcBorders>
              <w:top w:val="nil"/>
              <w:left w:val="nil"/>
              <w:bottom w:val="nil"/>
              <w:right w:val="nil"/>
            </w:tcBorders>
            <w:shd w:val="clear" w:color="auto" w:fill="auto"/>
            <w:noWrap/>
            <w:hideMark/>
          </w:tcPr>
          <w:p w14:paraId="5B03A6EE" w14:textId="25E77802" w:rsidR="007F0DB5" w:rsidRPr="00B13932" w:rsidRDefault="007F0DB5" w:rsidP="007F0DB5">
            <w:pPr>
              <w:spacing w:line="240" w:lineRule="auto"/>
              <w:jc w:val="center"/>
              <w:rPr>
                <w:rFonts w:eastAsia="Times New Roman"/>
                <w:b/>
                <w:color w:val="000000"/>
                <w:sz w:val="22"/>
                <w:szCs w:val="22"/>
              </w:rPr>
            </w:pPr>
            <w:r w:rsidRPr="00B13932">
              <w:rPr>
                <w:rFonts w:eastAsia="Times New Roman"/>
                <w:b/>
                <w:color w:val="000000"/>
                <w:sz w:val="22"/>
                <w:szCs w:val="22"/>
              </w:rPr>
              <w:t>Temporal parameters</w:t>
            </w:r>
          </w:p>
        </w:tc>
      </w:tr>
      <w:tr w:rsidR="007F0DB5" w:rsidRPr="003B0F07" w14:paraId="71209DF5" w14:textId="77777777" w:rsidTr="003B0F07">
        <w:trPr>
          <w:trHeight w:val="630"/>
        </w:trPr>
        <w:tc>
          <w:tcPr>
            <w:tcW w:w="3969" w:type="dxa"/>
            <w:tcBorders>
              <w:top w:val="nil"/>
              <w:left w:val="nil"/>
              <w:bottom w:val="nil"/>
              <w:right w:val="nil"/>
            </w:tcBorders>
            <w:shd w:val="clear" w:color="auto" w:fill="auto"/>
            <w:noWrap/>
            <w:hideMark/>
          </w:tcPr>
          <w:p w14:paraId="3436BD8E"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tmax_allrain_c</w:t>
            </w:r>
            <w:r w:rsidRPr="00180727">
              <w:rPr>
                <w:rFonts w:eastAsia="Times New Roman"/>
                <w:color w:val="000000"/>
                <w:sz w:val="22"/>
                <w:szCs w:val="22"/>
              </w:rPr>
              <w:t>(</w:t>
            </w:r>
            <w:r w:rsidRPr="00180727">
              <w:rPr>
                <w:rStyle w:val="ModuleDim"/>
                <w:sz w:val="22"/>
                <w:szCs w:val="22"/>
              </w:rPr>
              <w:t>nmonths</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312BE7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Precipitation all rain if </w:t>
            </w:r>
            <w:r w:rsidRPr="00C125BC">
              <w:rPr>
                <w:rStyle w:val="ModuleVar"/>
                <w:sz w:val="22"/>
                <w:szCs w:val="22"/>
              </w:rPr>
              <w:t>tmax_c</w:t>
            </w:r>
            <w:r w:rsidRPr="00180727">
              <w:rPr>
                <w:rFonts w:eastAsia="Times New Roman"/>
                <w:color w:val="000000"/>
                <w:sz w:val="22"/>
                <w:szCs w:val="22"/>
              </w:rPr>
              <w:t xml:space="preserve"> above this value, in °C</w:t>
            </w:r>
          </w:p>
        </w:tc>
      </w:tr>
      <w:tr w:rsidR="007F0DB5" w:rsidRPr="003B0F07" w14:paraId="79B9B184" w14:textId="77777777" w:rsidTr="00C125BC">
        <w:trPr>
          <w:trHeight w:val="313"/>
        </w:trPr>
        <w:tc>
          <w:tcPr>
            <w:tcW w:w="3969" w:type="dxa"/>
            <w:tcBorders>
              <w:top w:val="nil"/>
              <w:left w:val="nil"/>
              <w:bottom w:val="nil"/>
              <w:right w:val="nil"/>
            </w:tcBorders>
            <w:shd w:val="clear" w:color="auto" w:fill="auto"/>
            <w:noWrap/>
            <w:hideMark/>
          </w:tcPr>
          <w:p w14:paraId="0B58C6F4"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tmax_lapse</w:t>
            </w:r>
            <w:r w:rsidRPr="00180727">
              <w:rPr>
                <w:rFonts w:eastAsia="Times New Roman"/>
                <w:color w:val="000000"/>
                <w:sz w:val="22"/>
                <w:szCs w:val="22"/>
              </w:rPr>
              <w:t>(</w:t>
            </w:r>
            <w:r w:rsidRPr="00180727">
              <w:rPr>
                <w:rStyle w:val="ModuleDim"/>
                <w:sz w:val="22"/>
                <w:szCs w:val="22"/>
              </w:rPr>
              <w:t>nmonths</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7D5375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Monthly maximum temperature lapse rate, in °C/km</w:t>
            </w:r>
          </w:p>
        </w:tc>
      </w:tr>
      <w:tr w:rsidR="007F0DB5" w:rsidRPr="003B0F07" w14:paraId="1F4A0EE5" w14:textId="77777777" w:rsidTr="003B0F07">
        <w:trPr>
          <w:trHeight w:val="315"/>
        </w:trPr>
        <w:tc>
          <w:tcPr>
            <w:tcW w:w="3969" w:type="dxa"/>
            <w:tcBorders>
              <w:top w:val="nil"/>
              <w:left w:val="nil"/>
              <w:bottom w:val="nil"/>
              <w:right w:val="nil"/>
            </w:tcBorders>
            <w:shd w:val="clear" w:color="auto" w:fill="auto"/>
            <w:noWrap/>
            <w:hideMark/>
          </w:tcPr>
          <w:p w14:paraId="63DC00C6"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tmin_lapse</w:t>
            </w:r>
            <w:r w:rsidRPr="00180727">
              <w:rPr>
                <w:rFonts w:eastAsia="Times New Roman"/>
                <w:color w:val="000000"/>
                <w:sz w:val="22"/>
                <w:szCs w:val="22"/>
              </w:rPr>
              <w:t>(</w:t>
            </w:r>
            <w:r w:rsidRPr="00180727">
              <w:rPr>
                <w:rStyle w:val="ModuleDim"/>
                <w:sz w:val="22"/>
                <w:szCs w:val="22"/>
              </w:rPr>
              <w:t>nmonths</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A16947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Monthly minimum temperature lapse rate, in °C/km</w:t>
            </w:r>
          </w:p>
        </w:tc>
      </w:tr>
      <w:tr w:rsidR="007F0DB5" w:rsidRPr="003B0F07" w14:paraId="0891567F" w14:textId="77777777" w:rsidTr="00B13932">
        <w:trPr>
          <w:trHeight w:val="315"/>
        </w:trPr>
        <w:tc>
          <w:tcPr>
            <w:tcW w:w="8920" w:type="dxa"/>
            <w:gridSpan w:val="2"/>
            <w:tcBorders>
              <w:top w:val="nil"/>
              <w:left w:val="nil"/>
              <w:bottom w:val="nil"/>
              <w:right w:val="nil"/>
            </w:tcBorders>
            <w:shd w:val="clear" w:color="auto" w:fill="auto"/>
            <w:noWrap/>
            <w:hideMark/>
          </w:tcPr>
          <w:p w14:paraId="2BF246C2" w14:textId="1D61AA37" w:rsidR="007F0DB5" w:rsidRPr="00180727" w:rsidRDefault="007F0DB5" w:rsidP="007F0DB5">
            <w:pPr>
              <w:spacing w:line="240" w:lineRule="auto"/>
              <w:jc w:val="center"/>
              <w:rPr>
                <w:rFonts w:eastAsia="Times New Roman"/>
                <w:color w:val="000000"/>
                <w:sz w:val="22"/>
                <w:szCs w:val="22"/>
              </w:rPr>
            </w:pPr>
            <w:r w:rsidRPr="00B13932">
              <w:rPr>
                <w:rFonts w:eastAsia="Times New Roman"/>
                <w:b/>
                <w:color w:val="000000"/>
                <w:sz w:val="22"/>
                <w:szCs w:val="22"/>
              </w:rPr>
              <w:t>Rain/snow mix</w:t>
            </w:r>
          </w:p>
        </w:tc>
      </w:tr>
      <w:tr w:rsidR="007F0DB5" w:rsidRPr="003B0F07" w14:paraId="24224CD8" w14:textId="77777777" w:rsidTr="003B0F07">
        <w:trPr>
          <w:trHeight w:val="315"/>
        </w:trPr>
        <w:tc>
          <w:tcPr>
            <w:tcW w:w="3969" w:type="dxa"/>
            <w:tcBorders>
              <w:top w:val="nil"/>
              <w:left w:val="nil"/>
              <w:bottom w:val="nil"/>
              <w:right w:val="nil"/>
            </w:tcBorders>
            <w:shd w:val="clear" w:color="auto" w:fill="auto"/>
            <w:noWrap/>
            <w:hideMark/>
          </w:tcPr>
          <w:p w14:paraId="4AB00DB1"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adjmix_rain</w:t>
            </w:r>
            <w:r w:rsidRPr="00180727">
              <w:rPr>
                <w:rFonts w:eastAsia="Times New Roman"/>
                <w:color w:val="000000"/>
                <w:sz w:val="22"/>
                <w:szCs w:val="22"/>
              </w:rPr>
              <w:t>(</w:t>
            </w:r>
            <w:r w:rsidRPr="00180727">
              <w:rPr>
                <w:rStyle w:val="ModuleDim"/>
                <w:sz w:val="22"/>
                <w:szCs w:val="22"/>
              </w:rPr>
              <w:t>nmonths</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5F0A2B0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Adjustment factor for rain in a rain/snow mix</w:t>
            </w:r>
          </w:p>
        </w:tc>
      </w:tr>
      <w:tr w:rsidR="007F0DB5" w:rsidRPr="003B0F07" w14:paraId="0E596248" w14:textId="77777777" w:rsidTr="00B13932">
        <w:trPr>
          <w:trHeight w:val="315"/>
        </w:trPr>
        <w:tc>
          <w:tcPr>
            <w:tcW w:w="8920" w:type="dxa"/>
            <w:gridSpan w:val="2"/>
            <w:tcBorders>
              <w:top w:val="nil"/>
              <w:left w:val="nil"/>
              <w:bottom w:val="nil"/>
              <w:right w:val="nil"/>
            </w:tcBorders>
            <w:shd w:val="clear" w:color="auto" w:fill="auto"/>
            <w:noWrap/>
            <w:hideMark/>
          </w:tcPr>
          <w:p w14:paraId="11EEB9C4" w14:textId="3C62AB61" w:rsidR="007F0DB5" w:rsidRPr="00D465ED" w:rsidRDefault="007F0DB5" w:rsidP="007F0DB5">
            <w:pPr>
              <w:spacing w:line="240" w:lineRule="auto"/>
              <w:jc w:val="center"/>
              <w:rPr>
                <w:rFonts w:eastAsia="Times New Roman"/>
                <w:color w:val="000000"/>
                <w:sz w:val="28"/>
                <w:szCs w:val="28"/>
              </w:rPr>
            </w:pPr>
            <w:r w:rsidRPr="00D465ED">
              <w:rPr>
                <w:rFonts w:eastAsia="Times New Roman"/>
                <w:b/>
                <w:color w:val="000000"/>
                <w:sz w:val="28"/>
                <w:szCs w:val="28"/>
              </w:rPr>
              <w:t>Irrigation</w:t>
            </w:r>
          </w:p>
        </w:tc>
      </w:tr>
      <w:tr w:rsidR="007F0DB5" w:rsidRPr="003B0F07" w14:paraId="2D28C9FB" w14:textId="77777777" w:rsidTr="00B13932">
        <w:trPr>
          <w:trHeight w:val="315"/>
        </w:trPr>
        <w:tc>
          <w:tcPr>
            <w:tcW w:w="8920" w:type="dxa"/>
            <w:gridSpan w:val="2"/>
            <w:tcBorders>
              <w:top w:val="nil"/>
              <w:left w:val="nil"/>
              <w:bottom w:val="nil"/>
              <w:right w:val="nil"/>
            </w:tcBorders>
            <w:shd w:val="clear" w:color="auto" w:fill="auto"/>
            <w:noWrap/>
            <w:hideMark/>
          </w:tcPr>
          <w:p w14:paraId="505021AD" w14:textId="0CBBEAD7" w:rsidR="007F0DB5" w:rsidRPr="00B13932" w:rsidRDefault="007F0DB5" w:rsidP="007F0DB5">
            <w:pPr>
              <w:spacing w:line="240" w:lineRule="auto"/>
              <w:jc w:val="center"/>
              <w:rPr>
                <w:rFonts w:eastAsia="Times New Roman"/>
                <w:b/>
                <w:color w:val="000000"/>
                <w:sz w:val="22"/>
                <w:szCs w:val="22"/>
              </w:rPr>
            </w:pPr>
            <w:r w:rsidRPr="00B13932">
              <w:rPr>
                <w:rFonts w:eastAsia="Times New Roman"/>
                <w:b/>
                <w:color w:val="000000"/>
                <w:sz w:val="22"/>
                <w:szCs w:val="22"/>
              </w:rPr>
              <w:t>Units and indices</w:t>
            </w:r>
          </w:p>
        </w:tc>
      </w:tr>
      <w:tr w:rsidR="007F0DB5" w:rsidRPr="003B0F07" w14:paraId="2FF4DF12" w14:textId="77777777" w:rsidTr="003B0F07">
        <w:trPr>
          <w:trHeight w:val="630"/>
        </w:trPr>
        <w:tc>
          <w:tcPr>
            <w:tcW w:w="3969" w:type="dxa"/>
            <w:tcBorders>
              <w:top w:val="nil"/>
              <w:left w:val="nil"/>
              <w:bottom w:val="nil"/>
              <w:right w:val="nil"/>
            </w:tcBorders>
            <w:shd w:val="clear" w:color="auto" w:fill="auto"/>
            <w:noWrap/>
            <w:hideMark/>
          </w:tcPr>
          <w:p w14:paraId="10D97DC0" w14:textId="4D413C46" w:rsidR="007F0DB5" w:rsidRPr="00180727" w:rsidRDefault="007F0DB5" w:rsidP="007F0DB5">
            <w:pPr>
              <w:spacing w:line="240" w:lineRule="auto"/>
              <w:rPr>
                <w:rFonts w:eastAsia="Times New Roman"/>
                <w:color w:val="000000"/>
                <w:sz w:val="22"/>
                <w:szCs w:val="22"/>
              </w:rPr>
            </w:pPr>
            <w:r w:rsidRPr="00180727">
              <w:rPr>
                <w:rStyle w:val="ModuleParam"/>
                <w:sz w:val="22"/>
                <w:szCs w:val="22"/>
              </w:rPr>
              <w:t>irrig_sched_ext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CD4F30" w:rsidRPr="00CD4F30">
              <w:rPr>
                <w:rFonts w:eastAsia="Times New Roman"/>
                <w:color w:val="000000"/>
                <w:sz w:val="22"/>
                <w:szCs w:val="22"/>
                <w:vertAlign w:val="superscript"/>
              </w:rPr>
              <w:t>3</w:t>
            </w:r>
          </w:p>
        </w:tc>
        <w:tc>
          <w:tcPr>
            <w:tcW w:w="4951" w:type="dxa"/>
            <w:tcBorders>
              <w:top w:val="nil"/>
              <w:left w:val="nil"/>
              <w:bottom w:val="nil"/>
              <w:right w:val="nil"/>
            </w:tcBorders>
            <w:shd w:val="clear" w:color="auto" w:fill="auto"/>
            <w:hideMark/>
          </w:tcPr>
          <w:p w14:paraId="02B9E0E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Index of external irrigation schedule for MRU; 0 if none</w:t>
            </w:r>
          </w:p>
        </w:tc>
      </w:tr>
      <w:tr w:rsidR="007F0DB5" w:rsidRPr="003B0F07" w14:paraId="047EA9B5" w14:textId="77777777" w:rsidTr="003B0F07">
        <w:trPr>
          <w:trHeight w:val="630"/>
        </w:trPr>
        <w:tc>
          <w:tcPr>
            <w:tcW w:w="3969" w:type="dxa"/>
            <w:tcBorders>
              <w:top w:val="nil"/>
              <w:left w:val="nil"/>
              <w:bottom w:val="nil"/>
              <w:right w:val="nil"/>
            </w:tcBorders>
            <w:shd w:val="clear" w:color="auto" w:fill="auto"/>
            <w:noWrap/>
            <w:hideMark/>
          </w:tcPr>
          <w:p w14:paraId="601E8C62" w14:textId="7D9E4FA4" w:rsidR="007F0DB5" w:rsidRPr="00180727" w:rsidRDefault="007F0DB5" w:rsidP="000A56FA">
            <w:pPr>
              <w:spacing w:line="240" w:lineRule="auto"/>
              <w:rPr>
                <w:rFonts w:eastAsia="Times New Roman"/>
                <w:color w:val="000000"/>
                <w:sz w:val="22"/>
                <w:szCs w:val="22"/>
              </w:rPr>
            </w:pPr>
            <w:r w:rsidRPr="00180727">
              <w:rPr>
                <w:rStyle w:val="ModuleParam"/>
                <w:sz w:val="22"/>
                <w:szCs w:val="22"/>
              </w:rPr>
              <w:t>irrig_sched_int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CD4F30" w:rsidRPr="00CD4F30">
              <w:rPr>
                <w:rFonts w:eastAsia="Times New Roman"/>
                <w:color w:val="000000"/>
                <w:sz w:val="22"/>
                <w:szCs w:val="22"/>
                <w:vertAlign w:val="superscript"/>
              </w:rPr>
              <w:t>4</w:t>
            </w:r>
          </w:p>
        </w:tc>
        <w:tc>
          <w:tcPr>
            <w:tcW w:w="4951" w:type="dxa"/>
            <w:tcBorders>
              <w:top w:val="nil"/>
              <w:left w:val="nil"/>
              <w:bottom w:val="nil"/>
              <w:right w:val="nil"/>
            </w:tcBorders>
            <w:shd w:val="clear" w:color="auto" w:fill="auto"/>
            <w:hideMark/>
          </w:tcPr>
          <w:p w14:paraId="0EFC6A1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Index of internal irrigation schedule for MRU; 0 if none</w:t>
            </w:r>
          </w:p>
        </w:tc>
      </w:tr>
      <w:tr w:rsidR="007F0DB5" w:rsidRPr="003B0F07" w14:paraId="02C7BFD5" w14:textId="77777777" w:rsidTr="003B0F07">
        <w:trPr>
          <w:trHeight w:val="630"/>
        </w:trPr>
        <w:tc>
          <w:tcPr>
            <w:tcW w:w="3969" w:type="dxa"/>
            <w:tcBorders>
              <w:top w:val="nil"/>
              <w:left w:val="nil"/>
              <w:bottom w:val="nil"/>
              <w:right w:val="nil"/>
            </w:tcBorders>
            <w:shd w:val="clear" w:color="auto" w:fill="auto"/>
            <w:noWrap/>
            <w:hideMark/>
          </w:tcPr>
          <w:p w14:paraId="0A4144D2" w14:textId="7F6A4B27" w:rsidR="007F0DB5" w:rsidRPr="00180727" w:rsidRDefault="007F0DB5" w:rsidP="000A56FA">
            <w:pPr>
              <w:spacing w:line="240" w:lineRule="auto"/>
              <w:rPr>
                <w:rFonts w:eastAsia="Times New Roman"/>
                <w:color w:val="000000"/>
                <w:sz w:val="22"/>
                <w:szCs w:val="22"/>
              </w:rPr>
            </w:pPr>
            <w:r w:rsidRPr="00180727">
              <w:rPr>
                <w:rStyle w:val="ModuleParam"/>
                <w:sz w:val="22"/>
                <w:szCs w:val="22"/>
              </w:rPr>
              <w:t>irrig_int_src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CD4F30" w:rsidRPr="00CD4F30">
              <w:rPr>
                <w:rFonts w:eastAsia="Times New Roman"/>
                <w:color w:val="000000"/>
                <w:sz w:val="22"/>
                <w:szCs w:val="22"/>
                <w:vertAlign w:val="superscript"/>
              </w:rPr>
              <w:t>4</w:t>
            </w:r>
          </w:p>
        </w:tc>
        <w:tc>
          <w:tcPr>
            <w:tcW w:w="4951" w:type="dxa"/>
            <w:tcBorders>
              <w:top w:val="nil"/>
              <w:left w:val="nil"/>
              <w:bottom w:val="nil"/>
              <w:right w:val="nil"/>
            </w:tcBorders>
            <w:shd w:val="clear" w:color="auto" w:fill="auto"/>
            <w:hideMark/>
          </w:tcPr>
          <w:p w14:paraId="04F9EB62" w14:textId="35088593"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0, Irrigation from well in MRU; &gt;0 </w:t>
            </w:r>
            <w:r>
              <w:rPr>
                <w:rFonts w:eastAsia="Times New Roman"/>
                <w:color w:val="000000"/>
                <w:sz w:val="22"/>
                <w:szCs w:val="22"/>
              </w:rPr>
              <w:t>Index of d</w:t>
            </w:r>
            <w:r w:rsidRPr="00180727">
              <w:rPr>
                <w:rFonts w:eastAsia="Times New Roman"/>
                <w:color w:val="000000"/>
                <w:sz w:val="22"/>
                <w:szCs w:val="22"/>
              </w:rPr>
              <w:t xml:space="preserve">rainage segment </w:t>
            </w:r>
            <w:r>
              <w:rPr>
                <w:rFonts w:eastAsia="Times New Roman"/>
                <w:color w:val="000000"/>
                <w:sz w:val="22"/>
                <w:szCs w:val="22"/>
              </w:rPr>
              <w:t xml:space="preserve">(maximum value of nhydro) </w:t>
            </w:r>
            <w:r w:rsidRPr="00180727">
              <w:rPr>
                <w:rFonts w:eastAsia="Times New Roman"/>
                <w:color w:val="000000"/>
                <w:sz w:val="22"/>
                <w:szCs w:val="22"/>
              </w:rPr>
              <w:t>that will provide irrigation water</w:t>
            </w:r>
            <w:r>
              <w:rPr>
                <w:rFonts w:eastAsia="Times New Roman"/>
                <w:color w:val="000000"/>
                <w:sz w:val="22"/>
                <w:szCs w:val="22"/>
              </w:rPr>
              <w:t xml:space="preserve"> to this MRU.</w:t>
            </w:r>
          </w:p>
        </w:tc>
      </w:tr>
      <w:tr w:rsidR="007F0DB5" w:rsidRPr="003B0F07" w14:paraId="773E56E8" w14:textId="77777777" w:rsidTr="00B13932">
        <w:trPr>
          <w:trHeight w:val="315"/>
        </w:trPr>
        <w:tc>
          <w:tcPr>
            <w:tcW w:w="8920" w:type="dxa"/>
            <w:gridSpan w:val="2"/>
            <w:tcBorders>
              <w:top w:val="nil"/>
              <w:left w:val="nil"/>
              <w:bottom w:val="nil"/>
              <w:right w:val="nil"/>
            </w:tcBorders>
            <w:shd w:val="clear" w:color="auto" w:fill="auto"/>
            <w:noWrap/>
            <w:hideMark/>
          </w:tcPr>
          <w:p w14:paraId="43A049DC" w14:textId="11798591" w:rsidR="007F0DB5" w:rsidRPr="00180727" w:rsidRDefault="007F0DB5" w:rsidP="007F0DB5">
            <w:pPr>
              <w:spacing w:line="240" w:lineRule="auto"/>
              <w:jc w:val="center"/>
              <w:rPr>
                <w:rFonts w:eastAsia="Times New Roman"/>
                <w:color w:val="000000"/>
                <w:sz w:val="22"/>
                <w:szCs w:val="22"/>
              </w:rPr>
            </w:pPr>
            <w:r w:rsidRPr="00B13932">
              <w:rPr>
                <w:rFonts w:eastAsia="Times New Roman"/>
                <w:b/>
                <w:color w:val="000000"/>
                <w:sz w:val="22"/>
                <w:szCs w:val="22"/>
              </w:rPr>
              <w:t>Initial application and pump capacity</w:t>
            </w:r>
          </w:p>
        </w:tc>
      </w:tr>
      <w:tr w:rsidR="007F0DB5" w:rsidRPr="003B0F07" w14:paraId="0B7EE5D1" w14:textId="77777777" w:rsidTr="003B0F07">
        <w:trPr>
          <w:trHeight w:val="630"/>
        </w:trPr>
        <w:tc>
          <w:tcPr>
            <w:tcW w:w="3969" w:type="dxa"/>
            <w:tcBorders>
              <w:top w:val="nil"/>
              <w:left w:val="nil"/>
              <w:bottom w:val="nil"/>
              <w:right w:val="nil"/>
            </w:tcBorders>
            <w:shd w:val="clear" w:color="auto" w:fill="auto"/>
            <w:noWrap/>
            <w:hideMark/>
          </w:tcPr>
          <w:p w14:paraId="2D990841" w14:textId="377DF653" w:rsidR="007F0DB5" w:rsidRPr="00180727" w:rsidRDefault="007F0DB5" w:rsidP="007F0DB5">
            <w:pPr>
              <w:spacing w:line="240" w:lineRule="auto"/>
              <w:rPr>
                <w:rFonts w:eastAsia="Times New Roman"/>
                <w:color w:val="000000"/>
                <w:sz w:val="22"/>
                <w:szCs w:val="22"/>
              </w:rPr>
            </w:pPr>
            <w:r w:rsidRPr="00180727">
              <w:rPr>
                <w:rStyle w:val="ModuleParam"/>
                <w:sz w:val="22"/>
                <w:szCs w:val="22"/>
              </w:rPr>
              <w:t>irrig_int_init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CD4F30" w:rsidRPr="00FE2E05">
              <w:rPr>
                <w:rFonts w:eastAsia="Times New Roman"/>
                <w:color w:val="000000"/>
                <w:sz w:val="22"/>
                <w:szCs w:val="22"/>
                <w:vertAlign w:val="superscript"/>
              </w:rPr>
              <w:t>4</w:t>
            </w:r>
          </w:p>
        </w:tc>
        <w:tc>
          <w:tcPr>
            <w:tcW w:w="4951" w:type="dxa"/>
            <w:tcBorders>
              <w:top w:val="nil"/>
              <w:left w:val="nil"/>
              <w:bottom w:val="nil"/>
              <w:right w:val="nil"/>
            </w:tcBorders>
            <w:shd w:val="clear" w:color="auto" w:fill="auto"/>
            <w:hideMark/>
          </w:tcPr>
          <w:p w14:paraId="62DE76C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Irrigation from an internal source to be applied on first day, in inches</w:t>
            </w:r>
          </w:p>
        </w:tc>
      </w:tr>
      <w:tr w:rsidR="007F0DB5" w:rsidRPr="003B0F07" w14:paraId="64E07198" w14:textId="77777777" w:rsidTr="003B0F07">
        <w:trPr>
          <w:trHeight w:val="945"/>
        </w:trPr>
        <w:tc>
          <w:tcPr>
            <w:tcW w:w="3969" w:type="dxa"/>
            <w:tcBorders>
              <w:top w:val="nil"/>
              <w:left w:val="nil"/>
              <w:bottom w:val="nil"/>
              <w:right w:val="nil"/>
            </w:tcBorders>
            <w:shd w:val="clear" w:color="auto" w:fill="auto"/>
            <w:noWrap/>
            <w:hideMark/>
          </w:tcPr>
          <w:p w14:paraId="1E4347A3" w14:textId="4C35CA0B" w:rsidR="007F0DB5" w:rsidRPr="00180727" w:rsidRDefault="007F0DB5" w:rsidP="007F0DB5">
            <w:pPr>
              <w:spacing w:line="240" w:lineRule="auto"/>
              <w:rPr>
                <w:rFonts w:eastAsia="Times New Roman"/>
                <w:color w:val="000000"/>
                <w:sz w:val="22"/>
                <w:szCs w:val="22"/>
              </w:rPr>
            </w:pPr>
            <w:r w:rsidRPr="00180727">
              <w:rPr>
                <w:rStyle w:val="ModuleParam"/>
                <w:sz w:val="22"/>
                <w:szCs w:val="22"/>
              </w:rPr>
              <w:lastRenderedPageBreak/>
              <w:t>irrig_int_max</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CD4F30" w:rsidRPr="00CD4F30">
              <w:rPr>
                <w:rFonts w:eastAsia="Times New Roman"/>
                <w:color w:val="000000"/>
                <w:sz w:val="22"/>
                <w:szCs w:val="22"/>
                <w:vertAlign w:val="superscript"/>
              </w:rPr>
              <w:t>4</w:t>
            </w:r>
          </w:p>
        </w:tc>
        <w:tc>
          <w:tcPr>
            <w:tcW w:w="4951" w:type="dxa"/>
            <w:tcBorders>
              <w:top w:val="nil"/>
              <w:left w:val="nil"/>
              <w:bottom w:val="nil"/>
              <w:right w:val="nil"/>
            </w:tcBorders>
            <w:shd w:val="clear" w:color="auto" w:fill="auto"/>
            <w:hideMark/>
          </w:tcPr>
          <w:p w14:paraId="1620015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Maximum discharge rate for a pump placed in a well or stream to provide irrigation to an MRU, in gallons per minute</w:t>
            </w:r>
          </w:p>
        </w:tc>
      </w:tr>
      <w:tr w:rsidR="007F0DB5" w:rsidRPr="003B0F07" w14:paraId="7CF8A8A7" w14:textId="77777777" w:rsidTr="003B0F07">
        <w:trPr>
          <w:trHeight w:val="300"/>
        </w:trPr>
        <w:tc>
          <w:tcPr>
            <w:tcW w:w="8920" w:type="dxa"/>
            <w:gridSpan w:val="2"/>
            <w:tcBorders>
              <w:top w:val="nil"/>
              <w:left w:val="nil"/>
              <w:bottom w:val="nil"/>
              <w:right w:val="nil"/>
            </w:tcBorders>
            <w:shd w:val="clear" w:color="auto" w:fill="auto"/>
            <w:noWrap/>
            <w:hideMark/>
          </w:tcPr>
          <w:p w14:paraId="1172D240" w14:textId="1267427F" w:rsidR="007F0DB5" w:rsidRPr="00D465ED" w:rsidRDefault="007F0DB5" w:rsidP="007F0DB5">
            <w:pPr>
              <w:spacing w:line="240" w:lineRule="auto"/>
              <w:jc w:val="center"/>
              <w:rPr>
                <w:rFonts w:eastAsia="Times New Roman"/>
                <w:b/>
                <w:color w:val="000000"/>
                <w:sz w:val="28"/>
                <w:szCs w:val="28"/>
              </w:rPr>
            </w:pPr>
            <w:r w:rsidRPr="00D465ED">
              <w:rPr>
                <w:rFonts w:eastAsia="Times New Roman"/>
                <w:b/>
                <w:color w:val="000000"/>
                <w:sz w:val="28"/>
                <w:szCs w:val="28"/>
              </w:rPr>
              <w:t>Potential evapotranspiration - canopy interception - plant phenology</w:t>
            </w:r>
          </w:p>
        </w:tc>
      </w:tr>
      <w:tr w:rsidR="007F0DB5" w:rsidRPr="003B0F07" w14:paraId="35D2C92B" w14:textId="77777777" w:rsidTr="00B13932">
        <w:trPr>
          <w:trHeight w:val="315"/>
        </w:trPr>
        <w:tc>
          <w:tcPr>
            <w:tcW w:w="8920" w:type="dxa"/>
            <w:gridSpan w:val="2"/>
            <w:tcBorders>
              <w:top w:val="nil"/>
              <w:left w:val="nil"/>
              <w:bottom w:val="nil"/>
              <w:right w:val="nil"/>
            </w:tcBorders>
            <w:shd w:val="clear" w:color="auto" w:fill="auto"/>
            <w:noWrap/>
            <w:hideMark/>
          </w:tcPr>
          <w:p w14:paraId="28BEABD5" w14:textId="2C989249" w:rsidR="007F0DB5" w:rsidRPr="00180727" w:rsidRDefault="007F0DB5" w:rsidP="007F0DB5">
            <w:pPr>
              <w:spacing w:line="240" w:lineRule="auto"/>
              <w:jc w:val="center"/>
              <w:rPr>
                <w:rFonts w:eastAsia="Times New Roman"/>
                <w:color w:val="000000"/>
                <w:sz w:val="22"/>
                <w:szCs w:val="22"/>
              </w:rPr>
            </w:pPr>
            <w:r w:rsidRPr="00B13932">
              <w:rPr>
                <w:rFonts w:eastAsia="Times New Roman"/>
                <w:b/>
                <w:color w:val="000000"/>
                <w:sz w:val="22"/>
                <w:szCs w:val="22"/>
              </w:rPr>
              <w:t>Potential evapotranspiration</w:t>
            </w:r>
          </w:p>
        </w:tc>
      </w:tr>
      <w:tr w:rsidR="007F0DB5" w:rsidRPr="003B0F07" w14:paraId="3922577F" w14:textId="77777777" w:rsidTr="003B0F07">
        <w:trPr>
          <w:trHeight w:val="315"/>
        </w:trPr>
        <w:tc>
          <w:tcPr>
            <w:tcW w:w="3969" w:type="dxa"/>
            <w:tcBorders>
              <w:top w:val="nil"/>
              <w:left w:val="nil"/>
              <w:bottom w:val="nil"/>
              <w:right w:val="nil"/>
            </w:tcBorders>
            <w:shd w:val="clear" w:color="auto" w:fill="auto"/>
            <w:noWrap/>
            <w:hideMark/>
          </w:tcPr>
          <w:p w14:paraId="727C58B3"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epan_coef</w:t>
            </w:r>
            <w:r w:rsidRPr="00180727">
              <w:rPr>
                <w:rFonts w:eastAsia="Times New Roman"/>
                <w:color w:val="000000"/>
                <w:sz w:val="22"/>
                <w:szCs w:val="22"/>
              </w:rPr>
              <w:t>(</w:t>
            </w:r>
            <w:r w:rsidRPr="00180727">
              <w:rPr>
                <w:rStyle w:val="ModuleDim"/>
                <w:sz w:val="22"/>
                <w:szCs w:val="22"/>
              </w:rPr>
              <w:t>nmonths</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2763C25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Evaporation pan coefficient</w:t>
            </w:r>
          </w:p>
        </w:tc>
      </w:tr>
      <w:tr w:rsidR="007F0DB5" w:rsidRPr="003B0F07" w14:paraId="67ADDA07" w14:textId="77777777" w:rsidTr="00C125BC">
        <w:trPr>
          <w:trHeight w:val="268"/>
        </w:trPr>
        <w:tc>
          <w:tcPr>
            <w:tcW w:w="3969" w:type="dxa"/>
            <w:tcBorders>
              <w:top w:val="nil"/>
              <w:left w:val="nil"/>
              <w:bottom w:val="nil"/>
              <w:right w:val="nil"/>
            </w:tcBorders>
            <w:shd w:val="clear" w:color="auto" w:fill="auto"/>
            <w:noWrap/>
            <w:hideMark/>
          </w:tcPr>
          <w:p w14:paraId="75837435"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hamon_coef</w:t>
            </w:r>
            <w:r w:rsidRPr="00180727">
              <w:rPr>
                <w:rFonts w:eastAsia="Times New Roman"/>
                <w:color w:val="000000"/>
                <w:sz w:val="22"/>
                <w:szCs w:val="22"/>
              </w:rPr>
              <w:t>(</w:t>
            </w:r>
            <w:r w:rsidRPr="00180727">
              <w:rPr>
                <w:rStyle w:val="ModuleDim"/>
                <w:sz w:val="22"/>
                <w:szCs w:val="22"/>
              </w:rPr>
              <w:t>nmonths</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F0E039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Monthly air temp coefficient - Hamon, in (L</w:t>
            </w:r>
            <w:r w:rsidRPr="00180727">
              <w:rPr>
                <w:rFonts w:eastAsia="Times New Roman"/>
                <w:color w:val="000000"/>
                <w:sz w:val="22"/>
                <w:szCs w:val="22"/>
                <w:vertAlign w:val="superscript"/>
              </w:rPr>
              <w:t>4</w:t>
            </w:r>
            <w:r w:rsidRPr="00180727">
              <w:rPr>
                <w:rFonts w:eastAsia="Times New Roman"/>
                <w:color w:val="000000"/>
                <w:sz w:val="22"/>
                <w:szCs w:val="22"/>
              </w:rPr>
              <w:t>/M)/T</w:t>
            </w:r>
            <w:r w:rsidRPr="00180727">
              <w:rPr>
                <w:rFonts w:eastAsia="Times New Roman"/>
                <w:color w:val="000000"/>
                <w:sz w:val="22"/>
                <w:szCs w:val="22"/>
                <w:vertAlign w:val="superscript"/>
              </w:rPr>
              <w:t>3</w:t>
            </w:r>
          </w:p>
        </w:tc>
      </w:tr>
      <w:tr w:rsidR="007F0DB5" w:rsidRPr="003B0F07" w14:paraId="1059FC9A" w14:textId="77777777" w:rsidTr="00B13932">
        <w:trPr>
          <w:trHeight w:val="315"/>
        </w:trPr>
        <w:tc>
          <w:tcPr>
            <w:tcW w:w="8920" w:type="dxa"/>
            <w:gridSpan w:val="2"/>
            <w:tcBorders>
              <w:top w:val="nil"/>
              <w:left w:val="nil"/>
              <w:bottom w:val="nil"/>
              <w:right w:val="nil"/>
            </w:tcBorders>
            <w:shd w:val="clear" w:color="auto" w:fill="auto"/>
            <w:noWrap/>
            <w:hideMark/>
          </w:tcPr>
          <w:p w14:paraId="6AF9E884" w14:textId="5C40591E" w:rsidR="007F0DB5" w:rsidRPr="00B13932" w:rsidRDefault="007F0DB5" w:rsidP="007F0DB5">
            <w:pPr>
              <w:spacing w:line="240" w:lineRule="auto"/>
              <w:jc w:val="center"/>
              <w:rPr>
                <w:rFonts w:eastAsia="Times New Roman"/>
                <w:b/>
                <w:color w:val="000000"/>
                <w:sz w:val="22"/>
                <w:szCs w:val="22"/>
              </w:rPr>
            </w:pPr>
            <w:r w:rsidRPr="00B13932">
              <w:rPr>
                <w:rFonts w:eastAsia="Times New Roman"/>
                <w:b/>
                <w:color w:val="000000"/>
                <w:sz w:val="22"/>
                <w:szCs w:val="22"/>
              </w:rPr>
              <w:t>Cover type and Transpiration</w:t>
            </w:r>
          </w:p>
        </w:tc>
      </w:tr>
      <w:tr w:rsidR="007F0DB5" w:rsidRPr="003B0F07" w14:paraId="3545DB3E" w14:textId="77777777" w:rsidTr="003B0F07">
        <w:trPr>
          <w:trHeight w:val="315"/>
        </w:trPr>
        <w:tc>
          <w:tcPr>
            <w:tcW w:w="3969" w:type="dxa"/>
            <w:tcBorders>
              <w:top w:val="nil"/>
              <w:left w:val="nil"/>
              <w:bottom w:val="nil"/>
              <w:right w:val="nil"/>
            </w:tcBorders>
            <w:shd w:val="clear" w:color="auto" w:fill="auto"/>
            <w:noWrap/>
            <w:hideMark/>
          </w:tcPr>
          <w:p w14:paraId="673C621B"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cov_type</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128C8E9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Cover type designation for MRU</w:t>
            </w:r>
          </w:p>
        </w:tc>
      </w:tr>
      <w:tr w:rsidR="007F0DB5" w:rsidRPr="003B0F07" w14:paraId="4B2BB9A7" w14:textId="77777777" w:rsidTr="003B0F07">
        <w:trPr>
          <w:trHeight w:val="630"/>
        </w:trPr>
        <w:tc>
          <w:tcPr>
            <w:tcW w:w="3969" w:type="dxa"/>
            <w:tcBorders>
              <w:top w:val="nil"/>
              <w:left w:val="nil"/>
              <w:bottom w:val="nil"/>
              <w:right w:val="nil"/>
            </w:tcBorders>
            <w:shd w:val="clear" w:color="auto" w:fill="auto"/>
            <w:noWrap/>
            <w:hideMark/>
          </w:tcPr>
          <w:p w14:paraId="53F8A473"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covden_sum</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4C9C23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Summer vegetation cover density for major vegetation type, unitless fraction</w:t>
            </w:r>
          </w:p>
        </w:tc>
      </w:tr>
      <w:tr w:rsidR="007F0DB5" w:rsidRPr="003B0F07" w14:paraId="7D0A4BB8" w14:textId="77777777" w:rsidTr="003B0F07">
        <w:trPr>
          <w:trHeight w:val="630"/>
        </w:trPr>
        <w:tc>
          <w:tcPr>
            <w:tcW w:w="3969" w:type="dxa"/>
            <w:tcBorders>
              <w:top w:val="nil"/>
              <w:left w:val="nil"/>
              <w:bottom w:val="nil"/>
              <w:right w:val="nil"/>
            </w:tcBorders>
            <w:shd w:val="clear" w:color="auto" w:fill="auto"/>
            <w:noWrap/>
            <w:hideMark/>
          </w:tcPr>
          <w:p w14:paraId="677E0C10"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covden_win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9A1BE3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Winter vegetation cover density for major vegetation type, unitless fraction</w:t>
            </w:r>
          </w:p>
        </w:tc>
      </w:tr>
      <w:tr w:rsidR="007F0DB5" w:rsidRPr="003B0F07" w14:paraId="42EE27E3" w14:textId="77777777" w:rsidTr="003B0F07">
        <w:trPr>
          <w:trHeight w:val="315"/>
        </w:trPr>
        <w:tc>
          <w:tcPr>
            <w:tcW w:w="3969" w:type="dxa"/>
            <w:tcBorders>
              <w:top w:val="nil"/>
              <w:left w:val="nil"/>
              <w:bottom w:val="nil"/>
              <w:right w:val="nil"/>
            </w:tcBorders>
            <w:shd w:val="clear" w:color="auto" w:fill="auto"/>
            <w:noWrap/>
            <w:hideMark/>
          </w:tcPr>
          <w:p w14:paraId="0F07BD98"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transp_beg</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7012B7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Month to begin testing for transpiration, in month</w:t>
            </w:r>
          </w:p>
        </w:tc>
      </w:tr>
      <w:tr w:rsidR="007F0DB5" w:rsidRPr="003B0F07" w14:paraId="2E368F65" w14:textId="77777777" w:rsidTr="003B0F07">
        <w:trPr>
          <w:trHeight w:val="315"/>
        </w:trPr>
        <w:tc>
          <w:tcPr>
            <w:tcW w:w="3969" w:type="dxa"/>
            <w:tcBorders>
              <w:top w:val="nil"/>
              <w:left w:val="nil"/>
              <w:bottom w:val="nil"/>
              <w:right w:val="nil"/>
            </w:tcBorders>
            <w:shd w:val="clear" w:color="auto" w:fill="auto"/>
            <w:noWrap/>
            <w:hideMark/>
          </w:tcPr>
          <w:p w14:paraId="457D0243"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transp_end</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7CC932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End month of transpiration period, in month</w:t>
            </w:r>
          </w:p>
        </w:tc>
      </w:tr>
      <w:tr w:rsidR="007F0DB5" w:rsidRPr="003B0F07" w14:paraId="106A4917" w14:textId="77777777" w:rsidTr="00C125BC">
        <w:trPr>
          <w:trHeight w:val="268"/>
        </w:trPr>
        <w:tc>
          <w:tcPr>
            <w:tcW w:w="3969" w:type="dxa"/>
            <w:tcBorders>
              <w:top w:val="nil"/>
              <w:left w:val="nil"/>
              <w:bottom w:val="nil"/>
              <w:right w:val="nil"/>
            </w:tcBorders>
            <w:shd w:val="clear" w:color="auto" w:fill="auto"/>
            <w:noWrap/>
            <w:hideMark/>
          </w:tcPr>
          <w:p w14:paraId="7E27E70F"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transp_tmax_c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5BD834B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Tmax index to determine start of transpiration, in °C</w:t>
            </w:r>
          </w:p>
        </w:tc>
      </w:tr>
      <w:tr w:rsidR="007F0DB5" w:rsidRPr="003B0F07" w14:paraId="60D55DAF" w14:textId="77777777" w:rsidTr="00B13932">
        <w:trPr>
          <w:trHeight w:val="315"/>
        </w:trPr>
        <w:tc>
          <w:tcPr>
            <w:tcW w:w="8920" w:type="dxa"/>
            <w:gridSpan w:val="2"/>
            <w:tcBorders>
              <w:top w:val="nil"/>
              <w:left w:val="nil"/>
              <w:bottom w:val="nil"/>
              <w:right w:val="nil"/>
            </w:tcBorders>
            <w:shd w:val="clear" w:color="auto" w:fill="auto"/>
            <w:noWrap/>
            <w:hideMark/>
          </w:tcPr>
          <w:p w14:paraId="2695EDED" w14:textId="3D187EC4" w:rsidR="007F0DB5" w:rsidRPr="00B13932" w:rsidRDefault="007F0DB5" w:rsidP="007F0DB5">
            <w:pPr>
              <w:spacing w:line="240" w:lineRule="auto"/>
              <w:jc w:val="center"/>
              <w:rPr>
                <w:rFonts w:eastAsia="Times New Roman"/>
                <w:b/>
                <w:color w:val="000000"/>
                <w:sz w:val="22"/>
                <w:szCs w:val="22"/>
              </w:rPr>
            </w:pPr>
            <w:r w:rsidRPr="00B13932">
              <w:rPr>
                <w:rFonts w:eastAsia="Times New Roman"/>
                <w:b/>
                <w:color w:val="000000"/>
                <w:sz w:val="22"/>
                <w:szCs w:val="22"/>
              </w:rPr>
              <w:t>Canopy capacity</w:t>
            </w:r>
          </w:p>
        </w:tc>
      </w:tr>
      <w:tr w:rsidR="007F0DB5" w:rsidRPr="003B0F07" w14:paraId="6F9E79F4" w14:textId="77777777" w:rsidTr="003B0F07">
        <w:trPr>
          <w:trHeight w:val="315"/>
        </w:trPr>
        <w:tc>
          <w:tcPr>
            <w:tcW w:w="3969" w:type="dxa"/>
            <w:tcBorders>
              <w:top w:val="nil"/>
              <w:left w:val="nil"/>
              <w:bottom w:val="nil"/>
              <w:right w:val="nil"/>
            </w:tcBorders>
            <w:shd w:val="clear" w:color="auto" w:fill="auto"/>
            <w:noWrap/>
            <w:hideMark/>
          </w:tcPr>
          <w:p w14:paraId="7477F270"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snow_intcp</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89CBA2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Snow interception storage capacity, in inches</w:t>
            </w:r>
          </w:p>
        </w:tc>
      </w:tr>
      <w:tr w:rsidR="007F0DB5" w:rsidRPr="003B0F07" w14:paraId="15B37160" w14:textId="77777777" w:rsidTr="00C125BC">
        <w:trPr>
          <w:trHeight w:val="268"/>
        </w:trPr>
        <w:tc>
          <w:tcPr>
            <w:tcW w:w="3969" w:type="dxa"/>
            <w:tcBorders>
              <w:top w:val="nil"/>
              <w:left w:val="nil"/>
              <w:bottom w:val="nil"/>
              <w:right w:val="nil"/>
            </w:tcBorders>
            <w:shd w:val="clear" w:color="auto" w:fill="auto"/>
            <w:noWrap/>
            <w:hideMark/>
          </w:tcPr>
          <w:p w14:paraId="2DB97549"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srain_intcp</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ED53DD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Summer rain interception storage capacity, in inches</w:t>
            </w:r>
          </w:p>
        </w:tc>
      </w:tr>
      <w:tr w:rsidR="007F0DB5" w:rsidRPr="003B0F07" w14:paraId="4E316A63" w14:textId="77777777" w:rsidTr="003B0F07">
        <w:trPr>
          <w:trHeight w:val="315"/>
        </w:trPr>
        <w:tc>
          <w:tcPr>
            <w:tcW w:w="3969" w:type="dxa"/>
            <w:tcBorders>
              <w:top w:val="nil"/>
              <w:left w:val="nil"/>
              <w:bottom w:val="nil"/>
              <w:right w:val="nil"/>
            </w:tcBorders>
            <w:shd w:val="clear" w:color="auto" w:fill="auto"/>
            <w:noWrap/>
            <w:hideMark/>
          </w:tcPr>
          <w:p w14:paraId="20112FCB"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wrain_intcp</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E632FE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Winter rain interception storage capacity, in inches</w:t>
            </w:r>
          </w:p>
        </w:tc>
      </w:tr>
      <w:tr w:rsidR="007F0DB5" w:rsidRPr="003B0F07" w14:paraId="76AB29CB" w14:textId="77777777" w:rsidTr="00B13932">
        <w:trPr>
          <w:trHeight w:val="315"/>
        </w:trPr>
        <w:tc>
          <w:tcPr>
            <w:tcW w:w="8920" w:type="dxa"/>
            <w:gridSpan w:val="2"/>
            <w:tcBorders>
              <w:top w:val="nil"/>
              <w:left w:val="nil"/>
              <w:bottom w:val="nil"/>
              <w:right w:val="nil"/>
            </w:tcBorders>
            <w:shd w:val="clear" w:color="auto" w:fill="auto"/>
            <w:noWrap/>
            <w:hideMark/>
          </w:tcPr>
          <w:p w14:paraId="0817086E" w14:textId="6FCC99F1" w:rsidR="007F0DB5" w:rsidRPr="00D465ED" w:rsidRDefault="007F0DB5" w:rsidP="007F0DB5">
            <w:pPr>
              <w:spacing w:line="240" w:lineRule="auto"/>
              <w:jc w:val="center"/>
              <w:rPr>
                <w:rFonts w:eastAsia="Times New Roman"/>
                <w:b/>
                <w:color w:val="000000"/>
                <w:sz w:val="28"/>
                <w:szCs w:val="28"/>
              </w:rPr>
            </w:pPr>
            <w:r w:rsidRPr="00D465ED">
              <w:rPr>
                <w:rFonts w:eastAsia="Times New Roman"/>
                <w:b/>
                <w:color w:val="000000"/>
                <w:sz w:val="28"/>
                <w:szCs w:val="28"/>
              </w:rPr>
              <w:t>Isotopic fractionation</w:t>
            </w:r>
          </w:p>
        </w:tc>
      </w:tr>
      <w:tr w:rsidR="007F0DB5" w:rsidRPr="003B0F07" w14:paraId="0B2FD257" w14:textId="77777777" w:rsidTr="003B0F07">
        <w:trPr>
          <w:trHeight w:val="630"/>
        </w:trPr>
        <w:tc>
          <w:tcPr>
            <w:tcW w:w="3969" w:type="dxa"/>
            <w:tcBorders>
              <w:top w:val="nil"/>
              <w:left w:val="nil"/>
              <w:bottom w:val="nil"/>
              <w:right w:val="nil"/>
            </w:tcBorders>
            <w:shd w:val="clear" w:color="auto" w:fill="auto"/>
            <w:noWrap/>
            <w:hideMark/>
          </w:tcPr>
          <w:p w14:paraId="1F6F35AD" w14:textId="599455CF" w:rsidR="007F0DB5" w:rsidRPr="00180727" w:rsidRDefault="007F0DB5" w:rsidP="007F0DB5">
            <w:pPr>
              <w:spacing w:line="240" w:lineRule="auto"/>
              <w:rPr>
                <w:rFonts w:eastAsia="Times New Roman"/>
                <w:color w:val="000000"/>
                <w:sz w:val="22"/>
                <w:szCs w:val="22"/>
              </w:rPr>
            </w:pPr>
            <w:r w:rsidRPr="00180727">
              <w:rPr>
                <w:rStyle w:val="ModuleParam"/>
                <w:sz w:val="22"/>
                <w:szCs w:val="22"/>
              </w:rPr>
              <w:t>iso_n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CD4F30" w:rsidRP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086AFB1A" w14:textId="7E95651B"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Value of </w:t>
            </w:r>
            <w:r w:rsidRPr="00180727">
              <w:rPr>
                <w:rFonts w:eastAsia="Times New Roman"/>
                <w:i/>
                <w:iCs/>
                <w:color w:val="000000"/>
                <w:sz w:val="22"/>
                <w:szCs w:val="22"/>
              </w:rPr>
              <w:t>n</w:t>
            </w:r>
            <w:r w:rsidRPr="00180727">
              <w:rPr>
                <w:rFonts w:eastAsia="Times New Roman"/>
                <w:color w:val="000000"/>
                <w:sz w:val="22"/>
                <w:szCs w:val="22"/>
              </w:rPr>
              <w:t xml:space="preserve"> used in isotopic evaporation model</w:t>
            </w:r>
            <w:r>
              <w:rPr>
                <w:rFonts w:eastAsia="Times New Roman"/>
                <w:color w:val="000000"/>
                <w:sz w:val="22"/>
                <w:szCs w:val="22"/>
              </w:rPr>
              <w:t xml:space="preserve"> of </w:t>
            </w:r>
            <w:r w:rsidRPr="00180727">
              <w:rPr>
                <w:rFonts w:eastAsia="Times New Roman"/>
                <w:color w:val="000000"/>
                <w:sz w:val="22"/>
                <w:szCs w:val="22"/>
              </w:rPr>
              <w:t>Craig and Gordon</w:t>
            </w:r>
            <w:r>
              <w:rPr>
                <w:rFonts w:eastAsia="Times New Roman"/>
                <w:color w:val="000000"/>
                <w:sz w:val="22"/>
                <w:szCs w:val="22"/>
              </w:rPr>
              <w:t xml:space="preserve"> (1965)</w:t>
            </w:r>
          </w:p>
        </w:tc>
      </w:tr>
      <w:tr w:rsidR="007F0DB5" w:rsidRPr="003B0F07" w14:paraId="04400F66" w14:textId="77777777" w:rsidTr="003B0F07">
        <w:trPr>
          <w:trHeight w:val="630"/>
        </w:trPr>
        <w:tc>
          <w:tcPr>
            <w:tcW w:w="3969" w:type="dxa"/>
            <w:tcBorders>
              <w:top w:val="nil"/>
              <w:left w:val="nil"/>
              <w:bottom w:val="nil"/>
              <w:right w:val="nil"/>
            </w:tcBorders>
            <w:shd w:val="clear" w:color="auto" w:fill="auto"/>
            <w:noWrap/>
            <w:hideMark/>
          </w:tcPr>
          <w:p w14:paraId="44A5086E" w14:textId="41588568" w:rsidR="007F0DB5" w:rsidRPr="00180727" w:rsidRDefault="007F0DB5" w:rsidP="007F0DB5">
            <w:pPr>
              <w:spacing w:line="240" w:lineRule="auto"/>
              <w:rPr>
                <w:rFonts w:eastAsia="Times New Roman"/>
                <w:color w:val="000000"/>
                <w:sz w:val="22"/>
                <w:szCs w:val="22"/>
              </w:rPr>
            </w:pPr>
            <w:r w:rsidRPr="00180727">
              <w:rPr>
                <w:rStyle w:val="ModuleParam"/>
                <w:sz w:val="22"/>
                <w:szCs w:val="22"/>
              </w:rPr>
              <w:t>iso_theta</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0A56FA" w:rsidRPr="00CC482D">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0A413FFA" w14:textId="6F51E02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Value of </w:t>
            </w:r>
            <w:r w:rsidRPr="00180727">
              <w:rPr>
                <w:rFonts w:ascii="Symbol" w:eastAsia="Times New Roman" w:hAnsi="Symbol"/>
                <w:color w:val="000000"/>
                <w:sz w:val="22"/>
                <w:szCs w:val="22"/>
              </w:rPr>
              <w:t></w:t>
            </w:r>
            <w:r w:rsidRPr="00180727">
              <w:rPr>
                <w:rFonts w:eastAsia="Times New Roman"/>
                <w:color w:val="000000"/>
                <w:sz w:val="22"/>
                <w:szCs w:val="22"/>
              </w:rPr>
              <w:t xml:space="preserve"> used in isotopic evaporation model</w:t>
            </w:r>
            <w:r>
              <w:rPr>
                <w:rFonts w:eastAsia="Times New Roman"/>
                <w:color w:val="000000"/>
                <w:sz w:val="22"/>
                <w:szCs w:val="22"/>
              </w:rPr>
              <w:t xml:space="preserve"> of </w:t>
            </w:r>
            <w:r w:rsidRPr="00180727">
              <w:rPr>
                <w:rFonts w:eastAsia="Times New Roman"/>
                <w:color w:val="000000"/>
                <w:sz w:val="22"/>
                <w:szCs w:val="22"/>
              </w:rPr>
              <w:t>Craig and Gordon</w:t>
            </w:r>
            <w:r>
              <w:rPr>
                <w:rFonts w:eastAsia="Times New Roman"/>
                <w:color w:val="000000"/>
                <w:sz w:val="22"/>
                <w:szCs w:val="22"/>
              </w:rPr>
              <w:t xml:space="preserve"> (1965)</w:t>
            </w:r>
          </w:p>
        </w:tc>
      </w:tr>
      <w:tr w:rsidR="007F0DB5" w:rsidRPr="003B0F07" w14:paraId="57CDA3C3" w14:textId="77777777" w:rsidTr="00C125BC">
        <w:trPr>
          <w:trHeight w:val="538"/>
        </w:trPr>
        <w:tc>
          <w:tcPr>
            <w:tcW w:w="3969" w:type="dxa"/>
            <w:tcBorders>
              <w:top w:val="nil"/>
              <w:left w:val="nil"/>
              <w:bottom w:val="nil"/>
              <w:right w:val="nil"/>
            </w:tcBorders>
            <w:shd w:val="clear" w:color="auto" w:fill="auto"/>
            <w:noWrap/>
            <w:hideMark/>
          </w:tcPr>
          <w:p w14:paraId="289B6AA9" w14:textId="50AE82CF" w:rsidR="007F0DB5" w:rsidRPr="00180727" w:rsidRDefault="007F0DB5" w:rsidP="007F0DB5">
            <w:pPr>
              <w:spacing w:line="240" w:lineRule="auto"/>
              <w:rPr>
                <w:rFonts w:eastAsia="Times New Roman"/>
                <w:color w:val="000000"/>
                <w:sz w:val="22"/>
                <w:szCs w:val="22"/>
              </w:rPr>
            </w:pPr>
            <w:r w:rsidRPr="00180727">
              <w:rPr>
                <w:rStyle w:val="ModuleParam"/>
                <w:sz w:val="22"/>
                <w:szCs w:val="22"/>
              </w:rPr>
              <w:t>iso_fac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0A56FA" w:rsidRPr="00CC482D">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6D57AE7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Areal correction factor applied to both equilibrium and diffusive isotopic fractionation</w:t>
            </w:r>
          </w:p>
        </w:tc>
      </w:tr>
      <w:tr w:rsidR="007F0DB5" w:rsidRPr="003B0F07" w14:paraId="0FA318FF" w14:textId="77777777" w:rsidTr="00B13932">
        <w:trPr>
          <w:trHeight w:val="315"/>
        </w:trPr>
        <w:tc>
          <w:tcPr>
            <w:tcW w:w="8920" w:type="dxa"/>
            <w:gridSpan w:val="2"/>
            <w:tcBorders>
              <w:top w:val="nil"/>
              <w:left w:val="nil"/>
              <w:bottom w:val="nil"/>
              <w:right w:val="nil"/>
            </w:tcBorders>
            <w:shd w:val="clear" w:color="auto" w:fill="auto"/>
            <w:noWrap/>
            <w:hideMark/>
          </w:tcPr>
          <w:p w14:paraId="174365BF" w14:textId="65F21FBD" w:rsidR="007F0DB5" w:rsidRPr="00D465ED" w:rsidRDefault="007F0DB5" w:rsidP="007F0DB5">
            <w:pPr>
              <w:spacing w:line="240" w:lineRule="auto"/>
              <w:jc w:val="center"/>
              <w:rPr>
                <w:rFonts w:eastAsia="Times New Roman"/>
                <w:b/>
                <w:color w:val="000000"/>
                <w:sz w:val="28"/>
                <w:szCs w:val="28"/>
              </w:rPr>
            </w:pPr>
            <w:r w:rsidRPr="00D465ED">
              <w:rPr>
                <w:rFonts w:eastAsia="Times New Roman"/>
                <w:b/>
                <w:color w:val="000000"/>
                <w:sz w:val="28"/>
                <w:szCs w:val="28"/>
              </w:rPr>
              <w:t>Snowpack processes</w:t>
            </w:r>
          </w:p>
        </w:tc>
      </w:tr>
      <w:tr w:rsidR="007F0DB5" w:rsidRPr="003B0F07" w14:paraId="2C98502C" w14:textId="77777777" w:rsidTr="00B13932">
        <w:trPr>
          <w:trHeight w:val="315"/>
        </w:trPr>
        <w:tc>
          <w:tcPr>
            <w:tcW w:w="8920" w:type="dxa"/>
            <w:gridSpan w:val="2"/>
            <w:tcBorders>
              <w:top w:val="nil"/>
              <w:left w:val="nil"/>
              <w:bottom w:val="nil"/>
              <w:right w:val="nil"/>
            </w:tcBorders>
            <w:shd w:val="clear" w:color="auto" w:fill="auto"/>
            <w:noWrap/>
            <w:hideMark/>
          </w:tcPr>
          <w:p w14:paraId="23206390" w14:textId="2C9AC071" w:rsidR="007F0DB5" w:rsidRPr="00B13932" w:rsidRDefault="007F0DB5" w:rsidP="007F0DB5">
            <w:pPr>
              <w:spacing w:line="240" w:lineRule="auto"/>
              <w:jc w:val="center"/>
              <w:rPr>
                <w:rFonts w:eastAsia="Times New Roman"/>
                <w:b/>
                <w:color w:val="000000"/>
                <w:sz w:val="22"/>
                <w:szCs w:val="22"/>
              </w:rPr>
            </w:pPr>
            <w:r w:rsidRPr="00B13932">
              <w:rPr>
                <w:rFonts w:eastAsia="Times New Roman"/>
                <w:b/>
                <w:color w:val="000000"/>
                <w:sz w:val="22"/>
                <w:szCs w:val="22"/>
              </w:rPr>
              <w:t>Snow depletion curve</w:t>
            </w:r>
          </w:p>
        </w:tc>
      </w:tr>
      <w:tr w:rsidR="007F0DB5" w:rsidRPr="003B0F07" w14:paraId="5BDAF496" w14:textId="77777777" w:rsidTr="003B0F07">
        <w:trPr>
          <w:trHeight w:val="315"/>
        </w:trPr>
        <w:tc>
          <w:tcPr>
            <w:tcW w:w="3969" w:type="dxa"/>
            <w:tcBorders>
              <w:top w:val="nil"/>
              <w:left w:val="nil"/>
              <w:bottom w:val="nil"/>
              <w:right w:val="nil"/>
            </w:tcBorders>
            <w:shd w:val="clear" w:color="auto" w:fill="auto"/>
            <w:noWrap/>
            <w:hideMark/>
          </w:tcPr>
          <w:p w14:paraId="6A487F0C"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MRUDEPL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7A3EF21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Identifier for which areal depletion curve to use</w:t>
            </w:r>
          </w:p>
        </w:tc>
      </w:tr>
      <w:tr w:rsidR="007F0DB5" w:rsidRPr="003B0F07" w14:paraId="5B756DF4" w14:textId="77777777" w:rsidTr="003B0F07">
        <w:trPr>
          <w:trHeight w:val="315"/>
        </w:trPr>
        <w:tc>
          <w:tcPr>
            <w:tcW w:w="3969" w:type="dxa"/>
            <w:tcBorders>
              <w:top w:val="nil"/>
              <w:left w:val="nil"/>
              <w:bottom w:val="nil"/>
              <w:right w:val="nil"/>
            </w:tcBorders>
            <w:shd w:val="clear" w:color="auto" w:fill="auto"/>
            <w:noWrap/>
            <w:hideMark/>
          </w:tcPr>
          <w:p w14:paraId="79E60537"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ADC</w:t>
            </w:r>
            <w:r w:rsidRPr="00180727">
              <w:rPr>
                <w:rFonts w:eastAsia="Times New Roman"/>
                <w:color w:val="000000"/>
                <w:sz w:val="22"/>
                <w:szCs w:val="22"/>
              </w:rPr>
              <w:t>(</w:t>
            </w:r>
            <w:r w:rsidRPr="00180727">
              <w:rPr>
                <w:rStyle w:val="ModuleDim"/>
                <w:sz w:val="22"/>
                <w:szCs w:val="22"/>
              </w:rPr>
              <w:t>ndeplval</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863104F" w14:textId="3CDE2E97"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P</w:t>
            </w:r>
            <w:r w:rsidRPr="00180727">
              <w:rPr>
                <w:rFonts w:eastAsia="Times New Roman"/>
                <w:color w:val="000000"/>
                <w:sz w:val="22"/>
                <w:szCs w:val="22"/>
              </w:rPr>
              <w:t>oints on depletion curve</w:t>
            </w:r>
          </w:p>
        </w:tc>
      </w:tr>
      <w:tr w:rsidR="007F0DB5" w:rsidRPr="003B0F07" w14:paraId="23B4DC03" w14:textId="77777777" w:rsidTr="00B13932">
        <w:trPr>
          <w:trHeight w:val="315"/>
        </w:trPr>
        <w:tc>
          <w:tcPr>
            <w:tcW w:w="8920" w:type="dxa"/>
            <w:gridSpan w:val="2"/>
            <w:tcBorders>
              <w:top w:val="nil"/>
              <w:left w:val="nil"/>
              <w:bottom w:val="nil"/>
              <w:right w:val="nil"/>
            </w:tcBorders>
            <w:shd w:val="clear" w:color="auto" w:fill="auto"/>
            <w:noWrap/>
            <w:hideMark/>
          </w:tcPr>
          <w:p w14:paraId="29BBC658" w14:textId="10BAE14B" w:rsidR="007F0DB5" w:rsidRPr="00B13932" w:rsidRDefault="007F0DB5" w:rsidP="007F0DB5">
            <w:pPr>
              <w:spacing w:line="240" w:lineRule="auto"/>
              <w:jc w:val="center"/>
              <w:rPr>
                <w:rFonts w:eastAsia="Times New Roman"/>
                <w:b/>
                <w:color w:val="000000"/>
                <w:sz w:val="22"/>
                <w:szCs w:val="22"/>
              </w:rPr>
            </w:pPr>
            <w:r w:rsidRPr="00B13932">
              <w:rPr>
                <w:rFonts w:eastAsia="Times New Roman"/>
                <w:b/>
                <w:color w:val="000000"/>
                <w:sz w:val="22"/>
                <w:szCs w:val="22"/>
              </w:rPr>
              <w:t>Spatial parameters</w:t>
            </w:r>
          </w:p>
        </w:tc>
      </w:tr>
      <w:tr w:rsidR="007F0DB5" w:rsidRPr="003B0F07" w14:paraId="16548F92" w14:textId="77777777" w:rsidTr="003B0F07">
        <w:trPr>
          <w:trHeight w:val="315"/>
        </w:trPr>
        <w:tc>
          <w:tcPr>
            <w:tcW w:w="3969" w:type="dxa"/>
            <w:tcBorders>
              <w:top w:val="nil"/>
              <w:left w:val="nil"/>
              <w:bottom w:val="nil"/>
              <w:right w:val="nil"/>
            </w:tcBorders>
            <w:shd w:val="clear" w:color="auto" w:fill="auto"/>
            <w:noWrap/>
            <w:hideMark/>
          </w:tcPr>
          <w:p w14:paraId="6C6921D9"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lastRenderedPageBreak/>
              <w:t>ALAT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18447BF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latitude of modeled region, degrees</w:t>
            </w:r>
          </w:p>
        </w:tc>
      </w:tr>
      <w:tr w:rsidR="007F0DB5" w:rsidRPr="003B0F07" w14:paraId="0BE89291" w14:textId="77777777" w:rsidTr="00C125BC">
        <w:trPr>
          <w:trHeight w:val="538"/>
        </w:trPr>
        <w:tc>
          <w:tcPr>
            <w:tcW w:w="3969" w:type="dxa"/>
            <w:tcBorders>
              <w:top w:val="nil"/>
              <w:left w:val="nil"/>
              <w:bottom w:val="nil"/>
              <w:right w:val="nil"/>
            </w:tcBorders>
            <w:shd w:val="clear" w:color="auto" w:fill="auto"/>
            <w:noWrap/>
            <w:hideMark/>
          </w:tcPr>
          <w:p w14:paraId="4514898A"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DAYGM</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FED412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daily melt at the snow-soil interface during winter, in inches</w:t>
            </w:r>
          </w:p>
        </w:tc>
      </w:tr>
      <w:tr w:rsidR="007F0DB5" w:rsidRPr="003B0F07" w14:paraId="276368D5" w14:textId="77777777" w:rsidTr="00C125BC">
        <w:trPr>
          <w:trHeight w:val="538"/>
        </w:trPr>
        <w:tc>
          <w:tcPr>
            <w:tcW w:w="3969" w:type="dxa"/>
            <w:tcBorders>
              <w:top w:val="nil"/>
              <w:left w:val="nil"/>
              <w:bottom w:val="nil"/>
              <w:right w:val="nil"/>
            </w:tcBorders>
            <w:shd w:val="clear" w:color="auto" w:fill="auto"/>
            <w:noWrap/>
            <w:hideMark/>
          </w:tcPr>
          <w:p w14:paraId="744B76A6"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MBASE</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E13C46E" w14:textId="3311208B"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Base temperature for melt computations during nonrain periods, in °F</w:t>
            </w:r>
          </w:p>
        </w:tc>
      </w:tr>
      <w:tr w:rsidR="007F0DB5" w:rsidRPr="003B0F07" w14:paraId="63943B63" w14:textId="77777777" w:rsidTr="003B0F07">
        <w:trPr>
          <w:trHeight w:val="315"/>
        </w:trPr>
        <w:tc>
          <w:tcPr>
            <w:tcW w:w="3969" w:type="dxa"/>
            <w:tcBorders>
              <w:top w:val="nil"/>
              <w:left w:val="nil"/>
              <w:bottom w:val="nil"/>
              <w:right w:val="nil"/>
            </w:tcBorders>
            <w:shd w:val="clear" w:color="auto" w:fill="auto"/>
            <w:noWrap/>
            <w:hideMark/>
          </w:tcPr>
          <w:p w14:paraId="2BB9880D"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MFMAX</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7A517F1" w14:textId="1364491B"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Maximum non</w:t>
            </w:r>
            <w:r w:rsidRPr="00180727">
              <w:rPr>
                <w:rFonts w:eastAsia="Times New Roman"/>
                <w:color w:val="000000"/>
                <w:sz w:val="22"/>
                <w:szCs w:val="22"/>
              </w:rPr>
              <w:t>rain melt factor, in (mm/6-hour)/°C</w:t>
            </w:r>
          </w:p>
        </w:tc>
      </w:tr>
      <w:tr w:rsidR="007F0DB5" w:rsidRPr="003B0F07" w14:paraId="4C58C94E" w14:textId="77777777" w:rsidTr="003B0F07">
        <w:trPr>
          <w:trHeight w:val="315"/>
        </w:trPr>
        <w:tc>
          <w:tcPr>
            <w:tcW w:w="3969" w:type="dxa"/>
            <w:tcBorders>
              <w:top w:val="nil"/>
              <w:left w:val="nil"/>
              <w:bottom w:val="nil"/>
              <w:right w:val="nil"/>
            </w:tcBorders>
            <w:shd w:val="clear" w:color="auto" w:fill="auto"/>
            <w:noWrap/>
            <w:hideMark/>
          </w:tcPr>
          <w:p w14:paraId="48B71FB4"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MFMIN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44814F5" w14:textId="29F2561F"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Minimum non</w:t>
            </w:r>
            <w:r w:rsidRPr="00180727">
              <w:rPr>
                <w:rFonts w:eastAsia="Times New Roman"/>
                <w:color w:val="000000"/>
                <w:sz w:val="22"/>
                <w:szCs w:val="22"/>
              </w:rPr>
              <w:t>rain melt factor, in (mm/6-hour)/°C</w:t>
            </w:r>
          </w:p>
        </w:tc>
      </w:tr>
      <w:tr w:rsidR="007F0DB5" w:rsidRPr="003B0F07" w14:paraId="4C51E498" w14:textId="77777777" w:rsidTr="003B0F07">
        <w:trPr>
          <w:trHeight w:val="315"/>
        </w:trPr>
        <w:tc>
          <w:tcPr>
            <w:tcW w:w="3969" w:type="dxa"/>
            <w:tcBorders>
              <w:top w:val="nil"/>
              <w:left w:val="nil"/>
              <w:bottom w:val="nil"/>
              <w:right w:val="nil"/>
            </w:tcBorders>
            <w:shd w:val="clear" w:color="auto" w:fill="auto"/>
            <w:noWrap/>
            <w:hideMark/>
          </w:tcPr>
          <w:p w14:paraId="052F8810"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NMF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B836F4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Negative melt factor, in (mm/6-hour)/°C</w:t>
            </w:r>
          </w:p>
        </w:tc>
      </w:tr>
      <w:tr w:rsidR="007F0DB5" w:rsidRPr="003B0F07" w14:paraId="772BB98D" w14:textId="77777777" w:rsidTr="003B0F07">
        <w:trPr>
          <w:trHeight w:val="630"/>
        </w:trPr>
        <w:tc>
          <w:tcPr>
            <w:tcW w:w="3969" w:type="dxa"/>
            <w:tcBorders>
              <w:top w:val="nil"/>
              <w:left w:val="nil"/>
              <w:bottom w:val="nil"/>
              <w:right w:val="nil"/>
            </w:tcBorders>
            <w:shd w:val="clear" w:color="auto" w:fill="auto"/>
            <w:noWrap/>
            <w:hideMark/>
          </w:tcPr>
          <w:p w14:paraId="7CBB6C36"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PLWHC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D33616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liquid water holding capacity, unitless fraction</w:t>
            </w:r>
          </w:p>
        </w:tc>
      </w:tr>
      <w:tr w:rsidR="007F0DB5" w:rsidRPr="003B0F07" w14:paraId="00F340AD" w14:textId="77777777" w:rsidTr="003B0F07">
        <w:trPr>
          <w:trHeight w:val="630"/>
        </w:trPr>
        <w:tc>
          <w:tcPr>
            <w:tcW w:w="3969" w:type="dxa"/>
            <w:tcBorders>
              <w:top w:val="nil"/>
              <w:left w:val="nil"/>
              <w:bottom w:val="nil"/>
              <w:right w:val="nil"/>
            </w:tcBorders>
            <w:shd w:val="clear" w:color="auto" w:fill="auto"/>
            <w:noWrap/>
            <w:hideMark/>
          </w:tcPr>
          <w:p w14:paraId="637A44F7"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SI</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4B4A38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Snow water equivalence above which snow-covered area reaches a maximum, in inches</w:t>
            </w:r>
          </w:p>
        </w:tc>
      </w:tr>
      <w:tr w:rsidR="007F0DB5" w:rsidRPr="003B0F07" w14:paraId="605AD8F4" w14:textId="77777777" w:rsidTr="003B0F07">
        <w:trPr>
          <w:trHeight w:val="630"/>
        </w:trPr>
        <w:tc>
          <w:tcPr>
            <w:tcW w:w="3969" w:type="dxa"/>
            <w:tcBorders>
              <w:top w:val="nil"/>
              <w:left w:val="nil"/>
              <w:bottom w:val="nil"/>
              <w:right w:val="nil"/>
            </w:tcBorders>
            <w:shd w:val="clear" w:color="auto" w:fill="auto"/>
            <w:noWrap/>
            <w:hideMark/>
          </w:tcPr>
          <w:p w14:paraId="0F04E845"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SUBRATE</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A4F541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daily snowpack sublimation rate for each MRU, in inches/day</w:t>
            </w:r>
          </w:p>
        </w:tc>
      </w:tr>
      <w:tr w:rsidR="007F0DB5" w:rsidRPr="003B0F07" w14:paraId="50C395FF" w14:textId="77777777" w:rsidTr="003B0F07">
        <w:trPr>
          <w:trHeight w:val="315"/>
        </w:trPr>
        <w:tc>
          <w:tcPr>
            <w:tcW w:w="3969" w:type="dxa"/>
            <w:tcBorders>
              <w:top w:val="nil"/>
              <w:left w:val="nil"/>
              <w:bottom w:val="nil"/>
              <w:right w:val="nil"/>
            </w:tcBorders>
            <w:shd w:val="clear" w:color="auto" w:fill="auto"/>
            <w:noWrap/>
            <w:hideMark/>
          </w:tcPr>
          <w:p w14:paraId="1841E6E7"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TIPM</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343F2B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Antecedent temperature index parameter</w:t>
            </w:r>
          </w:p>
        </w:tc>
      </w:tr>
      <w:tr w:rsidR="007F0DB5" w:rsidRPr="003B0F07" w14:paraId="0ED86082" w14:textId="77777777" w:rsidTr="00C125BC">
        <w:trPr>
          <w:trHeight w:val="493"/>
        </w:trPr>
        <w:tc>
          <w:tcPr>
            <w:tcW w:w="3969" w:type="dxa"/>
            <w:tcBorders>
              <w:top w:val="nil"/>
              <w:left w:val="nil"/>
              <w:bottom w:val="nil"/>
              <w:right w:val="nil"/>
            </w:tcBorders>
            <w:shd w:val="clear" w:color="auto" w:fill="auto"/>
            <w:noWrap/>
            <w:hideMark/>
          </w:tcPr>
          <w:p w14:paraId="7A5E3BF6"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UADJ</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C2F54E4" w14:textId="1FF96859"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A</w:t>
            </w:r>
            <w:r w:rsidRPr="00180727">
              <w:rPr>
                <w:rFonts w:eastAsia="Times New Roman"/>
                <w:color w:val="000000"/>
                <w:sz w:val="22"/>
                <w:szCs w:val="22"/>
              </w:rPr>
              <w:t>verage 6-h wind function during rain on snow events, in (mm/mb)/6-hour</w:t>
            </w:r>
          </w:p>
        </w:tc>
      </w:tr>
      <w:tr w:rsidR="007F0DB5" w:rsidRPr="003B0F07" w14:paraId="0C569243" w14:textId="77777777" w:rsidTr="00B13932">
        <w:trPr>
          <w:trHeight w:val="315"/>
        </w:trPr>
        <w:tc>
          <w:tcPr>
            <w:tcW w:w="8920" w:type="dxa"/>
            <w:gridSpan w:val="2"/>
            <w:tcBorders>
              <w:top w:val="nil"/>
              <w:left w:val="nil"/>
              <w:bottom w:val="nil"/>
              <w:right w:val="nil"/>
            </w:tcBorders>
            <w:shd w:val="clear" w:color="auto" w:fill="auto"/>
            <w:noWrap/>
            <w:hideMark/>
          </w:tcPr>
          <w:p w14:paraId="45E564BD" w14:textId="14163586" w:rsidR="007F0DB5" w:rsidRPr="00B13932" w:rsidRDefault="007F0DB5" w:rsidP="007F0DB5">
            <w:pPr>
              <w:spacing w:line="240" w:lineRule="auto"/>
              <w:jc w:val="center"/>
              <w:rPr>
                <w:rFonts w:eastAsia="Times New Roman"/>
                <w:b/>
                <w:color w:val="000000"/>
                <w:sz w:val="22"/>
                <w:szCs w:val="22"/>
              </w:rPr>
            </w:pPr>
            <w:r w:rsidRPr="00B13932">
              <w:rPr>
                <w:rFonts w:eastAsia="Times New Roman"/>
                <w:b/>
                <w:color w:val="000000"/>
                <w:sz w:val="22"/>
                <w:szCs w:val="22"/>
              </w:rPr>
              <w:t>Initial conditions</w:t>
            </w:r>
          </w:p>
        </w:tc>
      </w:tr>
      <w:tr w:rsidR="007F0DB5" w:rsidRPr="003B0F07" w14:paraId="1F67FE4F" w14:textId="77777777" w:rsidTr="003B0F07">
        <w:trPr>
          <w:trHeight w:val="315"/>
        </w:trPr>
        <w:tc>
          <w:tcPr>
            <w:tcW w:w="3969" w:type="dxa"/>
            <w:tcBorders>
              <w:top w:val="nil"/>
              <w:left w:val="nil"/>
              <w:bottom w:val="nil"/>
              <w:right w:val="nil"/>
            </w:tcBorders>
            <w:shd w:val="clear" w:color="auto" w:fill="auto"/>
            <w:noWrap/>
            <w:hideMark/>
          </w:tcPr>
          <w:p w14:paraId="7035C185"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WEI</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594DF97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Initial water equivalent for each MRU, in inches</w:t>
            </w:r>
          </w:p>
        </w:tc>
      </w:tr>
      <w:tr w:rsidR="007F0DB5" w:rsidRPr="003B0F07" w14:paraId="63FC19D5" w14:textId="77777777" w:rsidTr="00C125BC">
        <w:trPr>
          <w:trHeight w:val="574"/>
        </w:trPr>
        <w:tc>
          <w:tcPr>
            <w:tcW w:w="3969" w:type="dxa"/>
            <w:tcBorders>
              <w:top w:val="nil"/>
              <w:left w:val="nil"/>
              <w:bottom w:val="nil"/>
              <w:right w:val="nil"/>
            </w:tcBorders>
            <w:shd w:val="clear" w:color="auto" w:fill="auto"/>
            <w:noWrap/>
            <w:hideMark/>
          </w:tcPr>
          <w:p w14:paraId="7393D963"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ACUMX</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A07B01E" w14:textId="50DEA413"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Maximum water equivalence, since snow began  accumulating, in inches</w:t>
            </w:r>
          </w:p>
        </w:tc>
      </w:tr>
      <w:tr w:rsidR="007F0DB5" w:rsidRPr="003B0F07" w14:paraId="2219305D" w14:textId="77777777" w:rsidTr="00C125BC">
        <w:trPr>
          <w:trHeight w:val="574"/>
        </w:trPr>
        <w:tc>
          <w:tcPr>
            <w:tcW w:w="3969" w:type="dxa"/>
            <w:tcBorders>
              <w:top w:val="nil"/>
              <w:left w:val="nil"/>
              <w:bottom w:val="nil"/>
              <w:right w:val="nil"/>
            </w:tcBorders>
            <w:shd w:val="clear" w:color="auto" w:fill="auto"/>
            <w:noWrap/>
            <w:hideMark/>
          </w:tcPr>
          <w:p w14:paraId="5977DD4A"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LAGROI</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nexlag</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67142B6" w14:textId="0BCAB49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Initial amount of lagged inflow </w:t>
            </w:r>
            <w:r>
              <w:rPr>
                <w:rFonts w:eastAsia="Times New Roman"/>
                <w:color w:val="000000"/>
                <w:sz w:val="22"/>
                <w:szCs w:val="22"/>
              </w:rPr>
              <w:t>for the first period, in inches/</w:t>
            </w:r>
            <w:r w:rsidRPr="00180727">
              <w:rPr>
                <w:rFonts w:eastAsia="Times New Roman"/>
                <w:color w:val="000000"/>
                <w:sz w:val="22"/>
                <w:szCs w:val="22"/>
              </w:rPr>
              <w:t>6</w:t>
            </w:r>
            <w:r>
              <w:rPr>
                <w:rFonts w:eastAsia="Times New Roman"/>
                <w:color w:val="000000"/>
                <w:sz w:val="22"/>
                <w:szCs w:val="22"/>
              </w:rPr>
              <w:t>-</w:t>
            </w:r>
            <w:r w:rsidRPr="00180727">
              <w:rPr>
                <w:rFonts w:eastAsia="Times New Roman"/>
                <w:color w:val="000000"/>
                <w:sz w:val="22"/>
                <w:szCs w:val="22"/>
              </w:rPr>
              <w:t>h</w:t>
            </w:r>
          </w:p>
        </w:tc>
      </w:tr>
      <w:tr w:rsidR="007F0DB5" w:rsidRPr="003B0F07" w14:paraId="5802D203" w14:textId="77777777" w:rsidTr="003B0F07">
        <w:trPr>
          <w:trHeight w:val="315"/>
        </w:trPr>
        <w:tc>
          <w:tcPr>
            <w:tcW w:w="3969" w:type="dxa"/>
            <w:tcBorders>
              <w:top w:val="nil"/>
              <w:left w:val="nil"/>
              <w:bottom w:val="nil"/>
              <w:right w:val="nil"/>
            </w:tcBorders>
            <w:shd w:val="clear" w:color="auto" w:fill="auto"/>
            <w:noWrap/>
            <w:hideMark/>
          </w:tcPr>
          <w:p w14:paraId="3B611702"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LIQWI</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16BC7C8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Initial liquid water in the snowpack for each MRU</w:t>
            </w:r>
          </w:p>
        </w:tc>
      </w:tr>
      <w:tr w:rsidR="007F0DB5" w:rsidRPr="003B0F07" w14:paraId="5EE30F6D" w14:textId="77777777" w:rsidTr="00C125BC">
        <w:trPr>
          <w:trHeight w:val="295"/>
        </w:trPr>
        <w:tc>
          <w:tcPr>
            <w:tcW w:w="3969" w:type="dxa"/>
            <w:tcBorders>
              <w:top w:val="nil"/>
              <w:left w:val="nil"/>
              <w:bottom w:val="nil"/>
              <w:right w:val="nil"/>
            </w:tcBorders>
            <w:shd w:val="clear" w:color="auto" w:fill="auto"/>
            <w:noWrap/>
            <w:hideMark/>
          </w:tcPr>
          <w:p w14:paraId="7F3F9E0B"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NEGHSI</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69F0DD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Initial negative heat storage for each MRU, in inches</w:t>
            </w:r>
          </w:p>
        </w:tc>
      </w:tr>
      <w:tr w:rsidR="007F0DB5" w:rsidRPr="003B0F07" w14:paraId="43149BA8" w14:textId="77777777" w:rsidTr="003B0F07">
        <w:trPr>
          <w:trHeight w:val="630"/>
        </w:trPr>
        <w:tc>
          <w:tcPr>
            <w:tcW w:w="3969" w:type="dxa"/>
            <w:tcBorders>
              <w:top w:val="nil"/>
              <w:left w:val="nil"/>
              <w:bottom w:val="nil"/>
              <w:right w:val="nil"/>
            </w:tcBorders>
            <w:shd w:val="clear" w:color="auto" w:fill="auto"/>
            <w:noWrap/>
            <w:hideMark/>
          </w:tcPr>
          <w:p w14:paraId="47D3C162"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STOREI</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21AE9EF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Initial routed liquid water in storage in the pack, in inches</w:t>
            </w:r>
          </w:p>
        </w:tc>
      </w:tr>
      <w:tr w:rsidR="007F0DB5" w:rsidRPr="003B0F07" w14:paraId="6CAD870D" w14:textId="77777777" w:rsidTr="003B0F07">
        <w:trPr>
          <w:trHeight w:val="630"/>
        </w:trPr>
        <w:tc>
          <w:tcPr>
            <w:tcW w:w="3969" w:type="dxa"/>
            <w:tcBorders>
              <w:top w:val="nil"/>
              <w:left w:val="nil"/>
              <w:bottom w:val="nil"/>
              <w:right w:val="nil"/>
            </w:tcBorders>
            <w:shd w:val="clear" w:color="auto" w:fill="auto"/>
            <w:noWrap/>
            <w:hideMark/>
          </w:tcPr>
          <w:p w14:paraId="08A44B89"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TMXPREI</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21F26F8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Initial daily maximum temperature from previous day, in °C</w:t>
            </w:r>
          </w:p>
        </w:tc>
      </w:tr>
      <w:tr w:rsidR="007F0DB5" w:rsidRPr="003B0F07" w14:paraId="0206E71C" w14:textId="77777777" w:rsidTr="004F76BE">
        <w:trPr>
          <w:trHeight w:val="315"/>
        </w:trPr>
        <w:tc>
          <w:tcPr>
            <w:tcW w:w="8920" w:type="dxa"/>
            <w:gridSpan w:val="2"/>
            <w:tcBorders>
              <w:top w:val="nil"/>
              <w:left w:val="nil"/>
              <w:bottom w:val="nil"/>
              <w:right w:val="nil"/>
            </w:tcBorders>
            <w:shd w:val="clear" w:color="auto" w:fill="auto"/>
            <w:noWrap/>
            <w:hideMark/>
          </w:tcPr>
          <w:p w14:paraId="4DB709FC" w14:textId="61BD5605" w:rsidR="007F0DB5" w:rsidRPr="00D465ED" w:rsidRDefault="007F0DB5" w:rsidP="007F0DB5">
            <w:pPr>
              <w:spacing w:line="240" w:lineRule="auto"/>
              <w:jc w:val="center"/>
              <w:rPr>
                <w:rFonts w:eastAsia="Times New Roman"/>
                <w:b/>
                <w:color w:val="000000"/>
                <w:sz w:val="28"/>
                <w:szCs w:val="28"/>
              </w:rPr>
            </w:pPr>
            <w:r w:rsidRPr="00D465ED">
              <w:rPr>
                <w:rFonts w:eastAsia="Times New Roman"/>
                <w:b/>
                <w:color w:val="000000"/>
                <w:sz w:val="28"/>
                <w:szCs w:val="28"/>
              </w:rPr>
              <w:t>Hillslope processes</w:t>
            </w:r>
          </w:p>
        </w:tc>
      </w:tr>
      <w:tr w:rsidR="007F0DB5" w:rsidRPr="003B0F07" w14:paraId="4C8DD350" w14:textId="77777777" w:rsidTr="004F76BE">
        <w:trPr>
          <w:trHeight w:val="315"/>
        </w:trPr>
        <w:tc>
          <w:tcPr>
            <w:tcW w:w="8920" w:type="dxa"/>
            <w:gridSpan w:val="2"/>
            <w:tcBorders>
              <w:top w:val="nil"/>
              <w:left w:val="nil"/>
              <w:bottom w:val="nil"/>
              <w:right w:val="nil"/>
            </w:tcBorders>
            <w:shd w:val="clear" w:color="auto" w:fill="auto"/>
            <w:noWrap/>
            <w:hideMark/>
          </w:tcPr>
          <w:p w14:paraId="7C9072B7" w14:textId="6D41BC75" w:rsidR="007F0DB5" w:rsidRPr="00D465ED" w:rsidRDefault="007F0DB5" w:rsidP="007F0DB5">
            <w:pPr>
              <w:spacing w:line="240" w:lineRule="auto"/>
              <w:jc w:val="center"/>
              <w:rPr>
                <w:rFonts w:eastAsia="Times New Roman"/>
                <w:b/>
                <w:color w:val="000000"/>
                <w:sz w:val="22"/>
                <w:szCs w:val="22"/>
              </w:rPr>
            </w:pPr>
            <w:r w:rsidRPr="00D465ED">
              <w:rPr>
                <w:rFonts w:eastAsia="Times New Roman"/>
                <w:b/>
                <w:color w:val="000000"/>
                <w:sz w:val="22"/>
                <w:szCs w:val="22"/>
              </w:rPr>
              <w:t>Impervious surfaces</w:t>
            </w:r>
          </w:p>
        </w:tc>
      </w:tr>
      <w:tr w:rsidR="007F0DB5" w:rsidRPr="003B0F07" w14:paraId="130ADFD4" w14:textId="77777777" w:rsidTr="003B0F07">
        <w:trPr>
          <w:trHeight w:val="315"/>
        </w:trPr>
        <w:tc>
          <w:tcPr>
            <w:tcW w:w="3969" w:type="dxa"/>
            <w:tcBorders>
              <w:top w:val="nil"/>
              <w:left w:val="nil"/>
              <w:bottom w:val="nil"/>
              <w:right w:val="nil"/>
            </w:tcBorders>
            <w:shd w:val="clear" w:color="auto" w:fill="auto"/>
            <w:noWrap/>
            <w:hideMark/>
          </w:tcPr>
          <w:p w14:paraId="77F06F36" w14:textId="2B60F76F" w:rsidR="007F0DB5" w:rsidRPr="00180727" w:rsidRDefault="007F0DB5" w:rsidP="007F0DB5">
            <w:pPr>
              <w:spacing w:line="240" w:lineRule="auto"/>
              <w:rPr>
                <w:rFonts w:eastAsia="Times New Roman"/>
                <w:color w:val="000000"/>
                <w:sz w:val="22"/>
                <w:szCs w:val="22"/>
              </w:rPr>
            </w:pPr>
            <w:r w:rsidRPr="00180727">
              <w:rPr>
                <w:rStyle w:val="ModuleParam"/>
                <w:sz w:val="22"/>
                <w:szCs w:val="22"/>
              </w:rPr>
              <w:t>mru_percent_imperv</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CD4F30" w:rsidRPr="00FE2E05">
              <w:rPr>
                <w:rFonts w:eastAsia="Times New Roman"/>
                <w:color w:val="000000"/>
                <w:sz w:val="22"/>
                <w:szCs w:val="22"/>
                <w:vertAlign w:val="superscript"/>
              </w:rPr>
              <w:t>6</w:t>
            </w:r>
          </w:p>
        </w:tc>
        <w:tc>
          <w:tcPr>
            <w:tcW w:w="4951" w:type="dxa"/>
            <w:tcBorders>
              <w:top w:val="nil"/>
              <w:left w:val="nil"/>
              <w:bottom w:val="nil"/>
              <w:right w:val="nil"/>
            </w:tcBorders>
            <w:shd w:val="clear" w:color="auto" w:fill="auto"/>
            <w:hideMark/>
          </w:tcPr>
          <w:p w14:paraId="5DE771F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MRU impervious area, unitless fraction</w:t>
            </w:r>
          </w:p>
        </w:tc>
      </w:tr>
      <w:tr w:rsidR="000A56FA" w:rsidRPr="003B0F07" w14:paraId="55C58E9A" w14:textId="77777777" w:rsidTr="005662A9">
        <w:trPr>
          <w:trHeight w:val="315"/>
        </w:trPr>
        <w:tc>
          <w:tcPr>
            <w:tcW w:w="8920" w:type="dxa"/>
            <w:gridSpan w:val="2"/>
            <w:tcBorders>
              <w:top w:val="nil"/>
              <w:left w:val="nil"/>
              <w:bottom w:val="nil"/>
              <w:right w:val="nil"/>
            </w:tcBorders>
            <w:shd w:val="clear" w:color="auto" w:fill="auto"/>
            <w:noWrap/>
            <w:hideMark/>
          </w:tcPr>
          <w:p w14:paraId="701AF8BE" w14:textId="18EF3A24" w:rsidR="000A56FA" w:rsidRPr="00AD660E" w:rsidRDefault="000A56FA" w:rsidP="00AD660E">
            <w:pPr>
              <w:spacing w:line="240" w:lineRule="auto"/>
              <w:jc w:val="center"/>
              <w:rPr>
                <w:rFonts w:eastAsia="Times New Roman"/>
                <w:b/>
                <w:color w:val="000000"/>
                <w:sz w:val="22"/>
                <w:szCs w:val="22"/>
              </w:rPr>
            </w:pPr>
            <w:r w:rsidRPr="00AD660E">
              <w:rPr>
                <w:rFonts w:eastAsia="Times New Roman"/>
                <w:b/>
                <w:color w:val="000000"/>
                <w:sz w:val="22"/>
                <w:szCs w:val="22"/>
              </w:rPr>
              <w:t>Initial conditions</w:t>
            </w:r>
          </w:p>
        </w:tc>
      </w:tr>
      <w:tr w:rsidR="007F0DB5" w:rsidRPr="003B0F07" w14:paraId="53DD6AA3" w14:textId="77777777" w:rsidTr="003B0F07">
        <w:trPr>
          <w:trHeight w:val="945"/>
        </w:trPr>
        <w:tc>
          <w:tcPr>
            <w:tcW w:w="3969" w:type="dxa"/>
            <w:tcBorders>
              <w:top w:val="nil"/>
              <w:left w:val="nil"/>
              <w:bottom w:val="nil"/>
              <w:right w:val="nil"/>
            </w:tcBorders>
            <w:shd w:val="clear" w:color="auto" w:fill="auto"/>
            <w:noWrap/>
            <w:hideMark/>
          </w:tcPr>
          <w:p w14:paraId="16FC9445"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lastRenderedPageBreak/>
              <w:t>sbar0</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72D0EB3D" w14:textId="3E24D6AE"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Initial soil moisture </w:t>
            </w:r>
            <w:r w:rsidRPr="00181761">
              <w:rPr>
                <w:rFonts w:eastAsia="Times New Roman"/>
                <w:color w:val="000000"/>
                <w:sz w:val="22"/>
                <w:szCs w:val="22"/>
              </w:rPr>
              <w:t xml:space="preserve">deficit, </w:t>
            </w:r>
            <w:r w:rsidRPr="00AD660E">
              <w:rPr>
                <w:rStyle w:val="ModuleVar"/>
              </w:rPr>
              <w:t>sbar</w:t>
            </w:r>
            <w:r w:rsidRPr="00181761">
              <w:rPr>
                <w:rFonts w:eastAsia="Times New Roman"/>
                <w:color w:val="000000"/>
                <w:sz w:val="22"/>
                <w:szCs w:val="22"/>
              </w:rPr>
              <w:t>, in</w:t>
            </w:r>
            <w:r w:rsidRPr="00180727">
              <w:rPr>
                <w:rFonts w:eastAsia="Times New Roman"/>
                <w:color w:val="000000"/>
                <w:sz w:val="22"/>
                <w:szCs w:val="22"/>
              </w:rPr>
              <w:t xml:space="preserve"> MRU, in m. Cannot exceed value of recession parameter, </w:t>
            </w:r>
            <w:r w:rsidRPr="00AD660E">
              <w:rPr>
                <w:rFonts w:eastAsia="Times New Roman"/>
                <w:b/>
                <w:color w:val="000000"/>
                <w:sz w:val="22"/>
                <w:szCs w:val="22"/>
              </w:rPr>
              <w:t>szm</w:t>
            </w:r>
            <w:r w:rsidRPr="00180727">
              <w:rPr>
                <w:rFonts w:eastAsia="Times New Roman"/>
                <w:color w:val="000000"/>
                <w:sz w:val="22"/>
                <w:szCs w:val="22"/>
              </w:rPr>
              <w:t>, if using parabolic or linear transmissivity profile.</w:t>
            </w:r>
          </w:p>
        </w:tc>
      </w:tr>
      <w:tr w:rsidR="007F0DB5" w:rsidRPr="003B0F07" w14:paraId="57AF7B65" w14:textId="77777777" w:rsidTr="00C125BC">
        <w:trPr>
          <w:trHeight w:val="1078"/>
        </w:trPr>
        <w:tc>
          <w:tcPr>
            <w:tcW w:w="3969" w:type="dxa"/>
            <w:tcBorders>
              <w:top w:val="nil"/>
              <w:left w:val="nil"/>
              <w:bottom w:val="nil"/>
              <w:right w:val="nil"/>
            </w:tcBorders>
            <w:shd w:val="clear" w:color="auto" w:fill="auto"/>
            <w:noWrap/>
            <w:hideMark/>
          </w:tcPr>
          <w:p w14:paraId="7050C335"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s_theta_0</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55DB9D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Initial volumetric soil moisture content in the root zone, in L</w:t>
            </w:r>
            <w:r w:rsidRPr="00180727">
              <w:rPr>
                <w:rFonts w:eastAsia="Times New Roman"/>
                <w:color w:val="000000"/>
                <w:sz w:val="22"/>
                <w:szCs w:val="22"/>
                <w:vertAlign w:val="superscript"/>
              </w:rPr>
              <w:t>3</w:t>
            </w:r>
            <w:r w:rsidRPr="00180727">
              <w:rPr>
                <w:rFonts w:eastAsia="Times New Roman"/>
                <w:color w:val="000000"/>
                <w:sz w:val="22"/>
                <w:szCs w:val="22"/>
              </w:rPr>
              <w:t>/L</w:t>
            </w:r>
            <w:r w:rsidRPr="00180727">
              <w:rPr>
                <w:rFonts w:eastAsia="Times New Roman"/>
                <w:color w:val="000000"/>
                <w:sz w:val="22"/>
                <w:szCs w:val="22"/>
                <w:vertAlign w:val="superscript"/>
              </w:rPr>
              <w:t>3</w:t>
            </w:r>
            <w:r w:rsidRPr="00180727">
              <w:rPr>
                <w:rFonts w:eastAsia="Times New Roman"/>
                <w:color w:val="000000"/>
                <w:sz w:val="22"/>
                <w:szCs w:val="22"/>
              </w:rPr>
              <w:t xml:space="preserve">, unitless. Must lie in range from wilting </w:t>
            </w:r>
            <w:r w:rsidRPr="002B00BB">
              <w:rPr>
                <w:rFonts w:eastAsia="Times New Roman"/>
                <w:color w:val="000000"/>
                <w:sz w:val="22"/>
                <w:szCs w:val="22"/>
              </w:rPr>
              <w:t xml:space="preserve">point, </w:t>
            </w:r>
            <w:r w:rsidRPr="002B00BB">
              <w:rPr>
                <w:rStyle w:val="ModuleParam"/>
                <w:sz w:val="22"/>
                <w:szCs w:val="22"/>
              </w:rPr>
              <w:t>s_theta_wp</w:t>
            </w:r>
            <w:r w:rsidRPr="002B00BB">
              <w:rPr>
                <w:rFonts w:eastAsia="Times New Roman"/>
                <w:color w:val="000000"/>
                <w:sz w:val="22"/>
                <w:szCs w:val="22"/>
              </w:rPr>
              <w:t xml:space="preserve">, to field capacity, </w:t>
            </w:r>
            <w:r w:rsidRPr="002B00BB">
              <w:rPr>
                <w:rStyle w:val="ModuleParam"/>
                <w:sz w:val="22"/>
                <w:szCs w:val="22"/>
              </w:rPr>
              <w:t>s_theta_fc</w:t>
            </w:r>
            <w:r w:rsidRPr="002B00BB">
              <w:rPr>
                <w:rFonts w:eastAsia="Times New Roman"/>
                <w:color w:val="000000"/>
                <w:sz w:val="22"/>
                <w:szCs w:val="22"/>
              </w:rPr>
              <w:t>.</w:t>
            </w:r>
          </w:p>
        </w:tc>
      </w:tr>
      <w:tr w:rsidR="007F0DB5" w:rsidRPr="003B0F07" w14:paraId="5227FC44" w14:textId="77777777" w:rsidTr="004F76BE">
        <w:trPr>
          <w:trHeight w:val="315"/>
        </w:trPr>
        <w:tc>
          <w:tcPr>
            <w:tcW w:w="8920" w:type="dxa"/>
            <w:gridSpan w:val="2"/>
            <w:tcBorders>
              <w:top w:val="nil"/>
              <w:left w:val="nil"/>
              <w:bottom w:val="nil"/>
              <w:right w:val="nil"/>
            </w:tcBorders>
            <w:shd w:val="clear" w:color="auto" w:fill="auto"/>
            <w:noWrap/>
            <w:hideMark/>
          </w:tcPr>
          <w:p w14:paraId="46EB7659" w14:textId="3149563F" w:rsidR="007F0DB5" w:rsidRPr="00AD660E" w:rsidRDefault="007F0DB5" w:rsidP="00AD660E">
            <w:pPr>
              <w:spacing w:line="240" w:lineRule="auto"/>
              <w:rPr>
                <w:rFonts w:eastAsia="Times New Roman"/>
                <w:color w:val="000000"/>
                <w:sz w:val="22"/>
                <w:szCs w:val="22"/>
              </w:rPr>
            </w:pPr>
            <w:r w:rsidRPr="00AD660E">
              <w:rPr>
                <w:rFonts w:eastAsia="Times New Roman"/>
                <w:color w:val="000000"/>
                <w:sz w:val="22"/>
                <w:szCs w:val="22"/>
              </w:rPr>
              <w:t>Hortonian flow parameters</w:t>
            </w:r>
          </w:p>
        </w:tc>
      </w:tr>
      <w:tr w:rsidR="007F0DB5" w:rsidRPr="003B0F07" w14:paraId="247DFE6F" w14:textId="77777777" w:rsidTr="003B0F07">
        <w:trPr>
          <w:trHeight w:val="630"/>
        </w:trPr>
        <w:tc>
          <w:tcPr>
            <w:tcW w:w="3969" w:type="dxa"/>
            <w:tcBorders>
              <w:top w:val="nil"/>
              <w:left w:val="nil"/>
              <w:bottom w:val="nil"/>
              <w:right w:val="nil"/>
            </w:tcBorders>
            <w:shd w:val="clear" w:color="auto" w:fill="auto"/>
            <w:noWrap/>
            <w:hideMark/>
          </w:tcPr>
          <w:p w14:paraId="63059591"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infex</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847C5D9" w14:textId="7E26C5F2"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Switch for infiltration excess computation (</w:t>
            </w:r>
            <w:r>
              <w:rPr>
                <w:rFonts w:eastAsia="Times New Roman"/>
                <w:color w:val="000000"/>
                <w:sz w:val="22"/>
                <w:szCs w:val="22"/>
              </w:rPr>
              <w:t xml:space="preserve">0=no, </w:t>
            </w:r>
            <w:r w:rsidRPr="00180727">
              <w:rPr>
                <w:rFonts w:eastAsia="Times New Roman"/>
                <w:color w:val="000000"/>
                <w:sz w:val="22"/>
                <w:szCs w:val="22"/>
              </w:rPr>
              <w:t>1=y</w:t>
            </w:r>
            <w:r>
              <w:rPr>
                <w:rFonts w:eastAsia="Times New Roman"/>
                <w:color w:val="000000"/>
                <w:sz w:val="22"/>
                <w:szCs w:val="22"/>
              </w:rPr>
              <w:t>es</w:t>
            </w:r>
            <w:r w:rsidRPr="00180727">
              <w:rPr>
                <w:rFonts w:eastAsia="Times New Roman"/>
                <w:color w:val="000000"/>
                <w:sz w:val="22"/>
                <w:szCs w:val="22"/>
              </w:rPr>
              <w:t>).</w:t>
            </w:r>
          </w:p>
        </w:tc>
      </w:tr>
      <w:tr w:rsidR="007F0DB5" w:rsidRPr="003B0F07" w14:paraId="145F01E8" w14:textId="77777777" w:rsidTr="003B0F07">
        <w:trPr>
          <w:trHeight w:val="630"/>
        </w:trPr>
        <w:tc>
          <w:tcPr>
            <w:tcW w:w="3969" w:type="dxa"/>
            <w:tcBorders>
              <w:top w:val="nil"/>
              <w:left w:val="nil"/>
              <w:bottom w:val="nil"/>
              <w:right w:val="nil"/>
            </w:tcBorders>
            <w:shd w:val="clear" w:color="auto" w:fill="auto"/>
            <w:noWrap/>
            <w:hideMark/>
          </w:tcPr>
          <w:p w14:paraId="1096B1AF"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xk0</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02B336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Median value of subbasin surface vertical hydraulic conductivity, in m/h</w:t>
            </w:r>
          </w:p>
        </w:tc>
      </w:tr>
      <w:tr w:rsidR="007F0DB5" w:rsidRPr="003B0F07" w14:paraId="5C563DB1" w14:textId="77777777" w:rsidTr="003B0F07">
        <w:trPr>
          <w:trHeight w:val="630"/>
        </w:trPr>
        <w:tc>
          <w:tcPr>
            <w:tcW w:w="3969" w:type="dxa"/>
            <w:tcBorders>
              <w:top w:val="nil"/>
              <w:left w:val="nil"/>
              <w:bottom w:val="nil"/>
              <w:right w:val="nil"/>
            </w:tcBorders>
            <w:shd w:val="clear" w:color="auto" w:fill="auto"/>
            <w:noWrap/>
            <w:hideMark/>
          </w:tcPr>
          <w:p w14:paraId="1BD8E9D1"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xk_cv</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B8EB22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Coefficient of variation for population ln(</w:t>
            </w:r>
            <w:r w:rsidRPr="002B00BB">
              <w:rPr>
                <w:rStyle w:val="ModuleParam"/>
                <w:sz w:val="22"/>
                <w:szCs w:val="22"/>
              </w:rPr>
              <w:t>xk0</w:t>
            </w:r>
            <w:r w:rsidRPr="00180727">
              <w:rPr>
                <w:rFonts w:eastAsia="Times New Roman"/>
                <w:color w:val="000000"/>
                <w:sz w:val="22"/>
                <w:szCs w:val="22"/>
              </w:rPr>
              <w:t>), unitless(standard deviation/mean)</w:t>
            </w:r>
          </w:p>
        </w:tc>
      </w:tr>
      <w:tr w:rsidR="007F0DB5" w:rsidRPr="003B0F07" w14:paraId="7D85A469" w14:textId="77777777" w:rsidTr="003B0F07">
        <w:trPr>
          <w:trHeight w:val="315"/>
        </w:trPr>
        <w:tc>
          <w:tcPr>
            <w:tcW w:w="3969" w:type="dxa"/>
            <w:tcBorders>
              <w:top w:val="nil"/>
              <w:left w:val="nil"/>
              <w:bottom w:val="nil"/>
              <w:right w:val="nil"/>
            </w:tcBorders>
            <w:shd w:val="clear" w:color="auto" w:fill="auto"/>
            <w:noWrap/>
            <w:hideMark/>
          </w:tcPr>
          <w:p w14:paraId="738984F1"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hf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7DBE02F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Wetting front suction, in m</w:t>
            </w:r>
          </w:p>
        </w:tc>
      </w:tr>
      <w:tr w:rsidR="007F0DB5" w:rsidRPr="003B0F07" w14:paraId="4D61A2BD" w14:textId="77777777" w:rsidTr="003B0F07">
        <w:trPr>
          <w:trHeight w:val="315"/>
        </w:trPr>
        <w:tc>
          <w:tcPr>
            <w:tcW w:w="3969" w:type="dxa"/>
            <w:tcBorders>
              <w:top w:val="nil"/>
              <w:left w:val="nil"/>
              <w:bottom w:val="nil"/>
              <w:right w:val="nil"/>
            </w:tcBorders>
            <w:shd w:val="clear" w:color="auto" w:fill="auto"/>
            <w:noWrap/>
            <w:hideMark/>
          </w:tcPr>
          <w:p w14:paraId="0B013DC5"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dth</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9AB582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Water content change across the wetting front, in m</w:t>
            </w:r>
          </w:p>
        </w:tc>
      </w:tr>
      <w:tr w:rsidR="007F0DB5" w:rsidRPr="003B0F07" w14:paraId="1DA2B9F9" w14:textId="77777777" w:rsidTr="004F76BE">
        <w:trPr>
          <w:trHeight w:val="315"/>
        </w:trPr>
        <w:tc>
          <w:tcPr>
            <w:tcW w:w="8920" w:type="dxa"/>
            <w:gridSpan w:val="2"/>
            <w:tcBorders>
              <w:top w:val="nil"/>
              <w:left w:val="nil"/>
              <w:bottom w:val="nil"/>
              <w:right w:val="nil"/>
            </w:tcBorders>
            <w:shd w:val="clear" w:color="auto" w:fill="auto"/>
            <w:noWrap/>
            <w:hideMark/>
          </w:tcPr>
          <w:p w14:paraId="4AD6630D" w14:textId="3D13E137" w:rsidR="007F0DB5" w:rsidRPr="00D465ED" w:rsidRDefault="007F0DB5" w:rsidP="007F0DB5">
            <w:pPr>
              <w:spacing w:line="240" w:lineRule="auto"/>
              <w:jc w:val="center"/>
              <w:rPr>
                <w:rFonts w:eastAsia="Times New Roman"/>
                <w:b/>
                <w:color w:val="000000"/>
                <w:sz w:val="22"/>
                <w:szCs w:val="22"/>
              </w:rPr>
            </w:pPr>
            <w:r w:rsidRPr="00D465ED">
              <w:rPr>
                <w:rFonts w:eastAsia="Times New Roman"/>
                <w:b/>
                <w:color w:val="000000"/>
                <w:sz w:val="22"/>
                <w:szCs w:val="22"/>
              </w:rPr>
              <w:t>Evapotranspiration from the root zone</w:t>
            </w:r>
          </w:p>
        </w:tc>
      </w:tr>
      <w:tr w:rsidR="007F0DB5" w:rsidRPr="003B0F07" w14:paraId="5CAB7375" w14:textId="77777777" w:rsidTr="003B0F07">
        <w:trPr>
          <w:trHeight w:val="315"/>
        </w:trPr>
        <w:tc>
          <w:tcPr>
            <w:tcW w:w="3969" w:type="dxa"/>
            <w:tcBorders>
              <w:top w:val="nil"/>
              <w:left w:val="nil"/>
              <w:bottom w:val="nil"/>
              <w:right w:val="nil"/>
            </w:tcBorders>
            <w:shd w:val="clear" w:color="auto" w:fill="auto"/>
            <w:noWrap/>
            <w:hideMark/>
          </w:tcPr>
          <w:p w14:paraId="06C54D8B"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s_root_depth</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5A3C76E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Rooting depth, in m</w:t>
            </w:r>
          </w:p>
        </w:tc>
      </w:tr>
      <w:tr w:rsidR="007F0DB5" w:rsidRPr="003B0F07" w14:paraId="1F0D0D8A" w14:textId="77777777" w:rsidTr="00C125BC">
        <w:trPr>
          <w:trHeight w:val="502"/>
        </w:trPr>
        <w:tc>
          <w:tcPr>
            <w:tcW w:w="3969" w:type="dxa"/>
            <w:tcBorders>
              <w:top w:val="nil"/>
              <w:left w:val="nil"/>
              <w:bottom w:val="nil"/>
              <w:right w:val="nil"/>
            </w:tcBorders>
            <w:shd w:val="clear" w:color="auto" w:fill="auto"/>
            <w:noWrap/>
            <w:hideMark/>
          </w:tcPr>
          <w:p w14:paraId="38793808"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s_theta_fc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1D674D4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Volumetric soil moisture content at field capacity, in L</w:t>
            </w:r>
            <w:r w:rsidRPr="00180727">
              <w:rPr>
                <w:rFonts w:eastAsia="Times New Roman"/>
                <w:color w:val="000000"/>
                <w:sz w:val="22"/>
                <w:szCs w:val="22"/>
                <w:vertAlign w:val="superscript"/>
              </w:rPr>
              <w:t>3</w:t>
            </w:r>
            <w:r w:rsidRPr="00180727">
              <w:rPr>
                <w:rFonts w:eastAsia="Times New Roman"/>
                <w:color w:val="000000"/>
                <w:sz w:val="22"/>
                <w:szCs w:val="22"/>
              </w:rPr>
              <w:t>/L</w:t>
            </w:r>
            <w:r w:rsidRPr="00180727">
              <w:rPr>
                <w:rFonts w:eastAsia="Times New Roman"/>
                <w:color w:val="000000"/>
                <w:sz w:val="22"/>
                <w:szCs w:val="22"/>
                <w:vertAlign w:val="superscript"/>
              </w:rPr>
              <w:t>3</w:t>
            </w:r>
            <w:r w:rsidRPr="00180727">
              <w:rPr>
                <w:rFonts w:eastAsia="Times New Roman"/>
                <w:color w:val="000000"/>
                <w:sz w:val="22"/>
                <w:szCs w:val="22"/>
              </w:rPr>
              <w:t>, unitless</w:t>
            </w:r>
          </w:p>
        </w:tc>
      </w:tr>
      <w:tr w:rsidR="007F0DB5" w:rsidRPr="003B0F07" w14:paraId="7FFF1522" w14:textId="77777777" w:rsidTr="00C125BC">
        <w:trPr>
          <w:trHeight w:val="529"/>
        </w:trPr>
        <w:tc>
          <w:tcPr>
            <w:tcW w:w="3969" w:type="dxa"/>
            <w:tcBorders>
              <w:top w:val="nil"/>
              <w:left w:val="nil"/>
              <w:bottom w:val="nil"/>
              <w:right w:val="nil"/>
            </w:tcBorders>
            <w:shd w:val="clear" w:color="auto" w:fill="auto"/>
            <w:noWrap/>
            <w:hideMark/>
          </w:tcPr>
          <w:p w14:paraId="52CD320F"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s_theta_wp</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25065BD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Volumetric soil moisture content at wilting point, in L</w:t>
            </w:r>
            <w:r w:rsidRPr="00180727">
              <w:rPr>
                <w:rFonts w:eastAsia="Times New Roman"/>
                <w:color w:val="000000"/>
                <w:sz w:val="22"/>
                <w:szCs w:val="22"/>
                <w:vertAlign w:val="superscript"/>
              </w:rPr>
              <w:t>3</w:t>
            </w:r>
            <w:r w:rsidRPr="00180727">
              <w:rPr>
                <w:rFonts w:eastAsia="Times New Roman"/>
                <w:color w:val="000000"/>
                <w:sz w:val="22"/>
                <w:szCs w:val="22"/>
              </w:rPr>
              <w:t>/L</w:t>
            </w:r>
            <w:r w:rsidRPr="00180727">
              <w:rPr>
                <w:rFonts w:eastAsia="Times New Roman"/>
                <w:color w:val="000000"/>
                <w:sz w:val="22"/>
                <w:szCs w:val="22"/>
                <w:vertAlign w:val="superscript"/>
              </w:rPr>
              <w:t>3</w:t>
            </w:r>
            <w:r w:rsidRPr="00180727">
              <w:rPr>
                <w:rFonts w:eastAsia="Times New Roman"/>
                <w:color w:val="000000"/>
                <w:sz w:val="22"/>
                <w:szCs w:val="22"/>
              </w:rPr>
              <w:t>, unitless</w:t>
            </w:r>
          </w:p>
        </w:tc>
      </w:tr>
      <w:tr w:rsidR="007F0DB5" w:rsidRPr="003B0F07" w14:paraId="5BDAD516" w14:textId="77777777" w:rsidTr="004F76BE">
        <w:trPr>
          <w:trHeight w:val="315"/>
        </w:trPr>
        <w:tc>
          <w:tcPr>
            <w:tcW w:w="8920" w:type="dxa"/>
            <w:gridSpan w:val="2"/>
            <w:tcBorders>
              <w:top w:val="nil"/>
              <w:left w:val="nil"/>
              <w:bottom w:val="nil"/>
              <w:right w:val="nil"/>
            </w:tcBorders>
            <w:shd w:val="clear" w:color="auto" w:fill="auto"/>
            <w:noWrap/>
            <w:hideMark/>
          </w:tcPr>
          <w:p w14:paraId="1BA31EA1" w14:textId="0BA8421F" w:rsidR="007F0DB5" w:rsidRPr="00D465ED" w:rsidRDefault="007F0DB5" w:rsidP="007F0DB5">
            <w:pPr>
              <w:spacing w:line="240" w:lineRule="auto"/>
              <w:jc w:val="center"/>
              <w:rPr>
                <w:rFonts w:eastAsia="Times New Roman"/>
                <w:b/>
                <w:color w:val="000000"/>
                <w:sz w:val="22"/>
                <w:szCs w:val="22"/>
              </w:rPr>
            </w:pPr>
            <w:r w:rsidRPr="00D465ED">
              <w:rPr>
                <w:rFonts w:eastAsia="Times New Roman"/>
                <w:b/>
                <w:color w:val="000000"/>
                <w:sz w:val="22"/>
                <w:szCs w:val="22"/>
              </w:rPr>
              <w:t>Unsaturated zone</w:t>
            </w:r>
          </w:p>
        </w:tc>
      </w:tr>
      <w:tr w:rsidR="007F0DB5" w:rsidRPr="003B0F07" w14:paraId="073A3EE8" w14:textId="77777777" w:rsidTr="003B0F07">
        <w:trPr>
          <w:trHeight w:val="630"/>
        </w:trPr>
        <w:tc>
          <w:tcPr>
            <w:tcW w:w="3969" w:type="dxa"/>
            <w:tcBorders>
              <w:top w:val="nil"/>
              <w:left w:val="nil"/>
              <w:bottom w:val="nil"/>
              <w:right w:val="nil"/>
            </w:tcBorders>
            <w:shd w:val="clear" w:color="auto" w:fill="auto"/>
            <w:noWrap/>
            <w:hideMark/>
          </w:tcPr>
          <w:p w14:paraId="752D9B95"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td</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71B6A73A" w14:textId="28274EEA"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Unsaturated zone time delay per unit of storage </w:t>
            </w:r>
            <w:r w:rsidR="00B11746" w:rsidRPr="00180727">
              <w:rPr>
                <w:rFonts w:eastAsia="Times New Roman"/>
                <w:color w:val="000000"/>
                <w:sz w:val="22"/>
                <w:szCs w:val="22"/>
              </w:rPr>
              <w:t>deficit, in</w:t>
            </w:r>
            <w:r w:rsidRPr="00180727">
              <w:rPr>
                <w:rFonts w:eastAsia="Times New Roman"/>
                <w:color w:val="000000"/>
                <w:sz w:val="22"/>
                <w:szCs w:val="22"/>
              </w:rPr>
              <w:t xml:space="preserve"> hours per meter of deficit.</w:t>
            </w:r>
          </w:p>
        </w:tc>
      </w:tr>
      <w:tr w:rsidR="007F0DB5" w:rsidRPr="003B0F07" w14:paraId="49855360" w14:textId="77777777" w:rsidTr="003B0F07">
        <w:trPr>
          <w:trHeight w:val="375"/>
        </w:trPr>
        <w:tc>
          <w:tcPr>
            <w:tcW w:w="3969" w:type="dxa"/>
            <w:tcBorders>
              <w:top w:val="nil"/>
              <w:left w:val="nil"/>
              <w:bottom w:val="nil"/>
              <w:right w:val="nil"/>
            </w:tcBorders>
            <w:shd w:val="clear" w:color="auto" w:fill="auto"/>
            <w:noWrap/>
            <w:hideMark/>
          </w:tcPr>
          <w:p w14:paraId="608BEDDF"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s_porosity</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7331689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Soil porosity, in L</w:t>
            </w:r>
            <w:r w:rsidRPr="00180727">
              <w:rPr>
                <w:rFonts w:eastAsia="Times New Roman"/>
                <w:color w:val="000000"/>
                <w:sz w:val="22"/>
                <w:szCs w:val="22"/>
                <w:vertAlign w:val="superscript"/>
              </w:rPr>
              <w:t>3</w:t>
            </w:r>
            <w:r w:rsidRPr="00180727">
              <w:rPr>
                <w:rFonts w:eastAsia="Times New Roman"/>
                <w:color w:val="000000"/>
                <w:sz w:val="22"/>
                <w:szCs w:val="22"/>
              </w:rPr>
              <w:t>/L</w:t>
            </w:r>
            <w:r w:rsidRPr="00180727">
              <w:rPr>
                <w:rFonts w:eastAsia="Times New Roman"/>
                <w:color w:val="000000"/>
                <w:sz w:val="22"/>
                <w:szCs w:val="22"/>
                <w:vertAlign w:val="superscript"/>
              </w:rPr>
              <w:t>3</w:t>
            </w:r>
            <w:r w:rsidRPr="00180727">
              <w:rPr>
                <w:rFonts w:eastAsia="Times New Roman"/>
                <w:color w:val="000000"/>
                <w:sz w:val="22"/>
                <w:szCs w:val="22"/>
              </w:rPr>
              <w:t>, unitless</w:t>
            </w:r>
          </w:p>
        </w:tc>
      </w:tr>
      <w:tr w:rsidR="007F0DB5" w:rsidRPr="003B0F07" w14:paraId="161B0134" w14:textId="77777777" w:rsidTr="004F76BE">
        <w:trPr>
          <w:trHeight w:val="315"/>
        </w:trPr>
        <w:tc>
          <w:tcPr>
            <w:tcW w:w="8920" w:type="dxa"/>
            <w:gridSpan w:val="2"/>
            <w:tcBorders>
              <w:top w:val="nil"/>
              <w:left w:val="nil"/>
              <w:bottom w:val="nil"/>
              <w:right w:val="nil"/>
            </w:tcBorders>
            <w:shd w:val="clear" w:color="auto" w:fill="auto"/>
            <w:noWrap/>
            <w:hideMark/>
          </w:tcPr>
          <w:p w14:paraId="49607FFE" w14:textId="12A13840" w:rsidR="007F0DB5" w:rsidRPr="00D465ED" w:rsidRDefault="007F0DB5" w:rsidP="007F0DB5">
            <w:pPr>
              <w:spacing w:line="240" w:lineRule="auto"/>
              <w:jc w:val="center"/>
              <w:rPr>
                <w:rFonts w:eastAsia="Times New Roman"/>
                <w:b/>
                <w:color w:val="000000"/>
                <w:sz w:val="22"/>
                <w:szCs w:val="22"/>
              </w:rPr>
            </w:pPr>
            <w:r w:rsidRPr="00D465ED">
              <w:rPr>
                <w:rFonts w:eastAsia="Times New Roman"/>
                <w:b/>
                <w:color w:val="000000"/>
                <w:sz w:val="22"/>
                <w:szCs w:val="22"/>
              </w:rPr>
              <w:t>Preferential flow in the unsaturated zone</w:t>
            </w:r>
          </w:p>
        </w:tc>
      </w:tr>
      <w:tr w:rsidR="007F0DB5" w:rsidRPr="003B0F07" w14:paraId="057454EE" w14:textId="77777777" w:rsidTr="003B0F07">
        <w:trPr>
          <w:trHeight w:val="630"/>
        </w:trPr>
        <w:tc>
          <w:tcPr>
            <w:tcW w:w="3969" w:type="dxa"/>
            <w:tcBorders>
              <w:top w:val="nil"/>
              <w:left w:val="nil"/>
              <w:bottom w:val="nil"/>
              <w:right w:val="nil"/>
            </w:tcBorders>
            <w:shd w:val="clear" w:color="auto" w:fill="auto"/>
            <w:noWrap/>
            <w:hideMark/>
          </w:tcPr>
          <w:p w14:paraId="2509D7C6"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pmacro</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5A77D0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potential infiltration that bypasses the root zone, unitless fraction</w:t>
            </w:r>
          </w:p>
        </w:tc>
      </w:tr>
      <w:tr w:rsidR="007F0DB5" w:rsidRPr="003B0F07" w14:paraId="494C8785" w14:textId="77777777" w:rsidTr="003B0F07">
        <w:trPr>
          <w:trHeight w:val="630"/>
        </w:trPr>
        <w:tc>
          <w:tcPr>
            <w:tcW w:w="3969" w:type="dxa"/>
            <w:tcBorders>
              <w:top w:val="nil"/>
              <w:left w:val="nil"/>
              <w:bottom w:val="nil"/>
              <w:right w:val="nil"/>
            </w:tcBorders>
            <w:shd w:val="clear" w:color="auto" w:fill="auto"/>
            <w:noWrap/>
            <w:hideMark/>
          </w:tcPr>
          <w:p w14:paraId="5AEAEAB4"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pmac_sat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13AD6B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pmacro that mixes immediately with the saturated zone, unitless fraction</w:t>
            </w:r>
          </w:p>
        </w:tc>
      </w:tr>
      <w:tr w:rsidR="007F0DB5" w:rsidRPr="003B0F07" w14:paraId="204FC076" w14:textId="77777777" w:rsidTr="003B0F07">
        <w:trPr>
          <w:trHeight w:val="630"/>
        </w:trPr>
        <w:tc>
          <w:tcPr>
            <w:tcW w:w="3969" w:type="dxa"/>
            <w:tcBorders>
              <w:top w:val="nil"/>
              <w:left w:val="nil"/>
              <w:bottom w:val="nil"/>
              <w:right w:val="nil"/>
            </w:tcBorders>
            <w:shd w:val="clear" w:color="auto" w:fill="auto"/>
            <w:noWrap/>
            <w:hideMark/>
          </w:tcPr>
          <w:p w14:paraId="17F7CD04"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qdffrac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1880CD46" w14:textId="63F4FE4B"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Fraction</w:t>
            </w:r>
            <w:r w:rsidRPr="00180727">
              <w:rPr>
                <w:rFonts w:eastAsia="Times New Roman"/>
                <w:color w:val="000000"/>
                <w:sz w:val="22"/>
                <w:szCs w:val="22"/>
              </w:rPr>
              <w:t xml:space="preserve"> of </w:t>
            </w:r>
            <w:r>
              <w:rPr>
                <w:rFonts w:eastAsia="Times New Roman"/>
                <w:color w:val="000000"/>
                <w:sz w:val="22"/>
                <w:szCs w:val="22"/>
              </w:rPr>
              <w:t>recharge</w:t>
            </w:r>
            <w:r w:rsidRPr="00180727">
              <w:rPr>
                <w:rFonts w:eastAsia="Times New Roman"/>
                <w:color w:val="000000"/>
                <w:sz w:val="22"/>
                <w:szCs w:val="22"/>
              </w:rPr>
              <w:t xml:space="preserve"> that runs off as direct flow, unitless fraction</w:t>
            </w:r>
          </w:p>
        </w:tc>
      </w:tr>
      <w:tr w:rsidR="007F0DB5" w:rsidRPr="003B0F07" w14:paraId="79B3BD1E" w14:textId="77777777" w:rsidTr="003B0F07">
        <w:trPr>
          <w:trHeight w:val="315"/>
        </w:trPr>
        <w:tc>
          <w:tcPr>
            <w:tcW w:w="8920" w:type="dxa"/>
            <w:gridSpan w:val="2"/>
            <w:tcBorders>
              <w:top w:val="nil"/>
              <w:left w:val="nil"/>
              <w:bottom w:val="nil"/>
              <w:right w:val="nil"/>
            </w:tcBorders>
            <w:shd w:val="clear" w:color="auto" w:fill="auto"/>
            <w:noWrap/>
            <w:hideMark/>
          </w:tcPr>
          <w:p w14:paraId="2E973407" w14:textId="7EDB10CE" w:rsidR="007F0DB5" w:rsidRPr="00D465ED" w:rsidRDefault="007F0DB5" w:rsidP="007F0DB5">
            <w:pPr>
              <w:spacing w:line="240" w:lineRule="auto"/>
              <w:jc w:val="center"/>
              <w:rPr>
                <w:rFonts w:eastAsia="Times New Roman"/>
                <w:b/>
                <w:color w:val="000000"/>
                <w:sz w:val="22"/>
                <w:szCs w:val="22"/>
              </w:rPr>
            </w:pPr>
            <w:r w:rsidRPr="00D465ED">
              <w:rPr>
                <w:rFonts w:eastAsia="Times New Roman"/>
                <w:b/>
                <w:color w:val="000000"/>
                <w:sz w:val="22"/>
                <w:szCs w:val="22"/>
              </w:rPr>
              <w:lastRenderedPageBreak/>
              <w:t xml:space="preserve">Preferential flow in the </w:t>
            </w:r>
            <w:r>
              <w:rPr>
                <w:rFonts w:eastAsia="Times New Roman"/>
                <w:b/>
                <w:color w:val="000000"/>
                <w:sz w:val="22"/>
                <w:szCs w:val="22"/>
              </w:rPr>
              <w:t>saturated zone (for example,</w:t>
            </w:r>
            <w:r w:rsidRPr="00D465ED">
              <w:rPr>
                <w:rFonts w:eastAsia="Times New Roman"/>
                <w:b/>
                <w:color w:val="000000"/>
                <w:sz w:val="22"/>
                <w:szCs w:val="22"/>
              </w:rPr>
              <w:t xml:space="preserve"> tile drains)</w:t>
            </w:r>
          </w:p>
        </w:tc>
      </w:tr>
      <w:tr w:rsidR="007F0DB5" w:rsidRPr="003B0F07" w14:paraId="4BD22B92" w14:textId="77777777" w:rsidTr="003B0F07">
        <w:trPr>
          <w:trHeight w:val="630"/>
        </w:trPr>
        <w:tc>
          <w:tcPr>
            <w:tcW w:w="3969" w:type="dxa"/>
            <w:tcBorders>
              <w:top w:val="nil"/>
              <w:left w:val="nil"/>
              <w:bottom w:val="nil"/>
              <w:right w:val="nil"/>
            </w:tcBorders>
            <w:shd w:val="clear" w:color="auto" w:fill="auto"/>
            <w:noWrap/>
            <w:hideMark/>
          </w:tcPr>
          <w:p w14:paraId="7F6B1A29"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s_satpref_k</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AD7973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Hydraulic conductivity for preferential flow through the saturated zone, cm/s</w:t>
            </w:r>
          </w:p>
        </w:tc>
      </w:tr>
      <w:tr w:rsidR="007F0DB5" w:rsidRPr="003B0F07" w14:paraId="504FB80C" w14:textId="77777777" w:rsidTr="003B0F07">
        <w:trPr>
          <w:trHeight w:val="630"/>
        </w:trPr>
        <w:tc>
          <w:tcPr>
            <w:tcW w:w="3969" w:type="dxa"/>
            <w:tcBorders>
              <w:top w:val="nil"/>
              <w:left w:val="nil"/>
              <w:bottom w:val="nil"/>
              <w:right w:val="nil"/>
            </w:tcBorders>
            <w:shd w:val="clear" w:color="auto" w:fill="auto"/>
            <w:noWrap/>
            <w:hideMark/>
          </w:tcPr>
          <w:p w14:paraId="58DE5827"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s_satpref_zmax</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4E8C162" w14:textId="48CC69D3"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Water table </w:t>
            </w:r>
            <w:r>
              <w:rPr>
                <w:rFonts w:eastAsia="Times New Roman"/>
                <w:color w:val="000000"/>
                <w:sz w:val="22"/>
                <w:szCs w:val="22"/>
              </w:rPr>
              <w:t>altitude</w:t>
            </w:r>
            <w:r w:rsidRPr="00180727">
              <w:rPr>
                <w:rFonts w:eastAsia="Times New Roman"/>
                <w:color w:val="000000"/>
                <w:sz w:val="22"/>
                <w:szCs w:val="22"/>
              </w:rPr>
              <w:t xml:space="preserve"> at which preferential flow in the saturated zone reaches a maximum, in m</w:t>
            </w:r>
          </w:p>
        </w:tc>
      </w:tr>
      <w:tr w:rsidR="007F0DB5" w:rsidRPr="003B0F07" w14:paraId="23F46376" w14:textId="77777777" w:rsidTr="003B0F07">
        <w:trPr>
          <w:trHeight w:val="630"/>
        </w:trPr>
        <w:tc>
          <w:tcPr>
            <w:tcW w:w="3969" w:type="dxa"/>
            <w:tcBorders>
              <w:top w:val="nil"/>
              <w:left w:val="nil"/>
              <w:bottom w:val="nil"/>
              <w:right w:val="nil"/>
            </w:tcBorders>
            <w:shd w:val="clear" w:color="auto" w:fill="auto"/>
            <w:noWrap/>
            <w:hideMark/>
          </w:tcPr>
          <w:p w14:paraId="1D549055"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s_satpref_zmin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5031DCE7" w14:textId="650490AD"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Water table </w:t>
            </w:r>
            <w:r>
              <w:rPr>
                <w:rFonts w:eastAsia="Times New Roman"/>
                <w:color w:val="000000"/>
                <w:sz w:val="22"/>
                <w:szCs w:val="22"/>
              </w:rPr>
              <w:t>altitude</w:t>
            </w:r>
            <w:r w:rsidRPr="00180727">
              <w:rPr>
                <w:rFonts w:eastAsia="Times New Roman"/>
                <w:color w:val="000000"/>
                <w:sz w:val="22"/>
                <w:szCs w:val="22"/>
              </w:rPr>
              <w:t xml:space="preserve"> at which preferential flow in the saturated zone begins, in m</w:t>
            </w:r>
          </w:p>
        </w:tc>
      </w:tr>
      <w:tr w:rsidR="007F0DB5" w:rsidRPr="003B0F07" w14:paraId="3B977DA7" w14:textId="77777777" w:rsidTr="004F76BE">
        <w:trPr>
          <w:trHeight w:val="315"/>
        </w:trPr>
        <w:tc>
          <w:tcPr>
            <w:tcW w:w="8920" w:type="dxa"/>
            <w:gridSpan w:val="2"/>
            <w:tcBorders>
              <w:top w:val="nil"/>
              <w:left w:val="nil"/>
              <w:bottom w:val="nil"/>
              <w:right w:val="nil"/>
            </w:tcBorders>
            <w:shd w:val="clear" w:color="auto" w:fill="auto"/>
            <w:noWrap/>
            <w:hideMark/>
          </w:tcPr>
          <w:p w14:paraId="7D0172A1" w14:textId="2DA28C52" w:rsidR="007F0DB5" w:rsidRPr="00D465ED" w:rsidRDefault="007F0DB5" w:rsidP="007F0DB5">
            <w:pPr>
              <w:spacing w:line="240" w:lineRule="auto"/>
              <w:jc w:val="center"/>
              <w:rPr>
                <w:rFonts w:eastAsia="Times New Roman"/>
                <w:b/>
                <w:color w:val="000000"/>
                <w:sz w:val="22"/>
                <w:szCs w:val="22"/>
              </w:rPr>
            </w:pPr>
            <w:r w:rsidRPr="00D465ED">
              <w:rPr>
                <w:rFonts w:eastAsia="Times New Roman"/>
                <w:b/>
                <w:color w:val="000000"/>
                <w:sz w:val="22"/>
                <w:szCs w:val="22"/>
              </w:rPr>
              <w:t>Base</w:t>
            </w:r>
            <w:r>
              <w:rPr>
                <w:rFonts w:eastAsia="Times New Roman"/>
                <w:b/>
                <w:color w:val="000000"/>
                <w:sz w:val="22"/>
                <w:szCs w:val="22"/>
              </w:rPr>
              <w:t xml:space="preserve"> </w:t>
            </w:r>
            <w:r w:rsidRPr="00D465ED">
              <w:rPr>
                <w:rFonts w:eastAsia="Times New Roman"/>
                <w:b/>
                <w:color w:val="000000"/>
                <w:sz w:val="22"/>
                <w:szCs w:val="22"/>
              </w:rPr>
              <w:t>flow and exfiltration</w:t>
            </w:r>
          </w:p>
        </w:tc>
      </w:tr>
      <w:tr w:rsidR="007F0DB5" w:rsidRPr="003B0F07" w14:paraId="30C81FAB" w14:textId="77777777" w:rsidTr="003B0F07">
        <w:trPr>
          <w:trHeight w:val="315"/>
        </w:trPr>
        <w:tc>
          <w:tcPr>
            <w:tcW w:w="3969" w:type="dxa"/>
            <w:tcBorders>
              <w:top w:val="nil"/>
              <w:left w:val="nil"/>
              <w:bottom w:val="nil"/>
              <w:right w:val="nil"/>
            </w:tcBorders>
            <w:shd w:val="clear" w:color="auto" w:fill="auto"/>
            <w:noWrap/>
            <w:hideMark/>
          </w:tcPr>
          <w:p w14:paraId="3DBC508D" w14:textId="7B2F328F" w:rsidR="007F0DB5" w:rsidRPr="00180727" w:rsidRDefault="007F0DB5" w:rsidP="007F0DB5">
            <w:pPr>
              <w:spacing w:line="240" w:lineRule="auto"/>
              <w:rPr>
                <w:rFonts w:eastAsia="Times New Roman"/>
                <w:color w:val="000000"/>
                <w:sz w:val="22"/>
                <w:szCs w:val="22"/>
              </w:rPr>
            </w:pPr>
            <w:r>
              <w:rPr>
                <w:rStyle w:val="ModuleParam"/>
                <w:sz w:val="22"/>
                <w:szCs w:val="22"/>
              </w:rPr>
              <w:t>T_decay</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CD4F30" w:rsidRPr="00CD4F30">
              <w:rPr>
                <w:rFonts w:eastAsia="Times New Roman"/>
                <w:color w:val="000000"/>
                <w:sz w:val="22"/>
                <w:szCs w:val="22"/>
                <w:vertAlign w:val="superscript"/>
              </w:rPr>
              <w:t>7</w:t>
            </w:r>
          </w:p>
        </w:tc>
        <w:tc>
          <w:tcPr>
            <w:tcW w:w="4951" w:type="dxa"/>
            <w:tcBorders>
              <w:top w:val="nil"/>
              <w:left w:val="nil"/>
              <w:bottom w:val="nil"/>
              <w:right w:val="nil"/>
            </w:tcBorders>
            <w:shd w:val="clear" w:color="auto" w:fill="auto"/>
            <w:hideMark/>
          </w:tcPr>
          <w:p w14:paraId="7C6B05BD" w14:textId="5CB37F80" w:rsidR="007F0DB5" w:rsidRPr="00180727" w:rsidRDefault="007F0DB5" w:rsidP="007F0DB5">
            <w:pPr>
              <w:spacing w:line="240" w:lineRule="auto"/>
              <w:rPr>
                <w:rFonts w:eastAsia="Times New Roman"/>
                <w:color w:val="000000"/>
                <w:sz w:val="22"/>
                <w:szCs w:val="22"/>
              </w:rPr>
            </w:pPr>
            <w:r w:rsidRPr="0036175F">
              <w:rPr>
                <w:rFonts w:eastAsia="Times New Roman"/>
                <w:color w:val="000000"/>
                <w:sz w:val="22"/>
                <w:szCs w:val="22"/>
              </w:rPr>
              <w:t>Transmissivity decay</w:t>
            </w:r>
            <w:r>
              <w:rPr>
                <w:rFonts w:eastAsia="Times New Roman"/>
                <w:color w:val="000000"/>
                <w:sz w:val="22"/>
                <w:szCs w:val="22"/>
              </w:rPr>
              <w:t xml:space="preserve"> model: </w:t>
            </w:r>
            <w:r w:rsidRPr="0036175F">
              <w:rPr>
                <w:rFonts w:eastAsia="Times New Roman"/>
                <w:color w:val="000000"/>
                <w:sz w:val="22"/>
                <w:szCs w:val="22"/>
              </w:rPr>
              <w:t>0</w:t>
            </w:r>
            <w:r>
              <w:rPr>
                <w:rFonts w:eastAsia="Times New Roman"/>
                <w:color w:val="000000"/>
                <w:sz w:val="22"/>
                <w:szCs w:val="22"/>
              </w:rPr>
              <w:t>,</w:t>
            </w:r>
            <w:r w:rsidRPr="0036175F">
              <w:rPr>
                <w:rFonts w:eastAsia="Times New Roman"/>
                <w:color w:val="000000"/>
                <w:sz w:val="22"/>
                <w:szCs w:val="22"/>
              </w:rPr>
              <w:t xml:space="preserve"> exponential; 1</w:t>
            </w:r>
            <w:r>
              <w:rPr>
                <w:rFonts w:eastAsia="Times New Roman"/>
                <w:color w:val="000000"/>
                <w:sz w:val="22"/>
                <w:szCs w:val="22"/>
              </w:rPr>
              <w:t>,</w:t>
            </w:r>
            <w:r w:rsidRPr="0036175F">
              <w:rPr>
                <w:rFonts w:eastAsia="Times New Roman"/>
                <w:color w:val="000000"/>
                <w:sz w:val="22"/>
                <w:szCs w:val="22"/>
              </w:rPr>
              <w:t xml:space="preserve"> parabolic; </w:t>
            </w:r>
            <w:r>
              <w:rPr>
                <w:rFonts w:eastAsia="Times New Roman"/>
                <w:color w:val="000000"/>
                <w:sz w:val="22"/>
                <w:szCs w:val="22"/>
              </w:rPr>
              <w:t xml:space="preserve">or </w:t>
            </w:r>
            <w:r w:rsidRPr="0036175F">
              <w:rPr>
                <w:rFonts w:eastAsia="Times New Roman"/>
                <w:color w:val="000000"/>
                <w:sz w:val="22"/>
                <w:szCs w:val="22"/>
              </w:rPr>
              <w:t>2</w:t>
            </w:r>
            <w:r>
              <w:rPr>
                <w:rFonts w:eastAsia="Times New Roman"/>
                <w:color w:val="000000"/>
                <w:sz w:val="22"/>
                <w:szCs w:val="22"/>
              </w:rPr>
              <w:t xml:space="preserve">, </w:t>
            </w:r>
            <w:r w:rsidRPr="0036175F">
              <w:rPr>
                <w:rFonts w:eastAsia="Times New Roman"/>
                <w:color w:val="000000"/>
                <w:sz w:val="22"/>
                <w:szCs w:val="22"/>
              </w:rPr>
              <w:t>linear.</w:t>
            </w:r>
          </w:p>
        </w:tc>
      </w:tr>
      <w:tr w:rsidR="007F0DB5" w:rsidRPr="003B0F07" w14:paraId="2C0EB17B" w14:textId="77777777" w:rsidTr="003B0F07">
        <w:trPr>
          <w:trHeight w:val="315"/>
        </w:trPr>
        <w:tc>
          <w:tcPr>
            <w:tcW w:w="3969" w:type="dxa"/>
            <w:tcBorders>
              <w:top w:val="nil"/>
              <w:left w:val="nil"/>
              <w:bottom w:val="nil"/>
              <w:right w:val="nil"/>
            </w:tcBorders>
            <w:shd w:val="clear" w:color="auto" w:fill="auto"/>
            <w:noWrap/>
          </w:tcPr>
          <w:p w14:paraId="3AB10F7F" w14:textId="1A2B8981" w:rsidR="007F0DB5" w:rsidRPr="00180727" w:rsidRDefault="007F0DB5" w:rsidP="007F0DB5">
            <w:pPr>
              <w:spacing w:line="240" w:lineRule="auto"/>
              <w:rPr>
                <w:rStyle w:val="ModuleParam"/>
                <w:sz w:val="22"/>
                <w:szCs w:val="22"/>
              </w:rPr>
            </w:pPr>
            <w:r w:rsidRPr="00180727">
              <w:rPr>
                <w:rStyle w:val="ModuleParam"/>
                <w:sz w:val="22"/>
                <w:szCs w:val="22"/>
              </w:rPr>
              <w:t>szm</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0A56FA" w:rsidRPr="00CC482D">
              <w:rPr>
                <w:rFonts w:eastAsia="Times New Roman"/>
                <w:color w:val="000000"/>
                <w:sz w:val="22"/>
                <w:szCs w:val="22"/>
                <w:vertAlign w:val="superscript"/>
              </w:rPr>
              <w:t xml:space="preserve"> </w:t>
            </w:r>
            <w:r w:rsidR="00CD4F30">
              <w:rPr>
                <w:rFonts w:eastAsia="Times New Roman"/>
                <w:color w:val="000000"/>
                <w:sz w:val="22"/>
                <w:szCs w:val="22"/>
                <w:vertAlign w:val="superscript"/>
              </w:rPr>
              <w:t>7</w:t>
            </w:r>
          </w:p>
        </w:tc>
        <w:tc>
          <w:tcPr>
            <w:tcW w:w="4951" w:type="dxa"/>
            <w:tcBorders>
              <w:top w:val="nil"/>
              <w:left w:val="nil"/>
              <w:bottom w:val="nil"/>
              <w:right w:val="nil"/>
            </w:tcBorders>
            <w:shd w:val="clear" w:color="auto" w:fill="auto"/>
          </w:tcPr>
          <w:p w14:paraId="35AC3F8C" w14:textId="42C89ECC"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Recession parameter, in m</w:t>
            </w:r>
          </w:p>
        </w:tc>
      </w:tr>
      <w:tr w:rsidR="007F0DB5" w:rsidRPr="003B0F07" w14:paraId="46D67574" w14:textId="77777777" w:rsidTr="003B0F07">
        <w:trPr>
          <w:trHeight w:val="375"/>
        </w:trPr>
        <w:tc>
          <w:tcPr>
            <w:tcW w:w="3969" w:type="dxa"/>
            <w:tcBorders>
              <w:top w:val="nil"/>
              <w:left w:val="nil"/>
              <w:bottom w:val="nil"/>
              <w:right w:val="nil"/>
            </w:tcBorders>
            <w:shd w:val="clear" w:color="auto" w:fill="auto"/>
            <w:noWrap/>
            <w:hideMark/>
          </w:tcPr>
          <w:p w14:paraId="0873AE47" w14:textId="22DADF41" w:rsidR="007F0DB5" w:rsidRPr="00180727" w:rsidRDefault="007F0DB5" w:rsidP="007F0DB5">
            <w:pPr>
              <w:spacing w:line="240" w:lineRule="auto"/>
              <w:rPr>
                <w:rFonts w:eastAsia="Times New Roman"/>
                <w:color w:val="000000"/>
                <w:sz w:val="22"/>
                <w:szCs w:val="22"/>
              </w:rPr>
            </w:pPr>
            <w:r w:rsidRPr="00180727">
              <w:rPr>
                <w:rStyle w:val="ModuleParam"/>
                <w:sz w:val="22"/>
                <w:szCs w:val="22"/>
              </w:rPr>
              <w:t>To</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0A56FA" w:rsidRPr="00CC482D">
              <w:rPr>
                <w:rFonts w:eastAsia="Times New Roman"/>
                <w:color w:val="000000"/>
                <w:sz w:val="22"/>
                <w:szCs w:val="22"/>
                <w:vertAlign w:val="superscript"/>
              </w:rPr>
              <w:t xml:space="preserve"> </w:t>
            </w:r>
            <w:r w:rsidR="00CD4F30">
              <w:rPr>
                <w:rFonts w:eastAsia="Times New Roman"/>
                <w:color w:val="000000"/>
                <w:sz w:val="22"/>
                <w:szCs w:val="22"/>
                <w:vertAlign w:val="superscript"/>
              </w:rPr>
              <w:t>7</w:t>
            </w:r>
          </w:p>
        </w:tc>
        <w:tc>
          <w:tcPr>
            <w:tcW w:w="4951" w:type="dxa"/>
            <w:tcBorders>
              <w:top w:val="nil"/>
              <w:left w:val="nil"/>
              <w:bottom w:val="nil"/>
              <w:right w:val="nil"/>
            </w:tcBorders>
            <w:shd w:val="clear" w:color="auto" w:fill="auto"/>
            <w:hideMark/>
          </w:tcPr>
          <w:p w14:paraId="58F1946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Transmissivity at saturation, m</w:t>
            </w:r>
            <w:r w:rsidRPr="00180727">
              <w:rPr>
                <w:rFonts w:eastAsia="Times New Roman"/>
                <w:color w:val="000000"/>
                <w:sz w:val="22"/>
                <w:szCs w:val="22"/>
                <w:vertAlign w:val="superscript"/>
              </w:rPr>
              <w:t>2</w:t>
            </w:r>
            <w:r w:rsidRPr="00180727">
              <w:rPr>
                <w:rFonts w:eastAsia="Times New Roman"/>
                <w:color w:val="000000"/>
                <w:sz w:val="22"/>
                <w:szCs w:val="22"/>
              </w:rPr>
              <w:t>/h</w:t>
            </w:r>
          </w:p>
        </w:tc>
      </w:tr>
      <w:tr w:rsidR="007F0DB5" w:rsidRPr="003B0F07" w14:paraId="262F5316" w14:textId="77777777" w:rsidTr="003B0F07">
        <w:trPr>
          <w:trHeight w:val="315"/>
        </w:trPr>
        <w:tc>
          <w:tcPr>
            <w:tcW w:w="3969" w:type="dxa"/>
            <w:tcBorders>
              <w:top w:val="nil"/>
              <w:left w:val="nil"/>
              <w:bottom w:val="nil"/>
              <w:right w:val="nil"/>
            </w:tcBorders>
            <w:shd w:val="clear" w:color="auto" w:fill="auto"/>
            <w:noWrap/>
            <w:hideMark/>
          </w:tcPr>
          <w:p w14:paraId="2C64B4AA" w14:textId="21E8A970" w:rsidR="007F0DB5" w:rsidRPr="00180727" w:rsidRDefault="007F0DB5" w:rsidP="007F0DB5">
            <w:pPr>
              <w:spacing w:line="240" w:lineRule="auto"/>
              <w:rPr>
                <w:rFonts w:eastAsia="Times New Roman"/>
                <w:color w:val="000000"/>
                <w:sz w:val="22"/>
                <w:szCs w:val="22"/>
              </w:rPr>
            </w:pPr>
            <w:r w:rsidRPr="00180727">
              <w:rPr>
                <w:rStyle w:val="ModuleParam"/>
                <w:sz w:val="22"/>
                <w:szCs w:val="22"/>
              </w:rPr>
              <w:t>TL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0A56FA" w:rsidRPr="00CC482D">
              <w:rPr>
                <w:rFonts w:eastAsia="Times New Roman"/>
                <w:color w:val="000000"/>
                <w:sz w:val="22"/>
                <w:szCs w:val="22"/>
                <w:vertAlign w:val="superscript"/>
              </w:rPr>
              <w:t xml:space="preserve"> </w:t>
            </w:r>
            <w:r w:rsidR="00CD4F30">
              <w:rPr>
                <w:rFonts w:eastAsia="Times New Roman"/>
                <w:color w:val="000000"/>
                <w:sz w:val="22"/>
                <w:szCs w:val="22"/>
                <w:vertAlign w:val="superscript"/>
              </w:rPr>
              <w:t>7</w:t>
            </w:r>
          </w:p>
        </w:tc>
        <w:tc>
          <w:tcPr>
            <w:tcW w:w="4951" w:type="dxa"/>
            <w:tcBorders>
              <w:top w:val="nil"/>
              <w:left w:val="nil"/>
              <w:bottom w:val="nil"/>
              <w:right w:val="nil"/>
            </w:tcBorders>
            <w:shd w:val="clear" w:color="auto" w:fill="auto"/>
            <w:hideMark/>
          </w:tcPr>
          <w:p w14:paraId="2E73A936" w14:textId="3273CC65"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Mean </w:t>
            </w:r>
            <w:r>
              <w:rPr>
                <w:rFonts w:eastAsia="Times New Roman"/>
                <w:color w:val="000000"/>
                <w:sz w:val="22"/>
                <w:szCs w:val="22"/>
              </w:rPr>
              <w:t>TTI</w:t>
            </w:r>
            <w:r w:rsidRPr="00180727">
              <w:rPr>
                <w:rFonts w:eastAsia="Times New Roman"/>
                <w:color w:val="000000"/>
                <w:sz w:val="22"/>
                <w:szCs w:val="22"/>
              </w:rPr>
              <w:t xml:space="preserve"> for MRU</w:t>
            </w:r>
          </w:p>
        </w:tc>
      </w:tr>
      <w:tr w:rsidR="007F0DB5" w:rsidRPr="003B0F07" w14:paraId="2BC51927" w14:textId="77777777" w:rsidTr="003B0F07">
        <w:trPr>
          <w:trHeight w:val="315"/>
        </w:trPr>
        <w:tc>
          <w:tcPr>
            <w:tcW w:w="3969" w:type="dxa"/>
            <w:tcBorders>
              <w:top w:val="nil"/>
              <w:left w:val="nil"/>
              <w:bottom w:val="nil"/>
              <w:right w:val="nil"/>
            </w:tcBorders>
            <w:shd w:val="clear" w:color="auto" w:fill="auto"/>
            <w:noWrap/>
          </w:tcPr>
          <w:p w14:paraId="70D6A71D" w14:textId="2E7F82C4" w:rsidR="007F0DB5" w:rsidRPr="00180727" w:rsidRDefault="007F0DB5" w:rsidP="007F0DB5">
            <w:pPr>
              <w:spacing w:line="240" w:lineRule="auto"/>
              <w:rPr>
                <w:rStyle w:val="ModuleParam"/>
                <w:sz w:val="22"/>
                <w:szCs w:val="22"/>
              </w:rPr>
            </w:pPr>
          </w:p>
        </w:tc>
        <w:tc>
          <w:tcPr>
            <w:tcW w:w="4951" w:type="dxa"/>
            <w:tcBorders>
              <w:top w:val="nil"/>
              <w:left w:val="nil"/>
              <w:bottom w:val="nil"/>
              <w:right w:val="nil"/>
            </w:tcBorders>
            <w:shd w:val="clear" w:color="auto" w:fill="auto"/>
          </w:tcPr>
          <w:p w14:paraId="75D5F280" w14:textId="7E91B782" w:rsidR="007F0DB5" w:rsidRPr="00180727" w:rsidRDefault="007F0DB5" w:rsidP="007F0DB5">
            <w:pPr>
              <w:spacing w:line="240" w:lineRule="auto"/>
              <w:rPr>
                <w:rFonts w:eastAsia="Times New Roman"/>
                <w:color w:val="000000"/>
                <w:sz w:val="22"/>
                <w:szCs w:val="22"/>
              </w:rPr>
            </w:pPr>
          </w:p>
        </w:tc>
      </w:tr>
      <w:tr w:rsidR="007F0DB5" w:rsidRPr="003B0F07" w14:paraId="3AAA3AC3" w14:textId="77777777" w:rsidTr="004F76BE">
        <w:trPr>
          <w:trHeight w:val="315"/>
        </w:trPr>
        <w:tc>
          <w:tcPr>
            <w:tcW w:w="8920" w:type="dxa"/>
            <w:gridSpan w:val="2"/>
            <w:tcBorders>
              <w:top w:val="nil"/>
              <w:left w:val="nil"/>
              <w:bottom w:val="nil"/>
              <w:right w:val="nil"/>
            </w:tcBorders>
            <w:shd w:val="clear" w:color="auto" w:fill="auto"/>
            <w:noWrap/>
            <w:hideMark/>
          </w:tcPr>
          <w:p w14:paraId="2BBE32A9" w14:textId="089F89EF" w:rsidR="007F0DB5" w:rsidRPr="00D465ED" w:rsidRDefault="007F0DB5" w:rsidP="007F0DB5">
            <w:pPr>
              <w:spacing w:line="240" w:lineRule="auto"/>
              <w:jc w:val="center"/>
              <w:rPr>
                <w:rFonts w:eastAsia="Times New Roman"/>
                <w:b/>
                <w:color w:val="000000"/>
                <w:sz w:val="22"/>
                <w:szCs w:val="22"/>
              </w:rPr>
            </w:pPr>
            <w:r w:rsidRPr="00D465ED">
              <w:rPr>
                <w:rFonts w:eastAsia="Times New Roman"/>
                <w:b/>
                <w:color w:val="000000"/>
                <w:sz w:val="22"/>
                <w:szCs w:val="22"/>
              </w:rPr>
              <w:t>Groundwater interactions</w:t>
            </w:r>
          </w:p>
        </w:tc>
      </w:tr>
      <w:tr w:rsidR="007F0DB5" w:rsidRPr="003B0F07" w14:paraId="000BD102" w14:textId="77777777" w:rsidTr="00C125BC">
        <w:trPr>
          <w:trHeight w:val="880"/>
        </w:trPr>
        <w:tc>
          <w:tcPr>
            <w:tcW w:w="3969" w:type="dxa"/>
            <w:tcBorders>
              <w:top w:val="nil"/>
              <w:left w:val="nil"/>
              <w:bottom w:val="nil"/>
              <w:right w:val="nil"/>
            </w:tcBorders>
            <w:shd w:val="clear" w:color="auto" w:fill="auto"/>
            <w:noWrap/>
            <w:hideMark/>
          </w:tcPr>
          <w:p w14:paraId="2F9D271E" w14:textId="509D1A30" w:rsidR="007F0DB5" w:rsidRPr="00180727" w:rsidRDefault="007F0DB5" w:rsidP="007F0DB5">
            <w:pPr>
              <w:spacing w:line="240" w:lineRule="auto"/>
              <w:rPr>
                <w:rFonts w:eastAsia="Times New Roman"/>
                <w:color w:val="000000"/>
                <w:sz w:val="22"/>
                <w:szCs w:val="22"/>
              </w:rPr>
            </w:pPr>
            <w:r w:rsidRPr="00180727">
              <w:rPr>
                <w:rStyle w:val="ModuleParam"/>
                <w:sz w:val="22"/>
                <w:szCs w:val="22"/>
              </w:rPr>
              <w:t>sched_gw1</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CD4F30" w:rsidRPr="00CD4F30">
              <w:rPr>
                <w:rFonts w:eastAsia="Times New Roman"/>
                <w:color w:val="000000"/>
                <w:sz w:val="22"/>
                <w:szCs w:val="22"/>
                <w:vertAlign w:val="superscript"/>
              </w:rPr>
              <w:t>8</w:t>
            </w:r>
          </w:p>
        </w:tc>
        <w:tc>
          <w:tcPr>
            <w:tcW w:w="4951" w:type="dxa"/>
            <w:tcBorders>
              <w:top w:val="nil"/>
              <w:left w:val="nil"/>
              <w:bottom w:val="nil"/>
              <w:right w:val="nil"/>
            </w:tcBorders>
            <w:shd w:val="clear" w:color="auto" w:fill="auto"/>
            <w:hideMark/>
          </w:tcPr>
          <w:p w14:paraId="3AF264A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Index of time series describing groundwater inputs into the MRU from the first groundwater source outside the basin; 0 if none, in (ft</w:t>
            </w:r>
            <w:r w:rsidRPr="00180727">
              <w:rPr>
                <w:rFonts w:eastAsia="Times New Roman"/>
                <w:color w:val="000000"/>
                <w:sz w:val="22"/>
                <w:szCs w:val="22"/>
                <w:vertAlign w:val="superscript"/>
              </w:rPr>
              <w:t>3</w:t>
            </w:r>
            <w:r w:rsidRPr="00180727">
              <w:rPr>
                <w:rFonts w:eastAsia="Times New Roman"/>
                <w:color w:val="000000"/>
                <w:sz w:val="22"/>
                <w:szCs w:val="22"/>
              </w:rPr>
              <w:t>/s)/mile</w:t>
            </w:r>
          </w:p>
        </w:tc>
      </w:tr>
      <w:tr w:rsidR="007F0DB5" w:rsidRPr="003B0F07" w14:paraId="22B5D281" w14:textId="77777777" w:rsidTr="00C125BC">
        <w:trPr>
          <w:trHeight w:val="808"/>
        </w:trPr>
        <w:tc>
          <w:tcPr>
            <w:tcW w:w="3969" w:type="dxa"/>
            <w:tcBorders>
              <w:top w:val="nil"/>
              <w:left w:val="nil"/>
              <w:bottom w:val="nil"/>
              <w:right w:val="nil"/>
            </w:tcBorders>
            <w:shd w:val="clear" w:color="auto" w:fill="auto"/>
            <w:noWrap/>
            <w:hideMark/>
          </w:tcPr>
          <w:p w14:paraId="605DDCA4" w14:textId="19B7D105" w:rsidR="007F0DB5" w:rsidRPr="00180727" w:rsidRDefault="007F0DB5" w:rsidP="007F0DB5">
            <w:pPr>
              <w:spacing w:line="240" w:lineRule="auto"/>
              <w:rPr>
                <w:rFonts w:eastAsia="Times New Roman"/>
                <w:color w:val="000000"/>
                <w:sz w:val="22"/>
                <w:szCs w:val="22"/>
              </w:rPr>
            </w:pPr>
            <w:r w:rsidRPr="00180727">
              <w:rPr>
                <w:rStyle w:val="ModuleParam"/>
                <w:sz w:val="22"/>
                <w:szCs w:val="22"/>
              </w:rPr>
              <w:t>sched_gw2</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0A56FA" w:rsidRPr="00CC482D">
              <w:rPr>
                <w:rFonts w:eastAsia="Times New Roman"/>
                <w:color w:val="000000"/>
                <w:sz w:val="22"/>
                <w:szCs w:val="22"/>
                <w:vertAlign w:val="superscript"/>
              </w:rPr>
              <w:t xml:space="preserve"> </w:t>
            </w:r>
            <w:r w:rsidR="00CD4F30">
              <w:rPr>
                <w:rFonts w:eastAsia="Times New Roman"/>
                <w:color w:val="000000"/>
                <w:sz w:val="22"/>
                <w:szCs w:val="22"/>
                <w:vertAlign w:val="superscript"/>
              </w:rPr>
              <w:t>8</w:t>
            </w:r>
          </w:p>
        </w:tc>
        <w:tc>
          <w:tcPr>
            <w:tcW w:w="4951" w:type="dxa"/>
            <w:tcBorders>
              <w:top w:val="nil"/>
              <w:left w:val="nil"/>
              <w:bottom w:val="nil"/>
              <w:right w:val="nil"/>
            </w:tcBorders>
            <w:shd w:val="clear" w:color="auto" w:fill="auto"/>
            <w:hideMark/>
          </w:tcPr>
          <w:p w14:paraId="0BE6722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Index of time series describing groundwater inputs into the MRU from the second groundwater source outside the basin; 0 if none, in (ft</w:t>
            </w:r>
            <w:r w:rsidRPr="00180727">
              <w:rPr>
                <w:rFonts w:eastAsia="Times New Roman"/>
                <w:color w:val="000000"/>
                <w:sz w:val="22"/>
                <w:szCs w:val="22"/>
                <w:vertAlign w:val="superscript"/>
              </w:rPr>
              <w:t>3</w:t>
            </w:r>
            <w:r w:rsidRPr="00180727">
              <w:rPr>
                <w:rFonts w:eastAsia="Times New Roman"/>
                <w:color w:val="000000"/>
                <w:sz w:val="22"/>
                <w:szCs w:val="22"/>
              </w:rPr>
              <w:t>/s)/mile</w:t>
            </w:r>
          </w:p>
        </w:tc>
      </w:tr>
      <w:tr w:rsidR="007F0DB5" w:rsidRPr="003B0F07" w14:paraId="53D400B9" w14:textId="77777777" w:rsidTr="00C125BC">
        <w:trPr>
          <w:trHeight w:val="826"/>
        </w:trPr>
        <w:tc>
          <w:tcPr>
            <w:tcW w:w="3969" w:type="dxa"/>
            <w:tcBorders>
              <w:top w:val="nil"/>
              <w:left w:val="nil"/>
              <w:bottom w:val="nil"/>
              <w:right w:val="nil"/>
            </w:tcBorders>
            <w:shd w:val="clear" w:color="auto" w:fill="auto"/>
            <w:noWrap/>
            <w:hideMark/>
          </w:tcPr>
          <w:p w14:paraId="34596945" w14:textId="6D2F2C89" w:rsidR="007F0DB5" w:rsidRPr="00180727" w:rsidRDefault="007F0DB5" w:rsidP="000A56FA">
            <w:pPr>
              <w:spacing w:line="240" w:lineRule="auto"/>
              <w:rPr>
                <w:rFonts w:eastAsia="Times New Roman"/>
                <w:color w:val="000000"/>
                <w:sz w:val="22"/>
                <w:szCs w:val="22"/>
              </w:rPr>
            </w:pPr>
            <w:r w:rsidRPr="00180727">
              <w:rPr>
                <w:rStyle w:val="ModuleParam"/>
                <w:sz w:val="22"/>
                <w:szCs w:val="22"/>
              </w:rPr>
              <w:t>gwbnd_len1</w:t>
            </w:r>
            <w:r w:rsidRPr="00180727">
              <w:rPr>
                <w:rFonts w:eastAsia="Times New Roman"/>
                <w:color w:val="000000"/>
                <w:sz w:val="22"/>
                <w:szCs w:val="22"/>
              </w:rPr>
              <w:t>(</w:t>
            </w:r>
            <w:r w:rsidRPr="00180727">
              <w:rPr>
                <w:rStyle w:val="ModuleDim"/>
                <w:sz w:val="22"/>
                <w:szCs w:val="22"/>
              </w:rPr>
              <w:t>nmru</w:t>
            </w:r>
            <w:r w:rsidR="000A56FA">
              <w:rPr>
                <w:rStyle w:val="ModuleDim"/>
                <w:sz w:val="22"/>
                <w:szCs w:val="22"/>
              </w:rPr>
              <w:t>)</w:t>
            </w:r>
            <w:r w:rsidR="00CD4F30">
              <w:rPr>
                <w:rFonts w:eastAsia="Times New Roman"/>
                <w:color w:val="000000"/>
                <w:sz w:val="22"/>
                <w:szCs w:val="22"/>
                <w:vertAlign w:val="superscript"/>
              </w:rPr>
              <w:t>8</w:t>
            </w:r>
          </w:p>
        </w:tc>
        <w:tc>
          <w:tcPr>
            <w:tcW w:w="4951" w:type="dxa"/>
            <w:tcBorders>
              <w:top w:val="nil"/>
              <w:left w:val="nil"/>
              <w:bottom w:val="nil"/>
              <w:right w:val="nil"/>
            </w:tcBorders>
            <w:shd w:val="clear" w:color="auto" w:fill="auto"/>
            <w:hideMark/>
          </w:tcPr>
          <w:p w14:paraId="65283DB4" w14:textId="17A40F5C"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Length of MRU cross </w:t>
            </w:r>
            <w:r w:rsidRPr="00180727">
              <w:rPr>
                <w:rFonts w:eastAsia="Times New Roman"/>
                <w:color w:val="000000"/>
                <w:sz w:val="22"/>
                <w:szCs w:val="22"/>
              </w:rPr>
              <w:t>section recei</w:t>
            </w:r>
            <w:r>
              <w:rPr>
                <w:rFonts w:eastAsia="Times New Roman"/>
                <w:color w:val="000000"/>
                <w:sz w:val="22"/>
                <w:szCs w:val="22"/>
              </w:rPr>
              <w:t>ving groundwater influx from first</w:t>
            </w:r>
            <w:r w:rsidRPr="00180727">
              <w:rPr>
                <w:rFonts w:eastAsia="Times New Roman"/>
                <w:color w:val="000000"/>
                <w:sz w:val="22"/>
                <w:szCs w:val="22"/>
              </w:rPr>
              <w:t xml:space="preserve"> groundwater source outside the basin, in m</w:t>
            </w:r>
          </w:p>
        </w:tc>
      </w:tr>
      <w:tr w:rsidR="007F0DB5" w:rsidRPr="003B0F07" w14:paraId="04E30CEC" w14:textId="77777777" w:rsidTr="00C125BC">
        <w:trPr>
          <w:trHeight w:val="808"/>
        </w:trPr>
        <w:tc>
          <w:tcPr>
            <w:tcW w:w="3969" w:type="dxa"/>
            <w:tcBorders>
              <w:top w:val="nil"/>
              <w:left w:val="nil"/>
              <w:bottom w:val="nil"/>
              <w:right w:val="nil"/>
            </w:tcBorders>
            <w:shd w:val="clear" w:color="auto" w:fill="auto"/>
            <w:noWrap/>
            <w:hideMark/>
          </w:tcPr>
          <w:p w14:paraId="072CAD5A" w14:textId="48774201" w:rsidR="007F0DB5" w:rsidRPr="00180727" w:rsidRDefault="007F0DB5" w:rsidP="000A56FA">
            <w:pPr>
              <w:spacing w:line="240" w:lineRule="auto"/>
              <w:rPr>
                <w:rFonts w:eastAsia="Times New Roman"/>
                <w:color w:val="000000"/>
                <w:sz w:val="22"/>
                <w:szCs w:val="22"/>
              </w:rPr>
            </w:pPr>
            <w:r w:rsidRPr="00180727">
              <w:rPr>
                <w:rStyle w:val="ModuleParam"/>
                <w:sz w:val="22"/>
                <w:szCs w:val="22"/>
              </w:rPr>
              <w:t>gwbnd_len2</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0A56FA" w:rsidRPr="00CC482D">
              <w:rPr>
                <w:rFonts w:eastAsia="Times New Roman"/>
                <w:color w:val="000000"/>
                <w:sz w:val="22"/>
                <w:szCs w:val="22"/>
                <w:vertAlign w:val="superscript"/>
              </w:rPr>
              <w:t xml:space="preserve"> </w:t>
            </w:r>
            <w:r w:rsidR="00CD4F30">
              <w:rPr>
                <w:rFonts w:eastAsia="Times New Roman"/>
                <w:color w:val="000000"/>
                <w:sz w:val="22"/>
                <w:szCs w:val="22"/>
                <w:vertAlign w:val="superscript"/>
              </w:rPr>
              <w:t>8</w:t>
            </w:r>
          </w:p>
        </w:tc>
        <w:tc>
          <w:tcPr>
            <w:tcW w:w="4951" w:type="dxa"/>
            <w:tcBorders>
              <w:top w:val="nil"/>
              <w:left w:val="nil"/>
              <w:bottom w:val="nil"/>
              <w:right w:val="nil"/>
            </w:tcBorders>
            <w:shd w:val="clear" w:color="auto" w:fill="auto"/>
            <w:hideMark/>
          </w:tcPr>
          <w:p w14:paraId="5802F7A3" w14:textId="5F14434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Length of MRU </w:t>
            </w:r>
            <w:r>
              <w:rPr>
                <w:rFonts w:eastAsia="Times New Roman"/>
                <w:color w:val="000000"/>
                <w:sz w:val="22"/>
                <w:szCs w:val="22"/>
              </w:rPr>
              <w:t xml:space="preserve">cross </w:t>
            </w:r>
            <w:r w:rsidRPr="00180727">
              <w:rPr>
                <w:rFonts w:eastAsia="Times New Roman"/>
                <w:color w:val="000000"/>
                <w:sz w:val="22"/>
                <w:szCs w:val="22"/>
              </w:rPr>
              <w:t xml:space="preserve">section receiving groundwater influx from </w:t>
            </w:r>
            <w:r>
              <w:rPr>
                <w:rFonts w:eastAsia="Times New Roman"/>
                <w:color w:val="000000"/>
                <w:sz w:val="22"/>
                <w:szCs w:val="22"/>
              </w:rPr>
              <w:t>second</w:t>
            </w:r>
            <w:r w:rsidRPr="00180727">
              <w:rPr>
                <w:rFonts w:eastAsia="Times New Roman"/>
                <w:color w:val="000000"/>
                <w:sz w:val="22"/>
                <w:szCs w:val="22"/>
              </w:rPr>
              <w:t xml:space="preserve"> groundwater source outside the basin, in m</w:t>
            </w:r>
          </w:p>
        </w:tc>
      </w:tr>
      <w:tr w:rsidR="007F0DB5" w:rsidRPr="003B0F07" w14:paraId="7FFAA345" w14:textId="77777777" w:rsidTr="00C125BC">
        <w:trPr>
          <w:trHeight w:val="538"/>
        </w:trPr>
        <w:tc>
          <w:tcPr>
            <w:tcW w:w="3969" w:type="dxa"/>
            <w:tcBorders>
              <w:top w:val="nil"/>
              <w:left w:val="nil"/>
              <w:bottom w:val="nil"/>
              <w:right w:val="nil"/>
            </w:tcBorders>
            <w:shd w:val="clear" w:color="auto" w:fill="auto"/>
            <w:noWrap/>
            <w:hideMark/>
          </w:tcPr>
          <w:p w14:paraId="15737202"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gw_loss_k</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08E97A04" w14:textId="2E9DFEAB"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Negative common log of hydraulic conductivity for bedrock or aquitard, −</w:t>
            </w:r>
            <w:r>
              <w:rPr>
                <w:rFonts w:eastAsia="Times New Roman"/>
                <w:color w:val="000000"/>
                <w:sz w:val="22"/>
                <w:szCs w:val="22"/>
              </w:rPr>
              <w:t>log</w:t>
            </w:r>
            <w:r w:rsidRPr="002B00BB">
              <w:rPr>
                <w:rFonts w:eastAsia="Times New Roman"/>
                <w:color w:val="000000"/>
                <w:sz w:val="22"/>
                <w:szCs w:val="22"/>
                <w:vertAlign w:val="subscript"/>
              </w:rPr>
              <w:t>10</w:t>
            </w:r>
            <w:r w:rsidRPr="00180727">
              <w:rPr>
                <w:rFonts w:eastAsia="Times New Roman"/>
                <w:color w:val="000000"/>
                <w:sz w:val="22"/>
                <w:szCs w:val="22"/>
              </w:rPr>
              <w:t>(cm/s)</w:t>
            </w:r>
          </w:p>
        </w:tc>
      </w:tr>
      <w:tr w:rsidR="007F0DB5" w:rsidRPr="003B0F07" w14:paraId="07B07203" w14:textId="77777777" w:rsidTr="004F76BE">
        <w:trPr>
          <w:trHeight w:val="315"/>
        </w:trPr>
        <w:tc>
          <w:tcPr>
            <w:tcW w:w="8920" w:type="dxa"/>
            <w:gridSpan w:val="2"/>
            <w:tcBorders>
              <w:top w:val="nil"/>
              <w:left w:val="nil"/>
              <w:bottom w:val="nil"/>
              <w:right w:val="nil"/>
            </w:tcBorders>
            <w:shd w:val="clear" w:color="auto" w:fill="auto"/>
            <w:noWrap/>
            <w:hideMark/>
          </w:tcPr>
          <w:p w14:paraId="0E770967" w14:textId="113A681A" w:rsidR="007F0DB5" w:rsidRPr="00D465ED" w:rsidRDefault="007F0DB5" w:rsidP="007F0DB5">
            <w:pPr>
              <w:spacing w:line="240" w:lineRule="auto"/>
              <w:jc w:val="center"/>
              <w:rPr>
                <w:rFonts w:eastAsia="Times New Roman"/>
                <w:b/>
                <w:color w:val="000000"/>
                <w:sz w:val="28"/>
                <w:szCs w:val="28"/>
              </w:rPr>
            </w:pPr>
            <w:r w:rsidRPr="00D465ED">
              <w:rPr>
                <w:rFonts w:eastAsia="Times New Roman"/>
                <w:b/>
                <w:color w:val="000000"/>
                <w:sz w:val="28"/>
                <w:szCs w:val="28"/>
              </w:rPr>
              <w:t>Channel routing</w:t>
            </w:r>
          </w:p>
        </w:tc>
      </w:tr>
      <w:tr w:rsidR="007F0DB5" w:rsidRPr="003B0F07" w14:paraId="68C77672" w14:textId="77777777" w:rsidTr="003B0F07">
        <w:trPr>
          <w:trHeight w:val="315"/>
        </w:trPr>
        <w:tc>
          <w:tcPr>
            <w:tcW w:w="3969" w:type="dxa"/>
            <w:tcBorders>
              <w:top w:val="nil"/>
              <w:left w:val="nil"/>
              <w:bottom w:val="nil"/>
              <w:right w:val="nil"/>
            </w:tcBorders>
            <w:shd w:val="clear" w:color="auto" w:fill="auto"/>
            <w:noWrap/>
            <w:hideMark/>
          </w:tcPr>
          <w:p w14:paraId="17129C68"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d</w:t>
            </w:r>
            <w:r w:rsidRPr="00180727">
              <w:rPr>
                <w:rFonts w:eastAsia="Times New Roman"/>
                <w:color w:val="000000"/>
                <w:sz w:val="22"/>
                <w:szCs w:val="22"/>
              </w:rPr>
              <w:t>(</w:t>
            </w:r>
            <w:r w:rsidRPr="00180727">
              <w:rPr>
                <w:rStyle w:val="ModuleDim"/>
                <w:sz w:val="22"/>
                <w:szCs w:val="22"/>
              </w:rPr>
              <w:t>ntopchan</w:t>
            </w:r>
            <w:r w:rsidRPr="00180727">
              <w:rPr>
                <w:rFonts w:eastAsia="Times New Roman"/>
                <w:color w:val="000000"/>
                <w:sz w:val="22"/>
                <w:szCs w:val="22"/>
              </w:rPr>
              <w:t xml:space="preserve">, </w:t>
            </w:r>
            <w:r w:rsidRPr="00180727">
              <w:rPr>
                <w:rStyle w:val="ModuleDim"/>
                <w:sz w:val="22"/>
                <w:szCs w:val="22"/>
              </w:rPr>
              <w:t>nchan</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00707E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Distance from basin outlet, in m</w:t>
            </w:r>
          </w:p>
        </w:tc>
      </w:tr>
      <w:tr w:rsidR="007F0DB5" w:rsidRPr="003B0F07" w14:paraId="1E619277" w14:textId="77777777" w:rsidTr="003B0F07">
        <w:trPr>
          <w:trHeight w:val="945"/>
        </w:trPr>
        <w:tc>
          <w:tcPr>
            <w:tcW w:w="3969" w:type="dxa"/>
            <w:tcBorders>
              <w:top w:val="nil"/>
              <w:left w:val="nil"/>
              <w:bottom w:val="nil"/>
              <w:right w:val="nil"/>
            </w:tcBorders>
            <w:shd w:val="clear" w:color="auto" w:fill="auto"/>
            <w:noWrap/>
            <w:hideMark/>
          </w:tcPr>
          <w:p w14:paraId="4717D678"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lastRenderedPageBreak/>
              <w:t>ach</w:t>
            </w:r>
            <w:r w:rsidRPr="00180727">
              <w:rPr>
                <w:rFonts w:eastAsia="Times New Roman"/>
                <w:color w:val="000000"/>
                <w:sz w:val="22"/>
                <w:szCs w:val="22"/>
              </w:rPr>
              <w:t>(</w:t>
            </w:r>
            <w:r w:rsidRPr="00180727">
              <w:rPr>
                <w:rStyle w:val="ModuleDim"/>
                <w:sz w:val="22"/>
                <w:szCs w:val="22"/>
              </w:rPr>
              <w:t>ntopchan</w:t>
            </w:r>
            <w:r w:rsidRPr="00180727">
              <w:rPr>
                <w:rFonts w:eastAsia="Times New Roman"/>
                <w:color w:val="000000"/>
                <w:sz w:val="22"/>
                <w:szCs w:val="22"/>
              </w:rPr>
              <w:t xml:space="preserve">, </w:t>
            </w:r>
            <w:r w:rsidRPr="00180727">
              <w:rPr>
                <w:rStyle w:val="ModuleDim"/>
                <w:sz w:val="22"/>
                <w:szCs w:val="22"/>
              </w:rPr>
              <w:t>nchan</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788B986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MRU area draining to channel between distance, d, and subbasin outlet, unitless fraction between 0 and 1</w:t>
            </w:r>
          </w:p>
        </w:tc>
      </w:tr>
      <w:tr w:rsidR="007F0DB5" w:rsidRPr="003B0F07" w14:paraId="7570DBAB" w14:textId="77777777" w:rsidTr="003B0F07">
        <w:trPr>
          <w:trHeight w:val="315"/>
        </w:trPr>
        <w:tc>
          <w:tcPr>
            <w:tcW w:w="3969" w:type="dxa"/>
            <w:tcBorders>
              <w:top w:val="nil"/>
              <w:left w:val="nil"/>
              <w:bottom w:val="nil"/>
              <w:right w:val="nil"/>
            </w:tcBorders>
            <w:shd w:val="clear" w:color="auto" w:fill="auto"/>
            <w:noWrap/>
            <w:hideMark/>
          </w:tcPr>
          <w:p w14:paraId="203C8ED0"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mru2chan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E3F822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Index of channel receiving discharge from MRU</w:t>
            </w:r>
          </w:p>
        </w:tc>
      </w:tr>
      <w:tr w:rsidR="007F0DB5" w:rsidRPr="003B0F07" w14:paraId="286D1B70" w14:textId="77777777" w:rsidTr="003B0F07">
        <w:trPr>
          <w:trHeight w:val="630"/>
        </w:trPr>
        <w:tc>
          <w:tcPr>
            <w:tcW w:w="3969" w:type="dxa"/>
            <w:tcBorders>
              <w:top w:val="nil"/>
              <w:left w:val="nil"/>
              <w:bottom w:val="nil"/>
              <w:right w:val="nil"/>
            </w:tcBorders>
            <w:shd w:val="clear" w:color="auto" w:fill="auto"/>
            <w:noWrap/>
            <w:hideMark/>
          </w:tcPr>
          <w:p w14:paraId="05A83698" w14:textId="0DAB9D3C" w:rsidR="007F0DB5" w:rsidRPr="00180727" w:rsidRDefault="007F0DB5" w:rsidP="007F0DB5">
            <w:pPr>
              <w:spacing w:line="240" w:lineRule="auto"/>
              <w:rPr>
                <w:rFonts w:eastAsia="Times New Roman"/>
                <w:color w:val="000000"/>
                <w:sz w:val="22"/>
                <w:szCs w:val="22"/>
              </w:rPr>
            </w:pPr>
            <w:r w:rsidRPr="00180727">
              <w:rPr>
                <w:rStyle w:val="ModuleParam"/>
                <w:sz w:val="22"/>
                <w:szCs w:val="22"/>
              </w:rPr>
              <w:t>qobsta</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CD4F30" w:rsidRPr="00CD4F30">
              <w:rPr>
                <w:rFonts w:eastAsia="Times New Roman"/>
                <w:color w:val="000000"/>
                <w:sz w:val="22"/>
                <w:szCs w:val="22"/>
                <w:vertAlign w:val="superscript"/>
              </w:rPr>
              <w:t>9</w:t>
            </w:r>
          </w:p>
        </w:tc>
        <w:tc>
          <w:tcPr>
            <w:tcW w:w="4951" w:type="dxa"/>
            <w:tcBorders>
              <w:top w:val="nil"/>
              <w:left w:val="nil"/>
              <w:bottom w:val="nil"/>
              <w:right w:val="nil"/>
            </w:tcBorders>
            <w:shd w:val="clear" w:color="auto" w:fill="auto"/>
            <w:hideMark/>
          </w:tcPr>
          <w:p w14:paraId="2143284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Index of streamflow station for calculating objective function</w:t>
            </w:r>
          </w:p>
        </w:tc>
      </w:tr>
      <w:tr w:rsidR="007F0DB5" w:rsidRPr="003B0F07" w14:paraId="48FA12C5" w14:textId="77777777" w:rsidTr="003B0F07">
        <w:trPr>
          <w:trHeight w:val="375"/>
        </w:trPr>
        <w:tc>
          <w:tcPr>
            <w:tcW w:w="3969" w:type="dxa"/>
            <w:tcBorders>
              <w:top w:val="nil"/>
              <w:left w:val="nil"/>
              <w:bottom w:val="nil"/>
              <w:right w:val="nil"/>
            </w:tcBorders>
            <w:shd w:val="clear" w:color="auto" w:fill="auto"/>
            <w:noWrap/>
            <w:hideMark/>
          </w:tcPr>
          <w:p w14:paraId="7CC263E3"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chan_loss_rate</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87EF140" w14:textId="40C7034C"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Channel loss rate,</w:t>
            </w:r>
            <w:r>
              <w:rPr>
                <w:rFonts w:eastAsia="Times New Roman"/>
                <w:color w:val="000000"/>
                <w:sz w:val="22"/>
                <w:szCs w:val="22"/>
              </w:rPr>
              <w:t xml:space="preserve"> or bed leakage, </w:t>
            </w:r>
            <w:r w:rsidRPr="00180727">
              <w:rPr>
                <w:rFonts w:eastAsia="Times New Roman"/>
                <w:color w:val="000000"/>
                <w:sz w:val="22"/>
                <w:szCs w:val="22"/>
              </w:rPr>
              <w:t>in (ft</w:t>
            </w:r>
            <w:r w:rsidRPr="00180727">
              <w:rPr>
                <w:rFonts w:eastAsia="Times New Roman"/>
                <w:color w:val="000000"/>
                <w:sz w:val="22"/>
                <w:szCs w:val="22"/>
                <w:vertAlign w:val="superscript"/>
              </w:rPr>
              <w:t>3</w:t>
            </w:r>
            <w:r w:rsidRPr="00180727">
              <w:rPr>
                <w:rFonts w:eastAsia="Times New Roman"/>
                <w:color w:val="000000"/>
                <w:sz w:val="22"/>
                <w:szCs w:val="22"/>
              </w:rPr>
              <w:t>/s)/mile</w:t>
            </w:r>
          </w:p>
        </w:tc>
      </w:tr>
      <w:tr w:rsidR="007F0DB5" w:rsidRPr="003B0F07" w14:paraId="20CCA204" w14:textId="77777777" w:rsidTr="003B0F07">
        <w:trPr>
          <w:trHeight w:val="315"/>
        </w:trPr>
        <w:tc>
          <w:tcPr>
            <w:tcW w:w="3969" w:type="dxa"/>
            <w:tcBorders>
              <w:top w:val="nil"/>
              <w:left w:val="nil"/>
              <w:bottom w:val="nil"/>
              <w:right w:val="nil"/>
            </w:tcBorders>
            <w:shd w:val="clear" w:color="auto" w:fill="auto"/>
            <w:noWrap/>
            <w:hideMark/>
          </w:tcPr>
          <w:p w14:paraId="3CAEE655"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chv</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1CC731C2" w14:textId="45CC7835"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Main stream channel velocity, in m/h</w:t>
            </w:r>
          </w:p>
        </w:tc>
      </w:tr>
      <w:tr w:rsidR="007F0DB5" w:rsidRPr="003B0F07" w14:paraId="7301B31E" w14:textId="77777777" w:rsidTr="003B0F07">
        <w:trPr>
          <w:trHeight w:val="630"/>
        </w:trPr>
        <w:tc>
          <w:tcPr>
            <w:tcW w:w="3969" w:type="dxa"/>
            <w:tcBorders>
              <w:top w:val="nil"/>
              <w:left w:val="nil"/>
              <w:bottom w:val="nil"/>
              <w:right w:val="nil"/>
            </w:tcBorders>
            <w:shd w:val="clear" w:color="auto" w:fill="auto"/>
            <w:noWrap/>
            <w:hideMark/>
          </w:tcPr>
          <w:p w14:paraId="65703251"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nchan_d</w:t>
            </w:r>
            <w:r w:rsidRPr="00180727">
              <w:rPr>
                <w:rFonts w:eastAsia="Times New Roman"/>
                <w:color w:val="000000"/>
                <w:sz w:val="22"/>
                <w:szCs w:val="22"/>
              </w:rPr>
              <w:t>(</w:t>
            </w:r>
            <w:r w:rsidRPr="00180727">
              <w:rPr>
                <w:rStyle w:val="ModuleDim"/>
                <w:sz w:val="22"/>
                <w:szCs w:val="22"/>
              </w:rPr>
              <w:t>nchan</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1C47367A" w14:textId="08F4AD7B" w:rsidR="007F0DB5" w:rsidRPr="00180727" w:rsidRDefault="007F0DB5" w:rsidP="00B11746">
            <w:pPr>
              <w:spacing w:line="240" w:lineRule="auto"/>
              <w:rPr>
                <w:rFonts w:eastAsia="Times New Roman"/>
                <w:color w:val="000000"/>
                <w:sz w:val="22"/>
                <w:szCs w:val="22"/>
              </w:rPr>
            </w:pPr>
            <w:r w:rsidRPr="00180727">
              <w:rPr>
                <w:rFonts w:eastAsia="Times New Roman"/>
                <w:color w:val="000000"/>
                <w:sz w:val="22"/>
                <w:szCs w:val="22"/>
              </w:rPr>
              <w:t xml:space="preserve">Number of </w:t>
            </w:r>
            <w:r w:rsidR="00B11746">
              <w:rPr>
                <w:rFonts w:eastAsia="Times New Roman"/>
                <w:color w:val="000000"/>
                <w:sz w:val="22"/>
                <w:szCs w:val="22"/>
              </w:rPr>
              <w:t>TOPMODEL</w:t>
            </w:r>
            <w:r w:rsidRPr="00180727">
              <w:rPr>
                <w:rFonts w:eastAsia="Times New Roman"/>
                <w:color w:val="000000"/>
                <w:sz w:val="22"/>
                <w:szCs w:val="22"/>
              </w:rPr>
              <w:t xml:space="preserve"> channel routing increments for each channel</w:t>
            </w:r>
          </w:p>
        </w:tc>
      </w:tr>
      <w:tr w:rsidR="007F0DB5" w:rsidRPr="003B0F07" w14:paraId="03428120" w14:textId="77777777" w:rsidTr="003B0F07">
        <w:trPr>
          <w:trHeight w:val="375"/>
        </w:trPr>
        <w:tc>
          <w:tcPr>
            <w:tcW w:w="3969" w:type="dxa"/>
            <w:tcBorders>
              <w:top w:val="nil"/>
              <w:left w:val="nil"/>
              <w:bottom w:val="nil"/>
              <w:right w:val="nil"/>
            </w:tcBorders>
            <w:shd w:val="clear" w:color="auto" w:fill="auto"/>
            <w:noWrap/>
            <w:hideMark/>
          </w:tcPr>
          <w:p w14:paraId="23418D12"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q0</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24CDB91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Initial stream discharge at basin outlet., in m</w:t>
            </w:r>
            <w:r w:rsidRPr="00180727">
              <w:rPr>
                <w:rFonts w:eastAsia="Times New Roman"/>
                <w:color w:val="000000"/>
                <w:sz w:val="22"/>
                <w:szCs w:val="22"/>
                <w:vertAlign w:val="superscript"/>
              </w:rPr>
              <w:t>3</w:t>
            </w:r>
            <w:r w:rsidRPr="00180727">
              <w:rPr>
                <w:rFonts w:eastAsia="Times New Roman"/>
                <w:color w:val="000000"/>
                <w:sz w:val="22"/>
                <w:szCs w:val="22"/>
              </w:rPr>
              <w:t>/s</w:t>
            </w:r>
          </w:p>
        </w:tc>
      </w:tr>
      <w:tr w:rsidR="007F0DB5" w:rsidRPr="003B0F07" w14:paraId="2C529861" w14:textId="77777777" w:rsidTr="004F76BE">
        <w:trPr>
          <w:trHeight w:val="315"/>
        </w:trPr>
        <w:tc>
          <w:tcPr>
            <w:tcW w:w="8920" w:type="dxa"/>
            <w:gridSpan w:val="2"/>
            <w:tcBorders>
              <w:top w:val="nil"/>
              <w:left w:val="nil"/>
              <w:bottom w:val="nil"/>
              <w:right w:val="nil"/>
            </w:tcBorders>
            <w:shd w:val="clear" w:color="auto" w:fill="auto"/>
            <w:noWrap/>
            <w:hideMark/>
          </w:tcPr>
          <w:p w14:paraId="6E757D3E" w14:textId="2B414F04" w:rsidR="007F0DB5" w:rsidRPr="00D465ED" w:rsidRDefault="007F0DB5" w:rsidP="007F0DB5">
            <w:pPr>
              <w:spacing w:line="240" w:lineRule="auto"/>
              <w:jc w:val="center"/>
              <w:rPr>
                <w:rFonts w:eastAsia="Times New Roman"/>
                <w:b/>
                <w:color w:val="000000"/>
                <w:sz w:val="28"/>
                <w:szCs w:val="28"/>
              </w:rPr>
            </w:pPr>
            <w:r w:rsidRPr="00D465ED">
              <w:rPr>
                <w:rFonts w:eastAsia="Times New Roman"/>
                <w:b/>
                <w:color w:val="000000"/>
                <w:sz w:val="28"/>
                <w:szCs w:val="28"/>
              </w:rPr>
              <w:t>Geochemistry</w:t>
            </w:r>
          </w:p>
        </w:tc>
      </w:tr>
      <w:tr w:rsidR="007F0DB5" w:rsidRPr="003B0F07" w14:paraId="53408827" w14:textId="77777777" w:rsidTr="004F76BE">
        <w:trPr>
          <w:trHeight w:val="315"/>
        </w:trPr>
        <w:tc>
          <w:tcPr>
            <w:tcW w:w="8920" w:type="dxa"/>
            <w:gridSpan w:val="2"/>
            <w:tcBorders>
              <w:top w:val="nil"/>
              <w:left w:val="nil"/>
              <w:bottom w:val="nil"/>
              <w:right w:val="nil"/>
            </w:tcBorders>
            <w:shd w:val="clear" w:color="auto" w:fill="auto"/>
            <w:noWrap/>
            <w:hideMark/>
          </w:tcPr>
          <w:p w14:paraId="30DAC190" w14:textId="7B74EBF8" w:rsidR="007F0DB5" w:rsidRPr="00D465ED" w:rsidRDefault="007F0DB5" w:rsidP="007F0DB5">
            <w:pPr>
              <w:spacing w:line="240" w:lineRule="auto"/>
              <w:jc w:val="center"/>
              <w:rPr>
                <w:rFonts w:eastAsia="Times New Roman"/>
                <w:b/>
                <w:color w:val="000000"/>
                <w:sz w:val="22"/>
                <w:szCs w:val="22"/>
              </w:rPr>
            </w:pPr>
            <w:r w:rsidRPr="00D465ED">
              <w:rPr>
                <w:rFonts w:eastAsia="Times New Roman"/>
                <w:b/>
                <w:color w:val="000000"/>
                <w:sz w:val="22"/>
                <w:szCs w:val="22"/>
              </w:rPr>
              <w:t>Fixed volumes, units, and indices</w:t>
            </w:r>
          </w:p>
        </w:tc>
      </w:tr>
      <w:tr w:rsidR="007F0DB5" w:rsidRPr="003B0F07" w14:paraId="645EE353" w14:textId="77777777" w:rsidTr="003B0F07">
        <w:trPr>
          <w:trHeight w:val="315"/>
        </w:trPr>
        <w:tc>
          <w:tcPr>
            <w:tcW w:w="3969" w:type="dxa"/>
            <w:tcBorders>
              <w:top w:val="nil"/>
              <w:left w:val="nil"/>
              <w:bottom w:val="nil"/>
              <w:right w:val="nil"/>
            </w:tcBorders>
            <w:shd w:val="clear" w:color="auto" w:fill="auto"/>
            <w:noWrap/>
            <w:hideMark/>
          </w:tcPr>
          <w:p w14:paraId="6DB42E03" w14:textId="6F863867" w:rsidR="007F0DB5" w:rsidRPr="00180727" w:rsidRDefault="007F0DB5" w:rsidP="007F0DB5">
            <w:pPr>
              <w:spacing w:line="240" w:lineRule="auto"/>
              <w:rPr>
                <w:rStyle w:val="ModuleParam"/>
                <w:sz w:val="22"/>
                <w:szCs w:val="22"/>
              </w:rPr>
            </w:pPr>
            <w:r w:rsidRPr="00180727">
              <w:rPr>
                <w:rStyle w:val="ModuleParam"/>
                <w:sz w:val="22"/>
                <w:szCs w:val="22"/>
              </w:rPr>
              <w:t>c_can_depth</w:t>
            </w:r>
            <w:r w:rsidRPr="00180727">
              <w:rPr>
                <w:sz w:val="22"/>
                <w:szCs w:val="22"/>
              </w:rPr>
              <w:t>(</w:t>
            </w:r>
            <w:r w:rsidRPr="00180727">
              <w:rPr>
                <w:rStyle w:val="ModuleDim"/>
                <w:sz w:val="22"/>
                <w:szCs w:val="22"/>
              </w:rPr>
              <w:t>nmru</w:t>
            </w:r>
            <w:r w:rsidRPr="00180727">
              <w:rPr>
                <w:sz w:val="22"/>
                <w:szCs w:val="22"/>
              </w:rPr>
              <w:t>)</w:t>
            </w:r>
          </w:p>
        </w:tc>
        <w:tc>
          <w:tcPr>
            <w:tcW w:w="4951" w:type="dxa"/>
            <w:tcBorders>
              <w:top w:val="nil"/>
              <w:left w:val="nil"/>
              <w:bottom w:val="nil"/>
              <w:right w:val="nil"/>
            </w:tcBorders>
            <w:shd w:val="clear" w:color="auto" w:fill="auto"/>
            <w:hideMark/>
          </w:tcPr>
          <w:p w14:paraId="34560DD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Fixed depth for residual water on the canopy, in m</w:t>
            </w:r>
          </w:p>
        </w:tc>
      </w:tr>
      <w:tr w:rsidR="007F0DB5" w:rsidRPr="003B0F07" w14:paraId="65819914" w14:textId="77777777" w:rsidTr="003B0F07">
        <w:trPr>
          <w:trHeight w:val="315"/>
        </w:trPr>
        <w:tc>
          <w:tcPr>
            <w:tcW w:w="3969" w:type="dxa"/>
            <w:tcBorders>
              <w:top w:val="nil"/>
              <w:left w:val="nil"/>
              <w:bottom w:val="nil"/>
              <w:right w:val="nil"/>
            </w:tcBorders>
            <w:shd w:val="clear" w:color="auto" w:fill="auto"/>
            <w:noWrap/>
            <w:hideMark/>
          </w:tcPr>
          <w:p w14:paraId="2743D3A6"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s_ohoriz_depth</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701B61B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Fixed depth for O-horizon, in m</w:t>
            </w:r>
          </w:p>
        </w:tc>
      </w:tr>
      <w:tr w:rsidR="007F0DB5" w:rsidRPr="003B0F07" w14:paraId="6B780FA3" w14:textId="77777777" w:rsidTr="003B0F07">
        <w:trPr>
          <w:trHeight w:val="630"/>
        </w:trPr>
        <w:tc>
          <w:tcPr>
            <w:tcW w:w="3969" w:type="dxa"/>
            <w:vMerge w:val="restart"/>
            <w:tcBorders>
              <w:top w:val="nil"/>
              <w:left w:val="nil"/>
              <w:bottom w:val="nil"/>
              <w:right w:val="nil"/>
            </w:tcBorders>
            <w:shd w:val="clear" w:color="auto" w:fill="auto"/>
            <w:noWrap/>
            <w:hideMark/>
          </w:tcPr>
          <w:p w14:paraId="37DA7333" w14:textId="3F4FB9C9" w:rsidR="007F0DB5" w:rsidRPr="00180727" w:rsidRDefault="007F0DB5" w:rsidP="007F0DB5">
            <w:pPr>
              <w:spacing w:line="240" w:lineRule="auto"/>
              <w:rPr>
                <w:rFonts w:eastAsia="Times New Roman"/>
                <w:color w:val="000000"/>
                <w:sz w:val="22"/>
                <w:szCs w:val="22"/>
              </w:rPr>
            </w:pPr>
            <w:r w:rsidRPr="00180727">
              <w:rPr>
                <w:rStyle w:val="ModuleParam"/>
                <w:sz w:val="22"/>
                <w:szCs w:val="22"/>
              </w:rPr>
              <w:t>chem_ext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CD4F30" w:rsidRP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52824AAF" w14:textId="07AE710C"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0 –  External chemistry is constant as defined by </w:t>
            </w:r>
            <w:r w:rsidRPr="002B00BB">
              <w:rPr>
                <w:rStyle w:val="ModuleParam"/>
                <w:sz w:val="22"/>
                <w:szCs w:val="22"/>
              </w:rPr>
              <w:t>init_soln_ext</w:t>
            </w:r>
            <w:r>
              <w:rPr>
                <w:rFonts w:eastAsia="Times New Roman"/>
                <w:color w:val="000000"/>
                <w:sz w:val="22"/>
                <w:szCs w:val="22"/>
              </w:rPr>
              <w:t xml:space="preserve"> and </w:t>
            </w:r>
            <w:r w:rsidRPr="002B00BB">
              <w:rPr>
                <w:rFonts w:eastAsia="Times New Roman"/>
                <w:i/>
                <w:color w:val="000000"/>
                <w:sz w:val="22"/>
                <w:szCs w:val="22"/>
              </w:rPr>
              <w:t>webmod.pqi</w:t>
            </w:r>
          </w:p>
        </w:tc>
      </w:tr>
      <w:tr w:rsidR="007F0DB5" w:rsidRPr="003B0F07" w14:paraId="67F37DB6" w14:textId="77777777" w:rsidTr="003B0F07">
        <w:trPr>
          <w:trHeight w:val="630"/>
        </w:trPr>
        <w:tc>
          <w:tcPr>
            <w:tcW w:w="3969" w:type="dxa"/>
            <w:vMerge/>
            <w:tcBorders>
              <w:top w:val="nil"/>
              <w:left w:val="nil"/>
              <w:bottom w:val="nil"/>
              <w:right w:val="nil"/>
            </w:tcBorders>
            <w:vAlign w:val="center"/>
            <w:hideMark/>
          </w:tcPr>
          <w:p w14:paraId="77FCC7EA"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378E44D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1 − External chemistry is provided in </w:t>
            </w:r>
            <w:r w:rsidRPr="002B00BB">
              <w:rPr>
                <w:rStyle w:val="Emphasis"/>
                <w:sz w:val="22"/>
                <w:szCs w:val="22"/>
              </w:rPr>
              <w:t>webmod.chem.dat</w:t>
            </w:r>
            <w:r w:rsidRPr="00180727">
              <w:rPr>
                <w:rFonts w:eastAsia="Times New Roman"/>
                <w:color w:val="000000"/>
                <w:sz w:val="22"/>
                <w:szCs w:val="22"/>
              </w:rPr>
              <w:t xml:space="preserve"> for every time step</w:t>
            </w:r>
          </w:p>
        </w:tc>
      </w:tr>
      <w:tr w:rsidR="007F0DB5" w:rsidRPr="003B0F07" w14:paraId="63AD25DC" w14:textId="77777777" w:rsidTr="003B0F07">
        <w:trPr>
          <w:trHeight w:val="630"/>
        </w:trPr>
        <w:tc>
          <w:tcPr>
            <w:tcW w:w="3969" w:type="dxa"/>
            <w:vMerge w:val="restart"/>
            <w:tcBorders>
              <w:top w:val="nil"/>
              <w:left w:val="nil"/>
              <w:bottom w:val="nil"/>
              <w:right w:val="nil"/>
            </w:tcBorders>
            <w:shd w:val="clear" w:color="auto" w:fill="auto"/>
            <w:noWrap/>
            <w:hideMark/>
          </w:tcPr>
          <w:p w14:paraId="032AA343" w14:textId="74AFCC9B" w:rsidR="007F0DB5" w:rsidRPr="00180727" w:rsidRDefault="007F0DB5" w:rsidP="007F0DB5">
            <w:pPr>
              <w:spacing w:line="240" w:lineRule="auto"/>
              <w:rPr>
                <w:rFonts w:eastAsia="Times New Roman"/>
                <w:color w:val="000000"/>
                <w:sz w:val="22"/>
                <w:szCs w:val="22"/>
              </w:rPr>
            </w:pPr>
            <w:r w:rsidRPr="00180727">
              <w:rPr>
                <w:rStyle w:val="ModuleParam"/>
                <w:sz w:val="22"/>
                <w:szCs w:val="22"/>
              </w:rPr>
              <w:t>ppt_chem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6BAE"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15C5E349" w14:textId="02F4FDA2"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0 – Precipitation chemistry is constant as defined by </w:t>
            </w:r>
            <w:r w:rsidRPr="002B00BB">
              <w:rPr>
                <w:rStyle w:val="ModuleParam"/>
                <w:sz w:val="22"/>
                <w:szCs w:val="22"/>
              </w:rPr>
              <w:t>init_soln_ppt</w:t>
            </w:r>
            <w:r w:rsidRPr="00180727">
              <w:rPr>
                <w:rFonts w:eastAsia="Times New Roman"/>
                <w:color w:val="000000"/>
                <w:sz w:val="22"/>
                <w:szCs w:val="22"/>
              </w:rPr>
              <w:t xml:space="preserve"> and </w:t>
            </w:r>
            <w:r w:rsidRPr="002B00BB">
              <w:rPr>
                <w:rFonts w:eastAsia="Times New Roman"/>
                <w:i/>
                <w:color w:val="000000"/>
                <w:sz w:val="22"/>
                <w:szCs w:val="22"/>
              </w:rPr>
              <w:t>webmod.pqi</w:t>
            </w:r>
          </w:p>
        </w:tc>
      </w:tr>
      <w:tr w:rsidR="007F0DB5" w:rsidRPr="003B0F07" w14:paraId="567D646A" w14:textId="77777777" w:rsidTr="003B0F07">
        <w:trPr>
          <w:trHeight w:val="630"/>
        </w:trPr>
        <w:tc>
          <w:tcPr>
            <w:tcW w:w="3969" w:type="dxa"/>
            <w:vMerge/>
            <w:tcBorders>
              <w:top w:val="nil"/>
              <w:left w:val="nil"/>
              <w:bottom w:val="nil"/>
              <w:right w:val="nil"/>
            </w:tcBorders>
            <w:vAlign w:val="center"/>
            <w:hideMark/>
          </w:tcPr>
          <w:p w14:paraId="04925E90"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7E42748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1 − Precipitation chemistry is read every time step from </w:t>
            </w:r>
            <w:r w:rsidRPr="002B00BB">
              <w:rPr>
                <w:rStyle w:val="Emphasis"/>
                <w:sz w:val="22"/>
                <w:szCs w:val="22"/>
              </w:rPr>
              <w:t>webmod.chem.dat</w:t>
            </w:r>
          </w:p>
        </w:tc>
      </w:tr>
      <w:tr w:rsidR="007F0DB5" w:rsidRPr="003B0F07" w14:paraId="5187EDD2" w14:textId="77777777" w:rsidTr="003B0F07">
        <w:trPr>
          <w:trHeight w:val="630"/>
        </w:trPr>
        <w:tc>
          <w:tcPr>
            <w:tcW w:w="3969" w:type="dxa"/>
            <w:tcBorders>
              <w:top w:val="nil"/>
              <w:left w:val="nil"/>
              <w:bottom w:val="nil"/>
              <w:right w:val="nil"/>
            </w:tcBorders>
            <w:shd w:val="clear" w:color="auto" w:fill="auto"/>
            <w:noWrap/>
            <w:hideMark/>
          </w:tcPr>
          <w:p w14:paraId="23821CA3" w14:textId="71F64371" w:rsidR="007F0DB5" w:rsidRPr="00180727" w:rsidRDefault="007F0DB5" w:rsidP="007F0DB5">
            <w:pPr>
              <w:spacing w:line="240" w:lineRule="auto"/>
              <w:rPr>
                <w:rFonts w:eastAsia="Times New Roman"/>
                <w:color w:val="000000"/>
                <w:sz w:val="22"/>
                <w:szCs w:val="22"/>
              </w:rPr>
            </w:pPr>
            <w:r w:rsidRPr="00180727">
              <w:rPr>
                <w:rStyle w:val="ModuleParam"/>
                <w:sz w:val="22"/>
                <w:szCs w:val="22"/>
              </w:rPr>
              <w:t>convfactor</w:t>
            </w:r>
            <w:r w:rsidRPr="00180727">
              <w:rPr>
                <w:rFonts w:eastAsia="Times New Roman"/>
                <w:color w:val="000000"/>
                <w:sz w:val="22"/>
                <w:szCs w:val="22"/>
              </w:rPr>
              <w:t>(</w:t>
            </w:r>
            <w:r w:rsidRPr="00180727">
              <w:rPr>
                <w:rStyle w:val="ModuleDim"/>
                <w:sz w:val="22"/>
                <w:szCs w:val="22"/>
              </w:rPr>
              <w:t>nconvert</w:t>
            </w:r>
            <w:r w:rsidRPr="00180727">
              <w:rPr>
                <w:rFonts w:eastAsia="Times New Roman"/>
                <w:color w:val="000000"/>
                <w:sz w:val="22"/>
                <w:szCs w:val="22"/>
              </w:rPr>
              <w:t>)</w:t>
            </w:r>
            <w:r w:rsidR="00856BAE"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519162C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User-defined conversion factor for solute inputs or outputs, user-defined</w:t>
            </w:r>
          </w:p>
        </w:tc>
      </w:tr>
      <w:tr w:rsidR="007F0DB5" w:rsidRPr="003B0F07" w14:paraId="57C7500E" w14:textId="77777777" w:rsidTr="003B0F07">
        <w:trPr>
          <w:trHeight w:val="315"/>
        </w:trPr>
        <w:tc>
          <w:tcPr>
            <w:tcW w:w="3969" w:type="dxa"/>
            <w:tcBorders>
              <w:top w:val="nil"/>
              <w:left w:val="nil"/>
              <w:bottom w:val="nil"/>
              <w:right w:val="nil"/>
            </w:tcBorders>
            <w:shd w:val="clear" w:color="auto" w:fill="auto"/>
            <w:noWrap/>
            <w:hideMark/>
          </w:tcPr>
          <w:p w14:paraId="66BB7697" w14:textId="28B5D1D0" w:rsidR="007F0DB5" w:rsidRPr="00180727" w:rsidRDefault="007F0DB5" w:rsidP="007F0DB5">
            <w:pPr>
              <w:spacing w:line="240" w:lineRule="auto"/>
              <w:rPr>
                <w:rFonts w:eastAsia="Times New Roman"/>
                <w:color w:val="000000"/>
                <w:sz w:val="22"/>
                <w:szCs w:val="22"/>
              </w:rPr>
            </w:pPr>
            <w:r w:rsidRPr="00180727">
              <w:rPr>
                <w:rStyle w:val="ModuleParam"/>
                <w:sz w:val="22"/>
                <w:szCs w:val="22"/>
              </w:rPr>
              <w:t>chem_sim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6BAE"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40C16EE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Simulate solute fluxes (0=no; 1=yes), integer</w:t>
            </w:r>
          </w:p>
        </w:tc>
      </w:tr>
      <w:tr w:rsidR="007F0DB5" w:rsidRPr="003B0F07" w14:paraId="12165B3E" w14:textId="77777777" w:rsidTr="004F76BE">
        <w:trPr>
          <w:trHeight w:val="315"/>
        </w:trPr>
        <w:tc>
          <w:tcPr>
            <w:tcW w:w="8920" w:type="dxa"/>
            <w:gridSpan w:val="2"/>
            <w:tcBorders>
              <w:top w:val="nil"/>
              <w:left w:val="nil"/>
              <w:bottom w:val="nil"/>
              <w:right w:val="nil"/>
            </w:tcBorders>
            <w:shd w:val="clear" w:color="auto" w:fill="auto"/>
            <w:noWrap/>
            <w:hideMark/>
          </w:tcPr>
          <w:p w14:paraId="6A31C318" w14:textId="788EC68F" w:rsidR="007F0DB5" w:rsidRPr="00D465ED" w:rsidRDefault="007F0DB5" w:rsidP="007F0DB5">
            <w:pPr>
              <w:spacing w:line="240" w:lineRule="auto"/>
              <w:jc w:val="center"/>
              <w:rPr>
                <w:rFonts w:eastAsia="Times New Roman"/>
                <w:b/>
                <w:color w:val="000000"/>
                <w:sz w:val="22"/>
                <w:szCs w:val="22"/>
              </w:rPr>
            </w:pPr>
            <w:r>
              <w:rPr>
                <w:rFonts w:eastAsia="Times New Roman"/>
                <w:b/>
                <w:color w:val="000000"/>
                <w:sz w:val="22"/>
                <w:szCs w:val="22"/>
              </w:rPr>
              <w:t>Unique sets of geochemical entity IDs</w:t>
            </w:r>
          </w:p>
        </w:tc>
      </w:tr>
      <w:tr w:rsidR="007F0DB5" w:rsidRPr="003B0F07" w14:paraId="794B5351" w14:textId="77777777" w:rsidTr="003B0F07">
        <w:trPr>
          <w:trHeight w:val="630"/>
        </w:trPr>
        <w:tc>
          <w:tcPr>
            <w:tcW w:w="3969" w:type="dxa"/>
            <w:vMerge w:val="restart"/>
            <w:tcBorders>
              <w:top w:val="nil"/>
              <w:left w:val="nil"/>
              <w:bottom w:val="nil"/>
              <w:right w:val="nil"/>
            </w:tcBorders>
            <w:shd w:val="clear" w:color="auto" w:fill="auto"/>
            <w:noWrap/>
            <w:hideMark/>
          </w:tcPr>
          <w:p w14:paraId="7EB72619" w14:textId="23145488" w:rsidR="007F0DB5" w:rsidRPr="00180727" w:rsidRDefault="007F0DB5" w:rsidP="007F0DB5">
            <w:pPr>
              <w:spacing w:line="240" w:lineRule="auto"/>
              <w:rPr>
                <w:rFonts w:eastAsia="Times New Roman"/>
                <w:color w:val="000000"/>
                <w:sz w:val="22"/>
                <w:szCs w:val="22"/>
              </w:rPr>
            </w:pPr>
            <w:r w:rsidRPr="00180727">
              <w:rPr>
                <w:rStyle w:val="ModuleParam"/>
                <w:sz w:val="22"/>
                <w:szCs w:val="22"/>
              </w:rPr>
              <w:t>solnset_table</w:t>
            </w:r>
            <w:r w:rsidRPr="00180727">
              <w:rPr>
                <w:rFonts w:eastAsia="Times New Roman"/>
                <w:color w:val="000000"/>
                <w:sz w:val="22"/>
                <w:szCs w:val="22"/>
              </w:rPr>
              <w:t>(</w:t>
            </w:r>
            <w:r w:rsidRPr="00180727">
              <w:rPr>
                <w:rStyle w:val="ModuleDim"/>
                <w:sz w:val="22"/>
                <w:szCs w:val="22"/>
              </w:rPr>
              <w:t>nmru_res</w:t>
            </w:r>
            <w:r w:rsidRPr="00180727">
              <w:rPr>
                <w:rFonts w:eastAsia="Times New Roman"/>
                <w:color w:val="000000"/>
                <w:sz w:val="22"/>
                <w:szCs w:val="22"/>
              </w:rPr>
              <w:t xml:space="preserve">, </w:t>
            </w:r>
            <w:r>
              <w:rPr>
                <w:rStyle w:val="ModuleDim"/>
                <w:sz w:val="22"/>
                <w:szCs w:val="22"/>
              </w:rPr>
              <w:t>nhcs</w:t>
            </w:r>
            <w:r w:rsidRPr="00180727">
              <w:rPr>
                <w:rFonts w:eastAsia="Times New Roman"/>
                <w:color w:val="000000"/>
                <w:sz w:val="22"/>
                <w:szCs w:val="22"/>
              </w:rPr>
              <w:t>)</w:t>
            </w:r>
            <w:r w:rsidR="00856BAE"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533D7F59" w14:textId="291055D2"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Ten sets (</w:t>
            </w:r>
            <w:r>
              <w:rPr>
                <w:rStyle w:val="ModuleDim"/>
                <w:sz w:val="22"/>
                <w:szCs w:val="22"/>
              </w:rPr>
              <w:t>nhcs</w:t>
            </w:r>
            <w:r>
              <w:rPr>
                <w:rFonts w:eastAsia="Times New Roman"/>
                <w:color w:val="000000"/>
                <w:sz w:val="22"/>
                <w:szCs w:val="22"/>
              </w:rPr>
              <w:t>) of SOLUTION block IDs</w:t>
            </w:r>
            <w:r w:rsidRPr="00180727">
              <w:rPr>
                <w:rFonts w:eastAsia="Times New Roman"/>
                <w:color w:val="000000"/>
                <w:sz w:val="22"/>
                <w:szCs w:val="22"/>
              </w:rPr>
              <w:t xml:space="preserve"> available for initializing MRU reservoir compositions</w:t>
            </w:r>
            <w:r>
              <w:rPr>
                <w:rFonts w:eastAsia="Times New Roman"/>
                <w:color w:val="000000"/>
                <w:sz w:val="22"/>
                <w:szCs w:val="22"/>
              </w:rPr>
              <w:t>. Each of the nine rows (</w:t>
            </w:r>
            <w:r w:rsidRPr="0093720B">
              <w:rPr>
                <w:rStyle w:val="ModuleDim"/>
                <w:sz w:val="22"/>
                <w:szCs w:val="22"/>
              </w:rPr>
              <w:t>nmru_res</w:t>
            </w:r>
            <w:r>
              <w:rPr>
                <w:rFonts w:eastAsia="Times New Roman"/>
                <w:color w:val="000000"/>
                <w:sz w:val="22"/>
                <w:szCs w:val="22"/>
              </w:rPr>
              <w:t>), represents a specific MRU reservoir:</w:t>
            </w:r>
          </w:p>
        </w:tc>
      </w:tr>
      <w:tr w:rsidR="007F0DB5" w:rsidRPr="003B0F07" w14:paraId="317CDBDE" w14:textId="77777777" w:rsidTr="004D2C83">
        <w:trPr>
          <w:trHeight w:val="844"/>
        </w:trPr>
        <w:tc>
          <w:tcPr>
            <w:tcW w:w="3969" w:type="dxa"/>
            <w:vMerge/>
            <w:tcBorders>
              <w:top w:val="nil"/>
              <w:left w:val="nil"/>
              <w:bottom w:val="nil"/>
              <w:right w:val="nil"/>
            </w:tcBorders>
            <w:vAlign w:val="center"/>
            <w:hideMark/>
          </w:tcPr>
          <w:p w14:paraId="59C85065"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74C12A33" w14:textId="13CC058C"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1</w:t>
            </w:r>
            <w:r w:rsidRPr="00180727">
              <w:rPr>
                <w:rFonts w:eastAsia="Times New Roman"/>
                <w:color w:val="000000"/>
                <w:sz w:val="22"/>
                <w:szCs w:val="22"/>
              </w:rPr>
              <w:t>−Canopy interception</w:t>
            </w:r>
            <w:r>
              <w:rPr>
                <w:rFonts w:eastAsia="Times New Roman"/>
                <w:color w:val="000000"/>
                <w:sz w:val="22"/>
                <w:szCs w:val="22"/>
              </w:rPr>
              <w:t xml:space="preserve"> (</w:t>
            </w:r>
            <w:r w:rsidRPr="00180727">
              <w:rPr>
                <w:rFonts w:eastAsia="Times New Roman"/>
                <w:color w:val="000000"/>
                <w:sz w:val="22"/>
                <w:szCs w:val="22"/>
              </w:rPr>
              <w:t>if there is any canopy during winter or summer, then model maintains a residual water content on the canopy at all times</w:t>
            </w:r>
            <w:r>
              <w:rPr>
                <w:rFonts w:eastAsia="Times New Roman"/>
                <w:color w:val="000000"/>
                <w:sz w:val="22"/>
                <w:szCs w:val="22"/>
              </w:rPr>
              <w:t>),</w:t>
            </w:r>
          </w:p>
        </w:tc>
      </w:tr>
      <w:tr w:rsidR="007F0DB5" w:rsidRPr="003B0F07" w14:paraId="50543BA2" w14:textId="77777777" w:rsidTr="003B0F07">
        <w:trPr>
          <w:trHeight w:val="315"/>
        </w:trPr>
        <w:tc>
          <w:tcPr>
            <w:tcW w:w="3969" w:type="dxa"/>
            <w:vMerge/>
            <w:tcBorders>
              <w:top w:val="nil"/>
              <w:left w:val="nil"/>
              <w:bottom w:val="nil"/>
              <w:right w:val="nil"/>
            </w:tcBorders>
            <w:vAlign w:val="center"/>
            <w:hideMark/>
          </w:tcPr>
          <w:p w14:paraId="1E0B9883"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3DE68A4B" w14:textId="012F8825"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2</w:t>
            </w:r>
            <w:r w:rsidRPr="00180727">
              <w:rPr>
                <w:rFonts w:eastAsia="Times New Roman"/>
                <w:color w:val="000000"/>
                <w:sz w:val="22"/>
                <w:szCs w:val="22"/>
              </w:rPr>
              <w:t>−Snowpack (can melt completely)</w:t>
            </w:r>
            <w:r>
              <w:rPr>
                <w:rFonts w:eastAsia="Times New Roman"/>
                <w:color w:val="000000"/>
                <w:sz w:val="22"/>
                <w:szCs w:val="22"/>
              </w:rPr>
              <w:t>,</w:t>
            </w:r>
          </w:p>
        </w:tc>
      </w:tr>
      <w:tr w:rsidR="007F0DB5" w:rsidRPr="003B0F07" w14:paraId="39B02FED" w14:textId="77777777" w:rsidTr="003B0F07">
        <w:trPr>
          <w:trHeight w:val="315"/>
        </w:trPr>
        <w:tc>
          <w:tcPr>
            <w:tcW w:w="3969" w:type="dxa"/>
            <w:vMerge/>
            <w:tcBorders>
              <w:top w:val="nil"/>
              <w:left w:val="nil"/>
              <w:bottom w:val="nil"/>
              <w:right w:val="nil"/>
            </w:tcBorders>
            <w:vAlign w:val="center"/>
            <w:hideMark/>
          </w:tcPr>
          <w:p w14:paraId="4A808E44"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40DEAD6E" w14:textId="14FD8F99"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3</w:t>
            </w:r>
            <w:r w:rsidRPr="00180727">
              <w:rPr>
                <w:rFonts w:eastAsia="Times New Roman"/>
                <w:color w:val="000000"/>
                <w:sz w:val="22"/>
                <w:szCs w:val="22"/>
              </w:rPr>
              <w:t>−Impermeable surface (not implemented)</w:t>
            </w:r>
            <w:r>
              <w:rPr>
                <w:rFonts w:eastAsia="Times New Roman"/>
                <w:color w:val="000000"/>
                <w:sz w:val="22"/>
                <w:szCs w:val="22"/>
              </w:rPr>
              <w:t>,</w:t>
            </w:r>
          </w:p>
        </w:tc>
      </w:tr>
      <w:tr w:rsidR="007F0DB5" w:rsidRPr="003B0F07" w14:paraId="7B9E00A4" w14:textId="77777777" w:rsidTr="003B0F07">
        <w:trPr>
          <w:trHeight w:val="630"/>
        </w:trPr>
        <w:tc>
          <w:tcPr>
            <w:tcW w:w="3969" w:type="dxa"/>
            <w:vMerge/>
            <w:tcBorders>
              <w:top w:val="nil"/>
              <w:left w:val="nil"/>
              <w:bottom w:val="nil"/>
              <w:right w:val="nil"/>
            </w:tcBorders>
            <w:vAlign w:val="center"/>
            <w:hideMark/>
          </w:tcPr>
          <w:p w14:paraId="372B5E35"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15C9D932" w14:textId="2145F37F"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4−O-horizon (fixed volume with seasonal canopy storage)</w:t>
            </w:r>
            <w:r>
              <w:rPr>
                <w:rFonts w:eastAsia="Times New Roman"/>
                <w:color w:val="000000"/>
                <w:sz w:val="22"/>
                <w:szCs w:val="22"/>
              </w:rPr>
              <w:t>,</w:t>
            </w:r>
          </w:p>
        </w:tc>
      </w:tr>
      <w:tr w:rsidR="007F0DB5" w:rsidRPr="003B0F07" w14:paraId="56CC2C66" w14:textId="77777777" w:rsidTr="002B00BB">
        <w:trPr>
          <w:trHeight w:val="358"/>
        </w:trPr>
        <w:tc>
          <w:tcPr>
            <w:tcW w:w="3969" w:type="dxa"/>
            <w:vMerge/>
            <w:tcBorders>
              <w:top w:val="nil"/>
              <w:left w:val="nil"/>
              <w:bottom w:val="nil"/>
              <w:right w:val="nil"/>
            </w:tcBorders>
            <w:vAlign w:val="center"/>
            <w:hideMark/>
          </w:tcPr>
          <w:p w14:paraId="778B9D98"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4229C089" w14:textId="139B25F2"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5−Unsaturated zone composition in wettest TTI bin</w:t>
            </w:r>
            <w:r>
              <w:rPr>
                <w:rFonts w:eastAsia="Times New Roman"/>
                <w:color w:val="000000"/>
                <w:sz w:val="22"/>
                <w:szCs w:val="22"/>
              </w:rPr>
              <w:t>,</w:t>
            </w:r>
          </w:p>
        </w:tc>
      </w:tr>
      <w:tr w:rsidR="007F0DB5" w:rsidRPr="003B0F07" w14:paraId="60ECE0EB" w14:textId="77777777" w:rsidTr="003B0F07">
        <w:trPr>
          <w:trHeight w:val="315"/>
        </w:trPr>
        <w:tc>
          <w:tcPr>
            <w:tcW w:w="3969" w:type="dxa"/>
            <w:vMerge/>
            <w:tcBorders>
              <w:top w:val="nil"/>
              <w:left w:val="nil"/>
              <w:bottom w:val="nil"/>
              <w:right w:val="nil"/>
            </w:tcBorders>
            <w:vAlign w:val="center"/>
            <w:hideMark/>
          </w:tcPr>
          <w:p w14:paraId="71D01CB8"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57EAAC9D" w14:textId="420B65BB"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6 −TTI rule</w:t>
            </w:r>
            <w:r>
              <w:rPr>
                <w:rFonts w:eastAsia="Times New Roman"/>
                <w:color w:val="000000"/>
                <w:sz w:val="22"/>
                <w:szCs w:val="22"/>
              </w:rPr>
              <w:t>,</w:t>
            </w:r>
          </w:p>
        </w:tc>
      </w:tr>
      <w:tr w:rsidR="007F0DB5" w:rsidRPr="003B0F07" w14:paraId="06157701" w14:textId="77777777" w:rsidTr="003B0F07">
        <w:trPr>
          <w:trHeight w:val="315"/>
        </w:trPr>
        <w:tc>
          <w:tcPr>
            <w:tcW w:w="3969" w:type="dxa"/>
            <w:vMerge/>
            <w:tcBorders>
              <w:top w:val="nil"/>
              <w:left w:val="nil"/>
              <w:bottom w:val="nil"/>
              <w:right w:val="nil"/>
            </w:tcBorders>
            <w:vAlign w:val="center"/>
            <w:hideMark/>
          </w:tcPr>
          <w:p w14:paraId="7A7D880F"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3CD9AED8" w14:textId="4A4A8A9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7−Preferential flow through the unsaturated zone</w:t>
            </w:r>
            <w:r>
              <w:rPr>
                <w:rFonts w:eastAsia="Times New Roman"/>
                <w:color w:val="000000"/>
                <w:sz w:val="22"/>
                <w:szCs w:val="22"/>
              </w:rPr>
              <w:t>,</w:t>
            </w:r>
          </w:p>
        </w:tc>
      </w:tr>
      <w:tr w:rsidR="007F0DB5" w:rsidRPr="003B0F07" w14:paraId="507772AA" w14:textId="77777777" w:rsidTr="003B0F07">
        <w:trPr>
          <w:trHeight w:val="315"/>
        </w:trPr>
        <w:tc>
          <w:tcPr>
            <w:tcW w:w="3969" w:type="dxa"/>
            <w:vMerge/>
            <w:tcBorders>
              <w:top w:val="nil"/>
              <w:left w:val="nil"/>
              <w:bottom w:val="nil"/>
              <w:right w:val="nil"/>
            </w:tcBorders>
            <w:vAlign w:val="center"/>
            <w:hideMark/>
          </w:tcPr>
          <w:p w14:paraId="00830F60"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3EF17738" w14:textId="28B3A84F"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8−Saturated zone</w:t>
            </w:r>
            <w:r>
              <w:rPr>
                <w:rFonts w:eastAsia="Times New Roman"/>
                <w:color w:val="000000"/>
                <w:sz w:val="22"/>
                <w:szCs w:val="22"/>
              </w:rPr>
              <w:t>, and</w:t>
            </w:r>
          </w:p>
        </w:tc>
      </w:tr>
      <w:tr w:rsidR="007F0DB5" w:rsidRPr="003B0F07" w14:paraId="1E125927" w14:textId="77777777" w:rsidTr="003B0F07">
        <w:trPr>
          <w:trHeight w:val="315"/>
        </w:trPr>
        <w:tc>
          <w:tcPr>
            <w:tcW w:w="3969" w:type="dxa"/>
            <w:vMerge/>
            <w:tcBorders>
              <w:top w:val="nil"/>
              <w:left w:val="nil"/>
              <w:bottom w:val="nil"/>
              <w:right w:val="nil"/>
            </w:tcBorders>
            <w:vAlign w:val="center"/>
            <w:hideMark/>
          </w:tcPr>
          <w:p w14:paraId="1176C877"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14F53581" w14:textId="0F4CB64B"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9−Preferential flow through the saturated zone</w:t>
            </w:r>
            <w:r>
              <w:rPr>
                <w:rFonts w:eastAsia="Times New Roman"/>
                <w:color w:val="000000"/>
                <w:sz w:val="22"/>
                <w:szCs w:val="22"/>
              </w:rPr>
              <w:t>.</w:t>
            </w:r>
          </w:p>
        </w:tc>
      </w:tr>
      <w:tr w:rsidR="007F0DB5" w:rsidRPr="003B0F07" w14:paraId="746FBD15" w14:textId="77777777" w:rsidTr="003B0F07">
        <w:trPr>
          <w:trHeight w:val="630"/>
        </w:trPr>
        <w:tc>
          <w:tcPr>
            <w:tcW w:w="3969" w:type="dxa"/>
            <w:tcBorders>
              <w:top w:val="nil"/>
              <w:left w:val="nil"/>
              <w:bottom w:val="nil"/>
              <w:right w:val="nil"/>
            </w:tcBorders>
            <w:shd w:val="clear" w:color="auto" w:fill="auto"/>
            <w:noWrap/>
            <w:hideMark/>
          </w:tcPr>
          <w:p w14:paraId="40F2E4FD" w14:textId="4CD067A6" w:rsidR="007F0DB5" w:rsidRPr="00180727" w:rsidRDefault="007F0DB5" w:rsidP="007F0DB5">
            <w:pPr>
              <w:spacing w:line="240" w:lineRule="auto"/>
              <w:rPr>
                <w:rFonts w:eastAsia="Times New Roman"/>
                <w:color w:val="000000"/>
                <w:sz w:val="22"/>
                <w:szCs w:val="22"/>
              </w:rPr>
            </w:pPr>
            <w:r w:rsidRPr="00180727">
              <w:rPr>
                <w:rStyle w:val="ModuleParam"/>
                <w:sz w:val="22"/>
                <w:szCs w:val="22"/>
              </w:rPr>
              <w:t>eq_phset_table</w:t>
            </w:r>
            <w:r w:rsidRPr="00180727">
              <w:rPr>
                <w:rFonts w:eastAsia="Times New Roman"/>
                <w:color w:val="000000"/>
                <w:sz w:val="22"/>
                <w:szCs w:val="22"/>
              </w:rPr>
              <w:t>(</w:t>
            </w:r>
            <w:r w:rsidRPr="00180727">
              <w:rPr>
                <w:rStyle w:val="ModuleDim"/>
                <w:sz w:val="22"/>
                <w:szCs w:val="22"/>
              </w:rPr>
              <w:t>nmru_res</w:t>
            </w:r>
            <w:r w:rsidRPr="00180727">
              <w:rPr>
                <w:rFonts w:eastAsia="Times New Roman"/>
                <w:color w:val="000000"/>
                <w:sz w:val="22"/>
                <w:szCs w:val="22"/>
              </w:rPr>
              <w:t xml:space="preserve">, </w:t>
            </w:r>
            <w:r>
              <w:rPr>
                <w:rStyle w:val="ModuleDim"/>
                <w:sz w:val="22"/>
                <w:szCs w:val="22"/>
              </w:rPr>
              <w:t>nhcs</w:t>
            </w:r>
            <w:r w:rsidRPr="00180727">
              <w:rPr>
                <w:rFonts w:eastAsia="Times New Roman"/>
                <w:color w:val="000000"/>
                <w:sz w:val="22"/>
                <w:szCs w:val="22"/>
              </w:rPr>
              <w:t>)</w:t>
            </w:r>
            <w:r w:rsidR="00856BAE" w:rsidRPr="00267DC5">
              <w:rPr>
                <w:rFonts w:eastAsia="Times New Roman"/>
                <w:color w:val="000000"/>
                <w:sz w:val="22"/>
                <w:szCs w:val="22"/>
                <w:vertAlign w:val="superscript"/>
              </w:rPr>
              <w:t xml:space="preserve"> 4</w:t>
            </w:r>
          </w:p>
        </w:tc>
        <w:tc>
          <w:tcPr>
            <w:tcW w:w="4951" w:type="dxa"/>
            <w:tcBorders>
              <w:top w:val="nil"/>
              <w:left w:val="nil"/>
              <w:bottom w:val="nil"/>
              <w:right w:val="nil"/>
            </w:tcBorders>
            <w:shd w:val="clear" w:color="auto" w:fill="auto"/>
            <w:hideMark/>
          </w:tcPr>
          <w:p w14:paraId="4147A41D" w14:textId="43A3C4EA"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Ten sets of EQUILIBRIUM_PHASES block IDs</w:t>
            </w:r>
            <w:r w:rsidRPr="00180727">
              <w:rPr>
                <w:rFonts w:eastAsia="Times New Roman"/>
                <w:color w:val="000000"/>
                <w:sz w:val="22"/>
                <w:szCs w:val="22"/>
              </w:rPr>
              <w:t xml:space="preserve"> available for </w:t>
            </w:r>
            <w:r>
              <w:rPr>
                <w:rFonts w:eastAsia="Times New Roman"/>
                <w:color w:val="000000"/>
                <w:sz w:val="22"/>
                <w:szCs w:val="22"/>
              </w:rPr>
              <w:t>describing</w:t>
            </w:r>
            <w:r w:rsidRPr="00180727">
              <w:rPr>
                <w:rFonts w:eastAsia="Times New Roman"/>
                <w:color w:val="000000"/>
                <w:sz w:val="22"/>
                <w:szCs w:val="22"/>
              </w:rPr>
              <w:t xml:space="preserve"> MRU reservoir </w:t>
            </w:r>
            <w:r>
              <w:rPr>
                <w:rFonts w:eastAsia="Times New Roman"/>
                <w:color w:val="000000"/>
                <w:sz w:val="22"/>
                <w:szCs w:val="22"/>
              </w:rPr>
              <w:t xml:space="preserve">geochemistry </w:t>
            </w:r>
            <w:r w:rsidRPr="00180727">
              <w:rPr>
                <w:rFonts w:eastAsia="Times New Roman"/>
                <w:color w:val="000000"/>
                <w:sz w:val="22"/>
                <w:szCs w:val="22"/>
              </w:rPr>
              <w:t>(–1 if no</w:t>
            </w:r>
            <w:r>
              <w:rPr>
                <w:rFonts w:eastAsia="Times New Roman"/>
                <w:color w:val="000000"/>
                <w:sz w:val="22"/>
                <w:szCs w:val="22"/>
              </w:rPr>
              <w:t xml:space="preserve">ne). Row indices of MRU reservoirs are those </w:t>
            </w:r>
            <w:r w:rsidRPr="00D465ED">
              <w:rPr>
                <w:rFonts w:eastAsia="Times New Roman"/>
                <w:color w:val="000000"/>
                <w:sz w:val="22"/>
                <w:szCs w:val="22"/>
              </w:rPr>
              <w:t xml:space="preserve">described in </w:t>
            </w:r>
            <w:r>
              <w:rPr>
                <w:rStyle w:val="ModuleParam"/>
                <w:sz w:val="22"/>
                <w:szCs w:val="22"/>
              </w:rPr>
              <w:t>soln</w:t>
            </w:r>
            <w:r w:rsidRPr="00D465ED">
              <w:rPr>
                <w:rStyle w:val="ModuleParam"/>
                <w:sz w:val="22"/>
                <w:szCs w:val="22"/>
              </w:rPr>
              <w:t>set_table</w:t>
            </w:r>
            <w:r w:rsidRPr="00D465ED">
              <w:rPr>
                <w:rFonts w:eastAsia="Times New Roman"/>
                <w:color w:val="000000"/>
                <w:sz w:val="22"/>
                <w:szCs w:val="22"/>
              </w:rPr>
              <w:t>(</w:t>
            </w:r>
            <w:r w:rsidRPr="00D465ED">
              <w:rPr>
                <w:rStyle w:val="ModuleDim"/>
                <w:sz w:val="22"/>
                <w:szCs w:val="22"/>
              </w:rPr>
              <w:t>nmru_res</w:t>
            </w:r>
            <w:r w:rsidRPr="00D465ED">
              <w:rPr>
                <w:rFonts w:eastAsia="Times New Roman"/>
                <w:color w:val="000000"/>
                <w:sz w:val="22"/>
                <w:szCs w:val="22"/>
              </w:rPr>
              <w:t xml:space="preserve">, </w:t>
            </w:r>
            <w:r>
              <w:rPr>
                <w:rStyle w:val="ModuleDim"/>
                <w:sz w:val="22"/>
                <w:szCs w:val="22"/>
              </w:rPr>
              <w:t>nhcs</w:t>
            </w:r>
            <w:r w:rsidRPr="00D465ED">
              <w:rPr>
                <w:rFonts w:eastAsia="Times New Roman"/>
                <w:color w:val="000000"/>
                <w:sz w:val="22"/>
                <w:szCs w:val="22"/>
              </w:rPr>
              <w:t>)</w:t>
            </w:r>
          </w:p>
        </w:tc>
      </w:tr>
      <w:tr w:rsidR="007F0DB5" w:rsidRPr="003B0F07" w14:paraId="2BD3C099" w14:textId="77777777" w:rsidTr="003B0F07">
        <w:trPr>
          <w:trHeight w:val="630"/>
        </w:trPr>
        <w:tc>
          <w:tcPr>
            <w:tcW w:w="3969" w:type="dxa"/>
            <w:tcBorders>
              <w:top w:val="nil"/>
              <w:left w:val="nil"/>
              <w:bottom w:val="nil"/>
              <w:right w:val="nil"/>
            </w:tcBorders>
            <w:shd w:val="clear" w:color="auto" w:fill="auto"/>
            <w:noWrap/>
            <w:hideMark/>
          </w:tcPr>
          <w:p w14:paraId="1DC29FFC" w14:textId="1CEA90D0" w:rsidR="007F0DB5" w:rsidRPr="00180727" w:rsidRDefault="007F0DB5" w:rsidP="007F0DB5">
            <w:pPr>
              <w:spacing w:line="240" w:lineRule="auto"/>
              <w:rPr>
                <w:rFonts w:eastAsia="Times New Roman"/>
                <w:color w:val="000000"/>
                <w:sz w:val="22"/>
                <w:szCs w:val="22"/>
              </w:rPr>
            </w:pPr>
            <w:r w:rsidRPr="00180727">
              <w:rPr>
                <w:rStyle w:val="ModuleParam"/>
                <w:sz w:val="22"/>
                <w:szCs w:val="22"/>
              </w:rPr>
              <w:t>rxnset_table</w:t>
            </w:r>
            <w:r w:rsidRPr="00180727">
              <w:rPr>
                <w:rFonts w:eastAsia="Times New Roman"/>
                <w:color w:val="000000"/>
                <w:sz w:val="22"/>
                <w:szCs w:val="22"/>
              </w:rPr>
              <w:t>(</w:t>
            </w:r>
            <w:r w:rsidRPr="00180727">
              <w:rPr>
                <w:rStyle w:val="ModuleDim"/>
                <w:sz w:val="22"/>
                <w:szCs w:val="22"/>
              </w:rPr>
              <w:t>nmru_res</w:t>
            </w:r>
            <w:r w:rsidRPr="00180727">
              <w:rPr>
                <w:rFonts w:eastAsia="Times New Roman"/>
                <w:color w:val="000000"/>
                <w:sz w:val="22"/>
                <w:szCs w:val="22"/>
              </w:rPr>
              <w:t xml:space="preserve">, </w:t>
            </w:r>
            <w:r>
              <w:rPr>
                <w:rStyle w:val="ModuleDim"/>
                <w:sz w:val="22"/>
                <w:szCs w:val="22"/>
              </w:rPr>
              <w:t>nhcs</w:t>
            </w:r>
            <w:r w:rsidRPr="00180727">
              <w:rPr>
                <w:rFonts w:eastAsia="Times New Roman"/>
                <w:color w:val="000000"/>
                <w:sz w:val="22"/>
                <w:szCs w:val="22"/>
              </w:rPr>
              <w:t>)</w:t>
            </w:r>
            <w:r w:rsidR="00856BAE"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4E8051ED" w14:textId="0674F5C7"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Ten sets</w:t>
            </w:r>
            <w:r w:rsidRPr="00180727">
              <w:rPr>
                <w:rFonts w:eastAsia="Times New Roman"/>
                <w:color w:val="000000"/>
                <w:sz w:val="22"/>
                <w:szCs w:val="22"/>
              </w:rPr>
              <w:t xml:space="preserve"> of </w:t>
            </w:r>
            <w:r>
              <w:rPr>
                <w:rFonts w:eastAsia="Times New Roman"/>
                <w:color w:val="000000"/>
                <w:sz w:val="22"/>
                <w:szCs w:val="22"/>
              </w:rPr>
              <w:t>REACTION block</w:t>
            </w:r>
            <w:r w:rsidRPr="00180727">
              <w:rPr>
                <w:rFonts w:eastAsia="Times New Roman"/>
                <w:color w:val="000000"/>
                <w:sz w:val="22"/>
                <w:szCs w:val="22"/>
              </w:rPr>
              <w:t xml:space="preserve"> IDs available for </w:t>
            </w:r>
            <w:r>
              <w:rPr>
                <w:rFonts w:eastAsia="Times New Roman"/>
                <w:color w:val="000000"/>
                <w:sz w:val="22"/>
                <w:szCs w:val="22"/>
              </w:rPr>
              <w:t>describing</w:t>
            </w:r>
            <w:r w:rsidRPr="00180727">
              <w:rPr>
                <w:rFonts w:eastAsia="Times New Roman"/>
                <w:color w:val="000000"/>
                <w:sz w:val="22"/>
                <w:szCs w:val="22"/>
              </w:rPr>
              <w:t xml:space="preserve"> MRU reservoir </w:t>
            </w:r>
            <w:r>
              <w:rPr>
                <w:rFonts w:eastAsia="Times New Roman"/>
                <w:color w:val="000000"/>
                <w:sz w:val="22"/>
                <w:szCs w:val="22"/>
              </w:rPr>
              <w:t xml:space="preserve">geochemistry </w:t>
            </w:r>
            <w:r w:rsidRPr="00180727">
              <w:rPr>
                <w:rFonts w:eastAsia="Times New Roman"/>
                <w:color w:val="000000"/>
                <w:sz w:val="22"/>
                <w:szCs w:val="22"/>
              </w:rPr>
              <w:t>(–1 if no</w:t>
            </w:r>
            <w:r>
              <w:rPr>
                <w:rFonts w:eastAsia="Times New Roman"/>
                <w:color w:val="000000"/>
                <w:sz w:val="22"/>
                <w:szCs w:val="22"/>
              </w:rPr>
              <w:t xml:space="preserve">ne). Row indices of MRU reservoirs are those </w:t>
            </w:r>
            <w:r w:rsidRPr="00D465ED">
              <w:rPr>
                <w:rFonts w:eastAsia="Times New Roman"/>
                <w:color w:val="000000"/>
                <w:sz w:val="22"/>
                <w:szCs w:val="22"/>
              </w:rPr>
              <w:t xml:space="preserve">described in </w:t>
            </w:r>
            <w:r>
              <w:rPr>
                <w:rStyle w:val="ModuleParam"/>
                <w:sz w:val="22"/>
                <w:szCs w:val="22"/>
              </w:rPr>
              <w:t>soln</w:t>
            </w:r>
            <w:r w:rsidRPr="00D465ED">
              <w:rPr>
                <w:rStyle w:val="ModuleParam"/>
                <w:sz w:val="22"/>
                <w:szCs w:val="22"/>
              </w:rPr>
              <w:t>set_table</w:t>
            </w:r>
            <w:r w:rsidRPr="00D465ED">
              <w:rPr>
                <w:rFonts w:eastAsia="Times New Roman"/>
                <w:color w:val="000000"/>
                <w:sz w:val="22"/>
                <w:szCs w:val="22"/>
              </w:rPr>
              <w:t>(</w:t>
            </w:r>
            <w:r w:rsidRPr="00D465ED">
              <w:rPr>
                <w:rStyle w:val="ModuleDim"/>
                <w:sz w:val="22"/>
                <w:szCs w:val="22"/>
              </w:rPr>
              <w:t>nmru_res</w:t>
            </w:r>
            <w:r w:rsidRPr="00D465ED">
              <w:rPr>
                <w:rFonts w:eastAsia="Times New Roman"/>
                <w:color w:val="000000"/>
                <w:sz w:val="22"/>
                <w:szCs w:val="22"/>
              </w:rPr>
              <w:t xml:space="preserve">, </w:t>
            </w:r>
            <w:r>
              <w:rPr>
                <w:rStyle w:val="ModuleDim"/>
                <w:sz w:val="22"/>
                <w:szCs w:val="22"/>
              </w:rPr>
              <w:t>nhcs</w:t>
            </w:r>
            <w:r w:rsidRPr="00D465ED">
              <w:rPr>
                <w:rFonts w:eastAsia="Times New Roman"/>
                <w:color w:val="000000"/>
                <w:sz w:val="22"/>
                <w:szCs w:val="22"/>
              </w:rPr>
              <w:t>)</w:t>
            </w:r>
          </w:p>
        </w:tc>
      </w:tr>
      <w:tr w:rsidR="007F0DB5" w:rsidRPr="003B0F07" w14:paraId="64887661" w14:textId="77777777" w:rsidTr="003B0F07">
        <w:trPr>
          <w:trHeight w:val="630"/>
        </w:trPr>
        <w:tc>
          <w:tcPr>
            <w:tcW w:w="3969" w:type="dxa"/>
            <w:tcBorders>
              <w:top w:val="nil"/>
              <w:left w:val="nil"/>
              <w:bottom w:val="nil"/>
              <w:right w:val="nil"/>
            </w:tcBorders>
            <w:shd w:val="clear" w:color="auto" w:fill="auto"/>
            <w:noWrap/>
            <w:hideMark/>
          </w:tcPr>
          <w:p w14:paraId="75907CB4" w14:textId="4F7EEE30" w:rsidR="007F0DB5" w:rsidRPr="00180727" w:rsidRDefault="007F0DB5" w:rsidP="007F0DB5">
            <w:pPr>
              <w:spacing w:line="240" w:lineRule="auto"/>
              <w:rPr>
                <w:rFonts w:eastAsia="Times New Roman"/>
                <w:color w:val="000000"/>
                <w:sz w:val="22"/>
                <w:szCs w:val="22"/>
              </w:rPr>
            </w:pPr>
            <w:r w:rsidRPr="00180727">
              <w:rPr>
                <w:rStyle w:val="ModuleParam"/>
                <w:sz w:val="22"/>
                <w:szCs w:val="22"/>
              </w:rPr>
              <w:t>kinset_table</w:t>
            </w:r>
            <w:r w:rsidRPr="00180727">
              <w:rPr>
                <w:rFonts w:eastAsia="Times New Roman"/>
                <w:color w:val="000000"/>
                <w:sz w:val="22"/>
                <w:szCs w:val="22"/>
              </w:rPr>
              <w:t>(</w:t>
            </w:r>
            <w:r w:rsidRPr="00180727">
              <w:rPr>
                <w:rStyle w:val="ModuleDim"/>
                <w:sz w:val="22"/>
                <w:szCs w:val="22"/>
              </w:rPr>
              <w:t>nmru_res</w:t>
            </w:r>
            <w:r w:rsidRPr="00180727">
              <w:rPr>
                <w:rFonts w:eastAsia="Times New Roman"/>
                <w:color w:val="000000"/>
                <w:sz w:val="22"/>
                <w:szCs w:val="22"/>
              </w:rPr>
              <w:t xml:space="preserve">, </w:t>
            </w:r>
            <w:r>
              <w:rPr>
                <w:rStyle w:val="ModuleDim"/>
                <w:sz w:val="22"/>
                <w:szCs w:val="22"/>
              </w:rPr>
              <w:t>nhcs</w:t>
            </w:r>
            <w:r w:rsidRPr="00180727">
              <w:rPr>
                <w:rFonts w:eastAsia="Times New Roman"/>
                <w:color w:val="000000"/>
                <w:sz w:val="22"/>
                <w:szCs w:val="22"/>
              </w:rPr>
              <w:t>)</w:t>
            </w:r>
            <w:r w:rsidR="00856BAE"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430CFE66" w14:textId="53CCFA1C"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Ten sets </w:t>
            </w:r>
            <w:r w:rsidRPr="00180727">
              <w:rPr>
                <w:rFonts w:eastAsia="Times New Roman"/>
                <w:color w:val="000000"/>
                <w:sz w:val="22"/>
                <w:szCs w:val="22"/>
              </w:rPr>
              <w:t>of KINETIC</w:t>
            </w:r>
            <w:r>
              <w:rPr>
                <w:rFonts w:eastAsia="Times New Roman"/>
                <w:color w:val="000000"/>
                <w:sz w:val="22"/>
                <w:szCs w:val="22"/>
              </w:rPr>
              <w:t>S block</w:t>
            </w:r>
            <w:r w:rsidRPr="00180727">
              <w:rPr>
                <w:rFonts w:eastAsia="Times New Roman"/>
                <w:color w:val="000000"/>
                <w:sz w:val="22"/>
                <w:szCs w:val="22"/>
              </w:rPr>
              <w:t xml:space="preserve"> </w:t>
            </w:r>
            <w:r>
              <w:rPr>
                <w:rFonts w:eastAsia="Times New Roman"/>
                <w:color w:val="000000"/>
                <w:sz w:val="22"/>
                <w:szCs w:val="22"/>
              </w:rPr>
              <w:t>IDs</w:t>
            </w:r>
            <w:r w:rsidRPr="00180727">
              <w:rPr>
                <w:rFonts w:eastAsia="Times New Roman"/>
                <w:color w:val="000000"/>
                <w:sz w:val="22"/>
                <w:szCs w:val="22"/>
              </w:rPr>
              <w:t xml:space="preserve"> available for </w:t>
            </w:r>
            <w:r>
              <w:rPr>
                <w:rFonts w:eastAsia="Times New Roman"/>
                <w:color w:val="000000"/>
                <w:sz w:val="22"/>
                <w:szCs w:val="22"/>
              </w:rPr>
              <w:t>describing</w:t>
            </w:r>
            <w:r w:rsidRPr="00180727">
              <w:rPr>
                <w:rFonts w:eastAsia="Times New Roman"/>
                <w:color w:val="000000"/>
                <w:sz w:val="22"/>
                <w:szCs w:val="22"/>
              </w:rPr>
              <w:t xml:space="preserve"> MRU reservoir </w:t>
            </w:r>
            <w:r>
              <w:rPr>
                <w:rFonts w:eastAsia="Times New Roman"/>
                <w:color w:val="000000"/>
                <w:sz w:val="22"/>
                <w:szCs w:val="22"/>
              </w:rPr>
              <w:t xml:space="preserve">geochemistry </w:t>
            </w:r>
            <w:r w:rsidRPr="00180727">
              <w:rPr>
                <w:rFonts w:eastAsia="Times New Roman"/>
                <w:color w:val="000000"/>
                <w:sz w:val="22"/>
                <w:szCs w:val="22"/>
              </w:rPr>
              <w:t>(–1 if no</w:t>
            </w:r>
            <w:r>
              <w:rPr>
                <w:rFonts w:eastAsia="Times New Roman"/>
                <w:color w:val="000000"/>
                <w:sz w:val="22"/>
                <w:szCs w:val="22"/>
              </w:rPr>
              <w:t xml:space="preserve">ne). Row indices of MRU reservoirs are those </w:t>
            </w:r>
            <w:r w:rsidRPr="00D465ED">
              <w:rPr>
                <w:rFonts w:eastAsia="Times New Roman"/>
                <w:color w:val="000000"/>
                <w:sz w:val="22"/>
                <w:szCs w:val="22"/>
              </w:rPr>
              <w:t xml:space="preserve">described in </w:t>
            </w:r>
            <w:r>
              <w:rPr>
                <w:rStyle w:val="ModuleParam"/>
                <w:sz w:val="22"/>
                <w:szCs w:val="22"/>
              </w:rPr>
              <w:t>soln</w:t>
            </w:r>
            <w:r w:rsidRPr="00D465ED">
              <w:rPr>
                <w:rStyle w:val="ModuleParam"/>
                <w:sz w:val="22"/>
                <w:szCs w:val="22"/>
              </w:rPr>
              <w:t>set_table</w:t>
            </w:r>
            <w:r w:rsidRPr="00D465ED">
              <w:rPr>
                <w:rFonts w:eastAsia="Times New Roman"/>
                <w:color w:val="000000"/>
                <w:sz w:val="22"/>
                <w:szCs w:val="22"/>
              </w:rPr>
              <w:t>(</w:t>
            </w:r>
            <w:r w:rsidRPr="00D465ED">
              <w:rPr>
                <w:rStyle w:val="ModuleDim"/>
                <w:sz w:val="22"/>
                <w:szCs w:val="22"/>
              </w:rPr>
              <w:t>nmru_res</w:t>
            </w:r>
            <w:r w:rsidRPr="00D465ED">
              <w:rPr>
                <w:rFonts w:eastAsia="Times New Roman"/>
                <w:color w:val="000000"/>
                <w:sz w:val="22"/>
                <w:szCs w:val="22"/>
              </w:rPr>
              <w:t xml:space="preserve">, </w:t>
            </w:r>
            <w:r>
              <w:rPr>
                <w:rStyle w:val="ModuleDim"/>
                <w:sz w:val="22"/>
                <w:szCs w:val="22"/>
              </w:rPr>
              <w:t>nhcs</w:t>
            </w:r>
            <w:r w:rsidRPr="00D465ED">
              <w:rPr>
                <w:rFonts w:eastAsia="Times New Roman"/>
                <w:color w:val="000000"/>
                <w:sz w:val="22"/>
                <w:szCs w:val="22"/>
              </w:rPr>
              <w:t>)</w:t>
            </w:r>
          </w:p>
        </w:tc>
      </w:tr>
      <w:tr w:rsidR="007F0DB5" w:rsidRPr="003B0F07" w14:paraId="61319492" w14:textId="77777777" w:rsidTr="003B0F07">
        <w:trPr>
          <w:trHeight w:val="630"/>
        </w:trPr>
        <w:tc>
          <w:tcPr>
            <w:tcW w:w="3969" w:type="dxa"/>
            <w:tcBorders>
              <w:top w:val="nil"/>
              <w:left w:val="nil"/>
              <w:bottom w:val="nil"/>
              <w:right w:val="nil"/>
            </w:tcBorders>
            <w:shd w:val="clear" w:color="auto" w:fill="auto"/>
            <w:noWrap/>
            <w:hideMark/>
          </w:tcPr>
          <w:p w14:paraId="62325395" w14:textId="20F26957" w:rsidR="007F0DB5" w:rsidRPr="00180727" w:rsidRDefault="007F0DB5" w:rsidP="007F0DB5">
            <w:pPr>
              <w:spacing w:line="240" w:lineRule="auto"/>
              <w:rPr>
                <w:rFonts w:eastAsia="Times New Roman"/>
                <w:color w:val="000000"/>
                <w:sz w:val="22"/>
                <w:szCs w:val="22"/>
              </w:rPr>
            </w:pPr>
            <w:r w:rsidRPr="00180727">
              <w:rPr>
                <w:rStyle w:val="ModuleParam"/>
                <w:sz w:val="22"/>
                <w:szCs w:val="22"/>
              </w:rPr>
              <w:t>surfset_table</w:t>
            </w:r>
            <w:r w:rsidRPr="00180727">
              <w:rPr>
                <w:rFonts w:eastAsia="Times New Roman"/>
                <w:color w:val="000000"/>
                <w:sz w:val="22"/>
                <w:szCs w:val="22"/>
              </w:rPr>
              <w:t>(</w:t>
            </w:r>
            <w:r w:rsidRPr="00180727">
              <w:rPr>
                <w:rStyle w:val="ModuleDim"/>
                <w:sz w:val="22"/>
                <w:szCs w:val="22"/>
              </w:rPr>
              <w:t>nmru_res</w:t>
            </w:r>
            <w:r w:rsidRPr="00180727">
              <w:rPr>
                <w:rFonts w:eastAsia="Times New Roman"/>
                <w:color w:val="000000"/>
                <w:sz w:val="22"/>
                <w:szCs w:val="22"/>
              </w:rPr>
              <w:t xml:space="preserve">, </w:t>
            </w:r>
            <w:r>
              <w:rPr>
                <w:rStyle w:val="ModuleDim"/>
                <w:sz w:val="22"/>
                <w:szCs w:val="22"/>
              </w:rPr>
              <w:t>nhcs</w:t>
            </w:r>
            <w:r w:rsidRPr="00180727">
              <w:rPr>
                <w:rFonts w:eastAsia="Times New Roman"/>
                <w:color w:val="000000"/>
                <w:sz w:val="22"/>
                <w:szCs w:val="22"/>
              </w:rPr>
              <w:t>)</w:t>
            </w:r>
            <w:r w:rsidR="00856BAE"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3FBD6DFF" w14:textId="2188683C"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Ten sets </w:t>
            </w:r>
            <w:r w:rsidRPr="00180727">
              <w:rPr>
                <w:rFonts w:eastAsia="Times New Roman"/>
                <w:color w:val="000000"/>
                <w:sz w:val="22"/>
                <w:szCs w:val="22"/>
              </w:rPr>
              <w:t xml:space="preserve">of SURFACE </w:t>
            </w:r>
            <w:r>
              <w:rPr>
                <w:rFonts w:eastAsia="Times New Roman"/>
                <w:color w:val="000000"/>
                <w:sz w:val="22"/>
                <w:szCs w:val="22"/>
              </w:rPr>
              <w:t>block IDs</w:t>
            </w:r>
            <w:r w:rsidRPr="00180727">
              <w:rPr>
                <w:rFonts w:eastAsia="Times New Roman"/>
                <w:color w:val="000000"/>
                <w:sz w:val="22"/>
                <w:szCs w:val="22"/>
              </w:rPr>
              <w:t xml:space="preserve"> available for </w:t>
            </w:r>
            <w:r>
              <w:rPr>
                <w:rFonts w:eastAsia="Times New Roman"/>
                <w:color w:val="000000"/>
                <w:sz w:val="22"/>
                <w:szCs w:val="22"/>
              </w:rPr>
              <w:t>describing</w:t>
            </w:r>
            <w:r w:rsidRPr="00180727">
              <w:rPr>
                <w:rFonts w:eastAsia="Times New Roman"/>
                <w:color w:val="000000"/>
                <w:sz w:val="22"/>
                <w:szCs w:val="22"/>
              </w:rPr>
              <w:t xml:space="preserve"> MRU reservoir </w:t>
            </w:r>
            <w:r>
              <w:rPr>
                <w:rFonts w:eastAsia="Times New Roman"/>
                <w:color w:val="000000"/>
                <w:sz w:val="22"/>
                <w:szCs w:val="22"/>
              </w:rPr>
              <w:t xml:space="preserve">geochemistry </w:t>
            </w:r>
            <w:r w:rsidRPr="00180727">
              <w:rPr>
                <w:rFonts w:eastAsia="Times New Roman"/>
                <w:color w:val="000000"/>
                <w:sz w:val="22"/>
                <w:szCs w:val="22"/>
              </w:rPr>
              <w:t>(–1 if no</w:t>
            </w:r>
            <w:r>
              <w:rPr>
                <w:rFonts w:eastAsia="Times New Roman"/>
                <w:color w:val="000000"/>
                <w:sz w:val="22"/>
                <w:szCs w:val="22"/>
              </w:rPr>
              <w:t xml:space="preserve">ne). Row indices of MRU reservoirs are those </w:t>
            </w:r>
            <w:r w:rsidRPr="00D465ED">
              <w:rPr>
                <w:rFonts w:eastAsia="Times New Roman"/>
                <w:color w:val="000000"/>
                <w:sz w:val="22"/>
                <w:szCs w:val="22"/>
              </w:rPr>
              <w:t xml:space="preserve">described in </w:t>
            </w:r>
            <w:r>
              <w:rPr>
                <w:rStyle w:val="ModuleParam"/>
                <w:sz w:val="22"/>
                <w:szCs w:val="22"/>
              </w:rPr>
              <w:t>soln</w:t>
            </w:r>
            <w:r w:rsidRPr="00D465ED">
              <w:rPr>
                <w:rStyle w:val="ModuleParam"/>
                <w:sz w:val="22"/>
                <w:szCs w:val="22"/>
              </w:rPr>
              <w:t>set_table</w:t>
            </w:r>
            <w:r w:rsidRPr="00D465ED">
              <w:rPr>
                <w:rFonts w:eastAsia="Times New Roman"/>
                <w:color w:val="000000"/>
                <w:sz w:val="22"/>
                <w:szCs w:val="22"/>
              </w:rPr>
              <w:t>(</w:t>
            </w:r>
            <w:r w:rsidRPr="00D465ED">
              <w:rPr>
                <w:rStyle w:val="ModuleDim"/>
                <w:sz w:val="22"/>
                <w:szCs w:val="22"/>
              </w:rPr>
              <w:t>nmru_res</w:t>
            </w:r>
            <w:r w:rsidRPr="00D465ED">
              <w:rPr>
                <w:rFonts w:eastAsia="Times New Roman"/>
                <w:color w:val="000000"/>
                <w:sz w:val="22"/>
                <w:szCs w:val="22"/>
              </w:rPr>
              <w:t xml:space="preserve">, </w:t>
            </w:r>
            <w:r>
              <w:rPr>
                <w:rStyle w:val="ModuleDim"/>
                <w:sz w:val="22"/>
                <w:szCs w:val="22"/>
              </w:rPr>
              <w:t>nhcs</w:t>
            </w:r>
            <w:r w:rsidRPr="00D465ED">
              <w:rPr>
                <w:rFonts w:eastAsia="Times New Roman"/>
                <w:color w:val="000000"/>
                <w:sz w:val="22"/>
                <w:szCs w:val="22"/>
              </w:rPr>
              <w:t>)</w:t>
            </w:r>
          </w:p>
        </w:tc>
      </w:tr>
      <w:tr w:rsidR="007F0DB5" w:rsidRPr="003B0F07" w14:paraId="57EF7269" w14:textId="77777777" w:rsidTr="003B0F07">
        <w:trPr>
          <w:trHeight w:val="630"/>
        </w:trPr>
        <w:tc>
          <w:tcPr>
            <w:tcW w:w="3969" w:type="dxa"/>
            <w:tcBorders>
              <w:top w:val="nil"/>
              <w:left w:val="nil"/>
              <w:bottom w:val="nil"/>
              <w:right w:val="nil"/>
            </w:tcBorders>
            <w:shd w:val="clear" w:color="auto" w:fill="auto"/>
            <w:noWrap/>
            <w:hideMark/>
          </w:tcPr>
          <w:p w14:paraId="461D8313" w14:textId="7713DA77" w:rsidR="007F0DB5" w:rsidRPr="00180727" w:rsidRDefault="007F0DB5" w:rsidP="007F0DB5">
            <w:pPr>
              <w:spacing w:line="240" w:lineRule="auto"/>
              <w:rPr>
                <w:rFonts w:eastAsia="Times New Roman"/>
                <w:color w:val="000000"/>
                <w:sz w:val="22"/>
                <w:szCs w:val="22"/>
              </w:rPr>
            </w:pPr>
            <w:r w:rsidRPr="00180727">
              <w:rPr>
                <w:rStyle w:val="ModuleParam"/>
                <w:sz w:val="22"/>
                <w:szCs w:val="22"/>
              </w:rPr>
              <w:t>exchset_table</w:t>
            </w:r>
            <w:r w:rsidRPr="00180727">
              <w:rPr>
                <w:rFonts w:eastAsia="Times New Roman"/>
                <w:color w:val="000000"/>
                <w:sz w:val="22"/>
                <w:szCs w:val="22"/>
              </w:rPr>
              <w:t>(</w:t>
            </w:r>
            <w:r w:rsidRPr="00180727">
              <w:rPr>
                <w:rStyle w:val="ModuleDim"/>
                <w:sz w:val="22"/>
                <w:szCs w:val="22"/>
              </w:rPr>
              <w:t>nmru_res</w:t>
            </w:r>
            <w:r w:rsidRPr="00180727">
              <w:rPr>
                <w:rFonts w:eastAsia="Times New Roman"/>
                <w:color w:val="000000"/>
                <w:sz w:val="22"/>
                <w:szCs w:val="22"/>
              </w:rPr>
              <w:t xml:space="preserve">, </w:t>
            </w:r>
            <w:r>
              <w:rPr>
                <w:rStyle w:val="ModuleDim"/>
                <w:sz w:val="22"/>
                <w:szCs w:val="22"/>
              </w:rPr>
              <w:t>nhcs</w:t>
            </w:r>
            <w:r w:rsidRPr="00180727">
              <w:rPr>
                <w:rFonts w:eastAsia="Times New Roman"/>
                <w:color w:val="000000"/>
                <w:sz w:val="22"/>
                <w:szCs w:val="22"/>
              </w:rPr>
              <w:t>)</w:t>
            </w:r>
            <w:r w:rsidR="00856BAE"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753A482A" w14:textId="17D96040"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Ten sets </w:t>
            </w:r>
            <w:r w:rsidRPr="00180727">
              <w:rPr>
                <w:rFonts w:eastAsia="Times New Roman"/>
                <w:color w:val="000000"/>
                <w:sz w:val="22"/>
                <w:szCs w:val="22"/>
              </w:rPr>
              <w:t xml:space="preserve">of </w:t>
            </w:r>
            <w:r>
              <w:rPr>
                <w:rFonts w:eastAsia="Times New Roman"/>
                <w:color w:val="000000"/>
                <w:sz w:val="22"/>
                <w:szCs w:val="22"/>
              </w:rPr>
              <w:t>EXCHANGE block</w:t>
            </w:r>
            <w:r w:rsidRPr="00180727">
              <w:rPr>
                <w:rFonts w:eastAsia="Times New Roman"/>
                <w:color w:val="000000"/>
                <w:sz w:val="22"/>
                <w:szCs w:val="22"/>
              </w:rPr>
              <w:t xml:space="preserve"> IDs available for </w:t>
            </w:r>
            <w:r>
              <w:rPr>
                <w:rFonts w:eastAsia="Times New Roman"/>
                <w:color w:val="000000"/>
                <w:sz w:val="22"/>
                <w:szCs w:val="22"/>
              </w:rPr>
              <w:t>describing</w:t>
            </w:r>
            <w:r w:rsidRPr="00180727">
              <w:rPr>
                <w:rFonts w:eastAsia="Times New Roman"/>
                <w:color w:val="000000"/>
                <w:sz w:val="22"/>
                <w:szCs w:val="22"/>
              </w:rPr>
              <w:t xml:space="preserve"> MRU reservoir </w:t>
            </w:r>
            <w:r>
              <w:rPr>
                <w:rFonts w:eastAsia="Times New Roman"/>
                <w:color w:val="000000"/>
                <w:sz w:val="22"/>
                <w:szCs w:val="22"/>
              </w:rPr>
              <w:t xml:space="preserve">geochemistry </w:t>
            </w:r>
            <w:r w:rsidRPr="00180727">
              <w:rPr>
                <w:rFonts w:eastAsia="Times New Roman"/>
                <w:color w:val="000000"/>
                <w:sz w:val="22"/>
                <w:szCs w:val="22"/>
              </w:rPr>
              <w:t>(–1 if no</w:t>
            </w:r>
            <w:r>
              <w:rPr>
                <w:rFonts w:eastAsia="Times New Roman"/>
                <w:color w:val="000000"/>
                <w:sz w:val="22"/>
                <w:szCs w:val="22"/>
              </w:rPr>
              <w:t xml:space="preserve">ne). Row indices of MRU reservoirs are those </w:t>
            </w:r>
            <w:r w:rsidRPr="00D465ED">
              <w:rPr>
                <w:rFonts w:eastAsia="Times New Roman"/>
                <w:color w:val="000000"/>
                <w:sz w:val="22"/>
                <w:szCs w:val="22"/>
              </w:rPr>
              <w:t xml:space="preserve">described in </w:t>
            </w:r>
            <w:r>
              <w:rPr>
                <w:rStyle w:val="ModuleParam"/>
                <w:sz w:val="22"/>
                <w:szCs w:val="22"/>
              </w:rPr>
              <w:t>soln</w:t>
            </w:r>
            <w:r w:rsidRPr="00D465ED">
              <w:rPr>
                <w:rStyle w:val="ModuleParam"/>
                <w:sz w:val="22"/>
                <w:szCs w:val="22"/>
              </w:rPr>
              <w:t>set_table</w:t>
            </w:r>
            <w:r w:rsidRPr="00D465ED">
              <w:rPr>
                <w:rFonts w:eastAsia="Times New Roman"/>
                <w:color w:val="000000"/>
                <w:sz w:val="22"/>
                <w:szCs w:val="22"/>
              </w:rPr>
              <w:t>(</w:t>
            </w:r>
            <w:r w:rsidRPr="00D465ED">
              <w:rPr>
                <w:rStyle w:val="ModuleDim"/>
                <w:sz w:val="22"/>
                <w:szCs w:val="22"/>
              </w:rPr>
              <w:t>nmru_res</w:t>
            </w:r>
            <w:r w:rsidRPr="00D465ED">
              <w:rPr>
                <w:rFonts w:eastAsia="Times New Roman"/>
                <w:color w:val="000000"/>
                <w:sz w:val="22"/>
                <w:szCs w:val="22"/>
              </w:rPr>
              <w:t xml:space="preserve">, </w:t>
            </w:r>
            <w:r>
              <w:rPr>
                <w:rStyle w:val="ModuleDim"/>
                <w:sz w:val="22"/>
                <w:szCs w:val="22"/>
              </w:rPr>
              <w:t>nhcs</w:t>
            </w:r>
            <w:r w:rsidRPr="00D465ED">
              <w:rPr>
                <w:rFonts w:eastAsia="Times New Roman"/>
                <w:color w:val="000000"/>
                <w:sz w:val="22"/>
                <w:szCs w:val="22"/>
              </w:rPr>
              <w:t>)</w:t>
            </w:r>
          </w:p>
        </w:tc>
      </w:tr>
      <w:tr w:rsidR="007F0DB5" w:rsidRPr="003B0F07" w14:paraId="126AB3F6" w14:textId="77777777" w:rsidTr="004F76BE">
        <w:trPr>
          <w:trHeight w:val="315"/>
        </w:trPr>
        <w:tc>
          <w:tcPr>
            <w:tcW w:w="8920" w:type="dxa"/>
            <w:gridSpan w:val="2"/>
            <w:tcBorders>
              <w:top w:val="nil"/>
              <w:left w:val="nil"/>
              <w:bottom w:val="nil"/>
              <w:right w:val="nil"/>
            </w:tcBorders>
            <w:shd w:val="clear" w:color="auto" w:fill="auto"/>
            <w:noWrap/>
            <w:hideMark/>
          </w:tcPr>
          <w:p w14:paraId="144767ED" w14:textId="08A3D6E2" w:rsidR="007F0DB5" w:rsidRPr="00D465ED" w:rsidRDefault="007F0DB5" w:rsidP="007F0DB5">
            <w:pPr>
              <w:spacing w:line="240" w:lineRule="auto"/>
              <w:jc w:val="center"/>
              <w:rPr>
                <w:rFonts w:eastAsia="Times New Roman"/>
                <w:b/>
                <w:color w:val="000000"/>
                <w:sz w:val="22"/>
                <w:szCs w:val="22"/>
              </w:rPr>
            </w:pPr>
            <w:r>
              <w:rPr>
                <w:rFonts w:eastAsia="Times New Roman"/>
                <w:b/>
                <w:color w:val="000000"/>
                <w:sz w:val="22"/>
                <w:szCs w:val="22"/>
              </w:rPr>
              <w:t>Chemistry of inputs (precipitation</w:t>
            </w:r>
            <w:r w:rsidRPr="00D465ED">
              <w:rPr>
                <w:rFonts w:eastAsia="Times New Roman"/>
                <w:b/>
                <w:color w:val="000000"/>
                <w:sz w:val="22"/>
                <w:szCs w:val="22"/>
              </w:rPr>
              <w:t>, irrig</w:t>
            </w:r>
            <w:r>
              <w:rPr>
                <w:rFonts w:eastAsia="Times New Roman"/>
                <w:b/>
                <w:color w:val="000000"/>
                <w:sz w:val="22"/>
                <w:szCs w:val="22"/>
              </w:rPr>
              <w:t>ation</w:t>
            </w:r>
            <w:r w:rsidRPr="00D465ED">
              <w:rPr>
                <w:rFonts w:eastAsia="Times New Roman"/>
                <w:b/>
                <w:color w:val="000000"/>
                <w:sz w:val="22"/>
                <w:szCs w:val="22"/>
              </w:rPr>
              <w:t>, and g</w:t>
            </w:r>
            <w:r>
              <w:rPr>
                <w:rFonts w:eastAsia="Times New Roman"/>
                <w:b/>
                <w:color w:val="000000"/>
                <w:sz w:val="22"/>
                <w:szCs w:val="22"/>
              </w:rPr>
              <w:t>roundwater</w:t>
            </w:r>
            <w:r w:rsidRPr="00D465ED">
              <w:rPr>
                <w:rFonts w:eastAsia="Times New Roman"/>
                <w:b/>
                <w:color w:val="000000"/>
                <w:sz w:val="22"/>
                <w:szCs w:val="22"/>
              </w:rPr>
              <w:t>)</w:t>
            </w:r>
          </w:p>
        </w:tc>
      </w:tr>
      <w:tr w:rsidR="007F0DB5" w:rsidRPr="003B0F07" w14:paraId="6196EF83" w14:textId="77777777" w:rsidTr="003B0F07">
        <w:trPr>
          <w:trHeight w:val="630"/>
        </w:trPr>
        <w:tc>
          <w:tcPr>
            <w:tcW w:w="3969" w:type="dxa"/>
            <w:tcBorders>
              <w:top w:val="nil"/>
              <w:left w:val="nil"/>
              <w:bottom w:val="nil"/>
              <w:right w:val="nil"/>
            </w:tcBorders>
            <w:shd w:val="clear" w:color="auto" w:fill="auto"/>
            <w:noWrap/>
            <w:hideMark/>
          </w:tcPr>
          <w:p w14:paraId="22869513" w14:textId="5240E40F" w:rsidR="007F0DB5" w:rsidRPr="00180727" w:rsidRDefault="007F0DB5" w:rsidP="007F0DB5">
            <w:pPr>
              <w:spacing w:line="240" w:lineRule="auto"/>
              <w:rPr>
                <w:rFonts w:eastAsia="Times New Roman"/>
                <w:color w:val="000000"/>
                <w:sz w:val="22"/>
                <w:szCs w:val="22"/>
              </w:rPr>
            </w:pPr>
            <w:r w:rsidRPr="00180727">
              <w:rPr>
                <w:rStyle w:val="ModuleParam"/>
                <w:sz w:val="22"/>
                <w:szCs w:val="22"/>
              </w:rPr>
              <w:lastRenderedPageBreak/>
              <w:t>init_soln_ppt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6BAE"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2011AFEE" w14:textId="719F8F9A"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SOLUTION </w:t>
            </w:r>
            <w:r>
              <w:rPr>
                <w:rFonts w:eastAsia="Times New Roman"/>
                <w:color w:val="000000"/>
                <w:sz w:val="22"/>
                <w:szCs w:val="22"/>
              </w:rPr>
              <w:t xml:space="preserve">block </w:t>
            </w:r>
            <w:r w:rsidRPr="00180727">
              <w:rPr>
                <w:rFonts w:eastAsia="Times New Roman"/>
                <w:color w:val="000000"/>
                <w:sz w:val="22"/>
                <w:szCs w:val="22"/>
              </w:rPr>
              <w:t>ID describing typical precipitation chemistry.</w:t>
            </w:r>
          </w:p>
        </w:tc>
      </w:tr>
      <w:tr w:rsidR="007F0DB5" w:rsidRPr="003B0F07" w14:paraId="41817C96" w14:textId="77777777" w:rsidTr="00C125BC">
        <w:trPr>
          <w:trHeight w:val="808"/>
        </w:trPr>
        <w:tc>
          <w:tcPr>
            <w:tcW w:w="3969" w:type="dxa"/>
            <w:tcBorders>
              <w:top w:val="nil"/>
              <w:left w:val="nil"/>
              <w:bottom w:val="nil"/>
              <w:right w:val="nil"/>
            </w:tcBorders>
            <w:shd w:val="clear" w:color="auto" w:fill="auto"/>
            <w:noWrap/>
            <w:hideMark/>
          </w:tcPr>
          <w:p w14:paraId="766F5B50" w14:textId="45F2E8AB"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init_soln_ext</w:t>
            </w:r>
            <w:r w:rsidRPr="00180727">
              <w:rPr>
                <w:rFonts w:eastAsia="Times New Roman"/>
                <w:color w:val="000000"/>
                <w:sz w:val="22"/>
                <w:szCs w:val="22"/>
              </w:rPr>
              <w:t>(</w:t>
            </w:r>
            <w:r w:rsidRPr="00180727">
              <w:rPr>
                <w:rStyle w:val="ModuleDim"/>
                <w:sz w:val="22"/>
                <w:szCs w:val="22"/>
              </w:rPr>
              <w:t>nchem</w:t>
            </w:r>
            <w:r w:rsidRPr="00180727">
              <w:rPr>
                <w:rFonts w:eastAsia="Times New Roman"/>
                <w:color w:val="000000"/>
                <w:sz w:val="22"/>
                <w:szCs w:val="22"/>
              </w:rPr>
              <w:t>_ext)</w:t>
            </w:r>
            <w:r w:rsidR="00CD4F30" w:rsidRPr="00CD4F30">
              <w:rPr>
                <w:rFonts w:eastAsia="Times New Roman"/>
                <w:color w:val="000000"/>
                <w:sz w:val="22"/>
                <w:szCs w:val="22"/>
                <w:vertAlign w:val="superscript"/>
              </w:rPr>
              <w:t>10</w:t>
            </w:r>
          </w:p>
        </w:tc>
        <w:tc>
          <w:tcPr>
            <w:tcW w:w="4951" w:type="dxa"/>
            <w:tcBorders>
              <w:top w:val="nil"/>
              <w:left w:val="nil"/>
              <w:bottom w:val="nil"/>
              <w:right w:val="nil"/>
            </w:tcBorders>
            <w:shd w:val="clear" w:color="auto" w:fill="auto"/>
            <w:hideMark/>
          </w:tcPr>
          <w:p w14:paraId="290F0D64" w14:textId="3C25F40C"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SOLUTION </w:t>
            </w:r>
            <w:r>
              <w:rPr>
                <w:rFonts w:eastAsia="Times New Roman"/>
                <w:color w:val="000000"/>
                <w:sz w:val="22"/>
                <w:szCs w:val="22"/>
              </w:rPr>
              <w:t xml:space="preserve">block </w:t>
            </w:r>
            <w:r w:rsidRPr="00180727">
              <w:rPr>
                <w:rFonts w:eastAsia="Times New Roman"/>
                <w:color w:val="000000"/>
                <w:sz w:val="22"/>
                <w:szCs w:val="22"/>
              </w:rPr>
              <w:t>IDs to use for initializing the solute composition for each unique external source (both irrigation and groundwater)</w:t>
            </w:r>
          </w:p>
        </w:tc>
      </w:tr>
      <w:tr w:rsidR="007F0DB5" w:rsidRPr="003B0F07" w14:paraId="2811ED28" w14:textId="77777777" w:rsidTr="00C125BC">
        <w:trPr>
          <w:trHeight w:val="592"/>
        </w:trPr>
        <w:tc>
          <w:tcPr>
            <w:tcW w:w="3969" w:type="dxa"/>
            <w:tcBorders>
              <w:top w:val="nil"/>
              <w:left w:val="nil"/>
              <w:bottom w:val="nil"/>
              <w:right w:val="nil"/>
            </w:tcBorders>
            <w:shd w:val="clear" w:color="auto" w:fill="auto"/>
            <w:noWrap/>
            <w:hideMark/>
          </w:tcPr>
          <w:p w14:paraId="1F95565E" w14:textId="068972E6" w:rsidR="007F0DB5" w:rsidRPr="00180727" w:rsidRDefault="007F0DB5" w:rsidP="007F0DB5">
            <w:pPr>
              <w:spacing w:line="240" w:lineRule="auto"/>
              <w:rPr>
                <w:rFonts w:eastAsia="Times New Roman"/>
                <w:color w:val="000000"/>
                <w:sz w:val="22"/>
                <w:szCs w:val="22"/>
              </w:rPr>
            </w:pPr>
            <w:r w:rsidRPr="00180727">
              <w:rPr>
                <w:rStyle w:val="ModuleParam"/>
                <w:sz w:val="22"/>
                <w:szCs w:val="22"/>
              </w:rPr>
              <w:t>atmos_eq_ph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3F1F1FC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EQULIBRIUM_PHASES ID describing atmospheric O</w:t>
            </w:r>
            <w:r w:rsidRPr="00180727">
              <w:rPr>
                <w:rFonts w:eastAsia="Times New Roman"/>
                <w:color w:val="000000"/>
                <w:sz w:val="22"/>
                <w:szCs w:val="22"/>
                <w:vertAlign w:val="subscript"/>
              </w:rPr>
              <w:t>2</w:t>
            </w:r>
            <w:r w:rsidRPr="00180727">
              <w:rPr>
                <w:rFonts w:eastAsia="Times New Roman"/>
                <w:color w:val="000000"/>
                <w:sz w:val="22"/>
                <w:szCs w:val="22"/>
              </w:rPr>
              <w:t xml:space="preserve"> and CO</w:t>
            </w:r>
            <w:r w:rsidRPr="00180727">
              <w:rPr>
                <w:rFonts w:eastAsia="Times New Roman"/>
                <w:color w:val="000000"/>
                <w:sz w:val="22"/>
                <w:szCs w:val="22"/>
                <w:vertAlign w:val="subscript"/>
              </w:rPr>
              <w:t>2</w:t>
            </w:r>
            <w:r w:rsidRPr="00180727">
              <w:rPr>
                <w:rFonts w:eastAsia="Times New Roman"/>
                <w:color w:val="000000"/>
                <w:sz w:val="22"/>
                <w:szCs w:val="22"/>
              </w:rPr>
              <w:t>.</w:t>
            </w:r>
          </w:p>
        </w:tc>
      </w:tr>
      <w:tr w:rsidR="007F0DB5" w:rsidRPr="003B0F07" w14:paraId="3F09CD24" w14:textId="77777777" w:rsidTr="003B0F07">
        <w:trPr>
          <w:trHeight w:val="315"/>
        </w:trPr>
        <w:tc>
          <w:tcPr>
            <w:tcW w:w="3969" w:type="dxa"/>
            <w:tcBorders>
              <w:top w:val="nil"/>
              <w:left w:val="nil"/>
              <w:bottom w:val="nil"/>
              <w:right w:val="nil"/>
            </w:tcBorders>
            <w:shd w:val="clear" w:color="auto" w:fill="auto"/>
            <w:noWrap/>
            <w:hideMark/>
          </w:tcPr>
          <w:p w14:paraId="52C3DA4B" w14:textId="22D29AA9" w:rsidR="007F0DB5" w:rsidRPr="00180727" w:rsidRDefault="007F0DB5" w:rsidP="007F0DB5">
            <w:pPr>
              <w:spacing w:line="240" w:lineRule="auto"/>
              <w:rPr>
                <w:rFonts w:eastAsia="Times New Roman"/>
                <w:color w:val="000000"/>
                <w:sz w:val="22"/>
                <w:szCs w:val="22"/>
              </w:rPr>
            </w:pPr>
            <w:r w:rsidRPr="00180727">
              <w:rPr>
                <w:rStyle w:val="ModuleParam"/>
                <w:sz w:val="22"/>
                <w:szCs w:val="22"/>
              </w:rPr>
              <w:t>src_ext_irrig</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6BAE" w:rsidRPr="00AD660E">
              <w:rPr>
                <w:rFonts w:eastAsia="Times New Roman"/>
                <w:color w:val="000000"/>
                <w:sz w:val="22"/>
                <w:szCs w:val="22"/>
                <w:vertAlign w:val="superscript"/>
              </w:rPr>
              <w:t>1</w:t>
            </w:r>
            <w:r w:rsidR="00CD4F30" w:rsidRPr="00CD4F30">
              <w:rPr>
                <w:rFonts w:eastAsia="Times New Roman"/>
                <w:color w:val="000000"/>
                <w:sz w:val="22"/>
                <w:szCs w:val="22"/>
                <w:vertAlign w:val="superscript"/>
              </w:rPr>
              <w:t>1</w:t>
            </w:r>
          </w:p>
        </w:tc>
        <w:tc>
          <w:tcPr>
            <w:tcW w:w="4951" w:type="dxa"/>
            <w:tcBorders>
              <w:top w:val="nil"/>
              <w:left w:val="nil"/>
              <w:bottom w:val="nil"/>
              <w:right w:val="nil"/>
            </w:tcBorders>
            <w:shd w:val="clear" w:color="auto" w:fill="auto"/>
            <w:hideMark/>
          </w:tcPr>
          <w:p w14:paraId="3E9A430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Chemical source for external irrigation</w:t>
            </w:r>
          </w:p>
        </w:tc>
      </w:tr>
      <w:tr w:rsidR="007F0DB5" w:rsidRPr="003B0F07" w14:paraId="748DAED8" w14:textId="77777777" w:rsidTr="003B0F07">
        <w:trPr>
          <w:trHeight w:val="630"/>
        </w:trPr>
        <w:tc>
          <w:tcPr>
            <w:tcW w:w="3969" w:type="dxa"/>
            <w:tcBorders>
              <w:top w:val="nil"/>
              <w:left w:val="nil"/>
              <w:bottom w:val="nil"/>
              <w:right w:val="nil"/>
            </w:tcBorders>
            <w:shd w:val="clear" w:color="auto" w:fill="auto"/>
            <w:noWrap/>
            <w:hideMark/>
          </w:tcPr>
          <w:p w14:paraId="760FAC00" w14:textId="58CC53B4" w:rsidR="007F0DB5" w:rsidRPr="00180727" w:rsidRDefault="007F0DB5" w:rsidP="007F0DB5">
            <w:pPr>
              <w:spacing w:line="240" w:lineRule="auto"/>
              <w:rPr>
                <w:rFonts w:eastAsia="Times New Roman"/>
                <w:color w:val="000000"/>
                <w:sz w:val="22"/>
                <w:szCs w:val="22"/>
              </w:rPr>
            </w:pPr>
            <w:r w:rsidRPr="00180727">
              <w:rPr>
                <w:rStyle w:val="ModuleParam"/>
                <w:sz w:val="22"/>
                <w:szCs w:val="22"/>
              </w:rPr>
              <w:t>src_gw1</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6BAE" w:rsidRPr="00AD660E">
              <w:rPr>
                <w:rFonts w:eastAsia="Times New Roman"/>
                <w:color w:val="000000"/>
                <w:sz w:val="22"/>
                <w:szCs w:val="22"/>
                <w:vertAlign w:val="superscript"/>
              </w:rPr>
              <w:t>1</w:t>
            </w:r>
            <w:r w:rsidR="00CD4F30" w:rsidRPr="00CD4F30">
              <w:rPr>
                <w:rFonts w:eastAsia="Times New Roman"/>
                <w:color w:val="000000"/>
                <w:sz w:val="22"/>
                <w:szCs w:val="22"/>
                <w:vertAlign w:val="superscript"/>
              </w:rPr>
              <w:t>2</w:t>
            </w:r>
          </w:p>
        </w:tc>
        <w:tc>
          <w:tcPr>
            <w:tcW w:w="4951" w:type="dxa"/>
            <w:tcBorders>
              <w:top w:val="nil"/>
              <w:left w:val="nil"/>
              <w:bottom w:val="nil"/>
              <w:right w:val="nil"/>
            </w:tcBorders>
            <w:shd w:val="clear" w:color="auto" w:fill="auto"/>
            <w:hideMark/>
          </w:tcPr>
          <w:p w14:paraId="5246789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Chemical source for first groundwater influx (channel leakage)</w:t>
            </w:r>
          </w:p>
        </w:tc>
      </w:tr>
      <w:tr w:rsidR="007F0DB5" w:rsidRPr="003B0F07" w14:paraId="6D824F75" w14:textId="77777777" w:rsidTr="003B0F07">
        <w:trPr>
          <w:trHeight w:val="630"/>
        </w:trPr>
        <w:tc>
          <w:tcPr>
            <w:tcW w:w="3969" w:type="dxa"/>
            <w:tcBorders>
              <w:top w:val="nil"/>
              <w:left w:val="nil"/>
              <w:bottom w:val="nil"/>
              <w:right w:val="nil"/>
            </w:tcBorders>
            <w:shd w:val="clear" w:color="auto" w:fill="auto"/>
            <w:noWrap/>
            <w:hideMark/>
          </w:tcPr>
          <w:p w14:paraId="7A797AD1" w14:textId="640033A9" w:rsidR="007F0DB5" w:rsidRPr="00180727" w:rsidRDefault="007F0DB5" w:rsidP="007F0DB5">
            <w:pPr>
              <w:spacing w:line="240" w:lineRule="auto"/>
              <w:rPr>
                <w:rFonts w:eastAsia="Times New Roman"/>
                <w:color w:val="000000"/>
                <w:sz w:val="22"/>
                <w:szCs w:val="22"/>
              </w:rPr>
            </w:pPr>
            <w:r w:rsidRPr="00180727">
              <w:rPr>
                <w:rStyle w:val="ModuleParam"/>
                <w:sz w:val="22"/>
                <w:szCs w:val="22"/>
              </w:rPr>
              <w:t>src_gw2</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6BAE" w:rsidRPr="00267DC5">
              <w:rPr>
                <w:rFonts w:eastAsia="Times New Roman"/>
                <w:color w:val="000000"/>
                <w:sz w:val="22"/>
                <w:szCs w:val="22"/>
                <w:vertAlign w:val="superscript"/>
              </w:rPr>
              <w:t xml:space="preserve"> 1</w:t>
            </w:r>
            <w:r w:rsidR="00CD4F30">
              <w:rPr>
                <w:rFonts w:eastAsia="Times New Roman"/>
                <w:color w:val="000000"/>
                <w:sz w:val="22"/>
                <w:szCs w:val="22"/>
                <w:vertAlign w:val="superscript"/>
              </w:rPr>
              <w:t>2</w:t>
            </w:r>
          </w:p>
        </w:tc>
        <w:tc>
          <w:tcPr>
            <w:tcW w:w="4951" w:type="dxa"/>
            <w:tcBorders>
              <w:top w:val="nil"/>
              <w:left w:val="nil"/>
              <w:bottom w:val="nil"/>
              <w:right w:val="nil"/>
            </w:tcBorders>
            <w:shd w:val="clear" w:color="auto" w:fill="auto"/>
            <w:hideMark/>
          </w:tcPr>
          <w:p w14:paraId="2169A8E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Chemical source for second groundwater influx (upgradient)</w:t>
            </w:r>
          </w:p>
        </w:tc>
      </w:tr>
      <w:tr w:rsidR="007F0DB5" w:rsidRPr="003B0F07" w14:paraId="7A80C6E3" w14:textId="77777777" w:rsidTr="00AD660E">
        <w:trPr>
          <w:trHeight w:val="448"/>
        </w:trPr>
        <w:tc>
          <w:tcPr>
            <w:tcW w:w="8920" w:type="dxa"/>
            <w:gridSpan w:val="2"/>
            <w:tcBorders>
              <w:top w:val="nil"/>
              <w:left w:val="nil"/>
              <w:bottom w:val="nil"/>
              <w:right w:val="nil"/>
            </w:tcBorders>
            <w:shd w:val="clear" w:color="auto" w:fill="auto"/>
            <w:noWrap/>
          </w:tcPr>
          <w:p w14:paraId="03E16F8B" w14:textId="76F4B8E8" w:rsidR="007F0DB5" w:rsidRPr="00D465ED" w:rsidRDefault="007F0DB5" w:rsidP="007F0DB5">
            <w:pPr>
              <w:spacing w:line="240" w:lineRule="auto"/>
              <w:jc w:val="center"/>
              <w:rPr>
                <w:rFonts w:eastAsia="Times New Roman"/>
                <w:b/>
                <w:color w:val="000000"/>
                <w:sz w:val="22"/>
                <w:szCs w:val="22"/>
              </w:rPr>
            </w:pPr>
            <w:r>
              <w:rPr>
                <w:rFonts w:eastAsia="Times New Roman"/>
                <w:b/>
                <w:color w:val="000000"/>
                <w:sz w:val="22"/>
                <w:szCs w:val="22"/>
              </w:rPr>
              <w:t>Incongruent melting of snowpack</w:t>
            </w:r>
          </w:p>
        </w:tc>
      </w:tr>
      <w:tr w:rsidR="007F0DB5" w:rsidRPr="003B0F07" w14:paraId="4D59F9DC" w14:textId="77777777" w:rsidTr="00AD660E">
        <w:trPr>
          <w:trHeight w:val="394"/>
        </w:trPr>
        <w:tc>
          <w:tcPr>
            <w:tcW w:w="3969" w:type="dxa"/>
            <w:tcBorders>
              <w:top w:val="nil"/>
              <w:left w:val="nil"/>
              <w:bottom w:val="nil"/>
              <w:right w:val="nil"/>
            </w:tcBorders>
            <w:shd w:val="clear" w:color="auto" w:fill="auto"/>
            <w:noWrap/>
          </w:tcPr>
          <w:p w14:paraId="13BCD828" w14:textId="5ABBC498" w:rsidR="007F0DB5" w:rsidRPr="00180727" w:rsidRDefault="007F0DB5" w:rsidP="007F0DB5">
            <w:pPr>
              <w:spacing w:line="240" w:lineRule="auto"/>
              <w:rPr>
                <w:rStyle w:val="ModuleParam"/>
                <w:sz w:val="22"/>
                <w:szCs w:val="22"/>
              </w:rPr>
            </w:pPr>
            <w:r w:rsidRPr="00A03065">
              <w:rPr>
                <w:rStyle w:val="ModuleParam"/>
                <w:sz w:val="22"/>
                <w:szCs w:val="22"/>
              </w:rPr>
              <w:t>snow_ion_factor</w:t>
            </w:r>
            <w:r w:rsidRPr="00AD660E">
              <w:t>(</w:t>
            </w:r>
            <w:r w:rsidRPr="00AD660E">
              <w:rPr>
                <w:rStyle w:val="ModuleDim"/>
                <w:sz w:val="22"/>
                <w:szCs w:val="22"/>
              </w:rPr>
              <w:t>nmru</w:t>
            </w:r>
            <w:r w:rsidRPr="00AD660E">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tcPr>
          <w:p w14:paraId="4EBD4056" w14:textId="5EB0C278" w:rsidR="007F0DB5" w:rsidRPr="00AD660E" w:rsidRDefault="007F0DB5" w:rsidP="007F0DB5">
            <w:pPr>
              <w:spacing w:line="240" w:lineRule="auto"/>
              <w:rPr>
                <w:sz w:val="22"/>
                <w:szCs w:val="22"/>
              </w:rPr>
            </w:pPr>
            <w:r w:rsidRPr="00AD660E">
              <w:rPr>
                <w:sz w:val="22"/>
                <w:szCs w:val="22"/>
              </w:rPr>
              <w:t>Maximum ratio of solute concentrations in melt/pack</w:t>
            </w:r>
          </w:p>
        </w:tc>
      </w:tr>
      <w:tr w:rsidR="007F0DB5" w:rsidRPr="003B0F07" w14:paraId="70E488DF" w14:textId="77777777" w:rsidTr="00AD660E">
        <w:trPr>
          <w:trHeight w:val="403"/>
        </w:trPr>
        <w:tc>
          <w:tcPr>
            <w:tcW w:w="3969" w:type="dxa"/>
            <w:tcBorders>
              <w:top w:val="nil"/>
              <w:left w:val="nil"/>
              <w:bottom w:val="nil"/>
              <w:right w:val="nil"/>
            </w:tcBorders>
            <w:shd w:val="clear" w:color="auto" w:fill="auto"/>
            <w:noWrap/>
          </w:tcPr>
          <w:p w14:paraId="06FA5EA3" w14:textId="502C6D95" w:rsidR="007F0DB5" w:rsidRPr="00180727" w:rsidRDefault="007F0DB5" w:rsidP="00856BAE">
            <w:pPr>
              <w:spacing w:line="240" w:lineRule="auto"/>
              <w:rPr>
                <w:rStyle w:val="ModuleParam"/>
                <w:sz w:val="22"/>
                <w:szCs w:val="22"/>
              </w:rPr>
            </w:pPr>
            <w:r w:rsidRPr="00A03065">
              <w:rPr>
                <w:rStyle w:val="ModuleParam"/>
                <w:sz w:val="22"/>
                <w:szCs w:val="22"/>
              </w:rPr>
              <w:t>snow</w:t>
            </w:r>
            <w:r>
              <w:rPr>
                <w:rStyle w:val="ModuleParam"/>
                <w:sz w:val="22"/>
                <w:szCs w:val="22"/>
              </w:rPr>
              <w:t>melt</w:t>
            </w:r>
            <w:r w:rsidR="00856BAE">
              <w:rPr>
                <w:rStyle w:val="ModuleParam"/>
                <w:sz w:val="22"/>
                <w:szCs w:val="22"/>
              </w:rPr>
              <w:t>_</w:t>
            </w:r>
            <w:r>
              <w:rPr>
                <w:rStyle w:val="ModuleParam"/>
                <w:sz w:val="22"/>
                <w:szCs w:val="22"/>
              </w:rPr>
              <w:t>18O</w:t>
            </w:r>
            <w:r w:rsidRPr="00A03065">
              <w:rPr>
                <w:rStyle w:val="ModuleParam"/>
                <w:sz w:val="22"/>
                <w:szCs w:val="22"/>
              </w:rPr>
              <w:t>_</w:t>
            </w:r>
            <w:r>
              <w:rPr>
                <w:rStyle w:val="ModuleParam"/>
                <w:sz w:val="22"/>
                <w:szCs w:val="22"/>
              </w:rPr>
              <w:t>depl</w:t>
            </w:r>
            <w:r w:rsidRPr="006D3A85">
              <w:rPr>
                <w:sz w:val="22"/>
                <w:szCs w:val="22"/>
              </w:rPr>
              <w:t>(</w:t>
            </w:r>
            <w:r w:rsidRPr="006D3A85">
              <w:rPr>
                <w:rStyle w:val="ModuleDim"/>
                <w:sz w:val="22"/>
                <w:szCs w:val="22"/>
              </w:rPr>
              <w:t>nmru</w:t>
            </w:r>
            <w:r w:rsidRPr="006D3A85">
              <w:rPr>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tcPr>
          <w:p w14:paraId="4E0D578D" w14:textId="5D0C833E" w:rsidR="007F0DB5" w:rsidRPr="00180727" w:rsidRDefault="007F0DB5" w:rsidP="007F0DB5">
            <w:pPr>
              <w:spacing w:line="240" w:lineRule="auto"/>
              <w:rPr>
                <w:rFonts w:eastAsia="Times New Roman"/>
                <w:color w:val="000000"/>
                <w:sz w:val="22"/>
                <w:szCs w:val="22"/>
              </w:rPr>
            </w:pPr>
            <w:r w:rsidRPr="00A03065">
              <w:rPr>
                <w:sz w:val="22"/>
                <w:szCs w:val="22"/>
              </w:rPr>
              <w:t xml:space="preserve">Depletion of </w:t>
            </w:r>
            <w:r>
              <w:rPr>
                <w:sz w:val="22"/>
                <w:szCs w:val="22"/>
              </w:rPr>
              <w:t>oxygen-18</w:t>
            </w:r>
            <w:r w:rsidRPr="00A03065">
              <w:rPr>
                <w:sz w:val="22"/>
                <w:szCs w:val="22"/>
              </w:rPr>
              <w:t xml:space="preserve"> in melt versus pack</w:t>
            </w:r>
          </w:p>
        </w:tc>
      </w:tr>
      <w:tr w:rsidR="007F0DB5" w:rsidRPr="003B0F07" w14:paraId="6117F25F" w14:textId="77777777" w:rsidTr="00AD660E">
        <w:trPr>
          <w:trHeight w:val="403"/>
        </w:trPr>
        <w:tc>
          <w:tcPr>
            <w:tcW w:w="3969" w:type="dxa"/>
            <w:tcBorders>
              <w:top w:val="nil"/>
              <w:left w:val="nil"/>
              <w:bottom w:val="nil"/>
              <w:right w:val="nil"/>
            </w:tcBorders>
            <w:shd w:val="clear" w:color="auto" w:fill="auto"/>
            <w:noWrap/>
          </w:tcPr>
          <w:p w14:paraId="46A6F04E" w14:textId="5374CF49" w:rsidR="007F0DB5" w:rsidRPr="00180727" w:rsidRDefault="007F0DB5" w:rsidP="00856BAE">
            <w:pPr>
              <w:spacing w:line="240" w:lineRule="auto"/>
              <w:rPr>
                <w:rStyle w:val="ModuleParam"/>
                <w:sz w:val="22"/>
                <w:szCs w:val="22"/>
              </w:rPr>
            </w:pPr>
            <w:r w:rsidRPr="00A03065">
              <w:rPr>
                <w:rStyle w:val="ModuleParam"/>
                <w:sz w:val="22"/>
                <w:szCs w:val="22"/>
              </w:rPr>
              <w:t>snow</w:t>
            </w:r>
            <w:r>
              <w:rPr>
                <w:rStyle w:val="ModuleParam"/>
                <w:sz w:val="22"/>
                <w:szCs w:val="22"/>
              </w:rPr>
              <w:t>melt</w:t>
            </w:r>
            <w:r w:rsidR="00856BAE">
              <w:rPr>
                <w:rStyle w:val="ModuleParam"/>
                <w:sz w:val="22"/>
                <w:szCs w:val="22"/>
              </w:rPr>
              <w:t>_</w:t>
            </w:r>
            <w:r>
              <w:rPr>
                <w:rStyle w:val="ModuleParam"/>
                <w:sz w:val="22"/>
                <w:szCs w:val="22"/>
              </w:rPr>
              <w:t>D</w:t>
            </w:r>
            <w:r w:rsidRPr="00A03065">
              <w:rPr>
                <w:rStyle w:val="ModuleParam"/>
                <w:sz w:val="22"/>
                <w:szCs w:val="22"/>
              </w:rPr>
              <w:t>_</w:t>
            </w:r>
            <w:r>
              <w:rPr>
                <w:rStyle w:val="ModuleParam"/>
                <w:sz w:val="22"/>
                <w:szCs w:val="22"/>
              </w:rPr>
              <w:t>depl</w:t>
            </w:r>
            <w:r w:rsidRPr="006D3A85">
              <w:rPr>
                <w:sz w:val="22"/>
                <w:szCs w:val="22"/>
              </w:rPr>
              <w:t>(</w:t>
            </w:r>
            <w:r w:rsidRPr="006D3A85">
              <w:rPr>
                <w:rStyle w:val="ModuleDim"/>
                <w:sz w:val="22"/>
                <w:szCs w:val="22"/>
              </w:rPr>
              <w:t>nmru</w:t>
            </w:r>
            <w:r w:rsidRPr="006D3A85">
              <w:rPr>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tcPr>
          <w:p w14:paraId="0D5DC33F" w14:textId="2775D16E" w:rsidR="007F0DB5" w:rsidRPr="00180727" w:rsidRDefault="007F0DB5" w:rsidP="007F0DB5">
            <w:pPr>
              <w:spacing w:line="240" w:lineRule="auto"/>
              <w:rPr>
                <w:rFonts w:eastAsia="Times New Roman"/>
                <w:color w:val="000000"/>
                <w:sz w:val="22"/>
                <w:szCs w:val="22"/>
              </w:rPr>
            </w:pPr>
            <w:r w:rsidRPr="00A03065">
              <w:rPr>
                <w:sz w:val="22"/>
                <w:szCs w:val="22"/>
              </w:rPr>
              <w:t xml:space="preserve">Depletion of </w:t>
            </w:r>
            <w:r>
              <w:rPr>
                <w:sz w:val="22"/>
                <w:szCs w:val="22"/>
              </w:rPr>
              <w:t>deuterium</w:t>
            </w:r>
            <w:r w:rsidRPr="00A03065">
              <w:rPr>
                <w:sz w:val="22"/>
                <w:szCs w:val="22"/>
              </w:rPr>
              <w:t xml:space="preserve"> in melt versus pack</w:t>
            </w:r>
          </w:p>
        </w:tc>
      </w:tr>
      <w:tr w:rsidR="007F0DB5" w:rsidRPr="003B0F07" w14:paraId="60CAAAFA" w14:textId="77777777" w:rsidTr="00AD660E">
        <w:trPr>
          <w:trHeight w:val="484"/>
        </w:trPr>
        <w:tc>
          <w:tcPr>
            <w:tcW w:w="8920" w:type="dxa"/>
            <w:gridSpan w:val="2"/>
            <w:tcBorders>
              <w:top w:val="nil"/>
              <w:left w:val="nil"/>
              <w:bottom w:val="nil"/>
              <w:right w:val="nil"/>
            </w:tcBorders>
            <w:shd w:val="clear" w:color="auto" w:fill="auto"/>
            <w:noWrap/>
          </w:tcPr>
          <w:p w14:paraId="136D3D05" w14:textId="7284A99D" w:rsidR="007F0DB5" w:rsidRPr="006D3A85" w:rsidRDefault="007F0DB5" w:rsidP="00AD660E">
            <w:pPr>
              <w:spacing w:line="240" w:lineRule="auto"/>
              <w:jc w:val="center"/>
              <w:rPr>
                <w:sz w:val="22"/>
                <w:szCs w:val="22"/>
              </w:rPr>
            </w:pPr>
            <w:r w:rsidRPr="00D465ED">
              <w:rPr>
                <w:rFonts w:eastAsia="Times New Roman"/>
                <w:b/>
                <w:color w:val="000000"/>
                <w:sz w:val="22"/>
                <w:szCs w:val="22"/>
              </w:rPr>
              <w:t>Geochemistry of hillslopes reservoirs</w:t>
            </w:r>
          </w:p>
        </w:tc>
      </w:tr>
      <w:tr w:rsidR="007F0DB5" w:rsidRPr="003B0F07" w14:paraId="57027D15" w14:textId="77777777" w:rsidTr="003B0F07">
        <w:trPr>
          <w:trHeight w:val="630"/>
        </w:trPr>
        <w:tc>
          <w:tcPr>
            <w:tcW w:w="3969" w:type="dxa"/>
            <w:tcBorders>
              <w:top w:val="nil"/>
              <w:left w:val="nil"/>
              <w:bottom w:val="nil"/>
              <w:right w:val="nil"/>
            </w:tcBorders>
            <w:shd w:val="clear" w:color="auto" w:fill="auto"/>
            <w:noWrap/>
            <w:hideMark/>
          </w:tcPr>
          <w:p w14:paraId="4CDD88B8" w14:textId="60A06B77"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init_soln</w:t>
            </w:r>
            <w:r>
              <w:rPr>
                <w:rStyle w:val="ModuleParam"/>
                <w:sz w:val="22"/>
                <w:szCs w:val="22"/>
              </w:rPr>
              <w:t>set</w:t>
            </w:r>
            <w:r w:rsidRPr="00180727">
              <w:rPr>
                <w:rStyle w:val="ModuleParam"/>
                <w:sz w:val="22"/>
                <w:szCs w:val="22"/>
              </w:rPr>
              <w:t>_mru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69D2CCAA" w14:textId="19AB14D2"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Column number of </w:t>
            </w:r>
            <w:r w:rsidRPr="00180727">
              <w:rPr>
                <w:rStyle w:val="ModuleParam"/>
                <w:sz w:val="22"/>
                <w:szCs w:val="22"/>
              </w:rPr>
              <w:t>solnset_table</w:t>
            </w:r>
            <w:r w:rsidRPr="00180727">
              <w:rPr>
                <w:rFonts w:eastAsia="Times New Roman"/>
                <w:color w:val="000000"/>
                <w:sz w:val="22"/>
                <w:szCs w:val="22"/>
              </w:rPr>
              <w:t xml:space="preserve"> to use </w:t>
            </w:r>
            <w:r>
              <w:rPr>
                <w:rFonts w:eastAsia="Times New Roman"/>
                <w:color w:val="000000"/>
                <w:sz w:val="22"/>
                <w:szCs w:val="22"/>
              </w:rPr>
              <w:t>to assign an initial</w:t>
            </w:r>
            <w:r w:rsidRPr="00180727">
              <w:rPr>
                <w:rFonts w:eastAsia="Times New Roman"/>
                <w:color w:val="000000"/>
                <w:sz w:val="22"/>
                <w:szCs w:val="22"/>
              </w:rPr>
              <w:t xml:space="preserve"> </w:t>
            </w:r>
            <w:r>
              <w:rPr>
                <w:rFonts w:eastAsia="Times New Roman"/>
                <w:color w:val="000000"/>
                <w:sz w:val="22"/>
                <w:szCs w:val="22"/>
              </w:rPr>
              <w:t>SOLUTION block ID to</w:t>
            </w:r>
            <w:r w:rsidRPr="00180727">
              <w:rPr>
                <w:rFonts w:eastAsia="Times New Roman"/>
                <w:color w:val="000000"/>
                <w:sz w:val="22"/>
                <w:szCs w:val="22"/>
              </w:rPr>
              <w:t xml:space="preserve"> each reservoir in an MRU</w:t>
            </w:r>
          </w:p>
        </w:tc>
      </w:tr>
      <w:tr w:rsidR="007F0DB5" w:rsidRPr="003B0F07" w14:paraId="692C5616" w14:textId="77777777" w:rsidTr="003B0F07">
        <w:trPr>
          <w:trHeight w:val="630"/>
        </w:trPr>
        <w:tc>
          <w:tcPr>
            <w:tcW w:w="3969" w:type="dxa"/>
            <w:tcBorders>
              <w:top w:val="nil"/>
              <w:left w:val="nil"/>
              <w:bottom w:val="nil"/>
              <w:right w:val="nil"/>
            </w:tcBorders>
            <w:shd w:val="clear" w:color="auto" w:fill="auto"/>
            <w:noWrap/>
            <w:hideMark/>
          </w:tcPr>
          <w:p w14:paraId="15857AFA" w14:textId="26C2E776"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init_eq_ph</w:t>
            </w:r>
            <w:r>
              <w:rPr>
                <w:rStyle w:val="ModuleParam"/>
                <w:sz w:val="22"/>
                <w:szCs w:val="22"/>
              </w:rPr>
              <w:t>set</w:t>
            </w:r>
            <w:r w:rsidRPr="00180727">
              <w:rPr>
                <w:rStyle w:val="ModuleParam"/>
                <w:sz w:val="22"/>
                <w:szCs w:val="22"/>
              </w:rPr>
              <w:t>_mru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3CCB9553" w14:textId="6AA8989F"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Column number of </w:t>
            </w:r>
            <w:r>
              <w:rPr>
                <w:rStyle w:val="ModuleParam"/>
                <w:sz w:val="22"/>
                <w:szCs w:val="22"/>
              </w:rPr>
              <w:t>eq_phset</w:t>
            </w:r>
            <w:r w:rsidRPr="00180727">
              <w:rPr>
                <w:rStyle w:val="ModuleParam"/>
                <w:sz w:val="22"/>
                <w:szCs w:val="22"/>
              </w:rPr>
              <w:t>_table</w:t>
            </w:r>
            <w:r w:rsidRPr="00180727">
              <w:rPr>
                <w:rFonts w:eastAsia="Times New Roman"/>
                <w:color w:val="000000"/>
                <w:sz w:val="22"/>
                <w:szCs w:val="22"/>
              </w:rPr>
              <w:t xml:space="preserve"> to use </w:t>
            </w:r>
            <w:r>
              <w:rPr>
                <w:rFonts w:eastAsia="Times New Roman"/>
                <w:color w:val="000000"/>
                <w:sz w:val="22"/>
                <w:szCs w:val="22"/>
              </w:rPr>
              <w:t>to assign an initial</w:t>
            </w:r>
            <w:r w:rsidRPr="00180727">
              <w:rPr>
                <w:rFonts w:eastAsia="Times New Roman"/>
                <w:color w:val="000000"/>
                <w:sz w:val="22"/>
                <w:szCs w:val="22"/>
              </w:rPr>
              <w:t xml:space="preserve"> </w:t>
            </w:r>
            <w:r>
              <w:rPr>
                <w:rFonts w:eastAsia="Times New Roman"/>
                <w:color w:val="000000"/>
                <w:sz w:val="22"/>
                <w:szCs w:val="22"/>
              </w:rPr>
              <w:t>EQUILIBRIUM_PHASES block ID to</w:t>
            </w:r>
            <w:r w:rsidRPr="00180727">
              <w:rPr>
                <w:rFonts w:eastAsia="Times New Roman"/>
                <w:color w:val="000000"/>
                <w:sz w:val="22"/>
                <w:szCs w:val="22"/>
              </w:rPr>
              <w:t xml:space="preserve"> each reservoir in an </w:t>
            </w:r>
            <w:r>
              <w:rPr>
                <w:rFonts w:eastAsia="Times New Roman"/>
                <w:color w:val="000000"/>
                <w:sz w:val="22"/>
                <w:szCs w:val="22"/>
              </w:rPr>
              <w:t>MRU</w:t>
            </w:r>
          </w:p>
        </w:tc>
      </w:tr>
      <w:tr w:rsidR="007F0DB5" w:rsidRPr="003B0F07" w14:paraId="16D059FE" w14:textId="77777777" w:rsidTr="003B0F07">
        <w:trPr>
          <w:trHeight w:val="630"/>
        </w:trPr>
        <w:tc>
          <w:tcPr>
            <w:tcW w:w="3969" w:type="dxa"/>
            <w:tcBorders>
              <w:top w:val="nil"/>
              <w:left w:val="nil"/>
              <w:bottom w:val="nil"/>
              <w:right w:val="nil"/>
            </w:tcBorders>
            <w:shd w:val="clear" w:color="auto" w:fill="auto"/>
            <w:noWrap/>
            <w:hideMark/>
          </w:tcPr>
          <w:p w14:paraId="64EF6806" w14:textId="26A07F5B"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init_rxn</w:t>
            </w:r>
            <w:r>
              <w:rPr>
                <w:rStyle w:val="ModuleParam"/>
                <w:sz w:val="22"/>
                <w:szCs w:val="22"/>
              </w:rPr>
              <w:t>set</w:t>
            </w:r>
            <w:r w:rsidRPr="00180727">
              <w:rPr>
                <w:rStyle w:val="ModuleParam"/>
                <w:sz w:val="22"/>
                <w:szCs w:val="22"/>
              </w:rPr>
              <w:t>_mru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4F76ACCF" w14:textId="0E3A9AD2"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Column number of </w:t>
            </w:r>
            <w:r>
              <w:rPr>
                <w:rStyle w:val="ModuleParam"/>
                <w:sz w:val="22"/>
                <w:szCs w:val="22"/>
              </w:rPr>
              <w:t>rxnset</w:t>
            </w:r>
            <w:r w:rsidRPr="00180727">
              <w:rPr>
                <w:rStyle w:val="ModuleParam"/>
                <w:sz w:val="22"/>
                <w:szCs w:val="22"/>
              </w:rPr>
              <w:t>_table</w:t>
            </w:r>
            <w:r w:rsidRPr="00180727">
              <w:rPr>
                <w:rFonts w:eastAsia="Times New Roman"/>
                <w:color w:val="000000"/>
                <w:sz w:val="22"/>
                <w:szCs w:val="22"/>
              </w:rPr>
              <w:t xml:space="preserve"> to use </w:t>
            </w:r>
            <w:r>
              <w:rPr>
                <w:rFonts w:eastAsia="Times New Roman"/>
                <w:color w:val="000000"/>
                <w:sz w:val="22"/>
                <w:szCs w:val="22"/>
              </w:rPr>
              <w:t>to assign an initial</w:t>
            </w:r>
            <w:r w:rsidRPr="00180727">
              <w:rPr>
                <w:rFonts w:eastAsia="Times New Roman"/>
                <w:color w:val="000000"/>
                <w:sz w:val="22"/>
                <w:szCs w:val="22"/>
              </w:rPr>
              <w:t xml:space="preserve"> </w:t>
            </w:r>
            <w:r>
              <w:rPr>
                <w:rFonts w:eastAsia="Times New Roman"/>
                <w:color w:val="000000"/>
                <w:sz w:val="22"/>
                <w:szCs w:val="22"/>
              </w:rPr>
              <w:t>REACTION block ID to</w:t>
            </w:r>
            <w:r w:rsidRPr="00180727">
              <w:rPr>
                <w:rFonts w:eastAsia="Times New Roman"/>
                <w:color w:val="000000"/>
                <w:sz w:val="22"/>
                <w:szCs w:val="22"/>
              </w:rPr>
              <w:t xml:space="preserve"> each reservoir in an MRU</w:t>
            </w:r>
          </w:p>
        </w:tc>
      </w:tr>
      <w:tr w:rsidR="007F0DB5" w:rsidRPr="003B0F07" w14:paraId="62706FF4" w14:textId="77777777" w:rsidTr="003B0F07">
        <w:trPr>
          <w:trHeight w:val="630"/>
        </w:trPr>
        <w:tc>
          <w:tcPr>
            <w:tcW w:w="3969" w:type="dxa"/>
            <w:tcBorders>
              <w:top w:val="nil"/>
              <w:left w:val="nil"/>
              <w:bottom w:val="nil"/>
              <w:right w:val="nil"/>
            </w:tcBorders>
            <w:shd w:val="clear" w:color="auto" w:fill="auto"/>
            <w:noWrap/>
            <w:hideMark/>
          </w:tcPr>
          <w:p w14:paraId="5219221D" w14:textId="7117991A"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init_kin</w:t>
            </w:r>
            <w:r>
              <w:rPr>
                <w:rStyle w:val="ModuleParam"/>
                <w:sz w:val="22"/>
                <w:szCs w:val="22"/>
              </w:rPr>
              <w:t>set</w:t>
            </w:r>
            <w:r w:rsidRPr="00180727">
              <w:rPr>
                <w:rStyle w:val="ModuleParam"/>
                <w:sz w:val="22"/>
                <w:szCs w:val="22"/>
              </w:rPr>
              <w:t>_mru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293E9F42" w14:textId="5DC87FD3"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Column number of </w:t>
            </w:r>
            <w:r>
              <w:rPr>
                <w:rStyle w:val="ModuleParam"/>
                <w:sz w:val="22"/>
                <w:szCs w:val="22"/>
              </w:rPr>
              <w:t>kin</w:t>
            </w:r>
            <w:r w:rsidRPr="00180727">
              <w:rPr>
                <w:rStyle w:val="ModuleParam"/>
                <w:sz w:val="22"/>
                <w:szCs w:val="22"/>
              </w:rPr>
              <w:t>set_table</w:t>
            </w:r>
            <w:r w:rsidRPr="00180727">
              <w:rPr>
                <w:rFonts w:eastAsia="Times New Roman"/>
                <w:color w:val="000000"/>
                <w:sz w:val="22"/>
                <w:szCs w:val="22"/>
              </w:rPr>
              <w:t xml:space="preserve"> to use </w:t>
            </w:r>
            <w:r>
              <w:rPr>
                <w:rFonts w:eastAsia="Times New Roman"/>
                <w:color w:val="000000"/>
                <w:sz w:val="22"/>
                <w:szCs w:val="22"/>
              </w:rPr>
              <w:t>to assign initial</w:t>
            </w:r>
            <w:r w:rsidRPr="00180727">
              <w:rPr>
                <w:rFonts w:eastAsia="Times New Roman"/>
                <w:color w:val="000000"/>
                <w:sz w:val="22"/>
                <w:szCs w:val="22"/>
              </w:rPr>
              <w:t xml:space="preserve"> </w:t>
            </w:r>
            <w:r>
              <w:rPr>
                <w:rFonts w:eastAsia="Times New Roman"/>
                <w:color w:val="000000"/>
                <w:sz w:val="22"/>
                <w:szCs w:val="22"/>
              </w:rPr>
              <w:t>KINETICS block IDs to</w:t>
            </w:r>
            <w:r w:rsidRPr="00180727">
              <w:rPr>
                <w:rFonts w:eastAsia="Times New Roman"/>
                <w:color w:val="000000"/>
                <w:sz w:val="22"/>
                <w:szCs w:val="22"/>
              </w:rPr>
              <w:t xml:space="preserve"> each reservoir in an MRU</w:t>
            </w:r>
          </w:p>
        </w:tc>
      </w:tr>
      <w:tr w:rsidR="007F0DB5" w:rsidRPr="003B0F07" w14:paraId="39338A0F" w14:textId="77777777" w:rsidTr="003B0F07">
        <w:trPr>
          <w:trHeight w:val="630"/>
        </w:trPr>
        <w:tc>
          <w:tcPr>
            <w:tcW w:w="3969" w:type="dxa"/>
            <w:tcBorders>
              <w:top w:val="nil"/>
              <w:left w:val="nil"/>
              <w:bottom w:val="nil"/>
              <w:right w:val="nil"/>
            </w:tcBorders>
            <w:shd w:val="clear" w:color="auto" w:fill="auto"/>
            <w:noWrap/>
            <w:hideMark/>
          </w:tcPr>
          <w:p w14:paraId="0E83E0B3" w14:textId="4C8A34AD"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init_surf</w:t>
            </w:r>
            <w:r>
              <w:rPr>
                <w:rStyle w:val="ModuleParam"/>
                <w:sz w:val="22"/>
                <w:szCs w:val="22"/>
              </w:rPr>
              <w:t>set</w:t>
            </w:r>
            <w:r w:rsidRPr="00180727">
              <w:rPr>
                <w:rStyle w:val="ModuleParam"/>
                <w:sz w:val="22"/>
                <w:szCs w:val="22"/>
              </w:rPr>
              <w:t>_mru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744FEC92" w14:textId="7CDE8719"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Column number of </w:t>
            </w:r>
            <w:r>
              <w:rPr>
                <w:rStyle w:val="ModuleParam"/>
                <w:sz w:val="22"/>
                <w:szCs w:val="22"/>
              </w:rPr>
              <w:t>surf</w:t>
            </w:r>
            <w:r w:rsidRPr="00180727">
              <w:rPr>
                <w:rStyle w:val="ModuleParam"/>
                <w:sz w:val="22"/>
                <w:szCs w:val="22"/>
              </w:rPr>
              <w:t>set_table</w:t>
            </w:r>
            <w:r w:rsidRPr="00180727">
              <w:rPr>
                <w:rFonts w:eastAsia="Times New Roman"/>
                <w:color w:val="000000"/>
                <w:sz w:val="22"/>
                <w:szCs w:val="22"/>
              </w:rPr>
              <w:t xml:space="preserve"> to use </w:t>
            </w:r>
            <w:r>
              <w:rPr>
                <w:rFonts w:eastAsia="Times New Roman"/>
                <w:color w:val="000000"/>
                <w:sz w:val="22"/>
                <w:szCs w:val="22"/>
              </w:rPr>
              <w:t>to assign an initial</w:t>
            </w:r>
            <w:r w:rsidRPr="00180727">
              <w:rPr>
                <w:rFonts w:eastAsia="Times New Roman"/>
                <w:color w:val="000000"/>
                <w:sz w:val="22"/>
                <w:szCs w:val="22"/>
              </w:rPr>
              <w:t xml:space="preserve"> </w:t>
            </w:r>
            <w:r>
              <w:rPr>
                <w:rFonts w:eastAsia="Times New Roman"/>
                <w:color w:val="000000"/>
                <w:sz w:val="22"/>
                <w:szCs w:val="22"/>
              </w:rPr>
              <w:t>SURFACE block ID to</w:t>
            </w:r>
            <w:r w:rsidRPr="00180727">
              <w:rPr>
                <w:rFonts w:eastAsia="Times New Roman"/>
                <w:color w:val="000000"/>
                <w:sz w:val="22"/>
                <w:szCs w:val="22"/>
              </w:rPr>
              <w:t xml:space="preserve"> each reservoir in an MRU</w:t>
            </w:r>
          </w:p>
        </w:tc>
      </w:tr>
      <w:tr w:rsidR="007F0DB5" w:rsidRPr="003B0F07" w14:paraId="6B17F3CB" w14:textId="77777777" w:rsidTr="003B0F07">
        <w:trPr>
          <w:trHeight w:val="630"/>
        </w:trPr>
        <w:tc>
          <w:tcPr>
            <w:tcW w:w="3969" w:type="dxa"/>
            <w:tcBorders>
              <w:top w:val="nil"/>
              <w:left w:val="nil"/>
              <w:bottom w:val="nil"/>
              <w:right w:val="nil"/>
            </w:tcBorders>
            <w:shd w:val="clear" w:color="auto" w:fill="auto"/>
            <w:noWrap/>
            <w:hideMark/>
          </w:tcPr>
          <w:p w14:paraId="09444662" w14:textId="29C0EE7F" w:rsidR="007F0DB5" w:rsidRPr="00180727" w:rsidRDefault="007F0DB5" w:rsidP="007F0DB5">
            <w:pPr>
              <w:spacing w:line="240" w:lineRule="auto"/>
              <w:rPr>
                <w:rFonts w:eastAsia="Times New Roman"/>
                <w:color w:val="000000"/>
                <w:sz w:val="22"/>
                <w:szCs w:val="22"/>
              </w:rPr>
            </w:pPr>
            <w:r w:rsidRPr="00180727">
              <w:rPr>
                <w:rStyle w:val="ModuleParam"/>
                <w:sz w:val="22"/>
                <w:szCs w:val="22"/>
              </w:rPr>
              <w:lastRenderedPageBreak/>
              <w:t>init_exch</w:t>
            </w:r>
            <w:r>
              <w:rPr>
                <w:rStyle w:val="ModuleParam"/>
                <w:sz w:val="22"/>
                <w:szCs w:val="22"/>
              </w:rPr>
              <w:t>set</w:t>
            </w:r>
            <w:r w:rsidRPr="00180727">
              <w:rPr>
                <w:rStyle w:val="ModuleParam"/>
                <w:sz w:val="22"/>
                <w:szCs w:val="22"/>
              </w:rPr>
              <w:t>_mru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1B4CC46B" w14:textId="22B05D03"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Column number of </w:t>
            </w:r>
            <w:r>
              <w:rPr>
                <w:rStyle w:val="ModuleParam"/>
                <w:sz w:val="22"/>
                <w:szCs w:val="22"/>
              </w:rPr>
              <w:t>exch</w:t>
            </w:r>
            <w:r w:rsidRPr="00180727">
              <w:rPr>
                <w:rStyle w:val="ModuleParam"/>
                <w:sz w:val="22"/>
                <w:szCs w:val="22"/>
              </w:rPr>
              <w:t>set_table</w:t>
            </w:r>
            <w:r w:rsidRPr="00180727">
              <w:rPr>
                <w:rFonts w:eastAsia="Times New Roman"/>
                <w:color w:val="000000"/>
                <w:sz w:val="22"/>
                <w:szCs w:val="22"/>
              </w:rPr>
              <w:t xml:space="preserve"> to use </w:t>
            </w:r>
            <w:r>
              <w:rPr>
                <w:rFonts w:eastAsia="Times New Roman"/>
                <w:color w:val="000000"/>
                <w:sz w:val="22"/>
                <w:szCs w:val="22"/>
              </w:rPr>
              <w:t>to assign an initial</w:t>
            </w:r>
            <w:r w:rsidRPr="00180727">
              <w:rPr>
                <w:rFonts w:eastAsia="Times New Roman"/>
                <w:color w:val="000000"/>
                <w:sz w:val="22"/>
                <w:szCs w:val="22"/>
              </w:rPr>
              <w:t xml:space="preserve"> </w:t>
            </w:r>
            <w:r>
              <w:rPr>
                <w:rFonts w:eastAsia="Times New Roman"/>
                <w:color w:val="000000"/>
                <w:sz w:val="22"/>
                <w:szCs w:val="22"/>
              </w:rPr>
              <w:t>EXCHANGE block ID to</w:t>
            </w:r>
            <w:r w:rsidRPr="00180727">
              <w:rPr>
                <w:rFonts w:eastAsia="Times New Roman"/>
                <w:color w:val="000000"/>
                <w:sz w:val="22"/>
                <w:szCs w:val="22"/>
              </w:rPr>
              <w:t xml:space="preserve"> each reservoir in an MRU</w:t>
            </w:r>
          </w:p>
        </w:tc>
      </w:tr>
      <w:tr w:rsidR="007F0DB5" w:rsidRPr="003B0F07" w14:paraId="7E7BDEAA" w14:textId="77777777" w:rsidTr="004F76BE">
        <w:trPr>
          <w:trHeight w:val="315"/>
        </w:trPr>
        <w:tc>
          <w:tcPr>
            <w:tcW w:w="8920" w:type="dxa"/>
            <w:gridSpan w:val="2"/>
            <w:tcBorders>
              <w:top w:val="nil"/>
              <w:left w:val="nil"/>
              <w:bottom w:val="nil"/>
              <w:right w:val="nil"/>
            </w:tcBorders>
            <w:shd w:val="clear" w:color="auto" w:fill="auto"/>
            <w:noWrap/>
            <w:hideMark/>
          </w:tcPr>
          <w:p w14:paraId="781FFEB8" w14:textId="6BC18D8E" w:rsidR="007F0DB5" w:rsidRPr="00D465ED" w:rsidRDefault="007F0DB5" w:rsidP="007F0DB5">
            <w:pPr>
              <w:spacing w:line="240" w:lineRule="auto"/>
              <w:jc w:val="center"/>
              <w:rPr>
                <w:rFonts w:eastAsia="Times New Roman"/>
                <w:b/>
                <w:color w:val="000000"/>
                <w:sz w:val="22"/>
                <w:szCs w:val="22"/>
              </w:rPr>
            </w:pPr>
            <w:r w:rsidRPr="00D465ED">
              <w:rPr>
                <w:rFonts w:eastAsia="Times New Roman"/>
                <w:b/>
                <w:color w:val="000000"/>
                <w:sz w:val="22"/>
                <w:szCs w:val="22"/>
              </w:rPr>
              <w:t>Geochemistry of stream reservoirs</w:t>
            </w:r>
          </w:p>
        </w:tc>
      </w:tr>
      <w:tr w:rsidR="007F0DB5" w:rsidRPr="003B0F07" w14:paraId="58F90BC5" w14:textId="77777777" w:rsidTr="0018361F">
        <w:trPr>
          <w:trHeight w:val="700"/>
        </w:trPr>
        <w:tc>
          <w:tcPr>
            <w:tcW w:w="3969" w:type="dxa"/>
            <w:tcBorders>
              <w:top w:val="nil"/>
              <w:left w:val="nil"/>
              <w:bottom w:val="nil"/>
              <w:right w:val="nil"/>
            </w:tcBorders>
            <w:shd w:val="clear" w:color="auto" w:fill="auto"/>
            <w:noWrap/>
            <w:hideMark/>
          </w:tcPr>
          <w:p w14:paraId="711A097B" w14:textId="7689DB19"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init_soln_hydro</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0EEA98EA" w14:textId="02D096CA"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SOLUTION block ID</w:t>
            </w:r>
            <w:r w:rsidRPr="00180727">
              <w:rPr>
                <w:rFonts w:eastAsia="Times New Roman"/>
                <w:color w:val="000000"/>
                <w:sz w:val="22"/>
                <w:szCs w:val="22"/>
              </w:rPr>
              <w:t xml:space="preserve"> to use for initializing the solute composition for stream segment or water body</w:t>
            </w:r>
          </w:p>
        </w:tc>
      </w:tr>
      <w:tr w:rsidR="007F0DB5" w:rsidRPr="003B0F07" w14:paraId="234EF363" w14:textId="77777777" w:rsidTr="003B0F07">
        <w:trPr>
          <w:trHeight w:val="630"/>
        </w:trPr>
        <w:tc>
          <w:tcPr>
            <w:tcW w:w="3969" w:type="dxa"/>
            <w:tcBorders>
              <w:top w:val="nil"/>
              <w:left w:val="nil"/>
              <w:bottom w:val="nil"/>
              <w:right w:val="nil"/>
            </w:tcBorders>
            <w:shd w:val="clear" w:color="auto" w:fill="auto"/>
            <w:noWrap/>
            <w:hideMark/>
          </w:tcPr>
          <w:p w14:paraId="65455856" w14:textId="2B7B8C5F"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init_eq_ph_hydro</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305AB7EE" w14:textId="2C4EBB57"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EQUILIBRIUM PHASES</w:t>
            </w:r>
            <w:r w:rsidRPr="00180727">
              <w:rPr>
                <w:rFonts w:eastAsia="Times New Roman"/>
                <w:color w:val="000000"/>
                <w:sz w:val="22"/>
                <w:szCs w:val="22"/>
              </w:rPr>
              <w:t xml:space="preserve"> </w:t>
            </w:r>
            <w:r>
              <w:rPr>
                <w:rFonts w:eastAsia="Times New Roman"/>
                <w:color w:val="000000"/>
                <w:sz w:val="22"/>
                <w:szCs w:val="22"/>
              </w:rPr>
              <w:t xml:space="preserve">block ID </w:t>
            </w:r>
            <w:r w:rsidRPr="00180727">
              <w:rPr>
                <w:rFonts w:eastAsia="Times New Roman"/>
                <w:color w:val="000000"/>
                <w:sz w:val="22"/>
                <w:szCs w:val="22"/>
              </w:rPr>
              <w:t>to use for initializing stream segment or water body (–1 if none)</w:t>
            </w:r>
          </w:p>
        </w:tc>
      </w:tr>
      <w:tr w:rsidR="007F0DB5" w:rsidRPr="003B0F07" w14:paraId="3A3D8FDD" w14:textId="77777777" w:rsidTr="003B0F07">
        <w:trPr>
          <w:trHeight w:val="630"/>
        </w:trPr>
        <w:tc>
          <w:tcPr>
            <w:tcW w:w="3969" w:type="dxa"/>
            <w:tcBorders>
              <w:top w:val="nil"/>
              <w:left w:val="nil"/>
              <w:bottom w:val="nil"/>
              <w:right w:val="nil"/>
            </w:tcBorders>
            <w:shd w:val="clear" w:color="auto" w:fill="auto"/>
            <w:noWrap/>
            <w:hideMark/>
          </w:tcPr>
          <w:p w14:paraId="26DBF336" w14:textId="43790792"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init_rxn_hydro</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5F0E14B7" w14:textId="6C1FBE13"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REACTION block ID</w:t>
            </w:r>
            <w:r w:rsidRPr="00180727">
              <w:rPr>
                <w:rFonts w:eastAsia="Times New Roman"/>
                <w:color w:val="000000"/>
                <w:sz w:val="22"/>
                <w:szCs w:val="22"/>
              </w:rPr>
              <w:t xml:space="preserve"> to use for initializing the reactants for stream segment or water body (–1 if none)</w:t>
            </w:r>
          </w:p>
        </w:tc>
      </w:tr>
      <w:tr w:rsidR="007F0DB5" w:rsidRPr="003B0F07" w14:paraId="5B162E35" w14:textId="77777777" w:rsidTr="003B0F07">
        <w:trPr>
          <w:trHeight w:val="630"/>
        </w:trPr>
        <w:tc>
          <w:tcPr>
            <w:tcW w:w="3969" w:type="dxa"/>
            <w:tcBorders>
              <w:top w:val="nil"/>
              <w:left w:val="nil"/>
              <w:bottom w:val="nil"/>
              <w:right w:val="nil"/>
            </w:tcBorders>
            <w:shd w:val="clear" w:color="auto" w:fill="auto"/>
            <w:noWrap/>
            <w:hideMark/>
          </w:tcPr>
          <w:p w14:paraId="66C4F3E4" w14:textId="2CBBED5A"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init_kin_hydro</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2CCD4D2B" w14:textId="3CC53AF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KINETIC</w:t>
            </w:r>
            <w:r>
              <w:rPr>
                <w:rFonts w:eastAsia="Times New Roman"/>
                <w:color w:val="000000"/>
                <w:sz w:val="22"/>
                <w:szCs w:val="22"/>
              </w:rPr>
              <w:t>S block ID</w:t>
            </w:r>
            <w:r w:rsidRPr="00180727">
              <w:rPr>
                <w:rFonts w:eastAsia="Times New Roman"/>
                <w:color w:val="000000"/>
                <w:sz w:val="22"/>
                <w:szCs w:val="22"/>
              </w:rPr>
              <w:t xml:space="preserve"> to use for initializing stream segment or water body (−1 if none)</w:t>
            </w:r>
          </w:p>
        </w:tc>
      </w:tr>
      <w:tr w:rsidR="007F0DB5" w:rsidRPr="003B0F07" w14:paraId="24D1B5AF" w14:textId="77777777" w:rsidTr="003B0F07">
        <w:trPr>
          <w:trHeight w:val="630"/>
        </w:trPr>
        <w:tc>
          <w:tcPr>
            <w:tcW w:w="3969" w:type="dxa"/>
            <w:tcBorders>
              <w:top w:val="nil"/>
              <w:left w:val="nil"/>
              <w:bottom w:val="nil"/>
              <w:right w:val="nil"/>
            </w:tcBorders>
            <w:shd w:val="clear" w:color="auto" w:fill="auto"/>
            <w:noWrap/>
            <w:hideMark/>
          </w:tcPr>
          <w:p w14:paraId="7CF77AF2" w14:textId="0809057A"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init_surf_hydro</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3D3491FF" w14:textId="05B312E0"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SURFACE species</w:t>
            </w:r>
            <w:r>
              <w:rPr>
                <w:rFonts w:eastAsia="Times New Roman"/>
                <w:color w:val="000000"/>
                <w:sz w:val="22"/>
                <w:szCs w:val="22"/>
              </w:rPr>
              <w:t xml:space="preserve"> block ID</w:t>
            </w:r>
            <w:r w:rsidRPr="00180727">
              <w:rPr>
                <w:rFonts w:eastAsia="Times New Roman"/>
                <w:color w:val="000000"/>
                <w:sz w:val="22"/>
                <w:szCs w:val="22"/>
              </w:rPr>
              <w:t xml:space="preserve"> to use for initializing stream segment or water body (–1 if none)</w:t>
            </w:r>
          </w:p>
        </w:tc>
      </w:tr>
      <w:tr w:rsidR="007F0DB5" w:rsidRPr="003B0F07" w14:paraId="76DAA9E4" w14:textId="77777777" w:rsidTr="003B0F07">
        <w:trPr>
          <w:trHeight w:val="630"/>
        </w:trPr>
        <w:tc>
          <w:tcPr>
            <w:tcW w:w="3969" w:type="dxa"/>
            <w:tcBorders>
              <w:top w:val="nil"/>
              <w:left w:val="nil"/>
              <w:bottom w:val="nil"/>
              <w:right w:val="nil"/>
            </w:tcBorders>
            <w:shd w:val="clear" w:color="auto" w:fill="auto"/>
            <w:noWrap/>
            <w:hideMark/>
          </w:tcPr>
          <w:p w14:paraId="1C33D072" w14:textId="438847DB" w:rsidR="007F0DB5" w:rsidRPr="00180727" w:rsidRDefault="007F0DB5" w:rsidP="007F0DB5">
            <w:pPr>
              <w:spacing w:line="240" w:lineRule="auto"/>
              <w:rPr>
                <w:rFonts w:eastAsia="Times New Roman"/>
                <w:color w:val="000000"/>
                <w:sz w:val="22"/>
                <w:szCs w:val="22"/>
              </w:rPr>
            </w:pPr>
            <w:r w:rsidRPr="00180727">
              <w:rPr>
                <w:rStyle w:val="ModuleParam"/>
                <w:sz w:val="22"/>
                <w:szCs w:val="22"/>
              </w:rPr>
              <w:t>init_exch_hydro</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0AD05F0A" w14:textId="4E2CAC91"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EXCHANGE block ID</w:t>
            </w:r>
            <w:r w:rsidRPr="00180727">
              <w:rPr>
                <w:rFonts w:eastAsia="Times New Roman"/>
                <w:color w:val="000000"/>
                <w:sz w:val="22"/>
                <w:szCs w:val="22"/>
              </w:rPr>
              <w:t xml:space="preserve"> to use for initializing exchange sites for stream segment or water body (–1 if none)</w:t>
            </w:r>
          </w:p>
        </w:tc>
      </w:tr>
      <w:tr w:rsidR="007F0DB5" w:rsidRPr="003B0F07" w14:paraId="3F0DC43F" w14:textId="77777777" w:rsidTr="003B0F07">
        <w:trPr>
          <w:trHeight w:val="315"/>
        </w:trPr>
        <w:tc>
          <w:tcPr>
            <w:tcW w:w="8920" w:type="dxa"/>
            <w:gridSpan w:val="2"/>
            <w:tcBorders>
              <w:top w:val="nil"/>
              <w:left w:val="nil"/>
              <w:bottom w:val="nil"/>
              <w:right w:val="nil"/>
            </w:tcBorders>
            <w:shd w:val="clear" w:color="auto" w:fill="auto"/>
            <w:noWrap/>
          </w:tcPr>
          <w:p w14:paraId="26C3C29D" w14:textId="10204302" w:rsidR="007F0DB5" w:rsidRPr="00D465ED" w:rsidRDefault="007F0DB5" w:rsidP="007F0DB5">
            <w:pPr>
              <w:spacing w:line="240" w:lineRule="auto"/>
              <w:jc w:val="center"/>
              <w:rPr>
                <w:rFonts w:eastAsia="Times New Roman"/>
                <w:b/>
                <w:color w:val="000000"/>
                <w:sz w:val="22"/>
                <w:szCs w:val="22"/>
              </w:rPr>
            </w:pPr>
            <w:r>
              <w:rPr>
                <w:rFonts w:eastAsia="Times New Roman"/>
                <w:b/>
                <w:color w:val="000000"/>
                <w:sz w:val="22"/>
                <w:szCs w:val="22"/>
              </w:rPr>
              <w:t>Reaction temperatures</w:t>
            </w:r>
          </w:p>
        </w:tc>
      </w:tr>
      <w:tr w:rsidR="007F0DB5" w:rsidRPr="003B0F07" w14:paraId="25A26771" w14:textId="77777777" w:rsidTr="00AD660E">
        <w:trPr>
          <w:trHeight w:val="266"/>
        </w:trPr>
        <w:tc>
          <w:tcPr>
            <w:tcW w:w="3969" w:type="dxa"/>
            <w:tcBorders>
              <w:top w:val="nil"/>
              <w:left w:val="nil"/>
              <w:right w:val="nil"/>
            </w:tcBorders>
            <w:shd w:val="clear" w:color="auto" w:fill="auto"/>
            <w:noWrap/>
          </w:tcPr>
          <w:p w14:paraId="42FE2B43" w14:textId="4340FB69" w:rsidR="007F0DB5" w:rsidRPr="00D465ED" w:rsidRDefault="007F0DB5" w:rsidP="00AD660E">
            <w:pPr>
              <w:spacing w:line="240" w:lineRule="auto"/>
              <w:rPr>
                <w:rFonts w:eastAsia="Times New Roman"/>
                <w:b/>
                <w:color w:val="000000"/>
                <w:sz w:val="22"/>
                <w:szCs w:val="22"/>
              </w:rPr>
            </w:pPr>
            <w:r w:rsidRPr="002843F9">
              <w:rPr>
                <w:rStyle w:val="ModuleParam"/>
                <w:sz w:val="22"/>
                <w:szCs w:val="22"/>
              </w:rPr>
              <w:t>trxn_ohoriz_stat</w:t>
            </w:r>
            <w:r w:rsidRPr="002843F9">
              <w:rPr>
                <w:sz w:val="22"/>
                <w:szCs w:val="22"/>
              </w:rPr>
              <w:t>(</w:t>
            </w:r>
            <w:r w:rsidRPr="002843F9">
              <w:rPr>
                <w:rStyle w:val="ModuleDim"/>
                <w:sz w:val="22"/>
                <w:szCs w:val="22"/>
              </w:rPr>
              <w:t>nmru</w:t>
            </w:r>
            <w:r w:rsidRPr="002843F9">
              <w:rPr>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right w:val="nil"/>
            </w:tcBorders>
            <w:shd w:val="clear" w:color="auto" w:fill="auto"/>
          </w:tcPr>
          <w:p w14:paraId="6C76D3A6" w14:textId="4C59477C" w:rsidR="007F0DB5" w:rsidRPr="00D465ED" w:rsidRDefault="007F0DB5" w:rsidP="00AD660E">
            <w:pPr>
              <w:spacing w:line="240" w:lineRule="auto"/>
              <w:ind w:right="23"/>
              <w:rPr>
                <w:rFonts w:eastAsia="Times New Roman"/>
                <w:b/>
                <w:color w:val="000000"/>
                <w:sz w:val="22"/>
                <w:szCs w:val="22"/>
              </w:rPr>
            </w:pPr>
            <w:r w:rsidRPr="002843F9">
              <w:rPr>
                <w:rFonts w:eastAsia="Times New Roman"/>
                <w:color w:val="000000"/>
                <w:sz w:val="22"/>
                <w:szCs w:val="22"/>
              </w:rPr>
              <w:t>Use 1</w:t>
            </w:r>
            <w:r w:rsidRPr="0036175F">
              <w:rPr>
                <w:rFonts w:eastAsia="Times New Roman"/>
                <w:color w:val="000000"/>
                <w:sz w:val="22"/>
                <w:szCs w:val="22"/>
              </w:rPr>
              <w:t xml:space="preserve">, </w:t>
            </w:r>
            <w:r w:rsidRPr="00AD660E">
              <w:rPr>
                <w:rStyle w:val="ModuleVar"/>
              </w:rPr>
              <w:t>tmin</w:t>
            </w:r>
            <w:r w:rsidRPr="0036175F">
              <w:rPr>
                <w:rFonts w:eastAsia="Times New Roman"/>
                <w:color w:val="000000"/>
                <w:sz w:val="22"/>
                <w:szCs w:val="22"/>
              </w:rPr>
              <w:t xml:space="preserve">_c; 2, </w:t>
            </w:r>
            <w:r w:rsidRPr="00AD660E">
              <w:rPr>
                <w:rStyle w:val="ModuleVar"/>
              </w:rPr>
              <w:t>temp_c</w:t>
            </w:r>
            <w:r w:rsidRPr="0036175F">
              <w:rPr>
                <w:rFonts w:eastAsia="Times New Roman"/>
                <w:color w:val="000000"/>
                <w:sz w:val="22"/>
                <w:szCs w:val="22"/>
              </w:rPr>
              <w:t xml:space="preserve">; or 3, </w:t>
            </w:r>
            <w:r w:rsidRPr="00AD660E">
              <w:rPr>
                <w:rStyle w:val="ModuleVar"/>
              </w:rPr>
              <w:t>tmax_c</w:t>
            </w:r>
            <w:r w:rsidRPr="0036175F">
              <w:rPr>
                <w:rFonts w:eastAsia="Times New Roman"/>
                <w:color w:val="000000"/>
                <w:sz w:val="22"/>
                <w:szCs w:val="22"/>
              </w:rPr>
              <w:t xml:space="preserve"> for</w:t>
            </w:r>
            <w:r w:rsidRPr="002843F9">
              <w:rPr>
                <w:rFonts w:eastAsia="Times New Roman"/>
                <w:color w:val="000000"/>
                <w:sz w:val="22"/>
                <w:szCs w:val="22"/>
              </w:rPr>
              <w:t xml:space="preserve"> moving average</w:t>
            </w:r>
          </w:p>
        </w:tc>
      </w:tr>
      <w:tr w:rsidR="007F0DB5" w:rsidRPr="003B0F07" w14:paraId="34403847" w14:textId="77777777" w:rsidTr="00AD660E">
        <w:trPr>
          <w:trHeight w:val="260"/>
        </w:trPr>
        <w:tc>
          <w:tcPr>
            <w:tcW w:w="3969" w:type="dxa"/>
            <w:tcBorders>
              <w:top w:val="nil"/>
              <w:left w:val="nil"/>
              <w:right w:val="nil"/>
            </w:tcBorders>
            <w:shd w:val="clear" w:color="auto" w:fill="auto"/>
            <w:noWrap/>
          </w:tcPr>
          <w:p w14:paraId="33AE769C" w14:textId="2EF9C775" w:rsidR="007F0DB5" w:rsidRPr="00D465ED" w:rsidRDefault="007F0DB5" w:rsidP="00AD660E">
            <w:pPr>
              <w:spacing w:line="240" w:lineRule="auto"/>
              <w:rPr>
                <w:rFonts w:eastAsia="Times New Roman"/>
                <w:b/>
                <w:color w:val="000000"/>
                <w:sz w:val="22"/>
                <w:szCs w:val="22"/>
              </w:rPr>
            </w:pPr>
            <w:r w:rsidRPr="002843F9">
              <w:rPr>
                <w:rStyle w:val="ModuleParam"/>
                <w:sz w:val="22"/>
                <w:szCs w:val="22"/>
              </w:rPr>
              <w:t>trxn_uz_stat</w:t>
            </w:r>
            <w:r w:rsidRPr="002843F9">
              <w:rPr>
                <w:sz w:val="22"/>
                <w:szCs w:val="22"/>
              </w:rPr>
              <w:t>(</w:t>
            </w:r>
            <w:r w:rsidRPr="002843F9">
              <w:rPr>
                <w:rStyle w:val="ModuleDim"/>
                <w:sz w:val="22"/>
                <w:szCs w:val="22"/>
              </w:rPr>
              <w:t>nmru</w:t>
            </w:r>
            <w:r w:rsidRPr="002843F9">
              <w:rPr>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right w:val="nil"/>
            </w:tcBorders>
            <w:shd w:val="clear" w:color="auto" w:fill="auto"/>
          </w:tcPr>
          <w:p w14:paraId="3BEAA81D" w14:textId="2201AC3B" w:rsidR="007F0DB5" w:rsidRPr="00D465ED" w:rsidRDefault="007F0DB5" w:rsidP="00AD660E">
            <w:pPr>
              <w:spacing w:line="240" w:lineRule="auto"/>
              <w:ind w:right="23"/>
              <w:rPr>
                <w:rFonts w:eastAsia="Times New Roman"/>
                <w:b/>
                <w:color w:val="000000"/>
                <w:sz w:val="22"/>
                <w:szCs w:val="22"/>
              </w:rPr>
            </w:pPr>
            <w:r w:rsidRPr="0014302A">
              <w:rPr>
                <w:rFonts w:eastAsia="Times New Roman"/>
                <w:color w:val="000000"/>
                <w:sz w:val="22"/>
                <w:szCs w:val="22"/>
              </w:rPr>
              <w:t xml:space="preserve">Use 1, </w:t>
            </w:r>
            <w:r w:rsidRPr="0014302A">
              <w:rPr>
                <w:rStyle w:val="ModuleVar"/>
                <w:sz w:val="22"/>
                <w:szCs w:val="22"/>
              </w:rPr>
              <w:t>tmin</w:t>
            </w:r>
            <w:r w:rsidRPr="0014302A">
              <w:rPr>
                <w:rFonts w:eastAsia="Times New Roman"/>
                <w:color w:val="000000"/>
                <w:sz w:val="22"/>
                <w:szCs w:val="22"/>
              </w:rPr>
              <w:t xml:space="preserve">_c; 2, </w:t>
            </w:r>
            <w:r w:rsidRPr="0014302A">
              <w:rPr>
                <w:rStyle w:val="ModuleVar"/>
                <w:sz w:val="22"/>
                <w:szCs w:val="22"/>
              </w:rPr>
              <w:t>temp_c</w:t>
            </w:r>
            <w:r w:rsidRPr="0014302A">
              <w:rPr>
                <w:rFonts w:eastAsia="Times New Roman"/>
                <w:color w:val="000000"/>
                <w:sz w:val="22"/>
                <w:szCs w:val="22"/>
              </w:rPr>
              <w:t xml:space="preserve">; or 3, </w:t>
            </w:r>
            <w:r w:rsidRPr="0014302A">
              <w:rPr>
                <w:rStyle w:val="ModuleVar"/>
                <w:sz w:val="22"/>
                <w:szCs w:val="22"/>
              </w:rPr>
              <w:t>tmax_c</w:t>
            </w:r>
            <w:r w:rsidRPr="0014302A">
              <w:rPr>
                <w:rFonts w:eastAsia="Times New Roman"/>
                <w:color w:val="000000"/>
                <w:sz w:val="22"/>
                <w:szCs w:val="22"/>
              </w:rPr>
              <w:t xml:space="preserve"> for moving average</w:t>
            </w:r>
          </w:p>
        </w:tc>
      </w:tr>
      <w:tr w:rsidR="007F0DB5" w:rsidRPr="003B0F07" w14:paraId="2547AD50" w14:textId="77777777" w:rsidTr="00AD660E">
        <w:trPr>
          <w:trHeight w:val="260"/>
        </w:trPr>
        <w:tc>
          <w:tcPr>
            <w:tcW w:w="3969" w:type="dxa"/>
            <w:tcBorders>
              <w:top w:val="nil"/>
              <w:left w:val="nil"/>
              <w:right w:val="nil"/>
            </w:tcBorders>
            <w:shd w:val="clear" w:color="auto" w:fill="auto"/>
            <w:noWrap/>
          </w:tcPr>
          <w:p w14:paraId="34105586" w14:textId="3F65A4F4" w:rsidR="007F0DB5" w:rsidRPr="00D465ED" w:rsidRDefault="007F0DB5" w:rsidP="00AD660E">
            <w:pPr>
              <w:spacing w:line="240" w:lineRule="auto"/>
              <w:rPr>
                <w:rFonts w:eastAsia="Times New Roman"/>
                <w:b/>
                <w:color w:val="000000"/>
                <w:sz w:val="22"/>
                <w:szCs w:val="22"/>
              </w:rPr>
            </w:pPr>
            <w:r w:rsidRPr="002843F9">
              <w:rPr>
                <w:rStyle w:val="ModuleParam"/>
                <w:sz w:val="22"/>
                <w:szCs w:val="22"/>
              </w:rPr>
              <w:t>trxn_sat_stat</w:t>
            </w:r>
            <w:r w:rsidRPr="002843F9">
              <w:rPr>
                <w:sz w:val="22"/>
                <w:szCs w:val="22"/>
              </w:rPr>
              <w:t>(</w:t>
            </w:r>
            <w:r w:rsidRPr="002843F9">
              <w:rPr>
                <w:rStyle w:val="ModuleDim"/>
                <w:sz w:val="22"/>
                <w:szCs w:val="22"/>
              </w:rPr>
              <w:t>nmru</w:t>
            </w:r>
            <w:r w:rsidRPr="002843F9">
              <w:rPr>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right w:val="nil"/>
            </w:tcBorders>
            <w:shd w:val="clear" w:color="auto" w:fill="auto"/>
          </w:tcPr>
          <w:p w14:paraId="1EBBCA2C" w14:textId="042C6877" w:rsidR="007F0DB5" w:rsidRPr="00D465ED" w:rsidRDefault="007F0DB5" w:rsidP="00AD660E">
            <w:pPr>
              <w:spacing w:line="240" w:lineRule="auto"/>
              <w:ind w:right="23"/>
              <w:rPr>
                <w:rFonts w:eastAsia="Times New Roman"/>
                <w:b/>
                <w:color w:val="000000"/>
                <w:sz w:val="22"/>
                <w:szCs w:val="22"/>
              </w:rPr>
            </w:pPr>
            <w:r w:rsidRPr="0014302A">
              <w:rPr>
                <w:rFonts w:eastAsia="Times New Roman"/>
                <w:color w:val="000000"/>
                <w:sz w:val="22"/>
                <w:szCs w:val="22"/>
              </w:rPr>
              <w:t xml:space="preserve">Use 1, </w:t>
            </w:r>
            <w:r w:rsidRPr="0014302A">
              <w:rPr>
                <w:rStyle w:val="ModuleVar"/>
                <w:sz w:val="22"/>
                <w:szCs w:val="22"/>
              </w:rPr>
              <w:t>tmin</w:t>
            </w:r>
            <w:r w:rsidRPr="0014302A">
              <w:rPr>
                <w:rFonts w:eastAsia="Times New Roman"/>
                <w:color w:val="000000"/>
                <w:sz w:val="22"/>
                <w:szCs w:val="22"/>
              </w:rPr>
              <w:t xml:space="preserve">_c; 2, </w:t>
            </w:r>
            <w:r w:rsidRPr="0014302A">
              <w:rPr>
                <w:rStyle w:val="ModuleVar"/>
                <w:sz w:val="22"/>
                <w:szCs w:val="22"/>
              </w:rPr>
              <w:t>temp_c</w:t>
            </w:r>
            <w:r w:rsidRPr="0014302A">
              <w:rPr>
                <w:rFonts w:eastAsia="Times New Roman"/>
                <w:color w:val="000000"/>
                <w:sz w:val="22"/>
                <w:szCs w:val="22"/>
              </w:rPr>
              <w:t xml:space="preserve">; or 3, </w:t>
            </w:r>
            <w:r w:rsidRPr="0014302A">
              <w:rPr>
                <w:rStyle w:val="ModuleVar"/>
                <w:sz w:val="22"/>
                <w:szCs w:val="22"/>
              </w:rPr>
              <w:t>tmax_c</w:t>
            </w:r>
            <w:r w:rsidRPr="0014302A">
              <w:rPr>
                <w:rFonts w:eastAsia="Times New Roman"/>
                <w:color w:val="000000"/>
                <w:sz w:val="22"/>
                <w:szCs w:val="22"/>
              </w:rPr>
              <w:t xml:space="preserve"> for moving average</w:t>
            </w:r>
          </w:p>
        </w:tc>
      </w:tr>
      <w:tr w:rsidR="007F0DB5" w:rsidRPr="003B0F07" w14:paraId="62A908BD" w14:textId="77777777" w:rsidTr="00AD660E">
        <w:trPr>
          <w:trHeight w:val="260"/>
        </w:trPr>
        <w:tc>
          <w:tcPr>
            <w:tcW w:w="3969" w:type="dxa"/>
            <w:tcBorders>
              <w:top w:val="nil"/>
              <w:left w:val="nil"/>
              <w:right w:val="nil"/>
            </w:tcBorders>
            <w:shd w:val="clear" w:color="auto" w:fill="auto"/>
            <w:noWrap/>
          </w:tcPr>
          <w:p w14:paraId="2B7A0C1E" w14:textId="29198871" w:rsidR="007F0DB5" w:rsidRPr="00D465ED" w:rsidRDefault="007F0DB5" w:rsidP="00AD660E">
            <w:pPr>
              <w:spacing w:line="240" w:lineRule="auto"/>
              <w:rPr>
                <w:rFonts w:eastAsia="Times New Roman"/>
                <w:b/>
                <w:color w:val="000000"/>
                <w:sz w:val="22"/>
                <w:szCs w:val="22"/>
              </w:rPr>
            </w:pPr>
            <w:r w:rsidRPr="00067B2F">
              <w:rPr>
                <w:rStyle w:val="ModuleParam"/>
                <w:sz w:val="22"/>
                <w:szCs w:val="22"/>
              </w:rPr>
              <w:t>trxn_ohoriz_days</w:t>
            </w:r>
            <w:r w:rsidRPr="00067B2F">
              <w:rPr>
                <w:sz w:val="22"/>
                <w:szCs w:val="22"/>
              </w:rPr>
              <w:t>(</w:t>
            </w:r>
            <w:r w:rsidRPr="00067B2F">
              <w:rPr>
                <w:rStyle w:val="ModuleDim"/>
                <w:sz w:val="22"/>
                <w:szCs w:val="22"/>
              </w:rPr>
              <w:t>one</w:t>
            </w:r>
            <w:r w:rsidRPr="00067B2F">
              <w:rPr>
                <w:sz w:val="22"/>
                <w:szCs w:val="22"/>
              </w:rPr>
              <w:t>)</w:t>
            </w:r>
            <w:r w:rsidR="00CD4F30">
              <w:rPr>
                <w:rFonts w:eastAsia="Times New Roman"/>
                <w:color w:val="000000"/>
                <w:sz w:val="22"/>
                <w:szCs w:val="22"/>
                <w:vertAlign w:val="superscript"/>
              </w:rPr>
              <w:t>5</w:t>
            </w:r>
          </w:p>
        </w:tc>
        <w:tc>
          <w:tcPr>
            <w:tcW w:w="4951" w:type="dxa"/>
            <w:tcBorders>
              <w:top w:val="nil"/>
              <w:left w:val="nil"/>
              <w:right w:val="nil"/>
            </w:tcBorders>
            <w:shd w:val="clear" w:color="auto" w:fill="auto"/>
          </w:tcPr>
          <w:p w14:paraId="49D099CC" w14:textId="7CC34C50" w:rsidR="007F0DB5" w:rsidRPr="00AD660E" w:rsidRDefault="007F0DB5" w:rsidP="00AD660E">
            <w:pPr>
              <w:spacing w:line="240" w:lineRule="auto"/>
              <w:ind w:right="23"/>
              <w:rPr>
                <w:sz w:val="22"/>
                <w:szCs w:val="22"/>
              </w:rPr>
            </w:pPr>
            <w:r w:rsidRPr="00AD660E">
              <w:rPr>
                <w:sz w:val="22"/>
                <w:szCs w:val="22"/>
              </w:rPr>
              <w:t>Temperature averaging window for O-horizon</w:t>
            </w:r>
            <w:r>
              <w:rPr>
                <w:sz w:val="22"/>
                <w:szCs w:val="22"/>
              </w:rPr>
              <w:t>, in days</w:t>
            </w:r>
          </w:p>
        </w:tc>
      </w:tr>
      <w:tr w:rsidR="007F0DB5" w:rsidRPr="003B0F07" w14:paraId="5321B74B" w14:textId="77777777" w:rsidTr="00AD660E">
        <w:trPr>
          <w:trHeight w:val="260"/>
        </w:trPr>
        <w:tc>
          <w:tcPr>
            <w:tcW w:w="3969" w:type="dxa"/>
            <w:tcBorders>
              <w:top w:val="nil"/>
              <w:left w:val="nil"/>
              <w:right w:val="nil"/>
            </w:tcBorders>
            <w:shd w:val="clear" w:color="auto" w:fill="auto"/>
            <w:noWrap/>
          </w:tcPr>
          <w:p w14:paraId="376E95C9" w14:textId="736A176F" w:rsidR="007F0DB5" w:rsidRPr="00D465ED" w:rsidRDefault="007F0DB5" w:rsidP="00AD660E">
            <w:pPr>
              <w:spacing w:line="240" w:lineRule="auto"/>
              <w:rPr>
                <w:rFonts w:eastAsia="Times New Roman"/>
                <w:b/>
                <w:color w:val="000000"/>
                <w:sz w:val="22"/>
                <w:szCs w:val="22"/>
              </w:rPr>
            </w:pPr>
            <w:r>
              <w:rPr>
                <w:rStyle w:val="ModuleParam"/>
                <w:sz w:val="22"/>
                <w:szCs w:val="22"/>
              </w:rPr>
              <w:t>trxn_uz</w:t>
            </w:r>
            <w:r w:rsidRPr="00067B2F">
              <w:rPr>
                <w:rStyle w:val="ModuleParam"/>
                <w:sz w:val="22"/>
                <w:szCs w:val="22"/>
              </w:rPr>
              <w:t>_days</w:t>
            </w:r>
            <w:r w:rsidRPr="00067B2F">
              <w:rPr>
                <w:sz w:val="22"/>
                <w:szCs w:val="22"/>
              </w:rPr>
              <w:t>(</w:t>
            </w:r>
            <w:r w:rsidRPr="00067B2F">
              <w:rPr>
                <w:rStyle w:val="ModuleDim"/>
                <w:sz w:val="22"/>
                <w:szCs w:val="22"/>
              </w:rPr>
              <w:t>one</w:t>
            </w:r>
            <w:r w:rsidRPr="00067B2F">
              <w:rPr>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right w:val="nil"/>
            </w:tcBorders>
            <w:shd w:val="clear" w:color="auto" w:fill="auto"/>
          </w:tcPr>
          <w:p w14:paraId="09C12E81" w14:textId="6B5393DE" w:rsidR="007F0DB5" w:rsidRPr="00D465ED" w:rsidRDefault="007F0DB5" w:rsidP="00AD660E">
            <w:pPr>
              <w:spacing w:line="240" w:lineRule="auto"/>
              <w:ind w:right="23"/>
              <w:rPr>
                <w:rFonts w:eastAsia="Times New Roman"/>
                <w:b/>
                <w:color w:val="000000"/>
                <w:sz w:val="22"/>
                <w:szCs w:val="22"/>
              </w:rPr>
            </w:pPr>
            <w:r w:rsidRPr="00067B2F">
              <w:rPr>
                <w:sz w:val="22"/>
                <w:szCs w:val="22"/>
              </w:rPr>
              <w:t xml:space="preserve">Temperature averaging window for </w:t>
            </w:r>
            <w:r>
              <w:rPr>
                <w:sz w:val="22"/>
                <w:szCs w:val="22"/>
              </w:rPr>
              <w:t>the unsaturated zone, in days</w:t>
            </w:r>
          </w:p>
        </w:tc>
      </w:tr>
      <w:tr w:rsidR="007F0DB5" w:rsidRPr="003B0F07" w14:paraId="3CE75876" w14:textId="77777777" w:rsidTr="00AD660E">
        <w:trPr>
          <w:trHeight w:val="260"/>
        </w:trPr>
        <w:tc>
          <w:tcPr>
            <w:tcW w:w="3969" w:type="dxa"/>
            <w:tcBorders>
              <w:top w:val="nil"/>
              <w:left w:val="nil"/>
              <w:right w:val="nil"/>
            </w:tcBorders>
            <w:shd w:val="clear" w:color="auto" w:fill="auto"/>
            <w:noWrap/>
          </w:tcPr>
          <w:p w14:paraId="527E2DAD" w14:textId="73384CCF" w:rsidR="007F0DB5" w:rsidRPr="00D465ED" w:rsidRDefault="007F0DB5" w:rsidP="00AD660E">
            <w:pPr>
              <w:spacing w:line="240" w:lineRule="auto"/>
              <w:rPr>
                <w:rFonts w:eastAsia="Times New Roman"/>
                <w:b/>
                <w:color w:val="000000"/>
                <w:sz w:val="22"/>
                <w:szCs w:val="22"/>
              </w:rPr>
            </w:pPr>
            <w:r>
              <w:rPr>
                <w:rStyle w:val="ModuleParam"/>
                <w:sz w:val="22"/>
                <w:szCs w:val="22"/>
              </w:rPr>
              <w:t>trxn_sat</w:t>
            </w:r>
            <w:r w:rsidRPr="00067B2F">
              <w:rPr>
                <w:rStyle w:val="ModuleParam"/>
                <w:sz w:val="22"/>
                <w:szCs w:val="22"/>
              </w:rPr>
              <w:t>_days</w:t>
            </w:r>
            <w:r w:rsidRPr="00067B2F">
              <w:rPr>
                <w:sz w:val="22"/>
                <w:szCs w:val="22"/>
              </w:rPr>
              <w:t>(</w:t>
            </w:r>
            <w:r w:rsidRPr="00067B2F">
              <w:rPr>
                <w:rStyle w:val="ModuleDim"/>
                <w:sz w:val="22"/>
                <w:szCs w:val="22"/>
              </w:rPr>
              <w:t>one</w:t>
            </w:r>
            <w:r w:rsidRPr="00067B2F">
              <w:rPr>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right w:val="nil"/>
            </w:tcBorders>
            <w:shd w:val="clear" w:color="auto" w:fill="auto"/>
          </w:tcPr>
          <w:p w14:paraId="4F81AD6F" w14:textId="005CA0C4" w:rsidR="007F0DB5" w:rsidRPr="00D465ED" w:rsidRDefault="007F0DB5" w:rsidP="00AD660E">
            <w:pPr>
              <w:spacing w:line="240" w:lineRule="auto"/>
              <w:ind w:right="23"/>
              <w:rPr>
                <w:rFonts w:eastAsia="Times New Roman"/>
                <w:b/>
                <w:color w:val="000000"/>
                <w:sz w:val="22"/>
                <w:szCs w:val="22"/>
              </w:rPr>
            </w:pPr>
            <w:r w:rsidRPr="00067B2F">
              <w:rPr>
                <w:sz w:val="22"/>
                <w:szCs w:val="22"/>
              </w:rPr>
              <w:t xml:space="preserve">Temperature averaging window for </w:t>
            </w:r>
            <w:r>
              <w:rPr>
                <w:sz w:val="22"/>
                <w:szCs w:val="22"/>
              </w:rPr>
              <w:t>saturated zone, in days</w:t>
            </w:r>
          </w:p>
        </w:tc>
      </w:tr>
      <w:tr w:rsidR="007F0DB5" w:rsidRPr="003B0F07" w14:paraId="41C6A00A" w14:textId="77777777" w:rsidTr="00AD660E">
        <w:trPr>
          <w:trHeight w:val="260"/>
        </w:trPr>
        <w:tc>
          <w:tcPr>
            <w:tcW w:w="3969" w:type="dxa"/>
            <w:tcBorders>
              <w:top w:val="nil"/>
              <w:left w:val="nil"/>
              <w:right w:val="nil"/>
            </w:tcBorders>
            <w:shd w:val="clear" w:color="auto" w:fill="auto"/>
            <w:noWrap/>
          </w:tcPr>
          <w:p w14:paraId="014A9965" w14:textId="3975E920" w:rsidR="007F0DB5" w:rsidRPr="00D465ED" w:rsidRDefault="007F0DB5" w:rsidP="00AD660E">
            <w:pPr>
              <w:spacing w:line="240" w:lineRule="auto"/>
              <w:rPr>
                <w:rFonts w:eastAsia="Times New Roman"/>
                <w:b/>
                <w:color w:val="000000"/>
                <w:sz w:val="22"/>
                <w:szCs w:val="22"/>
              </w:rPr>
            </w:pPr>
            <w:r>
              <w:rPr>
                <w:rStyle w:val="ModuleParam"/>
                <w:sz w:val="22"/>
                <w:szCs w:val="22"/>
              </w:rPr>
              <w:t>trxn_ohoriz</w:t>
            </w:r>
            <w:r w:rsidRPr="002843F9">
              <w:rPr>
                <w:rStyle w:val="ModuleParam"/>
                <w:sz w:val="22"/>
                <w:szCs w:val="22"/>
              </w:rPr>
              <w:t>_c_adj</w:t>
            </w:r>
            <w:r w:rsidRPr="002843F9">
              <w:rPr>
                <w:sz w:val="22"/>
                <w:szCs w:val="22"/>
              </w:rPr>
              <w:t>(</w:t>
            </w:r>
            <w:r w:rsidRPr="002843F9">
              <w:rPr>
                <w:rStyle w:val="ModuleDim"/>
                <w:sz w:val="22"/>
                <w:szCs w:val="22"/>
              </w:rPr>
              <w:t>nmru</w:t>
            </w:r>
            <w:r w:rsidRPr="002843F9">
              <w:rPr>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right w:val="nil"/>
            </w:tcBorders>
            <w:shd w:val="clear" w:color="auto" w:fill="auto"/>
          </w:tcPr>
          <w:p w14:paraId="1239783E" w14:textId="42D63DFD" w:rsidR="007F0DB5" w:rsidRPr="00D465ED" w:rsidRDefault="007F0DB5" w:rsidP="00AD660E">
            <w:pPr>
              <w:spacing w:line="240" w:lineRule="auto"/>
              <w:ind w:right="23"/>
              <w:rPr>
                <w:rFonts w:eastAsia="Times New Roman"/>
                <w:b/>
                <w:color w:val="000000"/>
                <w:sz w:val="22"/>
                <w:szCs w:val="22"/>
              </w:rPr>
            </w:pPr>
            <w:r w:rsidRPr="002843F9">
              <w:rPr>
                <w:rFonts w:eastAsia="Times New Roman"/>
                <w:color w:val="000000"/>
                <w:sz w:val="22"/>
                <w:szCs w:val="22"/>
              </w:rPr>
              <w:t>Temperature adjustment to moving average of tmin, tavg, or tmax for O-horizon</w:t>
            </w:r>
            <w:r>
              <w:rPr>
                <w:rFonts w:eastAsia="Times New Roman"/>
                <w:color w:val="000000"/>
                <w:sz w:val="22"/>
                <w:szCs w:val="22"/>
              </w:rPr>
              <w:t>, in °C</w:t>
            </w:r>
          </w:p>
        </w:tc>
      </w:tr>
      <w:tr w:rsidR="007F0DB5" w:rsidRPr="003B0F07" w14:paraId="3A59C039" w14:textId="77777777" w:rsidTr="00AD660E">
        <w:trPr>
          <w:trHeight w:val="260"/>
        </w:trPr>
        <w:tc>
          <w:tcPr>
            <w:tcW w:w="3969" w:type="dxa"/>
            <w:tcBorders>
              <w:top w:val="nil"/>
              <w:left w:val="nil"/>
              <w:right w:val="nil"/>
            </w:tcBorders>
            <w:shd w:val="clear" w:color="auto" w:fill="auto"/>
            <w:noWrap/>
          </w:tcPr>
          <w:p w14:paraId="096812E0" w14:textId="147B2103" w:rsidR="007F0DB5" w:rsidRPr="00D465ED" w:rsidRDefault="007F0DB5" w:rsidP="00AD660E">
            <w:pPr>
              <w:spacing w:line="240" w:lineRule="auto"/>
              <w:rPr>
                <w:rFonts w:eastAsia="Times New Roman"/>
                <w:b/>
                <w:color w:val="000000"/>
                <w:sz w:val="22"/>
                <w:szCs w:val="22"/>
              </w:rPr>
            </w:pPr>
            <w:r>
              <w:rPr>
                <w:rStyle w:val="ModuleParam"/>
                <w:sz w:val="22"/>
                <w:szCs w:val="22"/>
              </w:rPr>
              <w:t>trxn_uz</w:t>
            </w:r>
            <w:r w:rsidRPr="002843F9">
              <w:rPr>
                <w:rStyle w:val="ModuleParam"/>
                <w:sz w:val="22"/>
                <w:szCs w:val="22"/>
              </w:rPr>
              <w:t>_c_adj</w:t>
            </w:r>
            <w:r w:rsidRPr="002843F9">
              <w:rPr>
                <w:sz w:val="22"/>
                <w:szCs w:val="22"/>
              </w:rPr>
              <w:t>(</w:t>
            </w:r>
            <w:r w:rsidRPr="002843F9">
              <w:rPr>
                <w:rStyle w:val="ModuleDim"/>
                <w:sz w:val="22"/>
                <w:szCs w:val="22"/>
              </w:rPr>
              <w:t>nmru</w:t>
            </w:r>
            <w:r w:rsidRPr="002843F9">
              <w:rPr>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right w:val="nil"/>
            </w:tcBorders>
            <w:shd w:val="clear" w:color="auto" w:fill="auto"/>
          </w:tcPr>
          <w:p w14:paraId="7BF67E57" w14:textId="2E04D0D6" w:rsidR="007F0DB5" w:rsidRPr="00D465ED" w:rsidRDefault="007F0DB5" w:rsidP="00AD660E">
            <w:pPr>
              <w:spacing w:line="240" w:lineRule="auto"/>
              <w:ind w:right="23"/>
              <w:rPr>
                <w:rFonts w:eastAsia="Times New Roman"/>
                <w:b/>
                <w:color w:val="000000"/>
                <w:sz w:val="22"/>
                <w:szCs w:val="22"/>
              </w:rPr>
            </w:pPr>
            <w:r w:rsidRPr="002843F9">
              <w:rPr>
                <w:rFonts w:eastAsia="Times New Roman"/>
                <w:color w:val="000000"/>
                <w:sz w:val="22"/>
                <w:szCs w:val="22"/>
              </w:rPr>
              <w:t xml:space="preserve">Temperature adjustment to moving average of tmin, tavg, or tmax for </w:t>
            </w:r>
            <w:r>
              <w:rPr>
                <w:rFonts w:eastAsia="Times New Roman"/>
                <w:color w:val="000000"/>
                <w:sz w:val="22"/>
                <w:szCs w:val="22"/>
              </w:rPr>
              <w:t>the unsaturated zone, in °C</w:t>
            </w:r>
          </w:p>
        </w:tc>
      </w:tr>
      <w:tr w:rsidR="007F0DB5" w:rsidRPr="003B0F07" w14:paraId="72026003" w14:textId="77777777" w:rsidTr="00AD660E">
        <w:trPr>
          <w:trHeight w:val="260"/>
        </w:trPr>
        <w:tc>
          <w:tcPr>
            <w:tcW w:w="3969" w:type="dxa"/>
            <w:tcBorders>
              <w:top w:val="nil"/>
              <w:left w:val="nil"/>
              <w:right w:val="nil"/>
            </w:tcBorders>
            <w:shd w:val="clear" w:color="auto" w:fill="auto"/>
            <w:noWrap/>
          </w:tcPr>
          <w:p w14:paraId="3E09EC1A" w14:textId="7D552652" w:rsidR="007F0DB5" w:rsidRPr="00D465ED" w:rsidRDefault="007F0DB5" w:rsidP="00AD660E">
            <w:pPr>
              <w:spacing w:line="240" w:lineRule="auto"/>
              <w:rPr>
                <w:rFonts w:eastAsia="Times New Roman"/>
                <w:b/>
                <w:color w:val="000000"/>
                <w:sz w:val="22"/>
                <w:szCs w:val="22"/>
              </w:rPr>
            </w:pPr>
            <w:r w:rsidRPr="002843F9">
              <w:rPr>
                <w:rStyle w:val="ModuleParam"/>
                <w:sz w:val="22"/>
                <w:szCs w:val="22"/>
              </w:rPr>
              <w:lastRenderedPageBreak/>
              <w:t>trxn_</w:t>
            </w:r>
            <w:r>
              <w:rPr>
                <w:rStyle w:val="ModuleParam"/>
                <w:sz w:val="22"/>
                <w:szCs w:val="22"/>
              </w:rPr>
              <w:t>sat</w:t>
            </w:r>
            <w:r w:rsidRPr="002843F9">
              <w:rPr>
                <w:rStyle w:val="ModuleParam"/>
                <w:sz w:val="22"/>
                <w:szCs w:val="22"/>
              </w:rPr>
              <w:t>_c_adj</w:t>
            </w:r>
            <w:r w:rsidRPr="002843F9">
              <w:rPr>
                <w:sz w:val="22"/>
                <w:szCs w:val="22"/>
              </w:rPr>
              <w:t>(</w:t>
            </w:r>
            <w:r w:rsidRPr="002843F9">
              <w:rPr>
                <w:rStyle w:val="ModuleDim"/>
                <w:sz w:val="22"/>
                <w:szCs w:val="22"/>
              </w:rPr>
              <w:t>nmru</w:t>
            </w:r>
            <w:r w:rsidRPr="002843F9">
              <w:rPr>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right w:val="nil"/>
            </w:tcBorders>
            <w:shd w:val="clear" w:color="auto" w:fill="auto"/>
          </w:tcPr>
          <w:p w14:paraId="203024D9" w14:textId="09CC7571" w:rsidR="007F0DB5" w:rsidRPr="00D465ED" w:rsidRDefault="007F0DB5" w:rsidP="00AD660E">
            <w:pPr>
              <w:spacing w:line="240" w:lineRule="auto"/>
              <w:ind w:right="23"/>
              <w:rPr>
                <w:rFonts w:eastAsia="Times New Roman"/>
                <w:b/>
                <w:color w:val="000000"/>
                <w:sz w:val="22"/>
                <w:szCs w:val="22"/>
              </w:rPr>
            </w:pPr>
            <w:r w:rsidRPr="002843F9">
              <w:rPr>
                <w:rFonts w:eastAsia="Times New Roman"/>
                <w:color w:val="000000"/>
                <w:sz w:val="22"/>
                <w:szCs w:val="22"/>
              </w:rPr>
              <w:t xml:space="preserve">Temperature adjustment to moving average of tmin, tavg, or tmax for </w:t>
            </w:r>
            <w:r>
              <w:rPr>
                <w:rFonts w:eastAsia="Times New Roman"/>
                <w:color w:val="000000"/>
                <w:sz w:val="22"/>
                <w:szCs w:val="22"/>
              </w:rPr>
              <w:t>the saturated zone, in °C</w:t>
            </w:r>
          </w:p>
        </w:tc>
      </w:tr>
      <w:tr w:rsidR="007F0DB5" w:rsidRPr="003B0F07" w14:paraId="540EC8C1" w14:textId="77777777" w:rsidTr="003B0F07">
        <w:trPr>
          <w:trHeight w:val="315"/>
        </w:trPr>
        <w:tc>
          <w:tcPr>
            <w:tcW w:w="8920" w:type="dxa"/>
            <w:gridSpan w:val="2"/>
            <w:tcBorders>
              <w:top w:val="nil"/>
              <w:left w:val="nil"/>
              <w:bottom w:val="nil"/>
              <w:right w:val="nil"/>
            </w:tcBorders>
            <w:shd w:val="clear" w:color="auto" w:fill="auto"/>
            <w:noWrap/>
            <w:hideMark/>
          </w:tcPr>
          <w:p w14:paraId="3DB496ED" w14:textId="54CA13FA" w:rsidR="007F0DB5" w:rsidRPr="00D465ED" w:rsidRDefault="007F0DB5" w:rsidP="007F0DB5">
            <w:pPr>
              <w:spacing w:line="240" w:lineRule="auto"/>
              <w:jc w:val="center"/>
              <w:rPr>
                <w:rFonts w:eastAsia="Times New Roman"/>
                <w:b/>
                <w:color w:val="000000"/>
                <w:sz w:val="22"/>
                <w:szCs w:val="22"/>
              </w:rPr>
            </w:pPr>
            <w:r w:rsidRPr="00D465ED">
              <w:rPr>
                <w:rFonts w:eastAsia="Times New Roman"/>
                <w:b/>
                <w:color w:val="000000"/>
                <w:sz w:val="22"/>
                <w:szCs w:val="22"/>
              </w:rPr>
              <w:t>Geo</w:t>
            </w:r>
            <w:r w:rsidR="00B11746">
              <w:rPr>
                <w:rFonts w:eastAsia="Times New Roman"/>
                <w:b/>
                <w:color w:val="000000"/>
                <w:sz w:val="22"/>
                <w:szCs w:val="22"/>
              </w:rPr>
              <w:t>chemical variable selection (MRU</w:t>
            </w:r>
            <w:r w:rsidRPr="00D465ED">
              <w:rPr>
                <w:rFonts w:eastAsia="Times New Roman"/>
                <w:b/>
                <w:color w:val="000000"/>
                <w:sz w:val="22"/>
                <w:szCs w:val="22"/>
              </w:rPr>
              <w:t xml:space="preserve"> and basin fluxes available in standard variables)</w:t>
            </w:r>
          </w:p>
        </w:tc>
      </w:tr>
      <w:tr w:rsidR="007F0DB5" w:rsidRPr="003B0F07" w14:paraId="50CAD361" w14:textId="77777777" w:rsidTr="003B0F07">
        <w:trPr>
          <w:trHeight w:val="315"/>
        </w:trPr>
        <w:tc>
          <w:tcPr>
            <w:tcW w:w="3969" w:type="dxa"/>
            <w:vMerge w:val="restart"/>
            <w:tcBorders>
              <w:top w:val="nil"/>
              <w:left w:val="nil"/>
              <w:bottom w:val="nil"/>
              <w:right w:val="nil"/>
            </w:tcBorders>
            <w:shd w:val="clear" w:color="auto" w:fill="auto"/>
            <w:noWrap/>
            <w:hideMark/>
          </w:tcPr>
          <w:p w14:paraId="563878F7" w14:textId="500500EB" w:rsidR="007F0DB5" w:rsidRPr="00180727" w:rsidRDefault="007F0DB5" w:rsidP="007F0DB5">
            <w:pPr>
              <w:spacing w:line="240" w:lineRule="auto"/>
              <w:rPr>
                <w:rFonts w:eastAsia="Times New Roman"/>
                <w:color w:val="000000"/>
                <w:sz w:val="22"/>
                <w:szCs w:val="22"/>
              </w:rPr>
            </w:pPr>
            <w:r w:rsidRPr="00180727">
              <w:rPr>
                <w:rStyle w:val="ModuleParam"/>
                <w:sz w:val="22"/>
                <w:szCs w:val="22"/>
              </w:rPr>
              <w:t>c_ires</w:t>
            </w:r>
            <w:r w:rsidRPr="00180727">
              <w:rPr>
                <w:rFonts w:eastAsia="Times New Roman"/>
                <w:color w:val="000000"/>
                <w:sz w:val="22"/>
                <w:szCs w:val="22"/>
              </w:rPr>
              <w:t>(</w:t>
            </w:r>
            <w:r w:rsidRPr="00180727">
              <w:rPr>
                <w:rStyle w:val="ModuleDim"/>
                <w:sz w:val="22"/>
                <w:szCs w:val="22"/>
              </w:rPr>
              <w:t>nchemvar</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4F85884D" w14:textId="3960DC93"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Reservoir type (1–9, or 99) to save to </w:t>
            </w:r>
            <w:r w:rsidRPr="002B00BB">
              <w:rPr>
                <w:rStyle w:val="ModuleVar"/>
                <w:sz w:val="22"/>
                <w:szCs w:val="22"/>
              </w:rPr>
              <w:t>ch_var</w:t>
            </w:r>
            <w:r w:rsidRPr="00180727">
              <w:rPr>
                <w:rFonts w:eastAsia="Times New Roman"/>
                <w:color w:val="000000"/>
                <w:sz w:val="22"/>
                <w:szCs w:val="22"/>
              </w:rPr>
              <w:t>:</w:t>
            </w:r>
          </w:p>
        </w:tc>
      </w:tr>
      <w:tr w:rsidR="007F0DB5" w:rsidRPr="003B0F07" w14:paraId="62E95B24" w14:textId="77777777" w:rsidTr="003B0F07">
        <w:trPr>
          <w:trHeight w:val="315"/>
        </w:trPr>
        <w:tc>
          <w:tcPr>
            <w:tcW w:w="3969" w:type="dxa"/>
            <w:vMerge/>
            <w:tcBorders>
              <w:top w:val="nil"/>
              <w:left w:val="nil"/>
              <w:bottom w:val="nil"/>
              <w:right w:val="nil"/>
            </w:tcBorders>
            <w:vAlign w:val="center"/>
            <w:hideMark/>
          </w:tcPr>
          <w:p w14:paraId="101C0F2D"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1F7EEA25" w14:textId="61A247A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  1</w:t>
            </w:r>
            <w:r>
              <w:rPr>
                <w:rFonts w:eastAsia="Times New Roman"/>
                <w:color w:val="000000"/>
                <w:sz w:val="22"/>
                <w:szCs w:val="22"/>
              </w:rPr>
              <w:t>,</w:t>
            </w:r>
            <w:r w:rsidRPr="00180727">
              <w:rPr>
                <w:rFonts w:eastAsia="Times New Roman"/>
                <w:color w:val="000000"/>
                <w:sz w:val="22"/>
                <w:szCs w:val="22"/>
              </w:rPr>
              <w:t xml:space="preserve"> Canopy</w:t>
            </w:r>
            <w:r>
              <w:rPr>
                <w:rFonts w:eastAsia="Times New Roman"/>
                <w:color w:val="000000"/>
                <w:sz w:val="22"/>
                <w:szCs w:val="22"/>
              </w:rPr>
              <w:t>;</w:t>
            </w:r>
          </w:p>
        </w:tc>
      </w:tr>
      <w:tr w:rsidR="007F0DB5" w:rsidRPr="003B0F07" w14:paraId="0779BF29" w14:textId="77777777" w:rsidTr="003B0F07">
        <w:trPr>
          <w:trHeight w:val="315"/>
        </w:trPr>
        <w:tc>
          <w:tcPr>
            <w:tcW w:w="3969" w:type="dxa"/>
            <w:vMerge/>
            <w:tcBorders>
              <w:top w:val="nil"/>
              <w:left w:val="nil"/>
              <w:bottom w:val="nil"/>
              <w:right w:val="nil"/>
            </w:tcBorders>
            <w:vAlign w:val="center"/>
            <w:hideMark/>
          </w:tcPr>
          <w:p w14:paraId="2D5A5BC8"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7E7FCA1D" w14:textId="64F6CB7D"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  2</w:t>
            </w:r>
            <w:r>
              <w:rPr>
                <w:rFonts w:eastAsia="Times New Roman"/>
                <w:color w:val="000000"/>
                <w:sz w:val="22"/>
                <w:szCs w:val="22"/>
              </w:rPr>
              <w:t>,</w:t>
            </w:r>
            <w:r w:rsidRPr="00180727">
              <w:rPr>
                <w:rFonts w:eastAsia="Times New Roman"/>
                <w:color w:val="000000"/>
                <w:sz w:val="22"/>
                <w:szCs w:val="22"/>
              </w:rPr>
              <w:t xml:space="preserve"> Snowpack</w:t>
            </w:r>
            <w:r>
              <w:rPr>
                <w:rFonts w:eastAsia="Times New Roman"/>
                <w:color w:val="000000"/>
                <w:sz w:val="22"/>
                <w:szCs w:val="22"/>
              </w:rPr>
              <w:t>;</w:t>
            </w:r>
          </w:p>
        </w:tc>
      </w:tr>
      <w:tr w:rsidR="007F0DB5" w:rsidRPr="003B0F07" w14:paraId="7A5BD908" w14:textId="77777777" w:rsidTr="003B0F07">
        <w:trPr>
          <w:trHeight w:val="315"/>
        </w:trPr>
        <w:tc>
          <w:tcPr>
            <w:tcW w:w="3969" w:type="dxa"/>
            <w:vMerge/>
            <w:tcBorders>
              <w:top w:val="nil"/>
              <w:left w:val="nil"/>
              <w:bottom w:val="nil"/>
              <w:right w:val="nil"/>
            </w:tcBorders>
            <w:vAlign w:val="center"/>
            <w:hideMark/>
          </w:tcPr>
          <w:p w14:paraId="64A74EDA"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0188DB90" w14:textId="24036FAF"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  3</w:t>
            </w:r>
            <w:r>
              <w:rPr>
                <w:rFonts w:eastAsia="Times New Roman"/>
                <w:color w:val="000000"/>
                <w:sz w:val="22"/>
                <w:szCs w:val="22"/>
              </w:rPr>
              <w:t>,</w:t>
            </w:r>
            <w:r w:rsidRPr="00180727">
              <w:rPr>
                <w:rFonts w:eastAsia="Times New Roman"/>
                <w:color w:val="000000"/>
                <w:sz w:val="22"/>
                <w:szCs w:val="22"/>
              </w:rPr>
              <w:t xml:space="preserve"> Impermeable surface (not implemented)</w:t>
            </w:r>
            <w:r>
              <w:rPr>
                <w:rFonts w:eastAsia="Times New Roman"/>
                <w:color w:val="000000"/>
                <w:sz w:val="22"/>
                <w:szCs w:val="22"/>
              </w:rPr>
              <w:t>;</w:t>
            </w:r>
          </w:p>
        </w:tc>
      </w:tr>
      <w:tr w:rsidR="007F0DB5" w:rsidRPr="003B0F07" w14:paraId="5EF04FB6" w14:textId="77777777" w:rsidTr="003B0F07">
        <w:trPr>
          <w:trHeight w:val="315"/>
        </w:trPr>
        <w:tc>
          <w:tcPr>
            <w:tcW w:w="3969" w:type="dxa"/>
            <w:vMerge/>
            <w:tcBorders>
              <w:top w:val="nil"/>
              <w:left w:val="nil"/>
              <w:bottom w:val="nil"/>
              <w:right w:val="nil"/>
            </w:tcBorders>
            <w:vAlign w:val="center"/>
            <w:hideMark/>
          </w:tcPr>
          <w:p w14:paraId="30A2112D"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5479C7BC" w14:textId="6B99CBDF"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  4, O-horizon;</w:t>
            </w:r>
          </w:p>
        </w:tc>
      </w:tr>
      <w:tr w:rsidR="007F0DB5" w:rsidRPr="003B0F07" w14:paraId="3571356F" w14:textId="77777777" w:rsidTr="003B0F07">
        <w:trPr>
          <w:trHeight w:val="315"/>
        </w:trPr>
        <w:tc>
          <w:tcPr>
            <w:tcW w:w="3969" w:type="dxa"/>
            <w:vMerge/>
            <w:tcBorders>
              <w:top w:val="nil"/>
              <w:left w:val="nil"/>
              <w:bottom w:val="nil"/>
              <w:right w:val="nil"/>
            </w:tcBorders>
            <w:vAlign w:val="center"/>
            <w:hideMark/>
          </w:tcPr>
          <w:p w14:paraId="442EDFD8"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554E3C6E" w14:textId="5A50DB84"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  5</w:t>
            </w:r>
            <w:r>
              <w:rPr>
                <w:rFonts w:eastAsia="Times New Roman"/>
                <w:color w:val="000000"/>
                <w:sz w:val="22"/>
                <w:szCs w:val="22"/>
              </w:rPr>
              <w:t>,</w:t>
            </w:r>
            <w:r w:rsidRPr="00180727">
              <w:rPr>
                <w:rFonts w:eastAsia="Times New Roman"/>
                <w:color w:val="000000"/>
                <w:sz w:val="22"/>
                <w:szCs w:val="22"/>
              </w:rPr>
              <w:t xml:space="preserve"> Unsaturated zone, TTI bin</w:t>
            </w:r>
            <w:r>
              <w:rPr>
                <w:rFonts w:eastAsia="Times New Roman"/>
                <w:color w:val="000000"/>
                <w:sz w:val="22"/>
                <w:szCs w:val="22"/>
              </w:rPr>
              <w:t>;</w:t>
            </w:r>
          </w:p>
        </w:tc>
      </w:tr>
      <w:tr w:rsidR="007F0DB5" w:rsidRPr="003B0F07" w14:paraId="1BDC21BB" w14:textId="77777777" w:rsidTr="002B00BB">
        <w:trPr>
          <w:trHeight w:val="358"/>
        </w:trPr>
        <w:tc>
          <w:tcPr>
            <w:tcW w:w="3969" w:type="dxa"/>
            <w:vMerge/>
            <w:tcBorders>
              <w:top w:val="nil"/>
              <w:left w:val="nil"/>
              <w:bottom w:val="nil"/>
              <w:right w:val="nil"/>
            </w:tcBorders>
            <w:vAlign w:val="center"/>
            <w:hideMark/>
          </w:tcPr>
          <w:p w14:paraId="531BA543"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669FCF2F" w14:textId="5520D758"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  6</w:t>
            </w:r>
            <w:r>
              <w:rPr>
                <w:rFonts w:eastAsia="Times New Roman"/>
                <w:color w:val="000000"/>
                <w:sz w:val="22"/>
                <w:szCs w:val="22"/>
              </w:rPr>
              <w:t>,</w:t>
            </w:r>
            <w:r w:rsidRPr="00180727">
              <w:rPr>
                <w:rFonts w:eastAsia="Times New Roman"/>
                <w:color w:val="000000"/>
                <w:sz w:val="22"/>
                <w:szCs w:val="22"/>
              </w:rPr>
              <w:t xml:space="preserve"> Unsaturated zone, composite, upslope or riparian</w:t>
            </w:r>
            <w:r>
              <w:rPr>
                <w:rFonts w:eastAsia="Times New Roman"/>
                <w:color w:val="000000"/>
                <w:sz w:val="22"/>
                <w:szCs w:val="22"/>
              </w:rPr>
              <w:t>;</w:t>
            </w:r>
          </w:p>
        </w:tc>
      </w:tr>
      <w:tr w:rsidR="007F0DB5" w:rsidRPr="003B0F07" w14:paraId="32138DBC" w14:textId="77777777" w:rsidTr="003B0F07">
        <w:trPr>
          <w:trHeight w:val="315"/>
        </w:trPr>
        <w:tc>
          <w:tcPr>
            <w:tcW w:w="3969" w:type="dxa"/>
            <w:vMerge/>
            <w:tcBorders>
              <w:top w:val="nil"/>
              <w:left w:val="nil"/>
              <w:bottom w:val="nil"/>
              <w:right w:val="nil"/>
            </w:tcBorders>
            <w:vAlign w:val="center"/>
            <w:hideMark/>
          </w:tcPr>
          <w:p w14:paraId="6706CCBC"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0AE94548" w14:textId="1ED4D8ED"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  7</w:t>
            </w:r>
            <w:r>
              <w:rPr>
                <w:rFonts w:eastAsia="Times New Roman"/>
                <w:color w:val="000000"/>
                <w:sz w:val="22"/>
                <w:szCs w:val="22"/>
              </w:rPr>
              <w:t>,</w:t>
            </w:r>
            <w:r w:rsidRPr="00180727">
              <w:rPr>
                <w:rFonts w:eastAsia="Times New Roman"/>
                <w:color w:val="000000"/>
                <w:sz w:val="22"/>
                <w:szCs w:val="22"/>
              </w:rPr>
              <w:t xml:space="preserve"> Unsaturated preferential flow</w:t>
            </w:r>
            <w:r>
              <w:rPr>
                <w:rFonts w:eastAsia="Times New Roman"/>
                <w:color w:val="000000"/>
                <w:sz w:val="22"/>
                <w:szCs w:val="22"/>
              </w:rPr>
              <w:t>;</w:t>
            </w:r>
          </w:p>
        </w:tc>
      </w:tr>
      <w:tr w:rsidR="007F0DB5" w:rsidRPr="003B0F07" w14:paraId="17EFD255" w14:textId="77777777" w:rsidTr="003B0F07">
        <w:trPr>
          <w:trHeight w:val="315"/>
        </w:trPr>
        <w:tc>
          <w:tcPr>
            <w:tcW w:w="3969" w:type="dxa"/>
            <w:vMerge/>
            <w:tcBorders>
              <w:top w:val="nil"/>
              <w:left w:val="nil"/>
              <w:bottom w:val="nil"/>
              <w:right w:val="nil"/>
            </w:tcBorders>
            <w:vAlign w:val="center"/>
            <w:hideMark/>
          </w:tcPr>
          <w:p w14:paraId="33313014"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010E2D63" w14:textId="0FBB2344"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  8, Saturated zone;</w:t>
            </w:r>
          </w:p>
        </w:tc>
      </w:tr>
      <w:tr w:rsidR="007F0DB5" w:rsidRPr="003B0F07" w14:paraId="6289D052" w14:textId="77777777" w:rsidTr="003B0F07">
        <w:trPr>
          <w:trHeight w:val="315"/>
        </w:trPr>
        <w:tc>
          <w:tcPr>
            <w:tcW w:w="3969" w:type="dxa"/>
            <w:vMerge/>
            <w:tcBorders>
              <w:top w:val="nil"/>
              <w:left w:val="nil"/>
              <w:bottom w:val="nil"/>
              <w:right w:val="nil"/>
            </w:tcBorders>
            <w:vAlign w:val="center"/>
            <w:hideMark/>
          </w:tcPr>
          <w:p w14:paraId="6664D687"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4586E19B" w14:textId="7CC791DC"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  </w:t>
            </w:r>
            <w:r>
              <w:rPr>
                <w:rFonts w:eastAsia="Times New Roman"/>
                <w:color w:val="000000"/>
                <w:sz w:val="22"/>
                <w:szCs w:val="22"/>
              </w:rPr>
              <w:t>9, Saturated preferential flow; or</w:t>
            </w:r>
          </w:p>
        </w:tc>
      </w:tr>
      <w:tr w:rsidR="007F0DB5" w:rsidRPr="003B0F07" w14:paraId="744E8F1C" w14:textId="77777777" w:rsidTr="003B0F07">
        <w:trPr>
          <w:trHeight w:val="315"/>
        </w:trPr>
        <w:tc>
          <w:tcPr>
            <w:tcW w:w="3969" w:type="dxa"/>
            <w:vMerge/>
            <w:tcBorders>
              <w:top w:val="nil"/>
              <w:left w:val="nil"/>
              <w:bottom w:val="nil"/>
              <w:right w:val="nil"/>
            </w:tcBorders>
            <w:vAlign w:val="center"/>
            <w:hideMark/>
          </w:tcPr>
          <w:p w14:paraId="5C09D1E6"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7FC644E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99 = Stream, pond, irrigation, or diversion.</w:t>
            </w:r>
          </w:p>
        </w:tc>
      </w:tr>
      <w:tr w:rsidR="007F0DB5" w:rsidRPr="003B0F07" w14:paraId="5A5A5D04" w14:textId="77777777" w:rsidTr="003B0F07">
        <w:trPr>
          <w:trHeight w:val="315"/>
        </w:trPr>
        <w:tc>
          <w:tcPr>
            <w:tcW w:w="3969" w:type="dxa"/>
            <w:vMerge w:val="restart"/>
            <w:tcBorders>
              <w:top w:val="nil"/>
              <w:left w:val="nil"/>
              <w:bottom w:val="nil"/>
              <w:right w:val="nil"/>
            </w:tcBorders>
            <w:shd w:val="clear" w:color="auto" w:fill="auto"/>
            <w:noWrap/>
            <w:hideMark/>
          </w:tcPr>
          <w:p w14:paraId="04D517BE" w14:textId="239C2F2E" w:rsidR="007F0DB5" w:rsidRPr="00180727" w:rsidRDefault="007F0DB5" w:rsidP="007F0DB5">
            <w:pPr>
              <w:spacing w:line="240" w:lineRule="auto"/>
              <w:rPr>
                <w:rFonts w:eastAsia="Times New Roman"/>
                <w:color w:val="000000"/>
                <w:sz w:val="22"/>
                <w:szCs w:val="22"/>
              </w:rPr>
            </w:pPr>
            <w:r w:rsidRPr="00180727">
              <w:rPr>
                <w:rStyle w:val="ModuleParam"/>
                <w:sz w:val="22"/>
                <w:szCs w:val="22"/>
              </w:rPr>
              <w:t>c_metric</w:t>
            </w:r>
            <w:r w:rsidRPr="00180727">
              <w:rPr>
                <w:rFonts w:eastAsia="Times New Roman"/>
                <w:color w:val="000000"/>
                <w:sz w:val="22"/>
                <w:szCs w:val="22"/>
              </w:rPr>
              <w:t>(</w:t>
            </w:r>
            <w:r w:rsidRPr="00180727">
              <w:rPr>
                <w:rStyle w:val="ModuleDim"/>
                <w:sz w:val="22"/>
                <w:szCs w:val="22"/>
              </w:rPr>
              <w:t>nchemvar</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7DFC7D2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Chemical metric (1-5) for </w:t>
            </w:r>
            <w:r w:rsidRPr="002B00BB">
              <w:rPr>
                <w:rStyle w:val="ModuleVar"/>
                <w:sz w:val="22"/>
                <w:szCs w:val="22"/>
              </w:rPr>
              <w:t>ch_var</w:t>
            </w:r>
            <w:r w:rsidRPr="00180727">
              <w:rPr>
                <w:rFonts w:eastAsia="Times New Roman"/>
                <w:color w:val="000000"/>
                <w:sz w:val="22"/>
                <w:szCs w:val="22"/>
              </w:rPr>
              <w:t>:</w:t>
            </w:r>
          </w:p>
        </w:tc>
      </w:tr>
      <w:tr w:rsidR="007F0DB5" w:rsidRPr="003B0F07" w14:paraId="334F5547" w14:textId="77777777" w:rsidTr="003B0F07">
        <w:trPr>
          <w:trHeight w:val="315"/>
        </w:trPr>
        <w:tc>
          <w:tcPr>
            <w:tcW w:w="3969" w:type="dxa"/>
            <w:vMerge/>
            <w:tcBorders>
              <w:top w:val="nil"/>
              <w:left w:val="nil"/>
              <w:bottom w:val="nil"/>
              <w:right w:val="nil"/>
            </w:tcBorders>
            <w:vAlign w:val="center"/>
            <w:hideMark/>
          </w:tcPr>
          <w:p w14:paraId="57AF5B76"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7D54A51D" w14:textId="0AC42A83"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 1,</w:t>
            </w:r>
            <w:r w:rsidRPr="00180727">
              <w:rPr>
                <w:rFonts w:eastAsia="Times New Roman"/>
                <w:color w:val="000000"/>
                <w:sz w:val="22"/>
                <w:szCs w:val="22"/>
              </w:rPr>
              <w:t xml:space="preserve"> Initial</w:t>
            </w:r>
            <w:r>
              <w:rPr>
                <w:rFonts w:eastAsia="Times New Roman"/>
                <w:color w:val="000000"/>
                <w:sz w:val="22"/>
                <w:szCs w:val="22"/>
              </w:rPr>
              <w:t>;</w:t>
            </w:r>
            <w:r w:rsidRPr="00180727">
              <w:rPr>
                <w:rFonts w:eastAsia="Times New Roman"/>
                <w:color w:val="000000"/>
                <w:sz w:val="22"/>
                <w:szCs w:val="22"/>
              </w:rPr>
              <w:t xml:space="preserve"> 2</w:t>
            </w:r>
            <w:r>
              <w:rPr>
                <w:rFonts w:eastAsia="Times New Roman"/>
                <w:color w:val="000000"/>
                <w:sz w:val="22"/>
                <w:szCs w:val="22"/>
              </w:rPr>
              <w:t>,</w:t>
            </w:r>
            <w:r w:rsidRPr="00180727">
              <w:rPr>
                <w:rFonts w:eastAsia="Times New Roman"/>
                <w:color w:val="000000"/>
                <w:sz w:val="22"/>
                <w:szCs w:val="22"/>
              </w:rPr>
              <w:t xml:space="preserve"> Influent</w:t>
            </w:r>
            <w:r>
              <w:rPr>
                <w:rFonts w:eastAsia="Times New Roman"/>
                <w:color w:val="000000"/>
                <w:sz w:val="22"/>
                <w:szCs w:val="22"/>
              </w:rPr>
              <w:t>;</w:t>
            </w:r>
            <w:r w:rsidRPr="00180727">
              <w:rPr>
                <w:rFonts w:eastAsia="Times New Roman"/>
                <w:color w:val="000000"/>
                <w:sz w:val="22"/>
                <w:szCs w:val="22"/>
              </w:rPr>
              <w:t xml:space="preserve"> 3</w:t>
            </w:r>
            <w:r>
              <w:rPr>
                <w:rFonts w:eastAsia="Times New Roman"/>
                <w:color w:val="000000"/>
                <w:sz w:val="22"/>
                <w:szCs w:val="22"/>
              </w:rPr>
              <w:t>,</w:t>
            </w:r>
            <w:r w:rsidRPr="00180727">
              <w:rPr>
                <w:rFonts w:eastAsia="Times New Roman"/>
                <w:color w:val="000000"/>
                <w:sz w:val="22"/>
                <w:szCs w:val="22"/>
              </w:rPr>
              <w:t xml:space="preserve"> Effluent</w:t>
            </w:r>
            <w:r>
              <w:rPr>
                <w:rFonts w:eastAsia="Times New Roman"/>
                <w:color w:val="000000"/>
                <w:sz w:val="22"/>
                <w:szCs w:val="22"/>
              </w:rPr>
              <w:t>;</w:t>
            </w:r>
          </w:p>
        </w:tc>
      </w:tr>
      <w:tr w:rsidR="007F0DB5" w:rsidRPr="003B0F07" w14:paraId="554AFD68" w14:textId="77777777" w:rsidTr="003B0F07">
        <w:trPr>
          <w:trHeight w:val="315"/>
        </w:trPr>
        <w:tc>
          <w:tcPr>
            <w:tcW w:w="3969" w:type="dxa"/>
            <w:vMerge/>
            <w:tcBorders>
              <w:top w:val="nil"/>
              <w:left w:val="nil"/>
              <w:bottom w:val="nil"/>
              <w:right w:val="nil"/>
            </w:tcBorders>
            <w:vAlign w:val="center"/>
            <w:hideMark/>
          </w:tcPr>
          <w:p w14:paraId="0587557F"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33E78E4D" w14:textId="67062C76"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 4</w:t>
            </w:r>
            <w:r>
              <w:rPr>
                <w:rFonts w:eastAsia="Times New Roman"/>
                <w:color w:val="000000"/>
                <w:sz w:val="22"/>
                <w:szCs w:val="22"/>
              </w:rPr>
              <w:t>,</w:t>
            </w:r>
            <w:r w:rsidRPr="00180727">
              <w:rPr>
                <w:rFonts w:eastAsia="Times New Roman"/>
                <w:color w:val="000000"/>
                <w:sz w:val="22"/>
                <w:szCs w:val="22"/>
              </w:rPr>
              <w:t xml:space="preserve"> Reaction gain(+) or loss(-)</w:t>
            </w:r>
            <w:r>
              <w:rPr>
                <w:rFonts w:eastAsia="Times New Roman"/>
                <w:color w:val="000000"/>
                <w:sz w:val="22"/>
                <w:szCs w:val="22"/>
              </w:rPr>
              <w:t>;</w:t>
            </w:r>
          </w:p>
        </w:tc>
      </w:tr>
      <w:tr w:rsidR="007F0DB5" w:rsidRPr="003B0F07" w14:paraId="588DA665" w14:textId="77777777" w:rsidTr="003B0F07">
        <w:trPr>
          <w:trHeight w:val="315"/>
        </w:trPr>
        <w:tc>
          <w:tcPr>
            <w:tcW w:w="3969" w:type="dxa"/>
            <w:vMerge/>
            <w:tcBorders>
              <w:top w:val="nil"/>
              <w:left w:val="nil"/>
              <w:bottom w:val="nil"/>
              <w:right w:val="nil"/>
            </w:tcBorders>
            <w:vAlign w:val="center"/>
            <w:hideMark/>
          </w:tcPr>
          <w:p w14:paraId="38E86C07"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47851BF0" w14:textId="6C21EC85"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 5</w:t>
            </w:r>
            <w:r>
              <w:rPr>
                <w:rFonts w:eastAsia="Times New Roman"/>
                <w:color w:val="000000"/>
                <w:sz w:val="22"/>
                <w:szCs w:val="22"/>
              </w:rPr>
              <w:t>,</w:t>
            </w:r>
            <w:r w:rsidRPr="00180727">
              <w:rPr>
                <w:rFonts w:eastAsia="Times New Roman"/>
                <w:color w:val="000000"/>
                <w:sz w:val="22"/>
                <w:szCs w:val="22"/>
              </w:rPr>
              <w:t xml:space="preserve"> Final</w:t>
            </w:r>
            <w:r>
              <w:rPr>
                <w:rFonts w:eastAsia="Times New Roman"/>
                <w:color w:val="000000"/>
                <w:sz w:val="22"/>
                <w:szCs w:val="22"/>
              </w:rPr>
              <w:t>;</w:t>
            </w:r>
            <w:r w:rsidRPr="00180727">
              <w:rPr>
                <w:rFonts w:eastAsia="Times New Roman"/>
                <w:color w:val="000000"/>
                <w:sz w:val="22"/>
                <w:szCs w:val="22"/>
              </w:rPr>
              <w:t xml:space="preserve"> or 6= Net</w:t>
            </w:r>
            <w:r>
              <w:rPr>
                <w:rFonts w:eastAsia="Times New Roman"/>
                <w:color w:val="000000"/>
                <w:sz w:val="22"/>
                <w:szCs w:val="22"/>
              </w:rPr>
              <w:t>.</w:t>
            </w:r>
          </w:p>
        </w:tc>
      </w:tr>
      <w:tr w:rsidR="007F0DB5" w:rsidRPr="003B0F07" w14:paraId="081274FA" w14:textId="77777777" w:rsidTr="003B0F07">
        <w:trPr>
          <w:trHeight w:val="315"/>
        </w:trPr>
        <w:tc>
          <w:tcPr>
            <w:tcW w:w="3969" w:type="dxa"/>
            <w:tcBorders>
              <w:top w:val="nil"/>
              <w:left w:val="nil"/>
              <w:bottom w:val="nil"/>
              <w:right w:val="nil"/>
            </w:tcBorders>
            <w:shd w:val="clear" w:color="auto" w:fill="auto"/>
            <w:noWrap/>
            <w:hideMark/>
          </w:tcPr>
          <w:p w14:paraId="4D355339" w14:textId="2F8EDCAE" w:rsidR="007F0DB5" w:rsidRPr="00180727" w:rsidRDefault="007F0DB5" w:rsidP="007F0DB5">
            <w:pPr>
              <w:spacing w:line="240" w:lineRule="auto"/>
              <w:rPr>
                <w:rFonts w:eastAsia="Times New Roman"/>
                <w:color w:val="000000"/>
                <w:sz w:val="22"/>
                <w:szCs w:val="22"/>
              </w:rPr>
            </w:pPr>
            <w:r w:rsidRPr="00180727">
              <w:rPr>
                <w:rStyle w:val="ModuleParam"/>
                <w:sz w:val="22"/>
                <w:szCs w:val="22"/>
              </w:rPr>
              <w:t>c_mru</w:t>
            </w:r>
            <w:r w:rsidRPr="00180727">
              <w:rPr>
                <w:rFonts w:eastAsia="Times New Roman"/>
                <w:color w:val="000000"/>
                <w:sz w:val="22"/>
                <w:szCs w:val="22"/>
              </w:rPr>
              <w:t>(</w:t>
            </w:r>
            <w:r w:rsidRPr="00180727">
              <w:rPr>
                <w:rStyle w:val="ModuleDim"/>
                <w:sz w:val="22"/>
                <w:szCs w:val="22"/>
              </w:rPr>
              <w:t>nchemvar</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11C6861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MRU for </w:t>
            </w:r>
            <w:r w:rsidRPr="002B00BB">
              <w:rPr>
                <w:rStyle w:val="ModuleVar"/>
                <w:sz w:val="22"/>
                <w:szCs w:val="22"/>
              </w:rPr>
              <w:t>ch_var</w:t>
            </w:r>
            <w:r w:rsidRPr="00180727">
              <w:rPr>
                <w:rFonts w:eastAsia="Times New Roman"/>
                <w:color w:val="000000"/>
                <w:sz w:val="22"/>
                <w:szCs w:val="22"/>
              </w:rPr>
              <w:t>, 0 for basin sum for that reservoir</w:t>
            </w:r>
          </w:p>
        </w:tc>
      </w:tr>
      <w:tr w:rsidR="007F0DB5" w:rsidRPr="003B0F07" w14:paraId="7934260E" w14:textId="77777777" w:rsidTr="003B0F07">
        <w:trPr>
          <w:trHeight w:val="315"/>
        </w:trPr>
        <w:tc>
          <w:tcPr>
            <w:tcW w:w="3969" w:type="dxa"/>
            <w:tcBorders>
              <w:top w:val="nil"/>
              <w:left w:val="nil"/>
              <w:bottom w:val="nil"/>
              <w:right w:val="nil"/>
            </w:tcBorders>
            <w:shd w:val="clear" w:color="auto" w:fill="auto"/>
            <w:noWrap/>
            <w:hideMark/>
          </w:tcPr>
          <w:p w14:paraId="471E47C7" w14:textId="2FF53C0E" w:rsidR="007F0DB5" w:rsidRPr="00180727" w:rsidRDefault="007F0DB5" w:rsidP="007F0DB5">
            <w:pPr>
              <w:spacing w:line="240" w:lineRule="auto"/>
              <w:rPr>
                <w:rFonts w:eastAsia="Times New Roman"/>
                <w:color w:val="000000"/>
                <w:sz w:val="22"/>
                <w:szCs w:val="22"/>
              </w:rPr>
            </w:pPr>
            <w:r w:rsidRPr="00180727">
              <w:rPr>
                <w:rStyle w:val="ModuleParam"/>
                <w:sz w:val="22"/>
                <w:szCs w:val="22"/>
              </w:rPr>
              <w:t>c_hyd_indx</w:t>
            </w:r>
            <w:r w:rsidRPr="00180727">
              <w:rPr>
                <w:rFonts w:eastAsia="Times New Roman"/>
                <w:color w:val="000000"/>
                <w:sz w:val="22"/>
                <w:szCs w:val="22"/>
              </w:rPr>
              <w:t>(</w:t>
            </w:r>
            <w:r w:rsidRPr="00180727">
              <w:rPr>
                <w:rStyle w:val="ModuleDim"/>
                <w:sz w:val="22"/>
                <w:szCs w:val="22"/>
              </w:rPr>
              <w:t>nchemvar</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6FB4768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Specific drainage segment or node for </w:t>
            </w:r>
            <w:r w:rsidRPr="002B00BB">
              <w:rPr>
                <w:rStyle w:val="ModuleVar"/>
                <w:sz w:val="22"/>
                <w:szCs w:val="22"/>
              </w:rPr>
              <w:t>ch_var</w:t>
            </w:r>
          </w:p>
        </w:tc>
      </w:tr>
      <w:tr w:rsidR="007F0DB5" w:rsidRPr="003B0F07" w14:paraId="3B613828" w14:textId="77777777" w:rsidTr="003B0F07">
        <w:trPr>
          <w:trHeight w:val="315"/>
        </w:trPr>
        <w:tc>
          <w:tcPr>
            <w:tcW w:w="3969" w:type="dxa"/>
            <w:tcBorders>
              <w:top w:val="nil"/>
              <w:left w:val="nil"/>
              <w:bottom w:val="nil"/>
              <w:right w:val="nil"/>
            </w:tcBorders>
            <w:shd w:val="clear" w:color="auto" w:fill="auto"/>
            <w:noWrap/>
            <w:hideMark/>
          </w:tcPr>
          <w:p w14:paraId="60A4E198" w14:textId="1F1AAA84" w:rsidR="007F0DB5" w:rsidRPr="00180727" w:rsidRDefault="007F0DB5" w:rsidP="007F0DB5">
            <w:pPr>
              <w:spacing w:line="240" w:lineRule="auto"/>
              <w:rPr>
                <w:rFonts w:eastAsia="Times New Roman"/>
                <w:color w:val="000000"/>
                <w:sz w:val="22"/>
                <w:szCs w:val="22"/>
              </w:rPr>
            </w:pPr>
            <w:r w:rsidRPr="00180727">
              <w:rPr>
                <w:rStyle w:val="ModuleParam"/>
                <w:sz w:val="22"/>
                <w:szCs w:val="22"/>
              </w:rPr>
              <w:t>c_obs_indx</w:t>
            </w:r>
            <w:r w:rsidRPr="00180727">
              <w:rPr>
                <w:rFonts w:eastAsia="Times New Roman"/>
                <w:color w:val="000000"/>
                <w:sz w:val="22"/>
                <w:szCs w:val="22"/>
              </w:rPr>
              <w:t>(</w:t>
            </w:r>
            <w:r w:rsidRPr="00180727">
              <w:rPr>
                <w:rStyle w:val="ModuleDim"/>
                <w:sz w:val="22"/>
                <w:szCs w:val="22"/>
              </w:rPr>
              <w:t>nchemvar</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306F5D7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Index of solute chemistry observation station.</w:t>
            </w:r>
          </w:p>
        </w:tc>
      </w:tr>
      <w:tr w:rsidR="007F0DB5" w:rsidRPr="003B0F07" w14:paraId="767166FD" w14:textId="77777777" w:rsidTr="003B0F07">
        <w:trPr>
          <w:trHeight w:val="315"/>
        </w:trPr>
        <w:tc>
          <w:tcPr>
            <w:tcW w:w="3969" w:type="dxa"/>
            <w:tcBorders>
              <w:top w:val="nil"/>
              <w:left w:val="nil"/>
              <w:bottom w:val="nil"/>
              <w:right w:val="nil"/>
            </w:tcBorders>
            <w:shd w:val="clear" w:color="auto" w:fill="auto"/>
            <w:noWrap/>
            <w:hideMark/>
          </w:tcPr>
          <w:p w14:paraId="1BB42A87" w14:textId="3AF6671D" w:rsidR="007F0DB5" w:rsidRPr="00180727" w:rsidRDefault="007F0DB5" w:rsidP="007F0DB5">
            <w:pPr>
              <w:spacing w:line="240" w:lineRule="auto"/>
              <w:rPr>
                <w:rFonts w:eastAsia="Times New Roman"/>
                <w:color w:val="000000"/>
                <w:sz w:val="22"/>
                <w:szCs w:val="22"/>
              </w:rPr>
            </w:pPr>
            <w:r w:rsidRPr="00180727">
              <w:rPr>
                <w:rStyle w:val="ModuleParam"/>
                <w:sz w:val="22"/>
                <w:szCs w:val="22"/>
              </w:rPr>
              <w:t>c_stindx</w:t>
            </w:r>
            <w:r w:rsidRPr="00180727">
              <w:rPr>
                <w:rFonts w:eastAsia="Times New Roman"/>
                <w:color w:val="000000"/>
                <w:sz w:val="22"/>
                <w:szCs w:val="22"/>
              </w:rPr>
              <w:t>(</w:t>
            </w:r>
            <w:r w:rsidRPr="00180727">
              <w:rPr>
                <w:rStyle w:val="ModuleDim"/>
                <w:sz w:val="22"/>
                <w:szCs w:val="22"/>
              </w:rPr>
              <w:t>nchemvar</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69D0484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Specific TTI bin for ch_var </w:t>
            </w:r>
            <w:r w:rsidRPr="00B11746">
              <w:rPr>
                <w:rFonts w:eastAsia="Times New Roman"/>
                <w:color w:val="000000"/>
                <w:sz w:val="22"/>
                <w:szCs w:val="22"/>
              </w:rPr>
              <w:t xml:space="preserve">when </w:t>
            </w:r>
            <w:r w:rsidRPr="00B11746">
              <w:rPr>
                <w:rStyle w:val="ModuleParam"/>
                <w:sz w:val="22"/>
                <w:szCs w:val="22"/>
              </w:rPr>
              <w:t>c_res</w:t>
            </w:r>
            <w:r w:rsidRPr="00180727">
              <w:rPr>
                <w:rFonts w:eastAsia="Times New Roman"/>
                <w:color w:val="000000"/>
                <w:sz w:val="22"/>
                <w:szCs w:val="22"/>
              </w:rPr>
              <w:t xml:space="preserve"> = 5</w:t>
            </w:r>
          </w:p>
        </w:tc>
      </w:tr>
      <w:tr w:rsidR="007F0DB5" w:rsidRPr="003B0F07" w14:paraId="75B2DCA5" w14:textId="77777777" w:rsidTr="003B0F07">
        <w:trPr>
          <w:trHeight w:val="315"/>
        </w:trPr>
        <w:tc>
          <w:tcPr>
            <w:tcW w:w="3969" w:type="dxa"/>
            <w:tcBorders>
              <w:top w:val="nil"/>
              <w:left w:val="nil"/>
              <w:bottom w:val="nil"/>
              <w:right w:val="nil"/>
            </w:tcBorders>
            <w:shd w:val="clear" w:color="auto" w:fill="auto"/>
            <w:noWrap/>
          </w:tcPr>
          <w:p w14:paraId="79C99E37" w14:textId="0CD7F716" w:rsidR="007F0DB5" w:rsidRPr="00180727" w:rsidRDefault="007F0DB5" w:rsidP="007F0DB5">
            <w:pPr>
              <w:spacing w:line="240" w:lineRule="auto"/>
              <w:rPr>
                <w:rStyle w:val="ModuleParam"/>
                <w:sz w:val="22"/>
                <w:szCs w:val="22"/>
              </w:rPr>
            </w:pPr>
            <w:r>
              <w:rPr>
                <w:rStyle w:val="ModuleParam"/>
                <w:sz w:val="22"/>
                <w:szCs w:val="22"/>
              </w:rPr>
              <w:t>c_rip</w:t>
            </w:r>
            <w:r w:rsidRPr="00180727">
              <w:rPr>
                <w:rFonts w:eastAsia="Times New Roman"/>
                <w:color w:val="000000"/>
                <w:sz w:val="22"/>
                <w:szCs w:val="22"/>
              </w:rPr>
              <w:t>(</w:t>
            </w:r>
            <w:r w:rsidRPr="00180727">
              <w:rPr>
                <w:rStyle w:val="ModuleDim"/>
                <w:sz w:val="22"/>
                <w:szCs w:val="22"/>
              </w:rPr>
              <w:t>nchemvar</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tcPr>
          <w:p w14:paraId="46C7AFDF" w14:textId="2966F442"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Composite of TTI bins for 0, </w:t>
            </w:r>
            <w:r w:rsidRPr="00683DB7">
              <w:rPr>
                <w:rFonts w:eastAsia="Times New Roman"/>
                <w:color w:val="000000"/>
                <w:sz w:val="22"/>
                <w:szCs w:val="22"/>
              </w:rPr>
              <w:t>Hillslope</w:t>
            </w:r>
            <w:r>
              <w:rPr>
                <w:rFonts w:eastAsia="Times New Roman"/>
                <w:color w:val="000000"/>
                <w:sz w:val="22"/>
                <w:szCs w:val="22"/>
              </w:rPr>
              <w:t>;</w:t>
            </w:r>
            <w:r w:rsidRPr="00683DB7">
              <w:rPr>
                <w:rFonts w:eastAsia="Times New Roman"/>
                <w:color w:val="000000"/>
                <w:sz w:val="22"/>
                <w:szCs w:val="22"/>
              </w:rPr>
              <w:t xml:space="preserve"> </w:t>
            </w:r>
            <w:r>
              <w:rPr>
                <w:rFonts w:eastAsia="Times New Roman"/>
                <w:color w:val="000000"/>
                <w:sz w:val="22"/>
                <w:szCs w:val="22"/>
              </w:rPr>
              <w:t xml:space="preserve">1, </w:t>
            </w:r>
            <w:r w:rsidRPr="00683DB7">
              <w:rPr>
                <w:rFonts w:eastAsia="Times New Roman"/>
                <w:color w:val="000000"/>
                <w:sz w:val="22"/>
                <w:szCs w:val="22"/>
              </w:rPr>
              <w:t>Riparian</w:t>
            </w:r>
            <w:r>
              <w:rPr>
                <w:rFonts w:eastAsia="Times New Roman"/>
                <w:color w:val="000000"/>
                <w:sz w:val="22"/>
                <w:szCs w:val="22"/>
              </w:rPr>
              <w:t xml:space="preserve">; </w:t>
            </w:r>
            <w:r w:rsidRPr="00683DB7">
              <w:rPr>
                <w:rFonts w:eastAsia="Times New Roman"/>
                <w:color w:val="000000"/>
                <w:sz w:val="22"/>
                <w:szCs w:val="22"/>
              </w:rPr>
              <w:t xml:space="preserve"> or </w:t>
            </w:r>
            <w:r>
              <w:rPr>
                <w:rFonts w:eastAsia="Times New Roman"/>
                <w:color w:val="000000"/>
                <w:sz w:val="22"/>
                <w:szCs w:val="22"/>
              </w:rPr>
              <w:t xml:space="preserve">2, </w:t>
            </w:r>
            <w:r w:rsidRPr="00683DB7">
              <w:rPr>
                <w:rFonts w:eastAsia="Times New Roman"/>
                <w:color w:val="000000"/>
                <w:sz w:val="22"/>
                <w:szCs w:val="22"/>
              </w:rPr>
              <w:t>Upland</w:t>
            </w:r>
            <w:r>
              <w:rPr>
                <w:rFonts w:eastAsia="Times New Roman"/>
                <w:color w:val="000000"/>
                <w:sz w:val="22"/>
                <w:szCs w:val="22"/>
              </w:rPr>
              <w:t xml:space="preserve"> </w:t>
            </w:r>
            <w:r w:rsidRPr="00683DB7">
              <w:rPr>
                <w:rFonts w:eastAsia="Times New Roman"/>
                <w:color w:val="000000"/>
                <w:sz w:val="22"/>
                <w:szCs w:val="22"/>
              </w:rPr>
              <w:t xml:space="preserve">for </w:t>
            </w:r>
            <w:r w:rsidRPr="00180727">
              <w:rPr>
                <w:rFonts w:eastAsia="Times New Roman"/>
                <w:color w:val="000000"/>
                <w:sz w:val="22"/>
                <w:szCs w:val="22"/>
              </w:rPr>
              <w:t xml:space="preserve">ch_var when </w:t>
            </w:r>
            <w:r w:rsidR="00B11746" w:rsidRPr="00B11746">
              <w:rPr>
                <w:rStyle w:val="ModuleParam"/>
                <w:sz w:val="22"/>
                <w:szCs w:val="22"/>
              </w:rPr>
              <w:t>c_res</w:t>
            </w:r>
            <w:r w:rsidRPr="00180727">
              <w:rPr>
                <w:rFonts w:eastAsia="Times New Roman"/>
                <w:color w:val="000000"/>
                <w:sz w:val="22"/>
                <w:szCs w:val="22"/>
              </w:rPr>
              <w:t xml:space="preserve"> = </w:t>
            </w:r>
            <w:r>
              <w:rPr>
                <w:rFonts w:eastAsia="Times New Roman"/>
                <w:color w:val="000000"/>
                <w:sz w:val="22"/>
                <w:szCs w:val="22"/>
              </w:rPr>
              <w:t>6</w:t>
            </w:r>
          </w:p>
        </w:tc>
      </w:tr>
      <w:tr w:rsidR="007F0DB5" w:rsidRPr="003B0F07" w14:paraId="4721DE11" w14:textId="77777777" w:rsidTr="003B0F07">
        <w:trPr>
          <w:trHeight w:val="315"/>
        </w:trPr>
        <w:tc>
          <w:tcPr>
            <w:tcW w:w="3969" w:type="dxa"/>
            <w:vMerge w:val="restart"/>
            <w:tcBorders>
              <w:top w:val="nil"/>
              <w:left w:val="nil"/>
              <w:bottom w:val="nil"/>
              <w:right w:val="nil"/>
            </w:tcBorders>
            <w:shd w:val="clear" w:color="auto" w:fill="auto"/>
            <w:noWrap/>
            <w:hideMark/>
          </w:tcPr>
          <w:p w14:paraId="7788F5A3" w14:textId="1D80F89E" w:rsidR="007F0DB5" w:rsidRPr="00180727" w:rsidRDefault="007F0DB5" w:rsidP="007F0DB5">
            <w:pPr>
              <w:spacing w:line="240" w:lineRule="auto"/>
              <w:rPr>
                <w:rFonts w:eastAsia="Times New Roman"/>
                <w:color w:val="000000"/>
                <w:sz w:val="22"/>
                <w:szCs w:val="22"/>
              </w:rPr>
            </w:pPr>
            <w:r w:rsidRPr="00180727">
              <w:rPr>
                <w:rStyle w:val="ModuleParam"/>
                <w:sz w:val="22"/>
                <w:szCs w:val="22"/>
              </w:rPr>
              <w:t>c_units</w:t>
            </w:r>
            <w:r w:rsidRPr="00180727">
              <w:rPr>
                <w:rFonts w:eastAsia="Times New Roman"/>
                <w:color w:val="000000"/>
                <w:sz w:val="22"/>
                <w:szCs w:val="22"/>
              </w:rPr>
              <w:t>(</w:t>
            </w:r>
            <w:r w:rsidRPr="00180727">
              <w:rPr>
                <w:rStyle w:val="ModuleDim"/>
                <w:sz w:val="22"/>
                <w:szCs w:val="22"/>
              </w:rPr>
              <w:t>nchemvar</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5C4466A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Units for </w:t>
            </w:r>
            <w:r w:rsidRPr="002B00BB">
              <w:rPr>
                <w:rStyle w:val="ModuleVar"/>
                <w:sz w:val="22"/>
                <w:szCs w:val="22"/>
              </w:rPr>
              <w:t>ch_var</w:t>
            </w:r>
            <w:r w:rsidRPr="00180727">
              <w:rPr>
                <w:rFonts w:eastAsia="Times New Roman"/>
                <w:color w:val="000000"/>
                <w:sz w:val="22"/>
                <w:szCs w:val="22"/>
              </w:rPr>
              <w:t>:</w:t>
            </w:r>
          </w:p>
        </w:tc>
      </w:tr>
      <w:tr w:rsidR="007F0DB5" w:rsidRPr="003B0F07" w14:paraId="597452F4" w14:textId="77777777" w:rsidTr="003B0F07">
        <w:trPr>
          <w:trHeight w:val="315"/>
        </w:trPr>
        <w:tc>
          <w:tcPr>
            <w:tcW w:w="3969" w:type="dxa"/>
            <w:vMerge/>
            <w:tcBorders>
              <w:top w:val="nil"/>
              <w:left w:val="nil"/>
              <w:bottom w:val="nil"/>
              <w:right w:val="nil"/>
            </w:tcBorders>
            <w:vAlign w:val="center"/>
            <w:hideMark/>
          </w:tcPr>
          <w:p w14:paraId="79511920"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373DD07E" w14:textId="1E72FE80"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  1,</w:t>
            </w:r>
            <w:r w:rsidRPr="00180727">
              <w:rPr>
                <w:rFonts w:eastAsia="Times New Roman"/>
                <w:color w:val="000000"/>
                <w:sz w:val="22"/>
                <w:szCs w:val="22"/>
              </w:rPr>
              <w:t xml:space="preserve"> mg</w:t>
            </w:r>
            <w:r>
              <w:rPr>
                <w:rFonts w:eastAsia="Times New Roman"/>
                <w:color w:val="000000"/>
                <w:sz w:val="22"/>
                <w:szCs w:val="22"/>
              </w:rPr>
              <w:t>;</w:t>
            </w:r>
            <w:r w:rsidRPr="00180727">
              <w:rPr>
                <w:rFonts w:eastAsia="Times New Roman"/>
                <w:color w:val="000000"/>
                <w:sz w:val="22"/>
                <w:szCs w:val="22"/>
              </w:rPr>
              <w:t xml:space="preserve">   </w:t>
            </w:r>
            <w:r>
              <w:rPr>
                <w:rFonts w:eastAsia="Times New Roman"/>
                <w:color w:val="000000"/>
                <w:sz w:val="22"/>
                <w:szCs w:val="22"/>
              </w:rPr>
              <w:t xml:space="preserve">      2,</w:t>
            </w:r>
            <w:r w:rsidRPr="00180727">
              <w:rPr>
                <w:rFonts w:eastAsia="Times New Roman"/>
                <w:color w:val="000000"/>
                <w:sz w:val="22"/>
                <w:szCs w:val="22"/>
              </w:rPr>
              <w:t xml:space="preserve"> meq</w:t>
            </w:r>
            <w:r>
              <w:rPr>
                <w:rFonts w:eastAsia="Times New Roman"/>
                <w:color w:val="000000"/>
                <w:sz w:val="22"/>
                <w:szCs w:val="22"/>
              </w:rPr>
              <w:t>;</w:t>
            </w:r>
            <w:r w:rsidRPr="00180727">
              <w:rPr>
                <w:rFonts w:eastAsia="Times New Roman"/>
                <w:color w:val="000000"/>
                <w:sz w:val="22"/>
                <w:szCs w:val="22"/>
              </w:rPr>
              <w:t xml:space="preserve">         3</w:t>
            </w:r>
            <w:r>
              <w:rPr>
                <w:rFonts w:eastAsia="Times New Roman"/>
                <w:color w:val="000000"/>
                <w:sz w:val="22"/>
                <w:szCs w:val="22"/>
              </w:rPr>
              <w:t>,</w:t>
            </w:r>
            <w:r w:rsidRPr="00180727">
              <w:rPr>
                <w:rFonts w:eastAsia="Times New Roman"/>
                <w:color w:val="000000"/>
                <w:sz w:val="22"/>
                <w:szCs w:val="22"/>
              </w:rPr>
              <w:t xml:space="preserve"> mmol</w:t>
            </w:r>
            <w:r>
              <w:rPr>
                <w:rFonts w:eastAsia="Times New Roman"/>
                <w:color w:val="000000"/>
                <w:sz w:val="22"/>
                <w:szCs w:val="22"/>
              </w:rPr>
              <w:t>;</w:t>
            </w:r>
          </w:p>
        </w:tc>
      </w:tr>
      <w:tr w:rsidR="007F0DB5" w:rsidRPr="003B0F07" w14:paraId="62231189" w14:textId="77777777" w:rsidTr="003B0F07">
        <w:trPr>
          <w:trHeight w:val="375"/>
        </w:trPr>
        <w:tc>
          <w:tcPr>
            <w:tcW w:w="3969" w:type="dxa"/>
            <w:vMerge/>
            <w:tcBorders>
              <w:top w:val="nil"/>
              <w:left w:val="nil"/>
              <w:bottom w:val="nil"/>
              <w:right w:val="nil"/>
            </w:tcBorders>
            <w:vAlign w:val="center"/>
            <w:hideMark/>
          </w:tcPr>
          <w:p w14:paraId="5E9F4B08"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200E5D6E" w14:textId="240E9DA9"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  4, mg/</w:t>
            </w:r>
            <w:r w:rsidRPr="00180727">
              <w:rPr>
                <w:rFonts w:eastAsia="Times New Roman"/>
                <w:color w:val="000000"/>
                <w:sz w:val="22"/>
                <w:szCs w:val="22"/>
              </w:rPr>
              <w:t>m</w:t>
            </w:r>
            <w:r w:rsidRPr="00180727">
              <w:rPr>
                <w:rFonts w:eastAsia="Times New Roman"/>
                <w:color w:val="000000"/>
                <w:sz w:val="22"/>
                <w:szCs w:val="22"/>
                <w:vertAlign w:val="superscript"/>
              </w:rPr>
              <w:t>2</w:t>
            </w:r>
            <w:r>
              <w:rPr>
                <w:rFonts w:eastAsia="Times New Roman"/>
                <w:color w:val="000000"/>
                <w:sz w:val="22"/>
                <w:szCs w:val="22"/>
              </w:rPr>
              <w:t xml:space="preserve">;   5, </w:t>
            </w:r>
            <w:r w:rsidRPr="00180727">
              <w:rPr>
                <w:rFonts w:eastAsia="Times New Roman"/>
                <w:color w:val="000000"/>
                <w:sz w:val="22"/>
                <w:szCs w:val="22"/>
              </w:rPr>
              <w:t>meq</w:t>
            </w:r>
            <w:r>
              <w:rPr>
                <w:rFonts w:eastAsia="Times New Roman"/>
                <w:color w:val="000000"/>
                <w:sz w:val="22"/>
                <w:szCs w:val="22"/>
              </w:rPr>
              <w:t>/</w:t>
            </w:r>
            <w:r w:rsidRPr="00180727">
              <w:rPr>
                <w:rFonts w:eastAsia="Times New Roman"/>
                <w:color w:val="000000"/>
                <w:sz w:val="22"/>
                <w:szCs w:val="22"/>
              </w:rPr>
              <w:t>m</w:t>
            </w:r>
            <w:r w:rsidRPr="00180727">
              <w:rPr>
                <w:rFonts w:eastAsia="Times New Roman"/>
                <w:color w:val="000000"/>
                <w:sz w:val="22"/>
                <w:szCs w:val="22"/>
                <w:vertAlign w:val="superscript"/>
              </w:rPr>
              <w:t>2</w:t>
            </w:r>
            <w:r>
              <w:rPr>
                <w:rFonts w:eastAsia="Times New Roman"/>
                <w:color w:val="000000"/>
                <w:sz w:val="22"/>
                <w:szCs w:val="22"/>
              </w:rPr>
              <w:t>;</w:t>
            </w:r>
            <w:r w:rsidRPr="00180727">
              <w:rPr>
                <w:rFonts w:eastAsia="Times New Roman"/>
                <w:color w:val="000000"/>
                <w:sz w:val="22"/>
                <w:szCs w:val="22"/>
              </w:rPr>
              <w:t xml:space="preserve">  </w:t>
            </w:r>
            <w:r>
              <w:rPr>
                <w:rFonts w:eastAsia="Times New Roman"/>
                <w:color w:val="000000"/>
                <w:sz w:val="22"/>
                <w:szCs w:val="22"/>
              </w:rPr>
              <w:t xml:space="preserve"> </w:t>
            </w:r>
            <w:r w:rsidRPr="00180727">
              <w:rPr>
                <w:rFonts w:eastAsia="Times New Roman"/>
                <w:color w:val="000000"/>
                <w:sz w:val="22"/>
                <w:szCs w:val="22"/>
              </w:rPr>
              <w:t>6</w:t>
            </w:r>
            <w:r>
              <w:rPr>
                <w:rFonts w:eastAsia="Times New Roman"/>
                <w:color w:val="000000"/>
                <w:sz w:val="22"/>
                <w:szCs w:val="22"/>
              </w:rPr>
              <w:t>,</w:t>
            </w:r>
            <w:r w:rsidRPr="00180727">
              <w:rPr>
                <w:rFonts w:eastAsia="Times New Roman"/>
                <w:color w:val="000000"/>
                <w:sz w:val="22"/>
                <w:szCs w:val="22"/>
              </w:rPr>
              <w:t xml:space="preserve"> mmol</w:t>
            </w:r>
            <w:r>
              <w:rPr>
                <w:rFonts w:eastAsia="Times New Roman"/>
                <w:color w:val="000000"/>
                <w:sz w:val="22"/>
                <w:szCs w:val="22"/>
              </w:rPr>
              <w:t>/</w:t>
            </w:r>
            <w:r w:rsidRPr="00180727">
              <w:rPr>
                <w:rFonts w:eastAsia="Times New Roman"/>
                <w:color w:val="000000"/>
                <w:sz w:val="22"/>
                <w:szCs w:val="22"/>
              </w:rPr>
              <w:t>m</w:t>
            </w:r>
            <w:r w:rsidRPr="00180727">
              <w:rPr>
                <w:rFonts w:eastAsia="Times New Roman"/>
                <w:color w:val="000000"/>
                <w:sz w:val="22"/>
                <w:szCs w:val="22"/>
                <w:vertAlign w:val="superscript"/>
              </w:rPr>
              <w:t>2</w:t>
            </w:r>
            <w:r w:rsidRPr="00C613BE">
              <w:t>;</w:t>
            </w:r>
          </w:p>
        </w:tc>
      </w:tr>
      <w:tr w:rsidR="007F0DB5" w:rsidRPr="003B0F07" w14:paraId="682089B6" w14:textId="77777777" w:rsidTr="003B0F07">
        <w:trPr>
          <w:trHeight w:val="375"/>
        </w:trPr>
        <w:tc>
          <w:tcPr>
            <w:tcW w:w="3969" w:type="dxa"/>
            <w:vMerge/>
            <w:tcBorders>
              <w:top w:val="nil"/>
              <w:left w:val="nil"/>
              <w:bottom w:val="nil"/>
              <w:right w:val="nil"/>
            </w:tcBorders>
            <w:vAlign w:val="center"/>
            <w:hideMark/>
          </w:tcPr>
          <w:p w14:paraId="7664A708"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0E68DE30" w14:textId="23639273"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  7, mg/</w:t>
            </w:r>
            <w:r w:rsidRPr="00180727">
              <w:rPr>
                <w:rFonts w:eastAsia="Times New Roman"/>
                <w:color w:val="000000"/>
                <w:sz w:val="22"/>
                <w:szCs w:val="22"/>
              </w:rPr>
              <w:t>L</w:t>
            </w:r>
            <w:r>
              <w:rPr>
                <w:rFonts w:eastAsia="Times New Roman"/>
                <w:color w:val="000000"/>
                <w:sz w:val="22"/>
                <w:szCs w:val="22"/>
              </w:rPr>
              <w:t>;</w:t>
            </w:r>
            <w:r w:rsidRPr="00180727">
              <w:rPr>
                <w:rFonts w:eastAsia="Times New Roman"/>
                <w:color w:val="000000"/>
                <w:sz w:val="22"/>
                <w:szCs w:val="22"/>
              </w:rPr>
              <w:t xml:space="preserve">  </w:t>
            </w:r>
            <w:r>
              <w:rPr>
                <w:rFonts w:eastAsia="Times New Roman"/>
                <w:color w:val="000000"/>
                <w:sz w:val="22"/>
                <w:szCs w:val="22"/>
              </w:rPr>
              <w:t xml:space="preserve">    8, meq/</w:t>
            </w:r>
            <w:r w:rsidRPr="00180727">
              <w:rPr>
                <w:rFonts w:eastAsia="Times New Roman"/>
                <w:color w:val="000000"/>
                <w:sz w:val="22"/>
                <w:szCs w:val="22"/>
              </w:rPr>
              <w:t>L</w:t>
            </w:r>
            <w:r>
              <w:rPr>
                <w:rFonts w:eastAsia="Times New Roman"/>
                <w:color w:val="000000"/>
                <w:sz w:val="22"/>
                <w:szCs w:val="22"/>
              </w:rPr>
              <w:t>;     9, mmol/</w:t>
            </w:r>
            <w:r w:rsidRPr="00180727">
              <w:rPr>
                <w:rFonts w:eastAsia="Times New Roman"/>
                <w:color w:val="000000"/>
                <w:sz w:val="22"/>
                <w:szCs w:val="22"/>
              </w:rPr>
              <w:t>L</w:t>
            </w:r>
            <w:r>
              <w:rPr>
                <w:rFonts w:eastAsia="Times New Roman"/>
                <w:color w:val="000000"/>
                <w:sz w:val="22"/>
                <w:szCs w:val="22"/>
              </w:rPr>
              <w:t>;</w:t>
            </w:r>
          </w:p>
        </w:tc>
      </w:tr>
      <w:tr w:rsidR="007F0DB5" w:rsidRPr="003B0F07" w14:paraId="0D6FBEEE" w14:textId="77777777" w:rsidTr="003B0F07">
        <w:trPr>
          <w:trHeight w:val="315"/>
        </w:trPr>
        <w:tc>
          <w:tcPr>
            <w:tcW w:w="3969" w:type="dxa"/>
            <w:vMerge/>
            <w:tcBorders>
              <w:top w:val="nil"/>
              <w:left w:val="nil"/>
              <w:bottom w:val="nil"/>
              <w:right w:val="nil"/>
            </w:tcBorders>
            <w:vAlign w:val="center"/>
            <w:hideMark/>
          </w:tcPr>
          <w:p w14:paraId="435006C0"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701FC259" w14:textId="3DB8D9D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 10</w:t>
            </w:r>
            <w:r>
              <w:rPr>
                <w:rFonts w:eastAsia="Times New Roman"/>
                <w:color w:val="000000"/>
                <w:sz w:val="22"/>
                <w:szCs w:val="22"/>
              </w:rPr>
              <w:t>,</w:t>
            </w:r>
            <w:r w:rsidRPr="00180727">
              <w:rPr>
                <w:rFonts w:eastAsia="Times New Roman"/>
                <w:color w:val="000000"/>
                <w:sz w:val="22"/>
                <w:szCs w:val="22"/>
              </w:rPr>
              <w:t xml:space="preserve"> </w:t>
            </w:r>
            <w:r w:rsidRPr="002B00BB">
              <w:rPr>
                <w:rStyle w:val="ModuleVar"/>
                <w:sz w:val="22"/>
                <w:szCs w:val="22"/>
              </w:rPr>
              <w:t>convfactor</w:t>
            </w:r>
            <w:r w:rsidRPr="00180727">
              <w:rPr>
                <w:rFonts w:eastAsia="Times New Roman"/>
                <w:color w:val="000000"/>
                <w:sz w:val="22"/>
                <w:szCs w:val="22"/>
              </w:rPr>
              <w:t>(</w:t>
            </w:r>
            <w:r w:rsidRPr="002B00BB">
              <w:rPr>
                <w:rStyle w:val="ModuleDim"/>
                <w:sz w:val="22"/>
                <w:szCs w:val="22"/>
              </w:rPr>
              <w:t>1</w:t>
            </w:r>
            <w:r w:rsidRPr="00180727">
              <w:rPr>
                <w:rFonts w:eastAsia="Times New Roman"/>
                <w:color w:val="000000"/>
                <w:sz w:val="22"/>
                <w:szCs w:val="22"/>
              </w:rPr>
              <w:t>)</w:t>
            </w:r>
            <w:r>
              <w:rPr>
                <w:rFonts w:eastAsia="Times New Roman"/>
                <w:color w:val="000000"/>
                <w:sz w:val="22"/>
                <w:szCs w:val="22"/>
              </w:rPr>
              <w:t>;  11,</w:t>
            </w:r>
            <w:r w:rsidRPr="00180727">
              <w:rPr>
                <w:rFonts w:eastAsia="Times New Roman"/>
                <w:color w:val="000000"/>
                <w:sz w:val="22"/>
                <w:szCs w:val="22"/>
              </w:rPr>
              <w:t xml:space="preserve"> </w:t>
            </w:r>
            <w:r w:rsidRPr="002B00BB">
              <w:rPr>
                <w:rStyle w:val="ModuleVar"/>
                <w:sz w:val="22"/>
                <w:szCs w:val="22"/>
              </w:rPr>
              <w:t>convfactor</w:t>
            </w:r>
            <w:r w:rsidRPr="00180727">
              <w:rPr>
                <w:rFonts w:eastAsia="Times New Roman"/>
                <w:color w:val="000000"/>
                <w:sz w:val="22"/>
                <w:szCs w:val="22"/>
              </w:rPr>
              <w:t>(</w:t>
            </w:r>
            <w:r w:rsidRPr="002B00BB">
              <w:rPr>
                <w:rStyle w:val="ModuleDim"/>
                <w:sz w:val="22"/>
                <w:szCs w:val="22"/>
              </w:rPr>
              <w:t>2</w:t>
            </w:r>
            <w:r w:rsidRPr="00180727">
              <w:rPr>
                <w:rFonts w:eastAsia="Times New Roman"/>
                <w:color w:val="000000"/>
                <w:sz w:val="22"/>
                <w:szCs w:val="22"/>
              </w:rPr>
              <w:t>)</w:t>
            </w:r>
            <w:r>
              <w:rPr>
                <w:rFonts w:eastAsia="Times New Roman"/>
                <w:color w:val="000000"/>
                <w:sz w:val="22"/>
                <w:szCs w:val="22"/>
              </w:rPr>
              <w:t>;</w:t>
            </w:r>
          </w:p>
        </w:tc>
      </w:tr>
      <w:tr w:rsidR="007F0DB5" w:rsidRPr="003B0F07" w14:paraId="3A24B6A0" w14:textId="77777777" w:rsidTr="003B0F07">
        <w:trPr>
          <w:trHeight w:val="315"/>
        </w:trPr>
        <w:tc>
          <w:tcPr>
            <w:tcW w:w="3969" w:type="dxa"/>
            <w:vMerge/>
            <w:tcBorders>
              <w:top w:val="nil"/>
              <w:left w:val="nil"/>
              <w:bottom w:val="nil"/>
              <w:right w:val="nil"/>
            </w:tcBorders>
            <w:vAlign w:val="center"/>
            <w:hideMark/>
          </w:tcPr>
          <w:p w14:paraId="12FC67D6" w14:textId="77777777" w:rsidR="007F0DB5" w:rsidRPr="00180727" w:rsidRDefault="007F0DB5" w:rsidP="007F0DB5">
            <w:pPr>
              <w:spacing w:line="240" w:lineRule="auto"/>
              <w:rPr>
                <w:rFonts w:eastAsia="Times New Roman"/>
                <w:color w:val="000000"/>
                <w:sz w:val="22"/>
                <w:szCs w:val="22"/>
              </w:rPr>
            </w:pPr>
          </w:p>
        </w:tc>
        <w:tc>
          <w:tcPr>
            <w:tcW w:w="4951" w:type="dxa"/>
            <w:tcBorders>
              <w:top w:val="nil"/>
              <w:left w:val="nil"/>
              <w:bottom w:val="nil"/>
              <w:right w:val="nil"/>
            </w:tcBorders>
            <w:shd w:val="clear" w:color="auto" w:fill="auto"/>
            <w:hideMark/>
          </w:tcPr>
          <w:p w14:paraId="78283922" w14:textId="34802104"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 12, </w:t>
            </w:r>
            <w:r w:rsidRPr="002B00BB">
              <w:rPr>
                <w:rStyle w:val="ModuleVar"/>
                <w:sz w:val="22"/>
                <w:szCs w:val="22"/>
              </w:rPr>
              <w:t>convfactor</w:t>
            </w:r>
            <w:r w:rsidRPr="00180727">
              <w:rPr>
                <w:rFonts w:eastAsia="Times New Roman"/>
                <w:color w:val="000000"/>
                <w:sz w:val="22"/>
                <w:szCs w:val="22"/>
              </w:rPr>
              <w:t>(</w:t>
            </w:r>
            <w:r w:rsidRPr="002B00BB">
              <w:rPr>
                <w:rStyle w:val="ModuleDim"/>
                <w:sz w:val="22"/>
                <w:szCs w:val="22"/>
              </w:rPr>
              <w:t>3</w:t>
            </w:r>
            <w:r w:rsidRPr="00180727">
              <w:rPr>
                <w:rFonts w:eastAsia="Times New Roman"/>
                <w:color w:val="000000"/>
                <w:sz w:val="22"/>
                <w:szCs w:val="22"/>
              </w:rPr>
              <w:t>)</w:t>
            </w:r>
            <w:r>
              <w:rPr>
                <w:rFonts w:eastAsia="Times New Roman"/>
                <w:color w:val="000000"/>
                <w:sz w:val="22"/>
                <w:szCs w:val="22"/>
              </w:rPr>
              <w:t xml:space="preserve">;  or     </w:t>
            </w:r>
            <w:r w:rsidRPr="00180727">
              <w:rPr>
                <w:rFonts w:eastAsia="Times New Roman"/>
                <w:color w:val="000000"/>
                <w:sz w:val="22"/>
                <w:szCs w:val="22"/>
              </w:rPr>
              <w:t>13</w:t>
            </w:r>
            <w:r>
              <w:rPr>
                <w:rFonts w:eastAsia="Times New Roman"/>
                <w:color w:val="000000"/>
                <w:sz w:val="22"/>
                <w:szCs w:val="22"/>
              </w:rPr>
              <w:t xml:space="preserve">, </w:t>
            </w:r>
            <w:r w:rsidRPr="00180727">
              <w:rPr>
                <w:rFonts w:eastAsia="Times New Roman"/>
                <w:color w:val="000000"/>
                <w:sz w:val="22"/>
                <w:szCs w:val="22"/>
              </w:rPr>
              <w:t>permil</w:t>
            </w:r>
            <w:r>
              <w:rPr>
                <w:rFonts w:eastAsia="Times New Roman"/>
                <w:color w:val="000000"/>
                <w:sz w:val="22"/>
                <w:szCs w:val="22"/>
              </w:rPr>
              <w:t>.</w:t>
            </w:r>
          </w:p>
        </w:tc>
      </w:tr>
      <w:tr w:rsidR="007F0DB5" w:rsidRPr="003B0F07" w14:paraId="4A94BB38" w14:textId="77777777" w:rsidTr="004F76BE">
        <w:trPr>
          <w:trHeight w:val="315"/>
        </w:trPr>
        <w:tc>
          <w:tcPr>
            <w:tcW w:w="8920" w:type="dxa"/>
            <w:gridSpan w:val="2"/>
            <w:tcBorders>
              <w:top w:val="nil"/>
              <w:left w:val="nil"/>
              <w:bottom w:val="nil"/>
              <w:right w:val="nil"/>
            </w:tcBorders>
            <w:shd w:val="clear" w:color="auto" w:fill="auto"/>
            <w:noWrap/>
            <w:hideMark/>
          </w:tcPr>
          <w:p w14:paraId="7B4614B1" w14:textId="55BD9EC4" w:rsidR="007F0DB5" w:rsidRPr="00400B38" w:rsidRDefault="007F0DB5" w:rsidP="007F0DB5">
            <w:pPr>
              <w:spacing w:line="240" w:lineRule="auto"/>
              <w:jc w:val="center"/>
              <w:rPr>
                <w:rFonts w:eastAsia="Times New Roman"/>
                <w:b/>
                <w:color w:val="000000"/>
                <w:sz w:val="28"/>
                <w:szCs w:val="28"/>
              </w:rPr>
            </w:pPr>
            <w:r w:rsidRPr="00400B38">
              <w:rPr>
                <w:rFonts w:eastAsia="Times New Roman"/>
                <w:b/>
                <w:color w:val="000000"/>
                <w:sz w:val="28"/>
                <w:szCs w:val="28"/>
              </w:rPr>
              <w:t>Model outputs</w:t>
            </w:r>
          </w:p>
        </w:tc>
      </w:tr>
      <w:tr w:rsidR="007F0DB5" w:rsidRPr="003B0F07" w14:paraId="4B1378A5" w14:textId="77777777" w:rsidTr="003B0F07">
        <w:trPr>
          <w:trHeight w:val="630"/>
        </w:trPr>
        <w:tc>
          <w:tcPr>
            <w:tcW w:w="3969" w:type="dxa"/>
            <w:tcBorders>
              <w:top w:val="nil"/>
              <w:left w:val="nil"/>
              <w:bottom w:val="nil"/>
              <w:right w:val="nil"/>
            </w:tcBorders>
            <w:shd w:val="clear" w:color="auto" w:fill="auto"/>
            <w:noWrap/>
            <w:hideMark/>
          </w:tcPr>
          <w:p w14:paraId="46DF22FE" w14:textId="473F3834" w:rsidR="007F0DB5" w:rsidRPr="00180727" w:rsidRDefault="007F0DB5" w:rsidP="007F0DB5">
            <w:pPr>
              <w:spacing w:line="240" w:lineRule="auto"/>
              <w:rPr>
                <w:rFonts w:eastAsia="Times New Roman"/>
                <w:color w:val="000000"/>
                <w:sz w:val="22"/>
                <w:szCs w:val="22"/>
              </w:rPr>
            </w:pPr>
            <w:r w:rsidRPr="00180727">
              <w:rPr>
                <w:rStyle w:val="ModuleParam"/>
                <w:sz w:val="22"/>
                <w:szCs w:val="22"/>
              </w:rPr>
              <w:lastRenderedPageBreak/>
              <w:t>print_vse</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r w:rsidR="00CD4F30">
              <w:rPr>
                <w:rFonts w:eastAsia="Times New Roman"/>
                <w:color w:val="000000"/>
                <w:sz w:val="22"/>
                <w:szCs w:val="22"/>
                <w:vertAlign w:val="superscript"/>
              </w:rPr>
              <w:t>5</w:t>
            </w:r>
          </w:p>
        </w:tc>
        <w:tc>
          <w:tcPr>
            <w:tcW w:w="4951" w:type="dxa"/>
            <w:tcBorders>
              <w:top w:val="nil"/>
              <w:left w:val="nil"/>
              <w:bottom w:val="nil"/>
              <w:right w:val="nil"/>
            </w:tcBorders>
            <w:shd w:val="clear" w:color="auto" w:fill="auto"/>
            <w:hideMark/>
          </w:tcPr>
          <w:p w14:paraId="794E4755" w14:textId="52D35050"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Scope of </w:t>
            </w:r>
            <w:r>
              <w:rPr>
                <w:rFonts w:eastAsia="Times New Roman"/>
                <w:color w:val="000000"/>
                <w:sz w:val="22"/>
                <w:szCs w:val="22"/>
              </w:rPr>
              <w:t xml:space="preserve">detailed </w:t>
            </w:r>
            <w:r w:rsidRPr="00180727">
              <w:rPr>
                <w:rFonts w:eastAsia="Times New Roman"/>
                <w:color w:val="000000"/>
                <w:sz w:val="22"/>
                <w:szCs w:val="22"/>
              </w:rPr>
              <w:t>geochemical output files: 0=none, 1= basin and MRUs, 2=all reservoirs</w:t>
            </w:r>
          </w:p>
        </w:tc>
      </w:tr>
      <w:tr w:rsidR="007F0DB5" w:rsidRPr="003B0F07" w14:paraId="7C0C2C21" w14:textId="77777777" w:rsidTr="00AD660E">
        <w:trPr>
          <w:trHeight w:val="718"/>
        </w:trPr>
        <w:tc>
          <w:tcPr>
            <w:tcW w:w="3969" w:type="dxa"/>
            <w:tcBorders>
              <w:top w:val="nil"/>
              <w:left w:val="nil"/>
              <w:bottom w:val="nil"/>
              <w:right w:val="nil"/>
            </w:tcBorders>
            <w:shd w:val="clear" w:color="auto" w:fill="auto"/>
            <w:noWrap/>
            <w:hideMark/>
          </w:tcPr>
          <w:p w14:paraId="45083A04" w14:textId="720680A3" w:rsidR="007F0DB5" w:rsidRPr="00180727" w:rsidRDefault="007F0DB5" w:rsidP="007F0DB5">
            <w:pPr>
              <w:spacing w:line="240" w:lineRule="auto"/>
              <w:rPr>
                <w:rFonts w:eastAsia="Times New Roman"/>
                <w:color w:val="000000"/>
                <w:sz w:val="22"/>
                <w:szCs w:val="22"/>
              </w:rPr>
            </w:pPr>
            <w:r w:rsidRPr="00180727">
              <w:rPr>
                <w:rStyle w:val="ModuleParam"/>
                <w:sz w:val="22"/>
                <w:szCs w:val="22"/>
              </w:rPr>
              <w:t>print_explanation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p>
        </w:tc>
        <w:tc>
          <w:tcPr>
            <w:tcW w:w="4951" w:type="dxa"/>
            <w:tcBorders>
              <w:top w:val="nil"/>
              <w:left w:val="nil"/>
              <w:bottom w:val="nil"/>
              <w:right w:val="nil"/>
            </w:tcBorders>
            <w:shd w:val="clear" w:color="auto" w:fill="auto"/>
            <w:hideMark/>
          </w:tcPr>
          <w:p w14:paraId="67A690C1" w14:textId="0947DD2F"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Print detailed explanation of fields in hydrologic output file (0</w:t>
            </w:r>
            <w:r>
              <w:rPr>
                <w:rFonts w:eastAsia="Times New Roman"/>
                <w:color w:val="000000"/>
                <w:sz w:val="22"/>
                <w:szCs w:val="22"/>
              </w:rPr>
              <w:t>=n</w:t>
            </w:r>
            <w:r w:rsidRPr="00180727">
              <w:rPr>
                <w:rFonts w:eastAsia="Times New Roman"/>
                <w:color w:val="000000"/>
                <w:sz w:val="22"/>
                <w:szCs w:val="22"/>
              </w:rPr>
              <w:t>o;</w:t>
            </w:r>
            <w:r>
              <w:rPr>
                <w:rFonts w:eastAsia="Times New Roman"/>
                <w:color w:val="000000"/>
                <w:sz w:val="22"/>
                <w:szCs w:val="22"/>
              </w:rPr>
              <w:t xml:space="preserve"> </w:t>
            </w:r>
            <w:r w:rsidRPr="00180727">
              <w:rPr>
                <w:rFonts w:eastAsia="Times New Roman"/>
                <w:color w:val="000000"/>
                <w:sz w:val="22"/>
                <w:szCs w:val="22"/>
              </w:rPr>
              <w:t>1</w:t>
            </w:r>
            <w:r>
              <w:rPr>
                <w:rFonts w:eastAsia="Times New Roman"/>
                <w:color w:val="000000"/>
                <w:sz w:val="22"/>
                <w:szCs w:val="22"/>
              </w:rPr>
              <w:t>=y</w:t>
            </w:r>
            <w:r w:rsidRPr="00180727">
              <w:rPr>
                <w:rFonts w:eastAsia="Times New Roman"/>
                <w:color w:val="000000"/>
                <w:sz w:val="22"/>
                <w:szCs w:val="22"/>
              </w:rPr>
              <w:t>es)</w:t>
            </w:r>
          </w:p>
        </w:tc>
      </w:tr>
      <w:tr w:rsidR="007F0DB5" w:rsidRPr="003B0F07" w14:paraId="0BEEC534" w14:textId="77777777" w:rsidTr="003B0F07">
        <w:trPr>
          <w:trHeight w:val="315"/>
        </w:trPr>
        <w:tc>
          <w:tcPr>
            <w:tcW w:w="3969" w:type="dxa"/>
            <w:tcBorders>
              <w:top w:val="nil"/>
              <w:left w:val="nil"/>
              <w:bottom w:val="nil"/>
              <w:right w:val="nil"/>
            </w:tcBorders>
            <w:shd w:val="clear" w:color="auto" w:fill="auto"/>
            <w:noWrap/>
            <w:hideMark/>
          </w:tcPr>
          <w:p w14:paraId="7A05DD07" w14:textId="7E81F043" w:rsidR="007F0DB5" w:rsidRPr="00180727" w:rsidRDefault="007F0DB5" w:rsidP="007F0DB5">
            <w:pPr>
              <w:spacing w:line="240" w:lineRule="auto"/>
              <w:rPr>
                <w:rFonts w:eastAsia="Times New Roman"/>
                <w:color w:val="000000"/>
                <w:sz w:val="22"/>
                <w:szCs w:val="22"/>
              </w:rPr>
            </w:pPr>
            <w:r w:rsidRPr="00180727">
              <w:rPr>
                <w:rStyle w:val="ModuleParam"/>
                <w:sz w:val="22"/>
                <w:szCs w:val="22"/>
              </w:rPr>
              <w:t>print_freq</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w:t>
            </w:r>
          </w:p>
        </w:tc>
        <w:tc>
          <w:tcPr>
            <w:tcW w:w="4951" w:type="dxa"/>
            <w:tcBorders>
              <w:top w:val="nil"/>
              <w:left w:val="nil"/>
              <w:bottom w:val="nil"/>
              <w:right w:val="nil"/>
            </w:tcBorders>
            <w:shd w:val="clear" w:color="auto" w:fill="auto"/>
            <w:hideMark/>
          </w:tcPr>
          <w:p w14:paraId="4DFD5D3D" w14:textId="4F3C64B0"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Frequency for output data file</w:t>
            </w:r>
            <w:r>
              <w:rPr>
                <w:rFonts w:eastAsia="Times New Roman"/>
                <w:color w:val="000000"/>
                <w:sz w:val="22"/>
                <w:szCs w:val="22"/>
              </w:rPr>
              <w:t xml:space="preserve">: Sum of selected periods: </w:t>
            </w:r>
            <w:r w:rsidRPr="00400B38">
              <w:rPr>
                <w:rFonts w:eastAsia="Times New Roman"/>
                <w:color w:val="000000"/>
                <w:sz w:val="22"/>
                <w:szCs w:val="22"/>
              </w:rPr>
              <w:t>16, event; 8, daily; 4, monthly; 2, yearly; and 1, entire run</w:t>
            </w:r>
            <w:r>
              <w:rPr>
                <w:rFonts w:eastAsia="Times New Roman"/>
                <w:color w:val="000000"/>
                <w:sz w:val="22"/>
                <w:szCs w:val="22"/>
              </w:rPr>
              <w:t xml:space="preserve">. So a value of 15 would print a summary for each day, month, year, and run.  Event summaries are not available at the daily time step of WEBMOD </w:t>
            </w:r>
          </w:p>
        </w:tc>
      </w:tr>
      <w:tr w:rsidR="007F0DB5" w:rsidRPr="003B0F07" w14:paraId="532799BC" w14:textId="77777777" w:rsidTr="003B0F07">
        <w:trPr>
          <w:trHeight w:val="315"/>
        </w:trPr>
        <w:tc>
          <w:tcPr>
            <w:tcW w:w="3969" w:type="dxa"/>
            <w:tcBorders>
              <w:top w:val="nil"/>
              <w:left w:val="nil"/>
              <w:bottom w:val="nil"/>
              <w:right w:val="nil"/>
            </w:tcBorders>
            <w:shd w:val="clear" w:color="auto" w:fill="auto"/>
            <w:noWrap/>
            <w:hideMark/>
          </w:tcPr>
          <w:p w14:paraId="62101FC6"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print_objfunc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1F9FDE8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Switch to turn objective function printing off and on</w:t>
            </w:r>
          </w:p>
        </w:tc>
      </w:tr>
      <w:tr w:rsidR="007F0DB5" w:rsidRPr="003B0F07" w14:paraId="30E2738A" w14:textId="77777777" w:rsidTr="00FE2E05">
        <w:trPr>
          <w:trHeight w:val="691"/>
        </w:trPr>
        <w:tc>
          <w:tcPr>
            <w:tcW w:w="3969" w:type="dxa"/>
            <w:tcBorders>
              <w:top w:val="nil"/>
              <w:left w:val="nil"/>
              <w:bottom w:val="nil"/>
              <w:right w:val="nil"/>
            </w:tcBorders>
            <w:shd w:val="clear" w:color="auto" w:fill="auto"/>
            <w:noWrap/>
            <w:hideMark/>
          </w:tcPr>
          <w:p w14:paraId="314194D8"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print_type</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3BF7EA40" w14:textId="6DBD1C9A"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Type of output data file: 0</w:t>
            </w:r>
            <w:r>
              <w:rPr>
                <w:rFonts w:eastAsia="Times New Roman"/>
                <w:color w:val="000000"/>
                <w:sz w:val="22"/>
                <w:szCs w:val="22"/>
              </w:rPr>
              <w:t>,</w:t>
            </w:r>
            <w:r w:rsidRPr="00180727">
              <w:rPr>
                <w:rFonts w:eastAsia="Times New Roman"/>
                <w:color w:val="000000"/>
                <w:sz w:val="22"/>
                <w:szCs w:val="22"/>
              </w:rPr>
              <w:t xml:space="preserve"> minimal detail; 1</w:t>
            </w:r>
            <w:r>
              <w:rPr>
                <w:rFonts w:eastAsia="Times New Roman"/>
                <w:color w:val="000000"/>
                <w:sz w:val="22"/>
                <w:szCs w:val="22"/>
              </w:rPr>
              <w:t>,</w:t>
            </w:r>
            <w:r w:rsidRPr="00180727">
              <w:rPr>
                <w:rFonts w:eastAsia="Times New Roman"/>
                <w:color w:val="000000"/>
                <w:sz w:val="22"/>
                <w:szCs w:val="22"/>
              </w:rPr>
              <w:t xml:space="preserve"> medium detail; or 2</w:t>
            </w:r>
            <w:r>
              <w:rPr>
                <w:rFonts w:eastAsia="Times New Roman"/>
                <w:color w:val="000000"/>
                <w:sz w:val="22"/>
                <w:szCs w:val="22"/>
              </w:rPr>
              <w:t>,</w:t>
            </w:r>
            <w:r w:rsidRPr="00180727">
              <w:rPr>
                <w:rFonts w:eastAsia="Times New Roman"/>
                <w:color w:val="000000"/>
                <w:sz w:val="22"/>
                <w:szCs w:val="22"/>
              </w:rPr>
              <w:t xml:space="preserve"> very detailed</w:t>
            </w:r>
          </w:p>
        </w:tc>
      </w:tr>
      <w:tr w:rsidR="007F0DB5" w:rsidRPr="003B0F07" w14:paraId="38425457" w14:textId="77777777" w:rsidTr="003B0F07">
        <w:trPr>
          <w:trHeight w:val="630"/>
        </w:trPr>
        <w:tc>
          <w:tcPr>
            <w:tcW w:w="3969" w:type="dxa"/>
            <w:tcBorders>
              <w:top w:val="nil"/>
              <w:left w:val="nil"/>
              <w:bottom w:val="nil"/>
              <w:right w:val="nil"/>
            </w:tcBorders>
            <w:shd w:val="clear" w:color="auto" w:fill="auto"/>
            <w:noWrap/>
            <w:hideMark/>
          </w:tcPr>
          <w:p w14:paraId="7A774A40"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iout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45CFFC6F" w14:textId="77615292" w:rsidR="007F0DB5" w:rsidRDefault="007F0DB5" w:rsidP="007F0DB5">
            <w:pPr>
              <w:spacing w:line="240" w:lineRule="auto"/>
              <w:rPr>
                <w:rFonts w:eastAsia="Times New Roman"/>
                <w:color w:val="000000"/>
                <w:sz w:val="22"/>
                <w:szCs w:val="22"/>
              </w:rPr>
            </w:pPr>
            <w:r>
              <w:rPr>
                <w:rFonts w:eastAsia="Times New Roman"/>
                <w:color w:val="000000"/>
                <w:sz w:val="22"/>
                <w:szCs w:val="22"/>
              </w:rPr>
              <w:t>Printed TOPMODEL output switch.</w:t>
            </w:r>
          </w:p>
          <w:p w14:paraId="4D686047" w14:textId="0AFF34C3"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0, minimum; </w:t>
            </w:r>
            <w:r w:rsidRPr="00180727">
              <w:rPr>
                <w:rFonts w:eastAsia="Times New Roman"/>
                <w:color w:val="000000"/>
                <w:sz w:val="22"/>
                <w:szCs w:val="22"/>
              </w:rPr>
              <w:t>1</w:t>
            </w:r>
            <w:r>
              <w:rPr>
                <w:rFonts w:eastAsia="Times New Roman"/>
                <w:color w:val="000000"/>
                <w:sz w:val="22"/>
                <w:szCs w:val="22"/>
              </w:rPr>
              <w:t xml:space="preserve">, </w:t>
            </w:r>
            <w:r w:rsidRPr="00180727">
              <w:rPr>
                <w:rFonts w:eastAsia="Times New Roman"/>
                <w:color w:val="000000"/>
                <w:sz w:val="22"/>
                <w:szCs w:val="22"/>
              </w:rPr>
              <w:t>summary</w:t>
            </w:r>
            <w:r>
              <w:rPr>
                <w:rFonts w:eastAsia="Times New Roman"/>
                <w:color w:val="000000"/>
                <w:sz w:val="22"/>
                <w:szCs w:val="22"/>
              </w:rPr>
              <w:t xml:space="preserve">; or </w:t>
            </w:r>
            <w:r w:rsidRPr="00180727">
              <w:rPr>
                <w:rFonts w:eastAsia="Times New Roman"/>
                <w:color w:val="000000"/>
                <w:sz w:val="22"/>
                <w:szCs w:val="22"/>
              </w:rPr>
              <w:t>2</w:t>
            </w:r>
            <w:r>
              <w:rPr>
                <w:rFonts w:eastAsia="Times New Roman"/>
                <w:color w:val="000000"/>
                <w:sz w:val="22"/>
                <w:szCs w:val="22"/>
              </w:rPr>
              <w:t xml:space="preserve">, </w:t>
            </w:r>
            <w:r w:rsidRPr="00180727">
              <w:rPr>
                <w:rFonts w:eastAsia="Times New Roman"/>
                <w:color w:val="000000"/>
                <w:sz w:val="22"/>
                <w:szCs w:val="22"/>
              </w:rPr>
              <w:t>each time step</w:t>
            </w:r>
          </w:p>
        </w:tc>
      </w:tr>
      <w:tr w:rsidR="007F0DB5" w:rsidRPr="003B0F07" w14:paraId="742EC69E" w14:textId="77777777" w:rsidTr="004F76BE">
        <w:trPr>
          <w:trHeight w:val="315"/>
        </w:trPr>
        <w:tc>
          <w:tcPr>
            <w:tcW w:w="8920" w:type="dxa"/>
            <w:gridSpan w:val="2"/>
            <w:tcBorders>
              <w:top w:val="nil"/>
              <w:left w:val="nil"/>
              <w:bottom w:val="nil"/>
              <w:right w:val="nil"/>
            </w:tcBorders>
            <w:shd w:val="clear" w:color="auto" w:fill="auto"/>
            <w:noWrap/>
            <w:hideMark/>
          </w:tcPr>
          <w:p w14:paraId="1CD360A1" w14:textId="57141400" w:rsidR="007F0DB5" w:rsidRPr="00400B38" w:rsidRDefault="007F0DB5" w:rsidP="007F0DB5">
            <w:pPr>
              <w:spacing w:line="240" w:lineRule="auto"/>
              <w:jc w:val="center"/>
              <w:rPr>
                <w:rFonts w:eastAsia="Times New Roman"/>
                <w:b/>
                <w:color w:val="000000"/>
                <w:sz w:val="22"/>
                <w:szCs w:val="22"/>
              </w:rPr>
            </w:pPr>
            <w:r w:rsidRPr="00400B38">
              <w:rPr>
                <w:rFonts w:eastAsia="Times New Roman"/>
                <w:b/>
                <w:color w:val="000000"/>
                <w:sz w:val="22"/>
                <w:szCs w:val="22"/>
              </w:rPr>
              <w:t>D</w:t>
            </w:r>
            <w:r>
              <w:rPr>
                <w:rFonts w:eastAsia="Times New Roman"/>
                <w:b/>
                <w:color w:val="000000"/>
                <w:sz w:val="22"/>
                <w:szCs w:val="22"/>
              </w:rPr>
              <w:t xml:space="preserve">ebugging </w:t>
            </w:r>
            <w:r w:rsidRPr="00400B38">
              <w:rPr>
                <w:rFonts w:eastAsia="Times New Roman"/>
                <w:b/>
                <w:color w:val="000000"/>
                <w:sz w:val="22"/>
                <w:szCs w:val="22"/>
              </w:rPr>
              <w:t>and detailed PHREEQC output</w:t>
            </w:r>
          </w:p>
        </w:tc>
      </w:tr>
      <w:tr w:rsidR="007F0DB5" w:rsidRPr="003B0F07" w14:paraId="358199C9" w14:textId="77777777" w:rsidTr="003B0F07">
        <w:trPr>
          <w:trHeight w:val="630"/>
        </w:trPr>
        <w:tc>
          <w:tcPr>
            <w:tcW w:w="3969" w:type="dxa"/>
            <w:tcBorders>
              <w:top w:val="nil"/>
              <w:left w:val="nil"/>
              <w:bottom w:val="nil"/>
              <w:right w:val="nil"/>
            </w:tcBorders>
            <w:shd w:val="clear" w:color="auto" w:fill="auto"/>
            <w:noWrap/>
            <w:hideMark/>
          </w:tcPr>
          <w:p w14:paraId="41869C33"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xdebug_start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nil"/>
              <w:right w:val="nil"/>
            </w:tcBorders>
            <w:shd w:val="clear" w:color="auto" w:fill="auto"/>
            <w:hideMark/>
          </w:tcPr>
          <w:p w14:paraId="642333A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Begin debugging on this step (0 if no debugging), integer</w:t>
            </w:r>
          </w:p>
        </w:tc>
      </w:tr>
      <w:tr w:rsidR="007F0DB5" w:rsidRPr="003B0F07" w14:paraId="07BE0933" w14:textId="77777777" w:rsidTr="003B0F07">
        <w:trPr>
          <w:trHeight w:val="330"/>
        </w:trPr>
        <w:tc>
          <w:tcPr>
            <w:tcW w:w="3969" w:type="dxa"/>
            <w:tcBorders>
              <w:top w:val="nil"/>
              <w:left w:val="nil"/>
              <w:bottom w:val="single" w:sz="8" w:space="0" w:color="auto"/>
              <w:right w:val="nil"/>
            </w:tcBorders>
            <w:shd w:val="clear" w:color="auto" w:fill="auto"/>
            <w:noWrap/>
            <w:hideMark/>
          </w:tcPr>
          <w:p w14:paraId="47F5811F" w14:textId="77777777" w:rsidR="007F0DB5" w:rsidRPr="00180727" w:rsidRDefault="007F0DB5" w:rsidP="007F0DB5">
            <w:pPr>
              <w:spacing w:line="240" w:lineRule="auto"/>
              <w:rPr>
                <w:rFonts w:eastAsia="Times New Roman"/>
                <w:color w:val="000000"/>
                <w:sz w:val="22"/>
                <w:szCs w:val="22"/>
              </w:rPr>
            </w:pPr>
            <w:r w:rsidRPr="00180727">
              <w:rPr>
                <w:rStyle w:val="ModuleParam"/>
                <w:sz w:val="22"/>
                <w:szCs w:val="22"/>
              </w:rPr>
              <w:t>xdebug_stop</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4951" w:type="dxa"/>
            <w:tcBorders>
              <w:top w:val="nil"/>
              <w:left w:val="nil"/>
              <w:bottom w:val="single" w:sz="8" w:space="0" w:color="auto"/>
              <w:right w:val="nil"/>
            </w:tcBorders>
            <w:shd w:val="clear" w:color="auto" w:fill="auto"/>
            <w:hideMark/>
          </w:tcPr>
          <w:p w14:paraId="3067589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End debugging on this step, integer</w:t>
            </w:r>
          </w:p>
        </w:tc>
      </w:tr>
    </w:tbl>
    <w:p w14:paraId="4A1E1306" w14:textId="77777777" w:rsidR="00CD4F30" w:rsidRPr="00CC482D" w:rsidRDefault="00CD4F30" w:rsidP="00CD4F30">
      <w:pPr>
        <w:rPr>
          <w:sz w:val="20"/>
          <w:szCs w:val="20"/>
        </w:rPr>
      </w:pPr>
      <w:r w:rsidRPr="00CC482D">
        <w:rPr>
          <w:sz w:val="20"/>
          <w:szCs w:val="20"/>
          <w:vertAlign w:val="superscript"/>
        </w:rPr>
        <w:t>1</w:t>
      </w:r>
      <w:r>
        <w:rPr>
          <w:sz w:val="20"/>
          <w:szCs w:val="20"/>
        </w:rPr>
        <w:t xml:space="preserve">Must be present in parameter file </w:t>
      </w:r>
      <w:r w:rsidRPr="000A56FA">
        <w:rPr>
          <w:sz w:val="20"/>
          <w:szCs w:val="20"/>
        </w:rPr>
        <w:t xml:space="preserve">when </w:t>
      </w:r>
      <w:r w:rsidRPr="005C768D">
        <w:rPr>
          <w:rStyle w:val="ModuleDim"/>
          <w:sz w:val="20"/>
          <w:szCs w:val="20"/>
        </w:rPr>
        <w:t>nhum</w:t>
      </w:r>
      <w:r>
        <w:rPr>
          <w:sz w:val="20"/>
          <w:szCs w:val="20"/>
        </w:rPr>
        <w:t>, the number of stations recording relative humidity, is not equal to zero.</w:t>
      </w:r>
    </w:p>
    <w:p w14:paraId="0E6C42C1" w14:textId="1437F804" w:rsidR="00CD4F30" w:rsidRPr="00CC482D" w:rsidRDefault="00CD4F30" w:rsidP="00CD4F30">
      <w:pPr>
        <w:rPr>
          <w:sz w:val="20"/>
          <w:szCs w:val="20"/>
        </w:rPr>
      </w:pPr>
      <w:r>
        <w:rPr>
          <w:sz w:val="20"/>
          <w:szCs w:val="20"/>
          <w:vertAlign w:val="superscript"/>
        </w:rPr>
        <w:t>2</w:t>
      </w:r>
      <w:r>
        <w:rPr>
          <w:sz w:val="20"/>
          <w:szCs w:val="20"/>
        </w:rPr>
        <w:t xml:space="preserve">Must be present in parameter file </w:t>
      </w:r>
      <w:r w:rsidRPr="000A56FA">
        <w:rPr>
          <w:sz w:val="20"/>
          <w:szCs w:val="20"/>
        </w:rPr>
        <w:t xml:space="preserve">when </w:t>
      </w:r>
      <w:r w:rsidRPr="005C768D">
        <w:rPr>
          <w:rStyle w:val="ModuleDim"/>
          <w:sz w:val="20"/>
          <w:szCs w:val="20"/>
        </w:rPr>
        <w:t>n</w:t>
      </w:r>
      <w:r>
        <w:rPr>
          <w:rStyle w:val="ModuleDim"/>
          <w:sz w:val="20"/>
          <w:szCs w:val="20"/>
        </w:rPr>
        <w:t>evap</w:t>
      </w:r>
      <w:r>
        <w:rPr>
          <w:sz w:val="20"/>
          <w:szCs w:val="20"/>
        </w:rPr>
        <w:t>, the number of stations recording pan evaporation, is not equal to zero.</w:t>
      </w:r>
    </w:p>
    <w:p w14:paraId="7FF3E6A1" w14:textId="28861417" w:rsidR="000A56FA" w:rsidRPr="00CC482D" w:rsidRDefault="00CD4F30" w:rsidP="000A56FA">
      <w:pPr>
        <w:rPr>
          <w:sz w:val="20"/>
          <w:szCs w:val="20"/>
        </w:rPr>
      </w:pPr>
      <w:r>
        <w:rPr>
          <w:sz w:val="20"/>
          <w:szCs w:val="20"/>
          <w:vertAlign w:val="superscript"/>
        </w:rPr>
        <w:t>3</w:t>
      </w:r>
      <w:r w:rsidR="000A56FA">
        <w:rPr>
          <w:sz w:val="20"/>
          <w:szCs w:val="20"/>
        </w:rPr>
        <w:t xml:space="preserve">Must be present in parameter file when </w:t>
      </w:r>
      <w:r w:rsidR="000A56FA" w:rsidRPr="00CC482D">
        <w:rPr>
          <w:rStyle w:val="ModuleDim"/>
          <w:sz w:val="20"/>
          <w:szCs w:val="20"/>
        </w:rPr>
        <w:t>nirrig_ext</w:t>
      </w:r>
      <w:r w:rsidR="000A56FA">
        <w:rPr>
          <w:sz w:val="20"/>
          <w:szCs w:val="20"/>
        </w:rPr>
        <w:t xml:space="preserve">, </w:t>
      </w:r>
      <w:r w:rsidR="00856BAE">
        <w:rPr>
          <w:sz w:val="20"/>
          <w:szCs w:val="20"/>
        </w:rPr>
        <w:t xml:space="preserve">the number of </w:t>
      </w:r>
      <w:r w:rsidR="00856BAE" w:rsidRPr="00856BAE">
        <w:rPr>
          <w:sz w:val="20"/>
          <w:szCs w:val="20"/>
        </w:rPr>
        <w:t>unique application rates from external irrigation sources</w:t>
      </w:r>
      <w:r w:rsidR="000A56FA">
        <w:rPr>
          <w:sz w:val="20"/>
          <w:szCs w:val="20"/>
        </w:rPr>
        <w:t>, is not equal to zero.</w:t>
      </w:r>
    </w:p>
    <w:p w14:paraId="4AE3B356" w14:textId="29501C53" w:rsidR="000A56FA" w:rsidRPr="00CC482D" w:rsidRDefault="00CD4F30" w:rsidP="000A56FA">
      <w:pPr>
        <w:rPr>
          <w:sz w:val="20"/>
          <w:szCs w:val="20"/>
        </w:rPr>
      </w:pPr>
      <w:r>
        <w:rPr>
          <w:sz w:val="20"/>
          <w:szCs w:val="20"/>
          <w:vertAlign w:val="superscript"/>
        </w:rPr>
        <w:t>4</w:t>
      </w:r>
      <w:r w:rsidR="000A56FA">
        <w:rPr>
          <w:sz w:val="20"/>
          <w:szCs w:val="20"/>
        </w:rPr>
        <w:t xml:space="preserve">Must be present in parameter file when </w:t>
      </w:r>
      <w:r w:rsidR="000A56FA" w:rsidRPr="00CC482D">
        <w:rPr>
          <w:rStyle w:val="ModuleDim"/>
          <w:sz w:val="20"/>
          <w:szCs w:val="20"/>
        </w:rPr>
        <w:t>nirrig_</w:t>
      </w:r>
      <w:r w:rsidR="000A56FA">
        <w:rPr>
          <w:rStyle w:val="ModuleDim"/>
          <w:sz w:val="20"/>
          <w:szCs w:val="20"/>
        </w:rPr>
        <w:t>in</w:t>
      </w:r>
      <w:r w:rsidR="000A56FA" w:rsidRPr="00CC482D">
        <w:rPr>
          <w:rStyle w:val="ModuleDim"/>
          <w:sz w:val="20"/>
          <w:szCs w:val="20"/>
        </w:rPr>
        <w:t>t</w:t>
      </w:r>
      <w:r w:rsidR="000A56FA">
        <w:rPr>
          <w:sz w:val="20"/>
          <w:szCs w:val="20"/>
        </w:rPr>
        <w:t>, the number of internal irrigation sources, is not equal to zero.</w:t>
      </w:r>
    </w:p>
    <w:p w14:paraId="2B4E8CDA" w14:textId="64D37C6F" w:rsidR="000A56FA" w:rsidRPr="00CC482D" w:rsidRDefault="00CD4F30" w:rsidP="000A56FA">
      <w:pPr>
        <w:rPr>
          <w:sz w:val="20"/>
          <w:szCs w:val="20"/>
        </w:rPr>
      </w:pPr>
      <w:r>
        <w:rPr>
          <w:sz w:val="20"/>
          <w:szCs w:val="20"/>
          <w:vertAlign w:val="superscript"/>
        </w:rPr>
        <w:t>5</w:t>
      </w:r>
      <w:r w:rsidR="000A56FA">
        <w:rPr>
          <w:sz w:val="20"/>
          <w:szCs w:val="20"/>
        </w:rPr>
        <w:t xml:space="preserve">Must be present in parameter file when </w:t>
      </w:r>
      <w:r w:rsidR="000A56FA" w:rsidRPr="00CC482D">
        <w:rPr>
          <w:rStyle w:val="ModuleDim"/>
          <w:sz w:val="20"/>
          <w:szCs w:val="20"/>
        </w:rPr>
        <w:t>n</w:t>
      </w:r>
      <w:r w:rsidR="000A56FA">
        <w:rPr>
          <w:rStyle w:val="ModuleDim"/>
          <w:sz w:val="20"/>
          <w:szCs w:val="20"/>
        </w:rPr>
        <w:t>solute</w:t>
      </w:r>
      <w:r w:rsidR="000A56FA">
        <w:rPr>
          <w:sz w:val="20"/>
          <w:szCs w:val="20"/>
        </w:rPr>
        <w:t>, the number of solutes tracked, is not equal to zero.</w:t>
      </w:r>
    </w:p>
    <w:p w14:paraId="74636DD3" w14:textId="21BE76FD" w:rsidR="000A56FA" w:rsidRPr="00CC482D" w:rsidRDefault="00CD4F30" w:rsidP="000A56FA">
      <w:pPr>
        <w:rPr>
          <w:sz w:val="20"/>
          <w:szCs w:val="20"/>
        </w:rPr>
      </w:pPr>
      <w:r>
        <w:rPr>
          <w:sz w:val="20"/>
          <w:szCs w:val="20"/>
          <w:vertAlign w:val="superscript"/>
        </w:rPr>
        <w:t>6</w:t>
      </w:r>
      <w:r w:rsidR="000A56FA">
        <w:rPr>
          <w:sz w:val="20"/>
          <w:szCs w:val="20"/>
        </w:rPr>
        <w:t>This parameter is inactive pending the development of process modules for impermeable surfaces.</w:t>
      </w:r>
    </w:p>
    <w:p w14:paraId="17A6D154" w14:textId="29608981" w:rsidR="000A56FA" w:rsidRPr="00CC482D" w:rsidRDefault="00CD4F30" w:rsidP="000A56FA">
      <w:pPr>
        <w:rPr>
          <w:sz w:val="20"/>
          <w:szCs w:val="20"/>
        </w:rPr>
      </w:pPr>
      <w:r>
        <w:rPr>
          <w:sz w:val="20"/>
          <w:szCs w:val="20"/>
          <w:vertAlign w:val="superscript"/>
        </w:rPr>
        <w:t>7</w:t>
      </w:r>
      <w:r w:rsidR="000A56FA">
        <w:rPr>
          <w:sz w:val="20"/>
          <w:szCs w:val="20"/>
        </w:rPr>
        <w:t>This parameter is dependent on the model selected for the decrease of transmissivity with depth.</w:t>
      </w:r>
    </w:p>
    <w:p w14:paraId="66BE4A57" w14:textId="32BA534D" w:rsidR="00740B1E" w:rsidRPr="00CC482D" w:rsidRDefault="00CD4F30" w:rsidP="00740B1E">
      <w:pPr>
        <w:rPr>
          <w:sz w:val="20"/>
          <w:szCs w:val="20"/>
        </w:rPr>
      </w:pPr>
      <w:r>
        <w:rPr>
          <w:sz w:val="20"/>
          <w:szCs w:val="20"/>
          <w:vertAlign w:val="superscript"/>
        </w:rPr>
        <w:t>8</w:t>
      </w:r>
      <w:r w:rsidR="00740B1E">
        <w:rPr>
          <w:sz w:val="20"/>
          <w:szCs w:val="20"/>
        </w:rPr>
        <w:t xml:space="preserve">Must be present in parameter file when </w:t>
      </w:r>
      <w:r w:rsidR="00740B1E" w:rsidRPr="00CC482D">
        <w:rPr>
          <w:rStyle w:val="ModuleDim"/>
          <w:sz w:val="20"/>
          <w:szCs w:val="20"/>
        </w:rPr>
        <w:t>n</w:t>
      </w:r>
      <w:r w:rsidR="00740B1E">
        <w:rPr>
          <w:rStyle w:val="ModuleDim"/>
          <w:sz w:val="20"/>
          <w:szCs w:val="20"/>
        </w:rPr>
        <w:t>gw_ext</w:t>
      </w:r>
      <w:r w:rsidR="00740B1E">
        <w:rPr>
          <w:sz w:val="20"/>
          <w:szCs w:val="20"/>
        </w:rPr>
        <w:t xml:space="preserve">, the </w:t>
      </w:r>
      <w:r w:rsidR="00856BAE">
        <w:rPr>
          <w:sz w:val="20"/>
          <w:szCs w:val="20"/>
        </w:rPr>
        <w:t>n</w:t>
      </w:r>
      <w:r w:rsidR="00856BAE" w:rsidRPr="00856BAE">
        <w:rPr>
          <w:sz w:val="20"/>
          <w:szCs w:val="20"/>
        </w:rPr>
        <w:t>umber of unique flux rates from external groundwater sources</w:t>
      </w:r>
      <w:r w:rsidR="00740B1E">
        <w:rPr>
          <w:sz w:val="20"/>
          <w:szCs w:val="20"/>
        </w:rPr>
        <w:t>, is not equal to zero.</w:t>
      </w:r>
    </w:p>
    <w:p w14:paraId="04037914" w14:textId="5FFBF9E0" w:rsidR="005662A9" w:rsidRPr="00CC482D" w:rsidRDefault="00CD4F30" w:rsidP="005662A9">
      <w:pPr>
        <w:rPr>
          <w:sz w:val="20"/>
          <w:szCs w:val="20"/>
        </w:rPr>
      </w:pPr>
      <w:r>
        <w:rPr>
          <w:sz w:val="20"/>
          <w:szCs w:val="20"/>
          <w:vertAlign w:val="superscript"/>
        </w:rPr>
        <w:t>9</w:t>
      </w:r>
      <w:r w:rsidR="005662A9">
        <w:rPr>
          <w:sz w:val="20"/>
          <w:szCs w:val="20"/>
        </w:rPr>
        <w:t xml:space="preserve">Must be present in parameter file when </w:t>
      </w:r>
      <w:r w:rsidR="005662A9" w:rsidRPr="00CC482D">
        <w:rPr>
          <w:rStyle w:val="ModuleDim"/>
          <w:sz w:val="20"/>
          <w:szCs w:val="20"/>
        </w:rPr>
        <w:t>n</w:t>
      </w:r>
      <w:r w:rsidR="005662A9">
        <w:rPr>
          <w:rStyle w:val="ModuleDim"/>
          <w:sz w:val="20"/>
          <w:szCs w:val="20"/>
        </w:rPr>
        <w:t>obs</w:t>
      </w:r>
      <w:r w:rsidR="005662A9">
        <w:rPr>
          <w:sz w:val="20"/>
          <w:szCs w:val="20"/>
        </w:rPr>
        <w:t>, the number of discharge records, is not equal to zero.</w:t>
      </w:r>
    </w:p>
    <w:p w14:paraId="2D052E32" w14:textId="0A2BE7E5" w:rsidR="00856BAE" w:rsidRPr="00CC482D" w:rsidRDefault="00CD4F30" w:rsidP="00856BAE">
      <w:pPr>
        <w:rPr>
          <w:sz w:val="20"/>
          <w:szCs w:val="20"/>
        </w:rPr>
      </w:pPr>
      <w:r w:rsidRPr="00AD660E">
        <w:rPr>
          <w:sz w:val="20"/>
          <w:szCs w:val="20"/>
          <w:vertAlign w:val="superscript"/>
        </w:rPr>
        <w:lastRenderedPageBreak/>
        <w:t>10</w:t>
      </w:r>
      <w:r w:rsidR="00856BAE">
        <w:rPr>
          <w:sz w:val="20"/>
          <w:szCs w:val="20"/>
        </w:rPr>
        <w:t xml:space="preserve">Must be present in parameter file when </w:t>
      </w:r>
      <w:r w:rsidR="00856BAE" w:rsidRPr="00267DC5">
        <w:rPr>
          <w:rStyle w:val="ModuleDim"/>
          <w:sz w:val="20"/>
          <w:szCs w:val="20"/>
        </w:rPr>
        <w:t>nsolute</w:t>
      </w:r>
      <w:r w:rsidR="00856BAE">
        <w:rPr>
          <w:sz w:val="20"/>
          <w:szCs w:val="20"/>
        </w:rPr>
        <w:t xml:space="preserve">, the number of solutes, and </w:t>
      </w:r>
      <w:r w:rsidR="00856BAE" w:rsidRPr="00267DC5">
        <w:rPr>
          <w:rStyle w:val="ModuleDim"/>
          <w:sz w:val="20"/>
          <w:szCs w:val="20"/>
        </w:rPr>
        <w:t>nchem_ext</w:t>
      </w:r>
      <w:r w:rsidR="00856BAE">
        <w:rPr>
          <w:sz w:val="20"/>
          <w:szCs w:val="20"/>
        </w:rPr>
        <w:t>, the number of chemically unique external sources, are both not zero.</w:t>
      </w:r>
    </w:p>
    <w:p w14:paraId="3AC9EF82" w14:textId="37F560D7" w:rsidR="00856BAE" w:rsidRPr="00CC482D" w:rsidRDefault="00856BAE" w:rsidP="00856BAE">
      <w:pPr>
        <w:rPr>
          <w:sz w:val="20"/>
          <w:szCs w:val="20"/>
        </w:rPr>
      </w:pPr>
      <w:r>
        <w:rPr>
          <w:sz w:val="20"/>
          <w:szCs w:val="20"/>
          <w:vertAlign w:val="superscript"/>
        </w:rPr>
        <w:t>1</w:t>
      </w:r>
      <w:r w:rsidR="00CD4F30">
        <w:rPr>
          <w:sz w:val="20"/>
          <w:szCs w:val="20"/>
          <w:vertAlign w:val="superscript"/>
        </w:rPr>
        <w:t>1</w:t>
      </w:r>
      <w:r>
        <w:rPr>
          <w:sz w:val="20"/>
          <w:szCs w:val="20"/>
        </w:rPr>
        <w:t xml:space="preserve">Must be present in parameter file when </w:t>
      </w:r>
      <w:r w:rsidRPr="00267DC5">
        <w:rPr>
          <w:rStyle w:val="ModuleDim"/>
          <w:sz w:val="20"/>
          <w:szCs w:val="20"/>
        </w:rPr>
        <w:t>nsolute</w:t>
      </w:r>
      <w:r>
        <w:rPr>
          <w:sz w:val="20"/>
          <w:szCs w:val="20"/>
        </w:rPr>
        <w:t xml:space="preserve">, the number of solutes, and </w:t>
      </w:r>
      <w:r w:rsidRPr="00267DC5">
        <w:rPr>
          <w:rStyle w:val="ModuleDim"/>
          <w:sz w:val="20"/>
          <w:szCs w:val="20"/>
        </w:rPr>
        <w:t>n</w:t>
      </w:r>
      <w:r>
        <w:rPr>
          <w:rStyle w:val="ModuleDim"/>
          <w:sz w:val="20"/>
          <w:szCs w:val="20"/>
        </w:rPr>
        <w:t>irrig</w:t>
      </w:r>
      <w:r w:rsidRPr="00267DC5">
        <w:rPr>
          <w:rStyle w:val="ModuleDim"/>
          <w:sz w:val="20"/>
          <w:szCs w:val="20"/>
        </w:rPr>
        <w:t>_ext</w:t>
      </w:r>
      <w:r>
        <w:rPr>
          <w:sz w:val="20"/>
          <w:szCs w:val="20"/>
        </w:rPr>
        <w:t xml:space="preserve">, the number of </w:t>
      </w:r>
      <w:r w:rsidRPr="00856BAE">
        <w:rPr>
          <w:sz w:val="20"/>
          <w:szCs w:val="20"/>
        </w:rPr>
        <w:t>unique application rates from external irrigation sources</w:t>
      </w:r>
      <w:r>
        <w:rPr>
          <w:sz w:val="20"/>
          <w:szCs w:val="20"/>
        </w:rPr>
        <w:t>, are both not zero.</w:t>
      </w:r>
    </w:p>
    <w:p w14:paraId="6FF622AB" w14:textId="63569A4F" w:rsidR="00856BAE" w:rsidRPr="00CC482D" w:rsidRDefault="00856BAE" w:rsidP="00856BAE">
      <w:pPr>
        <w:rPr>
          <w:sz w:val="20"/>
          <w:szCs w:val="20"/>
        </w:rPr>
      </w:pPr>
      <w:r>
        <w:rPr>
          <w:sz w:val="20"/>
          <w:szCs w:val="20"/>
          <w:vertAlign w:val="superscript"/>
        </w:rPr>
        <w:t>1</w:t>
      </w:r>
      <w:r w:rsidR="00CD4F30">
        <w:rPr>
          <w:sz w:val="20"/>
          <w:szCs w:val="20"/>
          <w:vertAlign w:val="superscript"/>
        </w:rPr>
        <w:t>2</w:t>
      </w:r>
      <w:r>
        <w:rPr>
          <w:sz w:val="20"/>
          <w:szCs w:val="20"/>
        </w:rPr>
        <w:t xml:space="preserve">Must be present in parameter file when </w:t>
      </w:r>
      <w:r w:rsidRPr="00267DC5">
        <w:rPr>
          <w:rStyle w:val="ModuleDim"/>
          <w:sz w:val="20"/>
          <w:szCs w:val="20"/>
        </w:rPr>
        <w:t>nsolute</w:t>
      </w:r>
      <w:r>
        <w:rPr>
          <w:sz w:val="20"/>
          <w:szCs w:val="20"/>
        </w:rPr>
        <w:t xml:space="preserve">, the number of solutes, and </w:t>
      </w:r>
      <w:r w:rsidRPr="00267DC5">
        <w:rPr>
          <w:rStyle w:val="ModuleDim"/>
          <w:sz w:val="20"/>
          <w:szCs w:val="20"/>
        </w:rPr>
        <w:t>n</w:t>
      </w:r>
      <w:r>
        <w:rPr>
          <w:rStyle w:val="ModuleDim"/>
          <w:sz w:val="20"/>
          <w:szCs w:val="20"/>
        </w:rPr>
        <w:t>gw</w:t>
      </w:r>
      <w:r w:rsidRPr="00267DC5">
        <w:rPr>
          <w:rStyle w:val="ModuleDim"/>
          <w:sz w:val="20"/>
          <w:szCs w:val="20"/>
        </w:rPr>
        <w:t>_ext</w:t>
      </w:r>
      <w:r>
        <w:rPr>
          <w:sz w:val="20"/>
          <w:szCs w:val="20"/>
        </w:rPr>
        <w:t>, the n</w:t>
      </w:r>
      <w:r w:rsidRPr="00856BAE">
        <w:rPr>
          <w:sz w:val="20"/>
          <w:szCs w:val="20"/>
        </w:rPr>
        <w:t>umber of unique flux rates from external groundwater sources</w:t>
      </w:r>
      <w:r>
        <w:rPr>
          <w:sz w:val="20"/>
          <w:szCs w:val="20"/>
        </w:rPr>
        <w:t>, are both not zero.</w:t>
      </w:r>
    </w:p>
    <w:p w14:paraId="56E5F20E" w14:textId="77777777" w:rsidR="00453F00" w:rsidRDefault="00453F00">
      <w:r>
        <w:br w:type="page"/>
      </w:r>
    </w:p>
    <w:p w14:paraId="7EC76E5F" w14:textId="77777777" w:rsidR="003B0F07" w:rsidRDefault="003B0F07" w:rsidP="00D90A6D"/>
    <w:tbl>
      <w:tblPr>
        <w:tblW w:w="10740" w:type="dxa"/>
        <w:tblLook w:val="04A0" w:firstRow="1" w:lastRow="0" w:firstColumn="1" w:lastColumn="0" w:noHBand="0" w:noVBand="1"/>
      </w:tblPr>
      <w:tblGrid>
        <w:gridCol w:w="4676"/>
        <w:gridCol w:w="6064"/>
      </w:tblGrid>
      <w:tr w:rsidR="003B0F07" w:rsidRPr="003B0F07" w14:paraId="534BB793" w14:textId="77777777" w:rsidTr="003C65B3">
        <w:trPr>
          <w:trHeight w:val="439"/>
        </w:trPr>
        <w:tc>
          <w:tcPr>
            <w:tcW w:w="10740" w:type="dxa"/>
            <w:gridSpan w:val="2"/>
            <w:tcBorders>
              <w:top w:val="nil"/>
              <w:left w:val="nil"/>
              <w:bottom w:val="nil"/>
              <w:right w:val="nil"/>
            </w:tcBorders>
            <w:shd w:val="clear" w:color="auto" w:fill="auto"/>
            <w:vAlign w:val="bottom"/>
            <w:hideMark/>
          </w:tcPr>
          <w:p w14:paraId="73CB24B2" w14:textId="565234AC" w:rsidR="003B0F07" w:rsidRPr="003B0F07" w:rsidRDefault="003B0F07" w:rsidP="00973627">
            <w:pPr>
              <w:pStyle w:val="TableTitle"/>
            </w:pPr>
            <w:bookmarkStart w:id="2" w:name="_Toc447270564"/>
            <w:r w:rsidRPr="003B0F07">
              <w:t>Variables, categorized by property, observation, and process in the Water, Energy, and Biogeochemical Model (WEBMOD).</w:t>
            </w:r>
            <w:bookmarkEnd w:id="2"/>
          </w:p>
        </w:tc>
      </w:tr>
      <w:tr w:rsidR="003B0F07" w:rsidRPr="003B0F07" w14:paraId="7B3C769B" w14:textId="77777777" w:rsidTr="003C65B3">
        <w:trPr>
          <w:trHeight w:val="3450"/>
        </w:trPr>
        <w:tc>
          <w:tcPr>
            <w:tcW w:w="10740" w:type="dxa"/>
            <w:gridSpan w:val="2"/>
            <w:tcBorders>
              <w:top w:val="nil"/>
              <w:left w:val="nil"/>
              <w:bottom w:val="single" w:sz="8" w:space="0" w:color="auto"/>
              <w:right w:val="nil"/>
            </w:tcBorders>
            <w:shd w:val="clear" w:color="auto" w:fill="auto"/>
            <w:vAlign w:val="center"/>
            <w:hideMark/>
          </w:tcPr>
          <w:p w14:paraId="55F385CC" w14:textId="1BECA9FC" w:rsidR="00CA26CD" w:rsidRDefault="003B0F07" w:rsidP="00CA26CD">
            <w:pPr>
              <w:spacing w:line="240" w:lineRule="auto"/>
              <w:rPr>
                <w:rFonts w:eastAsia="Times New Roman"/>
                <w:color w:val="000000"/>
                <w:sz w:val="22"/>
                <w:szCs w:val="22"/>
              </w:rPr>
            </w:pPr>
            <w:r w:rsidRPr="00180727">
              <w:rPr>
                <w:rFonts w:eastAsia="Times New Roman"/>
                <w:color w:val="000000"/>
                <w:sz w:val="22"/>
                <w:szCs w:val="22"/>
              </w:rPr>
              <w:t>[</w:t>
            </w:r>
            <w:r w:rsidR="00916B83">
              <w:rPr>
                <w:rFonts w:eastAsia="Times New Roman"/>
                <w:color w:val="000000"/>
                <w:sz w:val="22"/>
                <w:szCs w:val="22"/>
              </w:rPr>
              <w:t xml:space="preserve">All variables not listed </w:t>
            </w:r>
            <w:r w:rsidR="00BE4FA5">
              <w:rPr>
                <w:rFonts w:eastAsia="Times New Roman"/>
                <w:color w:val="000000"/>
                <w:sz w:val="22"/>
                <w:szCs w:val="22"/>
              </w:rPr>
              <w:t xml:space="preserve">in the first block </w:t>
            </w:r>
            <w:r w:rsidR="00916B83">
              <w:rPr>
                <w:rFonts w:eastAsia="Times New Roman"/>
                <w:color w:val="000000"/>
                <w:sz w:val="22"/>
                <w:szCs w:val="22"/>
              </w:rPr>
              <w:t>as static are dynamic, potentially having a different value each day.</w:t>
            </w:r>
            <w:r w:rsidR="00916B83" w:rsidRPr="00180727">
              <w:rPr>
                <w:rFonts w:eastAsia="Times New Roman"/>
                <w:color w:val="000000"/>
                <w:sz w:val="22"/>
                <w:szCs w:val="22"/>
              </w:rPr>
              <w:t xml:space="preserve"> </w:t>
            </w:r>
            <w:r w:rsidRPr="00180727">
              <w:rPr>
                <w:rFonts w:eastAsia="Times New Roman"/>
                <w:color w:val="000000"/>
                <w:sz w:val="22"/>
                <w:szCs w:val="22"/>
              </w:rPr>
              <w:t xml:space="preserve">The formatting convention used in this report is to present file names in </w:t>
            </w:r>
            <w:r w:rsidRPr="00180727">
              <w:rPr>
                <w:rFonts w:eastAsia="Times New Roman"/>
                <w:i/>
                <w:iCs/>
                <w:color w:val="000000"/>
                <w:sz w:val="22"/>
                <w:szCs w:val="22"/>
              </w:rPr>
              <w:t>italic</w:t>
            </w:r>
            <w:r w:rsidR="002B00BB">
              <w:t xml:space="preserve"> </w:t>
            </w:r>
            <w:r w:rsidR="002B00BB" w:rsidRPr="002B00BB">
              <w:rPr>
                <w:sz w:val="22"/>
                <w:szCs w:val="22"/>
              </w:rPr>
              <w:t>font</w:t>
            </w:r>
            <w:r w:rsidRPr="00180727">
              <w:rPr>
                <w:rFonts w:eastAsia="Times New Roman"/>
                <w:color w:val="000000"/>
                <w:sz w:val="22"/>
                <w:szCs w:val="22"/>
              </w:rPr>
              <w:t xml:space="preserve">,  dimension names in </w:t>
            </w:r>
            <w:r w:rsidRPr="00180727">
              <w:rPr>
                <w:rFonts w:ascii="Courier New" w:eastAsia="Times New Roman" w:hAnsi="Courier New" w:cs="Courier New"/>
                <w:color w:val="000000"/>
                <w:sz w:val="22"/>
                <w:szCs w:val="22"/>
              </w:rPr>
              <w:t>Courier New</w:t>
            </w:r>
            <w:r w:rsidRPr="002B00BB">
              <w:rPr>
                <w:sz w:val="22"/>
                <w:szCs w:val="22"/>
              </w:rPr>
              <w:t xml:space="preserve"> font</w:t>
            </w:r>
            <w:r w:rsidRPr="00180727">
              <w:rPr>
                <w:rFonts w:ascii="Courier New" w:eastAsia="Times New Roman" w:hAnsi="Courier New" w:cs="Courier New"/>
                <w:color w:val="000000"/>
                <w:sz w:val="22"/>
                <w:szCs w:val="22"/>
              </w:rPr>
              <w:t>,</w:t>
            </w:r>
            <w:r w:rsidRPr="00180727">
              <w:rPr>
                <w:rFonts w:eastAsia="Times New Roman"/>
                <w:color w:val="000000"/>
                <w:sz w:val="22"/>
                <w:szCs w:val="22"/>
              </w:rPr>
              <w:t xml:space="preserve"> variable names in </w:t>
            </w:r>
            <w:r w:rsidRPr="00180727">
              <w:rPr>
                <w:rStyle w:val="ModuleVar"/>
                <w:sz w:val="22"/>
                <w:szCs w:val="22"/>
              </w:rPr>
              <w:t>bold italic, Courier New</w:t>
            </w:r>
            <w:r w:rsidRPr="00180727">
              <w:rPr>
                <w:rFonts w:eastAsia="Times New Roman"/>
                <w:color w:val="000000"/>
                <w:sz w:val="22"/>
                <w:szCs w:val="22"/>
              </w:rPr>
              <w:t xml:space="preserve"> font, and parameter names in </w:t>
            </w:r>
            <w:r w:rsidRPr="00180727">
              <w:rPr>
                <w:rStyle w:val="ModuleParam"/>
                <w:sz w:val="22"/>
                <w:szCs w:val="22"/>
              </w:rPr>
              <w:t>bold Courier New</w:t>
            </w:r>
            <w:r w:rsidRPr="00180727">
              <w:rPr>
                <w:rFonts w:eastAsia="Times New Roman"/>
                <w:color w:val="000000"/>
                <w:sz w:val="22"/>
                <w:szCs w:val="22"/>
              </w:rPr>
              <w:t xml:space="preserve"> font. Names and descriptions of all dimensions are presented in table 1; names and descriptions of all parameters are presented in table 2</w:t>
            </w:r>
            <w:r w:rsidR="00916B83">
              <w:rPr>
                <w:rFonts w:eastAsia="Times New Roman"/>
                <w:color w:val="000000"/>
                <w:sz w:val="22"/>
                <w:szCs w:val="22"/>
              </w:rPr>
              <w:t>.</w:t>
            </w:r>
            <w:r w:rsidRPr="00180727">
              <w:rPr>
                <w:rFonts w:eastAsia="Times New Roman"/>
                <w:color w:val="000000"/>
                <w:sz w:val="22"/>
                <w:szCs w:val="22"/>
              </w:rPr>
              <w:br/>
            </w:r>
            <w:r w:rsidRPr="00180727">
              <w:rPr>
                <w:rFonts w:eastAsia="Times New Roman"/>
                <w:color w:val="000000"/>
                <w:sz w:val="22"/>
                <w:szCs w:val="22"/>
              </w:rPr>
              <w:br/>
              <w:t>MRU, model response unit</w:t>
            </w:r>
            <w:r w:rsidR="00CA26CD">
              <w:rPr>
                <w:rFonts w:eastAsia="Times New Roman"/>
                <w:color w:val="000000"/>
                <w:sz w:val="22"/>
                <w:szCs w:val="22"/>
              </w:rPr>
              <w:t>;</w:t>
            </w:r>
            <w:r w:rsidRPr="00180727">
              <w:rPr>
                <w:rFonts w:eastAsia="Times New Roman"/>
                <w:color w:val="000000"/>
                <w:sz w:val="22"/>
                <w:szCs w:val="22"/>
              </w:rPr>
              <w:t xml:space="preserve"> NADP, National Atmospheric Deposition Program</w:t>
            </w:r>
            <w:r w:rsidR="00CA26CD">
              <w:rPr>
                <w:rFonts w:eastAsia="Times New Roman"/>
                <w:color w:val="000000"/>
                <w:sz w:val="22"/>
                <w:szCs w:val="22"/>
              </w:rPr>
              <w:t>; ET, evapotranspiration</w:t>
            </w:r>
            <w:r w:rsidR="00027034">
              <w:rPr>
                <w:rFonts w:eastAsia="Times New Roman"/>
                <w:color w:val="000000"/>
                <w:sz w:val="22"/>
                <w:szCs w:val="22"/>
              </w:rPr>
              <w:t xml:space="preserve">; </w:t>
            </w:r>
            <w:r w:rsidR="009221DD" w:rsidRPr="009221DD">
              <w:rPr>
                <w:rFonts w:eastAsia="Times New Roman"/>
                <w:color w:val="000000"/>
                <w:sz w:val="22"/>
                <w:szCs w:val="22"/>
              </w:rPr>
              <w:t xml:space="preserve">TTI, transformed topographic index; </w:t>
            </w:r>
            <w:r w:rsidR="00027034">
              <w:rPr>
                <w:rFonts w:eastAsia="Times New Roman"/>
                <w:color w:val="000000"/>
                <w:sz w:val="22"/>
                <w:szCs w:val="22"/>
              </w:rPr>
              <w:t>UZ</w:t>
            </w:r>
            <w:r w:rsidR="009221DD">
              <w:rPr>
                <w:rFonts w:eastAsia="Times New Roman"/>
                <w:color w:val="000000"/>
                <w:sz w:val="22"/>
                <w:szCs w:val="22"/>
              </w:rPr>
              <w:t xml:space="preserve">, unsaturated </w:t>
            </w:r>
            <w:r w:rsidR="00027034">
              <w:rPr>
                <w:rFonts w:eastAsia="Times New Roman"/>
                <w:color w:val="000000"/>
                <w:sz w:val="22"/>
                <w:szCs w:val="22"/>
              </w:rPr>
              <w:t>zone</w:t>
            </w:r>
          </w:p>
          <w:p w14:paraId="1ACE666F" w14:textId="6141DB59" w:rsidR="003B0F07" w:rsidRPr="00180727" w:rsidRDefault="003B0F07" w:rsidP="00CA26CD">
            <w:pPr>
              <w:spacing w:line="240" w:lineRule="auto"/>
              <w:rPr>
                <w:rFonts w:eastAsia="Times New Roman"/>
                <w:color w:val="000000"/>
                <w:sz w:val="22"/>
                <w:szCs w:val="22"/>
              </w:rPr>
            </w:pPr>
            <w:r w:rsidRPr="00180727">
              <w:rPr>
                <w:rFonts w:eastAsia="Times New Roman"/>
                <w:color w:val="000000"/>
                <w:sz w:val="22"/>
                <w:szCs w:val="22"/>
              </w:rPr>
              <w:br/>
              <w:t>Abbreviation for units: km², square kilometer; L</w:t>
            </w:r>
            <w:r w:rsidRPr="00180727">
              <w:rPr>
                <w:rFonts w:eastAsia="Times New Roman"/>
                <w:color w:val="000000"/>
                <w:sz w:val="22"/>
                <w:szCs w:val="22"/>
                <w:vertAlign w:val="superscript"/>
              </w:rPr>
              <w:t>3</w:t>
            </w:r>
            <w:r w:rsidRPr="00180727">
              <w:rPr>
                <w:rFonts w:eastAsia="Times New Roman"/>
                <w:color w:val="000000"/>
                <w:sz w:val="22"/>
                <w:szCs w:val="22"/>
              </w:rPr>
              <w:t>/L</w:t>
            </w:r>
            <w:r w:rsidRPr="00180727">
              <w:rPr>
                <w:rFonts w:eastAsia="Times New Roman"/>
                <w:color w:val="000000"/>
                <w:sz w:val="22"/>
                <w:szCs w:val="22"/>
                <w:vertAlign w:val="superscript"/>
              </w:rPr>
              <w:t>3</w:t>
            </w:r>
            <w:r w:rsidRPr="00180727">
              <w:rPr>
                <w:rFonts w:eastAsia="Times New Roman"/>
                <w:color w:val="000000"/>
                <w:sz w:val="22"/>
                <w:szCs w:val="22"/>
              </w:rPr>
              <w:t>, length cubed per length cubed; m, meter; ft</w:t>
            </w:r>
            <w:r w:rsidRPr="00180727">
              <w:rPr>
                <w:rFonts w:eastAsia="Times New Roman"/>
                <w:color w:val="000000"/>
                <w:sz w:val="22"/>
                <w:szCs w:val="22"/>
                <w:vertAlign w:val="superscript"/>
              </w:rPr>
              <w:t>3</w:t>
            </w:r>
            <w:r w:rsidRPr="00180727">
              <w:rPr>
                <w:rFonts w:eastAsia="Times New Roman"/>
                <w:color w:val="000000"/>
                <w:sz w:val="22"/>
                <w:szCs w:val="22"/>
              </w:rPr>
              <w:t>/s, cubic foot per second; °C, degrees Celsius; °F, degrees Fahrenheit; mol/L, moles per liter; W/m</w:t>
            </w:r>
            <w:r w:rsidRPr="00180727">
              <w:rPr>
                <w:rFonts w:eastAsia="Times New Roman"/>
                <w:color w:val="000000"/>
                <w:sz w:val="22"/>
                <w:szCs w:val="22"/>
                <w:vertAlign w:val="superscript"/>
              </w:rPr>
              <w:t>2</w:t>
            </w:r>
            <w:r w:rsidRPr="00180727">
              <w:rPr>
                <w:rFonts w:eastAsia="Times New Roman"/>
                <w:color w:val="000000"/>
                <w:sz w:val="22"/>
                <w:szCs w:val="22"/>
              </w:rPr>
              <w:t>; h, hour; km, kilometer; mi, mile; (ft</w:t>
            </w:r>
            <w:r w:rsidRPr="00180727">
              <w:rPr>
                <w:rFonts w:eastAsia="Times New Roman"/>
                <w:color w:val="000000"/>
                <w:sz w:val="22"/>
                <w:szCs w:val="22"/>
                <w:vertAlign w:val="superscript"/>
              </w:rPr>
              <w:t>3</w:t>
            </w:r>
            <w:r w:rsidRPr="00180727">
              <w:rPr>
                <w:rFonts w:eastAsia="Times New Roman"/>
                <w:color w:val="000000"/>
                <w:sz w:val="22"/>
                <w:szCs w:val="22"/>
              </w:rPr>
              <w:t>/s)/mi, cubic foot per second per mile; m</w:t>
            </w:r>
            <w:r w:rsidRPr="00180727">
              <w:rPr>
                <w:rFonts w:eastAsia="Times New Roman"/>
                <w:color w:val="000000"/>
                <w:sz w:val="22"/>
                <w:szCs w:val="22"/>
                <w:vertAlign w:val="superscript"/>
              </w:rPr>
              <w:t>3</w:t>
            </w:r>
            <w:r w:rsidRPr="00180727">
              <w:rPr>
                <w:rFonts w:eastAsia="Times New Roman"/>
                <w:color w:val="000000"/>
                <w:sz w:val="22"/>
                <w:szCs w:val="22"/>
              </w:rPr>
              <w:t>, cubic meter; m/h, meter per hour; cm, centimeter; m</w:t>
            </w:r>
            <w:r w:rsidRPr="00180727">
              <w:rPr>
                <w:rFonts w:eastAsia="Times New Roman"/>
                <w:color w:val="000000"/>
                <w:sz w:val="22"/>
                <w:szCs w:val="22"/>
                <w:vertAlign w:val="superscript"/>
              </w:rPr>
              <w:t>3</w:t>
            </w:r>
            <w:r w:rsidRPr="00180727">
              <w:rPr>
                <w:rFonts w:eastAsia="Times New Roman"/>
                <w:color w:val="000000"/>
                <w:sz w:val="22"/>
                <w:szCs w:val="22"/>
              </w:rPr>
              <w:t xml:space="preserve">/s, cubic meter per second; eq, equivalent; g, gram; mol, mole; meq, milliequivalent; mg, milligram; mmol, millimole; L, liter; meq/L, milliequivalent per liter; mg/L, milligram per liter; mmol/L, millimole per </w:t>
            </w:r>
            <w:r w:rsidRPr="00CA26CD">
              <w:rPr>
                <w:rFonts w:eastAsia="Times New Roman"/>
                <w:color w:val="000000"/>
                <w:sz w:val="22"/>
                <w:szCs w:val="22"/>
              </w:rPr>
              <w:t xml:space="preserve">liter; </w:t>
            </w:r>
            <w:r w:rsidRPr="00CA26CD">
              <w:rPr>
                <w:rStyle w:val="ModuleParam"/>
                <w:sz w:val="22"/>
                <w:szCs w:val="22"/>
              </w:rPr>
              <w:t>c_units</w:t>
            </w:r>
            <w:r w:rsidRPr="00CA26CD">
              <w:rPr>
                <w:rFonts w:eastAsia="Times New Roman"/>
                <w:color w:val="000000"/>
                <w:sz w:val="22"/>
                <w:szCs w:val="22"/>
              </w:rPr>
              <w:t>(</w:t>
            </w:r>
            <w:r w:rsidRPr="00CA26CD">
              <w:rPr>
                <w:rStyle w:val="ModuleDim"/>
                <w:sz w:val="22"/>
                <w:szCs w:val="22"/>
              </w:rPr>
              <w:t>nchemvar</w:t>
            </w:r>
            <w:r w:rsidRPr="00CA26CD">
              <w:rPr>
                <w:rFonts w:eastAsia="Times New Roman"/>
                <w:color w:val="000000"/>
                <w:sz w:val="22"/>
                <w:szCs w:val="22"/>
              </w:rPr>
              <w:t>), user</w:t>
            </w:r>
            <w:r w:rsidRPr="00180727">
              <w:rPr>
                <w:rFonts w:eastAsia="Times New Roman"/>
                <w:color w:val="000000"/>
                <w:sz w:val="22"/>
                <w:szCs w:val="22"/>
              </w:rPr>
              <w:t>-selectable unit; L, length unit; M, mass unit; T, time unit; mm, millimeter; s, second;  meq/m</w:t>
            </w:r>
            <w:r w:rsidRPr="00180727">
              <w:rPr>
                <w:rFonts w:eastAsia="Times New Roman"/>
                <w:color w:val="000000"/>
                <w:sz w:val="22"/>
                <w:szCs w:val="22"/>
                <w:vertAlign w:val="superscript"/>
              </w:rPr>
              <w:t>2</w:t>
            </w:r>
            <w:r w:rsidRPr="00180727">
              <w:rPr>
                <w:rFonts w:eastAsia="Times New Roman"/>
                <w:color w:val="000000"/>
                <w:sz w:val="22"/>
                <w:szCs w:val="22"/>
              </w:rPr>
              <w:t>, milliequivalent per square meter; mg/m</w:t>
            </w:r>
            <w:r w:rsidRPr="00180727">
              <w:rPr>
                <w:rFonts w:eastAsia="Times New Roman"/>
                <w:color w:val="000000"/>
                <w:sz w:val="22"/>
                <w:szCs w:val="22"/>
                <w:vertAlign w:val="superscript"/>
              </w:rPr>
              <w:t>2</w:t>
            </w:r>
            <w:r w:rsidRPr="00180727">
              <w:rPr>
                <w:rFonts w:eastAsia="Times New Roman"/>
                <w:color w:val="000000"/>
                <w:sz w:val="22"/>
                <w:szCs w:val="22"/>
              </w:rPr>
              <w:t>, milligram per square meter; mmol/m</w:t>
            </w:r>
            <w:r w:rsidRPr="00180727">
              <w:rPr>
                <w:rFonts w:eastAsia="Times New Roman"/>
                <w:color w:val="000000"/>
                <w:sz w:val="22"/>
                <w:szCs w:val="22"/>
                <w:vertAlign w:val="superscript"/>
              </w:rPr>
              <w:t>2</w:t>
            </w:r>
            <w:r w:rsidRPr="00180727">
              <w:rPr>
                <w:rFonts w:eastAsia="Times New Roman"/>
                <w:color w:val="000000"/>
                <w:sz w:val="22"/>
                <w:szCs w:val="22"/>
              </w:rPr>
              <w:t>, millimole per square meter.]</w:t>
            </w:r>
          </w:p>
        </w:tc>
      </w:tr>
      <w:tr w:rsidR="003B0F07" w:rsidRPr="003B0F07" w14:paraId="061FD95F" w14:textId="77777777" w:rsidTr="003C65B3">
        <w:trPr>
          <w:trHeight w:val="330"/>
        </w:trPr>
        <w:tc>
          <w:tcPr>
            <w:tcW w:w="4676" w:type="dxa"/>
            <w:tcBorders>
              <w:top w:val="nil"/>
              <w:left w:val="nil"/>
              <w:bottom w:val="single" w:sz="8" w:space="0" w:color="auto"/>
              <w:right w:val="nil"/>
            </w:tcBorders>
            <w:shd w:val="clear" w:color="auto" w:fill="auto"/>
            <w:noWrap/>
            <w:hideMark/>
          </w:tcPr>
          <w:p w14:paraId="599F00AF" w14:textId="77777777" w:rsidR="003B0F07" w:rsidRPr="00180727" w:rsidRDefault="003B0F07" w:rsidP="003B0F07">
            <w:pPr>
              <w:spacing w:line="240" w:lineRule="auto"/>
              <w:rPr>
                <w:rFonts w:eastAsia="Times New Roman"/>
                <w:color w:val="000000"/>
                <w:sz w:val="22"/>
                <w:szCs w:val="22"/>
              </w:rPr>
            </w:pPr>
            <w:r w:rsidRPr="004F76BE">
              <w:rPr>
                <w:rStyle w:val="ModuleVar"/>
              </w:rPr>
              <w:t>Variable</w:t>
            </w:r>
            <w:r w:rsidRPr="00180727">
              <w:rPr>
                <w:rFonts w:eastAsia="Times New Roman"/>
                <w:color w:val="000000"/>
                <w:sz w:val="22"/>
                <w:szCs w:val="22"/>
              </w:rPr>
              <w:t>(</w:t>
            </w:r>
            <w:r w:rsidRPr="004F76BE">
              <w:rPr>
                <w:rStyle w:val="ModuleDim"/>
              </w:rPr>
              <w:t>Dimension</w:t>
            </w:r>
            <w:r w:rsidRPr="00180727">
              <w:rPr>
                <w:rFonts w:eastAsia="Times New Roman"/>
                <w:color w:val="000000"/>
                <w:sz w:val="22"/>
                <w:szCs w:val="22"/>
              </w:rPr>
              <w:t>)</w:t>
            </w:r>
          </w:p>
        </w:tc>
        <w:tc>
          <w:tcPr>
            <w:tcW w:w="6064" w:type="dxa"/>
            <w:tcBorders>
              <w:top w:val="nil"/>
              <w:left w:val="nil"/>
              <w:bottom w:val="single" w:sz="8" w:space="0" w:color="auto"/>
              <w:right w:val="nil"/>
            </w:tcBorders>
            <w:shd w:val="clear" w:color="auto" w:fill="auto"/>
            <w:hideMark/>
          </w:tcPr>
          <w:p w14:paraId="43EA1476"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Description</w:t>
            </w:r>
          </w:p>
        </w:tc>
      </w:tr>
      <w:tr w:rsidR="003B0F07" w:rsidRPr="003B0F07" w14:paraId="2F74CF83" w14:textId="77777777" w:rsidTr="003C65B3">
        <w:trPr>
          <w:trHeight w:val="315"/>
        </w:trPr>
        <w:tc>
          <w:tcPr>
            <w:tcW w:w="10740" w:type="dxa"/>
            <w:gridSpan w:val="2"/>
            <w:tcBorders>
              <w:top w:val="single" w:sz="8" w:space="0" w:color="auto"/>
              <w:left w:val="nil"/>
              <w:bottom w:val="nil"/>
              <w:right w:val="nil"/>
            </w:tcBorders>
            <w:shd w:val="clear" w:color="auto" w:fill="auto"/>
            <w:noWrap/>
            <w:vAlign w:val="center"/>
            <w:hideMark/>
          </w:tcPr>
          <w:p w14:paraId="0EE2D793" w14:textId="778D2FD8" w:rsidR="003B0F07" w:rsidRPr="004F76BE" w:rsidRDefault="003B0F07" w:rsidP="004F76BE">
            <w:pPr>
              <w:spacing w:line="240" w:lineRule="auto"/>
              <w:jc w:val="center"/>
              <w:rPr>
                <w:rFonts w:eastAsia="Times New Roman"/>
                <w:b/>
                <w:color w:val="000000"/>
                <w:sz w:val="28"/>
                <w:szCs w:val="28"/>
              </w:rPr>
            </w:pPr>
            <w:r w:rsidRPr="004F76BE">
              <w:rPr>
                <w:rFonts w:eastAsia="Times New Roman"/>
                <w:b/>
                <w:color w:val="000000"/>
                <w:sz w:val="28"/>
                <w:szCs w:val="28"/>
              </w:rPr>
              <w:t>S</w:t>
            </w:r>
            <w:r w:rsidR="004F76BE" w:rsidRPr="004F76BE">
              <w:rPr>
                <w:rFonts w:eastAsia="Times New Roman"/>
                <w:b/>
                <w:color w:val="000000"/>
                <w:sz w:val="28"/>
                <w:szCs w:val="28"/>
              </w:rPr>
              <w:t>tatic variables</w:t>
            </w:r>
            <w:r w:rsidRPr="004F76BE">
              <w:rPr>
                <w:rFonts w:eastAsia="Times New Roman"/>
                <w:b/>
                <w:color w:val="000000"/>
                <w:sz w:val="28"/>
                <w:szCs w:val="28"/>
              </w:rPr>
              <w:t xml:space="preserve"> (derived from files and parameters)</w:t>
            </w:r>
          </w:p>
        </w:tc>
      </w:tr>
      <w:tr w:rsidR="003B0F07" w:rsidRPr="003B0F07" w14:paraId="46A98FC2" w14:textId="77777777" w:rsidTr="003C65B3">
        <w:trPr>
          <w:trHeight w:val="630"/>
        </w:trPr>
        <w:tc>
          <w:tcPr>
            <w:tcW w:w="4676" w:type="dxa"/>
            <w:tcBorders>
              <w:top w:val="nil"/>
              <w:left w:val="nil"/>
              <w:bottom w:val="nil"/>
              <w:right w:val="nil"/>
            </w:tcBorders>
            <w:shd w:val="clear" w:color="auto" w:fill="auto"/>
            <w:noWrap/>
            <w:hideMark/>
          </w:tcPr>
          <w:p w14:paraId="2F499567" w14:textId="6F00A827" w:rsidR="003B0F07" w:rsidRPr="00180727" w:rsidRDefault="003B0F07" w:rsidP="003B0F07">
            <w:pPr>
              <w:spacing w:line="240" w:lineRule="auto"/>
              <w:rPr>
                <w:rFonts w:eastAsia="Times New Roman"/>
                <w:color w:val="000000"/>
                <w:sz w:val="22"/>
                <w:szCs w:val="22"/>
              </w:rPr>
            </w:pPr>
            <w:r w:rsidRPr="00180727">
              <w:rPr>
                <w:rStyle w:val="ModuleVar"/>
                <w:sz w:val="22"/>
                <w:szCs w:val="22"/>
              </w:rPr>
              <w:t>chemdat_flag</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AD660E">
              <w:rPr>
                <w:rFonts w:eastAsia="Times New Roman"/>
                <w:color w:val="000000"/>
                <w:sz w:val="22"/>
                <w:szCs w:val="22"/>
                <w:vertAlign w:val="superscript"/>
              </w:rPr>
              <w:t>1</w:t>
            </w:r>
          </w:p>
        </w:tc>
        <w:tc>
          <w:tcPr>
            <w:tcW w:w="6064" w:type="dxa"/>
            <w:tcBorders>
              <w:top w:val="nil"/>
              <w:left w:val="nil"/>
              <w:bottom w:val="nil"/>
              <w:right w:val="nil"/>
            </w:tcBorders>
            <w:shd w:val="clear" w:color="auto" w:fill="auto"/>
            <w:hideMark/>
          </w:tcPr>
          <w:p w14:paraId="34F56ED4" w14:textId="6C9AA514" w:rsidR="003B0F07" w:rsidRPr="00180727" w:rsidRDefault="003B0F07" w:rsidP="00E66960">
            <w:pPr>
              <w:spacing w:line="240" w:lineRule="auto"/>
              <w:rPr>
                <w:rFonts w:eastAsia="Times New Roman"/>
                <w:color w:val="000000"/>
                <w:sz w:val="22"/>
                <w:szCs w:val="22"/>
              </w:rPr>
            </w:pPr>
            <w:r w:rsidRPr="00180727">
              <w:rPr>
                <w:rFonts w:eastAsia="Times New Roman"/>
                <w:color w:val="000000"/>
                <w:sz w:val="22"/>
                <w:szCs w:val="22"/>
              </w:rPr>
              <w:t xml:space="preserve">Equals 1 if </w:t>
            </w:r>
            <w:r w:rsidR="00E66960" w:rsidRPr="00E66960">
              <w:rPr>
                <w:rStyle w:val="Emphasis"/>
                <w:sz w:val="22"/>
                <w:szCs w:val="22"/>
              </w:rPr>
              <w:t>webmod.</w:t>
            </w:r>
            <w:r w:rsidRPr="00E66960">
              <w:rPr>
                <w:rStyle w:val="Emphasis"/>
                <w:sz w:val="22"/>
                <w:szCs w:val="22"/>
              </w:rPr>
              <w:t>chem.dat</w:t>
            </w:r>
            <w:r w:rsidRPr="00180727">
              <w:rPr>
                <w:rFonts w:eastAsia="Times New Roman"/>
                <w:color w:val="000000"/>
                <w:sz w:val="22"/>
                <w:szCs w:val="22"/>
              </w:rPr>
              <w:t xml:space="preserve"> file was found and 0 if </w:t>
            </w:r>
            <w:r w:rsidR="00E66960" w:rsidRPr="00E66960">
              <w:rPr>
                <w:rStyle w:val="Emphasis"/>
                <w:sz w:val="22"/>
                <w:szCs w:val="22"/>
              </w:rPr>
              <w:t>webmod.chem.dat</w:t>
            </w:r>
            <w:r w:rsidR="00E66960" w:rsidRPr="00180727">
              <w:rPr>
                <w:rFonts w:eastAsia="Times New Roman"/>
                <w:color w:val="000000"/>
                <w:sz w:val="22"/>
                <w:szCs w:val="22"/>
              </w:rPr>
              <w:t xml:space="preserve"> </w:t>
            </w:r>
            <w:r w:rsidRPr="00180727">
              <w:rPr>
                <w:rFonts w:eastAsia="Times New Roman"/>
                <w:color w:val="000000"/>
                <w:sz w:val="22"/>
                <w:szCs w:val="22"/>
              </w:rPr>
              <w:t xml:space="preserve">file was </w:t>
            </w:r>
            <w:r w:rsidR="00E66960">
              <w:rPr>
                <w:rFonts w:eastAsia="Times New Roman"/>
                <w:color w:val="000000"/>
                <w:sz w:val="22"/>
                <w:szCs w:val="22"/>
              </w:rPr>
              <w:t xml:space="preserve">not </w:t>
            </w:r>
            <w:r w:rsidRPr="00180727">
              <w:rPr>
                <w:rFonts w:eastAsia="Times New Roman"/>
                <w:color w:val="000000"/>
                <w:sz w:val="22"/>
                <w:szCs w:val="22"/>
              </w:rPr>
              <w:t>found</w:t>
            </w:r>
          </w:p>
        </w:tc>
      </w:tr>
      <w:tr w:rsidR="003B0F07" w:rsidRPr="003B0F07" w14:paraId="4803EE2A" w14:textId="77777777" w:rsidTr="003C65B3">
        <w:trPr>
          <w:trHeight w:val="330"/>
        </w:trPr>
        <w:tc>
          <w:tcPr>
            <w:tcW w:w="4676" w:type="dxa"/>
            <w:tcBorders>
              <w:top w:val="nil"/>
              <w:left w:val="nil"/>
              <w:bottom w:val="nil"/>
              <w:right w:val="nil"/>
            </w:tcBorders>
            <w:shd w:val="clear" w:color="auto" w:fill="auto"/>
            <w:noWrap/>
            <w:hideMark/>
          </w:tcPr>
          <w:p w14:paraId="71FCF006"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ar_fill</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 xml:space="preserve">, </w:t>
            </w:r>
            <w:r w:rsidRPr="00180727">
              <w:rPr>
                <w:rStyle w:val="ModuleDim"/>
                <w:sz w:val="22"/>
                <w:szCs w:val="22"/>
              </w:rPr>
              <w:t>nchan</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F90FB43"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Matrix of time delay ordinates for stream routing, unitless fraction</w:t>
            </w:r>
          </w:p>
        </w:tc>
      </w:tr>
      <w:tr w:rsidR="003B0F07" w:rsidRPr="003B0F07" w14:paraId="06E4C756" w14:textId="77777777" w:rsidTr="003C65B3">
        <w:trPr>
          <w:trHeight w:val="330"/>
        </w:trPr>
        <w:tc>
          <w:tcPr>
            <w:tcW w:w="4676" w:type="dxa"/>
            <w:tcBorders>
              <w:top w:val="nil"/>
              <w:left w:val="nil"/>
              <w:bottom w:val="nil"/>
              <w:right w:val="nil"/>
            </w:tcBorders>
            <w:shd w:val="clear" w:color="auto" w:fill="auto"/>
            <w:noWrap/>
            <w:hideMark/>
          </w:tcPr>
          <w:p w14:paraId="59D49D45"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clark_segs</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CA23C01"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Number of time delay bins for this model run</w:t>
            </w:r>
          </w:p>
        </w:tc>
      </w:tr>
      <w:tr w:rsidR="003B0F07" w:rsidRPr="003B0F07" w14:paraId="20A97B70" w14:textId="77777777" w:rsidTr="003C65B3">
        <w:trPr>
          <w:trHeight w:val="375"/>
        </w:trPr>
        <w:tc>
          <w:tcPr>
            <w:tcW w:w="4676" w:type="dxa"/>
            <w:tcBorders>
              <w:top w:val="nil"/>
              <w:left w:val="nil"/>
              <w:bottom w:val="nil"/>
              <w:right w:val="nil"/>
            </w:tcBorders>
            <w:shd w:val="clear" w:color="auto" w:fill="auto"/>
            <w:noWrap/>
            <w:hideMark/>
          </w:tcPr>
          <w:p w14:paraId="11BFE0F9"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chan_area</w:t>
            </w:r>
            <w:r w:rsidRPr="00180727">
              <w:rPr>
                <w:rFonts w:eastAsia="Times New Roman"/>
                <w:color w:val="000000"/>
                <w:sz w:val="22"/>
                <w:szCs w:val="22"/>
              </w:rPr>
              <w:t>(</w:t>
            </w:r>
            <w:r w:rsidRPr="00180727">
              <w:rPr>
                <w:rStyle w:val="ModuleDim"/>
                <w:sz w:val="22"/>
                <w:szCs w:val="22"/>
              </w:rPr>
              <w:t>nchan</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92662D0"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Sum of MRU areas contributing to the channel reach, in km</w:t>
            </w:r>
            <w:r w:rsidRPr="00180727">
              <w:rPr>
                <w:rFonts w:eastAsia="Times New Roman"/>
                <w:color w:val="000000"/>
                <w:sz w:val="22"/>
                <w:szCs w:val="22"/>
                <w:vertAlign w:val="superscript"/>
              </w:rPr>
              <w:t>2</w:t>
            </w:r>
          </w:p>
        </w:tc>
      </w:tr>
      <w:tr w:rsidR="003B0F07" w:rsidRPr="003B0F07" w14:paraId="04D46F4A" w14:textId="77777777" w:rsidTr="003C65B3">
        <w:trPr>
          <w:trHeight w:val="630"/>
        </w:trPr>
        <w:tc>
          <w:tcPr>
            <w:tcW w:w="4676" w:type="dxa"/>
            <w:tcBorders>
              <w:top w:val="nil"/>
              <w:left w:val="nil"/>
              <w:bottom w:val="nil"/>
              <w:right w:val="nil"/>
            </w:tcBorders>
            <w:shd w:val="clear" w:color="auto" w:fill="auto"/>
            <w:noWrap/>
            <w:hideMark/>
          </w:tcPr>
          <w:p w14:paraId="20F1422B"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chan_area_frac</w:t>
            </w:r>
            <w:r w:rsidRPr="00180727">
              <w:rPr>
                <w:rFonts w:eastAsia="Times New Roman"/>
                <w:color w:val="000000"/>
                <w:sz w:val="22"/>
                <w:szCs w:val="22"/>
              </w:rPr>
              <w:t>(</w:t>
            </w:r>
            <w:r w:rsidRPr="00180727">
              <w:rPr>
                <w:rStyle w:val="ModuleDim"/>
                <w:sz w:val="22"/>
                <w:szCs w:val="22"/>
              </w:rPr>
              <w:t>nchan</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284343A"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 xml:space="preserve">Fraction of total basin area drained by a given channel segment. Equal to the sum of contributing </w:t>
            </w:r>
            <w:r w:rsidRPr="00CA26CD">
              <w:rPr>
                <w:rStyle w:val="ModuleParam"/>
                <w:sz w:val="22"/>
                <w:szCs w:val="22"/>
              </w:rPr>
              <w:t>mru_area_frac</w:t>
            </w:r>
          </w:p>
        </w:tc>
      </w:tr>
      <w:tr w:rsidR="003B0F07" w:rsidRPr="003B0F07" w14:paraId="4B81FF2A" w14:textId="77777777" w:rsidTr="003C65B3">
        <w:trPr>
          <w:trHeight w:val="610"/>
        </w:trPr>
        <w:tc>
          <w:tcPr>
            <w:tcW w:w="4676" w:type="dxa"/>
            <w:tcBorders>
              <w:top w:val="nil"/>
              <w:left w:val="nil"/>
              <w:bottom w:val="nil"/>
              <w:right w:val="nil"/>
            </w:tcBorders>
            <w:shd w:val="clear" w:color="auto" w:fill="auto"/>
            <w:noWrap/>
            <w:hideMark/>
          </w:tcPr>
          <w:p w14:paraId="64BE11AB"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s_drain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AB8B844"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 xml:space="preserve">Readily drainable soil porosity. Equal to the effective porosity, </w:t>
            </w:r>
            <w:r w:rsidRPr="00E66960">
              <w:rPr>
                <w:rStyle w:val="ModuleParam"/>
                <w:sz w:val="22"/>
                <w:szCs w:val="22"/>
              </w:rPr>
              <w:t>s_porosity</w:t>
            </w:r>
            <w:r w:rsidRPr="00180727">
              <w:rPr>
                <w:rFonts w:eastAsia="Times New Roman"/>
                <w:color w:val="000000"/>
                <w:sz w:val="22"/>
                <w:szCs w:val="22"/>
              </w:rPr>
              <w:t xml:space="preserve">, minus the moisture content at field capacity, </w:t>
            </w:r>
            <w:r w:rsidRPr="00E66960">
              <w:rPr>
                <w:rStyle w:val="ModuleParam"/>
                <w:sz w:val="22"/>
                <w:szCs w:val="22"/>
              </w:rPr>
              <w:t>s_theta_fc</w:t>
            </w:r>
            <w:r w:rsidRPr="00180727">
              <w:rPr>
                <w:rFonts w:eastAsia="Times New Roman"/>
                <w:color w:val="000000"/>
                <w:sz w:val="22"/>
                <w:szCs w:val="22"/>
              </w:rPr>
              <w:t>., in L</w:t>
            </w:r>
            <w:r w:rsidRPr="00180727">
              <w:rPr>
                <w:rFonts w:eastAsia="Times New Roman"/>
                <w:color w:val="000000"/>
                <w:sz w:val="22"/>
                <w:szCs w:val="22"/>
                <w:vertAlign w:val="superscript"/>
              </w:rPr>
              <w:t>3</w:t>
            </w:r>
            <w:r w:rsidRPr="00180727">
              <w:rPr>
                <w:rFonts w:eastAsia="Times New Roman"/>
                <w:color w:val="000000"/>
                <w:sz w:val="22"/>
                <w:szCs w:val="22"/>
              </w:rPr>
              <w:t>/L</w:t>
            </w:r>
            <w:r w:rsidRPr="00180727">
              <w:rPr>
                <w:rFonts w:eastAsia="Times New Roman"/>
                <w:color w:val="000000"/>
                <w:sz w:val="22"/>
                <w:szCs w:val="22"/>
                <w:vertAlign w:val="superscript"/>
              </w:rPr>
              <w:t>3</w:t>
            </w:r>
            <w:r w:rsidRPr="00180727">
              <w:rPr>
                <w:rFonts w:eastAsia="Times New Roman"/>
                <w:color w:val="000000"/>
                <w:sz w:val="22"/>
                <w:szCs w:val="22"/>
              </w:rPr>
              <w:t>, unitless</w:t>
            </w:r>
          </w:p>
        </w:tc>
      </w:tr>
      <w:tr w:rsidR="003B0F07" w:rsidRPr="003B0F07" w14:paraId="7123EDC5" w14:textId="77777777" w:rsidTr="003C65B3">
        <w:trPr>
          <w:trHeight w:val="898"/>
        </w:trPr>
        <w:tc>
          <w:tcPr>
            <w:tcW w:w="4676" w:type="dxa"/>
            <w:tcBorders>
              <w:top w:val="nil"/>
              <w:left w:val="nil"/>
              <w:bottom w:val="nil"/>
              <w:right w:val="nil"/>
            </w:tcBorders>
            <w:shd w:val="clear" w:color="auto" w:fill="auto"/>
            <w:noWrap/>
            <w:hideMark/>
          </w:tcPr>
          <w:p w14:paraId="5526CEC4"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lastRenderedPageBreak/>
              <w:t>sr0</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CD70D3E" w14:textId="11C707E7" w:rsidR="003B0F07" w:rsidRPr="00180727" w:rsidRDefault="003B0F07" w:rsidP="00B7772C">
            <w:pPr>
              <w:spacing w:line="240" w:lineRule="auto"/>
              <w:rPr>
                <w:rFonts w:eastAsia="Times New Roman"/>
                <w:color w:val="000000"/>
                <w:sz w:val="22"/>
                <w:szCs w:val="22"/>
              </w:rPr>
            </w:pPr>
            <w:r w:rsidRPr="00180727">
              <w:rPr>
                <w:rFonts w:eastAsia="Times New Roman"/>
                <w:color w:val="000000"/>
                <w:sz w:val="22"/>
                <w:szCs w:val="22"/>
              </w:rPr>
              <w:t xml:space="preserve">Initial root-zone soil moisture deficit. Derived as (initial soil moisture, </w:t>
            </w:r>
            <w:r w:rsidRPr="00E66960">
              <w:rPr>
                <w:rStyle w:val="ModuleParam"/>
                <w:sz w:val="22"/>
                <w:szCs w:val="22"/>
              </w:rPr>
              <w:t>s_theta_0</w:t>
            </w:r>
            <w:r w:rsidRPr="00180727">
              <w:rPr>
                <w:rFonts w:eastAsia="Times New Roman"/>
                <w:color w:val="000000"/>
                <w:sz w:val="22"/>
                <w:szCs w:val="22"/>
              </w:rPr>
              <w:t xml:space="preserve">, minus moisture content at wilting point, </w:t>
            </w:r>
            <w:r w:rsidRPr="00E66960">
              <w:rPr>
                <w:rStyle w:val="ModuleParam"/>
                <w:sz w:val="22"/>
                <w:szCs w:val="22"/>
              </w:rPr>
              <w:t>s_theta_wp</w:t>
            </w:r>
            <w:r w:rsidRPr="00180727">
              <w:rPr>
                <w:rFonts w:eastAsia="Times New Roman"/>
                <w:color w:val="000000"/>
                <w:sz w:val="22"/>
                <w:szCs w:val="22"/>
              </w:rPr>
              <w:t xml:space="preserve">) times the rooting depth, </w:t>
            </w:r>
            <w:r w:rsidR="00B7772C" w:rsidRPr="00E66960">
              <w:rPr>
                <w:rStyle w:val="ModuleParam"/>
                <w:sz w:val="22"/>
                <w:szCs w:val="22"/>
              </w:rPr>
              <w:t>s_root_depth</w:t>
            </w:r>
            <w:r w:rsidR="00B7772C">
              <w:rPr>
                <w:rStyle w:val="ModuleParam"/>
                <w:sz w:val="22"/>
                <w:szCs w:val="22"/>
              </w:rPr>
              <w:t>,</w:t>
            </w:r>
            <w:r w:rsidR="00B7772C" w:rsidRPr="00180727">
              <w:rPr>
                <w:rFonts w:eastAsia="Times New Roman"/>
                <w:color w:val="000000"/>
                <w:sz w:val="22"/>
                <w:szCs w:val="22"/>
              </w:rPr>
              <w:t xml:space="preserve"> </w:t>
            </w:r>
            <w:r w:rsidRPr="00180727">
              <w:rPr>
                <w:rFonts w:eastAsia="Times New Roman"/>
                <w:color w:val="000000"/>
                <w:sz w:val="22"/>
                <w:szCs w:val="22"/>
              </w:rPr>
              <w:t>in m</w:t>
            </w:r>
          </w:p>
        </w:tc>
      </w:tr>
      <w:tr w:rsidR="003B0F07" w:rsidRPr="003B0F07" w14:paraId="32C3B2B2" w14:textId="77777777" w:rsidTr="003C65B3">
        <w:trPr>
          <w:trHeight w:val="630"/>
        </w:trPr>
        <w:tc>
          <w:tcPr>
            <w:tcW w:w="4676" w:type="dxa"/>
            <w:tcBorders>
              <w:top w:val="nil"/>
              <w:left w:val="nil"/>
              <w:bottom w:val="nil"/>
              <w:right w:val="nil"/>
            </w:tcBorders>
            <w:shd w:val="clear" w:color="auto" w:fill="auto"/>
            <w:noWrap/>
            <w:hideMark/>
          </w:tcPr>
          <w:p w14:paraId="0A658E23"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srmax</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50A9A05" w14:textId="1E9D39AB" w:rsidR="003B0F07" w:rsidRPr="00180727" w:rsidRDefault="003B0F07" w:rsidP="00B7772C">
            <w:pPr>
              <w:spacing w:line="240" w:lineRule="auto"/>
              <w:rPr>
                <w:rFonts w:eastAsia="Times New Roman"/>
                <w:color w:val="000000"/>
                <w:sz w:val="22"/>
                <w:szCs w:val="22"/>
              </w:rPr>
            </w:pPr>
            <w:r w:rsidRPr="00180727">
              <w:rPr>
                <w:rFonts w:eastAsia="Times New Roman"/>
                <w:color w:val="000000"/>
                <w:sz w:val="22"/>
                <w:szCs w:val="22"/>
              </w:rPr>
              <w:t>Storage between field capacity and wilting point</w:t>
            </w:r>
            <w:r w:rsidR="00B7772C">
              <w:rPr>
                <w:rFonts w:eastAsia="Times New Roman"/>
                <w:color w:val="000000"/>
                <w:sz w:val="22"/>
                <w:szCs w:val="22"/>
              </w:rPr>
              <w:t xml:space="preserve"> in the root zone</w:t>
            </w:r>
            <w:r w:rsidRPr="00180727">
              <w:rPr>
                <w:rFonts w:eastAsia="Times New Roman"/>
                <w:color w:val="000000"/>
                <w:sz w:val="22"/>
                <w:szCs w:val="22"/>
              </w:rPr>
              <w:t>. Derived as (</w:t>
            </w:r>
            <w:r w:rsidR="00B7772C">
              <w:rPr>
                <w:rFonts w:eastAsia="Times New Roman"/>
                <w:color w:val="000000"/>
                <w:sz w:val="22"/>
                <w:szCs w:val="22"/>
              </w:rPr>
              <w:t xml:space="preserve">moisture content at field capacity, </w:t>
            </w:r>
            <w:r w:rsidRPr="00E66960">
              <w:rPr>
                <w:rStyle w:val="ModuleParam"/>
                <w:sz w:val="22"/>
                <w:szCs w:val="22"/>
              </w:rPr>
              <w:t>s_th_fc</w:t>
            </w:r>
            <w:r w:rsidR="00B7772C">
              <w:rPr>
                <w:rStyle w:val="ModuleParam"/>
                <w:sz w:val="22"/>
                <w:szCs w:val="22"/>
              </w:rPr>
              <w:t>,</w:t>
            </w:r>
            <w:r w:rsidRPr="00180727">
              <w:rPr>
                <w:rFonts w:eastAsia="Times New Roman"/>
                <w:color w:val="000000"/>
                <w:sz w:val="22"/>
                <w:szCs w:val="22"/>
              </w:rPr>
              <w:t xml:space="preserve"> </w:t>
            </w:r>
            <w:r w:rsidR="00B7772C" w:rsidRPr="00180727">
              <w:rPr>
                <w:rFonts w:eastAsia="Times New Roman"/>
                <w:color w:val="000000"/>
                <w:sz w:val="22"/>
                <w:szCs w:val="22"/>
              </w:rPr>
              <w:t xml:space="preserve">minus moisture content at wilting point, </w:t>
            </w:r>
            <w:r w:rsidRPr="00E66960">
              <w:rPr>
                <w:rStyle w:val="ModuleParam"/>
                <w:sz w:val="22"/>
                <w:szCs w:val="22"/>
              </w:rPr>
              <w:t>s_th_wp</w:t>
            </w:r>
            <w:r w:rsidRPr="00180727">
              <w:rPr>
                <w:rFonts w:eastAsia="Times New Roman"/>
                <w:color w:val="000000"/>
                <w:sz w:val="22"/>
                <w:szCs w:val="22"/>
              </w:rPr>
              <w:t>)</w:t>
            </w:r>
            <w:r w:rsidR="00671B0D">
              <w:rPr>
                <w:rFonts w:eastAsia="Times New Roman"/>
                <w:color w:val="000000"/>
                <w:sz w:val="22"/>
                <w:szCs w:val="22"/>
              </w:rPr>
              <w:t xml:space="preserve"> </w:t>
            </w:r>
            <w:r w:rsidR="00A15FA9">
              <w:rPr>
                <w:rFonts w:eastAsia="Times New Roman"/>
                <w:color w:val="000000"/>
                <w:sz w:val="22"/>
                <w:szCs w:val="22"/>
              </w:rPr>
              <w:t>times the</w:t>
            </w:r>
            <w:r w:rsidR="00B7772C">
              <w:rPr>
                <w:rFonts w:eastAsia="Times New Roman"/>
                <w:color w:val="000000"/>
                <w:sz w:val="22"/>
                <w:szCs w:val="22"/>
              </w:rPr>
              <w:t xml:space="preserve"> rooting depth,</w:t>
            </w:r>
            <w:r w:rsidR="00A15FA9" w:rsidRPr="00180727">
              <w:rPr>
                <w:rFonts w:eastAsia="Times New Roman"/>
                <w:color w:val="000000"/>
                <w:sz w:val="22"/>
                <w:szCs w:val="22"/>
              </w:rPr>
              <w:t xml:space="preserve"> </w:t>
            </w:r>
            <w:r w:rsidRPr="00E66960">
              <w:rPr>
                <w:rStyle w:val="ModuleParam"/>
                <w:sz w:val="22"/>
                <w:szCs w:val="22"/>
              </w:rPr>
              <w:t>s_root_depth</w:t>
            </w:r>
            <w:r w:rsidRPr="00180727">
              <w:rPr>
                <w:rFonts w:eastAsia="Times New Roman"/>
                <w:color w:val="000000"/>
                <w:sz w:val="22"/>
                <w:szCs w:val="22"/>
              </w:rPr>
              <w:t>, in m</w:t>
            </w:r>
          </w:p>
        </w:tc>
      </w:tr>
      <w:tr w:rsidR="003B0F07" w:rsidRPr="003B0F07" w14:paraId="4AE16F86" w14:textId="77777777" w:rsidTr="003C65B3">
        <w:trPr>
          <w:trHeight w:val="630"/>
        </w:trPr>
        <w:tc>
          <w:tcPr>
            <w:tcW w:w="4676" w:type="dxa"/>
            <w:tcBorders>
              <w:top w:val="nil"/>
              <w:left w:val="nil"/>
              <w:bottom w:val="nil"/>
              <w:right w:val="nil"/>
            </w:tcBorders>
            <w:shd w:val="clear" w:color="auto" w:fill="auto"/>
            <w:noWrap/>
            <w:hideMark/>
          </w:tcPr>
          <w:p w14:paraId="18AB1A54"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maxchanloss</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71DBCD0" w14:textId="53D45DAC" w:rsidR="00233AA8"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 xml:space="preserve">Maximum rate of channel loss to deep aquifer, </w:t>
            </w:r>
            <w:r w:rsidRPr="00E66960">
              <w:rPr>
                <w:rStyle w:val="ModuleParam"/>
                <w:sz w:val="22"/>
                <w:szCs w:val="22"/>
              </w:rPr>
              <w:t>chan_loss</w:t>
            </w:r>
            <w:r w:rsidR="00C613BE" w:rsidRPr="00E66960">
              <w:rPr>
                <w:rStyle w:val="ModuleParam"/>
                <w:sz w:val="22"/>
                <w:szCs w:val="22"/>
              </w:rPr>
              <w:t>_rate</w:t>
            </w:r>
            <w:r w:rsidR="00C613BE">
              <w:rPr>
                <w:rFonts w:eastAsia="Times New Roman"/>
                <w:color w:val="000000"/>
                <w:sz w:val="22"/>
                <w:szCs w:val="22"/>
              </w:rPr>
              <w:t>, normalized to basin area</w:t>
            </w:r>
            <w:r w:rsidRPr="00180727">
              <w:rPr>
                <w:rFonts w:eastAsia="Times New Roman"/>
                <w:color w:val="000000"/>
                <w:sz w:val="22"/>
                <w:szCs w:val="22"/>
              </w:rPr>
              <w:t>, in m</w:t>
            </w:r>
          </w:p>
        </w:tc>
      </w:tr>
      <w:tr w:rsidR="00233AA8" w:rsidRPr="003B0F07" w14:paraId="4C2B6B69" w14:textId="77777777" w:rsidTr="003C65B3">
        <w:trPr>
          <w:trHeight w:val="630"/>
        </w:trPr>
        <w:tc>
          <w:tcPr>
            <w:tcW w:w="4676" w:type="dxa"/>
            <w:tcBorders>
              <w:top w:val="nil"/>
              <w:left w:val="nil"/>
              <w:bottom w:val="nil"/>
              <w:right w:val="nil"/>
            </w:tcBorders>
            <w:shd w:val="clear" w:color="auto" w:fill="auto"/>
            <w:noWrap/>
          </w:tcPr>
          <w:p w14:paraId="0D73D52C" w14:textId="7B3D44EC" w:rsidR="00233AA8" w:rsidRPr="00180727" w:rsidRDefault="00233AA8" w:rsidP="003B0F07">
            <w:pPr>
              <w:spacing w:line="240" w:lineRule="auto"/>
              <w:rPr>
                <w:rStyle w:val="ModuleVar"/>
                <w:sz w:val="22"/>
                <w:szCs w:val="22"/>
              </w:rPr>
            </w:pPr>
            <w:r>
              <w:rPr>
                <w:rStyle w:val="ModuleVar"/>
                <w:sz w:val="22"/>
                <w:szCs w:val="22"/>
              </w:rPr>
              <w:t>PA_mb</w:t>
            </w:r>
            <w:r w:rsidRPr="00AD660E">
              <w:t>(</w:t>
            </w:r>
            <w:r w:rsidRPr="00AD660E">
              <w:rPr>
                <w:sz w:val="22"/>
                <w:szCs w:val="22"/>
              </w:rPr>
              <w:t>nmru</w:t>
            </w:r>
            <w:r w:rsidRPr="00AD660E">
              <w:t>)</w:t>
            </w:r>
          </w:p>
        </w:tc>
        <w:tc>
          <w:tcPr>
            <w:tcW w:w="6064" w:type="dxa"/>
            <w:tcBorders>
              <w:top w:val="nil"/>
              <w:left w:val="nil"/>
              <w:bottom w:val="nil"/>
              <w:right w:val="nil"/>
            </w:tcBorders>
            <w:shd w:val="clear" w:color="auto" w:fill="auto"/>
          </w:tcPr>
          <w:p w14:paraId="2FC5A3D8" w14:textId="5B98C199" w:rsidR="00233AA8" w:rsidRPr="00180727" w:rsidRDefault="00233AA8" w:rsidP="003B0F07">
            <w:pPr>
              <w:spacing w:line="240" w:lineRule="auto"/>
              <w:rPr>
                <w:rFonts w:eastAsia="Times New Roman"/>
                <w:color w:val="000000"/>
                <w:sz w:val="22"/>
                <w:szCs w:val="22"/>
              </w:rPr>
            </w:pPr>
            <w:r>
              <w:rPr>
                <w:rFonts w:eastAsia="Times New Roman"/>
                <w:color w:val="000000"/>
                <w:sz w:val="22"/>
                <w:szCs w:val="22"/>
              </w:rPr>
              <w:t xml:space="preserve">Standard atmospheric pressure at the elevation of the MRU, </w:t>
            </w:r>
            <w:r w:rsidRPr="00AD660E">
              <w:rPr>
                <w:rStyle w:val="ModuleParam"/>
              </w:rPr>
              <w:t>mru_elev</w:t>
            </w:r>
            <w:r>
              <w:rPr>
                <w:rFonts w:eastAsia="Times New Roman"/>
                <w:color w:val="000000"/>
                <w:sz w:val="22"/>
                <w:szCs w:val="22"/>
              </w:rPr>
              <w:t>, in millibars</w:t>
            </w:r>
          </w:p>
        </w:tc>
      </w:tr>
      <w:tr w:rsidR="003B0F07" w:rsidRPr="003B0F07" w14:paraId="6344A9A9" w14:textId="77777777" w:rsidTr="003C65B3">
        <w:trPr>
          <w:trHeight w:val="300"/>
        </w:trPr>
        <w:tc>
          <w:tcPr>
            <w:tcW w:w="10740" w:type="dxa"/>
            <w:gridSpan w:val="2"/>
            <w:tcBorders>
              <w:top w:val="nil"/>
              <w:left w:val="nil"/>
              <w:bottom w:val="nil"/>
              <w:right w:val="nil"/>
            </w:tcBorders>
            <w:shd w:val="clear" w:color="auto" w:fill="auto"/>
            <w:noWrap/>
            <w:vAlign w:val="center"/>
            <w:hideMark/>
          </w:tcPr>
          <w:p w14:paraId="45803A2D" w14:textId="5B423739" w:rsidR="003B0F07" w:rsidRPr="004F76BE" w:rsidRDefault="004F76BE" w:rsidP="004F76BE">
            <w:pPr>
              <w:spacing w:line="240" w:lineRule="auto"/>
              <w:jc w:val="center"/>
              <w:rPr>
                <w:rFonts w:eastAsia="Times New Roman"/>
                <w:b/>
                <w:color w:val="000000"/>
                <w:sz w:val="28"/>
                <w:szCs w:val="28"/>
              </w:rPr>
            </w:pPr>
            <w:r w:rsidRPr="004F76BE">
              <w:rPr>
                <w:rFonts w:eastAsia="Times New Roman"/>
                <w:b/>
                <w:color w:val="000000"/>
                <w:sz w:val="28"/>
                <w:szCs w:val="28"/>
              </w:rPr>
              <w:t>Observations and irrigation schedules defined in hydrologic data file</w:t>
            </w:r>
          </w:p>
        </w:tc>
      </w:tr>
      <w:tr w:rsidR="003B0F07" w:rsidRPr="003B0F07" w14:paraId="59F3DD1E" w14:textId="77777777" w:rsidTr="003C65B3">
        <w:trPr>
          <w:trHeight w:val="375"/>
        </w:trPr>
        <w:tc>
          <w:tcPr>
            <w:tcW w:w="4676" w:type="dxa"/>
            <w:tcBorders>
              <w:top w:val="nil"/>
              <w:left w:val="nil"/>
              <w:bottom w:val="nil"/>
              <w:right w:val="nil"/>
            </w:tcBorders>
            <w:shd w:val="clear" w:color="auto" w:fill="auto"/>
            <w:noWrap/>
            <w:hideMark/>
          </w:tcPr>
          <w:p w14:paraId="5C2DA603" w14:textId="38D46B28" w:rsidR="003B0F07" w:rsidRPr="00180727" w:rsidRDefault="003B0F07" w:rsidP="00852604">
            <w:pPr>
              <w:spacing w:line="240" w:lineRule="auto"/>
              <w:rPr>
                <w:rFonts w:eastAsia="Times New Roman"/>
                <w:color w:val="000000"/>
                <w:sz w:val="22"/>
                <w:szCs w:val="22"/>
              </w:rPr>
            </w:pPr>
            <w:r w:rsidRPr="00180727">
              <w:rPr>
                <w:rStyle w:val="ModuleVar"/>
                <w:sz w:val="22"/>
                <w:szCs w:val="22"/>
              </w:rPr>
              <w:t>runoff</w:t>
            </w:r>
            <w:r w:rsidRPr="00180727">
              <w:rPr>
                <w:rFonts w:eastAsia="Times New Roman"/>
                <w:color w:val="000000"/>
                <w:sz w:val="22"/>
                <w:szCs w:val="22"/>
              </w:rPr>
              <w:t>(</w:t>
            </w:r>
            <w:r w:rsidRPr="00180727">
              <w:rPr>
                <w:rStyle w:val="ModuleDim"/>
                <w:sz w:val="22"/>
                <w:szCs w:val="22"/>
              </w:rPr>
              <w:t>nobs</w:t>
            </w:r>
            <w:r w:rsidRPr="00180727">
              <w:rPr>
                <w:rFonts w:eastAsia="Times New Roman"/>
                <w:color w:val="000000"/>
                <w:sz w:val="22"/>
                <w:szCs w:val="22"/>
              </w:rPr>
              <w:t>)</w:t>
            </w:r>
            <w:r w:rsidR="00852604">
              <w:rPr>
                <w:rFonts w:eastAsia="Times New Roman"/>
                <w:color w:val="000000"/>
                <w:sz w:val="22"/>
                <w:szCs w:val="22"/>
                <w:vertAlign w:val="superscript"/>
              </w:rPr>
              <w:t>2</w:t>
            </w:r>
          </w:p>
        </w:tc>
        <w:tc>
          <w:tcPr>
            <w:tcW w:w="6064" w:type="dxa"/>
            <w:tcBorders>
              <w:top w:val="nil"/>
              <w:left w:val="nil"/>
              <w:bottom w:val="nil"/>
              <w:right w:val="nil"/>
            </w:tcBorders>
            <w:shd w:val="clear" w:color="auto" w:fill="auto"/>
            <w:hideMark/>
          </w:tcPr>
          <w:p w14:paraId="5E46B753"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Observed runoff for each gage, in ft</w:t>
            </w:r>
            <w:r w:rsidRPr="00180727">
              <w:rPr>
                <w:rFonts w:eastAsia="Times New Roman"/>
                <w:color w:val="000000"/>
                <w:sz w:val="22"/>
                <w:szCs w:val="22"/>
                <w:vertAlign w:val="superscript"/>
              </w:rPr>
              <w:t>3</w:t>
            </w:r>
            <w:r w:rsidRPr="00180727">
              <w:rPr>
                <w:rFonts w:eastAsia="Times New Roman"/>
                <w:color w:val="000000"/>
                <w:sz w:val="22"/>
                <w:szCs w:val="22"/>
              </w:rPr>
              <w:t>/s</w:t>
            </w:r>
          </w:p>
        </w:tc>
      </w:tr>
      <w:tr w:rsidR="003B0F07" w:rsidRPr="003B0F07" w14:paraId="752D65ED" w14:textId="77777777" w:rsidTr="003C65B3">
        <w:trPr>
          <w:trHeight w:val="315"/>
        </w:trPr>
        <w:tc>
          <w:tcPr>
            <w:tcW w:w="4676" w:type="dxa"/>
            <w:tcBorders>
              <w:top w:val="nil"/>
              <w:left w:val="nil"/>
              <w:bottom w:val="nil"/>
              <w:right w:val="nil"/>
            </w:tcBorders>
            <w:shd w:val="clear" w:color="auto" w:fill="auto"/>
            <w:noWrap/>
            <w:hideMark/>
          </w:tcPr>
          <w:p w14:paraId="7B76AC4D"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precip</w:t>
            </w:r>
            <w:r w:rsidRPr="00180727">
              <w:rPr>
                <w:rFonts w:eastAsia="Times New Roman"/>
                <w:color w:val="000000"/>
                <w:sz w:val="22"/>
                <w:szCs w:val="22"/>
              </w:rPr>
              <w:t>(</w:t>
            </w:r>
            <w:r w:rsidRPr="00180727">
              <w:rPr>
                <w:rStyle w:val="ModuleDim"/>
                <w:sz w:val="22"/>
                <w:szCs w:val="22"/>
              </w:rPr>
              <w:t>nrain</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2BCEF1A"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Observed precipitation at each rain gage, in inches</w:t>
            </w:r>
          </w:p>
        </w:tc>
      </w:tr>
      <w:tr w:rsidR="003B0F07" w:rsidRPr="003B0F07" w14:paraId="3D53F4AD" w14:textId="77777777" w:rsidTr="003C65B3">
        <w:trPr>
          <w:trHeight w:val="315"/>
        </w:trPr>
        <w:tc>
          <w:tcPr>
            <w:tcW w:w="4676" w:type="dxa"/>
            <w:tcBorders>
              <w:top w:val="nil"/>
              <w:left w:val="nil"/>
              <w:bottom w:val="nil"/>
              <w:right w:val="nil"/>
            </w:tcBorders>
            <w:shd w:val="clear" w:color="auto" w:fill="auto"/>
            <w:noWrap/>
            <w:hideMark/>
          </w:tcPr>
          <w:p w14:paraId="6E9EE4A1" w14:textId="0171C438" w:rsidR="003B0F07" w:rsidRPr="00180727" w:rsidRDefault="003B0F07" w:rsidP="003B0F07">
            <w:pPr>
              <w:spacing w:line="240" w:lineRule="auto"/>
              <w:rPr>
                <w:rFonts w:eastAsia="Times New Roman"/>
                <w:color w:val="000000"/>
                <w:sz w:val="22"/>
                <w:szCs w:val="22"/>
              </w:rPr>
            </w:pPr>
            <w:r w:rsidRPr="00180727">
              <w:rPr>
                <w:rStyle w:val="ModuleVar"/>
                <w:sz w:val="22"/>
                <w:szCs w:val="22"/>
              </w:rPr>
              <w:t>swe</w:t>
            </w:r>
            <w:r w:rsidRPr="00180727">
              <w:rPr>
                <w:rFonts w:eastAsia="Times New Roman"/>
                <w:color w:val="000000"/>
                <w:sz w:val="22"/>
                <w:szCs w:val="22"/>
              </w:rPr>
              <w:t>(</w:t>
            </w:r>
            <w:r w:rsidRPr="00180727">
              <w:rPr>
                <w:rStyle w:val="ModuleDim"/>
                <w:sz w:val="22"/>
                <w:szCs w:val="22"/>
              </w:rPr>
              <w:t>nsnow</w:t>
            </w:r>
            <w:r w:rsidRPr="00180727">
              <w:rPr>
                <w:rFonts w:eastAsia="Times New Roman"/>
                <w:color w:val="000000"/>
                <w:sz w:val="22"/>
                <w:szCs w:val="22"/>
              </w:rPr>
              <w:t>)</w:t>
            </w:r>
            <w:r w:rsidR="00852604" w:rsidRPr="00852604">
              <w:rPr>
                <w:rFonts w:eastAsia="Times New Roman"/>
                <w:color w:val="000000"/>
                <w:sz w:val="22"/>
                <w:szCs w:val="22"/>
                <w:vertAlign w:val="superscript"/>
              </w:rPr>
              <w:t>3</w:t>
            </w:r>
          </w:p>
        </w:tc>
        <w:tc>
          <w:tcPr>
            <w:tcW w:w="6064" w:type="dxa"/>
            <w:tcBorders>
              <w:top w:val="nil"/>
              <w:left w:val="nil"/>
              <w:bottom w:val="nil"/>
              <w:right w:val="nil"/>
            </w:tcBorders>
            <w:shd w:val="clear" w:color="auto" w:fill="auto"/>
            <w:hideMark/>
          </w:tcPr>
          <w:p w14:paraId="60B5E661"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Observed snow water equivalent of snowpack, in inches</w:t>
            </w:r>
          </w:p>
        </w:tc>
      </w:tr>
      <w:tr w:rsidR="003B0F07" w:rsidRPr="003B0F07" w14:paraId="5EF39AB9" w14:textId="77777777" w:rsidTr="003C65B3">
        <w:trPr>
          <w:trHeight w:val="315"/>
        </w:trPr>
        <w:tc>
          <w:tcPr>
            <w:tcW w:w="4676" w:type="dxa"/>
            <w:tcBorders>
              <w:top w:val="nil"/>
              <w:left w:val="nil"/>
              <w:bottom w:val="nil"/>
              <w:right w:val="nil"/>
            </w:tcBorders>
            <w:shd w:val="clear" w:color="auto" w:fill="auto"/>
            <w:noWrap/>
            <w:hideMark/>
          </w:tcPr>
          <w:p w14:paraId="58DE57BB"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tsta_max_c</w:t>
            </w:r>
            <w:r w:rsidRPr="00180727">
              <w:rPr>
                <w:rFonts w:eastAsia="Times New Roman"/>
                <w:color w:val="000000"/>
                <w:sz w:val="22"/>
                <w:szCs w:val="22"/>
              </w:rPr>
              <w:t>(</w:t>
            </w:r>
            <w:r w:rsidRPr="00180727">
              <w:rPr>
                <w:rStyle w:val="ModuleDim"/>
                <w:sz w:val="22"/>
                <w:szCs w:val="22"/>
              </w:rPr>
              <w:t>ntemp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4D87454"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Observed daily maximum temperature, in °C</w:t>
            </w:r>
          </w:p>
        </w:tc>
      </w:tr>
      <w:tr w:rsidR="003B0F07" w:rsidRPr="003B0F07" w14:paraId="202DDA9D" w14:textId="77777777" w:rsidTr="003C65B3">
        <w:trPr>
          <w:trHeight w:val="315"/>
        </w:trPr>
        <w:tc>
          <w:tcPr>
            <w:tcW w:w="4676" w:type="dxa"/>
            <w:tcBorders>
              <w:top w:val="nil"/>
              <w:left w:val="nil"/>
              <w:bottom w:val="nil"/>
              <w:right w:val="nil"/>
            </w:tcBorders>
            <w:shd w:val="clear" w:color="auto" w:fill="auto"/>
            <w:noWrap/>
            <w:hideMark/>
          </w:tcPr>
          <w:p w14:paraId="42838DBD"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tsta_min_c</w:t>
            </w:r>
            <w:r w:rsidRPr="00180727">
              <w:rPr>
                <w:rFonts w:eastAsia="Times New Roman"/>
                <w:color w:val="000000"/>
                <w:sz w:val="22"/>
                <w:szCs w:val="22"/>
              </w:rPr>
              <w:t>(</w:t>
            </w:r>
            <w:r w:rsidRPr="00180727">
              <w:rPr>
                <w:rStyle w:val="ModuleDim"/>
                <w:sz w:val="22"/>
                <w:szCs w:val="22"/>
              </w:rPr>
              <w:t>ntemp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BE16007"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Observed daily minimum temperature, in °C</w:t>
            </w:r>
          </w:p>
        </w:tc>
      </w:tr>
      <w:tr w:rsidR="003B0F07" w:rsidRPr="003B0F07" w14:paraId="4F514243" w14:textId="77777777" w:rsidTr="003C65B3">
        <w:trPr>
          <w:trHeight w:val="315"/>
        </w:trPr>
        <w:tc>
          <w:tcPr>
            <w:tcW w:w="4676" w:type="dxa"/>
            <w:tcBorders>
              <w:top w:val="nil"/>
              <w:left w:val="nil"/>
              <w:bottom w:val="nil"/>
              <w:right w:val="nil"/>
            </w:tcBorders>
            <w:shd w:val="clear" w:color="auto" w:fill="auto"/>
            <w:noWrap/>
            <w:hideMark/>
          </w:tcPr>
          <w:p w14:paraId="1A288C5C"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tsta_temp_c</w:t>
            </w:r>
            <w:r w:rsidRPr="00180727">
              <w:rPr>
                <w:rFonts w:eastAsia="Times New Roman"/>
                <w:color w:val="000000"/>
                <w:sz w:val="22"/>
                <w:szCs w:val="22"/>
              </w:rPr>
              <w:t>(</w:t>
            </w:r>
            <w:r w:rsidRPr="00180727">
              <w:rPr>
                <w:rStyle w:val="ModuleDim"/>
                <w:sz w:val="22"/>
                <w:szCs w:val="22"/>
              </w:rPr>
              <w:t>ntemp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09D584D"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Average observed daily temperature, in °C</w:t>
            </w:r>
          </w:p>
        </w:tc>
      </w:tr>
      <w:tr w:rsidR="003B0F07" w:rsidRPr="003B0F07" w14:paraId="7A47B184" w14:textId="77777777" w:rsidTr="003C65B3">
        <w:trPr>
          <w:trHeight w:val="315"/>
        </w:trPr>
        <w:tc>
          <w:tcPr>
            <w:tcW w:w="4676" w:type="dxa"/>
            <w:tcBorders>
              <w:top w:val="nil"/>
              <w:left w:val="nil"/>
              <w:bottom w:val="nil"/>
              <w:right w:val="nil"/>
            </w:tcBorders>
            <w:shd w:val="clear" w:color="auto" w:fill="auto"/>
            <w:noWrap/>
            <w:hideMark/>
          </w:tcPr>
          <w:p w14:paraId="7B67D855"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tsta_max_f</w:t>
            </w:r>
            <w:r w:rsidRPr="00180727">
              <w:rPr>
                <w:rFonts w:eastAsia="Times New Roman"/>
                <w:color w:val="000000"/>
                <w:sz w:val="22"/>
                <w:szCs w:val="22"/>
              </w:rPr>
              <w:t>(</w:t>
            </w:r>
            <w:r w:rsidRPr="00180727">
              <w:rPr>
                <w:rStyle w:val="ModuleDim"/>
                <w:sz w:val="22"/>
                <w:szCs w:val="22"/>
              </w:rPr>
              <w:t>ntemp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9E32678"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Observed daily maximum temperature, in °F</w:t>
            </w:r>
          </w:p>
        </w:tc>
      </w:tr>
      <w:tr w:rsidR="003B0F07" w:rsidRPr="003B0F07" w14:paraId="05CFCAA2" w14:textId="77777777" w:rsidTr="003C65B3">
        <w:trPr>
          <w:trHeight w:val="315"/>
        </w:trPr>
        <w:tc>
          <w:tcPr>
            <w:tcW w:w="4676" w:type="dxa"/>
            <w:tcBorders>
              <w:top w:val="nil"/>
              <w:left w:val="nil"/>
              <w:bottom w:val="nil"/>
              <w:right w:val="nil"/>
            </w:tcBorders>
            <w:shd w:val="clear" w:color="auto" w:fill="auto"/>
            <w:noWrap/>
            <w:hideMark/>
          </w:tcPr>
          <w:p w14:paraId="2B7212AF"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tsta_min_f</w:t>
            </w:r>
            <w:r w:rsidRPr="00180727">
              <w:rPr>
                <w:rFonts w:eastAsia="Times New Roman"/>
                <w:color w:val="000000"/>
                <w:sz w:val="22"/>
                <w:szCs w:val="22"/>
              </w:rPr>
              <w:t>(</w:t>
            </w:r>
            <w:r w:rsidRPr="00180727">
              <w:rPr>
                <w:rStyle w:val="ModuleDim"/>
                <w:sz w:val="22"/>
                <w:szCs w:val="22"/>
              </w:rPr>
              <w:t>ntemp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243959F"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Observed daily minimum temperature, in °F</w:t>
            </w:r>
          </w:p>
        </w:tc>
      </w:tr>
      <w:tr w:rsidR="003B0F07" w:rsidRPr="003B0F07" w14:paraId="1EC5F9DD" w14:textId="77777777" w:rsidTr="003C65B3">
        <w:trPr>
          <w:trHeight w:val="315"/>
        </w:trPr>
        <w:tc>
          <w:tcPr>
            <w:tcW w:w="4676" w:type="dxa"/>
            <w:tcBorders>
              <w:top w:val="nil"/>
              <w:left w:val="nil"/>
              <w:bottom w:val="nil"/>
              <w:right w:val="nil"/>
            </w:tcBorders>
            <w:shd w:val="clear" w:color="auto" w:fill="auto"/>
            <w:noWrap/>
            <w:hideMark/>
          </w:tcPr>
          <w:p w14:paraId="0F9D627A"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tsta_temp_f</w:t>
            </w:r>
            <w:r w:rsidRPr="00180727">
              <w:rPr>
                <w:rFonts w:eastAsia="Times New Roman"/>
                <w:color w:val="000000"/>
                <w:sz w:val="22"/>
                <w:szCs w:val="22"/>
              </w:rPr>
              <w:t>(</w:t>
            </w:r>
            <w:r w:rsidRPr="00180727">
              <w:rPr>
                <w:rStyle w:val="ModuleDim"/>
                <w:sz w:val="22"/>
                <w:szCs w:val="22"/>
              </w:rPr>
              <w:t>ntemp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3D78996"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Average observed daily temperature, in °F</w:t>
            </w:r>
          </w:p>
        </w:tc>
      </w:tr>
      <w:tr w:rsidR="003B0F07" w:rsidRPr="003B0F07" w14:paraId="27B18D1A" w14:textId="77777777" w:rsidTr="003C65B3">
        <w:trPr>
          <w:trHeight w:val="315"/>
        </w:trPr>
        <w:tc>
          <w:tcPr>
            <w:tcW w:w="4676" w:type="dxa"/>
            <w:tcBorders>
              <w:top w:val="nil"/>
              <w:left w:val="nil"/>
              <w:bottom w:val="nil"/>
              <w:right w:val="nil"/>
            </w:tcBorders>
            <w:shd w:val="clear" w:color="auto" w:fill="auto"/>
            <w:noWrap/>
            <w:hideMark/>
          </w:tcPr>
          <w:p w14:paraId="2C0F59DF" w14:textId="04813652" w:rsidR="003B0F07" w:rsidRPr="00180727" w:rsidRDefault="003B0F07" w:rsidP="003B0F07">
            <w:pPr>
              <w:spacing w:line="240" w:lineRule="auto"/>
              <w:rPr>
                <w:rFonts w:eastAsia="Times New Roman"/>
                <w:color w:val="000000"/>
                <w:sz w:val="22"/>
                <w:szCs w:val="22"/>
              </w:rPr>
            </w:pPr>
            <w:r w:rsidRPr="00180727">
              <w:rPr>
                <w:rStyle w:val="ModuleVar"/>
                <w:sz w:val="22"/>
                <w:szCs w:val="22"/>
              </w:rPr>
              <w:t>pan_evap</w:t>
            </w:r>
            <w:r w:rsidRPr="00180727">
              <w:rPr>
                <w:rFonts w:eastAsia="Times New Roman"/>
                <w:color w:val="000000"/>
                <w:sz w:val="22"/>
                <w:szCs w:val="22"/>
              </w:rPr>
              <w:t>(</w:t>
            </w:r>
            <w:r w:rsidRPr="00180727">
              <w:rPr>
                <w:rStyle w:val="ModuleDim"/>
                <w:sz w:val="22"/>
                <w:szCs w:val="22"/>
              </w:rPr>
              <w:t>nevap</w:t>
            </w:r>
            <w:r w:rsidRPr="00180727">
              <w:rPr>
                <w:rFonts w:eastAsia="Times New Roman"/>
                <w:color w:val="000000"/>
                <w:sz w:val="22"/>
                <w:szCs w:val="22"/>
              </w:rPr>
              <w:t>)</w:t>
            </w:r>
            <w:r w:rsidR="00852604" w:rsidRPr="00AD660E">
              <w:rPr>
                <w:rFonts w:eastAsia="Times New Roman"/>
                <w:color w:val="000000"/>
                <w:sz w:val="22"/>
                <w:szCs w:val="22"/>
                <w:vertAlign w:val="superscript"/>
              </w:rPr>
              <w:t>4</w:t>
            </w:r>
          </w:p>
        </w:tc>
        <w:tc>
          <w:tcPr>
            <w:tcW w:w="6064" w:type="dxa"/>
            <w:tcBorders>
              <w:top w:val="nil"/>
              <w:left w:val="nil"/>
              <w:bottom w:val="nil"/>
              <w:right w:val="nil"/>
            </w:tcBorders>
            <w:shd w:val="clear" w:color="auto" w:fill="auto"/>
            <w:hideMark/>
          </w:tcPr>
          <w:p w14:paraId="63F77788"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Observed pan evaporation, in inches</w:t>
            </w:r>
          </w:p>
        </w:tc>
      </w:tr>
      <w:tr w:rsidR="003B0F07" w:rsidRPr="003B0F07" w14:paraId="02AEB383" w14:textId="77777777" w:rsidTr="003C65B3">
        <w:trPr>
          <w:trHeight w:val="315"/>
        </w:trPr>
        <w:tc>
          <w:tcPr>
            <w:tcW w:w="4676" w:type="dxa"/>
            <w:tcBorders>
              <w:top w:val="nil"/>
              <w:left w:val="nil"/>
              <w:bottom w:val="nil"/>
              <w:right w:val="nil"/>
            </w:tcBorders>
            <w:shd w:val="clear" w:color="auto" w:fill="auto"/>
            <w:noWrap/>
            <w:hideMark/>
          </w:tcPr>
          <w:p w14:paraId="23C9C8AD" w14:textId="6C0D8E14" w:rsidR="003B0F07" w:rsidRPr="00180727" w:rsidRDefault="003B0F07" w:rsidP="003B0F07">
            <w:pPr>
              <w:spacing w:line="240" w:lineRule="auto"/>
              <w:rPr>
                <w:rFonts w:eastAsia="Times New Roman"/>
                <w:color w:val="000000"/>
                <w:sz w:val="22"/>
                <w:szCs w:val="22"/>
              </w:rPr>
            </w:pPr>
            <w:r w:rsidRPr="00180727">
              <w:rPr>
                <w:rStyle w:val="ModuleVar"/>
                <w:sz w:val="22"/>
                <w:szCs w:val="22"/>
              </w:rPr>
              <w:t>solrad</w:t>
            </w:r>
            <w:r w:rsidRPr="00180727">
              <w:rPr>
                <w:rFonts w:eastAsia="Times New Roman"/>
                <w:color w:val="000000"/>
                <w:sz w:val="22"/>
                <w:szCs w:val="22"/>
              </w:rPr>
              <w:t>(</w:t>
            </w:r>
            <w:r w:rsidRPr="00180727">
              <w:rPr>
                <w:rStyle w:val="ModuleDim"/>
                <w:sz w:val="22"/>
                <w:szCs w:val="22"/>
              </w:rPr>
              <w:t>nsol</w:t>
            </w:r>
            <w:r w:rsidRPr="00180727">
              <w:rPr>
                <w:rFonts w:eastAsia="Times New Roman"/>
                <w:color w:val="000000"/>
                <w:sz w:val="22"/>
                <w:szCs w:val="22"/>
              </w:rPr>
              <w:t>)</w:t>
            </w:r>
            <w:r w:rsidR="00852604" w:rsidRPr="00AD660E">
              <w:rPr>
                <w:rFonts w:eastAsia="Times New Roman"/>
                <w:color w:val="000000"/>
                <w:sz w:val="22"/>
                <w:szCs w:val="22"/>
                <w:vertAlign w:val="superscript"/>
              </w:rPr>
              <w:t>5</w:t>
            </w:r>
          </w:p>
        </w:tc>
        <w:tc>
          <w:tcPr>
            <w:tcW w:w="6064" w:type="dxa"/>
            <w:tcBorders>
              <w:top w:val="nil"/>
              <w:left w:val="nil"/>
              <w:bottom w:val="nil"/>
              <w:right w:val="nil"/>
            </w:tcBorders>
            <w:shd w:val="clear" w:color="auto" w:fill="auto"/>
            <w:hideMark/>
          </w:tcPr>
          <w:p w14:paraId="0F2467CC"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Observed solar radiation, in langleys/day</w:t>
            </w:r>
          </w:p>
        </w:tc>
      </w:tr>
      <w:tr w:rsidR="003B0F07" w:rsidRPr="003B0F07" w14:paraId="71CE2D6F" w14:textId="77777777" w:rsidTr="003C65B3">
        <w:trPr>
          <w:trHeight w:val="315"/>
        </w:trPr>
        <w:tc>
          <w:tcPr>
            <w:tcW w:w="4676" w:type="dxa"/>
            <w:tcBorders>
              <w:top w:val="nil"/>
              <w:left w:val="nil"/>
              <w:bottom w:val="nil"/>
              <w:right w:val="nil"/>
            </w:tcBorders>
            <w:shd w:val="clear" w:color="auto" w:fill="auto"/>
            <w:noWrap/>
            <w:hideMark/>
          </w:tcPr>
          <w:p w14:paraId="03295720" w14:textId="5F1073A2" w:rsidR="003B0F07" w:rsidRPr="00180727" w:rsidRDefault="003B0F07" w:rsidP="003B0F07">
            <w:pPr>
              <w:spacing w:line="240" w:lineRule="auto"/>
              <w:rPr>
                <w:rFonts w:eastAsia="Times New Roman"/>
                <w:color w:val="000000"/>
                <w:sz w:val="22"/>
                <w:szCs w:val="22"/>
              </w:rPr>
            </w:pPr>
            <w:r w:rsidRPr="00180727">
              <w:rPr>
                <w:rStyle w:val="ModuleVar"/>
                <w:sz w:val="22"/>
                <w:szCs w:val="22"/>
              </w:rPr>
              <w:t>relhum</w:t>
            </w:r>
            <w:r w:rsidRPr="00180727">
              <w:rPr>
                <w:rFonts w:eastAsia="Times New Roman"/>
                <w:color w:val="000000"/>
                <w:sz w:val="22"/>
                <w:szCs w:val="22"/>
              </w:rPr>
              <w:t>(</w:t>
            </w:r>
            <w:r w:rsidRPr="00180727">
              <w:rPr>
                <w:rStyle w:val="ModuleDim"/>
                <w:sz w:val="22"/>
                <w:szCs w:val="22"/>
              </w:rPr>
              <w:t>nhum</w:t>
            </w:r>
            <w:r w:rsidRPr="00180727">
              <w:rPr>
                <w:rFonts w:eastAsia="Times New Roman"/>
                <w:color w:val="000000"/>
                <w:sz w:val="22"/>
                <w:szCs w:val="22"/>
              </w:rPr>
              <w:t>)</w:t>
            </w:r>
            <w:r w:rsidR="00852604" w:rsidRPr="00AD660E">
              <w:rPr>
                <w:rFonts w:eastAsia="Times New Roman"/>
                <w:color w:val="000000"/>
                <w:sz w:val="22"/>
                <w:szCs w:val="22"/>
                <w:vertAlign w:val="superscript"/>
              </w:rPr>
              <w:t>6</w:t>
            </w:r>
          </w:p>
        </w:tc>
        <w:tc>
          <w:tcPr>
            <w:tcW w:w="6064" w:type="dxa"/>
            <w:tcBorders>
              <w:top w:val="nil"/>
              <w:left w:val="nil"/>
              <w:bottom w:val="nil"/>
              <w:right w:val="nil"/>
            </w:tcBorders>
            <w:shd w:val="clear" w:color="auto" w:fill="auto"/>
            <w:hideMark/>
          </w:tcPr>
          <w:p w14:paraId="64001262" w14:textId="10BA10C4" w:rsidR="003B0F07" w:rsidRPr="00180727" w:rsidRDefault="003B0F07" w:rsidP="00233AA8">
            <w:pPr>
              <w:spacing w:line="240" w:lineRule="auto"/>
              <w:rPr>
                <w:rFonts w:eastAsia="Times New Roman"/>
                <w:color w:val="000000"/>
                <w:sz w:val="22"/>
                <w:szCs w:val="22"/>
              </w:rPr>
            </w:pPr>
            <w:r w:rsidRPr="00180727">
              <w:rPr>
                <w:rFonts w:eastAsia="Times New Roman"/>
                <w:color w:val="000000"/>
                <w:sz w:val="22"/>
                <w:szCs w:val="22"/>
              </w:rPr>
              <w:t xml:space="preserve">Observed relative humidity, </w:t>
            </w:r>
            <w:r w:rsidR="00233AA8">
              <w:rPr>
                <w:rFonts w:eastAsia="Times New Roman"/>
                <w:color w:val="000000"/>
                <w:sz w:val="22"/>
                <w:szCs w:val="22"/>
              </w:rPr>
              <w:t>vapor pressure divided by saturated vapor pressure</w:t>
            </w:r>
          </w:p>
        </w:tc>
      </w:tr>
      <w:tr w:rsidR="00233AA8" w:rsidRPr="003B0F07" w14:paraId="03E4F9FE" w14:textId="77777777" w:rsidTr="003C65B3">
        <w:trPr>
          <w:trHeight w:val="315"/>
        </w:trPr>
        <w:tc>
          <w:tcPr>
            <w:tcW w:w="4676" w:type="dxa"/>
            <w:tcBorders>
              <w:top w:val="nil"/>
              <w:left w:val="nil"/>
              <w:bottom w:val="nil"/>
              <w:right w:val="nil"/>
            </w:tcBorders>
            <w:shd w:val="clear" w:color="auto" w:fill="auto"/>
            <w:noWrap/>
          </w:tcPr>
          <w:p w14:paraId="34855CD8" w14:textId="200C7EB6" w:rsidR="00233AA8" w:rsidRPr="00852604" w:rsidRDefault="00233AA8" w:rsidP="003B0F07">
            <w:pPr>
              <w:spacing w:line="240" w:lineRule="auto"/>
              <w:rPr>
                <w:rStyle w:val="ModuleVar"/>
                <w:sz w:val="22"/>
                <w:szCs w:val="22"/>
              </w:rPr>
            </w:pPr>
            <w:r w:rsidRPr="00852604">
              <w:rPr>
                <w:rStyle w:val="ModuleVar"/>
                <w:sz w:val="22"/>
                <w:szCs w:val="22"/>
              </w:rPr>
              <w:t>spechum</w:t>
            </w:r>
            <w:r w:rsidRPr="00AD660E">
              <w:t>(</w:t>
            </w:r>
            <w:r w:rsidRPr="00AD660E">
              <w:rPr>
                <w:rStyle w:val="ModuleDim"/>
              </w:rPr>
              <w:t>nhum</w:t>
            </w:r>
            <w:r w:rsidRPr="00AD660E">
              <w:t>)</w:t>
            </w:r>
            <w:r w:rsidR="00852604" w:rsidRPr="00AD660E">
              <w:rPr>
                <w:sz w:val="22"/>
                <w:szCs w:val="22"/>
                <w:vertAlign w:val="superscript"/>
              </w:rPr>
              <w:t>6</w:t>
            </w:r>
          </w:p>
        </w:tc>
        <w:tc>
          <w:tcPr>
            <w:tcW w:w="6064" w:type="dxa"/>
            <w:tcBorders>
              <w:top w:val="nil"/>
              <w:left w:val="nil"/>
              <w:bottom w:val="nil"/>
              <w:right w:val="nil"/>
            </w:tcBorders>
            <w:shd w:val="clear" w:color="auto" w:fill="auto"/>
          </w:tcPr>
          <w:p w14:paraId="7B479325" w14:textId="3C78C169" w:rsidR="00233AA8" w:rsidRPr="00180727" w:rsidRDefault="00233AA8" w:rsidP="00233AA8">
            <w:pPr>
              <w:spacing w:line="240" w:lineRule="auto"/>
              <w:rPr>
                <w:rFonts w:eastAsia="Times New Roman"/>
                <w:color w:val="000000"/>
                <w:sz w:val="22"/>
                <w:szCs w:val="22"/>
              </w:rPr>
            </w:pPr>
            <w:r>
              <w:rPr>
                <w:rFonts w:eastAsia="Times New Roman"/>
                <w:color w:val="000000"/>
                <w:sz w:val="22"/>
                <w:szCs w:val="22"/>
              </w:rPr>
              <w:t xml:space="preserve">Observed specific humidity, ratio of mass of vapor to mass of dry air </w:t>
            </w:r>
          </w:p>
        </w:tc>
      </w:tr>
      <w:tr w:rsidR="003B0F07" w:rsidRPr="003B0F07" w14:paraId="5C18822B" w14:textId="77777777" w:rsidTr="003C65B3">
        <w:trPr>
          <w:trHeight w:val="630"/>
        </w:trPr>
        <w:tc>
          <w:tcPr>
            <w:tcW w:w="4676" w:type="dxa"/>
            <w:tcBorders>
              <w:top w:val="nil"/>
              <w:left w:val="nil"/>
              <w:bottom w:val="nil"/>
              <w:right w:val="nil"/>
            </w:tcBorders>
            <w:shd w:val="clear" w:color="auto" w:fill="auto"/>
            <w:noWrap/>
            <w:hideMark/>
          </w:tcPr>
          <w:p w14:paraId="0DB1ECD8" w14:textId="1A65D2DA" w:rsidR="003B0F07" w:rsidRPr="00180727" w:rsidRDefault="003B0F07" w:rsidP="003B0F07">
            <w:pPr>
              <w:spacing w:line="240" w:lineRule="auto"/>
              <w:rPr>
                <w:rFonts w:eastAsia="Times New Roman"/>
                <w:color w:val="000000"/>
                <w:sz w:val="22"/>
                <w:szCs w:val="22"/>
              </w:rPr>
            </w:pPr>
            <w:r w:rsidRPr="00180727">
              <w:rPr>
                <w:rStyle w:val="ModuleVar"/>
                <w:sz w:val="22"/>
                <w:szCs w:val="22"/>
              </w:rPr>
              <w:t>irrig_sat_next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AD660E">
              <w:rPr>
                <w:rFonts w:eastAsia="Times New Roman"/>
                <w:color w:val="000000"/>
                <w:sz w:val="22"/>
                <w:szCs w:val="22"/>
                <w:vertAlign w:val="superscript"/>
              </w:rPr>
              <w:t>7</w:t>
            </w:r>
          </w:p>
        </w:tc>
        <w:tc>
          <w:tcPr>
            <w:tcW w:w="6064" w:type="dxa"/>
            <w:tcBorders>
              <w:top w:val="nil"/>
              <w:left w:val="nil"/>
              <w:bottom w:val="nil"/>
              <w:right w:val="nil"/>
            </w:tcBorders>
            <w:shd w:val="clear" w:color="auto" w:fill="auto"/>
            <w:hideMark/>
          </w:tcPr>
          <w:p w14:paraId="7DD7D522"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Groundwater to be pumped and applied as irrigation on the next time step, in inches</w:t>
            </w:r>
          </w:p>
        </w:tc>
      </w:tr>
      <w:tr w:rsidR="003B0F07" w:rsidRPr="003B0F07" w14:paraId="37632489" w14:textId="77777777" w:rsidTr="003C65B3">
        <w:trPr>
          <w:trHeight w:val="315"/>
        </w:trPr>
        <w:tc>
          <w:tcPr>
            <w:tcW w:w="10740" w:type="dxa"/>
            <w:gridSpan w:val="2"/>
            <w:tcBorders>
              <w:top w:val="nil"/>
              <w:left w:val="nil"/>
              <w:bottom w:val="nil"/>
              <w:right w:val="nil"/>
            </w:tcBorders>
            <w:shd w:val="clear" w:color="auto" w:fill="auto"/>
            <w:noWrap/>
            <w:vAlign w:val="center"/>
            <w:hideMark/>
          </w:tcPr>
          <w:p w14:paraId="33469F89" w14:textId="53923F06" w:rsidR="003B0F07" w:rsidRPr="004F76BE" w:rsidRDefault="004F76BE" w:rsidP="004F76BE">
            <w:pPr>
              <w:spacing w:line="240" w:lineRule="auto"/>
              <w:jc w:val="center"/>
              <w:rPr>
                <w:rFonts w:eastAsia="Times New Roman"/>
                <w:b/>
                <w:color w:val="000000"/>
                <w:sz w:val="28"/>
                <w:szCs w:val="28"/>
              </w:rPr>
            </w:pPr>
            <w:r w:rsidRPr="004F76BE">
              <w:rPr>
                <w:rFonts w:eastAsia="Times New Roman"/>
                <w:b/>
                <w:color w:val="000000"/>
                <w:sz w:val="28"/>
                <w:szCs w:val="28"/>
              </w:rPr>
              <w:t>Geochemical observations</w:t>
            </w:r>
          </w:p>
        </w:tc>
      </w:tr>
      <w:tr w:rsidR="003B0F07" w:rsidRPr="003B0F07" w14:paraId="58FE8271" w14:textId="77777777" w:rsidTr="003C65B3">
        <w:trPr>
          <w:trHeight w:val="315"/>
        </w:trPr>
        <w:tc>
          <w:tcPr>
            <w:tcW w:w="4676" w:type="dxa"/>
            <w:tcBorders>
              <w:top w:val="nil"/>
              <w:left w:val="nil"/>
              <w:bottom w:val="nil"/>
              <w:right w:val="nil"/>
            </w:tcBorders>
            <w:shd w:val="clear" w:color="auto" w:fill="auto"/>
            <w:noWrap/>
            <w:hideMark/>
          </w:tcPr>
          <w:p w14:paraId="717D6678" w14:textId="77AC206D" w:rsidR="003B0F07" w:rsidRPr="00180727" w:rsidRDefault="003B0F07" w:rsidP="003B0F07">
            <w:pPr>
              <w:spacing w:line="240" w:lineRule="auto"/>
              <w:rPr>
                <w:rFonts w:eastAsia="Times New Roman"/>
                <w:color w:val="000000"/>
                <w:sz w:val="22"/>
                <w:szCs w:val="22"/>
              </w:rPr>
            </w:pPr>
            <w:r w:rsidRPr="00180727">
              <w:rPr>
                <w:rStyle w:val="ModuleVar"/>
                <w:sz w:val="22"/>
                <w:szCs w:val="22"/>
              </w:rPr>
              <w:t>cconc_obsM</w:t>
            </w:r>
            <w:r w:rsidRPr="00180727">
              <w:rPr>
                <w:rFonts w:eastAsia="Times New Roman"/>
                <w:color w:val="000000"/>
                <w:sz w:val="22"/>
                <w:szCs w:val="22"/>
              </w:rPr>
              <w:t>(</w:t>
            </w:r>
            <w:r w:rsidRPr="00180727">
              <w:rPr>
                <w:rStyle w:val="ModuleDim"/>
                <w:sz w:val="22"/>
                <w:szCs w:val="22"/>
              </w:rPr>
              <w:t>nchemobs</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AD660E">
              <w:rPr>
                <w:rFonts w:eastAsia="Times New Roman"/>
                <w:color w:val="000000"/>
                <w:sz w:val="22"/>
                <w:szCs w:val="22"/>
                <w:vertAlign w:val="superscript"/>
              </w:rPr>
              <w:t>8</w:t>
            </w:r>
          </w:p>
        </w:tc>
        <w:tc>
          <w:tcPr>
            <w:tcW w:w="6064" w:type="dxa"/>
            <w:tcBorders>
              <w:top w:val="nil"/>
              <w:left w:val="nil"/>
              <w:bottom w:val="nil"/>
              <w:right w:val="nil"/>
            </w:tcBorders>
            <w:shd w:val="clear" w:color="auto" w:fill="auto"/>
            <w:hideMark/>
          </w:tcPr>
          <w:p w14:paraId="72D10D77"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Solute concentrations for a water sample, in mol/L</w:t>
            </w:r>
          </w:p>
        </w:tc>
      </w:tr>
      <w:tr w:rsidR="003B0F07" w:rsidRPr="003B0F07" w14:paraId="6A7E0537" w14:textId="77777777" w:rsidTr="003C65B3">
        <w:trPr>
          <w:trHeight w:val="315"/>
        </w:trPr>
        <w:tc>
          <w:tcPr>
            <w:tcW w:w="4676" w:type="dxa"/>
            <w:tcBorders>
              <w:top w:val="nil"/>
              <w:left w:val="nil"/>
              <w:bottom w:val="nil"/>
              <w:right w:val="nil"/>
            </w:tcBorders>
            <w:shd w:val="clear" w:color="auto" w:fill="auto"/>
            <w:noWrap/>
            <w:hideMark/>
          </w:tcPr>
          <w:p w14:paraId="36DF1EC4" w14:textId="2164E505" w:rsidR="003B0F07" w:rsidRPr="00180727" w:rsidRDefault="003B0F07" w:rsidP="003B0F07">
            <w:pPr>
              <w:spacing w:line="240" w:lineRule="auto"/>
              <w:rPr>
                <w:rFonts w:eastAsia="Times New Roman"/>
                <w:color w:val="000000"/>
                <w:sz w:val="22"/>
                <w:szCs w:val="22"/>
              </w:rPr>
            </w:pPr>
            <w:r w:rsidRPr="00180727">
              <w:rPr>
                <w:rStyle w:val="ModuleVar"/>
                <w:sz w:val="22"/>
                <w:szCs w:val="22"/>
              </w:rPr>
              <w:t>cconc_precipM</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AD660E">
              <w:rPr>
                <w:rFonts w:eastAsia="Times New Roman"/>
                <w:color w:val="000000"/>
                <w:sz w:val="22"/>
                <w:szCs w:val="22"/>
                <w:vertAlign w:val="superscript"/>
              </w:rPr>
              <w:t>1</w:t>
            </w:r>
          </w:p>
        </w:tc>
        <w:tc>
          <w:tcPr>
            <w:tcW w:w="6064" w:type="dxa"/>
            <w:tcBorders>
              <w:top w:val="nil"/>
              <w:left w:val="nil"/>
              <w:bottom w:val="nil"/>
              <w:right w:val="nil"/>
            </w:tcBorders>
            <w:shd w:val="clear" w:color="auto" w:fill="auto"/>
            <w:hideMark/>
          </w:tcPr>
          <w:p w14:paraId="28AC0664"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Solute concentrations in precipitation, in mol/L</w:t>
            </w:r>
          </w:p>
        </w:tc>
      </w:tr>
      <w:tr w:rsidR="003B0F07" w:rsidRPr="003B0F07" w14:paraId="7F824B5A" w14:textId="77777777" w:rsidTr="003C65B3">
        <w:trPr>
          <w:trHeight w:val="315"/>
        </w:trPr>
        <w:tc>
          <w:tcPr>
            <w:tcW w:w="4676" w:type="dxa"/>
            <w:tcBorders>
              <w:top w:val="nil"/>
              <w:left w:val="nil"/>
              <w:bottom w:val="nil"/>
              <w:right w:val="nil"/>
            </w:tcBorders>
            <w:shd w:val="clear" w:color="auto" w:fill="auto"/>
            <w:noWrap/>
            <w:hideMark/>
          </w:tcPr>
          <w:p w14:paraId="7F9AF57B" w14:textId="36B2A830" w:rsidR="003B0F07" w:rsidRPr="00180727" w:rsidRDefault="003B0F07" w:rsidP="003B0F07">
            <w:pPr>
              <w:spacing w:line="240" w:lineRule="auto"/>
              <w:rPr>
                <w:rFonts w:eastAsia="Times New Roman"/>
                <w:color w:val="000000"/>
                <w:sz w:val="22"/>
                <w:szCs w:val="22"/>
              </w:rPr>
            </w:pPr>
            <w:r w:rsidRPr="00180727">
              <w:rPr>
                <w:rStyle w:val="ModuleVar"/>
                <w:sz w:val="22"/>
                <w:szCs w:val="22"/>
              </w:rPr>
              <w:t>cconc_extM</w:t>
            </w:r>
            <w:r w:rsidRPr="00180727">
              <w:rPr>
                <w:rFonts w:eastAsia="Times New Roman"/>
                <w:color w:val="000000"/>
                <w:sz w:val="22"/>
                <w:szCs w:val="22"/>
              </w:rPr>
              <w:t>(</w:t>
            </w:r>
            <w:r w:rsidRPr="00180727">
              <w:rPr>
                <w:rStyle w:val="ModuleDim"/>
                <w:sz w:val="22"/>
                <w:szCs w:val="22"/>
              </w:rPr>
              <w:t>nchem_ext</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AD660E">
              <w:rPr>
                <w:rFonts w:eastAsia="Times New Roman"/>
                <w:color w:val="000000"/>
                <w:sz w:val="22"/>
                <w:szCs w:val="22"/>
                <w:vertAlign w:val="superscript"/>
              </w:rPr>
              <w:t>9</w:t>
            </w:r>
          </w:p>
        </w:tc>
        <w:tc>
          <w:tcPr>
            <w:tcW w:w="6064" w:type="dxa"/>
            <w:tcBorders>
              <w:top w:val="nil"/>
              <w:left w:val="nil"/>
              <w:bottom w:val="nil"/>
              <w:right w:val="nil"/>
            </w:tcBorders>
            <w:shd w:val="clear" w:color="auto" w:fill="auto"/>
            <w:hideMark/>
          </w:tcPr>
          <w:p w14:paraId="76C85C1A"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Solute concentrations describing an external source, in mol/L</w:t>
            </w:r>
          </w:p>
        </w:tc>
      </w:tr>
      <w:tr w:rsidR="003B0F07" w:rsidRPr="003B0F07" w14:paraId="10937C93" w14:textId="77777777" w:rsidTr="003C65B3">
        <w:trPr>
          <w:trHeight w:val="315"/>
        </w:trPr>
        <w:tc>
          <w:tcPr>
            <w:tcW w:w="4676" w:type="dxa"/>
            <w:tcBorders>
              <w:top w:val="nil"/>
              <w:left w:val="nil"/>
              <w:bottom w:val="nil"/>
              <w:right w:val="nil"/>
            </w:tcBorders>
            <w:shd w:val="clear" w:color="auto" w:fill="auto"/>
            <w:noWrap/>
            <w:hideMark/>
          </w:tcPr>
          <w:p w14:paraId="4491A9EA" w14:textId="7EEB1C31" w:rsidR="003B0F07" w:rsidRPr="00180727" w:rsidRDefault="003B0F07" w:rsidP="003B0F07">
            <w:pPr>
              <w:spacing w:line="240" w:lineRule="auto"/>
              <w:rPr>
                <w:rFonts w:eastAsia="Times New Roman"/>
                <w:color w:val="000000"/>
                <w:sz w:val="22"/>
                <w:szCs w:val="22"/>
              </w:rPr>
            </w:pPr>
            <w:r w:rsidRPr="00180727">
              <w:rPr>
                <w:rStyle w:val="ModuleVar"/>
                <w:sz w:val="22"/>
                <w:szCs w:val="22"/>
              </w:rPr>
              <w:lastRenderedPageBreak/>
              <w:t>c_extT</w:t>
            </w:r>
            <w:r w:rsidRPr="00180727">
              <w:rPr>
                <w:rFonts w:eastAsia="Times New Roman"/>
                <w:color w:val="000000"/>
                <w:sz w:val="22"/>
                <w:szCs w:val="22"/>
              </w:rPr>
              <w:t>(</w:t>
            </w:r>
            <w:r w:rsidRPr="00180727">
              <w:rPr>
                <w:rStyle w:val="ModuleDim"/>
                <w:sz w:val="22"/>
                <w:szCs w:val="22"/>
              </w:rPr>
              <w:t>nchem_ext</w:t>
            </w:r>
            <w:r w:rsidRPr="00180727">
              <w:rPr>
                <w:rFonts w:eastAsia="Times New Roman"/>
                <w:color w:val="000000"/>
                <w:sz w:val="22"/>
                <w:szCs w:val="22"/>
              </w:rPr>
              <w:t>)</w:t>
            </w:r>
            <w:r w:rsidR="00852604" w:rsidRPr="00AD660E">
              <w:rPr>
                <w:rFonts w:eastAsia="Times New Roman"/>
                <w:color w:val="000000"/>
                <w:sz w:val="22"/>
                <w:szCs w:val="22"/>
                <w:vertAlign w:val="superscript"/>
              </w:rPr>
              <w:t>10</w:t>
            </w:r>
          </w:p>
        </w:tc>
        <w:tc>
          <w:tcPr>
            <w:tcW w:w="6064" w:type="dxa"/>
            <w:tcBorders>
              <w:top w:val="nil"/>
              <w:left w:val="nil"/>
              <w:bottom w:val="nil"/>
              <w:right w:val="nil"/>
            </w:tcBorders>
            <w:shd w:val="clear" w:color="auto" w:fill="auto"/>
            <w:hideMark/>
          </w:tcPr>
          <w:p w14:paraId="23305757"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Temperature of external source, in °C</w:t>
            </w:r>
          </w:p>
        </w:tc>
      </w:tr>
      <w:tr w:rsidR="003B0F07" w:rsidRPr="003B0F07" w14:paraId="2159EEC2" w14:textId="77777777" w:rsidTr="003C65B3">
        <w:trPr>
          <w:trHeight w:val="315"/>
        </w:trPr>
        <w:tc>
          <w:tcPr>
            <w:tcW w:w="4676" w:type="dxa"/>
            <w:tcBorders>
              <w:top w:val="nil"/>
              <w:left w:val="nil"/>
              <w:bottom w:val="nil"/>
              <w:right w:val="nil"/>
            </w:tcBorders>
            <w:shd w:val="clear" w:color="auto" w:fill="auto"/>
            <w:noWrap/>
            <w:hideMark/>
          </w:tcPr>
          <w:p w14:paraId="051ED053" w14:textId="37D53BFD" w:rsidR="003B0F07" w:rsidRPr="00180727" w:rsidRDefault="003B0F07" w:rsidP="00852604">
            <w:pPr>
              <w:spacing w:line="240" w:lineRule="auto"/>
              <w:rPr>
                <w:rFonts w:eastAsia="Times New Roman"/>
                <w:color w:val="000000"/>
                <w:sz w:val="22"/>
                <w:szCs w:val="22"/>
              </w:rPr>
            </w:pPr>
            <w:r w:rsidRPr="00180727">
              <w:rPr>
                <w:rStyle w:val="ModuleVar"/>
                <w:sz w:val="22"/>
                <w:szCs w:val="22"/>
              </w:rPr>
              <w:t>c_ext_pH</w:t>
            </w:r>
            <w:r w:rsidRPr="00180727">
              <w:rPr>
                <w:rFonts w:eastAsia="Times New Roman"/>
                <w:color w:val="000000"/>
                <w:sz w:val="22"/>
                <w:szCs w:val="22"/>
              </w:rPr>
              <w:t>(</w:t>
            </w:r>
            <w:r w:rsidRPr="00180727">
              <w:rPr>
                <w:rStyle w:val="ModuleDim"/>
                <w:sz w:val="22"/>
                <w:szCs w:val="22"/>
              </w:rPr>
              <w:t>nchem_ext</w:t>
            </w:r>
            <w:r w:rsidRPr="00180727">
              <w:rPr>
                <w:rFonts w:eastAsia="Times New Roman"/>
                <w:color w:val="000000"/>
                <w:sz w:val="22"/>
                <w:szCs w:val="22"/>
              </w:rPr>
              <w:t>)</w:t>
            </w:r>
            <w:r w:rsidR="00852604" w:rsidRPr="00AD660E">
              <w:rPr>
                <w:rFonts w:eastAsia="Times New Roman"/>
                <w:color w:val="000000"/>
                <w:sz w:val="22"/>
                <w:szCs w:val="22"/>
                <w:vertAlign w:val="superscript"/>
              </w:rPr>
              <w:t>11</w:t>
            </w:r>
          </w:p>
        </w:tc>
        <w:tc>
          <w:tcPr>
            <w:tcW w:w="6064" w:type="dxa"/>
            <w:tcBorders>
              <w:top w:val="nil"/>
              <w:left w:val="nil"/>
              <w:bottom w:val="nil"/>
              <w:right w:val="nil"/>
            </w:tcBorders>
            <w:shd w:val="clear" w:color="auto" w:fill="auto"/>
            <w:hideMark/>
          </w:tcPr>
          <w:p w14:paraId="0A2AA71E"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pH of external source, in standard units</w:t>
            </w:r>
          </w:p>
        </w:tc>
      </w:tr>
      <w:tr w:rsidR="003B0F07" w:rsidRPr="003B0F07" w14:paraId="252A3D85" w14:textId="77777777" w:rsidTr="003C65B3">
        <w:trPr>
          <w:trHeight w:val="315"/>
        </w:trPr>
        <w:tc>
          <w:tcPr>
            <w:tcW w:w="4676" w:type="dxa"/>
            <w:tcBorders>
              <w:top w:val="nil"/>
              <w:left w:val="nil"/>
              <w:bottom w:val="nil"/>
              <w:right w:val="nil"/>
            </w:tcBorders>
            <w:shd w:val="clear" w:color="auto" w:fill="auto"/>
            <w:noWrap/>
            <w:hideMark/>
          </w:tcPr>
          <w:p w14:paraId="12295F8C" w14:textId="0A6B2378" w:rsidR="003B0F07" w:rsidRPr="00180727" w:rsidRDefault="003B0F07" w:rsidP="003B0F07">
            <w:pPr>
              <w:spacing w:line="240" w:lineRule="auto"/>
              <w:rPr>
                <w:rFonts w:eastAsia="Times New Roman"/>
                <w:color w:val="000000"/>
                <w:sz w:val="22"/>
                <w:szCs w:val="22"/>
              </w:rPr>
            </w:pPr>
            <w:r w:rsidRPr="00180727">
              <w:rPr>
                <w:rStyle w:val="ModuleVar"/>
                <w:sz w:val="22"/>
                <w:szCs w:val="22"/>
              </w:rPr>
              <w:t>c_obsT</w:t>
            </w:r>
            <w:r w:rsidRPr="00180727">
              <w:rPr>
                <w:rFonts w:eastAsia="Times New Roman"/>
                <w:color w:val="000000"/>
                <w:sz w:val="22"/>
                <w:szCs w:val="22"/>
              </w:rPr>
              <w:t>(</w:t>
            </w:r>
            <w:r w:rsidRPr="00180727">
              <w:rPr>
                <w:rStyle w:val="ModuleDim"/>
                <w:sz w:val="22"/>
                <w:szCs w:val="22"/>
              </w:rPr>
              <w:t>nchemobs</w:t>
            </w:r>
            <w:r w:rsidRPr="00180727">
              <w:rPr>
                <w:rFonts w:eastAsia="Times New Roman"/>
                <w:color w:val="000000"/>
                <w:sz w:val="22"/>
                <w:szCs w:val="22"/>
              </w:rPr>
              <w:t>)</w:t>
            </w:r>
            <w:r w:rsidR="00852604" w:rsidRPr="00AD660E">
              <w:rPr>
                <w:rFonts w:eastAsia="Times New Roman"/>
                <w:color w:val="000000"/>
                <w:sz w:val="22"/>
                <w:szCs w:val="22"/>
                <w:vertAlign w:val="superscript"/>
              </w:rPr>
              <w:t>8</w:t>
            </w:r>
          </w:p>
        </w:tc>
        <w:tc>
          <w:tcPr>
            <w:tcW w:w="6064" w:type="dxa"/>
            <w:tcBorders>
              <w:top w:val="nil"/>
              <w:left w:val="nil"/>
              <w:bottom w:val="nil"/>
              <w:right w:val="nil"/>
            </w:tcBorders>
            <w:shd w:val="clear" w:color="auto" w:fill="auto"/>
            <w:hideMark/>
          </w:tcPr>
          <w:p w14:paraId="584333E2"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Temperature of water sample, in °C</w:t>
            </w:r>
          </w:p>
        </w:tc>
      </w:tr>
      <w:tr w:rsidR="003B0F07" w:rsidRPr="003B0F07" w14:paraId="7F25CA73" w14:textId="77777777" w:rsidTr="003C65B3">
        <w:trPr>
          <w:trHeight w:val="315"/>
        </w:trPr>
        <w:tc>
          <w:tcPr>
            <w:tcW w:w="4676" w:type="dxa"/>
            <w:tcBorders>
              <w:top w:val="nil"/>
              <w:left w:val="nil"/>
              <w:bottom w:val="nil"/>
              <w:right w:val="nil"/>
            </w:tcBorders>
            <w:shd w:val="clear" w:color="auto" w:fill="auto"/>
            <w:noWrap/>
            <w:hideMark/>
          </w:tcPr>
          <w:p w14:paraId="6086D7AE" w14:textId="7D5B4FFB" w:rsidR="003B0F07" w:rsidRPr="00180727" w:rsidRDefault="003B0F07" w:rsidP="003B0F07">
            <w:pPr>
              <w:spacing w:line="240" w:lineRule="auto"/>
              <w:rPr>
                <w:rFonts w:eastAsia="Times New Roman"/>
                <w:color w:val="000000"/>
                <w:sz w:val="22"/>
                <w:szCs w:val="22"/>
              </w:rPr>
            </w:pPr>
            <w:r w:rsidRPr="00180727">
              <w:rPr>
                <w:rStyle w:val="ModuleVar"/>
                <w:sz w:val="22"/>
                <w:szCs w:val="22"/>
              </w:rPr>
              <w:t>c_obs_pH</w:t>
            </w:r>
            <w:r w:rsidRPr="00180727">
              <w:rPr>
                <w:rFonts w:eastAsia="Times New Roman"/>
                <w:color w:val="000000"/>
                <w:sz w:val="22"/>
                <w:szCs w:val="22"/>
              </w:rPr>
              <w:t>(</w:t>
            </w:r>
            <w:r w:rsidRPr="00180727">
              <w:rPr>
                <w:rStyle w:val="ModuleDim"/>
                <w:sz w:val="22"/>
                <w:szCs w:val="22"/>
              </w:rPr>
              <w:t>nchemobs</w:t>
            </w:r>
            <w:r w:rsidRPr="00180727">
              <w:rPr>
                <w:rFonts w:eastAsia="Times New Roman"/>
                <w:color w:val="000000"/>
                <w:sz w:val="22"/>
                <w:szCs w:val="22"/>
              </w:rPr>
              <w:t>)</w:t>
            </w:r>
            <w:r w:rsidR="00852604" w:rsidRPr="00267DC5">
              <w:rPr>
                <w:rFonts w:eastAsia="Times New Roman"/>
                <w:color w:val="000000"/>
                <w:sz w:val="22"/>
                <w:szCs w:val="22"/>
                <w:vertAlign w:val="superscript"/>
              </w:rPr>
              <w:t xml:space="preserve"> 8</w:t>
            </w:r>
          </w:p>
        </w:tc>
        <w:tc>
          <w:tcPr>
            <w:tcW w:w="6064" w:type="dxa"/>
            <w:tcBorders>
              <w:top w:val="nil"/>
              <w:left w:val="nil"/>
              <w:bottom w:val="nil"/>
              <w:right w:val="nil"/>
            </w:tcBorders>
            <w:shd w:val="clear" w:color="auto" w:fill="auto"/>
            <w:hideMark/>
          </w:tcPr>
          <w:p w14:paraId="300D092D"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pH of water sample, in standard units</w:t>
            </w:r>
          </w:p>
        </w:tc>
      </w:tr>
      <w:tr w:rsidR="003B0F07" w:rsidRPr="003B0F07" w14:paraId="3CC1BAD9" w14:textId="77777777" w:rsidTr="003C65B3">
        <w:trPr>
          <w:trHeight w:val="315"/>
        </w:trPr>
        <w:tc>
          <w:tcPr>
            <w:tcW w:w="4676" w:type="dxa"/>
            <w:tcBorders>
              <w:top w:val="nil"/>
              <w:left w:val="nil"/>
              <w:bottom w:val="nil"/>
              <w:right w:val="nil"/>
            </w:tcBorders>
            <w:shd w:val="clear" w:color="auto" w:fill="auto"/>
            <w:noWrap/>
            <w:hideMark/>
          </w:tcPr>
          <w:p w14:paraId="67D4AC70" w14:textId="33185E2C" w:rsidR="003B0F07" w:rsidRPr="00180727" w:rsidRDefault="003B0F07" w:rsidP="003B0F07">
            <w:pPr>
              <w:spacing w:line="240" w:lineRule="auto"/>
              <w:rPr>
                <w:rFonts w:eastAsia="Times New Roman"/>
                <w:color w:val="000000"/>
                <w:sz w:val="22"/>
                <w:szCs w:val="22"/>
              </w:rPr>
            </w:pPr>
            <w:r w:rsidRPr="00180727">
              <w:rPr>
                <w:rStyle w:val="ModuleVar"/>
                <w:sz w:val="22"/>
                <w:szCs w:val="22"/>
              </w:rPr>
              <w:t>c_precipT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AD660E">
              <w:rPr>
                <w:rFonts w:eastAsia="Times New Roman"/>
                <w:color w:val="000000"/>
                <w:sz w:val="22"/>
                <w:szCs w:val="22"/>
                <w:vertAlign w:val="superscript"/>
              </w:rPr>
              <w:t>1</w:t>
            </w:r>
          </w:p>
        </w:tc>
        <w:tc>
          <w:tcPr>
            <w:tcW w:w="6064" w:type="dxa"/>
            <w:tcBorders>
              <w:top w:val="nil"/>
              <w:left w:val="nil"/>
              <w:bottom w:val="nil"/>
              <w:right w:val="nil"/>
            </w:tcBorders>
            <w:shd w:val="clear" w:color="auto" w:fill="auto"/>
            <w:hideMark/>
          </w:tcPr>
          <w:p w14:paraId="64E83EE5"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Temperature of NADP precipitation, in °C</w:t>
            </w:r>
          </w:p>
        </w:tc>
      </w:tr>
      <w:tr w:rsidR="003B0F07" w:rsidRPr="003B0F07" w14:paraId="51E8FB51" w14:textId="77777777" w:rsidTr="003C65B3">
        <w:trPr>
          <w:trHeight w:val="315"/>
        </w:trPr>
        <w:tc>
          <w:tcPr>
            <w:tcW w:w="4676" w:type="dxa"/>
            <w:tcBorders>
              <w:top w:val="nil"/>
              <w:left w:val="nil"/>
              <w:bottom w:val="nil"/>
              <w:right w:val="nil"/>
            </w:tcBorders>
            <w:shd w:val="clear" w:color="auto" w:fill="auto"/>
            <w:noWrap/>
            <w:hideMark/>
          </w:tcPr>
          <w:p w14:paraId="6F29E0A2" w14:textId="48E19FEA" w:rsidR="003B0F07" w:rsidRPr="00180727" w:rsidRDefault="003B0F07" w:rsidP="003B0F07">
            <w:pPr>
              <w:spacing w:line="240" w:lineRule="auto"/>
              <w:rPr>
                <w:rFonts w:eastAsia="Times New Roman"/>
                <w:color w:val="000000"/>
                <w:sz w:val="22"/>
                <w:szCs w:val="22"/>
              </w:rPr>
            </w:pPr>
            <w:r w:rsidRPr="00180727">
              <w:rPr>
                <w:rStyle w:val="ModuleVar"/>
                <w:sz w:val="22"/>
                <w:szCs w:val="22"/>
              </w:rPr>
              <w:t>c_precip_pH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AD660E">
              <w:rPr>
                <w:rFonts w:eastAsia="Times New Roman"/>
                <w:color w:val="000000"/>
                <w:sz w:val="22"/>
                <w:szCs w:val="22"/>
                <w:vertAlign w:val="superscript"/>
              </w:rPr>
              <w:t>1</w:t>
            </w:r>
          </w:p>
        </w:tc>
        <w:tc>
          <w:tcPr>
            <w:tcW w:w="6064" w:type="dxa"/>
            <w:tcBorders>
              <w:top w:val="nil"/>
              <w:left w:val="nil"/>
              <w:bottom w:val="nil"/>
              <w:right w:val="nil"/>
            </w:tcBorders>
            <w:shd w:val="clear" w:color="auto" w:fill="auto"/>
            <w:hideMark/>
          </w:tcPr>
          <w:p w14:paraId="349BA3D5"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pH of NADP precipitation, in standard units</w:t>
            </w:r>
          </w:p>
        </w:tc>
      </w:tr>
      <w:tr w:rsidR="003B0F07" w:rsidRPr="003B0F07" w14:paraId="4272F628" w14:textId="77777777" w:rsidTr="003C65B3">
        <w:trPr>
          <w:trHeight w:val="315"/>
        </w:trPr>
        <w:tc>
          <w:tcPr>
            <w:tcW w:w="10740" w:type="dxa"/>
            <w:gridSpan w:val="2"/>
            <w:tcBorders>
              <w:top w:val="nil"/>
              <w:left w:val="nil"/>
              <w:bottom w:val="nil"/>
              <w:right w:val="nil"/>
            </w:tcBorders>
            <w:shd w:val="clear" w:color="auto" w:fill="auto"/>
            <w:noWrap/>
            <w:vAlign w:val="center"/>
            <w:hideMark/>
          </w:tcPr>
          <w:p w14:paraId="71FE4391" w14:textId="10971FBD" w:rsidR="003B0F07" w:rsidRPr="00180727" w:rsidRDefault="00AE0B5B" w:rsidP="00AE0B5B">
            <w:pPr>
              <w:spacing w:line="240" w:lineRule="auto"/>
              <w:jc w:val="center"/>
              <w:rPr>
                <w:rFonts w:eastAsia="Times New Roman"/>
                <w:color w:val="000000"/>
                <w:sz w:val="22"/>
                <w:szCs w:val="22"/>
              </w:rPr>
            </w:pPr>
            <w:r w:rsidRPr="00AE0B5B">
              <w:rPr>
                <w:rFonts w:eastAsia="Times New Roman"/>
                <w:b/>
                <w:color w:val="000000"/>
                <w:sz w:val="28"/>
                <w:szCs w:val="28"/>
              </w:rPr>
              <w:t>Distribution of energy, surface characteristics</w:t>
            </w:r>
          </w:p>
        </w:tc>
      </w:tr>
      <w:tr w:rsidR="003B0F07" w:rsidRPr="003B0F07" w14:paraId="7AD1DBDC" w14:textId="77777777" w:rsidTr="003C65B3">
        <w:trPr>
          <w:trHeight w:val="375"/>
        </w:trPr>
        <w:tc>
          <w:tcPr>
            <w:tcW w:w="4676" w:type="dxa"/>
            <w:tcBorders>
              <w:top w:val="nil"/>
              <w:left w:val="nil"/>
              <w:bottom w:val="nil"/>
              <w:right w:val="nil"/>
            </w:tcBorders>
            <w:shd w:val="clear" w:color="auto" w:fill="auto"/>
            <w:noWrap/>
            <w:hideMark/>
          </w:tcPr>
          <w:p w14:paraId="4F5A2656"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mru_imperv</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07D87DC"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MRU impervious area, in km</w:t>
            </w:r>
            <w:r w:rsidRPr="00180727">
              <w:rPr>
                <w:rFonts w:eastAsia="Times New Roman"/>
                <w:color w:val="000000"/>
                <w:sz w:val="22"/>
                <w:szCs w:val="22"/>
                <w:vertAlign w:val="superscript"/>
              </w:rPr>
              <w:t>2</w:t>
            </w:r>
          </w:p>
        </w:tc>
      </w:tr>
      <w:tr w:rsidR="003B0F07" w:rsidRPr="003B0F07" w14:paraId="21E9E0B8" w14:textId="77777777" w:rsidTr="003C65B3">
        <w:trPr>
          <w:trHeight w:val="375"/>
        </w:trPr>
        <w:tc>
          <w:tcPr>
            <w:tcW w:w="4676" w:type="dxa"/>
            <w:tcBorders>
              <w:top w:val="nil"/>
              <w:left w:val="nil"/>
              <w:bottom w:val="nil"/>
              <w:right w:val="nil"/>
            </w:tcBorders>
            <w:shd w:val="clear" w:color="auto" w:fill="auto"/>
            <w:noWrap/>
            <w:hideMark/>
          </w:tcPr>
          <w:p w14:paraId="5FEC7810"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mru_perv</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DC6E272"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MRU pervious area, in km</w:t>
            </w:r>
            <w:r w:rsidRPr="00180727">
              <w:rPr>
                <w:rFonts w:eastAsia="Times New Roman"/>
                <w:color w:val="000000"/>
                <w:sz w:val="22"/>
                <w:szCs w:val="22"/>
                <w:vertAlign w:val="superscript"/>
              </w:rPr>
              <w:t>2</w:t>
            </w:r>
          </w:p>
        </w:tc>
      </w:tr>
      <w:tr w:rsidR="003B0F07" w:rsidRPr="003B0F07" w14:paraId="0B47B42D" w14:textId="77777777" w:rsidTr="003C65B3">
        <w:trPr>
          <w:trHeight w:val="349"/>
        </w:trPr>
        <w:tc>
          <w:tcPr>
            <w:tcW w:w="4676" w:type="dxa"/>
            <w:tcBorders>
              <w:top w:val="nil"/>
              <w:left w:val="nil"/>
              <w:bottom w:val="nil"/>
              <w:right w:val="nil"/>
            </w:tcBorders>
            <w:shd w:val="clear" w:color="auto" w:fill="auto"/>
            <w:noWrap/>
            <w:hideMark/>
          </w:tcPr>
          <w:p w14:paraId="245EBA41"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mru_potsw</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11C070F"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Potential incoming solar radiation for each MRU for each day, in langleys/day</w:t>
            </w:r>
          </w:p>
        </w:tc>
      </w:tr>
      <w:tr w:rsidR="003B0F07" w:rsidRPr="003B0F07" w14:paraId="231DAC09" w14:textId="77777777" w:rsidTr="003C65B3">
        <w:trPr>
          <w:trHeight w:val="315"/>
        </w:trPr>
        <w:tc>
          <w:tcPr>
            <w:tcW w:w="4676" w:type="dxa"/>
            <w:tcBorders>
              <w:top w:val="nil"/>
              <w:left w:val="nil"/>
              <w:bottom w:val="nil"/>
              <w:right w:val="nil"/>
            </w:tcBorders>
            <w:shd w:val="clear" w:color="auto" w:fill="auto"/>
            <w:noWrap/>
            <w:hideMark/>
          </w:tcPr>
          <w:p w14:paraId="58D7E123"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mru_sunhrs</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CE4DDCB" w14:textId="5A770E12"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Hours between sunrise and sunset for each MRU, in units of 12</w:t>
            </w:r>
            <w:r w:rsidR="00DF373A">
              <w:rPr>
                <w:rFonts w:eastAsia="Times New Roman"/>
                <w:color w:val="000000"/>
                <w:sz w:val="22"/>
                <w:szCs w:val="22"/>
              </w:rPr>
              <w:t xml:space="preserve"> </w:t>
            </w:r>
            <w:r w:rsidRPr="00180727">
              <w:rPr>
                <w:rFonts w:eastAsia="Times New Roman"/>
                <w:color w:val="000000"/>
                <w:sz w:val="22"/>
                <w:szCs w:val="22"/>
              </w:rPr>
              <w:t>h</w:t>
            </w:r>
          </w:p>
        </w:tc>
      </w:tr>
      <w:tr w:rsidR="003B0F07" w:rsidRPr="003B0F07" w14:paraId="3AEF5438" w14:textId="77777777" w:rsidTr="003C65B3">
        <w:trPr>
          <w:trHeight w:val="403"/>
        </w:trPr>
        <w:tc>
          <w:tcPr>
            <w:tcW w:w="4676" w:type="dxa"/>
            <w:tcBorders>
              <w:top w:val="nil"/>
              <w:left w:val="nil"/>
              <w:bottom w:val="nil"/>
              <w:right w:val="nil"/>
            </w:tcBorders>
            <w:shd w:val="clear" w:color="auto" w:fill="auto"/>
            <w:noWrap/>
            <w:hideMark/>
          </w:tcPr>
          <w:p w14:paraId="445D8F57"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orad</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450CDAD"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Observed or computed solar radiation on a horizontal surface, in langleys/day</w:t>
            </w:r>
          </w:p>
        </w:tc>
      </w:tr>
      <w:tr w:rsidR="003B0F07" w:rsidRPr="003B0F07" w14:paraId="2C58D199" w14:textId="77777777" w:rsidTr="003C65B3">
        <w:trPr>
          <w:trHeight w:val="315"/>
        </w:trPr>
        <w:tc>
          <w:tcPr>
            <w:tcW w:w="4676" w:type="dxa"/>
            <w:tcBorders>
              <w:top w:val="nil"/>
              <w:left w:val="nil"/>
              <w:bottom w:val="nil"/>
              <w:right w:val="nil"/>
            </w:tcBorders>
            <w:shd w:val="clear" w:color="auto" w:fill="auto"/>
            <w:noWrap/>
            <w:hideMark/>
          </w:tcPr>
          <w:p w14:paraId="0A7EB12D"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drad</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95FD41B"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Potential incoming solar radiation for each MRU, in langleys/day</w:t>
            </w:r>
          </w:p>
        </w:tc>
      </w:tr>
      <w:tr w:rsidR="003B0F07" w:rsidRPr="003B0F07" w14:paraId="6394EAC1" w14:textId="77777777" w:rsidTr="003C65B3">
        <w:trPr>
          <w:trHeight w:val="315"/>
        </w:trPr>
        <w:tc>
          <w:tcPr>
            <w:tcW w:w="4676" w:type="dxa"/>
            <w:tcBorders>
              <w:top w:val="nil"/>
              <w:left w:val="nil"/>
              <w:bottom w:val="nil"/>
              <w:right w:val="nil"/>
            </w:tcBorders>
            <w:shd w:val="clear" w:color="auto" w:fill="auto"/>
            <w:noWrap/>
            <w:hideMark/>
          </w:tcPr>
          <w:p w14:paraId="666DA07D"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swrad</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6B2C74F"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Computed incoming solar radiation for each MRU, in langleys/day</w:t>
            </w:r>
          </w:p>
        </w:tc>
      </w:tr>
      <w:tr w:rsidR="003B0F07" w:rsidRPr="003B0F07" w14:paraId="1491C7E1" w14:textId="77777777" w:rsidTr="003C65B3">
        <w:trPr>
          <w:trHeight w:val="358"/>
        </w:trPr>
        <w:tc>
          <w:tcPr>
            <w:tcW w:w="4676" w:type="dxa"/>
            <w:tcBorders>
              <w:top w:val="nil"/>
              <w:left w:val="nil"/>
              <w:bottom w:val="nil"/>
              <w:right w:val="nil"/>
            </w:tcBorders>
            <w:shd w:val="clear" w:color="auto" w:fill="auto"/>
            <w:noWrap/>
            <w:hideMark/>
          </w:tcPr>
          <w:p w14:paraId="62FECBC6"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swrad_W</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3DC46B7"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Basin average incident incoming solar radiation on a horizontal surface, in W/m</w:t>
            </w:r>
            <w:r w:rsidRPr="00180727">
              <w:rPr>
                <w:rFonts w:eastAsia="Times New Roman"/>
                <w:color w:val="000000"/>
                <w:sz w:val="22"/>
                <w:szCs w:val="22"/>
                <w:vertAlign w:val="superscript"/>
              </w:rPr>
              <w:t>2</w:t>
            </w:r>
          </w:p>
        </w:tc>
      </w:tr>
      <w:tr w:rsidR="003B0F07" w:rsidRPr="003B0F07" w14:paraId="6649961F" w14:textId="77777777" w:rsidTr="003C65B3">
        <w:trPr>
          <w:trHeight w:val="315"/>
        </w:trPr>
        <w:tc>
          <w:tcPr>
            <w:tcW w:w="4676" w:type="dxa"/>
            <w:tcBorders>
              <w:top w:val="nil"/>
              <w:left w:val="nil"/>
              <w:bottom w:val="nil"/>
              <w:right w:val="nil"/>
            </w:tcBorders>
            <w:shd w:val="clear" w:color="auto" w:fill="auto"/>
            <w:noWrap/>
            <w:hideMark/>
          </w:tcPr>
          <w:p w14:paraId="37ADBDB5"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mru_cossl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F53A0B9"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Cosine of the slope of the MRU</w:t>
            </w:r>
          </w:p>
        </w:tc>
      </w:tr>
      <w:tr w:rsidR="003B0F07" w:rsidRPr="003B0F07" w14:paraId="13522C92" w14:textId="77777777" w:rsidTr="003C65B3">
        <w:trPr>
          <w:trHeight w:val="630"/>
        </w:trPr>
        <w:tc>
          <w:tcPr>
            <w:tcW w:w="4676" w:type="dxa"/>
            <w:tcBorders>
              <w:top w:val="nil"/>
              <w:left w:val="nil"/>
              <w:bottom w:val="nil"/>
              <w:right w:val="nil"/>
            </w:tcBorders>
            <w:shd w:val="clear" w:color="auto" w:fill="auto"/>
            <w:noWrap/>
            <w:hideMark/>
          </w:tcPr>
          <w:p w14:paraId="301116F4"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mru_soltab</w:t>
            </w:r>
            <w:r w:rsidRPr="00180727">
              <w:rPr>
                <w:rFonts w:eastAsia="Times New Roman"/>
                <w:color w:val="000000"/>
                <w:sz w:val="22"/>
                <w:szCs w:val="22"/>
              </w:rPr>
              <w:t>(</w:t>
            </w:r>
            <w:r w:rsidRPr="00180727">
              <w:rPr>
                <w:rStyle w:val="ModuleDim"/>
                <w:sz w:val="22"/>
                <w:szCs w:val="22"/>
              </w:rPr>
              <w:t>ndays</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AAA5381"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Potential incoming solar radiation for each MRU for each time step, in langleys/day</w:t>
            </w:r>
          </w:p>
        </w:tc>
      </w:tr>
      <w:tr w:rsidR="003B0F07" w:rsidRPr="003B0F07" w14:paraId="0A7188CD" w14:textId="77777777" w:rsidTr="003C65B3">
        <w:trPr>
          <w:trHeight w:val="315"/>
        </w:trPr>
        <w:tc>
          <w:tcPr>
            <w:tcW w:w="4676" w:type="dxa"/>
            <w:tcBorders>
              <w:top w:val="nil"/>
              <w:left w:val="nil"/>
              <w:bottom w:val="nil"/>
              <w:right w:val="nil"/>
            </w:tcBorders>
            <w:shd w:val="clear" w:color="auto" w:fill="auto"/>
            <w:noWrap/>
            <w:hideMark/>
          </w:tcPr>
          <w:p w14:paraId="52849310"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mru_sunrise</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30AA53A"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Time of sunrise on the MRU, in h</w:t>
            </w:r>
          </w:p>
        </w:tc>
      </w:tr>
      <w:tr w:rsidR="003B0F07" w:rsidRPr="003B0F07" w14:paraId="77839206" w14:textId="77777777" w:rsidTr="003C65B3">
        <w:trPr>
          <w:trHeight w:val="315"/>
        </w:trPr>
        <w:tc>
          <w:tcPr>
            <w:tcW w:w="4676" w:type="dxa"/>
            <w:tcBorders>
              <w:top w:val="nil"/>
              <w:left w:val="nil"/>
              <w:bottom w:val="nil"/>
              <w:right w:val="nil"/>
            </w:tcBorders>
            <w:shd w:val="clear" w:color="auto" w:fill="auto"/>
            <w:noWrap/>
            <w:hideMark/>
          </w:tcPr>
          <w:p w14:paraId="4099D513"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mru_sunrise2</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8900102"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Time of second sunrise on the MRU if applicable, in h</w:t>
            </w:r>
          </w:p>
        </w:tc>
      </w:tr>
      <w:tr w:rsidR="003B0F07" w:rsidRPr="003B0F07" w14:paraId="23966C70" w14:textId="77777777" w:rsidTr="003C65B3">
        <w:trPr>
          <w:trHeight w:val="315"/>
        </w:trPr>
        <w:tc>
          <w:tcPr>
            <w:tcW w:w="4676" w:type="dxa"/>
            <w:tcBorders>
              <w:top w:val="nil"/>
              <w:left w:val="nil"/>
              <w:bottom w:val="nil"/>
              <w:right w:val="nil"/>
            </w:tcBorders>
            <w:shd w:val="clear" w:color="auto" w:fill="auto"/>
            <w:noWrap/>
            <w:hideMark/>
          </w:tcPr>
          <w:p w14:paraId="0D85EA64"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mru_sunset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57DBBB1"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Time of sunset on model response unit, in h</w:t>
            </w:r>
          </w:p>
        </w:tc>
      </w:tr>
      <w:tr w:rsidR="003B0F07" w:rsidRPr="003B0F07" w14:paraId="6A2B6695" w14:textId="77777777" w:rsidTr="003C65B3">
        <w:trPr>
          <w:trHeight w:val="315"/>
        </w:trPr>
        <w:tc>
          <w:tcPr>
            <w:tcW w:w="4676" w:type="dxa"/>
            <w:tcBorders>
              <w:top w:val="nil"/>
              <w:left w:val="nil"/>
              <w:bottom w:val="nil"/>
              <w:right w:val="nil"/>
            </w:tcBorders>
            <w:shd w:val="clear" w:color="auto" w:fill="auto"/>
            <w:noWrap/>
            <w:hideMark/>
          </w:tcPr>
          <w:p w14:paraId="5CCAD72F"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mru_sunset2</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CADFF63"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Time of second sunset on the MRU if applicable, in h</w:t>
            </w:r>
          </w:p>
        </w:tc>
      </w:tr>
      <w:tr w:rsidR="003B0F07" w:rsidRPr="003B0F07" w14:paraId="7E79E90B" w14:textId="77777777" w:rsidTr="003C65B3">
        <w:trPr>
          <w:trHeight w:val="315"/>
        </w:trPr>
        <w:tc>
          <w:tcPr>
            <w:tcW w:w="4676" w:type="dxa"/>
            <w:tcBorders>
              <w:top w:val="nil"/>
              <w:left w:val="nil"/>
              <w:bottom w:val="nil"/>
              <w:right w:val="nil"/>
            </w:tcBorders>
            <w:shd w:val="clear" w:color="auto" w:fill="auto"/>
            <w:noWrap/>
            <w:hideMark/>
          </w:tcPr>
          <w:p w14:paraId="1E0B5871"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sunhrs_soltab</w:t>
            </w:r>
            <w:r w:rsidRPr="00180727">
              <w:rPr>
                <w:rFonts w:eastAsia="Times New Roman"/>
                <w:color w:val="000000"/>
                <w:sz w:val="22"/>
                <w:szCs w:val="22"/>
              </w:rPr>
              <w:t>(</w:t>
            </w:r>
            <w:r w:rsidRPr="00180727">
              <w:rPr>
                <w:rStyle w:val="ModuleDim"/>
                <w:sz w:val="22"/>
                <w:szCs w:val="22"/>
              </w:rPr>
              <w:t>ndays</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44CB99F"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Hours between sunrise and sunset for MRU, in h</w:t>
            </w:r>
          </w:p>
        </w:tc>
      </w:tr>
      <w:tr w:rsidR="003B0F07" w:rsidRPr="003B0F07" w14:paraId="3E60BC63" w14:textId="77777777" w:rsidTr="003C65B3">
        <w:trPr>
          <w:trHeight w:val="315"/>
        </w:trPr>
        <w:tc>
          <w:tcPr>
            <w:tcW w:w="10740" w:type="dxa"/>
            <w:gridSpan w:val="2"/>
            <w:tcBorders>
              <w:top w:val="nil"/>
              <w:left w:val="nil"/>
              <w:bottom w:val="nil"/>
              <w:right w:val="nil"/>
            </w:tcBorders>
            <w:shd w:val="clear" w:color="auto" w:fill="auto"/>
            <w:noWrap/>
            <w:vAlign w:val="center"/>
            <w:hideMark/>
          </w:tcPr>
          <w:p w14:paraId="25EE347F" w14:textId="4D21F928" w:rsidR="003B0F07" w:rsidRPr="004F76BE" w:rsidRDefault="004F76BE" w:rsidP="00233AA8">
            <w:pPr>
              <w:spacing w:line="240" w:lineRule="auto"/>
              <w:jc w:val="center"/>
              <w:rPr>
                <w:rFonts w:eastAsia="Times New Roman"/>
                <w:b/>
                <w:color w:val="000000"/>
                <w:sz w:val="28"/>
                <w:szCs w:val="28"/>
              </w:rPr>
            </w:pPr>
            <w:r w:rsidRPr="004F76BE">
              <w:rPr>
                <w:rFonts w:eastAsia="Times New Roman"/>
                <w:b/>
                <w:color w:val="000000"/>
                <w:sz w:val="28"/>
                <w:szCs w:val="28"/>
              </w:rPr>
              <w:t>Distribution of precipitation</w:t>
            </w:r>
            <w:r w:rsidR="00233AA8">
              <w:rPr>
                <w:rFonts w:eastAsia="Times New Roman"/>
                <w:b/>
                <w:color w:val="000000"/>
                <w:sz w:val="28"/>
                <w:szCs w:val="28"/>
              </w:rPr>
              <w:t>,</w:t>
            </w:r>
            <w:r w:rsidRPr="004F76BE">
              <w:rPr>
                <w:rFonts w:eastAsia="Times New Roman"/>
                <w:b/>
                <w:color w:val="000000"/>
                <w:sz w:val="28"/>
                <w:szCs w:val="28"/>
              </w:rPr>
              <w:t xml:space="preserve"> temperature</w:t>
            </w:r>
            <w:r w:rsidR="00407B8D">
              <w:rPr>
                <w:rFonts w:eastAsia="Times New Roman"/>
                <w:b/>
                <w:color w:val="000000"/>
                <w:sz w:val="28"/>
                <w:szCs w:val="28"/>
              </w:rPr>
              <w:t>,</w:t>
            </w:r>
            <w:r w:rsidR="00233AA8">
              <w:rPr>
                <w:rFonts w:eastAsia="Times New Roman"/>
                <w:b/>
                <w:color w:val="000000"/>
                <w:sz w:val="28"/>
                <w:szCs w:val="28"/>
              </w:rPr>
              <w:t xml:space="preserve"> and relative humidity</w:t>
            </w:r>
          </w:p>
        </w:tc>
      </w:tr>
      <w:tr w:rsidR="003B0F07" w:rsidRPr="003B0F07" w14:paraId="67A24F87" w14:textId="77777777" w:rsidTr="003C65B3">
        <w:trPr>
          <w:trHeight w:val="315"/>
        </w:trPr>
        <w:tc>
          <w:tcPr>
            <w:tcW w:w="4676" w:type="dxa"/>
            <w:tcBorders>
              <w:top w:val="nil"/>
              <w:left w:val="nil"/>
              <w:bottom w:val="nil"/>
              <w:right w:val="nil"/>
            </w:tcBorders>
            <w:shd w:val="clear" w:color="auto" w:fill="auto"/>
            <w:noWrap/>
            <w:hideMark/>
          </w:tcPr>
          <w:p w14:paraId="2027EA0C"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mru_ppt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64A9E29"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Adjusted precipitation on each MRU, in inches</w:t>
            </w:r>
          </w:p>
        </w:tc>
      </w:tr>
      <w:tr w:rsidR="003B0F07" w:rsidRPr="003B0F07" w14:paraId="6CA369E3" w14:textId="77777777" w:rsidTr="003C65B3">
        <w:trPr>
          <w:trHeight w:val="315"/>
        </w:trPr>
        <w:tc>
          <w:tcPr>
            <w:tcW w:w="4676" w:type="dxa"/>
            <w:tcBorders>
              <w:top w:val="nil"/>
              <w:left w:val="nil"/>
              <w:bottom w:val="nil"/>
              <w:right w:val="nil"/>
            </w:tcBorders>
            <w:shd w:val="clear" w:color="auto" w:fill="auto"/>
            <w:noWrap/>
            <w:hideMark/>
          </w:tcPr>
          <w:p w14:paraId="58D1D691"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mru_rain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521616E"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Computed rain on each MRU, in inches</w:t>
            </w:r>
          </w:p>
        </w:tc>
      </w:tr>
      <w:tr w:rsidR="003B0F07" w:rsidRPr="003B0F07" w14:paraId="524332E5" w14:textId="77777777" w:rsidTr="003C65B3">
        <w:trPr>
          <w:trHeight w:val="315"/>
        </w:trPr>
        <w:tc>
          <w:tcPr>
            <w:tcW w:w="4676" w:type="dxa"/>
            <w:tcBorders>
              <w:top w:val="nil"/>
              <w:left w:val="nil"/>
              <w:bottom w:val="nil"/>
              <w:right w:val="nil"/>
            </w:tcBorders>
            <w:shd w:val="clear" w:color="auto" w:fill="auto"/>
            <w:noWrap/>
            <w:hideMark/>
          </w:tcPr>
          <w:p w14:paraId="54221AC1"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mru_snow</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B695088"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Computed snow on each MRU, in inches</w:t>
            </w:r>
          </w:p>
        </w:tc>
      </w:tr>
      <w:tr w:rsidR="003B0F07" w:rsidRPr="003B0F07" w14:paraId="4D5219EE" w14:textId="77777777" w:rsidTr="003C65B3">
        <w:trPr>
          <w:trHeight w:val="315"/>
        </w:trPr>
        <w:tc>
          <w:tcPr>
            <w:tcW w:w="4676" w:type="dxa"/>
            <w:tcBorders>
              <w:top w:val="nil"/>
              <w:left w:val="nil"/>
              <w:bottom w:val="nil"/>
              <w:right w:val="nil"/>
            </w:tcBorders>
            <w:shd w:val="clear" w:color="auto" w:fill="auto"/>
            <w:noWrap/>
            <w:hideMark/>
          </w:tcPr>
          <w:p w14:paraId="77044B96"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newsnow</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AD4B5DF" w14:textId="74DEBDAF" w:rsidR="003B0F07" w:rsidRPr="00180727" w:rsidRDefault="003B0F07" w:rsidP="002B00BB">
            <w:pPr>
              <w:spacing w:line="240" w:lineRule="auto"/>
              <w:rPr>
                <w:rFonts w:eastAsia="Times New Roman"/>
                <w:color w:val="000000"/>
                <w:sz w:val="22"/>
                <w:szCs w:val="22"/>
              </w:rPr>
            </w:pPr>
            <w:r w:rsidRPr="00180727">
              <w:rPr>
                <w:rFonts w:eastAsia="Times New Roman"/>
                <w:color w:val="000000"/>
                <w:sz w:val="22"/>
                <w:szCs w:val="22"/>
              </w:rPr>
              <w:t>New snow on MRU</w:t>
            </w:r>
            <w:r w:rsidR="002B00BB">
              <w:rPr>
                <w:rFonts w:eastAsia="Times New Roman"/>
                <w:color w:val="000000"/>
                <w:sz w:val="22"/>
                <w:szCs w:val="22"/>
              </w:rPr>
              <w:t xml:space="preserve"> (</w:t>
            </w:r>
            <w:r w:rsidRPr="00180727">
              <w:rPr>
                <w:rFonts w:eastAsia="Times New Roman"/>
                <w:color w:val="000000"/>
                <w:sz w:val="22"/>
                <w:szCs w:val="22"/>
              </w:rPr>
              <w:t>0</w:t>
            </w:r>
            <w:r w:rsidR="002B00BB">
              <w:rPr>
                <w:rFonts w:eastAsia="Times New Roman"/>
                <w:color w:val="000000"/>
                <w:sz w:val="22"/>
                <w:szCs w:val="22"/>
              </w:rPr>
              <w:t>=</w:t>
            </w:r>
            <w:r w:rsidRPr="00180727">
              <w:rPr>
                <w:rFonts w:eastAsia="Times New Roman"/>
                <w:color w:val="000000"/>
                <w:sz w:val="22"/>
                <w:szCs w:val="22"/>
              </w:rPr>
              <w:t>no</w:t>
            </w:r>
            <w:r w:rsidR="00CA26CD">
              <w:rPr>
                <w:rFonts w:eastAsia="Times New Roman"/>
                <w:color w:val="000000"/>
                <w:sz w:val="22"/>
                <w:szCs w:val="22"/>
              </w:rPr>
              <w:t>;</w:t>
            </w:r>
            <w:r w:rsidRPr="00180727">
              <w:rPr>
                <w:rFonts w:eastAsia="Times New Roman"/>
                <w:color w:val="000000"/>
                <w:sz w:val="22"/>
                <w:szCs w:val="22"/>
              </w:rPr>
              <w:t xml:space="preserve"> 1</w:t>
            </w:r>
            <w:r w:rsidR="002B00BB">
              <w:rPr>
                <w:rFonts w:eastAsia="Times New Roman"/>
                <w:color w:val="000000"/>
                <w:sz w:val="22"/>
                <w:szCs w:val="22"/>
              </w:rPr>
              <w:t>=</w:t>
            </w:r>
            <w:r w:rsidRPr="00180727">
              <w:rPr>
                <w:rFonts w:eastAsia="Times New Roman"/>
                <w:color w:val="000000"/>
                <w:sz w:val="22"/>
                <w:szCs w:val="22"/>
              </w:rPr>
              <w:t>yes</w:t>
            </w:r>
            <w:r w:rsidR="002B00BB">
              <w:rPr>
                <w:rFonts w:eastAsia="Times New Roman"/>
                <w:color w:val="000000"/>
                <w:sz w:val="22"/>
                <w:szCs w:val="22"/>
              </w:rPr>
              <w:t>)</w:t>
            </w:r>
          </w:p>
        </w:tc>
      </w:tr>
      <w:tr w:rsidR="003B0F07" w:rsidRPr="003B0F07" w14:paraId="5A320917" w14:textId="77777777" w:rsidTr="003C65B3">
        <w:trPr>
          <w:trHeight w:val="315"/>
        </w:trPr>
        <w:tc>
          <w:tcPr>
            <w:tcW w:w="4676" w:type="dxa"/>
            <w:tcBorders>
              <w:top w:val="nil"/>
              <w:left w:val="nil"/>
              <w:bottom w:val="nil"/>
              <w:right w:val="nil"/>
            </w:tcBorders>
            <w:shd w:val="clear" w:color="auto" w:fill="auto"/>
            <w:noWrap/>
            <w:hideMark/>
          </w:tcPr>
          <w:p w14:paraId="61B9AB48"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pptmix</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AECD19C" w14:textId="58316E4F" w:rsidR="003B0F07" w:rsidRPr="00180727" w:rsidRDefault="003B0F07" w:rsidP="002B00BB">
            <w:pPr>
              <w:spacing w:line="240" w:lineRule="auto"/>
              <w:rPr>
                <w:rFonts w:eastAsia="Times New Roman"/>
                <w:color w:val="000000"/>
                <w:sz w:val="22"/>
                <w:szCs w:val="22"/>
              </w:rPr>
            </w:pPr>
            <w:r w:rsidRPr="00180727">
              <w:rPr>
                <w:rFonts w:eastAsia="Times New Roman"/>
                <w:color w:val="000000"/>
                <w:sz w:val="22"/>
                <w:szCs w:val="22"/>
              </w:rPr>
              <w:t>Precipitation mixture</w:t>
            </w:r>
            <w:r w:rsidR="002B00BB">
              <w:rPr>
                <w:rFonts w:eastAsia="Times New Roman"/>
                <w:color w:val="000000"/>
                <w:sz w:val="22"/>
                <w:szCs w:val="22"/>
              </w:rPr>
              <w:t xml:space="preserve"> (</w:t>
            </w:r>
            <w:r w:rsidRPr="00180727">
              <w:rPr>
                <w:rFonts w:eastAsia="Times New Roman"/>
                <w:color w:val="000000"/>
                <w:sz w:val="22"/>
                <w:szCs w:val="22"/>
              </w:rPr>
              <w:t>0</w:t>
            </w:r>
            <w:r w:rsidR="002B00BB">
              <w:rPr>
                <w:rFonts w:eastAsia="Times New Roman"/>
                <w:color w:val="000000"/>
                <w:sz w:val="22"/>
                <w:szCs w:val="22"/>
              </w:rPr>
              <w:t>=</w:t>
            </w:r>
            <w:r w:rsidRPr="00180727">
              <w:rPr>
                <w:rFonts w:eastAsia="Times New Roman"/>
                <w:color w:val="000000"/>
                <w:sz w:val="22"/>
                <w:szCs w:val="22"/>
              </w:rPr>
              <w:t>no</w:t>
            </w:r>
            <w:r w:rsidR="00CA26CD">
              <w:rPr>
                <w:rFonts w:eastAsia="Times New Roman"/>
                <w:color w:val="000000"/>
                <w:sz w:val="22"/>
                <w:szCs w:val="22"/>
              </w:rPr>
              <w:t>;</w:t>
            </w:r>
            <w:r w:rsidRPr="00180727">
              <w:rPr>
                <w:rFonts w:eastAsia="Times New Roman"/>
                <w:color w:val="000000"/>
                <w:sz w:val="22"/>
                <w:szCs w:val="22"/>
              </w:rPr>
              <w:t xml:space="preserve"> 1</w:t>
            </w:r>
            <w:r w:rsidR="002B00BB">
              <w:rPr>
                <w:rFonts w:eastAsia="Times New Roman"/>
                <w:color w:val="000000"/>
                <w:sz w:val="22"/>
                <w:szCs w:val="22"/>
              </w:rPr>
              <w:t>=</w:t>
            </w:r>
            <w:r w:rsidRPr="00180727">
              <w:rPr>
                <w:rFonts w:eastAsia="Times New Roman"/>
                <w:color w:val="000000"/>
                <w:sz w:val="22"/>
                <w:szCs w:val="22"/>
              </w:rPr>
              <w:t>yes</w:t>
            </w:r>
            <w:r w:rsidR="002B00BB">
              <w:rPr>
                <w:rFonts w:eastAsia="Times New Roman"/>
                <w:color w:val="000000"/>
                <w:sz w:val="22"/>
                <w:szCs w:val="22"/>
              </w:rPr>
              <w:t>)</w:t>
            </w:r>
          </w:p>
        </w:tc>
      </w:tr>
      <w:tr w:rsidR="003B0F07" w:rsidRPr="003B0F07" w14:paraId="41F826D6" w14:textId="77777777" w:rsidTr="003C65B3">
        <w:trPr>
          <w:trHeight w:val="630"/>
        </w:trPr>
        <w:tc>
          <w:tcPr>
            <w:tcW w:w="4676" w:type="dxa"/>
            <w:tcBorders>
              <w:top w:val="nil"/>
              <w:left w:val="nil"/>
              <w:bottom w:val="nil"/>
              <w:right w:val="nil"/>
            </w:tcBorders>
            <w:shd w:val="clear" w:color="auto" w:fill="auto"/>
            <w:noWrap/>
            <w:hideMark/>
          </w:tcPr>
          <w:p w14:paraId="4C9392C4"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lastRenderedPageBreak/>
              <w:t>prmx</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4725A1E"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Proportion of rain in a mixed event, in decimal percent; equal to -0.1 on days with no rain</w:t>
            </w:r>
          </w:p>
        </w:tc>
      </w:tr>
      <w:tr w:rsidR="003B0F07" w:rsidRPr="003B0F07" w14:paraId="72F99554" w14:textId="77777777" w:rsidTr="003C65B3">
        <w:trPr>
          <w:trHeight w:val="315"/>
        </w:trPr>
        <w:tc>
          <w:tcPr>
            <w:tcW w:w="4676" w:type="dxa"/>
            <w:tcBorders>
              <w:top w:val="nil"/>
              <w:left w:val="nil"/>
              <w:bottom w:val="nil"/>
              <w:right w:val="nil"/>
            </w:tcBorders>
            <w:shd w:val="clear" w:color="auto" w:fill="auto"/>
            <w:noWrap/>
            <w:hideMark/>
          </w:tcPr>
          <w:p w14:paraId="67F6B5D5"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basin_dep</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EAAA143" w14:textId="211EEFEC" w:rsidR="003B0F07" w:rsidRPr="00180727" w:rsidRDefault="003B0F07" w:rsidP="00CA26CD">
            <w:pPr>
              <w:spacing w:line="240" w:lineRule="auto"/>
              <w:rPr>
                <w:rFonts w:eastAsia="Times New Roman"/>
                <w:color w:val="000000"/>
                <w:sz w:val="22"/>
                <w:szCs w:val="22"/>
              </w:rPr>
            </w:pPr>
            <w:r w:rsidRPr="00180727">
              <w:rPr>
                <w:rFonts w:eastAsia="Times New Roman"/>
                <w:color w:val="000000"/>
                <w:sz w:val="22"/>
                <w:szCs w:val="22"/>
              </w:rPr>
              <w:t>Area-</w:t>
            </w:r>
            <w:r w:rsidR="009837A6">
              <w:rPr>
                <w:rFonts w:eastAsia="Times New Roman"/>
                <w:color w:val="000000"/>
                <w:sz w:val="22"/>
                <w:szCs w:val="22"/>
              </w:rPr>
              <w:t>weighted adjusted average preci</w:t>
            </w:r>
            <w:r w:rsidR="00CA26CD">
              <w:rPr>
                <w:rFonts w:eastAsia="Times New Roman"/>
                <w:color w:val="000000"/>
                <w:sz w:val="22"/>
                <w:szCs w:val="22"/>
              </w:rPr>
              <w:t xml:space="preserve">pitation plus </w:t>
            </w:r>
            <w:r w:rsidRPr="00180727">
              <w:rPr>
                <w:rFonts w:eastAsia="Times New Roman"/>
                <w:color w:val="000000"/>
                <w:sz w:val="22"/>
                <w:szCs w:val="22"/>
              </w:rPr>
              <w:t>irrig</w:t>
            </w:r>
            <w:r w:rsidR="00CA26CD">
              <w:rPr>
                <w:rFonts w:eastAsia="Times New Roman"/>
                <w:color w:val="000000"/>
                <w:sz w:val="22"/>
                <w:szCs w:val="22"/>
              </w:rPr>
              <w:t>ation</w:t>
            </w:r>
            <w:r w:rsidRPr="00180727">
              <w:rPr>
                <w:rFonts w:eastAsia="Times New Roman"/>
                <w:color w:val="000000"/>
                <w:sz w:val="22"/>
                <w:szCs w:val="22"/>
              </w:rPr>
              <w:t xml:space="preserve"> for basin, in inches</w:t>
            </w:r>
          </w:p>
        </w:tc>
      </w:tr>
      <w:tr w:rsidR="003B0F07" w:rsidRPr="003B0F07" w14:paraId="0FA56877" w14:textId="77777777" w:rsidTr="003C65B3">
        <w:trPr>
          <w:trHeight w:val="315"/>
        </w:trPr>
        <w:tc>
          <w:tcPr>
            <w:tcW w:w="4676" w:type="dxa"/>
            <w:tcBorders>
              <w:top w:val="nil"/>
              <w:left w:val="nil"/>
              <w:bottom w:val="nil"/>
              <w:right w:val="nil"/>
            </w:tcBorders>
            <w:shd w:val="clear" w:color="auto" w:fill="auto"/>
            <w:noWrap/>
            <w:hideMark/>
          </w:tcPr>
          <w:p w14:paraId="6BE29972"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mru_dep</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F2593D6" w14:textId="09A8A374"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 xml:space="preserve">Adjusted </w:t>
            </w:r>
            <w:r w:rsidR="00CA26CD" w:rsidRPr="00180727">
              <w:rPr>
                <w:rFonts w:eastAsia="Times New Roman"/>
                <w:color w:val="000000"/>
                <w:sz w:val="22"/>
                <w:szCs w:val="22"/>
              </w:rPr>
              <w:t>precip</w:t>
            </w:r>
            <w:r w:rsidR="00CA26CD">
              <w:rPr>
                <w:rFonts w:eastAsia="Times New Roman"/>
                <w:color w:val="000000"/>
                <w:sz w:val="22"/>
                <w:szCs w:val="22"/>
              </w:rPr>
              <w:t xml:space="preserve">itation plus </w:t>
            </w:r>
            <w:r w:rsidR="00CA26CD" w:rsidRPr="00180727">
              <w:rPr>
                <w:rFonts w:eastAsia="Times New Roman"/>
                <w:color w:val="000000"/>
                <w:sz w:val="22"/>
                <w:szCs w:val="22"/>
              </w:rPr>
              <w:t>irrig</w:t>
            </w:r>
            <w:r w:rsidR="00CA26CD">
              <w:rPr>
                <w:rFonts w:eastAsia="Times New Roman"/>
                <w:color w:val="000000"/>
                <w:sz w:val="22"/>
                <w:szCs w:val="22"/>
              </w:rPr>
              <w:t>ation</w:t>
            </w:r>
            <w:r w:rsidR="00CA26CD" w:rsidRPr="00180727">
              <w:rPr>
                <w:rFonts w:eastAsia="Times New Roman"/>
                <w:color w:val="000000"/>
                <w:sz w:val="22"/>
                <w:szCs w:val="22"/>
              </w:rPr>
              <w:t xml:space="preserve"> </w:t>
            </w:r>
            <w:r w:rsidRPr="00180727">
              <w:rPr>
                <w:rFonts w:eastAsia="Times New Roman"/>
                <w:color w:val="000000"/>
                <w:sz w:val="22"/>
                <w:szCs w:val="22"/>
              </w:rPr>
              <w:t>on each MRU, in inches</w:t>
            </w:r>
          </w:p>
        </w:tc>
      </w:tr>
      <w:tr w:rsidR="003B0F07" w:rsidRPr="003B0F07" w14:paraId="0B0D259D" w14:textId="77777777" w:rsidTr="003C65B3">
        <w:trPr>
          <w:trHeight w:val="315"/>
        </w:trPr>
        <w:tc>
          <w:tcPr>
            <w:tcW w:w="4676" w:type="dxa"/>
            <w:tcBorders>
              <w:top w:val="nil"/>
              <w:left w:val="nil"/>
              <w:bottom w:val="nil"/>
              <w:right w:val="nil"/>
            </w:tcBorders>
            <w:shd w:val="clear" w:color="auto" w:fill="auto"/>
            <w:noWrap/>
            <w:hideMark/>
          </w:tcPr>
          <w:p w14:paraId="57A54A1D"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basin_ppt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B190CCE"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Area-weighted adjusted average precipitation for basin, in inches</w:t>
            </w:r>
          </w:p>
        </w:tc>
      </w:tr>
      <w:tr w:rsidR="003B0F07" w:rsidRPr="003B0F07" w14:paraId="43D202B2" w14:textId="77777777" w:rsidTr="003C65B3">
        <w:trPr>
          <w:trHeight w:val="315"/>
        </w:trPr>
        <w:tc>
          <w:tcPr>
            <w:tcW w:w="4676" w:type="dxa"/>
            <w:tcBorders>
              <w:top w:val="nil"/>
              <w:left w:val="nil"/>
              <w:bottom w:val="nil"/>
              <w:right w:val="nil"/>
            </w:tcBorders>
            <w:shd w:val="clear" w:color="auto" w:fill="auto"/>
            <w:noWrap/>
            <w:hideMark/>
          </w:tcPr>
          <w:p w14:paraId="1268A55F"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temp_c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39CDCDE"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MRU adjusted temperature for time step, in °C</w:t>
            </w:r>
          </w:p>
        </w:tc>
      </w:tr>
      <w:tr w:rsidR="003B0F07" w:rsidRPr="003B0F07" w14:paraId="6B7F82F4" w14:textId="77777777" w:rsidTr="003C65B3">
        <w:trPr>
          <w:trHeight w:val="315"/>
        </w:trPr>
        <w:tc>
          <w:tcPr>
            <w:tcW w:w="4676" w:type="dxa"/>
            <w:tcBorders>
              <w:top w:val="nil"/>
              <w:left w:val="nil"/>
              <w:bottom w:val="nil"/>
              <w:right w:val="nil"/>
            </w:tcBorders>
            <w:shd w:val="clear" w:color="auto" w:fill="auto"/>
            <w:noWrap/>
            <w:hideMark/>
          </w:tcPr>
          <w:p w14:paraId="6ABE3C88"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temp_f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F250D64"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MRU adjusted temperature for time step, in °F</w:t>
            </w:r>
          </w:p>
        </w:tc>
      </w:tr>
      <w:tr w:rsidR="003B0F07" w:rsidRPr="003B0F07" w14:paraId="02616E44" w14:textId="77777777" w:rsidTr="003C65B3">
        <w:trPr>
          <w:trHeight w:val="315"/>
        </w:trPr>
        <w:tc>
          <w:tcPr>
            <w:tcW w:w="4676" w:type="dxa"/>
            <w:tcBorders>
              <w:top w:val="nil"/>
              <w:left w:val="nil"/>
              <w:bottom w:val="nil"/>
              <w:right w:val="nil"/>
            </w:tcBorders>
            <w:shd w:val="clear" w:color="auto" w:fill="auto"/>
            <w:noWrap/>
            <w:hideMark/>
          </w:tcPr>
          <w:p w14:paraId="15CFAB60"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tmax_c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AEE4888"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MRU adjusted daily maximum temperature, in °C</w:t>
            </w:r>
          </w:p>
        </w:tc>
      </w:tr>
      <w:tr w:rsidR="003B0F07" w:rsidRPr="003B0F07" w14:paraId="1D5C88B8" w14:textId="77777777" w:rsidTr="003C65B3">
        <w:trPr>
          <w:trHeight w:val="315"/>
        </w:trPr>
        <w:tc>
          <w:tcPr>
            <w:tcW w:w="4676" w:type="dxa"/>
            <w:tcBorders>
              <w:top w:val="nil"/>
              <w:left w:val="nil"/>
              <w:bottom w:val="nil"/>
              <w:right w:val="nil"/>
            </w:tcBorders>
            <w:shd w:val="clear" w:color="auto" w:fill="auto"/>
            <w:noWrap/>
            <w:hideMark/>
          </w:tcPr>
          <w:p w14:paraId="6ECFC68C"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tmax_f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400CA45"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MRU adjusted daily maximum temperature, in °F</w:t>
            </w:r>
          </w:p>
        </w:tc>
      </w:tr>
      <w:tr w:rsidR="003B0F07" w:rsidRPr="003B0F07" w14:paraId="706EBE8E" w14:textId="77777777" w:rsidTr="003C65B3">
        <w:trPr>
          <w:trHeight w:val="315"/>
        </w:trPr>
        <w:tc>
          <w:tcPr>
            <w:tcW w:w="4676" w:type="dxa"/>
            <w:tcBorders>
              <w:top w:val="nil"/>
              <w:left w:val="nil"/>
              <w:bottom w:val="nil"/>
              <w:right w:val="nil"/>
            </w:tcBorders>
            <w:shd w:val="clear" w:color="auto" w:fill="auto"/>
            <w:noWrap/>
            <w:hideMark/>
          </w:tcPr>
          <w:p w14:paraId="01F5B18C"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tmin_c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9A8EBE6"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MRU adjusted daily minimum temperature, in °C</w:t>
            </w:r>
          </w:p>
        </w:tc>
      </w:tr>
      <w:tr w:rsidR="003B0F07" w:rsidRPr="003B0F07" w14:paraId="4F328812" w14:textId="77777777" w:rsidTr="003C65B3">
        <w:trPr>
          <w:trHeight w:val="315"/>
        </w:trPr>
        <w:tc>
          <w:tcPr>
            <w:tcW w:w="4676" w:type="dxa"/>
            <w:tcBorders>
              <w:top w:val="nil"/>
              <w:left w:val="nil"/>
              <w:bottom w:val="nil"/>
              <w:right w:val="nil"/>
            </w:tcBorders>
            <w:shd w:val="clear" w:color="auto" w:fill="auto"/>
            <w:noWrap/>
            <w:hideMark/>
          </w:tcPr>
          <w:p w14:paraId="639142EC" w14:textId="77777777" w:rsidR="003B0F07" w:rsidRPr="00180727" w:rsidRDefault="003B0F07" w:rsidP="003B0F07">
            <w:pPr>
              <w:spacing w:line="240" w:lineRule="auto"/>
              <w:rPr>
                <w:rFonts w:eastAsia="Times New Roman"/>
                <w:color w:val="000000"/>
                <w:sz w:val="22"/>
                <w:szCs w:val="22"/>
              </w:rPr>
            </w:pPr>
            <w:r w:rsidRPr="00180727">
              <w:rPr>
                <w:rStyle w:val="ModuleVar"/>
                <w:sz w:val="22"/>
                <w:szCs w:val="22"/>
              </w:rPr>
              <w:t>tmin_f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6C142F5" w14:textId="77777777" w:rsidR="003B0F07" w:rsidRPr="00180727" w:rsidRDefault="003B0F07" w:rsidP="003B0F07">
            <w:pPr>
              <w:spacing w:line="240" w:lineRule="auto"/>
              <w:rPr>
                <w:rFonts w:eastAsia="Times New Roman"/>
                <w:color w:val="000000"/>
                <w:sz w:val="22"/>
                <w:szCs w:val="22"/>
              </w:rPr>
            </w:pPr>
            <w:r w:rsidRPr="00180727">
              <w:rPr>
                <w:rFonts w:eastAsia="Times New Roman"/>
                <w:color w:val="000000"/>
                <w:sz w:val="22"/>
                <w:szCs w:val="22"/>
              </w:rPr>
              <w:t>MRU adjusted daily minimum temperature, in °F</w:t>
            </w:r>
          </w:p>
        </w:tc>
      </w:tr>
      <w:tr w:rsidR="007F0DB5" w:rsidRPr="003B0F07" w14:paraId="53F44EC8" w14:textId="77777777" w:rsidTr="003C65B3">
        <w:trPr>
          <w:trHeight w:val="315"/>
        </w:trPr>
        <w:tc>
          <w:tcPr>
            <w:tcW w:w="4676" w:type="dxa"/>
            <w:tcBorders>
              <w:top w:val="nil"/>
              <w:left w:val="nil"/>
              <w:bottom w:val="nil"/>
              <w:right w:val="nil"/>
            </w:tcBorders>
            <w:shd w:val="clear" w:color="auto" w:fill="auto"/>
            <w:noWrap/>
          </w:tcPr>
          <w:p w14:paraId="679B7F5C" w14:textId="072D34BD" w:rsidR="007F0DB5" w:rsidRPr="00180727" w:rsidRDefault="007F0DB5" w:rsidP="007F0DB5">
            <w:pPr>
              <w:spacing w:line="240" w:lineRule="auto"/>
              <w:rPr>
                <w:rStyle w:val="ModuleVar"/>
                <w:sz w:val="22"/>
                <w:szCs w:val="22"/>
              </w:rPr>
            </w:pPr>
            <w:r>
              <w:rPr>
                <w:rStyle w:val="ModuleVar"/>
                <w:sz w:val="22"/>
                <w:szCs w:val="22"/>
              </w:rPr>
              <w:t>relhum_mru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AD660E">
              <w:rPr>
                <w:rFonts w:eastAsia="Times New Roman"/>
                <w:color w:val="000000"/>
                <w:sz w:val="22"/>
                <w:szCs w:val="22"/>
                <w:vertAlign w:val="superscript"/>
              </w:rPr>
              <w:t>1</w:t>
            </w:r>
          </w:p>
        </w:tc>
        <w:tc>
          <w:tcPr>
            <w:tcW w:w="6064" w:type="dxa"/>
            <w:tcBorders>
              <w:top w:val="nil"/>
              <w:left w:val="nil"/>
              <w:bottom w:val="nil"/>
              <w:right w:val="nil"/>
            </w:tcBorders>
            <w:shd w:val="clear" w:color="auto" w:fill="auto"/>
          </w:tcPr>
          <w:p w14:paraId="5371E894" w14:textId="69E33CC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MRU </w:t>
            </w:r>
            <w:r>
              <w:rPr>
                <w:rFonts w:eastAsia="Times New Roman"/>
                <w:color w:val="000000"/>
                <w:sz w:val="22"/>
                <w:szCs w:val="22"/>
              </w:rPr>
              <w:t>relative humidity, as a fraction</w:t>
            </w:r>
          </w:p>
        </w:tc>
      </w:tr>
      <w:tr w:rsidR="007F0DB5" w:rsidRPr="003B0F07" w14:paraId="74A31A50" w14:textId="77777777" w:rsidTr="003C65B3">
        <w:trPr>
          <w:trHeight w:val="315"/>
        </w:trPr>
        <w:tc>
          <w:tcPr>
            <w:tcW w:w="4676" w:type="dxa"/>
            <w:tcBorders>
              <w:top w:val="nil"/>
              <w:left w:val="nil"/>
              <w:bottom w:val="nil"/>
              <w:right w:val="nil"/>
            </w:tcBorders>
            <w:shd w:val="clear" w:color="auto" w:fill="auto"/>
            <w:noWrap/>
            <w:hideMark/>
          </w:tcPr>
          <w:p w14:paraId="609AF6E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basin_temp_c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3FFBA8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temperature for time step, in °C</w:t>
            </w:r>
          </w:p>
        </w:tc>
      </w:tr>
      <w:tr w:rsidR="007F0DB5" w:rsidRPr="003B0F07" w14:paraId="70D0115D" w14:textId="77777777" w:rsidTr="003C65B3">
        <w:trPr>
          <w:trHeight w:val="315"/>
        </w:trPr>
        <w:tc>
          <w:tcPr>
            <w:tcW w:w="4676" w:type="dxa"/>
            <w:tcBorders>
              <w:top w:val="nil"/>
              <w:left w:val="nil"/>
              <w:bottom w:val="nil"/>
              <w:right w:val="nil"/>
            </w:tcBorders>
            <w:shd w:val="clear" w:color="auto" w:fill="auto"/>
            <w:noWrap/>
            <w:hideMark/>
          </w:tcPr>
          <w:p w14:paraId="3035706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basin_temp_f</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D25739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temperature for time step, in °F</w:t>
            </w:r>
          </w:p>
        </w:tc>
      </w:tr>
      <w:tr w:rsidR="007F0DB5" w:rsidRPr="003B0F07" w14:paraId="6C04613C" w14:textId="77777777" w:rsidTr="003C65B3">
        <w:trPr>
          <w:trHeight w:val="315"/>
        </w:trPr>
        <w:tc>
          <w:tcPr>
            <w:tcW w:w="4676" w:type="dxa"/>
            <w:tcBorders>
              <w:top w:val="nil"/>
              <w:left w:val="nil"/>
              <w:bottom w:val="nil"/>
              <w:right w:val="nil"/>
            </w:tcBorders>
            <w:shd w:val="clear" w:color="auto" w:fill="auto"/>
            <w:noWrap/>
            <w:hideMark/>
          </w:tcPr>
          <w:p w14:paraId="79370EB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basin_tmax_c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03DC03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daily maximum temperature, in °C</w:t>
            </w:r>
          </w:p>
        </w:tc>
      </w:tr>
      <w:tr w:rsidR="007F0DB5" w:rsidRPr="003B0F07" w14:paraId="4DA916A6" w14:textId="77777777" w:rsidTr="003C65B3">
        <w:trPr>
          <w:trHeight w:val="315"/>
        </w:trPr>
        <w:tc>
          <w:tcPr>
            <w:tcW w:w="4676" w:type="dxa"/>
            <w:tcBorders>
              <w:top w:val="nil"/>
              <w:left w:val="nil"/>
              <w:bottom w:val="nil"/>
              <w:right w:val="nil"/>
            </w:tcBorders>
            <w:shd w:val="clear" w:color="auto" w:fill="auto"/>
            <w:noWrap/>
            <w:hideMark/>
          </w:tcPr>
          <w:p w14:paraId="7F1337C6"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basin_tmax_f</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F4FA63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daily maximum temperature, in °F</w:t>
            </w:r>
          </w:p>
        </w:tc>
      </w:tr>
      <w:tr w:rsidR="007F0DB5" w:rsidRPr="003B0F07" w14:paraId="159CA74F" w14:textId="77777777" w:rsidTr="003C65B3">
        <w:trPr>
          <w:trHeight w:val="315"/>
        </w:trPr>
        <w:tc>
          <w:tcPr>
            <w:tcW w:w="4676" w:type="dxa"/>
            <w:tcBorders>
              <w:top w:val="nil"/>
              <w:left w:val="nil"/>
              <w:bottom w:val="nil"/>
              <w:right w:val="nil"/>
            </w:tcBorders>
            <w:shd w:val="clear" w:color="auto" w:fill="auto"/>
            <w:noWrap/>
            <w:hideMark/>
          </w:tcPr>
          <w:p w14:paraId="6AD6C9C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basin_tmin_c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D06B6B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daily minimum temperature, in °C</w:t>
            </w:r>
          </w:p>
        </w:tc>
      </w:tr>
      <w:tr w:rsidR="007F0DB5" w:rsidRPr="003B0F07" w14:paraId="7CB15679" w14:textId="77777777" w:rsidTr="003C65B3">
        <w:trPr>
          <w:trHeight w:val="315"/>
        </w:trPr>
        <w:tc>
          <w:tcPr>
            <w:tcW w:w="4676" w:type="dxa"/>
            <w:tcBorders>
              <w:top w:val="nil"/>
              <w:left w:val="nil"/>
              <w:bottom w:val="nil"/>
              <w:right w:val="nil"/>
            </w:tcBorders>
            <w:shd w:val="clear" w:color="auto" w:fill="auto"/>
            <w:noWrap/>
            <w:hideMark/>
          </w:tcPr>
          <w:p w14:paraId="35CB3BD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basin_tmin_f</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0C3A58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daily minimum temperature, in °F</w:t>
            </w:r>
          </w:p>
        </w:tc>
      </w:tr>
      <w:tr w:rsidR="007F0DB5" w:rsidRPr="003B0F07" w14:paraId="0FAAB35B" w14:textId="77777777" w:rsidTr="003C65B3">
        <w:trPr>
          <w:trHeight w:val="315"/>
        </w:trPr>
        <w:tc>
          <w:tcPr>
            <w:tcW w:w="10740" w:type="dxa"/>
            <w:gridSpan w:val="2"/>
            <w:tcBorders>
              <w:top w:val="nil"/>
              <w:left w:val="nil"/>
              <w:bottom w:val="nil"/>
              <w:right w:val="nil"/>
            </w:tcBorders>
            <w:shd w:val="clear" w:color="auto" w:fill="auto"/>
            <w:noWrap/>
            <w:vAlign w:val="center"/>
            <w:hideMark/>
          </w:tcPr>
          <w:p w14:paraId="3A4F4F87" w14:textId="26A316CC" w:rsidR="007F0DB5" w:rsidRPr="004F76BE" w:rsidRDefault="007F0DB5" w:rsidP="007F0DB5">
            <w:pPr>
              <w:spacing w:line="240" w:lineRule="auto"/>
              <w:jc w:val="center"/>
              <w:rPr>
                <w:rFonts w:eastAsia="Times New Roman"/>
                <w:b/>
                <w:color w:val="000000"/>
                <w:sz w:val="28"/>
                <w:szCs w:val="28"/>
              </w:rPr>
            </w:pPr>
            <w:r w:rsidRPr="004F76BE">
              <w:rPr>
                <w:rFonts w:eastAsia="Times New Roman"/>
                <w:b/>
                <w:color w:val="000000"/>
                <w:sz w:val="28"/>
                <w:szCs w:val="28"/>
              </w:rPr>
              <w:t>Potential evapotranspiration - canopy interception</w:t>
            </w:r>
          </w:p>
        </w:tc>
      </w:tr>
      <w:tr w:rsidR="007F0DB5" w:rsidRPr="003B0F07" w14:paraId="6043DB74" w14:textId="77777777" w:rsidTr="003C65B3">
        <w:trPr>
          <w:trHeight w:val="315"/>
        </w:trPr>
        <w:tc>
          <w:tcPr>
            <w:tcW w:w="4676" w:type="dxa"/>
            <w:tcBorders>
              <w:top w:val="nil"/>
              <w:left w:val="nil"/>
              <w:bottom w:val="nil"/>
              <w:right w:val="nil"/>
            </w:tcBorders>
            <w:shd w:val="clear" w:color="auto" w:fill="auto"/>
            <w:noWrap/>
            <w:hideMark/>
          </w:tcPr>
          <w:p w14:paraId="22AF5E36"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basin_intcp_evap</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CBE014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evaporation from interception, in inches</w:t>
            </w:r>
          </w:p>
        </w:tc>
      </w:tr>
      <w:tr w:rsidR="007F0DB5" w:rsidRPr="003B0F07" w14:paraId="2A1C82FF" w14:textId="77777777" w:rsidTr="003C65B3">
        <w:trPr>
          <w:trHeight w:val="315"/>
        </w:trPr>
        <w:tc>
          <w:tcPr>
            <w:tcW w:w="4676" w:type="dxa"/>
            <w:tcBorders>
              <w:top w:val="nil"/>
              <w:left w:val="nil"/>
              <w:bottom w:val="nil"/>
              <w:right w:val="nil"/>
            </w:tcBorders>
            <w:shd w:val="clear" w:color="auto" w:fill="auto"/>
            <w:noWrap/>
            <w:hideMark/>
          </w:tcPr>
          <w:p w14:paraId="2646E91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basin_intcp_stor</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9695CD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average interception storage, in inches</w:t>
            </w:r>
          </w:p>
        </w:tc>
      </w:tr>
      <w:tr w:rsidR="007F0DB5" w:rsidRPr="003B0F07" w14:paraId="2C2543C4" w14:textId="77777777" w:rsidTr="003C65B3">
        <w:trPr>
          <w:trHeight w:val="315"/>
        </w:trPr>
        <w:tc>
          <w:tcPr>
            <w:tcW w:w="4676" w:type="dxa"/>
            <w:tcBorders>
              <w:top w:val="nil"/>
              <w:left w:val="nil"/>
              <w:bottom w:val="nil"/>
              <w:right w:val="nil"/>
            </w:tcBorders>
            <w:shd w:val="clear" w:color="auto" w:fill="auto"/>
            <w:noWrap/>
            <w:hideMark/>
          </w:tcPr>
          <w:p w14:paraId="22DA3C0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int_snow</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93D34F4" w14:textId="66B543BE"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Whether snow has fallen from the canopy </w:t>
            </w:r>
            <w:r>
              <w:rPr>
                <w:rFonts w:eastAsia="Times New Roman"/>
                <w:color w:val="000000"/>
                <w:sz w:val="22"/>
                <w:szCs w:val="22"/>
              </w:rPr>
              <w:t>(</w:t>
            </w:r>
            <w:r w:rsidRPr="00180727">
              <w:rPr>
                <w:rFonts w:eastAsia="Times New Roman"/>
                <w:color w:val="000000"/>
                <w:sz w:val="22"/>
                <w:szCs w:val="22"/>
              </w:rPr>
              <w:t>0</w:t>
            </w:r>
            <w:r>
              <w:rPr>
                <w:rFonts w:eastAsia="Times New Roman"/>
                <w:color w:val="000000"/>
                <w:sz w:val="22"/>
                <w:szCs w:val="22"/>
              </w:rPr>
              <w:t xml:space="preserve">= </w:t>
            </w:r>
            <w:r w:rsidRPr="00180727">
              <w:rPr>
                <w:rFonts w:eastAsia="Times New Roman"/>
                <w:color w:val="000000"/>
                <w:sz w:val="22"/>
                <w:szCs w:val="22"/>
              </w:rPr>
              <w:t>no</w:t>
            </w:r>
            <w:r>
              <w:rPr>
                <w:rFonts w:eastAsia="Times New Roman"/>
                <w:color w:val="000000"/>
                <w:sz w:val="22"/>
                <w:szCs w:val="22"/>
              </w:rPr>
              <w:t xml:space="preserve">; </w:t>
            </w:r>
            <w:r w:rsidRPr="00180727">
              <w:rPr>
                <w:rFonts w:eastAsia="Times New Roman"/>
                <w:color w:val="000000"/>
                <w:sz w:val="22"/>
                <w:szCs w:val="22"/>
              </w:rPr>
              <w:t>1</w:t>
            </w:r>
            <w:r>
              <w:rPr>
                <w:rFonts w:eastAsia="Times New Roman"/>
                <w:color w:val="000000"/>
                <w:sz w:val="22"/>
                <w:szCs w:val="22"/>
              </w:rPr>
              <w:t>=yes)</w:t>
            </w:r>
          </w:p>
        </w:tc>
      </w:tr>
      <w:tr w:rsidR="007F0DB5" w:rsidRPr="003B0F07" w14:paraId="73F80F01" w14:textId="77777777" w:rsidTr="003C65B3">
        <w:trPr>
          <w:trHeight w:val="315"/>
        </w:trPr>
        <w:tc>
          <w:tcPr>
            <w:tcW w:w="4676" w:type="dxa"/>
            <w:tcBorders>
              <w:top w:val="nil"/>
              <w:left w:val="nil"/>
              <w:bottom w:val="nil"/>
              <w:right w:val="nil"/>
            </w:tcBorders>
            <w:shd w:val="clear" w:color="auto" w:fill="auto"/>
            <w:noWrap/>
            <w:hideMark/>
          </w:tcPr>
          <w:p w14:paraId="2CA588D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intcp_evap</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57FD41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Evaporation from interception on each MRU, in inches</w:t>
            </w:r>
          </w:p>
        </w:tc>
      </w:tr>
      <w:tr w:rsidR="007F0DB5" w:rsidRPr="003B0F07" w14:paraId="548B4C2B" w14:textId="77777777" w:rsidTr="003C65B3">
        <w:trPr>
          <w:trHeight w:val="315"/>
        </w:trPr>
        <w:tc>
          <w:tcPr>
            <w:tcW w:w="4676" w:type="dxa"/>
            <w:tcBorders>
              <w:top w:val="nil"/>
              <w:left w:val="nil"/>
              <w:bottom w:val="nil"/>
              <w:right w:val="nil"/>
            </w:tcBorders>
            <w:shd w:val="clear" w:color="auto" w:fill="auto"/>
            <w:noWrap/>
            <w:hideMark/>
          </w:tcPr>
          <w:p w14:paraId="0E64905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intcp_form</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302914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Form (rain or snow) of interception</w:t>
            </w:r>
          </w:p>
        </w:tc>
      </w:tr>
      <w:tr w:rsidR="007F0DB5" w:rsidRPr="003B0F07" w14:paraId="79B076BF" w14:textId="77777777" w:rsidTr="003C65B3">
        <w:trPr>
          <w:trHeight w:val="315"/>
        </w:trPr>
        <w:tc>
          <w:tcPr>
            <w:tcW w:w="4676" w:type="dxa"/>
            <w:tcBorders>
              <w:top w:val="nil"/>
              <w:left w:val="nil"/>
              <w:bottom w:val="nil"/>
              <w:right w:val="nil"/>
            </w:tcBorders>
            <w:shd w:val="clear" w:color="auto" w:fill="auto"/>
            <w:noWrap/>
            <w:hideMark/>
          </w:tcPr>
          <w:p w14:paraId="7EF5FA7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intcp_on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D978AB1" w14:textId="52F4AAC3"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Whether there is interception in the canopy </w:t>
            </w:r>
            <w:r>
              <w:rPr>
                <w:rFonts w:eastAsia="Times New Roman"/>
                <w:color w:val="000000"/>
                <w:sz w:val="22"/>
                <w:szCs w:val="22"/>
              </w:rPr>
              <w:t>(</w:t>
            </w:r>
            <w:r w:rsidRPr="00180727">
              <w:rPr>
                <w:rFonts w:eastAsia="Times New Roman"/>
                <w:color w:val="000000"/>
                <w:sz w:val="22"/>
                <w:szCs w:val="22"/>
              </w:rPr>
              <w:t>0</w:t>
            </w:r>
            <w:r>
              <w:rPr>
                <w:rFonts w:eastAsia="Times New Roman"/>
                <w:color w:val="000000"/>
                <w:sz w:val="22"/>
                <w:szCs w:val="22"/>
              </w:rPr>
              <w:t>=</w:t>
            </w:r>
            <w:r w:rsidRPr="00180727">
              <w:rPr>
                <w:rFonts w:eastAsia="Times New Roman"/>
                <w:color w:val="000000"/>
                <w:sz w:val="22"/>
                <w:szCs w:val="22"/>
              </w:rPr>
              <w:t>no</w:t>
            </w:r>
            <w:r>
              <w:rPr>
                <w:rFonts w:eastAsia="Times New Roman"/>
                <w:color w:val="000000"/>
                <w:sz w:val="22"/>
                <w:szCs w:val="22"/>
              </w:rPr>
              <w:t xml:space="preserve">; </w:t>
            </w:r>
            <w:r w:rsidRPr="00180727">
              <w:rPr>
                <w:rFonts w:eastAsia="Times New Roman"/>
                <w:color w:val="000000"/>
                <w:sz w:val="22"/>
                <w:szCs w:val="22"/>
              </w:rPr>
              <w:t>1</w:t>
            </w:r>
            <w:r>
              <w:rPr>
                <w:rFonts w:eastAsia="Times New Roman"/>
                <w:color w:val="000000"/>
                <w:sz w:val="22"/>
                <w:szCs w:val="22"/>
              </w:rPr>
              <w:t>=</w:t>
            </w:r>
            <w:r w:rsidRPr="00180727">
              <w:rPr>
                <w:rFonts w:eastAsia="Times New Roman"/>
                <w:color w:val="000000"/>
                <w:sz w:val="22"/>
                <w:szCs w:val="22"/>
              </w:rPr>
              <w:t>yes</w:t>
            </w:r>
            <w:r>
              <w:rPr>
                <w:rFonts w:eastAsia="Times New Roman"/>
                <w:color w:val="000000"/>
                <w:sz w:val="22"/>
                <w:szCs w:val="22"/>
              </w:rPr>
              <w:t>)</w:t>
            </w:r>
          </w:p>
        </w:tc>
      </w:tr>
      <w:tr w:rsidR="007F0DB5" w:rsidRPr="003B0F07" w14:paraId="1AAE073B" w14:textId="77777777" w:rsidTr="003C65B3">
        <w:trPr>
          <w:trHeight w:val="315"/>
        </w:trPr>
        <w:tc>
          <w:tcPr>
            <w:tcW w:w="4676" w:type="dxa"/>
            <w:tcBorders>
              <w:top w:val="nil"/>
              <w:left w:val="nil"/>
              <w:bottom w:val="nil"/>
              <w:right w:val="nil"/>
            </w:tcBorders>
            <w:shd w:val="clear" w:color="auto" w:fill="auto"/>
            <w:noWrap/>
            <w:hideMark/>
          </w:tcPr>
          <w:p w14:paraId="01C8846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intcp_stor</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48C6FE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Current interception storage on an MRU, in inches</w:t>
            </w:r>
          </w:p>
        </w:tc>
      </w:tr>
      <w:tr w:rsidR="007F0DB5" w:rsidRPr="003B0F07" w14:paraId="6E192033" w14:textId="77777777" w:rsidTr="003C65B3">
        <w:trPr>
          <w:trHeight w:val="315"/>
        </w:trPr>
        <w:tc>
          <w:tcPr>
            <w:tcW w:w="4676" w:type="dxa"/>
            <w:tcBorders>
              <w:top w:val="nil"/>
              <w:left w:val="nil"/>
              <w:bottom w:val="nil"/>
              <w:right w:val="nil"/>
            </w:tcBorders>
            <w:shd w:val="clear" w:color="auto" w:fill="auto"/>
            <w:noWrap/>
            <w:hideMark/>
          </w:tcPr>
          <w:p w14:paraId="215814C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net_rain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B21E348" w14:textId="77777777" w:rsidR="007F0DB5" w:rsidRPr="00180727" w:rsidRDefault="007F0DB5" w:rsidP="007F0DB5">
            <w:pPr>
              <w:spacing w:line="240" w:lineRule="auto"/>
              <w:rPr>
                <w:rFonts w:eastAsia="Times New Roman"/>
                <w:color w:val="000000"/>
                <w:sz w:val="22"/>
                <w:szCs w:val="22"/>
              </w:rPr>
            </w:pPr>
            <w:r w:rsidRPr="00CA26CD">
              <w:rPr>
                <w:rStyle w:val="ModuleVar"/>
                <w:sz w:val="22"/>
                <w:szCs w:val="22"/>
              </w:rPr>
              <w:t>mru_rain</w:t>
            </w:r>
            <w:r w:rsidRPr="00180727">
              <w:rPr>
                <w:rFonts w:eastAsia="Times New Roman"/>
                <w:color w:val="000000"/>
                <w:sz w:val="22"/>
                <w:szCs w:val="22"/>
              </w:rPr>
              <w:t xml:space="preserve"> minus interception, in inches</w:t>
            </w:r>
          </w:p>
        </w:tc>
      </w:tr>
      <w:tr w:rsidR="007F0DB5" w:rsidRPr="003B0F07" w14:paraId="2A4FB55C" w14:textId="77777777" w:rsidTr="003C65B3">
        <w:trPr>
          <w:trHeight w:val="315"/>
        </w:trPr>
        <w:tc>
          <w:tcPr>
            <w:tcW w:w="4676" w:type="dxa"/>
            <w:tcBorders>
              <w:top w:val="nil"/>
              <w:left w:val="nil"/>
              <w:bottom w:val="nil"/>
              <w:right w:val="nil"/>
            </w:tcBorders>
            <w:shd w:val="clear" w:color="auto" w:fill="auto"/>
            <w:noWrap/>
            <w:hideMark/>
          </w:tcPr>
          <w:p w14:paraId="54F5415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net_snow</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FD93193" w14:textId="77777777" w:rsidR="007F0DB5" w:rsidRPr="00180727" w:rsidRDefault="007F0DB5" w:rsidP="007F0DB5">
            <w:pPr>
              <w:spacing w:line="240" w:lineRule="auto"/>
              <w:rPr>
                <w:rFonts w:eastAsia="Times New Roman"/>
                <w:color w:val="000000"/>
                <w:sz w:val="22"/>
                <w:szCs w:val="22"/>
              </w:rPr>
            </w:pPr>
            <w:r w:rsidRPr="00CA26CD">
              <w:rPr>
                <w:rStyle w:val="ModuleVar"/>
                <w:sz w:val="22"/>
                <w:szCs w:val="22"/>
              </w:rPr>
              <w:t>mru_snow</w:t>
            </w:r>
            <w:r w:rsidRPr="00180727">
              <w:rPr>
                <w:rFonts w:eastAsia="Times New Roman"/>
                <w:color w:val="000000"/>
                <w:sz w:val="22"/>
                <w:szCs w:val="22"/>
              </w:rPr>
              <w:t xml:space="preserve"> minus interception, in inches</w:t>
            </w:r>
          </w:p>
        </w:tc>
      </w:tr>
      <w:tr w:rsidR="007F0DB5" w:rsidRPr="003B0F07" w14:paraId="2847D613" w14:textId="77777777" w:rsidTr="003C65B3">
        <w:trPr>
          <w:trHeight w:val="315"/>
        </w:trPr>
        <w:tc>
          <w:tcPr>
            <w:tcW w:w="4676" w:type="dxa"/>
            <w:tcBorders>
              <w:top w:val="nil"/>
              <w:left w:val="nil"/>
              <w:bottom w:val="nil"/>
              <w:right w:val="nil"/>
            </w:tcBorders>
            <w:shd w:val="clear" w:color="auto" w:fill="auto"/>
            <w:noWrap/>
            <w:hideMark/>
          </w:tcPr>
          <w:p w14:paraId="4EED65E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basin_potet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46B6D2C" w14:textId="76B3F2D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Basin area-weighted average of potential </w:t>
            </w:r>
            <w:r>
              <w:rPr>
                <w:rFonts w:eastAsia="Times New Roman"/>
                <w:color w:val="000000"/>
                <w:sz w:val="22"/>
                <w:szCs w:val="22"/>
              </w:rPr>
              <w:t>ET</w:t>
            </w:r>
            <w:r w:rsidRPr="00180727">
              <w:rPr>
                <w:rFonts w:eastAsia="Times New Roman"/>
                <w:color w:val="000000"/>
                <w:sz w:val="22"/>
                <w:szCs w:val="22"/>
              </w:rPr>
              <w:t>, in inches</w:t>
            </w:r>
          </w:p>
        </w:tc>
      </w:tr>
      <w:tr w:rsidR="007F0DB5" w:rsidRPr="003B0F07" w14:paraId="2616BAFA" w14:textId="77777777" w:rsidTr="003C65B3">
        <w:trPr>
          <w:trHeight w:val="315"/>
        </w:trPr>
        <w:tc>
          <w:tcPr>
            <w:tcW w:w="4676" w:type="dxa"/>
            <w:tcBorders>
              <w:top w:val="nil"/>
              <w:left w:val="nil"/>
              <w:bottom w:val="nil"/>
              <w:right w:val="nil"/>
            </w:tcBorders>
            <w:shd w:val="clear" w:color="auto" w:fill="auto"/>
            <w:noWrap/>
            <w:hideMark/>
          </w:tcPr>
          <w:p w14:paraId="66EC6D5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potet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72CA085" w14:textId="67EC462C"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Potential </w:t>
            </w:r>
            <w:r>
              <w:rPr>
                <w:rFonts w:eastAsia="Times New Roman"/>
                <w:color w:val="000000"/>
                <w:sz w:val="22"/>
                <w:szCs w:val="22"/>
              </w:rPr>
              <w:t>ET</w:t>
            </w:r>
            <w:r w:rsidRPr="00180727">
              <w:rPr>
                <w:rFonts w:eastAsia="Times New Roman"/>
                <w:color w:val="000000"/>
                <w:sz w:val="22"/>
                <w:szCs w:val="22"/>
              </w:rPr>
              <w:t xml:space="preserve"> on an MRU, in inches</w:t>
            </w:r>
          </w:p>
        </w:tc>
      </w:tr>
      <w:tr w:rsidR="007F0DB5" w:rsidRPr="003B0F07" w14:paraId="6E361A1C" w14:textId="77777777" w:rsidTr="003C65B3">
        <w:trPr>
          <w:trHeight w:val="315"/>
        </w:trPr>
        <w:tc>
          <w:tcPr>
            <w:tcW w:w="4676" w:type="dxa"/>
            <w:tcBorders>
              <w:top w:val="nil"/>
              <w:left w:val="nil"/>
              <w:bottom w:val="nil"/>
              <w:right w:val="nil"/>
            </w:tcBorders>
            <w:shd w:val="clear" w:color="auto" w:fill="auto"/>
            <w:noWrap/>
            <w:hideMark/>
          </w:tcPr>
          <w:p w14:paraId="510FC63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transp_on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532F035" w14:textId="2A2014B1"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T</w:t>
            </w:r>
            <w:r w:rsidRPr="00180727">
              <w:rPr>
                <w:rFonts w:eastAsia="Times New Roman"/>
                <w:color w:val="000000"/>
                <w:sz w:val="22"/>
                <w:szCs w:val="22"/>
              </w:rPr>
              <w:t xml:space="preserve">ranspiration </w:t>
            </w:r>
            <w:r>
              <w:rPr>
                <w:rFonts w:eastAsia="Times New Roman"/>
                <w:color w:val="000000"/>
                <w:sz w:val="22"/>
                <w:szCs w:val="22"/>
              </w:rPr>
              <w:t xml:space="preserve"> and canopy interception period: </w:t>
            </w:r>
            <w:r w:rsidRPr="00180727">
              <w:rPr>
                <w:rFonts w:eastAsia="Times New Roman"/>
                <w:color w:val="000000"/>
                <w:sz w:val="22"/>
                <w:szCs w:val="22"/>
              </w:rPr>
              <w:t>0</w:t>
            </w:r>
            <w:r>
              <w:rPr>
                <w:rFonts w:eastAsia="Times New Roman"/>
                <w:color w:val="000000"/>
                <w:sz w:val="22"/>
                <w:szCs w:val="22"/>
              </w:rPr>
              <w:t>, winter (10 percent of soil ET is transpiration; winter canopy density); or</w:t>
            </w:r>
            <w:r w:rsidRPr="00180727">
              <w:rPr>
                <w:rFonts w:eastAsia="Times New Roman"/>
                <w:color w:val="000000"/>
                <w:sz w:val="22"/>
                <w:szCs w:val="22"/>
              </w:rPr>
              <w:t xml:space="preserve"> 1</w:t>
            </w:r>
            <w:r>
              <w:rPr>
                <w:rFonts w:eastAsia="Times New Roman"/>
                <w:color w:val="000000"/>
                <w:sz w:val="22"/>
                <w:szCs w:val="22"/>
              </w:rPr>
              <w:t>, summer (70 percent of soil ET is transpiration, summer canopy density)</w:t>
            </w:r>
          </w:p>
        </w:tc>
      </w:tr>
      <w:tr w:rsidR="007F0DB5" w:rsidRPr="003B0F07" w14:paraId="13979704" w14:textId="77777777" w:rsidTr="003C65B3">
        <w:trPr>
          <w:trHeight w:val="315"/>
        </w:trPr>
        <w:tc>
          <w:tcPr>
            <w:tcW w:w="4676" w:type="dxa"/>
            <w:tcBorders>
              <w:top w:val="nil"/>
              <w:left w:val="nil"/>
              <w:bottom w:val="nil"/>
              <w:right w:val="nil"/>
            </w:tcBorders>
            <w:shd w:val="clear" w:color="auto" w:fill="auto"/>
            <w:noWrap/>
            <w:hideMark/>
          </w:tcPr>
          <w:p w14:paraId="2C94A3D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basin_net_dep</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D5EA97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Basin area-weighted average </w:t>
            </w:r>
            <w:r w:rsidRPr="00AE0B5B">
              <w:rPr>
                <w:rStyle w:val="ModuleVar"/>
                <w:sz w:val="22"/>
                <w:szCs w:val="22"/>
              </w:rPr>
              <w:t>net_dep</w:t>
            </w:r>
            <w:r w:rsidRPr="00180727">
              <w:rPr>
                <w:rFonts w:eastAsia="Times New Roman"/>
                <w:color w:val="000000"/>
                <w:sz w:val="22"/>
                <w:szCs w:val="22"/>
              </w:rPr>
              <w:t>, in inches</w:t>
            </w:r>
          </w:p>
        </w:tc>
      </w:tr>
      <w:tr w:rsidR="007F0DB5" w:rsidRPr="003B0F07" w14:paraId="6A22CD88" w14:textId="77777777" w:rsidTr="003C65B3">
        <w:trPr>
          <w:trHeight w:val="630"/>
        </w:trPr>
        <w:tc>
          <w:tcPr>
            <w:tcW w:w="4676" w:type="dxa"/>
            <w:tcBorders>
              <w:top w:val="nil"/>
              <w:left w:val="nil"/>
              <w:bottom w:val="nil"/>
              <w:right w:val="nil"/>
            </w:tcBorders>
            <w:shd w:val="clear" w:color="auto" w:fill="auto"/>
            <w:noWrap/>
            <w:hideMark/>
          </w:tcPr>
          <w:p w14:paraId="3989400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net_dep</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16B3D7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MRU deposition (precipitation plus irrigation) with interception removed, in inches</w:t>
            </w:r>
          </w:p>
        </w:tc>
      </w:tr>
      <w:tr w:rsidR="007F0DB5" w:rsidRPr="003B0F07" w14:paraId="636D8ED1" w14:textId="77777777" w:rsidTr="003C65B3">
        <w:trPr>
          <w:trHeight w:val="315"/>
        </w:trPr>
        <w:tc>
          <w:tcPr>
            <w:tcW w:w="10740" w:type="dxa"/>
            <w:gridSpan w:val="2"/>
            <w:tcBorders>
              <w:top w:val="nil"/>
              <w:left w:val="nil"/>
              <w:bottom w:val="nil"/>
              <w:right w:val="nil"/>
            </w:tcBorders>
            <w:shd w:val="clear" w:color="auto" w:fill="auto"/>
            <w:noWrap/>
            <w:vAlign w:val="center"/>
            <w:hideMark/>
          </w:tcPr>
          <w:p w14:paraId="5433D48A" w14:textId="7C6EC373" w:rsidR="007F0DB5" w:rsidRPr="00180727" w:rsidRDefault="007F0DB5" w:rsidP="00AD660E">
            <w:pPr>
              <w:spacing w:line="240" w:lineRule="auto"/>
              <w:jc w:val="center"/>
              <w:rPr>
                <w:rFonts w:eastAsia="Times New Roman"/>
                <w:color w:val="000000"/>
                <w:sz w:val="22"/>
                <w:szCs w:val="22"/>
              </w:rPr>
            </w:pPr>
            <w:r w:rsidRPr="00AD660E">
              <w:rPr>
                <w:rFonts w:eastAsia="Times New Roman"/>
                <w:b/>
                <w:color w:val="000000"/>
                <w:sz w:val="28"/>
                <w:szCs w:val="28"/>
              </w:rPr>
              <w:t>S</w:t>
            </w:r>
            <w:r w:rsidR="00735ED9">
              <w:rPr>
                <w:rFonts w:eastAsia="Times New Roman"/>
                <w:b/>
                <w:color w:val="000000"/>
                <w:sz w:val="28"/>
                <w:szCs w:val="28"/>
              </w:rPr>
              <w:t>nowpack</w:t>
            </w:r>
            <w:r w:rsidRPr="00AD660E">
              <w:rPr>
                <w:rFonts w:eastAsia="Times New Roman"/>
                <w:b/>
                <w:color w:val="000000"/>
                <w:sz w:val="28"/>
                <w:szCs w:val="28"/>
              </w:rPr>
              <w:t xml:space="preserve"> </w:t>
            </w:r>
            <w:r w:rsidR="00735ED9">
              <w:rPr>
                <w:rFonts w:eastAsia="Times New Roman"/>
                <w:b/>
                <w:color w:val="000000"/>
                <w:sz w:val="28"/>
                <w:szCs w:val="28"/>
              </w:rPr>
              <w:t>processes</w:t>
            </w:r>
          </w:p>
        </w:tc>
      </w:tr>
      <w:tr w:rsidR="007F0DB5" w:rsidRPr="003B0F07" w14:paraId="643A673E" w14:textId="77777777" w:rsidTr="003C65B3">
        <w:trPr>
          <w:trHeight w:val="313"/>
        </w:trPr>
        <w:tc>
          <w:tcPr>
            <w:tcW w:w="4676" w:type="dxa"/>
            <w:tcBorders>
              <w:top w:val="nil"/>
              <w:left w:val="nil"/>
              <w:bottom w:val="nil"/>
              <w:right w:val="nil"/>
            </w:tcBorders>
            <w:shd w:val="clear" w:color="auto" w:fill="auto"/>
            <w:noWrap/>
            <w:hideMark/>
          </w:tcPr>
          <w:p w14:paraId="7D0CDC36"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basin_net_rain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169003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average of rainfall minus interception, in inches</w:t>
            </w:r>
          </w:p>
        </w:tc>
      </w:tr>
      <w:tr w:rsidR="007F0DB5" w:rsidRPr="003B0F07" w14:paraId="3E444386" w14:textId="77777777" w:rsidTr="003C65B3">
        <w:trPr>
          <w:trHeight w:val="315"/>
        </w:trPr>
        <w:tc>
          <w:tcPr>
            <w:tcW w:w="4676" w:type="dxa"/>
            <w:tcBorders>
              <w:top w:val="nil"/>
              <w:left w:val="nil"/>
              <w:bottom w:val="nil"/>
              <w:right w:val="nil"/>
            </w:tcBorders>
            <w:shd w:val="clear" w:color="auto" w:fill="auto"/>
            <w:noWrap/>
            <w:hideMark/>
          </w:tcPr>
          <w:p w14:paraId="2F979BF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basin_net_snow</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6469EB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average snowfall minus interception, in inches</w:t>
            </w:r>
          </w:p>
        </w:tc>
      </w:tr>
      <w:tr w:rsidR="007F0DB5" w:rsidRPr="003B0F07" w14:paraId="4B45E262" w14:textId="77777777" w:rsidTr="003C65B3">
        <w:trPr>
          <w:trHeight w:val="313"/>
        </w:trPr>
        <w:tc>
          <w:tcPr>
            <w:tcW w:w="4676" w:type="dxa"/>
            <w:tcBorders>
              <w:top w:val="nil"/>
              <w:left w:val="nil"/>
              <w:bottom w:val="nil"/>
              <w:right w:val="nil"/>
            </w:tcBorders>
            <w:shd w:val="clear" w:color="auto" w:fill="auto"/>
            <w:noWrap/>
            <w:hideMark/>
          </w:tcPr>
          <w:p w14:paraId="5BDF527B" w14:textId="77777777" w:rsidR="007F0DB5" w:rsidRPr="00180727" w:rsidRDefault="007F0DB5" w:rsidP="007F0DB5">
            <w:pPr>
              <w:spacing w:line="240" w:lineRule="auto"/>
              <w:rPr>
                <w:rStyle w:val="ModuleDim"/>
                <w:sz w:val="22"/>
                <w:szCs w:val="22"/>
              </w:rPr>
            </w:pPr>
            <w:r w:rsidRPr="00180727">
              <w:rPr>
                <w:rStyle w:val="ModuleVar"/>
                <w:sz w:val="22"/>
                <w:szCs w:val="22"/>
              </w:rPr>
              <w:t>basin_pweqv</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16C1A9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average of total water in the snowpack, in inches</w:t>
            </w:r>
          </w:p>
        </w:tc>
      </w:tr>
      <w:tr w:rsidR="007F0DB5" w:rsidRPr="003B0F07" w14:paraId="549E33F2" w14:textId="77777777" w:rsidTr="003C65B3">
        <w:trPr>
          <w:trHeight w:val="367"/>
        </w:trPr>
        <w:tc>
          <w:tcPr>
            <w:tcW w:w="4676" w:type="dxa"/>
            <w:tcBorders>
              <w:top w:val="nil"/>
              <w:left w:val="nil"/>
              <w:bottom w:val="nil"/>
              <w:right w:val="nil"/>
            </w:tcBorders>
            <w:shd w:val="clear" w:color="auto" w:fill="auto"/>
            <w:noWrap/>
            <w:hideMark/>
          </w:tcPr>
          <w:p w14:paraId="530AB24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basin_snowevap</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C661E1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average of sublimation of the snowpack, in inches</w:t>
            </w:r>
          </w:p>
        </w:tc>
      </w:tr>
      <w:tr w:rsidR="007F0DB5" w:rsidRPr="003B0F07" w14:paraId="55220018" w14:textId="77777777" w:rsidTr="003C65B3">
        <w:trPr>
          <w:trHeight w:val="315"/>
        </w:trPr>
        <w:tc>
          <w:tcPr>
            <w:tcW w:w="4676" w:type="dxa"/>
            <w:tcBorders>
              <w:top w:val="nil"/>
              <w:left w:val="nil"/>
              <w:bottom w:val="nil"/>
              <w:right w:val="nil"/>
            </w:tcBorders>
            <w:shd w:val="clear" w:color="auto" w:fill="auto"/>
            <w:noWrap/>
            <w:hideMark/>
          </w:tcPr>
          <w:p w14:paraId="543BBCF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basin_snowmelt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2CCC80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average of snowmelt, in inches</w:t>
            </w:r>
          </w:p>
        </w:tc>
      </w:tr>
      <w:tr w:rsidR="007F0DB5" w:rsidRPr="003B0F07" w14:paraId="7AC5A275" w14:textId="77777777" w:rsidTr="003C65B3">
        <w:trPr>
          <w:trHeight w:val="315"/>
        </w:trPr>
        <w:tc>
          <w:tcPr>
            <w:tcW w:w="4676" w:type="dxa"/>
            <w:tcBorders>
              <w:top w:val="nil"/>
              <w:left w:val="nil"/>
              <w:bottom w:val="nil"/>
              <w:right w:val="nil"/>
            </w:tcBorders>
            <w:shd w:val="clear" w:color="auto" w:fill="auto"/>
            <w:noWrap/>
            <w:hideMark/>
          </w:tcPr>
          <w:p w14:paraId="146A6CD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chngpckmru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1DF337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Change in water in snowpack for this day for each MRU, in inches</w:t>
            </w:r>
          </w:p>
        </w:tc>
      </w:tr>
      <w:tr w:rsidR="007F0DB5" w:rsidRPr="003B0F07" w14:paraId="1DDF2A81" w14:textId="77777777" w:rsidTr="003C65B3">
        <w:trPr>
          <w:trHeight w:val="315"/>
        </w:trPr>
        <w:tc>
          <w:tcPr>
            <w:tcW w:w="4676" w:type="dxa"/>
            <w:tcBorders>
              <w:top w:val="nil"/>
              <w:left w:val="nil"/>
              <w:bottom w:val="nil"/>
              <w:right w:val="nil"/>
            </w:tcBorders>
            <w:shd w:val="clear" w:color="auto" w:fill="auto"/>
            <w:noWrap/>
            <w:hideMark/>
          </w:tcPr>
          <w:p w14:paraId="0AF660F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coverbasin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8F36E6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average of fraction of snowcover</w:t>
            </w:r>
          </w:p>
        </w:tc>
      </w:tr>
      <w:tr w:rsidR="007F0DB5" w:rsidRPr="003B0F07" w14:paraId="7EC83FB8" w14:textId="77777777" w:rsidTr="003C65B3">
        <w:trPr>
          <w:trHeight w:val="313"/>
        </w:trPr>
        <w:tc>
          <w:tcPr>
            <w:tcW w:w="4676" w:type="dxa"/>
            <w:tcBorders>
              <w:top w:val="nil"/>
              <w:left w:val="nil"/>
              <w:bottom w:val="nil"/>
              <w:right w:val="nil"/>
            </w:tcBorders>
            <w:shd w:val="clear" w:color="auto" w:fill="auto"/>
            <w:noWrap/>
            <w:hideMark/>
          </w:tcPr>
          <w:p w14:paraId="156E5C7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pkwater_equiv</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5DE5DF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Snow-water-equivalent of snowpack for this day for each MRU, in inches</w:t>
            </w:r>
          </w:p>
        </w:tc>
      </w:tr>
      <w:tr w:rsidR="007F0DB5" w:rsidRPr="003B0F07" w14:paraId="41E1AAA6" w14:textId="77777777" w:rsidTr="003C65B3">
        <w:trPr>
          <w:trHeight w:val="315"/>
        </w:trPr>
        <w:tc>
          <w:tcPr>
            <w:tcW w:w="4676" w:type="dxa"/>
            <w:tcBorders>
              <w:top w:val="nil"/>
              <w:left w:val="nil"/>
              <w:bottom w:val="nil"/>
              <w:right w:val="nil"/>
            </w:tcBorders>
            <w:shd w:val="clear" w:color="auto" w:fill="auto"/>
            <w:noWrap/>
            <w:hideMark/>
          </w:tcPr>
          <w:p w14:paraId="6341785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pptmix_nopack</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1B3982C" w14:textId="5D046592"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Rain</w:t>
            </w:r>
            <w:r w:rsidRPr="00180727">
              <w:rPr>
                <w:rFonts w:eastAsia="Times New Roman"/>
                <w:color w:val="000000"/>
                <w:sz w:val="22"/>
                <w:szCs w:val="22"/>
              </w:rPr>
              <w:t xml:space="preserve"> and snow </w:t>
            </w:r>
            <w:r>
              <w:rPr>
                <w:rFonts w:eastAsia="Times New Roman"/>
                <w:color w:val="000000"/>
                <w:sz w:val="22"/>
                <w:szCs w:val="22"/>
              </w:rPr>
              <w:t xml:space="preserve">on </w:t>
            </w:r>
            <w:r w:rsidRPr="00180727">
              <w:rPr>
                <w:rFonts w:eastAsia="Times New Roman"/>
                <w:color w:val="000000"/>
                <w:sz w:val="22"/>
                <w:szCs w:val="22"/>
              </w:rPr>
              <w:t xml:space="preserve">same day with no pack </w:t>
            </w:r>
            <w:r>
              <w:rPr>
                <w:rFonts w:eastAsia="Times New Roman"/>
                <w:color w:val="000000"/>
                <w:sz w:val="22"/>
                <w:szCs w:val="22"/>
              </w:rPr>
              <w:t>(0=no; 1=yes)</w:t>
            </w:r>
          </w:p>
        </w:tc>
      </w:tr>
      <w:tr w:rsidR="007F0DB5" w:rsidRPr="003B0F07" w14:paraId="6D72D6F3" w14:textId="77777777" w:rsidTr="003C65B3">
        <w:trPr>
          <w:trHeight w:val="630"/>
        </w:trPr>
        <w:tc>
          <w:tcPr>
            <w:tcW w:w="4676" w:type="dxa"/>
            <w:tcBorders>
              <w:top w:val="nil"/>
              <w:left w:val="nil"/>
              <w:bottom w:val="nil"/>
              <w:right w:val="nil"/>
            </w:tcBorders>
            <w:shd w:val="clear" w:color="auto" w:fill="auto"/>
            <w:noWrap/>
            <w:hideMark/>
          </w:tcPr>
          <w:p w14:paraId="095C73E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psoilbasin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AD7375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average of precipitation, irrigation and throughfall on non-snow-covered areas, in inches</w:t>
            </w:r>
          </w:p>
        </w:tc>
      </w:tr>
      <w:tr w:rsidR="007F0DB5" w:rsidRPr="003B0F07" w14:paraId="1D610F4B" w14:textId="77777777" w:rsidTr="003C65B3">
        <w:trPr>
          <w:trHeight w:val="630"/>
        </w:trPr>
        <w:tc>
          <w:tcPr>
            <w:tcW w:w="4676" w:type="dxa"/>
            <w:tcBorders>
              <w:top w:val="nil"/>
              <w:left w:val="nil"/>
              <w:bottom w:val="nil"/>
              <w:right w:val="nil"/>
            </w:tcBorders>
            <w:shd w:val="clear" w:color="auto" w:fill="auto"/>
            <w:noWrap/>
            <w:hideMark/>
          </w:tcPr>
          <w:p w14:paraId="69AD1A0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psoilmru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0CC0177" w14:textId="25D0F06A"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Precipitation, irrigation, and throughfall on non-snow-covered areas in each </w:t>
            </w:r>
            <w:r>
              <w:rPr>
                <w:rFonts w:eastAsia="Times New Roman"/>
                <w:color w:val="000000"/>
                <w:sz w:val="22"/>
                <w:szCs w:val="22"/>
              </w:rPr>
              <w:t>MRU</w:t>
            </w:r>
            <w:r w:rsidRPr="00180727">
              <w:rPr>
                <w:rFonts w:eastAsia="Times New Roman"/>
                <w:color w:val="000000"/>
                <w:sz w:val="22"/>
                <w:szCs w:val="22"/>
              </w:rPr>
              <w:t>, in inches</w:t>
            </w:r>
          </w:p>
        </w:tc>
      </w:tr>
      <w:tr w:rsidR="007F0DB5" w:rsidRPr="003B0F07" w14:paraId="132800AC" w14:textId="77777777" w:rsidTr="003C65B3">
        <w:trPr>
          <w:trHeight w:val="313"/>
        </w:trPr>
        <w:tc>
          <w:tcPr>
            <w:tcW w:w="4676" w:type="dxa"/>
            <w:tcBorders>
              <w:top w:val="nil"/>
              <w:left w:val="nil"/>
              <w:bottom w:val="nil"/>
              <w:right w:val="nil"/>
            </w:tcBorders>
            <w:shd w:val="clear" w:color="auto" w:fill="auto"/>
            <w:noWrap/>
            <w:hideMark/>
          </w:tcPr>
          <w:p w14:paraId="2F947AA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snow_evap</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E321A4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Sublimation from the snowpack for this day for each MRU, in inches</w:t>
            </w:r>
          </w:p>
        </w:tc>
      </w:tr>
      <w:tr w:rsidR="007F0DB5" w:rsidRPr="003B0F07" w14:paraId="1C38868A" w14:textId="77777777" w:rsidTr="003C65B3">
        <w:trPr>
          <w:trHeight w:val="315"/>
        </w:trPr>
        <w:tc>
          <w:tcPr>
            <w:tcW w:w="4676" w:type="dxa"/>
            <w:tcBorders>
              <w:top w:val="nil"/>
              <w:left w:val="nil"/>
              <w:bottom w:val="nil"/>
              <w:right w:val="nil"/>
            </w:tcBorders>
            <w:shd w:val="clear" w:color="auto" w:fill="auto"/>
            <w:noWrap/>
            <w:hideMark/>
          </w:tcPr>
          <w:p w14:paraId="00AE945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snowcov_area</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47D768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Snow covered area, in percent of MRU</w:t>
            </w:r>
          </w:p>
        </w:tc>
      </w:tr>
      <w:tr w:rsidR="007F0DB5" w:rsidRPr="003B0F07" w14:paraId="7058CE15" w14:textId="77777777" w:rsidTr="003C65B3">
        <w:trPr>
          <w:trHeight w:val="315"/>
        </w:trPr>
        <w:tc>
          <w:tcPr>
            <w:tcW w:w="4676" w:type="dxa"/>
            <w:tcBorders>
              <w:top w:val="nil"/>
              <w:left w:val="nil"/>
              <w:bottom w:val="nil"/>
              <w:right w:val="nil"/>
            </w:tcBorders>
            <w:shd w:val="clear" w:color="auto" w:fill="auto"/>
            <w:noWrap/>
            <w:hideMark/>
          </w:tcPr>
          <w:p w14:paraId="3F8E203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snowmelt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A77C8A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Mean value of snowmelt in each MRU, in inches</w:t>
            </w:r>
          </w:p>
        </w:tc>
      </w:tr>
      <w:tr w:rsidR="007F0DB5" w:rsidRPr="003B0F07" w14:paraId="0812BD67" w14:textId="77777777" w:rsidTr="003C65B3">
        <w:trPr>
          <w:trHeight w:val="315"/>
        </w:trPr>
        <w:tc>
          <w:tcPr>
            <w:tcW w:w="4676" w:type="dxa"/>
            <w:tcBorders>
              <w:top w:val="nil"/>
              <w:left w:val="nil"/>
              <w:bottom w:val="nil"/>
              <w:right w:val="nil"/>
            </w:tcBorders>
            <w:shd w:val="clear" w:color="auto" w:fill="auto"/>
            <w:noWrap/>
            <w:hideMark/>
          </w:tcPr>
          <w:p w14:paraId="19E6F6A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tindxi</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C91952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Antecedent temperature index for each MRU, in °F</w:t>
            </w:r>
          </w:p>
        </w:tc>
      </w:tr>
      <w:tr w:rsidR="007F0DB5" w:rsidRPr="003B0F07" w14:paraId="4F992E89" w14:textId="77777777" w:rsidTr="003C65B3">
        <w:trPr>
          <w:trHeight w:val="315"/>
        </w:trPr>
        <w:tc>
          <w:tcPr>
            <w:tcW w:w="10740" w:type="dxa"/>
            <w:gridSpan w:val="2"/>
            <w:tcBorders>
              <w:top w:val="nil"/>
              <w:left w:val="nil"/>
              <w:bottom w:val="nil"/>
              <w:right w:val="nil"/>
            </w:tcBorders>
            <w:shd w:val="clear" w:color="auto" w:fill="auto"/>
            <w:noWrap/>
            <w:vAlign w:val="center"/>
            <w:hideMark/>
          </w:tcPr>
          <w:p w14:paraId="51F8C48D" w14:textId="1051E16A" w:rsidR="007F0DB5" w:rsidRPr="004F76BE" w:rsidRDefault="007F0DB5" w:rsidP="007F0DB5">
            <w:pPr>
              <w:spacing w:line="240" w:lineRule="auto"/>
              <w:jc w:val="center"/>
              <w:rPr>
                <w:rFonts w:eastAsia="Times New Roman"/>
                <w:b/>
                <w:color w:val="000000"/>
                <w:sz w:val="28"/>
                <w:szCs w:val="28"/>
              </w:rPr>
            </w:pPr>
            <w:r w:rsidRPr="004F76BE">
              <w:rPr>
                <w:rFonts w:eastAsia="Times New Roman"/>
                <w:b/>
                <w:color w:val="000000"/>
                <w:sz w:val="28"/>
                <w:szCs w:val="28"/>
              </w:rPr>
              <w:t>Irrigation and interactions with regional groundwater</w:t>
            </w:r>
          </w:p>
        </w:tc>
      </w:tr>
      <w:tr w:rsidR="007F0DB5" w:rsidRPr="003B0F07" w14:paraId="0409757F" w14:textId="77777777" w:rsidTr="003C65B3">
        <w:trPr>
          <w:trHeight w:val="367"/>
        </w:trPr>
        <w:tc>
          <w:tcPr>
            <w:tcW w:w="4676" w:type="dxa"/>
            <w:tcBorders>
              <w:top w:val="nil"/>
              <w:left w:val="nil"/>
              <w:bottom w:val="nil"/>
              <w:right w:val="nil"/>
            </w:tcBorders>
            <w:shd w:val="clear" w:color="auto" w:fill="auto"/>
            <w:noWrap/>
            <w:hideMark/>
          </w:tcPr>
          <w:p w14:paraId="429B2B64" w14:textId="6C4CE09E" w:rsidR="007F0DB5" w:rsidRPr="00180727" w:rsidRDefault="007F0DB5" w:rsidP="007F0DB5">
            <w:pPr>
              <w:spacing w:line="240" w:lineRule="auto"/>
              <w:rPr>
                <w:rFonts w:eastAsia="Times New Roman"/>
                <w:color w:val="000000"/>
                <w:sz w:val="22"/>
                <w:szCs w:val="22"/>
              </w:rPr>
            </w:pPr>
            <w:r w:rsidRPr="00180727">
              <w:rPr>
                <w:rStyle w:val="ModuleVar"/>
                <w:sz w:val="22"/>
                <w:szCs w:val="22"/>
              </w:rPr>
              <w:t>gw_ext</w:t>
            </w:r>
            <w:r w:rsidRPr="00180727">
              <w:rPr>
                <w:rFonts w:eastAsia="Times New Roman"/>
                <w:color w:val="000000"/>
                <w:sz w:val="22"/>
                <w:szCs w:val="22"/>
              </w:rPr>
              <w:t>(</w:t>
            </w:r>
            <w:r w:rsidRPr="00180727">
              <w:rPr>
                <w:rStyle w:val="ModuleDim"/>
                <w:sz w:val="22"/>
                <w:szCs w:val="22"/>
              </w:rPr>
              <w:t>ngw</w:t>
            </w:r>
            <w:r w:rsidRPr="00180727">
              <w:rPr>
                <w:rFonts w:eastAsia="Times New Roman"/>
                <w:color w:val="000000"/>
                <w:sz w:val="22"/>
                <w:szCs w:val="22"/>
              </w:rPr>
              <w:t>_ext)</w:t>
            </w:r>
            <w:r w:rsidR="00852604" w:rsidRPr="00AD660E">
              <w:rPr>
                <w:rFonts w:eastAsia="Times New Roman"/>
                <w:color w:val="000000"/>
                <w:sz w:val="22"/>
                <w:szCs w:val="22"/>
                <w:vertAlign w:val="superscript"/>
              </w:rPr>
              <w:t>12</w:t>
            </w:r>
          </w:p>
        </w:tc>
        <w:tc>
          <w:tcPr>
            <w:tcW w:w="6064" w:type="dxa"/>
            <w:tcBorders>
              <w:top w:val="nil"/>
              <w:left w:val="nil"/>
              <w:bottom w:val="nil"/>
              <w:right w:val="nil"/>
            </w:tcBorders>
            <w:shd w:val="clear" w:color="auto" w:fill="auto"/>
            <w:hideMark/>
          </w:tcPr>
          <w:p w14:paraId="55DC6B3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Influx of groundwater from sources external to basin, in (ft</w:t>
            </w:r>
            <w:r w:rsidRPr="00180727">
              <w:rPr>
                <w:rFonts w:eastAsia="Times New Roman"/>
                <w:color w:val="000000"/>
                <w:sz w:val="22"/>
                <w:szCs w:val="22"/>
                <w:vertAlign w:val="superscript"/>
              </w:rPr>
              <w:t>3</w:t>
            </w:r>
            <w:r w:rsidRPr="00180727">
              <w:rPr>
                <w:rFonts w:eastAsia="Times New Roman"/>
                <w:color w:val="000000"/>
                <w:sz w:val="22"/>
                <w:szCs w:val="22"/>
              </w:rPr>
              <w:t>/s)/mi</w:t>
            </w:r>
          </w:p>
        </w:tc>
      </w:tr>
      <w:tr w:rsidR="007F0DB5" w:rsidRPr="003B0F07" w14:paraId="3DC45FCD" w14:textId="77777777" w:rsidTr="003C65B3">
        <w:trPr>
          <w:trHeight w:val="315"/>
        </w:trPr>
        <w:tc>
          <w:tcPr>
            <w:tcW w:w="4676" w:type="dxa"/>
            <w:tcBorders>
              <w:top w:val="nil"/>
              <w:left w:val="nil"/>
              <w:bottom w:val="nil"/>
              <w:right w:val="nil"/>
            </w:tcBorders>
            <w:shd w:val="clear" w:color="auto" w:fill="auto"/>
            <w:noWrap/>
            <w:hideMark/>
          </w:tcPr>
          <w:p w14:paraId="79ED472D" w14:textId="5C5202CF" w:rsidR="007F0DB5" w:rsidRPr="00180727" w:rsidRDefault="007F0DB5" w:rsidP="007F0DB5">
            <w:pPr>
              <w:spacing w:line="240" w:lineRule="auto"/>
              <w:rPr>
                <w:rFonts w:eastAsia="Times New Roman"/>
                <w:color w:val="000000"/>
                <w:sz w:val="22"/>
                <w:szCs w:val="22"/>
              </w:rPr>
            </w:pPr>
            <w:r w:rsidRPr="00180727">
              <w:rPr>
                <w:rStyle w:val="ModuleVar"/>
                <w:sz w:val="22"/>
                <w:szCs w:val="22"/>
              </w:rPr>
              <w:t>irrig_ext</w:t>
            </w:r>
            <w:r w:rsidRPr="00180727">
              <w:rPr>
                <w:rFonts w:eastAsia="Times New Roman"/>
                <w:color w:val="000000"/>
                <w:sz w:val="22"/>
                <w:szCs w:val="22"/>
              </w:rPr>
              <w:t>(</w:t>
            </w:r>
            <w:r w:rsidRPr="00180727">
              <w:rPr>
                <w:rStyle w:val="ModuleDim"/>
                <w:sz w:val="22"/>
                <w:szCs w:val="22"/>
              </w:rPr>
              <w:t>nirrig_ext</w:t>
            </w:r>
            <w:r w:rsidRPr="00180727">
              <w:rPr>
                <w:rFonts w:eastAsia="Times New Roman"/>
                <w:color w:val="000000"/>
                <w:sz w:val="22"/>
                <w:szCs w:val="22"/>
              </w:rPr>
              <w:t>)</w:t>
            </w:r>
            <w:r w:rsidR="00852604" w:rsidRPr="00AD660E">
              <w:rPr>
                <w:rFonts w:eastAsia="Times New Roman"/>
                <w:color w:val="000000"/>
                <w:sz w:val="22"/>
                <w:szCs w:val="22"/>
                <w:vertAlign w:val="superscript"/>
              </w:rPr>
              <w:t>13</w:t>
            </w:r>
          </w:p>
        </w:tc>
        <w:tc>
          <w:tcPr>
            <w:tcW w:w="6064" w:type="dxa"/>
            <w:tcBorders>
              <w:top w:val="nil"/>
              <w:left w:val="nil"/>
              <w:bottom w:val="nil"/>
              <w:right w:val="nil"/>
            </w:tcBorders>
            <w:shd w:val="clear" w:color="auto" w:fill="auto"/>
            <w:hideMark/>
          </w:tcPr>
          <w:p w14:paraId="1ED0727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Depth of applied irrigation from an external source, in inches</w:t>
            </w:r>
          </w:p>
        </w:tc>
      </w:tr>
      <w:tr w:rsidR="007F0DB5" w:rsidRPr="003B0F07" w14:paraId="69D5885C" w14:textId="77777777" w:rsidTr="003C65B3">
        <w:trPr>
          <w:trHeight w:val="304"/>
        </w:trPr>
        <w:tc>
          <w:tcPr>
            <w:tcW w:w="4676" w:type="dxa"/>
            <w:tcBorders>
              <w:top w:val="nil"/>
              <w:left w:val="nil"/>
              <w:bottom w:val="nil"/>
              <w:right w:val="nil"/>
            </w:tcBorders>
            <w:shd w:val="clear" w:color="auto" w:fill="auto"/>
            <w:noWrap/>
            <w:hideMark/>
          </w:tcPr>
          <w:p w14:paraId="319C1F21" w14:textId="5142B150"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irrig_int_next</w:t>
            </w:r>
            <w:r w:rsidRPr="00180727">
              <w:rPr>
                <w:rFonts w:eastAsia="Times New Roman"/>
                <w:color w:val="000000"/>
                <w:sz w:val="22"/>
                <w:szCs w:val="22"/>
              </w:rPr>
              <w:t>(</w:t>
            </w:r>
            <w:r w:rsidRPr="00180727">
              <w:rPr>
                <w:rStyle w:val="ModuleDim"/>
                <w:sz w:val="22"/>
                <w:szCs w:val="22"/>
              </w:rPr>
              <w:t>nirrig_int</w:t>
            </w:r>
            <w:r w:rsidRPr="00180727">
              <w:rPr>
                <w:rFonts w:eastAsia="Times New Roman"/>
                <w:color w:val="000000"/>
                <w:sz w:val="22"/>
                <w:szCs w:val="22"/>
              </w:rPr>
              <w:t>)</w:t>
            </w:r>
            <w:r w:rsidR="00852604" w:rsidRPr="00AD660E">
              <w:rPr>
                <w:rFonts w:eastAsia="Times New Roman"/>
                <w:color w:val="000000"/>
                <w:sz w:val="22"/>
                <w:szCs w:val="22"/>
                <w:vertAlign w:val="superscript"/>
              </w:rPr>
              <w:t>7</w:t>
            </w:r>
          </w:p>
        </w:tc>
        <w:tc>
          <w:tcPr>
            <w:tcW w:w="6064" w:type="dxa"/>
            <w:tcBorders>
              <w:top w:val="nil"/>
              <w:left w:val="nil"/>
              <w:bottom w:val="nil"/>
              <w:right w:val="nil"/>
            </w:tcBorders>
            <w:shd w:val="clear" w:color="auto" w:fill="auto"/>
            <w:hideMark/>
          </w:tcPr>
          <w:p w14:paraId="4D62FEC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Depth of irrigation from an internal source to apply the next day, in inches</w:t>
            </w:r>
          </w:p>
        </w:tc>
      </w:tr>
      <w:tr w:rsidR="007F0DB5" w:rsidRPr="003B0F07" w14:paraId="4336ACD0" w14:textId="77777777" w:rsidTr="003C65B3">
        <w:trPr>
          <w:trHeight w:val="315"/>
        </w:trPr>
        <w:tc>
          <w:tcPr>
            <w:tcW w:w="4676" w:type="dxa"/>
            <w:tcBorders>
              <w:top w:val="nil"/>
              <w:left w:val="nil"/>
              <w:bottom w:val="nil"/>
              <w:right w:val="nil"/>
            </w:tcBorders>
            <w:shd w:val="clear" w:color="auto" w:fill="auto"/>
            <w:noWrap/>
            <w:hideMark/>
          </w:tcPr>
          <w:p w14:paraId="3FDD30B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basin_irr_ext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3A31A5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 weighted adjusted irrigation from external sources, in inches</w:t>
            </w:r>
          </w:p>
        </w:tc>
      </w:tr>
      <w:tr w:rsidR="007F0DB5" w:rsidRPr="003B0F07" w14:paraId="63894340" w14:textId="77777777" w:rsidTr="003C65B3">
        <w:trPr>
          <w:trHeight w:val="315"/>
        </w:trPr>
        <w:tc>
          <w:tcPr>
            <w:tcW w:w="4676" w:type="dxa"/>
            <w:tcBorders>
              <w:top w:val="nil"/>
              <w:left w:val="nil"/>
              <w:bottom w:val="nil"/>
              <w:right w:val="nil"/>
            </w:tcBorders>
            <w:shd w:val="clear" w:color="auto" w:fill="auto"/>
            <w:noWrap/>
            <w:hideMark/>
          </w:tcPr>
          <w:p w14:paraId="2390714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basin_irr_hyd</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75719E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 weighted adjusted irrigation from stream diversions, in inches</w:t>
            </w:r>
          </w:p>
        </w:tc>
      </w:tr>
      <w:tr w:rsidR="007F0DB5" w:rsidRPr="003B0F07" w14:paraId="12D80842" w14:textId="77777777" w:rsidTr="003C65B3">
        <w:trPr>
          <w:trHeight w:val="315"/>
        </w:trPr>
        <w:tc>
          <w:tcPr>
            <w:tcW w:w="4676" w:type="dxa"/>
            <w:tcBorders>
              <w:top w:val="nil"/>
              <w:left w:val="nil"/>
              <w:bottom w:val="nil"/>
              <w:right w:val="nil"/>
            </w:tcBorders>
            <w:shd w:val="clear" w:color="auto" w:fill="auto"/>
            <w:noWrap/>
            <w:hideMark/>
          </w:tcPr>
          <w:p w14:paraId="23E5DF2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basin_irr_sat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4AF443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 weighted adjusted irrigation from shallow wells, in inches</w:t>
            </w:r>
          </w:p>
        </w:tc>
      </w:tr>
      <w:tr w:rsidR="007F0DB5" w:rsidRPr="003B0F07" w14:paraId="49B1957B" w14:textId="77777777" w:rsidTr="003C65B3">
        <w:trPr>
          <w:trHeight w:val="315"/>
        </w:trPr>
        <w:tc>
          <w:tcPr>
            <w:tcW w:w="4676" w:type="dxa"/>
            <w:tcBorders>
              <w:top w:val="nil"/>
              <w:left w:val="nil"/>
              <w:bottom w:val="nil"/>
              <w:right w:val="nil"/>
            </w:tcBorders>
            <w:shd w:val="clear" w:color="auto" w:fill="auto"/>
            <w:noWrap/>
            <w:hideMark/>
          </w:tcPr>
          <w:p w14:paraId="04C19A8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irrig_ext_mru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251082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Irrigation applied to MRU from external source, in inches</w:t>
            </w:r>
          </w:p>
        </w:tc>
      </w:tr>
      <w:tr w:rsidR="007F0DB5" w:rsidRPr="003B0F07" w14:paraId="0B247CA0" w14:textId="77777777" w:rsidTr="003C65B3">
        <w:trPr>
          <w:trHeight w:val="630"/>
        </w:trPr>
        <w:tc>
          <w:tcPr>
            <w:tcW w:w="4676" w:type="dxa"/>
            <w:tcBorders>
              <w:top w:val="nil"/>
              <w:left w:val="nil"/>
              <w:bottom w:val="nil"/>
              <w:right w:val="nil"/>
            </w:tcBorders>
            <w:shd w:val="clear" w:color="auto" w:fill="auto"/>
            <w:noWrap/>
            <w:hideMark/>
          </w:tcPr>
          <w:p w14:paraId="3CC0721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irrig_frac_ext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DE4BC9C" w14:textId="76B7886C"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Fraction of deposition that was irrigation from an external source; equal to –0.1 on days with no rain or </w:t>
            </w:r>
            <w:r>
              <w:rPr>
                <w:rFonts w:eastAsia="Times New Roman"/>
                <w:color w:val="000000"/>
                <w:sz w:val="22"/>
                <w:szCs w:val="22"/>
              </w:rPr>
              <w:t>irrigation</w:t>
            </w:r>
            <w:r w:rsidRPr="00180727">
              <w:rPr>
                <w:rFonts w:eastAsia="Times New Roman"/>
                <w:color w:val="000000"/>
                <w:sz w:val="22"/>
                <w:szCs w:val="22"/>
              </w:rPr>
              <w:t>, unitless fraction</w:t>
            </w:r>
          </w:p>
        </w:tc>
      </w:tr>
      <w:tr w:rsidR="007F0DB5" w:rsidRPr="003B0F07" w14:paraId="6599D964" w14:textId="77777777" w:rsidTr="003C65B3">
        <w:trPr>
          <w:trHeight w:val="630"/>
        </w:trPr>
        <w:tc>
          <w:tcPr>
            <w:tcW w:w="4676" w:type="dxa"/>
            <w:tcBorders>
              <w:top w:val="nil"/>
              <w:left w:val="nil"/>
              <w:bottom w:val="nil"/>
              <w:right w:val="nil"/>
            </w:tcBorders>
            <w:shd w:val="clear" w:color="auto" w:fill="auto"/>
            <w:noWrap/>
            <w:hideMark/>
          </w:tcPr>
          <w:p w14:paraId="11CDB256"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irrig_frac_hyd</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B3F472A" w14:textId="0CB9795E"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deposition that was irrigation from a stream; equal to –0.1 on days with no rain or irrig</w:t>
            </w:r>
            <w:r>
              <w:rPr>
                <w:rFonts w:eastAsia="Times New Roman"/>
                <w:color w:val="000000"/>
                <w:sz w:val="22"/>
                <w:szCs w:val="22"/>
              </w:rPr>
              <w:t>ation</w:t>
            </w:r>
            <w:r w:rsidRPr="00180727">
              <w:rPr>
                <w:rFonts w:eastAsia="Times New Roman"/>
                <w:color w:val="000000"/>
                <w:sz w:val="22"/>
                <w:szCs w:val="22"/>
              </w:rPr>
              <w:t>, unitless fraction</w:t>
            </w:r>
          </w:p>
        </w:tc>
      </w:tr>
      <w:tr w:rsidR="007F0DB5" w:rsidRPr="003B0F07" w14:paraId="3F0A86A7" w14:textId="77777777" w:rsidTr="003C65B3">
        <w:trPr>
          <w:trHeight w:val="630"/>
        </w:trPr>
        <w:tc>
          <w:tcPr>
            <w:tcW w:w="4676" w:type="dxa"/>
            <w:tcBorders>
              <w:top w:val="nil"/>
              <w:left w:val="nil"/>
              <w:bottom w:val="nil"/>
              <w:right w:val="nil"/>
            </w:tcBorders>
            <w:shd w:val="clear" w:color="auto" w:fill="auto"/>
            <w:noWrap/>
            <w:hideMark/>
          </w:tcPr>
          <w:p w14:paraId="5A35C7F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irrig_frac_sat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C4430A1" w14:textId="4271D122"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deposition that was irrigation from a well; equal to –0.1 on days with no rain or irrig</w:t>
            </w:r>
            <w:r>
              <w:rPr>
                <w:rFonts w:eastAsia="Times New Roman"/>
                <w:color w:val="000000"/>
                <w:sz w:val="22"/>
                <w:szCs w:val="22"/>
              </w:rPr>
              <w:t>ation</w:t>
            </w:r>
            <w:r w:rsidRPr="00180727">
              <w:rPr>
                <w:rFonts w:eastAsia="Times New Roman"/>
                <w:color w:val="000000"/>
                <w:sz w:val="22"/>
                <w:szCs w:val="22"/>
              </w:rPr>
              <w:t>, unitless fraction</w:t>
            </w:r>
          </w:p>
        </w:tc>
      </w:tr>
      <w:tr w:rsidR="007F0DB5" w:rsidRPr="003B0F07" w14:paraId="265D5BE3" w14:textId="77777777" w:rsidTr="003C65B3">
        <w:trPr>
          <w:trHeight w:val="315"/>
        </w:trPr>
        <w:tc>
          <w:tcPr>
            <w:tcW w:w="4676" w:type="dxa"/>
            <w:tcBorders>
              <w:top w:val="nil"/>
              <w:left w:val="nil"/>
              <w:bottom w:val="nil"/>
              <w:right w:val="nil"/>
            </w:tcBorders>
            <w:shd w:val="clear" w:color="auto" w:fill="auto"/>
            <w:noWrap/>
            <w:hideMark/>
          </w:tcPr>
          <w:p w14:paraId="11DC794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irrig_hyd_mru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226677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Irrigation applied to MRU from a stream, in inches</w:t>
            </w:r>
          </w:p>
        </w:tc>
      </w:tr>
      <w:tr w:rsidR="007F0DB5" w:rsidRPr="003B0F07" w14:paraId="348364D6" w14:textId="77777777" w:rsidTr="003C65B3">
        <w:trPr>
          <w:trHeight w:val="630"/>
        </w:trPr>
        <w:tc>
          <w:tcPr>
            <w:tcW w:w="4676" w:type="dxa"/>
            <w:tcBorders>
              <w:top w:val="nil"/>
              <w:left w:val="nil"/>
              <w:bottom w:val="nil"/>
              <w:right w:val="nil"/>
            </w:tcBorders>
            <w:shd w:val="clear" w:color="auto" w:fill="auto"/>
            <w:noWrap/>
            <w:hideMark/>
          </w:tcPr>
          <w:p w14:paraId="669AEAC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irrig_hyd_seg</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02CDF6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of water diverted from a stream segment to be applied to one or more MRUs, in m³</w:t>
            </w:r>
          </w:p>
        </w:tc>
      </w:tr>
      <w:tr w:rsidR="007F0DB5" w:rsidRPr="003B0F07" w14:paraId="1C7E0B66" w14:textId="77777777" w:rsidTr="003C65B3">
        <w:trPr>
          <w:trHeight w:val="315"/>
        </w:trPr>
        <w:tc>
          <w:tcPr>
            <w:tcW w:w="4676" w:type="dxa"/>
            <w:tcBorders>
              <w:top w:val="nil"/>
              <w:left w:val="nil"/>
              <w:bottom w:val="nil"/>
              <w:right w:val="nil"/>
            </w:tcBorders>
            <w:shd w:val="clear" w:color="auto" w:fill="auto"/>
            <w:noWrap/>
            <w:hideMark/>
          </w:tcPr>
          <w:p w14:paraId="2FC0273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irrig_sat_mru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9ADD2D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Irrigation applied to MRU from a well, in inches</w:t>
            </w:r>
          </w:p>
        </w:tc>
      </w:tr>
      <w:tr w:rsidR="007F0DB5" w:rsidRPr="003B0F07" w14:paraId="637B4D5A" w14:textId="77777777" w:rsidTr="003C65B3">
        <w:trPr>
          <w:trHeight w:val="630"/>
        </w:trPr>
        <w:tc>
          <w:tcPr>
            <w:tcW w:w="4676" w:type="dxa"/>
            <w:tcBorders>
              <w:top w:val="nil"/>
              <w:left w:val="nil"/>
              <w:bottom w:val="nil"/>
              <w:right w:val="nil"/>
            </w:tcBorders>
            <w:shd w:val="clear" w:color="auto" w:fill="auto"/>
            <w:noWrap/>
            <w:hideMark/>
          </w:tcPr>
          <w:p w14:paraId="2A880F9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gw_in1</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0CBBF6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Groundwater influx from first groundwater source external to basin, in m</w:t>
            </w:r>
          </w:p>
        </w:tc>
      </w:tr>
      <w:tr w:rsidR="007F0DB5" w:rsidRPr="003B0F07" w14:paraId="6375BCD6" w14:textId="77777777" w:rsidTr="003C65B3">
        <w:trPr>
          <w:trHeight w:val="268"/>
        </w:trPr>
        <w:tc>
          <w:tcPr>
            <w:tcW w:w="4676" w:type="dxa"/>
            <w:tcBorders>
              <w:top w:val="nil"/>
              <w:left w:val="nil"/>
              <w:bottom w:val="nil"/>
              <w:right w:val="nil"/>
            </w:tcBorders>
            <w:shd w:val="clear" w:color="auto" w:fill="auto"/>
            <w:noWrap/>
            <w:hideMark/>
          </w:tcPr>
          <w:p w14:paraId="0C535B9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gw_in1_basin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4EDD79E" w14:textId="28049FB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influx of groundwater into basin from first groundwater source, in m</w:t>
            </w:r>
          </w:p>
        </w:tc>
      </w:tr>
      <w:tr w:rsidR="007F0DB5" w:rsidRPr="003B0F07" w14:paraId="31E01A8E" w14:textId="77777777" w:rsidTr="003C65B3">
        <w:trPr>
          <w:trHeight w:val="268"/>
        </w:trPr>
        <w:tc>
          <w:tcPr>
            <w:tcW w:w="4676" w:type="dxa"/>
            <w:tcBorders>
              <w:top w:val="nil"/>
              <w:left w:val="nil"/>
              <w:bottom w:val="nil"/>
              <w:right w:val="nil"/>
            </w:tcBorders>
            <w:shd w:val="clear" w:color="auto" w:fill="auto"/>
            <w:noWrap/>
            <w:hideMark/>
          </w:tcPr>
          <w:p w14:paraId="36DA421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gw_in2</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E258EB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Groundwater influx from second groundwater source external to basin, in m</w:t>
            </w:r>
          </w:p>
        </w:tc>
      </w:tr>
      <w:tr w:rsidR="007F0DB5" w:rsidRPr="003B0F07" w14:paraId="08ABD6BE" w14:textId="77777777" w:rsidTr="003C65B3">
        <w:trPr>
          <w:trHeight w:val="358"/>
        </w:trPr>
        <w:tc>
          <w:tcPr>
            <w:tcW w:w="4676" w:type="dxa"/>
            <w:tcBorders>
              <w:top w:val="nil"/>
              <w:left w:val="nil"/>
              <w:bottom w:val="nil"/>
              <w:right w:val="nil"/>
            </w:tcBorders>
            <w:shd w:val="clear" w:color="auto" w:fill="auto"/>
            <w:noWrap/>
            <w:hideMark/>
          </w:tcPr>
          <w:p w14:paraId="7D6795F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gw_in2_basin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9F149E0" w14:textId="04534520"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Area-weighted influx of groundwater into basin from </w:t>
            </w:r>
            <w:r>
              <w:rPr>
                <w:rFonts w:eastAsia="Times New Roman"/>
                <w:color w:val="000000"/>
                <w:sz w:val="22"/>
                <w:szCs w:val="22"/>
              </w:rPr>
              <w:t>second</w:t>
            </w:r>
            <w:r w:rsidRPr="00180727">
              <w:rPr>
                <w:rFonts w:eastAsia="Times New Roman"/>
                <w:color w:val="000000"/>
                <w:sz w:val="22"/>
                <w:szCs w:val="22"/>
              </w:rPr>
              <w:t xml:space="preserve"> groundwater source, in m</w:t>
            </w:r>
          </w:p>
        </w:tc>
      </w:tr>
      <w:tr w:rsidR="007F0DB5" w:rsidRPr="003B0F07" w14:paraId="052E5FBD" w14:textId="77777777" w:rsidTr="003C65B3">
        <w:trPr>
          <w:trHeight w:val="367"/>
        </w:trPr>
        <w:tc>
          <w:tcPr>
            <w:tcW w:w="4676" w:type="dxa"/>
            <w:tcBorders>
              <w:top w:val="nil"/>
              <w:left w:val="nil"/>
              <w:bottom w:val="nil"/>
              <w:right w:val="nil"/>
            </w:tcBorders>
            <w:shd w:val="clear" w:color="auto" w:fill="auto"/>
            <w:noWrap/>
            <w:hideMark/>
          </w:tcPr>
          <w:p w14:paraId="4359EBA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irrig_hyd_next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BB1203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Diverted stream water to be applied as irrigation on the next time step, in inches</w:t>
            </w:r>
          </w:p>
        </w:tc>
      </w:tr>
      <w:tr w:rsidR="007F0DB5" w:rsidRPr="003B0F07" w14:paraId="60CDF919" w14:textId="77777777" w:rsidTr="003C65B3">
        <w:trPr>
          <w:trHeight w:val="630"/>
        </w:trPr>
        <w:tc>
          <w:tcPr>
            <w:tcW w:w="4676" w:type="dxa"/>
            <w:tcBorders>
              <w:top w:val="nil"/>
              <w:left w:val="nil"/>
              <w:bottom w:val="nil"/>
              <w:right w:val="nil"/>
            </w:tcBorders>
            <w:shd w:val="clear" w:color="auto" w:fill="auto"/>
            <w:noWrap/>
            <w:hideMark/>
          </w:tcPr>
          <w:p w14:paraId="5F1B832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irrig_hyd_seg_next</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D82DFB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of water diverted from a stream segment to be applied to one or more MRUs on the next time step, in m³</w:t>
            </w:r>
          </w:p>
        </w:tc>
      </w:tr>
      <w:tr w:rsidR="007F0DB5" w:rsidRPr="003B0F07" w14:paraId="45990BC1" w14:textId="77777777" w:rsidTr="003C65B3">
        <w:trPr>
          <w:trHeight w:val="315"/>
        </w:trPr>
        <w:tc>
          <w:tcPr>
            <w:tcW w:w="10740" w:type="dxa"/>
            <w:gridSpan w:val="2"/>
            <w:tcBorders>
              <w:top w:val="nil"/>
              <w:left w:val="nil"/>
              <w:bottom w:val="nil"/>
              <w:right w:val="nil"/>
            </w:tcBorders>
            <w:shd w:val="clear" w:color="auto" w:fill="auto"/>
            <w:noWrap/>
            <w:vAlign w:val="center"/>
            <w:hideMark/>
          </w:tcPr>
          <w:p w14:paraId="58DA3110" w14:textId="54124FA4" w:rsidR="007F0DB5" w:rsidRPr="004F76BE" w:rsidRDefault="007F0DB5" w:rsidP="007F0DB5">
            <w:pPr>
              <w:spacing w:line="240" w:lineRule="auto"/>
              <w:jc w:val="center"/>
              <w:rPr>
                <w:rFonts w:eastAsia="Times New Roman"/>
                <w:b/>
                <w:color w:val="000000"/>
                <w:sz w:val="28"/>
                <w:szCs w:val="28"/>
              </w:rPr>
            </w:pPr>
            <w:r w:rsidRPr="004F76BE">
              <w:rPr>
                <w:rFonts w:eastAsia="Times New Roman"/>
                <w:b/>
                <w:color w:val="000000"/>
                <w:sz w:val="28"/>
                <w:szCs w:val="28"/>
              </w:rPr>
              <w:t>Hillslope processes</w:t>
            </w:r>
          </w:p>
        </w:tc>
      </w:tr>
      <w:tr w:rsidR="007F0DB5" w:rsidRPr="003B0F07" w14:paraId="5E1E306D" w14:textId="77777777" w:rsidTr="003C65B3">
        <w:trPr>
          <w:trHeight w:val="315"/>
        </w:trPr>
        <w:tc>
          <w:tcPr>
            <w:tcW w:w="4676" w:type="dxa"/>
            <w:tcBorders>
              <w:top w:val="nil"/>
              <w:left w:val="nil"/>
              <w:bottom w:val="nil"/>
              <w:right w:val="nil"/>
            </w:tcBorders>
            <w:shd w:val="clear" w:color="auto" w:fill="auto"/>
            <w:noWrap/>
            <w:hideMark/>
          </w:tcPr>
          <w:p w14:paraId="1B64B5E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acm</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1A2D05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Contributing area for each subbasin, unitless fraction</w:t>
            </w:r>
          </w:p>
        </w:tc>
      </w:tr>
      <w:tr w:rsidR="007F0DB5" w:rsidRPr="003B0F07" w14:paraId="358EBEEA" w14:textId="77777777" w:rsidTr="003C65B3">
        <w:trPr>
          <w:trHeight w:val="315"/>
        </w:trPr>
        <w:tc>
          <w:tcPr>
            <w:tcW w:w="4676" w:type="dxa"/>
            <w:tcBorders>
              <w:top w:val="nil"/>
              <w:left w:val="nil"/>
              <w:bottom w:val="nil"/>
              <w:right w:val="nil"/>
            </w:tcBorders>
            <w:shd w:val="clear" w:color="auto" w:fill="auto"/>
            <w:noWrap/>
            <w:hideMark/>
          </w:tcPr>
          <w:p w14:paraId="4734BB9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acm_basin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D0E383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Proportion of basin with saturated overland flow, unitless fraction</w:t>
            </w:r>
          </w:p>
        </w:tc>
      </w:tr>
      <w:tr w:rsidR="007F0DB5" w:rsidRPr="003B0F07" w14:paraId="089CCBF9" w14:textId="77777777" w:rsidTr="003C65B3">
        <w:trPr>
          <w:trHeight w:val="304"/>
        </w:trPr>
        <w:tc>
          <w:tcPr>
            <w:tcW w:w="4676" w:type="dxa"/>
            <w:tcBorders>
              <w:top w:val="nil"/>
              <w:left w:val="nil"/>
              <w:bottom w:val="nil"/>
              <w:right w:val="nil"/>
            </w:tcBorders>
            <w:shd w:val="clear" w:color="auto" w:fill="auto"/>
            <w:noWrap/>
            <w:hideMark/>
          </w:tcPr>
          <w:p w14:paraId="403EEE4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afx</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948CAE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 experiencing infiltration excess for each subbasin, unitless fraction</w:t>
            </w:r>
          </w:p>
        </w:tc>
      </w:tr>
      <w:tr w:rsidR="007F0DB5" w:rsidRPr="003B0F07" w14:paraId="3F696715" w14:textId="77777777" w:rsidTr="003C65B3">
        <w:trPr>
          <w:trHeight w:val="315"/>
        </w:trPr>
        <w:tc>
          <w:tcPr>
            <w:tcW w:w="4676" w:type="dxa"/>
            <w:tcBorders>
              <w:top w:val="nil"/>
              <w:left w:val="nil"/>
              <w:bottom w:val="nil"/>
              <w:right w:val="nil"/>
            </w:tcBorders>
            <w:shd w:val="clear" w:color="auto" w:fill="auto"/>
            <w:noWrap/>
            <w:hideMark/>
          </w:tcPr>
          <w:p w14:paraId="0249D0F3"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afx_basin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4E1A44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Proportion of basin with infiltration excess, unitless fraction</w:t>
            </w:r>
          </w:p>
        </w:tc>
      </w:tr>
      <w:tr w:rsidR="007F0DB5" w:rsidRPr="003B0F07" w14:paraId="7562CC34" w14:textId="77777777" w:rsidTr="003C65B3">
        <w:trPr>
          <w:trHeight w:val="315"/>
        </w:trPr>
        <w:tc>
          <w:tcPr>
            <w:tcW w:w="4676" w:type="dxa"/>
            <w:tcBorders>
              <w:top w:val="nil"/>
              <w:left w:val="nil"/>
              <w:bottom w:val="nil"/>
              <w:right w:val="nil"/>
            </w:tcBorders>
            <w:shd w:val="clear" w:color="auto" w:fill="auto"/>
            <w:noWrap/>
            <w:hideMark/>
          </w:tcPr>
          <w:p w14:paraId="49A46F3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basin_actet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44A671E" w14:textId="794F3B8E"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ET</w:t>
            </w:r>
            <w:r w:rsidRPr="00180727">
              <w:rPr>
                <w:rFonts w:eastAsia="Times New Roman"/>
                <w:color w:val="000000"/>
                <w:sz w:val="22"/>
                <w:szCs w:val="22"/>
              </w:rPr>
              <w:t xml:space="preserve"> from the root zone for the entire basin, in m</w:t>
            </w:r>
          </w:p>
        </w:tc>
      </w:tr>
      <w:tr w:rsidR="007F0DB5" w:rsidRPr="003B0F07" w14:paraId="6F7FFD12" w14:textId="77777777" w:rsidTr="003C65B3">
        <w:trPr>
          <w:trHeight w:val="277"/>
        </w:trPr>
        <w:tc>
          <w:tcPr>
            <w:tcW w:w="4676" w:type="dxa"/>
            <w:tcBorders>
              <w:top w:val="nil"/>
              <w:left w:val="nil"/>
              <w:bottom w:val="nil"/>
              <w:right w:val="nil"/>
            </w:tcBorders>
            <w:shd w:val="clear" w:color="auto" w:fill="auto"/>
            <w:noWrap/>
            <w:hideMark/>
          </w:tcPr>
          <w:p w14:paraId="6A40CCB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gw_loss</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2FA82F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Loss of water from saturated to deep aquifer for each subbasin, in m</w:t>
            </w:r>
          </w:p>
        </w:tc>
      </w:tr>
      <w:tr w:rsidR="007F0DB5" w:rsidRPr="003B0F07" w14:paraId="097F3E66" w14:textId="77777777" w:rsidTr="003C65B3">
        <w:trPr>
          <w:trHeight w:val="630"/>
        </w:trPr>
        <w:tc>
          <w:tcPr>
            <w:tcW w:w="4676" w:type="dxa"/>
            <w:tcBorders>
              <w:top w:val="nil"/>
              <w:left w:val="nil"/>
              <w:bottom w:val="nil"/>
              <w:right w:val="nil"/>
            </w:tcBorders>
            <w:shd w:val="clear" w:color="auto" w:fill="auto"/>
            <w:noWrap/>
            <w:hideMark/>
          </w:tcPr>
          <w:p w14:paraId="1C1CA19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gwl_basin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16FCFB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loss of water from saturated zone to the deep aquifer for the basin, in m</w:t>
            </w:r>
          </w:p>
        </w:tc>
      </w:tr>
      <w:tr w:rsidR="007F0DB5" w:rsidRPr="003B0F07" w14:paraId="1524E621" w14:textId="77777777" w:rsidTr="003C65B3">
        <w:trPr>
          <w:trHeight w:val="630"/>
        </w:trPr>
        <w:tc>
          <w:tcPr>
            <w:tcW w:w="4676" w:type="dxa"/>
            <w:tcBorders>
              <w:top w:val="nil"/>
              <w:left w:val="nil"/>
              <w:bottom w:val="nil"/>
              <w:right w:val="nil"/>
            </w:tcBorders>
            <w:shd w:val="clear" w:color="auto" w:fill="auto"/>
            <w:noWrap/>
            <w:hideMark/>
          </w:tcPr>
          <w:p w14:paraId="7189900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p</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566D5C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precipitation and snowmelt available for input into the TOPMOD routines, in m</w:t>
            </w:r>
          </w:p>
        </w:tc>
      </w:tr>
      <w:tr w:rsidR="007F0DB5" w:rsidRPr="003B0F07" w14:paraId="2475587A" w14:textId="77777777" w:rsidTr="003C65B3">
        <w:trPr>
          <w:trHeight w:val="358"/>
        </w:trPr>
        <w:tc>
          <w:tcPr>
            <w:tcW w:w="4676" w:type="dxa"/>
            <w:tcBorders>
              <w:top w:val="nil"/>
              <w:left w:val="nil"/>
              <w:bottom w:val="nil"/>
              <w:right w:val="nil"/>
            </w:tcBorders>
            <w:shd w:val="clear" w:color="auto" w:fill="auto"/>
            <w:noWrap/>
            <w:hideMark/>
          </w:tcPr>
          <w:p w14:paraId="439D2C7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precipm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FC0D9E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Observed precipitation in metric units for comparing with predicted flows, in m</w:t>
            </w:r>
          </w:p>
        </w:tc>
      </w:tr>
      <w:tr w:rsidR="007F0DB5" w:rsidRPr="003B0F07" w14:paraId="4C6BAFE0" w14:textId="77777777" w:rsidTr="003C65B3">
        <w:trPr>
          <w:trHeight w:val="358"/>
        </w:trPr>
        <w:tc>
          <w:tcPr>
            <w:tcW w:w="4676" w:type="dxa"/>
            <w:tcBorders>
              <w:top w:val="nil"/>
              <w:left w:val="nil"/>
              <w:bottom w:val="nil"/>
              <w:right w:val="nil"/>
            </w:tcBorders>
            <w:shd w:val="clear" w:color="auto" w:fill="auto"/>
            <w:noWrap/>
            <w:hideMark/>
          </w:tcPr>
          <w:p w14:paraId="44D0121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sumqvpref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D51F68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vertical preferential flow that bypasses the unsaturated zone, in m</w:t>
            </w:r>
          </w:p>
        </w:tc>
      </w:tr>
      <w:tr w:rsidR="007F0DB5" w:rsidRPr="003B0F07" w14:paraId="793A78F4" w14:textId="77777777" w:rsidTr="003C65B3">
        <w:trPr>
          <w:trHeight w:val="315"/>
        </w:trPr>
        <w:tc>
          <w:tcPr>
            <w:tcW w:w="4676" w:type="dxa"/>
            <w:tcBorders>
              <w:top w:val="nil"/>
              <w:left w:val="nil"/>
              <w:bottom w:val="nil"/>
              <w:right w:val="nil"/>
            </w:tcBorders>
            <w:shd w:val="clear" w:color="auto" w:fill="auto"/>
            <w:noWrap/>
            <w:hideMark/>
          </w:tcPr>
          <w:p w14:paraId="5A46F093"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surfdep</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E882D3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Surface deposition (rain plus snowmelt) for each subbasin, in m</w:t>
            </w:r>
          </w:p>
        </w:tc>
      </w:tr>
      <w:tr w:rsidR="007F0DB5" w:rsidRPr="003B0F07" w14:paraId="49BD6AB6" w14:textId="77777777" w:rsidTr="003C65B3">
        <w:trPr>
          <w:trHeight w:val="315"/>
        </w:trPr>
        <w:tc>
          <w:tcPr>
            <w:tcW w:w="4676" w:type="dxa"/>
            <w:tcBorders>
              <w:top w:val="nil"/>
              <w:left w:val="nil"/>
              <w:bottom w:val="nil"/>
              <w:right w:val="nil"/>
            </w:tcBorders>
            <w:shd w:val="clear" w:color="auto" w:fill="auto"/>
            <w:noWrap/>
            <w:hideMark/>
          </w:tcPr>
          <w:p w14:paraId="533F25D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qb</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89BBD6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Discharge from saturated zone for each subbasin, in m</w:t>
            </w:r>
          </w:p>
        </w:tc>
      </w:tr>
      <w:tr w:rsidR="007F0DB5" w:rsidRPr="003B0F07" w14:paraId="2249C817" w14:textId="77777777" w:rsidTr="003C65B3">
        <w:trPr>
          <w:trHeight w:val="315"/>
        </w:trPr>
        <w:tc>
          <w:tcPr>
            <w:tcW w:w="4676" w:type="dxa"/>
            <w:tcBorders>
              <w:top w:val="nil"/>
              <w:left w:val="nil"/>
              <w:bottom w:val="nil"/>
              <w:right w:val="nil"/>
            </w:tcBorders>
            <w:shd w:val="clear" w:color="auto" w:fill="auto"/>
            <w:noWrap/>
            <w:hideMark/>
          </w:tcPr>
          <w:p w14:paraId="02B3A99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qb_basin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17E387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discharge from saturated zone for the basin, in m</w:t>
            </w:r>
          </w:p>
        </w:tc>
      </w:tr>
      <w:tr w:rsidR="007F0DB5" w:rsidRPr="003B0F07" w14:paraId="294E75B7" w14:textId="77777777" w:rsidTr="003C65B3">
        <w:trPr>
          <w:trHeight w:val="315"/>
        </w:trPr>
        <w:tc>
          <w:tcPr>
            <w:tcW w:w="4676" w:type="dxa"/>
            <w:tcBorders>
              <w:top w:val="nil"/>
              <w:left w:val="nil"/>
              <w:bottom w:val="nil"/>
              <w:right w:val="nil"/>
            </w:tcBorders>
            <w:shd w:val="clear" w:color="auto" w:fill="auto"/>
            <w:noWrap/>
            <w:hideMark/>
          </w:tcPr>
          <w:p w14:paraId="038DD913"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qdf_local</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CA26CD">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3CD62A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Local direct flow from the unsaturated zone, in m</w:t>
            </w:r>
          </w:p>
        </w:tc>
      </w:tr>
      <w:tr w:rsidR="007F0DB5" w:rsidRPr="003B0F07" w14:paraId="20C38D0E" w14:textId="77777777" w:rsidTr="003C65B3">
        <w:trPr>
          <w:trHeight w:val="315"/>
        </w:trPr>
        <w:tc>
          <w:tcPr>
            <w:tcW w:w="4676" w:type="dxa"/>
            <w:tcBorders>
              <w:top w:val="nil"/>
              <w:left w:val="nil"/>
              <w:bottom w:val="nil"/>
              <w:right w:val="nil"/>
            </w:tcBorders>
            <w:shd w:val="clear" w:color="auto" w:fill="auto"/>
            <w:noWrap/>
            <w:hideMark/>
          </w:tcPr>
          <w:p w14:paraId="4206A74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qdf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44B1DD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Predicted direct flow for each subbasin, in m</w:t>
            </w:r>
          </w:p>
        </w:tc>
      </w:tr>
      <w:tr w:rsidR="007F0DB5" w:rsidRPr="003B0F07" w14:paraId="38C6D7F6" w14:textId="77777777" w:rsidTr="003C65B3">
        <w:trPr>
          <w:trHeight w:val="315"/>
        </w:trPr>
        <w:tc>
          <w:tcPr>
            <w:tcW w:w="4676" w:type="dxa"/>
            <w:tcBorders>
              <w:top w:val="nil"/>
              <w:left w:val="nil"/>
              <w:bottom w:val="nil"/>
              <w:right w:val="nil"/>
            </w:tcBorders>
            <w:shd w:val="clear" w:color="auto" w:fill="auto"/>
            <w:noWrap/>
            <w:hideMark/>
          </w:tcPr>
          <w:p w14:paraId="0907196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qdf_basin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066F4B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predicted direct flow for the basin, in m</w:t>
            </w:r>
          </w:p>
        </w:tc>
      </w:tr>
      <w:tr w:rsidR="007F0DB5" w:rsidRPr="003B0F07" w14:paraId="0739F14F" w14:textId="77777777" w:rsidTr="003C65B3">
        <w:trPr>
          <w:trHeight w:val="315"/>
        </w:trPr>
        <w:tc>
          <w:tcPr>
            <w:tcW w:w="4676" w:type="dxa"/>
            <w:tcBorders>
              <w:top w:val="nil"/>
              <w:left w:val="nil"/>
              <w:bottom w:val="nil"/>
              <w:right w:val="nil"/>
            </w:tcBorders>
            <w:shd w:val="clear" w:color="auto" w:fill="auto"/>
            <w:noWrap/>
            <w:hideMark/>
          </w:tcPr>
          <w:p w14:paraId="3F57DD4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qof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8D179C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Predicted overland flow, in m</w:t>
            </w:r>
          </w:p>
        </w:tc>
      </w:tr>
      <w:tr w:rsidR="007F0DB5" w:rsidRPr="003B0F07" w14:paraId="302D2A3A" w14:textId="77777777" w:rsidTr="003C65B3">
        <w:trPr>
          <w:trHeight w:val="315"/>
        </w:trPr>
        <w:tc>
          <w:tcPr>
            <w:tcW w:w="4676" w:type="dxa"/>
            <w:tcBorders>
              <w:top w:val="nil"/>
              <w:left w:val="nil"/>
              <w:bottom w:val="nil"/>
              <w:right w:val="nil"/>
            </w:tcBorders>
            <w:shd w:val="clear" w:color="auto" w:fill="auto"/>
            <w:noWrap/>
            <w:hideMark/>
          </w:tcPr>
          <w:p w14:paraId="54EB1CA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qof_basin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AB6C19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predicted overland flow for the basin, in m</w:t>
            </w:r>
          </w:p>
        </w:tc>
      </w:tr>
      <w:tr w:rsidR="007F0DB5" w:rsidRPr="003B0F07" w14:paraId="72C489D5" w14:textId="77777777" w:rsidTr="003C65B3">
        <w:trPr>
          <w:trHeight w:val="315"/>
        </w:trPr>
        <w:tc>
          <w:tcPr>
            <w:tcW w:w="4676" w:type="dxa"/>
            <w:tcBorders>
              <w:top w:val="nil"/>
              <w:left w:val="nil"/>
              <w:bottom w:val="nil"/>
              <w:right w:val="nil"/>
            </w:tcBorders>
            <w:shd w:val="clear" w:color="auto" w:fill="auto"/>
            <w:noWrap/>
            <w:hideMark/>
          </w:tcPr>
          <w:p w14:paraId="4FB9B64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qofs</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292BF6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Predicted saturation excess overland flow, in m</w:t>
            </w:r>
          </w:p>
        </w:tc>
      </w:tr>
      <w:tr w:rsidR="007F0DB5" w:rsidRPr="003B0F07" w14:paraId="259A96C9" w14:textId="77777777" w:rsidTr="003C65B3">
        <w:trPr>
          <w:trHeight w:val="630"/>
        </w:trPr>
        <w:tc>
          <w:tcPr>
            <w:tcW w:w="4676" w:type="dxa"/>
            <w:tcBorders>
              <w:top w:val="nil"/>
              <w:left w:val="nil"/>
              <w:bottom w:val="nil"/>
              <w:right w:val="nil"/>
            </w:tcBorders>
            <w:shd w:val="clear" w:color="auto" w:fill="auto"/>
            <w:noWrap/>
            <w:hideMark/>
          </w:tcPr>
          <w:p w14:paraId="78E8A6E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qofs_basin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05846A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predicted saturated overland flow for the basin, in m</w:t>
            </w:r>
          </w:p>
        </w:tc>
      </w:tr>
      <w:tr w:rsidR="007F0DB5" w:rsidRPr="003B0F07" w14:paraId="1DC122F5" w14:textId="77777777" w:rsidTr="003C65B3">
        <w:trPr>
          <w:trHeight w:val="630"/>
        </w:trPr>
        <w:tc>
          <w:tcPr>
            <w:tcW w:w="4676" w:type="dxa"/>
            <w:tcBorders>
              <w:top w:val="nil"/>
              <w:left w:val="nil"/>
              <w:bottom w:val="nil"/>
              <w:right w:val="nil"/>
            </w:tcBorders>
            <w:shd w:val="clear" w:color="auto" w:fill="auto"/>
            <w:noWrap/>
            <w:hideMark/>
          </w:tcPr>
          <w:p w14:paraId="3697600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qvpref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84AEF0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Predicted vertical preferential flow bypassing the unsaturated zone for each MRU, in m</w:t>
            </w:r>
          </w:p>
        </w:tc>
      </w:tr>
      <w:tr w:rsidR="007F0DB5" w:rsidRPr="003B0F07" w14:paraId="0690D837" w14:textId="77777777" w:rsidTr="003C65B3">
        <w:trPr>
          <w:trHeight w:val="315"/>
        </w:trPr>
        <w:tc>
          <w:tcPr>
            <w:tcW w:w="4676" w:type="dxa"/>
            <w:tcBorders>
              <w:top w:val="nil"/>
              <w:left w:val="nil"/>
              <w:bottom w:val="nil"/>
              <w:right w:val="nil"/>
            </w:tcBorders>
            <w:shd w:val="clear" w:color="auto" w:fill="auto"/>
            <w:noWrap/>
            <w:hideMark/>
          </w:tcPr>
          <w:p w14:paraId="1566E00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qvpref_basin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6AE44C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vertical preferential flow for the basin, in m</w:t>
            </w:r>
          </w:p>
        </w:tc>
      </w:tr>
      <w:tr w:rsidR="007F0DB5" w:rsidRPr="003B0F07" w14:paraId="7F645C84" w14:textId="77777777" w:rsidTr="003C65B3">
        <w:trPr>
          <w:trHeight w:val="630"/>
        </w:trPr>
        <w:tc>
          <w:tcPr>
            <w:tcW w:w="4676" w:type="dxa"/>
            <w:tcBorders>
              <w:top w:val="nil"/>
              <w:left w:val="nil"/>
              <w:bottom w:val="nil"/>
              <w:right w:val="nil"/>
            </w:tcBorders>
            <w:shd w:val="clear" w:color="auto" w:fill="auto"/>
            <w:noWrap/>
            <w:hideMark/>
          </w:tcPr>
          <w:p w14:paraId="7DC3749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E5DCBE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overland flow, direct flow, and discharge from the saturated zone for each subbasin, in m</w:t>
            </w:r>
          </w:p>
        </w:tc>
      </w:tr>
      <w:tr w:rsidR="007F0DB5" w:rsidRPr="003B0F07" w14:paraId="56138353" w14:textId="77777777" w:rsidTr="003C65B3">
        <w:trPr>
          <w:trHeight w:val="630"/>
        </w:trPr>
        <w:tc>
          <w:tcPr>
            <w:tcW w:w="4676" w:type="dxa"/>
            <w:tcBorders>
              <w:top w:val="nil"/>
              <w:left w:val="nil"/>
              <w:bottom w:val="nil"/>
              <w:right w:val="nil"/>
            </w:tcBorders>
            <w:shd w:val="clear" w:color="auto" w:fill="auto"/>
            <w:noWrap/>
            <w:hideMark/>
          </w:tcPr>
          <w:p w14:paraId="483E40F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qout_basin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74F3E3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sum of overland flow, direct flow, and discharge from the saturated zone for the basin, in m</w:t>
            </w:r>
          </w:p>
        </w:tc>
      </w:tr>
      <w:tr w:rsidR="007F0DB5" w:rsidRPr="003B0F07" w14:paraId="71FFFDC6" w14:textId="77777777" w:rsidTr="003C65B3">
        <w:trPr>
          <w:trHeight w:val="630"/>
        </w:trPr>
        <w:tc>
          <w:tcPr>
            <w:tcW w:w="4676" w:type="dxa"/>
            <w:tcBorders>
              <w:top w:val="nil"/>
              <w:left w:val="nil"/>
              <w:bottom w:val="nil"/>
              <w:right w:val="nil"/>
            </w:tcBorders>
            <w:shd w:val="clear" w:color="auto" w:fill="auto"/>
            <w:noWrap/>
            <w:hideMark/>
          </w:tcPr>
          <w:p w14:paraId="45A1E6D6"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qpref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F2177D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Predicted deep preferential flow for each subbasin. A function of </w:t>
            </w:r>
            <w:r w:rsidRPr="00AE0B5B">
              <w:rPr>
                <w:rStyle w:val="ModuleParam"/>
                <w:sz w:val="22"/>
                <w:szCs w:val="22"/>
              </w:rPr>
              <w:t>s_satpref_zmin</w:t>
            </w:r>
            <w:r w:rsidRPr="00180727">
              <w:rPr>
                <w:rFonts w:eastAsia="Times New Roman"/>
                <w:color w:val="000000"/>
                <w:sz w:val="22"/>
                <w:szCs w:val="22"/>
              </w:rPr>
              <w:t xml:space="preserve">, </w:t>
            </w:r>
            <w:r w:rsidRPr="00AE0B5B">
              <w:rPr>
                <w:rStyle w:val="ModuleParam"/>
                <w:sz w:val="22"/>
                <w:szCs w:val="22"/>
              </w:rPr>
              <w:t>s_satpref_zmax</w:t>
            </w:r>
            <w:r w:rsidRPr="00180727">
              <w:rPr>
                <w:rFonts w:eastAsia="Times New Roman"/>
                <w:color w:val="000000"/>
                <w:sz w:val="22"/>
                <w:szCs w:val="22"/>
              </w:rPr>
              <w:t xml:space="preserve">, and </w:t>
            </w:r>
            <w:r w:rsidRPr="00AE0B5B">
              <w:rPr>
                <w:rStyle w:val="ModuleParam"/>
                <w:sz w:val="22"/>
                <w:szCs w:val="22"/>
              </w:rPr>
              <w:t>s_satpref_k</w:t>
            </w:r>
            <w:r w:rsidRPr="00AE0B5B">
              <w:rPr>
                <w:rFonts w:eastAsia="Times New Roman"/>
                <w:color w:val="000000"/>
                <w:sz w:val="22"/>
                <w:szCs w:val="22"/>
              </w:rPr>
              <w:t>,</w:t>
            </w:r>
            <w:r w:rsidRPr="00180727">
              <w:rPr>
                <w:rFonts w:eastAsia="Times New Roman"/>
                <w:color w:val="000000"/>
                <w:sz w:val="22"/>
                <w:szCs w:val="22"/>
              </w:rPr>
              <w:t xml:space="preserve"> in m</w:t>
            </w:r>
          </w:p>
        </w:tc>
      </w:tr>
      <w:tr w:rsidR="007F0DB5" w:rsidRPr="003B0F07" w14:paraId="1D89749F" w14:textId="77777777" w:rsidTr="003C65B3">
        <w:trPr>
          <w:trHeight w:val="315"/>
        </w:trPr>
        <w:tc>
          <w:tcPr>
            <w:tcW w:w="4676" w:type="dxa"/>
            <w:tcBorders>
              <w:top w:val="nil"/>
              <w:left w:val="nil"/>
              <w:bottom w:val="nil"/>
              <w:right w:val="nil"/>
            </w:tcBorders>
            <w:shd w:val="clear" w:color="auto" w:fill="auto"/>
            <w:noWrap/>
            <w:hideMark/>
          </w:tcPr>
          <w:p w14:paraId="04B7807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qpref_basin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EC7AEC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deep preferential flow for the basin, in m</w:t>
            </w:r>
          </w:p>
        </w:tc>
      </w:tr>
      <w:tr w:rsidR="007F0DB5" w:rsidRPr="003B0F07" w14:paraId="0452B2AD" w14:textId="77777777" w:rsidTr="003C65B3">
        <w:trPr>
          <w:trHeight w:val="630"/>
        </w:trPr>
        <w:tc>
          <w:tcPr>
            <w:tcW w:w="4676" w:type="dxa"/>
            <w:tcBorders>
              <w:top w:val="nil"/>
              <w:left w:val="nil"/>
              <w:bottom w:val="nil"/>
              <w:right w:val="nil"/>
            </w:tcBorders>
            <w:shd w:val="clear" w:color="auto" w:fill="auto"/>
            <w:noWrap/>
            <w:hideMark/>
          </w:tcPr>
          <w:p w14:paraId="3D4BA73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qpref_max</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A59DBD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Maximum discharge for preferential flow through the saturated zone for each MRU, in m/h</w:t>
            </w:r>
          </w:p>
        </w:tc>
      </w:tr>
      <w:tr w:rsidR="007F0DB5" w:rsidRPr="003B0F07" w14:paraId="490E2B9B" w14:textId="77777777" w:rsidTr="003C65B3">
        <w:trPr>
          <w:trHeight w:val="315"/>
        </w:trPr>
        <w:tc>
          <w:tcPr>
            <w:tcW w:w="4676" w:type="dxa"/>
            <w:tcBorders>
              <w:top w:val="nil"/>
              <w:left w:val="nil"/>
              <w:bottom w:val="nil"/>
              <w:right w:val="nil"/>
            </w:tcBorders>
            <w:shd w:val="clear" w:color="auto" w:fill="auto"/>
            <w:noWrap/>
            <w:hideMark/>
          </w:tcPr>
          <w:p w14:paraId="739D50D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infil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533389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Infiltration into soil for each subbasin, in m</w:t>
            </w:r>
          </w:p>
        </w:tc>
      </w:tr>
      <w:tr w:rsidR="007F0DB5" w:rsidRPr="003B0F07" w14:paraId="0C4C2ECD" w14:textId="77777777" w:rsidTr="003C65B3">
        <w:trPr>
          <w:trHeight w:val="315"/>
        </w:trPr>
        <w:tc>
          <w:tcPr>
            <w:tcW w:w="4676" w:type="dxa"/>
            <w:tcBorders>
              <w:top w:val="nil"/>
              <w:left w:val="nil"/>
              <w:bottom w:val="nil"/>
              <w:right w:val="nil"/>
            </w:tcBorders>
            <w:shd w:val="clear" w:color="auto" w:fill="auto"/>
            <w:noWrap/>
            <w:hideMark/>
          </w:tcPr>
          <w:p w14:paraId="3FABA8C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quz</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777DC5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Predicted flow from unsaturated zone to saturated zone, in m</w:t>
            </w:r>
          </w:p>
        </w:tc>
      </w:tr>
      <w:tr w:rsidR="007F0DB5" w:rsidRPr="003B0F07" w14:paraId="4994A618" w14:textId="77777777" w:rsidTr="003C65B3">
        <w:trPr>
          <w:trHeight w:val="630"/>
        </w:trPr>
        <w:tc>
          <w:tcPr>
            <w:tcW w:w="4676" w:type="dxa"/>
            <w:tcBorders>
              <w:top w:val="nil"/>
              <w:left w:val="nil"/>
              <w:bottom w:val="nil"/>
              <w:right w:val="nil"/>
            </w:tcBorders>
            <w:shd w:val="clear" w:color="auto" w:fill="auto"/>
            <w:noWrap/>
            <w:hideMark/>
          </w:tcPr>
          <w:p w14:paraId="61AC2F5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quz_local</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5A1C1C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Local recharge from the unsaturated zone to the shallow preferential flow and the saturated zone, in m</w:t>
            </w:r>
          </w:p>
        </w:tc>
      </w:tr>
      <w:tr w:rsidR="007F0DB5" w:rsidRPr="003B0F07" w14:paraId="18509F3A" w14:textId="77777777" w:rsidTr="003C65B3">
        <w:trPr>
          <w:trHeight w:val="358"/>
        </w:trPr>
        <w:tc>
          <w:tcPr>
            <w:tcW w:w="4676" w:type="dxa"/>
            <w:tcBorders>
              <w:top w:val="nil"/>
              <w:left w:val="nil"/>
              <w:bottom w:val="nil"/>
              <w:right w:val="nil"/>
            </w:tcBorders>
            <w:shd w:val="clear" w:color="auto" w:fill="auto"/>
            <w:noWrap/>
            <w:hideMark/>
          </w:tcPr>
          <w:p w14:paraId="66B4D1A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qwet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1DB622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Root zone recharge from shallow groundwater for each MRU, in m</w:t>
            </w:r>
          </w:p>
        </w:tc>
      </w:tr>
      <w:tr w:rsidR="007F0DB5" w:rsidRPr="003B0F07" w14:paraId="5B60D40F" w14:textId="77777777" w:rsidTr="003C65B3">
        <w:trPr>
          <w:trHeight w:val="367"/>
        </w:trPr>
        <w:tc>
          <w:tcPr>
            <w:tcW w:w="4676" w:type="dxa"/>
            <w:tcBorders>
              <w:top w:val="nil"/>
              <w:left w:val="nil"/>
              <w:bottom w:val="nil"/>
              <w:right w:val="nil"/>
            </w:tcBorders>
            <w:shd w:val="clear" w:color="auto" w:fill="auto"/>
            <w:noWrap/>
            <w:hideMark/>
          </w:tcPr>
          <w:p w14:paraId="67F9249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qwet_basin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BFEDC9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root zone recharge from shallow groundwater for the basin, in m</w:t>
            </w:r>
          </w:p>
        </w:tc>
      </w:tr>
      <w:tr w:rsidR="007F0DB5" w:rsidRPr="003B0F07" w14:paraId="7DA43042" w14:textId="77777777" w:rsidTr="003C65B3">
        <w:trPr>
          <w:trHeight w:val="315"/>
        </w:trPr>
        <w:tc>
          <w:tcPr>
            <w:tcW w:w="4676" w:type="dxa"/>
            <w:tcBorders>
              <w:top w:val="nil"/>
              <w:left w:val="nil"/>
              <w:bottom w:val="nil"/>
              <w:right w:val="nil"/>
            </w:tcBorders>
            <w:shd w:val="clear" w:color="auto" w:fill="auto"/>
            <w:noWrap/>
            <w:hideMark/>
          </w:tcPr>
          <w:p w14:paraId="2CB4296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rex</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6A61C9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Predicted infiltration excess surface runoff, in m</w:t>
            </w:r>
          </w:p>
        </w:tc>
      </w:tr>
      <w:tr w:rsidR="007F0DB5" w:rsidRPr="003B0F07" w14:paraId="08A5811A" w14:textId="77777777" w:rsidTr="003C65B3">
        <w:trPr>
          <w:trHeight w:val="315"/>
        </w:trPr>
        <w:tc>
          <w:tcPr>
            <w:tcW w:w="4676" w:type="dxa"/>
            <w:tcBorders>
              <w:top w:val="nil"/>
              <w:left w:val="nil"/>
              <w:bottom w:val="nil"/>
              <w:right w:val="nil"/>
            </w:tcBorders>
            <w:shd w:val="clear" w:color="auto" w:fill="auto"/>
            <w:noWrap/>
            <w:hideMark/>
          </w:tcPr>
          <w:p w14:paraId="1EDC5EE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rex_basin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731480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predicted infiltration excess for the basin, in m</w:t>
            </w:r>
          </w:p>
        </w:tc>
      </w:tr>
      <w:tr w:rsidR="007F0DB5" w:rsidRPr="003B0F07" w14:paraId="20CCB9F4" w14:textId="77777777" w:rsidTr="003C65B3">
        <w:trPr>
          <w:trHeight w:val="268"/>
        </w:trPr>
        <w:tc>
          <w:tcPr>
            <w:tcW w:w="4676" w:type="dxa"/>
            <w:tcBorders>
              <w:top w:val="nil"/>
              <w:left w:val="nil"/>
              <w:bottom w:val="nil"/>
              <w:right w:val="nil"/>
            </w:tcBorders>
            <w:shd w:val="clear" w:color="auto" w:fill="auto"/>
            <w:noWrap/>
            <w:hideMark/>
          </w:tcPr>
          <w:p w14:paraId="50567146" w14:textId="06993C68" w:rsidR="007F0DB5" w:rsidRPr="00180727" w:rsidRDefault="007F0DB5" w:rsidP="007F0DB5">
            <w:pPr>
              <w:spacing w:line="240" w:lineRule="auto"/>
              <w:rPr>
                <w:rFonts w:eastAsia="Times New Roman"/>
                <w:color w:val="000000"/>
                <w:sz w:val="22"/>
                <w:szCs w:val="22"/>
              </w:rPr>
            </w:pPr>
            <w:r w:rsidRPr="00180727">
              <w:rPr>
                <w:rStyle w:val="ModuleVar"/>
                <w:sz w:val="22"/>
                <w:szCs w:val="22"/>
              </w:rPr>
              <w:t>runoffm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AD660E">
              <w:rPr>
                <w:rFonts w:eastAsia="Times New Roman"/>
                <w:color w:val="000000"/>
                <w:sz w:val="22"/>
                <w:szCs w:val="22"/>
                <w:vertAlign w:val="superscript"/>
              </w:rPr>
              <w:t>2</w:t>
            </w:r>
          </w:p>
        </w:tc>
        <w:tc>
          <w:tcPr>
            <w:tcW w:w="6064" w:type="dxa"/>
            <w:tcBorders>
              <w:top w:val="nil"/>
              <w:left w:val="nil"/>
              <w:bottom w:val="nil"/>
              <w:right w:val="nil"/>
            </w:tcBorders>
            <w:shd w:val="clear" w:color="auto" w:fill="auto"/>
            <w:hideMark/>
          </w:tcPr>
          <w:p w14:paraId="1F44786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Observed discharge in metric units for comparing with predicted flows, in m</w:t>
            </w:r>
          </w:p>
        </w:tc>
      </w:tr>
      <w:tr w:rsidR="007F0DB5" w:rsidRPr="003B0F07" w14:paraId="45A43C4A" w14:textId="77777777" w:rsidTr="003C65B3">
        <w:trPr>
          <w:trHeight w:val="315"/>
        </w:trPr>
        <w:tc>
          <w:tcPr>
            <w:tcW w:w="4676" w:type="dxa"/>
            <w:tcBorders>
              <w:top w:val="nil"/>
              <w:left w:val="nil"/>
              <w:bottom w:val="nil"/>
              <w:right w:val="nil"/>
            </w:tcBorders>
            <w:shd w:val="clear" w:color="auto" w:fill="auto"/>
            <w:noWrap/>
            <w:hideMark/>
          </w:tcPr>
          <w:p w14:paraId="69067CA3"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sae</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8E85F7E" w14:textId="39287CEE"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ET</w:t>
            </w:r>
            <w:r w:rsidRPr="00180727">
              <w:rPr>
                <w:rFonts w:eastAsia="Times New Roman"/>
                <w:color w:val="000000"/>
                <w:sz w:val="22"/>
                <w:szCs w:val="22"/>
              </w:rPr>
              <w:t xml:space="preserve"> from the root zone for each subbasin, in m</w:t>
            </w:r>
          </w:p>
        </w:tc>
      </w:tr>
      <w:tr w:rsidR="007F0DB5" w:rsidRPr="003B0F07" w14:paraId="14766662" w14:textId="77777777" w:rsidTr="003C65B3">
        <w:trPr>
          <w:trHeight w:val="313"/>
        </w:trPr>
        <w:tc>
          <w:tcPr>
            <w:tcW w:w="4676" w:type="dxa"/>
            <w:tcBorders>
              <w:top w:val="nil"/>
              <w:left w:val="nil"/>
              <w:bottom w:val="nil"/>
              <w:right w:val="nil"/>
            </w:tcBorders>
            <w:shd w:val="clear" w:color="auto" w:fill="auto"/>
            <w:noWrap/>
            <w:hideMark/>
          </w:tcPr>
          <w:p w14:paraId="48A9C2B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sae_local</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39FCC89" w14:textId="6E2BE1E0"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ET</w:t>
            </w:r>
            <w:r w:rsidRPr="00180727">
              <w:rPr>
                <w:rFonts w:eastAsia="Times New Roman"/>
                <w:color w:val="000000"/>
                <w:sz w:val="22"/>
                <w:szCs w:val="22"/>
              </w:rPr>
              <w:t xml:space="preserve"> from the root zone for each </w:t>
            </w:r>
            <w:r>
              <w:rPr>
                <w:rFonts w:eastAsia="Times New Roman"/>
                <w:color w:val="000000"/>
                <w:sz w:val="22"/>
                <w:szCs w:val="22"/>
              </w:rPr>
              <w:t>TTI</w:t>
            </w:r>
            <w:r w:rsidRPr="00180727">
              <w:rPr>
                <w:rFonts w:eastAsia="Times New Roman"/>
                <w:color w:val="000000"/>
                <w:sz w:val="22"/>
                <w:szCs w:val="22"/>
              </w:rPr>
              <w:t xml:space="preserve"> bin, in m</w:t>
            </w:r>
          </w:p>
        </w:tc>
      </w:tr>
      <w:tr w:rsidR="007F0DB5" w:rsidRPr="003B0F07" w14:paraId="27CA70CB" w14:textId="77777777" w:rsidTr="003C65B3">
        <w:trPr>
          <w:trHeight w:val="315"/>
        </w:trPr>
        <w:tc>
          <w:tcPr>
            <w:tcW w:w="4676" w:type="dxa"/>
            <w:tcBorders>
              <w:top w:val="nil"/>
              <w:left w:val="nil"/>
              <w:bottom w:val="nil"/>
              <w:right w:val="nil"/>
            </w:tcBorders>
            <w:shd w:val="clear" w:color="auto" w:fill="auto"/>
            <w:noWrap/>
            <w:hideMark/>
          </w:tcPr>
          <w:p w14:paraId="1D42837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sbar</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BB91E4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saturation deficit for the MRU, in m</w:t>
            </w:r>
          </w:p>
        </w:tc>
      </w:tr>
      <w:tr w:rsidR="007F0DB5" w:rsidRPr="003B0F07" w14:paraId="785F5C98" w14:textId="77777777" w:rsidTr="003C65B3">
        <w:trPr>
          <w:trHeight w:val="315"/>
        </w:trPr>
        <w:tc>
          <w:tcPr>
            <w:tcW w:w="4676" w:type="dxa"/>
            <w:tcBorders>
              <w:top w:val="nil"/>
              <w:left w:val="nil"/>
              <w:bottom w:val="nil"/>
              <w:right w:val="nil"/>
            </w:tcBorders>
            <w:shd w:val="clear" w:color="auto" w:fill="auto"/>
            <w:noWrap/>
            <w:hideMark/>
          </w:tcPr>
          <w:p w14:paraId="1C55D2A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sbar_basin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37FC96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Area-weighted mean saturation deficit for the basin, in m</w:t>
            </w:r>
          </w:p>
        </w:tc>
      </w:tr>
      <w:tr w:rsidR="007F0DB5" w:rsidRPr="003B0F07" w14:paraId="711E6E49" w14:textId="77777777" w:rsidTr="003C65B3">
        <w:trPr>
          <w:trHeight w:val="315"/>
        </w:trPr>
        <w:tc>
          <w:tcPr>
            <w:tcW w:w="4676" w:type="dxa"/>
            <w:tcBorders>
              <w:top w:val="nil"/>
              <w:left w:val="nil"/>
              <w:bottom w:val="nil"/>
              <w:right w:val="nil"/>
            </w:tcBorders>
            <w:shd w:val="clear" w:color="auto" w:fill="auto"/>
            <w:noWrap/>
            <w:hideMark/>
          </w:tcPr>
          <w:p w14:paraId="7D70390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sd</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5491E5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Local saturation deficit for each TTI bin, in m</w:t>
            </w:r>
          </w:p>
        </w:tc>
      </w:tr>
      <w:tr w:rsidR="007F0DB5" w:rsidRPr="003B0F07" w14:paraId="09F038A8" w14:textId="77777777" w:rsidTr="003C65B3">
        <w:trPr>
          <w:trHeight w:val="394"/>
        </w:trPr>
        <w:tc>
          <w:tcPr>
            <w:tcW w:w="4676" w:type="dxa"/>
            <w:tcBorders>
              <w:top w:val="nil"/>
              <w:left w:val="nil"/>
              <w:bottom w:val="nil"/>
              <w:right w:val="nil"/>
            </w:tcBorders>
            <w:shd w:val="clear" w:color="auto" w:fill="auto"/>
            <w:noWrap/>
            <w:hideMark/>
          </w:tcPr>
          <w:p w14:paraId="3779CF9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smav_basin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71CE0FD" w14:textId="73182895"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mean root zone moisture storage</w:t>
            </w:r>
            <w:r>
              <w:rPr>
                <w:rFonts w:eastAsia="Times New Roman"/>
                <w:color w:val="000000"/>
                <w:sz w:val="22"/>
                <w:szCs w:val="22"/>
              </w:rPr>
              <w:t xml:space="preserve"> </w:t>
            </w:r>
            <w:r w:rsidRPr="00180727">
              <w:rPr>
                <w:rStyle w:val="ModuleVar"/>
                <w:sz w:val="22"/>
                <w:szCs w:val="22"/>
              </w:rPr>
              <w:t>smav_sc</w:t>
            </w:r>
            <w:r w:rsidRPr="00180727">
              <w:rPr>
                <w:rFonts w:eastAsia="Times New Roman"/>
                <w:color w:val="000000"/>
                <w:sz w:val="22"/>
                <w:szCs w:val="22"/>
              </w:rPr>
              <w:t>, in m</w:t>
            </w:r>
          </w:p>
        </w:tc>
      </w:tr>
      <w:tr w:rsidR="007F0DB5" w:rsidRPr="003B0F07" w14:paraId="333756EC" w14:textId="77777777" w:rsidTr="003C65B3">
        <w:trPr>
          <w:trHeight w:val="630"/>
        </w:trPr>
        <w:tc>
          <w:tcPr>
            <w:tcW w:w="4676" w:type="dxa"/>
            <w:tcBorders>
              <w:top w:val="nil"/>
              <w:left w:val="nil"/>
              <w:bottom w:val="nil"/>
              <w:right w:val="nil"/>
            </w:tcBorders>
            <w:shd w:val="clear" w:color="auto" w:fill="auto"/>
            <w:noWrap/>
            <w:hideMark/>
          </w:tcPr>
          <w:p w14:paraId="5FBA4A5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smav_sc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8C2C61F" w14:textId="5745C283"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Mean root zone moisture storage for each subbasin. Equal to </w:t>
            </w:r>
            <w:r w:rsidRPr="00AE0B5B">
              <w:rPr>
                <w:rStyle w:val="ModuleVar"/>
                <w:sz w:val="22"/>
                <w:szCs w:val="22"/>
              </w:rPr>
              <w:t>SRMAX</w:t>
            </w:r>
            <w:r w:rsidRPr="00180727">
              <w:rPr>
                <w:rFonts w:eastAsia="Times New Roman"/>
                <w:color w:val="000000"/>
                <w:sz w:val="22"/>
                <w:szCs w:val="22"/>
              </w:rPr>
              <w:t xml:space="preserve"> - </w:t>
            </w:r>
            <w:r w:rsidRPr="00AE0B5B">
              <w:rPr>
                <w:rStyle w:val="ModuleVar"/>
                <w:sz w:val="22"/>
                <w:szCs w:val="22"/>
              </w:rPr>
              <w:t>srz_sc</w:t>
            </w:r>
            <w:r w:rsidRPr="00180727">
              <w:rPr>
                <w:rFonts w:eastAsia="Times New Roman"/>
                <w:color w:val="000000"/>
                <w:sz w:val="22"/>
                <w:szCs w:val="22"/>
              </w:rPr>
              <w:t xml:space="preserve"> + </w:t>
            </w:r>
            <w:r>
              <w:rPr>
                <w:rFonts w:eastAsia="Times New Roman"/>
                <w:color w:val="000000"/>
                <w:sz w:val="22"/>
                <w:szCs w:val="22"/>
              </w:rPr>
              <w:t>(</w:t>
            </w:r>
            <w:r w:rsidRPr="00AE0B5B">
              <w:rPr>
                <w:rStyle w:val="ModuleParam"/>
                <w:sz w:val="22"/>
                <w:szCs w:val="22"/>
              </w:rPr>
              <w:t>s_root_depth</w:t>
            </w:r>
            <w:r w:rsidRPr="002A72BD">
              <w:rPr>
                <w:sz w:val="22"/>
                <w:szCs w:val="22"/>
              </w:rPr>
              <w:t xml:space="preserve"> × </w:t>
            </w:r>
            <w:r w:rsidRPr="00E66960">
              <w:rPr>
                <w:rStyle w:val="ModuleParam"/>
                <w:sz w:val="22"/>
                <w:szCs w:val="22"/>
              </w:rPr>
              <w:t>s_theta_wp</w:t>
            </w:r>
            <w:r>
              <w:rPr>
                <w:rFonts w:eastAsia="Times New Roman"/>
                <w:color w:val="000000"/>
                <w:sz w:val="22"/>
                <w:szCs w:val="22"/>
              </w:rPr>
              <w:t>)</w:t>
            </w:r>
            <w:r w:rsidRPr="00180727">
              <w:rPr>
                <w:rFonts w:eastAsia="Times New Roman"/>
                <w:color w:val="000000"/>
                <w:sz w:val="22"/>
                <w:szCs w:val="22"/>
              </w:rPr>
              <w:t>, in m</w:t>
            </w:r>
          </w:p>
        </w:tc>
      </w:tr>
      <w:tr w:rsidR="007F0DB5" w:rsidRPr="003B0F07" w14:paraId="77AFF129" w14:textId="77777777" w:rsidTr="003C65B3">
        <w:trPr>
          <w:trHeight w:val="367"/>
        </w:trPr>
        <w:tc>
          <w:tcPr>
            <w:tcW w:w="4676" w:type="dxa"/>
            <w:tcBorders>
              <w:top w:val="nil"/>
              <w:left w:val="nil"/>
              <w:bottom w:val="nil"/>
              <w:right w:val="nil"/>
            </w:tcBorders>
            <w:shd w:val="clear" w:color="auto" w:fill="auto"/>
            <w:noWrap/>
            <w:hideMark/>
          </w:tcPr>
          <w:p w14:paraId="6D0E766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smcont_basin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EE0F8A6" w14:textId="7F5A48A2"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soil moisture content</w:t>
            </w:r>
            <w:r>
              <w:rPr>
                <w:rFonts w:eastAsia="Times New Roman"/>
                <w:color w:val="000000"/>
                <w:sz w:val="22"/>
                <w:szCs w:val="22"/>
              </w:rPr>
              <w:t xml:space="preserve"> </w:t>
            </w:r>
            <w:r w:rsidRPr="00180727">
              <w:rPr>
                <w:rStyle w:val="ModuleVar"/>
                <w:sz w:val="22"/>
                <w:szCs w:val="22"/>
              </w:rPr>
              <w:t>smcont_sc</w:t>
            </w:r>
            <w:r>
              <w:rPr>
                <w:rStyle w:val="ModuleVar"/>
                <w:sz w:val="22"/>
                <w:szCs w:val="22"/>
              </w:rPr>
              <w:t>,</w:t>
            </w:r>
            <w:r w:rsidRPr="00180727">
              <w:rPr>
                <w:rFonts w:eastAsia="Times New Roman"/>
                <w:color w:val="000000"/>
                <w:sz w:val="22"/>
                <w:szCs w:val="22"/>
              </w:rPr>
              <w:t xml:space="preserve"> in L</w:t>
            </w:r>
            <w:r w:rsidRPr="00180727">
              <w:rPr>
                <w:rFonts w:eastAsia="Times New Roman"/>
                <w:color w:val="000000"/>
                <w:sz w:val="22"/>
                <w:szCs w:val="22"/>
                <w:vertAlign w:val="superscript"/>
              </w:rPr>
              <w:t>3</w:t>
            </w:r>
            <w:r w:rsidRPr="00180727">
              <w:rPr>
                <w:rFonts w:eastAsia="Times New Roman"/>
                <w:color w:val="000000"/>
                <w:sz w:val="22"/>
                <w:szCs w:val="22"/>
              </w:rPr>
              <w:t>/L</w:t>
            </w:r>
            <w:r w:rsidRPr="00180727">
              <w:rPr>
                <w:rFonts w:eastAsia="Times New Roman"/>
                <w:color w:val="000000"/>
                <w:sz w:val="22"/>
                <w:szCs w:val="22"/>
                <w:vertAlign w:val="superscript"/>
              </w:rPr>
              <w:t>3</w:t>
            </w:r>
            <w:r w:rsidRPr="00180727">
              <w:rPr>
                <w:rFonts w:eastAsia="Times New Roman"/>
                <w:color w:val="000000"/>
                <w:sz w:val="22"/>
                <w:szCs w:val="22"/>
              </w:rPr>
              <w:t>, unitless</w:t>
            </w:r>
          </w:p>
        </w:tc>
      </w:tr>
      <w:tr w:rsidR="007F0DB5" w:rsidRPr="003B0F07" w14:paraId="4EB1F244" w14:textId="77777777" w:rsidTr="003C65B3">
        <w:trPr>
          <w:trHeight w:val="690"/>
        </w:trPr>
        <w:tc>
          <w:tcPr>
            <w:tcW w:w="4676" w:type="dxa"/>
            <w:tcBorders>
              <w:top w:val="nil"/>
              <w:left w:val="nil"/>
              <w:bottom w:val="nil"/>
              <w:right w:val="nil"/>
            </w:tcBorders>
            <w:shd w:val="clear" w:color="auto" w:fill="auto"/>
            <w:noWrap/>
            <w:hideMark/>
          </w:tcPr>
          <w:p w14:paraId="33C3B193"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smcont_sc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5801BA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Mean root soil moisture content for each MRU. </w:t>
            </w:r>
            <w:r w:rsidRPr="00AE0B5B">
              <w:rPr>
                <w:rFonts w:eastAsia="Times New Roman"/>
                <w:color w:val="000000"/>
                <w:sz w:val="22"/>
                <w:szCs w:val="22"/>
              </w:rPr>
              <w:t xml:space="preserve">Equal to </w:t>
            </w:r>
            <w:r w:rsidRPr="00AE0B5B">
              <w:rPr>
                <w:rStyle w:val="ModuleVar"/>
                <w:sz w:val="22"/>
                <w:szCs w:val="22"/>
              </w:rPr>
              <w:t>smav_sc</w:t>
            </w:r>
            <w:r w:rsidRPr="00AE0B5B">
              <w:rPr>
                <w:rFonts w:eastAsia="Times New Roman"/>
                <w:color w:val="000000"/>
                <w:sz w:val="22"/>
                <w:szCs w:val="22"/>
              </w:rPr>
              <w:t>/</w:t>
            </w:r>
            <w:r w:rsidRPr="00AE0B5B">
              <w:rPr>
                <w:rStyle w:val="ModuleParam"/>
                <w:sz w:val="22"/>
                <w:szCs w:val="22"/>
              </w:rPr>
              <w:t>s_root_depth</w:t>
            </w:r>
            <w:r w:rsidRPr="00AE0B5B">
              <w:rPr>
                <w:rFonts w:eastAsia="Times New Roman"/>
                <w:color w:val="000000"/>
                <w:sz w:val="22"/>
                <w:szCs w:val="22"/>
              </w:rPr>
              <w:t>,</w:t>
            </w:r>
            <w:r w:rsidRPr="00180727">
              <w:rPr>
                <w:rFonts w:eastAsia="Times New Roman"/>
                <w:color w:val="000000"/>
                <w:sz w:val="22"/>
                <w:szCs w:val="22"/>
              </w:rPr>
              <w:t xml:space="preserve"> in L</w:t>
            </w:r>
            <w:r w:rsidRPr="00180727">
              <w:rPr>
                <w:rFonts w:eastAsia="Times New Roman"/>
                <w:color w:val="000000"/>
                <w:sz w:val="22"/>
                <w:szCs w:val="22"/>
                <w:vertAlign w:val="superscript"/>
              </w:rPr>
              <w:t>3</w:t>
            </w:r>
            <w:r w:rsidRPr="00180727">
              <w:rPr>
                <w:rFonts w:eastAsia="Times New Roman"/>
                <w:color w:val="000000"/>
                <w:sz w:val="22"/>
                <w:szCs w:val="22"/>
              </w:rPr>
              <w:t>/L</w:t>
            </w:r>
            <w:r w:rsidRPr="00180727">
              <w:rPr>
                <w:rFonts w:eastAsia="Times New Roman"/>
                <w:color w:val="000000"/>
                <w:sz w:val="22"/>
                <w:szCs w:val="22"/>
                <w:vertAlign w:val="superscript"/>
              </w:rPr>
              <w:t>3</w:t>
            </w:r>
            <w:r w:rsidRPr="00180727">
              <w:rPr>
                <w:rFonts w:eastAsia="Times New Roman"/>
                <w:color w:val="000000"/>
                <w:sz w:val="22"/>
                <w:szCs w:val="22"/>
              </w:rPr>
              <w:t>, unitless</w:t>
            </w:r>
          </w:p>
        </w:tc>
      </w:tr>
      <w:tr w:rsidR="007F0DB5" w:rsidRPr="003B0F07" w14:paraId="48113196" w14:textId="77777777" w:rsidTr="003C65B3">
        <w:trPr>
          <w:trHeight w:val="315"/>
        </w:trPr>
        <w:tc>
          <w:tcPr>
            <w:tcW w:w="4676" w:type="dxa"/>
            <w:tcBorders>
              <w:top w:val="nil"/>
              <w:left w:val="nil"/>
              <w:bottom w:val="nil"/>
              <w:right w:val="nil"/>
            </w:tcBorders>
            <w:shd w:val="clear" w:color="auto" w:fill="auto"/>
            <w:noWrap/>
            <w:hideMark/>
          </w:tcPr>
          <w:p w14:paraId="1BA80CD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srz</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900A04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Root zone deficit for each TTI bin, in m</w:t>
            </w:r>
          </w:p>
        </w:tc>
      </w:tr>
      <w:tr w:rsidR="007F0DB5" w:rsidRPr="003B0F07" w14:paraId="72561B5F" w14:textId="77777777" w:rsidTr="003C65B3">
        <w:trPr>
          <w:trHeight w:val="315"/>
        </w:trPr>
        <w:tc>
          <w:tcPr>
            <w:tcW w:w="4676" w:type="dxa"/>
            <w:tcBorders>
              <w:top w:val="nil"/>
              <w:left w:val="nil"/>
              <w:bottom w:val="nil"/>
              <w:right w:val="nil"/>
            </w:tcBorders>
            <w:shd w:val="clear" w:color="auto" w:fill="auto"/>
            <w:noWrap/>
            <w:hideMark/>
          </w:tcPr>
          <w:p w14:paraId="56A81C03"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srz_basin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A4774B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mean root zone deficit, in m</w:t>
            </w:r>
          </w:p>
        </w:tc>
      </w:tr>
      <w:tr w:rsidR="007F0DB5" w:rsidRPr="003B0F07" w14:paraId="37E98E49" w14:textId="77777777" w:rsidTr="003C65B3">
        <w:trPr>
          <w:trHeight w:val="315"/>
        </w:trPr>
        <w:tc>
          <w:tcPr>
            <w:tcW w:w="4676" w:type="dxa"/>
            <w:tcBorders>
              <w:top w:val="nil"/>
              <w:left w:val="nil"/>
              <w:bottom w:val="nil"/>
              <w:right w:val="nil"/>
            </w:tcBorders>
            <w:shd w:val="clear" w:color="auto" w:fill="auto"/>
            <w:noWrap/>
            <w:hideMark/>
          </w:tcPr>
          <w:p w14:paraId="6C650BD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srz_sc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B84FCF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Mean root zone deficit for subbasin, in m</w:t>
            </w:r>
          </w:p>
        </w:tc>
      </w:tr>
      <w:tr w:rsidR="007F0DB5" w:rsidRPr="003B0F07" w14:paraId="61E448B2" w14:textId="77777777" w:rsidTr="003C65B3">
        <w:trPr>
          <w:trHeight w:val="630"/>
        </w:trPr>
        <w:tc>
          <w:tcPr>
            <w:tcW w:w="4676" w:type="dxa"/>
            <w:tcBorders>
              <w:top w:val="nil"/>
              <w:left w:val="nil"/>
              <w:bottom w:val="nil"/>
              <w:right w:val="nil"/>
            </w:tcBorders>
            <w:shd w:val="clear" w:color="auto" w:fill="auto"/>
            <w:noWrap/>
            <w:hideMark/>
          </w:tcPr>
          <w:p w14:paraId="1604586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srzwet</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FC0C8C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Depth of water transferred from the groundwater to the root zone deficit for each TTI bin, in m</w:t>
            </w:r>
          </w:p>
        </w:tc>
      </w:tr>
      <w:tr w:rsidR="007F0DB5" w:rsidRPr="003B0F07" w14:paraId="565D0618" w14:textId="77777777" w:rsidTr="003C65B3">
        <w:trPr>
          <w:trHeight w:val="423"/>
        </w:trPr>
        <w:tc>
          <w:tcPr>
            <w:tcW w:w="4676" w:type="dxa"/>
            <w:tcBorders>
              <w:top w:val="nil"/>
              <w:left w:val="nil"/>
              <w:bottom w:val="nil"/>
              <w:right w:val="nil"/>
            </w:tcBorders>
            <w:shd w:val="clear" w:color="auto" w:fill="auto"/>
            <w:noWrap/>
            <w:hideMark/>
          </w:tcPr>
          <w:p w14:paraId="0DC5C7E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sumgw_in1</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792D0B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groundwater flux into MRU from first groundwater source, in m</w:t>
            </w:r>
          </w:p>
        </w:tc>
      </w:tr>
      <w:tr w:rsidR="007F0DB5" w:rsidRPr="003B0F07" w14:paraId="059DD7B8" w14:textId="77777777" w:rsidTr="003C65B3">
        <w:trPr>
          <w:trHeight w:val="324"/>
        </w:trPr>
        <w:tc>
          <w:tcPr>
            <w:tcW w:w="4676" w:type="dxa"/>
            <w:tcBorders>
              <w:top w:val="nil"/>
              <w:left w:val="nil"/>
              <w:bottom w:val="nil"/>
              <w:right w:val="nil"/>
            </w:tcBorders>
            <w:shd w:val="clear" w:color="auto" w:fill="auto"/>
            <w:noWrap/>
            <w:hideMark/>
          </w:tcPr>
          <w:p w14:paraId="49BFA0D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sumgw_in2</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78ADF1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groundwater flux into MRU from second groundwater source, in m</w:t>
            </w:r>
          </w:p>
        </w:tc>
      </w:tr>
      <w:tr w:rsidR="007F0DB5" w:rsidRPr="003B0F07" w14:paraId="6F77A904" w14:textId="77777777" w:rsidTr="003C65B3">
        <w:trPr>
          <w:trHeight w:val="423"/>
        </w:trPr>
        <w:tc>
          <w:tcPr>
            <w:tcW w:w="4676" w:type="dxa"/>
            <w:tcBorders>
              <w:top w:val="nil"/>
              <w:left w:val="nil"/>
              <w:bottom w:val="nil"/>
              <w:right w:val="nil"/>
            </w:tcBorders>
            <w:shd w:val="clear" w:color="auto" w:fill="auto"/>
            <w:noWrap/>
            <w:hideMark/>
          </w:tcPr>
          <w:p w14:paraId="1369573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sumgw_loss</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B4349E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water lost from saturated zone to deep aquifer for each subbasin, in m</w:t>
            </w:r>
          </w:p>
        </w:tc>
      </w:tr>
      <w:tr w:rsidR="007F0DB5" w:rsidRPr="003B0F07" w14:paraId="0334DD6D" w14:textId="77777777" w:rsidTr="003C65B3">
        <w:trPr>
          <w:trHeight w:val="315"/>
        </w:trPr>
        <w:tc>
          <w:tcPr>
            <w:tcW w:w="4676" w:type="dxa"/>
            <w:tcBorders>
              <w:top w:val="nil"/>
              <w:left w:val="nil"/>
              <w:bottom w:val="nil"/>
              <w:right w:val="nil"/>
            </w:tcBorders>
            <w:shd w:val="clear" w:color="auto" w:fill="auto"/>
            <w:noWrap/>
            <w:hideMark/>
          </w:tcPr>
          <w:p w14:paraId="5C9BE6D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sumqb</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3F32DE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saturated zone discharge for each subbasin, in m</w:t>
            </w:r>
          </w:p>
        </w:tc>
      </w:tr>
      <w:tr w:rsidR="007F0DB5" w:rsidRPr="003B0F07" w14:paraId="7E93E8A8" w14:textId="77777777" w:rsidTr="003C65B3">
        <w:trPr>
          <w:trHeight w:val="315"/>
        </w:trPr>
        <w:tc>
          <w:tcPr>
            <w:tcW w:w="4676" w:type="dxa"/>
            <w:tcBorders>
              <w:top w:val="nil"/>
              <w:left w:val="nil"/>
              <w:bottom w:val="nil"/>
              <w:right w:val="nil"/>
            </w:tcBorders>
            <w:shd w:val="clear" w:color="auto" w:fill="auto"/>
            <w:noWrap/>
            <w:hideMark/>
          </w:tcPr>
          <w:p w14:paraId="1E1F3E4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sumqdf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FA596B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predicted direct flow for each subbasin, in m</w:t>
            </w:r>
          </w:p>
        </w:tc>
      </w:tr>
      <w:tr w:rsidR="007F0DB5" w:rsidRPr="003B0F07" w14:paraId="279CF36A" w14:textId="77777777" w:rsidTr="003C65B3">
        <w:trPr>
          <w:trHeight w:val="315"/>
        </w:trPr>
        <w:tc>
          <w:tcPr>
            <w:tcW w:w="4676" w:type="dxa"/>
            <w:tcBorders>
              <w:top w:val="nil"/>
              <w:left w:val="nil"/>
              <w:bottom w:val="nil"/>
              <w:right w:val="nil"/>
            </w:tcBorders>
            <w:shd w:val="clear" w:color="auto" w:fill="auto"/>
            <w:noWrap/>
            <w:hideMark/>
          </w:tcPr>
          <w:p w14:paraId="0B5170B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sumqofs</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E5ED84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predicted saturated overland flow for each subbasin, in m</w:t>
            </w:r>
          </w:p>
        </w:tc>
      </w:tr>
      <w:tr w:rsidR="007F0DB5" w:rsidRPr="003B0F07" w14:paraId="234EB689" w14:textId="77777777" w:rsidTr="003C65B3">
        <w:trPr>
          <w:trHeight w:val="369"/>
        </w:trPr>
        <w:tc>
          <w:tcPr>
            <w:tcW w:w="4676" w:type="dxa"/>
            <w:tcBorders>
              <w:top w:val="nil"/>
              <w:left w:val="nil"/>
              <w:bottom w:val="nil"/>
              <w:right w:val="nil"/>
            </w:tcBorders>
            <w:shd w:val="clear" w:color="auto" w:fill="auto"/>
            <w:noWrap/>
            <w:hideMark/>
          </w:tcPr>
          <w:p w14:paraId="4B33037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sumqpref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F19FEB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deep preferential flow in the saturated zone for each subbasin, in m</w:t>
            </w:r>
          </w:p>
        </w:tc>
      </w:tr>
      <w:tr w:rsidR="007F0DB5" w:rsidRPr="003B0F07" w14:paraId="509C5A1A" w14:textId="77777777" w:rsidTr="003C65B3">
        <w:trPr>
          <w:trHeight w:val="315"/>
        </w:trPr>
        <w:tc>
          <w:tcPr>
            <w:tcW w:w="4676" w:type="dxa"/>
            <w:tcBorders>
              <w:top w:val="nil"/>
              <w:left w:val="nil"/>
              <w:bottom w:val="nil"/>
              <w:right w:val="nil"/>
            </w:tcBorders>
            <w:shd w:val="clear" w:color="auto" w:fill="auto"/>
            <w:noWrap/>
            <w:hideMark/>
          </w:tcPr>
          <w:p w14:paraId="1DBD74D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sumqrex</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83767F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predicted infiltration excess for each subbasin, in m</w:t>
            </w:r>
          </w:p>
        </w:tc>
      </w:tr>
      <w:tr w:rsidR="007F0DB5" w:rsidRPr="003B0F07" w14:paraId="2E0405E7" w14:textId="77777777" w:rsidTr="003C65B3">
        <w:trPr>
          <w:trHeight w:val="630"/>
        </w:trPr>
        <w:tc>
          <w:tcPr>
            <w:tcW w:w="4676" w:type="dxa"/>
            <w:tcBorders>
              <w:top w:val="nil"/>
              <w:left w:val="nil"/>
              <w:bottom w:val="nil"/>
              <w:right w:val="nil"/>
            </w:tcBorders>
            <w:shd w:val="clear" w:color="auto" w:fill="auto"/>
            <w:noWrap/>
            <w:hideMark/>
          </w:tcPr>
          <w:p w14:paraId="19397C7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sumquz</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D681BE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predicted flux from unsaturated zone to the saturated zone for each subbasin, in m</w:t>
            </w:r>
          </w:p>
        </w:tc>
      </w:tr>
      <w:tr w:rsidR="007F0DB5" w:rsidRPr="003B0F07" w14:paraId="12DE62A6" w14:textId="77777777" w:rsidTr="003C65B3">
        <w:trPr>
          <w:trHeight w:val="414"/>
        </w:trPr>
        <w:tc>
          <w:tcPr>
            <w:tcW w:w="4676" w:type="dxa"/>
            <w:tcBorders>
              <w:top w:val="nil"/>
              <w:left w:val="nil"/>
              <w:bottom w:val="nil"/>
              <w:right w:val="nil"/>
            </w:tcBorders>
            <w:shd w:val="clear" w:color="auto" w:fill="auto"/>
            <w:noWrap/>
            <w:hideMark/>
          </w:tcPr>
          <w:p w14:paraId="6B63283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sumqwet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60B844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root zone recharge from shallow groundwater for each subbasin, in m</w:t>
            </w:r>
          </w:p>
        </w:tc>
      </w:tr>
      <w:tr w:rsidR="007F0DB5" w:rsidRPr="003B0F07" w14:paraId="2A335B4A" w14:textId="77777777" w:rsidTr="003C65B3">
        <w:trPr>
          <w:trHeight w:val="315"/>
        </w:trPr>
        <w:tc>
          <w:tcPr>
            <w:tcW w:w="4676" w:type="dxa"/>
            <w:tcBorders>
              <w:top w:val="nil"/>
              <w:left w:val="nil"/>
              <w:bottom w:val="nil"/>
              <w:right w:val="nil"/>
            </w:tcBorders>
            <w:shd w:val="clear" w:color="auto" w:fill="auto"/>
            <w:noWrap/>
            <w:hideMark/>
          </w:tcPr>
          <w:p w14:paraId="787B3F63"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suz</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B3BA4F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Unsaturated zone storage for each TTI bin, in m</w:t>
            </w:r>
          </w:p>
        </w:tc>
      </w:tr>
      <w:tr w:rsidR="007F0DB5" w:rsidRPr="003B0F07" w14:paraId="3C1FF261" w14:textId="77777777" w:rsidTr="003C65B3">
        <w:trPr>
          <w:trHeight w:val="315"/>
        </w:trPr>
        <w:tc>
          <w:tcPr>
            <w:tcW w:w="4676" w:type="dxa"/>
            <w:tcBorders>
              <w:top w:val="nil"/>
              <w:left w:val="nil"/>
              <w:bottom w:val="nil"/>
              <w:right w:val="nil"/>
            </w:tcBorders>
            <w:shd w:val="clear" w:color="auto" w:fill="auto"/>
            <w:noWrap/>
            <w:hideMark/>
          </w:tcPr>
          <w:p w14:paraId="0F41E00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suz_basin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D3C449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area-weighted mean unsaturated zone storage, in m</w:t>
            </w:r>
          </w:p>
        </w:tc>
      </w:tr>
      <w:tr w:rsidR="007F0DB5" w:rsidRPr="003B0F07" w14:paraId="7993D5A1" w14:textId="77777777" w:rsidTr="003C65B3">
        <w:trPr>
          <w:trHeight w:val="315"/>
        </w:trPr>
        <w:tc>
          <w:tcPr>
            <w:tcW w:w="4676" w:type="dxa"/>
            <w:tcBorders>
              <w:top w:val="nil"/>
              <w:left w:val="nil"/>
              <w:bottom w:val="nil"/>
              <w:right w:val="nil"/>
            </w:tcBorders>
            <w:shd w:val="clear" w:color="auto" w:fill="auto"/>
            <w:noWrap/>
            <w:hideMark/>
          </w:tcPr>
          <w:p w14:paraId="30A23C9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suz_sc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AFB666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Mean unsaturated zone storage for subbasin, in m</w:t>
            </w:r>
          </w:p>
        </w:tc>
      </w:tr>
      <w:tr w:rsidR="007F0DB5" w:rsidRPr="003B0F07" w14:paraId="53EE811A" w14:textId="77777777" w:rsidTr="003C65B3">
        <w:trPr>
          <w:trHeight w:val="630"/>
        </w:trPr>
        <w:tc>
          <w:tcPr>
            <w:tcW w:w="4676" w:type="dxa"/>
            <w:tcBorders>
              <w:top w:val="nil"/>
              <w:left w:val="nil"/>
              <w:bottom w:val="nil"/>
              <w:right w:val="nil"/>
            </w:tcBorders>
            <w:shd w:val="clear" w:color="auto" w:fill="auto"/>
            <w:noWrap/>
            <w:hideMark/>
          </w:tcPr>
          <w:p w14:paraId="3777706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uz2sat</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C1F32D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Transfer of water from unsaturated zone to the saturated zone resulting from a change in water table, in m</w:t>
            </w:r>
          </w:p>
        </w:tc>
      </w:tr>
      <w:tr w:rsidR="007F0DB5" w:rsidRPr="003B0F07" w14:paraId="19D1766A" w14:textId="77777777" w:rsidTr="003C65B3">
        <w:trPr>
          <w:trHeight w:val="585"/>
        </w:trPr>
        <w:tc>
          <w:tcPr>
            <w:tcW w:w="4676" w:type="dxa"/>
            <w:tcBorders>
              <w:top w:val="nil"/>
              <w:left w:val="nil"/>
              <w:bottom w:val="nil"/>
              <w:right w:val="nil"/>
            </w:tcBorders>
            <w:shd w:val="clear" w:color="auto" w:fill="auto"/>
            <w:noWrap/>
            <w:hideMark/>
          </w:tcPr>
          <w:p w14:paraId="7FDBAD5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uz_depth</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996D0B5" w14:textId="62859FD5"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moisture content in the unsaturated zone at the end of the previous time step, in m</w:t>
            </w:r>
          </w:p>
        </w:tc>
      </w:tr>
      <w:tr w:rsidR="007F0DB5" w:rsidRPr="003B0F07" w14:paraId="46BB77A9" w14:textId="77777777" w:rsidTr="003C65B3">
        <w:trPr>
          <w:trHeight w:val="630"/>
        </w:trPr>
        <w:tc>
          <w:tcPr>
            <w:tcW w:w="4676" w:type="dxa"/>
            <w:tcBorders>
              <w:top w:val="nil"/>
              <w:left w:val="nil"/>
              <w:bottom w:val="nil"/>
              <w:right w:val="nil"/>
            </w:tcBorders>
            <w:shd w:val="clear" w:color="auto" w:fill="auto"/>
            <w:noWrap/>
            <w:hideMark/>
          </w:tcPr>
          <w:p w14:paraId="13B87F0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uz_infil</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7ECE936" w14:textId="19366A11"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Local infiltration of unsaturated zone by precipitation and snowmelt</w:t>
            </w:r>
            <w:r>
              <w:rPr>
                <w:rFonts w:eastAsia="Times New Roman"/>
                <w:color w:val="000000"/>
                <w:sz w:val="22"/>
                <w:szCs w:val="22"/>
              </w:rPr>
              <w:t>, in m</w:t>
            </w:r>
            <w:r w:rsidRPr="00180727">
              <w:rPr>
                <w:rFonts w:eastAsia="Times New Roman"/>
                <w:color w:val="000000"/>
                <w:sz w:val="22"/>
                <w:szCs w:val="22"/>
              </w:rPr>
              <w:t>. Does not include</w:t>
            </w:r>
            <w:r>
              <w:rPr>
                <w:rFonts w:eastAsia="Times New Roman"/>
                <w:color w:val="000000"/>
                <w:sz w:val="22"/>
                <w:szCs w:val="22"/>
              </w:rPr>
              <w:t xml:space="preserve"> </w:t>
            </w:r>
            <w:r w:rsidRPr="00180727">
              <w:rPr>
                <w:rStyle w:val="ModuleVar"/>
                <w:sz w:val="22"/>
                <w:szCs w:val="22"/>
              </w:rPr>
              <w:t>qvpref</w:t>
            </w:r>
            <w:r w:rsidRPr="00133501">
              <w:rPr>
                <w:sz w:val="22"/>
                <w:szCs w:val="22"/>
              </w:rPr>
              <w:t>, the</w:t>
            </w:r>
            <w:r w:rsidRPr="00180727">
              <w:rPr>
                <w:rFonts w:eastAsia="Times New Roman"/>
                <w:color w:val="000000"/>
                <w:sz w:val="22"/>
                <w:szCs w:val="22"/>
              </w:rPr>
              <w:t xml:space="preserve"> </w:t>
            </w:r>
            <w:r>
              <w:rPr>
                <w:rFonts w:eastAsia="Times New Roman"/>
                <w:color w:val="000000"/>
                <w:sz w:val="22"/>
                <w:szCs w:val="22"/>
              </w:rPr>
              <w:t xml:space="preserve">vertical preferential </w:t>
            </w:r>
            <w:r w:rsidRPr="00180727">
              <w:rPr>
                <w:rFonts w:eastAsia="Times New Roman"/>
                <w:color w:val="000000"/>
                <w:sz w:val="22"/>
                <w:szCs w:val="22"/>
              </w:rPr>
              <w:t>flow that bypasses the unsatura</w:t>
            </w:r>
            <w:r>
              <w:rPr>
                <w:rFonts w:eastAsia="Times New Roman"/>
                <w:color w:val="000000"/>
                <w:sz w:val="22"/>
                <w:szCs w:val="22"/>
              </w:rPr>
              <w:t>ted zone to become recharge</w:t>
            </w:r>
          </w:p>
        </w:tc>
      </w:tr>
      <w:tr w:rsidR="007F0DB5" w:rsidRPr="003B0F07" w14:paraId="784CD08C" w14:textId="77777777" w:rsidTr="003C65B3">
        <w:trPr>
          <w:trHeight w:val="358"/>
        </w:trPr>
        <w:tc>
          <w:tcPr>
            <w:tcW w:w="4676" w:type="dxa"/>
            <w:tcBorders>
              <w:top w:val="nil"/>
              <w:left w:val="nil"/>
              <w:bottom w:val="nil"/>
              <w:right w:val="nil"/>
            </w:tcBorders>
            <w:shd w:val="clear" w:color="auto" w:fill="auto"/>
            <w:noWrap/>
            <w:hideMark/>
          </w:tcPr>
          <w:p w14:paraId="20EA6D5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z_wt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C710EA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water table height above land surface for each MRU, in m</w:t>
            </w:r>
          </w:p>
        </w:tc>
      </w:tr>
      <w:tr w:rsidR="007F0DB5" w:rsidRPr="003B0F07" w14:paraId="4ADC4A30" w14:textId="77777777" w:rsidTr="003C65B3">
        <w:trPr>
          <w:trHeight w:val="360"/>
        </w:trPr>
        <w:tc>
          <w:tcPr>
            <w:tcW w:w="4676" w:type="dxa"/>
            <w:tcBorders>
              <w:top w:val="nil"/>
              <w:left w:val="nil"/>
              <w:bottom w:val="nil"/>
              <w:right w:val="nil"/>
            </w:tcBorders>
            <w:shd w:val="clear" w:color="auto" w:fill="auto"/>
            <w:noWrap/>
            <w:hideMark/>
          </w:tcPr>
          <w:p w14:paraId="35E9729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z_wt_basin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7DCC0C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water table height above land surface for the entire basin, in m</w:t>
            </w:r>
          </w:p>
        </w:tc>
      </w:tr>
      <w:tr w:rsidR="007F0DB5" w:rsidRPr="003B0F07" w14:paraId="62F1FC69" w14:textId="77777777" w:rsidTr="003C65B3">
        <w:trPr>
          <w:trHeight w:val="315"/>
        </w:trPr>
        <w:tc>
          <w:tcPr>
            <w:tcW w:w="4676" w:type="dxa"/>
            <w:tcBorders>
              <w:top w:val="nil"/>
              <w:left w:val="nil"/>
              <w:bottom w:val="nil"/>
              <w:right w:val="nil"/>
            </w:tcBorders>
            <w:shd w:val="clear" w:color="auto" w:fill="auto"/>
            <w:noWrap/>
            <w:hideMark/>
          </w:tcPr>
          <w:p w14:paraId="0017009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z_wt_local</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D7F2D1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Local water table height above land surface for each TTI bin, in m</w:t>
            </w:r>
          </w:p>
        </w:tc>
      </w:tr>
      <w:tr w:rsidR="007F0DB5" w:rsidRPr="003B0F07" w14:paraId="0EC75C5B" w14:textId="77777777" w:rsidTr="003C65B3">
        <w:trPr>
          <w:trHeight w:val="315"/>
        </w:trPr>
        <w:tc>
          <w:tcPr>
            <w:tcW w:w="4676" w:type="dxa"/>
            <w:tcBorders>
              <w:top w:val="nil"/>
              <w:left w:val="nil"/>
              <w:bottom w:val="nil"/>
              <w:right w:val="nil"/>
            </w:tcBorders>
            <w:shd w:val="clear" w:color="auto" w:fill="auto"/>
            <w:noWrap/>
            <w:hideMark/>
          </w:tcPr>
          <w:p w14:paraId="786D37F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basin_infil</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108844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infiltration for the basin, in m</w:t>
            </w:r>
          </w:p>
        </w:tc>
      </w:tr>
      <w:tr w:rsidR="007F0DB5" w:rsidRPr="003B0F07" w14:paraId="08B60A2F" w14:textId="77777777" w:rsidTr="003C65B3">
        <w:trPr>
          <w:trHeight w:val="315"/>
        </w:trPr>
        <w:tc>
          <w:tcPr>
            <w:tcW w:w="4676" w:type="dxa"/>
            <w:tcBorders>
              <w:top w:val="nil"/>
              <w:left w:val="nil"/>
              <w:bottom w:val="nil"/>
              <w:right w:val="nil"/>
            </w:tcBorders>
            <w:shd w:val="clear" w:color="auto" w:fill="auto"/>
            <w:noWrap/>
            <w:hideMark/>
          </w:tcPr>
          <w:p w14:paraId="112ECA4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basin_surfdep</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B11E61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surface deposition (rain plus snowmelt) for the basin, in m</w:t>
            </w:r>
          </w:p>
        </w:tc>
      </w:tr>
      <w:tr w:rsidR="007F0DB5" w:rsidRPr="003B0F07" w14:paraId="3FC59533" w14:textId="77777777" w:rsidTr="003C65B3">
        <w:trPr>
          <w:trHeight w:val="630"/>
        </w:trPr>
        <w:tc>
          <w:tcPr>
            <w:tcW w:w="4676" w:type="dxa"/>
            <w:tcBorders>
              <w:top w:val="nil"/>
              <w:left w:val="nil"/>
              <w:bottom w:val="nil"/>
              <w:right w:val="nil"/>
            </w:tcBorders>
            <w:shd w:val="clear" w:color="auto" w:fill="auto"/>
            <w:noWrap/>
            <w:hideMark/>
          </w:tcPr>
          <w:p w14:paraId="4AB1552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basin_uz2sat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01CE68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average transfer of water from unsaturated zone to the saturated zone resulting from a change in water table, in m</w:t>
            </w:r>
          </w:p>
        </w:tc>
      </w:tr>
      <w:tr w:rsidR="007F0DB5" w:rsidRPr="003B0F07" w14:paraId="369829C3" w14:textId="77777777" w:rsidTr="003C65B3">
        <w:trPr>
          <w:trHeight w:val="315"/>
        </w:trPr>
        <w:tc>
          <w:tcPr>
            <w:tcW w:w="10740" w:type="dxa"/>
            <w:gridSpan w:val="2"/>
            <w:tcBorders>
              <w:top w:val="nil"/>
              <w:left w:val="nil"/>
              <w:bottom w:val="nil"/>
              <w:right w:val="nil"/>
            </w:tcBorders>
            <w:shd w:val="clear" w:color="auto" w:fill="auto"/>
            <w:noWrap/>
            <w:hideMark/>
          </w:tcPr>
          <w:p w14:paraId="199CFCBA" w14:textId="47EE3FE8" w:rsidR="007F0DB5" w:rsidRPr="004F76BE" w:rsidRDefault="007F0DB5" w:rsidP="007F0DB5">
            <w:pPr>
              <w:spacing w:line="240" w:lineRule="auto"/>
              <w:jc w:val="center"/>
              <w:rPr>
                <w:rFonts w:eastAsia="Times New Roman"/>
                <w:b/>
                <w:color w:val="000000"/>
                <w:sz w:val="28"/>
                <w:szCs w:val="28"/>
              </w:rPr>
            </w:pPr>
            <w:r w:rsidRPr="004F76BE">
              <w:rPr>
                <w:rFonts w:eastAsia="Times New Roman"/>
                <w:b/>
                <w:color w:val="000000"/>
                <w:sz w:val="28"/>
                <w:szCs w:val="28"/>
              </w:rPr>
              <w:t>Channel routing</w:t>
            </w:r>
          </w:p>
        </w:tc>
      </w:tr>
      <w:tr w:rsidR="007F0DB5" w:rsidRPr="003B0F07" w14:paraId="3DEC03D5" w14:textId="77777777" w:rsidTr="003C65B3">
        <w:trPr>
          <w:trHeight w:val="369"/>
        </w:trPr>
        <w:tc>
          <w:tcPr>
            <w:tcW w:w="4676" w:type="dxa"/>
            <w:tcBorders>
              <w:top w:val="nil"/>
              <w:left w:val="nil"/>
              <w:bottom w:val="nil"/>
              <w:right w:val="nil"/>
            </w:tcBorders>
            <w:shd w:val="clear" w:color="auto" w:fill="auto"/>
            <w:noWrap/>
            <w:hideMark/>
          </w:tcPr>
          <w:p w14:paraId="0686EE8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qchanin</w:t>
            </w:r>
            <w:r w:rsidRPr="00180727">
              <w:rPr>
                <w:rFonts w:eastAsia="Times New Roman"/>
                <w:color w:val="000000"/>
                <w:sz w:val="22"/>
                <w:szCs w:val="22"/>
              </w:rPr>
              <w:t>(</w:t>
            </w:r>
            <w:r w:rsidRPr="00180727">
              <w:rPr>
                <w:rStyle w:val="ModuleDim"/>
                <w:sz w:val="22"/>
                <w:szCs w:val="22"/>
              </w:rPr>
              <w:t>nchan</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179EFA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MRU inputs into each channel reach for each time step, in m³</w:t>
            </w:r>
          </w:p>
        </w:tc>
      </w:tr>
      <w:tr w:rsidR="007F0DB5" w:rsidRPr="003B0F07" w14:paraId="0D72F2B9" w14:textId="77777777" w:rsidTr="003C65B3">
        <w:trPr>
          <w:trHeight w:val="315"/>
        </w:trPr>
        <w:tc>
          <w:tcPr>
            <w:tcW w:w="4676" w:type="dxa"/>
            <w:tcBorders>
              <w:top w:val="nil"/>
              <w:left w:val="nil"/>
              <w:bottom w:val="nil"/>
              <w:right w:val="nil"/>
            </w:tcBorders>
            <w:shd w:val="clear" w:color="auto" w:fill="auto"/>
            <w:noWrap/>
            <w:hideMark/>
          </w:tcPr>
          <w:p w14:paraId="225BC94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chan_loss</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644EE3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Channel loss to deep aquifer normalized to basin area, in m</w:t>
            </w:r>
          </w:p>
        </w:tc>
      </w:tr>
      <w:tr w:rsidR="007F0DB5" w:rsidRPr="003B0F07" w14:paraId="71408CF9" w14:textId="77777777" w:rsidTr="003C65B3">
        <w:trPr>
          <w:trHeight w:val="315"/>
        </w:trPr>
        <w:tc>
          <w:tcPr>
            <w:tcW w:w="4676" w:type="dxa"/>
            <w:tcBorders>
              <w:top w:val="nil"/>
              <w:left w:val="nil"/>
              <w:bottom w:val="nil"/>
              <w:right w:val="nil"/>
            </w:tcBorders>
            <w:shd w:val="clear" w:color="auto" w:fill="auto"/>
            <w:noWrap/>
            <w:hideMark/>
          </w:tcPr>
          <w:p w14:paraId="0DD64EA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chan_loss_basin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194B71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channel loss to deep aquifer for entire basin, in m</w:t>
            </w:r>
          </w:p>
        </w:tc>
      </w:tr>
      <w:tr w:rsidR="007F0DB5" w:rsidRPr="003B0F07" w14:paraId="083675AF" w14:textId="77777777" w:rsidTr="003C65B3">
        <w:trPr>
          <w:trHeight w:val="315"/>
        </w:trPr>
        <w:tc>
          <w:tcPr>
            <w:tcW w:w="4676" w:type="dxa"/>
            <w:tcBorders>
              <w:top w:val="nil"/>
              <w:left w:val="nil"/>
              <w:bottom w:val="nil"/>
              <w:right w:val="nil"/>
            </w:tcBorders>
            <w:shd w:val="clear" w:color="auto" w:fill="auto"/>
            <w:noWrap/>
            <w:hideMark/>
          </w:tcPr>
          <w:p w14:paraId="546D1F7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 xml:space="preserve">, </w:t>
            </w:r>
            <w:r w:rsidRPr="00180727">
              <w:rPr>
                <w:rStyle w:val="ModuleDim"/>
                <w:sz w:val="22"/>
                <w:szCs w:val="22"/>
              </w:rPr>
              <w:t>nchan</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95D37E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Discharge discretized by </w:t>
            </w:r>
            <w:r w:rsidRPr="007F290D">
              <w:rPr>
                <w:rStyle w:val="ModuleDim"/>
                <w:sz w:val="22"/>
                <w:szCs w:val="22"/>
              </w:rPr>
              <w:t>nhydro</w:t>
            </w:r>
            <w:r w:rsidRPr="00180727">
              <w:rPr>
                <w:rFonts w:eastAsia="Times New Roman"/>
                <w:color w:val="000000"/>
                <w:sz w:val="22"/>
                <w:szCs w:val="22"/>
              </w:rPr>
              <w:t xml:space="preserve"> and </w:t>
            </w:r>
            <w:r w:rsidRPr="007F290D">
              <w:rPr>
                <w:rStyle w:val="ModuleDim"/>
                <w:sz w:val="22"/>
                <w:szCs w:val="22"/>
              </w:rPr>
              <w:t>nchan</w:t>
            </w:r>
            <w:r w:rsidRPr="00180727">
              <w:rPr>
                <w:rFonts w:eastAsia="Times New Roman"/>
                <w:color w:val="000000"/>
                <w:sz w:val="22"/>
                <w:szCs w:val="22"/>
              </w:rPr>
              <w:t>, in m</w:t>
            </w:r>
          </w:p>
        </w:tc>
      </w:tr>
      <w:tr w:rsidR="007F0DB5" w:rsidRPr="003B0F07" w14:paraId="13F81515" w14:textId="77777777" w:rsidTr="003C65B3">
        <w:trPr>
          <w:trHeight w:val="375"/>
        </w:trPr>
        <w:tc>
          <w:tcPr>
            <w:tcW w:w="4676" w:type="dxa"/>
            <w:tcBorders>
              <w:top w:val="nil"/>
              <w:left w:val="nil"/>
              <w:bottom w:val="nil"/>
              <w:right w:val="nil"/>
            </w:tcBorders>
            <w:shd w:val="clear" w:color="auto" w:fill="auto"/>
            <w:noWrap/>
            <w:hideMark/>
          </w:tcPr>
          <w:p w14:paraId="2C4D694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qbasincfs</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0CBC2A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Predicted basin runoff, in ft</w:t>
            </w:r>
            <w:r w:rsidRPr="00180727">
              <w:rPr>
                <w:rFonts w:eastAsia="Times New Roman"/>
                <w:color w:val="000000"/>
                <w:sz w:val="22"/>
                <w:szCs w:val="22"/>
                <w:vertAlign w:val="superscript"/>
              </w:rPr>
              <w:t>3</w:t>
            </w:r>
            <w:r w:rsidRPr="00180727">
              <w:rPr>
                <w:rFonts w:eastAsia="Times New Roman"/>
                <w:color w:val="000000"/>
                <w:sz w:val="22"/>
                <w:szCs w:val="22"/>
              </w:rPr>
              <w:t>/s</w:t>
            </w:r>
          </w:p>
        </w:tc>
      </w:tr>
      <w:tr w:rsidR="007F0DB5" w:rsidRPr="003B0F07" w14:paraId="3E21A907" w14:textId="77777777" w:rsidTr="003C65B3">
        <w:trPr>
          <w:trHeight w:val="315"/>
        </w:trPr>
        <w:tc>
          <w:tcPr>
            <w:tcW w:w="4676" w:type="dxa"/>
            <w:tcBorders>
              <w:top w:val="nil"/>
              <w:left w:val="nil"/>
              <w:bottom w:val="nil"/>
              <w:right w:val="nil"/>
            </w:tcBorders>
            <w:shd w:val="clear" w:color="auto" w:fill="auto"/>
            <w:noWrap/>
            <w:hideMark/>
          </w:tcPr>
          <w:p w14:paraId="2F4D7CE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qbasinm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ABC8AB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Predicted basin runoff, in m</w:t>
            </w:r>
          </w:p>
        </w:tc>
      </w:tr>
      <w:tr w:rsidR="007F0DB5" w:rsidRPr="003B0F07" w14:paraId="5DE37F8A" w14:textId="77777777" w:rsidTr="003C65B3">
        <w:trPr>
          <w:trHeight w:val="351"/>
        </w:trPr>
        <w:tc>
          <w:tcPr>
            <w:tcW w:w="4676" w:type="dxa"/>
            <w:tcBorders>
              <w:top w:val="nil"/>
              <w:left w:val="nil"/>
              <w:bottom w:val="nil"/>
              <w:right w:val="nil"/>
            </w:tcBorders>
            <w:shd w:val="clear" w:color="auto" w:fill="auto"/>
            <w:noWrap/>
            <w:hideMark/>
          </w:tcPr>
          <w:p w14:paraId="2C5E4DA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qchanin_m</w:t>
            </w:r>
            <w:r w:rsidRPr="00180727">
              <w:rPr>
                <w:rFonts w:eastAsia="Times New Roman"/>
                <w:color w:val="000000"/>
                <w:sz w:val="22"/>
                <w:szCs w:val="22"/>
              </w:rPr>
              <w:t>(</w:t>
            </w:r>
            <w:r w:rsidRPr="00180727">
              <w:rPr>
                <w:rStyle w:val="ModuleDim"/>
                <w:sz w:val="22"/>
                <w:szCs w:val="22"/>
              </w:rPr>
              <w:t>nchan</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8D4FC6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depth of discharge received by channel from contributing MRUs, in m</w:t>
            </w:r>
          </w:p>
        </w:tc>
      </w:tr>
      <w:tr w:rsidR="007F0DB5" w:rsidRPr="003B0F07" w14:paraId="4A9B8E00" w14:textId="77777777" w:rsidTr="003C65B3">
        <w:trPr>
          <w:trHeight w:val="315"/>
        </w:trPr>
        <w:tc>
          <w:tcPr>
            <w:tcW w:w="4676" w:type="dxa"/>
            <w:tcBorders>
              <w:top w:val="nil"/>
              <w:left w:val="nil"/>
              <w:bottom w:val="nil"/>
              <w:right w:val="nil"/>
            </w:tcBorders>
            <w:shd w:val="clear" w:color="auto" w:fill="auto"/>
            <w:noWrap/>
            <w:hideMark/>
          </w:tcPr>
          <w:p w14:paraId="7BA0AA9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qtot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DBD84C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predicted runoff for all subbasins, in m</w:t>
            </w:r>
          </w:p>
        </w:tc>
      </w:tr>
      <w:tr w:rsidR="007F0DB5" w:rsidRPr="003B0F07" w14:paraId="56341B32" w14:textId="77777777" w:rsidTr="003C65B3">
        <w:trPr>
          <w:trHeight w:val="315"/>
        </w:trPr>
        <w:tc>
          <w:tcPr>
            <w:tcW w:w="4676" w:type="dxa"/>
            <w:tcBorders>
              <w:top w:val="nil"/>
              <w:left w:val="nil"/>
              <w:bottom w:val="nil"/>
              <w:right w:val="nil"/>
            </w:tcBorders>
            <w:shd w:val="clear" w:color="auto" w:fill="auto"/>
            <w:noWrap/>
            <w:hideMark/>
          </w:tcPr>
          <w:p w14:paraId="4CA3695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sum_chan_loss</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40C480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channel loss to deep aquifer normalized to basin area, in m</w:t>
            </w:r>
          </w:p>
        </w:tc>
      </w:tr>
      <w:tr w:rsidR="007F0DB5" w:rsidRPr="003B0F07" w14:paraId="572DA630" w14:textId="77777777" w:rsidTr="003C65B3">
        <w:trPr>
          <w:trHeight w:val="315"/>
        </w:trPr>
        <w:tc>
          <w:tcPr>
            <w:tcW w:w="10740" w:type="dxa"/>
            <w:gridSpan w:val="2"/>
            <w:tcBorders>
              <w:top w:val="nil"/>
              <w:left w:val="nil"/>
              <w:bottom w:val="nil"/>
              <w:right w:val="nil"/>
            </w:tcBorders>
            <w:shd w:val="clear" w:color="auto" w:fill="auto"/>
            <w:noWrap/>
            <w:hideMark/>
          </w:tcPr>
          <w:p w14:paraId="4178ED1F" w14:textId="6B42E694" w:rsidR="007F0DB5" w:rsidRPr="004F76BE" w:rsidRDefault="007F0DB5" w:rsidP="007F0DB5">
            <w:pPr>
              <w:spacing w:line="240" w:lineRule="auto"/>
              <w:jc w:val="center"/>
              <w:rPr>
                <w:rFonts w:eastAsia="Times New Roman"/>
                <w:b/>
                <w:color w:val="000000"/>
                <w:sz w:val="28"/>
                <w:szCs w:val="28"/>
              </w:rPr>
            </w:pPr>
            <w:r>
              <w:rPr>
                <w:rFonts w:eastAsia="Times New Roman"/>
                <w:b/>
                <w:color w:val="000000"/>
                <w:sz w:val="28"/>
                <w:szCs w:val="28"/>
              </w:rPr>
              <w:t>Daily hydrologic basin summaries</w:t>
            </w:r>
          </w:p>
        </w:tc>
      </w:tr>
      <w:tr w:rsidR="007F0DB5" w:rsidRPr="003B0F07" w14:paraId="2A5E6A3B" w14:textId="77777777" w:rsidTr="003C65B3">
        <w:trPr>
          <w:trHeight w:val="315"/>
        </w:trPr>
        <w:tc>
          <w:tcPr>
            <w:tcW w:w="4676" w:type="dxa"/>
            <w:tcBorders>
              <w:top w:val="nil"/>
              <w:left w:val="nil"/>
              <w:bottom w:val="nil"/>
              <w:right w:val="nil"/>
            </w:tcBorders>
            <w:shd w:val="clear" w:color="auto" w:fill="auto"/>
            <w:noWrap/>
            <w:hideMark/>
          </w:tcPr>
          <w:p w14:paraId="0D4D56C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endper</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B07EEB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Composite flag indicating the end of a given period</w:t>
            </w:r>
          </w:p>
        </w:tc>
      </w:tr>
      <w:tr w:rsidR="007F0DB5" w:rsidRPr="003B0F07" w14:paraId="5B9B1FD3" w14:textId="77777777" w:rsidTr="003C65B3">
        <w:trPr>
          <w:trHeight w:val="315"/>
        </w:trPr>
        <w:tc>
          <w:tcPr>
            <w:tcW w:w="4676" w:type="dxa"/>
            <w:tcBorders>
              <w:top w:val="nil"/>
              <w:left w:val="nil"/>
              <w:bottom w:val="nil"/>
              <w:right w:val="nil"/>
            </w:tcBorders>
            <w:shd w:val="clear" w:color="auto" w:fill="auto"/>
            <w:noWrap/>
            <w:hideMark/>
          </w:tcPr>
          <w:p w14:paraId="031E1B4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basin_potet_cm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509FF7D" w14:textId="63308BC5" w:rsidR="007F0DB5" w:rsidRPr="00180727" w:rsidRDefault="007F0DB5" w:rsidP="007F0DB5">
            <w:pPr>
              <w:spacing w:line="240" w:lineRule="auto"/>
              <w:rPr>
                <w:rFonts w:eastAsia="Times New Roman"/>
                <w:color w:val="000000"/>
                <w:sz w:val="22"/>
                <w:szCs w:val="22"/>
              </w:rPr>
            </w:pPr>
            <w:r>
              <w:rPr>
                <w:rFonts w:eastAsia="Times New Roman"/>
                <w:color w:val="000000"/>
                <w:sz w:val="22"/>
                <w:szCs w:val="22"/>
              </w:rPr>
              <w:t xml:space="preserve">Basin potential ET, </w:t>
            </w:r>
            <w:r w:rsidRPr="00180727">
              <w:rPr>
                <w:rFonts w:eastAsia="Times New Roman"/>
                <w:color w:val="000000"/>
                <w:sz w:val="22"/>
                <w:szCs w:val="22"/>
              </w:rPr>
              <w:t>in cm</w:t>
            </w:r>
          </w:p>
        </w:tc>
      </w:tr>
      <w:tr w:rsidR="007F0DB5" w:rsidRPr="003B0F07" w14:paraId="4C2A2F2E" w14:textId="77777777" w:rsidTr="003C65B3">
        <w:trPr>
          <w:trHeight w:val="315"/>
        </w:trPr>
        <w:tc>
          <w:tcPr>
            <w:tcW w:w="4676" w:type="dxa"/>
            <w:tcBorders>
              <w:top w:val="nil"/>
              <w:left w:val="nil"/>
              <w:bottom w:val="nil"/>
              <w:right w:val="nil"/>
            </w:tcBorders>
            <w:shd w:val="clear" w:color="auto" w:fill="auto"/>
            <w:noWrap/>
            <w:hideMark/>
          </w:tcPr>
          <w:p w14:paraId="6920C21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obj_func</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8C2971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Objective function for each time step</w:t>
            </w:r>
          </w:p>
        </w:tc>
      </w:tr>
      <w:tr w:rsidR="007F0DB5" w:rsidRPr="003B0F07" w14:paraId="0B25106C" w14:textId="77777777" w:rsidTr="003C65B3">
        <w:trPr>
          <w:trHeight w:val="315"/>
        </w:trPr>
        <w:tc>
          <w:tcPr>
            <w:tcW w:w="4676" w:type="dxa"/>
            <w:tcBorders>
              <w:top w:val="nil"/>
              <w:left w:val="nil"/>
              <w:bottom w:val="nil"/>
              <w:right w:val="nil"/>
            </w:tcBorders>
            <w:shd w:val="clear" w:color="auto" w:fill="auto"/>
            <w:noWrap/>
            <w:hideMark/>
          </w:tcPr>
          <w:p w14:paraId="0960E6E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basin_gwflow_cm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5871B0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baseflow, in cm</w:t>
            </w:r>
          </w:p>
        </w:tc>
      </w:tr>
      <w:tr w:rsidR="007F0DB5" w:rsidRPr="003B0F07" w14:paraId="7A8FFCDF" w14:textId="77777777" w:rsidTr="003C65B3">
        <w:trPr>
          <w:trHeight w:val="315"/>
        </w:trPr>
        <w:tc>
          <w:tcPr>
            <w:tcW w:w="4676" w:type="dxa"/>
            <w:tcBorders>
              <w:top w:val="nil"/>
              <w:left w:val="nil"/>
              <w:bottom w:val="nil"/>
              <w:right w:val="nil"/>
            </w:tcBorders>
            <w:shd w:val="clear" w:color="auto" w:fill="auto"/>
            <w:noWrap/>
            <w:hideMark/>
          </w:tcPr>
          <w:p w14:paraId="27F3C52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basin_intcp_evap_cm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DDEE1F9" w14:textId="2D562DCC"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average evaporation from canopy, in cm</w:t>
            </w:r>
          </w:p>
        </w:tc>
      </w:tr>
      <w:tr w:rsidR="007F0DB5" w:rsidRPr="003B0F07" w14:paraId="11341A3A" w14:textId="77777777" w:rsidTr="003C65B3">
        <w:trPr>
          <w:trHeight w:val="315"/>
        </w:trPr>
        <w:tc>
          <w:tcPr>
            <w:tcW w:w="4676" w:type="dxa"/>
            <w:tcBorders>
              <w:top w:val="nil"/>
              <w:left w:val="nil"/>
              <w:bottom w:val="nil"/>
              <w:right w:val="nil"/>
            </w:tcBorders>
            <w:shd w:val="clear" w:color="auto" w:fill="auto"/>
            <w:noWrap/>
            <w:hideMark/>
          </w:tcPr>
          <w:p w14:paraId="00E4FB0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basin_ppt_cm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B7F643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precipitation, in cm</w:t>
            </w:r>
          </w:p>
        </w:tc>
      </w:tr>
      <w:tr w:rsidR="007F0DB5" w:rsidRPr="003B0F07" w14:paraId="253FED0E" w14:textId="77777777" w:rsidTr="003C65B3">
        <w:trPr>
          <w:trHeight w:val="315"/>
        </w:trPr>
        <w:tc>
          <w:tcPr>
            <w:tcW w:w="4676" w:type="dxa"/>
            <w:tcBorders>
              <w:top w:val="nil"/>
              <w:left w:val="nil"/>
              <w:bottom w:val="nil"/>
              <w:right w:val="nil"/>
            </w:tcBorders>
            <w:shd w:val="clear" w:color="auto" w:fill="auto"/>
            <w:noWrap/>
            <w:hideMark/>
          </w:tcPr>
          <w:p w14:paraId="16DEE15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basin_pweqv_cm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F7777E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packwater equivalence, in cm</w:t>
            </w:r>
          </w:p>
        </w:tc>
      </w:tr>
      <w:tr w:rsidR="007F0DB5" w:rsidRPr="003B0F07" w14:paraId="362B7108" w14:textId="77777777" w:rsidTr="003C65B3">
        <w:trPr>
          <w:trHeight w:val="315"/>
        </w:trPr>
        <w:tc>
          <w:tcPr>
            <w:tcW w:w="4676" w:type="dxa"/>
            <w:tcBorders>
              <w:top w:val="nil"/>
              <w:left w:val="nil"/>
              <w:bottom w:val="nil"/>
              <w:right w:val="nil"/>
            </w:tcBorders>
            <w:shd w:val="clear" w:color="auto" w:fill="auto"/>
            <w:noWrap/>
            <w:hideMark/>
          </w:tcPr>
          <w:p w14:paraId="2075E99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basin_snowevap_cm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68FD00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snow evaporation, in cm</w:t>
            </w:r>
          </w:p>
        </w:tc>
      </w:tr>
      <w:tr w:rsidR="007F0DB5" w:rsidRPr="003B0F07" w14:paraId="5C895843" w14:textId="77777777" w:rsidTr="003C65B3">
        <w:trPr>
          <w:trHeight w:val="315"/>
        </w:trPr>
        <w:tc>
          <w:tcPr>
            <w:tcW w:w="4676" w:type="dxa"/>
            <w:tcBorders>
              <w:top w:val="nil"/>
              <w:left w:val="nil"/>
              <w:bottom w:val="nil"/>
              <w:right w:val="nil"/>
            </w:tcBorders>
            <w:shd w:val="clear" w:color="auto" w:fill="auto"/>
            <w:noWrap/>
            <w:hideMark/>
          </w:tcPr>
          <w:p w14:paraId="3B9C225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basin_snowmelt_cm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FDF172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snowmelt, in cm</w:t>
            </w:r>
          </w:p>
        </w:tc>
      </w:tr>
      <w:tr w:rsidR="007F0DB5" w:rsidRPr="003B0F07" w14:paraId="348A1D12" w14:textId="77777777" w:rsidTr="003C65B3">
        <w:trPr>
          <w:trHeight w:val="315"/>
        </w:trPr>
        <w:tc>
          <w:tcPr>
            <w:tcW w:w="4676" w:type="dxa"/>
            <w:tcBorders>
              <w:top w:val="nil"/>
              <w:left w:val="nil"/>
              <w:bottom w:val="nil"/>
              <w:right w:val="nil"/>
            </w:tcBorders>
            <w:shd w:val="clear" w:color="auto" w:fill="auto"/>
            <w:noWrap/>
            <w:hideMark/>
          </w:tcPr>
          <w:p w14:paraId="1C0BFBA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basin_soil_moist_cm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2C1EC1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soil moisture in root zone, in cm</w:t>
            </w:r>
          </w:p>
        </w:tc>
      </w:tr>
      <w:tr w:rsidR="007F0DB5" w:rsidRPr="003B0F07" w14:paraId="2712584C" w14:textId="77777777" w:rsidTr="003C65B3">
        <w:trPr>
          <w:trHeight w:val="315"/>
        </w:trPr>
        <w:tc>
          <w:tcPr>
            <w:tcW w:w="4676" w:type="dxa"/>
            <w:tcBorders>
              <w:top w:val="nil"/>
              <w:left w:val="nil"/>
              <w:bottom w:val="nil"/>
              <w:right w:val="nil"/>
            </w:tcBorders>
            <w:shd w:val="clear" w:color="auto" w:fill="auto"/>
            <w:noWrap/>
            <w:hideMark/>
          </w:tcPr>
          <w:p w14:paraId="318A0DA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basin_sroff_cm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83AE93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overland flow, in cm</w:t>
            </w:r>
          </w:p>
        </w:tc>
      </w:tr>
      <w:tr w:rsidR="007F0DB5" w:rsidRPr="003B0F07" w14:paraId="29AE1072" w14:textId="77777777" w:rsidTr="003C65B3">
        <w:trPr>
          <w:trHeight w:val="315"/>
        </w:trPr>
        <w:tc>
          <w:tcPr>
            <w:tcW w:w="4676" w:type="dxa"/>
            <w:tcBorders>
              <w:top w:val="nil"/>
              <w:left w:val="nil"/>
              <w:bottom w:val="nil"/>
              <w:right w:val="nil"/>
            </w:tcBorders>
            <w:shd w:val="clear" w:color="auto" w:fill="auto"/>
            <w:noWrap/>
            <w:hideMark/>
          </w:tcPr>
          <w:p w14:paraId="05D2299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basin_stflow_cm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A9322E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hillslope runoff to channels, in cm</w:t>
            </w:r>
          </w:p>
        </w:tc>
      </w:tr>
      <w:tr w:rsidR="007F0DB5" w:rsidRPr="003B0F07" w14:paraId="78449940" w14:textId="77777777" w:rsidTr="003C65B3">
        <w:trPr>
          <w:trHeight w:val="315"/>
        </w:trPr>
        <w:tc>
          <w:tcPr>
            <w:tcW w:w="4676" w:type="dxa"/>
            <w:tcBorders>
              <w:top w:val="nil"/>
              <w:left w:val="nil"/>
              <w:bottom w:val="nil"/>
              <w:right w:val="nil"/>
            </w:tcBorders>
            <w:shd w:val="clear" w:color="auto" w:fill="auto"/>
            <w:noWrap/>
            <w:hideMark/>
          </w:tcPr>
          <w:p w14:paraId="15B99ED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basin_chan_div_cm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D0E4A4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channel diversions for irrigation, in cm</w:t>
            </w:r>
          </w:p>
        </w:tc>
      </w:tr>
      <w:tr w:rsidR="007F0DB5" w:rsidRPr="003B0F07" w14:paraId="6CFF75A2" w14:textId="77777777" w:rsidTr="003C65B3">
        <w:trPr>
          <w:trHeight w:val="315"/>
        </w:trPr>
        <w:tc>
          <w:tcPr>
            <w:tcW w:w="4676" w:type="dxa"/>
            <w:tcBorders>
              <w:top w:val="nil"/>
              <w:left w:val="nil"/>
              <w:bottom w:val="nil"/>
              <w:right w:val="nil"/>
            </w:tcBorders>
            <w:shd w:val="clear" w:color="auto" w:fill="auto"/>
            <w:noWrap/>
            <w:hideMark/>
          </w:tcPr>
          <w:p w14:paraId="7AB8181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basin_chan_loss_cm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380531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channel losses to deep aquifer, in cm</w:t>
            </w:r>
          </w:p>
        </w:tc>
      </w:tr>
      <w:tr w:rsidR="007F0DB5" w:rsidRPr="003B0F07" w14:paraId="02A61D29" w14:textId="77777777" w:rsidTr="003C65B3">
        <w:trPr>
          <w:trHeight w:val="315"/>
        </w:trPr>
        <w:tc>
          <w:tcPr>
            <w:tcW w:w="4676" w:type="dxa"/>
            <w:tcBorders>
              <w:top w:val="nil"/>
              <w:left w:val="nil"/>
              <w:bottom w:val="nil"/>
              <w:right w:val="nil"/>
            </w:tcBorders>
            <w:shd w:val="clear" w:color="auto" w:fill="auto"/>
            <w:noWrap/>
            <w:hideMark/>
          </w:tcPr>
          <w:p w14:paraId="1F50CC7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basin_chan_sto_cm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9C12B4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channel storage, in cm</w:t>
            </w:r>
          </w:p>
        </w:tc>
      </w:tr>
      <w:tr w:rsidR="007F0DB5" w:rsidRPr="003B0F07" w14:paraId="4EF376F8" w14:textId="77777777" w:rsidTr="003C65B3">
        <w:trPr>
          <w:trHeight w:val="315"/>
        </w:trPr>
        <w:tc>
          <w:tcPr>
            <w:tcW w:w="4676" w:type="dxa"/>
            <w:tcBorders>
              <w:top w:val="nil"/>
              <w:left w:val="nil"/>
              <w:bottom w:val="nil"/>
              <w:right w:val="nil"/>
            </w:tcBorders>
            <w:shd w:val="clear" w:color="auto" w:fill="auto"/>
            <w:noWrap/>
            <w:hideMark/>
          </w:tcPr>
          <w:p w14:paraId="39B963C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basin_et_cm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835470D" w14:textId="11102984"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Basin </w:t>
            </w:r>
            <w:r>
              <w:rPr>
                <w:rFonts w:eastAsia="Times New Roman"/>
                <w:color w:val="000000"/>
                <w:sz w:val="22"/>
                <w:szCs w:val="22"/>
              </w:rPr>
              <w:t>ET</w:t>
            </w:r>
            <w:r w:rsidRPr="00180727">
              <w:rPr>
                <w:rFonts w:eastAsia="Times New Roman"/>
                <w:color w:val="000000"/>
                <w:sz w:val="22"/>
                <w:szCs w:val="22"/>
              </w:rPr>
              <w:t>, in cm</w:t>
            </w:r>
          </w:p>
        </w:tc>
      </w:tr>
      <w:tr w:rsidR="007F0DB5" w:rsidRPr="003B0F07" w14:paraId="405B695C" w14:textId="77777777" w:rsidTr="003C65B3">
        <w:trPr>
          <w:trHeight w:val="315"/>
        </w:trPr>
        <w:tc>
          <w:tcPr>
            <w:tcW w:w="4676" w:type="dxa"/>
            <w:tcBorders>
              <w:top w:val="nil"/>
              <w:left w:val="nil"/>
              <w:bottom w:val="nil"/>
              <w:right w:val="nil"/>
            </w:tcBorders>
            <w:shd w:val="clear" w:color="auto" w:fill="auto"/>
            <w:noWrap/>
            <w:hideMark/>
          </w:tcPr>
          <w:p w14:paraId="6D27D93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basin_gw1_in_cm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CC5EE8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inputs from leaky canals, in cm</w:t>
            </w:r>
          </w:p>
        </w:tc>
      </w:tr>
      <w:tr w:rsidR="007F0DB5" w:rsidRPr="003B0F07" w14:paraId="2CE7F287" w14:textId="77777777" w:rsidTr="003C65B3">
        <w:trPr>
          <w:trHeight w:val="315"/>
        </w:trPr>
        <w:tc>
          <w:tcPr>
            <w:tcW w:w="4676" w:type="dxa"/>
            <w:tcBorders>
              <w:top w:val="nil"/>
              <w:left w:val="nil"/>
              <w:bottom w:val="nil"/>
              <w:right w:val="nil"/>
            </w:tcBorders>
            <w:shd w:val="clear" w:color="auto" w:fill="auto"/>
            <w:noWrap/>
            <w:hideMark/>
          </w:tcPr>
          <w:p w14:paraId="0DE5C57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basin_gw2_in_cm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2D628C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inputs from upgradient groundwater, in cm</w:t>
            </w:r>
          </w:p>
        </w:tc>
      </w:tr>
      <w:tr w:rsidR="007F0DB5" w:rsidRPr="003B0F07" w14:paraId="23E9E37F" w14:textId="77777777" w:rsidTr="003C65B3">
        <w:trPr>
          <w:trHeight w:val="315"/>
        </w:trPr>
        <w:tc>
          <w:tcPr>
            <w:tcW w:w="4676" w:type="dxa"/>
            <w:tcBorders>
              <w:top w:val="nil"/>
              <w:left w:val="nil"/>
              <w:bottom w:val="nil"/>
              <w:right w:val="nil"/>
            </w:tcBorders>
            <w:shd w:val="clear" w:color="auto" w:fill="auto"/>
            <w:noWrap/>
            <w:hideMark/>
          </w:tcPr>
          <w:p w14:paraId="594FE56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basin_gw_sto_cm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920A1B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groundwater storage, in cm</w:t>
            </w:r>
          </w:p>
        </w:tc>
      </w:tr>
      <w:tr w:rsidR="007F0DB5" w:rsidRPr="003B0F07" w14:paraId="4364080B" w14:textId="77777777" w:rsidTr="003C65B3">
        <w:trPr>
          <w:trHeight w:val="315"/>
        </w:trPr>
        <w:tc>
          <w:tcPr>
            <w:tcW w:w="4676" w:type="dxa"/>
            <w:tcBorders>
              <w:top w:val="nil"/>
              <w:left w:val="nil"/>
              <w:bottom w:val="nil"/>
              <w:right w:val="nil"/>
            </w:tcBorders>
            <w:shd w:val="clear" w:color="auto" w:fill="auto"/>
            <w:noWrap/>
            <w:hideMark/>
          </w:tcPr>
          <w:p w14:paraId="5EC9411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basin_gwloss_cm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9D249B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groundwater loss to deep aquifer, in cm</w:t>
            </w:r>
          </w:p>
        </w:tc>
      </w:tr>
      <w:tr w:rsidR="007F0DB5" w:rsidRPr="003B0F07" w14:paraId="37998D4C" w14:textId="77777777" w:rsidTr="003C65B3">
        <w:trPr>
          <w:trHeight w:val="333"/>
        </w:trPr>
        <w:tc>
          <w:tcPr>
            <w:tcW w:w="4676" w:type="dxa"/>
            <w:tcBorders>
              <w:top w:val="nil"/>
              <w:left w:val="nil"/>
              <w:bottom w:val="nil"/>
              <w:right w:val="nil"/>
            </w:tcBorders>
            <w:shd w:val="clear" w:color="auto" w:fill="auto"/>
            <w:noWrap/>
            <w:hideMark/>
          </w:tcPr>
          <w:p w14:paraId="6F9557C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F562A1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inputs from precipitation, irrigation, and regional groundwater, in cm</w:t>
            </w:r>
          </w:p>
        </w:tc>
      </w:tr>
      <w:tr w:rsidR="007F0DB5" w:rsidRPr="003B0F07" w14:paraId="46E65025" w14:textId="77777777" w:rsidTr="003C65B3">
        <w:trPr>
          <w:trHeight w:val="315"/>
        </w:trPr>
        <w:tc>
          <w:tcPr>
            <w:tcW w:w="4676" w:type="dxa"/>
            <w:tcBorders>
              <w:top w:val="nil"/>
              <w:left w:val="nil"/>
              <w:bottom w:val="nil"/>
              <w:right w:val="nil"/>
            </w:tcBorders>
            <w:shd w:val="clear" w:color="auto" w:fill="auto"/>
            <w:noWrap/>
            <w:hideMark/>
          </w:tcPr>
          <w:p w14:paraId="18CE676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basin_infil_cm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161257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infiltration, in cm</w:t>
            </w:r>
          </w:p>
        </w:tc>
      </w:tr>
      <w:tr w:rsidR="007F0DB5" w:rsidRPr="003B0F07" w14:paraId="505B8946" w14:textId="77777777" w:rsidTr="003C65B3">
        <w:trPr>
          <w:trHeight w:val="315"/>
        </w:trPr>
        <w:tc>
          <w:tcPr>
            <w:tcW w:w="4676" w:type="dxa"/>
            <w:tcBorders>
              <w:top w:val="nil"/>
              <w:left w:val="nil"/>
              <w:bottom w:val="nil"/>
              <w:right w:val="nil"/>
            </w:tcBorders>
            <w:shd w:val="clear" w:color="auto" w:fill="auto"/>
            <w:noWrap/>
            <w:hideMark/>
          </w:tcPr>
          <w:p w14:paraId="0C9D6B1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basin_intcp_cm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E222E6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average interception, in cm</w:t>
            </w:r>
          </w:p>
        </w:tc>
      </w:tr>
      <w:tr w:rsidR="007F0DB5" w:rsidRPr="003B0F07" w14:paraId="35DEDD63" w14:textId="77777777" w:rsidTr="003C65B3">
        <w:trPr>
          <w:trHeight w:val="315"/>
        </w:trPr>
        <w:tc>
          <w:tcPr>
            <w:tcW w:w="4676" w:type="dxa"/>
            <w:tcBorders>
              <w:top w:val="nil"/>
              <w:left w:val="nil"/>
              <w:bottom w:val="nil"/>
              <w:right w:val="nil"/>
            </w:tcBorders>
            <w:shd w:val="clear" w:color="auto" w:fill="auto"/>
            <w:noWrap/>
            <w:hideMark/>
          </w:tcPr>
          <w:p w14:paraId="62AE2A6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basin_intcp_sto_cm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E9E9C4C" w14:textId="5E27B643"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storage on canopy, in cm</w:t>
            </w:r>
          </w:p>
        </w:tc>
      </w:tr>
      <w:tr w:rsidR="007F0DB5" w:rsidRPr="003B0F07" w14:paraId="44B43233" w14:textId="77777777" w:rsidTr="003C65B3">
        <w:trPr>
          <w:trHeight w:val="396"/>
        </w:trPr>
        <w:tc>
          <w:tcPr>
            <w:tcW w:w="4676" w:type="dxa"/>
            <w:tcBorders>
              <w:top w:val="nil"/>
              <w:left w:val="nil"/>
              <w:bottom w:val="nil"/>
              <w:right w:val="nil"/>
            </w:tcBorders>
            <w:shd w:val="clear" w:color="auto" w:fill="auto"/>
            <w:noWrap/>
            <w:hideMark/>
          </w:tcPr>
          <w:p w14:paraId="41DFE74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basin_irr_ext_cm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5B826C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irrigation from external sources (canals and deep wells), in cm</w:t>
            </w:r>
          </w:p>
        </w:tc>
      </w:tr>
      <w:tr w:rsidR="007F0DB5" w:rsidRPr="003B0F07" w14:paraId="10F76B9D" w14:textId="77777777" w:rsidTr="003C65B3">
        <w:trPr>
          <w:trHeight w:val="315"/>
        </w:trPr>
        <w:tc>
          <w:tcPr>
            <w:tcW w:w="4676" w:type="dxa"/>
            <w:tcBorders>
              <w:top w:val="nil"/>
              <w:left w:val="nil"/>
              <w:bottom w:val="nil"/>
              <w:right w:val="nil"/>
            </w:tcBorders>
            <w:shd w:val="clear" w:color="auto" w:fill="auto"/>
            <w:noWrap/>
            <w:hideMark/>
          </w:tcPr>
          <w:p w14:paraId="4FF6B82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basin_irr_hyd_cm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704748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irrigation from stream diversions, in cm</w:t>
            </w:r>
          </w:p>
        </w:tc>
      </w:tr>
      <w:tr w:rsidR="007F0DB5" w:rsidRPr="003B0F07" w14:paraId="02880171" w14:textId="77777777" w:rsidTr="003C65B3">
        <w:trPr>
          <w:trHeight w:val="315"/>
        </w:trPr>
        <w:tc>
          <w:tcPr>
            <w:tcW w:w="4676" w:type="dxa"/>
            <w:tcBorders>
              <w:top w:val="nil"/>
              <w:left w:val="nil"/>
              <w:bottom w:val="nil"/>
              <w:right w:val="nil"/>
            </w:tcBorders>
            <w:shd w:val="clear" w:color="auto" w:fill="auto"/>
            <w:noWrap/>
            <w:hideMark/>
          </w:tcPr>
          <w:p w14:paraId="7EE8103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basin_irr_sat_cm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7C3184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irrigation from shallow wells, in cm</w:t>
            </w:r>
          </w:p>
        </w:tc>
      </w:tr>
      <w:tr w:rsidR="007F0DB5" w:rsidRPr="003B0F07" w14:paraId="5C12164A" w14:textId="77777777" w:rsidTr="003C65B3">
        <w:trPr>
          <w:trHeight w:val="315"/>
        </w:trPr>
        <w:tc>
          <w:tcPr>
            <w:tcW w:w="4676" w:type="dxa"/>
            <w:tcBorders>
              <w:top w:val="nil"/>
              <w:left w:val="nil"/>
              <w:bottom w:val="nil"/>
              <w:right w:val="nil"/>
            </w:tcBorders>
            <w:shd w:val="clear" w:color="auto" w:fill="auto"/>
            <w:noWrap/>
            <w:hideMark/>
          </w:tcPr>
          <w:p w14:paraId="36ABF9C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basin_net_dep_cm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E9959A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net deposition (direct plus throughfall), in cm</w:t>
            </w:r>
          </w:p>
        </w:tc>
      </w:tr>
      <w:tr w:rsidR="007F0DB5" w:rsidRPr="003B0F07" w14:paraId="5B092154" w14:textId="77777777" w:rsidTr="003C65B3">
        <w:trPr>
          <w:trHeight w:val="315"/>
        </w:trPr>
        <w:tc>
          <w:tcPr>
            <w:tcW w:w="4676" w:type="dxa"/>
            <w:tcBorders>
              <w:top w:val="nil"/>
              <w:left w:val="nil"/>
              <w:bottom w:val="nil"/>
              <w:right w:val="nil"/>
            </w:tcBorders>
            <w:shd w:val="clear" w:color="auto" w:fill="auto"/>
            <w:noWrap/>
            <w:hideMark/>
          </w:tcPr>
          <w:p w14:paraId="3CEE09F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basin_net_rain_cm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30251C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net rain, in cm</w:t>
            </w:r>
          </w:p>
        </w:tc>
      </w:tr>
      <w:tr w:rsidR="007F0DB5" w:rsidRPr="003B0F07" w14:paraId="2D16F438" w14:textId="77777777" w:rsidTr="003C65B3">
        <w:trPr>
          <w:trHeight w:val="315"/>
        </w:trPr>
        <w:tc>
          <w:tcPr>
            <w:tcW w:w="4676" w:type="dxa"/>
            <w:tcBorders>
              <w:top w:val="nil"/>
              <w:left w:val="nil"/>
              <w:bottom w:val="nil"/>
              <w:right w:val="nil"/>
            </w:tcBorders>
            <w:shd w:val="clear" w:color="auto" w:fill="auto"/>
            <w:noWrap/>
            <w:hideMark/>
          </w:tcPr>
          <w:p w14:paraId="08507706"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basin_net_snow_cm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1F2DD0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net snow, in cm</w:t>
            </w:r>
          </w:p>
        </w:tc>
      </w:tr>
      <w:tr w:rsidR="007F0DB5" w:rsidRPr="003B0F07" w14:paraId="0A81BD2F" w14:textId="77777777" w:rsidTr="003C65B3">
        <w:trPr>
          <w:trHeight w:val="315"/>
        </w:trPr>
        <w:tc>
          <w:tcPr>
            <w:tcW w:w="4676" w:type="dxa"/>
            <w:tcBorders>
              <w:top w:val="nil"/>
              <w:left w:val="nil"/>
              <w:bottom w:val="nil"/>
              <w:right w:val="nil"/>
            </w:tcBorders>
            <w:shd w:val="clear" w:color="auto" w:fill="auto"/>
            <w:noWrap/>
            <w:hideMark/>
          </w:tcPr>
          <w:p w14:paraId="64A3E08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basin_ofdunn_cm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DE9B99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saturation excess (Dunnian overland flow), in cm</w:t>
            </w:r>
          </w:p>
        </w:tc>
      </w:tr>
      <w:tr w:rsidR="007F0DB5" w:rsidRPr="003B0F07" w14:paraId="439D8877" w14:textId="77777777" w:rsidTr="003C65B3">
        <w:trPr>
          <w:trHeight w:val="315"/>
        </w:trPr>
        <w:tc>
          <w:tcPr>
            <w:tcW w:w="4676" w:type="dxa"/>
            <w:tcBorders>
              <w:top w:val="nil"/>
              <w:left w:val="nil"/>
              <w:bottom w:val="nil"/>
              <w:right w:val="nil"/>
            </w:tcBorders>
            <w:shd w:val="clear" w:color="auto" w:fill="auto"/>
            <w:noWrap/>
            <w:hideMark/>
          </w:tcPr>
          <w:p w14:paraId="2E437A2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basin_ofhort_cm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DB13DD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infiltration excess (Hortonian overland flow), in cm</w:t>
            </w:r>
          </w:p>
        </w:tc>
      </w:tr>
      <w:tr w:rsidR="007F0DB5" w:rsidRPr="003B0F07" w14:paraId="71FB993A" w14:textId="77777777" w:rsidTr="003C65B3">
        <w:trPr>
          <w:trHeight w:val="315"/>
        </w:trPr>
        <w:tc>
          <w:tcPr>
            <w:tcW w:w="4676" w:type="dxa"/>
            <w:tcBorders>
              <w:top w:val="nil"/>
              <w:left w:val="nil"/>
              <w:bottom w:val="nil"/>
              <w:right w:val="nil"/>
            </w:tcBorders>
            <w:shd w:val="clear" w:color="auto" w:fill="auto"/>
            <w:noWrap/>
            <w:hideMark/>
          </w:tcPr>
          <w:p w14:paraId="0D891BB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basin_out_cm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FF9173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discharge and losses to deep aquifers, in cm</w:t>
            </w:r>
          </w:p>
        </w:tc>
      </w:tr>
      <w:tr w:rsidR="007F0DB5" w:rsidRPr="003B0F07" w14:paraId="5B3D7C9C" w14:textId="77777777" w:rsidTr="003C65B3">
        <w:trPr>
          <w:trHeight w:val="315"/>
        </w:trPr>
        <w:tc>
          <w:tcPr>
            <w:tcW w:w="4676" w:type="dxa"/>
            <w:tcBorders>
              <w:top w:val="nil"/>
              <w:left w:val="nil"/>
              <w:bottom w:val="nil"/>
              <w:right w:val="nil"/>
            </w:tcBorders>
            <w:shd w:val="clear" w:color="auto" w:fill="auto"/>
            <w:noWrap/>
            <w:hideMark/>
          </w:tcPr>
          <w:p w14:paraId="5C322B86"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basin_qdf_cm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BBC8B6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lateral macropore flow, in cm</w:t>
            </w:r>
          </w:p>
        </w:tc>
      </w:tr>
      <w:tr w:rsidR="007F0DB5" w:rsidRPr="003B0F07" w14:paraId="43BCCCF3" w14:textId="77777777" w:rsidTr="003C65B3">
        <w:trPr>
          <w:trHeight w:val="315"/>
        </w:trPr>
        <w:tc>
          <w:tcPr>
            <w:tcW w:w="4676" w:type="dxa"/>
            <w:tcBorders>
              <w:top w:val="nil"/>
              <w:left w:val="nil"/>
              <w:bottom w:val="nil"/>
              <w:right w:val="nil"/>
            </w:tcBorders>
            <w:shd w:val="clear" w:color="auto" w:fill="auto"/>
            <w:noWrap/>
            <w:hideMark/>
          </w:tcPr>
          <w:p w14:paraId="60E2465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basin_qobs_cm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3B2218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Basin observed discharge (at station </w:t>
            </w:r>
            <w:r w:rsidRPr="007F290D">
              <w:rPr>
                <w:rStyle w:val="ModuleParam"/>
                <w:sz w:val="22"/>
                <w:szCs w:val="22"/>
              </w:rPr>
              <w:t>qobsta</w:t>
            </w:r>
            <w:r w:rsidRPr="00180727">
              <w:rPr>
                <w:rFonts w:eastAsia="Times New Roman"/>
                <w:color w:val="000000"/>
                <w:sz w:val="22"/>
                <w:szCs w:val="22"/>
              </w:rPr>
              <w:t>), in cm</w:t>
            </w:r>
          </w:p>
        </w:tc>
      </w:tr>
      <w:tr w:rsidR="007F0DB5" w:rsidRPr="003B0F07" w14:paraId="59DCEA78" w14:textId="77777777" w:rsidTr="003C65B3">
        <w:trPr>
          <w:trHeight w:val="315"/>
        </w:trPr>
        <w:tc>
          <w:tcPr>
            <w:tcW w:w="4676" w:type="dxa"/>
            <w:tcBorders>
              <w:top w:val="nil"/>
              <w:left w:val="nil"/>
              <w:bottom w:val="nil"/>
              <w:right w:val="nil"/>
            </w:tcBorders>
            <w:shd w:val="clear" w:color="auto" w:fill="auto"/>
            <w:noWrap/>
            <w:hideMark/>
          </w:tcPr>
          <w:p w14:paraId="3D0F53C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basin_qobs_m3s</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00CE5EA" w14:textId="33C0574E"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Basin observed discharge (at station </w:t>
            </w:r>
            <w:r w:rsidRPr="007F290D">
              <w:rPr>
                <w:rStyle w:val="ModuleParam"/>
                <w:sz w:val="22"/>
                <w:szCs w:val="22"/>
              </w:rPr>
              <w:t>qobsta</w:t>
            </w:r>
            <w:r w:rsidRPr="00180727">
              <w:rPr>
                <w:rFonts w:eastAsia="Times New Roman"/>
                <w:color w:val="000000"/>
                <w:sz w:val="22"/>
                <w:szCs w:val="22"/>
              </w:rPr>
              <w:t>), in m³/s</w:t>
            </w:r>
          </w:p>
        </w:tc>
      </w:tr>
      <w:tr w:rsidR="007F0DB5" w:rsidRPr="003B0F07" w14:paraId="77A8D936" w14:textId="77777777" w:rsidTr="003C65B3">
        <w:trPr>
          <w:trHeight w:val="315"/>
        </w:trPr>
        <w:tc>
          <w:tcPr>
            <w:tcW w:w="4676" w:type="dxa"/>
            <w:tcBorders>
              <w:top w:val="nil"/>
              <w:left w:val="nil"/>
              <w:bottom w:val="nil"/>
              <w:right w:val="nil"/>
            </w:tcBorders>
            <w:shd w:val="clear" w:color="auto" w:fill="auto"/>
            <w:noWrap/>
            <w:hideMark/>
          </w:tcPr>
          <w:p w14:paraId="0B1BDAB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basin_qpref_cm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6A3094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preferential flow in the saturated zone, in cm</w:t>
            </w:r>
          </w:p>
        </w:tc>
      </w:tr>
      <w:tr w:rsidR="007F0DB5" w:rsidRPr="003B0F07" w14:paraId="265D6AA7" w14:textId="77777777" w:rsidTr="003C65B3">
        <w:trPr>
          <w:trHeight w:val="315"/>
        </w:trPr>
        <w:tc>
          <w:tcPr>
            <w:tcW w:w="4676" w:type="dxa"/>
            <w:tcBorders>
              <w:top w:val="nil"/>
              <w:left w:val="nil"/>
              <w:bottom w:val="nil"/>
              <w:right w:val="nil"/>
            </w:tcBorders>
            <w:shd w:val="clear" w:color="auto" w:fill="auto"/>
            <w:noWrap/>
            <w:hideMark/>
          </w:tcPr>
          <w:p w14:paraId="23A1F1B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basin_qsim_cm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6C1DD8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simulated discharge, in cm</w:t>
            </w:r>
          </w:p>
        </w:tc>
      </w:tr>
      <w:tr w:rsidR="007F0DB5" w:rsidRPr="003B0F07" w14:paraId="6EE16856" w14:textId="77777777" w:rsidTr="003C65B3">
        <w:trPr>
          <w:trHeight w:val="315"/>
        </w:trPr>
        <w:tc>
          <w:tcPr>
            <w:tcW w:w="4676" w:type="dxa"/>
            <w:tcBorders>
              <w:top w:val="nil"/>
              <w:left w:val="nil"/>
              <w:bottom w:val="nil"/>
              <w:right w:val="nil"/>
            </w:tcBorders>
            <w:shd w:val="clear" w:color="auto" w:fill="auto"/>
            <w:noWrap/>
            <w:hideMark/>
          </w:tcPr>
          <w:p w14:paraId="68D148E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basin_qsim_m3s</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FE5D32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simulated discharge, in  m³/s</w:t>
            </w:r>
          </w:p>
        </w:tc>
      </w:tr>
      <w:tr w:rsidR="007F0DB5" w:rsidRPr="003B0F07" w14:paraId="694FFD18" w14:textId="77777777" w:rsidTr="003C65B3">
        <w:trPr>
          <w:trHeight w:val="315"/>
        </w:trPr>
        <w:tc>
          <w:tcPr>
            <w:tcW w:w="4676" w:type="dxa"/>
            <w:tcBorders>
              <w:top w:val="nil"/>
              <w:left w:val="nil"/>
              <w:bottom w:val="nil"/>
              <w:right w:val="nil"/>
            </w:tcBorders>
            <w:shd w:val="clear" w:color="auto" w:fill="auto"/>
            <w:noWrap/>
            <w:hideMark/>
          </w:tcPr>
          <w:p w14:paraId="586C92C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basin_qwell_cm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84850C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pumping from shallow wells, in cm</w:t>
            </w:r>
          </w:p>
        </w:tc>
      </w:tr>
      <w:tr w:rsidR="007F0DB5" w:rsidRPr="003B0F07" w14:paraId="03301811" w14:textId="77777777" w:rsidTr="003C65B3">
        <w:trPr>
          <w:trHeight w:val="315"/>
        </w:trPr>
        <w:tc>
          <w:tcPr>
            <w:tcW w:w="4676" w:type="dxa"/>
            <w:tcBorders>
              <w:top w:val="nil"/>
              <w:left w:val="nil"/>
              <w:bottom w:val="nil"/>
              <w:right w:val="nil"/>
            </w:tcBorders>
            <w:shd w:val="clear" w:color="auto" w:fill="auto"/>
            <w:noWrap/>
            <w:hideMark/>
          </w:tcPr>
          <w:p w14:paraId="3CAD65E6"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basin_qwet_cm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32AFCC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root-zone replenishment from groundwater, in cm</w:t>
            </w:r>
          </w:p>
        </w:tc>
      </w:tr>
      <w:tr w:rsidR="007F0DB5" w:rsidRPr="003B0F07" w14:paraId="6A68E47B" w14:textId="77777777" w:rsidTr="003C65B3">
        <w:trPr>
          <w:trHeight w:val="315"/>
        </w:trPr>
        <w:tc>
          <w:tcPr>
            <w:tcW w:w="4676" w:type="dxa"/>
            <w:tcBorders>
              <w:top w:val="nil"/>
              <w:left w:val="nil"/>
              <w:bottom w:val="nil"/>
              <w:right w:val="nil"/>
            </w:tcBorders>
            <w:shd w:val="clear" w:color="auto" w:fill="auto"/>
            <w:noWrap/>
            <w:hideMark/>
          </w:tcPr>
          <w:p w14:paraId="6717F95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basin_recharge_cm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DC6B05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Basin recharge to groundwater not including </w:t>
            </w:r>
            <w:r w:rsidRPr="007F290D">
              <w:rPr>
                <w:rStyle w:val="ModuleVar"/>
              </w:rPr>
              <w:t>qvpref</w:t>
            </w:r>
            <w:r w:rsidRPr="00180727">
              <w:rPr>
                <w:rFonts w:eastAsia="Times New Roman"/>
                <w:color w:val="000000"/>
                <w:sz w:val="22"/>
                <w:szCs w:val="22"/>
              </w:rPr>
              <w:t>, in cm</w:t>
            </w:r>
          </w:p>
        </w:tc>
      </w:tr>
      <w:tr w:rsidR="007F0DB5" w:rsidRPr="003B0F07" w14:paraId="18A10FB6" w14:textId="77777777" w:rsidTr="003C65B3">
        <w:trPr>
          <w:trHeight w:val="315"/>
        </w:trPr>
        <w:tc>
          <w:tcPr>
            <w:tcW w:w="4676" w:type="dxa"/>
            <w:tcBorders>
              <w:top w:val="nil"/>
              <w:left w:val="nil"/>
              <w:bottom w:val="nil"/>
              <w:right w:val="nil"/>
            </w:tcBorders>
            <w:shd w:val="clear" w:color="auto" w:fill="auto"/>
            <w:noWrap/>
            <w:hideMark/>
          </w:tcPr>
          <w:p w14:paraId="551236D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basin_sat2uz_cm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6CE04F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water left in unsaturated zone as water table lowers, in cm</w:t>
            </w:r>
          </w:p>
        </w:tc>
      </w:tr>
      <w:tr w:rsidR="007F0DB5" w:rsidRPr="003B0F07" w14:paraId="195C815F" w14:textId="77777777" w:rsidTr="003C65B3">
        <w:trPr>
          <w:trHeight w:val="315"/>
        </w:trPr>
        <w:tc>
          <w:tcPr>
            <w:tcW w:w="4676" w:type="dxa"/>
            <w:tcBorders>
              <w:top w:val="nil"/>
              <w:left w:val="nil"/>
              <w:bottom w:val="nil"/>
              <w:right w:val="nil"/>
            </w:tcBorders>
            <w:shd w:val="clear" w:color="auto" w:fill="auto"/>
            <w:noWrap/>
            <w:hideMark/>
          </w:tcPr>
          <w:p w14:paraId="75E47163"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basin_sssto_cm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7DECC9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subsurface storage, in cm</w:t>
            </w:r>
          </w:p>
        </w:tc>
      </w:tr>
      <w:tr w:rsidR="007F0DB5" w:rsidRPr="003B0F07" w14:paraId="490D7824" w14:textId="77777777" w:rsidTr="003C65B3">
        <w:trPr>
          <w:trHeight w:val="630"/>
        </w:trPr>
        <w:tc>
          <w:tcPr>
            <w:tcW w:w="4676" w:type="dxa"/>
            <w:tcBorders>
              <w:top w:val="nil"/>
              <w:left w:val="nil"/>
              <w:bottom w:val="nil"/>
              <w:right w:val="nil"/>
            </w:tcBorders>
            <w:shd w:val="clear" w:color="auto" w:fill="auto"/>
            <w:noWrap/>
            <w:hideMark/>
          </w:tcPr>
          <w:p w14:paraId="0CDBE74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basin_sto_cm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B44CA3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Storage in basin including streams, groundwater, subsurface storage, soil moisture, snowpack, and interception, in cm</w:t>
            </w:r>
          </w:p>
        </w:tc>
      </w:tr>
      <w:tr w:rsidR="007F0DB5" w:rsidRPr="003B0F07" w14:paraId="048E4364" w14:textId="77777777" w:rsidTr="003C65B3">
        <w:trPr>
          <w:trHeight w:val="315"/>
        </w:trPr>
        <w:tc>
          <w:tcPr>
            <w:tcW w:w="4676" w:type="dxa"/>
            <w:tcBorders>
              <w:top w:val="nil"/>
              <w:left w:val="nil"/>
              <w:bottom w:val="nil"/>
              <w:right w:val="nil"/>
            </w:tcBorders>
            <w:shd w:val="clear" w:color="auto" w:fill="auto"/>
            <w:noWrap/>
            <w:hideMark/>
          </w:tcPr>
          <w:p w14:paraId="24C6DBB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basin_surfdep_cm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BE7BEC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hillslope deposition (direct plus melt), in cm</w:t>
            </w:r>
          </w:p>
        </w:tc>
      </w:tr>
      <w:tr w:rsidR="007F0DB5" w:rsidRPr="003B0F07" w14:paraId="35D6A478" w14:textId="77777777" w:rsidTr="003C65B3">
        <w:trPr>
          <w:trHeight w:val="315"/>
        </w:trPr>
        <w:tc>
          <w:tcPr>
            <w:tcW w:w="4676" w:type="dxa"/>
            <w:tcBorders>
              <w:top w:val="nil"/>
              <w:left w:val="nil"/>
              <w:bottom w:val="nil"/>
              <w:right w:val="nil"/>
            </w:tcBorders>
            <w:shd w:val="clear" w:color="auto" w:fill="auto"/>
            <w:noWrap/>
            <w:hideMark/>
          </w:tcPr>
          <w:p w14:paraId="60BC133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basin_thruf_cm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A3B090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average canopy throughfall, in cm</w:t>
            </w:r>
          </w:p>
        </w:tc>
      </w:tr>
      <w:tr w:rsidR="007F0DB5" w:rsidRPr="003B0F07" w14:paraId="60C0EC2F" w14:textId="77777777" w:rsidTr="003C65B3">
        <w:trPr>
          <w:trHeight w:val="315"/>
        </w:trPr>
        <w:tc>
          <w:tcPr>
            <w:tcW w:w="4676" w:type="dxa"/>
            <w:tcBorders>
              <w:top w:val="nil"/>
              <w:left w:val="nil"/>
              <w:bottom w:val="nil"/>
              <w:right w:val="nil"/>
            </w:tcBorders>
            <w:shd w:val="clear" w:color="auto" w:fill="auto"/>
            <w:noWrap/>
            <w:hideMark/>
          </w:tcPr>
          <w:p w14:paraId="06704F4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basin_transp_cm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D9E662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average transpiration, in cm</w:t>
            </w:r>
          </w:p>
        </w:tc>
      </w:tr>
      <w:tr w:rsidR="007F0DB5" w:rsidRPr="003B0F07" w14:paraId="05E3DE6C" w14:textId="77777777" w:rsidTr="003C65B3">
        <w:trPr>
          <w:trHeight w:val="630"/>
        </w:trPr>
        <w:tc>
          <w:tcPr>
            <w:tcW w:w="4676" w:type="dxa"/>
            <w:tcBorders>
              <w:top w:val="nil"/>
              <w:left w:val="nil"/>
              <w:bottom w:val="nil"/>
              <w:right w:val="nil"/>
            </w:tcBorders>
            <w:shd w:val="clear" w:color="auto" w:fill="auto"/>
            <w:noWrap/>
            <w:hideMark/>
          </w:tcPr>
          <w:p w14:paraId="6431AC0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basin_uz2sat_cm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0A06F8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unsaturated zone water added to the saturated zone as water table rises, in cm</w:t>
            </w:r>
          </w:p>
        </w:tc>
      </w:tr>
      <w:tr w:rsidR="007F0DB5" w:rsidRPr="003B0F07" w14:paraId="35A473CB" w14:textId="77777777" w:rsidTr="003C65B3">
        <w:trPr>
          <w:trHeight w:val="315"/>
        </w:trPr>
        <w:tc>
          <w:tcPr>
            <w:tcW w:w="4676" w:type="dxa"/>
            <w:tcBorders>
              <w:top w:val="nil"/>
              <w:left w:val="nil"/>
              <w:bottom w:val="nil"/>
              <w:right w:val="nil"/>
            </w:tcBorders>
            <w:shd w:val="clear" w:color="auto" w:fill="auto"/>
            <w:noWrap/>
            <w:hideMark/>
          </w:tcPr>
          <w:p w14:paraId="11D88E2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basin_uz_et_cm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BD3565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evaporation from the soil, in cm</w:t>
            </w:r>
          </w:p>
        </w:tc>
      </w:tr>
      <w:tr w:rsidR="007F0DB5" w:rsidRPr="003B0F07" w14:paraId="2E1541AB" w14:textId="77777777" w:rsidTr="003C65B3">
        <w:trPr>
          <w:trHeight w:val="315"/>
        </w:trPr>
        <w:tc>
          <w:tcPr>
            <w:tcW w:w="4676" w:type="dxa"/>
            <w:tcBorders>
              <w:top w:val="nil"/>
              <w:left w:val="nil"/>
              <w:bottom w:val="nil"/>
              <w:right w:val="nil"/>
            </w:tcBorders>
            <w:shd w:val="clear" w:color="auto" w:fill="auto"/>
            <w:noWrap/>
            <w:hideMark/>
          </w:tcPr>
          <w:p w14:paraId="00FAF5F6"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basin_vpref_cm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6BA8F3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Basin infiltration delivered directly to groundwater, in cm</w:t>
            </w:r>
          </w:p>
        </w:tc>
      </w:tr>
      <w:tr w:rsidR="007F0DB5" w:rsidRPr="003B0F07" w14:paraId="466B1F66" w14:textId="77777777" w:rsidTr="003C65B3">
        <w:trPr>
          <w:trHeight w:val="315"/>
        </w:trPr>
        <w:tc>
          <w:tcPr>
            <w:tcW w:w="4676" w:type="dxa"/>
            <w:tcBorders>
              <w:top w:val="nil"/>
              <w:left w:val="nil"/>
              <w:bottom w:val="nil"/>
              <w:right w:val="nil"/>
            </w:tcBorders>
            <w:shd w:val="clear" w:color="auto" w:fill="auto"/>
            <w:noWrap/>
            <w:hideMark/>
          </w:tcPr>
          <w:p w14:paraId="008518C3"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wat_bal_cm</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D13A9F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Error in basin water balance, in cm</w:t>
            </w:r>
          </w:p>
        </w:tc>
      </w:tr>
      <w:tr w:rsidR="007F0DB5" w:rsidRPr="003B0F07" w14:paraId="23C67481" w14:textId="77777777" w:rsidTr="003C65B3">
        <w:trPr>
          <w:trHeight w:val="315"/>
        </w:trPr>
        <w:tc>
          <w:tcPr>
            <w:tcW w:w="10740" w:type="dxa"/>
            <w:gridSpan w:val="2"/>
            <w:tcBorders>
              <w:top w:val="nil"/>
              <w:left w:val="nil"/>
              <w:bottom w:val="nil"/>
              <w:right w:val="nil"/>
            </w:tcBorders>
            <w:shd w:val="clear" w:color="auto" w:fill="auto"/>
            <w:noWrap/>
            <w:vAlign w:val="center"/>
            <w:hideMark/>
          </w:tcPr>
          <w:p w14:paraId="16A06EC7" w14:textId="7912194A" w:rsidR="007F0DB5" w:rsidRPr="00B13932" w:rsidRDefault="007F0DB5" w:rsidP="007F0DB5">
            <w:pPr>
              <w:spacing w:line="240" w:lineRule="auto"/>
              <w:jc w:val="center"/>
              <w:rPr>
                <w:rFonts w:eastAsia="Times New Roman"/>
                <w:b/>
                <w:color w:val="000000"/>
                <w:sz w:val="22"/>
                <w:szCs w:val="22"/>
              </w:rPr>
            </w:pPr>
            <w:r>
              <w:rPr>
                <w:rFonts w:eastAsia="Times New Roman"/>
                <w:b/>
                <w:color w:val="000000"/>
                <w:sz w:val="28"/>
                <w:szCs w:val="28"/>
              </w:rPr>
              <w:t>Cumulative hydrologic basin summaries</w:t>
            </w:r>
          </w:p>
        </w:tc>
      </w:tr>
      <w:tr w:rsidR="007F0DB5" w:rsidRPr="003B0F07" w14:paraId="5E590C27" w14:textId="77777777" w:rsidTr="003C65B3">
        <w:trPr>
          <w:trHeight w:val="315"/>
        </w:trPr>
        <w:tc>
          <w:tcPr>
            <w:tcW w:w="10740" w:type="dxa"/>
            <w:gridSpan w:val="2"/>
            <w:tcBorders>
              <w:top w:val="nil"/>
              <w:left w:val="nil"/>
              <w:bottom w:val="nil"/>
              <w:right w:val="nil"/>
            </w:tcBorders>
            <w:shd w:val="clear" w:color="auto" w:fill="auto"/>
            <w:noWrap/>
            <w:vAlign w:val="center"/>
            <w:hideMark/>
          </w:tcPr>
          <w:p w14:paraId="022804A1" w14:textId="74E20913" w:rsidR="007F0DB5" w:rsidRDefault="007F0DB5" w:rsidP="007F0DB5">
            <w:pPr>
              <w:spacing w:line="240" w:lineRule="auto"/>
              <w:jc w:val="center"/>
              <w:rPr>
                <w:rFonts w:eastAsia="Times New Roman"/>
                <w:color w:val="000000"/>
                <w:sz w:val="22"/>
                <w:szCs w:val="22"/>
              </w:rPr>
            </w:pPr>
            <w:r w:rsidRPr="00180727">
              <w:rPr>
                <w:rFonts w:eastAsia="Times New Roman"/>
                <w:color w:val="000000"/>
                <w:sz w:val="22"/>
                <w:szCs w:val="22"/>
              </w:rPr>
              <w:t xml:space="preserve">Most of the following variables are vectors of length 5 </w:t>
            </w:r>
            <w:r>
              <w:rPr>
                <w:rFonts w:eastAsia="Times New Roman"/>
                <w:color w:val="000000"/>
                <w:sz w:val="22"/>
                <w:szCs w:val="22"/>
              </w:rPr>
              <w:t xml:space="preserve">with unit values averaged or </w:t>
            </w:r>
          </w:p>
          <w:p w14:paraId="0F7032C9" w14:textId="1FFCBEC2" w:rsidR="007F0DB5" w:rsidRPr="00180727" w:rsidRDefault="007F0DB5" w:rsidP="007F0DB5">
            <w:pPr>
              <w:spacing w:line="240" w:lineRule="auto"/>
              <w:jc w:val="center"/>
              <w:rPr>
                <w:rFonts w:eastAsia="Times New Roman"/>
                <w:color w:val="000000"/>
                <w:sz w:val="22"/>
                <w:szCs w:val="22"/>
              </w:rPr>
            </w:pPr>
            <w:r>
              <w:rPr>
                <w:rFonts w:eastAsia="Times New Roman"/>
                <w:color w:val="000000"/>
                <w:sz w:val="22"/>
                <w:szCs w:val="22"/>
              </w:rPr>
              <w:t xml:space="preserve">accumulated </w:t>
            </w:r>
            <w:r w:rsidRPr="00180727">
              <w:rPr>
                <w:rFonts w:eastAsia="Times New Roman"/>
                <w:color w:val="000000"/>
                <w:sz w:val="22"/>
                <w:szCs w:val="22"/>
              </w:rPr>
              <w:t xml:space="preserve">for time </w:t>
            </w:r>
            <w:r>
              <w:rPr>
                <w:rFonts w:eastAsia="Times New Roman"/>
                <w:color w:val="000000"/>
                <w:sz w:val="22"/>
                <w:szCs w:val="22"/>
              </w:rPr>
              <w:t>step of (1) event</w:t>
            </w:r>
            <w:r w:rsidRPr="00180727">
              <w:rPr>
                <w:rFonts w:eastAsia="Times New Roman"/>
                <w:color w:val="000000"/>
                <w:sz w:val="22"/>
                <w:szCs w:val="22"/>
              </w:rPr>
              <w:t>, (2) day, (3) month, (4) year, or (5) entire run</w:t>
            </w:r>
          </w:p>
        </w:tc>
      </w:tr>
      <w:tr w:rsidR="007F0DB5" w:rsidRPr="003B0F07" w14:paraId="7527DC75" w14:textId="77777777" w:rsidTr="003C65B3">
        <w:trPr>
          <w:trHeight w:val="375"/>
        </w:trPr>
        <w:tc>
          <w:tcPr>
            <w:tcW w:w="4676" w:type="dxa"/>
            <w:tcBorders>
              <w:top w:val="nil"/>
              <w:left w:val="nil"/>
              <w:bottom w:val="nil"/>
              <w:right w:val="nil"/>
            </w:tcBorders>
            <w:shd w:val="clear" w:color="auto" w:fill="auto"/>
            <w:noWrap/>
            <w:hideMark/>
          </w:tcPr>
          <w:p w14:paraId="19342AC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swrad_W_avg</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15A02B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incoming solar radiation, in W/m</w:t>
            </w:r>
            <w:r w:rsidRPr="00180727">
              <w:rPr>
                <w:rFonts w:eastAsia="Times New Roman"/>
                <w:color w:val="000000"/>
                <w:sz w:val="22"/>
                <w:szCs w:val="22"/>
                <w:vertAlign w:val="superscript"/>
              </w:rPr>
              <w:t>2</w:t>
            </w:r>
          </w:p>
        </w:tc>
      </w:tr>
      <w:tr w:rsidR="007F0DB5" w:rsidRPr="003B0F07" w14:paraId="0F516D04" w14:textId="77777777" w:rsidTr="003C65B3">
        <w:trPr>
          <w:trHeight w:val="315"/>
        </w:trPr>
        <w:tc>
          <w:tcPr>
            <w:tcW w:w="4676" w:type="dxa"/>
            <w:tcBorders>
              <w:top w:val="nil"/>
              <w:left w:val="nil"/>
              <w:bottom w:val="nil"/>
              <w:right w:val="nil"/>
            </w:tcBorders>
            <w:shd w:val="clear" w:color="auto" w:fill="auto"/>
            <w:noWrap/>
            <w:hideMark/>
          </w:tcPr>
          <w:p w14:paraId="15415F8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basin_chan_div_cm_sum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7F9A59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diversions for irrigation, in cm</w:t>
            </w:r>
          </w:p>
        </w:tc>
      </w:tr>
      <w:tr w:rsidR="007F0DB5" w:rsidRPr="003B0F07" w14:paraId="586584DF" w14:textId="77777777" w:rsidTr="003C65B3">
        <w:trPr>
          <w:trHeight w:val="315"/>
        </w:trPr>
        <w:tc>
          <w:tcPr>
            <w:tcW w:w="4676" w:type="dxa"/>
            <w:tcBorders>
              <w:top w:val="nil"/>
              <w:left w:val="nil"/>
              <w:bottom w:val="nil"/>
              <w:right w:val="nil"/>
            </w:tcBorders>
            <w:shd w:val="clear" w:color="auto" w:fill="auto"/>
            <w:noWrap/>
            <w:hideMark/>
          </w:tcPr>
          <w:p w14:paraId="41CFF4E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basin_chan_loss_cm_sum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1F3934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Sum of basin </w:t>
            </w:r>
            <w:r w:rsidRPr="007F290D">
              <w:rPr>
                <w:rStyle w:val="ModuleVar"/>
              </w:rPr>
              <w:t>chan_loss</w:t>
            </w:r>
            <w:r w:rsidRPr="00180727">
              <w:rPr>
                <w:rFonts w:eastAsia="Times New Roman"/>
                <w:color w:val="000000"/>
                <w:sz w:val="22"/>
                <w:szCs w:val="22"/>
              </w:rPr>
              <w:t>, in cm</w:t>
            </w:r>
          </w:p>
        </w:tc>
      </w:tr>
      <w:tr w:rsidR="007F0DB5" w:rsidRPr="003B0F07" w14:paraId="3D56DFA1" w14:textId="77777777" w:rsidTr="003C65B3">
        <w:trPr>
          <w:trHeight w:val="315"/>
        </w:trPr>
        <w:tc>
          <w:tcPr>
            <w:tcW w:w="4676" w:type="dxa"/>
            <w:tcBorders>
              <w:top w:val="nil"/>
              <w:left w:val="nil"/>
              <w:bottom w:val="nil"/>
              <w:right w:val="nil"/>
            </w:tcBorders>
            <w:shd w:val="clear" w:color="auto" w:fill="auto"/>
            <w:noWrap/>
            <w:hideMark/>
          </w:tcPr>
          <w:p w14:paraId="49A751C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basin_et_cm_sum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2FA09CE" w14:textId="4C205655"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Sum of basin </w:t>
            </w:r>
            <w:r>
              <w:rPr>
                <w:rFonts w:eastAsia="Times New Roman"/>
                <w:color w:val="000000"/>
                <w:sz w:val="22"/>
                <w:szCs w:val="22"/>
              </w:rPr>
              <w:t>ET</w:t>
            </w:r>
            <w:r w:rsidRPr="00180727">
              <w:rPr>
                <w:rFonts w:eastAsia="Times New Roman"/>
                <w:color w:val="000000"/>
                <w:sz w:val="22"/>
                <w:szCs w:val="22"/>
              </w:rPr>
              <w:t>, in cm</w:t>
            </w:r>
          </w:p>
        </w:tc>
      </w:tr>
      <w:tr w:rsidR="007F0DB5" w:rsidRPr="003B0F07" w14:paraId="061CB6AC" w14:textId="77777777" w:rsidTr="003C65B3">
        <w:trPr>
          <w:trHeight w:val="315"/>
        </w:trPr>
        <w:tc>
          <w:tcPr>
            <w:tcW w:w="4676" w:type="dxa"/>
            <w:tcBorders>
              <w:top w:val="nil"/>
              <w:left w:val="nil"/>
              <w:bottom w:val="nil"/>
              <w:right w:val="nil"/>
            </w:tcBorders>
            <w:shd w:val="clear" w:color="auto" w:fill="auto"/>
            <w:noWrap/>
            <w:hideMark/>
          </w:tcPr>
          <w:p w14:paraId="48CDFB6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basin_gw1_in_cm_sum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131948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inputs from leaky canals, in cm</w:t>
            </w:r>
          </w:p>
        </w:tc>
      </w:tr>
      <w:tr w:rsidR="007F0DB5" w:rsidRPr="003B0F07" w14:paraId="32CE6034" w14:textId="77777777" w:rsidTr="003C65B3">
        <w:trPr>
          <w:trHeight w:val="315"/>
        </w:trPr>
        <w:tc>
          <w:tcPr>
            <w:tcW w:w="4676" w:type="dxa"/>
            <w:tcBorders>
              <w:top w:val="nil"/>
              <w:left w:val="nil"/>
              <w:bottom w:val="nil"/>
              <w:right w:val="nil"/>
            </w:tcBorders>
            <w:shd w:val="clear" w:color="auto" w:fill="auto"/>
            <w:noWrap/>
            <w:hideMark/>
          </w:tcPr>
          <w:p w14:paraId="1698A8F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basin_gw2_in_cm_sum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9970CA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inputs from upgradient groundwater, in cm</w:t>
            </w:r>
          </w:p>
        </w:tc>
      </w:tr>
      <w:tr w:rsidR="007F0DB5" w:rsidRPr="003B0F07" w14:paraId="4A1A9F82" w14:textId="77777777" w:rsidTr="003C65B3">
        <w:trPr>
          <w:trHeight w:val="315"/>
        </w:trPr>
        <w:tc>
          <w:tcPr>
            <w:tcW w:w="4676" w:type="dxa"/>
            <w:tcBorders>
              <w:top w:val="nil"/>
              <w:left w:val="nil"/>
              <w:bottom w:val="nil"/>
              <w:right w:val="nil"/>
            </w:tcBorders>
            <w:shd w:val="clear" w:color="auto" w:fill="auto"/>
            <w:noWrap/>
            <w:hideMark/>
          </w:tcPr>
          <w:p w14:paraId="324D816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basin_gwflow_cm_sum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26B514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baseflow, in cm</w:t>
            </w:r>
          </w:p>
        </w:tc>
      </w:tr>
      <w:tr w:rsidR="007F0DB5" w:rsidRPr="003B0F07" w14:paraId="1D1FAA52" w14:textId="77777777" w:rsidTr="003C65B3">
        <w:trPr>
          <w:trHeight w:val="315"/>
        </w:trPr>
        <w:tc>
          <w:tcPr>
            <w:tcW w:w="4676" w:type="dxa"/>
            <w:tcBorders>
              <w:top w:val="nil"/>
              <w:left w:val="nil"/>
              <w:bottom w:val="nil"/>
              <w:right w:val="nil"/>
            </w:tcBorders>
            <w:shd w:val="clear" w:color="auto" w:fill="auto"/>
            <w:noWrap/>
            <w:hideMark/>
          </w:tcPr>
          <w:p w14:paraId="7A66225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basin_gwloss_cm_sum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B3FE42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groundwater loss to deep aquifer, in cm</w:t>
            </w:r>
          </w:p>
        </w:tc>
      </w:tr>
      <w:tr w:rsidR="007F0DB5" w:rsidRPr="003B0F07" w14:paraId="1620D722" w14:textId="77777777" w:rsidTr="003C65B3">
        <w:trPr>
          <w:trHeight w:val="630"/>
        </w:trPr>
        <w:tc>
          <w:tcPr>
            <w:tcW w:w="4676" w:type="dxa"/>
            <w:tcBorders>
              <w:top w:val="nil"/>
              <w:left w:val="nil"/>
              <w:bottom w:val="nil"/>
              <w:right w:val="nil"/>
            </w:tcBorders>
            <w:shd w:val="clear" w:color="auto" w:fill="auto"/>
            <w:noWrap/>
            <w:hideMark/>
          </w:tcPr>
          <w:p w14:paraId="62D5C79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E56770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inputs from precipitation, irrigation, and regional groundwater, in cm</w:t>
            </w:r>
          </w:p>
        </w:tc>
      </w:tr>
      <w:tr w:rsidR="007F0DB5" w:rsidRPr="003B0F07" w14:paraId="7E42F992" w14:textId="77777777" w:rsidTr="003C65B3">
        <w:trPr>
          <w:trHeight w:val="315"/>
        </w:trPr>
        <w:tc>
          <w:tcPr>
            <w:tcW w:w="4676" w:type="dxa"/>
            <w:tcBorders>
              <w:top w:val="nil"/>
              <w:left w:val="nil"/>
              <w:bottom w:val="nil"/>
              <w:right w:val="nil"/>
            </w:tcBorders>
            <w:shd w:val="clear" w:color="auto" w:fill="auto"/>
            <w:noWrap/>
            <w:hideMark/>
          </w:tcPr>
          <w:p w14:paraId="04E9DE7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basin_infil_cm_sum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B07332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infiltration, in cm</w:t>
            </w:r>
          </w:p>
        </w:tc>
      </w:tr>
      <w:tr w:rsidR="007F0DB5" w:rsidRPr="003B0F07" w14:paraId="3AC511C0" w14:textId="77777777" w:rsidTr="003C65B3">
        <w:trPr>
          <w:trHeight w:val="315"/>
        </w:trPr>
        <w:tc>
          <w:tcPr>
            <w:tcW w:w="4676" w:type="dxa"/>
            <w:tcBorders>
              <w:top w:val="nil"/>
              <w:left w:val="nil"/>
              <w:bottom w:val="nil"/>
              <w:right w:val="nil"/>
            </w:tcBorders>
            <w:shd w:val="clear" w:color="auto" w:fill="auto"/>
            <w:noWrap/>
            <w:hideMark/>
          </w:tcPr>
          <w:p w14:paraId="6A6D470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basin_intcp_cm_sum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D4AD47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interception, in cm</w:t>
            </w:r>
          </w:p>
        </w:tc>
      </w:tr>
      <w:tr w:rsidR="007F0DB5" w:rsidRPr="003B0F07" w14:paraId="7F841A2C" w14:textId="77777777" w:rsidTr="003C65B3">
        <w:trPr>
          <w:trHeight w:val="315"/>
        </w:trPr>
        <w:tc>
          <w:tcPr>
            <w:tcW w:w="4676" w:type="dxa"/>
            <w:tcBorders>
              <w:top w:val="nil"/>
              <w:left w:val="nil"/>
              <w:bottom w:val="nil"/>
              <w:right w:val="nil"/>
            </w:tcBorders>
            <w:shd w:val="clear" w:color="auto" w:fill="auto"/>
            <w:noWrap/>
            <w:hideMark/>
          </w:tcPr>
          <w:p w14:paraId="3546C1C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basin_intcp_evap_cm_sum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685A12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evaporation from interception, in cm</w:t>
            </w:r>
          </w:p>
        </w:tc>
      </w:tr>
      <w:tr w:rsidR="007F0DB5" w:rsidRPr="003B0F07" w14:paraId="488BE808" w14:textId="77777777" w:rsidTr="003C65B3">
        <w:trPr>
          <w:trHeight w:val="315"/>
        </w:trPr>
        <w:tc>
          <w:tcPr>
            <w:tcW w:w="4676" w:type="dxa"/>
            <w:tcBorders>
              <w:top w:val="nil"/>
              <w:left w:val="nil"/>
              <w:bottom w:val="nil"/>
              <w:right w:val="nil"/>
            </w:tcBorders>
            <w:shd w:val="clear" w:color="auto" w:fill="auto"/>
            <w:noWrap/>
            <w:hideMark/>
          </w:tcPr>
          <w:p w14:paraId="09ED156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basin_irr_ext_cm_sum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75BD1C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irrigation from external sources, in cm</w:t>
            </w:r>
          </w:p>
        </w:tc>
      </w:tr>
      <w:tr w:rsidR="007F0DB5" w:rsidRPr="003B0F07" w14:paraId="3075AEC7" w14:textId="77777777" w:rsidTr="003C65B3">
        <w:trPr>
          <w:trHeight w:val="315"/>
        </w:trPr>
        <w:tc>
          <w:tcPr>
            <w:tcW w:w="4676" w:type="dxa"/>
            <w:tcBorders>
              <w:top w:val="nil"/>
              <w:left w:val="nil"/>
              <w:bottom w:val="nil"/>
              <w:right w:val="nil"/>
            </w:tcBorders>
            <w:shd w:val="clear" w:color="auto" w:fill="auto"/>
            <w:noWrap/>
            <w:hideMark/>
          </w:tcPr>
          <w:p w14:paraId="3A5156D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basin_irr_hyd_cm_sum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D7D717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irrigation from stream diversions, in cm</w:t>
            </w:r>
          </w:p>
        </w:tc>
      </w:tr>
      <w:tr w:rsidR="007F0DB5" w:rsidRPr="003B0F07" w14:paraId="18E4FF36" w14:textId="77777777" w:rsidTr="003C65B3">
        <w:trPr>
          <w:trHeight w:val="315"/>
        </w:trPr>
        <w:tc>
          <w:tcPr>
            <w:tcW w:w="4676" w:type="dxa"/>
            <w:tcBorders>
              <w:top w:val="nil"/>
              <w:left w:val="nil"/>
              <w:bottom w:val="nil"/>
              <w:right w:val="nil"/>
            </w:tcBorders>
            <w:shd w:val="clear" w:color="auto" w:fill="auto"/>
            <w:noWrap/>
            <w:hideMark/>
          </w:tcPr>
          <w:p w14:paraId="2DBEE10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basin_irr_sat_cm_sum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ECAE5F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irrigation from shallow wells, in cm</w:t>
            </w:r>
          </w:p>
        </w:tc>
      </w:tr>
      <w:tr w:rsidR="007F0DB5" w:rsidRPr="003B0F07" w14:paraId="7C425AE2" w14:textId="77777777" w:rsidTr="003C65B3">
        <w:trPr>
          <w:trHeight w:val="630"/>
        </w:trPr>
        <w:tc>
          <w:tcPr>
            <w:tcW w:w="4676" w:type="dxa"/>
            <w:tcBorders>
              <w:top w:val="nil"/>
              <w:left w:val="nil"/>
              <w:bottom w:val="nil"/>
              <w:right w:val="nil"/>
            </w:tcBorders>
            <w:shd w:val="clear" w:color="auto" w:fill="auto"/>
            <w:noWrap/>
            <w:hideMark/>
          </w:tcPr>
          <w:p w14:paraId="241F833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basin_net_dep_cm_sum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7F9FBE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direct deposition plus throughfall (precipitation plus irrigation), in cm</w:t>
            </w:r>
          </w:p>
        </w:tc>
      </w:tr>
      <w:tr w:rsidR="007F0DB5" w:rsidRPr="003B0F07" w14:paraId="1049F496" w14:textId="77777777" w:rsidTr="003C65B3">
        <w:trPr>
          <w:trHeight w:val="315"/>
        </w:trPr>
        <w:tc>
          <w:tcPr>
            <w:tcW w:w="4676" w:type="dxa"/>
            <w:tcBorders>
              <w:top w:val="nil"/>
              <w:left w:val="nil"/>
              <w:bottom w:val="nil"/>
              <w:right w:val="nil"/>
            </w:tcBorders>
            <w:shd w:val="clear" w:color="auto" w:fill="auto"/>
            <w:noWrap/>
            <w:hideMark/>
          </w:tcPr>
          <w:p w14:paraId="18A57B4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basin_net_rain_cm_sum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F76168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net rain, in cm</w:t>
            </w:r>
          </w:p>
        </w:tc>
      </w:tr>
      <w:tr w:rsidR="007F0DB5" w:rsidRPr="003B0F07" w14:paraId="3CA2133F" w14:textId="77777777" w:rsidTr="003C65B3">
        <w:trPr>
          <w:trHeight w:val="315"/>
        </w:trPr>
        <w:tc>
          <w:tcPr>
            <w:tcW w:w="4676" w:type="dxa"/>
            <w:tcBorders>
              <w:top w:val="nil"/>
              <w:left w:val="nil"/>
              <w:bottom w:val="nil"/>
              <w:right w:val="nil"/>
            </w:tcBorders>
            <w:shd w:val="clear" w:color="auto" w:fill="auto"/>
            <w:noWrap/>
            <w:hideMark/>
          </w:tcPr>
          <w:p w14:paraId="0038C7E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basin_net_snow_cm_sum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D5ABA1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net snow, in cm</w:t>
            </w:r>
          </w:p>
        </w:tc>
      </w:tr>
      <w:tr w:rsidR="007F0DB5" w:rsidRPr="003B0F07" w14:paraId="4A00DD24" w14:textId="77777777" w:rsidTr="003C65B3">
        <w:trPr>
          <w:trHeight w:val="315"/>
        </w:trPr>
        <w:tc>
          <w:tcPr>
            <w:tcW w:w="4676" w:type="dxa"/>
            <w:tcBorders>
              <w:top w:val="nil"/>
              <w:left w:val="nil"/>
              <w:bottom w:val="nil"/>
              <w:right w:val="nil"/>
            </w:tcBorders>
            <w:shd w:val="clear" w:color="auto" w:fill="auto"/>
            <w:noWrap/>
            <w:hideMark/>
          </w:tcPr>
          <w:p w14:paraId="30C928A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basin_ofdunn_cm_sum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029ADE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saturation excess, in cm</w:t>
            </w:r>
          </w:p>
        </w:tc>
      </w:tr>
      <w:tr w:rsidR="007F0DB5" w:rsidRPr="003B0F07" w14:paraId="1639F686" w14:textId="77777777" w:rsidTr="003C65B3">
        <w:trPr>
          <w:trHeight w:val="315"/>
        </w:trPr>
        <w:tc>
          <w:tcPr>
            <w:tcW w:w="4676" w:type="dxa"/>
            <w:tcBorders>
              <w:top w:val="nil"/>
              <w:left w:val="nil"/>
              <w:bottom w:val="nil"/>
              <w:right w:val="nil"/>
            </w:tcBorders>
            <w:shd w:val="clear" w:color="auto" w:fill="auto"/>
            <w:noWrap/>
            <w:hideMark/>
          </w:tcPr>
          <w:p w14:paraId="1E309BB3"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basin_ofhort_cm_sum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9D1F1E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infiltration excess, in cm</w:t>
            </w:r>
          </w:p>
        </w:tc>
      </w:tr>
      <w:tr w:rsidR="007F0DB5" w:rsidRPr="003B0F07" w14:paraId="2A495CDD" w14:textId="77777777" w:rsidTr="003C65B3">
        <w:trPr>
          <w:trHeight w:val="315"/>
        </w:trPr>
        <w:tc>
          <w:tcPr>
            <w:tcW w:w="4676" w:type="dxa"/>
            <w:tcBorders>
              <w:top w:val="nil"/>
              <w:left w:val="nil"/>
              <w:bottom w:val="nil"/>
              <w:right w:val="nil"/>
            </w:tcBorders>
            <w:shd w:val="clear" w:color="auto" w:fill="auto"/>
            <w:noWrap/>
            <w:hideMark/>
          </w:tcPr>
          <w:p w14:paraId="48B330B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basin_out_cm_sum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D60EBF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discharge and losses to deep aquifers, in cm</w:t>
            </w:r>
          </w:p>
        </w:tc>
      </w:tr>
      <w:tr w:rsidR="007F0DB5" w:rsidRPr="003B0F07" w14:paraId="32BE81D8" w14:textId="77777777" w:rsidTr="003C65B3">
        <w:trPr>
          <w:trHeight w:val="315"/>
        </w:trPr>
        <w:tc>
          <w:tcPr>
            <w:tcW w:w="4676" w:type="dxa"/>
            <w:tcBorders>
              <w:top w:val="nil"/>
              <w:left w:val="nil"/>
              <w:bottom w:val="nil"/>
              <w:right w:val="nil"/>
            </w:tcBorders>
            <w:shd w:val="clear" w:color="auto" w:fill="auto"/>
            <w:noWrap/>
            <w:hideMark/>
          </w:tcPr>
          <w:p w14:paraId="5B7C66F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basin_potet_cm_sum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E872C6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potential ET, in cm</w:t>
            </w:r>
          </w:p>
        </w:tc>
      </w:tr>
      <w:tr w:rsidR="007F0DB5" w:rsidRPr="003B0F07" w14:paraId="55FA1513" w14:textId="77777777" w:rsidTr="003C65B3">
        <w:trPr>
          <w:trHeight w:val="315"/>
        </w:trPr>
        <w:tc>
          <w:tcPr>
            <w:tcW w:w="4676" w:type="dxa"/>
            <w:tcBorders>
              <w:top w:val="nil"/>
              <w:left w:val="nil"/>
              <w:bottom w:val="nil"/>
              <w:right w:val="nil"/>
            </w:tcBorders>
            <w:shd w:val="clear" w:color="auto" w:fill="auto"/>
            <w:noWrap/>
            <w:hideMark/>
          </w:tcPr>
          <w:p w14:paraId="518817E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basin_ppt_cm_sum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D0AE4D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precipitation, in cm</w:t>
            </w:r>
          </w:p>
        </w:tc>
      </w:tr>
      <w:tr w:rsidR="007F0DB5" w:rsidRPr="003B0F07" w14:paraId="38AAD904" w14:textId="77777777" w:rsidTr="003C65B3">
        <w:trPr>
          <w:trHeight w:val="315"/>
        </w:trPr>
        <w:tc>
          <w:tcPr>
            <w:tcW w:w="4676" w:type="dxa"/>
            <w:tcBorders>
              <w:top w:val="nil"/>
              <w:left w:val="nil"/>
              <w:bottom w:val="nil"/>
              <w:right w:val="nil"/>
            </w:tcBorders>
            <w:shd w:val="clear" w:color="auto" w:fill="auto"/>
            <w:noWrap/>
            <w:hideMark/>
          </w:tcPr>
          <w:p w14:paraId="7607553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basin_qdf_cm_sum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25DEF1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lateral macropore flow, in cm</w:t>
            </w:r>
          </w:p>
        </w:tc>
      </w:tr>
      <w:tr w:rsidR="007F0DB5" w:rsidRPr="003B0F07" w14:paraId="5B5DDE70" w14:textId="77777777" w:rsidTr="003C65B3">
        <w:trPr>
          <w:trHeight w:val="315"/>
        </w:trPr>
        <w:tc>
          <w:tcPr>
            <w:tcW w:w="4676" w:type="dxa"/>
            <w:tcBorders>
              <w:top w:val="nil"/>
              <w:left w:val="nil"/>
              <w:bottom w:val="nil"/>
              <w:right w:val="nil"/>
            </w:tcBorders>
            <w:shd w:val="clear" w:color="auto" w:fill="auto"/>
            <w:noWrap/>
            <w:hideMark/>
          </w:tcPr>
          <w:p w14:paraId="0D54521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basin_qobs_cm_sum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6DEC5F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Sum of basin observed discharge (at station </w:t>
            </w:r>
            <w:r w:rsidRPr="007F290D">
              <w:rPr>
                <w:rStyle w:val="ModuleParam"/>
                <w:sz w:val="22"/>
                <w:szCs w:val="22"/>
              </w:rPr>
              <w:t>qobsta</w:t>
            </w:r>
            <w:r w:rsidRPr="00180727">
              <w:rPr>
                <w:rFonts w:eastAsia="Times New Roman"/>
                <w:color w:val="000000"/>
                <w:sz w:val="22"/>
                <w:szCs w:val="22"/>
              </w:rPr>
              <w:t>), in cm</w:t>
            </w:r>
          </w:p>
        </w:tc>
      </w:tr>
      <w:tr w:rsidR="007F0DB5" w:rsidRPr="003B0F07" w14:paraId="53C8332E" w14:textId="77777777" w:rsidTr="003C65B3">
        <w:trPr>
          <w:trHeight w:val="315"/>
        </w:trPr>
        <w:tc>
          <w:tcPr>
            <w:tcW w:w="4676" w:type="dxa"/>
            <w:tcBorders>
              <w:top w:val="nil"/>
              <w:left w:val="nil"/>
              <w:bottom w:val="nil"/>
              <w:right w:val="nil"/>
            </w:tcBorders>
            <w:shd w:val="clear" w:color="auto" w:fill="auto"/>
            <w:noWrap/>
            <w:hideMark/>
          </w:tcPr>
          <w:p w14:paraId="3B2B47A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basin_qobs_m3s_avg</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noWrap/>
            <w:vAlign w:val="bottom"/>
            <w:hideMark/>
          </w:tcPr>
          <w:p w14:paraId="0667B645" w14:textId="608BC5C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Average basin observed discharge (at station </w:t>
            </w:r>
            <w:r w:rsidRPr="007F290D">
              <w:rPr>
                <w:rStyle w:val="ModuleParam"/>
                <w:sz w:val="22"/>
                <w:szCs w:val="22"/>
              </w:rPr>
              <w:t>qobsta</w:t>
            </w:r>
            <w:r w:rsidRPr="00180727">
              <w:rPr>
                <w:rFonts w:eastAsia="Times New Roman"/>
                <w:color w:val="000000"/>
                <w:sz w:val="22"/>
                <w:szCs w:val="22"/>
              </w:rPr>
              <w:t>), in m³/s</w:t>
            </w:r>
          </w:p>
        </w:tc>
      </w:tr>
      <w:tr w:rsidR="007F0DB5" w:rsidRPr="003B0F07" w14:paraId="1BA81B1C" w14:textId="77777777" w:rsidTr="003C65B3">
        <w:trPr>
          <w:trHeight w:val="315"/>
        </w:trPr>
        <w:tc>
          <w:tcPr>
            <w:tcW w:w="4676" w:type="dxa"/>
            <w:tcBorders>
              <w:top w:val="nil"/>
              <w:left w:val="nil"/>
              <w:bottom w:val="nil"/>
              <w:right w:val="nil"/>
            </w:tcBorders>
            <w:shd w:val="clear" w:color="auto" w:fill="auto"/>
            <w:noWrap/>
            <w:hideMark/>
          </w:tcPr>
          <w:p w14:paraId="42605BC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basin_qpref_cm_sum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5AEBD7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preferential flow through the saturated zone, in cm</w:t>
            </w:r>
          </w:p>
        </w:tc>
      </w:tr>
      <w:tr w:rsidR="007F0DB5" w:rsidRPr="003B0F07" w14:paraId="150983C1" w14:textId="77777777" w:rsidTr="003C65B3">
        <w:trPr>
          <w:trHeight w:val="315"/>
        </w:trPr>
        <w:tc>
          <w:tcPr>
            <w:tcW w:w="4676" w:type="dxa"/>
            <w:tcBorders>
              <w:top w:val="nil"/>
              <w:left w:val="nil"/>
              <w:bottom w:val="nil"/>
              <w:right w:val="nil"/>
            </w:tcBorders>
            <w:shd w:val="clear" w:color="auto" w:fill="auto"/>
            <w:noWrap/>
            <w:hideMark/>
          </w:tcPr>
          <w:p w14:paraId="1B24CB9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basin_qsim_cm_sum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DA2AE6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simulated discharge, in cm</w:t>
            </w:r>
          </w:p>
        </w:tc>
      </w:tr>
      <w:tr w:rsidR="007F0DB5" w:rsidRPr="003B0F07" w14:paraId="5A577DF2" w14:textId="77777777" w:rsidTr="003C65B3">
        <w:trPr>
          <w:trHeight w:val="375"/>
        </w:trPr>
        <w:tc>
          <w:tcPr>
            <w:tcW w:w="4676" w:type="dxa"/>
            <w:tcBorders>
              <w:top w:val="nil"/>
              <w:left w:val="nil"/>
              <w:bottom w:val="nil"/>
              <w:right w:val="nil"/>
            </w:tcBorders>
            <w:shd w:val="clear" w:color="auto" w:fill="auto"/>
            <w:noWrap/>
            <w:hideMark/>
          </w:tcPr>
          <w:p w14:paraId="291050F7"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basin_qsim_m3s_avg</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1FEE30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Average basin predicted runoff, in m</w:t>
            </w:r>
            <w:r w:rsidRPr="00180727">
              <w:rPr>
                <w:rFonts w:eastAsia="Times New Roman"/>
                <w:color w:val="000000"/>
                <w:sz w:val="22"/>
                <w:szCs w:val="22"/>
                <w:vertAlign w:val="superscript"/>
              </w:rPr>
              <w:t>3</w:t>
            </w:r>
            <w:r w:rsidRPr="00180727">
              <w:rPr>
                <w:rFonts w:eastAsia="Times New Roman"/>
                <w:color w:val="000000"/>
                <w:sz w:val="22"/>
                <w:szCs w:val="22"/>
              </w:rPr>
              <w:t>/s</w:t>
            </w:r>
          </w:p>
        </w:tc>
      </w:tr>
      <w:tr w:rsidR="007F0DB5" w:rsidRPr="003B0F07" w14:paraId="35F9CBC2" w14:textId="77777777" w:rsidTr="003C65B3">
        <w:trPr>
          <w:trHeight w:val="315"/>
        </w:trPr>
        <w:tc>
          <w:tcPr>
            <w:tcW w:w="4676" w:type="dxa"/>
            <w:tcBorders>
              <w:top w:val="nil"/>
              <w:left w:val="nil"/>
              <w:bottom w:val="nil"/>
              <w:right w:val="nil"/>
            </w:tcBorders>
            <w:shd w:val="clear" w:color="auto" w:fill="auto"/>
            <w:noWrap/>
            <w:hideMark/>
          </w:tcPr>
          <w:p w14:paraId="69878BF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basin_qwell_cm_sum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012A2B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water pumped from shallow wells, in cm</w:t>
            </w:r>
          </w:p>
        </w:tc>
      </w:tr>
      <w:tr w:rsidR="007F0DB5" w:rsidRPr="003B0F07" w14:paraId="7AEDBD21" w14:textId="77777777" w:rsidTr="003C65B3">
        <w:trPr>
          <w:trHeight w:val="315"/>
        </w:trPr>
        <w:tc>
          <w:tcPr>
            <w:tcW w:w="4676" w:type="dxa"/>
            <w:tcBorders>
              <w:top w:val="nil"/>
              <w:left w:val="nil"/>
              <w:bottom w:val="nil"/>
              <w:right w:val="nil"/>
            </w:tcBorders>
            <w:shd w:val="clear" w:color="auto" w:fill="auto"/>
            <w:noWrap/>
            <w:hideMark/>
          </w:tcPr>
          <w:p w14:paraId="4B0A939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basin_qwet_cm_sum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FCBDD1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root-zone replenishment by groundwater, in cm</w:t>
            </w:r>
          </w:p>
        </w:tc>
      </w:tr>
      <w:tr w:rsidR="007F0DB5" w:rsidRPr="003B0F07" w14:paraId="077C1187" w14:textId="77777777" w:rsidTr="003C65B3">
        <w:trPr>
          <w:trHeight w:val="315"/>
        </w:trPr>
        <w:tc>
          <w:tcPr>
            <w:tcW w:w="4676" w:type="dxa"/>
            <w:tcBorders>
              <w:top w:val="nil"/>
              <w:left w:val="nil"/>
              <w:bottom w:val="nil"/>
              <w:right w:val="nil"/>
            </w:tcBorders>
            <w:shd w:val="clear" w:color="auto" w:fill="auto"/>
            <w:noWrap/>
            <w:hideMark/>
          </w:tcPr>
          <w:p w14:paraId="0D7D8BE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basin_recharge_cm_sum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46D12E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recharge to groundwater from the unsaturated zone, in cm</w:t>
            </w:r>
          </w:p>
        </w:tc>
      </w:tr>
      <w:tr w:rsidR="007F0DB5" w:rsidRPr="003B0F07" w14:paraId="5A0E23D2" w14:textId="77777777" w:rsidTr="003C65B3">
        <w:trPr>
          <w:trHeight w:val="360"/>
        </w:trPr>
        <w:tc>
          <w:tcPr>
            <w:tcW w:w="4676" w:type="dxa"/>
            <w:tcBorders>
              <w:top w:val="nil"/>
              <w:left w:val="nil"/>
              <w:bottom w:val="nil"/>
              <w:right w:val="nil"/>
            </w:tcBorders>
            <w:shd w:val="clear" w:color="auto" w:fill="auto"/>
            <w:noWrap/>
            <w:hideMark/>
          </w:tcPr>
          <w:p w14:paraId="3DB90C1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basin_sat2uz_cm_sum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F1169A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water left in the unsaturated zone as water table lowers, in cm</w:t>
            </w:r>
          </w:p>
        </w:tc>
      </w:tr>
      <w:tr w:rsidR="007F0DB5" w:rsidRPr="003B0F07" w14:paraId="1752AE73" w14:textId="77777777" w:rsidTr="003C65B3">
        <w:trPr>
          <w:trHeight w:val="315"/>
        </w:trPr>
        <w:tc>
          <w:tcPr>
            <w:tcW w:w="4676" w:type="dxa"/>
            <w:tcBorders>
              <w:top w:val="nil"/>
              <w:left w:val="nil"/>
              <w:bottom w:val="nil"/>
              <w:right w:val="nil"/>
            </w:tcBorders>
            <w:shd w:val="clear" w:color="auto" w:fill="auto"/>
            <w:noWrap/>
            <w:hideMark/>
          </w:tcPr>
          <w:p w14:paraId="6B812380"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basin_snowevap_cm_sum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43BDB2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snow evaporation, in cm</w:t>
            </w:r>
          </w:p>
        </w:tc>
      </w:tr>
      <w:tr w:rsidR="007F0DB5" w:rsidRPr="003B0F07" w14:paraId="4F284407" w14:textId="77777777" w:rsidTr="003C65B3">
        <w:trPr>
          <w:trHeight w:val="315"/>
        </w:trPr>
        <w:tc>
          <w:tcPr>
            <w:tcW w:w="4676" w:type="dxa"/>
            <w:tcBorders>
              <w:top w:val="nil"/>
              <w:left w:val="nil"/>
              <w:bottom w:val="nil"/>
              <w:right w:val="nil"/>
            </w:tcBorders>
            <w:shd w:val="clear" w:color="auto" w:fill="auto"/>
            <w:noWrap/>
            <w:hideMark/>
          </w:tcPr>
          <w:p w14:paraId="59FB385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basin_snowmelt_cm_sum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5ADFF4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snowmelt, in cm</w:t>
            </w:r>
          </w:p>
        </w:tc>
      </w:tr>
      <w:tr w:rsidR="007F0DB5" w:rsidRPr="003B0F07" w14:paraId="0B43D354" w14:textId="77777777" w:rsidTr="003C65B3">
        <w:trPr>
          <w:trHeight w:val="315"/>
        </w:trPr>
        <w:tc>
          <w:tcPr>
            <w:tcW w:w="4676" w:type="dxa"/>
            <w:tcBorders>
              <w:top w:val="nil"/>
              <w:left w:val="nil"/>
              <w:bottom w:val="nil"/>
              <w:right w:val="nil"/>
            </w:tcBorders>
            <w:shd w:val="clear" w:color="auto" w:fill="auto"/>
            <w:noWrap/>
            <w:hideMark/>
          </w:tcPr>
          <w:p w14:paraId="56C6A193"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basin_sroff_cm_sum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D3166D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overland flow, in cm</w:t>
            </w:r>
          </w:p>
        </w:tc>
      </w:tr>
      <w:tr w:rsidR="007F0DB5" w:rsidRPr="003B0F07" w14:paraId="038DF0C1" w14:textId="77777777" w:rsidTr="003C65B3">
        <w:trPr>
          <w:trHeight w:val="315"/>
        </w:trPr>
        <w:tc>
          <w:tcPr>
            <w:tcW w:w="4676" w:type="dxa"/>
            <w:tcBorders>
              <w:top w:val="nil"/>
              <w:left w:val="nil"/>
              <w:bottom w:val="nil"/>
              <w:right w:val="nil"/>
            </w:tcBorders>
            <w:shd w:val="clear" w:color="auto" w:fill="auto"/>
            <w:noWrap/>
            <w:hideMark/>
          </w:tcPr>
          <w:p w14:paraId="440EE2F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basin_stflow_cm_sum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A268A2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hillslope runoff to channels, in cm</w:t>
            </w:r>
          </w:p>
        </w:tc>
      </w:tr>
      <w:tr w:rsidR="007F0DB5" w:rsidRPr="003B0F07" w14:paraId="401CB8A6" w14:textId="77777777" w:rsidTr="003C65B3">
        <w:trPr>
          <w:trHeight w:val="315"/>
        </w:trPr>
        <w:tc>
          <w:tcPr>
            <w:tcW w:w="4676" w:type="dxa"/>
            <w:tcBorders>
              <w:top w:val="nil"/>
              <w:left w:val="nil"/>
              <w:bottom w:val="nil"/>
              <w:right w:val="nil"/>
            </w:tcBorders>
            <w:shd w:val="clear" w:color="auto" w:fill="auto"/>
            <w:noWrap/>
            <w:hideMark/>
          </w:tcPr>
          <w:p w14:paraId="7759CAA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basin_surfdep_cm_sum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ABFEE1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hillslope deposition, in cm</w:t>
            </w:r>
          </w:p>
        </w:tc>
      </w:tr>
      <w:tr w:rsidR="007F0DB5" w:rsidRPr="003B0F07" w14:paraId="1538C7FA" w14:textId="77777777" w:rsidTr="003C65B3">
        <w:trPr>
          <w:trHeight w:val="315"/>
        </w:trPr>
        <w:tc>
          <w:tcPr>
            <w:tcW w:w="4676" w:type="dxa"/>
            <w:tcBorders>
              <w:top w:val="nil"/>
              <w:left w:val="nil"/>
              <w:bottom w:val="nil"/>
              <w:right w:val="nil"/>
            </w:tcBorders>
            <w:shd w:val="clear" w:color="auto" w:fill="auto"/>
            <w:noWrap/>
            <w:hideMark/>
          </w:tcPr>
          <w:p w14:paraId="28E4942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basin_thruf_cm_sum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415039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canopy throughfall, in cm</w:t>
            </w:r>
          </w:p>
        </w:tc>
      </w:tr>
      <w:tr w:rsidR="007F0DB5" w:rsidRPr="003B0F07" w14:paraId="71397BBB" w14:textId="77777777" w:rsidTr="003C65B3">
        <w:trPr>
          <w:trHeight w:val="315"/>
        </w:trPr>
        <w:tc>
          <w:tcPr>
            <w:tcW w:w="4676" w:type="dxa"/>
            <w:tcBorders>
              <w:top w:val="nil"/>
              <w:left w:val="nil"/>
              <w:bottom w:val="nil"/>
              <w:right w:val="nil"/>
            </w:tcBorders>
            <w:shd w:val="clear" w:color="auto" w:fill="auto"/>
            <w:noWrap/>
            <w:hideMark/>
          </w:tcPr>
          <w:p w14:paraId="3E5C73C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basin_tmaxc_max</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BD338D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Maximum mean basin temp observed, in °C</w:t>
            </w:r>
          </w:p>
        </w:tc>
      </w:tr>
      <w:tr w:rsidR="007F0DB5" w:rsidRPr="003B0F07" w14:paraId="4B0C6BFF" w14:textId="77777777" w:rsidTr="003C65B3">
        <w:trPr>
          <w:trHeight w:val="315"/>
        </w:trPr>
        <w:tc>
          <w:tcPr>
            <w:tcW w:w="4676" w:type="dxa"/>
            <w:tcBorders>
              <w:top w:val="nil"/>
              <w:left w:val="nil"/>
              <w:bottom w:val="nil"/>
              <w:right w:val="nil"/>
            </w:tcBorders>
            <w:shd w:val="clear" w:color="auto" w:fill="auto"/>
            <w:noWrap/>
            <w:hideMark/>
          </w:tcPr>
          <w:p w14:paraId="454CA21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basin_tminc_min</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7F3B25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Minimum mean basin temp observed, in °C</w:t>
            </w:r>
          </w:p>
        </w:tc>
      </w:tr>
      <w:tr w:rsidR="007F0DB5" w:rsidRPr="003B0F07" w14:paraId="0C59CF8B" w14:textId="77777777" w:rsidTr="003C65B3">
        <w:trPr>
          <w:trHeight w:val="315"/>
        </w:trPr>
        <w:tc>
          <w:tcPr>
            <w:tcW w:w="4676" w:type="dxa"/>
            <w:tcBorders>
              <w:top w:val="nil"/>
              <w:left w:val="nil"/>
              <w:bottom w:val="nil"/>
              <w:right w:val="nil"/>
            </w:tcBorders>
            <w:shd w:val="clear" w:color="auto" w:fill="auto"/>
            <w:noWrap/>
            <w:hideMark/>
          </w:tcPr>
          <w:p w14:paraId="3697F3AC"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basin_transp_cm_sum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E6BE5B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transpiration from root zone, in cm</w:t>
            </w:r>
          </w:p>
        </w:tc>
      </w:tr>
      <w:tr w:rsidR="007F0DB5" w:rsidRPr="003B0F07" w14:paraId="7F734D99" w14:textId="77777777" w:rsidTr="003C65B3">
        <w:trPr>
          <w:trHeight w:val="630"/>
        </w:trPr>
        <w:tc>
          <w:tcPr>
            <w:tcW w:w="4676" w:type="dxa"/>
            <w:tcBorders>
              <w:top w:val="nil"/>
              <w:left w:val="nil"/>
              <w:bottom w:val="nil"/>
              <w:right w:val="nil"/>
            </w:tcBorders>
            <w:shd w:val="clear" w:color="auto" w:fill="auto"/>
            <w:noWrap/>
            <w:hideMark/>
          </w:tcPr>
          <w:p w14:paraId="6C7BC46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basin_uz2sat_cm_sum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32AE3D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unsaturated zone water added to the saturated zone as water table rises, in cm</w:t>
            </w:r>
          </w:p>
        </w:tc>
      </w:tr>
      <w:tr w:rsidR="007F0DB5" w:rsidRPr="003B0F07" w14:paraId="19CF977B" w14:textId="77777777" w:rsidTr="003C65B3">
        <w:trPr>
          <w:trHeight w:val="315"/>
        </w:trPr>
        <w:tc>
          <w:tcPr>
            <w:tcW w:w="4676" w:type="dxa"/>
            <w:tcBorders>
              <w:top w:val="nil"/>
              <w:left w:val="nil"/>
              <w:bottom w:val="nil"/>
              <w:right w:val="nil"/>
            </w:tcBorders>
            <w:shd w:val="clear" w:color="auto" w:fill="auto"/>
            <w:noWrap/>
            <w:hideMark/>
          </w:tcPr>
          <w:p w14:paraId="0574E40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basin_uz_et_cm_sum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05C23A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evaporation from soil, in cm</w:t>
            </w:r>
          </w:p>
        </w:tc>
      </w:tr>
      <w:tr w:rsidR="007F0DB5" w:rsidRPr="003B0F07" w14:paraId="1CB61012" w14:textId="77777777" w:rsidTr="003C65B3">
        <w:trPr>
          <w:trHeight w:val="315"/>
        </w:trPr>
        <w:tc>
          <w:tcPr>
            <w:tcW w:w="4676" w:type="dxa"/>
            <w:tcBorders>
              <w:top w:val="nil"/>
              <w:left w:val="nil"/>
              <w:bottom w:val="nil"/>
              <w:right w:val="nil"/>
            </w:tcBorders>
            <w:shd w:val="clear" w:color="auto" w:fill="auto"/>
            <w:noWrap/>
            <w:hideMark/>
          </w:tcPr>
          <w:p w14:paraId="4BF301F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basin_vpref_cm_sum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49ED74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Sum of basin infiltration delivered directly to groundwater, in cm</w:t>
            </w:r>
          </w:p>
        </w:tc>
      </w:tr>
      <w:tr w:rsidR="007F0DB5" w:rsidRPr="003B0F07" w14:paraId="33A929FA" w14:textId="77777777" w:rsidTr="003C65B3">
        <w:trPr>
          <w:trHeight w:val="315"/>
        </w:trPr>
        <w:tc>
          <w:tcPr>
            <w:tcW w:w="4676" w:type="dxa"/>
            <w:tcBorders>
              <w:top w:val="nil"/>
              <w:left w:val="nil"/>
              <w:bottom w:val="nil"/>
              <w:right w:val="nil"/>
            </w:tcBorders>
            <w:shd w:val="clear" w:color="auto" w:fill="auto"/>
            <w:noWrap/>
            <w:hideMark/>
          </w:tcPr>
          <w:p w14:paraId="0F93426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obj_func_sum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 xml:space="preserve">, </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F6653C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Objective function for each time period</w:t>
            </w:r>
          </w:p>
        </w:tc>
      </w:tr>
      <w:tr w:rsidR="007F0DB5" w:rsidRPr="003B0F07" w14:paraId="48F10645" w14:textId="77777777" w:rsidTr="003C65B3">
        <w:trPr>
          <w:trHeight w:val="315"/>
        </w:trPr>
        <w:tc>
          <w:tcPr>
            <w:tcW w:w="4676" w:type="dxa"/>
            <w:tcBorders>
              <w:top w:val="nil"/>
              <w:left w:val="nil"/>
              <w:bottom w:val="nil"/>
              <w:right w:val="nil"/>
            </w:tcBorders>
            <w:shd w:val="clear" w:color="auto" w:fill="auto"/>
            <w:noWrap/>
            <w:hideMark/>
          </w:tcPr>
          <w:p w14:paraId="7BBC1B2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wat_bal_cm_sum</w:t>
            </w:r>
            <w:r w:rsidRPr="00180727">
              <w:rPr>
                <w:rFonts w:eastAsia="Times New Roman"/>
                <w:color w:val="000000"/>
                <w:sz w:val="22"/>
                <w:szCs w:val="22"/>
              </w:rPr>
              <w:t>(</w:t>
            </w:r>
            <w:r w:rsidRPr="00180727">
              <w:rPr>
                <w:rStyle w:val="ModuleDim"/>
                <w:sz w:val="22"/>
                <w:szCs w:val="22"/>
              </w:rPr>
              <w:t>five</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A69D3D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Cumulative error in basin water balance, in cm</w:t>
            </w:r>
          </w:p>
        </w:tc>
      </w:tr>
      <w:tr w:rsidR="007F0DB5" w:rsidRPr="003B0F07" w14:paraId="15CC2BEB" w14:textId="77777777" w:rsidTr="003C65B3">
        <w:trPr>
          <w:trHeight w:val="315"/>
        </w:trPr>
        <w:tc>
          <w:tcPr>
            <w:tcW w:w="10740" w:type="dxa"/>
            <w:gridSpan w:val="2"/>
            <w:tcBorders>
              <w:top w:val="nil"/>
              <w:left w:val="nil"/>
              <w:bottom w:val="nil"/>
              <w:right w:val="nil"/>
            </w:tcBorders>
            <w:shd w:val="clear" w:color="auto" w:fill="auto"/>
            <w:noWrap/>
            <w:vAlign w:val="center"/>
            <w:hideMark/>
          </w:tcPr>
          <w:p w14:paraId="618A6832" w14:textId="454D8630" w:rsidR="007F0DB5" w:rsidRPr="006019E4" w:rsidRDefault="007F0DB5" w:rsidP="007F0DB5">
            <w:pPr>
              <w:spacing w:line="240" w:lineRule="auto"/>
              <w:jc w:val="center"/>
              <w:rPr>
                <w:rFonts w:eastAsia="Times New Roman"/>
                <w:b/>
                <w:color w:val="000000"/>
                <w:sz w:val="28"/>
                <w:szCs w:val="28"/>
              </w:rPr>
            </w:pPr>
            <w:r w:rsidRPr="006019E4">
              <w:rPr>
                <w:rFonts w:eastAsia="Times New Roman"/>
                <w:b/>
                <w:color w:val="000000"/>
                <w:sz w:val="28"/>
                <w:szCs w:val="28"/>
              </w:rPr>
              <w:t>Hydrologic fluxes as volumes</w:t>
            </w:r>
          </w:p>
        </w:tc>
      </w:tr>
      <w:tr w:rsidR="007F0DB5" w:rsidRPr="003B0F07" w14:paraId="356373DC" w14:textId="77777777" w:rsidTr="003C65B3">
        <w:trPr>
          <w:trHeight w:val="315"/>
        </w:trPr>
        <w:tc>
          <w:tcPr>
            <w:tcW w:w="4676" w:type="dxa"/>
            <w:tcBorders>
              <w:top w:val="nil"/>
              <w:left w:val="nil"/>
              <w:bottom w:val="nil"/>
              <w:right w:val="nil"/>
            </w:tcBorders>
            <w:shd w:val="clear" w:color="auto" w:fill="auto"/>
            <w:noWrap/>
            <w:hideMark/>
          </w:tcPr>
          <w:p w14:paraId="54BDA37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vmix_basin</w:t>
            </w:r>
            <w:r w:rsidRPr="00180727">
              <w:rPr>
                <w:rFonts w:eastAsia="Times New Roman"/>
                <w:color w:val="000000"/>
                <w:sz w:val="22"/>
                <w:szCs w:val="22"/>
              </w:rPr>
              <w:t>(</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A352F4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check overall water balance for basin, in m³</w:t>
            </w:r>
          </w:p>
        </w:tc>
      </w:tr>
      <w:tr w:rsidR="007F0DB5" w:rsidRPr="003B0F07" w14:paraId="052B50E8" w14:textId="77777777" w:rsidTr="003C65B3">
        <w:trPr>
          <w:trHeight w:val="315"/>
        </w:trPr>
        <w:tc>
          <w:tcPr>
            <w:tcW w:w="4676" w:type="dxa"/>
            <w:tcBorders>
              <w:top w:val="nil"/>
              <w:left w:val="nil"/>
              <w:bottom w:val="nil"/>
              <w:right w:val="nil"/>
            </w:tcBorders>
            <w:shd w:val="clear" w:color="auto" w:fill="auto"/>
            <w:noWrap/>
            <w:hideMark/>
          </w:tcPr>
          <w:p w14:paraId="43609A2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vmix_mru</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C07E00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check overall water balance for MRUs, in m³</w:t>
            </w:r>
          </w:p>
        </w:tc>
      </w:tr>
      <w:tr w:rsidR="007F0DB5" w:rsidRPr="003B0F07" w14:paraId="65198CC1" w14:textId="77777777" w:rsidTr="003C65B3">
        <w:trPr>
          <w:trHeight w:val="315"/>
        </w:trPr>
        <w:tc>
          <w:tcPr>
            <w:tcW w:w="4676" w:type="dxa"/>
            <w:tcBorders>
              <w:top w:val="nil"/>
              <w:left w:val="nil"/>
              <w:bottom w:val="nil"/>
              <w:right w:val="nil"/>
            </w:tcBorders>
            <w:shd w:val="clear" w:color="auto" w:fill="auto"/>
            <w:noWrap/>
            <w:hideMark/>
          </w:tcPr>
          <w:p w14:paraId="69CB834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vmix_can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F7776E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mix for making new canopy solution, in m³</w:t>
            </w:r>
          </w:p>
        </w:tc>
      </w:tr>
      <w:tr w:rsidR="007F0DB5" w:rsidRPr="003B0F07" w14:paraId="565F6D38" w14:textId="77777777" w:rsidTr="003C65B3">
        <w:trPr>
          <w:trHeight w:val="315"/>
        </w:trPr>
        <w:tc>
          <w:tcPr>
            <w:tcW w:w="4676" w:type="dxa"/>
            <w:tcBorders>
              <w:top w:val="nil"/>
              <w:left w:val="nil"/>
              <w:bottom w:val="nil"/>
              <w:right w:val="nil"/>
            </w:tcBorders>
            <w:shd w:val="clear" w:color="auto" w:fill="auto"/>
            <w:noWrap/>
            <w:hideMark/>
          </w:tcPr>
          <w:p w14:paraId="2039A63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vmix_hill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EAAB7F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mix for making new stream solution, in m³</w:t>
            </w:r>
          </w:p>
        </w:tc>
      </w:tr>
      <w:tr w:rsidR="007F0DB5" w:rsidRPr="003B0F07" w14:paraId="2C42F990" w14:textId="77777777" w:rsidTr="003C65B3">
        <w:trPr>
          <w:trHeight w:val="315"/>
        </w:trPr>
        <w:tc>
          <w:tcPr>
            <w:tcW w:w="4676" w:type="dxa"/>
            <w:tcBorders>
              <w:top w:val="nil"/>
              <w:left w:val="nil"/>
              <w:bottom w:val="nil"/>
              <w:right w:val="nil"/>
            </w:tcBorders>
            <w:shd w:val="clear" w:color="auto" w:fill="auto"/>
            <w:noWrap/>
            <w:hideMark/>
          </w:tcPr>
          <w:p w14:paraId="25EDE0ED"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vmix_hillexp</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1DAA6E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mix for making new stream solutions, in m³</w:t>
            </w:r>
          </w:p>
        </w:tc>
      </w:tr>
      <w:tr w:rsidR="007F0DB5" w:rsidRPr="003B0F07" w14:paraId="1972A95B" w14:textId="77777777" w:rsidTr="003C65B3">
        <w:trPr>
          <w:trHeight w:val="315"/>
        </w:trPr>
        <w:tc>
          <w:tcPr>
            <w:tcW w:w="4676" w:type="dxa"/>
            <w:tcBorders>
              <w:top w:val="nil"/>
              <w:left w:val="nil"/>
              <w:bottom w:val="nil"/>
              <w:right w:val="nil"/>
            </w:tcBorders>
            <w:shd w:val="clear" w:color="auto" w:fill="auto"/>
            <w:noWrap/>
            <w:hideMark/>
          </w:tcPr>
          <w:p w14:paraId="206CE1E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vmix_ohoriz</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C22430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mix for making new O-horizon solution, in m³</w:t>
            </w:r>
          </w:p>
        </w:tc>
      </w:tr>
      <w:tr w:rsidR="007F0DB5" w:rsidRPr="003B0F07" w14:paraId="55B272B3" w14:textId="77777777" w:rsidTr="003C65B3">
        <w:trPr>
          <w:trHeight w:val="315"/>
        </w:trPr>
        <w:tc>
          <w:tcPr>
            <w:tcW w:w="4676" w:type="dxa"/>
            <w:tcBorders>
              <w:top w:val="nil"/>
              <w:left w:val="nil"/>
              <w:bottom w:val="nil"/>
              <w:right w:val="nil"/>
            </w:tcBorders>
            <w:shd w:val="clear" w:color="auto" w:fill="auto"/>
            <w:noWrap/>
            <w:hideMark/>
          </w:tcPr>
          <w:p w14:paraId="5ED7CFE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vmix_qdf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850254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mix for making new direct flow solution, in m³</w:t>
            </w:r>
          </w:p>
        </w:tc>
      </w:tr>
      <w:tr w:rsidR="007F0DB5" w:rsidRPr="003B0F07" w14:paraId="45924563" w14:textId="77777777" w:rsidTr="003C65B3">
        <w:trPr>
          <w:trHeight w:val="315"/>
        </w:trPr>
        <w:tc>
          <w:tcPr>
            <w:tcW w:w="4676" w:type="dxa"/>
            <w:tcBorders>
              <w:top w:val="nil"/>
              <w:left w:val="nil"/>
              <w:bottom w:val="nil"/>
              <w:right w:val="nil"/>
            </w:tcBorders>
            <w:shd w:val="clear" w:color="auto" w:fill="auto"/>
            <w:noWrap/>
            <w:hideMark/>
          </w:tcPr>
          <w:p w14:paraId="39E7246E"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vmix_sat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36D5CE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mix for making new saturated zone solution, in m³</w:t>
            </w:r>
          </w:p>
        </w:tc>
      </w:tr>
      <w:tr w:rsidR="007F0DB5" w:rsidRPr="003B0F07" w14:paraId="22D54A61" w14:textId="77777777" w:rsidTr="003C65B3">
        <w:trPr>
          <w:trHeight w:val="333"/>
        </w:trPr>
        <w:tc>
          <w:tcPr>
            <w:tcW w:w="4676" w:type="dxa"/>
            <w:tcBorders>
              <w:top w:val="nil"/>
              <w:left w:val="nil"/>
              <w:bottom w:val="nil"/>
              <w:right w:val="nil"/>
            </w:tcBorders>
            <w:shd w:val="clear" w:color="auto" w:fill="auto"/>
            <w:noWrap/>
            <w:hideMark/>
          </w:tcPr>
          <w:p w14:paraId="177CD2C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vmix_satpref</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AAF517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mix for making new deep preferential flow solution, in m³</w:t>
            </w:r>
          </w:p>
        </w:tc>
      </w:tr>
      <w:tr w:rsidR="007F0DB5" w:rsidRPr="003B0F07" w14:paraId="73547555" w14:textId="77777777" w:rsidTr="003C65B3">
        <w:trPr>
          <w:trHeight w:val="315"/>
        </w:trPr>
        <w:tc>
          <w:tcPr>
            <w:tcW w:w="4676" w:type="dxa"/>
            <w:tcBorders>
              <w:top w:val="nil"/>
              <w:left w:val="nil"/>
              <w:bottom w:val="nil"/>
              <w:right w:val="nil"/>
            </w:tcBorders>
            <w:shd w:val="clear" w:color="auto" w:fill="auto"/>
            <w:noWrap/>
            <w:hideMark/>
          </w:tcPr>
          <w:p w14:paraId="6B93204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vmix_snow</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064A817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mix for making new snowpack solution, in m³</w:t>
            </w:r>
          </w:p>
        </w:tc>
      </w:tr>
      <w:tr w:rsidR="007F0DB5" w:rsidRPr="003B0F07" w14:paraId="4A355567" w14:textId="77777777" w:rsidTr="003C65B3">
        <w:trPr>
          <w:trHeight w:val="315"/>
        </w:trPr>
        <w:tc>
          <w:tcPr>
            <w:tcW w:w="4676" w:type="dxa"/>
            <w:tcBorders>
              <w:top w:val="nil"/>
              <w:left w:val="nil"/>
              <w:bottom w:val="nil"/>
              <w:right w:val="nil"/>
            </w:tcBorders>
            <w:shd w:val="clear" w:color="auto" w:fill="auto"/>
            <w:noWrap/>
            <w:hideMark/>
          </w:tcPr>
          <w:p w14:paraId="0A26414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vmix_stream</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8A417E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in each stream segment, in m³</w:t>
            </w:r>
          </w:p>
        </w:tc>
      </w:tr>
      <w:tr w:rsidR="007F0DB5" w:rsidRPr="003B0F07" w14:paraId="729C9A17" w14:textId="77777777" w:rsidTr="003C65B3">
        <w:trPr>
          <w:trHeight w:val="360"/>
        </w:trPr>
        <w:tc>
          <w:tcPr>
            <w:tcW w:w="4676" w:type="dxa"/>
            <w:tcBorders>
              <w:top w:val="nil"/>
              <w:left w:val="nil"/>
              <w:bottom w:val="nil"/>
              <w:right w:val="nil"/>
            </w:tcBorders>
            <w:shd w:val="clear" w:color="auto" w:fill="auto"/>
            <w:noWrap/>
            <w:hideMark/>
          </w:tcPr>
          <w:p w14:paraId="7B1A26A8"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vmix_uz</w:t>
            </w:r>
            <w:r w:rsidRPr="00180727">
              <w:rPr>
                <w:rFonts w:eastAsia="Times New Roman"/>
                <w:color w:val="000000"/>
                <w:sz w:val="22"/>
                <w:szCs w:val="22"/>
              </w:rPr>
              <w:t>(</w:t>
            </w:r>
            <w:r w:rsidRPr="00180727">
              <w:rPr>
                <w:rStyle w:val="ModuleDim"/>
                <w:sz w:val="22"/>
                <w:szCs w:val="22"/>
              </w:rPr>
              <w:t>nac_nmru_nresinp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549FDDB" w14:textId="0775C522"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Volumes to mix for making new </w:t>
            </w:r>
            <w:r>
              <w:rPr>
                <w:rFonts w:eastAsia="Times New Roman"/>
                <w:color w:val="000000"/>
                <w:sz w:val="22"/>
                <w:szCs w:val="22"/>
              </w:rPr>
              <w:t>UZ</w:t>
            </w:r>
            <w:r w:rsidRPr="00180727">
              <w:rPr>
                <w:rFonts w:eastAsia="Times New Roman"/>
                <w:color w:val="000000"/>
                <w:sz w:val="22"/>
                <w:szCs w:val="22"/>
              </w:rPr>
              <w:t xml:space="preserve"> solution, in m³</w:t>
            </w:r>
          </w:p>
        </w:tc>
      </w:tr>
      <w:tr w:rsidR="007F0DB5" w:rsidRPr="003B0F07" w14:paraId="79EB60D1" w14:textId="77777777" w:rsidTr="003C65B3">
        <w:trPr>
          <w:trHeight w:val="360"/>
        </w:trPr>
        <w:tc>
          <w:tcPr>
            <w:tcW w:w="4676" w:type="dxa"/>
            <w:tcBorders>
              <w:top w:val="nil"/>
              <w:left w:val="nil"/>
              <w:bottom w:val="nil"/>
              <w:right w:val="nil"/>
            </w:tcBorders>
            <w:shd w:val="clear" w:color="auto" w:fill="auto"/>
            <w:noWrap/>
            <w:hideMark/>
          </w:tcPr>
          <w:p w14:paraId="7CD054E5"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vmix_uzgen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F55CECC" w14:textId="3CC884CF"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Volumes to track to simulate composite solution of individual </w:t>
            </w:r>
            <w:r>
              <w:rPr>
                <w:rFonts w:eastAsia="Times New Roman"/>
                <w:color w:val="000000"/>
                <w:sz w:val="22"/>
                <w:szCs w:val="22"/>
              </w:rPr>
              <w:t>UZ</w:t>
            </w:r>
            <w:r w:rsidRPr="00180727">
              <w:rPr>
                <w:rFonts w:eastAsia="Times New Roman"/>
                <w:color w:val="000000"/>
                <w:sz w:val="22"/>
                <w:szCs w:val="22"/>
              </w:rPr>
              <w:t xml:space="preserve"> bins, in m³</w:t>
            </w:r>
          </w:p>
        </w:tc>
      </w:tr>
      <w:tr w:rsidR="007F0DB5" w:rsidRPr="003B0F07" w14:paraId="116B30A1" w14:textId="77777777" w:rsidTr="003C65B3">
        <w:trPr>
          <w:trHeight w:val="630"/>
        </w:trPr>
        <w:tc>
          <w:tcPr>
            <w:tcW w:w="4676" w:type="dxa"/>
            <w:tcBorders>
              <w:top w:val="nil"/>
              <w:left w:val="nil"/>
              <w:bottom w:val="nil"/>
              <w:right w:val="nil"/>
            </w:tcBorders>
            <w:shd w:val="clear" w:color="auto" w:fill="auto"/>
            <w:noWrap/>
            <w:hideMark/>
          </w:tcPr>
          <w:p w14:paraId="55EE23AA"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vmix_uzrip</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BDB26C5" w14:textId="6E3C243E"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Volumes to track to simulate composite solution of individual </w:t>
            </w:r>
            <w:r>
              <w:rPr>
                <w:rFonts w:eastAsia="Times New Roman"/>
                <w:color w:val="000000"/>
                <w:sz w:val="22"/>
                <w:szCs w:val="22"/>
              </w:rPr>
              <w:t>UZ</w:t>
            </w:r>
            <w:r w:rsidRPr="00180727">
              <w:rPr>
                <w:rFonts w:eastAsia="Times New Roman"/>
                <w:color w:val="000000"/>
                <w:sz w:val="22"/>
                <w:szCs w:val="22"/>
              </w:rPr>
              <w:t xml:space="preserve"> bins in riparian zone, in m³</w:t>
            </w:r>
          </w:p>
        </w:tc>
      </w:tr>
      <w:tr w:rsidR="007F0DB5" w:rsidRPr="003B0F07" w14:paraId="4347D75A" w14:textId="77777777" w:rsidTr="003C65B3">
        <w:trPr>
          <w:trHeight w:val="630"/>
        </w:trPr>
        <w:tc>
          <w:tcPr>
            <w:tcW w:w="4676" w:type="dxa"/>
            <w:tcBorders>
              <w:top w:val="nil"/>
              <w:left w:val="nil"/>
              <w:bottom w:val="nil"/>
              <w:right w:val="nil"/>
            </w:tcBorders>
            <w:shd w:val="clear" w:color="auto" w:fill="auto"/>
            <w:noWrap/>
            <w:hideMark/>
          </w:tcPr>
          <w:p w14:paraId="58355AE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vmix_uzup</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nresinp</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11ECC4D5" w14:textId="51E82520"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Volumes to track to simulate composite solution of individual </w:t>
            </w:r>
            <w:r>
              <w:rPr>
                <w:rFonts w:eastAsia="Times New Roman"/>
                <w:color w:val="000000"/>
                <w:sz w:val="22"/>
                <w:szCs w:val="22"/>
              </w:rPr>
              <w:t>UZ</w:t>
            </w:r>
            <w:r w:rsidRPr="00180727">
              <w:rPr>
                <w:rFonts w:eastAsia="Times New Roman"/>
                <w:color w:val="000000"/>
                <w:sz w:val="22"/>
                <w:szCs w:val="22"/>
              </w:rPr>
              <w:t xml:space="preserve"> bins in uplands, in m³</w:t>
            </w:r>
          </w:p>
        </w:tc>
      </w:tr>
      <w:tr w:rsidR="007F0DB5" w:rsidRPr="003B0F07" w14:paraId="17B33E0C" w14:textId="77777777" w:rsidTr="003C65B3">
        <w:trPr>
          <w:trHeight w:val="315"/>
        </w:trPr>
        <w:tc>
          <w:tcPr>
            <w:tcW w:w="4676" w:type="dxa"/>
            <w:tcBorders>
              <w:top w:val="nil"/>
              <w:left w:val="nil"/>
              <w:bottom w:val="nil"/>
              <w:right w:val="nil"/>
            </w:tcBorders>
            <w:shd w:val="clear" w:color="auto" w:fill="auto"/>
            <w:noWrap/>
            <w:hideMark/>
          </w:tcPr>
          <w:p w14:paraId="361D657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vmix_uz2can</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20CA9B4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mix for making water transpired to canopy, in m³</w:t>
            </w:r>
          </w:p>
        </w:tc>
      </w:tr>
      <w:tr w:rsidR="007F0DB5" w:rsidRPr="003B0F07" w14:paraId="01CC98E7" w14:textId="77777777" w:rsidTr="003C65B3">
        <w:trPr>
          <w:trHeight w:val="315"/>
        </w:trPr>
        <w:tc>
          <w:tcPr>
            <w:tcW w:w="4676" w:type="dxa"/>
            <w:tcBorders>
              <w:top w:val="nil"/>
              <w:left w:val="nil"/>
              <w:bottom w:val="nil"/>
              <w:right w:val="nil"/>
            </w:tcBorders>
            <w:shd w:val="clear" w:color="auto" w:fill="auto"/>
            <w:noWrap/>
            <w:hideMark/>
          </w:tcPr>
          <w:p w14:paraId="52600AA1"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vmix_uz2qdf</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984AC2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mix for direct flow, in m³</w:t>
            </w:r>
          </w:p>
        </w:tc>
      </w:tr>
      <w:tr w:rsidR="007F0DB5" w:rsidRPr="003B0F07" w14:paraId="0B8F5524" w14:textId="77777777" w:rsidTr="003C65B3">
        <w:trPr>
          <w:trHeight w:val="315"/>
        </w:trPr>
        <w:tc>
          <w:tcPr>
            <w:tcW w:w="4676" w:type="dxa"/>
            <w:tcBorders>
              <w:top w:val="nil"/>
              <w:left w:val="nil"/>
              <w:bottom w:val="nil"/>
              <w:right w:val="nil"/>
            </w:tcBorders>
            <w:shd w:val="clear" w:color="auto" w:fill="auto"/>
            <w:noWrap/>
            <w:hideMark/>
          </w:tcPr>
          <w:p w14:paraId="211295C2"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vmix_uz2sat</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6108040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Volumes to mix for recharge, in m³</w:t>
            </w:r>
          </w:p>
        </w:tc>
      </w:tr>
      <w:tr w:rsidR="007F0DB5" w:rsidRPr="003B0F07" w14:paraId="3E7EA152" w14:textId="77777777" w:rsidTr="003C65B3">
        <w:trPr>
          <w:trHeight w:val="585"/>
        </w:trPr>
        <w:tc>
          <w:tcPr>
            <w:tcW w:w="4676" w:type="dxa"/>
            <w:tcBorders>
              <w:top w:val="nil"/>
              <w:left w:val="nil"/>
              <w:bottom w:val="nil"/>
              <w:right w:val="nil"/>
            </w:tcBorders>
            <w:shd w:val="clear" w:color="auto" w:fill="auto"/>
            <w:noWrap/>
            <w:hideMark/>
          </w:tcPr>
          <w:p w14:paraId="14C1FC54"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uz2sat_vol</w:t>
            </w:r>
            <w:r w:rsidRPr="00180727">
              <w:rPr>
                <w:rFonts w:eastAsia="Times New Roman"/>
                <w:color w:val="000000"/>
                <w:sz w:val="22"/>
                <w:szCs w:val="22"/>
              </w:rPr>
              <w:t>(</w:t>
            </w:r>
            <w:r w:rsidRPr="00180727">
              <w:rPr>
                <w:rStyle w:val="ModuleDim"/>
                <w:sz w:val="22"/>
                <w:szCs w:val="22"/>
              </w:rPr>
              <w:t>nac</w:t>
            </w:r>
            <w:r w:rsidRPr="00180727">
              <w:rPr>
                <w:rFonts w:eastAsia="Times New Roman"/>
                <w:color w:val="000000"/>
                <w:sz w:val="22"/>
                <w:szCs w:val="22"/>
              </w:rPr>
              <w:t xml:space="preserve">, </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70F9E978" w14:textId="38094EBA"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Net volume of water transferred from the </w:t>
            </w:r>
            <w:r>
              <w:rPr>
                <w:rFonts w:eastAsia="Times New Roman"/>
                <w:color w:val="000000"/>
                <w:sz w:val="22"/>
                <w:szCs w:val="22"/>
              </w:rPr>
              <w:t>UZ</w:t>
            </w:r>
            <w:r w:rsidRPr="00180727">
              <w:rPr>
                <w:rFonts w:eastAsia="Times New Roman"/>
                <w:color w:val="000000"/>
                <w:sz w:val="22"/>
                <w:szCs w:val="22"/>
              </w:rPr>
              <w:t xml:space="preserve"> to the saturated zone resulting from a changing water table below the root zone, in m³</w:t>
            </w:r>
          </w:p>
        </w:tc>
      </w:tr>
      <w:tr w:rsidR="007F0DB5" w:rsidRPr="003B0F07" w14:paraId="080CC4CA" w14:textId="77777777" w:rsidTr="003C65B3">
        <w:trPr>
          <w:trHeight w:val="315"/>
        </w:trPr>
        <w:tc>
          <w:tcPr>
            <w:tcW w:w="4676" w:type="dxa"/>
            <w:tcBorders>
              <w:top w:val="nil"/>
              <w:left w:val="nil"/>
              <w:bottom w:val="nil"/>
              <w:right w:val="nil"/>
            </w:tcBorders>
            <w:shd w:val="clear" w:color="auto" w:fill="auto"/>
            <w:noWrap/>
            <w:hideMark/>
          </w:tcPr>
          <w:p w14:paraId="1AFFA307" w14:textId="3FAF1C4D" w:rsidR="007F0DB5" w:rsidRPr="00180727" w:rsidRDefault="007F0DB5" w:rsidP="007F0DB5">
            <w:pPr>
              <w:spacing w:line="240" w:lineRule="auto"/>
              <w:rPr>
                <w:rFonts w:eastAsia="Times New Roman"/>
                <w:color w:val="000000"/>
                <w:sz w:val="22"/>
                <w:szCs w:val="22"/>
              </w:rPr>
            </w:pPr>
            <w:r w:rsidRPr="00180727">
              <w:rPr>
                <w:rStyle w:val="ModuleVar"/>
                <w:sz w:val="22"/>
                <w:szCs w:val="22"/>
              </w:rPr>
              <w:t>runoff_m3s</w:t>
            </w:r>
            <w:r w:rsidRPr="00180727">
              <w:rPr>
                <w:rFonts w:eastAsia="Times New Roman"/>
                <w:color w:val="000000"/>
                <w:sz w:val="22"/>
                <w:szCs w:val="22"/>
              </w:rPr>
              <w:t>(</w:t>
            </w:r>
            <w:r w:rsidRPr="00180727">
              <w:rPr>
                <w:rStyle w:val="ModuleDim"/>
                <w:sz w:val="22"/>
                <w:szCs w:val="22"/>
              </w:rPr>
              <w:t>nobs</w:t>
            </w:r>
            <w:r w:rsidRPr="00180727">
              <w:rPr>
                <w:rFonts w:eastAsia="Times New Roman"/>
                <w:color w:val="000000"/>
                <w:sz w:val="22"/>
                <w:szCs w:val="22"/>
              </w:rPr>
              <w:t>)</w:t>
            </w:r>
            <w:r w:rsidR="00852604" w:rsidRPr="00AD660E">
              <w:rPr>
                <w:rFonts w:eastAsia="Times New Roman"/>
                <w:color w:val="000000"/>
                <w:sz w:val="22"/>
                <w:szCs w:val="22"/>
                <w:vertAlign w:val="superscript"/>
              </w:rPr>
              <w:t>2</w:t>
            </w:r>
          </w:p>
        </w:tc>
        <w:tc>
          <w:tcPr>
            <w:tcW w:w="6064" w:type="dxa"/>
            <w:tcBorders>
              <w:top w:val="nil"/>
              <w:left w:val="nil"/>
              <w:bottom w:val="nil"/>
              <w:right w:val="nil"/>
            </w:tcBorders>
            <w:shd w:val="clear" w:color="auto" w:fill="auto"/>
            <w:hideMark/>
          </w:tcPr>
          <w:p w14:paraId="5C1E0E0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Observed discharge at one </w:t>
            </w:r>
            <w:r w:rsidRPr="00027034">
              <w:rPr>
                <w:rFonts w:eastAsia="Times New Roman"/>
                <w:color w:val="000000"/>
                <w:sz w:val="22"/>
                <w:szCs w:val="22"/>
              </w:rPr>
              <w:t xml:space="preserve">of the </w:t>
            </w:r>
            <w:r w:rsidRPr="00027034">
              <w:rPr>
                <w:rStyle w:val="ModuleDim"/>
                <w:sz w:val="22"/>
                <w:szCs w:val="22"/>
              </w:rPr>
              <w:t>nobs</w:t>
            </w:r>
            <w:r w:rsidRPr="00027034">
              <w:rPr>
                <w:rFonts w:eastAsia="Times New Roman"/>
                <w:color w:val="000000"/>
                <w:sz w:val="22"/>
                <w:szCs w:val="22"/>
              </w:rPr>
              <w:t xml:space="preserve"> stations</w:t>
            </w:r>
            <w:r w:rsidRPr="00180727">
              <w:rPr>
                <w:rFonts w:eastAsia="Times New Roman"/>
                <w:color w:val="000000"/>
                <w:sz w:val="22"/>
                <w:szCs w:val="22"/>
              </w:rPr>
              <w:t>, in m³/s</w:t>
            </w:r>
          </w:p>
        </w:tc>
      </w:tr>
      <w:tr w:rsidR="007F0DB5" w:rsidRPr="003B0F07" w14:paraId="31304323" w14:textId="77777777" w:rsidTr="003C65B3">
        <w:trPr>
          <w:trHeight w:val="315"/>
        </w:trPr>
        <w:tc>
          <w:tcPr>
            <w:tcW w:w="4676" w:type="dxa"/>
            <w:tcBorders>
              <w:top w:val="nil"/>
              <w:left w:val="nil"/>
              <w:bottom w:val="nil"/>
              <w:right w:val="nil"/>
            </w:tcBorders>
            <w:shd w:val="clear" w:color="auto" w:fill="auto"/>
            <w:noWrap/>
            <w:hideMark/>
          </w:tcPr>
          <w:p w14:paraId="6CE62D3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vmix_chan_loss</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56224F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of stream water lost by seepage through channel bed, in m³</w:t>
            </w:r>
          </w:p>
        </w:tc>
      </w:tr>
      <w:tr w:rsidR="007F0DB5" w:rsidRPr="003B0F07" w14:paraId="7E38AB68" w14:textId="77777777" w:rsidTr="003C65B3">
        <w:trPr>
          <w:trHeight w:val="315"/>
        </w:trPr>
        <w:tc>
          <w:tcPr>
            <w:tcW w:w="4676" w:type="dxa"/>
            <w:tcBorders>
              <w:top w:val="nil"/>
              <w:left w:val="nil"/>
              <w:bottom w:val="nil"/>
              <w:right w:val="nil"/>
            </w:tcBorders>
            <w:shd w:val="clear" w:color="auto" w:fill="auto"/>
            <w:noWrap/>
            <w:hideMark/>
          </w:tcPr>
          <w:p w14:paraId="238C6CC9"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vmix_diversion</w:t>
            </w:r>
            <w:r w:rsidRPr="00180727">
              <w:rPr>
                <w:rFonts w:eastAsia="Times New Roman"/>
                <w:color w:val="000000"/>
                <w:sz w:val="22"/>
                <w:szCs w:val="22"/>
              </w:rPr>
              <w:t>(</w:t>
            </w:r>
            <w:r w:rsidRPr="00180727">
              <w:rPr>
                <w:rStyle w:val="ModuleDim"/>
                <w:sz w:val="22"/>
                <w:szCs w:val="22"/>
              </w:rPr>
              <w:t>nhydro</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5D36110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of stream water pumped or diverted for irrigation, in m³</w:t>
            </w:r>
          </w:p>
        </w:tc>
      </w:tr>
      <w:tr w:rsidR="007F0DB5" w:rsidRPr="003B0F07" w14:paraId="520AB7CC" w14:textId="77777777" w:rsidTr="003C65B3">
        <w:trPr>
          <w:trHeight w:val="315"/>
        </w:trPr>
        <w:tc>
          <w:tcPr>
            <w:tcW w:w="4676" w:type="dxa"/>
            <w:tcBorders>
              <w:top w:val="nil"/>
              <w:left w:val="nil"/>
              <w:bottom w:val="nil"/>
              <w:right w:val="nil"/>
            </w:tcBorders>
            <w:shd w:val="clear" w:color="auto" w:fill="auto"/>
            <w:noWrap/>
            <w:hideMark/>
          </w:tcPr>
          <w:p w14:paraId="5F14C1DF"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vmix_sat2uz</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3A5E630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transferred from saturated zone to the unsaturated zone, in m³</w:t>
            </w:r>
          </w:p>
        </w:tc>
      </w:tr>
      <w:tr w:rsidR="007F0DB5" w:rsidRPr="003B0F07" w14:paraId="430E5D94" w14:textId="77777777" w:rsidTr="003C65B3">
        <w:trPr>
          <w:trHeight w:val="351"/>
        </w:trPr>
        <w:tc>
          <w:tcPr>
            <w:tcW w:w="4676" w:type="dxa"/>
            <w:tcBorders>
              <w:top w:val="nil"/>
              <w:left w:val="nil"/>
              <w:bottom w:val="nil"/>
              <w:right w:val="nil"/>
            </w:tcBorders>
            <w:shd w:val="clear" w:color="auto" w:fill="auto"/>
            <w:noWrap/>
            <w:hideMark/>
          </w:tcPr>
          <w:p w14:paraId="0039F14B" w14:textId="77777777" w:rsidR="007F0DB5" w:rsidRPr="00180727" w:rsidRDefault="007F0DB5" w:rsidP="007F0DB5">
            <w:pPr>
              <w:spacing w:line="240" w:lineRule="auto"/>
              <w:rPr>
                <w:rFonts w:eastAsia="Times New Roman"/>
                <w:color w:val="000000"/>
                <w:sz w:val="22"/>
                <w:szCs w:val="22"/>
              </w:rPr>
            </w:pPr>
            <w:r w:rsidRPr="00180727">
              <w:rPr>
                <w:rStyle w:val="ModuleVar"/>
                <w:sz w:val="22"/>
                <w:szCs w:val="22"/>
              </w:rPr>
              <w:t>vmix_well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p>
        </w:tc>
        <w:tc>
          <w:tcPr>
            <w:tcW w:w="6064" w:type="dxa"/>
            <w:tcBorders>
              <w:top w:val="nil"/>
              <w:left w:val="nil"/>
              <w:bottom w:val="nil"/>
              <w:right w:val="nil"/>
            </w:tcBorders>
            <w:shd w:val="clear" w:color="auto" w:fill="auto"/>
            <w:hideMark/>
          </w:tcPr>
          <w:p w14:paraId="49EA781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of saturated zone water pumped to the surface for irrigation, in m³</w:t>
            </w:r>
          </w:p>
        </w:tc>
      </w:tr>
      <w:tr w:rsidR="007F0DB5" w:rsidRPr="003B0F07" w14:paraId="5041A02D" w14:textId="77777777" w:rsidTr="003C65B3">
        <w:trPr>
          <w:trHeight w:val="315"/>
        </w:trPr>
        <w:tc>
          <w:tcPr>
            <w:tcW w:w="10740" w:type="dxa"/>
            <w:gridSpan w:val="2"/>
            <w:tcBorders>
              <w:top w:val="nil"/>
              <w:left w:val="nil"/>
              <w:bottom w:val="nil"/>
              <w:right w:val="nil"/>
            </w:tcBorders>
            <w:shd w:val="clear" w:color="auto" w:fill="auto"/>
            <w:noWrap/>
            <w:vAlign w:val="center"/>
            <w:hideMark/>
          </w:tcPr>
          <w:p w14:paraId="1928E0B8" w14:textId="2721CF6B" w:rsidR="007F0DB5" w:rsidRPr="006019E4" w:rsidRDefault="007F0DB5" w:rsidP="007F0DB5">
            <w:pPr>
              <w:spacing w:line="240" w:lineRule="auto"/>
              <w:jc w:val="center"/>
              <w:rPr>
                <w:rFonts w:eastAsia="Times New Roman"/>
                <w:b/>
                <w:color w:val="000000"/>
                <w:sz w:val="28"/>
                <w:szCs w:val="28"/>
              </w:rPr>
            </w:pPr>
            <w:r>
              <w:rPr>
                <w:rFonts w:eastAsia="Times New Roman"/>
                <w:b/>
                <w:color w:val="000000"/>
                <w:sz w:val="28"/>
                <w:szCs w:val="28"/>
              </w:rPr>
              <w:t>Temperature, pH, volumes, concentrations, loads, and reactions</w:t>
            </w:r>
          </w:p>
        </w:tc>
      </w:tr>
      <w:tr w:rsidR="007F0DB5" w:rsidRPr="003B0F07" w14:paraId="1089DA94" w14:textId="77777777" w:rsidTr="003C65B3">
        <w:trPr>
          <w:trHeight w:val="630"/>
        </w:trPr>
        <w:tc>
          <w:tcPr>
            <w:tcW w:w="4676" w:type="dxa"/>
            <w:tcBorders>
              <w:top w:val="nil"/>
              <w:left w:val="nil"/>
              <w:bottom w:val="nil"/>
              <w:right w:val="nil"/>
            </w:tcBorders>
            <w:shd w:val="clear" w:color="auto" w:fill="auto"/>
            <w:noWrap/>
            <w:hideMark/>
          </w:tcPr>
          <w:p w14:paraId="00AAB412" w14:textId="3BDD8A7E"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ch_basin_ElemFrac</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AD660E">
              <w:rPr>
                <w:rFonts w:eastAsia="Times New Roman"/>
                <w:color w:val="000000"/>
                <w:sz w:val="22"/>
                <w:szCs w:val="22"/>
                <w:vertAlign w:val="superscript"/>
              </w:rPr>
              <w:t>1</w:t>
            </w:r>
          </w:p>
        </w:tc>
        <w:tc>
          <w:tcPr>
            <w:tcW w:w="6064" w:type="dxa"/>
            <w:tcBorders>
              <w:top w:val="nil"/>
              <w:left w:val="nil"/>
              <w:bottom w:val="nil"/>
              <w:right w:val="nil"/>
            </w:tcBorders>
            <w:shd w:val="clear" w:color="auto" w:fill="auto"/>
            <w:hideMark/>
          </w:tcPr>
          <w:p w14:paraId="2FCAC23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elemental production or consumption in the basin that is accounted for by the solute of interest, as fraction</w:t>
            </w:r>
          </w:p>
        </w:tc>
      </w:tr>
      <w:tr w:rsidR="007F0DB5" w:rsidRPr="003B0F07" w14:paraId="4C8BD7CE" w14:textId="77777777" w:rsidTr="003C65B3">
        <w:trPr>
          <w:trHeight w:val="315"/>
        </w:trPr>
        <w:tc>
          <w:tcPr>
            <w:tcW w:w="4676" w:type="dxa"/>
            <w:tcBorders>
              <w:top w:val="nil"/>
              <w:left w:val="nil"/>
              <w:bottom w:val="nil"/>
              <w:right w:val="nil"/>
            </w:tcBorders>
            <w:shd w:val="clear" w:color="auto" w:fill="auto"/>
            <w:noWrap/>
            <w:hideMark/>
          </w:tcPr>
          <w:p w14:paraId="139324E4" w14:textId="404D0006"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ch_basin_eq_final</w:t>
            </w:r>
            <w:r w:rsidRPr="00180727">
              <w:rPr>
                <w:rFonts w:eastAsia="Times New Roman"/>
                <w:color w:val="000000"/>
                <w:sz w:val="22"/>
                <w:szCs w:val="22"/>
              </w:rPr>
              <w:t>(</w:t>
            </w:r>
            <w:r w:rsidRPr="00180727">
              <w:rPr>
                <w:rStyle w:val="ModuleDim"/>
                <w:sz w:val="22"/>
                <w:szCs w:val="22"/>
              </w:rPr>
              <w:t>nsolute</w:t>
            </w:r>
            <w:r w:rsidR="00852604">
              <w:rPr>
                <w:rFonts w:eastAsia="Times New Roman"/>
                <w:color w:val="000000"/>
                <w:sz w:val="22"/>
                <w:szCs w:val="22"/>
              </w:rPr>
              <w:t>)</w:t>
            </w:r>
            <w:r w:rsidR="00852604" w:rsidRPr="00AD660E">
              <w:rPr>
                <w:rFonts w:eastAsia="Times New Roman"/>
                <w:color w:val="000000"/>
                <w:sz w:val="22"/>
                <w:szCs w:val="22"/>
                <w:vertAlign w:val="superscript"/>
              </w:rPr>
              <w:t>1</w:t>
            </w:r>
          </w:p>
        </w:tc>
        <w:tc>
          <w:tcPr>
            <w:tcW w:w="6064" w:type="dxa"/>
            <w:tcBorders>
              <w:top w:val="nil"/>
              <w:left w:val="nil"/>
              <w:bottom w:val="nil"/>
              <w:right w:val="nil"/>
            </w:tcBorders>
            <w:shd w:val="clear" w:color="auto" w:fill="auto"/>
            <w:hideMark/>
          </w:tcPr>
          <w:p w14:paraId="0EFAF4B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in basin at end of day, in eq</w:t>
            </w:r>
          </w:p>
        </w:tc>
      </w:tr>
      <w:tr w:rsidR="007F0DB5" w:rsidRPr="003B0F07" w14:paraId="6ADB69EF" w14:textId="77777777" w:rsidTr="003C65B3">
        <w:trPr>
          <w:trHeight w:val="315"/>
        </w:trPr>
        <w:tc>
          <w:tcPr>
            <w:tcW w:w="4676" w:type="dxa"/>
            <w:tcBorders>
              <w:top w:val="nil"/>
              <w:left w:val="nil"/>
              <w:bottom w:val="nil"/>
              <w:right w:val="nil"/>
            </w:tcBorders>
            <w:shd w:val="clear" w:color="auto" w:fill="auto"/>
            <w:noWrap/>
            <w:hideMark/>
          </w:tcPr>
          <w:p w14:paraId="2BE2D390" w14:textId="6506B9B9"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ch_basin_eq_in</w:t>
            </w:r>
            <w:r w:rsidRPr="00180727">
              <w:rPr>
                <w:rFonts w:eastAsia="Times New Roman"/>
                <w:color w:val="000000"/>
                <w:sz w:val="22"/>
                <w:szCs w:val="22"/>
              </w:rPr>
              <w:t>(</w:t>
            </w:r>
            <w:r w:rsidRPr="00180727">
              <w:rPr>
                <w:rStyle w:val="ModuleDim"/>
                <w:sz w:val="22"/>
                <w:szCs w:val="22"/>
              </w:rPr>
              <w:t>nsolute</w:t>
            </w:r>
            <w:r w:rsidR="00852604" w:rsidRPr="00AD660E">
              <w:rPr>
                <w:sz w:val="22"/>
                <w:szCs w:val="22"/>
              </w:rPr>
              <w:t>)</w:t>
            </w:r>
            <w:r w:rsidR="00852604" w:rsidRPr="00852604">
              <w:rPr>
                <w:rFonts w:eastAsia="Times New Roman"/>
                <w:color w:val="000000"/>
                <w:sz w:val="22"/>
                <w:szCs w:val="22"/>
                <w:vertAlign w:val="superscript"/>
              </w:rPr>
              <w:t>1</w:t>
            </w:r>
          </w:p>
        </w:tc>
        <w:tc>
          <w:tcPr>
            <w:tcW w:w="6064" w:type="dxa"/>
            <w:tcBorders>
              <w:top w:val="nil"/>
              <w:left w:val="nil"/>
              <w:bottom w:val="nil"/>
              <w:right w:val="nil"/>
            </w:tcBorders>
            <w:shd w:val="clear" w:color="auto" w:fill="auto"/>
            <w:hideMark/>
          </w:tcPr>
          <w:p w14:paraId="37DB15A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entering the basin, in eq</w:t>
            </w:r>
          </w:p>
        </w:tc>
      </w:tr>
      <w:tr w:rsidR="007F0DB5" w:rsidRPr="003B0F07" w14:paraId="6E792831" w14:textId="77777777" w:rsidTr="003C65B3">
        <w:trPr>
          <w:trHeight w:val="315"/>
        </w:trPr>
        <w:tc>
          <w:tcPr>
            <w:tcW w:w="4676" w:type="dxa"/>
            <w:tcBorders>
              <w:top w:val="nil"/>
              <w:left w:val="nil"/>
              <w:bottom w:val="nil"/>
              <w:right w:val="nil"/>
            </w:tcBorders>
            <w:shd w:val="clear" w:color="auto" w:fill="auto"/>
            <w:noWrap/>
            <w:hideMark/>
          </w:tcPr>
          <w:p w14:paraId="7E7BD8BA" w14:textId="4E0FDC5A"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ch_basin_eq_out</w:t>
            </w:r>
            <w:r w:rsidRPr="00180727">
              <w:rPr>
                <w:rFonts w:eastAsia="Times New Roman"/>
                <w:color w:val="000000"/>
                <w:sz w:val="22"/>
                <w:szCs w:val="22"/>
              </w:rPr>
              <w:t>(</w:t>
            </w:r>
            <w:r w:rsidRPr="00180727">
              <w:rPr>
                <w:rStyle w:val="ModuleDim"/>
                <w:sz w:val="22"/>
                <w:szCs w:val="22"/>
              </w:rPr>
              <w:t>nsolute</w:t>
            </w:r>
            <w:r w:rsidR="00852604" w:rsidRPr="00AD660E">
              <w:rPr>
                <w:sz w:val="22"/>
                <w:szCs w:val="22"/>
              </w:rPr>
              <w:t>)</w:t>
            </w:r>
            <w:r w:rsidR="00852604" w:rsidRPr="00852604">
              <w:rPr>
                <w:rFonts w:eastAsia="Times New Roman"/>
                <w:color w:val="000000"/>
                <w:sz w:val="22"/>
                <w:szCs w:val="22"/>
                <w:vertAlign w:val="superscript"/>
              </w:rPr>
              <w:t>1</w:t>
            </w:r>
          </w:p>
        </w:tc>
        <w:tc>
          <w:tcPr>
            <w:tcW w:w="6064" w:type="dxa"/>
            <w:tcBorders>
              <w:top w:val="nil"/>
              <w:left w:val="nil"/>
              <w:bottom w:val="nil"/>
              <w:right w:val="nil"/>
            </w:tcBorders>
            <w:shd w:val="clear" w:color="auto" w:fill="auto"/>
            <w:hideMark/>
          </w:tcPr>
          <w:p w14:paraId="70364EC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leaving the basin, in eq</w:t>
            </w:r>
          </w:p>
        </w:tc>
      </w:tr>
      <w:tr w:rsidR="007F0DB5" w:rsidRPr="003B0F07" w14:paraId="5BF34708" w14:textId="77777777" w:rsidTr="003C65B3">
        <w:trPr>
          <w:trHeight w:val="630"/>
        </w:trPr>
        <w:tc>
          <w:tcPr>
            <w:tcW w:w="4676" w:type="dxa"/>
            <w:tcBorders>
              <w:top w:val="nil"/>
              <w:left w:val="nil"/>
              <w:bottom w:val="nil"/>
              <w:right w:val="nil"/>
            </w:tcBorders>
            <w:shd w:val="clear" w:color="auto" w:fill="auto"/>
            <w:noWrap/>
            <w:hideMark/>
          </w:tcPr>
          <w:p w14:paraId="3907E267" w14:textId="518542FC"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ch_basin_eq_rxn</w:t>
            </w:r>
            <w:r w:rsidRPr="00180727">
              <w:rPr>
                <w:rFonts w:eastAsia="Times New Roman"/>
                <w:color w:val="000000"/>
                <w:sz w:val="22"/>
                <w:szCs w:val="22"/>
              </w:rPr>
              <w:t>(</w:t>
            </w:r>
            <w:r w:rsidRPr="00180727">
              <w:rPr>
                <w:rStyle w:val="ModuleDim"/>
                <w:sz w:val="22"/>
                <w:szCs w:val="22"/>
              </w:rPr>
              <w:t>nsolute</w:t>
            </w:r>
            <w:r w:rsidR="00852604" w:rsidRPr="00852604">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E8553F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produced (+) or consumed (-) by reactions in the basin, in eq</w:t>
            </w:r>
          </w:p>
        </w:tc>
      </w:tr>
      <w:tr w:rsidR="007F0DB5" w:rsidRPr="003B0F07" w14:paraId="63CB1A16" w14:textId="77777777" w:rsidTr="003C65B3">
        <w:trPr>
          <w:trHeight w:val="315"/>
        </w:trPr>
        <w:tc>
          <w:tcPr>
            <w:tcW w:w="4676" w:type="dxa"/>
            <w:tcBorders>
              <w:top w:val="nil"/>
              <w:left w:val="nil"/>
              <w:bottom w:val="nil"/>
              <w:right w:val="nil"/>
            </w:tcBorders>
            <w:shd w:val="clear" w:color="auto" w:fill="auto"/>
            <w:noWrap/>
            <w:hideMark/>
          </w:tcPr>
          <w:p w14:paraId="1EF8D427" w14:textId="4E1F41FA"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ch_basin_g_final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AEF924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in basin at end of day, in g</w:t>
            </w:r>
          </w:p>
        </w:tc>
      </w:tr>
      <w:tr w:rsidR="007F0DB5" w:rsidRPr="003B0F07" w14:paraId="57D16952" w14:textId="77777777" w:rsidTr="003C65B3">
        <w:trPr>
          <w:trHeight w:val="315"/>
        </w:trPr>
        <w:tc>
          <w:tcPr>
            <w:tcW w:w="4676" w:type="dxa"/>
            <w:tcBorders>
              <w:top w:val="nil"/>
              <w:left w:val="nil"/>
              <w:bottom w:val="nil"/>
              <w:right w:val="nil"/>
            </w:tcBorders>
            <w:shd w:val="clear" w:color="auto" w:fill="auto"/>
            <w:noWrap/>
            <w:hideMark/>
          </w:tcPr>
          <w:p w14:paraId="01B4A09A" w14:textId="5F77BFAC"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ch_basin_g_in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981E8E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entering the basin, in g</w:t>
            </w:r>
          </w:p>
        </w:tc>
      </w:tr>
      <w:tr w:rsidR="007F0DB5" w:rsidRPr="003B0F07" w14:paraId="2036A07F" w14:textId="77777777" w:rsidTr="003C65B3">
        <w:trPr>
          <w:trHeight w:val="315"/>
        </w:trPr>
        <w:tc>
          <w:tcPr>
            <w:tcW w:w="4676" w:type="dxa"/>
            <w:tcBorders>
              <w:top w:val="nil"/>
              <w:left w:val="nil"/>
              <w:bottom w:val="nil"/>
              <w:right w:val="nil"/>
            </w:tcBorders>
            <w:shd w:val="clear" w:color="auto" w:fill="auto"/>
            <w:noWrap/>
            <w:hideMark/>
          </w:tcPr>
          <w:p w14:paraId="17C2597B" w14:textId="1630878E"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ch_basin_g_out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5EF810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leaving the basin, in g</w:t>
            </w:r>
          </w:p>
        </w:tc>
      </w:tr>
      <w:tr w:rsidR="007F0DB5" w:rsidRPr="003B0F07" w14:paraId="1E5522E1" w14:textId="77777777" w:rsidTr="003C65B3">
        <w:trPr>
          <w:trHeight w:val="333"/>
        </w:trPr>
        <w:tc>
          <w:tcPr>
            <w:tcW w:w="4676" w:type="dxa"/>
            <w:tcBorders>
              <w:top w:val="nil"/>
              <w:left w:val="nil"/>
              <w:bottom w:val="nil"/>
              <w:right w:val="nil"/>
            </w:tcBorders>
            <w:shd w:val="clear" w:color="auto" w:fill="auto"/>
            <w:noWrap/>
            <w:hideMark/>
          </w:tcPr>
          <w:p w14:paraId="6AB7FAA1" w14:textId="7AC78179"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ch_basin_g_rxn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F16F22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produced (+) or consumed (-) by reactions in the basin, in g</w:t>
            </w:r>
          </w:p>
        </w:tc>
      </w:tr>
      <w:tr w:rsidR="007F0DB5" w:rsidRPr="003B0F07" w14:paraId="65EFC49E" w14:textId="77777777" w:rsidTr="003C65B3">
        <w:trPr>
          <w:trHeight w:val="315"/>
        </w:trPr>
        <w:tc>
          <w:tcPr>
            <w:tcW w:w="4676" w:type="dxa"/>
            <w:tcBorders>
              <w:top w:val="nil"/>
              <w:left w:val="nil"/>
              <w:bottom w:val="nil"/>
              <w:right w:val="nil"/>
            </w:tcBorders>
            <w:shd w:val="clear" w:color="auto" w:fill="auto"/>
            <w:noWrap/>
            <w:hideMark/>
          </w:tcPr>
          <w:p w14:paraId="4327E19D" w14:textId="02589034"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C070FA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in basin at end of day, in mol</w:t>
            </w:r>
          </w:p>
        </w:tc>
      </w:tr>
      <w:tr w:rsidR="007F0DB5" w:rsidRPr="003B0F07" w14:paraId="6FC8FA76" w14:textId="77777777" w:rsidTr="003C65B3">
        <w:trPr>
          <w:trHeight w:val="315"/>
        </w:trPr>
        <w:tc>
          <w:tcPr>
            <w:tcW w:w="4676" w:type="dxa"/>
            <w:tcBorders>
              <w:top w:val="nil"/>
              <w:left w:val="nil"/>
              <w:bottom w:val="nil"/>
              <w:right w:val="nil"/>
            </w:tcBorders>
            <w:shd w:val="clear" w:color="auto" w:fill="auto"/>
            <w:noWrap/>
            <w:hideMark/>
          </w:tcPr>
          <w:p w14:paraId="3A56CA86" w14:textId="24E06BEC"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EA44A7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entering the basin, in mol</w:t>
            </w:r>
          </w:p>
        </w:tc>
      </w:tr>
      <w:tr w:rsidR="007F0DB5" w:rsidRPr="003B0F07" w14:paraId="031B6965" w14:textId="77777777" w:rsidTr="003C65B3">
        <w:trPr>
          <w:trHeight w:val="315"/>
        </w:trPr>
        <w:tc>
          <w:tcPr>
            <w:tcW w:w="4676" w:type="dxa"/>
            <w:tcBorders>
              <w:top w:val="nil"/>
              <w:left w:val="nil"/>
              <w:bottom w:val="nil"/>
              <w:right w:val="nil"/>
            </w:tcBorders>
            <w:shd w:val="clear" w:color="auto" w:fill="auto"/>
            <w:noWrap/>
            <w:hideMark/>
          </w:tcPr>
          <w:p w14:paraId="0C3D7529" w14:textId="17F905A2"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CC455C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leaving the basin, in mol</w:t>
            </w:r>
          </w:p>
        </w:tc>
      </w:tr>
      <w:tr w:rsidR="007F0DB5" w:rsidRPr="003B0F07" w14:paraId="31CE338C" w14:textId="77777777" w:rsidTr="003C65B3">
        <w:trPr>
          <w:trHeight w:val="315"/>
        </w:trPr>
        <w:tc>
          <w:tcPr>
            <w:tcW w:w="4676" w:type="dxa"/>
            <w:tcBorders>
              <w:top w:val="nil"/>
              <w:left w:val="nil"/>
              <w:bottom w:val="nil"/>
              <w:right w:val="nil"/>
            </w:tcBorders>
            <w:shd w:val="clear" w:color="auto" w:fill="auto"/>
            <w:noWrap/>
            <w:hideMark/>
          </w:tcPr>
          <w:p w14:paraId="4DA700B6" w14:textId="5EA5BB79"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ch_basin_M_rxn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AD328B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produced (+) or consumed (-) by reactions in the basin, in mol</w:t>
            </w:r>
          </w:p>
        </w:tc>
      </w:tr>
      <w:tr w:rsidR="007F0DB5" w:rsidRPr="003B0F07" w14:paraId="65B39523" w14:textId="77777777" w:rsidTr="003C65B3">
        <w:trPr>
          <w:trHeight w:val="315"/>
        </w:trPr>
        <w:tc>
          <w:tcPr>
            <w:tcW w:w="4676" w:type="dxa"/>
            <w:tcBorders>
              <w:top w:val="nil"/>
              <w:left w:val="nil"/>
              <w:bottom w:val="nil"/>
              <w:right w:val="nil"/>
            </w:tcBorders>
            <w:shd w:val="clear" w:color="auto" w:fill="auto"/>
            <w:noWrap/>
            <w:hideMark/>
          </w:tcPr>
          <w:p w14:paraId="4E9C62BE" w14:textId="42C5B8C7"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ch_basin_m3_ET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084E78A" w14:textId="6CBC65C6"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Total volume of </w:t>
            </w:r>
            <w:r>
              <w:rPr>
                <w:rFonts w:eastAsia="Times New Roman"/>
                <w:color w:val="000000"/>
                <w:sz w:val="22"/>
                <w:szCs w:val="22"/>
              </w:rPr>
              <w:t>ET</w:t>
            </w:r>
            <w:r w:rsidRPr="00180727">
              <w:rPr>
                <w:rFonts w:eastAsia="Times New Roman"/>
                <w:color w:val="000000"/>
                <w:sz w:val="22"/>
                <w:szCs w:val="22"/>
              </w:rPr>
              <w:t xml:space="preserve"> from the basin, in m³</w:t>
            </w:r>
          </w:p>
        </w:tc>
      </w:tr>
      <w:tr w:rsidR="007F0DB5" w:rsidRPr="003B0F07" w14:paraId="53AADEED" w14:textId="77777777" w:rsidTr="003C65B3">
        <w:trPr>
          <w:trHeight w:val="315"/>
        </w:trPr>
        <w:tc>
          <w:tcPr>
            <w:tcW w:w="4676" w:type="dxa"/>
            <w:tcBorders>
              <w:top w:val="nil"/>
              <w:left w:val="nil"/>
              <w:bottom w:val="nil"/>
              <w:right w:val="nil"/>
            </w:tcBorders>
            <w:shd w:val="clear" w:color="auto" w:fill="auto"/>
            <w:noWrap/>
            <w:hideMark/>
          </w:tcPr>
          <w:p w14:paraId="356D5128" w14:textId="7AEB3825"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ch_basin_m3_final</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DCF458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of water in basin at end of day, in m³</w:t>
            </w:r>
          </w:p>
        </w:tc>
      </w:tr>
      <w:tr w:rsidR="007F0DB5" w:rsidRPr="003B0F07" w14:paraId="4C16D8FE" w14:textId="77777777" w:rsidTr="003C65B3">
        <w:trPr>
          <w:trHeight w:val="315"/>
        </w:trPr>
        <w:tc>
          <w:tcPr>
            <w:tcW w:w="4676" w:type="dxa"/>
            <w:tcBorders>
              <w:top w:val="nil"/>
              <w:left w:val="nil"/>
              <w:bottom w:val="nil"/>
              <w:right w:val="nil"/>
            </w:tcBorders>
            <w:shd w:val="clear" w:color="auto" w:fill="auto"/>
            <w:noWrap/>
            <w:hideMark/>
          </w:tcPr>
          <w:p w14:paraId="5D36FB3E" w14:textId="22BF1762"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ch_basin_m3_in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1516ED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entering the basin, in m³</w:t>
            </w:r>
          </w:p>
        </w:tc>
      </w:tr>
      <w:tr w:rsidR="007F0DB5" w:rsidRPr="003B0F07" w14:paraId="5EF8890B" w14:textId="77777777" w:rsidTr="003C65B3">
        <w:trPr>
          <w:trHeight w:val="315"/>
        </w:trPr>
        <w:tc>
          <w:tcPr>
            <w:tcW w:w="4676" w:type="dxa"/>
            <w:tcBorders>
              <w:top w:val="nil"/>
              <w:left w:val="nil"/>
              <w:bottom w:val="nil"/>
              <w:right w:val="nil"/>
            </w:tcBorders>
            <w:shd w:val="clear" w:color="auto" w:fill="auto"/>
            <w:noWrap/>
            <w:hideMark/>
          </w:tcPr>
          <w:p w14:paraId="238F77C5" w14:textId="0BC6DF46"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ch_basin_m3_out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1F27ED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leaving the basin, in m³</w:t>
            </w:r>
          </w:p>
        </w:tc>
      </w:tr>
      <w:tr w:rsidR="007F0DB5" w:rsidRPr="003B0F07" w14:paraId="5D4E9DD0" w14:textId="77777777" w:rsidTr="003C65B3">
        <w:trPr>
          <w:trHeight w:val="315"/>
        </w:trPr>
        <w:tc>
          <w:tcPr>
            <w:tcW w:w="4676" w:type="dxa"/>
            <w:tcBorders>
              <w:top w:val="nil"/>
              <w:left w:val="nil"/>
              <w:bottom w:val="nil"/>
              <w:right w:val="nil"/>
            </w:tcBorders>
            <w:shd w:val="clear" w:color="auto" w:fill="auto"/>
            <w:noWrap/>
            <w:hideMark/>
          </w:tcPr>
          <w:p w14:paraId="7FAE58C3" w14:textId="5869E719"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ch_basin_meqL_final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E90350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basin at end of day, in meq/L</w:t>
            </w:r>
          </w:p>
        </w:tc>
      </w:tr>
      <w:tr w:rsidR="007F0DB5" w:rsidRPr="003B0F07" w14:paraId="65F45C3C" w14:textId="77777777" w:rsidTr="003C65B3">
        <w:trPr>
          <w:trHeight w:val="315"/>
        </w:trPr>
        <w:tc>
          <w:tcPr>
            <w:tcW w:w="4676" w:type="dxa"/>
            <w:tcBorders>
              <w:top w:val="nil"/>
              <w:left w:val="nil"/>
              <w:bottom w:val="nil"/>
              <w:right w:val="nil"/>
            </w:tcBorders>
            <w:shd w:val="clear" w:color="auto" w:fill="auto"/>
            <w:noWrap/>
            <w:hideMark/>
          </w:tcPr>
          <w:p w14:paraId="2C0919B8" w14:textId="59847166"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ch_basin_meqL_in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42C638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basin, meq/L</w:t>
            </w:r>
          </w:p>
        </w:tc>
      </w:tr>
      <w:tr w:rsidR="007F0DB5" w:rsidRPr="003B0F07" w14:paraId="6DA5653B" w14:textId="77777777" w:rsidTr="003C65B3">
        <w:trPr>
          <w:trHeight w:val="315"/>
        </w:trPr>
        <w:tc>
          <w:tcPr>
            <w:tcW w:w="4676" w:type="dxa"/>
            <w:tcBorders>
              <w:top w:val="nil"/>
              <w:left w:val="nil"/>
              <w:bottom w:val="nil"/>
              <w:right w:val="nil"/>
            </w:tcBorders>
            <w:shd w:val="clear" w:color="auto" w:fill="auto"/>
            <w:noWrap/>
            <w:hideMark/>
          </w:tcPr>
          <w:p w14:paraId="6A834A3A" w14:textId="018F6DD9"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ch_basin_meqL_out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9C38A8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basin,  meq/L</w:t>
            </w:r>
          </w:p>
        </w:tc>
      </w:tr>
      <w:tr w:rsidR="007F0DB5" w:rsidRPr="003B0F07" w14:paraId="1D7E46C0" w14:textId="77777777" w:rsidTr="003C65B3">
        <w:trPr>
          <w:trHeight w:val="375"/>
        </w:trPr>
        <w:tc>
          <w:tcPr>
            <w:tcW w:w="4676" w:type="dxa"/>
            <w:tcBorders>
              <w:top w:val="nil"/>
              <w:left w:val="nil"/>
              <w:bottom w:val="nil"/>
              <w:right w:val="nil"/>
            </w:tcBorders>
            <w:shd w:val="clear" w:color="auto" w:fill="auto"/>
            <w:noWrap/>
            <w:hideMark/>
          </w:tcPr>
          <w:p w14:paraId="7D2977A0" w14:textId="22CE7FA6"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ch_basin_meqm2_final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ADF243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basin at end of day, in meq/m</w:t>
            </w:r>
            <w:r w:rsidRPr="00180727">
              <w:rPr>
                <w:rFonts w:eastAsia="Times New Roman"/>
                <w:color w:val="000000"/>
                <w:sz w:val="22"/>
                <w:szCs w:val="22"/>
                <w:vertAlign w:val="superscript"/>
              </w:rPr>
              <w:t>2</w:t>
            </w:r>
          </w:p>
        </w:tc>
      </w:tr>
      <w:tr w:rsidR="007F0DB5" w:rsidRPr="003B0F07" w14:paraId="4F902459" w14:textId="77777777" w:rsidTr="003C65B3">
        <w:trPr>
          <w:trHeight w:val="375"/>
        </w:trPr>
        <w:tc>
          <w:tcPr>
            <w:tcW w:w="4676" w:type="dxa"/>
            <w:tcBorders>
              <w:top w:val="nil"/>
              <w:left w:val="nil"/>
              <w:bottom w:val="nil"/>
              <w:right w:val="nil"/>
            </w:tcBorders>
            <w:shd w:val="clear" w:color="auto" w:fill="auto"/>
            <w:noWrap/>
            <w:hideMark/>
          </w:tcPr>
          <w:p w14:paraId="106D00A1" w14:textId="15EC584B"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ch_basin_meqm2_in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0BDE1E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basin, in meq/m</w:t>
            </w:r>
            <w:r w:rsidRPr="00180727">
              <w:rPr>
                <w:rFonts w:eastAsia="Times New Roman"/>
                <w:color w:val="000000"/>
                <w:sz w:val="22"/>
                <w:szCs w:val="22"/>
                <w:vertAlign w:val="superscript"/>
              </w:rPr>
              <w:t>2</w:t>
            </w:r>
          </w:p>
        </w:tc>
      </w:tr>
      <w:tr w:rsidR="007F0DB5" w:rsidRPr="003B0F07" w14:paraId="4ED336FC" w14:textId="77777777" w:rsidTr="003C65B3">
        <w:trPr>
          <w:trHeight w:val="375"/>
        </w:trPr>
        <w:tc>
          <w:tcPr>
            <w:tcW w:w="4676" w:type="dxa"/>
            <w:tcBorders>
              <w:top w:val="nil"/>
              <w:left w:val="nil"/>
              <w:bottom w:val="nil"/>
              <w:right w:val="nil"/>
            </w:tcBorders>
            <w:shd w:val="clear" w:color="auto" w:fill="auto"/>
            <w:noWrap/>
            <w:hideMark/>
          </w:tcPr>
          <w:p w14:paraId="67CF4478" w14:textId="5FDAE6A6"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ch_basin_meqm2_out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5829D2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basin, in meq/m</w:t>
            </w:r>
            <w:r w:rsidRPr="00180727">
              <w:rPr>
                <w:rFonts w:eastAsia="Times New Roman"/>
                <w:color w:val="000000"/>
                <w:sz w:val="22"/>
                <w:szCs w:val="22"/>
                <w:vertAlign w:val="superscript"/>
              </w:rPr>
              <w:t>2</w:t>
            </w:r>
            <w:r w:rsidRPr="00180727">
              <w:rPr>
                <w:rFonts w:eastAsia="Times New Roman"/>
                <w:color w:val="000000"/>
                <w:sz w:val="22"/>
                <w:szCs w:val="22"/>
              </w:rPr>
              <w:t xml:space="preserve"> </w:t>
            </w:r>
          </w:p>
        </w:tc>
      </w:tr>
      <w:tr w:rsidR="007F0DB5" w:rsidRPr="003B0F07" w14:paraId="51CF6D5D" w14:textId="77777777" w:rsidTr="003C65B3">
        <w:trPr>
          <w:trHeight w:val="360"/>
        </w:trPr>
        <w:tc>
          <w:tcPr>
            <w:tcW w:w="4676" w:type="dxa"/>
            <w:tcBorders>
              <w:top w:val="nil"/>
              <w:left w:val="nil"/>
              <w:bottom w:val="nil"/>
              <w:right w:val="nil"/>
            </w:tcBorders>
            <w:shd w:val="clear" w:color="auto" w:fill="auto"/>
            <w:noWrap/>
            <w:hideMark/>
          </w:tcPr>
          <w:p w14:paraId="17F13146" w14:textId="0B7F7490"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ch_basin_meqm2_rxn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AFC081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basin, in meq/m</w:t>
            </w:r>
            <w:r w:rsidRPr="00180727">
              <w:rPr>
                <w:rFonts w:eastAsia="Times New Roman"/>
                <w:color w:val="000000"/>
                <w:sz w:val="22"/>
                <w:szCs w:val="22"/>
                <w:vertAlign w:val="superscript"/>
              </w:rPr>
              <w:t>2</w:t>
            </w:r>
          </w:p>
        </w:tc>
      </w:tr>
      <w:tr w:rsidR="007F0DB5" w:rsidRPr="003B0F07" w14:paraId="01A95B4B" w14:textId="77777777" w:rsidTr="003C65B3">
        <w:trPr>
          <w:trHeight w:val="315"/>
        </w:trPr>
        <w:tc>
          <w:tcPr>
            <w:tcW w:w="4676" w:type="dxa"/>
            <w:tcBorders>
              <w:top w:val="nil"/>
              <w:left w:val="nil"/>
              <w:bottom w:val="nil"/>
              <w:right w:val="nil"/>
            </w:tcBorders>
            <w:shd w:val="clear" w:color="auto" w:fill="auto"/>
            <w:noWrap/>
            <w:hideMark/>
          </w:tcPr>
          <w:p w14:paraId="1DA3712A" w14:textId="3A436605"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ch_basin_mgL_final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2390CB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basin at end of day, in mg/L</w:t>
            </w:r>
          </w:p>
        </w:tc>
      </w:tr>
      <w:tr w:rsidR="007F0DB5" w:rsidRPr="003B0F07" w14:paraId="504A8271" w14:textId="77777777" w:rsidTr="003C65B3">
        <w:trPr>
          <w:trHeight w:val="315"/>
        </w:trPr>
        <w:tc>
          <w:tcPr>
            <w:tcW w:w="4676" w:type="dxa"/>
            <w:tcBorders>
              <w:top w:val="nil"/>
              <w:left w:val="nil"/>
              <w:bottom w:val="nil"/>
              <w:right w:val="nil"/>
            </w:tcBorders>
            <w:shd w:val="clear" w:color="auto" w:fill="auto"/>
            <w:noWrap/>
            <w:hideMark/>
          </w:tcPr>
          <w:p w14:paraId="591FF010" w14:textId="0D1CFFB1"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ch_basin_mgL_in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94968E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basin, in mg/L</w:t>
            </w:r>
          </w:p>
        </w:tc>
      </w:tr>
      <w:tr w:rsidR="007F0DB5" w:rsidRPr="003B0F07" w14:paraId="05A4DEDB" w14:textId="77777777" w:rsidTr="003C65B3">
        <w:trPr>
          <w:trHeight w:val="315"/>
        </w:trPr>
        <w:tc>
          <w:tcPr>
            <w:tcW w:w="4676" w:type="dxa"/>
            <w:tcBorders>
              <w:top w:val="nil"/>
              <w:left w:val="nil"/>
              <w:bottom w:val="nil"/>
              <w:right w:val="nil"/>
            </w:tcBorders>
            <w:shd w:val="clear" w:color="auto" w:fill="auto"/>
            <w:noWrap/>
            <w:hideMark/>
          </w:tcPr>
          <w:p w14:paraId="557B140C" w14:textId="41577F69"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ch_basin_mgL_out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DBCF8E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basin, in mg/L</w:t>
            </w:r>
          </w:p>
        </w:tc>
      </w:tr>
      <w:tr w:rsidR="007F0DB5" w:rsidRPr="003B0F07" w14:paraId="515BBF70" w14:textId="77777777" w:rsidTr="003C65B3">
        <w:trPr>
          <w:trHeight w:val="375"/>
        </w:trPr>
        <w:tc>
          <w:tcPr>
            <w:tcW w:w="4676" w:type="dxa"/>
            <w:tcBorders>
              <w:top w:val="nil"/>
              <w:left w:val="nil"/>
              <w:bottom w:val="nil"/>
              <w:right w:val="nil"/>
            </w:tcBorders>
            <w:shd w:val="clear" w:color="auto" w:fill="auto"/>
            <w:noWrap/>
            <w:hideMark/>
          </w:tcPr>
          <w:p w14:paraId="210628A4" w14:textId="5B871D71"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ch_basin_mgm2_final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451CE1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basin at end of day, in mg/m</w:t>
            </w:r>
            <w:r w:rsidRPr="00180727">
              <w:rPr>
                <w:rFonts w:eastAsia="Times New Roman"/>
                <w:color w:val="000000"/>
                <w:sz w:val="22"/>
                <w:szCs w:val="22"/>
                <w:vertAlign w:val="superscript"/>
              </w:rPr>
              <w:t>2</w:t>
            </w:r>
          </w:p>
        </w:tc>
      </w:tr>
      <w:tr w:rsidR="007F0DB5" w:rsidRPr="003B0F07" w14:paraId="74020B54" w14:textId="77777777" w:rsidTr="003C65B3">
        <w:trPr>
          <w:trHeight w:val="375"/>
        </w:trPr>
        <w:tc>
          <w:tcPr>
            <w:tcW w:w="4676" w:type="dxa"/>
            <w:tcBorders>
              <w:top w:val="nil"/>
              <w:left w:val="nil"/>
              <w:bottom w:val="nil"/>
              <w:right w:val="nil"/>
            </w:tcBorders>
            <w:shd w:val="clear" w:color="auto" w:fill="auto"/>
            <w:noWrap/>
            <w:hideMark/>
          </w:tcPr>
          <w:p w14:paraId="47CC144A" w14:textId="2082F143"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ch_basin_mgm2_in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B33243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basin, in mg/m</w:t>
            </w:r>
            <w:r w:rsidRPr="00180727">
              <w:rPr>
                <w:rFonts w:eastAsia="Times New Roman"/>
                <w:color w:val="000000"/>
                <w:sz w:val="22"/>
                <w:szCs w:val="22"/>
                <w:vertAlign w:val="superscript"/>
              </w:rPr>
              <w:t>2</w:t>
            </w:r>
          </w:p>
        </w:tc>
      </w:tr>
      <w:tr w:rsidR="007F0DB5" w:rsidRPr="003B0F07" w14:paraId="454F6735" w14:textId="77777777" w:rsidTr="003C65B3">
        <w:trPr>
          <w:trHeight w:val="375"/>
        </w:trPr>
        <w:tc>
          <w:tcPr>
            <w:tcW w:w="4676" w:type="dxa"/>
            <w:tcBorders>
              <w:top w:val="nil"/>
              <w:left w:val="nil"/>
              <w:bottom w:val="nil"/>
              <w:right w:val="nil"/>
            </w:tcBorders>
            <w:shd w:val="clear" w:color="auto" w:fill="auto"/>
            <w:noWrap/>
            <w:hideMark/>
          </w:tcPr>
          <w:p w14:paraId="0D798756" w14:textId="56B728E3"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ch_basin_mgm2_out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A499E6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basin, mg/m</w:t>
            </w:r>
            <w:r w:rsidRPr="00180727">
              <w:rPr>
                <w:rFonts w:eastAsia="Times New Roman"/>
                <w:color w:val="000000"/>
                <w:sz w:val="22"/>
                <w:szCs w:val="22"/>
                <w:vertAlign w:val="superscript"/>
              </w:rPr>
              <w:t>2</w:t>
            </w:r>
          </w:p>
        </w:tc>
      </w:tr>
      <w:tr w:rsidR="007F0DB5" w:rsidRPr="003B0F07" w14:paraId="55DD59AE" w14:textId="77777777" w:rsidTr="003C65B3">
        <w:trPr>
          <w:trHeight w:val="690"/>
        </w:trPr>
        <w:tc>
          <w:tcPr>
            <w:tcW w:w="4676" w:type="dxa"/>
            <w:tcBorders>
              <w:top w:val="nil"/>
              <w:left w:val="nil"/>
              <w:bottom w:val="nil"/>
              <w:right w:val="nil"/>
            </w:tcBorders>
            <w:shd w:val="clear" w:color="auto" w:fill="auto"/>
            <w:noWrap/>
            <w:hideMark/>
          </w:tcPr>
          <w:p w14:paraId="12372B28" w14:textId="173886B3"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ch_basin_mgm2_rxn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97F5B4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basin, mg/m</w:t>
            </w:r>
            <w:r w:rsidRPr="00180727">
              <w:rPr>
                <w:rFonts w:eastAsia="Times New Roman"/>
                <w:color w:val="000000"/>
                <w:sz w:val="22"/>
                <w:szCs w:val="22"/>
                <w:vertAlign w:val="superscript"/>
              </w:rPr>
              <w:t>2</w:t>
            </w:r>
          </w:p>
        </w:tc>
      </w:tr>
      <w:tr w:rsidR="007F0DB5" w:rsidRPr="003B0F07" w14:paraId="583080E2" w14:textId="77777777" w:rsidTr="003C65B3">
        <w:trPr>
          <w:trHeight w:val="315"/>
        </w:trPr>
        <w:tc>
          <w:tcPr>
            <w:tcW w:w="4676" w:type="dxa"/>
            <w:tcBorders>
              <w:top w:val="nil"/>
              <w:left w:val="nil"/>
              <w:bottom w:val="nil"/>
              <w:right w:val="nil"/>
            </w:tcBorders>
            <w:shd w:val="clear" w:color="auto" w:fill="auto"/>
            <w:noWrap/>
            <w:hideMark/>
          </w:tcPr>
          <w:p w14:paraId="27C64C77" w14:textId="4824B9B9"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ch_basin_mML_final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D704C6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basin at end of day, in mmol/L</w:t>
            </w:r>
          </w:p>
        </w:tc>
      </w:tr>
      <w:tr w:rsidR="007F0DB5" w:rsidRPr="003B0F07" w14:paraId="49C4FB09" w14:textId="77777777" w:rsidTr="003C65B3">
        <w:trPr>
          <w:trHeight w:val="315"/>
        </w:trPr>
        <w:tc>
          <w:tcPr>
            <w:tcW w:w="4676" w:type="dxa"/>
            <w:tcBorders>
              <w:top w:val="nil"/>
              <w:left w:val="nil"/>
              <w:bottom w:val="nil"/>
              <w:right w:val="nil"/>
            </w:tcBorders>
            <w:shd w:val="clear" w:color="auto" w:fill="auto"/>
            <w:noWrap/>
            <w:hideMark/>
          </w:tcPr>
          <w:p w14:paraId="57CD3A0A" w14:textId="472AC47B"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ch_basin_mML_in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738669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basin, in mmol/L</w:t>
            </w:r>
          </w:p>
        </w:tc>
      </w:tr>
      <w:tr w:rsidR="007F0DB5" w:rsidRPr="003B0F07" w14:paraId="6BB17663" w14:textId="77777777" w:rsidTr="003C65B3">
        <w:trPr>
          <w:trHeight w:val="315"/>
        </w:trPr>
        <w:tc>
          <w:tcPr>
            <w:tcW w:w="4676" w:type="dxa"/>
            <w:tcBorders>
              <w:top w:val="nil"/>
              <w:left w:val="nil"/>
              <w:bottom w:val="nil"/>
              <w:right w:val="nil"/>
            </w:tcBorders>
            <w:shd w:val="clear" w:color="auto" w:fill="auto"/>
            <w:noWrap/>
            <w:hideMark/>
          </w:tcPr>
          <w:p w14:paraId="24DF6110" w14:textId="47BB4644"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ch_basin_mML_out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89B5FA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basin, in mmol/L</w:t>
            </w:r>
          </w:p>
        </w:tc>
      </w:tr>
      <w:tr w:rsidR="007F0DB5" w:rsidRPr="003B0F07" w14:paraId="61AC6FFA" w14:textId="77777777" w:rsidTr="003C65B3">
        <w:trPr>
          <w:trHeight w:val="375"/>
        </w:trPr>
        <w:tc>
          <w:tcPr>
            <w:tcW w:w="4676" w:type="dxa"/>
            <w:tcBorders>
              <w:top w:val="nil"/>
              <w:left w:val="nil"/>
              <w:bottom w:val="nil"/>
              <w:right w:val="nil"/>
            </w:tcBorders>
            <w:shd w:val="clear" w:color="auto" w:fill="auto"/>
            <w:noWrap/>
            <w:hideMark/>
          </w:tcPr>
          <w:p w14:paraId="1217A350" w14:textId="3C972536"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ch_basin_mMm2_final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FE0E48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basin at end of day, in mmol/m</w:t>
            </w:r>
            <w:r w:rsidRPr="00180727">
              <w:rPr>
                <w:rFonts w:eastAsia="Times New Roman"/>
                <w:color w:val="000000"/>
                <w:sz w:val="22"/>
                <w:szCs w:val="22"/>
                <w:vertAlign w:val="superscript"/>
              </w:rPr>
              <w:t>2</w:t>
            </w:r>
          </w:p>
        </w:tc>
      </w:tr>
      <w:tr w:rsidR="007F0DB5" w:rsidRPr="003B0F07" w14:paraId="5138359A" w14:textId="77777777" w:rsidTr="003C65B3">
        <w:trPr>
          <w:trHeight w:val="375"/>
        </w:trPr>
        <w:tc>
          <w:tcPr>
            <w:tcW w:w="4676" w:type="dxa"/>
            <w:tcBorders>
              <w:top w:val="nil"/>
              <w:left w:val="nil"/>
              <w:bottom w:val="nil"/>
              <w:right w:val="nil"/>
            </w:tcBorders>
            <w:shd w:val="clear" w:color="auto" w:fill="auto"/>
            <w:noWrap/>
            <w:hideMark/>
          </w:tcPr>
          <w:p w14:paraId="2F50AE9A" w14:textId="4E5258A5"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ch_basin_mMm2_in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547092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basin, in mmol/m</w:t>
            </w:r>
            <w:r w:rsidRPr="00180727">
              <w:rPr>
                <w:rFonts w:eastAsia="Times New Roman"/>
                <w:color w:val="000000"/>
                <w:sz w:val="22"/>
                <w:szCs w:val="22"/>
                <w:vertAlign w:val="superscript"/>
              </w:rPr>
              <w:t>2</w:t>
            </w:r>
          </w:p>
        </w:tc>
      </w:tr>
      <w:tr w:rsidR="007F0DB5" w:rsidRPr="003B0F07" w14:paraId="5363BCE0" w14:textId="77777777" w:rsidTr="003C65B3">
        <w:trPr>
          <w:trHeight w:val="375"/>
        </w:trPr>
        <w:tc>
          <w:tcPr>
            <w:tcW w:w="4676" w:type="dxa"/>
            <w:tcBorders>
              <w:top w:val="nil"/>
              <w:left w:val="nil"/>
              <w:bottom w:val="nil"/>
              <w:right w:val="nil"/>
            </w:tcBorders>
            <w:shd w:val="clear" w:color="auto" w:fill="auto"/>
            <w:noWrap/>
            <w:hideMark/>
          </w:tcPr>
          <w:p w14:paraId="746D3380" w14:textId="7EE036B4"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ch_basin_mMm2_out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C5DBE8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basin, in mmol/m</w:t>
            </w:r>
            <w:r w:rsidRPr="00180727">
              <w:rPr>
                <w:rFonts w:eastAsia="Times New Roman"/>
                <w:color w:val="000000"/>
                <w:sz w:val="22"/>
                <w:szCs w:val="22"/>
                <w:vertAlign w:val="superscript"/>
              </w:rPr>
              <w:t>2</w:t>
            </w:r>
          </w:p>
        </w:tc>
      </w:tr>
      <w:tr w:rsidR="007F0DB5" w:rsidRPr="003B0F07" w14:paraId="7EE0A864" w14:textId="77777777" w:rsidTr="003C65B3">
        <w:trPr>
          <w:trHeight w:val="690"/>
        </w:trPr>
        <w:tc>
          <w:tcPr>
            <w:tcW w:w="4676" w:type="dxa"/>
            <w:tcBorders>
              <w:top w:val="nil"/>
              <w:left w:val="nil"/>
              <w:bottom w:val="nil"/>
              <w:right w:val="nil"/>
            </w:tcBorders>
            <w:shd w:val="clear" w:color="auto" w:fill="auto"/>
            <w:noWrap/>
            <w:hideMark/>
          </w:tcPr>
          <w:p w14:paraId="3451CA2C" w14:textId="54C453C7"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ch_basin_mMm2_rxn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0C5C9E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basin, in mmol/m</w:t>
            </w:r>
            <w:r w:rsidRPr="00180727">
              <w:rPr>
                <w:rFonts w:eastAsia="Times New Roman"/>
                <w:color w:val="000000"/>
                <w:sz w:val="22"/>
                <w:szCs w:val="22"/>
                <w:vertAlign w:val="superscript"/>
              </w:rPr>
              <w:t>2</w:t>
            </w:r>
          </w:p>
        </w:tc>
      </w:tr>
      <w:tr w:rsidR="007F0DB5" w:rsidRPr="003B0F07" w14:paraId="5B03F61F" w14:textId="77777777" w:rsidTr="003C65B3">
        <w:trPr>
          <w:trHeight w:val="315"/>
        </w:trPr>
        <w:tc>
          <w:tcPr>
            <w:tcW w:w="4676" w:type="dxa"/>
            <w:tcBorders>
              <w:top w:val="nil"/>
              <w:left w:val="nil"/>
              <w:bottom w:val="nil"/>
              <w:right w:val="nil"/>
            </w:tcBorders>
            <w:shd w:val="clear" w:color="auto" w:fill="auto"/>
            <w:noWrap/>
            <w:hideMark/>
          </w:tcPr>
          <w:p w14:paraId="0BA90AFA" w14:textId="3EF62973"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ch_basin_permil_final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F16DC0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in basin at end of day, in permil</w:t>
            </w:r>
          </w:p>
        </w:tc>
      </w:tr>
      <w:tr w:rsidR="007F0DB5" w:rsidRPr="003B0F07" w14:paraId="3D94583C" w14:textId="77777777" w:rsidTr="003C65B3">
        <w:trPr>
          <w:trHeight w:val="315"/>
        </w:trPr>
        <w:tc>
          <w:tcPr>
            <w:tcW w:w="4676" w:type="dxa"/>
            <w:tcBorders>
              <w:top w:val="nil"/>
              <w:left w:val="nil"/>
              <w:bottom w:val="nil"/>
              <w:right w:val="nil"/>
            </w:tcBorders>
            <w:shd w:val="clear" w:color="auto" w:fill="auto"/>
            <w:noWrap/>
            <w:hideMark/>
          </w:tcPr>
          <w:p w14:paraId="4205ED96" w14:textId="2F67C950"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ch_basin_permil_in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87863A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entering the basin, in permil</w:t>
            </w:r>
          </w:p>
        </w:tc>
      </w:tr>
      <w:tr w:rsidR="007F0DB5" w:rsidRPr="003B0F07" w14:paraId="52FCA762" w14:textId="77777777" w:rsidTr="003C65B3">
        <w:trPr>
          <w:trHeight w:val="315"/>
        </w:trPr>
        <w:tc>
          <w:tcPr>
            <w:tcW w:w="4676" w:type="dxa"/>
            <w:tcBorders>
              <w:top w:val="nil"/>
              <w:left w:val="nil"/>
              <w:bottom w:val="nil"/>
              <w:right w:val="nil"/>
            </w:tcBorders>
            <w:shd w:val="clear" w:color="auto" w:fill="auto"/>
            <w:noWrap/>
            <w:hideMark/>
          </w:tcPr>
          <w:p w14:paraId="7F09C9CA" w14:textId="6F3A5CD9"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ch_basin_permil_out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58F3BF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leaving the basin, in permil</w:t>
            </w:r>
          </w:p>
        </w:tc>
      </w:tr>
      <w:tr w:rsidR="007F0DB5" w:rsidRPr="003B0F07" w14:paraId="228E8035" w14:textId="77777777" w:rsidTr="003C65B3">
        <w:trPr>
          <w:trHeight w:val="315"/>
        </w:trPr>
        <w:tc>
          <w:tcPr>
            <w:tcW w:w="4676" w:type="dxa"/>
            <w:tcBorders>
              <w:top w:val="nil"/>
              <w:left w:val="nil"/>
              <w:bottom w:val="nil"/>
              <w:right w:val="nil"/>
            </w:tcBorders>
            <w:shd w:val="clear" w:color="auto" w:fill="auto"/>
            <w:noWrap/>
            <w:hideMark/>
          </w:tcPr>
          <w:p w14:paraId="41AE31F8" w14:textId="4BCBAFBD"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ch_basin_permil_ET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2BFC8F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evapotranspiration for basin, in permil</w:t>
            </w:r>
          </w:p>
        </w:tc>
      </w:tr>
      <w:tr w:rsidR="007F0DB5" w:rsidRPr="003B0F07" w14:paraId="1AC4DDB5" w14:textId="77777777" w:rsidTr="003C65B3">
        <w:trPr>
          <w:trHeight w:val="315"/>
        </w:trPr>
        <w:tc>
          <w:tcPr>
            <w:tcW w:w="4676" w:type="dxa"/>
            <w:tcBorders>
              <w:top w:val="nil"/>
              <w:left w:val="nil"/>
              <w:bottom w:val="nil"/>
              <w:right w:val="nil"/>
            </w:tcBorders>
            <w:shd w:val="clear" w:color="auto" w:fill="auto"/>
            <w:noWrap/>
            <w:hideMark/>
          </w:tcPr>
          <w:p w14:paraId="4FD9331E" w14:textId="0B6E6FA6"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ch_basin_pH_final</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A8AD2C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in basin at end of day, in standard units</w:t>
            </w:r>
          </w:p>
        </w:tc>
      </w:tr>
      <w:tr w:rsidR="007F0DB5" w:rsidRPr="003B0F07" w14:paraId="7F287829" w14:textId="77777777" w:rsidTr="003C65B3">
        <w:trPr>
          <w:trHeight w:val="315"/>
        </w:trPr>
        <w:tc>
          <w:tcPr>
            <w:tcW w:w="4676" w:type="dxa"/>
            <w:tcBorders>
              <w:top w:val="nil"/>
              <w:left w:val="nil"/>
              <w:bottom w:val="nil"/>
              <w:right w:val="nil"/>
            </w:tcBorders>
            <w:shd w:val="clear" w:color="auto" w:fill="auto"/>
            <w:noWrap/>
            <w:hideMark/>
          </w:tcPr>
          <w:p w14:paraId="0D7A3230" w14:textId="5CF547B7"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ch_basin_pH_in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3E40F3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entering the basin, in standard units</w:t>
            </w:r>
          </w:p>
        </w:tc>
      </w:tr>
      <w:tr w:rsidR="007F0DB5" w:rsidRPr="003B0F07" w14:paraId="0C4ADF16" w14:textId="77777777" w:rsidTr="003C65B3">
        <w:trPr>
          <w:trHeight w:val="315"/>
        </w:trPr>
        <w:tc>
          <w:tcPr>
            <w:tcW w:w="4676" w:type="dxa"/>
            <w:tcBorders>
              <w:top w:val="nil"/>
              <w:left w:val="nil"/>
              <w:bottom w:val="nil"/>
              <w:right w:val="nil"/>
            </w:tcBorders>
            <w:shd w:val="clear" w:color="auto" w:fill="auto"/>
            <w:noWrap/>
            <w:hideMark/>
          </w:tcPr>
          <w:p w14:paraId="4E96AC2A" w14:textId="028DB562"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ch_basin_pH_out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557970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leaving the basin, in standard units</w:t>
            </w:r>
          </w:p>
        </w:tc>
      </w:tr>
      <w:tr w:rsidR="007F0DB5" w:rsidRPr="003B0F07" w14:paraId="4E1F27A9" w14:textId="77777777" w:rsidTr="003C65B3">
        <w:trPr>
          <w:trHeight w:val="315"/>
        </w:trPr>
        <w:tc>
          <w:tcPr>
            <w:tcW w:w="4676" w:type="dxa"/>
            <w:tcBorders>
              <w:top w:val="nil"/>
              <w:left w:val="nil"/>
              <w:bottom w:val="nil"/>
              <w:right w:val="nil"/>
            </w:tcBorders>
            <w:shd w:val="clear" w:color="auto" w:fill="auto"/>
            <w:noWrap/>
            <w:hideMark/>
          </w:tcPr>
          <w:p w14:paraId="2F5D1128" w14:textId="2D0C624C"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ch_basin_tempC_final</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067EDE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in basin at end of day, in °C</w:t>
            </w:r>
          </w:p>
        </w:tc>
      </w:tr>
      <w:tr w:rsidR="007F0DB5" w:rsidRPr="003B0F07" w14:paraId="182297C3" w14:textId="77777777" w:rsidTr="003C65B3">
        <w:trPr>
          <w:trHeight w:val="315"/>
        </w:trPr>
        <w:tc>
          <w:tcPr>
            <w:tcW w:w="4676" w:type="dxa"/>
            <w:tcBorders>
              <w:top w:val="nil"/>
              <w:left w:val="nil"/>
              <w:bottom w:val="nil"/>
              <w:right w:val="nil"/>
            </w:tcBorders>
            <w:shd w:val="clear" w:color="auto" w:fill="auto"/>
            <w:noWrap/>
            <w:hideMark/>
          </w:tcPr>
          <w:p w14:paraId="1C416FB0" w14:textId="2CE4EA43"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ch_basin_tempC_in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5667EF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entering the basin, in °C</w:t>
            </w:r>
          </w:p>
        </w:tc>
      </w:tr>
      <w:tr w:rsidR="007F0DB5" w:rsidRPr="003B0F07" w14:paraId="3C768245" w14:textId="77777777" w:rsidTr="003C65B3">
        <w:trPr>
          <w:trHeight w:val="315"/>
        </w:trPr>
        <w:tc>
          <w:tcPr>
            <w:tcW w:w="4676" w:type="dxa"/>
            <w:tcBorders>
              <w:top w:val="nil"/>
              <w:left w:val="nil"/>
              <w:bottom w:val="nil"/>
              <w:right w:val="nil"/>
            </w:tcBorders>
            <w:shd w:val="clear" w:color="auto" w:fill="auto"/>
            <w:noWrap/>
            <w:hideMark/>
          </w:tcPr>
          <w:p w14:paraId="0224E43E" w14:textId="2BCEE602" w:rsidR="007F0DB5" w:rsidRPr="00180727" w:rsidRDefault="007F0DB5" w:rsidP="007F0DB5">
            <w:pPr>
              <w:spacing w:line="240" w:lineRule="auto"/>
              <w:rPr>
                <w:rFonts w:eastAsia="Times New Roman"/>
                <w:color w:val="000000"/>
                <w:sz w:val="22"/>
                <w:szCs w:val="22"/>
              </w:rPr>
            </w:pPr>
            <w:r w:rsidRPr="00180727">
              <w:rPr>
                <w:rStyle w:val="ModuleVar"/>
                <w:sz w:val="22"/>
                <w:szCs w:val="22"/>
              </w:rPr>
              <w:t>ch_basin_tempC_out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C54CE2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leaving the basin, in °C</w:t>
            </w:r>
          </w:p>
        </w:tc>
      </w:tr>
      <w:tr w:rsidR="007F0DB5" w:rsidRPr="003B0F07" w14:paraId="4E77D550" w14:textId="77777777" w:rsidTr="003C65B3">
        <w:trPr>
          <w:trHeight w:val="630"/>
        </w:trPr>
        <w:tc>
          <w:tcPr>
            <w:tcW w:w="4676" w:type="dxa"/>
            <w:tcBorders>
              <w:top w:val="nil"/>
              <w:left w:val="nil"/>
              <w:bottom w:val="nil"/>
              <w:right w:val="nil"/>
            </w:tcBorders>
            <w:shd w:val="clear" w:color="auto" w:fill="auto"/>
            <w:noWrap/>
            <w:hideMark/>
          </w:tcPr>
          <w:p w14:paraId="29706D74" w14:textId="215535C8"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ch_hyd_ElemFrac</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923D38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elemental production or consumption in the stream that is accounted for by the solute of interest, as fraction</w:t>
            </w:r>
          </w:p>
        </w:tc>
      </w:tr>
      <w:tr w:rsidR="007F0DB5" w:rsidRPr="003B0F07" w14:paraId="7836309A" w14:textId="77777777" w:rsidTr="003C65B3">
        <w:trPr>
          <w:trHeight w:val="315"/>
        </w:trPr>
        <w:tc>
          <w:tcPr>
            <w:tcW w:w="4676" w:type="dxa"/>
            <w:tcBorders>
              <w:top w:val="nil"/>
              <w:left w:val="nil"/>
              <w:bottom w:val="nil"/>
              <w:right w:val="nil"/>
            </w:tcBorders>
            <w:shd w:val="clear" w:color="auto" w:fill="auto"/>
            <w:noWrap/>
            <w:hideMark/>
          </w:tcPr>
          <w:p w14:paraId="663F3906" w14:textId="7101E1EA"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ch_hyd_eq_final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27B88A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in stream at end of day, in eq</w:t>
            </w:r>
          </w:p>
        </w:tc>
      </w:tr>
      <w:tr w:rsidR="007F0DB5" w:rsidRPr="003B0F07" w14:paraId="56F32554" w14:textId="77777777" w:rsidTr="003C65B3">
        <w:trPr>
          <w:trHeight w:val="315"/>
        </w:trPr>
        <w:tc>
          <w:tcPr>
            <w:tcW w:w="4676" w:type="dxa"/>
            <w:tcBorders>
              <w:top w:val="nil"/>
              <w:left w:val="nil"/>
              <w:bottom w:val="nil"/>
              <w:right w:val="nil"/>
            </w:tcBorders>
            <w:shd w:val="clear" w:color="auto" w:fill="auto"/>
            <w:noWrap/>
            <w:hideMark/>
          </w:tcPr>
          <w:p w14:paraId="51F37E27" w14:textId="17B6A140"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ch_hyd_eq_in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53B81E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entering the stream, in eq</w:t>
            </w:r>
          </w:p>
        </w:tc>
      </w:tr>
      <w:tr w:rsidR="007F0DB5" w:rsidRPr="003B0F07" w14:paraId="6F592309" w14:textId="77777777" w:rsidTr="003C65B3">
        <w:trPr>
          <w:trHeight w:val="315"/>
        </w:trPr>
        <w:tc>
          <w:tcPr>
            <w:tcW w:w="4676" w:type="dxa"/>
            <w:tcBorders>
              <w:top w:val="nil"/>
              <w:left w:val="nil"/>
              <w:bottom w:val="nil"/>
              <w:right w:val="nil"/>
            </w:tcBorders>
            <w:shd w:val="clear" w:color="auto" w:fill="auto"/>
            <w:noWrap/>
            <w:hideMark/>
          </w:tcPr>
          <w:p w14:paraId="48EBDA03" w14:textId="5550A74A"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ch_hyd_eq_out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B177E6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leaving the stream, in eq</w:t>
            </w:r>
          </w:p>
        </w:tc>
      </w:tr>
      <w:tr w:rsidR="007F0DB5" w:rsidRPr="003B0F07" w14:paraId="28F48D2A" w14:textId="77777777" w:rsidTr="003C65B3">
        <w:trPr>
          <w:trHeight w:val="630"/>
        </w:trPr>
        <w:tc>
          <w:tcPr>
            <w:tcW w:w="4676" w:type="dxa"/>
            <w:tcBorders>
              <w:top w:val="nil"/>
              <w:left w:val="nil"/>
              <w:bottom w:val="nil"/>
              <w:right w:val="nil"/>
            </w:tcBorders>
            <w:shd w:val="clear" w:color="auto" w:fill="auto"/>
            <w:noWrap/>
            <w:hideMark/>
          </w:tcPr>
          <w:p w14:paraId="49A20682" w14:textId="24773315"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ch_hyd_eq_rxn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7E074F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produced (+) or consumed (-) by reactions in the stream, in eq</w:t>
            </w:r>
          </w:p>
        </w:tc>
      </w:tr>
      <w:tr w:rsidR="007F0DB5" w:rsidRPr="003B0F07" w14:paraId="67DCFD34" w14:textId="77777777" w:rsidTr="003C65B3">
        <w:trPr>
          <w:trHeight w:val="315"/>
        </w:trPr>
        <w:tc>
          <w:tcPr>
            <w:tcW w:w="4676" w:type="dxa"/>
            <w:tcBorders>
              <w:top w:val="nil"/>
              <w:left w:val="nil"/>
              <w:bottom w:val="nil"/>
              <w:right w:val="nil"/>
            </w:tcBorders>
            <w:shd w:val="clear" w:color="auto" w:fill="auto"/>
            <w:noWrap/>
            <w:hideMark/>
          </w:tcPr>
          <w:p w14:paraId="48D83EC7" w14:textId="7DA7CB0A"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ch_hyd_g_final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AED2CD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in stream at end of day, in g</w:t>
            </w:r>
          </w:p>
        </w:tc>
      </w:tr>
      <w:tr w:rsidR="007F0DB5" w:rsidRPr="003B0F07" w14:paraId="49CA2F42" w14:textId="77777777" w:rsidTr="003C65B3">
        <w:trPr>
          <w:trHeight w:val="315"/>
        </w:trPr>
        <w:tc>
          <w:tcPr>
            <w:tcW w:w="4676" w:type="dxa"/>
            <w:tcBorders>
              <w:top w:val="nil"/>
              <w:left w:val="nil"/>
              <w:bottom w:val="nil"/>
              <w:right w:val="nil"/>
            </w:tcBorders>
            <w:shd w:val="clear" w:color="auto" w:fill="auto"/>
            <w:noWrap/>
            <w:hideMark/>
          </w:tcPr>
          <w:p w14:paraId="23EAA556" w14:textId="15726349"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ch_hyd_g_in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BD587D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entering the stream, in g</w:t>
            </w:r>
          </w:p>
        </w:tc>
      </w:tr>
      <w:tr w:rsidR="007F0DB5" w:rsidRPr="003B0F07" w14:paraId="4384D2CE" w14:textId="77777777" w:rsidTr="003C65B3">
        <w:trPr>
          <w:trHeight w:val="315"/>
        </w:trPr>
        <w:tc>
          <w:tcPr>
            <w:tcW w:w="4676" w:type="dxa"/>
            <w:tcBorders>
              <w:top w:val="nil"/>
              <w:left w:val="nil"/>
              <w:bottom w:val="nil"/>
              <w:right w:val="nil"/>
            </w:tcBorders>
            <w:shd w:val="clear" w:color="auto" w:fill="auto"/>
            <w:noWrap/>
            <w:hideMark/>
          </w:tcPr>
          <w:p w14:paraId="6C83C81F" w14:textId="1BF61968"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ch_hyd_g_out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6A1429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leaving the stream, in g</w:t>
            </w:r>
          </w:p>
        </w:tc>
      </w:tr>
      <w:tr w:rsidR="007F0DB5" w:rsidRPr="003B0F07" w14:paraId="580E11C0" w14:textId="77777777" w:rsidTr="003C65B3">
        <w:trPr>
          <w:trHeight w:val="268"/>
        </w:trPr>
        <w:tc>
          <w:tcPr>
            <w:tcW w:w="4676" w:type="dxa"/>
            <w:tcBorders>
              <w:top w:val="nil"/>
              <w:left w:val="nil"/>
              <w:bottom w:val="nil"/>
              <w:right w:val="nil"/>
            </w:tcBorders>
            <w:shd w:val="clear" w:color="auto" w:fill="auto"/>
            <w:noWrap/>
            <w:hideMark/>
          </w:tcPr>
          <w:p w14:paraId="5997FFE7" w14:textId="743DABFF"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ch_hyd_g_rxn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7411D4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produced (+) or consumed (-) by reactions in the stream, in g</w:t>
            </w:r>
          </w:p>
        </w:tc>
      </w:tr>
      <w:tr w:rsidR="007F0DB5" w:rsidRPr="003B0F07" w14:paraId="38DBCFA1" w14:textId="77777777" w:rsidTr="003C65B3">
        <w:trPr>
          <w:trHeight w:val="315"/>
        </w:trPr>
        <w:tc>
          <w:tcPr>
            <w:tcW w:w="4676" w:type="dxa"/>
            <w:tcBorders>
              <w:top w:val="nil"/>
              <w:left w:val="nil"/>
              <w:bottom w:val="nil"/>
              <w:right w:val="nil"/>
            </w:tcBorders>
            <w:shd w:val="clear" w:color="auto" w:fill="auto"/>
            <w:noWrap/>
            <w:hideMark/>
          </w:tcPr>
          <w:p w14:paraId="2ECBD97A" w14:textId="77678B92"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D62F84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in stream at end of day, in mol</w:t>
            </w:r>
          </w:p>
        </w:tc>
      </w:tr>
      <w:tr w:rsidR="007F0DB5" w:rsidRPr="003B0F07" w14:paraId="649E34B4" w14:textId="77777777" w:rsidTr="003C65B3">
        <w:trPr>
          <w:trHeight w:val="315"/>
        </w:trPr>
        <w:tc>
          <w:tcPr>
            <w:tcW w:w="4676" w:type="dxa"/>
            <w:tcBorders>
              <w:top w:val="nil"/>
              <w:left w:val="nil"/>
              <w:bottom w:val="nil"/>
              <w:right w:val="nil"/>
            </w:tcBorders>
            <w:shd w:val="clear" w:color="auto" w:fill="auto"/>
            <w:noWrap/>
            <w:hideMark/>
          </w:tcPr>
          <w:p w14:paraId="63B9156C" w14:textId="0A720384"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E77CA7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entering the stream, in mol</w:t>
            </w:r>
          </w:p>
        </w:tc>
      </w:tr>
      <w:tr w:rsidR="007F0DB5" w:rsidRPr="003B0F07" w14:paraId="18BF3C9E" w14:textId="77777777" w:rsidTr="003C65B3">
        <w:trPr>
          <w:trHeight w:val="315"/>
        </w:trPr>
        <w:tc>
          <w:tcPr>
            <w:tcW w:w="4676" w:type="dxa"/>
            <w:tcBorders>
              <w:top w:val="nil"/>
              <w:left w:val="nil"/>
              <w:bottom w:val="nil"/>
              <w:right w:val="nil"/>
            </w:tcBorders>
            <w:shd w:val="clear" w:color="auto" w:fill="auto"/>
            <w:noWrap/>
            <w:hideMark/>
          </w:tcPr>
          <w:p w14:paraId="2458CD8F" w14:textId="65F86B58"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DD2BD9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leaving the stream, in mol</w:t>
            </w:r>
          </w:p>
        </w:tc>
      </w:tr>
      <w:tr w:rsidR="007F0DB5" w:rsidRPr="003B0F07" w14:paraId="647736C9" w14:textId="77777777" w:rsidTr="003C65B3">
        <w:trPr>
          <w:trHeight w:val="333"/>
        </w:trPr>
        <w:tc>
          <w:tcPr>
            <w:tcW w:w="4676" w:type="dxa"/>
            <w:tcBorders>
              <w:top w:val="nil"/>
              <w:left w:val="nil"/>
              <w:bottom w:val="nil"/>
              <w:right w:val="nil"/>
            </w:tcBorders>
            <w:shd w:val="clear" w:color="auto" w:fill="auto"/>
            <w:noWrap/>
            <w:hideMark/>
          </w:tcPr>
          <w:p w14:paraId="7B854440" w14:textId="2182CB03"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ch_hyd_M_rxn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29836B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produced (+) or consumed (-) by reactions in the stream, in mol</w:t>
            </w:r>
          </w:p>
        </w:tc>
      </w:tr>
      <w:tr w:rsidR="007F0DB5" w:rsidRPr="003B0F07" w14:paraId="28152B99" w14:textId="77777777" w:rsidTr="003C65B3">
        <w:trPr>
          <w:trHeight w:val="315"/>
        </w:trPr>
        <w:tc>
          <w:tcPr>
            <w:tcW w:w="4676" w:type="dxa"/>
            <w:tcBorders>
              <w:top w:val="nil"/>
              <w:left w:val="nil"/>
              <w:bottom w:val="nil"/>
              <w:right w:val="nil"/>
            </w:tcBorders>
            <w:shd w:val="clear" w:color="auto" w:fill="auto"/>
            <w:noWrap/>
            <w:hideMark/>
          </w:tcPr>
          <w:p w14:paraId="4C7D9AFB" w14:textId="3C5C20F4"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ch_hyd_m3_final</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9AF607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of water in stream at end of day, in m³</w:t>
            </w:r>
          </w:p>
        </w:tc>
      </w:tr>
      <w:tr w:rsidR="007F0DB5" w:rsidRPr="003B0F07" w14:paraId="5BEA8E88" w14:textId="77777777" w:rsidTr="003C65B3">
        <w:trPr>
          <w:trHeight w:val="315"/>
        </w:trPr>
        <w:tc>
          <w:tcPr>
            <w:tcW w:w="4676" w:type="dxa"/>
            <w:tcBorders>
              <w:top w:val="nil"/>
              <w:left w:val="nil"/>
              <w:bottom w:val="nil"/>
              <w:right w:val="nil"/>
            </w:tcBorders>
            <w:shd w:val="clear" w:color="auto" w:fill="auto"/>
            <w:noWrap/>
            <w:hideMark/>
          </w:tcPr>
          <w:p w14:paraId="4F36490C" w14:textId="18BE4E20"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ch_hyd_m3_in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09D419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entering the stream, in m³</w:t>
            </w:r>
          </w:p>
        </w:tc>
      </w:tr>
      <w:tr w:rsidR="007F0DB5" w:rsidRPr="003B0F07" w14:paraId="41080D8E" w14:textId="77777777" w:rsidTr="003C65B3">
        <w:trPr>
          <w:trHeight w:val="315"/>
        </w:trPr>
        <w:tc>
          <w:tcPr>
            <w:tcW w:w="4676" w:type="dxa"/>
            <w:tcBorders>
              <w:top w:val="nil"/>
              <w:left w:val="nil"/>
              <w:bottom w:val="nil"/>
              <w:right w:val="nil"/>
            </w:tcBorders>
            <w:shd w:val="clear" w:color="auto" w:fill="auto"/>
            <w:noWrap/>
            <w:hideMark/>
          </w:tcPr>
          <w:p w14:paraId="506ACC4D" w14:textId="2CAB058D"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ch_hyd_m3_out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C2C781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leaving the stream, in m³</w:t>
            </w:r>
          </w:p>
        </w:tc>
      </w:tr>
      <w:tr w:rsidR="007F0DB5" w:rsidRPr="003B0F07" w14:paraId="4F5EB094" w14:textId="77777777" w:rsidTr="003C65B3">
        <w:trPr>
          <w:trHeight w:val="315"/>
        </w:trPr>
        <w:tc>
          <w:tcPr>
            <w:tcW w:w="4676" w:type="dxa"/>
            <w:tcBorders>
              <w:top w:val="nil"/>
              <w:left w:val="nil"/>
              <w:bottom w:val="nil"/>
              <w:right w:val="nil"/>
            </w:tcBorders>
            <w:shd w:val="clear" w:color="auto" w:fill="auto"/>
            <w:noWrap/>
            <w:hideMark/>
          </w:tcPr>
          <w:p w14:paraId="6CFCDC72" w14:textId="118D3465"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ch_hyd_meqL_final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BA1F5C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stream at end of day, meq/L</w:t>
            </w:r>
          </w:p>
        </w:tc>
      </w:tr>
      <w:tr w:rsidR="007F0DB5" w:rsidRPr="003B0F07" w14:paraId="3D0596AB" w14:textId="77777777" w:rsidTr="003C65B3">
        <w:trPr>
          <w:trHeight w:val="315"/>
        </w:trPr>
        <w:tc>
          <w:tcPr>
            <w:tcW w:w="4676" w:type="dxa"/>
            <w:tcBorders>
              <w:top w:val="nil"/>
              <w:left w:val="nil"/>
              <w:bottom w:val="nil"/>
              <w:right w:val="nil"/>
            </w:tcBorders>
            <w:shd w:val="clear" w:color="auto" w:fill="auto"/>
            <w:noWrap/>
            <w:hideMark/>
          </w:tcPr>
          <w:p w14:paraId="7EA8FD12" w14:textId="67B7867E"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ch_hyd_meqL_in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4019D8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stream, meq/L</w:t>
            </w:r>
          </w:p>
        </w:tc>
      </w:tr>
      <w:tr w:rsidR="007F0DB5" w:rsidRPr="003B0F07" w14:paraId="046E67E1" w14:textId="77777777" w:rsidTr="003C65B3">
        <w:trPr>
          <w:trHeight w:val="315"/>
        </w:trPr>
        <w:tc>
          <w:tcPr>
            <w:tcW w:w="4676" w:type="dxa"/>
            <w:tcBorders>
              <w:top w:val="nil"/>
              <w:left w:val="nil"/>
              <w:bottom w:val="nil"/>
              <w:right w:val="nil"/>
            </w:tcBorders>
            <w:shd w:val="clear" w:color="auto" w:fill="auto"/>
            <w:noWrap/>
            <w:hideMark/>
          </w:tcPr>
          <w:p w14:paraId="1A71E84D" w14:textId="140BAB59"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ch_hyd_meqL_out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EE9A51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stream, meq/L</w:t>
            </w:r>
          </w:p>
        </w:tc>
      </w:tr>
      <w:tr w:rsidR="007F0DB5" w:rsidRPr="003B0F07" w14:paraId="6EAE8C4C" w14:textId="77777777" w:rsidTr="003C65B3">
        <w:trPr>
          <w:trHeight w:val="375"/>
        </w:trPr>
        <w:tc>
          <w:tcPr>
            <w:tcW w:w="4676" w:type="dxa"/>
            <w:tcBorders>
              <w:top w:val="nil"/>
              <w:left w:val="nil"/>
              <w:bottom w:val="nil"/>
              <w:right w:val="nil"/>
            </w:tcBorders>
            <w:shd w:val="clear" w:color="auto" w:fill="auto"/>
            <w:noWrap/>
            <w:hideMark/>
          </w:tcPr>
          <w:p w14:paraId="1A93C907" w14:textId="3ED87076"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ch_hyd_meqm2_final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293E46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stream at end of day, in meq/m</w:t>
            </w:r>
            <w:r w:rsidRPr="00180727">
              <w:rPr>
                <w:rFonts w:eastAsia="Times New Roman"/>
                <w:color w:val="000000"/>
                <w:sz w:val="22"/>
                <w:szCs w:val="22"/>
                <w:vertAlign w:val="superscript"/>
              </w:rPr>
              <w:t>2</w:t>
            </w:r>
          </w:p>
        </w:tc>
      </w:tr>
      <w:tr w:rsidR="007F0DB5" w:rsidRPr="003B0F07" w14:paraId="539DAA63" w14:textId="77777777" w:rsidTr="003C65B3">
        <w:trPr>
          <w:trHeight w:val="375"/>
        </w:trPr>
        <w:tc>
          <w:tcPr>
            <w:tcW w:w="4676" w:type="dxa"/>
            <w:tcBorders>
              <w:top w:val="nil"/>
              <w:left w:val="nil"/>
              <w:bottom w:val="nil"/>
              <w:right w:val="nil"/>
            </w:tcBorders>
            <w:shd w:val="clear" w:color="auto" w:fill="auto"/>
            <w:noWrap/>
            <w:hideMark/>
          </w:tcPr>
          <w:p w14:paraId="39493EFD" w14:textId="2DBF2411"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ch_hyd_meqm2_in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A0241A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stream, in meq/m</w:t>
            </w:r>
            <w:r w:rsidRPr="00180727">
              <w:rPr>
                <w:rFonts w:eastAsia="Times New Roman"/>
                <w:color w:val="000000"/>
                <w:sz w:val="22"/>
                <w:szCs w:val="22"/>
                <w:vertAlign w:val="superscript"/>
              </w:rPr>
              <w:t>2</w:t>
            </w:r>
          </w:p>
        </w:tc>
      </w:tr>
      <w:tr w:rsidR="007F0DB5" w:rsidRPr="003B0F07" w14:paraId="4403E899" w14:textId="77777777" w:rsidTr="003C65B3">
        <w:trPr>
          <w:trHeight w:val="375"/>
        </w:trPr>
        <w:tc>
          <w:tcPr>
            <w:tcW w:w="4676" w:type="dxa"/>
            <w:tcBorders>
              <w:top w:val="nil"/>
              <w:left w:val="nil"/>
              <w:bottom w:val="nil"/>
              <w:right w:val="nil"/>
            </w:tcBorders>
            <w:shd w:val="clear" w:color="auto" w:fill="auto"/>
            <w:noWrap/>
            <w:hideMark/>
          </w:tcPr>
          <w:p w14:paraId="629E886E" w14:textId="1E1D355E"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ch_hyd_meqm2_out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6E4D67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stream, in meq/m</w:t>
            </w:r>
            <w:r w:rsidRPr="00180727">
              <w:rPr>
                <w:rFonts w:eastAsia="Times New Roman"/>
                <w:color w:val="000000"/>
                <w:sz w:val="22"/>
                <w:szCs w:val="22"/>
                <w:vertAlign w:val="superscript"/>
              </w:rPr>
              <w:t>2</w:t>
            </w:r>
          </w:p>
        </w:tc>
      </w:tr>
      <w:tr w:rsidR="007F0DB5" w:rsidRPr="003B0F07" w14:paraId="048BF05B" w14:textId="77777777" w:rsidTr="003C65B3">
        <w:trPr>
          <w:trHeight w:val="690"/>
        </w:trPr>
        <w:tc>
          <w:tcPr>
            <w:tcW w:w="4676" w:type="dxa"/>
            <w:tcBorders>
              <w:top w:val="nil"/>
              <w:left w:val="nil"/>
              <w:bottom w:val="nil"/>
              <w:right w:val="nil"/>
            </w:tcBorders>
            <w:shd w:val="clear" w:color="auto" w:fill="auto"/>
            <w:noWrap/>
            <w:hideMark/>
          </w:tcPr>
          <w:p w14:paraId="64FF01EF" w14:textId="30E489D8"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ch_hyd_meqm2_rxn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5FA0B3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stream, in meq/m</w:t>
            </w:r>
            <w:r w:rsidRPr="00180727">
              <w:rPr>
                <w:rFonts w:eastAsia="Times New Roman"/>
                <w:color w:val="000000"/>
                <w:sz w:val="22"/>
                <w:szCs w:val="22"/>
                <w:vertAlign w:val="superscript"/>
              </w:rPr>
              <w:t>2</w:t>
            </w:r>
          </w:p>
        </w:tc>
      </w:tr>
      <w:tr w:rsidR="007F0DB5" w:rsidRPr="003B0F07" w14:paraId="2C5180D5" w14:textId="77777777" w:rsidTr="003C65B3">
        <w:trPr>
          <w:trHeight w:val="315"/>
        </w:trPr>
        <w:tc>
          <w:tcPr>
            <w:tcW w:w="4676" w:type="dxa"/>
            <w:tcBorders>
              <w:top w:val="nil"/>
              <w:left w:val="nil"/>
              <w:bottom w:val="nil"/>
              <w:right w:val="nil"/>
            </w:tcBorders>
            <w:shd w:val="clear" w:color="auto" w:fill="auto"/>
            <w:noWrap/>
            <w:hideMark/>
          </w:tcPr>
          <w:p w14:paraId="07908437" w14:textId="05228919"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ch_hyd_mgL_final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E2CEB7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stream at end of day, in mg/L</w:t>
            </w:r>
          </w:p>
        </w:tc>
      </w:tr>
      <w:tr w:rsidR="007F0DB5" w:rsidRPr="003B0F07" w14:paraId="76B103BC" w14:textId="77777777" w:rsidTr="003C65B3">
        <w:trPr>
          <w:trHeight w:val="315"/>
        </w:trPr>
        <w:tc>
          <w:tcPr>
            <w:tcW w:w="4676" w:type="dxa"/>
            <w:tcBorders>
              <w:top w:val="nil"/>
              <w:left w:val="nil"/>
              <w:bottom w:val="nil"/>
              <w:right w:val="nil"/>
            </w:tcBorders>
            <w:shd w:val="clear" w:color="auto" w:fill="auto"/>
            <w:noWrap/>
            <w:hideMark/>
          </w:tcPr>
          <w:p w14:paraId="4DC82DFD" w14:textId="1FF0F31F"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ch_hyd_mgL_in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3992F1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stream, in mg/L</w:t>
            </w:r>
          </w:p>
        </w:tc>
      </w:tr>
      <w:tr w:rsidR="007F0DB5" w:rsidRPr="003B0F07" w14:paraId="0AD9E4AC" w14:textId="77777777" w:rsidTr="003C65B3">
        <w:trPr>
          <w:trHeight w:val="315"/>
        </w:trPr>
        <w:tc>
          <w:tcPr>
            <w:tcW w:w="4676" w:type="dxa"/>
            <w:tcBorders>
              <w:top w:val="nil"/>
              <w:left w:val="nil"/>
              <w:bottom w:val="nil"/>
              <w:right w:val="nil"/>
            </w:tcBorders>
            <w:shd w:val="clear" w:color="auto" w:fill="auto"/>
            <w:noWrap/>
            <w:hideMark/>
          </w:tcPr>
          <w:p w14:paraId="7FE936D5" w14:textId="4C773527"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ch_hyd_mgL_out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0E98D2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stream, in mg/L</w:t>
            </w:r>
          </w:p>
        </w:tc>
      </w:tr>
      <w:tr w:rsidR="007F0DB5" w:rsidRPr="003B0F07" w14:paraId="3BED4642" w14:textId="77777777" w:rsidTr="003C65B3">
        <w:trPr>
          <w:trHeight w:val="375"/>
        </w:trPr>
        <w:tc>
          <w:tcPr>
            <w:tcW w:w="4676" w:type="dxa"/>
            <w:tcBorders>
              <w:top w:val="nil"/>
              <w:left w:val="nil"/>
              <w:bottom w:val="nil"/>
              <w:right w:val="nil"/>
            </w:tcBorders>
            <w:shd w:val="clear" w:color="auto" w:fill="auto"/>
            <w:noWrap/>
            <w:hideMark/>
          </w:tcPr>
          <w:p w14:paraId="64264E7C" w14:textId="4FC950B5"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ch_hyd_mgm2_final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C9DC72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stream at end of day, mg/m</w:t>
            </w:r>
            <w:r w:rsidRPr="00180727">
              <w:rPr>
                <w:rFonts w:eastAsia="Times New Roman"/>
                <w:color w:val="000000"/>
                <w:sz w:val="22"/>
                <w:szCs w:val="22"/>
                <w:vertAlign w:val="superscript"/>
              </w:rPr>
              <w:t>2</w:t>
            </w:r>
          </w:p>
        </w:tc>
      </w:tr>
      <w:tr w:rsidR="007F0DB5" w:rsidRPr="003B0F07" w14:paraId="24129E18" w14:textId="77777777" w:rsidTr="003C65B3">
        <w:trPr>
          <w:trHeight w:val="375"/>
        </w:trPr>
        <w:tc>
          <w:tcPr>
            <w:tcW w:w="4676" w:type="dxa"/>
            <w:tcBorders>
              <w:top w:val="nil"/>
              <w:left w:val="nil"/>
              <w:bottom w:val="nil"/>
              <w:right w:val="nil"/>
            </w:tcBorders>
            <w:shd w:val="clear" w:color="auto" w:fill="auto"/>
            <w:noWrap/>
            <w:hideMark/>
          </w:tcPr>
          <w:p w14:paraId="18AD22D4" w14:textId="5B99AB15"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ch_hyd_mgm2_in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51DD21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stream, mg/m</w:t>
            </w:r>
            <w:r w:rsidRPr="00180727">
              <w:rPr>
                <w:rFonts w:eastAsia="Times New Roman"/>
                <w:color w:val="000000"/>
                <w:sz w:val="22"/>
                <w:szCs w:val="22"/>
                <w:vertAlign w:val="superscript"/>
              </w:rPr>
              <w:t>2</w:t>
            </w:r>
          </w:p>
        </w:tc>
      </w:tr>
      <w:tr w:rsidR="007F0DB5" w:rsidRPr="003B0F07" w14:paraId="4AF9A4CB" w14:textId="77777777" w:rsidTr="003C65B3">
        <w:trPr>
          <w:trHeight w:val="375"/>
        </w:trPr>
        <w:tc>
          <w:tcPr>
            <w:tcW w:w="4676" w:type="dxa"/>
            <w:tcBorders>
              <w:top w:val="nil"/>
              <w:left w:val="nil"/>
              <w:bottom w:val="nil"/>
              <w:right w:val="nil"/>
            </w:tcBorders>
            <w:shd w:val="clear" w:color="auto" w:fill="auto"/>
            <w:noWrap/>
            <w:hideMark/>
          </w:tcPr>
          <w:p w14:paraId="7947C659" w14:textId="435E36E3"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ch_hyd_mgm2_out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191370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stream, mg/m</w:t>
            </w:r>
            <w:r w:rsidRPr="00180727">
              <w:rPr>
                <w:rFonts w:eastAsia="Times New Roman"/>
                <w:color w:val="000000"/>
                <w:sz w:val="22"/>
                <w:szCs w:val="22"/>
                <w:vertAlign w:val="superscript"/>
              </w:rPr>
              <w:t>2</w:t>
            </w:r>
          </w:p>
        </w:tc>
      </w:tr>
      <w:tr w:rsidR="007F0DB5" w:rsidRPr="003B0F07" w14:paraId="32554355" w14:textId="77777777" w:rsidTr="003C65B3">
        <w:trPr>
          <w:trHeight w:val="342"/>
        </w:trPr>
        <w:tc>
          <w:tcPr>
            <w:tcW w:w="4676" w:type="dxa"/>
            <w:tcBorders>
              <w:top w:val="nil"/>
              <w:left w:val="nil"/>
              <w:bottom w:val="nil"/>
              <w:right w:val="nil"/>
            </w:tcBorders>
            <w:shd w:val="clear" w:color="auto" w:fill="auto"/>
            <w:noWrap/>
            <w:hideMark/>
          </w:tcPr>
          <w:p w14:paraId="6633ECFD" w14:textId="2CE3CE45"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ch_hyd_mgm2_rxn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1179FA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stream, mg/m</w:t>
            </w:r>
            <w:r w:rsidRPr="00180727">
              <w:rPr>
                <w:rFonts w:eastAsia="Times New Roman"/>
                <w:color w:val="000000"/>
                <w:sz w:val="22"/>
                <w:szCs w:val="22"/>
                <w:vertAlign w:val="superscript"/>
              </w:rPr>
              <w:t>2</w:t>
            </w:r>
          </w:p>
        </w:tc>
      </w:tr>
      <w:tr w:rsidR="007F0DB5" w:rsidRPr="003B0F07" w14:paraId="48903DA4" w14:textId="77777777" w:rsidTr="003C65B3">
        <w:trPr>
          <w:trHeight w:val="315"/>
        </w:trPr>
        <w:tc>
          <w:tcPr>
            <w:tcW w:w="4676" w:type="dxa"/>
            <w:tcBorders>
              <w:top w:val="nil"/>
              <w:left w:val="nil"/>
              <w:bottom w:val="nil"/>
              <w:right w:val="nil"/>
            </w:tcBorders>
            <w:shd w:val="clear" w:color="auto" w:fill="auto"/>
            <w:noWrap/>
            <w:hideMark/>
          </w:tcPr>
          <w:p w14:paraId="0C04D00D" w14:textId="7F19F8B7"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ch_hyd_mML_final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FAE30B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stream at end of day, in mmol/L</w:t>
            </w:r>
          </w:p>
        </w:tc>
      </w:tr>
      <w:tr w:rsidR="007F0DB5" w:rsidRPr="003B0F07" w14:paraId="695FA965" w14:textId="77777777" w:rsidTr="003C65B3">
        <w:trPr>
          <w:trHeight w:val="315"/>
        </w:trPr>
        <w:tc>
          <w:tcPr>
            <w:tcW w:w="4676" w:type="dxa"/>
            <w:tcBorders>
              <w:top w:val="nil"/>
              <w:left w:val="nil"/>
              <w:bottom w:val="nil"/>
              <w:right w:val="nil"/>
            </w:tcBorders>
            <w:shd w:val="clear" w:color="auto" w:fill="auto"/>
            <w:noWrap/>
            <w:hideMark/>
          </w:tcPr>
          <w:p w14:paraId="60998FE6" w14:textId="774BCB79"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ch_hyd_mML_in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E3243C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stream, in mmol/L</w:t>
            </w:r>
          </w:p>
        </w:tc>
      </w:tr>
      <w:tr w:rsidR="007F0DB5" w:rsidRPr="003B0F07" w14:paraId="3F88E0FC" w14:textId="77777777" w:rsidTr="003C65B3">
        <w:trPr>
          <w:trHeight w:val="315"/>
        </w:trPr>
        <w:tc>
          <w:tcPr>
            <w:tcW w:w="4676" w:type="dxa"/>
            <w:tcBorders>
              <w:top w:val="nil"/>
              <w:left w:val="nil"/>
              <w:bottom w:val="nil"/>
              <w:right w:val="nil"/>
            </w:tcBorders>
            <w:shd w:val="clear" w:color="auto" w:fill="auto"/>
            <w:noWrap/>
            <w:hideMark/>
          </w:tcPr>
          <w:p w14:paraId="15F28234" w14:textId="2A5981DA"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ch_hyd_mML_out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379B7B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stream, in mmol/L</w:t>
            </w:r>
          </w:p>
        </w:tc>
      </w:tr>
      <w:tr w:rsidR="007F0DB5" w:rsidRPr="003B0F07" w14:paraId="4EFA131F" w14:textId="77777777" w:rsidTr="003C65B3">
        <w:trPr>
          <w:trHeight w:val="375"/>
        </w:trPr>
        <w:tc>
          <w:tcPr>
            <w:tcW w:w="4676" w:type="dxa"/>
            <w:tcBorders>
              <w:top w:val="nil"/>
              <w:left w:val="nil"/>
              <w:bottom w:val="nil"/>
              <w:right w:val="nil"/>
            </w:tcBorders>
            <w:shd w:val="clear" w:color="auto" w:fill="auto"/>
            <w:noWrap/>
            <w:hideMark/>
          </w:tcPr>
          <w:p w14:paraId="012BFBAB" w14:textId="68335224"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ch_hyd_mMm2_final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F62739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stream at end of day, in mmol/m</w:t>
            </w:r>
            <w:r w:rsidRPr="00180727">
              <w:rPr>
                <w:rFonts w:eastAsia="Times New Roman"/>
                <w:color w:val="000000"/>
                <w:sz w:val="22"/>
                <w:szCs w:val="22"/>
                <w:vertAlign w:val="superscript"/>
              </w:rPr>
              <w:t>2</w:t>
            </w:r>
          </w:p>
        </w:tc>
      </w:tr>
      <w:tr w:rsidR="007F0DB5" w:rsidRPr="003B0F07" w14:paraId="3B7E28F6" w14:textId="77777777" w:rsidTr="003C65B3">
        <w:trPr>
          <w:trHeight w:val="375"/>
        </w:trPr>
        <w:tc>
          <w:tcPr>
            <w:tcW w:w="4676" w:type="dxa"/>
            <w:tcBorders>
              <w:top w:val="nil"/>
              <w:left w:val="nil"/>
              <w:bottom w:val="nil"/>
              <w:right w:val="nil"/>
            </w:tcBorders>
            <w:shd w:val="clear" w:color="auto" w:fill="auto"/>
            <w:noWrap/>
            <w:hideMark/>
          </w:tcPr>
          <w:p w14:paraId="6ABC5D5F" w14:textId="0CDED73D"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ch_hyd_mMm2_in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756E43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stream, in mmol/m</w:t>
            </w:r>
            <w:r w:rsidRPr="00180727">
              <w:rPr>
                <w:rFonts w:eastAsia="Times New Roman"/>
                <w:color w:val="000000"/>
                <w:sz w:val="22"/>
                <w:szCs w:val="22"/>
                <w:vertAlign w:val="superscript"/>
              </w:rPr>
              <w:t>2</w:t>
            </w:r>
          </w:p>
        </w:tc>
      </w:tr>
      <w:tr w:rsidR="007F0DB5" w:rsidRPr="003B0F07" w14:paraId="19348C3D" w14:textId="77777777" w:rsidTr="003C65B3">
        <w:trPr>
          <w:trHeight w:val="375"/>
        </w:trPr>
        <w:tc>
          <w:tcPr>
            <w:tcW w:w="4676" w:type="dxa"/>
            <w:tcBorders>
              <w:top w:val="nil"/>
              <w:left w:val="nil"/>
              <w:bottom w:val="nil"/>
              <w:right w:val="nil"/>
            </w:tcBorders>
            <w:shd w:val="clear" w:color="auto" w:fill="auto"/>
            <w:noWrap/>
            <w:hideMark/>
          </w:tcPr>
          <w:p w14:paraId="71F63F6E" w14:textId="38850AD4"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ch_hyd_mMm2_out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EEC458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stream, in mmol/m</w:t>
            </w:r>
            <w:r w:rsidRPr="00180727">
              <w:rPr>
                <w:rFonts w:eastAsia="Times New Roman"/>
                <w:color w:val="000000"/>
                <w:sz w:val="22"/>
                <w:szCs w:val="22"/>
                <w:vertAlign w:val="superscript"/>
              </w:rPr>
              <w:t>2</w:t>
            </w:r>
          </w:p>
        </w:tc>
      </w:tr>
      <w:tr w:rsidR="007F0DB5" w:rsidRPr="003B0F07" w14:paraId="7C447DFD" w14:textId="77777777" w:rsidTr="003C65B3">
        <w:trPr>
          <w:trHeight w:val="690"/>
        </w:trPr>
        <w:tc>
          <w:tcPr>
            <w:tcW w:w="4676" w:type="dxa"/>
            <w:tcBorders>
              <w:top w:val="nil"/>
              <w:left w:val="nil"/>
              <w:bottom w:val="nil"/>
              <w:right w:val="nil"/>
            </w:tcBorders>
            <w:shd w:val="clear" w:color="auto" w:fill="auto"/>
            <w:noWrap/>
            <w:hideMark/>
          </w:tcPr>
          <w:p w14:paraId="0FF4B01E" w14:textId="26609DBE"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ch_hyd_mMm2_rxn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9152BF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stream, in mmol/m</w:t>
            </w:r>
            <w:r w:rsidRPr="00180727">
              <w:rPr>
                <w:rFonts w:eastAsia="Times New Roman"/>
                <w:color w:val="000000"/>
                <w:sz w:val="22"/>
                <w:szCs w:val="22"/>
                <w:vertAlign w:val="superscript"/>
              </w:rPr>
              <w:t>2</w:t>
            </w:r>
          </w:p>
        </w:tc>
      </w:tr>
      <w:tr w:rsidR="007F0DB5" w:rsidRPr="003B0F07" w14:paraId="07D88E2E" w14:textId="77777777" w:rsidTr="003C65B3">
        <w:trPr>
          <w:trHeight w:val="315"/>
        </w:trPr>
        <w:tc>
          <w:tcPr>
            <w:tcW w:w="4676" w:type="dxa"/>
            <w:tcBorders>
              <w:top w:val="nil"/>
              <w:left w:val="nil"/>
              <w:bottom w:val="nil"/>
              <w:right w:val="nil"/>
            </w:tcBorders>
            <w:shd w:val="clear" w:color="auto" w:fill="auto"/>
            <w:noWrap/>
            <w:hideMark/>
          </w:tcPr>
          <w:p w14:paraId="6AA25C40" w14:textId="342F5E50"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ch_hyd_permil_final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1BA018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in stream at end of day, in permil</w:t>
            </w:r>
          </w:p>
        </w:tc>
      </w:tr>
      <w:tr w:rsidR="007F0DB5" w:rsidRPr="003B0F07" w14:paraId="2CBEECCF" w14:textId="77777777" w:rsidTr="003C65B3">
        <w:trPr>
          <w:trHeight w:val="315"/>
        </w:trPr>
        <w:tc>
          <w:tcPr>
            <w:tcW w:w="4676" w:type="dxa"/>
            <w:tcBorders>
              <w:top w:val="nil"/>
              <w:left w:val="nil"/>
              <w:bottom w:val="nil"/>
              <w:right w:val="nil"/>
            </w:tcBorders>
            <w:shd w:val="clear" w:color="auto" w:fill="auto"/>
            <w:noWrap/>
            <w:hideMark/>
          </w:tcPr>
          <w:p w14:paraId="19D325CC" w14:textId="33683FEE"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ch_hyd_permil_in</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45DC79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entering the stream, in permil</w:t>
            </w:r>
          </w:p>
        </w:tc>
      </w:tr>
      <w:tr w:rsidR="007F0DB5" w:rsidRPr="003B0F07" w14:paraId="43ABB1EC" w14:textId="77777777" w:rsidTr="003C65B3">
        <w:trPr>
          <w:trHeight w:val="315"/>
        </w:trPr>
        <w:tc>
          <w:tcPr>
            <w:tcW w:w="4676" w:type="dxa"/>
            <w:tcBorders>
              <w:top w:val="nil"/>
              <w:left w:val="nil"/>
              <w:bottom w:val="nil"/>
              <w:right w:val="nil"/>
            </w:tcBorders>
            <w:shd w:val="clear" w:color="auto" w:fill="auto"/>
            <w:noWrap/>
            <w:hideMark/>
          </w:tcPr>
          <w:p w14:paraId="338F8BD4" w14:textId="04AC9B23"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ch_hyd_permil_out</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4F41A8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leaving the stream, in permil</w:t>
            </w:r>
          </w:p>
        </w:tc>
      </w:tr>
      <w:tr w:rsidR="007F0DB5" w:rsidRPr="003B0F07" w14:paraId="10DEC742" w14:textId="77777777" w:rsidTr="003C65B3">
        <w:trPr>
          <w:trHeight w:val="315"/>
        </w:trPr>
        <w:tc>
          <w:tcPr>
            <w:tcW w:w="4676" w:type="dxa"/>
            <w:tcBorders>
              <w:top w:val="nil"/>
              <w:left w:val="nil"/>
              <w:bottom w:val="nil"/>
              <w:right w:val="nil"/>
            </w:tcBorders>
            <w:shd w:val="clear" w:color="auto" w:fill="auto"/>
            <w:noWrap/>
            <w:hideMark/>
          </w:tcPr>
          <w:p w14:paraId="2CD579A3" w14:textId="5BEF4A26"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ch_hyd_pH_final</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4A81FF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in stream at end of day, in standard units</w:t>
            </w:r>
          </w:p>
        </w:tc>
      </w:tr>
      <w:tr w:rsidR="007F0DB5" w:rsidRPr="003B0F07" w14:paraId="50FB7CC1" w14:textId="77777777" w:rsidTr="003C65B3">
        <w:trPr>
          <w:trHeight w:val="315"/>
        </w:trPr>
        <w:tc>
          <w:tcPr>
            <w:tcW w:w="4676" w:type="dxa"/>
            <w:tcBorders>
              <w:top w:val="nil"/>
              <w:left w:val="nil"/>
              <w:bottom w:val="nil"/>
              <w:right w:val="nil"/>
            </w:tcBorders>
            <w:shd w:val="clear" w:color="auto" w:fill="auto"/>
            <w:noWrap/>
            <w:hideMark/>
          </w:tcPr>
          <w:p w14:paraId="4D8EECDE" w14:textId="42B345D5"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ch_hyd_pH_in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F21DBD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entering the stream, in standard units</w:t>
            </w:r>
          </w:p>
        </w:tc>
      </w:tr>
      <w:tr w:rsidR="007F0DB5" w:rsidRPr="003B0F07" w14:paraId="474F1E64" w14:textId="77777777" w:rsidTr="003C65B3">
        <w:trPr>
          <w:trHeight w:val="315"/>
        </w:trPr>
        <w:tc>
          <w:tcPr>
            <w:tcW w:w="4676" w:type="dxa"/>
            <w:tcBorders>
              <w:top w:val="nil"/>
              <w:left w:val="nil"/>
              <w:bottom w:val="nil"/>
              <w:right w:val="nil"/>
            </w:tcBorders>
            <w:shd w:val="clear" w:color="auto" w:fill="auto"/>
            <w:noWrap/>
            <w:hideMark/>
          </w:tcPr>
          <w:p w14:paraId="5AEDD40D" w14:textId="55B5D815"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ch_hyd_pH_out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0ECCBB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leaving the stream, in standard units</w:t>
            </w:r>
          </w:p>
        </w:tc>
      </w:tr>
      <w:tr w:rsidR="007F0DB5" w:rsidRPr="003B0F07" w14:paraId="33043F2B" w14:textId="77777777" w:rsidTr="003C65B3">
        <w:trPr>
          <w:trHeight w:val="315"/>
        </w:trPr>
        <w:tc>
          <w:tcPr>
            <w:tcW w:w="4676" w:type="dxa"/>
            <w:tcBorders>
              <w:top w:val="nil"/>
              <w:left w:val="nil"/>
              <w:bottom w:val="nil"/>
              <w:right w:val="nil"/>
            </w:tcBorders>
            <w:shd w:val="clear" w:color="auto" w:fill="auto"/>
            <w:noWrap/>
            <w:hideMark/>
          </w:tcPr>
          <w:p w14:paraId="414DBB1E" w14:textId="02D0963D"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ch_hyd_tempC_final</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E10511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in stream at end of day, in °C</w:t>
            </w:r>
          </w:p>
        </w:tc>
      </w:tr>
      <w:tr w:rsidR="007F0DB5" w:rsidRPr="003B0F07" w14:paraId="43251420" w14:textId="77777777" w:rsidTr="003C65B3">
        <w:trPr>
          <w:trHeight w:val="315"/>
        </w:trPr>
        <w:tc>
          <w:tcPr>
            <w:tcW w:w="4676" w:type="dxa"/>
            <w:tcBorders>
              <w:top w:val="nil"/>
              <w:left w:val="nil"/>
              <w:bottom w:val="nil"/>
              <w:right w:val="nil"/>
            </w:tcBorders>
            <w:shd w:val="clear" w:color="auto" w:fill="auto"/>
            <w:noWrap/>
            <w:hideMark/>
          </w:tcPr>
          <w:p w14:paraId="44F81D9A" w14:textId="4C267B0C"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ch_hyd_tempC_in</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D9473A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entering the stream, in °C</w:t>
            </w:r>
          </w:p>
        </w:tc>
      </w:tr>
      <w:tr w:rsidR="007F0DB5" w:rsidRPr="003B0F07" w14:paraId="6190D24C" w14:textId="77777777" w:rsidTr="003C65B3">
        <w:trPr>
          <w:trHeight w:val="315"/>
        </w:trPr>
        <w:tc>
          <w:tcPr>
            <w:tcW w:w="4676" w:type="dxa"/>
            <w:tcBorders>
              <w:top w:val="nil"/>
              <w:left w:val="nil"/>
              <w:bottom w:val="nil"/>
              <w:right w:val="nil"/>
            </w:tcBorders>
            <w:shd w:val="clear" w:color="auto" w:fill="auto"/>
            <w:noWrap/>
            <w:hideMark/>
          </w:tcPr>
          <w:p w14:paraId="0081D649" w14:textId="14E7ED81" w:rsidR="007F0DB5" w:rsidRPr="00180727" w:rsidRDefault="007F0DB5" w:rsidP="007F0DB5">
            <w:pPr>
              <w:spacing w:line="240" w:lineRule="auto"/>
              <w:rPr>
                <w:rFonts w:eastAsia="Times New Roman"/>
                <w:color w:val="000000"/>
                <w:sz w:val="22"/>
                <w:szCs w:val="22"/>
              </w:rPr>
            </w:pPr>
            <w:r w:rsidRPr="00180727">
              <w:rPr>
                <w:rStyle w:val="ModuleVar"/>
                <w:sz w:val="22"/>
                <w:szCs w:val="22"/>
              </w:rPr>
              <w:t>ch_hyd_tempC_out</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0066D0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leaving the stream, in °C</w:t>
            </w:r>
          </w:p>
        </w:tc>
      </w:tr>
      <w:tr w:rsidR="007F0DB5" w:rsidRPr="003B0F07" w14:paraId="5BEAA267" w14:textId="77777777" w:rsidTr="003C65B3">
        <w:trPr>
          <w:trHeight w:val="540"/>
        </w:trPr>
        <w:tc>
          <w:tcPr>
            <w:tcW w:w="4676" w:type="dxa"/>
            <w:tcBorders>
              <w:top w:val="nil"/>
              <w:left w:val="nil"/>
              <w:bottom w:val="nil"/>
              <w:right w:val="nil"/>
            </w:tcBorders>
            <w:shd w:val="clear" w:color="auto" w:fill="auto"/>
            <w:noWrap/>
            <w:hideMark/>
          </w:tcPr>
          <w:p w14:paraId="0BE09A85" w14:textId="2D9D1CAD"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ch_mru_ElemFrac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294A78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elemental production or consumption in the MRU that is accounted for by the solute of interest, as fraction</w:t>
            </w:r>
          </w:p>
        </w:tc>
      </w:tr>
      <w:tr w:rsidR="007F0DB5" w:rsidRPr="003B0F07" w14:paraId="7934E679" w14:textId="77777777" w:rsidTr="003C65B3">
        <w:trPr>
          <w:trHeight w:val="315"/>
        </w:trPr>
        <w:tc>
          <w:tcPr>
            <w:tcW w:w="4676" w:type="dxa"/>
            <w:tcBorders>
              <w:top w:val="nil"/>
              <w:left w:val="nil"/>
              <w:bottom w:val="nil"/>
              <w:right w:val="nil"/>
            </w:tcBorders>
            <w:shd w:val="clear" w:color="auto" w:fill="auto"/>
            <w:noWrap/>
            <w:hideMark/>
          </w:tcPr>
          <w:p w14:paraId="53653F81" w14:textId="69973367"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ch_mru_eq_final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E421BE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in MRU at end of day, in eq</w:t>
            </w:r>
          </w:p>
        </w:tc>
      </w:tr>
      <w:tr w:rsidR="007F0DB5" w:rsidRPr="003B0F07" w14:paraId="0BE64C91" w14:textId="77777777" w:rsidTr="003C65B3">
        <w:trPr>
          <w:trHeight w:val="315"/>
        </w:trPr>
        <w:tc>
          <w:tcPr>
            <w:tcW w:w="4676" w:type="dxa"/>
            <w:tcBorders>
              <w:top w:val="nil"/>
              <w:left w:val="nil"/>
              <w:bottom w:val="nil"/>
              <w:right w:val="nil"/>
            </w:tcBorders>
            <w:shd w:val="clear" w:color="auto" w:fill="auto"/>
            <w:noWrap/>
            <w:hideMark/>
          </w:tcPr>
          <w:p w14:paraId="7D7A987B" w14:textId="40EC9378"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ch_mru_eq_in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3388F8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entering the MRU, in eq</w:t>
            </w:r>
          </w:p>
        </w:tc>
      </w:tr>
      <w:tr w:rsidR="007F0DB5" w:rsidRPr="003B0F07" w14:paraId="71DFB818" w14:textId="77777777" w:rsidTr="003C65B3">
        <w:trPr>
          <w:trHeight w:val="315"/>
        </w:trPr>
        <w:tc>
          <w:tcPr>
            <w:tcW w:w="4676" w:type="dxa"/>
            <w:tcBorders>
              <w:top w:val="nil"/>
              <w:left w:val="nil"/>
              <w:bottom w:val="nil"/>
              <w:right w:val="nil"/>
            </w:tcBorders>
            <w:shd w:val="clear" w:color="auto" w:fill="auto"/>
            <w:noWrap/>
            <w:hideMark/>
          </w:tcPr>
          <w:p w14:paraId="1D13FE17" w14:textId="59FB6B90"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ch_mru_eq_out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30780A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leaving the MRU, in eq</w:t>
            </w:r>
          </w:p>
        </w:tc>
      </w:tr>
      <w:tr w:rsidR="007F0DB5" w:rsidRPr="003B0F07" w14:paraId="4592CB0B" w14:textId="77777777" w:rsidTr="003C65B3">
        <w:trPr>
          <w:trHeight w:val="630"/>
        </w:trPr>
        <w:tc>
          <w:tcPr>
            <w:tcW w:w="4676" w:type="dxa"/>
            <w:tcBorders>
              <w:top w:val="nil"/>
              <w:left w:val="nil"/>
              <w:bottom w:val="nil"/>
              <w:right w:val="nil"/>
            </w:tcBorders>
            <w:shd w:val="clear" w:color="auto" w:fill="auto"/>
            <w:noWrap/>
            <w:hideMark/>
          </w:tcPr>
          <w:p w14:paraId="2EA675B8" w14:textId="2C65A1CF"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ch_mru_eq_rxn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2FED73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produced (+) or consumed (-) by reactions in the MRU, in eq</w:t>
            </w:r>
          </w:p>
        </w:tc>
      </w:tr>
      <w:tr w:rsidR="007F0DB5" w:rsidRPr="003B0F07" w14:paraId="14F960E0" w14:textId="77777777" w:rsidTr="003C65B3">
        <w:trPr>
          <w:trHeight w:val="315"/>
        </w:trPr>
        <w:tc>
          <w:tcPr>
            <w:tcW w:w="4676" w:type="dxa"/>
            <w:tcBorders>
              <w:top w:val="nil"/>
              <w:left w:val="nil"/>
              <w:bottom w:val="nil"/>
              <w:right w:val="nil"/>
            </w:tcBorders>
            <w:shd w:val="clear" w:color="auto" w:fill="auto"/>
            <w:noWrap/>
            <w:hideMark/>
          </w:tcPr>
          <w:p w14:paraId="2B844714" w14:textId="7ABEB6FB"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ch_mru_g_final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CA79B3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in MRU at end of day, in g</w:t>
            </w:r>
          </w:p>
        </w:tc>
      </w:tr>
      <w:tr w:rsidR="007F0DB5" w:rsidRPr="003B0F07" w14:paraId="6C5408D4" w14:textId="77777777" w:rsidTr="003C65B3">
        <w:trPr>
          <w:trHeight w:val="315"/>
        </w:trPr>
        <w:tc>
          <w:tcPr>
            <w:tcW w:w="4676" w:type="dxa"/>
            <w:tcBorders>
              <w:top w:val="nil"/>
              <w:left w:val="nil"/>
              <w:bottom w:val="nil"/>
              <w:right w:val="nil"/>
            </w:tcBorders>
            <w:shd w:val="clear" w:color="auto" w:fill="auto"/>
            <w:noWrap/>
            <w:hideMark/>
          </w:tcPr>
          <w:p w14:paraId="3E061C16" w14:textId="75521D6F"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ch_mru_g_in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B70400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entering the MRU, in g</w:t>
            </w:r>
          </w:p>
        </w:tc>
      </w:tr>
      <w:tr w:rsidR="007F0DB5" w:rsidRPr="003B0F07" w14:paraId="1B8E76B8" w14:textId="77777777" w:rsidTr="003C65B3">
        <w:trPr>
          <w:trHeight w:val="315"/>
        </w:trPr>
        <w:tc>
          <w:tcPr>
            <w:tcW w:w="4676" w:type="dxa"/>
            <w:tcBorders>
              <w:top w:val="nil"/>
              <w:left w:val="nil"/>
              <w:bottom w:val="nil"/>
              <w:right w:val="nil"/>
            </w:tcBorders>
            <w:shd w:val="clear" w:color="auto" w:fill="auto"/>
            <w:noWrap/>
            <w:hideMark/>
          </w:tcPr>
          <w:p w14:paraId="6EE39C22" w14:textId="396B676C"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ch_mru_g_out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CE9AC9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leaving the MRU, in g</w:t>
            </w:r>
          </w:p>
        </w:tc>
      </w:tr>
      <w:tr w:rsidR="007F0DB5" w:rsidRPr="003B0F07" w14:paraId="3C4202C1" w14:textId="77777777" w:rsidTr="003C65B3">
        <w:trPr>
          <w:trHeight w:val="270"/>
        </w:trPr>
        <w:tc>
          <w:tcPr>
            <w:tcW w:w="4676" w:type="dxa"/>
            <w:tcBorders>
              <w:top w:val="nil"/>
              <w:left w:val="nil"/>
              <w:bottom w:val="nil"/>
              <w:right w:val="nil"/>
            </w:tcBorders>
            <w:shd w:val="clear" w:color="auto" w:fill="auto"/>
            <w:noWrap/>
            <w:hideMark/>
          </w:tcPr>
          <w:p w14:paraId="436D3939" w14:textId="79CD170D"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ch_mru_g_rxn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0392B6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produced (+) or consumed (-) by reactions in the MRU, in g</w:t>
            </w:r>
          </w:p>
        </w:tc>
      </w:tr>
      <w:tr w:rsidR="007F0DB5" w:rsidRPr="003B0F07" w14:paraId="5941B7D0" w14:textId="77777777" w:rsidTr="003C65B3">
        <w:trPr>
          <w:trHeight w:val="315"/>
        </w:trPr>
        <w:tc>
          <w:tcPr>
            <w:tcW w:w="4676" w:type="dxa"/>
            <w:tcBorders>
              <w:top w:val="nil"/>
              <w:left w:val="nil"/>
              <w:bottom w:val="nil"/>
              <w:right w:val="nil"/>
            </w:tcBorders>
            <w:shd w:val="clear" w:color="auto" w:fill="auto"/>
            <w:noWrap/>
            <w:hideMark/>
          </w:tcPr>
          <w:p w14:paraId="4B7069C6" w14:textId="5A504881"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296AB9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in MRU at end of day, in mol</w:t>
            </w:r>
          </w:p>
        </w:tc>
      </w:tr>
      <w:tr w:rsidR="007F0DB5" w:rsidRPr="003B0F07" w14:paraId="08143D98" w14:textId="77777777" w:rsidTr="003C65B3">
        <w:trPr>
          <w:trHeight w:val="315"/>
        </w:trPr>
        <w:tc>
          <w:tcPr>
            <w:tcW w:w="4676" w:type="dxa"/>
            <w:tcBorders>
              <w:top w:val="nil"/>
              <w:left w:val="nil"/>
              <w:bottom w:val="nil"/>
              <w:right w:val="nil"/>
            </w:tcBorders>
            <w:shd w:val="clear" w:color="auto" w:fill="auto"/>
            <w:noWrap/>
            <w:hideMark/>
          </w:tcPr>
          <w:p w14:paraId="49359F59" w14:textId="24F690E1"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92EEBA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entering the MRU, in mol</w:t>
            </w:r>
          </w:p>
        </w:tc>
      </w:tr>
      <w:tr w:rsidR="007F0DB5" w:rsidRPr="003B0F07" w14:paraId="282B68B9" w14:textId="77777777" w:rsidTr="003C65B3">
        <w:trPr>
          <w:trHeight w:val="315"/>
        </w:trPr>
        <w:tc>
          <w:tcPr>
            <w:tcW w:w="4676" w:type="dxa"/>
            <w:tcBorders>
              <w:top w:val="nil"/>
              <w:left w:val="nil"/>
              <w:bottom w:val="nil"/>
              <w:right w:val="nil"/>
            </w:tcBorders>
            <w:shd w:val="clear" w:color="auto" w:fill="auto"/>
            <w:noWrap/>
            <w:hideMark/>
          </w:tcPr>
          <w:p w14:paraId="0B8B995C" w14:textId="61E82308"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587073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leaving the MRU, in mol</w:t>
            </w:r>
          </w:p>
        </w:tc>
      </w:tr>
      <w:tr w:rsidR="007F0DB5" w:rsidRPr="003B0F07" w14:paraId="07B527B5" w14:textId="77777777" w:rsidTr="003C65B3">
        <w:trPr>
          <w:trHeight w:val="315"/>
        </w:trPr>
        <w:tc>
          <w:tcPr>
            <w:tcW w:w="4676" w:type="dxa"/>
            <w:tcBorders>
              <w:top w:val="nil"/>
              <w:left w:val="nil"/>
              <w:bottom w:val="nil"/>
              <w:right w:val="nil"/>
            </w:tcBorders>
            <w:shd w:val="clear" w:color="auto" w:fill="auto"/>
            <w:noWrap/>
            <w:hideMark/>
          </w:tcPr>
          <w:p w14:paraId="245D4219" w14:textId="65D54926"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8BD781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produced (+) or consumed (-) by reactions in the MRU, in mol</w:t>
            </w:r>
          </w:p>
        </w:tc>
      </w:tr>
      <w:tr w:rsidR="007F0DB5" w:rsidRPr="003B0F07" w14:paraId="57C90745" w14:textId="77777777" w:rsidTr="003C65B3">
        <w:trPr>
          <w:trHeight w:val="315"/>
        </w:trPr>
        <w:tc>
          <w:tcPr>
            <w:tcW w:w="4676" w:type="dxa"/>
            <w:tcBorders>
              <w:top w:val="nil"/>
              <w:left w:val="nil"/>
              <w:bottom w:val="nil"/>
              <w:right w:val="nil"/>
            </w:tcBorders>
            <w:shd w:val="clear" w:color="auto" w:fill="auto"/>
            <w:noWrap/>
            <w:hideMark/>
          </w:tcPr>
          <w:p w14:paraId="4BC10F50" w14:textId="15AE26CB"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ch_mru_m3_ET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875519E" w14:textId="1D791F80"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Total volume of </w:t>
            </w:r>
            <w:r>
              <w:rPr>
                <w:rFonts w:eastAsia="Times New Roman"/>
                <w:color w:val="000000"/>
                <w:sz w:val="22"/>
                <w:szCs w:val="22"/>
              </w:rPr>
              <w:t>ET</w:t>
            </w:r>
            <w:r w:rsidRPr="00180727">
              <w:rPr>
                <w:rFonts w:eastAsia="Times New Roman"/>
                <w:color w:val="000000"/>
                <w:sz w:val="22"/>
                <w:szCs w:val="22"/>
              </w:rPr>
              <w:t xml:space="preserve"> from the MRU, in m³</w:t>
            </w:r>
          </w:p>
        </w:tc>
      </w:tr>
      <w:tr w:rsidR="007F0DB5" w:rsidRPr="003B0F07" w14:paraId="7BE83C4A" w14:textId="77777777" w:rsidTr="003C65B3">
        <w:trPr>
          <w:trHeight w:val="315"/>
        </w:trPr>
        <w:tc>
          <w:tcPr>
            <w:tcW w:w="4676" w:type="dxa"/>
            <w:tcBorders>
              <w:top w:val="nil"/>
              <w:left w:val="nil"/>
              <w:bottom w:val="nil"/>
              <w:right w:val="nil"/>
            </w:tcBorders>
            <w:shd w:val="clear" w:color="auto" w:fill="auto"/>
            <w:noWrap/>
            <w:hideMark/>
          </w:tcPr>
          <w:p w14:paraId="5628B8FB" w14:textId="561FE778"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ch_mru_m3_final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34D69F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of water in MRU at end of day, in m³</w:t>
            </w:r>
          </w:p>
        </w:tc>
      </w:tr>
      <w:tr w:rsidR="007F0DB5" w:rsidRPr="003B0F07" w14:paraId="7FBBCD15" w14:textId="77777777" w:rsidTr="003C65B3">
        <w:trPr>
          <w:trHeight w:val="315"/>
        </w:trPr>
        <w:tc>
          <w:tcPr>
            <w:tcW w:w="4676" w:type="dxa"/>
            <w:tcBorders>
              <w:top w:val="nil"/>
              <w:left w:val="nil"/>
              <w:bottom w:val="nil"/>
              <w:right w:val="nil"/>
            </w:tcBorders>
            <w:shd w:val="clear" w:color="auto" w:fill="auto"/>
            <w:noWrap/>
            <w:hideMark/>
          </w:tcPr>
          <w:p w14:paraId="175DEF60" w14:textId="0DAE9DB3"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ch_mru_m3_in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9B4FF8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entering the MRU, in m³</w:t>
            </w:r>
          </w:p>
        </w:tc>
      </w:tr>
      <w:tr w:rsidR="007F0DB5" w:rsidRPr="003B0F07" w14:paraId="4925EC44" w14:textId="77777777" w:rsidTr="003C65B3">
        <w:trPr>
          <w:trHeight w:val="315"/>
        </w:trPr>
        <w:tc>
          <w:tcPr>
            <w:tcW w:w="4676" w:type="dxa"/>
            <w:tcBorders>
              <w:top w:val="nil"/>
              <w:left w:val="nil"/>
              <w:bottom w:val="nil"/>
              <w:right w:val="nil"/>
            </w:tcBorders>
            <w:shd w:val="clear" w:color="auto" w:fill="auto"/>
            <w:noWrap/>
            <w:hideMark/>
          </w:tcPr>
          <w:p w14:paraId="62B7A62C" w14:textId="21A43690"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ch_mru_m3_out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A6ED67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leaving the MRU, in m³</w:t>
            </w:r>
          </w:p>
        </w:tc>
      </w:tr>
      <w:tr w:rsidR="007F0DB5" w:rsidRPr="003B0F07" w14:paraId="618AE065" w14:textId="77777777" w:rsidTr="003C65B3">
        <w:trPr>
          <w:trHeight w:val="315"/>
        </w:trPr>
        <w:tc>
          <w:tcPr>
            <w:tcW w:w="4676" w:type="dxa"/>
            <w:tcBorders>
              <w:top w:val="nil"/>
              <w:left w:val="nil"/>
              <w:bottom w:val="nil"/>
              <w:right w:val="nil"/>
            </w:tcBorders>
            <w:shd w:val="clear" w:color="auto" w:fill="auto"/>
            <w:noWrap/>
            <w:hideMark/>
          </w:tcPr>
          <w:p w14:paraId="4EE5DB85" w14:textId="7FF1E5A7"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ch_mru_meqL_final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3236FF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MRU at end of day, meq/L</w:t>
            </w:r>
          </w:p>
        </w:tc>
      </w:tr>
      <w:tr w:rsidR="007F0DB5" w:rsidRPr="003B0F07" w14:paraId="1336057F" w14:textId="77777777" w:rsidTr="003C65B3">
        <w:trPr>
          <w:trHeight w:val="315"/>
        </w:trPr>
        <w:tc>
          <w:tcPr>
            <w:tcW w:w="4676" w:type="dxa"/>
            <w:tcBorders>
              <w:top w:val="nil"/>
              <w:left w:val="nil"/>
              <w:bottom w:val="nil"/>
              <w:right w:val="nil"/>
            </w:tcBorders>
            <w:shd w:val="clear" w:color="auto" w:fill="auto"/>
            <w:noWrap/>
            <w:hideMark/>
          </w:tcPr>
          <w:p w14:paraId="27CF6D17" w14:textId="7F81DE8D"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ch_mru_meqL_in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B98E27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MRU, meq/L</w:t>
            </w:r>
          </w:p>
        </w:tc>
      </w:tr>
      <w:tr w:rsidR="007F0DB5" w:rsidRPr="003B0F07" w14:paraId="6D00413B" w14:textId="77777777" w:rsidTr="003C65B3">
        <w:trPr>
          <w:trHeight w:val="315"/>
        </w:trPr>
        <w:tc>
          <w:tcPr>
            <w:tcW w:w="4676" w:type="dxa"/>
            <w:tcBorders>
              <w:top w:val="nil"/>
              <w:left w:val="nil"/>
              <w:bottom w:val="nil"/>
              <w:right w:val="nil"/>
            </w:tcBorders>
            <w:shd w:val="clear" w:color="auto" w:fill="auto"/>
            <w:noWrap/>
            <w:hideMark/>
          </w:tcPr>
          <w:p w14:paraId="1A7D8712" w14:textId="2990D7F7"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ch_mru_meqL_out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CB37E4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MRU, meq/L</w:t>
            </w:r>
          </w:p>
        </w:tc>
      </w:tr>
      <w:tr w:rsidR="007F0DB5" w:rsidRPr="003B0F07" w14:paraId="1906D705" w14:textId="77777777" w:rsidTr="003C65B3">
        <w:trPr>
          <w:trHeight w:val="375"/>
        </w:trPr>
        <w:tc>
          <w:tcPr>
            <w:tcW w:w="4676" w:type="dxa"/>
            <w:tcBorders>
              <w:top w:val="nil"/>
              <w:left w:val="nil"/>
              <w:bottom w:val="nil"/>
              <w:right w:val="nil"/>
            </w:tcBorders>
            <w:shd w:val="clear" w:color="auto" w:fill="auto"/>
            <w:noWrap/>
            <w:hideMark/>
          </w:tcPr>
          <w:p w14:paraId="3DD373AA" w14:textId="593A9BFC"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ch_mru_meqm2_final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40904B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MRU at end of day, in meq/m</w:t>
            </w:r>
            <w:r w:rsidRPr="00180727">
              <w:rPr>
                <w:rFonts w:eastAsia="Times New Roman"/>
                <w:color w:val="000000"/>
                <w:sz w:val="22"/>
                <w:szCs w:val="22"/>
                <w:vertAlign w:val="superscript"/>
              </w:rPr>
              <w:t>2</w:t>
            </w:r>
          </w:p>
        </w:tc>
      </w:tr>
      <w:tr w:rsidR="007F0DB5" w:rsidRPr="003B0F07" w14:paraId="4A2DC0A4" w14:textId="77777777" w:rsidTr="003C65B3">
        <w:trPr>
          <w:trHeight w:val="375"/>
        </w:trPr>
        <w:tc>
          <w:tcPr>
            <w:tcW w:w="4676" w:type="dxa"/>
            <w:tcBorders>
              <w:top w:val="nil"/>
              <w:left w:val="nil"/>
              <w:bottom w:val="nil"/>
              <w:right w:val="nil"/>
            </w:tcBorders>
            <w:shd w:val="clear" w:color="auto" w:fill="auto"/>
            <w:noWrap/>
            <w:hideMark/>
          </w:tcPr>
          <w:p w14:paraId="36739C14" w14:textId="77C3C932"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ch_mru_meqm2_in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C378D2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MRU, in meq/m</w:t>
            </w:r>
            <w:r w:rsidRPr="00180727">
              <w:rPr>
                <w:rFonts w:eastAsia="Times New Roman"/>
                <w:color w:val="000000"/>
                <w:sz w:val="22"/>
                <w:szCs w:val="22"/>
                <w:vertAlign w:val="superscript"/>
              </w:rPr>
              <w:t>2</w:t>
            </w:r>
          </w:p>
        </w:tc>
      </w:tr>
      <w:tr w:rsidR="007F0DB5" w:rsidRPr="003B0F07" w14:paraId="6E4FDB39" w14:textId="77777777" w:rsidTr="003C65B3">
        <w:trPr>
          <w:trHeight w:val="375"/>
        </w:trPr>
        <w:tc>
          <w:tcPr>
            <w:tcW w:w="4676" w:type="dxa"/>
            <w:tcBorders>
              <w:top w:val="nil"/>
              <w:left w:val="nil"/>
              <w:bottom w:val="nil"/>
              <w:right w:val="nil"/>
            </w:tcBorders>
            <w:shd w:val="clear" w:color="auto" w:fill="auto"/>
            <w:noWrap/>
            <w:hideMark/>
          </w:tcPr>
          <w:p w14:paraId="5844405F" w14:textId="051CB8F8"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ch_mru_meqm2_out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D6672D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MRU, in meq m</w:t>
            </w:r>
            <w:r w:rsidRPr="00180727">
              <w:rPr>
                <w:rFonts w:eastAsia="Times New Roman"/>
                <w:color w:val="000000"/>
                <w:sz w:val="22"/>
                <w:szCs w:val="22"/>
                <w:vertAlign w:val="superscript"/>
              </w:rPr>
              <w:t>−2</w:t>
            </w:r>
          </w:p>
        </w:tc>
      </w:tr>
      <w:tr w:rsidR="007F0DB5" w:rsidRPr="003B0F07" w14:paraId="3CA19444" w14:textId="77777777" w:rsidTr="003C65B3">
        <w:trPr>
          <w:trHeight w:val="324"/>
        </w:trPr>
        <w:tc>
          <w:tcPr>
            <w:tcW w:w="4676" w:type="dxa"/>
            <w:tcBorders>
              <w:top w:val="nil"/>
              <w:left w:val="nil"/>
              <w:bottom w:val="nil"/>
              <w:right w:val="nil"/>
            </w:tcBorders>
            <w:shd w:val="clear" w:color="auto" w:fill="auto"/>
            <w:noWrap/>
            <w:hideMark/>
          </w:tcPr>
          <w:p w14:paraId="0899F9FE" w14:textId="621F1776"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ch_mru_meqm2_rxn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618487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MRU, in meq/m</w:t>
            </w:r>
            <w:r w:rsidRPr="00180727">
              <w:rPr>
                <w:rFonts w:eastAsia="Times New Roman"/>
                <w:color w:val="000000"/>
                <w:sz w:val="22"/>
                <w:szCs w:val="22"/>
                <w:vertAlign w:val="superscript"/>
              </w:rPr>
              <w:t>2</w:t>
            </w:r>
          </w:p>
        </w:tc>
      </w:tr>
      <w:tr w:rsidR="007F0DB5" w:rsidRPr="003B0F07" w14:paraId="50E08EF0" w14:textId="77777777" w:rsidTr="003C65B3">
        <w:trPr>
          <w:trHeight w:val="315"/>
        </w:trPr>
        <w:tc>
          <w:tcPr>
            <w:tcW w:w="4676" w:type="dxa"/>
            <w:tcBorders>
              <w:top w:val="nil"/>
              <w:left w:val="nil"/>
              <w:bottom w:val="nil"/>
              <w:right w:val="nil"/>
            </w:tcBorders>
            <w:shd w:val="clear" w:color="auto" w:fill="auto"/>
            <w:noWrap/>
            <w:hideMark/>
          </w:tcPr>
          <w:p w14:paraId="1DC1B8AA" w14:textId="256BC193"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ch_mru_mgL_final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BD621E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MRU at end of day, in mg/L</w:t>
            </w:r>
          </w:p>
        </w:tc>
      </w:tr>
      <w:tr w:rsidR="007F0DB5" w:rsidRPr="003B0F07" w14:paraId="564BEF02" w14:textId="77777777" w:rsidTr="003C65B3">
        <w:trPr>
          <w:trHeight w:val="315"/>
        </w:trPr>
        <w:tc>
          <w:tcPr>
            <w:tcW w:w="4676" w:type="dxa"/>
            <w:tcBorders>
              <w:top w:val="nil"/>
              <w:left w:val="nil"/>
              <w:bottom w:val="nil"/>
              <w:right w:val="nil"/>
            </w:tcBorders>
            <w:shd w:val="clear" w:color="auto" w:fill="auto"/>
            <w:noWrap/>
            <w:hideMark/>
          </w:tcPr>
          <w:p w14:paraId="51D8611B" w14:textId="0E31B0E3"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ch_mru_mgL_in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512336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MRU, in mg/L</w:t>
            </w:r>
          </w:p>
        </w:tc>
      </w:tr>
      <w:tr w:rsidR="007F0DB5" w:rsidRPr="003B0F07" w14:paraId="611CA8A8" w14:textId="77777777" w:rsidTr="003C65B3">
        <w:trPr>
          <w:trHeight w:val="315"/>
        </w:trPr>
        <w:tc>
          <w:tcPr>
            <w:tcW w:w="4676" w:type="dxa"/>
            <w:tcBorders>
              <w:top w:val="nil"/>
              <w:left w:val="nil"/>
              <w:bottom w:val="nil"/>
              <w:right w:val="nil"/>
            </w:tcBorders>
            <w:shd w:val="clear" w:color="auto" w:fill="auto"/>
            <w:noWrap/>
            <w:hideMark/>
          </w:tcPr>
          <w:p w14:paraId="3A1CF6DE" w14:textId="0CF0899E"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ch_mru_mgL_out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437860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MRU, in mg/L</w:t>
            </w:r>
          </w:p>
        </w:tc>
      </w:tr>
      <w:tr w:rsidR="007F0DB5" w:rsidRPr="003B0F07" w14:paraId="34A2139D" w14:textId="77777777" w:rsidTr="003C65B3">
        <w:trPr>
          <w:trHeight w:val="375"/>
        </w:trPr>
        <w:tc>
          <w:tcPr>
            <w:tcW w:w="4676" w:type="dxa"/>
            <w:tcBorders>
              <w:top w:val="nil"/>
              <w:left w:val="nil"/>
              <w:bottom w:val="nil"/>
              <w:right w:val="nil"/>
            </w:tcBorders>
            <w:shd w:val="clear" w:color="auto" w:fill="auto"/>
            <w:noWrap/>
            <w:hideMark/>
          </w:tcPr>
          <w:p w14:paraId="237F1C22" w14:textId="5155832D"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ch_mru_mgm2_final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E671BC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MRU at end of day, mg/m</w:t>
            </w:r>
            <w:r w:rsidRPr="00180727">
              <w:rPr>
                <w:rFonts w:eastAsia="Times New Roman"/>
                <w:color w:val="000000"/>
                <w:sz w:val="22"/>
                <w:szCs w:val="22"/>
                <w:vertAlign w:val="superscript"/>
              </w:rPr>
              <w:t>2</w:t>
            </w:r>
          </w:p>
        </w:tc>
      </w:tr>
      <w:tr w:rsidR="007F0DB5" w:rsidRPr="003B0F07" w14:paraId="522EBFE5" w14:textId="77777777" w:rsidTr="003C65B3">
        <w:trPr>
          <w:trHeight w:val="375"/>
        </w:trPr>
        <w:tc>
          <w:tcPr>
            <w:tcW w:w="4676" w:type="dxa"/>
            <w:tcBorders>
              <w:top w:val="nil"/>
              <w:left w:val="nil"/>
              <w:bottom w:val="nil"/>
              <w:right w:val="nil"/>
            </w:tcBorders>
            <w:shd w:val="clear" w:color="auto" w:fill="auto"/>
            <w:noWrap/>
            <w:hideMark/>
          </w:tcPr>
          <w:p w14:paraId="48D731D8" w14:textId="17D06842"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ch_mru_mgm2_in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2A0141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MRU, mg/m</w:t>
            </w:r>
            <w:r w:rsidRPr="00180727">
              <w:rPr>
                <w:rFonts w:eastAsia="Times New Roman"/>
                <w:color w:val="000000"/>
                <w:sz w:val="22"/>
                <w:szCs w:val="22"/>
                <w:vertAlign w:val="superscript"/>
              </w:rPr>
              <w:t>2</w:t>
            </w:r>
          </w:p>
        </w:tc>
      </w:tr>
      <w:tr w:rsidR="007F0DB5" w:rsidRPr="003B0F07" w14:paraId="7DB3A12E" w14:textId="77777777" w:rsidTr="003C65B3">
        <w:trPr>
          <w:trHeight w:val="375"/>
        </w:trPr>
        <w:tc>
          <w:tcPr>
            <w:tcW w:w="4676" w:type="dxa"/>
            <w:tcBorders>
              <w:top w:val="nil"/>
              <w:left w:val="nil"/>
              <w:bottom w:val="nil"/>
              <w:right w:val="nil"/>
            </w:tcBorders>
            <w:shd w:val="clear" w:color="auto" w:fill="auto"/>
            <w:noWrap/>
            <w:hideMark/>
          </w:tcPr>
          <w:p w14:paraId="6684875D" w14:textId="74EFEDC2"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ch_mru_mgm2_out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549DD1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MRU, mg/m</w:t>
            </w:r>
            <w:r w:rsidRPr="00180727">
              <w:rPr>
                <w:rFonts w:eastAsia="Times New Roman"/>
                <w:color w:val="000000"/>
                <w:sz w:val="22"/>
                <w:szCs w:val="22"/>
                <w:vertAlign w:val="superscript"/>
              </w:rPr>
              <w:t>2</w:t>
            </w:r>
          </w:p>
        </w:tc>
      </w:tr>
      <w:tr w:rsidR="007F0DB5" w:rsidRPr="003B0F07" w14:paraId="772C15D5" w14:textId="77777777" w:rsidTr="003C65B3">
        <w:trPr>
          <w:trHeight w:val="360"/>
        </w:trPr>
        <w:tc>
          <w:tcPr>
            <w:tcW w:w="4676" w:type="dxa"/>
            <w:tcBorders>
              <w:top w:val="nil"/>
              <w:left w:val="nil"/>
              <w:bottom w:val="nil"/>
              <w:right w:val="nil"/>
            </w:tcBorders>
            <w:shd w:val="clear" w:color="auto" w:fill="auto"/>
            <w:noWrap/>
            <w:hideMark/>
          </w:tcPr>
          <w:p w14:paraId="6F3B5C24" w14:textId="7A67A722"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ch_mru_mgm2_rxn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34AC9C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MRU, mg/m</w:t>
            </w:r>
            <w:r w:rsidRPr="00180727">
              <w:rPr>
                <w:rFonts w:eastAsia="Times New Roman"/>
                <w:color w:val="000000"/>
                <w:sz w:val="22"/>
                <w:szCs w:val="22"/>
                <w:vertAlign w:val="superscript"/>
              </w:rPr>
              <w:t>2</w:t>
            </w:r>
          </w:p>
        </w:tc>
      </w:tr>
      <w:tr w:rsidR="007F0DB5" w:rsidRPr="003B0F07" w14:paraId="341B1199" w14:textId="77777777" w:rsidTr="003C65B3">
        <w:trPr>
          <w:trHeight w:val="315"/>
        </w:trPr>
        <w:tc>
          <w:tcPr>
            <w:tcW w:w="4676" w:type="dxa"/>
            <w:tcBorders>
              <w:top w:val="nil"/>
              <w:left w:val="nil"/>
              <w:bottom w:val="nil"/>
              <w:right w:val="nil"/>
            </w:tcBorders>
            <w:shd w:val="clear" w:color="auto" w:fill="auto"/>
            <w:noWrap/>
            <w:hideMark/>
          </w:tcPr>
          <w:p w14:paraId="714E8935" w14:textId="576E38E3"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ch_mru_mML_final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CF2A7C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MRU at end of day, in mmol/L</w:t>
            </w:r>
          </w:p>
        </w:tc>
      </w:tr>
      <w:tr w:rsidR="007F0DB5" w:rsidRPr="003B0F07" w14:paraId="19722CFE" w14:textId="77777777" w:rsidTr="003C65B3">
        <w:trPr>
          <w:trHeight w:val="315"/>
        </w:trPr>
        <w:tc>
          <w:tcPr>
            <w:tcW w:w="4676" w:type="dxa"/>
            <w:tcBorders>
              <w:top w:val="nil"/>
              <w:left w:val="nil"/>
              <w:bottom w:val="nil"/>
              <w:right w:val="nil"/>
            </w:tcBorders>
            <w:shd w:val="clear" w:color="auto" w:fill="auto"/>
            <w:noWrap/>
            <w:hideMark/>
          </w:tcPr>
          <w:p w14:paraId="0D7EFD1E" w14:textId="3CD2A18F"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ch_mru_mML_in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BC115E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MRU, in mmol/L</w:t>
            </w:r>
          </w:p>
        </w:tc>
      </w:tr>
      <w:tr w:rsidR="007F0DB5" w:rsidRPr="003B0F07" w14:paraId="7321DE22" w14:textId="77777777" w:rsidTr="003C65B3">
        <w:trPr>
          <w:trHeight w:val="315"/>
        </w:trPr>
        <w:tc>
          <w:tcPr>
            <w:tcW w:w="4676" w:type="dxa"/>
            <w:tcBorders>
              <w:top w:val="nil"/>
              <w:left w:val="nil"/>
              <w:bottom w:val="nil"/>
              <w:right w:val="nil"/>
            </w:tcBorders>
            <w:shd w:val="clear" w:color="auto" w:fill="auto"/>
            <w:noWrap/>
            <w:hideMark/>
          </w:tcPr>
          <w:p w14:paraId="4C34B93B" w14:textId="6FFE78B0"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ch_mru_mML_out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DB2E5A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MRU, in mmol/L</w:t>
            </w:r>
          </w:p>
        </w:tc>
      </w:tr>
      <w:tr w:rsidR="007F0DB5" w:rsidRPr="003B0F07" w14:paraId="20C49CD8" w14:textId="77777777" w:rsidTr="003C65B3">
        <w:trPr>
          <w:trHeight w:val="375"/>
        </w:trPr>
        <w:tc>
          <w:tcPr>
            <w:tcW w:w="4676" w:type="dxa"/>
            <w:tcBorders>
              <w:top w:val="nil"/>
              <w:left w:val="nil"/>
              <w:bottom w:val="nil"/>
              <w:right w:val="nil"/>
            </w:tcBorders>
            <w:shd w:val="clear" w:color="auto" w:fill="auto"/>
            <w:noWrap/>
            <w:hideMark/>
          </w:tcPr>
          <w:p w14:paraId="7553B8B5" w14:textId="247D606A"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ch_mru_mMm2_final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7E1E96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MRU at end of day, in mmol/m</w:t>
            </w:r>
            <w:r w:rsidRPr="00180727">
              <w:rPr>
                <w:rFonts w:eastAsia="Times New Roman"/>
                <w:color w:val="000000"/>
                <w:sz w:val="22"/>
                <w:szCs w:val="22"/>
                <w:vertAlign w:val="superscript"/>
              </w:rPr>
              <w:t>2</w:t>
            </w:r>
          </w:p>
        </w:tc>
      </w:tr>
      <w:tr w:rsidR="007F0DB5" w:rsidRPr="003B0F07" w14:paraId="091C6B57" w14:textId="77777777" w:rsidTr="003C65B3">
        <w:trPr>
          <w:trHeight w:val="375"/>
        </w:trPr>
        <w:tc>
          <w:tcPr>
            <w:tcW w:w="4676" w:type="dxa"/>
            <w:tcBorders>
              <w:top w:val="nil"/>
              <w:left w:val="nil"/>
              <w:bottom w:val="nil"/>
              <w:right w:val="nil"/>
            </w:tcBorders>
            <w:shd w:val="clear" w:color="auto" w:fill="auto"/>
            <w:noWrap/>
            <w:hideMark/>
          </w:tcPr>
          <w:p w14:paraId="31C1BE52" w14:textId="0D7E029F"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ch_mru_mMm2_in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0AF1DF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MRU, in mmol/m</w:t>
            </w:r>
            <w:r w:rsidRPr="00180727">
              <w:rPr>
                <w:rFonts w:eastAsia="Times New Roman"/>
                <w:color w:val="000000"/>
                <w:sz w:val="22"/>
                <w:szCs w:val="22"/>
                <w:vertAlign w:val="superscript"/>
              </w:rPr>
              <w:t>2</w:t>
            </w:r>
          </w:p>
        </w:tc>
      </w:tr>
      <w:tr w:rsidR="007F0DB5" w:rsidRPr="003B0F07" w14:paraId="083EA85C" w14:textId="77777777" w:rsidTr="003C65B3">
        <w:trPr>
          <w:trHeight w:val="375"/>
        </w:trPr>
        <w:tc>
          <w:tcPr>
            <w:tcW w:w="4676" w:type="dxa"/>
            <w:tcBorders>
              <w:top w:val="nil"/>
              <w:left w:val="nil"/>
              <w:bottom w:val="nil"/>
              <w:right w:val="nil"/>
            </w:tcBorders>
            <w:shd w:val="clear" w:color="auto" w:fill="auto"/>
            <w:noWrap/>
            <w:hideMark/>
          </w:tcPr>
          <w:p w14:paraId="224E927E" w14:textId="018C4A4D"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ch_mru_mMm2_out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B56B3D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MRU, in mmol/m</w:t>
            </w:r>
            <w:r w:rsidRPr="00180727">
              <w:rPr>
                <w:rFonts w:eastAsia="Times New Roman"/>
                <w:color w:val="000000"/>
                <w:sz w:val="22"/>
                <w:szCs w:val="22"/>
                <w:vertAlign w:val="superscript"/>
              </w:rPr>
              <w:t>2</w:t>
            </w:r>
          </w:p>
        </w:tc>
      </w:tr>
      <w:tr w:rsidR="007F0DB5" w:rsidRPr="003B0F07" w14:paraId="12E66C6D" w14:textId="77777777" w:rsidTr="003C65B3">
        <w:trPr>
          <w:trHeight w:val="690"/>
        </w:trPr>
        <w:tc>
          <w:tcPr>
            <w:tcW w:w="4676" w:type="dxa"/>
            <w:tcBorders>
              <w:top w:val="nil"/>
              <w:left w:val="nil"/>
              <w:bottom w:val="nil"/>
              <w:right w:val="nil"/>
            </w:tcBorders>
            <w:shd w:val="clear" w:color="auto" w:fill="auto"/>
            <w:noWrap/>
            <w:hideMark/>
          </w:tcPr>
          <w:p w14:paraId="66CD960E" w14:textId="0B2CD72E"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ch_mru_mMm2_rxn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8027F9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MRU, in mmol/m</w:t>
            </w:r>
            <w:r w:rsidRPr="00180727">
              <w:rPr>
                <w:rFonts w:eastAsia="Times New Roman"/>
                <w:color w:val="000000"/>
                <w:sz w:val="22"/>
                <w:szCs w:val="22"/>
                <w:vertAlign w:val="superscript"/>
              </w:rPr>
              <w:t>2</w:t>
            </w:r>
          </w:p>
        </w:tc>
      </w:tr>
      <w:tr w:rsidR="007F0DB5" w:rsidRPr="003B0F07" w14:paraId="5193934A" w14:textId="77777777" w:rsidTr="003C65B3">
        <w:trPr>
          <w:trHeight w:val="315"/>
        </w:trPr>
        <w:tc>
          <w:tcPr>
            <w:tcW w:w="4676" w:type="dxa"/>
            <w:tcBorders>
              <w:top w:val="nil"/>
              <w:left w:val="nil"/>
              <w:bottom w:val="nil"/>
              <w:right w:val="nil"/>
            </w:tcBorders>
            <w:shd w:val="clear" w:color="auto" w:fill="auto"/>
            <w:noWrap/>
            <w:hideMark/>
          </w:tcPr>
          <w:p w14:paraId="2CDA42AD" w14:textId="22FA1263" w:rsidR="007F0DB5" w:rsidRPr="00180727" w:rsidRDefault="007F0DB5" w:rsidP="007F0DB5">
            <w:pPr>
              <w:spacing w:line="240" w:lineRule="auto"/>
              <w:rPr>
                <w:rStyle w:val="ModuleVar"/>
                <w:sz w:val="22"/>
                <w:szCs w:val="22"/>
              </w:rPr>
            </w:pPr>
            <w:r w:rsidRPr="00180727">
              <w:rPr>
                <w:rStyle w:val="ModuleVar"/>
                <w:sz w:val="22"/>
                <w:szCs w:val="22"/>
              </w:rPr>
              <w:t>ch_mru_permil_final</w:t>
            </w:r>
            <w:r w:rsidRPr="00180727">
              <w:rPr>
                <w:sz w:val="22"/>
                <w:szCs w:val="22"/>
              </w:rPr>
              <w:t>(</w:t>
            </w:r>
            <w:r w:rsidRPr="00180727">
              <w:rPr>
                <w:rStyle w:val="ModuleDim"/>
                <w:sz w:val="22"/>
                <w:szCs w:val="22"/>
              </w:rPr>
              <w:t>nmru</w:t>
            </w:r>
            <w:r w:rsidRPr="00180727">
              <w:rPr>
                <w:sz w:val="22"/>
                <w:szCs w:val="22"/>
              </w:rPr>
              <w:t>,</w:t>
            </w:r>
            <w:r w:rsidRPr="00180727">
              <w:rPr>
                <w:rStyle w:val="ModuleVar"/>
                <w:sz w:val="22"/>
                <w:szCs w:val="22"/>
              </w:rPr>
              <w:t xml:space="preserve"> </w:t>
            </w:r>
            <w:r w:rsidRPr="00180727">
              <w:rPr>
                <w:rStyle w:val="ModuleDim"/>
                <w:sz w:val="22"/>
                <w:szCs w:val="22"/>
              </w:rPr>
              <w:t>nsolute</w:t>
            </w:r>
            <w:r w:rsidRPr="00180727">
              <w:rPr>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C3CBFB6" w14:textId="77777777" w:rsidR="007F0DB5" w:rsidRPr="00180727" w:rsidRDefault="007F0DB5" w:rsidP="007F0DB5">
            <w:pPr>
              <w:spacing w:line="240" w:lineRule="auto"/>
              <w:rPr>
                <w:rFonts w:eastAsia="Times New Roman"/>
                <w:color w:val="000000"/>
                <w:sz w:val="22"/>
                <w:szCs w:val="22"/>
              </w:rPr>
            </w:pPr>
            <w:r w:rsidRPr="00180727">
              <w:rPr>
                <w:sz w:val="22"/>
                <w:szCs w:val="22"/>
              </w:rPr>
              <w:t xml:space="preserve">Delta </w:t>
            </w:r>
            <w:r w:rsidRPr="00180727">
              <w:rPr>
                <w:rFonts w:eastAsia="Times New Roman"/>
                <w:color w:val="000000"/>
                <w:sz w:val="22"/>
                <w:szCs w:val="22"/>
              </w:rPr>
              <w:t>of isotope in MRU at end of day, in permil</w:t>
            </w:r>
          </w:p>
        </w:tc>
      </w:tr>
      <w:tr w:rsidR="007F0DB5" w:rsidRPr="006346E0" w14:paraId="67497E96" w14:textId="77777777" w:rsidTr="003C65B3">
        <w:trPr>
          <w:trHeight w:val="315"/>
        </w:trPr>
        <w:tc>
          <w:tcPr>
            <w:tcW w:w="4676" w:type="dxa"/>
            <w:tcBorders>
              <w:top w:val="nil"/>
              <w:left w:val="nil"/>
              <w:bottom w:val="nil"/>
              <w:right w:val="nil"/>
            </w:tcBorders>
            <w:shd w:val="clear" w:color="auto" w:fill="auto"/>
            <w:noWrap/>
            <w:hideMark/>
          </w:tcPr>
          <w:p w14:paraId="2586667C" w14:textId="130D2E90" w:rsidR="007F0DB5" w:rsidRPr="00180727" w:rsidRDefault="007F0DB5" w:rsidP="007F0DB5">
            <w:pPr>
              <w:spacing w:line="240" w:lineRule="auto"/>
              <w:rPr>
                <w:rStyle w:val="ModuleVar"/>
                <w:sz w:val="22"/>
                <w:szCs w:val="22"/>
              </w:rPr>
            </w:pPr>
            <w:r w:rsidRPr="00180727">
              <w:rPr>
                <w:rStyle w:val="ModuleVar"/>
                <w:sz w:val="22"/>
                <w:szCs w:val="22"/>
              </w:rPr>
              <w:t>ch_mru_permil_in</w:t>
            </w:r>
            <w:r w:rsidRPr="00180727">
              <w:rPr>
                <w:sz w:val="22"/>
                <w:szCs w:val="22"/>
              </w:rPr>
              <w:t>(</w:t>
            </w:r>
            <w:r w:rsidRPr="00180727">
              <w:rPr>
                <w:rStyle w:val="ModuleDim"/>
                <w:sz w:val="22"/>
                <w:szCs w:val="22"/>
              </w:rPr>
              <w:t>nmru</w:t>
            </w:r>
            <w:r w:rsidRPr="00180727">
              <w:rPr>
                <w:rStyle w:val="ModuleVar"/>
                <w:sz w:val="22"/>
                <w:szCs w:val="22"/>
              </w:rPr>
              <w:t xml:space="preserve">, </w:t>
            </w:r>
            <w:r w:rsidRPr="00180727">
              <w:rPr>
                <w:rStyle w:val="ModuleDim"/>
                <w:sz w:val="22"/>
                <w:szCs w:val="22"/>
              </w:rPr>
              <w:t>nsolute</w:t>
            </w:r>
            <w:r w:rsidRPr="00180727">
              <w:rPr>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0166C67" w14:textId="77777777" w:rsidR="007F0DB5" w:rsidRPr="00180727" w:rsidRDefault="007F0DB5" w:rsidP="007F0DB5">
            <w:pPr>
              <w:spacing w:line="240" w:lineRule="auto"/>
              <w:rPr>
                <w:sz w:val="22"/>
                <w:szCs w:val="22"/>
              </w:rPr>
            </w:pPr>
            <w:r w:rsidRPr="00180727">
              <w:rPr>
                <w:sz w:val="22"/>
                <w:szCs w:val="22"/>
              </w:rPr>
              <w:t>Delta of isotope entering the MRU, in permil</w:t>
            </w:r>
          </w:p>
        </w:tc>
      </w:tr>
      <w:tr w:rsidR="007F0DB5" w:rsidRPr="006346E0" w14:paraId="129683D9" w14:textId="77777777" w:rsidTr="003C65B3">
        <w:trPr>
          <w:trHeight w:val="315"/>
        </w:trPr>
        <w:tc>
          <w:tcPr>
            <w:tcW w:w="4676" w:type="dxa"/>
            <w:tcBorders>
              <w:top w:val="nil"/>
              <w:left w:val="nil"/>
              <w:bottom w:val="nil"/>
              <w:right w:val="nil"/>
            </w:tcBorders>
            <w:shd w:val="clear" w:color="auto" w:fill="auto"/>
            <w:noWrap/>
            <w:hideMark/>
          </w:tcPr>
          <w:p w14:paraId="098A3229" w14:textId="12635E6F" w:rsidR="007F0DB5" w:rsidRPr="00180727" w:rsidRDefault="007F0DB5" w:rsidP="007F0DB5">
            <w:pPr>
              <w:spacing w:line="240" w:lineRule="auto"/>
              <w:rPr>
                <w:rStyle w:val="ModuleVar"/>
                <w:sz w:val="22"/>
                <w:szCs w:val="22"/>
              </w:rPr>
            </w:pPr>
            <w:r w:rsidRPr="00180727">
              <w:rPr>
                <w:rStyle w:val="ModuleVar"/>
                <w:sz w:val="22"/>
                <w:szCs w:val="22"/>
              </w:rPr>
              <w:lastRenderedPageBreak/>
              <w:t>ch_mru_permil_out</w:t>
            </w:r>
            <w:r w:rsidRPr="00180727">
              <w:rPr>
                <w:sz w:val="22"/>
                <w:szCs w:val="22"/>
              </w:rPr>
              <w:t>(</w:t>
            </w:r>
            <w:r w:rsidRPr="00180727">
              <w:rPr>
                <w:rStyle w:val="ModuleDim"/>
                <w:sz w:val="22"/>
                <w:szCs w:val="22"/>
              </w:rPr>
              <w:t>nmru</w:t>
            </w:r>
            <w:r w:rsidRPr="00180727">
              <w:rPr>
                <w:sz w:val="22"/>
                <w:szCs w:val="22"/>
              </w:rPr>
              <w:t xml:space="preserve">, </w:t>
            </w:r>
            <w:r w:rsidRPr="00180727">
              <w:rPr>
                <w:rStyle w:val="ModuleDim"/>
                <w:sz w:val="22"/>
                <w:szCs w:val="22"/>
              </w:rPr>
              <w:t>nsolute</w:t>
            </w:r>
            <w:r w:rsidRPr="00180727">
              <w:rPr>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5B3176E" w14:textId="77777777" w:rsidR="007F0DB5" w:rsidRPr="00180727" w:rsidRDefault="007F0DB5" w:rsidP="007F0DB5">
            <w:pPr>
              <w:spacing w:line="240" w:lineRule="auto"/>
              <w:rPr>
                <w:sz w:val="22"/>
                <w:szCs w:val="22"/>
              </w:rPr>
            </w:pPr>
            <w:r w:rsidRPr="00180727">
              <w:rPr>
                <w:sz w:val="22"/>
                <w:szCs w:val="22"/>
              </w:rPr>
              <w:t>Delta of isotope leaving the MRU, in permil</w:t>
            </w:r>
          </w:p>
        </w:tc>
      </w:tr>
      <w:tr w:rsidR="007F0DB5" w:rsidRPr="003B0F07" w14:paraId="0759DDF3" w14:textId="77777777" w:rsidTr="003C65B3">
        <w:trPr>
          <w:trHeight w:val="315"/>
        </w:trPr>
        <w:tc>
          <w:tcPr>
            <w:tcW w:w="4676" w:type="dxa"/>
            <w:tcBorders>
              <w:top w:val="nil"/>
              <w:left w:val="nil"/>
              <w:bottom w:val="nil"/>
              <w:right w:val="nil"/>
            </w:tcBorders>
            <w:shd w:val="clear" w:color="auto" w:fill="auto"/>
            <w:noWrap/>
            <w:hideMark/>
          </w:tcPr>
          <w:p w14:paraId="334CC7BE" w14:textId="3E383502" w:rsidR="007F0DB5" w:rsidRPr="00180727" w:rsidRDefault="007F0DB5" w:rsidP="007F0DB5">
            <w:pPr>
              <w:spacing w:line="240" w:lineRule="auto"/>
              <w:rPr>
                <w:rStyle w:val="ModuleVar"/>
                <w:sz w:val="22"/>
                <w:szCs w:val="22"/>
              </w:rPr>
            </w:pPr>
            <w:r w:rsidRPr="00180727">
              <w:rPr>
                <w:rStyle w:val="ModuleVar"/>
                <w:sz w:val="22"/>
                <w:szCs w:val="22"/>
              </w:rPr>
              <w:t>ch_mru_pH_final</w:t>
            </w:r>
            <w:r w:rsidRPr="00180727">
              <w:rPr>
                <w:sz w:val="22"/>
                <w:szCs w:val="22"/>
              </w:rPr>
              <w:t>(</w:t>
            </w:r>
            <w:r w:rsidRPr="00CA26CD">
              <w:rPr>
                <w:rStyle w:val="ModuleDim"/>
                <w:sz w:val="22"/>
                <w:szCs w:val="22"/>
              </w:rPr>
              <w:t>nmru</w:t>
            </w:r>
            <w:r w:rsidRPr="00180727">
              <w:rPr>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397886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in MRU at end of day, in standard units</w:t>
            </w:r>
          </w:p>
        </w:tc>
      </w:tr>
      <w:tr w:rsidR="007F0DB5" w:rsidRPr="003B0F07" w14:paraId="2A0F7F98" w14:textId="77777777" w:rsidTr="003C65B3">
        <w:trPr>
          <w:trHeight w:val="315"/>
        </w:trPr>
        <w:tc>
          <w:tcPr>
            <w:tcW w:w="4676" w:type="dxa"/>
            <w:tcBorders>
              <w:top w:val="nil"/>
              <w:left w:val="nil"/>
              <w:bottom w:val="nil"/>
              <w:right w:val="nil"/>
            </w:tcBorders>
            <w:shd w:val="clear" w:color="auto" w:fill="auto"/>
            <w:noWrap/>
            <w:hideMark/>
          </w:tcPr>
          <w:p w14:paraId="1DA45BAB" w14:textId="443AD518"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ch_mru_pH_in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55D5EE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entering the MRU, in standard units</w:t>
            </w:r>
          </w:p>
        </w:tc>
      </w:tr>
      <w:tr w:rsidR="007F0DB5" w:rsidRPr="003B0F07" w14:paraId="07142388" w14:textId="77777777" w:rsidTr="003C65B3">
        <w:trPr>
          <w:trHeight w:val="315"/>
        </w:trPr>
        <w:tc>
          <w:tcPr>
            <w:tcW w:w="4676" w:type="dxa"/>
            <w:tcBorders>
              <w:top w:val="nil"/>
              <w:left w:val="nil"/>
              <w:bottom w:val="nil"/>
              <w:right w:val="nil"/>
            </w:tcBorders>
            <w:shd w:val="clear" w:color="auto" w:fill="auto"/>
            <w:noWrap/>
            <w:hideMark/>
          </w:tcPr>
          <w:p w14:paraId="2F9EA75D" w14:textId="4BB97ACC"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ch_mru_pH_out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48756A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leaving the MRU, in standard units</w:t>
            </w:r>
          </w:p>
        </w:tc>
      </w:tr>
      <w:tr w:rsidR="007F0DB5" w:rsidRPr="003B0F07" w14:paraId="28133582" w14:textId="77777777" w:rsidTr="003C65B3">
        <w:trPr>
          <w:trHeight w:val="315"/>
        </w:trPr>
        <w:tc>
          <w:tcPr>
            <w:tcW w:w="4676" w:type="dxa"/>
            <w:tcBorders>
              <w:top w:val="nil"/>
              <w:left w:val="nil"/>
              <w:bottom w:val="nil"/>
              <w:right w:val="nil"/>
            </w:tcBorders>
            <w:shd w:val="clear" w:color="auto" w:fill="auto"/>
            <w:noWrap/>
            <w:hideMark/>
          </w:tcPr>
          <w:p w14:paraId="2AA3CA63" w14:textId="541635C3"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ch_mru_tempC_final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897F15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in MRU at end of day, in °C</w:t>
            </w:r>
          </w:p>
        </w:tc>
      </w:tr>
      <w:tr w:rsidR="007F0DB5" w:rsidRPr="003B0F07" w14:paraId="6E58731A" w14:textId="77777777" w:rsidTr="003C65B3">
        <w:trPr>
          <w:trHeight w:val="315"/>
        </w:trPr>
        <w:tc>
          <w:tcPr>
            <w:tcW w:w="4676" w:type="dxa"/>
            <w:tcBorders>
              <w:top w:val="nil"/>
              <w:left w:val="nil"/>
              <w:bottom w:val="nil"/>
              <w:right w:val="nil"/>
            </w:tcBorders>
            <w:shd w:val="clear" w:color="auto" w:fill="auto"/>
            <w:noWrap/>
            <w:hideMark/>
          </w:tcPr>
          <w:p w14:paraId="03F882F6" w14:textId="2D670EFD"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ch_mru_tempC_in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FC4DCD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entering the MRU, in °C</w:t>
            </w:r>
          </w:p>
        </w:tc>
      </w:tr>
      <w:tr w:rsidR="007F0DB5" w:rsidRPr="003B0F07" w14:paraId="27F46D41" w14:textId="77777777" w:rsidTr="003C65B3">
        <w:trPr>
          <w:trHeight w:val="315"/>
        </w:trPr>
        <w:tc>
          <w:tcPr>
            <w:tcW w:w="4676" w:type="dxa"/>
            <w:tcBorders>
              <w:top w:val="nil"/>
              <w:left w:val="nil"/>
              <w:bottom w:val="nil"/>
              <w:right w:val="nil"/>
            </w:tcBorders>
            <w:shd w:val="clear" w:color="auto" w:fill="auto"/>
            <w:noWrap/>
            <w:hideMark/>
          </w:tcPr>
          <w:p w14:paraId="52448E60" w14:textId="305408E0" w:rsidR="007F0DB5" w:rsidRPr="00180727" w:rsidRDefault="007F0DB5" w:rsidP="007F0DB5">
            <w:pPr>
              <w:spacing w:line="240" w:lineRule="auto"/>
              <w:rPr>
                <w:rFonts w:eastAsia="Times New Roman"/>
                <w:color w:val="000000"/>
                <w:sz w:val="22"/>
                <w:szCs w:val="22"/>
              </w:rPr>
            </w:pPr>
            <w:r w:rsidRPr="00180727">
              <w:rPr>
                <w:rStyle w:val="ModuleVar"/>
                <w:sz w:val="22"/>
                <w:szCs w:val="22"/>
              </w:rPr>
              <w:t>ch_mru_tempC_out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B16E24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leaving the MRU, in °C</w:t>
            </w:r>
          </w:p>
        </w:tc>
      </w:tr>
      <w:tr w:rsidR="007F0DB5" w:rsidRPr="003B0F07" w14:paraId="39CCF3DA" w14:textId="77777777" w:rsidTr="003C65B3">
        <w:trPr>
          <w:trHeight w:val="315"/>
        </w:trPr>
        <w:tc>
          <w:tcPr>
            <w:tcW w:w="4676" w:type="dxa"/>
            <w:tcBorders>
              <w:top w:val="nil"/>
              <w:left w:val="nil"/>
              <w:bottom w:val="nil"/>
              <w:right w:val="nil"/>
            </w:tcBorders>
            <w:shd w:val="clear" w:color="auto" w:fill="auto"/>
            <w:noWrap/>
            <w:hideMark/>
          </w:tcPr>
          <w:p w14:paraId="671022D0" w14:textId="50888FBE"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ch_outlet_eq</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1147B5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discharged at outlet, in eq</w:t>
            </w:r>
          </w:p>
        </w:tc>
      </w:tr>
      <w:tr w:rsidR="007F0DB5" w:rsidRPr="003B0F07" w14:paraId="0358D951" w14:textId="77777777" w:rsidTr="003C65B3">
        <w:trPr>
          <w:trHeight w:val="315"/>
        </w:trPr>
        <w:tc>
          <w:tcPr>
            <w:tcW w:w="4676" w:type="dxa"/>
            <w:tcBorders>
              <w:top w:val="nil"/>
              <w:left w:val="nil"/>
              <w:bottom w:val="nil"/>
              <w:right w:val="nil"/>
            </w:tcBorders>
            <w:shd w:val="clear" w:color="auto" w:fill="auto"/>
            <w:noWrap/>
            <w:hideMark/>
          </w:tcPr>
          <w:p w14:paraId="06B3C90B" w14:textId="582B0C56"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ch_outlet_g</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A344C1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discharged at outlet, in g</w:t>
            </w:r>
          </w:p>
        </w:tc>
      </w:tr>
      <w:tr w:rsidR="007F0DB5" w:rsidRPr="003B0F07" w14:paraId="42CA0115" w14:textId="77777777" w:rsidTr="003C65B3">
        <w:trPr>
          <w:trHeight w:val="315"/>
        </w:trPr>
        <w:tc>
          <w:tcPr>
            <w:tcW w:w="4676" w:type="dxa"/>
            <w:tcBorders>
              <w:top w:val="nil"/>
              <w:left w:val="nil"/>
              <w:bottom w:val="nil"/>
              <w:right w:val="nil"/>
            </w:tcBorders>
            <w:shd w:val="clear" w:color="auto" w:fill="auto"/>
            <w:noWrap/>
            <w:hideMark/>
          </w:tcPr>
          <w:p w14:paraId="0295B7AB" w14:textId="3DA9AF13"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ch_outlet_M</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4B3DA4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discharged at outlet, in mol</w:t>
            </w:r>
          </w:p>
        </w:tc>
      </w:tr>
      <w:tr w:rsidR="007F0DB5" w:rsidRPr="003B0F07" w14:paraId="4F53C29B" w14:textId="77777777" w:rsidTr="003C65B3">
        <w:trPr>
          <w:trHeight w:val="315"/>
        </w:trPr>
        <w:tc>
          <w:tcPr>
            <w:tcW w:w="4676" w:type="dxa"/>
            <w:tcBorders>
              <w:top w:val="nil"/>
              <w:left w:val="nil"/>
              <w:bottom w:val="nil"/>
              <w:right w:val="nil"/>
            </w:tcBorders>
            <w:shd w:val="clear" w:color="auto" w:fill="auto"/>
            <w:noWrap/>
            <w:hideMark/>
          </w:tcPr>
          <w:p w14:paraId="5A9855F3" w14:textId="040CEED7"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ch_outlet_m3</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126248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discharged at outlet, in m³</w:t>
            </w:r>
          </w:p>
        </w:tc>
      </w:tr>
      <w:tr w:rsidR="007F0DB5" w:rsidRPr="003B0F07" w14:paraId="5720F33D" w14:textId="77777777" w:rsidTr="003C65B3">
        <w:trPr>
          <w:trHeight w:val="315"/>
        </w:trPr>
        <w:tc>
          <w:tcPr>
            <w:tcW w:w="4676" w:type="dxa"/>
            <w:tcBorders>
              <w:top w:val="nil"/>
              <w:left w:val="nil"/>
              <w:bottom w:val="nil"/>
              <w:right w:val="nil"/>
            </w:tcBorders>
            <w:shd w:val="clear" w:color="auto" w:fill="auto"/>
            <w:noWrap/>
            <w:hideMark/>
          </w:tcPr>
          <w:p w14:paraId="5B5D884D" w14:textId="20EF5FD4"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ch_outlet_meqL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E42E39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discharged at outlet, meq/L</w:t>
            </w:r>
          </w:p>
        </w:tc>
      </w:tr>
      <w:tr w:rsidR="007F0DB5" w:rsidRPr="003B0F07" w14:paraId="5C08137B" w14:textId="77777777" w:rsidTr="003C65B3">
        <w:trPr>
          <w:trHeight w:val="375"/>
        </w:trPr>
        <w:tc>
          <w:tcPr>
            <w:tcW w:w="4676" w:type="dxa"/>
            <w:tcBorders>
              <w:top w:val="nil"/>
              <w:left w:val="nil"/>
              <w:bottom w:val="nil"/>
              <w:right w:val="nil"/>
            </w:tcBorders>
            <w:shd w:val="clear" w:color="auto" w:fill="auto"/>
            <w:noWrap/>
            <w:hideMark/>
          </w:tcPr>
          <w:p w14:paraId="26204287" w14:textId="0AF7F944"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ch_outlet_meqm2</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EA506F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at outlet, in meq/m</w:t>
            </w:r>
            <w:r w:rsidRPr="00180727">
              <w:rPr>
                <w:rFonts w:eastAsia="Times New Roman"/>
                <w:color w:val="000000"/>
                <w:sz w:val="22"/>
                <w:szCs w:val="22"/>
                <w:vertAlign w:val="superscript"/>
              </w:rPr>
              <w:t>2</w:t>
            </w:r>
          </w:p>
        </w:tc>
      </w:tr>
      <w:tr w:rsidR="007F0DB5" w:rsidRPr="003B0F07" w14:paraId="6CB93617" w14:textId="77777777" w:rsidTr="003C65B3">
        <w:trPr>
          <w:trHeight w:val="315"/>
        </w:trPr>
        <w:tc>
          <w:tcPr>
            <w:tcW w:w="4676" w:type="dxa"/>
            <w:tcBorders>
              <w:top w:val="nil"/>
              <w:left w:val="nil"/>
              <w:bottom w:val="nil"/>
              <w:right w:val="nil"/>
            </w:tcBorders>
            <w:shd w:val="clear" w:color="auto" w:fill="auto"/>
            <w:noWrap/>
            <w:hideMark/>
          </w:tcPr>
          <w:p w14:paraId="3CE03DE9" w14:textId="50D7D375"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ch_outlet_mgL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1B3E08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discharged at outlet, in mg/L</w:t>
            </w:r>
          </w:p>
        </w:tc>
      </w:tr>
      <w:tr w:rsidR="007F0DB5" w:rsidRPr="003B0F07" w14:paraId="7F09E243" w14:textId="77777777" w:rsidTr="003C65B3">
        <w:trPr>
          <w:trHeight w:val="375"/>
        </w:trPr>
        <w:tc>
          <w:tcPr>
            <w:tcW w:w="4676" w:type="dxa"/>
            <w:tcBorders>
              <w:top w:val="nil"/>
              <w:left w:val="nil"/>
              <w:bottom w:val="nil"/>
              <w:right w:val="nil"/>
            </w:tcBorders>
            <w:shd w:val="clear" w:color="auto" w:fill="auto"/>
            <w:noWrap/>
            <w:hideMark/>
          </w:tcPr>
          <w:p w14:paraId="185D0027" w14:textId="3594DF03"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ch_outlet_mgm2</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2DBA30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at outlet, mg/m</w:t>
            </w:r>
            <w:r w:rsidRPr="00180727">
              <w:rPr>
                <w:rFonts w:eastAsia="Times New Roman"/>
                <w:color w:val="000000"/>
                <w:sz w:val="22"/>
                <w:szCs w:val="22"/>
                <w:vertAlign w:val="superscript"/>
              </w:rPr>
              <w:t>2</w:t>
            </w:r>
          </w:p>
        </w:tc>
      </w:tr>
      <w:tr w:rsidR="007F0DB5" w:rsidRPr="003B0F07" w14:paraId="5DEA0E67" w14:textId="77777777" w:rsidTr="003C65B3">
        <w:trPr>
          <w:trHeight w:val="315"/>
        </w:trPr>
        <w:tc>
          <w:tcPr>
            <w:tcW w:w="4676" w:type="dxa"/>
            <w:tcBorders>
              <w:top w:val="nil"/>
              <w:left w:val="nil"/>
              <w:bottom w:val="nil"/>
              <w:right w:val="nil"/>
            </w:tcBorders>
            <w:shd w:val="clear" w:color="auto" w:fill="auto"/>
            <w:noWrap/>
            <w:hideMark/>
          </w:tcPr>
          <w:p w14:paraId="393A1050" w14:textId="41D0BD49"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ch_outlet_mML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3909D2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discharged at outlet, in mmol/L</w:t>
            </w:r>
          </w:p>
        </w:tc>
      </w:tr>
      <w:tr w:rsidR="007F0DB5" w:rsidRPr="003B0F07" w14:paraId="57462478" w14:textId="77777777" w:rsidTr="003C65B3">
        <w:trPr>
          <w:trHeight w:val="375"/>
        </w:trPr>
        <w:tc>
          <w:tcPr>
            <w:tcW w:w="4676" w:type="dxa"/>
            <w:tcBorders>
              <w:top w:val="nil"/>
              <w:left w:val="nil"/>
              <w:bottom w:val="nil"/>
              <w:right w:val="nil"/>
            </w:tcBorders>
            <w:shd w:val="clear" w:color="auto" w:fill="auto"/>
            <w:noWrap/>
            <w:hideMark/>
          </w:tcPr>
          <w:p w14:paraId="77375D75" w14:textId="460BA363"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ch_outlet_mMm2</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2093BC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at outlet, in mmol/m</w:t>
            </w:r>
            <w:r w:rsidRPr="00180727">
              <w:rPr>
                <w:rFonts w:eastAsia="Times New Roman"/>
                <w:color w:val="000000"/>
                <w:sz w:val="22"/>
                <w:szCs w:val="22"/>
                <w:vertAlign w:val="superscript"/>
              </w:rPr>
              <w:t>2</w:t>
            </w:r>
          </w:p>
        </w:tc>
      </w:tr>
      <w:tr w:rsidR="007F0DB5" w:rsidRPr="003B0F07" w14:paraId="2371F7C2" w14:textId="77777777" w:rsidTr="003C65B3">
        <w:trPr>
          <w:trHeight w:val="315"/>
        </w:trPr>
        <w:tc>
          <w:tcPr>
            <w:tcW w:w="4676" w:type="dxa"/>
            <w:tcBorders>
              <w:top w:val="nil"/>
              <w:left w:val="nil"/>
              <w:bottom w:val="nil"/>
              <w:right w:val="nil"/>
            </w:tcBorders>
            <w:shd w:val="clear" w:color="auto" w:fill="auto"/>
            <w:noWrap/>
            <w:hideMark/>
          </w:tcPr>
          <w:p w14:paraId="38F1E2C4" w14:textId="440A3A5F"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ch_outlet_permil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295448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discharged at outlet, in permil</w:t>
            </w:r>
          </w:p>
        </w:tc>
      </w:tr>
      <w:tr w:rsidR="007F0DB5" w:rsidRPr="003B0F07" w14:paraId="69A35217" w14:textId="77777777" w:rsidTr="003C65B3">
        <w:trPr>
          <w:trHeight w:val="315"/>
        </w:trPr>
        <w:tc>
          <w:tcPr>
            <w:tcW w:w="4676" w:type="dxa"/>
            <w:tcBorders>
              <w:top w:val="nil"/>
              <w:left w:val="nil"/>
              <w:bottom w:val="nil"/>
              <w:right w:val="nil"/>
            </w:tcBorders>
            <w:shd w:val="clear" w:color="auto" w:fill="auto"/>
            <w:noWrap/>
            <w:hideMark/>
          </w:tcPr>
          <w:p w14:paraId="663AA0B8" w14:textId="3579B41D"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234AB7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discharged at outlet, in standard units</w:t>
            </w:r>
          </w:p>
        </w:tc>
      </w:tr>
      <w:tr w:rsidR="007F0DB5" w:rsidRPr="003B0F07" w14:paraId="69B5C11D" w14:textId="77777777" w:rsidTr="003C65B3">
        <w:trPr>
          <w:trHeight w:val="315"/>
        </w:trPr>
        <w:tc>
          <w:tcPr>
            <w:tcW w:w="4676" w:type="dxa"/>
            <w:tcBorders>
              <w:top w:val="nil"/>
              <w:left w:val="nil"/>
              <w:bottom w:val="nil"/>
              <w:right w:val="nil"/>
            </w:tcBorders>
            <w:shd w:val="clear" w:color="auto" w:fill="auto"/>
            <w:noWrap/>
            <w:hideMark/>
          </w:tcPr>
          <w:p w14:paraId="3991366A" w14:textId="1E7846B9" w:rsidR="007F0DB5" w:rsidRPr="00180727" w:rsidRDefault="007F0DB5" w:rsidP="007F0DB5">
            <w:pPr>
              <w:spacing w:line="240" w:lineRule="auto"/>
              <w:rPr>
                <w:rFonts w:eastAsia="Times New Roman"/>
                <w:color w:val="000000"/>
                <w:sz w:val="22"/>
                <w:szCs w:val="22"/>
              </w:rPr>
            </w:pPr>
            <w:r w:rsidRPr="00180727">
              <w:rPr>
                <w:rStyle w:val="ModuleVar"/>
                <w:sz w:val="22"/>
                <w:szCs w:val="22"/>
              </w:rPr>
              <w:t>ch_outlet_tempC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2E1563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discharged at outlet, in °C</w:t>
            </w:r>
          </w:p>
        </w:tc>
      </w:tr>
      <w:tr w:rsidR="007F0DB5" w:rsidRPr="003B0F07" w14:paraId="18BA9B24" w14:textId="77777777" w:rsidTr="003C65B3">
        <w:trPr>
          <w:trHeight w:val="558"/>
        </w:trPr>
        <w:tc>
          <w:tcPr>
            <w:tcW w:w="4676" w:type="dxa"/>
            <w:tcBorders>
              <w:top w:val="nil"/>
              <w:left w:val="nil"/>
              <w:bottom w:val="nil"/>
              <w:right w:val="nil"/>
            </w:tcBorders>
            <w:shd w:val="clear" w:color="auto" w:fill="auto"/>
            <w:noWrap/>
            <w:hideMark/>
          </w:tcPr>
          <w:p w14:paraId="7CBE71C3" w14:textId="6F454BD7"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ch_uzgen_ElemFrac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11F4C3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elemental production or consumption in the composite unsaturated zone that is accounted for by the solute of interest, as fraction</w:t>
            </w:r>
          </w:p>
        </w:tc>
      </w:tr>
      <w:tr w:rsidR="007F0DB5" w:rsidRPr="003B0F07" w14:paraId="41BC3724" w14:textId="77777777" w:rsidTr="003C65B3">
        <w:trPr>
          <w:trHeight w:val="315"/>
        </w:trPr>
        <w:tc>
          <w:tcPr>
            <w:tcW w:w="4676" w:type="dxa"/>
            <w:tcBorders>
              <w:top w:val="nil"/>
              <w:left w:val="nil"/>
              <w:bottom w:val="nil"/>
              <w:right w:val="nil"/>
            </w:tcBorders>
            <w:shd w:val="clear" w:color="auto" w:fill="auto"/>
            <w:noWrap/>
            <w:hideMark/>
          </w:tcPr>
          <w:p w14:paraId="49DE756A" w14:textId="2B57E68D"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ch_uzgen_eq_final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64B4C5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in all UZ at end of day, in eq</w:t>
            </w:r>
          </w:p>
        </w:tc>
      </w:tr>
      <w:tr w:rsidR="007F0DB5" w:rsidRPr="003B0F07" w14:paraId="33454917" w14:textId="77777777" w:rsidTr="003C65B3">
        <w:trPr>
          <w:trHeight w:val="315"/>
        </w:trPr>
        <w:tc>
          <w:tcPr>
            <w:tcW w:w="4676" w:type="dxa"/>
            <w:tcBorders>
              <w:top w:val="nil"/>
              <w:left w:val="nil"/>
              <w:bottom w:val="nil"/>
              <w:right w:val="nil"/>
            </w:tcBorders>
            <w:shd w:val="clear" w:color="auto" w:fill="auto"/>
            <w:noWrap/>
            <w:hideMark/>
          </w:tcPr>
          <w:p w14:paraId="6C9C2708" w14:textId="07082D2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ch_uzgen_eq_in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D925EA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entering all UZ, in eq</w:t>
            </w:r>
          </w:p>
        </w:tc>
      </w:tr>
      <w:tr w:rsidR="007F0DB5" w:rsidRPr="003B0F07" w14:paraId="6F2EEB8B" w14:textId="77777777" w:rsidTr="003C65B3">
        <w:trPr>
          <w:trHeight w:val="315"/>
        </w:trPr>
        <w:tc>
          <w:tcPr>
            <w:tcW w:w="4676" w:type="dxa"/>
            <w:tcBorders>
              <w:top w:val="nil"/>
              <w:left w:val="nil"/>
              <w:bottom w:val="nil"/>
              <w:right w:val="nil"/>
            </w:tcBorders>
            <w:shd w:val="clear" w:color="auto" w:fill="auto"/>
            <w:noWrap/>
            <w:hideMark/>
          </w:tcPr>
          <w:p w14:paraId="0411C1D7" w14:textId="6F03FEC1"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ch_uzgen_eq_out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845F75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leaving all UZ, in eq</w:t>
            </w:r>
          </w:p>
        </w:tc>
      </w:tr>
      <w:tr w:rsidR="007F0DB5" w:rsidRPr="003B0F07" w14:paraId="1F96A46C" w14:textId="77777777" w:rsidTr="003C65B3">
        <w:trPr>
          <w:trHeight w:val="306"/>
        </w:trPr>
        <w:tc>
          <w:tcPr>
            <w:tcW w:w="4676" w:type="dxa"/>
            <w:tcBorders>
              <w:top w:val="nil"/>
              <w:left w:val="nil"/>
              <w:bottom w:val="nil"/>
              <w:right w:val="nil"/>
            </w:tcBorders>
            <w:shd w:val="clear" w:color="auto" w:fill="auto"/>
            <w:noWrap/>
            <w:hideMark/>
          </w:tcPr>
          <w:p w14:paraId="760F2802" w14:textId="4DFEE209"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ch_uzgen_eq_rxn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E7EBFF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produced (+) or consumed (-) by reactions in all UZ, in eq</w:t>
            </w:r>
          </w:p>
        </w:tc>
      </w:tr>
      <w:tr w:rsidR="007F0DB5" w:rsidRPr="003B0F07" w14:paraId="55ACA7F6" w14:textId="77777777" w:rsidTr="003C65B3">
        <w:trPr>
          <w:trHeight w:val="315"/>
        </w:trPr>
        <w:tc>
          <w:tcPr>
            <w:tcW w:w="4676" w:type="dxa"/>
            <w:tcBorders>
              <w:top w:val="nil"/>
              <w:left w:val="nil"/>
              <w:bottom w:val="nil"/>
              <w:right w:val="nil"/>
            </w:tcBorders>
            <w:shd w:val="clear" w:color="auto" w:fill="auto"/>
            <w:noWrap/>
            <w:hideMark/>
          </w:tcPr>
          <w:p w14:paraId="712E8039" w14:textId="14320C6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ch_uzgen_g_final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FFA055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in all UZ at end of day, in g</w:t>
            </w:r>
          </w:p>
        </w:tc>
      </w:tr>
      <w:tr w:rsidR="007F0DB5" w:rsidRPr="003B0F07" w14:paraId="184904D2" w14:textId="77777777" w:rsidTr="003C65B3">
        <w:trPr>
          <w:trHeight w:val="315"/>
        </w:trPr>
        <w:tc>
          <w:tcPr>
            <w:tcW w:w="4676" w:type="dxa"/>
            <w:tcBorders>
              <w:top w:val="nil"/>
              <w:left w:val="nil"/>
              <w:bottom w:val="nil"/>
              <w:right w:val="nil"/>
            </w:tcBorders>
            <w:shd w:val="clear" w:color="auto" w:fill="auto"/>
            <w:noWrap/>
            <w:hideMark/>
          </w:tcPr>
          <w:p w14:paraId="5BB466C7" w14:textId="025666E7"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ch_uzgen_g_in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2D7B50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entering all UZ, in g</w:t>
            </w:r>
          </w:p>
        </w:tc>
      </w:tr>
      <w:tr w:rsidR="007F0DB5" w:rsidRPr="003B0F07" w14:paraId="30DDBD5D" w14:textId="77777777" w:rsidTr="003C65B3">
        <w:trPr>
          <w:trHeight w:val="315"/>
        </w:trPr>
        <w:tc>
          <w:tcPr>
            <w:tcW w:w="4676" w:type="dxa"/>
            <w:tcBorders>
              <w:top w:val="nil"/>
              <w:left w:val="nil"/>
              <w:bottom w:val="nil"/>
              <w:right w:val="nil"/>
            </w:tcBorders>
            <w:shd w:val="clear" w:color="auto" w:fill="auto"/>
            <w:noWrap/>
            <w:hideMark/>
          </w:tcPr>
          <w:p w14:paraId="444AAB01" w14:textId="3A51190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ch_uzgen_g_out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F8F207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leaving all UZ, in g</w:t>
            </w:r>
          </w:p>
        </w:tc>
      </w:tr>
      <w:tr w:rsidR="007F0DB5" w:rsidRPr="003B0F07" w14:paraId="192F6B51" w14:textId="77777777" w:rsidTr="003C65B3">
        <w:trPr>
          <w:trHeight w:val="324"/>
        </w:trPr>
        <w:tc>
          <w:tcPr>
            <w:tcW w:w="4676" w:type="dxa"/>
            <w:tcBorders>
              <w:top w:val="nil"/>
              <w:left w:val="nil"/>
              <w:bottom w:val="nil"/>
              <w:right w:val="nil"/>
            </w:tcBorders>
            <w:shd w:val="clear" w:color="auto" w:fill="auto"/>
            <w:noWrap/>
            <w:hideMark/>
          </w:tcPr>
          <w:p w14:paraId="45B678EB" w14:textId="6C15663B"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ch_uzgen_g_rxn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449AAF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produced (+) or consumed (-) by reactions in all UZ, in g</w:t>
            </w:r>
          </w:p>
        </w:tc>
      </w:tr>
      <w:tr w:rsidR="007F0DB5" w:rsidRPr="003B0F07" w14:paraId="2DBF8746" w14:textId="77777777" w:rsidTr="003C65B3">
        <w:trPr>
          <w:trHeight w:val="315"/>
        </w:trPr>
        <w:tc>
          <w:tcPr>
            <w:tcW w:w="4676" w:type="dxa"/>
            <w:tcBorders>
              <w:top w:val="nil"/>
              <w:left w:val="nil"/>
              <w:bottom w:val="nil"/>
              <w:right w:val="nil"/>
            </w:tcBorders>
            <w:shd w:val="clear" w:color="auto" w:fill="auto"/>
            <w:noWrap/>
            <w:hideMark/>
          </w:tcPr>
          <w:p w14:paraId="4B34C9C2" w14:textId="72393A0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32CEE5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in all UZ at end of day, in mol</w:t>
            </w:r>
          </w:p>
        </w:tc>
      </w:tr>
      <w:tr w:rsidR="007F0DB5" w:rsidRPr="003B0F07" w14:paraId="6E9B4210" w14:textId="77777777" w:rsidTr="003C65B3">
        <w:trPr>
          <w:trHeight w:val="315"/>
        </w:trPr>
        <w:tc>
          <w:tcPr>
            <w:tcW w:w="4676" w:type="dxa"/>
            <w:tcBorders>
              <w:top w:val="nil"/>
              <w:left w:val="nil"/>
              <w:bottom w:val="nil"/>
              <w:right w:val="nil"/>
            </w:tcBorders>
            <w:shd w:val="clear" w:color="auto" w:fill="auto"/>
            <w:noWrap/>
            <w:hideMark/>
          </w:tcPr>
          <w:p w14:paraId="27B546D9" w14:textId="53F309D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06BB21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entering all UZ, in mol</w:t>
            </w:r>
          </w:p>
        </w:tc>
      </w:tr>
      <w:tr w:rsidR="007F0DB5" w:rsidRPr="003B0F07" w14:paraId="106E3CE4" w14:textId="77777777" w:rsidTr="003C65B3">
        <w:trPr>
          <w:trHeight w:val="315"/>
        </w:trPr>
        <w:tc>
          <w:tcPr>
            <w:tcW w:w="4676" w:type="dxa"/>
            <w:tcBorders>
              <w:top w:val="nil"/>
              <w:left w:val="nil"/>
              <w:bottom w:val="nil"/>
              <w:right w:val="nil"/>
            </w:tcBorders>
            <w:shd w:val="clear" w:color="auto" w:fill="auto"/>
            <w:noWrap/>
            <w:hideMark/>
          </w:tcPr>
          <w:p w14:paraId="554264CF" w14:textId="5529B59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F2242E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leaving all UZ, in mol</w:t>
            </w:r>
          </w:p>
        </w:tc>
      </w:tr>
      <w:tr w:rsidR="007F0DB5" w:rsidRPr="003B0F07" w14:paraId="4DC82E05" w14:textId="77777777" w:rsidTr="003C65B3">
        <w:trPr>
          <w:trHeight w:val="315"/>
        </w:trPr>
        <w:tc>
          <w:tcPr>
            <w:tcW w:w="4676" w:type="dxa"/>
            <w:tcBorders>
              <w:top w:val="nil"/>
              <w:left w:val="nil"/>
              <w:bottom w:val="nil"/>
              <w:right w:val="nil"/>
            </w:tcBorders>
            <w:shd w:val="clear" w:color="auto" w:fill="auto"/>
            <w:noWrap/>
            <w:hideMark/>
          </w:tcPr>
          <w:p w14:paraId="7022B2B1" w14:textId="569960EE"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E2E358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produced (+) or consumed (-) by reactions in all UZ, in mol</w:t>
            </w:r>
          </w:p>
        </w:tc>
      </w:tr>
      <w:tr w:rsidR="007F0DB5" w:rsidRPr="003B0F07" w14:paraId="53253708" w14:textId="77777777" w:rsidTr="003C65B3">
        <w:trPr>
          <w:trHeight w:val="315"/>
        </w:trPr>
        <w:tc>
          <w:tcPr>
            <w:tcW w:w="4676" w:type="dxa"/>
            <w:tcBorders>
              <w:top w:val="nil"/>
              <w:left w:val="nil"/>
              <w:bottom w:val="nil"/>
              <w:right w:val="nil"/>
            </w:tcBorders>
            <w:shd w:val="clear" w:color="auto" w:fill="auto"/>
            <w:noWrap/>
            <w:hideMark/>
          </w:tcPr>
          <w:p w14:paraId="139A55A7" w14:textId="090FD5F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ch_uzgen_m3_ET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2D4A75C" w14:textId="0D283773"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Total volume of </w:t>
            </w:r>
            <w:r>
              <w:rPr>
                <w:rFonts w:eastAsia="Times New Roman"/>
                <w:color w:val="000000"/>
                <w:sz w:val="22"/>
                <w:szCs w:val="22"/>
              </w:rPr>
              <w:t>ET</w:t>
            </w:r>
            <w:r w:rsidRPr="00180727">
              <w:rPr>
                <w:rFonts w:eastAsia="Times New Roman"/>
                <w:color w:val="000000"/>
                <w:sz w:val="22"/>
                <w:szCs w:val="22"/>
              </w:rPr>
              <w:t xml:space="preserve"> from all UZ, in m³</w:t>
            </w:r>
          </w:p>
        </w:tc>
      </w:tr>
      <w:tr w:rsidR="007F0DB5" w:rsidRPr="003B0F07" w14:paraId="41DBFC0D" w14:textId="77777777" w:rsidTr="003C65B3">
        <w:trPr>
          <w:trHeight w:val="315"/>
        </w:trPr>
        <w:tc>
          <w:tcPr>
            <w:tcW w:w="4676" w:type="dxa"/>
            <w:tcBorders>
              <w:top w:val="nil"/>
              <w:left w:val="nil"/>
              <w:bottom w:val="nil"/>
              <w:right w:val="nil"/>
            </w:tcBorders>
            <w:shd w:val="clear" w:color="auto" w:fill="auto"/>
            <w:noWrap/>
            <w:hideMark/>
          </w:tcPr>
          <w:p w14:paraId="55BD1A1A" w14:textId="342EFF2B"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ch_uzgen_m3_final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29F3C5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of water in all UZ at end of day, in m³</w:t>
            </w:r>
          </w:p>
        </w:tc>
      </w:tr>
      <w:tr w:rsidR="007F0DB5" w:rsidRPr="003B0F07" w14:paraId="1BBC6CE9" w14:textId="77777777" w:rsidTr="003C65B3">
        <w:trPr>
          <w:trHeight w:val="315"/>
        </w:trPr>
        <w:tc>
          <w:tcPr>
            <w:tcW w:w="4676" w:type="dxa"/>
            <w:tcBorders>
              <w:top w:val="nil"/>
              <w:left w:val="nil"/>
              <w:bottom w:val="nil"/>
              <w:right w:val="nil"/>
            </w:tcBorders>
            <w:shd w:val="clear" w:color="auto" w:fill="auto"/>
            <w:noWrap/>
            <w:hideMark/>
          </w:tcPr>
          <w:p w14:paraId="2F615C02" w14:textId="3B2C8DE0"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ch_uzgen_m3_in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513980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entering all UZ, in m³</w:t>
            </w:r>
          </w:p>
        </w:tc>
      </w:tr>
      <w:tr w:rsidR="007F0DB5" w:rsidRPr="003B0F07" w14:paraId="7BC4B803" w14:textId="77777777" w:rsidTr="003C65B3">
        <w:trPr>
          <w:trHeight w:val="315"/>
        </w:trPr>
        <w:tc>
          <w:tcPr>
            <w:tcW w:w="4676" w:type="dxa"/>
            <w:tcBorders>
              <w:top w:val="nil"/>
              <w:left w:val="nil"/>
              <w:bottom w:val="nil"/>
              <w:right w:val="nil"/>
            </w:tcBorders>
            <w:shd w:val="clear" w:color="auto" w:fill="auto"/>
            <w:noWrap/>
            <w:hideMark/>
          </w:tcPr>
          <w:p w14:paraId="26AADFBE" w14:textId="6AB4117D"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ch_uzgen_m3_out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4563F3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leaving all UZ, in m³</w:t>
            </w:r>
          </w:p>
        </w:tc>
      </w:tr>
      <w:tr w:rsidR="007F0DB5" w:rsidRPr="003B0F07" w14:paraId="77C1218E" w14:textId="77777777" w:rsidTr="003C65B3">
        <w:trPr>
          <w:trHeight w:val="315"/>
        </w:trPr>
        <w:tc>
          <w:tcPr>
            <w:tcW w:w="4676" w:type="dxa"/>
            <w:tcBorders>
              <w:top w:val="nil"/>
              <w:left w:val="nil"/>
              <w:bottom w:val="nil"/>
              <w:right w:val="nil"/>
            </w:tcBorders>
            <w:shd w:val="clear" w:color="auto" w:fill="auto"/>
            <w:noWrap/>
            <w:hideMark/>
          </w:tcPr>
          <w:p w14:paraId="44D4356A" w14:textId="0F61E2FB"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ch_uzgen_meqL_final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C11F3C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all UZ at end of day, meq/L</w:t>
            </w:r>
          </w:p>
        </w:tc>
      </w:tr>
      <w:tr w:rsidR="007F0DB5" w:rsidRPr="003B0F07" w14:paraId="272A2400" w14:textId="77777777" w:rsidTr="003C65B3">
        <w:trPr>
          <w:trHeight w:val="315"/>
        </w:trPr>
        <w:tc>
          <w:tcPr>
            <w:tcW w:w="4676" w:type="dxa"/>
            <w:tcBorders>
              <w:top w:val="nil"/>
              <w:left w:val="nil"/>
              <w:bottom w:val="nil"/>
              <w:right w:val="nil"/>
            </w:tcBorders>
            <w:shd w:val="clear" w:color="auto" w:fill="auto"/>
            <w:noWrap/>
            <w:hideMark/>
          </w:tcPr>
          <w:p w14:paraId="47313ABF" w14:textId="6C9F68EE"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ch_uzgen_meqL_in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6A79C7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all UZ, meq/L</w:t>
            </w:r>
          </w:p>
        </w:tc>
      </w:tr>
      <w:tr w:rsidR="007F0DB5" w:rsidRPr="003B0F07" w14:paraId="20E2CDEC" w14:textId="77777777" w:rsidTr="003C65B3">
        <w:trPr>
          <w:trHeight w:val="315"/>
        </w:trPr>
        <w:tc>
          <w:tcPr>
            <w:tcW w:w="4676" w:type="dxa"/>
            <w:tcBorders>
              <w:top w:val="nil"/>
              <w:left w:val="nil"/>
              <w:bottom w:val="nil"/>
              <w:right w:val="nil"/>
            </w:tcBorders>
            <w:shd w:val="clear" w:color="auto" w:fill="auto"/>
            <w:noWrap/>
            <w:hideMark/>
          </w:tcPr>
          <w:p w14:paraId="16B3D245" w14:textId="45C4584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ch_uzgen_meqL_out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B96525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all UZ, meq/L</w:t>
            </w:r>
          </w:p>
        </w:tc>
      </w:tr>
      <w:tr w:rsidR="007F0DB5" w:rsidRPr="003B0F07" w14:paraId="30BADB7B" w14:textId="77777777" w:rsidTr="003C65B3">
        <w:trPr>
          <w:trHeight w:val="375"/>
        </w:trPr>
        <w:tc>
          <w:tcPr>
            <w:tcW w:w="4676" w:type="dxa"/>
            <w:tcBorders>
              <w:top w:val="nil"/>
              <w:left w:val="nil"/>
              <w:bottom w:val="nil"/>
              <w:right w:val="nil"/>
            </w:tcBorders>
            <w:shd w:val="clear" w:color="auto" w:fill="auto"/>
            <w:noWrap/>
            <w:hideMark/>
          </w:tcPr>
          <w:p w14:paraId="38028E2F" w14:textId="6DD98871"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ch_uzgen_meqm2_final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515646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all UZ at end of day, in meq/m</w:t>
            </w:r>
            <w:r w:rsidRPr="00180727">
              <w:rPr>
                <w:rFonts w:eastAsia="Times New Roman"/>
                <w:color w:val="000000"/>
                <w:sz w:val="22"/>
                <w:szCs w:val="22"/>
                <w:vertAlign w:val="superscript"/>
              </w:rPr>
              <w:t>2</w:t>
            </w:r>
          </w:p>
        </w:tc>
      </w:tr>
      <w:tr w:rsidR="007F0DB5" w:rsidRPr="003B0F07" w14:paraId="39156B0A" w14:textId="77777777" w:rsidTr="003C65B3">
        <w:trPr>
          <w:trHeight w:val="375"/>
        </w:trPr>
        <w:tc>
          <w:tcPr>
            <w:tcW w:w="4676" w:type="dxa"/>
            <w:tcBorders>
              <w:top w:val="nil"/>
              <w:left w:val="nil"/>
              <w:bottom w:val="nil"/>
              <w:right w:val="nil"/>
            </w:tcBorders>
            <w:shd w:val="clear" w:color="auto" w:fill="auto"/>
            <w:noWrap/>
            <w:hideMark/>
          </w:tcPr>
          <w:p w14:paraId="0B82B968" w14:textId="353A2617"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ch_uzgen_meqm2_in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10F755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all UZ, in meq/m</w:t>
            </w:r>
            <w:r w:rsidRPr="00180727">
              <w:rPr>
                <w:rFonts w:eastAsia="Times New Roman"/>
                <w:color w:val="000000"/>
                <w:sz w:val="22"/>
                <w:szCs w:val="22"/>
                <w:vertAlign w:val="superscript"/>
              </w:rPr>
              <w:t>2</w:t>
            </w:r>
          </w:p>
        </w:tc>
      </w:tr>
      <w:tr w:rsidR="007F0DB5" w:rsidRPr="003B0F07" w14:paraId="6E42D3AB" w14:textId="77777777" w:rsidTr="003C65B3">
        <w:trPr>
          <w:trHeight w:val="375"/>
        </w:trPr>
        <w:tc>
          <w:tcPr>
            <w:tcW w:w="4676" w:type="dxa"/>
            <w:tcBorders>
              <w:top w:val="nil"/>
              <w:left w:val="nil"/>
              <w:bottom w:val="nil"/>
              <w:right w:val="nil"/>
            </w:tcBorders>
            <w:shd w:val="clear" w:color="auto" w:fill="auto"/>
            <w:noWrap/>
            <w:hideMark/>
          </w:tcPr>
          <w:p w14:paraId="05B82FB6" w14:textId="6E795C46"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ch_uzgen_meqm2_out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60AFAC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all UZ, in meq m</w:t>
            </w:r>
            <w:r w:rsidRPr="00180727">
              <w:rPr>
                <w:rFonts w:eastAsia="Times New Roman"/>
                <w:color w:val="000000"/>
                <w:sz w:val="22"/>
                <w:szCs w:val="22"/>
                <w:vertAlign w:val="superscript"/>
              </w:rPr>
              <w:t>−2</w:t>
            </w:r>
          </w:p>
        </w:tc>
      </w:tr>
      <w:tr w:rsidR="007F0DB5" w:rsidRPr="003B0F07" w14:paraId="76E564D7" w14:textId="77777777" w:rsidTr="003C65B3">
        <w:trPr>
          <w:trHeight w:val="333"/>
        </w:trPr>
        <w:tc>
          <w:tcPr>
            <w:tcW w:w="4676" w:type="dxa"/>
            <w:tcBorders>
              <w:top w:val="nil"/>
              <w:left w:val="nil"/>
              <w:bottom w:val="nil"/>
              <w:right w:val="nil"/>
            </w:tcBorders>
            <w:shd w:val="clear" w:color="auto" w:fill="auto"/>
            <w:noWrap/>
            <w:hideMark/>
          </w:tcPr>
          <w:p w14:paraId="14BF363E" w14:textId="65D0474B"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ch_uzgen_meqm2_rxn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690AA6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all UZ, in meq/m</w:t>
            </w:r>
            <w:r w:rsidRPr="00180727">
              <w:rPr>
                <w:rFonts w:eastAsia="Times New Roman"/>
                <w:color w:val="000000"/>
                <w:sz w:val="22"/>
                <w:szCs w:val="22"/>
                <w:vertAlign w:val="superscript"/>
              </w:rPr>
              <w:t>2</w:t>
            </w:r>
          </w:p>
        </w:tc>
      </w:tr>
      <w:tr w:rsidR="007F0DB5" w:rsidRPr="003B0F07" w14:paraId="23CC116B" w14:textId="77777777" w:rsidTr="003C65B3">
        <w:trPr>
          <w:trHeight w:val="315"/>
        </w:trPr>
        <w:tc>
          <w:tcPr>
            <w:tcW w:w="4676" w:type="dxa"/>
            <w:tcBorders>
              <w:top w:val="nil"/>
              <w:left w:val="nil"/>
              <w:bottom w:val="nil"/>
              <w:right w:val="nil"/>
            </w:tcBorders>
            <w:shd w:val="clear" w:color="auto" w:fill="auto"/>
            <w:noWrap/>
            <w:hideMark/>
          </w:tcPr>
          <w:p w14:paraId="595A73E1" w14:textId="381E2A45"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ch_uzgen_mgL_final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E1C6E9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all UZ at end of day, in mg/L</w:t>
            </w:r>
          </w:p>
        </w:tc>
      </w:tr>
      <w:tr w:rsidR="007F0DB5" w:rsidRPr="003B0F07" w14:paraId="56538202" w14:textId="77777777" w:rsidTr="003C65B3">
        <w:trPr>
          <w:trHeight w:val="315"/>
        </w:trPr>
        <w:tc>
          <w:tcPr>
            <w:tcW w:w="4676" w:type="dxa"/>
            <w:tcBorders>
              <w:top w:val="nil"/>
              <w:left w:val="nil"/>
              <w:bottom w:val="nil"/>
              <w:right w:val="nil"/>
            </w:tcBorders>
            <w:shd w:val="clear" w:color="auto" w:fill="auto"/>
            <w:noWrap/>
            <w:hideMark/>
          </w:tcPr>
          <w:p w14:paraId="66C4F8EE" w14:textId="100DE435"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ch_uzgen_mgL_in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D8EB21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all UZ, in mg/L</w:t>
            </w:r>
          </w:p>
        </w:tc>
      </w:tr>
      <w:tr w:rsidR="007F0DB5" w:rsidRPr="003B0F07" w14:paraId="2399B4F1" w14:textId="77777777" w:rsidTr="003C65B3">
        <w:trPr>
          <w:trHeight w:val="315"/>
        </w:trPr>
        <w:tc>
          <w:tcPr>
            <w:tcW w:w="4676" w:type="dxa"/>
            <w:tcBorders>
              <w:top w:val="nil"/>
              <w:left w:val="nil"/>
              <w:bottom w:val="nil"/>
              <w:right w:val="nil"/>
            </w:tcBorders>
            <w:shd w:val="clear" w:color="auto" w:fill="auto"/>
            <w:noWrap/>
            <w:hideMark/>
          </w:tcPr>
          <w:p w14:paraId="5CAF7C83" w14:textId="7B44E3B4"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ch_uzgen_mgL_out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3489C1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all UZ, in mg/L</w:t>
            </w:r>
          </w:p>
        </w:tc>
      </w:tr>
      <w:tr w:rsidR="007F0DB5" w:rsidRPr="003B0F07" w14:paraId="67305358" w14:textId="77777777" w:rsidTr="003C65B3">
        <w:trPr>
          <w:trHeight w:val="375"/>
        </w:trPr>
        <w:tc>
          <w:tcPr>
            <w:tcW w:w="4676" w:type="dxa"/>
            <w:tcBorders>
              <w:top w:val="nil"/>
              <w:left w:val="nil"/>
              <w:bottom w:val="nil"/>
              <w:right w:val="nil"/>
            </w:tcBorders>
            <w:shd w:val="clear" w:color="auto" w:fill="auto"/>
            <w:noWrap/>
            <w:hideMark/>
          </w:tcPr>
          <w:p w14:paraId="5ABF4210" w14:textId="69ED41B9"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ch_uzgen_mgm2_final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65648B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all UZ at end of day, mg/m</w:t>
            </w:r>
            <w:r w:rsidRPr="00180727">
              <w:rPr>
                <w:rFonts w:eastAsia="Times New Roman"/>
                <w:color w:val="000000"/>
                <w:sz w:val="22"/>
                <w:szCs w:val="22"/>
                <w:vertAlign w:val="superscript"/>
              </w:rPr>
              <w:t>2</w:t>
            </w:r>
          </w:p>
        </w:tc>
      </w:tr>
      <w:tr w:rsidR="007F0DB5" w:rsidRPr="003B0F07" w14:paraId="40DB1419" w14:textId="77777777" w:rsidTr="003C65B3">
        <w:trPr>
          <w:trHeight w:val="375"/>
        </w:trPr>
        <w:tc>
          <w:tcPr>
            <w:tcW w:w="4676" w:type="dxa"/>
            <w:tcBorders>
              <w:top w:val="nil"/>
              <w:left w:val="nil"/>
              <w:bottom w:val="nil"/>
              <w:right w:val="nil"/>
            </w:tcBorders>
            <w:shd w:val="clear" w:color="auto" w:fill="auto"/>
            <w:noWrap/>
            <w:hideMark/>
          </w:tcPr>
          <w:p w14:paraId="43FA4018" w14:textId="52C623D0"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ch_uzgen_mgm2_in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279AC7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all UZ, mg/m</w:t>
            </w:r>
            <w:r w:rsidRPr="00180727">
              <w:rPr>
                <w:rFonts w:eastAsia="Times New Roman"/>
                <w:color w:val="000000"/>
                <w:sz w:val="22"/>
                <w:szCs w:val="22"/>
                <w:vertAlign w:val="superscript"/>
              </w:rPr>
              <w:t>2</w:t>
            </w:r>
          </w:p>
        </w:tc>
      </w:tr>
      <w:tr w:rsidR="007F0DB5" w:rsidRPr="003B0F07" w14:paraId="6348E372" w14:textId="77777777" w:rsidTr="003C65B3">
        <w:trPr>
          <w:trHeight w:val="375"/>
        </w:trPr>
        <w:tc>
          <w:tcPr>
            <w:tcW w:w="4676" w:type="dxa"/>
            <w:tcBorders>
              <w:top w:val="nil"/>
              <w:left w:val="nil"/>
              <w:bottom w:val="nil"/>
              <w:right w:val="nil"/>
            </w:tcBorders>
            <w:shd w:val="clear" w:color="auto" w:fill="auto"/>
            <w:noWrap/>
            <w:hideMark/>
          </w:tcPr>
          <w:p w14:paraId="2F9ED115" w14:textId="68234BDA"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ch_uzgen_mgm2_out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AC7EFD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all UZ, mg/m</w:t>
            </w:r>
            <w:r w:rsidRPr="00180727">
              <w:rPr>
                <w:rFonts w:eastAsia="Times New Roman"/>
                <w:color w:val="000000"/>
                <w:sz w:val="22"/>
                <w:szCs w:val="22"/>
                <w:vertAlign w:val="superscript"/>
              </w:rPr>
              <w:t>2</w:t>
            </w:r>
          </w:p>
        </w:tc>
      </w:tr>
      <w:tr w:rsidR="007F0DB5" w:rsidRPr="003B0F07" w14:paraId="713CEA4F" w14:textId="77777777" w:rsidTr="003C65B3">
        <w:trPr>
          <w:trHeight w:val="360"/>
        </w:trPr>
        <w:tc>
          <w:tcPr>
            <w:tcW w:w="4676" w:type="dxa"/>
            <w:tcBorders>
              <w:top w:val="nil"/>
              <w:left w:val="nil"/>
              <w:bottom w:val="nil"/>
              <w:right w:val="nil"/>
            </w:tcBorders>
            <w:shd w:val="clear" w:color="auto" w:fill="auto"/>
            <w:noWrap/>
            <w:hideMark/>
          </w:tcPr>
          <w:p w14:paraId="7E4A6C3E" w14:textId="059AE5BA"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ch_uzgen_mgm2_rxn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82792F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all UZ, mg/m</w:t>
            </w:r>
            <w:r w:rsidRPr="00180727">
              <w:rPr>
                <w:rFonts w:eastAsia="Times New Roman"/>
                <w:color w:val="000000"/>
                <w:sz w:val="22"/>
                <w:szCs w:val="22"/>
                <w:vertAlign w:val="superscript"/>
              </w:rPr>
              <w:t>2</w:t>
            </w:r>
          </w:p>
        </w:tc>
      </w:tr>
      <w:tr w:rsidR="007F0DB5" w:rsidRPr="003B0F07" w14:paraId="1315A3D8" w14:textId="77777777" w:rsidTr="003C65B3">
        <w:trPr>
          <w:trHeight w:val="351"/>
        </w:trPr>
        <w:tc>
          <w:tcPr>
            <w:tcW w:w="4676" w:type="dxa"/>
            <w:tcBorders>
              <w:top w:val="nil"/>
              <w:left w:val="nil"/>
              <w:bottom w:val="nil"/>
              <w:right w:val="nil"/>
            </w:tcBorders>
            <w:shd w:val="clear" w:color="auto" w:fill="auto"/>
            <w:noWrap/>
            <w:hideMark/>
          </w:tcPr>
          <w:p w14:paraId="48F5D2D5" w14:textId="1B892F51"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ch_uzgen_mML_final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9A6123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all UZ at end of day, in mmol/L</w:t>
            </w:r>
          </w:p>
        </w:tc>
      </w:tr>
      <w:tr w:rsidR="007F0DB5" w:rsidRPr="003B0F07" w14:paraId="2D27EA2E" w14:textId="77777777" w:rsidTr="003C65B3">
        <w:trPr>
          <w:trHeight w:val="315"/>
        </w:trPr>
        <w:tc>
          <w:tcPr>
            <w:tcW w:w="4676" w:type="dxa"/>
            <w:tcBorders>
              <w:top w:val="nil"/>
              <w:left w:val="nil"/>
              <w:bottom w:val="nil"/>
              <w:right w:val="nil"/>
            </w:tcBorders>
            <w:shd w:val="clear" w:color="auto" w:fill="auto"/>
            <w:noWrap/>
            <w:hideMark/>
          </w:tcPr>
          <w:p w14:paraId="403B6378" w14:textId="1E980418"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ch_uzgen_mML_in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163CFC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all UZ, in mmol/L</w:t>
            </w:r>
          </w:p>
        </w:tc>
      </w:tr>
      <w:tr w:rsidR="007F0DB5" w:rsidRPr="003B0F07" w14:paraId="01B4BA01" w14:textId="77777777" w:rsidTr="003C65B3">
        <w:trPr>
          <w:trHeight w:val="315"/>
        </w:trPr>
        <w:tc>
          <w:tcPr>
            <w:tcW w:w="4676" w:type="dxa"/>
            <w:tcBorders>
              <w:top w:val="nil"/>
              <w:left w:val="nil"/>
              <w:bottom w:val="nil"/>
              <w:right w:val="nil"/>
            </w:tcBorders>
            <w:shd w:val="clear" w:color="auto" w:fill="auto"/>
            <w:noWrap/>
            <w:hideMark/>
          </w:tcPr>
          <w:p w14:paraId="6F4FA01A" w14:textId="1BA7A106"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ch_uzgen_mML_out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CBE0AE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all UZ, in mmol/L</w:t>
            </w:r>
          </w:p>
        </w:tc>
      </w:tr>
      <w:tr w:rsidR="007F0DB5" w:rsidRPr="003B0F07" w14:paraId="36C40040" w14:textId="77777777" w:rsidTr="003C65B3">
        <w:trPr>
          <w:trHeight w:val="375"/>
        </w:trPr>
        <w:tc>
          <w:tcPr>
            <w:tcW w:w="4676" w:type="dxa"/>
            <w:tcBorders>
              <w:top w:val="nil"/>
              <w:left w:val="nil"/>
              <w:bottom w:val="nil"/>
              <w:right w:val="nil"/>
            </w:tcBorders>
            <w:shd w:val="clear" w:color="auto" w:fill="auto"/>
            <w:noWrap/>
            <w:hideMark/>
          </w:tcPr>
          <w:p w14:paraId="0D505E6E" w14:textId="0BDC75FB"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ch_uzgen_mMm2_final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F435FE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all UZ at end of day, in mmol/m</w:t>
            </w:r>
            <w:r w:rsidRPr="00180727">
              <w:rPr>
                <w:rFonts w:eastAsia="Times New Roman"/>
                <w:color w:val="000000"/>
                <w:sz w:val="22"/>
                <w:szCs w:val="22"/>
                <w:vertAlign w:val="superscript"/>
              </w:rPr>
              <w:t>2</w:t>
            </w:r>
          </w:p>
        </w:tc>
      </w:tr>
      <w:tr w:rsidR="007F0DB5" w:rsidRPr="003B0F07" w14:paraId="7E63234E" w14:textId="77777777" w:rsidTr="003C65B3">
        <w:trPr>
          <w:trHeight w:val="375"/>
        </w:trPr>
        <w:tc>
          <w:tcPr>
            <w:tcW w:w="4676" w:type="dxa"/>
            <w:tcBorders>
              <w:top w:val="nil"/>
              <w:left w:val="nil"/>
              <w:bottom w:val="nil"/>
              <w:right w:val="nil"/>
            </w:tcBorders>
            <w:shd w:val="clear" w:color="auto" w:fill="auto"/>
            <w:noWrap/>
            <w:hideMark/>
          </w:tcPr>
          <w:p w14:paraId="184A56CB" w14:textId="5416376D"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ch_uzgen_mMm2_in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6F05E6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all UZ, in mmol/m</w:t>
            </w:r>
            <w:r w:rsidRPr="00180727">
              <w:rPr>
                <w:rFonts w:eastAsia="Times New Roman"/>
                <w:color w:val="000000"/>
                <w:sz w:val="22"/>
                <w:szCs w:val="22"/>
                <w:vertAlign w:val="superscript"/>
              </w:rPr>
              <w:t>2</w:t>
            </w:r>
          </w:p>
        </w:tc>
      </w:tr>
      <w:tr w:rsidR="007F0DB5" w:rsidRPr="003B0F07" w14:paraId="524F82CA" w14:textId="77777777" w:rsidTr="003C65B3">
        <w:trPr>
          <w:trHeight w:val="375"/>
        </w:trPr>
        <w:tc>
          <w:tcPr>
            <w:tcW w:w="4676" w:type="dxa"/>
            <w:tcBorders>
              <w:top w:val="nil"/>
              <w:left w:val="nil"/>
              <w:bottom w:val="nil"/>
              <w:right w:val="nil"/>
            </w:tcBorders>
            <w:shd w:val="clear" w:color="auto" w:fill="auto"/>
            <w:noWrap/>
            <w:hideMark/>
          </w:tcPr>
          <w:p w14:paraId="3C4E7207" w14:textId="3DEEE5A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ch_uzgen_mMm2_out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87958C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all UZ, in mmol/m</w:t>
            </w:r>
            <w:r w:rsidRPr="00180727">
              <w:rPr>
                <w:rFonts w:eastAsia="Times New Roman"/>
                <w:color w:val="000000"/>
                <w:sz w:val="22"/>
                <w:szCs w:val="22"/>
                <w:vertAlign w:val="superscript"/>
              </w:rPr>
              <w:t>2</w:t>
            </w:r>
          </w:p>
        </w:tc>
      </w:tr>
      <w:tr w:rsidR="007F0DB5" w:rsidRPr="003B0F07" w14:paraId="4E549608" w14:textId="77777777" w:rsidTr="003C65B3">
        <w:trPr>
          <w:trHeight w:val="315"/>
        </w:trPr>
        <w:tc>
          <w:tcPr>
            <w:tcW w:w="4676" w:type="dxa"/>
            <w:tcBorders>
              <w:top w:val="nil"/>
              <w:left w:val="nil"/>
              <w:bottom w:val="nil"/>
              <w:right w:val="nil"/>
            </w:tcBorders>
            <w:shd w:val="clear" w:color="auto" w:fill="auto"/>
            <w:noWrap/>
            <w:hideMark/>
          </w:tcPr>
          <w:p w14:paraId="4F595793" w14:textId="0CF1C0EF"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ch_uzgen_mMm2_rxn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181743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all UZ, in mmol/m</w:t>
            </w:r>
            <w:r w:rsidRPr="00180727">
              <w:rPr>
                <w:rFonts w:eastAsia="Times New Roman"/>
                <w:color w:val="000000"/>
                <w:sz w:val="22"/>
                <w:szCs w:val="22"/>
                <w:vertAlign w:val="superscript"/>
              </w:rPr>
              <w:t>2</w:t>
            </w:r>
          </w:p>
        </w:tc>
      </w:tr>
      <w:tr w:rsidR="007F0DB5" w:rsidRPr="003B0F07" w14:paraId="558DAAD5" w14:textId="77777777" w:rsidTr="003C65B3">
        <w:trPr>
          <w:trHeight w:val="315"/>
        </w:trPr>
        <w:tc>
          <w:tcPr>
            <w:tcW w:w="4676" w:type="dxa"/>
            <w:tcBorders>
              <w:top w:val="nil"/>
              <w:left w:val="nil"/>
              <w:bottom w:val="nil"/>
              <w:right w:val="nil"/>
            </w:tcBorders>
            <w:shd w:val="clear" w:color="auto" w:fill="auto"/>
            <w:noWrap/>
            <w:hideMark/>
          </w:tcPr>
          <w:p w14:paraId="1E0C9D41" w14:textId="14084DD6"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ch_uzgen_permil_final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4F9931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in all UZ at end of day, in permil</w:t>
            </w:r>
          </w:p>
        </w:tc>
      </w:tr>
      <w:tr w:rsidR="007F0DB5" w:rsidRPr="003B0F07" w14:paraId="0C5939B9" w14:textId="77777777" w:rsidTr="003C65B3">
        <w:trPr>
          <w:trHeight w:val="315"/>
        </w:trPr>
        <w:tc>
          <w:tcPr>
            <w:tcW w:w="4676" w:type="dxa"/>
            <w:tcBorders>
              <w:top w:val="nil"/>
              <w:left w:val="nil"/>
              <w:bottom w:val="nil"/>
              <w:right w:val="nil"/>
            </w:tcBorders>
            <w:shd w:val="clear" w:color="auto" w:fill="auto"/>
            <w:noWrap/>
            <w:hideMark/>
          </w:tcPr>
          <w:p w14:paraId="36DF8B6A" w14:textId="70BD1BF1"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ch_uzgen_permil_in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8F439C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entering all UZ, in permil</w:t>
            </w:r>
          </w:p>
        </w:tc>
      </w:tr>
      <w:tr w:rsidR="007F0DB5" w:rsidRPr="003B0F07" w14:paraId="4807E69C" w14:textId="77777777" w:rsidTr="003C65B3">
        <w:trPr>
          <w:trHeight w:val="315"/>
        </w:trPr>
        <w:tc>
          <w:tcPr>
            <w:tcW w:w="4676" w:type="dxa"/>
            <w:tcBorders>
              <w:top w:val="nil"/>
              <w:left w:val="nil"/>
              <w:bottom w:val="nil"/>
              <w:right w:val="nil"/>
            </w:tcBorders>
            <w:shd w:val="clear" w:color="auto" w:fill="auto"/>
            <w:noWrap/>
            <w:hideMark/>
          </w:tcPr>
          <w:p w14:paraId="56082B0C" w14:textId="08F8650F"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ch_uzgen_permil_out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268581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leaving all UZ, in permil</w:t>
            </w:r>
          </w:p>
        </w:tc>
      </w:tr>
      <w:tr w:rsidR="007F0DB5" w:rsidRPr="003B0F07" w14:paraId="29805353" w14:textId="77777777" w:rsidTr="003C65B3">
        <w:trPr>
          <w:trHeight w:val="315"/>
        </w:trPr>
        <w:tc>
          <w:tcPr>
            <w:tcW w:w="4676" w:type="dxa"/>
            <w:tcBorders>
              <w:top w:val="nil"/>
              <w:left w:val="nil"/>
              <w:bottom w:val="nil"/>
              <w:right w:val="nil"/>
            </w:tcBorders>
            <w:shd w:val="clear" w:color="auto" w:fill="auto"/>
            <w:noWrap/>
            <w:hideMark/>
          </w:tcPr>
          <w:p w14:paraId="7226C55C" w14:textId="706A6989"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ch_uzgen_pH_final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46E60B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in all UZ at end of day, in standard units</w:t>
            </w:r>
          </w:p>
        </w:tc>
      </w:tr>
      <w:tr w:rsidR="007F0DB5" w:rsidRPr="003B0F07" w14:paraId="31C6D036" w14:textId="77777777" w:rsidTr="003C65B3">
        <w:trPr>
          <w:trHeight w:val="315"/>
        </w:trPr>
        <w:tc>
          <w:tcPr>
            <w:tcW w:w="4676" w:type="dxa"/>
            <w:tcBorders>
              <w:top w:val="nil"/>
              <w:left w:val="nil"/>
              <w:bottom w:val="nil"/>
              <w:right w:val="nil"/>
            </w:tcBorders>
            <w:shd w:val="clear" w:color="auto" w:fill="auto"/>
            <w:noWrap/>
            <w:hideMark/>
          </w:tcPr>
          <w:p w14:paraId="3B0955A5" w14:textId="16796C7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ch_uzgen_pH_in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027612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entering all UZ, in standard units</w:t>
            </w:r>
          </w:p>
        </w:tc>
      </w:tr>
      <w:tr w:rsidR="007F0DB5" w:rsidRPr="003B0F07" w14:paraId="04EAB34E" w14:textId="77777777" w:rsidTr="003C65B3">
        <w:trPr>
          <w:trHeight w:val="315"/>
        </w:trPr>
        <w:tc>
          <w:tcPr>
            <w:tcW w:w="4676" w:type="dxa"/>
            <w:tcBorders>
              <w:top w:val="nil"/>
              <w:left w:val="nil"/>
              <w:bottom w:val="nil"/>
              <w:right w:val="nil"/>
            </w:tcBorders>
            <w:shd w:val="clear" w:color="auto" w:fill="auto"/>
            <w:noWrap/>
            <w:hideMark/>
          </w:tcPr>
          <w:p w14:paraId="332E868D" w14:textId="488A1FDB"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ch_uzgen_pH_out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AECAE6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leaving all UZ, in standard units</w:t>
            </w:r>
          </w:p>
        </w:tc>
      </w:tr>
      <w:tr w:rsidR="007F0DB5" w:rsidRPr="003B0F07" w14:paraId="542B7FF5" w14:textId="77777777" w:rsidTr="003C65B3">
        <w:trPr>
          <w:trHeight w:val="315"/>
        </w:trPr>
        <w:tc>
          <w:tcPr>
            <w:tcW w:w="4676" w:type="dxa"/>
            <w:tcBorders>
              <w:top w:val="nil"/>
              <w:left w:val="nil"/>
              <w:bottom w:val="nil"/>
              <w:right w:val="nil"/>
            </w:tcBorders>
            <w:shd w:val="clear" w:color="auto" w:fill="auto"/>
            <w:noWrap/>
            <w:hideMark/>
          </w:tcPr>
          <w:p w14:paraId="3AED78AD" w14:textId="52DA54A9"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ch_uzgen_tempC_final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33B474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in all UZ at end of day, in °C</w:t>
            </w:r>
          </w:p>
        </w:tc>
      </w:tr>
      <w:tr w:rsidR="007F0DB5" w:rsidRPr="003B0F07" w14:paraId="00DEF143" w14:textId="77777777" w:rsidTr="003C65B3">
        <w:trPr>
          <w:trHeight w:val="315"/>
        </w:trPr>
        <w:tc>
          <w:tcPr>
            <w:tcW w:w="4676" w:type="dxa"/>
            <w:tcBorders>
              <w:top w:val="nil"/>
              <w:left w:val="nil"/>
              <w:bottom w:val="nil"/>
              <w:right w:val="nil"/>
            </w:tcBorders>
            <w:shd w:val="clear" w:color="auto" w:fill="auto"/>
            <w:noWrap/>
            <w:hideMark/>
          </w:tcPr>
          <w:p w14:paraId="23D8C72D" w14:textId="0FFA6F77"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ch_uzgen_tempC_in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E5DD5C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entering all UZ, in °C</w:t>
            </w:r>
          </w:p>
        </w:tc>
      </w:tr>
      <w:tr w:rsidR="007F0DB5" w:rsidRPr="003B0F07" w14:paraId="3CEC8D55" w14:textId="77777777" w:rsidTr="003C65B3">
        <w:trPr>
          <w:trHeight w:val="315"/>
        </w:trPr>
        <w:tc>
          <w:tcPr>
            <w:tcW w:w="4676" w:type="dxa"/>
            <w:tcBorders>
              <w:top w:val="nil"/>
              <w:left w:val="nil"/>
              <w:bottom w:val="nil"/>
              <w:right w:val="nil"/>
            </w:tcBorders>
            <w:shd w:val="clear" w:color="auto" w:fill="auto"/>
            <w:noWrap/>
            <w:hideMark/>
          </w:tcPr>
          <w:p w14:paraId="03DA5323" w14:textId="417E9856"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ch_uzgen_tempC_out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9B4173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leaving all UZ, in °C</w:t>
            </w:r>
          </w:p>
        </w:tc>
      </w:tr>
      <w:tr w:rsidR="007F0DB5" w:rsidRPr="003B0F07" w14:paraId="014D0A51" w14:textId="77777777" w:rsidTr="003C65B3">
        <w:trPr>
          <w:trHeight w:val="513"/>
        </w:trPr>
        <w:tc>
          <w:tcPr>
            <w:tcW w:w="4676" w:type="dxa"/>
            <w:tcBorders>
              <w:top w:val="nil"/>
              <w:left w:val="nil"/>
              <w:bottom w:val="nil"/>
              <w:right w:val="nil"/>
            </w:tcBorders>
            <w:shd w:val="clear" w:color="auto" w:fill="auto"/>
            <w:noWrap/>
            <w:hideMark/>
          </w:tcPr>
          <w:p w14:paraId="59F6CE5E" w14:textId="0E490CFF"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ch_uzrip_ElemFrac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C57D9D7"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elemental production or consumption in the composite riparian unsaturated zone that is accounted for by the solute of interest, as fraction</w:t>
            </w:r>
          </w:p>
        </w:tc>
      </w:tr>
      <w:tr w:rsidR="007F0DB5" w:rsidRPr="003B0F07" w14:paraId="258B236C" w14:textId="77777777" w:rsidTr="003C65B3">
        <w:trPr>
          <w:trHeight w:val="315"/>
        </w:trPr>
        <w:tc>
          <w:tcPr>
            <w:tcW w:w="4676" w:type="dxa"/>
            <w:tcBorders>
              <w:top w:val="nil"/>
              <w:left w:val="nil"/>
              <w:bottom w:val="nil"/>
              <w:right w:val="nil"/>
            </w:tcBorders>
            <w:shd w:val="clear" w:color="auto" w:fill="auto"/>
            <w:noWrap/>
            <w:hideMark/>
          </w:tcPr>
          <w:p w14:paraId="0391669F" w14:textId="25854C92"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ch_uzrip_eq_final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C1AA72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in riparian UZ at end of day, in eq</w:t>
            </w:r>
          </w:p>
        </w:tc>
      </w:tr>
      <w:tr w:rsidR="007F0DB5" w:rsidRPr="003B0F07" w14:paraId="35267EC8" w14:textId="77777777" w:rsidTr="003C65B3">
        <w:trPr>
          <w:trHeight w:val="315"/>
        </w:trPr>
        <w:tc>
          <w:tcPr>
            <w:tcW w:w="4676" w:type="dxa"/>
            <w:tcBorders>
              <w:top w:val="nil"/>
              <w:left w:val="nil"/>
              <w:bottom w:val="nil"/>
              <w:right w:val="nil"/>
            </w:tcBorders>
            <w:shd w:val="clear" w:color="auto" w:fill="auto"/>
            <w:noWrap/>
            <w:hideMark/>
          </w:tcPr>
          <w:p w14:paraId="65DAACE4" w14:textId="2D44746B"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ch_uzrip_eq_in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1278BA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entering the riparian UZ, in eq</w:t>
            </w:r>
          </w:p>
        </w:tc>
      </w:tr>
      <w:tr w:rsidR="007F0DB5" w:rsidRPr="003B0F07" w14:paraId="4794D28C" w14:textId="77777777" w:rsidTr="003C65B3">
        <w:trPr>
          <w:trHeight w:val="315"/>
        </w:trPr>
        <w:tc>
          <w:tcPr>
            <w:tcW w:w="4676" w:type="dxa"/>
            <w:tcBorders>
              <w:top w:val="nil"/>
              <w:left w:val="nil"/>
              <w:bottom w:val="nil"/>
              <w:right w:val="nil"/>
            </w:tcBorders>
            <w:shd w:val="clear" w:color="auto" w:fill="auto"/>
            <w:noWrap/>
            <w:hideMark/>
          </w:tcPr>
          <w:p w14:paraId="20DAA011" w14:textId="5AF7AF6E"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ch_uzrip_eq_out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E3B64B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leaving the riparian UZ, in eq</w:t>
            </w:r>
          </w:p>
        </w:tc>
      </w:tr>
      <w:tr w:rsidR="007F0DB5" w:rsidRPr="003B0F07" w14:paraId="21EF9FEA" w14:textId="77777777" w:rsidTr="003C65B3">
        <w:trPr>
          <w:trHeight w:val="630"/>
        </w:trPr>
        <w:tc>
          <w:tcPr>
            <w:tcW w:w="4676" w:type="dxa"/>
            <w:tcBorders>
              <w:top w:val="nil"/>
              <w:left w:val="nil"/>
              <w:bottom w:val="nil"/>
              <w:right w:val="nil"/>
            </w:tcBorders>
            <w:shd w:val="clear" w:color="auto" w:fill="auto"/>
            <w:noWrap/>
            <w:hideMark/>
          </w:tcPr>
          <w:p w14:paraId="335E12B6" w14:textId="2C6FABDE"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ch_uzrip_eq_rxn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B009F6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produced (+) or consumed (-) by reactions in the riparian UZ, in eq</w:t>
            </w:r>
          </w:p>
        </w:tc>
      </w:tr>
      <w:tr w:rsidR="007F0DB5" w:rsidRPr="003B0F07" w14:paraId="1ACA03B1" w14:textId="77777777" w:rsidTr="003C65B3">
        <w:trPr>
          <w:trHeight w:val="315"/>
        </w:trPr>
        <w:tc>
          <w:tcPr>
            <w:tcW w:w="4676" w:type="dxa"/>
            <w:tcBorders>
              <w:top w:val="nil"/>
              <w:left w:val="nil"/>
              <w:bottom w:val="nil"/>
              <w:right w:val="nil"/>
            </w:tcBorders>
            <w:shd w:val="clear" w:color="auto" w:fill="auto"/>
            <w:noWrap/>
            <w:hideMark/>
          </w:tcPr>
          <w:p w14:paraId="00D68CA8" w14:textId="38A06B5D"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ch_uzrip_g_final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1DEC8C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in riparian UZ at end of day, in g</w:t>
            </w:r>
          </w:p>
        </w:tc>
      </w:tr>
      <w:tr w:rsidR="007F0DB5" w:rsidRPr="003B0F07" w14:paraId="2D63C49E" w14:textId="77777777" w:rsidTr="003C65B3">
        <w:trPr>
          <w:trHeight w:val="315"/>
        </w:trPr>
        <w:tc>
          <w:tcPr>
            <w:tcW w:w="4676" w:type="dxa"/>
            <w:tcBorders>
              <w:top w:val="nil"/>
              <w:left w:val="nil"/>
              <w:bottom w:val="nil"/>
              <w:right w:val="nil"/>
            </w:tcBorders>
            <w:shd w:val="clear" w:color="auto" w:fill="auto"/>
            <w:noWrap/>
            <w:hideMark/>
          </w:tcPr>
          <w:p w14:paraId="52FC6A7A" w14:textId="29130381"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ch_uzrip_g_in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88DA79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entering the riparian UZ, in g</w:t>
            </w:r>
          </w:p>
        </w:tc>
      </w:tr>
      <w:tr w:rsidR="007F0DB5" w:rsidRPr="003B0F07" w14:paraId="6B8A8624" w14:textId="77777777" w:rsidTr="003C65B3">
        <w:trPr>
          <w:trHeight w:val="315"/>
        </w:trPr>
        <w:tc>
          <w:tcPr>
            <w:tcW w:w="4676" w:type="dxa"/>
            <w:tcBorders>
              <w:top w:val="nil"/>
              <w:left w:val="nil"/>
              <w:bottom w:val="nil"/>
              <w:right w:val="nil"/>
            </w:tcBorders>
            <w:shd w:val="clear" w:color="auto" w:fill="auto"/>
            <w:noWrap/>
            <w:hideMark/>
          </w:tcPr>
          <w:p w14:paraId="677ABD09" w14:textId="3FAC0046"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ch_uzrip_g_out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AB2E1B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leaving the riparian UZ, in g</w:t>
            </w:r>
          </w:p>
        </w:tc>
      </w:tr>
      <w:tr w:rsidR="007F0DB5" w:rsidRPr="003B0F07" w14:paraId="55885E3B" w14:textId="77777777" w:rsidTr="003C65B3">
        <w:trPr>
          <w:trHeight w:val="630"/>
        </w:trPr>
        <w:tc>
          <w:tcPr>
            <w:tcW w:w="4676" w:type="dxa"/>
            <w:tcBorders>
              <w:top w:val="nil"/>
              <w:left w:val="nil"/>
              <w:bottom w:val="nil"/>
              <w:right w:val="nil"/>
            </w:tcBorders>
            <w:shd w:val="clear" w:color="auto" w:fill="auto"/>
            <w:noWrap/>
            <w:hideMark/>
          </w:tcPr>
          <w:p w14:paraId="3C4910A9" w14:textId="63E97F57"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ch_uzrip_g_rxn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A10E75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produced (+) or consumed (-) by reactions in the riparian UZ, in g</w:t>
            </w:r>
          </w:p>
        </w:tc>
      </w:tr>
      <w:tr w:rsidR="007F0DB5" w:rsidRPr="003B0F07" w14:paraId="542088EF" w14:textId="77777777" w:rsidTr="003C65B3">
        <w:trPr>
          <w:trHeight w:val="315"/>
        </w:trPr>
        <w:tc>
          <w:tcPr>
            <w:tcW w:w="4676" w:type="dxa"/>
            <w:tcBorders>
              <w:top w:val="nil"/>
              <w:left w:val="nil"/>
              <w:bottom w:val="nil"/>
              <w:right w:val="nil"/>
            </w:tcBorders>
            <w:shd w:val="clear" w:color="auto" w:fill="auto"/>
            <w:noWrap/>
            <w:hideMark/>
          </w:tcPr>
          <w:p w14:paraId="6B93E4E8" w14:textId="01554EB5"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3C1929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in riparian UZ at end of day, in mol</w:t>
            </w:r>
          </w:p>
        </w:tc>
      </w:tr>
      <w:tr w:rsidR="007F0DB5" w:rsidRPr="003B0F07" w14:paraId="179939DC" w14:textId="77777777" w:rsidTr="003C65B3">
        <w:trPr>
          <w:trHeight w:val="315"/>
        </w:trPr>
        <w:tc>
          <w:tcPr>
            <w:tcW w:w="4676" w:type="dxa"/>
            <w:tcBorders>
              <w:top w:val="nil"/>
              <w:left w:val="nil"/>
              <w:bottom w:val="nil"/>
              <w:right w:val="nil"/>
            </w:tcBorders>
            <w:shd w:val="clear" w:color="auto" w:fill="auto"/>
            <w:noWrap/>
            <w:hideMark/>
          </w:tcPr>
          <w:p w14:paraId="7F3224DE" w14:textId="19899875"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1BD560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entering the riparian UZ, in mol</w:t>
            </w:r>
          </w:p>
        </w:tc>
      </w:tr>
      <w:tr w:rsidR="007F0DB5" w:rsidRPr="003B0F07" w14:paraId="7A55E6ED" w14:textId="77777777" w:rsidTr="003C65B3">
        <w:trPr>
          <w:trHeight w:val="315"/>
        </w:trPr>
        <w:tc>
          <w:tcPr>
            <w:tcW w:w="4676" w:type="dxa"/>
            <w:tcBorders>
              <w:top w:val="nil"/>
              <w:left w:val="nil"/>
              <w:bottom w:val="nil"/>
              <w:right w:val="nil"/>
            </w:tcBorders>
            <w:shd w:val="clear" w:color="auto" w:fill="auto"/>
            <w:noWrap/>
            <w:hideMark/>
          </w:tcPr>
          <w:p w14:paraId="6C4D6A10" w14:textId="7B80DDBE"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0EACA0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leaving the riparian UZ, in mol</w:t>
            </w:r>
          </w:p>
        </w:tc>
      </w:tr>
      <w:tr w:rsidR="007F0DB5" w:rsidRPr="003B0F07" w14:paraId="4C3A6C54" w14:textId="77777777" w:rsidTr="003C65B3">
        <w:trPr>
          <w:trHeight w:val="630"/>
        </w:trPr>
        <w:tc>
          <w:tcPr>
            <w:tcW w:w="4676" w:type="dxa"/>
            <w:tcBorders>
              <w:top w:val="nil"/>
              <w:left w:val="nil"/>
              <w:bottom w:val="nil"/>
              <w:right w:val="nil"/>
            </w:tcBorders>
            <w:shd w:val="clear" w:color="auto" w:fill="auto"/>
            <w:noWrap/>
            <w:hideMark/>
          </w:tcPr>
          <w:p w14:paraId="4C8917B2" w14:textId="1CCF7B2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25EDC6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produced (+) or consumed (-) by reactions in the riparian UZ, in mol</w:t>
            </w:r>
          </w:p>
        </w:tc>
      </w:tr>
      <w:tr w:rsidR="007F0DB5" w:rsidRPr="003B0F07" w14:paraId="426C1AEC" w14:textId="77777777" w:rsidTr="003C65B3">
        <w:trPr>
          <w:trHeight w:val="315"/>
        </w:trPr>
        <w:tc>
          <w:tcPr>
            <w:tcW w:w="4676" w:type="dxa"/>
            <w:tcBorders>
              <w:top w:val="nil"/>
              <w:left w:val="nil"/>
              <w:bottom w:val="nil"/>
              <w:right w:val="nil"/>
            </w:tcBorders>
            <w:shd w:val="clear" w:color="auto" w:fill="auto"/>
            <w:noWrap/>
            <w:hideMark/>
          </w:tcPr>
          <w:p w14:paraId="785AB797" w14:textId="2D91B716"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ch_uzrip_m3_ET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B421D55" w14:textId="7858AB44"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Total volume of </w:t>
            </w:r>
            <w:r>
              <w:rPr>
                <w:rFonts w:eastAsia="Times New Roman"/>
                <w:color w:val="000000"/>
                <w:sz w:val="22"/>
                <w:szCs w:val="22"/>
              </w:rPr>
              <w:t>ET</w:t>
            </w:r>
            <w:r w:rsidRPr="00180727">
              <w:rPr>
                <w:rFonts w:eastAsia="Times New Roman"/>
                <w:color w:val="000000"/>
                <w:sz w:val="22"/>
                <w:szCs w:val="22"/>
              </w:rPr>
              <w:t xml:space="preserve"> from the riparian UZ, in m³</w:t>
            </w:r>
          </w:p>
        </w:tc>
      </w:tr>
      <w:tr w:rsidR="007F0DB5" w:rsidRPr="003B0F07" w14:paraId="0CA58D38" w14:textId="77777777" w:rsidTr="003C65B3">
        <w:trPr>
          <w:trHeight w:val="315"/>
        </w:trPr>
        <w:tc>
          <w:tcPr>
            <w:tcW w:w="4676" w:type="dxa"/>
            <w:tcBorders>
              <w:top w:val="nil"/>
              <w:left w:val="nil"/>
              <w:bottom w:val="nil"/>
              <w:right w:val="nil"/>
            </w:tcBorders>
            <w:shd w:val="clear" w:color="auto" w:fill="auto"/>
            <w:noWrap/>
            <w:hideMark/>
          </w:tcPr>
          <w:p w14:paraId="4851AFCB" w14:textId="3579F1B0"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ch_uzrip_m3_final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0D1D35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of water in riparian UZ at end of day, in m³</w:t>
            </w:r>
          </w:p>
        </w:tc>
      </w:tr>
      <w:tr w:rsidR="007F0DB5" w:rsidRPr="003B0F07" w14:paraId="5948D370" w14:textId="77777777" w:rsidTr="003C65B3">
        <w:trPr>
          <w:trHeight w:val="315"/>
        </w:trPr>
        <w:tc>
          <w:tcPr>
            <w:tcW w:w="4676" w:type="dxa"/>
            <w:tcBorders>
              <w:top w:val="nil"/>
              <w:left w:val="nil"/>
              <w:bottom w:val="nil"/>
              <w:right w:val="nil"/>
            </w:tcBorders>
            <w:shd w:val="clear" w:color="auto" w:fill="auto"/>
            <w:noWrap/>
            <w:hideMark/>
          </w:tcPr>
          <w:p w14:paraId="4627644D" w14:textId="1BDF453D"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ch_uzrip_m3_in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03FC3D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entering the riparian UZ, in m³</w:t>
            </w:r>
          </w:p>
        </w:tc>
      </w:tr>
      <w:tr w:rsidR="007F0DB5" w:rsidRPr="003B0F07" w14:paraId="2F7EEE22" w14:textId="77777777" w:rsidTr="003C65B3">
        <w:trPr>
          <w:trHeight w:val="315"/>
        </w:trPr>
        <w:tc>
          <w:tcPr>
            <w:tcW w:w="4676" w:type="dxa"/>
            <w:tcBorders>
              <w:top w:val="nil"/>
              <w:left w:val="nil"/>
              <w:bottom w:val="nil"/>
              <w:right w:val="nil"/>
            </w:tcBorders>
            <w:shd w:val="clear" w:color="auto" w:fill="auto"/>
            <w:noWrap/>
            <w:hideMark/>
          </w:tcPr>
          <w:p w14:paraId="59E462B3" w14:textId="6333E746"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ch_uzrip_m3_out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9AB664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leaving the riparian UZ, in m³</w:t>
            </w:r>
          </w:p>
        </w:tc>
      </w:tr>
      <w:tr w:rsidR="007F0DB5" w:rsidRPr="003B0F07" w14:paraId="02ACFB8E" w14:textId="77777777" w:rsidTr="003C65B3">
        <w:trPr>
          <w:trHeight w:val="315"/>
        </w:trPr>
        <w:tc>
          <w:tcPr>
            <w:tcW w:w="4676" w:type="dxa"/>
            <w:tcBorders>
              <w:top w:val="nil"/>
              <w:left w:val="nil"/>
              <w:bottom w:val="nil"/>
              <w:right w:val="nil"/>
            </w:tcBorders>
            <w:shd w:val="clear" w:color="auto" w:fill="auto"/>
            <w:noWrap/>
            <w:hideMark/>
          </w:tcPr>
          <w:p w14:paraId="3382675E" w14:textId="79902E2C" w:rsidR="007F0DB5" w:rsidRPr="00180727" w:rsidRDefault="007F0DB5" w:rsidP="007F0DB5">
            <w:pPr>
              <w:spacing w:line="240" w:lineRule="auto"/>
              <w:rPr>
                <w:sz w:val="22"/>
                <w:szCs w:val="22"/>
              </w:rPr>
            </w:pPr>
            <w:r w:rsidRPr="00180727">
              <w:rPr>
                <w:rStyle w:val="ModuleVar"/>
                <w:sz w:val="22"/>
                <w:szCs w:val="22"/>
              </w:rPr>
              <w:t>ch_uzrip_meqL_final</w:t>
            </w:r>
            <w:r w:rsidRPr="00180727">
              <w:rPr>
                <w:sz w:val="22"/>
                <w:szCs w:val="22"/>
              </w:rPr>
              <w:t>(</w:t>
            </w:r>
            <w:r w:rsidRPr="00180727">
              <w:rPr>
                <w:rStyle w:val="ModuleDim"/>
                <w:sz w:val="22"/>
                <w:szCs w:val="22"/>
              </w:rPr>
              <w:t>nmru</w:t>
            </w:r>
            <w:r w:rsidRPr="00180727">
              <w:rPr>
                <w:sz w:val="22"/>
                <w:szCs w:val="22"/>
              </w:rPr>
              <w:t xml:space="preserve">, </w:t>
            </w:r>
            <w:r w:rsidRPr="00180727">
              <w:rPr>
                <w:rStyle w:val="ModuleDim"/>
                <w:sz w:val="22"/>
                <w:szCs w:val="22"/>
              </w:rPr>
              <w:t>nsolute</w:t>
            </w:r>
            <w:r w:rsidRPr="00180727">
              <w:rPr>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CC452E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riparian UZ at end of day, meq/L</w:t>
            </w:r>
          </w:p>
        </w:tc>
      </w:tr>
      <w:tr w:rsidR="007F0DB5" w:rsidRPr="003B0F07" w14:paraId="77839D66" w14:textId="77777777" w:rsidTr="003C65B3">
        <w:trPr>
          <w:trHeight w:val="315"/>
        </w:trPr>
        <w:tc>
          <w:tcPr>
            <w:tcW w:w="4676" w:type="dxa"/>
            <w:tcBorders>
              <w:top w:val="nil"/>
              <w:left w:val="nil"/>
              <w:bottom w:val="nil"/>
              <w:right w:val="nil"/>
            </w:tcBorders>
            <w:shd w:val="clear" w:color="auto" w:fill="auto"/>
            <w:noWrap/>
            <w:hideMark/>
          </w:tcPr>
          <w:p w14:paraId="413B1A54" w14:textId="0F653F31" w:rsidR="007F0DB5" w:rsidRPr="00180727" w:rsidRDefault="007F0DB5" w:rsidP="007F0DB5">
            <w:pPr>
              <w:spacing w:line="240" w:lineRule="auto"/>
              <w:rPr>
                <w:sz w:val="22"/>
                <w:szCs w:val="22"/>
              </w:rPr>
            </w:pPr>
            <w:r w:rsidRPr="00180727">
              <w:rPr>
                <w:rStyle w:val="ModuleVar"/>
                <w:sz w:val="22"/>
                <w:szCs w:val="22"/>
              </w:rPr>
              <w:t>ch_uzrip_meqL_in</w:t>
            </w:r>
            <w:r w:rsidRPr="00180727">
              <w:rPr>
                <w:sz w:val="22"/>
                <w:szCs w:val="22"/>
              </w:rPr>
              <w:t>(</w:t>
            </w:r>
            <w:r w:rsidRPr="00180727">
              <w:rPr>
                <w:rStyle w:val="ModuleDim"/>
                <w:sz w:val="22"/>
                <w:szCs w:val="22"/>
              </w:rPr>
              <w:t>nmru</w:t>
            </w:r>
            <w:r w:rsidRPr="00180727">
              <w:rPr>
                <w:sz w:val="22"/>
                <w:szCs w:val="22"/>
              </w:rPr>
              <w:t xml:space="preserve">, </w:t>
            </w:r>
            <w:r w:rsidRPr="00180727">
              <w:rPr>
                <w:rStyle w:val="ModuleDim"/>
                <w:sz w:val="22"/>
                <w:szCs w:val="22"/>
              </w:rPr>
              <w:t>nsolute</w:t>
            </w:r>
            <w:r w:rsidRPr="00180727">
              <w:rPr>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36DD4A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riparian UZ, meq/L</w:t>
            </w:r>
          </w:p>
        </w:tc>
      </w:tr>
      <w:tr w:rsidR="007F0DB5" w:rsidRPr="003B0F07" w14:paraId="6B89D195" w14:textId="77777777" w:rsidTr="003C65B3">
        <w:trPr>
          <w:trHeight w:val="315"/>
        </w:trPr>
        <w:tc>
          <w:tcPr>
            <w:tcW w:w="4676" w:type="dxa"/>
            <w:tcBorders>
              <w:top w:val="nil"/>
              <w:left w:val="nil"/>
              <w:bottom w:val="nil"/>
              <w:right w:val="nil"/>
            </w:tcBorders>
            <w:shd w:val="clear" w:color="auto" w:fill="auto"/>
            <w:noWrap/>
            <w:hideMark/>
          </w:tcPr>
          <w:p w14:paraId="0F3A3BA2" w14:textId="42398902"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ch_uzrip_meqL_out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80E66C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riparian UZ, meq/L</w:t>
            </w:r>
          </w:p>
        </w:tc>
      </w:tr>
      <w:tr w:rsidR="007F0DB5" w:rsidRPr="003B0F07" w14:paraId="139F5D9B" w14:textId="77777777" w:rsidTr="003C65B3">
        <w:trPr>
          <w:trHeight w:val="375"/>
        </w:trPr>
        <w:tc>
          <w:tcPr>
            <w:tcW w:w="4676" w:type="dxa"/>
            <w:tcBorders>
              <w:top w:val="nil"/>
              <w:left w:val="nil"/>
              <w:bottom w:val="nil"/>
              <w:right w:val="nil"/>
            </w:tcBorders>
            <w:shd w:val="clear" w:color="auto" w:fill="auto"/>
            <w:noWrap/>
            <w:hideMark/>
          </w:tcPr>
          <w:p w14:paraId="213A338C" w14:textId="12914ED8"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ch_uzrip_meqm2_final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0D8436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riparian UZ at end of day, in meq/m</w:t>
            </w:r>
            <w:r w:rsidRPr="00180727">
              <w:rPr>
                <w:rFonts w:eastAsia="Times New Roman"/>
                <w:color w:val="000000"/>
                <w:sz w:val="22"/>
                <w:szCs w:val="22"/>
                <w:vertAlign w:val="superscript"/>
              </w:rPr>
              <w:t>2</w:t>
            </w:r>
          </w:p>
        </w:tc>
      </w:tr>
      <w:tr w:rsidR="007F0DB5" w:rsidRPr="003B0F07" w14:paraId="622B9D47" w14:textId="77777777" w:rsidTr="003C65B3">
        <w:trPr>
          <w:trHeight w:val="375"/>
        </w:trPr>
        <w:tc>
          <w:tcPr>
            <w:tcW w:w="4676" w:type="dxa"/>
            <w:tcBorders>
              <w:top w:val="nil"/>
              <w:left w:val="nil"/>
              <w:bottom w:val="nil"/>
              <w:right w:val="nil"/>
            </w:tcBorders>
            <w:shd w:val="clear" w:color="auto" w:fill="auto"/>
            <w:noWrap/>
            <w:hideMark/>
          </w:tcPr>
          <w:p w14:paraId="63D6AED7" w14:textId="371EA7F5"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ch_uzrip_meqm2_in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DFE5C6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riparian UZ, in meq/m</w:t>
            </w:r>
            <w:r w:rsidRPr="00180727">
              <w:rPr>
                <w:rFonts w:eastAsia="Times New Roman"/>
                <w:color w:val="000000"/>
                <w:sz w:val="22"/>
                <w:szCs w:val="22"/>
                <w:vertAlign w:val="superscript"/>
              </w:rPr>
              <w:t>2</w:t>
            </w:r>
          </w:p>
        </w:tc>
      </w:tr>
      <w:tr w:rsidR="007F0DB5" w:rsidRPr="003B0F07" w14:paraId="44A51501" w14:textId="77777777" w:rsidTr="003C65B3">
        <w:trPr>
          <w:trHeight w:val="375"/>
        </w:trPr>
        <w:tc>
          <w:tcPr>
            <w:tcW w:w="4676" w:type="dxa"/>
            <w:tcBorders>
              <w:top w:val="nil"/>
              <w:left w:val="nil"/>
              <w:bottom w:val="nil"/>
              <w:right w:val="nil"/>
            </w:tcBorders>
            <w:shd w:val="clear" w:color="auto" w:fill="auto"/>
            <w:noWrap/>
            <w:hideMark/>
          </w:tcPr>
          <w:p w14:paraId="3E3DA008" w14:textId="599157A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ch_uzrip_meqm2_out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D313AA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riparian UZ, in meq/m</w:t>
            </w:r>
            <w:r w:rsidRPr="00180727">
              <w:rPr>
                <w:rFonts w:eastAsia="Times New Roman"/>
                <w:color w:val="000000"/>
                <w:sz w:val="22"/>
                <w:szCs w:val="22"/>
                <w:vertAlign w:val="superscript"/>
              </w:rPr>
              <w:t>2</w:t>
            </w:r>
          </w:p>
        </w:tc>
      </w:tr>
      <w:tr w:rsidR="007F0DB5" w:rsidRPr="003B0F07" w14:paraId="2EB72A44" w14:textId="77777777" w:rsidTr="003C65B3">
        <w:trPr>
          <w:trHeight w:val="690"/>
        </w:trPr>
        <w:tc>
          <w:tcPr>
            <w:tcW w:w="4676" w:type="dxa"/>
            <w:tcBorders>
              <w:top w:val="nil"/>
              <w:left w:val="nil"/>
              <w:bottom w:val="nil"/>
              <w:right w:val="nil"/>
            </w:tcBorders>
            <w:shd w:val="clear" w:color="auto" w:fill="auto"/>
            <w:noWrap/>
            <w:hideMark/>
          </w:tcPr>
          <w:p w14:paraId="0C23A181" w14:textId="0DD75295"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ch_uzrip_meqm2_rxn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DF7990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riparian UZ, in meq/m</w:t>
            </w:r>
            <w:r w:rsidRPr="00180727">
              <w:rPr>
                <w:rFonts w:eastAsia="Times New Roman"/>
                <w:color w:val="000000"/>
                <w:sz w:val="22"/>
                <w:szCs w:val="22"/>
                <w:vertAlign w:val="superscript"/>
              </w:rPr>
              <w:t>2</w:t>
            </w:r>
          </w:p>
        </w:tc>
      </w:tr>
      <w:tr w:rsidR="007F0DB5" w:rsidRPr="003B0F07" w14:paraId="2BAB6DC6" w14:textId="77777777" w:rsidTr="003C65B3">
        <w:trPr>
          <w:trHeight w:val="315"/>
        </w:trPr>
        <w:tc>
          <w:tcPr>
            <w:tcW w:w="4676" w:type="dxa"/>
            <w:tcBorders>
              <w:top w:val="nil"/>
              <w:left w:val="nil"/>
              <w:bottom w:val="nil"/>
              <w:right w:val="nil"/>
            </w:tcBorders>
            <w:shd w:val="clear" w:color="auto" w:fill="auto"/>
            <w:noWrap/>
            <w:hideMark/>
          </w:tcPr>
          <w:p w14:paraId="43DD426D" w14:textId="2F47248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ch_uzrip_mgL_final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A4A33A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riparian UZ at end of day, in mg/L</w:t>
            </w:r>
          </w:p>
        </w:tc>
      </w:tr>
      <w:tr w:rsidR="007F0DB5" w:rsidRPr="003B0F07" w14:paraId="58FE9D51" w14:textId="77777777" w:rsidTr="003C65B3">
        <w:trPr>
          <w:trHeight w:val="315"/>
        </w:trPr>
        <w:tc>
          <w:tcPr>
            <w:tcW w:w="4676" w:type="dxa"/>
            <w:tcBorders>
              <w:top w:val="nil"/>
              <w:left w:val="nil"/>
              <w:bottom w:val="nil"/>
              <w:right w:val="nil"/>
            </w:tcBorders>
            <w:shd w:val="clear" w:color="auto" w:fill="auto"/>
            <w:noWrap/>
            <w:hideMark/>
          </w:tcPr>
          <w:p w14:paraId="6A9F06F0" w14:textId="7C6FEBA9"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ch_uzrip_mgL_in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1DA265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riparian UZ, in mg/L</w:t>
            </w:r>
          </w:p>
        </w:tc>
      </w:tr>
      <w:tr w:rsidR="007F0DB5" w:rsidRPr="003B0F07" w14:paraId="5B696B06" w14:textId="77777777" w:rsidTr="003C65B3">
        <w:trPr>
          <w:trHeight w:val="315"/>
        </w:trPr>
        <w:tc>
          <w:tcPr>
            <w:tcW w:w="4676" w:type="dxa"/>
            <w:tcBorders>
              <w:top w:val="nil"/>
              <w:left w:val="nil"/>
              <w:bottom w:val="nil"/>
              <w:right w:val="nil"/>
            </w:tcBorders>
            <w:shd w:val="clear" w:color="auto" w:fill="auto"/>
            <w:noWrap/>
            <w:hideMark/>
          </w:tcPr>
          <w:p w14:paraId="3AE61D0B" w14:textId="527E20CB"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ch_uzrip_mgL_out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8F5091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riparian UZ, in mg/L</w:t>
            </w:r>
          </w:p>
        </w:tc>
      </w:tr>
      <w:tr w:rsidR="007F0DB5" w:rsidRPr="003B0F07" w14:paraId="50912597" w14:textId="77777777" w:rsidTr="003C65B3">
        <w:trPr>
          <w:trHeight w:val="375"/>
        </w:trPr>
        <w:tc>
          <w:tcPr>
            <w:tcW w:w="4676" w:type="dxa"/>
            <w:tcBorders>
              <w:top w:val="nil"/>
              <w:left w:val="nil"/>
              <w:bottom w:val="nil"/>
              <w:right w:val="nil"/>
            </w:tcBorders>
            <w:shd w:val="clear" w:color="auto" w:fill="auto"/>
            <w:noWrap/>
            <w:hideMark/>
          </w:tcPr>
          <w:p w14:paraId="763BB891" w14:textId="293937B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ch_uzrip_mgm2_final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C24886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riparian UZ at end of day, mg/m</w:t>
            </w:r>
            <w:r w:rsidRPr="00180727">
              <w:rPr>
                <w:rFonts w:eastAsia="Times New Roman"/>
                <w:color w:val="000000"/>
                <w:sz w:val="22"/>
                <w:szCs w:val="22"/>
                <w:vertAlign w:val="superscript"/>
              </w:rPr>
              <w:t>2</w:t>
            </w:r>
          </w:p>
        </w:tc>
      </w:tr>
      <w:tr w:rsidR="007F0DB5" w:rsidRPr="003B0F07" w14:paraId="5785B1F9" w14:textId="77777777" w:rsidTr="003C65B3">
        <w:trPr>
          <w:trHeight w:val="375"/>
        </w:trPr>
        <w:tc>
          <w:tcPr>
            <w:tcW w:w="4676" w:type="dxa"/>
            <w:tcBorders>
              <w:top w:val="nil"/>
              <w:left w:val="nil"/>
              <w:bottom w:val="nil"/>
              <w:right w:val="nil"/>
            </w:tcBorders>
            <w:shd w:val="clear" w:color="auto" w:fill="auto"/>
            <w:noWrap/>
            <w:hideMark/>
          </w:tcPr>
          <w:p w14:paraId="6B5BF3C9" w14:textId="3162100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ch_uzrip_mgm2_in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1A44F5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riparian UZ, mg/m</w:t>
            </w:r>
            <w:r w:rsidRPr="00180727">
              <w:rPr>
                <w:rFonts w:eastAsia="Times New Roman"/>
                <w:color w:val="000000"/>
                <w:sz w:val="22"/>
                <w:szCs w:val="22"/>
                <w:vertAlign w:val="superscript"/>
              </w:rPr>
              <w:t>2</w:t>
            </w:r>
          </w:p>
        </w:tc>
      </w:tr>
      <w:tr w:rsidR="007F0DB5" w:rsidRPr="003B0F07" w14:paraId="3944BB18" w14:textId="77777777" w:rsidTr="003C65B3">
        <w:trPr>
          <w:trHeight w:val="375"/>
        </w:trPr>
        <w:tc>
          <w:tcPr>
            <w:tcW w:w="4676" w:type="dxa"/>
            <w:tcBorders>
              <w:top w:val="nil"/>
              <w:left w:val="nil"/>
              <w:bottom w:val="nil"/>
              <w:right w:val="nil"/>
            </w:tcBorders>
            <w:shd w:val="clear" w:color="auto" w:fill="auto"/>
            <w:noWrap/>
            <w:hideMark/>
          </w:tcPr>
          <w:p w14:paraId="3F097BB8" w14:textId="3691A2F1"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ch_uzrip_mgm2_out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9DC08A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riparian UZ, mg/m</w:t>
            </w:r>
            <w:r w:rsidRPr="00180727">
              <w:rPr>
                <w:rFonts w:eastAsia="Times New Roman"/>
                <w:color w:val="000000"/>
                <w:sz w:val="22"/>
                <w:szCs w:val="22"/>
                <w:vertAlign w:val="superscript"/>
              </w:rPr>
              <w:t>2</w:t>
            </w:r>
          </w:p>
        </w:tc>
      </w:tr>
      <w:tr w:rsidR="007F0DB5" w:rsidRPr="003B0F07" w14:paraId="3DF4A1D8" w14:textId="77777777" w:rsidTr="003C65B3">
        <w:trPr>
          <w:trHeight w:val="690"/>
        </w:trPr>
        <w:tc>
          <w:tcPr>
            <w:tcW w:w="4676" w:type="dxa"/>
            <w:tcBorders>
              <w:top w:val="nil"/>
              <w:left w:val="nil"/>
              <w:bottom w:val="nil"/>
              <w:right w:val="nil"/>
            </w:tcBorders>
            <w:shd w:val="clear" w:color="auto" w:fill="auto"/>
            <w:noWrap/>
            <w:hideMark/>
          </w:tcPr>
          <w:p w14:paraId="1CCA6C0D" w14:textId="7CDAAB7A"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ch_uzrip_mgm2_rxn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C9FEA8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riparian UZ, mg/m</w:t>
            </w:r>
            <w:r w:rsidRPr="00180727">
              <w:rPr>
                <w:rFonts w:eastAsia="Times New Roman"/>
                <w:color w:val="000000"/>
                <w:sz w:val="22"/>
                <w:szCs w:val="22"/>
                <w:vertAlign w:val="superscript"/>
              </w:rPr>
              <w:t>2</w:t>
            </w:r>
          </w:p>
        </w:tc>
      </w:tr>
      <w:tr w:rsidR="007F0DB5" w:rsidRPr="003B0F07" w14:paraId="5A7BE15E" w14:textId="77777777" w:rsidTr="003C65B3">
        <w:trPr>
          <w:trHeight w:val="315"/>
        </w:trPr>
        <w:tc>
          <w:tcPr>
            <w:tcW w:w="4676" w:type="dxa"/>
            <w:tcBorders>
              <w:top w:val="nil"/>
              <w:left w:val="nil"/>
              <w:bottom w:val="nil"/>
              <w:right w:val="nil"/>
            </w:tcBorders>
            <w:shd w:val="clear" w:color="auto" w:fill="auto"/>
            <w:noWrap/>
            <w:hideMark/>
          </w:tcPr>
          <w:p w14:paraId="6CF1B7C7" w14:textId="27AD0AF6"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ch_uzrip_mML_final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024451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riparian UZ at end of day, in mmol/L</w:t>
            </w:r>
          </w:p>
        </w:tc>
      </w:tr>
      <w:tr w:rsidR="007F0DB5" w:rsidRPr="003B0F07" w14:paraId="5D73C341" w14:textId="77777777" w:rsidTr="003C65B3">
        <w:trPr>
          <w:trHeight w:val="315"/>
        </w:trPr>
        <w:tc>
          <w:tcPr>
            <w:tcW w:w="4676" w:type="dxa"/>
            <w:tcBorders>
              <w:top w:val="nil"/>
              <w:left w:val="nil"/>
              <w:bottom w:val="nil"/>
              <w:right w:val="nil"/>
            </w:tcBorders>
            <w:shd w:val="clear" w:color="auto" w:fill="auto"/>
            <w:noWrap/>
            <w:hideMark/>
          </w:tcPr>
          <w:p w14:paraId="5D81B4B4" w14:textId="3967E51E"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ch_uzrip_mML_in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3FE4A4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riparian UZ, in mmol/L</w:t>
            </w:r>
          </w:p>
        </w:tc>
      </w:tr>
      <w:tr w:rsidR="007F0DB5" w:rsidRPr="003B0F07" w14:paraId="1B8DD298" w14:textId="77777777" w:rsidTr="003C65B3">
        <w:trPr>
          <w:trHeight w:val="315"/>
        </w:trPr>
        <w:tc>
          <w:tcPr>
            <w:tcW w:w="4676" w:type="dxa"/>
            <w:tcBorders>
              <w:top w:val="nil"/>
              <w:left w:val="nil"/>
              <w:bottom w:val="nil"/>
              <w:right w:val="nil"/>
            </w:tcBorders>
            <w:shd w:val="clear" w:color="auto" w:fill="auto"/>
            <w:noWrap/>
            <w:hideMark/>
          </w:tcPr>
          <w:p w14:paraId="3D16896D" w14:textId="24D96CF5"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ch_uzrip_mML_out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4A2FB4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riparian UZ, in mmol/L</w:t>
            </w:r>
          </w:p>
        </w:tc>
      </w:tr>
      <w:tr w:rsidR="007F0DB5" w:rsidRPr="003B0F07" w14:paraId="3AE37CB7" w14:textId="77777777" w:rsidTr="003C65B3">
        <w:trPr>
          <w:trHeight w:val="375"/>
        </w:trPr>
        <w:tc>
          <w:tcPr>
            <w:tcW w:w="4676" w:type="dxa"/>
            <w:tcBorders>
              <w:top w:val="nil"/>
              <w:left w:val="nil"/>
              <w:bottom w:val="nil"/>
              <w:right w:val="nil"/>
            </w:tcBorders>
            <w:shd w:val="clear" w:color="auto" w:fill="auto"/>
            <w:noWrap/>
            <w:hideMark/>
          </w:tcPr>
          <w:p w14:paraId="2AD4CCDD" w14:textId="593ACE9D" w:rsidR="007F0DB5" w:rsidRPr="00180727" w:rsidRDefault="007F0DB5" w:rsidP="007F0DB5">
            <w:pPr>
              <w:spacing w:line="240" w:lineRule="auto"/>
              <w:rPr>
                <w:sz w:val="22"/>
                <w:szCs w:val="22"/>
              </w:rPr>
            </w:pPr>
            <w:r w:rsidRPr="00180727">
              <w:rPr>
                <w:rStyle w:val="ModuleVar"/>
                <w:sz w:val="22"/>
                <w:szCs w:val="22"/>
              </w:rPr>
              <w:t>ch_uzrip_mMm2_final</w:t>
            </w:r>
            <w:r w:rsidRPr="00180727">
              <w:rPr>
                <w:sz w:val="22"/>
                <w:szCs w:val="22"/>
              </w:rPr>
              <w:t>(</w:t>
            </w:r>
            <w:r w:rsidRPr="00180727">
              <w:rPr>
                <w:rStyle w:val="ModuleDim"/>
                <w:sz w:val="22"/>
                <w:szCs w:val="22"/>
              </w:rPr>
              <w:t>nmru</w:t>
            </w:r>
            <w:r w:rsidRPr="00180727">
              <w:rPr>
                <w:sz w:val="22"/>
                <w:szCs w:val="22"/>
              </w:rPr>
              <w:t xml:space="preserve">, </w:t>
            </w:r>
            <w:r w:rsidRPr="00180727">
              <w:rPr>
                <w:rStyle w:val="ModuleDim"/>
                <w:sz w:val="22"/>
                <w:szCs w:val="22"/>
              </w:rPr>
              <w:t>nsolute</w:t>
            </w:r>
            <w:r w:rsidRPr="00180727">
              <w:rPr>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0C4043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riparian UZ at end of day, in mmol/m</w:t>
            </w:r>
            <w:r w:rsidRPr="00180727">
              <w:rPr>
                <w:rFonts w:eastAsia="Times New Roman"/>
                <w:color w:val="000000"/>
                <w:sz w:val="22"/>
                <w:szCs w:val="22"/>
                <w:vertAlign w:val="superscript"/>
              </w:rPr>
              <w:t>2</w:t>
            </w:r>
          </w:p>
        </w:tc>
      </w:tr>
      <w:tr w:rsidR="007F0DB5" w:rsidRPr="003B0F07" w14:paraId="7B4F4298" w14:textId="77777777" w:rsidTr="003C65B3">
        <w:trPr>
          <w:trHeight w:val="375"/>
        </w:trPr>
        <w:tc>
          <w:tcPr>
            <w:tcW w:w="4676" w:type="dxa"/>
            <w:tcBorders>
              <w:top w:val="nil"/>
              <w:left w:val="nil"/>
              <w:bottom w:val="nil"/>
              <w:right w:val="nil"/>
            </w:tcBorders>
            <w:shd w:val="clear" w:color="auto" w:fill="auto"/>
            <w:noWrap/>
            <w:hideMark/>
          </w:tcPr>
          <w:p w14:paraId="4434492E" w14:textId="0A11F39A" w:rsidR="007F0DB5" w:rsidRPr="00180727" w:rsidRDefault="007F0DB5" w:rsidP="007F0DB5">
            <w:pPr>
              <w:spacing w:line="240" w:lineRule="auto"/>
              <w:rPr>
                <w:sz w:val="22"/>
                <w:szCs w:val="22"/>
              </w:rPr>
            </w:pPr>
            <w:r w:rsidRPr="00180727">
              <w:rPr>
                <w:rStyle w:val="ModuleVar"/>
                <w:sz w:val="22"/>
                <w:szCs w:val="22"/>
              </w:rPr>
              <w:t>ch_uzrip_mMm2_in</w:t>
            </w:r>
            <w:r w:rsidRPr="00180727">
              <w:rPr>
                <w:sz w:val="22"/>
                <w:szCs w:val="22"/>
              </w:rPr>
              <w:t>(</w:t>
            </w:r>
            <w:r w:rsidRPr="00180727">
              <w:rPr>
                <w:rStyle w:val="ModuleDim"/>
                <w:sz w:val="22"/>
                <w:szCs w:val="22"/>
              </w:rPr>
              <w:t>nmru</w:t>
            </w:r>
            <w:r w:rsidRPr="00180727">
              <w:rPr>
                <w:sz w:val="22"/>
                <w:szCs w:val="22"/>
              </w:rPr>
              <w:t xml:space="preserve">, </w:t>
            </w:r>
            <w:r w:rsidRPr="00180727">
              <w:rPr>
                <w:rStyle w:val="ModuleDim"/>
                <w:sz w:val="22"/>
                <w:szCs w:val="22"/>
              </w:rPr>
              <w:t>nsolute</w:t>
            </w:r>
            <w:r w:rsidRPr="00180727">
              <w:rPr>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4E8353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riparian UZ, in mmol/m</w:t>
            </w:r>
            <w:r w:rsidRPr="00180727">
              <w:rPr>
                <w:rFonts w:eastAsia="Times New Roman"/>
                <w:color w:val="000000"/>
                <w:sz w:val="22"/>
                <w:szCs w:val="22"/>
                <w:vertAlign w:val="superscript"/>
              </w:rPr>
              <w:t>2</w:t>
            </w:r>
          </w:p>
        </w:tc>
      </w:tr>
      <w:tr w:rsidR="007F0DB5" w:rsidRPr="003B0F07" w14:paraId="33464013" w14:textId="77777777" w:rsidTr="003C65B3">
        <w:trPr>
          <w:trHeight w:val="375"/>
        </w:trPr>
        <w:tc>
          <w:tcPr>
            <w:tcW w:w="4676" w:type="dxa"/>
            <w:tcBorders>
              <w:top w:val="nil"/>
              <w:left w:val="nil"/>
              <w:bottom w:val="nil"/>
              <w:right w:val="nil"/>
            </w:tcBorders>
            <w:shd w:val="clear" w:color="auto" w:fill="auto"/>
            <w:noWrap/>
            <w:hideMark/>
          </w:tcPr>
          <w:p w14:paraId="2ABAAE77" w14:textId="3B16E310"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ch_uzrip_mMm2_out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6C3DEC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riparian UZ, in mmol/m</w:t>
            </w:r>
            <w:r w:rsidRPr="00180727">
              <w:rPr>
                <w:rFonts w:eastAsia="Times New Roman"/>
                <w:color w:val="000000"/>
                <w:sz w:val="22"/>
                <w:szCs w:val="22"/>
                <w:vertAlign w:val="superscript"/>
              </w:rPr>
              <w:t>2</w:t>
            </w:r>
          </w:p>
        </w:tc>
      </w:tr>
      <w:tr w:rsidR="007F0DB5" w:rsidRPr="003B0F07" w14:paraId="75E5E565" w14:textId="77777777" w:rsidTr="003C65B3">
        <w:trPr>
          <w:trHeight w:val="690"/>
        </w:trPr>
        <w:tc>
          <w:tcPr>
            <w:tcW w:w="4676" w:type="dxa"/>
            <w:tcBorders>
              <w:top w:val="nil"/>
              <w:left w:val="nil"/>
              <w:bottom w:val="nil"/>
              <w:right w:val="nil"/>
            </w:tcBorders>
            <w:shd w:val="clear" w:color="auto" w:fill="auto"/>
            <w:noWrap/>
            <w:hideMark/>
          </w:tcPr>
          <w:p w14:paraId="2914F331" w14:textId="5B1770A6"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ch_uzrip_mMm2_rxn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3C273E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riparian UZ, in mmol/m</w:t>
            </w:r>
            <w:r w:rsidRPr="00180727">
              <w:rPr>
                <w:rFonts w:eastAsia="Times New Roman"/>
                <w:color w:val="000000"/>
                <w:sz w:val="22"/>
                <w:szCs w:val="22"/>
                <w:vertAlign w:val="superscript"/>
              </w:rPr>
              <w:t>2</w:t>
            </w:r>
          </w:p>
        </w:tc>
      </w:tr>
      <w:tr w:rsidR="007F0DB5" w:rsidRPr="003B0F07" w14:paraId="35938816" w14:textId="77777777" w:rsidTr="003C65B3">
        <w:trPr>
          <w:trHeight w:val="315"/>
        </w:trPr>
        <w:tc>
          <w:tcPr>
            <w:tcW w:w="4676" w:type="dxa"/>
            <w:tcBorders>
              <w:top w:val="nil"/>
              <w:left w:val="nil"/>
              <w:bottom w:val="nil"/>
              <w:right w:val="nil"/>
            </w:tcBorders>
            <w:shd w:val="clear" w:color="auto" w:fill="auto"/>
            <w:noWrap/>
            <w:hideMark/>
          </w:tcPr>
          <w:p w14:paraId="0F9E4A88" w14:textId="7600CD86"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ch_uzrip_permil_final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69DFA2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in riparian UZ at end of day, in permil</w:t>
            </w:r>
          </w:p>
        </w:tc>
      </w:tr>
      <w:tr w:rsidR="007F0DB5" w:rsidRPr="003B0F07" w14:paraId="7684CF70" w14:textId="77777777" w:rsidTr="003C65B3">
        <w:trPr>
          <w:trHeight w:val="315"/>
        </w:trPr>
        <w:tc>
          <w:tcPr>
            <w:tcW w:w="4676" w:type="dxa"/>
            <w:tcBorders>
              <w:top w:val="nil"/>
              <w:left w:val="nil"/>
              <w:bottom w:val="nil"/>
              <w:right w:val="nil"/>
            </w:tcBorders>
            <w:shd w:val="clear" w:color="auto" w:fill="auto"/>
            <w:noWrap/>
            <w:hideMark/>
          </w:tcPr>
          <w:p w14:paraId="77D87181" w14:textId="0C92D1FA"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ch_uzrip_permil_in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58766F0"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entering the riparian UZ, in permil</w:t>
            </w:r>
          </w:p>
        </w:tc>
      </w:tr>
      <w:tr w:rsidR="007F0DB5" w:rsidRPr="003B0F07" w14:paraId="6DCCA44D" w14:textId="77777777" w:rsidTr="003C65B3">
        <w:trPr>
          <w:trHeight w:val="315"/>
        </w:trPr>
        <w:tc>
          <w:tcPr>
            <w:tcW w:w="4676" w:type="dxa"/>
            <w:tcBorders>
              <w:top w:val="nil"/>
              <w:left w:val="nil"/>
              <w:bottom w:val="nil"/>
              <w:right w:val="nil"/>
            </w:tcBorders>
            <w:shd w:val="clear" w:color="auto" w:fill="auto"/>
            <w:noWrap/>
            <w:hideMark/>
          </w:tcPr>
          <w:p w14:paraId="6016FC1D" w14:textId="23065A6D"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ch_uzrip_permil_out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CD2CB4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leaving the riparian UZ, in permil</w:t>
            </w:r>
          </w:p>
        </w:tc>
      </w:tr>
      <w:tr w:rsidR="007F0DB5" w:rsidRPr="003B0F07" w14:paraId="0F9AC232" w14:textId="77777777" w:rsidTr="003C65B3">
        <w:trPr>
          <w:trHeight w:val="315"/>
        </w:trPr>
        <w:tc>
          <w:tcPr>
            <w:tcW w:w="4676" w:type="dxa"/>
            <w:tcBorders>
              <w:top w:val="nil"/>
              <w:left w:val="nil"/>
              <w:bottom w:val="nil"/>
              <w:right w:val="nil"/>
            </w:tcBorders>
            <w:shd w:val="clear" w:color="auto" w:fill="auto"/>
            <w:noWrap/>
            <w:hideMark/>
          </w:tcPr>
          <w:p w14:paraId="5EC80B97" w14:textId="1F2EE23A"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ch_uzrip_pH_final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B71962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in riparian UZ at end of day, in standard units</w:t>
            </w:r>
          </w:p>
        </w:tc>
      </w:tr>
      <w:tr w:rsidR="007F0DB5" w:rsidRPr="003B0F07" w14:paraId="65EEF73C" w14:textId="77777777" w:rsidTr="003C65B3">
        <w:trPr>
          <w:trHeight w:val="315"/>
        </w:trPr>
        <w:tc>
          <w:tcPr>
            <w:tcW w:w="4676" w:type="dxa"/>
            <w:tcBorders>
              <w:top w:val="nil"/>
              <w:left w:val="nil"/>
              <w:bottom w:val="nil"/>
              <w:right w:val="nil"/>
            </w:tcBorders>
            <w:shd w:val="clear" w:color="auto" w:fill="auto"/>
            <w:noWrap/>
            <w:hideMark/>
          </w:tcPr>
          <w:p w14:paraId="3F18B216" w14:textId="5579D1C1"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ch_uzrip_pH_in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174B92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entering the riparian UZ, in standard units</w:t>
            </w:r>
          </w:p>
        </w:tc>
      </w:tr>
      <w:tr w:rsidR="007F0DB5" w:rsidRPr="003B0F07" w14:paraId="0511C5CA" w14:textId="77777777" w:rsidTr="003C65B3">
        <w:trPr>
          <w:trHeight w:val="315"/>
        </w:trPr>
        <w:tc>
          <w:tcPr>
            <w:tcW w:w="4676" w:type="dxa"/>
            <w:tcBorders>
              <w:top w:val="nil"/>
              <w:left w:val="nil"/>
              <w:bottom w:val="nil"/>
              <w:right w:val="nil"/>
            </w:tcBorders>
            <w:shd w:val="clear" w:color="auto" w:fill="auto"/>
            <w:noWrap/>
            <w:hideMark/>
          </w:tcPr>
          <w:p w14:paraId="1B8FA73E" w14:textId="2987F58E"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ch_uzrip_pH_out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10FC55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leaving the riparian UZ, in standard units</w:t>
            </w:r>
          </w:p>
        </w:tc>
      </w:tr>
      <w:tr w:rsidR="007F0DB5" w:rsidRPr="003B0F07" w14:paraId="249A492E" w14:textId="77777777" w:rsidTr="003C65B3">
        <w:trPr>
          <w:trHeight w:val="315"/>
        </w:trPr>
        <w:tc>
          <w:tcPr>
            <w:tcW w:w="4676" w:type="dxa"/>
            <w:tcBorders>
              <w:top w:val="nil"/>
              <w:left w:val="nil"/>
              <w:bottom w:val="nil"/>
              <w:right w:val="nil"/>
            </w:tcBorders>
            <w:shd w:val="clear" w:color="auto" w:fill="auto"/>
            <w:noWrap/>
            <w:hideMark/>
          </w:tcPr>
          <w:p w14:paraId="15DD988C" w14:textId="48C27E0D"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ch_uzrip_tempC_final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131F53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in riparian UZ at end of day, in °C</w:t>
            </w:r>
          </w:p>
        </w:tc>
      </w:tr>
      <w:tr w:rsidR="007F0DB5" w:rsidRPr="003B0F07" w14:paraId="38CBC93B" w14:textId="77777777" w:rsidTr="003C65B3">
        <w:trPr>
          <w:trHeight w:val="315"/>
        </w:trPr>
        <w:tc>
          <w:tcPr>
            <w:tcW w:w="4676" w:type="dxa"/>
            <w:tcBorders>
              <w:top w:val="nil"/>
              <w:left w:val="nil"/>
              <w:bottom w:val="nil"/>
              <w:right w:val="nil"/>
            </w:tcBorders>
            <w:shd w:val="clear" w:color="auto" w:fill="auto"/>
            <w:noWrap/>
            <w:hideMark/>
          </w:tcPr>
          <w:p w14:paraId="4DF634B7" w14:textId="5E42D06D"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ch_uzrip_tempC_in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951237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entering the riparian UZ, in °C</w:t>
            </w:r>
          </w:p>
        </w:tc>
      </w:tr>
      <w:tr w:rsidR="007F0DB5" w:rsidRPr="003B0F07" w14:paraId="09F8B51C" w14:textId="77777777" w:rsidTr="003C65B3">
        <w:trPr>
          <w:trHeight w:val="315"/>
        </w:trPr>
        <w:tc>
          <w:tcPr>
            <w:tcW w:w="4676" w:type="dxa"/>
            <w:tcBorders>
              <w:top w:val="nil"/>
              <w:left w:val="nil"/>
              <w:bottom w:val="nil"/>
              <w:right w:val="nil"/>
            </w:tcBorders>
            <w:shd w:val="clear" w:color="auto" w:fill="auto"/>
            <w:noWrap/>
            <w:hideMark/>
          </w:tcPr>
          <w:p w14:paraId="7CF3AD47" w14:textId="542F09E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ch_uzrip_tempC_out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B4B7C9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leaving the riparian UZ, in °C</w:t>
            </w:r>
          </w:p>
        </w:tc>
      </w:tr>
      <w:tr w:rsidR="007F0DB5" w:rsidRPr="003B0F07" w14:paraId="45145F71" w14:textId="77777777" w:rsidTr="003C65B3">
        <w:trPr>
          <w:trHeight w:val="558"/>
        </w:trPr>
        <w:tc>
          <w:tcPr>
            <w:tcW w:w="4676" w:type="dxa"/>
            <w:tcBorders>
              <w:top w:val="nil"/>
              <w:left w:val="nil"/>
              <w:bottom w:val="nil"/>
              <w:right w:val="nil"/>
            </w:tcBorders>
            <w:shd w:val="clear" w:color="auto" w:fill="auto"/>
            <w:noWrap/>
            <w:hideMark/>
          </w:tcPr>
          <w:p w14:paraId="2548A261" w14:textId="7AFF297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ch_uzup_ElemFrac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E8A275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Fraction of elemental production or consumption in the composite upland unsaturated zone that is accounted for by the solute of interest, as fraction</w:t>
            </w:r>
          </w:p>
        </w:tc>
      </w:tr>
      <w:tr w:rsidR="007F0DB5" w:rsidRPr="003B0F07" w14:paraId="080F3F05" w14:textId="77777777" w:rsidTr="003C65B3">
        <w:trPr>
          <w:trHeight w:val="315"/>
        </w:trPr>
        <w:tc>
          <w:tcPr>
            <w:tcW w:w="4676" w:type="dxa"/>
            <w:tcBorders>
              <w:top w:val="nil"/>
              <w:left w:val="nil"/>
              <w:bottom w:val="nil"/>
              <w:right w:val="nil"/>
            </w:tcBorders>
            <w:shd w:val="clear" w:color="auto" w:fill="auto"/>
            <w:noWrap/>
            <w:hideMark/>
          </w:tcPr>
          <w:p w14:paraId="399E5149" w14:textId="30D97488"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ch_uzup_eq_final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9A1323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in upland UZ at end of day, in eq</w:t>
            </w:r>
          </w:p>
        </w:tc>
      </w:tr>
      <w:tr w:rsidR="007F0DB5" w:rsidRPr="003B0F07" w14:paraId="4A5E7859" w14:textId="77777777" w:rsidTr="003C65B3">
        <w:trPr>
          <w:trHeight w:val="315"/>
        </w:trPr>
        <w:tc>
          <w:tcPr>
            <w:tcW w:w="4676" w:type="dxa"/>
            <w:tcBorders>
              <w:top w:val="nil"/>
              <w:left w:val="nil"/>
              <w:bottom w:val="nil"/>
              <w:right w:val="nil"/>
            </w:tcBorders>
            <w:shd w:val="clear" w:color="auto" w:fill="auto"/>
            <w:noWrap/>
            <w:hideMark/>
          </w:tcPr>
          <w:p w14:paraId="4BF165A7" w14:textId="5522B2E1"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ch_uzup_eq_in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6D5926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entering the upland UZ, in eq</w:t>
            </w:r>
          </w:p>
        </w:tc>
      </w:tr>
      <w:tr w:rsidR="007F0DB5" w:rsidRPr="003B0F07" w14:paraId="13058043" w14:textId="77777777" w:rsidTr="003C65B3">
        <w:trPr>
          <w:trHeight w:val="315"/>
        </w:trPr>
        <w:tc>
          <w:tcPr>
            <w:tcW w:w="4676" w:type="dxa"/>
            <w:tcBorders>
              <w:top w:val="nil"/>
              <w:left w:val="nil"/>
              <w:bottom w:val="nil"/>
              <w:right w:val="nil"/>
            </w:tcBorders>
            <w:shd w:val="clear" w:color="auto" w:fill="auto"/>
            <w:noWrap/>
            <w:hideMark/>
          </w:tcPr>
          <w:p w14:paraId="253BBCA2" w14:textId="28890AF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ch_uzup_eq_out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FC0659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leaving the upland UZ, in eq</w:t>
            </w:r>
          </w:p>
        </w:tc>
      </w:tr>
      <w:tr w:rsidR="007F0DB5" w:rsidRPr="003B0F07" w14:paraId="575EC009" w14:textId="77777777" w:rsidTr="003C65B3">
        <w:trPr>
          <w:trHeight w:val="630"/>
        </w:trPr>
        <w:tc>
          <w:tcPr>
            <w:tcW w:w="4676" w:type="dxa"/>
            <w:tcBorders>
              <w:top w:val="nil"/>
              <w:left w:val="nil"/>
              <w:bottom w:val="nil"/>
              <w:right w:val="nil"/>
            </w:tcBorders>
            <w:shd w:val="clear" w:color="auto" w:fill="auto"/>
            <w:noWrap/>
            <w:hideMark/>
          </w:tcPr>
          <w:p w14:paraId="5516454F" w14:textId="3CCB7AF7"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ch_uzup_eq_rxn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26DBFA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Equivalents of solute produced (+) or consumed (-) by reactions in the upland UZ, in eq</w:t>
            </w:r>
          </w:p>
        </w:tc>
      </w:tr>
      <w:tr w:rsidR="007F0DB5" w:rsidRPr="003B0F07" w14:paraId="5558CE23" w14:textId="77777777" w:rsidTr="003C65B3">
        <w:trPr>
          <w:trHeight w:val="315"/>
        </w:trPr>
        <w:tc>
          <w:tcPr>
            <w:tcW w:w="4676" w:type="dxa"/>
            <w:tcBorders>
              <w:top w:val="nil"/>
              <w:left w:val="nil"/>
              <w:bottom w:val="nil"/>
              <w:right w:val="nil"/>
            </w:tcBorders>
            <w:shd w:val="clear" w:color="auto" w:fill="auto"/>
            <w:noWrap/>
            <w:hideMark/>
          </w:tcPr>
          <w:p w14:paraId="68FA0CF5" w14:textId="5EC5DB7E"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ch_uzup_g_final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BCFFE3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in upland UZ at end of day, in g</w:t>
            </w:r>
          </w:p>
        </w:tc>
      </w:tr>
      <w:tr w:rsidR="007F0DB5" w:rsidRPr="003B0F07" w14:paraId="0622C0A7" w14:textId="77777777" w:rsidTr="003C65B3">
        <w:trPr>
          <w:trHeight w:val="315"/>
        </w:trPr>
        <w:tc>
          <w:tcPr>
            <w:tcW w:w="4676" w:type="dxa"/>
            <w:tcBorders>
              <w:top w:val="nil"/>
              <w:left w:val="nil"/>
              <w:bottom w:val="nil"/>
              <w:right w:val="nil"/>
            </w:tcBorders>
            <w:shd w:val="clear" w:color="auto" w:fill="auto"/>
            <w:noWrap/>
            <w:hideMark/>
          </w:tcPr>
          <w:p w14:paraId="4AE8F11A" w14:textId="0F57F979"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ch_uzup_g_in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5764AD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entering the upland UZ, in g</w:t>
            </w:r>
          </w:p>
        </w:tc>
      </w:tr>
      <w:tr w:rsidR="007F0DB5" w:rsidRPr="003B0F07" w14:paraId="1649F95D" w14:textId="77777777" w:rsidTr="003C65B3">
        <w:trPr>
          <w:trHeight w:val="315"/>
        </w:trPr>
        <w:tc>
          <w:tcPr>
            <w:tcW w:w="4676" w:type="dxa"/>
            <w:tcBorders>
              <w:top w:val="nil"/>
              <w:left w:val="nil"/>
              <w:bottom w:val="nil"/>
              <w:right w:val="nil"/>
            </w:tcBorders>
            <w:shd w:val="clear" w:color="auto" w:fill="auto"/>
            <w:noWrap/>
            <w:hideMark/>
          </w:tcPr>
          <w:p w14:paraId="7E457B44" w14:textId="5106DCC7"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ch_uzup_g_out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A96CD2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leaving the upland UZ, in g</w:t>
            </w:r>
          </w:p>
        </w:tc>
      </w:tr>
      <w:tr w:rsidR="007F0DB5" w:rsidRPr="003B0F07" w14:paraId="74D1710E" w14:textId="77777777" w:rsidTr="003C65B3">
        <w:trPr>
          <w:trHeight w:val="369"/>
        </w:trPr>
        <w:tc>
          <w:tcPr>
            <w:tcW w:w="4676" w:type="dxa"/>
            <w:tcBorders>
              <w:top w:val="nil"/>
              <w:left w:val="nil"/>
              <w:bottom w:val="nil"/>
              <w:right w:val="nil"/>
            </w:tcBorders>
            <w:shd w:val="clear" w:color="auto" w:fill="auto"/>
            <w:noWrap/>
            <w:hideMark/>
          </w:tcPr>
          <w:p w14:paraId="2EF0193D" w14:textId="22257F4F"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ch_uzup_g_rxn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C04F25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Grams of solute produced (+) or consumed (-) by reactions in the upland UZ, in g</w:t>
            </w:r>
          </w:p>
        </w:tc>
      </w:tr>
      <w:tr w:rsidR="007F0DB5" w:rsidRPr="003B0F07" w14:paraId="5131E4B0" w14:textId="77777777" w:rsidTr="003C65B3">
        <w:trPr>
          <w:trHeight w:val="315"/>
        </w:trPr>
        <w:tc>
          <w:tcPr>
            <w:tcW w:w="4676" w:type="dxa"/>
            <w:tcBorders>
              <w:top w:val="nil"/>
              <w:left w:val="nil"/>
              <w:bottom w:val="nil"/>
              <w:right w:val="nil"/>
            </w:tcBorders>
            <w:shd w:val="clear" w:color="auto" w:fill="auto"/>
            <w:noWrap/>
            <w:hideMark/>
          </w:tcPr>
          <w:p w14:paraId="21EB1F8C" w14:textId="34314184"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4260245"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in upland UZ at end of day, in mol</w:t>
            </w:r>
          </w:p>
        </w:tc>
      </w:tr>
      <w:tr w:rsidR="007F0DB5" w:rsidRPr="003B0F07" w14:paraId="5726114E" w14:textId="77777777" w:rsidTr="003C65B3">
        <w:trPr>
          <w:trHeight w:val="315"/>
        </w:trPr>
        <w:tc>
          <w:tcPr>
            <w:tcW w:w="4676" w:type="dxa"/>
            <w:tcBorders>
              <w:top w:val="nil"/>
              <w:left w:val="nil"/>
              <w:bottom w:val="nil"/>
              <w:right w:val="nil"/>
            </w:tcBorders>
            <w:shd w:val="clear" w:color="auto" w:fill="auto"/>
            <w:noWrap/>
            <w:hideMark/>
          </w:tcPr>
          <w:p w14:paraId="021F02B1" w14:textId="25C85595"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AB6F01A"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entering the upland UZ, in mol</w:t>
            </w:r>
          </w:p>
        </w:tc>
      </w:tr>
      <w:tr w:rsidR="007F0DB5" w:rsidRPr="003B0F07" w14:paraId="69CE2883" w14:textId="77777777" w:rsidTr="003C65B3">
        <w:trPr>
          <w:trHeight w:val="315"/>
        </w:trPr>
        <w:tc>
          <w:tcPr>
            <w:tcW w:w="4676" w:type="dxa"/>
            <w:tcBorders>
              <w:top w:val="nil"/>
              <w:left w:val="nil"/>
              <w:bottom w:val="nil"/>
              <w:right w:val="nil"/>
            </w:tcBorders>
            <w:shd w:val="clear" w:color="auto" w:fill="auto"/>
            <w:noWrap/>
            <w:hideMark/>
          </w:tcPr>
          <w:p w14:paraId="6A72B17A" w14:textId="28CA934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D0F94D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leaving the upland UZ, in mol</w:t>
            </w:r>
          </w:p>
        </w:tc>
      </w:tr>
      <w:tr w:rsidR="007F0DB5" w:rsidRPr="003B0F07" w14:paraId="174EB8C7" w14:textId="77777777" w:rsidTr="003C65B3">
        <w:trPr>
          <w:trHeight w:val="630"/>
        </w:trPr>
        <w:tc>
          <w:tcPr>
            <w:tcW w:w="4676" w:type="dxa"/>
            <w:tcBorders>
              <w:top w:val="nil"/>
              <w:left w:val="nil"/>
              <w:bottom w:val="nil"/>
              <w:right w:val="nil"/>
            </w:tcBorders>
            <w:shd w:val="clear" w:color="auto" w:fill="auto"/>
            <w:noWrap/>
            <w:hideMark/>
          </w:tcPr>
          <w:p w14:paraId="24F52812" w14:textId="19BA21EE"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C0F056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Moles of solute produced (+) or consumed (-) by reactions in the upland UZ, in mol</w:t>
            </w:r>
          </w:p>
        </w:tc>
      </w:tr>
      <w:tr w:rsidR="007F0DB5" w:rsidRPr="003B0F07" w14:paraId="6D5B8ADE" w14:textId="77777777" w:rsidTr="003C65B3">
        <w:trPr>
          <w:trHeight w:val="315"/>
        </w:trPr>
        <w:tc>
          <w:tcPr>
            <w:tcW w:w="4676" w:type="dxa"/>
            <w:tcBorders>
              <w:top w:val="nil"/>
              <w:left w:val="nil"/>
              <w:bottom w:val="nil"/>
              <w:right w:val="nil"/>
            </w:tcBorders>
            <w:shd w:val="clear" w:color="auto" w:fill="auto"/>
            <w:noWrap/>
            <w:hideMark/>
          </w:tcPr>
          <w:p w14:paraId="4213700D" w14:textId="686D1FB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ch_uzup_m3_ET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EBE80AE" w14:textId="59925AB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Total volume of </w:t>
            </w:r>
            <w:r>
              <w:rPr>
                <w:rFonts w:eastAsia="Times New Roman"/>
                <w:color w:val="000000"/>
                <w:sz w:val="22"/>
                <w:szCs w:val="22"/>
              </w:rPr>
              <w:t>ET</w:t>
            </w:r>
            <w:r w:rsidRPr="00180727">
              <w:rPr>
                <w:rFonts w:eastAsia="Times New Roman"/>
                <w:color w:val="000000"/>
                <w:sz w:val="22"/>
                <w:szCs w:val="22"/>
              </w:rPr>
              <w:t xml:space="preserve"> from the upland UZ, in m³</w:t>
            </w:r>
          </w:p>
        </w:tc>
      </w:tr>
      <w:tr w:rsidR="007F0DB5" w:rsidRPr="003B0F07" w14:paraId="72CD7F63" w14:textId="77777777" w:rsidTr="003C65B3">
        <w:trPr>
          <w:trHeight w:val="315"/>
        </w:trPr>
        <w:tc>
          <w:tcPr>
            <w:tcW w:w="4676" w:type="dxa"/>
            <w:tcBorders>
              <w:top w:val="nil"/>
              <w:left w:val="nil"/>
              <w:bottom w:val="nil"/>
              <w:right w:val="nil"/>
            </w:tcBorders>
            <w:shd w:val="clear" w:color="auto" w:fill="auto"/>
            <w:noWrap/>
            <w:hideMark/>
          </w:tcPr>
          <w:p w14:paraId="6BEB69FF" w14:textId="0D284CDF"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ch_uzup_m3_final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14E458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Volume of water in upland UZ at end of day, in m³</w:t>
            </w:r>
          </w:p>
        </w:tc>
      </w:tr>
      <w:tr w:rsidR="007F0DB5" w:rsidRPr="003B0F07" w14:paraId="52B26677" w14:textId="77777777" w:rsidTr="003C65B3">
        <w:trPr>
          <w:trHeight w:val="315"/>
        </w:trPr>
        <w:tc>
          <w:tcPr>
            <w:tcW w:w="4676" w:type="dxa"/>
            <w:tcBorders>
              <w:top w:val="nil"/>
              <w:left w:val="nil"/>
              <w:bottom w:val="nil"/>
              <w:right w:val="nil"/>
            </w:tcBorders>
            <w:shd w:val="clear" w:color="auto" w:fill="auto"/>
            <w:noWrap/>
            <w:hideMark/>
          </w:tcPr>
          <w:p w14:paraId="509D0023" w14:textId="1E1F478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ch_uzup_m3_in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21B0C4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entering the upland UZ, in m³</w:t>
            </w:r>
          </w:p>
        </w:tc>
      </w:tr>
      <w:tr w:rsidR="007F0DB5" w:rsidRPr="003B0F07" w14:paraId="590A841C" w14:textId="77777777" w:rsidTr="003C65B3">
        <w:trPr>
          <w:trHeight w:val="315"/>
        </w:trPr>
        <w:tc>
          <w:tcPr>
            <w:tcW w:w="4676" w:type="dxa"/>
            <w:tcBorders>
              <w:top w:val="nil"/>
              <w:left w:val="nil"/>
              <w:bottom w:val="nil"/>
              <w:right w:val="nil"/>
            </w:tcBorders>
            <w:shd w:val="clear" w:color="auto" w:fill="auto"/>
            <w:noWrap/>
            <w:hideMark/>
          </w:tcPr>
          <w:p w14:paraId="2111D44D" w14:textId="2FA78CF2"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ch_uzup_m3_out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40A451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Total volume of water leaving the upland UZ, in m³</w:t>
            </w:r>
          </w:p>
        </w:tc>
      </w:tr>
      <w:tr w:rsidR="007F0DB5" w:rsidRPr="003B0F07" w14:paraId="41B23BAA" w14:textId="77777777" w:rsidTr="003C65B3">
        <w:trPr>
          <w:trHeight w:val="324"/>
        </w:trPr>
        <w:tc>
          <w:tcPr>
            <w:tcW w:w="4676" w:type="dxa"/>
            <w:tcBorders>
              <w:top w:val="nil"/>
              <w:left w:val="nil"/>
              <w:bottom w:val="nil"/>
              <w:right w:val="nil"/>
            </w:tcBorders>
            <w:shd w:val="clear" w:color="auto" w:fill="auto"/>
            <w:noWrap/>
            <w:hideMark/>
          </w:tcPr>
          <w:p w14:paraId="037B1BD0" w14:textId="56CAF7B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ch_uzup_meqL_final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4E6B4C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upland UZ at end of day, meq/L</w:t>
            </w:r>
          </w:p>
        </w:tc>
      </w:tr>
      <w:tr w:rsidR="007F0DB5" w:rsidRPr="003B0F07" w14:paraId="1B7A2239" w14:textId="77777777" w:rsidTr="003C65B3">
        <w:trPr>
          <w:trHeight w:val="315"/>
        </w:trPr>
        <w:tc>
          <w:tcPr>
            <w:tcW w:w="4676" w:type="dxa"/>
            <w:tcBorders>
              <w:top w:val="nil"/>
              <w:left w:val="nil"/>
              <w:bottom w:val="nil"/>
              <w:right w:val="nil"/>
            </w:tcBorders>
            <w:shd w:val="clear" w:color="auto" w:fill="auto"/>
            <w:noWrap/>
            <w:hideMark/>
          </w:tcPr>
          <w:p w14:paraId="6DA7CEE2" w14:textId="233DFCAB"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ch_uzup_meqL_in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9B8A40B"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upland UZ, meq/L</w:t>
            </w:r>
          </w:p>
        </w:tc>
      </w:tr>
      <w:tr w:rsidR="007F0DB5" w:rsidRPr="003B0F07" w14:paraId="19ACF5B7" w14:textId="77777777" w:rsidTr="003C65B3">
        <w:trPr>
          <w:trHeight w:val="315"/>
        </w:trPr>
        <w:tc>
          <w:tcPr>
            <w:tcW w:w="4676" w:type="dxa"/>
            <w:tcBorders>
              <w:top w:val="nil"/>
              <w:left w:val="nil"/>
              <w:bottom w:val="nil"/>
              <w:right w:val="nil"/>
            </w:tcBorders>
            <w:shd w:val="clear" w:color="auto" w:fill="auto"/>
            <w:noWrap/>
            <w:hideMark/>
          </w:tcPr>
          <w:p w14:paraId="377FB196" w14:textId="1BCAFA3D"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ch_uzup_meqL_out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8CC88E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upland UZ, meq/L</w:t>
            </w:r>
          </w:p>
        </w:tc>
      </w:tr>
      <w:tr w:rsidR="007F0DB5" w:rsidRPr="003B0F07" w14:paraId="309AF5CD" w14:textId="77777777" w:rsidTr="003C65B3">
        <w:trPr>
          <w:trHeight w:val="375"/>
        </w:trPr>
        <w:tc>
          <w:tcPr>
            <w:tcW w:w="4676" w:type="dxa"/>
            <w:tcBorders>
              <w:top w:val="nil"/>
              <w:left w:val="nil"/>
              <w:bottom w:val="nil"/>
              <w:right w:val="nil"/>
            </w:tcBorders>
            <w:shd w:val="clear" w:color="auto" w:fill="auto"/>
            <w:noWrap/>
            <w:hideMark/>
          </w:tcPr>
          <w:p w14:paraId="1B5B2142" w14:textId="64D18E28"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ch_uzup_meqm2_final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217A82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upland UZ at end of day, in meq/m</w:t>
            </w:r>
            <w:r w:rsidRPr="00180727">
              <w:rPr>
                <w:rFonts w:eastAsia="Times New Roman"/>
                <w:color w:val="000000"/>
                <w:sz w:val="22"/>
                <w:szCs w:val="22"/>
                <w:vertAlign w:val="superscript"/>
              </w:rPr>
              <w:t>2</w:t>
            </w:r>
          </w:p>
        </w:tc>
      </w:tr>
      <w:tr w:rsidR="007F0DB5" w:rsidRPr="003B0F07" w14:paraId="5A0C6F72" w14:textId="77777777" w:rsidTr="003C65B3">
        <w:trPr>
          <w:trHeight w:val="375"/>
        </w:trPr>
        <w:tc>
          <w:tcPr>
            <w:tcW w:w="4676" w:type="dxa"/>
            <w:tcBorders>
              <w:top w:val="nil"/>
              <w:left w:val="nil"/>
              <w:bottom w:val="nil"/>
              <w:right w:val="nil"/>
            </w:tcBorders>
            <w:shd w:val="clear" w:color="auto" w:fill="auto"/>
            <w:noWrap/>
            <w:hideMark/>
          </w:tcPr>
          <w:p w14:paraId="43D48932" w14:textId="12CB85DA"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ch_uzup_meqm2_in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BA0273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upland UZ, in meq/m</w:t>
            </w:r>
            <w:r w:rsidRPr="00180727">
              <w:rPr>
                <w:rFonts w:eastAsia="Times New Roman"/>
                <w:color w:val="000000"/>
                <w:sz w:val="22"/>
                <w:szCs w:val="22"/>
                <w:vertAlign w:val="superscript"/>
              </w:rPr>
              <w:t>2</w:t>
            </w:r>
          </w:p>
        </w:tc>
      </w:tr>
      <w:tr w:rsidR="007F0DB5" w:rsidRPr="003B0F07" w14:paraId="07C9CDB4" w14:textId="77777777" w:rsidTr="003C65B3">
        <w:trPr>
          <w:trHeight w:val="375"/>
        </w:trPr>
        <w:tc>
          <w:tcPr>
            <w:tcW w:w="4676" w:type="dxa"/>
            <w:tcBorders>
              <w:top w:val="nil"/>
              <w:left w:val="nil"/>
              <w:bottom w:val="nil"/>
              <w:right w:val="nil"/>
            </w:tcBorders>
            <w:shd w:val="clear" w:color="auto" w:fill="auto"/>
            <w:noWrap/>
            <w:hideMark/>
          </w:tcPr>
          <w:p w14:paraId="2A1C50CA" w14:textId="75C89D30"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ch_uzup_meqm2_out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B54303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upland UZ, in meq/m</w:t>
            </w:r>
            <w:r w:rsidRPr="00180727">
              <w:rPr>
                <w:rFonts w:eastAsia="Times New Roman"/>
                <w:color w:val="000000"/>
                <w:sz w:val="22"/>
                <w:szCs w:val="22"/>
                <w:vertAlign w:val="superscript"/>
              </w:rPr>
              <w:t>2</w:t>
            </w:r>
          </w:p>
        </w:tc>
      </w:tr>
      <w:tr w:rsidR="007F0DB5" w:rsidRPr="003B0F07" w14:paraId="00D9BB09" w14:textId="77777777" w:rsidTr="003C65B3">
        <w:trPr>
          <w:trHeight w:val="690"/>
        </w:trPr>
        <w:tc>
          <w:tcPr>
            <w:tcW w:w="4676" w:type="dxa"/>
            <w:tcBorders>
              <w:top w:val="nil"/>
              <w:left w:val="nil"/>
              <w:bottom w:val="nil"/>
              <w:right w:val="nil"/>
            </w:tcBorders>
            <w:shd w:val="clear" w:color="auto" w:fill="auto"/>
            <w:noWrap/>
            <w:hideMark/>
          </w:tcPr>
          <w:p w14:paraId="63E51634" w14:textId="26A6DFEF"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ch_uzup_meqm2_rxn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691C25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upland UZ, in meq/m</w:t>
            </w:r>
            <w:r w:rsidRPr="00180727">
              <w:rPr>
                <w:rFonts w:eastAsia="Times New Roman"/>
                <w:color w:val="000000"/>
                <w:sz w:val="22"/>
                <w:szCs w:val="22"/>
                <w:vertAlign w:val="superscript"/>
              </w:rPr>
              <w:t>2</w:t>
            </w:r>
          </w:p>
        </w:tc>
      </w:tr>
      <w:tr w:rsidR="007F0DB5" w:rsidRPr="003B0F07" w14:paraId="1FB6778C" w14:textId="77777777" w:rsidTr="003C65B3">
        <w:trPr>
          <w:trHeight w:val="315"/>
        </w:trPr>
        <w:tc>
          <w:tcPr>
            <w:tcW w:w="4676" w:type="dxa"/>
            <w:tcBorders>
              <w:top w:val="nil"/>
              <w:left w:val="nil"/>
              <w:bottom w:val="nil"/>
              <w:right w:val="nil"/>
            </w:tcBorders>
            <w:shd w:val="clear" w:color="auto" w:fill="auto"/>
            <w:noWrap/>
            <w:hideMark/>
          </w:tcPr>
          <w:p w14:paraId="3BE8EE8F" w14:textId="21258B07"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ch_uzup_mgL_final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214B6D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upland UZ at end of day, in mg/L</w:t>
            </w:r>
          </w:p>
        </w:tc>
      </w:tr>
      <w:tr w:rsidR="007F0DB5" w:rsidRPr="003B0F07" w14:paraId="169A0C1A" w14:textId="77777777" w:rsidTr="003C65B3">
        <w:trPr>
          <w:trHeight w:val="315"/>
        </w:trPr>
        <w:tc>
          <w:tcPr>
            <w:tcW w:w="4676" w:type="dxa"/>
            <w:tcBorders>
              <w:top w:val="nil"/>
              <w:left w:val="nil"/>
              <w:bottom w:val="nil"/>
              <w:right w:val="nil"/>
            </w:tcBorders>
            <w:shd w:val="clear" w:color="auto" w:fill="auto"/>
            <w:noWrap/>
            <w:hideMark/>
          </w:tcPr>
          <w:p w14:paraId="36150702" w14:textId="6F57557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ch_uzup_mgL_in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FBAA6B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upland UZ, in mg/L</w:t>
            </w:r>
          </w:p>
        </w:tc>
      </w:tr>
      <w:tr w:rsidR="007F0DB5" w:rsidRPr="003B0F07" w14:paraId="36B6A093" w14:textId="77777777" w:rsidTr="003C65B3">
        <w:trPr>
          <w:trHeight w:val="315"/>
        </w:trPr>
        <w:tc>
          <w:tcPr>
            <w:tcW w:w="4676" w:type="dxa"/>
            <w:tcBorders>
              <w:top w:val="nil"/>
              <w:left w:val="nil"/>
              <w:bottom w:val="nil"/>
              <w:right w:val="nil"/>
            </w:tcBorders>
            <w:shd w:val="clear" w:color="auto" w:fill="auto"/>
            <w:noWrap/>
            <w:hideMark/>
          </w:tcPr>
          <w:p w14:paraId="2ECF0A94" w14:textId="3DB38F70"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ch_uzup_mgL_out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7D58E0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upland UZ, in mg/L</w:t>
            </w:r>
          </w:p>
        </w:tc>
      </w:tr>
      <w:tr w:rsidR="007F0DB5" w:rsidRPr="003B0F07" w14:paraId="4EAB8B73" w14:textId="77777777" w:rsidTr="003C65B3">
        <w:trPr>
          <w:trHeight w:val="375"/>
        </w:trPr>
        <w:tc>
          <w:tcPr>
            <w:tcW w:w="4676" w:type="dxa"/>
            <w:tcBorders>
              <w:top w:val="nil"/>
              <w:left w:val="nil"/>
              <w:bottom w:val="nil"/>
              <w:right w:val="nil"/>
            </w:tcBorders>
            <w:shd w:val="clear" w:color="auto" w:fill="auto"/>
            <w:noWrap/>
            <w:hideMark/>
          </w:tcPr>
          <w:p w14:paraId="173AEED0" w14:textId="0D401C1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ch_uzup_mgm2_final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AE8590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upland UZ at end of day, mg/m</w:t>
            </w:r>
            <w:r w:rsidRPr="00180727">
              <w:rPr>
                <w:rFonts w:eastAsia="Times New Roman"/>
                <w:color w:val="000000"/>
                <w:sz w:val="22"/>
                <w:szCs w:val="22"/>
                <w:vertAlign w:val="superscript"/>
              </w:rPr>
              <w:t>2</w:t>
            </w:r>
          </w:p>
        </w:tc>
      </w:tr>
      <w:tr w:rsidR="007F0DB5" w:rsidRPr="003B0F07" w14:paraId="37C5586B" w14:textId="77777777" w:rsidTr="003C65B3">
        <w:trPr>
          <w:trHeight w:val="375"/>
        </w:trPr>
        <w:tc>
          <w:tcPr>
            <w:tcW w:w="4676" w:type="dxa"/>
            <w:tcBorders>
              <w:top w:val="nil"/>
              <w:left w:val="nil"/>
              <w:bottom w:val="nil"/>
              <w:right w:val="nil"/>
            </w:tcBorders>
            <w:shd w:val="clear" w:color="auto" w:fill="auto"/>
            <w:noWrap/>
            <w:hideMark/>
          </w:tcPr>
          <w:p w14:paraId="26119FEF" w14:textId="5E09D8BA"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ch_uzup_mgm2_in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D314F8C"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upland UZ, mg/m</w:t>
            </w:r>
            <w:r w:rsidRPr="00180727">
              <w:rPr>
                <w:rFonts w:eastAsia="Times New Roman"/>
                <w:color w:val="000000"/>
                <w:sz w:val="22"/>
                <w:szCs w:val="22"/>
                <w:vertAlign w:val="superscript"/>
              </w:rPr>
              <w:t>2</w:t>
            </w:r>
          </w:p>
        </w:tc>
      </w:tr>
      <w:tr w:rsidR="007F0DB5" w:rsidRPr="003B0F07" w14:paraId="5A7C0A26" w14:textId="77777777" w:rsidTr="003C65B3">
        <w:trPr>
          <w:trHeight w:val="375"/>
        </w:trPr>
        <w:tc>
          <w:tcPr>
            <w:tcW w:w="4676" w:type="dxa"/>
            <w:tcBorders>
              <w:top w:val="nil"/>
              <w:left w:val="nil"/>
              <w:bottom w:val="nil"/>
              <w:right w:val="nil"/>
            </w:tcBorders>
            <w:shd w:val="clear" w:color="auto" w:fill="auto"/>
            <w:noWrap/>
            <w:hideMark/>
          </w:tcPr>
          <w:p w14:paraId="28DDE14E" w14:textId="4B4D643E"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ch_uzup_mgm2_out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3193E68"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upland UZ, mg/m</w:t>
            </w:r>
            <w:r w:rsidRPr="00180727">
              <w:rPr>
                <w:rFonts w:eastAsia="Times New Roman"/>
                <w:color w:val="000000"/>
                <w:sz w:val="22"/>
                <w:szCs w:val="22"/>
                <w:vertAlign w:val="superscript"/>
              </w:rPr>
              <w:t>2</w:t>
            </w:r>
          </w:p>
        </w:tc>
      </w:tr>
      <w:tr w:rsidR="007F0DB5" w:rsidRPr="003B0F07" w14:paraId="60381743" w14:textId="77777777" w:rsidTr="003C65B3">
        <w:trPr>
          <w:trHeight w:val="511"/>
        </w:trPr>
        <w:tc>
          <w:tcPr>
            <w:tcW w:w="4676" w:type="dxa"/>
            <w:tcBorders>
              <w:top w:val="nil"/>
              <w:left w:val="nil"/>
              <w:bottom w:val="nil"/>
              <w:right w:val="nil"/>
            </w:tcBorders>
            <w:shd w:val="clear" w:color="auto" w:fill="auto"/>
            <w:noWrap/>
            <w:hideMark/>
          </w:tcPr>
          <w:p w14:paraId="639E42FF" w14:textId="181B7039"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ch_uzup_mgm2_rxn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97D1FC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upland UZ, mg/m</w:t>
            </w:r>
            <w:r w:rsidRPr="00180727">
              <w:rPr>
                <w:rFonts w:eastAsia="Times New Roman"/>
                <w:color w:val="000000"/>
                <w:sz w:val="22"/>
                <w:szCs w:val="22"/>
                <w:vertAlign w:val="superscript"/>
              </w:rPr>
              <w:t>2</w:t>
            </w:r>
          </w:p>
        </w:tc>
      </w:tr>
      <w:tr w:rsidR="007F0DB5" w:rsidRPr="003B0F07" w14:paraId="454FDF18" w14:textId="77777777" w:rsidTr="003C65B3">
        <w:trPr>
          <w:trHeight w:val="315"/>
        </w:trPr>
        <w:tc>
          <w:tcPr>
            <w:tcW w:w="4676" w:type="dxa"/>
            <w:tcBorders>
              <w:top w:val="nil"/>
              <w:left w:val="nil"/>
              <w:bottom w:val="nil"/>
              <w:right w:val="nil"/>
            </w:tcBorders>
            <w:shd w:val="clear" w:color="auto" w:fill="auto"/>
            <w:noWrap/>
            <w:hideMark/>
          </w:tcPr>
          <w:p w14:paraId="62E1519C" w14:textId="57A4D978"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ch_uzup_mML_final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904B99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in upland UZ at end of day, in mmol/L</w:t>
            </w:r>
          </w:p>
        </w:tc>
      </w:tr>
      <w:tr w:rsidR="007F0DB5" w:rsidRPr="003B0F07" w14:paraId="7217EF77" w14:textId="77777777" w:rsidTr="003C65B3">
        <w:trPr>
          <w:trHeight w:val="315"/>
        </w:trPr>
        <w:tc>
          <w:tcPr>
            <w:tcW w:w="4676" w:type="dxa"/>
            <w:tcBorders>
              <w:top w:val="nil"/>
              <w:left w:val="nil"/>
              <w:bottom w:val="nil"/>
              <w:right w:val="nil"/>
            </w:tcBorders>
            <w:shd w:val="clear" w:color="auto" w:fill="auto"/>
            <w:noWrap/>
            <w:hideMark/>
          </w:tcPr>
          <w:p w14:paraId="242E7975" w14:textId="77E50FB6"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ch_uzup_mML_in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5F639E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entering the upland UZ, in mmol/L</w:t>
            </w:r>
          </w:p>
        </w:tc>
      </w:tr>
      <w:tr w:rsidR="007F0DB5" w:rsidRPr="003B0F07" w14:paraId="65AB6586" w14:textId="77777777" w:rsidTr="003C65B3">
        <w:trPr>
          <w:trHeight w:val="315"/>
        </w:trPr>
        <w:tc>
          <w:tcPr>
            <w:tcW w:w="4676" w:type="dxa"/>
            <w:tcBorders>
              <w:top w:val="nil"/>
              <w:left w:val="nil"/>
              <w:bottom w:val="nil"/>
              <w:right w:val="nil"/>
            </w:tcBorders>
            <w:shd w:val="clear" w:color="auto" w:fill="auto"/>
            <w:noWrap/>
            <w:hideMark/>
          </w:tcPr>
          <w:p w14:paraId="1B4A89F1" w14:textId="642403DC"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ch_uzup_mML_out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59A90A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Concentration of solute leaving the upland UZ, in mmol/L</w:t>
            </w:r>
          </w:p>
        </w:tc>
      </w:tr>
      <w:tr w:rsidR="007F0DB5" w:rsidRPr="003B0F07" w14:paraId="050908D9" w14:textId="77777777" w:rsidTr="003C65B3">
        <w:trPr>
          <w:trHeight w:val="375"/>
        </w:trPr>
        <w:tc>
          <w:tcPr>
            <w:tcW w:w="4676" w:type="dxa"/>
            <w:tcBorders>
              <w:top w:val="nil"/>
              <w:left w:val="nil"/>
              <w:bottom w:val="nil"/>
              <w:right w:val="nil"/>
            </w:tcBorders>
            <w:shd w:val="clear" w:color="auto" w:fill="auto"/>
            <w:noWrap/>
            <w:hideMark/>
          </w:tcPr>
          <w:p w14:paraId="7B62BB3D" w14:textId="0D5A321F"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ch_uzup_mMm2_final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5B6132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in upland UZ at end of day, in mmol/m</w:t>
            </w:r>
            <w:r w:rsidRPr="00180727">
              <w:rPr>
                <w:rFonts w:eastAsia="Times New Roman"/>
                <w:color w:val="000000"/>
                <w:sz w:val="22"/>
                <w:szCs w:val="22"/>
                <w:vertAlign w:val="superscript"/>
              </w:rPr>
              <w:t>2</w:t>
            </w:r>
          </w:p>
        </w:tc>
      </w:tr>
      <w:tr w:rsidR="007F0DB5" w:rsidRPr="003B0F07" w14:paraId="5A020284" w14:textId="77777777" w:rsidTr="003C65B3">
        <w:trPr>
          <w:trHeight w:val="375"/>
        </w:trPr>
        <w:tc>
          <w:tcPr>
            <w:tcW w:w="4676" w:type="dxa"/>
            <w:tcBorders>
              <w:top w:val="nil"/>
              <w:left w:val="nil"/>
              <w:bottom w:val="nil"/>
              <w:right w:val="nil"/>
            </w:tcBorders>
            <w:shd w:val="clear" w:color="auto" w:fill="auto"/>
            <w:noWrap/>
            <w:hideMark/>
          </w:tcPr>
          <w:p w14:paraId="46A52C39" w14:textId="66BCA1C0"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ch_uzup_mMm2_in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99E53CF"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entering the upland UZ, in mmol/m</w:t>
            </w:r>
            <w:r w:rsidRPr="00180727">
              <w:rPr>
                <w:rFonts w:eastAsia="Times New Roman"/>
                <w:color w:val="000000"/>
                <w:sz w:val="22"/>
                <w:szCs w:val="22"/>
                <w:vertAlign w:val="superscript"/>
              </w:rPr>
              <w:t>2</w:t>
            </w:r>
          </w:p>
        </w:tc>
      </w:tr>
      <w:tr w:rsidR="007F0DB5" w:rsidRPr="003B0F07" w14:paraId="042A7045" w14:textId="77777777" w:rsidTr="003C65B3">
        <w:trPr>
          <w:trHeight w:val="375"/>
        </w:trPr>
        <w:tc>
          <w:tcPr>
            <w:tcW w:w="4676" w:type="dxa"/>
            <w:tcBorders>
              <w:top w:val="nil"/>
              <w:left w:val="nil"/>
              <w:bottom w:val="nil"/>
              <w:right w:val="nil"/>
            </w:tcBorders>
            <w:shd w:val="clear" w:color="auto" w:fill="auto"/>
            <w:noWrap/>
            <w:hideMark/>
          </w:tcPr>
          <w:p w14:paraId="1A276563" w14:textId="3440AE1B"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ch_uzup_mMm2_out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4693BDD"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leaving the upland UZ, in mmol/m</w:t>
            </w:r>
            <w:r w:rsidRPr="00180727">
              <w:rPr>
                <w:rFonts w:eastAsia="Times New Roman"/>
                <w:color w:val="000000"/>
                <w:sz w:val="22"/>
                <w:szCs w:val="22"/>
                <w:vertAlign w:val="superscript"/>
              </w:rPr>
              <w:t>2</w:t>
            </w:r>
          </w:p>
        </w:tc>
      </w:tr>
      <w:tr w:rsidR="007F0DB5" w:rsidRPr="003B0F07" w14:paraId="0B96E1DB" w14:textId="77777777" w:rsidTr="003C65B3">
        <w:trPr>
          <w:trHeight w:val="690"/>
        </w:trPr>
        <w:tc>
          <w:tcPr>
            <w:tcW w:w="4676" w:type="dxa"/>
            <w:tcBorders>
              <w:top w:val="nil"/>
              <w:left w:val="nil"/>
              <w:bottom w:val="nil"/>
              <w:right w:val="nil"/>
            </w:tcBorders>
            <w:shd w:val="clear" w:color="auto" w:fill="auto"/>
            <w:noWrap/>
            <w:hideMark/>
          </w:tcPr>
          <w:p w14:paraId="6B21B897" w14:textId="07C56C2D"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ch_uzup_mMm2_rxn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7B37B8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Load of solute produced (+) or consumed (-) by reactions in the upland UZ, in mmol/m</w:t>
            </w:r>
            <w:r w:rsidRPr="00180727">
              <w:rPr>
                <w:rFonts w:eastAsia="Times New Roman"/>
                <w:color w:val="000000"/>
                <w:sz w:val="22"/>
                <w:szCs w:val="22"/>
                <w:vertAlign w:val="superscript"/>
              </w:rPr>
              <w:t>2</w:t>
            </w:r>
          </w:p>
        </w:tc>
      </w:tr>
      <w:tr w:rsidR="007F0DB5" w:rsidRPr="003B0F07" w14:paraId="0BAAF020" w14:textId="77777777" w:rsidTr="003C65B3">
        <w:trPr>
          <w:trHeight w:val="315"/>
        </w:trPr>
        <w:tc>
          <w:tcPr>
            <w:tcW w:w="4676" w:type="dxa"/>
            <w:tcBorders>
              <w:top w:val="nil"/>
              <w:left w:val="nil"/>
              <w:bottom w:val="nil"/>
              <w:right w:val="nil"/>
            </w:tcBorders>
            <w:shd w:val="clear" w:color="auto" w:fill="auto"/>
            <w:noWrap/>
            <w:hideMark/>
          </w:tcPr>
          <w:p w14:paraId="3663530B" w14:textId="41FCD21E" w:rsidR="007F0DB5" w:rsidRPr="00180727" w:rsidRDefault="007F0DB5" w:rsidP="007F0DB5">
            <w:pPr>
              <w:spacing w:line="240" w:lineRule="auto"/>
              <w:rPr>
                <w:sz w:val="22"/>
                <w:szCs w:val="22"/>
              </w:rPr>
            </w:pPr>
            <w:r w:rsidRPr="00180727">
              <w:rPr>
                <w:rStyle w:val="ModuleVar"/>
                <w:sz w:val="22"/>
                <w:szCs w:val="22"/>
              </w:rPr>
              <w:t>ch_uzup_permil_final</w:t>
            </w:r>
            <w:r w:rsidRPr="00180727">
              <w:rPr>
                <w:sz w:val="22"/>
                <w:szCs w:val="22"/>
              </w:rPr>
              <w:t>(</w:t>
            </w:r>
            <w:r w:rsidRPr="00180727">
              <w:rPr>
                <w:rStyle w:val="ModuleDim"/>
                <w:sz w:val="22"/>
                <w:szCs w:val="22"/>
              </w:rPr>
              <w:t>nmru</w:t>
            </w:r>
            <w:r w:rsidRPr="00180727">
              <w:rPr>
                <w:sz w:val="22"/>
                <w:szCs w:val="22"/>
              </w:rPr>
              <w:t xml:space="preserve">, </w:t>
            </w:r>
            <w:r w:rsidRPr="00180727">
              <w:rPr>
                <w:rStyle w:val="ModuleDim"/>
                <w:sz w:val="22"/>
                <w:szCs w:val="22"/>
              </w:rPr>
              <w:t>nsolute</w:t>
            </w:r>
            <w:r w:rsidRPr="00180727">
              <w:rPr>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B75A79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in upland UZ at end of day, in permil</w:t>
            </w:r>
          </w:p>
        </w:tc>
      </w:tr>
      <w:tr w:rsidR="007F0DB5" w:rsidRPr="003B0F07" w14:paraId="798A0718" w14:textId="77777777" w:rsidTr="003C65B3">
        <w:trPr>
          <w:trHeight w:val="315"/>
        </w:trPr>
        <w:tc>
          <w:tcPr>
            <w:tcW w:w="4676" w:type="dxa"/>
            <w:tcBorders>
              <w:top w:val="nil"/>
              <w:left w:val="nil"/>
              <w:bottom w:val="nil"/>
              <w:right w:val="nil"/>
            </w:tcBorders>
            <w:shd w:val="clear" w:color="auto" w:fill="auto"/>
            <w:noWrap/>
            <w:hideMark/>
          </w:tcPr>
          <w:p w14:paraId="37CAABCE" w14:textId="29C02AEF" w:rsidR="007F0DB5" w:rsidRPr="00180727" w:rsidRDefault="007F0DB5" w:rsidP="007F0DB5">
            <w:pPr>
              <w:spacing w:line="240" w:lineRule="auto"/>
              <w:rPr>
                <w:sz w:val="22"/>
                <w:szCs w:val="22"/>
              </w:rPr>
            </w:pPr>
            <w:r w:rsidRPr="00180727">
              <w:rPr>
                <w:rStyle w:val="ModuleVar"/>
                <w:sz w:val="22"/>
                <w:szCs w:val="22"/>
              </w:rPr>
              <w:t>ch_uzup_permil_in</w:t>
            </w:r>
            <w:r w:rsidRPr="00180727">
              <w:rPr>
                <w:sz w:val="22"/>
                <w:szCs w:val="22"/>
              </w:rPr>
              <w:t>(</w:t>
            </w:r>
            <w:r w:rsidRPr="00180727">
              <w:rPr>
                <w:rStyle w:val="ModuleDim"/>
                <w:sz w:val="22"/>
                <w:szCs w:val="22"/>
              </w:rPr>
              <w:t>nmru</w:t>
            </w:r>
            <w:r w:rsidRPr="00180727">
              <w:rPr>
                <w:sz w:val="22"/>
                <w:szCs w:val="22"/>
              </w:rPr>
              <w:t xml:space="preserve">, </w:t>
            </w:r>
            <w:r w:rsidRPr="00180727">
              <w:rPr>
                <w:rStyle w:val="ModuleDim"/>
                <w:sz w:val="22"/>
                <w:szCs w:val="22"/>
              </w:rPr>
              <w:t>nsolute</w:t>
            </w:r>
            <w:r w:rsidRPr="00180727">
              <w:rPr>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52DCFC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entering the upland UZ, in permil</w:t>
            </w:r>
          </w:p>
        </w:tc>
      </w:tr>
      <w:tr w:rsidR="007F0DB5" w:rsidRPr="003B0F07" w14:paraId="76F8F1F3" w14:textId="77777777" w:rsidTr="003C65B3">
        <w:trPr>
          <w:trHeight w:val="315"/>
        </w:trPr>
        <w:tc>
          <w:tcPr>
            <w:tcW w:w="4676" w:type="dxa"/>
            <w:tcBorders>
              <w:top w:val="nil"/>
              <w:left w:val="nil"/>
              <w:bottom w:val="nil"/>
              <w:right w:val="nil"/>
            </w:tcBorders>
            <w:shd w:val="clear" w:color="auto" w:fill="auto"/>
            <w:noWrap/>
            <w:hideMark/>
          </w:tcPr>
          <w:p w14:paraId="3F3F2E43" w14:textId="313B0FB5"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ch_uzup_permil_out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 xml:space="preserve">, </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5DE94A2"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Delta of isotope leaving the upland UZ, in permil</w:t>
            </w:r>
          </w:p>
        </w:tc>
      </w:tr>
      <w:tr w:rsidR="007F0DB5" w:rsidRPr="003B0F07" w14:paraId="2D5D4ED2" w14:textId="77777777" w:rsidTr="003C65B3">
        <w:trPr>
          <w:trHeight w:val="315"/>
        </w:trPr>
        <w:tc>
          <w:tcPr>
            <w:tcW w:w="4676" w:type="dxa"/>
            <w:tcBorders>
              <w:top w:val="nil"/>
              <w:left w:val="nil"/>
              <w:bottom w:val="nil"/>
              <w:right w:val="nil"/>
            </w:tcBorders>
            <w:shd w:val="clear" w:color="auto" w:fill="auto"/>
            <w:noWrap/>
            <w:hideMark/>
          </w:tcPr>
          <w:p w14:paraId="4766F515" w14:textId="59479DF1"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ch_uzup_pH_final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3D4FF9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in upland UZ at end of day, in standard units</w:t>
            </w:r>
          </w:p>
        </w:tc>
      </w:tr>
      <w:tr w:rsidR="007F0DB5" w:rsidRPr="003B0F07" w14:paraId="7FDFE03C" w14:textId="77777777" w:rsidTr="003C65B3">
        <w:trPr>
          <w:trHeight w:val="315"/>
        </w:trPr>
        <w:tc>
          <w:tcPr>
            <w:tcW w:w="4676" w:type="dxa"/>
            <w:tcBorders>
              <w:top w:val="nil"/>
              <w:left w:val="nil"/>
              <w:bottom w:val="nil"/>
              <w:right w:val="nil"/>
            </w:tcBorders>
            <w:shd w:val="clear" w:color="auto" w:fill="auto"/>
            <w:noWrap/>
            <w:hideMark/>
          </w:tcPr>
          <w:p w14:paraId="6FA58C67" w14:textId="5E9E2C60"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ch_uzup_pH_in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D083B83"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entering the upland UZ, in standard units</w:t>
            </w:r>
          </w:p>
        </w:tc>
      </w:tr>
      <w:tr w:rsidR="007F0DB5" w:rsidRPr="003B0F07" w14:paraId="64D7E3E9" w14:textId="77777777" w:rsidTr="003C65B3">
        <w:trPr>
          <w:trHeight w:val="315"/>
        </w:trPr>
        <w:tc>
          <w:tcPr>
            <w:tcW w:w="4676" w:type="dxa"/>
            <w:tcBorders>
              <w:top w:val="nil"/>
              <w:left w:val="nil"/>
              <w:bottom w:val="nil"/>
              <w:right w:val="nil"/>
            </w:tcBorders>
            <w:shd w:val="clear" w:color="auto" w:fill="auto"/>
            <w:noWrap/>
            <w:hideMark/>
          </w:tcPr>
          <w:p w14:paraId="4AAA6139" w14:textId="63F7D245"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ch_uzup_pH_out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5609244"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pH of water leaving the upland UZ, in standard units</w:t>
            </w:r>
          </w:p>
        </w:tc>
      </w:tr>
      <w:tr w:rsidR="007F0DB5" w:rsidRPr="003B0F07" w14:paraId="348BE6B8" w14:textId="77777777" w:rsidTr="003C65B3">
        <w:trPr>
          <w:trHeight w:val="315"/>
        </w:trPr>
        <w:tc>
          <w:tcPr>
            <w:tcW w:w="4676" w:type="dxa"/>
            <w:tcBorders>
              <w:top w:val="nil"/>
              <w:left w:val="nil"/>
              <w:bottom w:val="nil"/>
              <w:right w:val="nil"/>
            </w:tcBorders>
            <w:shd w:val="clear" w:color="auto" w:fill="auto"/>
            <w:noWrap/>
            <w:hideMark/>
          </w:tcPr>
          <w:p w14:paraId="494F5E1A" w14:textId="09C0B543"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ch_uzup_tempC_final</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4D9D9F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in upland UZ at end of day, in °C</w:t>
            </w:r>
          </w:p>
        </w:tc>
      </w:tr>
      <w:tr w:rsidR="007F0DB5" w:rsidRPr="003B0F07" w14:paraId="7E39D5A6" w14:textId="77777777" w:rsidTr="003C65B3">
        <w:trPr>
          <w:trHeight w:val="315"/>
        </w:trPr>
        <w:tc>
          <w:tcPr>
            <w:tcW w:w="4676" w:type="dxa"/>
            <w:tcBorders>
              <w:top w:val="nil"/>
              <w:left w:val="nil"/>
              <w:bottom w:val="nil"/>
              <w:right w:val="nil"/>
            </w:tcBorders>
            <w:shd w:val="clear" w:color="auto" w:fill="auto"/>
            <w:noWrap/>
            <w:hideMark/>
          </w:tcPr>
          <w:p w14:paraId="761F02B2" w14:textId="4AB9B19E"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ch_uzup_tempC_in</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EB76F69"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entering the upland UZ, in °C</w:t>
            </w:r>
          </w:p>
        </w:tc>
      </w:tr>
      <w:tr w:rsidR="007F0DB5" w:rsidRPr="003B0F07" w14:paraId="101ED436" w14:textId="77777777" w:rsidTr="003C65B3">
        <w:trPr>
          <w:trHeight w:val="315"/>
        </w:trPr>
        <w:tc>
          <w:tcPr>
            <w:tcW w:w="4676" w:type="dxa"/>
            <w:tcBorders>
              <w:top w:val="nil"/>
              <w:left w:val="nil"/>
              <w:bottom w:val="nil"/>
              <w:right w:val="nil"/>
            </w:tcBorders>
            <w:shd w:val="clear" w:color="auto" w:fill="auto"/>
            <w:noWrap/>
            <w:hideMark/>
          </w:tcPr>
          <w:p w14:paraId="0BC63E97" w14:textId="33D8911D" w:rsidR="007F0DB5" w:rsidRPr="00180727" w:rsidRDefault="007F0DB5" w:rsidP="007F0DB5">
            <w:pPr>
              <w:spacing w:line="240" w:lineRule="auto"/>
              <w:rPr>
                <w:rFonts w:eastAsia="Times New Roman"/>
                <w:color w:val="000000"/>
                <w:sz w:val="22"/>
                <w:szCs w:val="22"/>
              </w:rPr>
            </w:pPr>
            <w:r w:rsidRPr="00180727">
              <w:rPr>
                <w:rStyle w:val="ModuleVar"/>
                <w:sz w:val="22"/>
                <w:szCs w:val="22"/>
              </w:rPr>
              <w:t>ch_uzup_tempC_out</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F5BCEF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Temperature of water leaving the upland UZ, in °C</w:t>
            </w:r>
          </w:p>
        </w:tc>
      </w:tr>
      <w:tr w:rsidR="007F0DB5" w:rsidRPr="003B0F07" w14:paraId="5CC9E101" w14:textId="77777777" w:rsidTr="003C65B3">
        <w:trPr>
          <w:trHeight w:val="630"/>
        </w:trPr>
        <w:tc>
          <w:tcPr>
            <w:tcW w:w="4676" w:type="dxa"/>
            <w:tcBorders>
              <w:top w:val="nil"/>
              <w:left w:val="nil"/>
              <w:bottom w:val="nil"/>
              <w:right w:val="nil"/>
            </w:tcBorders>
            <w:shd w:val="clear" w:color="auto" w:fill="auto"/>
            <w:noWrap/>
            <w:hideMark/>
          </w:tcPr>
          <w:p w14:paraId="09BFDB3C" w14:textId="40FAA44B"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ch_var_01_m3</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04A4871"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volume the reservoir defined by the parameters associated with dimension </w:t>
            </w:r>
            <w:r w:rsidRPr="00AA5A42">
              <w:rPr>
                <w:rStyle w:val="ModuleDim"/>
                <w:sz w:val="22"/>
                <w:szCs w:val="22"/>
              </w:rPr>
              <w:t>nchemvar</w:t>
            </w:r>
            <w:r w:rsidRPr="00180727">
              <w:rPr>
                <w:rFonts w:eastAsia="Times New Roman"/>
                <w:color w:val="000000"/>
                <w:sz w:val="22"/>
                <w:szCs w:val="22"/>
              </w:rPr>
              <w:t>(1), in m³</w:t>
            </w:r>
          </w:p>
        </w:tc>
      </w:tr>
      <w:tr w:rsidR="007F0DB5" w:rsidRPr="003B0F07" w14:paraId="6B0AA511" w14:textId="77777777" w:rsidTr="003C65B3">
        <w:trPr>
          <w:trHeight w:val="630"/>
        </w:trPr>
        <w:tc>
          <w:tcPr>
            <w:tcW w:w="4676" w:type="dxa"/>
            <w:tcBorders>
              <w:top w:val="nil"/>
              <w:left w:val="nil"/>
              <w:bottom w:val="nil"/>
              <w:right w:val="nil"/>
            </w:tcBorders>
            <w:shd w:val="clear" w:color="auto" w:fill="auto"/>
            <w:noWrap/>
            <w:hideMark/>
          </w:tcPr>
          <w:p w14:paraId="47C9C7EB" w14:textId="72FF3251"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ch_var_01_tempc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3075312" w14:textId="5F00D4F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temperature of the reservoir defined by the parameters associated with dimension </w:t>
            </w:r>
            <w:r w:rsidRPr="00AA5A42">
              <w:rPr>
                <w:rStyle w:val="ModuleDim"/>
                <w:sz w:val="22"/>
                <w:szCs w:val="22"/>
              </w:rPr>
              <w:t>nchemvar</w:t>
            </w:r>
            <w:r w:rsidRPr="00180727">
              <w:rPr>
                <w:rFonts w:eastAsia="Times New Roman"/>
                <w:color w:val="000000"/>
                <w:sz w:val="22"/>
                <w:szCs w:val="22"/>
              </w:rPr>
              <w:t>(1), in °C</w:t>
            </w:r>
          </w:p>
        </w:tc>
      </w:tr>
      <w:tr w:rsidR="007F0DB5" w:rsidRPr="003B0F07" w14:paraId="388C8DA3" w14:textId="77777777" w:rsidTr="003C65B3">
        <w:trPr>
          <w:trHeight w:val="630"/>
        </w:trPr>
        <w:tc>
          <w:tcPr>
            <w:tcW w:w="4676" w:type="dxa"/>
            <w:tcBorders>
              <w:top w:val="nil"/>
              <w:left w:val="nil"/>
              <w:bottom w:val="nil"/>
              <w:right w:val="nil"/>
            </w:tcBorders>
            <w:shd w:val="clear" w:color="auto" w:fill="auto"/>
            <w:noWrap/>
            <w:hideMark/>
          </w:tcPr>
          <w:p w14:paraId="126B5A9D" w14:textId="2B45D354"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ch_var_01_pH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B7FFFFE" w14:textId="78FEB8B4"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pH of the reservoir defined by the parameters associated with dimension </w:t>
            </w:r>
            <w:r w:rsidRPr="00AA5A42">
              <w:rPr>
                <w:rStyle w:val="ModuleDim"/>
                <w:sz w:val="22"/>
                <w:szCs w:val="22"/>
              </w:rPr>
              <w:t>nchemvar</w:t>
            </w:r>
            <w:r w:rsidRPr="00180727">
              <w:rPr>
                <w:rFonts w:eastAsia="Times New Roman"/>
                <w:color w:val="000000"/>
                <w:sz w:val="22"/>
                <w:szCs w:val="22"/>
              </w:rPr>
              <w:t>(1), in standard units</w:t>
            </w:r>
          </w:p>
        </w:tc>
      </w:tr>
      <w:tr w:rsidR="007F0DB5" w:rsidRPr="003B0F07" w14:paraId="0127D698" w14:textId="77777777" w:rsidTr="003C65B3">
        <w:trPr>
          <w:trHeight w:val="630"/>
        </w:trPr>
        <w:tc>
          <w:tcPr>
            <w:tcW w:w="4676" w:type="dxa"/>
            <w:tcBorders>
              <w:top w:val="nil"/>
              <w:left w:val="nil"/>
              <w:bottom w:val="nil"/>
              <w:right w:val="nil"/>
            </w:tcBorders>
            <w:shd w:val="clear" w:color="auto" w:fill="auto"/>
            <w:noWrap/>
            <w:hideMark/>
          </w:tcPr>
          <w:p w14:paraId="0322824E" w14:textId="2A86D2C8"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ch_var_01_sol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DEDA6E0" w14:textId="3EABCFE5"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Mass, flux</w:t>
            </w:r>
            <w:r>
              <w:rPr>
                <w:rFonts w:eastAsia="Times New Roman"/>
                <w:color w:val="000000"/>
                <w:sz w:val="22"/>
                <w:szCs w:val="22"/>
              </w:rPr>
              <w:t>,</w:t>
            </w:r>
            <w:r w:rsidRPr="00180727">
              <w:rPr>
                <w:rFonts w:eastAsia="Times New Roman"/>
                <w:color w:val="000000"/>
                <w:sz w:val="22"/>
                <w:szCs w:val="22"/>
              </w:rPr>
              <w:t xml:space="preserve"> or concentration of a solute for a modeled reservoir as defined by parameters with dimension </w:t>
            </w:r>
            <w:r w:rsidRPr="00AA5A42">
              <w:rPr>
                <w:rStyle w:val="ModuleDim"/>
                <w:sz w:val="22"/>
                <w:szCs w:val="22"/>
              </w:rPr>
              <w:t>nchemvar</w:t>
            </w:r>
            <w:r w:rsidRPr="00180727">
              <w:rPr>
                <w:rFonts w:eastAsia="Times New Roman"/>
                <w:color w:val="000000"/>
                <w:sz w:val="22"/>
                <w:szCs w:val="22"/>
              </w:rPr>
              <w:t xml:space="preserve"> (1), in </w:t>
            </w:r>
            <w:r w:rsidRPr="00AA5A42">
              <w:rPr>
                <w:rStyle w:val="ModuleParam"/>
                <w:sz w:val="22"/>
                <w:szCs w:val="22"/>
              </w:rPr>
              <w:t>c_units</w:t>
            </w:r>
          </w:p>
        </w:tc>
      </w:tr>
      <w:tr w:rsidR="007F0DB5" w:rsidRPr="003B0F07" w14:paraId="6C47A921" w14:textId="77777777" w:rsidTr="003C65B3">
        <w:trPr>
          <w:trHeight w:val="630"/>
        </w:trPr>
        <w:tc>
          <w:tcPr>
            <w:tcW w:w="4676" w:type="dxa"/>
            <w:tcBorders>
              <w:top w:val="nil"/>
              <w:left w:val="nil"/>
              <w:bottom w:val="nil"/>
              <w:right w:val="nil"/>
            </w:tcBorders>
            <w:shd w:val="clear" w:color="auto" w:fill="auto"/>
            <w:noWrap/>
            <w:hideMark/>
          </w:tcPr>
          <w:p w14:paraId="706028F5" w14:textId="6A91E16D"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ch_var_02_m3</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410317F" w14:textId="3838E03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volume the reservoir defined by the parameters associated with dimension </w:t>
            </w:r>
            <w:r w:rsidRPr="00AA5A42">
              <w:rPr>
                <w:rStyle w:val="ModuleDim"/>
                <w:sz w:val="22"/>
                <w:szCs w:val="22"/>
              </w:rPr>
              <w:t>nchemvar</w:t>
            </w:r>
            <w:r w:rsidRPr="00180727">
              <w:rPr>
                <w:rFonts w:eastAsia="Times New Roman"/>
                <w:color w:val="000000"/>
                <w:sz w:val="22"/>
                <w:szCs w:val="22"/>
              </w:rPr>
              <w:t>(2), in m³</w:t>
            </w:r>
          </w:p>
        </w:tc>
      </w:tr>
      <w:tr w:rsidR="007F0DB5" w:rsidRPr="003B0F07" w14:paraId="631486AA" w14:textId="77777777" w:rsidTr="003C65B3">
        <w:trPr>
          <w:trHeight w:val="630"/>
        </w:trPr>
        <w:tc>
          <w:tcPr>
            <w:tcW w:w="4676" w:type="dxa"/>
            <w:tcBorders>
              <w:top w:val="nil"/>
              <w:left w:val="nil"/>
              <w:bottom w:val="nil"/>
              <w:right w:val="nil"/>
            </w:tcBorders>
            <w:shd w:val="clear" w:color="auto" w:fill="auto"/>
            <w:noWrap/>
            <w:hideMark/>
          </w:tcPr>
          <w:p w14:paraId="14304895" w14:textId="0B46949C"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ch_var_02_tempc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B5D3DB2" w14:textId="13BF980D"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temperature of the reservoir defined by the parameters associated with dimension </w:t>
            </w:r>
            <w:r w:rsidRPr="00AA5A42">
              <w:rPr>
                <w:rStyle w:val="ModuleDim"/>
                <w:sz w:val="22"/>
                <w:szCs w:val="22"/>
              </w:rPr>
              <w:t>nchemvar</w:t>
            </w:r>
            <w:r w:rsidRPr="00180727">
              <w:rPr>
                <w:rFonts w:eastAsia="Times New Roman"/>
                <w:color w:val="000000"/>
                <w:sz w:val="22"/>
                <w:szCs w:val="22"/>
              </w:rPr>
              <w:t>(2), in °C</w:t>
            </w:r>
          </w:p>
        </w:tc>
      </w:tr>
      <w:tr w:rsidR="007F0DB5" w:rsidRPr="003B0F07" w14:paraId="1C8DB29D" w14:textId="77777777" w:rsidTr="003C65B3">
        <w:trPr>
          <w:trHeight w:val="630"/>
        </w:trPr>
        <w:tc>
          <w:tcPr>
            <w:tcW w:w="4676" w:type="dxa"/>
            <w:tcBorders>
              <w:top w:val="nil"/>
              <w:left w:val="nil"/>
              <w:bottom w:val="nil"/>
              <w:right w:val="nil"/>
            </w:tcBorders>
            <w:shd w:val="clear" w:color="auto" w:fill="auto"/>
            <w:noWrap/>
            <w:hideMark/>
          </w:tcPr>
          <w:p w14:paraId="257F2005" w14:textId="338EFE95"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ch_var_02_pH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8FC27C0" w14:textId="43D0C71D"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pH of the reservoir defined by the parameters associated with dimension </w:t>
            </w:r>
            <w:r w:rsidRPr="00AA5A42">
              <w:rPr>
                <w:rStyle w:val="ModuleDim"/>
                <w:sz w:val="22"/>
                <w:szCs w:val="22"/>
              </w:rPr>
              <w:t>nchemvar</w:t>
            </w:r>
            <w:r w:rsidRPr="00180727">
              <w:rPr>
                <w:rFonts w:eastAsia="Times New Roman"/>
                <w:color w:val="000000"/>
                <w:sz w:val="22"/>
                <w:szCs w:val="22"/>
              </w:rPr>
              <w:t>(2), in standard units</w:t>
            </w:r>
          </w:p>
        </w:tc>
      </w:tr>
      <w:tr w:rsidR="007F0DB5" w:rsidRPr="003B0F07" w14:paraId="1A48E7AB" w14:textId="77777777" w:rsidTr="003C65B3">
        <w:trPr>
          <w:trHeight w:val="630"/>
        </w:trPr>
        <w:tc>
          <w:tcPr>
            <w:tcW w:w="4676" w:type="dxa"/>
            <w:tcBorders>
              <w:top w:val="nil"/>
              <w:left w:val="nil"/>
              <w:bottom w:val="nil"/>
              <w:right w:val="nil"/>
            </w:tcBorders>
            <w:shd w:val="clear" w:color="auto" w:fill="auto"/>
            <w:noWrap/>
            <w:hideMark/>
          </w:tcPr>
          <w:p w14:paraId="0309FDEA" w14:textId="3BF49F7A"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ch_var_02_sol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15EBB6C" w14:textId="12C219E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Mass, flux or concentration of a solute for a modeled reservoir as defined by parameters with dimension nchemvar(2), in </w:t>
            </w:r>
            <w:r w:rsidRPr="00AA5A42">
              <w:rPr>
                <w:rStyle w:val="ModuleParam"/>
                <w:sz w:val="22"/>
                <w:szCs w:val="22"/>
              </w:rPr>
              <w:t>c_units</w:t>
            </w:r>
          </w:p>
        </w:tc>
      </w:tr>
      <w:tr w:rsidR="007F0DB5" w:rsidRPr="003B0F07" w14:paraId="233A4C13" w14:textId="77777777" w:rsidTr="003C65B3">
        <w:trPr>
          <w:trHeight w:val="630"/>
        </w:trPr>
        <w:tc>
          <w:tcPr>
            <w:tcW w:w="4676" w:type="dxa"/>
            <w:tcBorders>
              <w:top w:val="nil"/>
              <w:left w:val="nil"/>
              <w:bottom w:val="nil"/>
              <w:right w:val="nil"/>
            </w:tcBorders>
            <w:shd w:val="clear" w:color="auto" w:fill="auto"/>
            <w:noWrap/>
            <w:hideMark/>
          </w:tcPr>
          <w:p w14:paraId="79EC55E5" w14:textId="60F0B26E"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ch_var_03_m3</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AA83D08" w14:textId="1FD406D4"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volume the reservoir defined by the parameters associated with dimension </w:t>
            </w:r>
            <w:r w:rsidRPr="00AA5A42">
              <w:rPr>
                <w:rStyle w:val="ModuleDim"/>
                <w:sz w:val="22"/>
                <w:szCs w:val="22"/>
              </w:rPr>
              <w:t>nchemvar</w:t>
            </w:r>
            <w:r w:rsidRPr="00180727">
              <w:rPr>
                <w:rFonts w:eastAsia="Times New Roman"/>
                <w:color w:val="000000"/>
                <w:sz w:val="22"/>
                <w:szCs w:val="22"/>
              </w:rPr>
              <w:t>(3), in m³</w:t>
            </w:r>
          </w:p>
        </w:tc>
      </w:tr>
      <w:tr w:rsidR="007F0DB5" w:rsidRPr="003B0F07" w14:paraId="05D646A6" w14:textId="77777777" w:rsidTr="003C65B3">
        <w:trPr>
          <w:trHeight w:val="630"/>
        </w:trPr>
        <w:tc>
          <w:tcPr>
            <w:tcW w:w="4676" w:type="dxa"/>
            <w:tcBorders>
              <w:top w:val="nil"/>
              <w:left w:val="nil"/>
              <w:bottom w:val="nil"/>
              <w:right w:val="nil"/>
            </w:tcBorders>
            <w:shd w:val="clear" w:color="auto" w:fill="auto"/>
            <w:noWrap/>
            <w:hideMark/>
          </w:tcPr>
          <w:p w14:paraId="0E854B99" w14:textId="6DE86C5E"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ch_var_03_tempc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AB1E621" w14:textId="72EF7F28"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temperature of the reservoir defined by the parameters associated with dimension </w:t>
            </w:r>
            <w:r w:rsidRPr="00AA5A42">
              <w:rPr>
                <w:rStyle w:val="ModuleDim"/>
                <w:sz w:val="22"/>
                <w:szCs w:val="22"/>
              </w:rPr>
              <w:t>nchemvar</w:t>
            </w:r>
            <w:r w:rsidRPr="00180727">
              <w:rPr>
                <w:rFonts w:eastAsia="Times New Roman"/>
                <w:color w:val="000000"/>
                <w:sz w:val="22"/>
                <w:szCs w:val="22"/>
              </w:rPr>
              <w:t>(3), in °C</w:t>
            </w:r>
          </w:p>
        </w:tc>
      </w:tr>
      <w:tr w:rsidR="007F0DB5" w:rsidRPr="003B0F07" w14:paraId="16F668D6" w14:textId="77777777" w:rsidTr="003C65B3">
        <w:trPr>
          <w:trHeight w:val="630"/>
        </w:trPr>
        <w:tc>
          <w:tcPr>
            <w:tcW w:w="4676" w:type="dxa"/>
            <w:tcBorders>
              <w:top w:val="nil"/>
              <w:left w:val="nil"/>
              <w:bottom w:val="nil"/>
              <w:right w:val="nil"/>
            </w:tcBorders>
            <w:shd w:val="clear" w:color="auto" w:fill="auto"/>
            <w:noWrap/>
            <w:hideMark/>
          </w:tcPr>
          <w:p w14:paraId="08610CCC" w14:textId="6CA843E5"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ch_var_03_pH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E34B452" w14:textId="0580CD1B"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pH of the reservoir defined by the parameters associated with dimension </w:t>
            </w:r>
            <w:r w:rsidRPr="00AA5A42">
              <w:rPr>
                <w:rStyle w:val="ModuleDim"/>
                <w:sz w:val="22"/>
                <w:szCs w:val="22"/>
              </w:rPr>
              <w:t>nchemvar</w:t>
            </w:r>
            <w:r w:rsidRPr="00180727">
              <w:rPr>
                <w:rFonts w:eastAsia="Times New Roman"/>
                <w:color w:val="000000"/>
                <w:sz w:val="22"/>
                <w:szCs w:val="22"/>
              </w:rPr>
              <w:t>(3), in standard units</w:t>
            </w:r>
          </w:p>
        </w:tc>
      </w:tr>
      <w:tr w:rsidR="007F0DB5" w:rsidRPr="003B0F07" w14:paraId="6D21E668" w14:textId="77777777" w:rsidTr="003C65B3">
        <w:trPr>
          <w:trHeight w:val="630"/>
        </w:trPr>
        <w:tc>
          <w:tcPr>
            <w:tcW w:w="4676" w:type="dxa"/>
            <w:tcBorders>
              <w:top w:val="nil"/>
              <w:left w:val="nil"/>
              <w:bottom w:val="nil"/>
              <w:right w:val="nil"/>
            </w:tcBorders>
            <w:shd w:val="clear" w:color="auto" w:fill="auto"/>
            <w:noWrap/>
            <w:hideMark/>
          </w:tcPr>
          <w:p w14:paraId="06209251" w14:textId="03AA4D46"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ch_var_03_sol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A99E639" w14:textId="03D267CC"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Mass, flux or concentration of a solute for a modeled reservoir as defined by parameters with dimension </w:t>
            </w:r>
            <w:r w:rsidRPr="00AA5A42">
              <w:rPr>
                <w:rStyle w:val="ModuleDim"/>
                <w:sz w:val="22"/>
                <w:szCs w:val="22"/>
              </w:rPr>
              <w:t>nchemvar</w:t>
            </w:r>
            <w:r w:rsidRPr="00180727">
              <w:rPr>
                <w:rFonts w:eastAsia="Times New Roman"/>
                <w:color w:val="000000"/>
                <w:sz w:val="22"/>
                <w:szCs w:val="22"/>
              </w:rPr>
              <w:t xml:space="preserve">(3), in </w:t>
            </w:r>
            <w:r w:rsidRPr="00AA5A42">
              <w:rPr>
                <w:rStyle w:val="ModuleParam"/>
                <w:sz w:val="22"/>
                <w:szCs w:val="22"/>
              </w:rPr>
              <w:t>c_units</w:t>
            </w:r>
          </w:p>
        </w:tc>
      </w:tr>
      <w:tr w:rsidR="007F0DB5" w:rsidRPr="003B0F07" w14:paraId="606D977C" w14:textId="77777777" w:rsidTr="003C65B3">
        <w:trPr>
          <w:trHeight w:val="630"/>
        </w:trPr>
        <w:tc>
          <w:tcPr>
            <w:tcW w:w="4676" w:type="dxa"/>
            <w:tcBorders>
              <w:top w:val="nil"/>
              <w:left w:val="nil"/>
              <w:bottom w:val="nil"/>
              <w:right w:val="nil"/>
            </w:tcBorders>
            <w:shd w:val="clear" w:color="auto" w:fill="auto"/>
            <w:noWrap/>
            <w:hideMark/>
          </w:tcPr>
          <w:p w14:paraId="48910B7B" w14:textId="716E24E9"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ch_var_04_m3</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F725681" w14:textId="023FA574"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volume the reservoir defined by the parameters associated with dimension </w:t>
            </w:r>
            <w:r w:rsidRPr="00AA5A42">
              <w:rPr>
                <w:rStyle w:val="ModuleDim"/>
                <w:sz w:val="22"/>
                <w:szCs w:val="22"/>
              </w:rPr>
              <w:t>nchemvar</w:t>
            </w:r>
            <w:r w:rsidRPr="00180727">
              <w:rPr>
                <w:rFonts w:eastAsia="Times New Roman"/>
                <w:color w:val="000000"/>
                <w:sz w:val="22"/>
                <w:szCs w:val="22"/>
              </w:rPr>
              <w:t>(4), in m³</w:t>
            </w:r>
          </w:p>
        </w:tc>
      </w:tr>
      <w:tr w:rsidR="007F0DB5" w:rsidRPr="003B0F07" w14:paraId="755CB2AC" w14:textId="77777777" w:rsidTr="003C65B3">
        <w:trPr>
          <w:trHeight w:val="630"/>
        </w:trPr>
        <w:tc>
          <w:tcPr>
            <w:tcW w:w="4676" w:type="dxa"/>
            <w:tcBorders>
              <w:top w:val="nil"/>
              <w:left w:val="nil"/>
              <w:bottom w:val="nil"/>
              <w:right w:val="nil"/>
            </w:tcBorders>
            <w:shd w:val="clear" w:color="auto" w:fill="auto"/>
            <w:noWrap/>
            <w:hideMark/>
          </w:tcPr>
          <w:p w14:paraId="67595D5D" w14:textId="501E2D85"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ch_var_04_tempc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A5FB982" w14:textId="0297A2EC"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temperature of the reservoir defined by the parameters associated with dimension </w:t>
            </w:r>
            <w:r w:rsidRPr="00AA5A42">
              <w:rPr>
                <w:rStyle w:val="ModuleDim"/>
                <w:sz w:val="22"/>
                <w:szCs w:val="22"/>
              </w:rPr>
              <w:t>nchemvar</w:t>
            </w:r>
            <w:r w:rsidRPr="00180727">
              <w:rPr>
                <w:rFonts w:eastAsia="Times New Roman"/>
                <w:color w:val="000000"/>
                <w:sz w:val="22"/>
                <w:szCs w:val="22"/>
              </w:rPr>
              <w:t>(4), in °C</w:t>
            </w:r>
          </w:p>
        </w:tc>
      </w:tr>
      <w:tr w:rsidR="007F0DB5" w:rsidRPr="003B0F07" w14:paraId="006E03D6" w14:textId="77777777" w:rsidTr="003C65B3">
        <w:trPr>
          <w:trHeight w:val="630"/>
        </w:trPr>
        <w:tc>
          <w:tcPr>
            <w:tcW w:w="4676" w:type="dxa"/>
            <w:tcBorders>
              <w:top w:val="nil"/>
              <w:left w:val="nil"/>
              <w:bottom w:val="nil"/>
              <w:right w:val="nil"/>
            </w:tcBorders>
            <w:shd w:val="clear" w:color="auto" w:fill="auto"/>
            <w:noWrap/>
            <w:hideMark/>
          </w:tcPr>
          <w:p w14:paraId="003F79C2" w14:textId="13DE00FE"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ch_var_04_pH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E2EB1F7" w14:textId="0A6A0411"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pH of the reservoir defined by the parameters associated with dimension </w:t>
            </w:r>
            <w:r w:rsidRPr="00AA5A42">
              <w:rPr>
                <w:rStyle w:val="ModuleDim"/>
                <w:sz w:val="22"/>
                <w:szCs w:val="22"/>
              </w:rPr>
              <w:t>nchemvar</w:t>
            </w:r>
            <w:r w:rsidRPr="00180727">
              <w:rPr>
                <w:rFonts w:eastAsia="Times New Roman"/>
                <w:color w:val="000000"/>
                <w:sz w:val="22"/>
                <w:szCs w:val="22"/>
              </w:rPr>
              <w:t>(4), in standard units</w:t>
            </w:r>
          </w:p>
        </w:tc>
      </w:tr>
      <w:tr w:rsidR="007F0DB5" w:rsidRPr="003B0F07" w14:paraId="639D9E21" w14:textId="77777777" w:rsidTr="003C65B3">
        <w:trPr>
          <w:trHeight w:val="630"/>
        </w:trPr>
        <w:tc>
          <w:tcPr>
            <w:tcW w:w="4676" w:type="dxa"/>
            <w:tcBorders>
              <w:top w:val="nil"/>
              <w:left w:val="nil"/>
              <w:bottom w:val="nil"/>
              <w:right w:val="nil"/>
            </w:tcBorders>
            <w:shd w:val="clear" w:color="auto" w:fill="auto"/>
            <w:noWrap/>
            <w:hideMark/>
          </w:tcPr>
          <w:p w14:paraId="1795E5F6" w14:textId="074A325D"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ch_var_04_sol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CA3D134" w14:textId="0680AB70"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Mass, flux or concentration of a solute for a modeled reservoir as defined by parameters with dimension </w:t>
            </w:r>
            <w:r w:rsidRPr="00AA5A42">
              <w:rPr>
                <w:rStyle w:val="ModuleDim"/>
                <w:sz w:val="22"/>
                <w:szCs w:val="22"/>
              </w:rPr>
              <w:t>nchemvar</w:t>
            </w:r>
            <w:r w:rsidRPr="00180727">
              <w:rPr>
                <w:rFonts w:eastAsia="Times New Roman"/>
                <w:color w:val="000000"/>
                <w:sz w:val="22"/>
                <w:szCs w:val="22"/>
              </w:rPr>
              <w:t xml:space="preserve">(4), in </w:t>
            </w:r>
            <w:r w:rsidRPr="00AA5A42">
              <w:rPr>
                <w:rStyle w:val="ModuleParam"/>
                <w:sz w:val="22"/>
                <w:szCs w:val="22"/>
              </w:rPr>
              <w:t>c_units</w:t>
            </w:r>
          </w:p>
        </w:tc>
      </w:tr>
      <w:tr w:rsidR="007F0DB5" w:rsidRPr="003B0F07" w14:paraId="4A7BA4A5" w14:textId="77777777" w:rsidTr="003C65B3">
        <w:trPr>
          <w:trHeight w:val="630"/>
        </w:trPr>
        <w:tc>
          <w:tcPr>
            <w:tcW w:w="4676" w:type="dxa"/>
            <w:tcBorders>
              <w:top w:val="nil"/>
              <w:left w:val="nil"/>
              <w:bottom w:val="nil"/>
              <w:right w:val="nil"/>
            </w:tcBorders>
            <w:shd w:val="clear" w:color="auto" w:fill="auto"/>
            <w:noWrap/>
            <w:hideMark/>
          </w:tcPr>
          <w:p w14:paraId="30C83F51" w14:textId="34470A5A"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ch_var_05_m3</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D31CC6A" w14:textId="19D45ECD"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volume the reservoir defined by the parameters associated with dimension </w:t>
            </w:r>
            <w:r w:rsidRPr="00AA5A42">
              <w:rPr>
                <w:rStyle w:val="ModuleDim"/>
                <w:sz w:val="22"/>
                <w:szCs w:val="22"/>
              </w:rPr>
              <w:t>nchemvar</w:t>
            </w:r>
            <w:r w:rsidRPr="00180727">
              <w:rPr>
                <w:rFonts w:eastAsia="Times New Roman"/>
                <w:color w:val="000000"/>
                <w:sz w:val="22"/>
                <w:szCs w:val="22"/>
              </w:rPr>
              <w:t>(5), in m³</w:t>
            </w:r>
          </w:p>
        </w:tc>
      </w:tr>
      <w:tr w:rsidR="007F0DB5" w:rsidRPr="003B0F07" w14:paraId="2548D16E" w14:textId="77777777" w:rsidTr="003C65B3">
        <w:trPr>
          <w:trHeight w:val="630"/>
        </w:trPr>
        <w:tc>
          <w:tcPr>
            <w:tcW w:w="4676" w:type="dxa"/>
            <w:tcBorders>
              <w:top w:val="nil"/>
              <w:left w:val="nil"/>
              <w:bottom w:val="nil"/>
              <w:right w:val="nil"/>
            </w:tcBorders>
            <w:shd w:val="clear" w:color="auto" w:fill="auto"/>
            <w:noWrap/>
            <w:hideMark/>
          </w:tcPr>
          <w:p w14:paraId="0468393E" w14:textId="4EF8E474"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ch_var_05_tempc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D68B732" w14:textId="5615BAA2"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temperature of the reservoir defined by the parameters associated with dimension </w:t>
            </w:r>
            <w:r w:rsidRPr="00AA5A42">
              <w:rPr>
                <w:rStyle w:val="ModuleDim"/>
                <w:sz w:val="22"/>
                <w:szCs w:val="22"/>
              </w:rPr>
              <w:t>nchemvar</w:t>
            </w:r>
            <w:r w:rsidRPr="00180727">
              <w:rPr>
                <w:rFonts w:eastAsia="Times New Roman"/>
                <w:color w:val="000000"/>
                <w:sz w:val="22"/>
                <w:szCs w:val="22"/>
              </w:rPr>
              <w:t>(5), in °C</w:t>
            </w:r>
          </w:p>
        </w:tc>
      </w:tr>
      <w:tr w:rsidR="007F0DB5" w:rsidRPr="003B0F07" w14:paraId="26028E5D" w14:textId="77777777" w:rsidTr="003C65B3">
        <w:trPr>
          <w:trHeight w:val="630"/>
        </w:trPr>
        <w:tc>
          <w:tcPr>
            <w:tcW w:w="4676" w:type="dxa"/>
            <w:tcBorders>
              <w:top w:val="nil"/>
              <w:left w:val="nil"/>
              <w:bottom w:val="nil"/>
              <w:right w:val="nil"/>
            </w:tcBorders>
            <w:shd w:val="clear" w:color="auto" w:fill="auto"/>
            <w:noWrap/>
            <w:hideMark/>
          </w:tcPr>
          <w:p w14:paraId="759741BF" w14:textId="4E6A1078"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ch_var_05_pH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6C245F4" w14:textId="04F75A3E"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pH of the reservoir defined by the parameters associated with dimension </w:t>
            </w:r>
            <w:r w:rsidRPr="00AA5A42">
              <w:rPr>
                <w:rStyle w:val="ModuleDim"/>
                <w:sz w:val="22"/>
                <w:szCs w:val="22"/>
              </w:rPr>
              <w:t>nchemvar</w:t>
            </w:r>
            <w:r w:rsidRPr="00180727">
              <w:rPr>
                <w:rFonts w:eastAsia="Times New Roman"/>
                <w:color w:val="000000"/>
                <w:sz w:val="22"/>
                <w:szCs w:val="22"/>
              </w:rPr>
              <w:t>(5), in standard units</w:t>
            </w:r>
          </w:p>
        </w:tc>
      </w:tr>
      <w:tr w:rsidR="007F0DB5" w:rsidRPr="003B0F07" w14:paraId="4E31B019" w14:textId="77777777" w:rsidTr="003C65B3">
        <w:trPr>
          <w:trHeight w:val="630"/>
        </w:trPr>
        <w:tc>
          <w:tcPr>
            <w:tcW w:w="4676" w:type="dxa"/>
            <w:tcBorders>
              <w:top w:val="nil"/>
              <w:left w:val="nil"/>
              <w:bottom w:val="nil"/>
              <w:right w:val="nil"/>
            </w:tcBorders>
            <w:shd w:val="clear" w:color="auto" w:fill="auto"/>
            <w:noWrap/>
            <w:hideMark/>
          </w:tcPr>
          <w:p w14:paraId="4B1C4EC4" w14:textId="58C03C97"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ch_var_05_sol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8068BE6" w14:textId="41C49AF5"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Mass, flux or concentration of a solute for a modeled reservoir as defined by parameters with dimension </w:t>
            </w:r>
            <w:r w:rsidRPr="00AA5A42">
              <w:rPr>
                <w:rStyle w:val="ModuleDim"/>
                <w:sz w:val="22"/>
                <w:szCs w:val="22"/>
              </w:rPr>
              <w:t>nchemvar</w:t>
            </w:r>
            <w:r w:rsidRPr="00180727">
              <w:rPr>
                <w:rFonts w:eastAsia="Times New Roman"/>
                <w:color w:val="000000"/>
                <w:sz w:val="22"/>
                <w:szCs w:val="22"/>
              </w:rPr>
              <w:t xml:space="preserve">(5), in </w:t>
            </w:r>
            <w:r w:rsidRPr="00AA5A42">
              <w:rPr>
                <w:rStyle w:val="ModuleParam"/>
                <w:sz w:val="22"/>
                <w:szCs w:val="22"/>
              </w:rPr>
              <w:t>c_units</w:t>
            </w:r>
          </w:p>
        </w:tc>
      </w:tr>
      <w:tr w:rsidR="007F0DB5" w:rsidRPr="003B0F07" w14:paraId="39B92E2E" w14:textId="77777777" w:rsidTr="003C65B3">
        <w:trPr>
          <w:trHeight w:val="630"/>
        </w:trPr>
        <w:tc>
          <w:tcPr>
            <w:tcW w:w="4676" w:type="dxa"/>
            <w:tcBorders>
              <w:top w:val="nil"/>
              <w:left w:val="nil"/>
              <w:bottom w:val="nil"/>
              <w:right w:val="nil"/>
            </w:tcBorders>
            <w:shd w:val="clear" w:color="auto" w:fill="auto"/>
            <w:noWrap/>
            <w:hideMark/>
          </w:tcPr>
          <w:p w14:paraId="633D9C1A" w14:textId="1A6A8BF3"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ch_var_06_m3</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D9A764C" w14:textId="5BA9CD6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volume the reservoir defined by the parameters associated with dimension </w:t>
            </w:r>
            <w:r w:rsidRPr="00AA5A42">
              <w:rPr>
                <w:rStyle w:val="ModuleDim"/>
                <w:sz w:val="22"/>
                <w:szCs w:val="22"/>
              </w:rPr>
              <w:t>nchemvar</w:t>
            </w:r>
            <w:r w:rsidRPr="00180727">
              <w:rPr>
                <w:rFonts w:eastAsia="Times New Roman"/>
                <w:color w:val="000000"/>
                <w:sz w:val="22"/>
                <w:szCs w:val="22"/>
              </w:rPr>
              <w:t>(6), in m³</w:t>
            </w:r>
          </w:p>
        </w:tc>
      </w:tr>
      <w:tr w:rsidR="007F0DB5" w:rsidRPr="003B0F07" w14:paraId="508BEF8A" w14:textId="77777777" w:rsidTr="003C65B3">
        <w:trPr>
          <w:trHeight w:val="630"/>
        </w:trPr>
        <w:tc>
          <w:tcPr>
            <w:tcW w:w="4676" w:type="dxa"/>
            <w:tcBorders>
              <w:top w:val="nil"/>
              <w:left w:val="nil"/>
              <w:bottom w:val="nil"/>
              <w:right w:val="nil"/>
            </w:tcBorders>
            <w:shd w:val="clear" w:color="auto" w:fill="auto"/>
            <w:noWrap/>
            <w:hideMark/>
          </w:tcPr>
          <w:p w14:paraId="102D7C1F" w14:textId="65699DAF"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ch_var_06_tempc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BFF69D5" w14:textId="4B41782E"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temperature of the reservoir defined by the parameters associated with dimension </w:t>
            </w:r>
            <w:r w:rsidRPr="00AA5A42">
              <w:rPr>
                <w:rStyle w:val="ModuleDim"/>
                <w:sz w:val="22"/>
                <w:szCs w:val="22"/>
              </w:rPr>
              <w:t>nchemvar</w:t>
            </w:r>
            <w:r w:rsidRPr="00180727">
              <w:rPr>
                <w:rFonts w:eastAsia="Times New Roman"/>
                <w:color w:val="000000"/>
                <w:sz w:val="22"/>
                <w:szCs w:val="22"/>
              </w:rPr>
              <w:t>(6), in °C</w:t>
            </w:r>
          </w:p>
        </w:tc>
      </w:tr>
      <w:tr w:rsidR="007F0DB5" w:rsidRPr="003B0F07" w14:paraId="4E36CD17" w14:textId="77777777" w:rsidTr="003C65B3">
        <w:trPr>
          <w:trHeight w:val="630"/>
        </w:trPr>
        <w:tc>
          <w:tcPr>
            <w:tcW w:w="4676" w:type="dxa"/>
            <w:tcBorders>
              <w:top w:val="nil"/>
              <w:left w:val="nil"/>
              <w:bottom w:val="nil"/>
              <w:right w:val="nil"/>
            </w:tcBorders>
            <w:shd w:val="clear" w:color="auto" w:fill="auto"/>
            <w:noWrap/>
            <w:hideMark/>
          </w:tcPr>
          <w:p w14:paraId="23714ED6" w14:textId="0303E884"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ch_var_06_pH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CEA2914" w14:textId="7CEAAFED"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pH of the reservoir defined by the parameters associated with dimension </w:t>
            </w:r>
            <w:r w:rsidRPr="00AA5A42">
              <w:rPr>
                <w:rStyle w:val="ModuleDim"/>
                <w:sz w:val="22"/>
                <w:szCs w:val="22"/>
              </w:rPr>
              <w:t>nchemvar</w:t>
            </w:r>
            <w:r w:rsidRPr="00180727">
              <w:rPr>
                <w:rFonts w:eastAsia="Times New Roman"/>
                <w:color w:val="000000"/>
                <w:sz w:val="22"/>
                <w:szCs w:val="22"/>
              </w:rPr>
              <w:t>(6), in standard units</w:t>
            </w:r>
          </w:p>
        </w:tc>
      </w:tr>
      <w:tr w:rsidR="007F0DB5" w:rsidRPr="003B0F07" w14:paraId="29A3B2AF" w14:textId="77777777" w:rsidTr="003C65B3">
        <w:trPr>
          <w:trHeight w:val="630"/>
        </w:trPr>
        <w:tc>
          <w:tcPr>
            <w:tcW w:w="4676" w:type="dxa"/>
            <w:tcBorders>
              <w:top w:val="nil"/>
              <w:left w:val="nil"/>
              <w:bottom w:val="nil"/>
              <w:right w:val="nil"/>
            </w:tcBorders>
            <w:shd w:val="clear" w:color="auto" w:fill="auto"/>
            <w:noWrap/>
            <w:hideMark/>
          </w:tcPr>
          <w:p w14:paraId="2766C99E" w14:textId="226AEEC8"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ch_var_06_sol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D517935" w14:textId="62F723E5"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Mass, flux or concentration of a solute for a modeled reservoir as defined by parameters with dimension </w:t>
            </w:r>
            <w:r w:rsidRPr="00AA5A42">
              <w:rPr>
                <w:rStyle w:val="ModuleDim"/>
                <w:sz w:val="22"/>
                <w:szCs w:val="22"/>
              </w:rPr>
              <w:t>nchemvar</w:t>
            </w:r>
            <w:r w:rsidRPr="00180727">
              <w:rPr>
                <w:rFonts w:eastAsia="Times New Roman"/>
                <w:color w:val="000000"/>
                <w:sz w:val="22"/>
                <w:szCs w:val="22"/>
              </w:rPr>
              <w:t xml:space="preserve">(6), in </w:t>
            </w:r>
            <w:r w:rsidRPr="00AA5A42">
              <w:rPr>
                <w:rStyle w:val="ModuleParam"/>
                <w:sz w:val="22"/>
                <w:szCs w:val="22"/>
              </w:rPr>
              <w:t>c_units</w:t>
            </w:r>
          </w:p>
        </w:tc>
      </w:tr>
      <w:tr w:rsidR="007F0DB5" w:rsidRPr="003B0F07" w14:paraId="39DEA7C6" w14:textId="77777777" w:rsidTr="003C65B3">
        <w:trPr>
          <w:trHeight w:val="630"/>
        </w:trPr>
        <w:tc>
          <w:tcPr>
            <w:tcW w:w="4676" w:type="dxa"/>
            <w:tcBorders>
              <w:top w:val="nil"/>
              <w:left w:val="nil"/>
              <w:bottom w:val="nil"/>
              <w:right w:val="nil"/>
            </w:tcBorders>
            <w:shd w:val="clear" w:color="auto" w:fill="auto"/>
            <w:noWrap/>
            <w:hideMark/>
          </w:tcPr>
          <w:p w14:paraId="080AA18B" w14:textId="5B436750"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ch_var_07_m3</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85260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AE40D4B" w14:textId="3A874050"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volume the reservoir defined by the parameters associated with dimension </w:t>
            </w:r>
            <w:r w:rsidRPr="00AA5A42">
              <w:rPr>
                <w:rStyle w:val="ModuleDim"/>
                <w:sz w:val="22"/>
                <w:szCs w:val="22"/>
              </w:rPr>
              <w:t>nchemvar</w:t>
            </w:r>
            <w:r w:rsidRPr="00180727">
              <w:rPr>
                <w:rFonts w:eastAsia="Times New Roman"/>
                <w:color w:val="000000"/>
                <w:sz w:val="22"/>
                <w:szCs w:val="22"/>
              </w:rPr>
              <w:t>(7), in m³</w:t>
            </w:r>
          </w:p>
        </w:tc>
      </w:tr>
      <w:tr w:rsidR="007F0DB5" w:rsidRPr="003B0F07" w14:paraId="25D9EEF2" w14:textId="77777777" w:rsidTr="003C65B3">
        <w:trPr>
          <w:trHeight w:val="630"/>
        </w:trPr>
        <w:tc>
          <w:tcPr>
            <w:tcW w:w="4676" w:type="dxa"/>
            <w:tcBorders>
              <w:top w:val="nil"/>
              <w:left w:val="nil"/>
              <w:bottom w:val="nil"/>
              <w:right w:val="nil"/>
            </w:tcBorders>
            <w:shd w:val="clear" w:color="auto" w:fill="auto"/>
            <w:noWrap/>
            <w:hideMark/>
          </w:tcPr>
          <w:p w14:paraId="2DD7333E" w14:textId="5705ED37"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ch_var_07_tempc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4418B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3D5A2F9" w14:textId="1997F9C3"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temperature of the reservoir defined by the parameters associated with dimension </w:t>
            </w:r>
            <w:r w:rsidRPr="00AA5A42">
              <w:rPr>
                <w:rStyle w:val="ModuleDim"/>
                <w:sz w:val="22"/>
                <w:szCs w:val="22"/>
              </w:rPr>
              <w:t>nchemvar</w:t>
            </w:r>
            <w:r w:rsidRPr="00180727">
              <w:rPr>
                <w:rFonts w:eastAsia="Times New Roman"/>
                <w:color w:val="000000"/>
                <w:sz w:val="22"/>
                <w:szCs w:val="22"/>
              </w:rPr>
              <w:t>(7), in °C</w:t>
            </w:r>
          </w:p>
        </w:tc>
      </w:tr>
      <w:tr w:rsidR="007F0DB5" w:rsidRPr="003B0F07" w14:paraId="5579674C" w14:textId="77777777" w:rsidTr="003C65B3">
        <w:trPr>
          <w:trHeight w:val="630"/>
        </w:trPr>
        <w:tc>
          <w:tcPr>
            <w:tcW w:w="4676" w:type="dxa"/>
            <w:tcBorders>
              <w:top w:val="nil"/>
              <w:left w:val="nil"/>
              <w:bottom w:val="nil"/>
              <w:right w:val="nil"/>
            </w:tcBorders>
            <w:shd w:val="clear" w:color="auto" w:fill="auto"/>
            <w:noWrap/>
            <w:hideMark/>
          </w:tcPr>
          <w:p w14:paraId="34B06E24" w14:textId="1A0DB7E5"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ch_var_07_pH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4418B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6F7E25B4" w14:textId="1016BBD8"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pH of the reservoir defined by the parameters associated with dimension </w:t>
            </w:r>
            <w:r w:rsidRPr="00AA5A42">
              <w:rPr>
                <w:rStyle w:val="ModuleDim"/>
                <w:sz w:val="22"/>
                <w:szCs w:val="22"/>
              </w:rPr>
              <w:t>nchemvar</w:t>
            </w:r>
            <w:r w:rsidRPr="00180727">
              <w:rPr>
                <w:rFonts w:eastAsia="Times New Roman"/>
                <w:color w:val="000000"/>
                <w:sz w:val="22"/>
                <w:szCs w:val="22"/>
              </w:rPr>
              <w:t>(7), in standard units</w:t>
            </w:r>
          </w:p>
        </w:tc>
      </w:tr>
      <w:tr w:rsidR="007F0DB5" w:rsidRPr="003B0F07" w14:paraId="3543B18A" w14:textId="77777777" w:rsidTr="003C65B3">
        <w:trPr>
          <w:trHeight w:val="630"/>
        </w:trPr>
        <w:tc>
          <w:tcPr>
            <w:tcW w:w="4676" w:type="dxa"/>
            <w:tcBorders>
              <w:top w:val="nil"/>
              <w:left w:val="nil"/>
              <w:bottom w:val="nil"/>
              <w:right w:val="nil"/>
            </w:tcBorders>
            <w:shd w:val="clear" w:color="auto" w:fill="auto"/>
            <w:noWrap/>
            <w:hideMark/>
          </w:tcPr>
          <w:p w14:paraId="2D7CA0A8" w14:textId="153F42F3"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ch_var_07_sol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4418B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12C22E7" w14:textId="413E1CE2"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Mass, flux or concentration of a solute for a modeled reservoir as defined by parameters with dimension </w:t>
            </w:r>
            <w:r w:rsidRPr="00AA5A42">
              <w:rPr>
                <w:rStyle w:val="ModuleDim"/>
                <w:sz w:val="22"/>
                <w:szCs w:val="22"/>
              </w:rPr>
              <w:t>nchemvar</w:t>
            </w:r>
            <w:r w:rsidRPr="00180727">
              <w:rPr>
                <w:rFonts w:eastAsia="Times New Roman"/>
                <w:color w:val="000000"/>
                <w:sz w:val="22"/>
                <w:szCs w:val="22"/>
              </w:rPr>
              <w:t xml:space="preserve">(7), in </w:t>
            </w:r>
            <w:r w:rsidRPr="00AA5A42">
              <w:rPr>
                <w:rStyle w:val="ModuleParam"/>
                <w:sz w:val="22"/>
                <w:szCs w:val="22"/>
              </w:rPr>
              <w:t>c_units</w:t>
            </w:r>
          </w:p>
        </w:tc>
      </w:tr>
      <w:tr w:rsidR="007F0DB5" w:rsidRPr="003B0F07" w14:paraId="4D172D33" w14:textId="77777777" w:rsidTr="003C65B3">
        <w:trPr>
          <w:trHeight w:val="630"/>
        </w:trPr>
        <w:tc>
          <w:tcPr>
            <w:tcW w:w="4676" w:type="dxa"/>
            <w:tcBorders>
              <w:top w:val="nil"/>
              <w:left w:val="nil"/>
              <w:bottom w:val="nil"/>
              <w:right w:val="nil"/>
            </w:tcBorders>
            <w:shd w:val="clear" w:color="auto" w:fill="auto"/>
            <w:noWrap/>
            <w:hideMark/>
          </w:tcPr>
          <w:p w14:paraId="00FEC8C3" w14:textId="67A58DEB"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ch_var_08_m3</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4418B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49689B35" w14:textId="75CDDDC5"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volume the reservoir defined by the parameters associated with dimension </w:t>
            </w:r>
            <w:r w:rsidRPr="00AA5A42">
              <w:rPr>
                <w:rStyle w:val="ModuleDim"/>
                <w:sz w:val="22"/>
                <w:szCs w:val="22"/>
              </w:rPr>
              <w:t>nchemvar</w:t>
            </w:r>
            <w:r w:rsidRPr="00180727">
              <w:rPr>
                <w:rFonts w:eastAsia="Times New Roman"/>
                <w:color w:val="000000"/>
                <w:sz w:val="22"/>
                <w:szCs w:val="22"/>
              </w:rPr>
              <w:t>(8), in m³</w:t>
            </w:r>
          </w:p>
        </w:tc>
      </w:tr>
      <w:tr w:rsidR="007F0DB5" w:rsidRPr="003B0F07" w14:paraId="36E4AB0C" w14:textId="77777777" w:rsidTr="003C65B3">
        <w:trPr>
          <w:trHeight w:val="630"/>
        </w:trPr>
        <w:tc>
          <w:tcPr>
            <w:tcW w:w="4676" w:type="dxa"/>
            <w:tcBorders>
              <w:top w:val="nil"/>
              <w:left w:val="nil"/>
              <w:bottom w:val="nil"/>
              <w:right w:val="nil"/>
            </w:tcBorders>
            <w:shd w:val="clear" w:color="auto" w:fill="auto"/>
            <w:noWrap/>
            <w:hideMark/>
          </w:tcPr>
          <w:p w14:paraId="0D2DE6E1" w14:textId="70B1CB66" w:rsidR="007F0DB5" w:rsidRPr="00180727" w:rsidRDefault="007F0DB5" w:rsidP="007F0DB5">
            <w:pPr>
              <w:spacing w:line="240" w:lineRule="auto"/>
              <w:rPr>
                <w:rFonts w:eastAsia="Times New Roman"/>
                <w:color w:val="000000"/>
                <w:sz w:val="22"/>
                <w:szCs w:val="22"/>
              </w:rPr>
            </w:pPr>
            <w:r w:rsidRPr="00180727">
              <w:rPr>
                <w:rStyle w:val="ModuleVar"/>
                <w:sz w:val="22"/>
                <w:szCs w:val="22"/>
              </w:rPr>
              <w:lastRenderedPageBreak/>
              <w:t>ch_var_08_tempc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4418B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4FF080D" w14:textId="10CA3E7A"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temperature of the reservoir defined by the parameters associated with dimension </w:t>
            </w:r>
            <w:r w:rsidRPr="00AA5A42">
              <w:rPr>
                <w:rStyle w:val="ModuleDim"/>
                <w:sz w:val="22"/>
                <w:szCs w:val="22"/>
              </w:rPr>
              <w:t>nchemvar</w:t>
            </w:r>
            <w:r w:rsidRPr="00180727">
              <w:rPr>
                <w:rFonts w:eastAsia="Times New Roman"/>
                <w:color w:val="000000"/>
                <w:sz w:val="22"/>
                <w:szCs w:val="22"/>
              </w:rPr>
              <w:t>(8), in °C</w:t>
            </w:r>
          </w:p>
        </w:tc>
      </w:tr>
      <w:tr w:rsidR="007F0DB5" w:rsidRPr="003B0F07" w14:paraId="058978D1" w14:textId="77777777" w:rsidTr="003C65B3">
        <w:trPr>
          <w:trHeight w:val="630"/>
        </w:trPr>
        <w:tc>
          <w:tcPr>
            <w:tcW w:w="4676" w:type="dxa"/>
            <w:tcBorders>
              <w:top w:val="nil"/>
              <w:left w:val="nil"/>
              <w:bottom w:val="nil"/>
              <w:right w:val="nil"/>
            </w:tcBorders>
            <w:shd w:val="clear" w:color="auto" w:fill="auto"/>
            <w:noWrap/>
            <w:hideMark/>
          </w:tcPr>
          <w:p w14:paraId="7D82BA68" w14:textId="5A37A2E5"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ch_var_08_pH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4418B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B3619D3" w14:textId="3F278902"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pH of the reservoir defined by the parameters associated with dimension </w:t>
            </w:r>
            <w:r w:rsidRPr="00AA5A42">
              <w:rPr>
                <w:rStyle w:val="ModuleDim"/>
                <w:sz w:val="22"/>
                <w:szCs w:val="22"/>
              </w:rPr>
              <w:t>nchemvar</w:t>
            </w:r>
            <w:r w:rsidRPr="00180727">
              <w:rPr>
                <w:rFonts w:eastAsia="Times New Roman"/>
                <w:color w:val="000000"/>
                <w:sz w:val="22"/>
                <w:szCs w:val="22"/>
              </w:rPr>
              <w:t>(8), in standard units</w:t>
            </w:r>
          </w:p>
        </w:tc>
      </w:tr>
      <w:tr w:rsidR="007F0DB5" w:rsidRPr="003B0F07" w14:paraId="60FAF719" w14:textId="77777777" w:rsidTr="003C65B3">
        <w:trPr>
          <w:trHeight w:val="630"/>
        </w:trPr>
        <w:tc>
          <w:tcPr>
            <w:tcW w:w="4676" w:type="dxa"/>
            <w:tcBorders>
              <w:top w:val="nil"/>
              <w:left w:val="nil"/>
              <w:bottom w:val="nil"/>
              <w:right w:val="nil"/>
            </w:tcBorders>
            <w:shd w:val="clear" w:color="auto" w:fill="auto"/>
            <w:noWrap/>
            <w:hideMark/>
          </w:tcPr>
          <w:p w14:paraId="05EC9025" w14:textId="448CB68A"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ch_var_08_sol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4418B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F6280FB" w14:textId="3F2181D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Mass, flux or concentration of a solute for a modeled reservoir as defined by parameters with dimension </w:t>
            </w:r>
            <w:r w:rsidRPr="00AA5A42">
              <w:rPr>
                <w:rStyle w:val="ModuleDim"/>
                <w:sz w:val="22"/>
                <w:szCs w:val="22"/>
              </w:rPr>
              <w:t>nchemvar</w:t>
            </w:r>
            <w:r w:rsidRPr="00180727">
              <w:rPr>
                <w:rFonts w:eastAsia="Times New Roman"/>
                <w:color w:val="000000"/>
                <w:sz w:val="22"/>
                <w:szCs w:val="22"/>
              </w:rPr>
              <w:t xml:space="preserve">(8), in </w:t>
            </w:r>
            <w:r w:rsidRPr="00AA5A42">
              <w:rPr>
                <w:rStyle w:val="ModuleParam"/>
                <w:sz w:val="22"/>
                <w:szCs w:val="22"/>
              </w:rPr>
              <w:t>c_units</w:t>
            </w:r>
          </w:p>
        </w:tc>
      </w:tr>
      <w:tr w:rsidR="007F0DB5" w:rsidRPr="003B0F07" w14:paraId="314F0EEC" w14:textId="77777777" w:rsidTr="003C65B3">
        <w:trPr>
          <w:trHeight w:val="630"/>
        </w:trPr>
        <w:tc>
          <w:tcPr>
            <w:tcW w:w="4676" w:type="dxa"/>
            <w:tcBorders>
              <w:top w:val="nil"/>
              <w:left w:val="nil"/>
              <w:bottom w:val="nil"/>
              <w:right w:val="nil"/>
            </w:tcBorders>
            <w:shd w:val="clear" w:color="auto" w:fill="auto"/>
            <w:noWrap/>
            <w:hideMark/>
          </w:tcPr>
          <w:p w14:paraId="16E652BA" w14:textId="7073C56B"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ch_var_09_m3</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4418B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D00587A" w14:textId="6E8CC6AF"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volume the reservoir defined by the parameters associated with dimension </w:t>
            </w:r>
            <w:r w:rsidRPr="00AA5A42">
              <w:rPr>
                <w:rStyle w:val="ModuleDim"/>
                <w:sz w:val="22"/>
                <w:szCs w:val="22"/>
              </w:rPr>
              <w:t>nchemvar</w:t>
            </w:r>
            <w:r w:rsidRPr="00180727">
              <w:rPr>
                <w:rFonts w:eastAsia="Times New Roman"/>
                <w:color w:val="000000"/>
                <w:sz w:val="22"/>
                <w:szCs w:val="22"/>
              </w:rPr>
              <w:t>(9), in m³</w:t>
            </w:r>
          </w:p>
        </w:tc>
      </w:tr>
      <w:tr w:rsidR="007F0DB5" w:rsidRPr="003B0F07" w14:paraId="263CC7FD" w14:textId="77777777" w:rsidTr="003C65B3">
        <w:trPr>
          <w:trHeight w:val="630"/>
        </w:trPr>
        <w:tc>
          <w:tcPr>
            <w:tcW w:w="4676" w:type="dxa"/>
            <w:tcBorders>
              <w:top w:val="nil"/>
              <w:left w:val="nil"/>
              <w:bottom w:val="nil"/>
              <w:right w:val="nil"/>
            </w:tcBorders>
            <w:shd w:val="clear" w:color="auto" w:fill="auto"/>
            <w:noWrap/>
            <w:hideMark/>
          </w:tcPr>
          <w:p w14:paraId="40FC3BF7" w14:textId="7FFE3707"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ch_var_09_tempc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4418B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7955078" w14:textId="70010B3B"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temperature of the reservoir defined by the parameters associated with dimension </w:t>
            </w:r>
            <w:r w:rsidRPr="00AA5A42">
              <w:rPr>
                <w:rStyle w:val="ModuleDim"/>
                <w:sz w:val="22"/>
                <w:szCs w:val="22"/>
              </w:rPr>
              <w:t>nchemvar</w:t>
            </w:r>
            <w:r w:rsidRPr="00180727">
              <w:rPr>
                <w:rFonts w:eastAsia="Times New Roman"/>
                <w:color w:val="000000"/>
                <w:sz w:val="22"/>
                <w:szCs w:val="22"/>
              </w:rPr>
              <w:t>(9), in °C</w:t>
            </w:r>
          </w:p>
        </w:tc>
      </w:tr>
      <w:tr w:rsidR="007F0DB5" w:rsidRPr="003B0F07" w14:paraId="66F24F14" w14:textId="77777777" w:rsidTr="003C65B3">
        <w:trPr>
          <w:trHeight w:val="630"/>
        </w:trPr>
        <w:tc>
          <w:tcPr>
            <w:tcW w:w="4676" w:type="dxa"/>
            <w:tcBorders>
              <w:top w:val="nil"/>
              <w:left w:val="nil"/>
              <w:bottom w:val="nil"/>
              <w:right w:val="nil"/>
            </w:tcBorders>
            <w:shd w:val="clear" w:color="auto" w:fill="auto"/>
            <w:noWrap/>
            <w:hideMark/>
          </w:tcPr>
          <w:p w14:paraId="04D0F7D3" w14:textId="3BBB96A6"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ch_var_09_pH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4418B4"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FC014FE" w14:textId="3494B74B"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pH of the reservoir defined by the parameters associated with dimension </w:t>
            </w:r>
            <w:r w:rsidRPr="00AA5A42">
              <w:rPr>
                <w:rStyle w:val="ModuleDim"/>
                <w:sz w:val="22"/>
                <w:szCs w:val="22"/>
              </w:rPr>
              <w:t>nchemvar</w:t>
            </w:r>
            <w:r w:rsidRPr="00180727">
              <w:rPr>
                <w:rFonts w:eastAsia="Times New Roman"/>
                <w:color w:val="000000"/>
                <w:sz w:val="22"/>
                <w:szCs w:val="22"/>
              </w:rPr>
              <w:t>(9), in standard units</w:t>
            </w:r>
          </w:p>
        </w:tc>
      </w:tr>
      <w:tr w:rsidR="007F0DB5" w:rsidRPr="003B0F07" w14:paraId="15FFA376" w14:textId="77777777" w:rsidTr="003C65B3">
        <w:trPr>
          <w:trHeight w:val="630"/>
        </w:trPr>
        <w:tc>
          <w:tcPr>
            <w:tcW w:w="4676" w:type="dxa"/>
            <w:tcBorders>
              <w:top w:val="nil"/>
              <w:left w:val="nil"/>
              <w:bottom w:val="nil"/>
              <w:right w:val="nil"/>
            </w:tcBorders>
            <w:shd w:val="clear" w:color="auto" w:fill="auto"/>
            <w:noWrap/>
            <w:hideMark/>
          </w:tcPr>
          <w:p w14:paraId="78D0A74D" w14:textId="63B7F543"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ch_var_09_sol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39461B"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7AF2A88" w14:textId="6A7126AF"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Mass, flux or concentration of a solute for a modeled reservoir as defined by parameters with dimension </w:t>
            </w:r>
            <w:r w:rsidRPr="00AA5A42">
              <w:rPr>
                <w:rStyle w:val="ModuleDim"/>
                <w:sz w:val="22"/>
                <w:szCs w:val="22"/>
              </w:rPr>
              <w:t>nchemvar</w:t>
            </w:r>
            <w:r w:rsidRPr="00180727">
              <w:rPr>
                <w:rFonts w:eastAsia="Times New Roman"/>
                <w:color w:val="000000"/>
                <w:sz w:val="22"/>
                <w:szCs w:val="22"/>
              </w:rPr>
              <w:t xml:space="preserve">(9), in </w:t>
            </w:r>
            <w:r w:rsidRPr="00AA5A42">
              <w:rPr>
                <w:rStyle w:val="ModuleParam"/>
                <w:sz w:val="22"/>
                <w:szCs w:val="22"/>
              </w:rPr>
              <w:t>c_units</w:t>
            </w:r>
          </w:p>
        </w:tc>
      </w:tr>
      <w:tr w:rsidR="007F0DB5" w:rsidRPr="003B0F07" w14:paraId="0D3F1723" w14:textId="77777777" w:rsidTr="003C65B3">
        <w:trPr>
          <w:trHeight w:val="630"/>
        </w:trPr>
        <w:tc>
          <w:tcPr>
            <w:tcW w:w="4676" w:type="dxa"/>
            <w:tcBorders>
              <w:top w:val="nil"/>
              <w:left w:val="nil"/>
              <w:bottom w:val="nil"/>
              <w:right w:val="nil"/>
            </w:tcBorders>
            <w:shd w:val="clear" w:color="auto" w:fill="auto"/>
            <w:noWrap/>
            <w:hideMark/>
          </w:tcPr>
          <w:p w14:paraId="0B2EA9AE" w14:textId="3EA1067A"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ch_var_10_m3</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39461B"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18303A73" w14:textId="0EDF1592"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volume the reservoir defined by the parameters associated with dimension </w:t>
            </w:r>
            <w:r w:rsidRPr="00AA5A42">
              <w:rPr>
                <w:rStyle w:val="ModuleDim"/>
                <w:sz w:val="22"/>
                <w:szCs w:val="22"/>
              </w:rPr>
              <w:t>nchemvar</w:t>
            </w:r>
            <w:r w:rsidRPr="00180727">
              <w:rPr>
                <w:rFonts w:eastAsia="Times New Roman"/>
                <w:color w:val="000000"/>
                <w:sz w:val="22"/>
                <w:szCs w:val="22"/>
              </w:rPr>
              <w:t>(10), in m³</w:t>
            </w:r>
          </w:p>
        </w:tc>
      </w:tr>
      <w:tr w:rsidR="007F0DB5" w:rsidRPr="003B0F07" w14:paraId="29018514" w14:textId="77777777" w:rsidTr="003C65B3">
        <w:trPr>
          <w:trHeight w:val="630"/>
        </w:trPr>
        <w:tc>
          <w:tcPr>
            <w:tcW w:w="4676" w:type="dxa"/>
            <w:tcBorders>
              <w:top w:val="nil"/>
              <w:left w:val="nil"/>
              <w:bottom w:val="nil"/>
              <w:right w:val="nil"/>
            </w:tcBorders>
            <w:shd w:val="clear" w:color="auto" w:fill="auto"/>
            <w:noWrap/>
            <w:hideMark/>
          </w:tcPr>
          <w:p w14:paraId="48674686" w14:textId="1DA5D6EC"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ch_var_10_tempc</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39461B"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3D094DFC" w14:textId="11D32F5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temperature of the reservoir defined by the parameters associated with dimension </w:t>
            </w:r>
            <w:r w:rsidRPr="00AA5A42">
              <w:rPr>
                <w:rStyle w:val="ModuleDim"/>
                <w:sz w:val="22"/>
                <w:szCs w:val="22"/>
              </w:rPr>
              <w:t>nchemvar</w:t>
            </w:r>
            <w:r w:rsidRPr="00180727">
              <w:rPr>
                <w:rFonts w:eastAsia="Times New Roman"/>
                <w:color w:val="000000"/>
                <w:sz w:val="22"/>
                <w:szCs w:val="22"/>
              </w:rPr>
              <w:t>(10), in °C</w:t>
            </w:r>
          </w:p>
        </w:tc>
      </w:tr>
      <w:tr w:rsidR="007F0DB5" w:rsidRPr="003B0F07" w14:paraId="7E6F24B1" w14:textId="77777777" w:rsidTr="003C65B3">
        <w:trPr>
          <w:trHeight w:val="630"/>
        </w:trPr>
        <w:tc>
          <w:tcPr>
            <w:tcW w:w="4676" w:type="dxa"/>
            <w:tcBorders>
              <w:top w:val="nil"/>
              <w:left w:val="nil"/>
              <w:bottom w:val="nil"/>
              <w:right w:val="nil"/>
            </w:tcBorders>
            <w:shd w:val="clear" w:color="auto" w:fill="auto"/>
            <w:noWrap/>
            <w:hideMark/>
          </w:tcPr>
          <w:p w14:paraId="3A5B2383" w14:textId="4014C696"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ch_var_10_pH</w:t>
            </w:r>
            <w:r w:rsidRPr="00180727">
              <w:rPr>
                <w:rFonts w:eastAsia="Times New Roman"/>
                <w:color w:val="000000"/>
                <w:sz w:val="22"/>
                <w:szCs w:val="22"/>
              </w:rPr>
              <w:t>(</w:t>
            </w:r>
            <w:r w:rsidRPr="00180727">
              <w:rPr>
                <w:rStyle w:val="ModuleDim"/>
                <w:sz w:val="22"/>
                <w:szCs w:val="22"/>
              </w:rPr>
              <w:t>one</w:t>
            </w:r>
            <w:r w:rsidRPr="00180727">
              <w:rPr>
                <w:rFonts w:eastAsia="Times New Roman"/>
                <w:color w:val="000000"/>
                <w:sz w:val="22"/>
                <w:szCs w:val="22"/>
              </w:rPr>
              <w:t>)</w:t>
            </w:r>
            <w:r w:rsidR="0039461B"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56E2ADC" w14:textId="3E9848CE"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The pH of the reservoir defined by the parameters associated with dimension </w:t>
            </w:r>
            <w:r w:rsidRPr="00AA5A42">
              <w:rPr>
                <w:rStyle w:val="ModuleDim"/>
                <w:sz w:val="22"/>
                <w:szCs w:val="22"/>
              </w:rPr>
              <w:t>nchemvar</w:t>
            </w:r>
            <w:r w:rsidRPr="00180727">
              <w:rPr>
                <w:rFonts w:eastAsia="Times New Roman"/>
                <w:color w:val="000000"/>
                <w:sz w:val="22"/>
                <w:szCs w:val="22"/>
              </w:rPr>
              <w:t>(10), in standard units</w:t>
            </w:r>
          </w:p>
        </w:tc>
      </w:tr>
      <w:tr w:rsidR="007F0DB5" w:rsidRPr="003B0F07" w14:paraId="6CE0C43B" w14:textId="77777777" w:rsidTr="003C65B3">
        <w:trPr>
          <w:trHeight w:val="630"/>
        </w:trPr>
        <w:tc>
          <w:tcPr>
            <w:tcW w:w="4676" w:type="dxa"/>
            <w:tcBorders>
              <w:top w:val="nil"/>
              <w:left w:val="nil"/>
              <w:bottom w:val="nil"/>
              <w:right w:val="nil"/>
            </w:tcBorders>
            <w:shd w:val="clear" w:color="auto" w:fill="auto"/>
            <w:noWrap/>
            <w:hideMark/>
          </w:tcPr>
          <w:p w14:paraId="08DF944A" w14:textId="16DBBD6E" w:rsidR="007F0DB5" w:rsidRPr="00180727" w:rsidRDefault="007F0DB5" w:rsidP="007F0DB5">
            <w:pPr>
              <w:spacing w:line="240" w:lineRule="auto"/>
              <w:rPr>
                <w:rFonts w:eastAsia="Times New Roman"/>
                <w:color w:val="000000"/>
                <w:sz w:val="22"/>
                <w:szCs w:val="22"/>
              </w:rPr>
            </w:pPr>
            <w:r w:rsidRPr="00180727">
              <w:rPr>
                <w:rStyle w:val="ModuleVar"/>
                <w:sz w:val="22"/>
                <w:szCs w:val="22"/>
              </w:rPr>
              <w:t>ch_var_10_sol</w:t>
            </w:r>
            <w:r w:rsidRPr="00180727">
              <w:rPr>
                <w:rFonts w:eastAsia="Times New Roman"/>
                <w:color w:val="000000"/>
                <w:sz w:val="22"/>
                <w:szCs w:val="22"/>
              </w:rPr>
              <w:t>(</w:t>
            </w:r>
            <w:r w:rsidRPr="00180727">
              <w:rPr>
                <w:rStyle w:val="ModuleDim"/>
                <w:sz w:val="22"/>
                <w:szCs w:val="22"/>
              </w:rPr>
              <w:t>nsolute</w:t>
            </w:r>
            <w:r w:rsidRPr="00180727">
              <w:rPr>
                <w:rFonts w:eastAsia="Times New Roman"/>
                <w:color w:val="000000"/>
                <w:sz w:val="22"/>
                <w:szCs w:val="22"/>
              </w:rPr>
              <w:t>)</w:t>
            </w:r>
            <w:r w:rsidR="0039461B"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04488346" w14:textId="60FEC45C"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 xml:space="preserve">Mass, flux or concentration of a solute for a modeled reservoir as defined by parameters with dimension </w:t>
            </w:r>
            <w:r w:rsidRPr="00AA5A42">
              <w:rPr>
                <w:rStyle w:val="ModuleDim"/>
                <w:sz w:val="22"/>
                <w:szCs w:val="22"/>
              </w:rPr>
              <w:t>nchemvar</w:t>
            </w:r>
            <w:r w:rsidRPr="00180727">
              <w:rPr>
                <w:rFonts w:eastAsia="Times New Roman"/>
                <w:color w:val="000000"/>
                <w:sz w:val="22"/>
                <w:szCs w:val="22"/>
              </w:rPr>
              <w:t xml:space="preserve">(10), in </w:t>
            </w:r>
            <w:r w:rsidRPr="00AA5A42">
              <w:rPr>
                <w:rStyle w:val="ModuleParam"/>
                <w:sz w:val="22"/>
                <w:szCs w:val="22"/>
              </w:rPr>
              <w:t>c_units</w:t>
            </w:r>
          </w:p>
        </w:tc>
      </w:tr>
      <w:tr w:rsidR="007F0DB5" w:rsidRPr="003B0F07" w14:paraId="155DE912" w14:textId="77777777" w:rsidTr="003C65B3">
        <w:trPr>
          <w:trHeight w:val="315"/>
        </w:trPr>
        <w:tc>
          <w:tcPr>
            <w:tcW w:w="4676" w:type="dxa"/>
            <w:tcBorders>
              <w:top w:val="nil"/>
              <w:left w:val="nil"/>
              <w:bottom w:val="nil"/>
              <w:right w:val="nil"/>
            </w:tcBorders>
            <w:shd w:val="clear" w:color="auto" w:fill="auto"/>
            <w:noWrap/>
            <w:hideMark/>
          </w:tcPr>
          <w:p w14:paraId="05D5074B" w14:textId="12075AA9" w:rsidR="007F0DB5" w:rsidRPr="00180727" w:rsidRDefault="007F0DB5" w:rsidP="007F0DB5">
            <w:pPr>
              <w:spacing w:line="240" w:lineRule="auto"/>
              <w:rPr>
                <w:rFonts w:eastAsia="Times New Roman"/>
                <w:color w:val="000000"/>
                <w:sz w:val="22"/>
                <w:szCs w:val="22"/>
              </w:rPr>
            </w:pPr>
            <w:r w:rsidRPr="00180727">
              <w:rPr>
                <w:rStyle w:val="ModuleVar"/>
                <w:sz w:val="22"/>
                <w:szCs w:val="22"/>
              </w:rPr>
              <w:t>snow_ion_pulse</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58858576"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Incongruous melting on this time step</w:t>
            </w:r>
          </w:p>
        </w:tc>
      </w:tr>
      <w:tr w:rsidR="007F0DB5" w:rsidRPr="003B0F07" w14:paraId="23631DB4" w14:textId="77777777" w:rsidTr="003C65B3">
        <w:trPr>
          <w:trHeight w:val="315"/>
        </w:trPr>
        <w:tc>
          <w:tcPr>
            <w:tcW w:w="4676" w:type="dxa"/>
            <w:tcBorders>
              <w:top w:val="nil"/>
              <w:left w:val="nil"/>
              <w:bottom w:val="nil"/>
              <w:right w:val="nil"/>
            </w:tcBorders>
            <w:shd w:val="clear" w:color="auto" w:fill="auto"/>
            <w:noWrap/>
            <w:hideMark/>
          </w:tcPr>
          <w:p w14:paraId="4EC30BEA" w14:textId="57C6B86F" w:rsidR="007F0DB5" w:rsidRPr="00180727" w:rsidRDefault="007F0DB5" w:rsidP="007F0DB5">
            <w:pPr>
              <w:spacing w:line="240" w:lineRule="auto"/>
              <w:rPr>
                <w:rFonts w:eastAsia="Times New Roman"/>
                <w:color w:val="000000"/>
                <w:sz w:val="22"/>
                <w:szCs w:val="22"/>
              </w:rPr>
            </w:pPr>
            <w:r w:rsidRPr="00180727">
              <w:rPr>
                <w:rStyle w:val="ModuleVar"/>
                <w:sz w:val="22"/>
                <w:szCs w:val="22"/>
              </w:rPr>
              <w:t>trxn_ohoriz_c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BACE893" w14:textId="37C4D389"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Reaction temperature for O-horizon, in °C</w:t>
            </w:r>
          </w:p>
        </w:tc>
      </w:tr>
      <w:tr w:rsidR="007F0DB5" w:rsidRPr="003B0F07" w14:paraId="69873A95" w14:textId="77777777" w:rsidTr="003C65B3">
        <w:trPr>
          <w:trHeight w:val="315"/>
        </w:trPr>
        <w:tc>
          <w:tcPr>
            <w:tcW w:w="4676" w:type="dxa"/>
            <w:tcBorders>
              <w:top w:val="nil"/>
              <w:left w:val="nil"/>
              <w:bottom w:val="nil"/>
              <w:right w:val="nil"/>
            </w:tcBorders>
            <w:shd w:val="clear" w:color="auto" w:fill="auto"/>
            <w:noWrap/>
            <w:hideMark/>
          </w:tcPr>
          <w:p w14:paraId="2C77551D" w14:textId="3EA7FA13" w:rsidR="007F0DB5" w:rsidRPr="00180727" w:rsidRDefault="007F0DB5" w:rsidP="007F0DB5">
            <w:pPr>
              <w:spacing w:line="240" w:lineRule="auto"/>
              <w:rPr>
                <w:rFonts w:eastAsia="Times New Roman"/>
                <w:color w:val="000000"/>
                <w:sz w:val="22"/>
                <w:szCs w:val="22"/>
              </w:rPr>
            </w:pPr>
            <w:r w:rsidRPr="00180727">
              <w:rPr>
                <w:rStyle w:val="ModuleVar"/>
                <w:sz w:val="22"/>
                <w:szCs w:val="22"/>
              </w:rPr>
              <w:t>trxn_uz_c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79090163" w14:textId="14F3ED6A"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Reaction temperature for UZ, in °C</w:t>
            </w:r>
          </w:p>
        </w:tc>
      </w:tr>
      <w:tr w:rsidR="007F0DB5" w:rsidRPr="003B0F07" w14:paraId="594BAB4B" w14:textId="77777777" w:rsidTr="003C65B3">
        <w:trPr>
          <w:trHeight w:val="330"/>
        </w:trPr>
        <w:tc>
          <w:tcPr>
            <w:tcW w:w="4676" w:type="dxa"/>
            <w:tcBorders>
              <w:top w:val="nil"/>
              <w:left w:val="nil"/>
              <w:bottom w:val="nil"/>
              <w:right w:val="nil"/>
            </w:tcBorders>
            <w:shd w:val="clear" w:color="auto" w:fill="auto"/>
            <w:noWrap/>
            <w:hideMark/>
          </w:tcPr>
          <w:p w14:paraId="03DF5DA5" w14:textId="01732B0B" w:rsidR="007F0DB5" w:rsidRPr="00180727" w:rsidRDefault="007F0DB5" w:rsidP="007F0DB5">
            <w:pPr>
              <w:spacing w:line="240" w:lineRule="auto"/>
              <w:rPr>
                <w:rFonts w:eastAsia="Times New Roman"/>
                <w:color w:val="000000"/>
                <w:sz w:val="22"/>
                <w:szCs w:val="22"/>
              </w:rPr>
            </w:pPr>
            <w:r w:rsidRPr="00180727">
              <w:rPr>
                <w:rStyle w:val="ModuleVar"/>
                <w:sz w:val="22"/>
                <w:szCs w:val="22"/>
              </w:rPr>
              <w:t>trxn_sat_c</w:t>
            </w:r>
            <w:r w:rsidRPr="00180727">
              <w:rPr>
                <w:rFonts w:eastAsia="Times New Roman"/>
                <w:color w:val="000000"/>
                <w:sz w:val="22"/>
                <w:szCs w:val="22"/>
              </w:rPr>
              <w:t>(</w:t>
            </w:r>
            <w:r w:rsidRPr="00180727">
              <w:rPr>
                <w:rStyle w:val="ModuleDim"/>
                <w:sz w:val="22"/>
                <w:szCs w:val="22"/>
              </w:rPr>
              <w:t>nmru</w:t>
            </w:r>
            <w:r w:rsidRPr="00180727">
              <w:rPr>
                <w:rFonts w:eastAsia="Times New Roman"/>
                <w:color w:val="000000"/>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hideMark/>
          </w:tcPr>
          <w:p w14:paraId="2B182B8E" w14:textId="77777777" w:rsidR="007F0DB5" w:rsidRPr="00180727" w:rsidRDefault="007F0DB5" w:rsidP="007F0DB5">
            <w:pPr>
              <w:spacing w:line="240" w:lineRule="auto"/>
              <w:rPr>
                <w:rFonts w:eastAsia="Times New Roman"/>
                <w:color w:val="000000"/>
                <w:sz w:val="22"/>
                <w:szCs w:val="22"/>
              </w:rPr>
            </w:pPr>
            <w:r w:rsidRPr="00180727">
              <w:rPr>
                <w:rFonts w:eastAsia="Times New Roman"/>
                <w:color w:val="000000"/>
                <w:sz w:val="22"/>
                <w:szCs w:val="22"/>
              </w:rPr>
              <w:t>Reaction temperature for saturated zone, in °C</w:t>
            </w:r>
          </w:p>
        </w:tc>
      </w:tr>
      <w:tr w:rsidR="007F0DB5" w:rsidRPr="003B0F07" w14:paraId="71C2DF26" w14:textId="77777777" w:rsidTr="003C65B3">
        <w:trPr>
          <w:trHeight w:val="330"/>
        </w:trPr>
        <w:tc>
          <w:tcPr>
            <w:tcW w:w="10740" w:type="dxa"/>
            <w:gridSpan w:val="2"/>
            <w:tcBorders>
              <w:top w:val="nil"/>
              <w:left w:val="nil"/>
              <w:bottom w:val="nil"/>
              <w:right w:val="nil"/>
            </w:tcBorders>
            <w:shd w:val="clear" w:color="auto" w:fill="auto"/>
            <w:noWrap/>
            <w:vAlign w:val="center"/>
          </w:tcPr>
          <w:p w14:paraId="01DF6218" w14:textId="7CCDACB2" w:rsidR="007F0DB5" w:rsidRPr="00180727" w:rsidRDefault="007F0DB5" w:rsidP="007F0DB5">
            <w:pPr>
              <w:spacing w:line="240" w:lineRule="auto"/>
              <w:jc w:val="center"/>
              <w:rPr>
                <w:rFonts w:eastAsia="Times New Roman"/>
                <w:color w:val="000000"/>
                <w:sz w:val="22"/>
                <w:szCs w:val="22"/>
              </w:rPr>
            </w:pPr>
            <w:r>
              <w:rPr>
                <w:rFonts w:eastAsia="Times New Roman"/>
                <w:b/>
                <w:color w:val="000000"/>
                <w:sz w:val="28"/>
                <w:szCs w:val="28"/>
              </w:rPr>
              <w:t>Cumulative geochemical basin summaries</w:t>
            </w:r>
          </w:p>
        </w:tc>
      </w:tr>
      <w:tr w:rsidR="007F0DB5" w:rsidRPr="003B0F07" w14:paraId="56D58D9B" w14:textId="77777777" w:rsidTr="003C65B3">
        <w:trPr>
          <w:trHeight w:val="330"/>
        </w:trPr>
        <w:tc>
          <w:tcPr>
            <w:tcW w:w="10740" w:type="dxa"/>
            <w:gridSpan w:val="2"/>
            <w:tcBorders>
              <w:top w:val="nil"/>
              <w:left w:val="nil"/>
              <w:bottom w:val="nil"/>
              <w:right w:val="nil"/>
            </w:tcBorders>
            <w:shd w:val="clear" w:color="auto" w:fill="auto"/>
            <w:noWrap/>
            <w:vAlign w:val="center"/>
          </w:tcPr>
          <w:p w14:paraId="0EDDA1D3" w14:textId="612CC30E" w:rsidR="007F0DB5" w:rsidRDefault="007F0DB5" w:rsidP="007F0DB5">
            <w:pPr>
              <w:spacing w:line="240" w:lineRule="auto"/>
              <w:jc w:val="center"/>
              <w:rPr>
                <w:rFonts w:eastAsia="Times New Roman"/>
                <w:color w:val="000000"/>
                <w:sz w:val="22"/>
                <w:szCs w:val="22"/>
              </w:rPr>
            </w:pPr>
            <w:r w:rsidRPr="00180727">
              <w:rPr>
                <w:rFonts w:eastAsia="Times New Roman"/>
                <w:color w:val="000000"/>
                <w:sz w:val="22"/>
                <w:szCs w:val="22"/>
              </w:rPr>
              <w:t xml:space="preserve">Most of the following variables are vectors of length 5 </w:t>
            </w:r>
            <w:r>
              <w:rPr>
                <w:rFonts w:eastAsia="Times New Roman"/>
                <w:color w:val="000000"/>
                <w:sz w:val="22"/>
                <w:szCs w:val="22"/>
              </w:rPr>
              <w:t>with unit values averaged or</w:t>
            </w:r>
          </w:p>
          <w:p w14:paraId="26F9C3B4" w14:textId="6795C370" w:rsidR="007F0DB5" w:rsidRPr="00180727" w:rsidRDefault="007F0DB5" w:rsidP="007F0DB5">
            <w:pPr>
              <w:spacing w:line="240" w:lineRule="auto"/>
              <w:jc w:val="center"/>
              <w:rPr>
                <w:rFonts w:eastAsia="Times New Roman"/>
                <w:color w:val="000000"/>
                <w:sz w:val="22"/>
                <w:szCs w:val="22"/>
              </w:rPr>
            </w:pPr>
            <w:r>
              <w:rPr>
                <w:rFonts w:eastAsia="Times New Roman"/>
                <w:color w:val="000000"/>
                <w:sz w:val="22"/>
                <w:szCs w:val="22"/>
              </w:rPr>
              <w:t xml:space="preserve">accumulated </w:t>
            </w:r>
            <w:r w:rsidRPr="00180727">
              <w:rPr>
                <w:rFonts w:eastAsia="Times New Roman"/>
                <w:color w:val="000000"/>
                <w:sz w:val="22"/>
                <w:szCs w:val="22"/>
              </w:rPr>
              <w:t xml:space="preserve">for time </w:t>
            </w:r>
            <w:r>
              <w:rPr>
                <w:rFonts w:eastAsia="Times New Roman"/>
                <w:color w:val="000000"/>
                <w:sz w:val="22"/>
                <w:szCs w:val="22"/>
              </w:rPr>
              <w:t>step of (1) event</w:t>
            </w:r>
            <w:r w:rsidRPr="00180727">
              <w:rPr>
                <w:rFonts w:eastAsia="Times New Roman"/>
                <w:color w:val="000000"/>
                <w:sz w:val="22"/>
                <w:szCs w:val="22"/>
              </w:rPr>
              <w:t>, (2) day, (3) month, (4) year, or (5) entire run</w:t>
            </w:r>
          </w:p>
        </w:tc>
      </w:tr>
      <w:tr w:rsidR="007F0DB5" w:rsidRPr="003B0F07" w14:paraId="056DB33E" w14:textId="77777777" w:rsidTr="003C65B3">
        <w:trPr>
          <w:trHeight w:val="330"/>
        </w:trPr>
        <w:tc>
          <w:tcPr>
            <w:tcW w:w="4676" w:type="dxa"/>
            <w:tcBorders>
              <w:top w:val="nil"/>
              <w:left w:val="nil"/>
              <w:bottom w:val="nil"/>
              <w:right w:val="nil"/>
            </w:tcBorders>
            <w:shd w:val="clear" w:color="auto" w:fill="auto"/>
            <w:noWrap/>
          </w:tcPr>
          <w:p w14:paraId="4E45E8E3" w14:textId="4DC2E222" w:rsidR="007F0DB5" w:rsidRPr="00847E65" w:rsidRDefault="007F0DB5" w:rsidP="007F0DB5">
            <w:pPr>
              <w:spacing w:line="240" w:lineRule="auto"/>
              <w:rPr>
                <w:sz w:val="22"/>
                <w:szCs w:val="22"/>
              </w:rPr>
            </w:pPr>
            <w:r w:rsidRPr="00847E65">
              <w:rPr>
                <w:rStyle w:val="ModuleVar"/>
                <w:sz w:val="22"/>
                <w:szCs w:val="22"/>
              </w:rPr>
              <w:t>ch_basin_M_in_sum</w:t>
            </w:r>
            <w:r w:rsidRPr="00847E65">
              <w:rPr>
                <w:sz w:val="22"/>
                <w:szCs w:val="22"/>
              </w:rPr>
              <w:t>(</w:t>
            </w:r>
            <w:r w:rsidRPr="00847E65">
              <w:rPr>
                <w:rStyle w:val="ModuleDim"/>
                <w:sz w:val="22"/>
                <w:szCs w:val="22"/>
              </w:rPr>
              <w:t>nsolute</w:t>
            </w:r>
            <w:r w:rsidRPr="00847E65">
              <w:rPr>
                <w:sz w:val="22"/>
                <w:szCs w:val="22"/>
              </w:rPr>
              <w:t xml:space="preserve">, </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0272B3F0" w14:textId="35A71334" w:rsidR="007F0DB5" w:rsidRPr="00847E65" w:rsidRDefault="007F0DB5" w:rsidP="007F0DB5">
            <w:pPr>
              <w:spacing w:line="240" w:lineRule="auto"/>
              <w:rPr>
                <w:rFonts w:eastAsia="Times New Roman"/>
                <w:color w:val="000000"/>
                <w:sz w:val="22"/>
                <w:szCs w:val="22"/>
              </w:rPr>
            </w:pPr>
            <w:r w:rsidRPr="00847E65">
              <w:rPr>
                <w:sz w:val="22"/>
                <w:szCs w:val="22"/>
              </w:rPr>
              <w:t>Moles of solute entering the basin</w:t>
            </w:r>
          </w:p>
        </w:tc>
      </w:tr>
      <w:tr w:rsidR="007F0DB5" w:rsidRPr="003B0F07" w14:paraId="4F46292B" w14:textId="77777777" w:rsidTr="003C65B3">
        <w:trPr>
          <w:trHeight w:val="330"/>
        </w:trPr>
        <w:tc>
          <w:tcPr>
            <w:tcW w:w="4676" w:type="dxa"/>
            <w:tcBorders>
              <w:top w:val="nil"/>
              <w:left w:val="nil"/>
              <w:bottom w:val="nil"/>
              <w:right w:val="nil"/>
            </w:tcBorders>
            <w:shd w:val="clear" w:color="auto" w:fill="auto"/>
            <w:noWrap/>
          </w:tcPr>
          <w:p w14:paraId="4B2C6C72" w14:textId="2742E6E6" w:rsidR="007F0DB5" w:rsidRPr="00847E65" w:rsidRDefault="007F0DB5" w:rsidP="007F0DB5">
            <w:pPr>
              <w:spacing w:line="240" w:lineRule="auto"/>
              <w:rPr>
                <w:sz w:val="22"/>
                <w:szCs w:val="22"/>
              </w:rPr>
            </w:pPr>
            <w:r w:rsidRPr="00847E65">
              <w:rPr>
                <w:rStyle w:val="ModuleVar"/>
                <w:sz w:val="22"/>
                <w:szCs w:val="22"/>
              </w:rPr>
              <w:lastRenderedPageBreak/>
              <w:t>ch_basin_M_rxn_sum</w:t>
            </w:r>
            <w:r w:rsidRPr="00847E65">
              <w:rPr>
                <w:sz w:val="22"/>
                <w:szCs w:val="22"/>
              </w:rPr>
              <w:t>(</w:t>
            </w:r>
            <w:r w:rsidRPr="00847E65">
              <w:rPr>
                <w:rStyle w:val="ModuleDim"/>
                <w:sz w:val="22"/>
                <w:szCs w:val="22"/>
              </w:rPr>
              <w:t>nsolute</w:t>
            </w:r>
            <w:r w:rsidRPr="00847E65">
              <w:rPr>
                <w:sz w:val="22"/>
                <w:szCs w:val="22"/>
              </w:rPr>
              <w:t xml:space="preserve">, </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024940C3" w14:textId="6598897B" w:rsidR="007F0DB5" w:rsidRPr="00847E65" w:rsidRDefault="007F0DB5" w:rsidP="007F0DB5">
            <w:pPr>
              <w:spacing w:line="240" w:lineRule="auto"/>
              <w:rPr>
                <w:rFonts w:eastAsia="Times New Roman"/>
                <w:color w:val="000000"/>
                <w:sz w:val="22"/>
                <w:szCs w:val="22"/>
              </w:rPr>
            </w:pPr>
            <w:r w:rsidRPr="00847E65">
              <w:rPr>
                <w:sz w:val="22"/>
                <w:szCs w:val="22"/>
              </w:rPr>
              <w:t>Moles of solute produced (+) or consumed (-) by reactions in the basin</w:t>
            </w:r>
          </w:p>
        </w:tc>
      </w:tr>
      <w:tr w:rsidR="007F0DB5" w:rsidRPr="003B0F07" w14:paraId="1B7707FE" w14:textId="77777777" w:rsidTr="003C65B3">
        <w:trPr>
          <w:trHeight w:val="330"/>
        </w:trPr>
        <w:tc>
          <w:tcPr>
            <w:tcW w:w="4676" w:type="dxa"/>
            <w:tcBorders>
              <w:top w:val="nil"/>
              <w:left w:val="nil"/>
              <w:bottom w:val="nil"/>
              <w:right w:val="nil"/>
            </w:tcBorders>
            <w:shd w:val="clear" w:color="auto" w:fill="auto"/>
            <w:noWrap/>
          </w:tcPr>
          <w:p w14:paraId="0657D92F" w14:textId="4DE14E54" w:rsidR="007F0DB5" w:rsidRPr="00847E65" w:rsidRDefault="007F0DB5" w:rsidP="007F0DB5">
            <w:pPr>
              <w:spacing w:line="240" w:lineRule="auto"/>
              <w:rPr>
                <w:sz w:val="22"/>
                <w:szCs w:val="22"/>
              </w:rPr>
            </w:pPr>
            <w:r w:rsidRPr="00847E65">
              <w:rPr>
                <w:rStyle w:val="ModuleVar"/>
                <w:sz w:val="22"/>
                <w:szCs w:val="22"/>
              </w:rPr>
              <w:t>ch_basin_M_out_sum</w:t>
            </w:r>
            <w:r w:rsidRPr="00847E65">
              <w:rPr>
                <w:sz w:val="22"/>
                <w:szCs w:val="22"/>
              </w:rPr>
              <w:t>(</w:t>
            </w:r>
            <w:r w:rsidRPr="00847E65">
              <w:rPr>
                <w:rStyle w:val="ModuleDim"/>
                <w:sz w:val="22"/>
                <w:szCs w:val="22"/>
              </w:rPr>
              <w:t>nsolute</w:t>
            </w:r>
            <w:r w:rsidRPr="00847E65">
              <w:rPr>
                <w:sz w:val="22"/>
                <w:szCs w:val="22"/>
              </w:rPr>
              <w:t xml:space="preserve">, </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73338B61" w14:textId="27DF1A7D" w:rsidR="007F0DB5" w:rsidRPr="00847E65" w:rsidRDefault="007F0DB5" w:rsidP="007F0DB5">
            <w:pPr>
              <w:spacing w:line="240" w:lineRule="auto"/>
              <w:rPr>
                <w:rFonts w:eastAsia="Times New Roman"/>
                <w:color w:val="000000"/>
                <w:sz w:val="22"/>
                <w:szCs w:val="22"/>
              </w:rPr>
            </w:pPr>
            <w:r w:rsidRPr="00847E65">
              <w:rPr>
                <w:sz w:val="22"/>
                <w:szCs w:val="22"/>
              </w:rPr>
              <w:t>Moles of solute leaving the basin</w:t>
            </w:r>
          </w:p>
        </w:tc>
      </w:tr>
      <w:tr w:rsidR="007F0DB5" w:rsidRPr="003B0F07" w14:paraId="5034FEA0" w14:textId="77777777" w:rsidTr="003C65B3">
        <w:trPr>
          <w:trHeight w:val="330"/>
        </w:trPr>
        <w:tc>
          <w:tcPr>
            <w:tcW w:w="4676" w:type="dxa"/>
            <w:tcBorders>
              <w:top w:val="nil"/>
              <w:left w:val="nil"/>
              <w:bottom w:val="nil"/>
              <w:right w:val="nil"/>
            </w:tcBorders>
            <w:shd w:val="clear" w:color="auto" w:fill="auto"/>
            <w:noWrap/>
          </w:tcPr>
          <w:p w14:paraId="47472BD9" w14:textId="66665A65" w:rsidR="007F0DB5" w:rsidRPr="00847E65" w:rsidRDefault="007F0DB5" w:rsidP="007F0DB5">
            <w:pPr>
              <w:spacing w:line="240" w:lineRule="auto"/>
              <w:rPr>
                <w:sz w:val="22"/>
                <w:szCs w:val="22"/>
              </w:rPr>
            </w:pPr>
            <w:r w:rsidRPr="00847E65">
              <w:rPr>
                <w:rStyle w:val="ModuleVar"/>
                <w:sz w:val="22"/>
                <w:szCs w:val="22"/>
              </w:rPr>
              <w:t>ch_basin_m3_in_sum</w:t>
            </w:r>
            <w:r w:rsidRPr="00847E65">
              <w:rPr>
                <w:sz w:val="22"/>
                <w:szCs w:val="22"/>
              </w:rPr>
              <w:t>(</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106A11AE" w14:textId="69B9EEC0" w:rsidR="007F0DB5" w:rsidRPr="00847E65" w:rsidRDefault="007F0DB5" w:rsidP="007F0DB5">
            <w:pPr>
              <w:spacing w:line="240" w:lineRule="auto"/>
              <w:rPr>
                <w:rFonts w:eastAsia="Times New Roman"/>
                <w:color w:val="000000"/>
                <w:sz w:val="22"/>
                <w:szCs w:val="22"/>
              </w:rPr>
            </w:pPr>
            <w:r w:rsidRPr="00847E65">
              <w:rPr>
                <w:sz w:val="22"/>
                <w:szCs w:val="22"/>
              </w:rPr>
              <w:t>Total volume of water entering the basin</w:t>
            </w:r>
            <w:r>
              <w:rPr>
                <w:sz w:val="22"/>
                <w:szCs w:val="22"/>
              </w:rPr>
              <w:t>,</w:t>
            </w:r>
            <w:r w:rsidRPr="00180727">
              <w:rPr>
                <w:rFonts w:eastAsia="Times New Roman"/>
                <w:color w:val="000000"/>
                <w:sz w:val="22"/>
                <w:szCs w:val="22"/>
              </w:rPr>
              <w:t xml:space="preserve"> in m³</w:t>
            </w:r>
          </w:p>
        </w:tc>
      </w:tr>
      <w:tr w:rsidR="007F0DB5" w:rsidRPr="003B0F07" w14:paraId="7BE9A108" w14:textId="77777777" w:rsidTr="003C65B3">
        <w:trPr>
          <w:trHeight w:val="330"/>
        </w:trPr>
        <w:tc>
          <w:tcPr>
            <w:tcW w:w="4676" w:type="dxa"/>
            <w:tcBorders>
              <w:top w:val="nil"/>
              <w:left w:val="nil"/>
              <w:bottom w:val="nil"/>
              <w:right w:val="nil"/>
            </w:tcBorders>
            <w:shd w:val="clear" w:color="auto" w:fill="auto"/>
            <w:noWrap/>
          </w:tcPr>
          <w:p w14:paraId="42D23635" w14:textId="3C39DE46" w:rsidR="007F0DB5" w:rsidRPr="00847E65" w:rsidRDefault="007F0DB5" w:rsidP="007F0DB5">
            <w:pPr>
              <w:spacing w:line="240" w:lineRule="auto"/>
              <w:rPr>
                <w:sz w:val="22"/>
                <w:szCs w:val="22"/>
              </w:rPr>
            </w:pPr>
            <w:r w:rsidRPr="00847E65">
              <w:rPr>
                <w:rStyle w:val="ModuleVar"/>
                <w:sz w:val="22"/>
                <w:szCs w:val="22"/>
              </w:rPr>
              <w:t>ch_basin_m3_out_sum</w:t>
            </w:r>
            <w:r w:rsidRPr="00847E65">
              <w:rPr>
                <w:sz w:val="22"/>
                <w:szCs w:val="22"/>
              </w:rPr>
              <w:t>(</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1576716A" w14:textId="5AAB0B81" w:rsidR="007F0DB5" w:rsidRPr="00847E65" w:rsidRDefault="007F0DB5" w:rsidP="007F0DB5">
            <w:pPr>
              <w:spacing w:line="240" w:lineRule="auto"/>
              <w:rPr>
                <w:rFonts w:eastAsia="Times New Roman"/>
                <w:color w:val="000000"/>
                <w:sz w:val="22"/>
                <w:szCs w:val="22"/>
              </w:rPr>
            </w:pPr>
            <w:r w:rsidRPr="00847E65">
              <w:rPr>
                <w:sz w:val="22"/>
                <w:szCs w:val="22"/>
              </w:rPr>
              <w:t>Total volume of water leaving the basin</w:t>
            </w:r>
            <w:r>
              <w:rPr>
                <w:sz w:val="22"/>
                <w:szCs w:val="22"/>
              </w:rPr>
              <w:t>,</w:t>
            </w:r>
            <w:r w:rsidRPr="00180727">
              <w:rPr>
                <w:rFonts w:eastAsia="Times New Roman"/>
                <w:color w:val="000000"/>
                <w:sz w:val="22"/>
                <w:szCs w:val="22"/>
              </w:rPr>
              <w:t xml:space="preserve"> in m³</w:t>
            </w:r>
          </w:p>
        </w:tc>
      </w:tr>
      <w:tr w:rsidR="007F0DB5" w:rsidRPr="003B0F07" w14:paraId="16BE4D9D" w14:textId="77777777" w:rsidTr="003C65B3">
        <w:trPr>
          <w:trHeight w:val="330"/>
        </w:trPr>
        <w:tc>
          <w:tcPr>
            <w:tcW w:w="4676" w:type="dxa"/>
            <w:tcBorders>
              <w:top w:val="nil"/>
              <w:left w:val="nil"/>
              <w:bottom w:val="nil"/>
              <w:right w:val="nil"/>
            </w:tcBorders>
            <w:shd w:val="clear" w:color="auto" w:fill="auto"/>
            <w:noWrap/>
          </w:tcPr>
          <w:p w14:paraId="521652FB" w14:textId="0A8F773F" w:rsidR="007F0DB5" w:rsidRPr="00847E65" w:rsidRDefault="007F0DB5" w:rsidP="007F0DB5">
            <w:pPr>
              <w:spacing w:line="240" w:lineRule="auto"/>
              <w:rPr>
                <w:sz w:val="22"/>
                <w:szCs w:val="22"/>
              </w:rPr>
            </w:pPr>
            <w:r w:rsidRPr="00847E65">
              <w:rPr>
                <w:rStyle w:val="ModuleVar"/>
                <w:sz w:val="22"/>
                <w:szCs w:val="22"/>
              </w:rPr>
              <w:t>ch_basin_m3_ET_sum</w:t>
            </w:r>
            <w:r w:rsidRPr="00847E65">
              <w:rPr>
                <w:sz w:val="22"/>
                <w:szCs w:val="22"/>
              </w:rPr>
              <w:t>(</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3D7A4538" w14:textId="69962CFA" w:rsidR="007F0DB5" w:rsidRPr="00847E65" w:rsidRDefault="007F0DB5" w:rsidP="007F0DB5">
            <w:pPr>
              <w:spacing w:line="240" w:lineRule="auto"/>
              <w:rPr>
                <w:rFonts w:eastAsia="Times New Roman"/>
                <w:color w:val="000000"/>
                <w:sz w:val="22"/>
                <w:szCs w:val="22"/>
              </w:rPr>
            </w:pPr>
            <w:r w:rsidRPr="00847E65">
              <w:rPr>
                <w:sz w:val="22"/>
                <w:szCs w:val="22"/>
              </w:rPr>
              <w:t>Total volume of evapotranspiration from the basin</w:t>
            </w:r>
            <w:r>
              <w:rPr>
                <w:sz w:val="22"/>
                <w:szCs w:val="22"/>
              </w:rPr>
              <w:t>,</w:t>
            </w:r>
            <w:r w:rsidRPr="00180727">
              <w:rPr>
                <w:rFonts w:eastAsia="Times New Roman"/>
                <w:color w:val="000000"/>
                <w:sz w:val="22"/>
                <w:szCs w:val="22"/>
              </w:rPr>
              <w:t xml:space="preserve"> in m³</w:t>
            </w:r>
          </w:p>
        </w:tc>
      </w:tr>
      <w:tr w:rsidR="007F0DB5" w:rsidRPr="003B0F07" w14:paraId="3DFA8807" w14:textId="77777777" w:rsidTr="003C65B3">
        <w:trPr>
          <w:trHeight w:val="330"/>
        </w:trPr>
        <w:tc>
          <w:tcPr>
            <w:tcW w:w="4676" w:type="dxa"/>
            <w:tcBorders>
              <w:top w:val="nil"/>
              <w:left w:val="nil"/>
              <w:bottom w:val="nil"/>
              <w:right w:val="nil"/>
            </w:tcBorders>
            <w:shd w:val="clear" w:color="auto" w:fill="auto"/>
            <w:noWrap/>
          </w:tcPr>
          <w:p w14:paraId="3A801CDF" w14:textId="3ACC3B25" w:rsidR="007F0DB5" w:rsidRPr="00847E65" w:rsidRDefault="007F0DB5" w:rsidP="007F0DB5">
            <w:pPr>
              <w:spacing w:line="240" w:lineRule="auto"/>
              <w:rPr>
                <w:sz w:val="22"/>
                <w:szCs w:val="22"/>
              </w:rPr>
            </w:pPr>
            <w:r w:rsidRPr="00847E65">
              <w:rPr>
                <w:rStyle w:val="ModuleVar"/>
                <w:sz w:val="22"/>
                <w:szCs w:val="22"/>
              </w:rPr>
              <w:t>ch_basin_pH_in_avg</w:t>
            </w:r>
            <w:r w:rsidRPr="00847E65">
              <w:rPr>
                <w:sz w:val="22"/>
                <w:szCs w:val="22"/>
              </w:rPr>
              <w:t>(</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5FE0611D" w14:textId="6A50CDEE" w:rsidR="007F0DB5" w:rsidRPr="00847E65" w:rsidRDefault="007F0DB5" w:rsidP="007F0DB5">
            <w:pPr>
              <w:spacing w:line="240" w:lineRule="auto"/>
              <w:rPr>
                <w:rFonts w:eastAsia="Times New Roman"/>
                <w:color w:val="000000"/>
                <w:sz w:val="22"/>
                <w:szCs w:val="22"/>
              </w:rPr>
            </w:pPr>
            <w:r w:rsidRPr="00847E65">
              <w:rPr>
                <w:sz w:val="22"/>
                <w:szCs w:val="22"/>
              </w:rPr>
              <w:t>Average pH of water entering the basin, in pH units</w:t>
            </w:r>
          </w:p>
        </w:tc>
      </w:tr>
      <w:tr w:rsidR="007F0DB5" w:rsidRPr="003B0F07" w14:paraId="6B4A4AD7" w14:textId="77777777" w:rsidTr="003C65B3">
        <w:trPr>
          <w:trHeight w:val="330"/>
        </w:trPr>
        <w:tc>
          <w:tcPr>
            <w:tcW w:w="4676" w:type="dxa"/>
            <w:tcBorders>
              <w:top w:val="nil"/>
              <w:left w:val="nil"/>
              <w:bottom w:val="nil"/>
              <w:right w:val="nil"/>
            </w:tcBorders>
            <w:shd w:val="clear" w:color="auto" w:fill="auto"/>
            <w:noWrap/>
          </w:tcPr>
          <w:p w14:paraId="34867B0D" w14:textId="24234F05" w:rsidR="007F0DB5" w:rsidRPr="00847E65" w:rsidRDefault="007F0DB5" w:rsidP="007F0DB5">
            <w:pPr>
              <w:spacing w:line="240" w:lineRule="auto"/>
              <w:rPr>
                <w:sz w:val="22"/>
                <w:szCs w:val="22"/>
              </w:rPr>
            </w:pPr>
            <w:r w:rsidRPr="00847E65">
              <w:rPr>
                <w:rStyle w:val="ModuleVar"/>
                <w:sz w:val="22"/>
                <w:szCs w:val="22"/>
              </w:rPr>
              <w:t>ch_basin_pH_out_avg</w:t>
            </w:r>
            <w:r w:rsidRPr="00847E65">
              <w:rPr>
                <w:sz w:val="22"/>
                <w:szCs w:val="22"/>
              </w:rPr>
              <w:t>(</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262B6EE7" w14:textId="38F918E0" w:rsidR="007F0DB5" w:rsidRPr="00847E65" w:rsidRDefault="007F0DB5" w:rsidP="007F0DB5">
            <w:pPr>
              <w:spacing w:line="240" w:lineRule="auto"/>
              <w:rPr>
                <w:rFonts w:eastAsia="Times New Roman"/>
                <w:color w:val="000000"/>
                <w:sz w:val="22"/>
                <w:szCs w:val="22"/>
              </w:rPr>
            </w:pPr>
            <w:r w:rsidRPr="00847E65">
              <w:rPr>
                <w:sz w:val="22"/>
                <w:szCs w:val="22"/>
              </w:rPr>
              <w:t>Average pH of water leaving the basin, in pH units</w:t>
            </w:r>
          </w:p>
        </w:tc>
      </w:tr>
      <w:tr w:rsidR="007F0DB5" w:rsidRPr="003B0F07" w14:paraId="38BDF302" w14:textId="77777777" w:rsidTr="003C65B3">
        <w:trPr>
          <w:trHeight w:val="330"/>
        </w:trPr>
        <w:tc>
          <w:tcPr>
            <w:tcW w:w="4676" w:type="dxa"/>
            <w:tcBorders>
              <w:top w:val="nil"/>
              <w:left w:val="nil"/>
              <w:bottom w:val="nil"/>
              <w:right w:val="nil"/>
            </w:tcBorders>
            <w:shd w:val="clear" w:color="auto" w:fill="auto"/>
            <w:noWrap/>
          </w:tcPr>
          <w:p w14:paraId="55DE9820" w14:textId="503B5B5E" w:rsidR="007F0DB5" w:rsidRPr="00847E65" w:rsidRDefault="007F0DB5" w:rsidP="007F0DB5">
            <w:pPr>
              <w:spacing w:line="240" w:lineRule="auto"/>
              <w:rPr>
                <w:sz w:val="22"/>
                <w:szCs w:val="22"/>
              </w:rPr>
            </w:pPr>
            <w:r w:rsidRPr="00847E65">
              <w:rPr>
                <w:rStyle w:val="ModuleVar"/>
                <w:sz w:val="22"/>
                <w:szCs w:val="22"/>
              </w:rPr>
              <w:t>ch_basin_permil_in_avg</w:t>
            </w:r>
            <w:r w:rsidRPr="00847E65">
              <w:rPr>
                <w:sz w:val="22"/>
                <w:szCs w:val="22"/>
              </w:rPr>
              <w:t>(</w:t>
            </w:r>
            <w:r w:rsidRPr="00847E65">
              <w:rPr>
                <w:rStyle w:val="ModuleDim"/>
                <w:sz w:val="22"/>
                <w:szCs w:val="22"/>
              </w:rPr>
              <w:t>nsolute</w:t>
            </w:r>
            <w:r w:rsidRPr="00847E65">
              <w:rPr>
                <w:sz w:val="22"/>
                <w:szCs w:val="22"/>
              </w:rPr>
              <w:t xml:space="preserve">, </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577EDBAA" w14:textId="473C150D" w:rsidR="007F0DB5" w:rsidRPr="00847E65" w:rsidRDefault="007F0DB5" w:rsidP="007F0DB5">
            <w:pPr>
              <w:spacing w:line="240" w:lineRule="auto"/>
              <w:rPr>
                <w:rFonts w:eastAsia="Times New Roman"/>
                <w:color w:val="000000"/>
                <w:sz w:val="22"/>
                <w:szCs w:val="22"/>
              </w:rPr>
            </w:pPr>
            <w:r w:rsidRPr="00847E65">
              <w:rPr>
                <w:sz w:val="22"/>
                <w:szCs w:val="22"/>
              </w:rPr>
              <w:t>Average delta of water entering the basin, in permil</w:t>
            </w:r>
          </w:p>
        </w:tc>
      </w:tr>
      <w:tr w:rsidR="007F0DB5" w:rsidRPr="003B0F07" w14:paraId="638B5E18" w14:textId="77777777" w:rsidTr="003C65B3">
        <w:trPr>
          <w:trHeight w:val="330"/>
        </w:trPr>
        <w:tc>
          <w:tcPr>
            <w:tcW w:w="4676" w:type="dxa"/>
            <w:tcBorders>
              <w:top w:val="nil"/>
              <w:left w:val="nil"/>
              <w:bottom w:val="nil"/>
              <w:right w:val="nil"/>
            </w:tcBorders>
            <w:shd w:val="clear" w:color="auto" w:fill="auto"/>
            <w:noWrap/>
          </w:tcPr>
          <w:p w14:paraId="1F4743C4" w14:textId="278A153E" w:rsidR="007F0DB5" w:rsidRPr="00847E65" w:rsidRDefault="007F0DB5" w:rsidP="007F0DB5">
            <w:pPr>
              <w:spacing w:line="240" w:lineRule="auto"/>
              <w:rPr>
                <w:sz w:val="22"/>
                <w:szCs w:val="22"/>
              </w:rPr>
            </w:pPr>
            <w:r w:rsidRPr="00847E65">
              <w:rPr>
                <w:rStyle w:val="ModuleVar"/>
                <w:sz w:val="22"/>
                <w:szCs w:val="22"/>
              </w:rPr>
              <w:t>ch_basin_permil_out_avg</w:t>
            </w:r>
            <w:r w:rsidRPr="00847E65">
              <w:rPr>
                <w:sz w:val="22"/>
                <w:szCs w:val="22"/>
              </w:rPr>
              <w:t>(</w:t>
            </w:r>
            <w:r w:rsidRPr="00847E65">
              <w:rPr>
                <w:rStyle w:val="ModuleDim"/>
                <w:sz w:val="22"/>
                <w:szCs w:val="22"/>
              </w:rPr>
              <w:t>nsolute</w:t>
            </w:r>
            <w:r w:rsidRPr="00847E65">
              <w:rPr>
                <w:sz w:val="22"/>
                <w:szCs w:val="22"/>
              </w:rPr>
              <w:t xml:space="preserve">, </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0BFF7DD7" w14:textId="67007F18" w:rsidR="007F0DB5" w:rsidRPr="00847E65" w:rsidRDefault="007F0DB5" w:rsidP="007F0DB5">
            <w:pPr>
              <w:spacing w:line="240" w:lineRule="auto"/>
              <w:rPr>
                <w:rFonts w:eastAsia="Times New Roman"/>
                <w:color w:val="000000"/>
                <w:sz w:val="22"/>
                <w:szCs w:val="22"/>
              </w:rPr>
            </w:pPr>
            <w:r w:rsidRPr="00847E65">
              <w:rPr>
                <w:sz w:val="22"/>
                <w:szCs w:val="22"/>
              </w:rPr>
              <w:t>Average delta of water leaving the basin, in permil</w:t>
            </w:r>
          </w:p>
        </w:tc>
      </w:tr>
      <w:tr w:rsidR="007F0DB5" w:rsidRPr="003B0F07" w14:paraId="44E282DA" w14:textId="77777777" w:rsidTr="003C65B3">
        <w:trPr>
          <w:trHeight w:val="330"/>
        </w:trPr>
        <w:tc>
          <w:tcPr>
            <w:tcW w:w="4676" w:type="dxa"/>
            <w:tcBorders>
              <w:top w:val="nil"/>
              <w:left w:val="nil"/>
              <w:bottom w:val="nil"/>
              <w:right w:val="nil"/>
            </w:tcBorders>
            <w:shd w:val="clear" w:color="auto" w:fill="auto"/>
            <w:noWrap/>
          </w:tcPr>
          <w:p w14:paraId="7F4F96A8" w14:textId="5F7B3FB8" w:rsidR="007F0DB5" w:rsidRPr="00847E65" w:rsidRDefault="007F0DB5" w:rsidP="007F0DB5">
            <w:pPr>
              <w:spacing w:line="240" w:lineRule="auto"/>
              <w:rPr>
                <w:sz w:val="22"/>
                <w:szCs w:val="22"/>
              </w:rPr>
            </w:pPr>
            <w:r w:rsidRPr="00847E65">
              <w:rPr>
                <w:rStyle w:val="ModuleVar"/>
                <w:sz w:val="22"/>
                <w:szCs w:val="22"/>
              </w:rPr>
              <w:t>ch_basin_permil_ET_avg</w:t>
            </w:r>
            <w:r w:rsidRPr="00847E65">
              <w:rPr>
                <w:sz w:val="22"/>
                <w:szCs w:val="22"/>
              </w:rPr>
              <w:t>(</w:t>
            </w:r>
            <w:r w:rsidRPr="00847E65">
              <w:rPr>
                <w:rStyle w:val="ModuleDim"/>
                <w:sz w:val="22"/>
                <w:szCs w:val="22"/>
              </w:rPr>
              <w:t>nsolute</w:t>
            </w:r>
            <w:r w:rsidRPr="00847E65">
              <w:rPr>
                <w:sz w:val="22"/>
                <w:szCs w:val="22"/>
              </w:rPr>
              <w:t xml:space="preserve">, </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2B53B20E" w14:textId="1918A0BA" w:rsidR="007F0DB5" w:rsidRPr="00847E65" w:rsidRDefault="007F0DB5" w:rsidP="007F0DB5">
            <w:pPr>
              <w:spacing w:line="240" w:lineRule="auto"/>
              <w:rPr>
                <w:rFonts w:eastAsia="Times New Roman"/>
                <w:color w:val="000000"/>
                <w:sz w:val="22"/>
                <w:szCs w:val="22"/>
              </w:rPr>
            </w:pPr>
            <w:r w:rsidRPr="00847E65">
              <w:rPr>
                <w:sz w:val="22"/>
                <w:szCs w:val="22"/>
              </w:rPr>
              <w:t>Average delta of water evaporated from the basin, in permil</w:t>
            </w:r>
          </w:p>
        </w:tc>
      </w:tr>
      <w:tr w:rsidR="007F0DB5" w:rsidRPr="003B0F07" w14:paraId="3D4C72A3" w14:textId="77777777" w:rsidTr="003C65B3">
        <w:trPr>
          <w:trHeight w:val="330"/>
        </w:trPr>
        <w:tc>
          <w:tcPr>
            <w:tcW w:w="4676" w:type="dxa"/>
            <w:tcBorders>
              <w:top w:val="nil"/>
              <w:left w:val="nil"/>
              <w:bottom w:val="nil"/>
              <w:right w:val="nil"/>
            </w:tcBorders>
            <w:shd w:val="clear" w:color="auto" w:fill="auto"/>
            <w:noWrap/>
          </w:tcPr>
          <w:p w14:paraId="18D6FC77" w14:textId="72841772" w:rsidR="007F0DB5" w:rsidRPr="00847E65" w:rsidRDefault="007F0DB5" w:rsidP="007F0DB5">
            <w:pPr>
              <w:spacing w:line="240" w:lineRule="auto"/>
              <w:rPr>
                <w:rFonts w:eastAsia="Times New Roman"/>
                <w:color w:val="000000"/>
                <w:sz w:val="22"/>
                <w:szCs w:val="22"/>
              </w:rPr>
            </w:pPr>
            <w:r w:rsidRPr="00847E65">
              <w:rPr>
                <w:rStyle w:val="ModuleVar"/>
                <w:sz w:val="22"/>
                <w:szCs w:val="22"/>
              </w:rPr>
              <w:t>ch_basin_tempC_in_avg</w:t>
            </w:r>
            <w:r w:rsidRPr="00847E65">
              <w:rPr>
                <w:sz w:val="22"/>
                <w:szCs w:val="22"/>
              </w:rPr>
              <w:t>(</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0AA028DE" w14:textId="2FCF233C" w:rsidR="007F0DB5" w:rsidRPr="00847E65" w:rsidRDefault="007F0DB5" w:rsidP="007F0DB5">
            <w:pPr>
              <w:spacing w:line="240" w:lineRule="auto"/>
              <w:rPr>
                <w:rFonts w:eastAsia="Times New Roman"/>
                <w:color w:val="000000"/>
                <w:sz w:val="22"/>
                <w:szCs w:val="22"/>
              </w:rPr>
            </w:pPr>
            <w:r w:rsidRPr="00847E65">
              <w:rPr>
                <w:sz w:val="22"/>
                <w:szCs w:val="22"/>
              </w:rPr>
              <w:t>Average temperature of water entering the basin</w:t>
            </w:r>
            <w:r w:rsidRPr="00180727">
              <w:rPr>
                <w:rFonts w:eastAsia="Times New Roman"/>
                <w:color w:val="000000"/>
                <w:sz w:val="22"/>
                <w:szCs w:val="22"/>
              </w:rPr>
              <w:t>, in °C</w:t>
            </w:r>
          </w:p>
        </w:tc>
      </w:tr>
      <w:tr w:rsidR="007F0DB5" w:rsidRPr="003B0F07" w14:paraId="27F8CA71" w14:textId="77777777" w:rsidTr="003C65B3">
        <w:trPr>
          <w:trHeight w:val="330"/>
        </w:trPr>
        <w:tc>
          <w:tcPr>
            <w:tcW w:w="4676" w:type="dxa"/>
            <w:tcBorders>
              <w:top w:val="nil"/>
              <w:left w:val="nil"/>
              <w:bottom w:val="nil"/>
              <w:right w:val="nil"/>
            </w:tcBorders>
            <w:shd w:val="clear" w:color="auto" w:fill="auto"/>
            <w:noWrap/>
          </w:tcPr>
          <w:p w14:paraId="25810BC4" w14:textId="02827EED" w:rsidR="007F0DB5" w:rsidRPr="00847E65" w:rsidRDefault="007F0DB5" w:rsidP="007F0DB5">
            <w:pPr>
              <w:spacing w:line="240" w:lineRule="auto"/>
              <w:rPr>
                <w:rFonts w:eastAsia="Times New Roman"/>
                <w:color w:val="000000"/>
                <w:sz w:val="22"/>
                <w:szCs w:val="22"/>
              </w:rPr>
            </w:pPr>
            <w:r w:rsidRPr="00847E65">
              <w:rPr>
                <w:rStyle w:val="ModuleVar"/>
                <w:sz w:val="22"/>
                <w:szCs w:val="22"/>
              </w:rPr>
              <w:t>ch_basin_tempC_out_avg</w:t>
            </w:r>
            <w:r w:rsidRPr="00847E65">
              <w:rPr>
                <w:sz w:val="22"/>
                <w:szCs w:val="22"/>
              </w:rPr>
              <w:t>(</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62AD2888" w14:textId="5D2FBBD7" w:rsidR="007F0DB5" w:rsidRPr="00847E65" w:rsidRDefault="007F0DB5" w:rsidP="007F0DB5">
            <w:pPr>
              <w:spacing w:line="240" w:lineRule="auto"/>
              <w:rPr>
                <w:rFonts w:eastAsia="Times New Roman"/>
                <w:color w:val="000000"/>
                <w:sz w:val="22"/>
                <w:szCs w:val="22"/>
              </w:rPr>
            </w:pPr>
            <w:r w:rsidRPr="00847E65">
              <w:rPr>
                <w:sz w:val="22"/>
                <w:szCs w:val="22"/>
              </w:rPr>
              <w:t>Average temperature of water leaving the basin</w:t>
            </w:r>
            <w:r w:rsidRPr="00180727">
              <w:rPr>
                <w:rFonts w:eastAsia="Times New Roman"/>
                <w:color w:val="000000"/>
                <w:sz w:val="22"/>
                <w:szCs w:val="22"/>
              </w:rPr>
              <w:t>, in °C</w:t>
            </w:r>
          </w:p>
        </w:tc>
      </w:tr>
      <w:tr w:rsidR="007F0DB5" w:rsidRPr="003B0F07" w14:paraId="526314E4" w14:textId="77777777" w:rsidTr="003C65B3">
        <w:trPr>
          <w:trHeight w:val="330"/>
        </w:trPr>
        <w:tc>
          <w:tcPr>
            <w:tcW w:w="4676" w:type="dxa"/>
            <w:tcBorders>
              <w:top w:val="nil"/>
              <w:left w:val="nil"/>
              <w:bottom w:val="nil"/>
              <w:right w:val="nil"/>
            </w:tcBorders>
            <w:shd w:val="clear" w:color="auto" w:fill="auto"/>
            <w:noWrap/>
          </w:tcPr>
          <w:p w14:paraId="7C5522FA" w14:textId="76E10FD7" w:rsidR="007F0DB5" w:rsidRPr="00847E65" w:rsidRDefault="007F0DB5" w:rsidP="007F0DB5">
            <w:pPr>
              <w:spacing w:line="240" w:lineRule="auto"/>
              <w:rPr>
                <w:rFonts w:eastAsia="Times New Roman"/>
                <w:color w:val="000000"/>
                <w:sz w:val="22"/>
                <w:szCs w:val="22"/>
              </w:rPr>
            </w:pPr>
            <w:r w:rsidRPr="00847E65">
              <w:rPr>
                <w:rStyle w:val="ModuleVar"/>
                <w:sz w:val="22"/>
                <w:szCs w:val="22"/>
              </w:rPr>
              <w:t>ch_outlet_m3_sum</w:t>
            </w:r>
            <w:r w:rsidRPr="00847E65">
              <w:rPr>
                <w:sz w:val="22"/>
                <w:szCs w:val="22"/>
              </w:rPr>
              <w:t>(</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692BDA50" w14:textId="4991BED6" w:rsidR="007F0DB5" w:rsidRPr="00847E65" w:rsidRDefault="007F0DB5" w:rsidP="007F0DB5">
            <w:pPr>
              <w:spacing w:line="240" w:lineRule="auto"/>
              <w:rPr>
                <w:rFonts w:eastAsia="Times New Roman"/>
                <w:color w:val="000000"/>
                <w:sz w:val="22"/>
                <w:szCs w:val="22"/>
              </w:rPr>
            </w:pPr>
            <w:r w:rsidRPr="00847E65">
              <w:rPr>
                <w:sz w:val="22"/>
                <w:szCs w:val="22"/>
              </w:rPr>
              <w:t>Total volume of water discharged at outlet</w:t>
            </w:r>
            <w:r>
              <w:rPr>
                <w:sz w:val="22"/>
                <w:szCs w:val="22"/>
              </w:rPr>
              <w:t>,</w:t>
            </w:r>
            <w:r w:rsidRPr="00180727">
              <w:rPr>
                <w:rFonts w:eastAsia="Times New Roman"/>
                <w:color w:val="000000"/>
                <w:sz w:val="22"/>
                <w:szCs w:val="22"/>
              </w:rPr>
              <w:t xml:space="preserve"> in m³</w:t>
            </w:r>
          </w:p>
        </w:tc>
      </w:tr>
      <w:tr w:rsidR="007F0DB5" w:rsidRPr="003B0F07" w14:paraId="78457317" w14:textId="77777777" w:rsidTr="003C65B3">
        <w:trPr>
          <w:trHeight w:val="330"/>
        </w:trPr>
        <w:tc>
          <w:tcPr>
            <w:tcW w:w="4676" w:type="dxa"/>
            <w:tcBorders>
              <w:top w:val="nil"/>
              <w:left w:val="nil"/>
              <w:bottom w:val="nil"/>
              <w:right w:val="nil"/>
            </w:tcBorders>
            <w:shd w:val="clear" w:color="auto" w:fill="auto"/>
            <w:noWrap/>
          </w:tcPr>
          <w:p w14:paraId="45730B2B" w14:textId="5D67AC6F" w:rsidR="007F0DB5" w:rsidRPr="00847E65" w:rsidRDefault="007F0DB5" w:rsidP="007F0DB5">
            <w:pPr>
              <w:spacing w:line="240" w:lineRule="auto"/>
              <w:rPr>
                <w:rFonts w:eastAsia="Times New Roman"/>
                <w:color w:val="000000"/>
                <w:sz w:val="22"/>
                <w:szCs w:val="22"/>
              </w:rPr>
            </w:pPr>
            <w:r w:rsidRPr="00847E65">
              <w:rPr>
                <w:rStyle w:val="ModuleVar"/>
                <w:sz w:val="22"/>
                <w:szCs w:val="22"/>
              </w:rPr>
              <w:t>ch_outlet_pH_avg</w:t>
            </w:r>
            <w:r w:rsidRPr="00847E65">
              <w:rPr>
                <w:sz w:val="22"/>
                <w:szCs w:val="22"/>
              </w:rPr>
              <w:t>(</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698040DE" w14:textId="3E904B6D" w:rsidR="007F0DB5" w:rsidRPr="00847E65" w:rsidRDefault="007F0DB5" w:rsidP="007F0DB5">
            <w:pPr>
              <w:spacing w:line="240" w:lineRule="auto"/>
              <w:rPr>
                <w:rFonts w:eastAsia="Times New Roman"/>
                <w:color w:val="000000"/>
                <w:sz w:val="22"/>
                <w:szCs w:val="22"/>
              </w:rPr>
            </w:pPr>
            <w:r w:rsidRPr="00847E65">
              <w:rPr>
                <w:sz w:val="22"/>
                <w:szCs w:val="22"/>
              </w:rPr>
              <w:t>pH of water discharged at outlet, in pH units</w:t>
            </w:r>
          </w:p>
        </w:tc>
      </w:tr>
      <w:tr w:rsidR="007F0DB5" w:rsidRPr="003B0F07" w14:paraId="439C1244" w14:textId="77777777" w:rsidTr="003C65B3">
        <w:trPr>
          <w:trHeight w:val="330"/>
        </w:trPr>
        <w:tc>
          <w:tcPr>
            <w:tcW w:w="4676" w:type="dxa"/>
            <w:tcBorders>
              <w:top w:val="nil"/>
              <w:left w:val="nil"/>
              <w:bottom w:val="nil"/>
              <w:right w:val="nil"/>
            </w:tcBorders>
            <w:shd w:val="clear" w:color="auto" w:fill="auto"/>
            <w:noWrap/>
          </w:tcPr>
          <w:p w14:paraId="166AED30" w14:textId="08F51C0C" w:rsidR="007F0DB5" w:rsidRPr="00847E65" w:rsidRDefault="007F0DB5" w:rsidP="007F0DB5">
            <w:pPr>
              <w:spacing w:line="240" w:lineRule="auto"/>
              <w:rPr>
                <w:rFonts w:eastAsia="Times New Roman"/>
                <w:color w:val="000000"/>
                <w:sz w:val="22"/>
                <w:szCs w:val="22"/>
              </w:rPr>
            </w:pPr>
            <w:r w:rsidRPr="00847E65">
              <w:rPr>
                <w:rStyle w:val="ModuleVar"/>
                <w:sz w:val="22"/>
                <w:szCs w:val="22"/>
              </w:rPr>
              <w:t>ch_outlet_permil_avg</w:t>
            </w:r>
            <w:r w:rsidRPr="00847E65">
              <w:rPr>
                <w:sz w:val="22"/>
                <w:szCs w:val="22"/>
              </w:rPr>
              <w:t>(</w:t>
            </w:r>
            <w:r w:rsidRPr="00847E65">
              <w:rPr>
                <w:rStyle w:val="ModuleDim"/>
                <w:sz w:val="22"/>
                <w:szCs w:val="22"/>
              </w:rPr>
              <w:t>nsolute</w:t>
            </w:r>
            <w:r w:rsidRPr="00847E65">
              <w:rPr>
                <w:sz w:val="22"/>
                <w:szCs w:val="22"/>
              </w:rPr>
              <w:t xml:space="preserve">, </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1F1A00C4" w14:textId="40AA5F74" w:rsidR="007F0DB5" w:rsidRPr="00847E65" w:rsidRDefault="007F0DB5" w:rsidP="007F0DB5">
            <w:pPr>
              <w:spacing w:line="240" w:lineRule="auto"/>
              <w:rPr>
                <w:rFonts w:eastAsia="Times New Roman"/>
                <w:color w:val="000000"/>
                <w:sz w:val="22"/>
                <w:szCs w:val="22"/>
              </w:rPr>
            </w:pPr>
            <w:r w:rsidRPr="00847E65">
              <w:rPr>
                <w:sz w:val="22"/>
                <w:szCs w:val="22"/>
              </w:rPr>
              <w:t>Average delta of isotope discharged at outlet, in permil</w:t>
            </w:r>
          </w:p>
        </w:tc>
      </w:tr>
      <w:tr w:rsidR="007F0DB5" w:rsidRPr="003B0F07" w14:paraId="169119D2" w14:textId="77777777" w:rsidTr="003C65B3">
        <w:trPr>
          <w:trHeight w:val="330"/>
        </w:trPr>
        <w:tc>
          <w:tcPr>
            <w:tcW w:w="4676" w:type="dxa"/>
            <w:tcBorders>
              <w:top w:val="nil"/>
              <w:left w:val="nil"/>
              <w:bottom w:val="nil"/>
              <w:right w:val="nil"/>
            </w:tcBorders>
            <w:shd w:val="clear" w:color="auto" w:fill="auto"/>
            <w:noWrap/>
          </w:tcPr>
          <w:p w14:paraId="0EF79DB5" w14:textId="77D48923" w:rsidR="007F0DB5" w:rsidRPr="00847E65" w:rsidRDefault="007F0DB5" w:rsidP="007F0DB5">
            <w:pPr>
              <w:spacing w:line="240" w:lineRule="auto"/>
              <w:rPr>
                <w:rFonts w:eastAsia="Times New Roman"/>
                <w:color w:val="000000"/>
                <w:sz w:val="22"/>
                <w:szCs w:val="22"/>
              </w:rPr>
            </w:pPr>
            <w:r w:rsidRPr="00847E65">
              <w:rPr>
                <w:rStyle w:val="ModuleVar"/>
                <w:sz w:val="22"/>
                <w:szCs w:val="22"/>
              </w:rPr>
              <w:t>ch_outlet_tempC_avg</w:t>
            </w:r>
            <w:r w:rsidRPr="00847E65">
              <w:rPr>
                <w:sz w:val="22"/>
                <w:szCs w:val="22"/>
              </w:rPr>
              <w:t>(</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nil"/>
              <w:right w:val="nil"/>
            </w:tcBorders>
            <w:shd w:val="clear" w:color="auto" w:fill="auto"/>
          </w:tcPr>
          <w:p w14:paraId="4C69EC0A" w14:textId="739D94A6" w:rsidR="007F0DB5" w:rsidRPr="00847E65" w:rsidRDefault="007F0DB5" w:rsidP="007F0DB5">
            <w:pPr>
              <w:spacing w:line="240" w:lineRule="auto"/>
              <w:rPr>
                <w:rFonts w:eastAsia="Times New Roman"/>
                <w:color w:val="000000"/>
                <w:sz w:val="22"/>
                <w:szCs w:val="22"/>
              </w:rPr>
            </w:pPr>
            <w:r w:rsidRPr="00847E65">
              <w:rPr>
                <w:sz w:val="22"/>
                <w:szCs w:val="22"/>
              </w:rPr>
              <w:t>Temperature of water discharged at outlet</w:t>
            </w:r>
            <w:r w:rsidRPr="00180727">
              <w:rPr>
                <w:rFonts w:eastAsia="Times New Roman"/>
                <w:color w:val="000000"/>
                <w:sz w:val="22"/>
                <w:szCs w:val="22"/>
              </w:rPr>
              <w:t>, in °C</w:t>
            </w:r>
          </w:p>
        </w:tc>
      </w:tr>
      <w:tr w:rsidR="007F0DB5" w:rsidRPr="003B0F07" w14:paraId="72012F9F" w14:textId="77777777" w:rsidTr="003C65B3">
        <w:trPr>
          <w:trHeight w:val="330"/>
        </w:trPr>
        <w:tc>
          <w:tcPr>
            <w:tcW w:w="4676" w:type="dxa"/>
            <w:tcBorders>
              <w:top w:val="nil"/>
              <w:left w:val="nil"/>
              <w:bottom w:val="single" w:sz="8" w:space="0" w:color="auto"/>
              <w:right w:val="nil"/>
            </w:tcBorders>
            <w:shd w:val="clear" w:color="auto" w:fill="auto"/>
            <w:noWrap/>
          </w:tcPr>
          <w:p w14:paraId="49145B24" w14:textId="59967C4F" w:rsidR="007F0DB5" w:rsidRPr="00847E65" w:rsidRDefault="007F0DB5" w:rsidP="007F0DB5">
            <w:pPr>
              <w:spacing w:line="240" w:lineRule="auto"/>
              <w:rPr>
                <w:rFonts w:eastAsia="Times New Roman"/>
                <w:color w:val="000000"/>
                <w:sz w:val="22"/>
                <w:szCs w:val="22"/>
              </w:rPr>
            </w:pPr>
            <w:r w:rsidRPr="00847E65">
              <w:rPr>
                <w:rStyle w:val="ModuleVar"/>
                <w:sz w:val="22"/>
                <w:szCs w:val="22"/>
              </w:rPr>
              <w:t>ch_outlet_M_sum</w:t>
            </w:r>
            <w:r w:rsidRPr="00847E65">
              <w:rPr>
                <w:sz w:val="22"/>
                <w:szCs w:val="22"/>
              </w:rPr>
              <w:t>(</w:t>
            </w:r>
            <w:r w:rsidRPr="00847E65">
              <w:rPr>
                <w:rStyle w:val="ModuleDim"/>
                <w:sz w:val="22"/>
                <w:szCs w:val="22"/>
              </w:rPr>
              <w:t>nsolute</w:t>
            </w:r>
            <w:r w:rsidRPr="00847E65">
              <w:rPr>
                <w:sz w:val="22"/>
                <w:szCs w:val="22"/>
              </w:rPr>
              <w:t xml:space="preserve">, </w:t>
            </w:r>
            <w:r w:rsidRPr="00847E65">
              <w:rPr>
                <w:rStyle w:val="ModuleDim"/>
                <w:sz w:val="22"/>
                <w:szCs w:val="22"/>
              </w:rPr>
              <w:t>five</w:t>
            </w:r>
            <w:r w:rsidRPr="00847E65">
              <w:rPr>
                <w:sz w:val="22"/>
                <w:szCs w:val="22"/>
              </w:rPr>
              <w:t>)</w:t>
            </w:r>
            <w:r w:rsidR="00FE7E10" w:rsidRPr="00852604">
              <w:rPr>
                <w:rFonts w:eastAsia="Times New Roman"/>
                <w:color w:val="000000"/>
                <w:sz w:val="22"/>
                <w:szCs w:val="22"/>
                <w:vertAlign w:val="superscript"/>
              </w:rPr>
              <w:t xml:space="preserve"> 1</w:t>
            </w:r>
          </w:p>
        </w:tc>
        <w:tc>
          <w:tcPr>
            <w:tcW w:w="6064" w:type="dxa"/>
            <w:tcBorders>
              <w:top w:val="nil"/>
              <w:left w:val="nil"/>
              <w:bottom w:val="single" w:sz="8" w:space="0" w:color="auto"/>
              <w:right w:val="nil"/>
            </w:tcBorders>
            <w:shd w:val="clear" w:color="auto" w:fill="auto"/>
          </w:tcPr>
          <w:p w14:paraId="2CF9460D" w14:textId="5DBB38AD" w:rsidR="007F0DB5" w:rsidRPr="00847E65" w:rsidRDefault="007F0DB5" w:rsidP="007F0DB5">
            <w:pPr>
              <w:spacing w:line="240" w:lineRule="auto"/>
              <w:rPr>
                <w:rFonts w:eastAsia="Times New Roman"/>
                <w:color w:val="000000"/>
                <w:sz w:val="22"/>
                <w:szCs w:val="22"/>
              </w:rPr>
            </w:pPr>
            <w:r w:rsidRPr="00847E65">
              <w:rPr>
                <w:sz w:val="22"/>
                <w:szCs w:val="22"/>
              </w:rPr>
              <w:t>Moles of solute discharged at outlet</w:t>
            </w:r>
          </w:p>
        </w:tc>
      </w:tr>
    </w:tbl>
    <w:p w14:paraId="1F6DC1D0" w14:textId="08C7E846" w:rsidR="00856BAE" w:rsidRPr="00CC482D" w:rsidRDefault="00FE4B3E" w:rsidP="00856BAE">
      <w:pPr>
        <w:rPr>
          <w:sz w:val="20"/>
          <w:szCs w:val="20"/>
        </w:rPr>
      </w:pPr>
      <w:r>
        <w:rPr>
          <w:sz w:val="20"/>
          <w:szCs w:val="20"/>
          <w:vertAlign w:val="superscript"/>
        </w:rPr>
        <w:t>1</w:t>
      </w:r>
      <w:r w:rsidR="00856BAE">
        <w:rPr>
          <w:sz w:val="20"/>
          <w:szCs w:val="20"/>
        </w:rPr>
        <w:t xml:space="preserve">Available when </w:t>
      </w:r>
      <w:r w:rsidR="00856BAE" w:rsidRPr="00CC482D">
        <w:rPr>
          <w:rStyle w:val="ModuleDim"/>
          <w:sz w:val="20"/>
          <w:szCs w:val="20"/>
        </w:rPr>
        <w:t>n</w:t>
      </w:r>
      <w:r w:rsidR="00856BAE">
        <w:rPr>
          <w:rStyle w:val="ModuleDim"/>
          <w:sz w:val="20"/>
          <w:szCs w:val="20"/>
        </w:rPr>
        <w:t>solute</w:t>
      </w:r>
      <w:r w:rsidR="00856BAE">
        <w:rPr>
          <w:sz w:val="20"/>
          <w:szCs w:val="20"/>
        </w:rPr>
        <w:t>, the number of solutes tracked, is not equal to zero.</w:t>
      </w:r>
    </w:p>
    <w:p w14:paraId="119B12C8" w14:textId="742D4BF5" w:rsidR="00856BAE" w:rsidRPr="00CC482D" w:rsidRDefault="00FE4B3E" w:rsidP="00856BAE">
      <w:pPr>
        <w:rPr>
          <w:sz w:val="20"/>
          <w:szCs w:val="20"/>
        </w:rPr>
      </w:pPr>
      <w:r>
        <w:rPr>
          <w:sz w:val="20"/>
          <w:szCs w:val="20"/>
          <w:vertAlign w:val="superscript"/>
        </w:rPr>
        <w:t>2</w:t>
      </w:r>
      <w:r w:rsidR="00856BAE">
        <w:rPr>
          <w:sz w:val="20"/>
          <w:szCs w:val="20"/>
        </w:rPr>
        <w:t xml:space="preserve">Available when </w:t>
      </w:r>
      <w:r w:rsidR="00856BAE" w:rsidRPr="00CC482D">
        <w:rPr>
          <w:rStyle w:val="ModuleDim"/>
          <w:sz w:val="20"/>
          <w:szCs w:val="20"/>
        </w:rPr>
        <w:t>n</w:t>
      </w:r>
      <w:r w:rsidR="00856BAE">
        <w:rPr>
          <w:rStyle w:val="ModuleDim"/>
          <w:sz w:val="20"/>
          <w:szCs w:val="20"/>
        </w:rPr>
        <w:t>obs</w:t>
      </w:r>
      <w:r w:rsidR="00856BAE">
        <w:rPr>
          <w:sz w:val="20"/>
          <w:szCs w:val="20"/>
        </w:rPr>
        <w:t>, the number of discharge records, is not equal to zero.</w:t>
      </w:r>
    </w:p>
    <w:p w14:paraId="050B5A96" w14:textId="720991DA" w:rsidR="00856BAE" w:rsidRPr="00CC482D" w:rsidRDefault="00FE4B3E" w:rsidP="00856BAE">
      <w:pPr>
        <w:rPr>
          <w:sz w:val="20"/>
          <w:szCs w:val="20"/>
        </w:rPr>
      </w:pPr>
      <w:r>
        <w:rPr>
          <w:sz w:val="20"/>
          <w:szCs w:val="20"/>
          <w:vertAlign w:val="superscript"/>
        </w:rPr>
        <w:t>3</w:t>
      </w:r>
      <w:r w:rsidR="00856BAE">
        <w:rPr>
          <w:sz w:val="20"/>
          <w:szCs w:val="20"/>
        </w:rPr>
        <w:t xml:space="preserve">Available when </w:t>
      </w:r>
      <w:r w:rsidR="00856BAE">
        <w:rPr>
          <w:rStyle w:val="ModuleDim"/>
          <w:sz w:val="20"/>
          <w:szCs w:val="20"/>
        </w:rPr>
        <w:t>nsnow</w:t>
      </w:r>
      <w:r w:rsidR="00856BAE">
        <w:t>,</w:t>
      </w:r>
      <w:r w:rsidR="00856BAE">
        <w:rPr>
          <w:sz w:val="20"/>
          <w:szCs w:val="20"/>
        </w:rPr>
        <w:t xml:space="preserve"> the number of  snow measurement stations, is not equal to zero.</w:t>
      </w:r>
    </w:p>
    <w:p w14:paraId="1F9ECE83" w14:textId="1DE4EA9F" w:rsidR="00856BAE" w:rsidRPr="00CC482D" w:rsidRDefault="00FE4B3E" w:rsidP="00856BAE">
      <w:pPr>
        <w:rPr>
          <w:sz w:val="20"/>
          <w:szCs w:val="20"/>
        </w:rPr>
      </w:pPr>
      <w:r>
        <w:rPr>
          <w:sz w:val="20"/>
          <w:szCs w:val="20"/>
          <w:vertAlign w:val="superscript"/>
        </w:rPr>
        <w:t>4</w:t>
      </w:r>
      <w:r w:rsidR="00856BAE">
        <w:rPr>
          <w:sz w:val="20"/>
          <w:szCs w:val="20"/>
        </w:rPr>
        <w:t xml:space="preserve">Available when </w:t>
      </w:r>
      <w:r w:rsidR="00856BAE" w:rsidRPr="00CC482D">
        <w:rPr>
          <w:rStyle w:val="ModuleDim"/>
          <w:sz w:val="20"/>
          <w:szCs w:val="20"/>
        </w:rPr>
        <w:t>n</w:t>
      </w:r>
      <w:r w:rsidR="00856BAE">
        <w:rPr>
          <w:rStyle w:val="ModuleDim"/>
          <w:sz w:val="20"/>
          <w:szCs w:val="20"/>
        </w:rPr>
        <w:t>evap</w:t>
      </w:r>
      <w:r w:rsidR="00856BAE">
        <w:t>,</w:t>
      </w:r>
      <w:r w:rsidR="00856BAE">
        <w:rPr>
          <w:sz w:val="20"/>
          <w:szCs w:val="20"/>
        </w:rPr>
        <w:t xml:space="preserve"> the number of  pan evaporation stations, is not equal to zero.</w:t>
      </w:r>
    </w:p>
    <w:p w14:paraId="0C3517E5" w14:textId="47DDAA8E" w:rsidR="00856BAE" w:rsidRDefault="00FE4B3E" w:rsidP="00856BAE">
      <w:pPr>
        <w:rPr>
          <w:sz w:val="20"/>
          <w:szCs w:val="20"/>
        </w:rPr>
      </w:pPr>
      <w:r>
        <w:rPr>
          <w:sz w:val="20"/>
          <w:szCs w:val="20"/>
          <w:vertAlign w:val="superscript"/>
        </w:rPr>
        <w:t>5</w:t>
      </w:r>
      <w:r w:rsidR="00856BAE">
        <w:rPr>
          <w:sz w:val="20"/>
          <w:szCs w:val="20"/>
        </w:rPr>
        <w:t xml:space="preserve">Available </w:t>
      </w:r>
      <w:r w:rsidR="00856BAE" w:rsidRPr="000A56FA">
        <w:rPr>
          <w:sz w:val="20"/>
          <w:szCs w:val="20"/>
        </w:rPr>
        <w:t xml:space="preserve">when </w:t>
      </w:r>
      <w:r w:rsidR="00856BAE" w:rsidRPr="00AD660E">
        <w:rPr>
          <w:rStyle w:val="ModuleDim"/>
          <w:sz w:val="20"/>
          <w:szCs w:val="20"/>
        </w:rPr>
        <w:t>nsol</w:t>
      </w:r>
      <w:r w:rsidR="00856BAE">
        <w:rPr>
          <w:sz w:val="20"/>
          <w:szCs w:val="20"/>
        </w:rPr>
        <w:t>, the number of solar radiation stations, is not equal to zero.</w:t>
      </w:r>
    </w:p>
    <w:p w14:paraId="61D38185" w14:textId="7348B892" w:rsidR="00856BAE" w:rsidRPr="00CC482D" w:rsidRDefault="00FE4B3E" w:rsidP="00856BAE">
      <w:pPr>
        <w:rPr>
          <w:sz w:val="20"/>
          <w:szCs w:val="20"/>
        </w:rPr>
      </w:pPr>
      <w:r>
        <w:rPr>
          <w:sz w:val="20"/>
          <w:szCs w:val="20"/>
          <w:vertAlign w:val="superscript"/>
        </w:rPr>
        <w:t>6</w:t>
      </w:r>
      <w:r w:rsidR="00856BAE">
        <w:rPr>
          <w:sz w:val="20"/>
          <w:szCs w:val="20"/>
        </w:rPr>
        <w:t xml:space="preserve">Available when </w:t>
      </w:r>
      <w:r w:rsidR="00856BAE" w:rsidRPr="00267DC5">
        <w:rPr>
          <w:rStyle w:val="ModuleDim"/>
          <w:sz w:val="20"/>
          <w:szCs w:val="20"/>
        </w:rPr>
        <w:t>nsolute</w:t>
      </w:r>
      <w:r w:rsidR="00856BAE">
        <w:rPr>
          <w:sz w:val="20"/>
          <w:szCs w:val="20"/>
        </w:rPr>
        <w:t xml:space="preserve">, the number of solutes, and </w:t>
      </w:r>
      <w:r w:rsidR="00856BAE">
        <w:rPr>
          <w:rStyle w:val="ModuleDim"/>
          <w:sz w:val="20"/>
          <w:szCs w:val="20"/>
        </w:rPr>
        <w:t>nhum</w:t>
      </w:r>
      <w:r w:rsidR="00856BAE">
        <w:rPr>
          <w:sz w:val="20"/>
          <w:szCs w:val="20"/>
        </w:rPr>
        <w:t>, the number of humidity stations, chemically unique external sources, are both not zero.</w:t>
      </w:r>
    </w:p>
    <w:p w14:paraId="5A4B745A" w14:textId="4F3B15E4" w:rsidR="00852604" w:rsidRPr="00CC482D" w:rsidRDefault="00852604" w:rsidP="00852604">
      <w:pPr>
        <w:rPr>
          <w:sz w:val="20"/>
          <w:szCs w:val="20"/>
        </w:rPr>
      </w:pPr>
      <w:r>
        <w:rPr>
          <w:sz w:val="20"/>
          <w:szCs w:val="20"/>
          <w:vertAlign w:val="superscript"/>
        </w:rPr>
        <w:t>7</w:t>
      </w:r>
      <w:r>
        <w:rPr>
          <w:sz w:val="20"/>
          <w:szCs w:val="20"/>
        </w:rPr>
        <w:t xml:space="preserve">Available when </w:t>
      </w:r>
      <w:r w:rsidRPr="00CC482D">
        <w:rPr>
          <w:rStyle w:val="ModuleDim"/>
          <w:sz w:val="20"/>
          <w:szCs w:val="20"/>
        </w:rPr>
        <w:t>nirrig_</w:t>
      </w:r>
      <w:r>
        <w:rPr>
          <w:rStyle w:val="ModuleDim"/>
          <w:sz w:val="20"/>
          <w:szCs w:val="20"/>
        </w:rPr>
        <w:t>in</w:t>
      </w:r>
      <w:r w:rsidRPr="00CC482D">
        <w:rPr>
          <w:rStyle w:val="ModuleDim"/>
          <w:sz w:val="20"/>
          <w:szCs w:val="20"/>
        </w:rPr>
        <w:t>t</w:t>
      </w:r>
      <w:r>
        <w:rPr>
          <w:sz w:val="20"/>
          <w:szCs w:val="20"/>
        </w:rPr>
        <w:t>, the number of internal irrigation sources, is not equal to zero.</w:t>
      </w:r>
    </w:p>
    <w:p w14:paraId="619EA5A4" w14:textId="771027C3" w:rsidR="00856BAE" w:rsidRPr="00CC482D" w:rsidRDefault="00852604" w:rsidP="00856BAE">
      <w:pPr>
        <w:rPr>
          <w:sz w:val="20"/>
          <w:szCs w:val="20"/>
        </w:rPr>
      </w:pPr>
      <w:r>
        <w:rPr>
          <w:sz w:val="20"/>
          <w:szCs w:val="20"/>
          <w:vertAlign w:val="superscript"/>
        </w:rPr>
        <w:lastRenderedPageBreak/>
        <w:t>8</w:t>
      </w:r>
      <w:r w:rsidR="00856BAE">
        <w:rPr>
          <w:sz w:val="20"/>
          <w:szCs w:val="20"/>
        </w:rPr>
        <w:t xml:space="preserve">Available when </w:t>
      </w:r>
      <w:r w:rsidR="00856BAE" w:rsidRPr="00267DC5">
        <w:rPr>
          <w:rStyle w:val="ModuleDim"/>
          <w:sz w:val="20"/>
          <w:szCs w:val="20"/>
        </w:rPr>
        <w:t>nsolute</w:t>
      </w:r>
      <w:r w:rsidR="00856BAE">
        <w:rPr>
          <w:sz w:val="20"/>
          <w:szCs w:val="20"/>
        </w:rPr>
        <w:t xml:space="preserve">, the number of solutes, and </w:t>
      </w:r>
      <w:r w:rsidR="00856BAE">
        <w:rPr>
          <w:rStyle w:val="ModuleDim"/>
          <w:sz w:val="20"/>
          <w:szCs w:val="20"/>
        </w:rPr>
        <w:t>nchemobs</w:t>
      </w:r>
      <w:r w:rsidR="00856BAE">
        <w:rPr>
          <w:sz w:val="20"/>
          <w:szCs w:val="20"/>
        </w:rPr>
        <w:t>, the number of unique chemical sampling sites, are both not zero.</w:t>
      </w:r>
    </w:p>
    <w:p w14:paraId="414942BF" w14:textId="3CAB8A78" w:rsidR="00856BAE" w:rsidRPr="00CC482D" w:rsidRDefault="00852604" w:rsidP="00856BAE">
      <w:pPr>
        <w:rPr>
          <w:sz w:val="20"/>
          <w:szCs w:val="20"/>
        </w:rPr>
      </w:pPr>
      <w:r>
        <w:rPr>
          <w:sz w:val="20"/>
          <w:szCs w:val="20"/>
          <w:vertAlign w:val="superscript"/>
        </w:rPr>
        <w:t>9</w:t>
      </w:r>
      <w:r w:rsidR="00856BAE">
        <w:rPr>
          <w:sz w:val="20"/>
          <w:szCs w:val="20"/>
        </w:rPr>
        <w:t xml:space="preserve">Available when </w:t>
      </w:r>
      <w:r w:rsidR="00856BAE" w:rsidRPr="00267DC5">
        <w:rPr>
          <w:rStyle w:val="ModuleDim"/>
          <w:sz w:val="20"/>
          <w:szCs w:val="20"/>
        </w:rPr>
        <w:t>nsolute</w:t>
      </w:r>
      <w:r w:rsidR="00856BAE">
        <w:rPr>
          <w:sz w:val="20"/>
          <w:szCs w:val="20"/>
        </w:rPr>
        <w:t xml:space="preserve">, the number of solutes, and </w:t>
      </w:r>
      <w:r w:rsidR="00856BAE" w:rsidRPr="00267DC5">
        <w:rPr>
          <w:rStyle w:val="ModuleDim"/>
          <w:sz w:val="20"/>
          <w:szCs w:val="20"/>
        </w:rPr>
        <w:t>nchem_ext</w:t>
      </w:r>
      <w:r w:rsidR="00856BAE">
        <w:rPr>
          <w:sz w:val="20"/>
          <w:szCs w:val="20"/>
        </w:rPr>
        <w:t>, the number of chemically unique external sources, are both not zero.</w:t>
      </w:r>
    </w:p>
    <w:p w14:paraId="10085FB2" w14:textId="75E9A6A1" w:rsidR="00856BAE" w:rsidRPr="00CC482D" w:rsidRDefault="00852604" w:rsidP="00856BAE">
      <w:pPr>
        <w:rPr>
          <w:sz w:val="20"/>
          <w:szCs w:val="20"/>
        </w:rPr>
      </w:pPr>
      <w:r>
        <w:rPr>
          <w:sz w:val="20"/>
          <w:szCs w:val="20"/>
          <w:vertAlign w:val="superscript"/>
        </w:rPr>
        <w:t>10</w:t>
      </w:r>
      <w:r w:rsidR="00856BAE" w:rsidRPr="00AD660E">
        <w:rPr>
          <w:sz w:val="20"/>
          <w:szCs w:val="20"/>
        </w:rPr>
        <w:t xml:space="preserve"> </w:t>
      </w:r>
      <w:r w:rsidR="00FE4B3E" w:rsidRPr="00AD660E">
        <w:rPr>
          <w:sz w:val="20"/>
          <w:szCs w:val="20"/>
        </w:rPr>
        <w:t>A</w:t>
      </w:r>
      <w:r w:rsidR="00856BAE">
        <w:rPr>
          <w:sz w:val="20"/>
          <w:szCs w:val="20"/>
        </w:rPr>
        <w:t xml:space="preserve">vailable when </w:t>
      </w:r>
      <w:r w:rsidR="00856BAE" w:rsidRPr="00267DC5">
        <w:rPr>
          <w:rStyle w:val="ModuleDim"/>
          <w:sz w:val="20"/>
          <w:szCs w:val="20"/>
        </w:rPr>
        <w:t>nsolute</w:t>
      </w:r>
      <w:r w:rsidR="00856BAE">
        <w:rPr>
          <w:sz w:val="20"/>
          <w:szCs w:val="20"/>
        </w:rPr>
        <w:t xml:space="preserve">, the number of solutes, and </w:t>
      </w:r>
      <w:r w:rsidR="00856BAE" w:rsidRPr="00267DC5">
        <w:rPr>
          <w:rStyle w:val="ModuleDim"/>
          <w:sz w:val="20"/>
          <w:szCs w:val="20"/>
        </w:rPr>
        <w:t>n</w:t>
      </w:r>
      <w:r w:rsidR="00856BAE">
        <w:rPr>
          <w:rStyle w:val="ModuleDim"/>
          <w:sz w:val="20"/>
          <w:szCs w:val="20"/>
        </w:rPr>
        <w:t>irrig</w:t>
      </w:r>
      <w:r w:rsidR="00856BAE" w:rsidRPr="00267DC5">
        <w:rPr>
          <w:rStyle w:val="ModuleDim"/>
          <w:sz w:val="20"/>
          <w:szCs w:val="20"/>
        </w:rPr>
        <w:t>_ext</w:t>
      </w:r>
      <w:r w:rsidR="00856BAE">
        <w:rPr>
          <w:sz w:val="20"/>
          <w:szCs w:val="20"/>
        </w:rPr>
        <w:t xml:space="preserve">, the number of </w:t>
      </w:r>
      <w:r w:rsidR="00856BAE" w:rsidRPr="00856BAE">
        <w:rPr>
          <w:sz w:val="20"/>
          <w:szCs w:val="20"/>
        </w:rPr>
        <w:t>unique application rates from external irrigation sources</w:t>
      </w:r>
      <w:r w:rsidR="00856BAE">
        <w:rPr>
          <w:sz w:val="20"/>
          <w:szCs w:val="20"/>
        </w:rPr>
        <w:t>, are both not zero.</w:t>
      </w:r>
    </w:p>
    <w:p w14:paraId="3C70D39D" w14:textId="66F55E99" w:rsidR="00FE4B3E" w:rsidRPr="00CC482D" w:rsidRDefault="00FE4B3E" w:rsidP="00FE4B3E">
      <w:pPr>
        <w:rPr>
          <w:sz w:val="20"/>
          <w:szCs w:val="20"/>
        </w:rPr>
      </w:pPr>
      <w:r>
        <w:rPr>
          <w:sz w:val="20"/>
          <w:szCs w:val="20"/>
          <w:vertAlign w:val="superscript"/>
        </w:rPr>
        <w:t>1</w:t>
      </w:r>
      <w:r w:rsidR="00852604">
        <w:rPr>
          <w:sz w:val="20"/>
          <w:szCs w:val="20"/>
          <w:vertAlign w:val="superscript"/>
        </w:rPr>
        <w:t>1</w:t>
      </w:r>
      <w:r>
        <w:rPr>
          <w:sz w:val="20"/>
          <w:szCs w:val="20"/>
        </w:rPr>
        <w:t xml:space="preserve">Available when </w:t>
      </w:r>
      <w:r w:rsidRPr="00267DC5">
        <w:rPr>
          <w:rStyle w:val="ModuleDim"/>
          <w:sz w:val="20"/>
          <w:szCs w:val="20"/>
        </w:rPr>
        <w:t>nsolute</w:t>
      </w:r>
      <w:r>
        <w:rPr>
          <w:sz w:val="20"/>
          <w:szCs w:val="20"/>
        </w:rPr>
        <w:t xml:space="preserve">, the number of solutes, and </w:t>
      </w:r>
      <w:r w:rsidRPr="00267DC5">
        <w:rPr>
          <w:rStyle w:val="ModuleDim"/>
          <w:sz w:val="20"/>
          <w:szCs w:val="20"/>
        </w:rPr>
        <w:t>n</w:t>
      </w:r>
      <w:r>
        <w:rPr>
          <w:rStyle w:val="ModuleDim"/>
          <w:sz w:val="20"/>
          <w:szCs w:val="20"/>
        </w:rPr>
        <w:t>irrig_int</w:t>
      </w:r>
      <w:r>
        <w:rPr>
          <w:sz w:val="20"/>
          <w:szCs w:val="20"/>
        </w:rPr>
        <w:t>, the n</w:t>
      </w:r>
      <w:r w:rsidRPr="00856BAE">
        <w:rPr>
          <w:sz w:val="20"/>
          <w:szCs w:val="20"/>
        </w:rPr>
        <w:t>umber of unique flux rates from external groundwater sources</w:t>
      </w:r>
      <w:r>
        <w:rPr>
          <w:sz w:val="20"/>
          <w:szCs w:val="20"/>
        </w:rPr>
        <w:t>, are both not zero.</w:t>
      </w:r>
    </w:p>
    <w:p w14:paraId="5729BA7C" w14:textId="6AFCFCFE" w:rsidR="00856BAE" w:rsidRPr="00CC482D" w:rsidRDefault="00FE4B3E" w:rsidP="00856BAE">
      <w:pPr>
        <w:rPr>
          <w:sz w:val="20"/>
          <w:szCs w:val="20"/>
        </w:rPr>
      </w:pPr>
      <w:r>
        <w:rPr>
          <w:sz w:val="20"/>
          <w:szCs w:val="20"/>
          <w:vertAlign w:val="superscript"/>
        </w:rPr>
        <w:t>1</w:t>
      </w:r>
      <w:r w:rsidR="00852604">
        <w:rPr>
          <w:sz w:val="20"/>
          <w:szCs w:val="20"/>
          <w:vertAlign w:val="superscript"/>
        </w:rPr>
        <w:t>2</w:t>
      </w:r>
      <w:r w:rsidR="00856BAE">
        <w:rPr>
          <w:sz w:val="20"/>
          <w:szCs w:val="20"/>
        </w:rPr>
        <w:t xml:space="preserve">Available when </w:t>
      </w:r>
      <w:r w:rsidR="00856BAE" w:rsidRPr="00CC482D">
        <w:rPr>
          <w:rStyle w:val="ModuleDim"/>
          <w:sz w:val="20"/>
          <w:szCs w:val="20"/>
        </w:rPr>
        <w:t>n</w:t>
      </w:r>
      <w:r w:rsidR="00856BAE">
        <w:rPr>
          <w:rStyle w:val="ModuleDim"/>
          <w:sz w:val="20"/>
          <w:szCs w:val="20"/>
        </w:rPr>
        <w:t>gw_ext</w:t>
      </w:r>
      <w:r w:rsidR="00856BAE">
        <w:rPr>
          <w:sz w:val="20"/>
          <w:szCs w:val="20"/>
        </w:rPr>
        <w:t>, the n</w:t>
      </w:r>
      <w:r w:rsidR="00856BAE" w:rsidRPr="00856BAE">
        <w:rPr>
          <w:sz w:val="20"/>
          <w:szCs w:val="20"/>
        </w:rPr>
        <w:t>umber of unique flux rates from external groundwater sources</w:t>
      </w:r>
      <w:r w:rsidR="00856BAE">
        <w:rPr>
          <w:sz w:val="20"/>
          <w:szCs w:val="20"/>
        </w:rPr>
        <w:t>, is not equal to zero.</w:t>
      </w:r>
    </w:p>
    <w:p w14:paraId="6B2F929C" w14:textId="583EAE28" w:rsidR="00FE4B3E" w:rsidRPr="00CC482D" w:rsidRDefault="00FE4B3E" w:rsidP="00FE4B3E">
      <w:pPr>
        <w:rPr>
          <w:sz w:val="20"/>
          <w:szCs w:val="20"/>
        </w:rPr>
      </w:pPr>
      <w:r>
        <w:rPr>
          <w:sz w:val="20"/>
          <w:szCs w:val="20"/>
          <w:vertAlign w:val="superscript"/>
        </w:rPr>
        <w:t>1</w:t>
      </w:r>
      <w:r w:rsidR="00852604">
        <w:rPr>
          <w:sz w:val="20"/>
          <w:szCs w:val="20"/>
          <w:vertAlign w:val="superscript"/>
        </w:rPr>
        <w:t>3</w:t>
      </w:r>
      <w:r>
        <w:rPr>
          <w:sz w:val="20"/>
          <w:szCs w:val="20"/>
        </w:rPr>
        <w:t xml:space="preserve">Available when </w:t>
      </w:r>
      <w:r w:rsidRPr="00CC482D">
        <w:rPr>
          <w:rStyle w:val="ModuleDim"/>
          <w:sz w:val="20"/>
          <w:szCs w:val="20"/>
        </w:rPr>
        <w:t>nirrig_ext</w:t>
      </w:r>
      <w:r>
        <w:rPr>
          <w:sz w:val="20"/>
          <w:szCs w:val="20"/>
        </w:rPr>
        <w:t xml:space="preserve">, the number of </w:t>
      </w:r>
      <w:r w:rsidRPr="00856BAE">
        <w:rPr>
          <w:sz w:val="20"/>
          <w:szCs w:val="20"/>
        </w:rPr>
        <w:t>unique application rates from external irrigation sources</w:t>
      </w:r>
      <w:r>
        <w:rPr>
          <w:sz w:val="20"/>
          <w:szCs w:val="20"/>
        </w:rPr>
        <w:t>, is not equal to zero.</w:t>
      </w:r>
    </w:p>
    <w:p w14:paraId="4AAA46E7" w14:textId="77777777" w:rsidR="00453F00" w:rsidRDefault="00453F00">
      <w:r>
        <w:br w:type="page"/>
      </w:r>
    </w:p>
    <w:tbl>
      <w:tblPr>
        <w:tblW w:w="9229" w:type="dxa"/>
        <w:tblLook w:val="04A0" w:firstRow="1" w:lastRow="0" w:firstColumn="1" w:lastColumn="0" w:noHBand="0" w:noVBand="1"/>
      </w:tblPr>
      <w:tblGrid>
        <w:gridCol w:w="4220"/>
        <w:gridCol w:w="3020"/>
        <w:gridCol w:w="2086"/>
      </w:tblGrid>
      <w:tr w:rsidR="00E34FE4" w:rsidRPr="00E34FE4" w14:paraId="7B51E2FF" w14:textId="77777777" w:rsidTr="009D06FC">
        <w:trPr>
          <w:trHeight w:val="750"/>
        </w:trPr>
        <w:tc>
          <w:tcPr>
            <w:tcW w:w="9229" w:type="dxa"/>
            <w:gridSpan w:val="3"/>
            <w:tcBorders>
              <w:top w:val="nil"/>
              <w:left w:val="nil"/>
              <w:bottom w:val="nil"/>
              <w:right w:val="nil"/>
            </w:tcBorders>
            <w:shd w:val="clear" w:color="auto" w:fill="auto"/>
            <w:vAlign w:val="bottom"/>
            <w:hideMark/>
          </w:tcPr>
          <w:p w14:paraId="172B831E" w14:textId="2ABB8094" w:rsidR="00E34FE4" w:rsidRPr="00E34FE4" w:rsidRDefault="00E34FE4" w:rsidP="00973627">
            <w:pPr>
              <w:pStyle w:val="TableTitle"/>
            </w:pPr>
            <w:bookmarkStart w:id="3" w:name="_Toc447270565"/>
            <w:r w:rsidRPr="00E34FE4">
              <w:lastRenderedPageBreak/>
              <w:t>Control File parameters that define the file names and contents of the Water, Energy, and Biogeochemical Model (WEMOD) output.</w:t>
            </w:r>
            <w:bookmarkEnd w:id="3"/>
          </w:p>
        </w:tc>
      </w:tr>
      <w:tr w:rsidR="00E34FE4" w:rsidRPr="00E34FE4" w14:paraId="7B68FFDA" w14:textId="77777777" w:rsidTr="009D06FC">
        <w:trPr>
          <w:trHeight w:val="1230"/>
        </w:trPr>
        <w:tc>
          <w:tcPr>
            <w:tcW w:w="9229" w:type="dxa"/>
            <w:gridSpan w:val="3"/>
            <w:tcBorders>
              <w:top w:val="nil"/>
              <w:left w:val="nil"/>
              <w:bottom w:val="single" w:sz="4" w:space="0" w:color="auto"/>
              <w:right w:val="nil"/>
            </w:tcBorders>
            <w:shd w:val="clear" w:color="auto" w:fill="auto"/>
            <w:hideMark/>
          </w:tcPr>
          <w:p w14:paraId="0F7E4D52" w14:textId="77F7CCC6" w:rsidR="00E34FE4" w:rsidRPr="00E34FE4" w:rsidRDefault="00E34FE4" w:rsidP="00AA5A42">
            <w:pPr>
              <w:spacing w:line="240" w:lineRule="auto"/>
              <w:rPr>
                <w:rFonts w:eastAsia="Times New Roman"/>
                <w:color w:val="000000"/>
                <w:sz w:val="20"/>
                <w:szCs w:val="20"/>
              </w:rPr>
            </w:pPr>
            <w:r w:rsidRPr="00E34FE4">
              <w:rPr>
                <w:rFonts w:eastAsia="Times New Roman"/>
                <w:color w:val="000000"/>
                <w:sz w:val="20"/>
                <w:szCs w:val="20"/>
              </w:rPr>
              <w:t xml:space="preserve">[The formatting convention used in this report is to present file names in </w:t>
            </w:r>
            <w:r w:rsidRPr="00CC60AD">
              <w:rPr>
                <w:rStyle w:val="Emphasis"/>
              </w:rPr>
              <w:t>italic</w:t>
            </w:r>
            <w:r w:rsidR="00AA5A42" w:rsidRPr="00AA5A42">
              <w:rPr>
                <w:sz w:val="22"/>
                <w:szCs w:val="22"/>
              </w:rPr>
              <w:t xml:space="preserve"> fo</w:t>
            </w:r>
            <w:r w:rsidR="00AA5A42">
              <w:rPr>
                <w:sz w:val="22"/>
                <w:szCs w:val="22"/>
              </w:rPr>
              <w:t>n</w:t>
            </w:r>
            <w:r w:rsidR="00AA5A42" w:rsidRPr="00AA5A42">
              <w:rPr>
                <w:sz w:val="22"/>
                <w:szCs w:val="22"/>
              </w:rPr>
              <w:t>t</w:t>
            </w:r>
            <w:r w:rsidRPr="00AA5A42">
              <w:rPr>
                <w:sz w:val="22"/>
                <w:szCs w:val="22"/>
              </w:rPr>
              <w:t>,</w:t>
            </w:r>
            <w:r w:rsidRPr="00E34FE4">
              <w:rPr>
                <w:rFonts w:eastAsia="Times New Roman"/>
                <w:color w:val="000000"/>
                <w:sz w:val="20"/>
                <w:szCs w:val="20"/>
              </w:rPr>
              <w:t xml:space="preserve">  dimension names in </w:t>
            </w:r>
            <w:r w:rsidRPr="00E34FE4">
              <w:rPr>
                <w:rFonts w:ascii="Courier New" w:eastAsia="Times New Roman" w:hAnsi="Courier New" w:cs="Courier New"/>
                <w:color w:val="000000"/>
                <w:sz w:val="20"/>
                <w:szCs w:val="20"/>
              </w:rPr>
              <w:t xml:space="preserve">Courier New </w:t>
            </w:r>
            <w:r w:rsidR="00AA5A42" w:rsidRPr="00AA5A42">
              <w:rPr>
                <w:sz w:val="22"/>
                <w:szCs w:val="22"/>
              </w:rPr>
              <w:t>fo</w:t>
            </w:r>
            <w:r w:rsidR="00AA5A42">
              <w:rPr>
                <w:sz w:val="22"/>
                <w:szCs w:val="22"/>
              </w:rPr>
              <w:t>n</w:t>
            </w:r>
            <w:r w:rsidR="00AA5A42" w:rsidRPr="00AA5A42">
              <w:rPr>
                <w:sz w:val="22"/>
                <w:szCs w:val="22"/>
              </w:rPr>
              <w:t>t</w:t>
            </w:r>
            <w:r w:rsidRPr="00E34FE4">
              <w:rPr>
                <w:rFonts w:ascii="Courier New" w:eastAsia="Times New Roman" w:hAnsi="Courier New" w:cs="Courier New"/>
                <w:color w:val="000000"/>
                <w:sz w:val="20"/>
                <w:szCs w:val="20"/>
              </w:rPr>
              <w:t>,</w:t>
            </w:r>
            <w:r w:rsidRPr="00E34FE4">
              <w:rPr>
                <w:rFonts w:eastAsia="Times New Roman"/>
                <w:color w:val="000000"/>
                <w:sz w:val="20"/>
                <w:szCs w:val="20"/>
              </w:rPr>
              <w:t xml:space="preserve"> and parameter names in </w:t>
            </w:r>
            <w:r w:rsidRPr="00E34FE4">
              <w:rPr>
                <w:rFonts w:ascii="Courier New" w:eastAsia="Times New Roman" w:hAnsi="Courier New" w:cs="Courier New"/>
                <w:b/>
                <w:bCs/>
                <w:color w:val="000000"/>
                <w:sz w:val="20"/>
                <w:szCs w:val="20"/>
              </w:rPr>
              <w:t>bold Courier New</w:t>
            </w:r>
            <w:r w:rsidRPr="00E34FE4">
              <w:rPr>
                <w:rFonts w:eastAsia="Times New Roman"/>
                <w:color w:val="000000"/>
                <w:sz w:val="20"/>
                <w:szCs w:val="20"/>
              </w:rPr>
              <w:t xml:space="preserve"> font. Names and descriptions of all dimensions are presented in table 1. Contents of volume, solute, and entity files described in table 5. TOPMODEL, topography-driven hydrologic model (Beven and Kirkby</w:t>
            </w:r>
            <w:r w:rsidR="0098169D">
              <w:rPr>
                <w:rFonts w:eastAsia="Times New Roman"/>
                <w:color w:val="000000"/>
                <w:sz w:val="20"/>
                <w:szCs w:val="20"/>
              </w:rPr>
              <w:t>,</w:t>
            </w:r>
            <w:r w:rsidRPr="00E34FE4">
              <w:rPr>
                <w:rFonts w:eastAsia="Times New Roman"/>
                <w:color w:val="000000"/>
                <w:sz w:val="20"/>
                <w:szCs w:val="20"/>
              </w:rPr>
              <w:t xml:space="preserve"> 1979).</w:t>
            </w:r>
            <w:r w:rsidR="00A15FA9">
              <w:rPr>
                <w:rFonts w:eastAsia="Times New Roman"/>
                <w:color w:val="000000"/>
                <w:sz w:val="20"/>
                <w:szCs w:val="20"/>
              </w:rPr>
              <w:t xml:space="preserve"> *, file name</w:t>
            </w:r>
            <w:r w:rsidRPr="00E34FE4">
              <w:rPr>
                <w:rFonts w:eastAsia="Times New Roman"/>
                <w:color w:val="000000"/>
                <w:sz w:val="20"/>
                <w:szCs w:val="20"/>
              </w:rPr>
              <w:t>]</w:t>
            </w:r>
          </w:p>
        </w:tc>
      </w:tr>
      <w:tr w:rsidR="00E34FE4" w:rsidRPr="00E34FE4" w14:paraId="13933B61" w14:textId="77777777" w:rsidTr="009D06FC">
        <w:trPr>
          <w:trHeight w:val="330"/>
        </w:trPr>
        <w:tc>
          <w:tcPr>
            <w:tcW w:w="4220" w:type="dxa"/>
            <w:tcBorders>
              <w:top w:val="nil"/>
              <w:left w:val="nil"/>
              <w:bottom w:val="single" w:sz="8" w:space="0" w:color="auto"/>
              <w:right w:val="nil"/>
            </w:tcBorders>
            <w:shd w:val="clear" w:color="auto" w:fill="auto"/>
            <w:noWrap/>
            <w:vAlign w:val="center"/>
            <w:hideMark/>
          </w:tcPr>
          <w:p w14:paraId="062C4FD3" w14:textId="40CFD7A5" w:rsidR="00E34FE4" w:rsidRPr="00180727" w:rsidRDefault="00E34FE4" w:rsidP="00E34FE4">
            <w:pPr>
              <w:spacing w:line="240" w:lineRule="auto"/>
              <w:rPr>
                <w:rFonts w:ascii="Arial" w:eastAsia="Times New Roman" w:hAnsi="Arial" w:cs="Arial"/>
                <w:b/>
                <w:bCs/>
                <w:color w:val="000000"/>
                <w:sz w:val="22"/>
                <w:szCs w:val="22"/>
              </w:rPr>
            </w:pPr>
            <w:r w:rsidRPr="002D3331">
              <w:rPr>
                <w:rStyle w:val="ModuleParam"/>
              </w:rPr>
              <w:t>Parameter</w:t>
            </w:r>
            <w:r w:rsidRPr="00180727">
              <w:rPr>
                <w:rFonts w:ascii="Arial" w:eastAsia="Times New Roman" w:hAnsi="Arial" w:cs="Arial"/>
                <w:b/>
                <w:bCs/>
                <w:color w:val="000000"/>
                <w:sz w:val="22"/>
                <w:szCs w:val="22"/>
              </w:rPr>
              <w:t>(</w:t>
            </w:r>
            <w:r w:rsidRPr="002D3331">
              <w:rPr>
                <w:rStyle w:val="ModuleDim"/>
              </w:rPr>
              <w:t>Dimension</w:t>
            </w:r>
            <w:r w:rsidRPr="00180727">
              <w:rPr>
                <w:rFonts w:ascii="Arial" w:eastAsia="Times New Roman" w:hAnsi="Arial" w:cs="Arial"/>
                <w:b/>
                <w:bCs/>
                <w:color w:val="000000"/>
                <w:sz w:val="22"/>
                <w:szCs w:val="22"/>
              </w:rPr>
              <w:t>)</w:t>
            </w:r>
          </w:p>
        </w:tc>
        <w:tc>
          <w:tcPr>
            <w:tcW w:w="3020" w:type="dxa"/>
            <w:tcBorders>
              <w:top w:val="nil"/>
              <w:left w:val="nil"/>
              <w:bottom w:val="single" w:sz="8" w:space="0" w:color="auto"/>
              <w:right w:val="nil"/>
            </w:tcBorders>
            <w:shd w:val="clear" w:color="auto" w:fill="auto"/>
            <w:noWrap/>
            <w:vAlign w:val="center"/>
            <w:hideMark/>
          </w:tcPr>
          <w:p w14:paraId="6CFF0E6B" w14:textId="77777777" w:rsidR="00E34FE4" w:rsidRPr="002D3331" w:rsidRDefault="00E34FE4" w:rsidP="00E34FE4">
            <w:pPr>
              <w:spacing w:line="240" w:lineRule="auto"/>
              <w:rPr>
                <w:rFonts w:eastAsia="Times New Roman"/>
                <w:b/>
                <w:bCs/>
                <w:color w:val="000000"/>
                <w:sz w:val="22"/>
                <w:szCs w:val="22"/>
              </w:rPr>
            </w:pPr>
            <w:r w:rsidRPr="002D3331">
              <w:rPr>
                <w:rFonts w:eastAsia="Times New Roman"/>
                <w:b/>
                <w:bCs/>
                <w:color w:val="000000"/>
                <w:sz w:val="22"/>
                <w:szCs w:val="22"/>
              </w:rPr>
              <w:t>Information</w:t>
            </w:r>
          </w:p>
        </w:tc>
        <w:tc>
          <w:tcPr>
            <w:tcW w:w="1989" w:type="dxa"/>
            <w:tcBorders>
              <w:top w:val="nil"/>
              <w:left w:val="nil"/>
              <w:bottom w:val="single" w:sz="8" w:space="0" w:color="auto"/>
              <w:right w:val="nil"/>
            </w:tcBorders>
            <w:shd w:val="clear" w:color="auto" w:fill="auto"/>
            <w:noWrap/>
            <w:vAlign w:val="center"/>
            <w:hideMark/>
          </w:tcPr>
          <w:p w14:paraId="0FD904A1" w14:textId="0090BCF2" w:rsidR="00E34FE4" w:rsidRPr="002D3331" w:rsidRDefault="00E34FE4" w:rsidP="00E34FE4">
            <w:pPr>
              <w:spacing w:line="240" w:lineRule="auto"/>
              <w:rPr>
                <w:rFonts w:eastAsia="Times New Roman"/>
                <w:b/>
                <w:bCs/>
                <w:color w:val="000000"/>
                <w:sz w:val="22"/>
                <w:szCs w:val="22"/>
              </w:rPr>
            </w:pPr>
            <w:r w:rsidRPr="002D3331">
              <w:rPr>
                <w:rFonts w:eastAsia="Times New Roman"/>
                <w:b/>
                <w:bCs/>
                <w:color w:val="000000"/>
                <w:sz w:val="22"/>
                <w:szCs w:val="22"/>
              </w:rPr>
              <w:t>File name</w:t>
            </w:r>
          </w:p>
        </w:tc>
      </w:tr>
      <w:tr w:rsidR="002D3331" w:rsidRPr="00E34FE4" w14:paraId="26591A5C" w14:textId="77777777" w:rsidTr="009D06FC">
        <w:trPr>
          <w:trHeight w:val="300"/>
        </w:trPr>
        <w:tc>
          <w:tcPr>
            <w:tcW w:w="9229" w:type="dxa"/>
            <w:gridSpan w:val="3"/>
            <w:tcBorders>
              <w:top w:val="nil"/>
              <w:left w:val="nil"/>
              <w:bottom w:val="nil"/>
              <w:right w:val="nil"/>
            </w:tcBorders>
            <w:shd w:val="clear" w:color="auto" w:fill="auto"/>
            <w:noWrap/>
            <w:vAlign w:val="center"/>
            <w:hideMark/>
          </w:tcPr>
          <w:p w14:paraId="02C6F95D" w14:textId="5D2300BA" w:rsidR="002D3331" w:rsidRPr="002D3331" w:rsidRDefault="002D3331" w:rsidP="002D3331">
            <w:pPr>
              <w:spacing w:line="240" w:lineRule="auto"/>
              <w:jc w:val="center"/>
              <w:rPr>
                <w:rFonts w:eastAsia="Times New Roman"/>
                <w:b/>
                <w:bCs/>
                <w:color w:val="000000"/>
                <w:sz w:val="28"/>
                <w:szCs w:val="28"/>
              </w:rPr>
            </w:pPr>
            <w:r w:rsidRPr="002D3331">
              <w:rPr>
                <w:rFonts w:eastAsia="Times New Roman"/>
                <w:b/>
                <w:bCs/>
                <w:color w:val="000000"/>
                <w:sz w:val="28"/>
                <w:szCs w:val="28"/>
              </w:rPr>
              <w:t>Standard output</w:t>
            </w:r>
          </w:p>
        </w:tc>
      </w:tr>
      <w:tr w:rsidR="00E34FE4" w:rsidRPr="00E34FE4" w14:paraId="31BC9D2A" w14:textId="77777777" w:rsidTr="009D06FC">
        <w:trPr>
          <w:trHeight w:val="330"/>
        </w:trPr>
        <w:tc>
          <w:tcPr>
            <w:tcW w:w="4220" w:type="dxa"/>
            <w:tcBorders>
              <w:top w:val="nil"/>
              <w:left w:val="nil"/>
              <w:bottom w:val="nil"/>
              <w:right w:val="nil"/>
            </w:tcBorders>
            <w:shd w:val="clear" w:color="auto" w:fill="auto"/>
            <w:noWrap/>
            <w:hideMark/>
          </w:tcPr>
          <w:p w14:paraId="43551065"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model_output_file</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3162BC6C" w14:textId="77777777" w:rsidR="00E34FE4" w:rsidRPr="00180727" w:rsidRDefault="00E34FE4" w:rsidP="00180727">
            <w:pPr>
              <w:spacing w:line="240" w:lineRule="auto"/>
              <w:rPr>
                <w:rFonts w:eastAsia="Times New Roman"/>
                <w:color w:val="000000"/>
                <w:sz w:val="22"/>
                <w:szCs w:val="22"/>
              </w:rPr>
            </w:pPr>
            <w:r w:rsidRPr="00180727">
              <w:rPr>
                <w:rFonts w:eastAsia="Times New Roman"/>
                <w:color w:val="000000"/>
                <w:sz w:val="22"/>
                <w:szCs w:val="22"/>
              </w:rPr>
              <w:t>Water budget file</w:t>
            </w:r>
          </w:p>
        </w:tc>
        <w:tc>
          <w:tcPr>
            <w:tcW w:w="1989" w:type="dxa"/>
            <w:tcBorders>
              <w:top w:val="nil"/>
              <w:left w:val="nil"/>
              <w:bottom w:val="nil"/>
              <w:right w:val="nil"/>
            </w:tcBorders>
            <w:shd w:val="clear" w:color="auto" w:fill="auto"/>
            <w:noWrap/>
            <w:hideMark/>
          </w:tcPr>
          <w:p w14:paraId="33E34AE2" w14:textId="77777777" w:rsidR="00E34FE4" w:rsidRPr="00180727" w:rsidRDefault="00E34FE4" w:rsidP="00180727">
            <w:pPr>
              <w:spacing w:line="240" w:lineRule="auto"/>
              <w:rPr>
                <w:rStyle w:val="Emphasis"/>
                <w:sz w:val="22"/>
                <w:szCs w:val="22"/>
              </w:rPr>
            </w:pPr>
            <w:r w:rsidRPr="00180727">
              <w:rPr>
                <w:rStyle w:val="Emphasis"/>
                <w:sz w:val="22"/>
                <w:szCs w:val="22"/>
              </w:rPr>
              <w:t>webmod.hydro.out</w:t>
            </w:r>
          </w:p>
        </w:tc>
      </w:tr>
      <w:tr w:rsidR="00E34FE4" w:rsidRPr="00E34FE4" w14:paraId="08E22052" w14:textId="77777777" w:rsidTr="009D06FC">
        <w:trPr>
          <w:trHeight w:val="330"/>
        </w:trPr>
        <w:tc>
          <w:tcPr>
            <w:tcW w:w="4220" w:type="dxa"/>
            <w:tcBorders>
              <w:top w:val="nil"/>
              <w:left w:val="nil"/>
              <w:bottom w:val="nil"/>
              <w:right w:val="nil"/>
            </w:tcBorders>
            <w:shd w:val="clear" w:color="auto" w:fill="auto"/>
            <w:noWrap/>
            <w:hideMark/>
          </w:tcPr>
          <w:p w14:paraId="2BE61EAA"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model_topout_file</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36332165" w14:textId="77777777" w:rsidR="00E34FE4" w:rsidRPr="00180727" w:rsidRDefault="00E34FE4" w:rsidP="00180727">
            <w:pPr>
              <w:spacing w:line="240" w:lineRule="auto"/>
              <w:rPr>
                <w:rFonts w:eastAsia="Times New Roman"/>
                <w:color w:val="000000"/>
                <w:sz w:val="22"/>
                <w:szCs w:val="22"/>
              </w:rPr>
            </w:pPr>
            <w:r w:rsidRPr="00180727">
              <w:rPr>
                <w:rFonts w:eastAsia="Times New Roman"/>
                <w:color w:val="000000"/>
                <w:sz w:val="22"/>
                <w:szCs w:val="22"/>
              </w:rPr>
              <w:t>TOPMODEL summary</w:t>
            </w:r>
          </w:p>
        </w:tc>
        <w:tc>
          <w:tcPr>
            <w:tcW w:w="1989" w:type="dxa"/>
            <w:tcBorders>
              <w:top w:val="nil"/>
              <w:left w:val="nil"/>
              <w:bottom w:val="nil"/>
              <w:right w:val="nil"/>
            </w:tcBorders>
            <w:shd w:val="clear" w:color="auto" w:fill="auto"/>
            <w:noWrap/>
            <w:hideMark/>
          </w:tcPr>
          <w:p w14:paraId="6294FE06" w14:textId="77777777" w:rsidR="00E34FE4" w:rsidRPr="00180727" w:rsidRDefault="00E34FE4" w:rsidP="00180727">
            <w:pPr>
              <w:spacing w:line="240" w:lineRule="auto"/>
              <w:rPr>
                <w:rStyle w:val="Emphasis"/>
                <w:sz w:val="22"/>
                <w:szCs w:val="22"/>
              </w:rPr>
            </w:pPr>
            <w:r w:rsidRPr="00180727">
              <w:rPr>
                <w:rStyle w:val="Emphasis"/>
                <w:sz w:val="22"/>
                <w:szCs w:val="22"/>
              </w:rPr>
              <w:t>webmod.topout</w:t>
            </w:r>
          </w:p>
        </w:tc>
      </w:tr>
      <w:tr w:rsidR="00E34FE4" w:rsidRPr="00E34FE4" w14:paraId="22EE8660" w14:textId="77777777" w:rsidTr="009D06FC">
        <w:trPr>
          <w:trHeight w:val="330"/>
        </w:trPr>
        <w:tc>
          <w:tcPr>
            <w:tcW w:w="4220" w:type="dxa"/>
            <w:tcBorders>
              <w:top w:val="nil"/>
              <w:left w:val="nil"/>
              <w:bottom w:val="nil"/>
              <w:right w:val="nil"/>
            </w:tcBorders>
            <w:shd w:val="clear" w:color="auto" w:fill="auto"/>
            <w:noWrap/>
            <w:hideMark/>
          </w:tcPr>
          <w:p w14:paraId="65FEB218"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model_chemout_file</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7703276B" w14:textId="77777777" w:rsidR="00E34FE4" w:rsidRPr="00180727" w:rsidRDefault="00E34FE4" w:rsidP="00180727">
            <w:pPr>
              <w:spacing w:line="240" w:lineRule="auto"/>
              <w:rPr>
                <w:rFonts w:eastAsia="Times New Roman"/>
                <w:color w:val="000000"/>
                <w:sz w:val="22"/>
                <w:szCs w:val="22"/>
              </w:rPr>
            </w:pPr>
            <w:r w:rsidRPr="00180727">
              <w:rPr>
                <w:rFonts w:eastAsia="Times New Roman"/>
                <w:color w:val="000000"/>
                <w:sz w:val="22"/>
                <w:szCs w:val="22"/>
              </w:rPr>
              <w:t>Solute budget file</w:t>
            </w:r>
          </w:p>
        </w:tc>
        <w:tc>
          <w:tcPr>
            <w:tcW w:w="1989" w:type="dxa"/>
            <w:tcBorders>
              <w:top w:val="nil"/>
              <w:left w:val="nil"/>
              <w:bottom w:val="nil"/>
              <w:right w:val="nil"/>
            </w:tcBorders>
            <w:shd w:val="clear" w:color="auto" w:fill="auto"/>
            <w:noWrap/>
            <w:hideMark/>
          </w:tcPr>
          <w:p w14:paraId="4F0C38DE" w14:textId="77777777" w:rsidR="00E34FE4" w:rsidRPr="00180727" w:rsidRDefault="00E34FE4" w:rsidP="00180727">
            <w:pPr>
              <w:spacing w:line="240" w:lineRule="auto"/>
              <w:rPr>
                <w:rStyle w:val="Emphasis"/>
                <w:sz w:val="22"/>
                <w:szCs w:val="22"/>
              </w:rPr>
            </w:pPr>
            <w:r w:rsidRPr="00180727">
              <w:rPr>
                <w:rStyle w:val="Emphasis"/>
                <w:sz w:val="22"/>
                <w:szCs w:val="22"/>
              </w:rPr>
              <w:t>webmod.chem.out</w:t>
            </w:r>
          </w:p>
        </w:tc>
      </w:tr>
      <w:tr w:rsidR="00E34FE4" w:rsidRPr="00E34FE4" w14:paraId="5A01AFF9" w14:textId="77777777" w:rsidTr="009D06FC">
        <w:trPr>
          <w:trHeight w:val="1080"/>
        </w:trPr>
        <w:tc>
          <w:tcPr>
            <w:tcW w:w="4220" w:type="dxa"/>
            <w:tcBorders>
              <w:top w:val="nil"/>
              <w:left w:val="nil"/>
              <w:bottom w:val="nil"/>
              <w:right w:val="nil"/>
            </w:tcBorders>
            <w:shd w:val="clear" w:color="auto" w:fill="auto"/>
            <w:hideMark/>
          </w:tcPr>
          <w:p w14:paraId="33A5CFAA"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Fonts w:ascii="Arie" w:eastAsia="Times New Roman" w:hAnsi="Arie" w:cs="Courier New"/>
                <w:color w:val="000000"/>
                <w:sz w:val="22"/>
                <w:szCs w:val="22"/>
              </w:rPr>
              <w:t>written to</w:t>
            </w:r>
            <w:r w:rsidRPr="00180727">
              <w:rPr>
                <w:rFonts w:ascii="Calibri" w:eastAsia="Times New Roman" w:hAnsi="Calibri" w:cs="Courier New"/>
                <w:b/>
                <w:bCs/>
                <w:color w:val="000000"/>
                <w:sz w:val="22"/>
                <w:szCs w:val="22"/>
              </w:rPr>
              <w:t xml:space="preserve"> </w:t>
            </w:r>
            <w:r w:rsidRPr="00180727">
              <w:rPr>
                <w:rStyle w:val="ModuleParam"/>
                <w:sz w:val="22"/>
                <w:szCs w:val="22"/>
              </w:rPr>
              <w:t>output_dir</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 xml:space="preserve">) </w:t>
            </w:r>
            <w:r w:rsidRPr="00180727">
              <w:rPr>
                <w:rFonts w:eastAsia="Times New Roman"/>
                <w:color w:val="000000"/>
                <w:sz w:val="22"/>
                <w:szCs w:val="22"/>
              </w:rPr>
              <w:t xml:space="preserve">when </w:t>
            </w:r>
            <w:r w:rsidRPr="00180727">
              <w:rPr>
                <w:rStyle w:val="ModuleParam"/>
                <w:sz w:val="22"/>
                <w:szCs w:val="22"/>
              </w:rPr>
              <w:t>print_vse</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 xml:space="preserve">) </w:t>
            </w:r>
            <w:r w:rsidRPr="00180727">
              <w:rPr>
                <w:rFonts w:eastAsia="Times New Roman"/>
                <w:color w:val="000000"/>
                <w:sz w:val="22"/>
                <w:szCs w:val="22"/>
              </w:rPr>
              <w:t>is not equal to zero</w:t>
            </w:r>
          </w:p>
        </w:tc>
        <w:tc>
          <w:tcPr>
            <w:tcW w:w="3020" w:type="dxa"/>
            <w:tcBorders>
              <w:top w:val="nil"/>
              <w:left w:val="nil"/>
              <w:bottom w:val="nil"/>
              <w:right w:val="nil"/>
            </w:tcBorders>
            <w:shd w:val="clear" w:color="auto" w:fill="auto"/>
            <w:hideMark/>
          </w:tcPr>
          <w:p w14:paraId="7B1C8ED6" w14:textId="77777777" w:rsidR="00E34FE4" w:rsidRPr="00180727" w:rsidRDefault="00E34FE4" w:rsidP="00180727">
            <w:pPr>
              <w:spacing w:line="240" w:lineRule="auto"/>
              <w:rPr>
                <w:rFonts w:eastAsia="Times New Roman"/>
                <w:color w:val="000000"/>
                <w:sz w:val="22"/>
                <w:szCs w:val="22"/>
              </w:rPr>
            </w:pPr>
            <w:r w:rsidRPr="00180727">
              <w:rPr>
                <w:rFonts w:eastAsia="Times New Roman"/>
                <w:color w:val="000000"/>
                <w:sz w:val="22"/>
                <w:szCs w:val="22"/>
              </w:rPr>
              <w:t>Detailed (v)olume, (s)olute, and (e)ntity files</w:t>
            </w:r>
          </w:p>
        </w:tc>
        <w:tc>
          <w:tcPr>
            <w:tcW w:w="1989" w:type="dxa"/>
            <w:tcBorders>
              <w:top w:val="nil"/>
              <w:left w:val="nil"/>
              <w:bottom w:val="nil"/>
              <w:right w:val="nil"/>
            </w:tcBorders>
            <w:shd w:val="clear" w:color="auto" w:fill="auto"/>
            <w:hideMark/>
          </w:tcPr>
          <w:p w14:paraId="11A09F08" w14:textId="77777777" w:rsidR="00E34FE4" w:rsidRPr="00180727" w:rsidRDefault="00E34FE4" w:rsidP="00180727">
            <w:pPr>
              <w:spacing w:line="240" w:lineRule="auto"/>
              <w:rPr>
                <w:rFonts w:ascii="Arial" w:eastAsia="Times New Roman" w:hAnsi="Arial" w:cs="Arial"/>
                <w:color w:val="000000"/>
                <w:sz w:val="22"/>
                <w:szCs w:val="22"/>
              </w:rPr>
            </w:pPr>
            <w:r w:rsidRPr="00180727">
              <w:rPr>
                <w:rFonts w:eastAsia="Times New Roman"/>
                <w:color w:val="000000"/>
                <w:sz w:val="22"/>
                <w:szCs w:val="22"/>
              </w:rPr>
              <w:t>examples:</w:t>
            </w:r>
            <w:r w:rsidRPr="00180727">
              <w:rPr>
                <w:rFonts w:eastAsia="Times New Roman"/>
                <w:color w:val="000000"/>
                <w:sz w:val="22"/>
                <w:szCs w:val="22"/>
              </w:rPr>
              <w:br/>
            </w:r>
            <w:r w:rsidRPr="00180727">
              <w:rPr>
                <w:rStyle w:val="Emphasis"/>
                <w:sz w:val="22"/>
                <w:szCs w:val="22"/>
              </w:rPr>
              <w:t>v_mru009_uz03</w:t>
            </w:r>
            <w:r w:rsidRPr="00180727">
              <w:rPr>
                <w:rFonts w:ascii="Arial" w:eastAsia="Times New Roman" w:hAnsi="Arial" w:cs="Arial"/>
                <w:color w:val="000000"/>
                <w:sz w:val="22"/>
                <w:szCs w:val="22"/>
              </w:rPr>
              <w:t>,</w:t>
            </w:r>
            <w:r w:rsidRPr="00180727">
              <w:rPr>
                <w:rFonts w:ascii="Arial" w:eastAsia="Times New Roman" w:hAnsi="Arial" w:cs="Arial"/>
                <w:color w:val="000000"/>
                <w:sz w:val="22"/>
                <w:szCs w:val="22"/>
              </w:rPr>
              <w:br/>
            </w:r>
            <w:r w:rsidRPr="00180727">
              <w:rPr>
                <w:rStyle w:val="Emphasis"/>
                <w:sz w:val="22"/>
                <w:szCs w:val="22"/>
              </w:rPr>
              <w:t>s_mru004_snow</w:t>
            </w:r>
            <w:r w:rsidRPr="00180727">
              <w:rPr>
                <w:rFonts w:ascii="Arial" w:eastAsia="Times New Roman" w:hAnsi="Arial" w:cs="Arial"/>
                <w:color w:val="000000"/>
                <w:sz w:val="22"/>
                <w:szCs w:val="22"/>
              </w:rPr>
              <w:t>,</w:t>
            </w:r>
            <w:r w:rsidRPr="00180727">
              <w:rPr>
                <w:rFonts w:ascii="Arial" w:eastAsia="Times New Roman" w:hAnsi="Arial" w:cs="Arial"/>
                <w:color w:val="000000"/>
                <w:sz w:val="22"/>
                <w:szCs w:val="22"/>
              </w:rPr>
              <w:br/>
            </w:r>
            <w:r w:rsidRPr="00180727">
              <w:rPr>
                <w:rStyle w:val="Emphasis"/>
                <w:sz w:val="22"/>
                <w:szCs w:val="22"/>
              </w:rPr>
              <w:t>e_mru001_sat</w:t>
            </w:r>
          </w:p>
        </w:tc>
      </w:tr>
      <w:tr w:rsidR="002D3331" w:rsidRPr="00E34FE4" w14:paraId="1B600E2E" w14:textId="77777777" w:rsidTr="009D06FC">
        <w:trPr>
          <w:trHeight w:val="360"/>
        </w:trPr>
        <w:tc>
          <w:tcPr>
            <w:tcW w:w="9229" w:type="dxa"/>
            <w:gridSpan w:val="3"/>
            <w:tcBorders>
              <w:top w:val="nil"/>
              <w:left w:val="nil"/>
              <w:bottom w:val="nil"/>
              <w:right w:val="nil"/>
            </w:tcBorders>
            <w:shd w:val="clear" w:color="auto" w:fill="auto"/>
            <w:noWrap/>
            <w:hideMark/>
          </w:tcPr>
          <w:p w14:paraId="3A8BAC5C" w14:textId="3C038DB5" w:rsidR="002D3331" w:rsidRPr="002D3331" w:rsidRDefault="002D3331" w:rsidP="002D3331">
            <w:pPr>
              <w:spacing w:line="240" w:lineRule="auto"/>
              <w:jc w:val="center"/>
              <w:rPr>
                <w:rFonts w:eastAsia="Times New Roman"/>
                <w:sz w:val="28"/>
                <w:szCs w:val="28"/>
              </w:rPr>
            </w:pPr>
            <w:r w:rsidRPr="002D3331">
              <w:rPr>
                <w:rFonts w:eastAsia="Times New Roman"/>
                <w:b/>
                <w:bCs/>
                <w:color w:val="000000"/>
                <w:sz w:val="28"/>
                <w:szCs w:val="28"/>
              </w:rPr>
              <w:t>Custom output</w:t>
            </w:r>
          </w:p>
        </w:tc>
      </w:tr>
      <w:tr w:rsidR="002D3331" w:rsidRPr="00E34FE4" w14:paraId="1101F945" w14:textId="77777777" w:rsidTr="009D06FC">
        <w:trPr>
          <w:trHeight w:val="330"/>
        </w:trPr>
        <w:tc>
          <w:tcPr>
            <w:tcW w:w="9229" w:type="dxa"/>
            <w:gridSpan w:val="3"/>
            <w:tcBorders>
              <w:top w:val="nil"/>
              <w:left w:val="nil"/>
              <w:bottom w:val="nil"/>
              <w:right w:val="nil"/>
            </w:tcBorders>
            <w:shd w:val="clear" w:color="auto" w:fill="auto"/>
            <w:noWrap/>
            <w:hideMark/>
          </w:tcPr>
          <w:p w14:paraId="6FBBC1AD" w14:textId="6E23DB03" w:rsidR="002D3331" w:rsidRPr="002D3331" w:rsidRDefault="002D3331" w:rsidP="002D3331">
            <w:pPr>
              <w:spacing w:line="240" w:lineRule="auto"/>
              <w:jc w:val="center"/>
              <w:rPr>
                <w:rFonts w:eastAsia="Times New Roman"/>
                <w:sz w:val="22"/>
                <w:szCs w:val="22"/>
              </w:rPr>
            </w:pPr>
            <w:r w:rsidRPr="002D3331">
              <w:rPr>
                <w:rFonts w:eastAsia="Times New Roman"/>
                <w:b/>
                <w:bCs/>
                <w:color w:val="000000"/>
                <w:sz w:val="22"/>
                <w:szCs w:val="22"/>
              </w:rPr>
              <w:t>Runtime graphics</w:t>
            </w:r>
            <w:r w:rsidRPr="002D3331">
              <w:rPr>
                <w:rFonts w:eastAsia="Times New Roman"/>
                <w:color w:val="000000"/>
                <w:sz w:val="22"/>
                <w:szCs w:val="22"/>
                <w:vertAlign w:val="superscript"/>
              </w:rPr>
              <w:t>1</w:t>
            </w:r>
          </w:p>
        </w:tc>
      </w:tr>
      <w:tr w:rsidR="00E34FE4" w:rsidRPr="00E34FE4" w14:paraId="0BB99BF0" w14:textId="77777777" w:rsidTr="009D06FC">
        <w:trPr>
          <w:trHeight w:val="330"/>
        </w:trPr>
        <w:tc>
          <w:tcPr>
            <w:tcW w:w="4220" w:type="dxa"/>
            <w:tcBorders>
              <w:top w:val="nil"/>
              <w:left w:val="nil"/>
              <w:bottom w:val="nil"/>
              <w:right w:val="nil"/>
            </w:tcBorders>
            <w:shd w:val="clear" w:color="auto" w:fill="auto"/>
            <w:noWrap/>
            <w:hideMark/>
          </w:tcPr>
          <w:p w14:paraId="13C48371"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ndispGraphs</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74F34271" w14:textId="067A76DB" w:rsidR="00E34FE4" w:rsidRPr="00180727" w:rsidRDefault="009D06FC" w:rsidP="00180727">
            <w:pPr>
              <w:spacing w:line="240" w:lineRule="auto"/>
              <w:rPr>
                <w:rFonts w:eastAsia="Times New Roman"/>
                <w:color w:val="000000"/>
                <w:sz w:val="22"/>
                <w:szCs w:val="22"/>
              </w:rPr>
            </w:pPr>
            <w:r>
              <w:rPr>
                <w:rFonts w:eastAsia="Times New Roman"/>
                <w:color w:val="000000"/>
                <w:sz w:val="22"/>
                <w:szCs w:val="22"/>
              </w:rPr>
              <w:t>Number of</w:t>
            </w:r>
            <w:r w:rsidR="00E34FE4" w:rsidRPr="00180727">
              <w:rPr>
                <w:rFonts w:eastAsia="Times New Roman"/>
                <w:color w:val="000000"/>
                <w:sz w:val="22"/>
                <w:szCs w:val="22"/>
              </w:rPr>
              <w:t xml:space="preserve"> runtime plo</w:t>
            </w:r>
            <w:r>
              <w:rPr>
                <w:rFonts w:eastAsia="Times New Roman"/>
                <w:color w:val="000000"/>
                <w:sz w:val="22"/>
                <w:szCs w:val="22"/>
              </w:rPr>
              <w:t>ts</w:t>
            </w:r>
          </w:p>
        </w:tc>
        <w:tc>
          <w:tcPr>
            <w:tcW w:w="1989" w:type="dxa"/>
            <w:tcBorders>
              <w:top w:val="nil"/>
              <w:left w:val="nil"/>
              <w:bottom w:val="nil"/>
              <w:right w:val="nil"/>
            </w:tcBorders>
            <w:shd w:val="clear" w:color="auto" w:fill="auto"/>
            <w:noWrap/>
            <w:hideMark/>
          </w:tcPr>
          <w:p w14:paraId="3348D253" w14:textId="77777777" w:rsidR="00E34FE4" w:rsidRPr="00180727" w:rsidRDefault="00E34FE4" w:rsidP="00180727">
            <w:pPr>
              <w:spacing w:line="240" w:lineRule="auto"/>
              <w:rPr>
                <w:rFonts w:ascii="Arial" w:eastAsia="Times New Roman" w:hAnsi="Arial" w:cs="Arial"/>
                <w:color w:val="000000"/>
                <w:sz w:val="22"/>
                <w:szCs w:val="22"/>
              </w:rPr>
            </w:pPr>
          </w:p>
        </w:tc>
      </w:tr>
      <w:tr w:rsidR="00E34FE4" w:rsidRPr="00E34FE4" w14:paraId="6ABA802D" w14:textId="77777777" w:rsidTr="009D06FC">
        <w:trPr>
          <w:trHeight w:val="330"/>
        </w:trPr>
        <w:tc>
          <w:tcPr>
            <w:tcW w:w="4220" w:type="dxa"/>
            <w:tcBorders>
              <w:top w:val="nil"/>
              <w:left w:val="nil"/>
              <w:bottom w:val="nil"/>
              <w:right w:val="nil"/>
            </w:tcBorders>
            <w:shd w:val="clear" w:color="auto" w:fill="auto"/>
            <w:noWrap/>
            <w:hideMark/>
          </w:tcPr>
          <w:p w14:paraId="6A9FFB3C"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dispVar_names</w:t>
            </w:r>
            <w:r w:rsidRPr="00180727">
              <w:rPr>
                <w:rFonts w:ascii="Arial" w:eastAsia="Times New Roman" w:hAnsi="Arial" w:cs="Arial"/>
                <w:color w:val="000000"/>
                <w:sz w:val="22"/>
                <w:szCs w:val="22"/>
              </w:rPr>
              <w:t>(</w:t>
            </w:r>
            <w:r w:rsidRPr="00180727">
              <w:rPr>
                <w:rStyle w:val="ModuleDim"/>
                <w:sz w:val="22"/>
                <w:szCs w:val="22"/>
              </w:rPr>
              <w:t>Int</w:t>
            </w:r>
            <w:r w:rsidRPr="00180727">
              <w:rPr>
                <w:rFonts w:ascii="Arial" w:eastAsia="Times New Roman" w:hAnsi="Arial" w:cs="Arial"/>
                <w:color w:val="000000"/>
                <w:sz w:val="22"/>
                <w:szCs w:val="22"/>
                <w:vertAlign w:val="superscript"/>
              </w:rPr>
              <w:t>2</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16761DB7" w14:textId="232E722C" w:rsidR="00E34FE4" w:rsidRPr="00180727" w:rsidRDefault="00E34FE4" w:rsidP="00180727">
            <w:pPr>
              <w:spacing w:line="240" w:lineRule="auto"/>
              <w:rPr>
                <w:rFonts w:eastAsia="Times New Roman"/>
                <w:color w:val="000000"/>
                <w:sz w:val="22"/>
                <w:szCs w:val="22"/>
              </w:rPr>
            </w:pPr>
            <w:r w:rsidRPr="00180727">
              <w:rPr>
                <w:rFonts w:eastAsia="Times New Roman"/>
                <w:color w:val="000000"/>
                <w:sz w:val="22"/>
                <w:szCs w:val="22"/>
              </w:rPr>
              <w:t>Names of runtime variables</w:t>
            </w:r>
          </w:p>
        </w:tc>
        <w:tc>
          <w:tcPr>
            <w:tcW w:w="1989" w:type="dxa"/>
            <w:tcBorders>
              <w:top w:val="nil"/>
              <w:left w:val="nil"/>
              <w:bottom w:val="nil"/>
              <w:right w:val="nil"/>
            </w:tcBorders>
            <w:shd w:val="clear" w:color="auto" w:fill="auto"/>
            <w:noWrap/>
            <w:hideMark/>
          </w:tcPr>
          <w:p w14:paraId="4C5EC50E" w14:textId="77777777" w:rsidR="00E34FE4" w:rsidRPr="00180727" w:rsidRDefault="00E34FE4" w:rsidP="00180727">
            <w:pPr>
              <w:spacing w:line="240" w:lineRule="auto"/>
              <w:rPr>
                <w:rFonts w:ascii="Arial" w:eastAsia="Times New Roman" w:hAnsi="Arial" w:cs="Arial"/>
                <w:color w:val="000000"/>
                <w:sz w:val="22"/>
                <w:szCs w:val="22"/>
              </w:rPr>
            </w:pPr>
          </w:p>
        </w:tc>
      </w:tr>
      <w:tr w:rsidR="00E34FE4" w:rsidRPr="00E34FE4" w14:paraId="2E644DBD" w14:textId="77777777" w:rsidTr="009D06FC">
        <w:trPr>
          <w:trHeight w:val="510"/>
        </w:trPr>
        <w:tc>
          <w:tcPr>
            <w:tcW w:w="4220" w:type="dxa"/>
            <w:tcBorders>
              <w:top w:val="nil"/>
              <w:left w:val="nil"/>
              <w:bottom w:val="nil"/>
              <w:right w:val="nil"/>
            </w:tcBorders>
            <w:shd w:val="clear" w:color="auto" w:fill="auto"/>
            <w:noWrap/>
            <w:hideMark/>
          </w:tcPr>
          <w:p w14:paraId="0FD4333D"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dispVar_element</w:t>
            </w:r>
            <w:r w:rsidRPr="00180727">
              <w:rPr>
                <w:rFonts w:ascii="Arial" w:eastAsia="Times New Roman" w:hAnsi="Arial" w:cs="Arial"/>
                <w:color w:val="000000"/>
                <w:sz w:val="22"/>
                <w:szCs w:val="22"/>
              </w:rPr>
              <w:t>(</w:t>
            </w:r>
            <w:r w:rsidRPr="00180727">
              <w:rPr>
                <w:rStyle w:val="ModuleDim"/>
                <w:sz w:val="22"/>
                <w:szCs w:val="22"/>
              </w:rPr>
              <w:t>Int</w:t>
            </w:r>
            <w:r w:rsidRPr="00180727">
              <w:rPr>
                <w:rFonts w:ascii="Arial" w:eastAsia="Times New Roman" w:hAnsi="Arial" w:cs="Arial"/>
                <w:color w:val="000000"/>
                <w:sz w:val="22"/>
                <w:szCs w:val="22"/>
                <w:vertAlign w:val="superscript"/>
              </w:rPr>
              <w:t>2</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5ABE6C6C" w14:textId="47DEC7D1" w:rsidR="00E34FE4" w:rsidRPr="00180727" w:rsidRDefault="00E34FE4" w:rsidP="00180727">
            <w:pPr>
              <w:spacing w:line="240" w:lineRule="auto"/>
              <w:rPr>
                <w:rFonts w:eastAsia="Times New Roman"/>
                <w:color w:val="000000"/>
                <w:sz w:val="22"/>
                <w:szCs w:val="22"/>
              </w:rPr>
            </w:pPr>
            <w:r w:rsidRPr="00180727">
              <w:rPr>
                <w:rFonts w:eastAsia="Times New Roman"/>
                <w:color w:val="000000"/>
                <w:sz w:val="22"/>
                <w:szCs w:val="22"/>
              </w:rPr>
              <w:t>Indices of runtime variables</w:t>
            </w:r>
          </w:p>
        </w:tc>
        <w:tc>
          <w:tcPr>
            <w:tcW w:w="1989" w:type="dxa"/>
            <w:tcBorders>
              <w:top w:val="nil"/>
              <w:left w:val="nil"/>
              <w:bottom w:val="nil"/>
              <w:right w:val="nil"/>
            </w:tcBorders>
            <w:shd w:val="clear" w:color="auto" w:fill="auto"/>
            <w:noWrap/>
            <w:hideMark/>
          </w:tcPr>
          <w:p w14:paraId="56524D17" w14:textId="77777777" w:rsidR="00E34FE4" w:rsidRPr="00180727" w:rsidRDefault="00E34FE4" w:rsidP="00180727">
            <w:pPr>
              <w:spacing w:line="240" w:lineRule="auto"/>
              <w:rPr>
                <w:rFonts w:ascii="Arial" w:eastAsia="Times New Roman" w:hAnsi="Arial" w:cs="Arial"/>
                <w:color w:val="000000"/>
                <w:sz w:val="22"/>
                <w:szCs w:val="22"/>
              </w:rPr>
            </w:pPr>
          </w:p>
        </w:tc>
      </w:tr>
      <w:tr w:rsidR="00E34FE4" w:rsidRPr="00E34FE4" w14:paraId="3AE7D2BC" w14:textId="77777777" w:rsidTr="009D06FC">
        <w:trPr>
          <w:trHeight w:val="510"/>
        </w:trPr>
        <w:tc>
          <w:tcPr>
            <w:tcW w:w="4220" w:type="dxa"/>
            <w:tcBorders>
              <w:top w:val="nil"/>
              <w:left w:val="nil"/>
              <w:bottom w:val="nil"/>
              <w:right w:val="nil"/>
            </w:tcBorders>
            <w:shd w:val="clear" w:color="auto" w:fill="auto"/>
            <w:noWrap/>
            <w:hideMark/>
          </w:tcPr>
          <w:p w14:paraId="59071217"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dispVar_plot</w:t>
            </w:r>
            <w:r w:rsidRPr="00180727">
              <w:rPr>
                <w:rFonts w:ascii="Arial" w:eastAsia="Times New Roman" w:hAnsi="Arial" w:cs="Arial"/>
                <w:color w:val="000000"/>
                <w:sz w:val="22"/>
                <w:szCs w:val="22"/>
              </w:rPr>
              <w:t>(</w:t>
            </w:r>
            <w:r w:rsidRPr="00180727">
              <w:rPr>
                <w:rStyle w:val="ModuleDim"/>
                <w:sz w:val="22"/>
                <w:szCs w:val="22"/>
              </w:rPr>
              <w:t>Int</w:t>
            </w:r>
            <w:r w:rsidRPr="00180727">
              <w:rPr>
                <w:rFonts w:ascii="Arial" w:eastAsia="Times New Roman" w:hAnsi="Arial" w:cs="Arial"/>
                <w:color w:val="000000"/>
                <w:sz w:val="22"/>
                <w:szCs w:val="22"/>
                <w:vertAlign w:val="superscript"/>
              </w:rPr>
              <w:t>2</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7F4DF2AA" w14:textId="3B24601B" w:rsidR="00E34FE4" w:rsidRPr="00180727" w:rsidRDefault="009D06FC" w:rsidP="009D06FC">
            <w:pPr>
              <w:spacing w:line="240" w:lineRule="auto"/>
              <w:rPr>
                <w:rFonts w:eastAsia="Times New Roman"/>
                <w:color w:val="000000"/>
                <w:sz w:val="22"/>
                <w:szCs w:val="22"/>
              </w:rPr>
            </w:pPr>
            <w:r>
              <w:rPr>
                <w:rFonts w:eastAsia="Times New Roman"/>
                <w:color w:val="000000"/>
                <w:sz w:val="22"/>
                <w:szCs w:val="22"/>
              </w:rPr>
              <w:t xml:space="preserve">Runtime </w:t>
            </w:r>
            <w:r w:rsidR="00E34FE4" w:rsidRPr="00180727">
              <w:rPr>
                <w:rFonts w:eastAsia="Times New Roman"/>
                <w:color w:val="000000"/>
                <w:sz w:val="22"/>
                <w:szCs w:val="22"/>
              </w:rPr>
              <w:t xml:space="preserve">plot </w:t>
            </w:r>
            <w:r>
              <w:rPr>
                <w:rFonts w:eastAsia="Times New Roman"/>
                <w:color w:val="000000"/>
                <w:sz w:val="22"/>
                <w:szCs w:val="22"/>
              </w:rPr>
              <w:t>number to receive</w:t>
            </w:r>
            <w:r w:rsidR="00E34FE4" w:rsidRPr="00180727">
              <w:rPr>
                <w:rFonts w:eastAsia="Times New Roman"/>
                <w:color w:val="000000"/>
                <w:sz w:val="22"/>
                <w:szCs w:val="22"/>
              </w:rPr>
              <w:t xml:space="preserve"> variable</w:t>
            </w:r>
          </w:p>
        </w:tc>
        <w:tc>
          <w:tcPr>
            <w:tcW w:w="1989" w:type="dxa"/>
            <w:tcBorders>
              <w:top w:val="nil"/>
              <w:left w:val="nil"/>
              <w:bottom w:val="nil"/>
              <w:right w:val="nil"/>
            </w:tcBorders>
            <w:shd w:val="clear" w:color="auto" w:fill="auto"/>
            <w:noWrap/>
            <w:hideMark/>
          </w:tcPr>
          <w:p w14:paraId="6C635CB1" w14:textId="77777777" w:rsidR="00E34FE4" w:rsidRPr="00180727" w:rsidRDefault="00E34FE4" w:rsidP="00180727">
            <w:pPr>
              <w:spacing w:line="240" w:lineRule="auto"/>
              <w:rPr>
                <w:rFonts w:ascii="Arial" w:eastAsia="Times New Roman" w:hAnsi="Arial" w:cs="Arial"/>
                <w:color w:val="000000"/>
                <w:sz w:val="22"/>
                <w:szCs w:val="22"/>
              </w:rPr>
            </w:pPr>
          </w:p>
        </w:tc>
      </w:tr>
      <w:tr w:rsidR="002D3331" w:rsidRPr="00E34FE4" w14:paraId="3BCACCC3" w14:textId="77777777" w:rsidTr="009D06FC">
        <w:trPr>
          <w:trHeight w:val="300"/>
        </w:trPr>
        <w:tc>
          <w:tcPr>
            <w:tcW w:w="9229" w:type="dxa"/>
            <w:gridSpan w:val="3"/>
            <w:tcBorders>
              <w:top w:val="nil"/>
              <w:left w:val="nil"/>
              <w:bottom w:val="nil"/>
              <w:right w:val="nil"/>
            </w:tcBorders>
            <w:shd w:val="clear" w:color="auto" w:fill="auto"/>
            <w:noWrap/>
            <w:hideMark/>
          </w:tcPr>
          <w:p w14:paraId="165E540A" w14:textId="0B71DFEF" w:rsidR="002D3331" w:rsidRPr="002D3331" w:rsidRDefault="002D3331" w:rsidP="002D3331">
            <w:pPr>
              <w:spacing w:line="240" w:lineRule="auto"/>
              <w:jc w:val="center"/>
              <w:rPr>
                <w:rFonts w:eastAsia="Times New Roman"/>
                <w:sz w:val="22"/>
                <w:szCs w:val="22"/>
              </w:rPr>
            </w:pPr>
            <w:r w:rsidRPr="002D3331">
              <w:rPr>
                <w:rFonts w:eastAsia="Times New Roman"/>
                <w:b/>
                <w:bCs/>
                <w:color w:val="000000"/>
                <w:sz w:val="22"/>
                <w:szCs w:val="22"/>
              </w:rPr>
              <w:t>Indexed variables</w:t>
            </w:r>
          </w:p>
        </w:tc>
      </w:tr>
      <w:tr w:rsidR="00E34FE4" w:rsidRPr="00E34FE4" w14:paraId="0D98F1F1" w14:textId="77777777" w:rsidTr="009D06FC">
        <w:trPr>
          <w:trHeight w:val="330"/>
        </w:trPr>
        <w:tc>
          <w:tcPr>
            <w:tcW w:w="4220" w:type="dxa"/>
            <w:tcBorders>
              <w:top w:val="nil"/>
              <w:left w:val="nil"/>
              <w:bottom w:val="nil"/>
              <w:right w:val="nil"/>
            </w:tcBorders>
            <w:shd w:val="clear" w:color="auto" w:fill="auto"/>
            <w:noWrap/>
            <w:hideMark/>
          </w:tcPr>
          <w:p w14:paraId="6E1E3977"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statsON_OFF</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188F8843" w14:textId="197ADD6F" w:rsidR="00E34FE4" w:rsidRPr="00180727" w:rsidRDefault="00E34FE4" w:rsidP="002B00BB">
            <w:pPr>
              <w:spacing w:line="240" w:lineRule="auto"/>
              <w:rPr>
                <w:rFonts w:eastAsia="Times New Roman"/>
                <w:color w:val="000000"/>
                <w:sz w:val="22"/>
                <w:szCs w:val="22"/>
              </w:rPr>
            </w:pPr>
            <w:r w:rsidRPr="00180727">
              <w:rPr>
                <w:rFonts w:eastAsia="Times New Roman"/>
                <w:color w:val="000000"/>
                <w:sz w:val="22"/>
                <w:szCs w:val="22"/>
              </w:rPr>
              <w:t>Print statistics file</w:t>
            </w:r>
            <w:r w:rsidR="002B00BB">
              <w:rPr>
                <w:rFonts w:eastAsia="Times New Roman"/>
                <w:color w:val="000000"/>
                <w:sz w:val="22"/>
                <w:szCs w:val="22"/>
              </w:rPr>
              <w:t xml:space="preserve"> (</w:t>
            </w:r>
            <w:r w:rsidR="009D06FC">
              <w:rPr>
                <w:rFonts w:eastAsia="Times New Roman"/>
                <w:color w:val="000000"/>
                <w:sz w:val="22"/>
                <w:szCs w:val="22"/>
              </w:rPr>
              <w:t>0</w:t>
            </w:r>
            <w:r w:rsidR="002B00BB">
              <w:rPr>
                <w:rFonts w:eastAsia="Times New Roman"/>
                <w:color w:val="000000"/>
                <w:sz w:val="22"/>
                <w:szCs w:val="22"/>
              </w:rPr>
              <w:t>=</w:t>
            </w:r>
            <w:r w:rsidR="009D06FC">
              <w:rPr>
                <w:rFonts w:eastAsia="Times New Roman"/>
                <w:color w:val="000000"/>
                <w:sz w:val="22"/>
                <w:szCs w:val="22"/>
              </w:rPr>
              <w:t>no; 1</w:t>
            </w:r>
            <w:r w:rsidR="002B00BB">
              <w:rPr>
                <w:rFonts w:eastAsia="Times New Roman"/>
                <w:color w:val="000000"/>
                <w:sz w:val="22"/>
                <w:szCs w:val="22"/>
              </w:rPr>
              <w:t>=</w:t>
            </w:r>
            <w:r w:rsidR="009D06FC">
              <w:rPr>
                <w:rFonts w:eastAsia="Times New Roman"/>
                <w:color w:val="000000"/>
                <w:sz w:val="22"/>
                <w:szCs w:val="22"/>
              </w:rPr>
              <w:t>yes</w:t>
            </w:r>
            <w:r w:rsidR="002B00BB">
              <w:rPr>
                <w:rFonts w:eastAsia="Times New Roman"/>
                <w:color w:val="000000"/>
                <w:sz w:val="22"/>
                <w:szCs w:val="22"/>
              </w:rPr>
              <w:t>)</w:t>
            </w:r>
          </w:p>
        </w:tc>
        <w:tc>
          <w:tcPr>
            <w:tcW w:w="1989" w:type="dxa"/>
            <w:tcBorders>
              <w:top w:val="nil"/>
              <w:left w:val="nil"/>
              <w:bottom w:val="nil"/>
              <w:right w:val="nil"/>
            </w:tcBorders>
            <w:shd w:val="clear" w:color="auto" w:fill="auto"/>
            <w:noWrap/>
            <w:hideMark/>
          </w:tcPr>
          <w:p w14:paraId="556B39E5" w14:textId="77777777" w:rsidR="00E34FE4" w:rsidRPr="00180727" w:rsidRDefault="00E34FE4" w:rsidP="00180727">
            <w:pPr>
              <w:spacing w:line="240" w:lineRule="auto"/>
              <w:rPr>
                <w:rFonts w:ascii="Arial" w:eastAsia="Times New Roman" w:hAnsi="Arial" w:cs="Arial"/>
                <w:color w:val="000000"/>
                <w:sz w:val="22"/>
                <w:szCs w:val="22"/>
              </w:rPr>
            </w:pPr>
          </w:p>
        </w:tc>
      </w:tr>
      <w:tr w:rsidR="00E34FE4" w:rsidRPr="00E34FE4" w14:paraId="316F7E6C" w14:textId="77777777" w:rsidTr="009D06FC">
        <w:trPr>
          <w:trHeight w:val="330"/>
        </w:trPr>
        <w:tc>
          <w:tcPr>
            <w:tcW w:w="4220" w:type="dxa"/>
            <w:tcBorders>
              <w:top w:val="nil"/>
              <w:left w:val="nil"/>
              <w:bottom w:val="nil"/>
              <w:right w:val="nil"/>
            </w:tcBorders>
            <w:shd w:val="clear" w:color="auto" w:fill="auto"/>
            <w:noWrap/>
            <w:hideMark/>
          </w:tcPr>
          <w:p w14:paraId="3F8665AB"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stat_var_file</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21F73707" w14:textId="77777777" w:rsidR="00E34FE4" w:rsidRPr="00180727" w:rsidRDefault="00E34FE4" w:rsidP="00180727">
            <w:pPr>
              <w:spacing w:line="240" w:lineRule="auto"/>
              <w:rPr>
                <w:rFonts w:eastAsia="Times New Roman"/>
                <w:color w:val="000000"/>
                <w:sz w:val="22"/>
                <w:szCs w:val="22"/>
              </w:rPr>
            </w:pPr>
            <w:r w:rsidRPr="00180727">
              <w:rPr>
                <w:rFonts w:eastAsia="Times New Roman"/>
                <w:color w:val="000000"/>
                <w:sz w:val="22"/>
                <w:szCs w:val="22"/>
              </w:rPr>
              <w:t>Daily values of statistics variables</w:t>
            </w:r>
          </w:p>
        </w:tc>
        <w:tc>
          <w:tcPr>
            <w:tcW w:w="1989" w:type="dxa"/>
            <w:tcBorders>
              <w:top w:val="nil"/>
              <w:left w:val="nil"/>
              <w:bottom w:val="nil"/>
              <w:right w:val="nil"/>
            </w:tcBorders>
            <w:shd w:val="clear" w:color="auto" w:fill="auto"/>
            <w:noWrap/>
            <w:hideMark/>
          </w:tcPr>
          <w:p w14:paraId="2406BC38" w14:textId="77777777" w:rsidR="00E34FE4" w:rsidRPr="00180727" w:rsidRDefault="00E34FE4" w:rsidP="00180727">
            <w:pPr>
              <w:spacing w:line="240" w:lineRule="auto"/>
              <w:rPr>
                <w:rStyle w:val="Emphasis"/>
                <w:sz w:val="22"/>
                <w:szCs w:val="22"/>
              </w:rPr>
            </w:pPr>
            <w:r w:rsidRPr="00180727">
              <w:rPr>
                <w:rStyle w:val="Emphasis"/>
                <w:sz w:val="22"/>
                <w:szCs w:val="22"/>
              </w:rPr>
              <w:t>webmod.statvar</w:t>
            </w:r>
          </w:p>
        </w:tc>
      </w:tr>
      <w:tr w:rsidR="00E34FE4" w:rsidRPr="00E34FE4" w14:paraId="11B8F324" w14:textId="77777777" w:rsidTr="009D06FC">
        <w:trPr>
          <w:trHeight w:val="330"/>
        </w:trPr>
        <w:tc>
          <w:tcPr>
            <w:tcW w:w="4220" w:type="dxa"/>
            <w:tcBorders>
              <w:top w:val="nil"/>
              <w:left w:val="nil"/>
              <w:bottom w:val="nil"/>
              <w:right w:val="nil"/>
            </w:tcBorders>
            <w:shd w:val="clear" w:color="auto" w:fill="auto"/>
            <w:noWrap/>
            <w:hideMark/>
          </w:tcPr>
          <w:p w14:paraId="1D51B30D"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stats_output_file</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624ECDF1" w14:textId="77777777" w:rsidR="00E34FE4" w:rsidRPr="00180727" w:rsidRDefault="00E34FE4" w:rsidP="00180727">
            <w:pPr>
              <w:spacing w:line="240" w:lineRule="auto"/>
              <w:rPr>
                <w:rFonts w:eastAsia="Times New Roman"/>
                <w:color w:val="000000"/>
                <w:sz w:val="22"/>
                <w:szCs w:val="22"/>
              </w:rPr>
            </w:pPr>
            <w:r w:rsidRPr="00180727">
              <w:rPr>
                <w:rFonts w:eastAsia="Times New Roman"/>
                <w:color w:val="000000"/>
                <w:sz w:val="22"/>
                <w:szCs w:val="22"/>
              </w:rPr>
              <w:t>Statistics of statistics variables</w:t>
            </w:r>
          </w:p>
        </w:tc>
        <w:tc>
          <w:tcPr>
            <w:tcW w:w="1989" w:type="dxa"/>
            <w:tcBorders>
              <w:top w:val="nil"/>
              <w:left w:val="nil"/>
              <w:bottom w:val="nil"/>
              <w:right w:val="nil"/>
            </w:tcBorders>
            <w:shd w:val="clear" w:color="auto" w:fill="auto"/>
            <w:noWrap/>
            <w:hideMark/>
          </w:tcPr>
          <w:p w14:paraId="043F76B0" w14:textId="60733721" w:rsidR="00E34FE4" w:rsidRPr="00180727" w:rsidRDefault="00E34FE4" w:rsidP="00180727">
            <w:pPr>
              <w:spacing w:line="240" w:lineRule="auto"/>
              <w:rPr>
                <w:rStyle w:val="Emphasis"/>
                <w:sz w:val="22"/>
                <w:szCs w:val="22"/>
              </w:rPr>
            </w:pPr>
            <w:r w:rsidRPr="00180727">
              <w:rPr>
                <w:rStyle w:val="Emphasis"/>
                <w:sz w:val="22"/>
                <w:szCs w:val="22"/>
              </w:rPr>
              <w:t>webmod.stat</w:t>
            </w:r>
            <w:r w:rsidR="00E03220">
              <w:rPr>
                <w:rStyle w:val="Emphasis"/>
                <w:sz w:val="22"/>
                <w:szCs w:val="22"/>
              </w:rPr>
              <w:t>istic</w:t>
            </w:r>
            <w:r w:rsidRPr="00180727">
              <w:rPr>
                <w:rStyle w:val="Emphasis"/>
                <w:sz w:val="22"/>
                <w:szCs w:val="22"/>
              </w:rPr>
              <w:t>s</w:t>
            </w:r>
          </w:p>
        </w:tc>
      </w:tr>
      <w:tr w:rsidR="00E34FE4" w:rsidRPr="00E34FE4" w14:paraId="699DF755" w14:textId="77777777" w:rsidTr="009D06FC">
        <w:trPr>
          <w:trHeight w:val="330"/>
        </w:trPr>
        <w:tc>
          <w:tcPr>
            <w:tcW w:w="4220" w:type="dxa"/>
            <w:tcBorders>
              <w:top w:val="nil"/>
              <w:left w:val="nil"/>
              <w:bottom w:val="nil"/>
              <w:right w:val="nil"/>
            </w:tcBorders>
            <w:shd w:val="clear" w:color="auto" w:fill="auto"/>
            <w:noWrap/>
            <w:hideMark/>
          </w:tcPr>
          <w:p w14:paraId="7F545E34"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nstatVars</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c>
          <w:tcPr>
            <w:tcW w:w="5009" w:type="dxa"/>
            <w:gridSpan w:val="2"/>
            <w:tcBorders>
              <w:top w:val="nil"/>
              <w:left w:val="nil"/>
              <w:bottom w:val="nil"/>
              <w:right w:val="nil"/>
            </w:tcBorders>
            <w:shd w:val="clear" w:color="auto" w:fill="auto"/>
            <w:noWrap/>
            <w:hideMark/>
          </w:tcPr>
          <w:p w14:paraId="62AEDE95" w14:textId="37FC2769" w:rsidR="00E34FE4" w:rsidRPr="00180727" w:rsidRDefault="009D06FC" w:rsidP="00180727">
            <w:pPr>
              <w:spacing w:line="240" w:lineRule="auto"/>
              <w:rPr>
                <w:rFonts w:eastAsia="Times New Roman"/>
                <w:color w:val="000000"/>
                <w:sz w:val="22"/>
                <w:szCs w:val="22"/>
              </w:rPr>
            </w:pPr>
            <w:r>
              <w:rPr>
                <w:rFonts w:eastAsia="Times New Roman"/>
                <w:color w:val="000000"/>
                <w:sz w:val="22"/>
                <w:szCs w:val="22"/>
              </w:rPr>
              <w:t>Number of statistics variables</w:t>
            </w:r>
          </w:p>
        </w:tc>
      </w:tr>
      <w:tr w:rsidR="00E34FE4" w:rsidRPr="00E34FE4" w14:paraId="4E071A34" w14:textId="77777777" w:rsidTr="009D06FC">
        <w:trPr>
          <w:trHeight w:val="330"/>
        </w:trPr>
        <w:tc>
          <w:tcPr>
            <w:tcW w:w="4220" w:type="dxa"/>
            <w:tcBorders>
              <w:top w:val="nil"/>
              <w:left w:val="nil"/>
              <w:bottom w:val="nil"/>
              <w:right w:val="nil"/>
            </w:tcBorders>
            <w:shd w:val="clear" w:color="auto" w:fill="auto"/>
            <w:noWrap/>
            <w:hideMark/>
          </w:tcPr>
          <w:p w14:paraId="6C2665B9"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statVar_names</w:t>
            </w:r>
            <w:r w:rsidRPr="00180727">
              <w:rPr>
                <w:rFonts w:ascii="Arial" w:eastAsia="Times New Roman" w:hAnsi="Arial" w:cs="Arial"/>
                <w:color w:val="000000"/>
                <w:sz w:val="22"/>
                <w:szCs w:val="22"/>
              </w:rPr>
              <w:t>(</w:t>
            </w:r>
            <w:r w:rsidRPr="00180727">
              <w:rPr>
                <w:rStyle w:val="ModuleDim"/>
                <w:sz w:val="22"/>
                <w:szCs w:val="22"/>
              </w:rPr>
              <w:t>nstatVars</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18194EFD" w14:textId="5F80B717" w:rsidR="00E34FE4" w:rsidRPr="00180727" w:rsidRDefault="00E34FE4" w:rsidP="009D06FC">
            <w:pPr>
              <w:spacing w:line="240" w:lineRule="auto"/>
              <w:rPr>
                <w:rFonts w:eastAsia="Times New Roman"/>
                <w:color w:val="000000"/>
                <w:sz w:val="22"/>
                <w:szCs w:val="22"/>
              </w:rPr>
            </w:pPr>
            <w:r w:rsidRPr="00180727">
              <w:rPr>
                <w:rFonts w:eastAsia="Times New Roman"/>
                <w:color w:val="000000"/>
                <w:sz w:val="22"/>
                <w:szCs w:val="22"/>
              </w:rPr>
              <w:t>Names of statistics variables</w:t>
            </w:r>
          </w:p>
        </w:tc>
        <w:tc>
          <w:tcPr>
            <w:tcW w:w="1989" w:type="dxa"/>
            <w:tcBorders>
              <w:top w:val="nil"/>
              <w:left w:val="nil"/>
              <w:bottom w:val="nil"/>
              <w:right w:val="nil"/>
            </w:tcBorders>
            <w:shd w:val="clear" w:color="auto" w:fill="auto"/>
            <w:noWrap/>
            <w:hideMark/>
          </w:tcPr>
          <w:p w14:paraId="1DF7FF3A" w14:textId="77777777" w:rsidR="00E34FE4" w:rsidRPr="00180727" w:rsidRDefault="00E34FE4" w:rsidP="00180727">
            <w:pPr>
              <w:spacing w:line="240" w:lineRule="auto"/>
              <w:rPr>
                <w:rFonts w:ascii="Arial" w:eastAsia="Times New Roman" w:hAnsi="Arial" w:cs="Arial"/>
                <w:color w:val="000000"/>
                <w:sz w:val="22"/>
                <w:szCs w:val="22"/>
              </w:rPr>
            </w:pPr>
          </w:p>
        </w:tc>
      </w:tr>
      <w:tr w:rsidR="00E34FE4" w:rsidRPr="00E34FE4" w14:paraId="720C5256" w14:textId="77777777" w:rsidTr="009D06FC">
        <w:trPr>
          <w:trHeight w:val="330"/>
        </w:trPr>
        <w:tc>
          <w:tcPr>
            <w:tcW w:w="4220" w:type="dxa"/>
            <w:tcBorders>
              <w:top w:val="nil"/>
              <w:left w:val="nil"/>
              <w:bottom w:val="nil"/>
              <w:right w:val="nil"/>
            </w:tcBorders>
            <w:shd w:val="clear" w:color="auto" w:fill="auto"/>
            <w:noWrap/>
            <w:hideMark/>
          </w:tcPr>
          <w:p w14:paraId="01851755"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lastRenderedPageBreak/>
              <w:t>statVar_elements</w:t>
            </w:r>
            <w:r w:rsidRPr="00180727">
              <w:rPr>
                <w:rFonts w:ascii="Arial" w:eastAsia="Times New Roman" w:hAnsi="Arial" w:cs="Arial"/>
                <w:color w:val="000000"/>
                <w:sz w:val="22"/>
                <w:szCs w:val="22"/>
              </w:rPr>
              <w:t>(</w:t>
            </w:r>
            <w:r w:rsidRPr="00180727">
              <w:rPr>
                <w:rStyle w:val="ModuleDim"/>
                <w:sz w:val="22"/>
                <w:szCs w:val="22"/>
              </w:rPr>
              <w:t>nstatVars</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69DCD492" w14:textId="67FCE64A" w:rsidR="00E34FE4" w:rsidRPr="00180727" w:rsidRDefault="00E34FE4" w:rsidP="009D06FC">
            <w:pPr>
              <w:spacing w:line="240" w:lineRule="auto"/>
              <w:rPr>
                <w:rFonts w:eastAsia="Times New Roman"/>
                <w:color w:val="000000"/>
                <w:sz w:val="22"/>
                <w:szCs w:val="22"/>
              </w:rPr>
            </w:pPr>
            <w:r w:rsidRPr="00180727">
              <w:rPr>
                <w:rFonts w:eastAsia="Times New Roman"/>
                <w:color w:val="000000"/>
                <w:sz w:val="22"/>
                <w:szCs w:val="22"/>
              </w:rPr>
              <w:t>Indices of statistics variables</w:t>
            </w:r>
          </w:p>
        </w:tc>
        <w:tc>
          <w:tcPr>
            <w:tcW w:w="1989" w:type="dxa"/>
            <w:tcBorders>
              <w:top w:val="nil"/>
              <w:left w:val="nil"/>
              <w:bottom w:val="nil"/>
              <w:right w:val="nil"/>
            </w:tcBorders>
            <w:shd w:val="clear" w:color="auto" w:fill="auto"/>
            <w:noWrap/>
            <w:hideMark/>
          </w:tcPr>
          <w:p w14:paraId="57D3C3D3" w14:textId="77777777" w:rsidR="00E34FE4" w:rsidRPr="00180727" w:rsidRDefault="00E34FE4" w:rsidP="00180727">
            <w:pPr>
              <w:spacing w:line="240" w:lineRule="auto"/>
              <w:rPr>
                <w:rFonts w:ascii="Arial" w:eastAsia="Times New Roman" w:hAnsi="Arial" w:cs="Arial"/>
                <w:color w:val="000000"/>
                <w:sz w:val="22"/>
                <w:szCs w:val="22"/>
              </w:rPr>
            </w:pPr>
          </w:p>
        </w:tc>
      </w:tr>
      <w:tr w:rsidR="002D3331" w:rsidRPr="00E34FE4" w14:paraId="2AFCDE97" w14:textId="77777777" w:rsidTr="009D06FC">
        <w:trPr>
          <w:trHeight w:val="300"/>
        </w:trPr>
        <w:tc>
          <w:tcPr>
            <w:tcW w:w="9229" w:type="dxa"/>
            <w:gridSpan w:val="3"/>
            <w:tcBorders>
              <w:top w:val="nil"/>
              <w:left w:val="nil"/>
              <w:bottom w:val="nil"/>
              <w:right w:val="nil"/>
            </w:tcBorders>
            <w:shd w:val="clear" w:color="auto" w:fill="auto"/>
            <w:noWrap/>
            <w:hideMark/>
          </w:tcPr>
          <w:p w14:paraId="18B320C5" w14:textId="1A3D3DB1" w:rsidR="002D3331" w:rsidRPr="002D3331" w:rsidRDefault="002D3331" w:rsidP="002D3331">
            <w:pPr>
              <w:spacing w:line="240" w:lineRule="auto"/>
              <w:jc w:val="center"/>
              <w:rPr>
                <w:rFonts w:eastAsia="Times New Roman"/>
                <w:sz w:val="22"/>
                <w:szCs w:val="22"/>
              </w:rPr>
            </w:pPr>
            <w:r w:rsidRPr="002D3331">
              <w:rPr>
                <w:rFonts w:eastAsia="Times New Roman"/>
                <w:b/>
                <w:bCs/>
                <w:color w:val="000000"/>
                <w:sz w:val="22"/>
                <w:szCs w:val="22"/>
              </w:rPr>
              <w:t>Variable arrays</w:t>
            </w:r>
          </w:p>
        </w:tc>
      </w:tr>
      <w:tr w:rsidR="00E34FE4" w:rsidRPr="00E34FE4" w14:paraId="0D732EFD" w14:textId="77777777" w:rsidTr="009D06FC">
        <w:trPr>
          <w:trHeight w:val="330"/>
        </w:trPr>
        <w:tc>
          <w:tcPr>
            <w:tcW w:w="4220" w:type="dxa"/>
            <w:tcBorders>
              <w:top w:val="nil"/>
              <w:left w:val="nil"/>
              <w:bottom w:val="nil"/>
              <w:right w:val="nil"/>
            </w:tcBorders>
            <w:shd w:val="clear" w:color="auto" w:fill="auto"/>
            <w:noWrap/>
            <w:hideMark/>
          </w:tcPr>
          <w:p w14:paraId="41F40319"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aniOutON_OFF</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4927B16B" w14:textId="51860B15" w:rsidR="00E34FE4" w:rsidRPr="00180727" w:rsidRDefault="00E34FE4" w:rsidP="002B00BB">
            <w:pPr>
              <w:spacing w:line="240" w:lineRule="auto"/>
              <w:rPr>
                <w:rFonts w:eastAsia="Times New Roman"/>
                <w:color w:val="000000"/>
                <w:sz w:val="22"/>
                <w:szCs w:val="22"/>
              </w:rPr>
            </w:pPr>
            <w:r w:rsidRPr="00180727">
              <w:rPr>
                <w:rFonts w:eastAsia="Times New Roman"/>
                <w:color w:val="000000"/>
                <w:sz w:val="22"/>
                <w:szCs w:val="22"/>
              </w:rPr>
              <w:t>Print animation file</w:t>
            </w:r>
            <w:r w:rsidR="002B00BB">
              <w:rPr>
                <w:rFonts w:eastAsia="Times New Roman"/>
                <w:color w:val="000000"/>
                <w:sz w:val="22"/>
                <w:szCs w:val="22"/>
              </w:rPr>
              <w:t>s</w:t>
            </w:r>
            <w:r w:rsidR="009D06FC">
              <w:rPr>
                <w:rFonts w:eastAsia="Times New Roman"/>
                <w:color w:val="000000"/>
                <w:sz w:val="22"/>
                <w:szCs w:val="22"/>
              </w:rPr>
              <w:t xml:space="preserve"> </w:t>
            </w:r>
            <w:r w:rsidR="002B00BB">
              <w:rPr>
                <w:rFonts w:eastAsia="Times New Roman"/>
                <w:color w:val="000000"/>
                <w:sz w:val="22"/>
                <w:szCs w:val="22"/>
              </w:rPr>
              <w:t>(</w:t>
            </w:r>
            <w:r w:rsidR="009D06FC">
              <w:rPr>
                <w:rFonts w:eastAsia="Times New Roman"/>
                <w:color w:val="000000"/>
                <w:sz w:val="22"/>
                <w:szCs w:val="22"/>
              </w:rPr>
              <w:t>0</w:t>
            </w:r>
            <w:r w:rsidR="002B00BB">
              <w:rPr>
                <w:rFonts w:eastAsia="Times New Roman"/>
                <w:color w:val="000000"/>
                <w:sz w:val="22"/>
                <w:szCs w:val="22"/>
              </w:rPr>
              <w:t>=</w:t>
            </w:r>
            <w:r w:rsidR="009D06FC">
              <w:rPr>
                <w:rFonts w:eastAsia="Times New Roman"/>
                <w:color w:val="000000"/>
                <w:sz w:val="22"/>
                <w:szCs w:val="22"/>
              </w:rPr>
              <w:t xml:space="preserve"> no; 1</w:t>
            </w:r>
            <w:r w:rsidR="002B00BB">
              <w:rPr>
                <w:rFonts w:eastAsia="Times New Roman"/>
                <w:color w:val="000000"/>
                <w:sz w:val="22"/>
                <w:szCs w:val="22"/>
              </w:rPr>
              <w:t>=</w:t>
            </w:r>
            <w:r w:rsidR="009D06FC">
              <w:rPr>
                <w:rFonts w:eastAsia="Times New Roman"/>
                <w:color w:val="000000"/>
                <w:sz w:val="22"/>
                <w:szCs w:val="22"/>
              </w:rPr>
              <w:t>yes</w:t>
            </w:r>
          </w:p>
        </w:tc>
        <w:tc>
          <w:tcPr>
            <w:tcW w:w="1989" w:type="dxa"/>
            <w:tcBorders>
              <w:top w:val="nil"/>
              <w:left w:val="nil"/>
              <w:bottom w:val="nil"/>
              <w:right w:val="nil"/>
            </w:tcBorders>
            <w:shd w:val="clear" w:color="auto" w:fill="auto"/>
            <w:noWrap/>
            <w:hideMark/>
          </w:tcPr>
          <w:p w14:paraId="12CE3FD3" w14:textId="77777777" w:rsidR="00E34FE4" w:rsidRPr="00180727" w:rsidRDefault="00E34FE4" w:rsidP="00180727">
            <w:pPr>
              <w:spacing w:line="240" w:lineRule="auto"/>
              <w:rPr>
                <w:rFonts w:ascii="Arial" w:eastAsia="Times New Roman" w:hAnsi="Arial" w:cs="Arial"/>
                <w:color w:val="000000"/>
                <w:sz w:val="22"/>
                <w:szCs w:val="22"/>
              </w:rPr>
            </w:pPr>
          </w:p>
        </w:tc>
      </w:tr>
      <w:tr w:rsidR="009D06FC" w:rsidRPr="00E34FE4" w14:paraId="22DDF962" w14:textId="77777777" w:rsidTr="009D06FC">
        <w:trPr>
          <w:trHeight w:val="330"/>
        </w:trPr>
        <w:tc>
          <w:tcPr>
            <w:tcW w:w="4220" w:type="dxa"/>
            <w:tcBorders>
              <w:top w:val="nil"/>
              <w:left w:val="nil"/>
              <w:bottom w:val="nil"/>
              <w:right w:val="nil"/>
            </w:tcBorders>
            <w:shd w:val="clear" w:color="auto" w:fill="auto"/>
            <w:noWrap/>
            <w:hideMark/>
          </w:tcPr>
          <w:p w14:paraId="16DE4F45" w14:textId="77777777" w:rsidR="009D06FC" w:rsidRPr="00180727" w:rsidRDefault="009D06FC" w:rsidP="009D06FC">
            <w:pPr>
              <w:spacing w:line="240" w:lineRule="auto"/>
              <w:rPr>
                <w:rFonts w:ascii="Courier New" w:eastAsia="Times New Roman" w:hAnsi="Courier New" w:cs="Courier New"/>
                <w:b/>
                <w:bCs/>
                <w:color w:val="000000"/>
                <w:sz w:val="22"/>
                <w:szCs w:val="22"/>
              </w:rPr>
            </w:pPr>
            <w:r w:rsidRPr="00180727">
              <w:rPr>
                <w:rStyle w:val="ModuleParam"/>
                <w:sz w:val="22"/>
                <w:szCs w:val="22"/>
              </w:rPr>
              <w:t>ani_output_file</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6993B5BF" w14:textId="0DA70853" w:rsidR="009D06FC" w:rsidRPr="00180727" w:rsidRDefault="009D06FC" w:rsidP="009D06FC">
            <w:pPr>
              <w:spacing w:line="240" w:lineRule="auto"/>
              <w:rPr>
                <w:rFonts w:eastAsia="Times New Roman"/>
                <w:color w:val="000000"/>
                <w:sz w:val="22"/>
                <w:szCs w:val="22"/>
              </w:rPr>
            </w:pPr>
            <w:r>
              <w:rPr>
                <w:rFonts w:eastAsia="Times New Roman"/>
                <w:color w:val="000000"/>
                <w:sz w:val="22"/>
                <w:szCs w:val="22"/>
              </w:rPr>
              <w:t>Root filename for d</w:t>
            </w:r>
            <w:r w:rsidRPr="00180727">
              <w:rPr>
                <w:rFonts w:eastAsia="Times New Roman"/>
                <w:color w:val="000000"/>
                <w:sz w:val="22"/>
                <w:szCs w:val="22"/>
              </w:rPr>
              <w:t xml:space="preserve">aily values of </w:t>
            </w:r>
            <w:r>
              <w:rPr>
                <w:rFonts w:eastAsia="Times New Roman"/>
                <w:color w:val="000000"/>
                <w:sz w:val="22"/>
                <w:szCs w:val="22"/>
              </w:rPr>
              <w:t>all indices for each animation variable with same dimension.</w:t>
            </w:r>
          </w:p>
        </w:tc>
        <w:tc>
          <w:tcPr>
            <w:tcW w:w="1989" w:type="dxa"/>
            <w:tcBorders>
              <w:top w:val="nil"/>
              <w:left w:val="nil"/>
              <w:bottom w:val="nil"/>
              <w:right w:val="nil"/>
            </w:tcBorders>
            <w:shd w:val="clear" w:color="auto" w:fill="auto"/>
            <w:noWrap/>
            <w:hideMark/>
          </w:tcPr>
          <w:p w14:paraId="0388FCD9" w14:textId="5EB3EF4C" w:rsidR="009D06FC" w:rsidRDefault="009D06FC" w:rsidP="009D06FC">
            <w:pPr>
              <w:spacing w:line="240" w:lineRule="auto"/>
              <w:rPr>
                <w:rStyle w:val="Emphasis"/>
                <w:sz w:val="22"/>
                <w:szCs w:val="22"/>
              </w:rPr>
            </w:pPr>
            <w:r w:rsidRPr="00180727">
              <w:rPr>
                <w:rFonts w:eastAsia="Times New Roman"/>
                <w:color w:val="000000"/>
                <w:sz w:val="22"/>
                <w:szCs w:val="22"/>
              </w:rPr>
              <w:t>examples:</w:t>
            </w:r>
            <w:r w:rsidRPr="00180727">
              <w:rPr>
                <w:rFonts w:eastAsia="Times New Roman"/>
                <w:color w:val="000000"/>
                <w:sz w:val="22"/>
                <w:szCs w:val="22"/>
              </w:rPr>
              <w:br/>
            </w:r>
            <w:r w:rsidRPr="00180727">
              <w:rPr>
                <w:rStyle w:val="Emphasis"/>
                <w:sz w:val="22"/>
                <w:szCs w:val="22"/>
              </w:rPr>
              <w:t>w</w:t>
            </w:r>
            <w:r>
              <w:rPr>
                <w:rStyle w:val="Emphasis"/>
                <w:sz w:val="22"/>
                <w:szCs w:val="22"/>
              </w:rPr>
              <w:t>e</w:t>
            </w:r>
            <w:r w:rsidRPr="00180727">
              <w:rPr>
                <w:rStyle w:val="Emphasis"/>
                <w:sz w:val="22"/>
                <w:szCs w:val="22"/>
              </w:rPr>
              <w:t>bmod.aniout</w:t>
            </w:r>
            <w:r>
              <w:rPr>
                <w:rStyle w:val="Emphasis"/>
                <w:sz w:val="22"/>
                <w:szCs w:val="22"/>
              </w:rPr>
              <w:t>.one</w:t>
            </w:r>
          </w:p>
          <w:p w14:paraId="62B05C9E" w14:textId="1D30F5E8" w:rsidR="009D06FC" w:rsidRPr="00180727" w:rsidRDefault="009D06FC" w:rsidP="009D06FC">
            <w:pPr>
              <w:spacing w:line="240" w:lineRule="auto"/>
              <w:rPr>
                <w:rStyle w:val="Emphasis"/>
                <w:sz w:val="22"/>
                <w:szCs w:val="22"/>
              </w:rPr>
            </w:pPr>
            <w:r w:rsidRPr="00180727">
              <w:rPr>
                <w:rStyle w:val="Emphasis"/>
                <w:sz w:val="22"/>
                <w:szCs w:val="22"/>
              </w:rPr>
              <w:t>w</w:t>
            </w:r>
            <w:r>
              <w:rPr>
                <w:rStyle w:val="Emphasis"/>
                <w:sz w:val="22"/>
                <w:szCs w:val="22"/>
              </w:rPr>
              <w:t>e</w:t>
            </w:r>
            <w:r w:rsidRPr="00180727">
              <w:rPr>
                <w:rStyle w:val="Emphasis"/>
                <w:sz w:val="22"/>
                <w:szCs w:val="22"/>
              </w:rPr>
              <w:t>bmod.aniout</w:t>
            </w:r>
            <w:r>
              <w:rPr>
                <w:rStyle w:val="Emphasis"/>
                <w:sz w:val="22"/>
                <w:szCs w:val="22"/>
              </w:rPr>
              <w:t>.nmru</w:t>
            </w:r>
          </w:p>
        </w:tc>
      </w:tr>
      <w:tr w:rsidR="009D06FC" w:rsidRPr="00E34FE4" w14:paraId="420A6AC2" w14:textId="77777777" w:rsidTr="009D06FC">
        <w:trPr>
          <w:trHeight w:val="330"/>
        </w:trPr>
        <w:tc>
          <w:tcPr>
            <w:tcW w:w="4220" w:type="dxa"/>
            <w:tcBorders>
              <w:top w:val="nil"/>
              <w:left w:val="nil"/>
              <w:bottom w:val="nil"/>
              <w:right w:val="nil"/>
            </w:tcBorders>
            <w:shd w:val="clear" w:color="auto" w:fill="auto"/>
            <w:noWrap/>
            <w:hideMark/>
          </w:tcPr>
          <w:p w14:paraId="38B4F23A" w14:textId="77777777" w:rsidR="009D06FC" w:rsidRPr="00180727" w:rsidRDefault="009D06FC" w:rsidP="009D06FC">
            <w:pPr>
              <w:spacing w:line="240" w:lineRule="auto"/>
              <w:rPr>
                <w:rFonts w:ascii="Courier New" w:eastAsia="Times New Roman" w:hAnsi="Courier New" w:cs="Courier New"/>
                <w:b/>
                <w:bCs/>
                <w:color w:val="000000"/>
                <w:sz w:val="22"/>
                <w:szCs w:val="22"/>
              </w:rPr>
            </w:pPr>
            <w:r w:rsidRPr="00180727">
              <w:rPr>
                <w:rStyle w:val="ModuleParam"/>
                <w:sz w:val="22"/>
                <w:szCs w:val="22"/>
              </w:rPr>
              <w:t>naniOutVars</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c>
          <w:tcPr>
            <w:tcW w:w="3020" w:type="dxa"/>
            <w:tcBorders>
              <w:top w:val="nil"/>
              <w:left w:val="nil"/>
              <w:bottom w:val="nil"/>
              <w:right w:val="nil"/>
            </w:tcBorders>
            <w:shd w:val="clear" w:color="auto" w:fill="auto"/>
            <w:noWrap/>
            <w:hideMark/>
          </w:tcPr>
          <w:p w14:paraId="10BD7BCE" w14:textId="6FB19856" w:rsidR="009D06FC" w:rsidRPr="00180727" w:rsidRDefault="009D06FC" w:rsidP="009D06FC">
            <w:pPr>
              <w:spacing w:line="240" w:lineRule="auto"/>
              <w:rPr>
                <w:rFonts w:eastAsia="Times New Roman"/>
                <w:color w:val="000000"/>
                <w:sz w:val="22"/>
                <w:szCs w:val="22"/>
              </w:rPr>
            </w:pPr>
            <w:r>
              <w:rPr>
                <w:rFonts w:eastAsia="Times New Roman"/>
                <w:color w:val="000000"/>
                <w:sz w:val="22"/>
                <w:szCs w:val="22"/>
              </w:rPr>
              <w:t>Number of animation variables</w:t>
            </w:r>
          </w:p>
        </w:tc>
        <w:tc>
          <w:tcPr>
            <w:tcW w:w="1989" w:type="dxa"/>
            <w:tcBorders>
              <w:top w:val="nil"/>
              <w:left w:val="nil"/>
              <w:bottom w:val="nil"/>
              <w:right w:val="nil"/>
            </w:tcBorders>
            <w:shd w:val="clear" w:color="auto" w:fill="auto"/>
            <w:noWrap/>
            <w:hideMark/>
          </w:tcPr>
          <w:p w14:paraId="5043546B" w14:textId="77777777" w:rsidR="009D06FC" w:rsidRPr="00180727" w:rsidRDefault="009D06FC" w:rsidP="009D06FC">
            <w:pPr>
              <w:spacing w:line="240" w:lineRule="auto"/>
              <w:rPr>
                <w:rFonts w:ascii="Arial" w:eastAsia="Times New Roman" w:hAnsi="Arial" w:cs="Arial"/>
                <w:color w:val="000000"/>
                <w:sz w:val="22"/>
                <w:szCs w:val="22"/>
              </w:rPr>
            </w:pPr>
          </w:p>
        </w:tc>
      </w:tr>
      <w:tr w:rsidR="00E34FE4" w:rsidRPr="00E34FE4" w14:paraId="61D2D135" w14:textId="77777777" w:rsidTr="009D06FC">
        <w:trPr>
          <w:trHeight w:val="345"/>
        </w:trPr>
        <w:tc>
          <w:tcPr>
            <w:tcW w:w="4220" w:type="dxa"/>
            <w:tcBorders>
              <w:top w:val="nil"/>
              <w:left w:val="nil"/>
              <w:bottom w:val="single" w:sz="8" w:space="0" w:color="auto"/>
              <w:right w:val="nil"/>
            </w:tcBorders>
            <w:shd w:val="clear" w:color="auto" w:fill="auto"/>
            <w:noWrap/>
            <w:hideMark/>
          </w:tcPr>
          <w:p w14:paraId="24AE5ECF" w14:textId="77777777" w:rsidR="00E34FE4" w:rsidRPr="00180727" w:rsidRDefault="00E34FE4" w:rsidP="00180727">
            <w:pPr>
              <w:spacing w:line="240" w:lineRule="auto"/>
              <w:rPr>
                <w:rFonts w:ascii="Courier New" w:eastAsia="Times New Roman" w:hAnsi="Courier New" w:cs="Courier New"/>
                <w:b/>
                <w:bCs/>
                <w:color w:val="000000"/>
                <w:sz w:val="22"/>
                <w:szCs w:val="22"/>
              </w:rPr>
            </w:pPr>
            <w:r w:rsidRPr="00180727">
              <w:rPr>
                <w:rStyle w:val="ModuleParam"/>
                <w:sz w:val="22"/>
                <w:szCs w:val="22"/>
              </w:rPr>
              <w:t>aniOutVar_names</w:t>
            </w:r>
            <w:r w:rsidRPr="00180727">
              <w:rPr>
                <w:rFonts w:ascii="Arial" w:eastAsia="Times New Roman" w:hAnsi="Arial" w:cs="Arial"/>
                <w:color w:val="000000"/>
                <w:sz w:val="22"/>
                <w:szCs w:val="22"/>
              </w:rPr>
              <w:t>(</w:t>
            </w:r>
            <w:r w:rsidRPr="00180727">
              <w:rPr>
                <w:rStyle w:val="ModuleDim"/>
                <w:sz w:val="22"/>
                <w:szCs w:val="22"/>
              </w:rPr>
              <w:t>naniOutVars</w:t>
            </w:r>
            <w:r w:rsidRPr="00180727">
              <w:rPr>
                <w:rFonts w:ascii="Arial" w:eastAsia="Times New Roman" w:hAnsi="Arial" w:cs="Arial"/>
                <w:color w:val="000000"/>
                <w:sz w:val="22"/>
                <w:szCs w:val="22"/>
              </w:rPr>
              <w:t>)</w:t>
            </w:r>
          </w:p>
        </w:tc>
        <w:tc>
          <w:tcPr>
            <w:tcW w:w="3020" w:type="dxa"/>
            <w:tcBorders>
              <w:top w:val="nil"/>
              <w:left w:val="nil"/>
              <w:bottom w:val="single" w:sz="8" w:space="0" w:color="auto"/>
              <w:right w:val="nil"/>
            </w:tcBorders>
            <w:shd w:val="clear" w:color="auto" w:fill="auto"/>
            <w:noWrap/>
            <w:hideMark/>
          </w:tcPr>
          <w:p w14:paraId="5077E5DE" w14:textId="0B2E044C" w:rsidR="00E34FE4" w:rsidRPr="00180727" w:rsidRDefault="00E34FE4" w:rsidP="00180727">
            <w:pPr>
              <w:spacing w:line="240" w:lineRule="auto"/>
              <w:rPr>
                <w:rFonts w:eastAsia="Times New Roman"/>
                <w:color w:val="000000"/>
                <w:sz w:val="22"/>
                <w:szCs w:val="22"/>
              </w:rPr>
            </w:pPr>
            <w:r w:rsidRPr="00180727">
              <w:rPr>
                <w:rFonts w:eastAsia="Times New Roman"/>
                <w:color w:val="000000"/>
                <w:sz w:val="22"/>
                <w:szCs w:val="22"/>
              </w:rPr>
              <w:t>Names of animation variables</w:t>
            </w:r>
          </w:p>
        </w:tc>
        <w:tc>
          <w:tcPr>
            <w:tcW w:w="1989" w:type="dxa"/>
            <w:tcBorders>
              <w:top w:val="nil"/>
              <w:left w:val="nil"/>
              <w:bottom w:val="single" w:sz="8" w:space="0" w:color="auto"/>
              <w:right w:val="nil"/>
            </w:tcBorders>
            <w:shd w:val="clear" w:color="auto" w:fill="auto"/>
            <w:noWrap/>
            <w:hideMark/>
          </w:tcPr>
          <w:p w14:paraId="22BA581B" w14:textId="77777777" w:rsidR="00E34FE4" w:rsidRPr="00180727" w:rsidRDefault="00E34FE4" w:rsidP="00180727">
            <w:pPr>
              <w:spacing w:line="240" w:lineRule="auto"/>
              <w:rPr>
                <w:rFonts w:eastAsia="Times New Roman"/>
                <w:color w:val="000000"/>
                <w:sz w:val="22"/>
                <w:szCs w:val="22"/>
              </w:rPr>
            </w:pPr>
            <w:r w:rsidRPr="00180727">
              <w:rPr>
                <w:rFonts w:eastAsia="Times New Roman"/>
                <w:color w:val="000000"/>
                <w:sz w:val="22"/>
                <w:szCs w:val="22"/>
              </w:rPr>
              <w:t> </w:t>
            </w:r>
          </w:p>
        </w:tc>
      </w:tr>
      <w:tr w:rsidR="00E34FE4" w:rsidRPr="00E34FE4" w14:paraId="6D39785B" w14:textId="77777777" w:rsidTr="009D06FC">
        <w:trPr>
          <w:trHeight w:val="300"/>
        </w:trPr>
        <w:tc>
          <w:tcPr>
            <w:tcW w:w="9229" w:type="dxa"/>
            <w:gridSpan w:val="3"/>
            <w:tcBorders>
              <w:top w:val="nil"/>
              <w:left w:val="nil"/>
              <w:bottom w:val="nil"/>
              <w:right w:val="nil"/>
            </w:tcBorders>
            <w:shd w:val="clear" w:color="auto" w:fill="auto"/>
            <w:noWrap/>
            <w:vAlign w:val="center"/>
            <w:hideMark/>
          </w:tcPr>
          <w:p w14:paraId="6FB0D071" w14:textId="77777777" w:rsidR="00E34FE4" w:rsidRPr="00180727" w:rsidRDefault="00E34FE4" w:rsidP="00E34FE4">
            <w:pPr>
              <w:spacing w:line="240" w:lineRule="auto"/>
              <w:rPr>
                <w:rFonts w:eastAsia="Times New Roman"/>
                <w:color w:val="000000"/>
                <w:sz w:val="22"/>
                <w:szCs w:val="22"/>
              </w:rPr>
            </w:pPr>
            <w:r w:rsidRPr="00180727">
              <w:rPr>
                <w:rFonts w:eastAsia="Times New Roman"/>
                <w:color w:val="000000"/>
                <w:sz w:val="22"/>
                <w:szCs w:val="22"/>
                <w:vertAlign w:val="superscript"/>
              </w:rPr>
              <w:t>1</w:t>
            </w:r>
            <w:r w:rsidRPr="00180727">
              <w:rPr>
                <w:rFonts w:eastAsia="Times New Roman"/>
                <w:color w:val="000000"/>
                <w:sz w:val="22"/>
                <w:szCs w:val="22"/>
              </w:rPr>
              <w:t xml:space="preserve"> Runtime graphics can be output to </w:t>
            </w:r>
            <w:r w:rsidRPr="00180727">
              <w:rPr>
                <w:rStyle w:val="Emphasis"/>
                <w:sz w:val="22"/>
                <w:szCs w:val="22"/>
              </w:rPr>
              <w:t>*.png</w:t>
            </w:r>
            <w:r w:rsidRPr="00180727">
              <w:rPr>
                <w:rFonts w:eastAsia="Times New Roman"/>
                <w:color w:val="000000"/>
                <w:sz w:val="22"/>
                <w:szCs w:val="22"/>
              </w:rPr>
              <w:t xml:space="preserve"> format files after the model run terminates.</w:t>
            </w:r>
          </w:p>
        </w:tc>
      </w:tr>
      <w:tr w:rsidR="00E34FE4" w:rsidRPr="00E34FE4" w14:paraId="202045EA" w14:textId="77777777" w:rsidTr="009D06FC">
        <w:trPr>
          <w:trHeight w:val="300"/>
        </w:trPr>
        <w:tc>
          <w:tcPr>
            <w:tcW w:w="9229" w:type="dxa"/>
            <w:gridSpan w:val="3"/>
            <w:tcBorders>
              <w:top w:val="nil"/>
              <w:left w:val="nil"/>
              <w:bottom w:val="nil"/>
              <w:right w:val="nil"/>
            </w:tcBorders>
            <w:shd w:val="clear" w:color="auto" w:fill="auto"/>
            <w:noWrap/>
            <w:vAlign w:val="center"/>
            <w:hideMark/>
          </w:tcPr>
          <w:p w14:paraId="50CB3E42" w14:textId="77777777" w:rsidR="00E34FE4" w:rsidRPr="00180727" w:rsidRDefault="00E34FE4" w:rsidP="00E34FE4">
            <w:pPr>
              <w:spacing w:line="240" w:lineRule="auto"/>
              <w:rPr>
                <w:rFonts w:eastAsia="Times New Roman"/>
                <w:color w:val="000000"/>
                <w:sz w:val="22"/>
                <w:szCs w:val="22"/>
              </w:rPr>
            </w:pPr>
            <w:r w:rsidRPr="00180727">
              <w:rPr>
                <w:rFonts w:eastAsia="Times New Roman"/>
                <w:color w:val="000000"/>
                <w:sz w:val="22"/>
                <w:szCs w:val="22"/>
                <w:vertAlign w:val="superscript"/>
              </w:rPr>
              <w:t>2</w:t>
            </w:r>
            <w:r w:rsidRPr="00180727">
              <w:rPr>
                <w:rFonts w:eastAsia="Times New Roman"/>
                <w:color w:val="000000"/>
                <w:sz w:val="22"/>
                <w:szCs w:val="22"/>
              </w:rPr>
              <w:t xml:space="preserve"> </w:t>
            </w:r>
            <w:r w:rsidRPr="00CF4867">
              <w:rPr>
                <w:rStyle w:val="ModuleDim"/>
                <w:sz w:val="22"/>
                <w:szCs w:val="22"/>
              </w:rPr>
              <w:t>Int</w:t>
            </w:r>
            <w:r w:rsidRPr="00180727">
              <w:rPr>
                <w:rFonts w:eastAsia="Times New Roman"/>
                <w:color w:val="000000"/>
                <w:sz w:val="22"/>
                <w:szCs w:val="22"/>
              </w:rPr>
              <w:t xml:space="preserve"> is the total number of indexed variables to be plotted on all of the runtime graphs.</w:t>
            </w:r>
          </w:p>
        </w:tc>
      </w:tr>
    </w:tbl>
    <w:p w14:paraId="51F29FAD" w14:textId="4277EFB2" w:rsidR="00453F00" w:rsidRDefault="00453F00" w:rsidP="00D90A6D"/>
    <w:p w14:paraId="0E334D68" w14:textId="77777777" w:rsidR="00453F00" w:rsidRDefault="00453F00">
      <w:r>
        <w:br w:type="page"/>
      </w:r>
    </w:p>
    <w:p w14:paraId="1615194A" w14:textId="77777777" w:rsidR="003B0F07" w:rsidRDefault="003B0F07" w:rsidP="00D90A6D"/>
    <w:tbl>
      <w:tblPr>
        <w:tblW w:w="11500" w:type="dxa"/>
        <w:tblLook w:val="04A0" w:firstRow="1" w:lastRow="0" w:firstColumn="1" w:lastColumn="0" w:noHBand="0" w:noVBand="1"/>
      </w:tblPr>
      <w:tblGrid>
        <w:gridCol w:w="2426"/>
        <w:gridCol w:w="3783"/>
        <w:gridCol w:w="2618"/>
        <w:gridCol w:w="2673"/>
      </w:tblGrid>
      <w:tr w:rsidR="00E34FE4" w:rsidRPr="00E34FE4" w14:paraId="647C8AE2" w14:textId="77777777" w:rsidTr="00E34FE4">
        <w:trPr>
          <w:trHeight w:val="345"/>
        </w:trPr>
        <w:tc>
          <w:tcPr>
            <w:tcW w:w="11500" w:type="dxa"/>
            <w:gridSpan w:val="4"/>
            <w:tcBorders>
              <w:top w:val="nil"/>
              <w:left w:val="nil"/>
              <w:bottom w:val="single" w:sz="8" w:space="0" w:color="auto"/>
              <w:right w:val="nil"/>
            </w:tcBorders>
            <w:shd w:val="clear" w:color="auto" w:fill="auto"/>
            <w:noWrap/>
            <w:vAlign w:val="bottom"/>
            <w:hideMark/>
          </w:tcPr>
          <w:p w14:paraId="189D4569" w14:textId="76407C4A" w:rsidR="00E34FE4" w:rsidRPr="00E34FE4" w:rsidRDefault="00E34FE4" w:rsidP="00973627">
            <w:pPr>
              <w:pStyle w:val="TableTitle"/>
            </w:pPr>
            <w:bookmarkStart w:id="4" w:name="_Toc447270566"/>
            <w:r w:rsidRPr="00E34FE4">
              <w:t>Content of standard output files determined by the print_type(one) and print_vse(one) parameters.</w:t>
            </w:r>
            <w:bookmarkEnd w:id="4"/>
          </w:p>
        </w:tc>
      </w:tr>
      <w:tr w:rsidR="00E34FE4" w:rsidRPr="00E34FE4" w14:paraId="3BDA97BC" w14:textId="77777777" w:rsidTr="00E34FE4">
        <w:trPr>
          <w:trHeight w:val="975"/>
        </w:trPr>
        <w:tc>
          <w:tcPr>
            <w:tcW w:w="11500" w:type="dxa"/>
            <w:gridSpan w:val="4"/>
            <w:tcBorders>
              <w:top w:val="single" w:sz="8" w:space="0" w:color="auto"/>
              <w:left w:val="nil"/>
              <w:bottom w:val="single" w:sz="8" w:space="0" w:color="auto"/>
              <w:right w:val="nil"/>
            </w:tcBorders>
            <w:shd w:val="clear" w:color="auto" w:fill="auto"/>
            <w:hideMark/>
          </w:tcPr>
          <w:p w14:paraId="18E8F3B8" w14:textId="3C5EC38F" w:rsidR="00E34FE4" w:rsidRPr="00E34FE4" w:rsidRDefault="00E34FE4" w:rsidP="0083586F">
            <w:pPr>
              <w:spacing w:line="240" w:lineRule="auto"/>
              <w:rPr>
                <w:rFonts w:eastAsia="Times New Roman"/>
                <w:color w:val="000000"/>
                <w:sz w:val="20"/>
                <w:szCs w:val="20"/>
              </w:rPr>
            </w:pPr>
            <w:r w:rsidRPr="00E34FE4">
              <w:rPr>
                <w:rFonts w:eastAsia="Times New Roman"/>
                <w:color w:val="000000"/>
                <w:sz w:val="20"/>
                <w:szCs w:val="20"/>
              </w:rPr>
              <w:t xml:space="preserve">[The formatting convention used in this report is to present file names in </w:t>
            </w:r>
            <w:r w:rsidRPr="00E34FE4">
              <w:rPr>
                <w:rFonts w:eastAsia="Times New Roman"/>
                <w:i/>
                <w:iCs/>
                <w:color w:val="000000"/>
                <w:sz w:val="20"/>
                <w:szCs w:val="20"/>
              </w:rPr>
              <w:t>italic</w:t>
            </w:r>
            <w:r w:rsidR="00AA5A42" w:rsidRPr="00AA5A42">
              <w:rPr>
                <w:sz w:val="22"/>
                <w:szCs w:val="22"/>
              </w:rPr>
              <w:t xml:space="preserve"> fo</w:t>
            </w:r>
            <w:r w:rsidR="00AA5A42">
              <w:rPr>
                <w:sz w:val="22"/>
                <w:szCs w:val="22"/>
              </w:rPr>
              <w:t>n</w:t>
            </w:r>
            <w:r w:rsidR="00AA5A42" w:rsidRPr="00AA5A42">
              <w:rPr>
                <w:sz w:val="22"/>
                <w:szCs w:val="22"/>
              </w:rPr>
              <w:t>t</w:t>
            </w:r>
            <w:r w:rsidRPr="00E34FE4">
              <w:rPr>
                <w:rFonts w:eastAsia="Times New Roman"/>
                <w:color w:val="000000"/>
                <w:sz w:val="20"/>
                <w:szCs w:val="20"/>
              </w:rPr>
              <w:t xml:space="preserve">, dimension names in </w:t>
            </w:r>
            <w:r w:rsidRPr="00E34FE4">
              <w:rPr>
                <w:rFonts w:ascii="Courier New" w:eastAsia="Times New Roman" w:hAnsi="Courier New" w:cs="Courier New"/>
                <w:color w:val="000000"/>
                <w:sz w:val="20"/>
                <w:szCs w:val="20"/>
              </w:rPr>
              <w:t xml:space="preserve">Courier New </w:t>
            </w:r>
            <w:r w:rsidR="00AA5A42" w:rsidRPr="00AA5A42">
              <w:rPr>
                <w:sz w:val="22"/>
                <w:szCs w:val="22"/>
              </w:rPr>
              <w:t>fo</w:t>
            </w:r>
            <w:r w:rsidR="00AA5A42">
              <w:rPr>
                <w:sz w:val="22"/>
                <w:szCs w:val="22"/>
              </w:rPr>
              <w:t>n</w:t>
            </w:r>
            <w:r w:rsidR="00AA5A42" w:rsidRPr="00AA5A42">
              <w:rPr>
                <w:sz w:val="22"/>
                <w:szCs w:val="22"/>
              </w:rPr>
              <w:t>t</w:t>
            </w:r>
            <w:r w:rsidRPr="00E34FE4">
              <w:rPr>
                <w:rFonts w:ascii="Courier New" w:eastAsia="Times New Roman" w:hAnsi="Courier New" w:cs="Courier New"/>
                <w:color w:val="000000"/>
                <w:sz w:val="20"/>
                <w:szCs w:val="20"/>
              </w:rPr>
              <w:t>,</w:t>
            </w:r>
            <w:r w:rsidRPr="00E34FE4">
              <w:rPr>
                <w:rFonts w:eastAsia="Times New Roman"/>
                <w:color w:val="000000"/>
                <w:sz w:val="20"/>
                <w:szCs w:val="20"/>
              </w:rPr>
              <w:t xml:space="preserve"> and parameter names in </w:t>
            </w:r>
            <w:r w:rsidRPr="00E34FE4">
              <w:rPr>
                <w:rFonts w:ascii="Courier New" w:eastAsia="Times New Roman" w:hAnsi="Courier New" w:cs="Courier New"/>
                <w:b/>
                <w:bCs/>
                <w:color w:val="000000"/>
                <w:sz w:val="20"/>
                <w:szCs w:val="20"/>
              </w:rPr>
              <w:t>bold Courier New</w:t>
            </w:r>
            <w:r w:rsidRPr="00E34FE4">
              <w:rPr>
                <w:rFonts w:eastAsia="Times New Roman"/>
                <w:color w:val="000000"/>
                <w:sz w:val="20"/>
                <w:szCs w:val="20"/>
              </w:rPr>
              <w:t xml:space="preserve"> font. The dimension one is used for most control parameters. MRU, model response unit; ET, evapotranspiration.</w:t>
            </w:r>
            <w:r w:rsidR="00A15FA9">
              <w:rPr>
                <w:rFonts w:eastAsia="Times New Roman"/>
                <w:color w:val="000000"/>
                <w:sz w:val="20"/>
                <w:szCs w:val="20"/>
              </w:rPr>
              <w:t xml:space="preserve"> *, </w:t>
            </w:r>
            <w:r w:rsidR="00F40F36">
              <w:rPr>
                <w:rFonts w:eastAsia="Times New Roman"/>
                <w:color w:val="000000"/>
                <w:sz w:val="20"/>
                <w:szCs w:val="20"/>
              </w:rPr>
              <w:t xml:space="preserve">component of </w:t>
            </w:r>
            <w:r w:rsidR="00A15FA9">
              <w:rPr>
                <w:rFonts w:eastAsia="Times New Roman"/>
                <w:color w:val="000000"/>
                <w:sz w:val="20"/>
                <w:szCs w:val="20"/>
              </w:rPr>
              <w:t>file name</w:t>
            </w:r>
            <w:r w:rsidR="00F40F36">
              <w:rPr>
                <w:rFonts w:eastAsia="Times New Roman"/>
                <w:color w:val="000000"/>
                <w:sz w:val="20"/>
                <w:szCs w:val="20"/>
              </w:rPr>
              <w:t xml:space="preserve"> reflecting a specific or composite reservoir</w:t>
            </w:r>
            <w:r w:rsidRPr="00E34FE4">
              <w:rPr>
                <w:rFonts w:eastAsia="Times New Roman"/>
                <w:color w:val="000000"/>
                <w:sz w:val="20"/>
                <w:szCs w:val="20"/>
              </w:rPr>
              <w:t>]</w:t>
            </w:r>
          </w:p>
        </w:tc>
      </w:tr>
      <w:tr w:rsidR="00E34FE4" w:rsidRPr="00E34FE4" w14:paraId="5CDF9A63" w14:textId="77777777" w:rsidTr="00E34FE4">
        <w:trPr>
          <w:trHeight w:val="315"/>
        </w:trPr>
        <w:tc>
          <w:tcPr>
            <w:tcW w:w="2426" w:type="dxa"/>
            <w:tcBorders>
              <w:top w:val="nil"/>
              <w:left w:val="nil"/>
              <w:bottom w:val="nil"/>
              <w:right w:val="nil"/>
            </w:tcBorders>
            <w:shd w:val="clear" w:color="auto" w:fill="auto"/>
            <w:noWrap/>
            <w:vAlign w:val="center"/>
            <w:hideMark/>
          </w:tcPr>
          <w:p w14:paraId="4BFBE27C" w14:textId="77777777" w:rsidR="00E34FE4" w:rsidRPr="00E34FE4" w:rsidRDefault="00E34FE4" w:rsidP="00E34FE4">
            <w:pPr>
              <w:spacing w:line="240" w:lineRule="auto"/>
              <w:rPr>
                <w:rFonts w:ascii="Arial" w:eastAsia="Times New Roman" w:hAnsi="Arial" w:cs="Arial"/>
                <w:color w:val="000000"/>
                <w:sz w:val="20"/>
                <w:szCs w:val="20"/>
              </w:rPr>
            </w:pPr>
            <w:r w:rsidRPr="00E34FE4">
              <w:rPr>
                <w:rFonts w:ascii="Arial" w:eastAsia="Times New Roman" w:hAnsi="Arial" w:cs="Arial"/>
                <w:color w:val="000000"/>
                <w:sz w:val="20"/>
                <w:szCs w:val="20"/>
              </w:rPr>
              <w:t> </w:t>
            </w:r>
          </w:p>
        </w:tc>
        <w:tc>
          <w:tcPr>
            <w:tcW w:w="9074" w:type="dxa"/>
            <w:gridSpan w:val="3"/>
            <w:tcBorders>
              <w:top w:val="single" w:sz="8" w:space="0" w:color="auto"/>
              <w:left w:val="nil"/>
              <w:bottom w:val="single" w:sz="8" w:space="0" w:color="auto"/>
              <w:right w:val="nil"/>
            </w:tcBorders>
            <w:shd w:val="clear" w:color="auto" w:fill="auto"/>
            <w:noWrap/>
            <w:vAlign w:val="center"/>
            <w:hideMark/>
          </w:tcPr>
          <w:p w14:paraId="192C8B10" w14:textId="77777777" w:rsidR="00E34FE4" w:rsidRPr="00180727" w:rsidRDefault="00E34FE4" w:rsidP="00E34FE4">
            <w:pPr>
              <w:spacing w:line="240" w:lineRule="auto"/>
              <w:jc w:val="center"/>
              <w:rPr>
                <w:rFonts w:ascii="Arial" w:eastAsia="Times New Roman" w:hAnsi="Arial" w:cs="Arial"/>
                <w:color w:val="000000"/>
                <w:sz w:val="22"/>
                <w:szCs w:val="22"/>
              </w:rPr>
            </w:pPr>
            <w:r w:rsidRPr="00180727">
              <w:rPr>
                <w:rStyle w:val="ModuleParam"/>
                <w:sz w:val="22"/>
                <w:szCs w:val="22"/>
              </w:rPr>
              <w:t>print_type</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r>
      <w:tr w:rsidR="00E34FE4" w:rsidRPr="00E34FE4" w14:paraId="43AD9AE5" w14:textId="77777777" w:rsidTr="00E34FE4">
        <w:trPr>
          <w:trHeight w:val="315"/>
        </w:trPr>
        <w:tc>
          <w:tcPr>
            <w:tcW w:w="2426" w:type="dxa"/>
            <w:tcBorders>
              <w:top w:val="nil"/>
              <w:left w:val="nil"/>
              <w:bottom w:val="single" w:sz="8" w:space="0" w:color="auto"/>
              <w:right w:val="nil"/>
            </w:tcBorders>
            <w:shd w:val="clear" w:color="auto" w:fill="auto"/>
            <w:noWrap/>
            <w:vAlign w:val="center"/>
            <w:hideMark/>
          </w:tcPr>
          <w:p w14:paraId="09329CF0" w14:textId="77777777" w:rsidR="00E34FE4" w:rsidRPr="004343CA" w:rsidRDefault="00E34FE4" w:rsidP="00E34FE4">
            <w:pPr>
              <w:spacing w:line="240" w:lineRule="auto"/>
              <w:rPr>
                <w:rFonts w:eastAsia="Times New Roman"/>
                <w:color w:val="000000"/>
                <w:sz w:val="20"/>
                <w:szCs w:val="20"/>
              </w:rPr>
            </w:pPr>
            <w:r w:rsidRPr="004343CA">
              <w:rPr>
                <w:rFonts w:eastAsia="Times New Roman"/>
                <w:color w:val="000000"/>
                <w:sz w:val="20"/>
                <w:szCs w:val="20"/>
              </w:rPr>
              <w:t>Output file</w:t>
            </w:r>
          </w:p>
        </w:tc>
        <w:tc>
          <w:tcPr>
            <w:tcW w:w="3783" w:type="dxa"/>
            <w:tcBorders>
              <w:top w:val="nil"/>
              <w:left w:val="nil"/>
              <w:bottom w:val="single" w:sz="8" w:space="0" w:color="auto"/>
              <w:right w:val="nil"/>
            </w:tcBorders>
            <w:shd w:val="clear" w:color="auto" w:fill="auto"/>
            <w:noWrap/>
            <w:vAlign w:val="center"/>
            <w:hideMark/>
          </w:tcPr>
          <w:p w14:paraId="75BB55E9" w14:textId="77777777" w:rsidR="00E34FE4" w:rsidRPr="004343CA" w:rsidRDefault="00E34FE4" w:rsidP="00E34FE4">
            <w:pPr>
              <w:spacing w:line="240" w:lineRule="auto"/>
              <w:jc w:val="center"/>
              <w:rPr>
                <w:rFonts w:eastAsia="Times New Roman"/>
                <w:color w:val="000000"/>
                <w:sz w:val="20"/>
                <w:szCs w:val="20"/>
              </w:rPr>
            </w:pPr>
            <w:r w:rsidRPr="004343CA">
              <w:rPr>
                <w:rFonts w:eastAsia="Times New Roman"/>
                <w:color w:val="000000"/>
                <w:sz w:val="20"/>
                <w:szCs w:val="20"/>
              </w:rPr>
              <w:t>0</w:t>
            </w:r>
          </w:p>
        </w:tc>
        <w:tc>
          <w:tcPr>
            <w:tcW w:w="2618" w:type="dxa"/>
            <w:tcBorders>
              <w:top w:val="nil"/>
              <w:left w:val="nil"/>
              <w:bottom w:val="single" w:sz="8" w:space="0" w:color="auto"/>
              <w:right w:val="nil"/>
            </w:tcBorders>
            <w:shd w:val="clear" w:color="auto" w:fill="auto"/>
            <w:noWrap/>
            <w:vAlign w:val="center"/>
            <w:hideMark/>
          </w:tcPr>
          <w:p w14:paraId="2EDBCAB9" w14:textId="77777777" w:rsidR="00E34FE4" w:rsidRPr="004343CA" w:rsidRDefault="00E34FE4" w:rsidP="00E34FE4">
            <w:pPr>
              <w:spacing w:line="240" w:lineRule="auto"/>
              <w:jc w:val="center"/>
              <w:rPr>
                <w:rFonts w:eastAsia="Times New Roman"/>
                <w:color w:val="000000"/>
                <w:sz w:val="20"/>
                <w:szCs w:val="20"/>
              </w:rPr>
            </w:pPr>
            <w:r w:rsidRPr="004343CA">
              <w:rPr>
                <w:rFonts w:eastAsia="Times New Roman"/>
                <w:color w:val="000000"/>
                <w:sz w:val="20"/>
                <w:szCs w:val="20"/>
              </w:rPr>
              <w:t>1</w:t>
            </w:r>
          </w:p>
        </w:tc>
        <w:tc>
          <w:tcPr>
            <w:tcW w:w="2673" w:type="dxa"/>
            <w:tcBorders>
              <w:top w:val="nil"/>
              <w:left w:val="nil"/>
              <w:bottom w:val="single" w:sz="8" w:space="0" w:color="auto"/>
              <w:right w:val="nil"/>
            </w:tcBorders>
            <w:shd w:val="clear" w:color="auto" w:fill="auto"/>
            <w:noWrap/>
            <w:vAlign w:val="center"/>
            <w:hideMark/>
          </w:tcPr>
          <w:p w14:paraId="40FCF772" w14:textId="77777777" w:rsidR="00E34FE4" w:rsidRPr="004343CA" w:rsidRDefault="00E34FE4" w:rsidP="00E34FE4">
            <w:pPr>
              <w:spacing w:line="240" w:lineRule="auto"/>
              <w:jc w:val="center"/>
              <w:rPr>
                <w:rFonts w:eastAsia="Times New Roman"/>
                <w:color w:val="000000"/>
                <w:sz w:val="20"/>
                <w:szCs w:val="20"/>
              </w:rPr>
            </w:pPr>
            <w:r w:rsidRPr="004343CA">
              <w:rPr>
                <w:rFonts w:eastAsia="Times New Roman"/>
                <w:color w:val="000000"/>
                <w:sz w:val="20"/>
                <w:szCs w:val="20"/>
              </w:rPr>
              <w:t>2</w:t>
            </w:r>
          </w:p>
        </w:tc>
      </w:tr>
      <w:tr w:rsidR="00E34FE4" w:rsidRPr="00E34FE4" w14:paraId="4D74BB5C" w14:textId="77777777" w:rsidTr="00E34FE4">
        <w:trPr>
          <w:trHeight w:val="765"/>
        </w:trPr>
        <w:tc>
          <w:tcPr>
            <w:tcW w:w="2426" w:type="dxa"/>
            <w:tcBorders>
              <w:top w:val="nil"/>
              <w:left w:val="nil"/>
              <w:bottom w:val="nil"/>
              <w:right w:val="nil"/>
            </w:tcBorders>
            <w:shd w:val="clear" w:color="auto" w:fill="auto"/>
            <w:noWrap/>
            <w:vAlign w:val="center"/>
            <w:hideMark/>
          </w:tcPr>
          <w:p w14:paraId="761C0BCB" w14:textId="77777777" w:rsidR="00E34FE4" w:rsidRPr="00C125BC" w:rsidRDefault="00E34FE4" w:rsidP="00E34FE4">
            <w:pPr>
              <w:spacing w:line="240" w:lineRule="auto"/>
              <w:rPr>
                <w:rStyle w:val="Emphasis"/>
                <w:sz w:val="22"/>
                <w:szCs w:val="22"/>
              </w:rPr>
            </w:pPr>
            <w:r w:rsidRPr="00C125BC">
              <w:rPr>
                <w:rStyle w:val="Emphasis"/>
                <w:sz w:val="22"/>
                <w:szCs w:val="22"/>
              </w:rPr>
              <w:t>webmod.hyd.out</w:t>
            </w:r>
          </w:p>
        </w:tc>
        <w:tc>
          <w:tcPr>
            <w:tcW w:w="3783" w:type="dxa"/>
            <w:tcBorders>
              <w:top w:val="nil"/>
              <w:left w:val="nil"/>
              <w:bottom w:val="nil"/>
              <w:right w:val="nil"/>
            </w:tcBorders>
            <w:shd w:val="clear" w:color="auto" w:fill="auto"/>
            <w:vAlign w:val="center"/>
            <w:hideMark/>
          </w:tcPr>
          <w:p w14:paraId="2CFD6B53" w14:textId="77777777" w:rsidR="00E34FE4" w:rsidRPr="004343CA" w:rsidRDefault="00E34FE4" w:rsidP="00E34FE4">
            <w:pPr>
              <w:spacing w:line="240" w:lineRule="auto"/>
              <w:rPr>
                <w:rFonts w:eastAsia="Times New Roman"/>
                <w:color w:val="000000"/>
                <w:sz w:val="20"/>
                <w:szCs w:val="20"/>
              </w:rPr>
            </w:pPr>
            <w:r w:rsidRPr="004343CA">
              <w:rPr>
                <w:rFonts w:eastAsia="Times New Roman"/>
                <w:color w:val="000000"/>
                <w:sz w:val="20"/>
                <w:szCs w:val="20"/>
              </w:rPr>
              <w:t>Observed and simulated discharge</w:t>
            </w:r>
          </w:p>
        </w:tc>
        <w:tc>
          <w:tcPr>
            <w:tcW w:w="2618" w:type="dxa"/>
            <w:tcBorders>
              <w:top w:val="nil"/>
              <w:left w:val="nil"/>
              <w:bottom w:val="nil"/>
              <w:right w:val="nil"/>
            </w:tcBorders>
            <w:shd w:val="clear" w:color="auto" w:fill="auto"/>
            <w:vAlign w:val="center"/>
            <w:hideMark/>
          </w:tcPr>
          <w:p w14:paraId="110B1D4E" w14:textId="77777777" w:rsidR="00E34FE4" w:rsidRPr="004343CA" w:rsidRDefault="00E34FE4" w:rsidP="00E34FE4">
            <w:pPr>
              <w:spacing w:line="240" w:lineRule="auto"/>
              <w:rPr>
                <w:rFonts w:eastAsia="Times New Roman"/>
                <w:color w:val="000000"/>
                <w:sz w:val="20"/>
                <w:szCs w:val="20"/>
              </w:rPr>
            </w:pPr>
            <w:r w:rsidRPr="004343CA">
              <w:rPr>
                <w:rFonts w:eastAsia="Times New Roman"/>
                <w:color w:val="000000"/>
                <w:sz w:val="20"/>
                <w:szCs w:val="20"/>
              </w:rPr>
              <w:t>Storage, inputs, and outputs for watershed</w:t>
            </w:r>
          </w:p>
        </w:tc>
        <w:tc>
          <w:tcPr>
            <w:tcW w:w="2673" w:type="dxa"/>
            <w:tcBorders>
              <w:top w:val="nil"/>
              <w:left w:val="nil"/>
              <w:bottom w:val="nil"/>
              <w:right w:val="nil"/>
            </w:tcBorders>
            <w:shd w:val="clear" w:color="auto" w:fill="auto"/>
            <w:vAlign w:val="center"/>
            <w:hideMark/>
          </w:tcPr>
          <w:p w14:paraId="726FFE1E" w14:textId="77777777" w:rsidR="00E34FE4" w:rsidRPr="004343CA" w:rsidRDefault="00E34FE4" w:rsidP="00E34FE4">
            <w:pPr>
              <w:spacing w:line="240" w:lineRule="auto"/>
              <w:rPr>
                <w:rFonts w:eastAsia="Times New Roman"/>
                <w:color w:val="000000"/>
                <w:sz w:val="20"/>
                <w:szCs w:val="20"/>
              </w:rPr>
            </w:pPr>
            <w:r w:rsidRPr="004343CA">
              <w:rPr>
                <w:rFonts w:eastAsia="Times New Roman"/>
                <w:color w:val="000000"/>
                <w:sz w:val="20"/>
                <w:szCs w:val="20"/>
              </w:rPr>
              <w:t>Storage, inputs, and outputs, including internal storages like canopy, snowpack, and soil zone</w:t>
            </w:r>
          </w:p>
        </w:tc>
      </w:tr>
      <w:tr w:rsidR="00E34FE4" w:rsidRPr="00E34FE4" w14:paraId="2797437B" w14:textId="77777777" w:rsidTr="00E34FE4">
        <w:trPr>
          <w:trHeight w:val="510"/>
        </w:trPr>
        <w:tc>
          <w:tcPr>
            <w:tcW w:w="2426" w:type="dxa"/>
            <w:tcBorders>
              <w:top w:val="nil"/>
              <w:left w:val="nil"/>
              <w:bottom w:val="nil"/>
              <w:right w:val="nil"/>
            </w:tcBorders>
            <w:shd w:val="clear" w:color="auto" w:fill="auto"/>
            <w:noWrap/>
            <w:vAlign w:val="center"/>
            <w:hideMark/>
          </w:tcPr>
          <w:p w14:paraId="12449902" w14:textId="77777777" w:rsidR="00E34FE4" w:rsidRPr="00C125BC" w:rsidRDefault="00E34FE4" w:rsidP="00E34FE4">
            <w:pPr>
              <w:spacing w:line="240" w:lineRule="auto"/>
              <w:rPr>
                <w:rStyle w:val="Emphasis"/>
                <w:sz w:val="22"/>
                <w:szCs w:val="22"/>
              </w:rPr>
            </w:pPr>
            <w:r w:rsidRPr="00C125BC">
              <w:rPr>
                <w:rStyle w:val="Emphasis"/>
                <w:sz w:val="22"/>
                <w:szCs w:val="22"/>
              </w:rPr>
              <w:t>webmod.topout</w:t>
            </w:r>
          </w:p>
        </w:tc>
        <w:tc>
          <w:tcPr>
            <w:tcW w:w="3783" w:type="dxa"/>
            <w:tcBorders>
              <w:top w:val="nil"/>
              <w:left w:val="nil"/>
              <w:bottom w:val="nil"/>
              <w:right w:val="nil"/>
            </w:tcBorders>
            <w:shd w:val="clear" w:color="auto" w:fill="auto"/>
            <w:vAlign w:val="center"/>
            <w:hideMark/>
          </w:tcPr>
          <w:p w14:paraId="6CAE9A5F" w14:textId="77777777" w:rsidR="00E34FE4" w:rsidRPr="004343CA" w:rsidRDefault="00E34FE4" w:rsidP="00E34FE4">
            <w:pPr>
              <w:spacing w:line="240" w:lineRule="auto"/>
              <w:rPr>
                <w:rFonts w:eastAsia="Times New Roman"/>
                <w:color w:val="000000"/>
                <w:sz w:val="20"/>
                <w:szCs w:val="20"/>
              </w:rPr>
            </w:pPr>
            <w:r w:rsidRPr="004343CA">
              <w:rPr>
                <w:rFonts w:eastAsia="Times New Roman"/>
                <w:color w:val="000000"/>
                <w:sz w:val="20"/>
                <w:szCs w:val="20"/>
              </w:rPr>
              <w:t>Soil properties, channel routing, mass balance for the watershed</w:t>
            </w:r>
          </w:p>
        </w:tc>
        <w:tc>
          <w:tcPr>
            <w:tcW w:w="2618" w:type="dxa"/>
            <w:tcBorders>
              <w:top w:val="nil"/>
              <w:left w:val="nil"/>
              <w:bottom w:val="nil"/>
              <w:right w:val="nil"/>
            </w:tcBorders>
            <w:shd w:val="clear" w:color="auto" w:fill="auto"/>
            <w:vAlign w:val="center"/>
            <w:hideMark/>
          </w:tcPr>
          <w:p w14:paraId="016514A5" w14:textId="77777777" w:rsidR="00E34FE4" w:rsidRPr="004343CA" w:rsidRDefault="00E34FE4" w:rsidP="00E34FE4">
            <w:pPr>
              <w:spacing w:line="240" w:lineRule="auto"/>
              <w:rPr>
                <w:rFonts w:eastAsia="Times New Roman"/>
                <w:color w:val="000000"/>
                <w:sz w:val="20"/>
                <w:szCs w:val="20"/>
              </w:rPr>
            </w:pPr>
            <w:r w:rsidRPr="004343CA">
              <w:rPr>
                <w:rFonts w:eastAsia="Times New Roman"/>
                <w:color w:val="000000"/>
                <w:sz w:val="20"/>
                <w:szCs w:val="20"/>
              </w:rPr>
              <w:t>Soil properties, channel routing, mass balance for each MRU</w:t>
            </w:r>
          </w:p>
        </w:tc>
        <w:tc>
          <w:tcPr>
            <w:tcW w:w="2673" w:type="dxa"/>
            <w:tcBorders>
              <w:top w:val="nil"/>
              <w:left w:val="nil"/>
              <w:bottom w:val="nil"/>
              <w:right w:val="nil"/>
            </w:tcBorders>
            <w:shd w:val="clear" w:color="auto" w:fill="auto"/>
            <w:vAlign w:val="center"/>
            <w:hideMark/>
          </w:tcPr>
          <w:p w14:paraId="1DD5A13C" w14:textId="6FF313F5" w:rsidR="00E34FE4" w:rsidRPr="004343CA" w:rsidRDefault="00E34FE4" w:rsidP="00E34FE4">
            <w:pPr>
              <w:spacing w:line="240" w:lineRule="auto"/>
              <w:rPr>
                <w:rFonts w:eastAsia="Times New Roman"/>
                <w:color w:val="000000"/>
                <w:sz w:val="20"/>
                <w:szCs w:val="20"/>
              </w:rPr>
            </w:pPr>
            <w:r w:rsidRPr="004343CA">
              <w:rPr>
                <w:rFonts w:eastAsia="Times New Roman"/>
                <w:color w:val="000000"/>
                <w:sz w:val="20"/>
                <w:szCs w:val="20"/>
              </w:rPr>
              <w:t xml:space="preserve">Soil properties, channel routing, </w:t>
            </w:r>
            <w:r w:rsidR="00407602">
              <w:rPr>
                <w:rFonts w:eastAsia="Times New Roman"/>
                <w:color w:val="000000"/>
                <w:sz w:val="20"/>
                <w:szCs w:val="20"/>
              </w:rPr>
              <w:t xml:space="preserve">and </w:t>
            </w:r>
            <w:r w:rsidRPr="004343CA">
              <w:rPr>
                <w:rFonts w:eastAsia="Times New Roman"/>
                <w:color w:val="000000"/>
                <w:sz w:val="20"/>
                <w:szCs w:val="20"/>
              </w:rPr>
              <w:t>mass balance for each MRU</w:t>
            </w:r>
          </w:p>
        </w:tc>
      </w:tr>
      <w:tr w:rsidR="00E34FE4" w:rsidRPr="00E34FE4" w14:paraId="7D81826A" w14:textId="77777777" w:rsidTr="00E34FE4">
        <w:trPr>
          <w:trHeight w:val="1035"/>
        </w:trPr>
        <w:tc>
          <w:tcPr>
            <w:tcW w:w="2426" w:type="dxa"/>
            <w:tcBorders>
              <w:top w:val="nil"/>
              <w:left w:val="nil"/>
              <w:bottom w:val="nil"/>
              <w:right w:val="nil"/>
            </w:tcBorders>
            <w:shd w:val="clear" w:color="auto" w:fill="auto"/>
            <w:noWrap/>
            <w:vAlign w:val="center"/>
            <w:hideMark/>
          </w:tcPr>
          <w:p w14:paraId="71048C00" w14:textId="77777777" w:rsidR="00E34FE4" w:rsidRPr="00C125BC" w:rsidRDefault="00E34FE4" w:rsidP="00E34FE4">
            <w:pPr>
              <w:spacing w:line="240" w:lineRule="auto"/>
              <w:rPr>
                <w:rStyle w:val="Emphasis"/>
                <w:sz w:val="22"/>
                <w:szCs w:val="22"/>
              </w:rPr>
            </w:pPr>
            <w:r w:rsidRPr="00C125BC">
              <w:rPr>
                <w:rStyle w:val="Emphasis"/>
                <w:sz w:val="22"/>
                <w:szCs w:val="22"/>
              </w:rPr>
              <w:t>webmod.chem.out</w:t>
            </w:r>
          </w:p>
        </w:tc>
        <w:tc>
          <w:tcPr>
            <w:tcW w:w="3783" w:type="dxa"/>
            <w:tcBorders>
              <w:top w:val="nil"/>
              <w:left w:val="nil"/>
              <w:bottom w:val="nil"/>
              <w:right w:val="nil"/>
            </w:tcBorders>
            <w:shd w:val="clear" w:color="auto" w:fill="auto"/>
            <w:vAlign w:val="center"/>
            <w:hideMark/>
          </w:tcPr>
          <w:p w14:paraId="567BDB0A" w14:textId="77777777" w:rsidR="00E34FE4" w:rsidRPr="004343CA" w:rsidRDefault="00E34FE4" w:rsidP="00E34FE4">
            <w:pPr>
              <w:spacing w:line="240" w:lineRule="auto"/>
              <w:rPr>
                <w:rFonts w:eastAsia="Times New Roman"/>
                <w:color w:val="000000"/>
                <w:sz w:val="20"/>
                <w:szCs w:val="20"/>
              </w:rPr>
            </w:pPr>
            <w:r w:rsidRPr="004343CA">
              <w:rPr>
                <w:rFonts w:eastAsia="Times New Roman"/>
                <w:color w:val="000000"/>
                <w:sz w:val="20"/>
                <w:szCs w:val="20"/>
              </w:rPr>
              <w:t>Volumes of water and moles of solutes discharged at outlet</w:t>
            </w:r>
          </w:p>
        </w:tc>
        <w:tc>
          <w:tcPr>
            <w:tcW w:w="2618" w:type="dxa"/>
            <w:tcBorders>
              <w:top w:val="nil"/>
              <w:left w:val="nil"/>
              <w:bottom w:val="nil"/>
              <w:right w:val="nil"/>
            </w:tcBorders>
            <w:shd w:val="clear" w:color="auto" w:fill="auto"/>
            <w:vAlign w:val="center"/>
            <w:hideMark/>
          </w:tcPr>
          <w:p w14:paraId="688EFA9A" w14:textId="77777777" w:rsidR="00E34FE4" w:rsidRPr="004343CA" w:rsidRDefault="00E34FE4" w:rsidP="00E34FE4">
            <w:pPr>
              <w:spacing w:line="240" w:lineRule="auto"/>
              <w:rPr>
                <w:rFonts w:eastAsia="Times New Roman"/>
                <w:color w:val="000000"/>
                <w:sz w:val="20"/>
                <w:szCs w:val="20"/>
              </w:rPr>
            </w:pPr>
            <w:r w:rsidRPr="004343CA">
              <w:rPr>
                <w:rFonts w:eastAsia="Times New Roman"/>
                <w:color w:val="000000"/>
                <w:sz w:val="20"/>
                <w:szCs w:val="20"/>
              </w:rPr>
              <w:t>Volumes of water and moles of solutes discharged at outlet</w:t>
            </w:r>
          </w:p>
        </w:tc>
        <w:tc>
          <w:tcPr>
            <w:tcW w:w="2673" w:type="dxa"/>
            <w:tcBorders>
              <w:top w:val="nil"/>
              <w:left w:val="nil"/>
              <w:bottom w:val="nil"/>
              <w:right w:val="nil"/>
            </w:tcBorders>
            <w:shd w:val="clear" w:color="auto" w:fill="auto"/>
            <w:vAlign w:val="center"/>
            <w:hideMark/>
          </w:tcPr>
          <w:p w14:paraId="5030DC55" w14:textId="2F8E90C6" w:rsidR="00E34FE4" w:rsidRPr="004343CA" w:rsidRDefault="00E34FE4" w:rsidP="00E34FE4">
            <w:pPr>
              <w:spacing w:line="240" w:lineRule="auto"/>
              <w:rPr>
                <w:rFonts w:eastAsia="Times New Roman"/>
                <w:color w:val="000000"/>
                <w:sz w:val="20"/>
                <w:szCs w:val="20"/>
              </w:rPr>
            </w:pPr>
            <w:r w:rsidRPr="004343CA">
              <w:rPr>
                <w:rFonts w:eastAsia="Times New Roman"/>
                <w:color w:val="000000"/>
                <w:sz w:val="20"/>
                <w:szCs w:val="20"/>
              </w:rPr>
              <w:t>Volumes of water and moles of solutes (</w:t>
            </w:r>
            <w:r w:rsidR="009D06FC">
              <w:rPr>
                <w:rFonts w:eastAsia="Times New Roman"/>
                <w:color w:val="000000"/>
                <w:sz w:val="20"/>
                <w:szCs w:val="20"/>
              </w:rPr>
              <w:t>initial</w:t>
            </w:r>
            <w:r w:rsidRPr="004343CA">
              <w:rPr>
                <w:rFonts w:eastAsia="Times New Roman"/>
                <w:color w:val="000000"/>
                <w:sz w:val="20"/>
                <w:szCs w:val="20"/>
              </w:rPr>
              <w:t>, inputs, outputs, reactions or ET, and final) for basin</w:t>
            </w:r>
          </w:p>
        </w:tc>
      </w:tr>
      <w:tr w:rsidR="00E34FE4" w:rsidRPr="00E34FE4" w14:paraId="48510833" w14:textId="77777777" w:rsidTr="00E34FE4">
        <w:trPr>
          <w:trHeight w:val="315"/>
        </w:trPr>
        <w:tc>
          <w:tcPr>
            <w:tcW w:w="2426" w:type="dxa"/>
            <w:tcBorders>
              <w:top w:val="nil"/>
              <w:left w:val="nil"/>
              <w:bottom w:val="nil"/>
              <w:right w:val="nil"/>
            </w:tcBorders>
            <w:shd w:val="clear" w:color="auto" w:fill="auto"/>
            <w:noWrap/>
            <w:vAlign w:val="center"/>
            <w:hideMark/>
          </w:tcPr>
          <w:p w14:paraId="6C751F08" w14:textId="77777777" w:rsidR="00E34FE4" w:rsidRPr="00E34FE4" w:rsidRDefault="00E34FE4" w:rsidP="00E34FE4">
            <w:pPr>
              <w:spacing w:line="240" w:lineRule="auto"/>
              <w:rPr>
                <w:rFonts w:ascii="Arial" w:eastAsia="Times New Roman" w:hAnsi="Arial" w:cs="Arial"/>
                <w:color w:val="000000"/>
                <w:sz w:val="20"/>
                <w:szCs w:val="20"/>
              </w:rPr>
            </w:pPr>
          </w:p>
        </w:tc>
        <w:tc>
          <w:tcPr>
            <w:tcW w:w="9074" w:type="dxa"/>
            <w:gridSpan w:val="3"/>
            <w:tcBorders>
              <w:top w:val="single" w:sz="8" w:space="0" w:color="auto"/>
              <w:left w:val="nil"/>
              <w:bottom w:val="single" w:sz="8" w:space="0" w:color="auto"/>
              <w:right w:val="nil"/>
            </w:tcBorders>
            <w:shd w:val="clear" w:color="auto" w:fill="auto"/>
            <w:noWrap/>
            <w:vAlign w:val="center"/>
            <w:hideMark/>
          </w:tcPr>
          <w:p w14:paraId="64345FEE" w14:textId="77777777" w:rsidR="00E34FE4" w:rsidRPr="00180727" w:rsidRDefault="00E34FE4" w:rsidP="00E34FE4">
            <w:pPr>
              <w:spacing w:line="240" w:lineRule="auto"/>
              <w:jc w:val="center"/>
              <w:rPr>
                <w:rFonts w:ascii="Arial" w:eastAsia="Times New Roman" w:hAnsi="Arial" w:cs="Arial"/>
                <w:color w:val="000000"/>
                <w:sz w:val="22"/>
                <w:szCs w:val="22"/>
              </w:rPr>
            </w:pPr>
            <w:r w:rsidRPr="00180727">
              <w:rPr>
                <w:rStyle w:val="ModuleParam"/>
                <w:sz w:val="22"/>
                <w:szCs w:val="22"/>
              </w:rPr>
              <w:t>print_vse</w:t>
            </w:r>
            <w:r w:rsidRPr="00180727">
              <w:rPr>
                <w:rFonts w:ascii="Arial" w:eastAsia="Times New Roman" w:hAnsi="Arial" w:cs="Arial"/>
                <w:color w:val="000000"/>
                <w:sz w:val="22"/>
                <w:szCs w:val="22"/>
              </w:rPr>
              <w:t>(</w:t>
            </w:r>
            <w:r w:rsidRPr="00180727">
              <w:rPr>
                <w:rStyle w:val="ModuleDim"/>
                <w:sz w:val="22"/>
                <w:szCs w:val="22"/>
              </w:rPr>
              <w:t>one</w:t>
            </w:r>
            <w:r w:rsidRPr="00180727">
              <w:rPr>
                <w:rFonts w:ascii="Arial" w:eastAsia="Times New Roman" w:hAnsi="Arial" w:cs="Arial"/>
                <w:color w:val="000000"/>
                <w:sz w:val="22"/>
                <w:szCs w:val="22"/>
              </w:rPr>
              <w:t>)</w:t>
            </w:r>
          </w:p>
        </w:tc>
      </w:tr>
      <w:tr w:rsidR="00E34FE4" w:rsidRPr="00E34FE4" w14:paraId="39DD662B" w14:textId="77777777" w:rsidTr="00E34FE4">
        <w:trPr>
          <w:trHeight w:val="315"/>
        </w:trPr>
        <w:tc>
          <w:tcPr>
            <w:tcW w:w="2426" w:type="dxa"/>
            <w:tcBorders>
              <w:top w:val="nil"/>
              <w:left w:val="nil"/>
              <w:bottom w:val="nil"/>
              <w:right w:val="nil"/>
            </w:tcBorders>
            <w:shd w:val="clear" w:color="auto" w:fill="auto"/>
            <w:noWrap/>
            <w:vAlign w:val="center"/>
            <w:hideMark/>
          </w:tcPr>
          <w:p w14:paraId="67B46517" w14:textId="77777777" w:rsidR="00E34FE4" w:rsidRPr="00E34FE4" w:rsidRDefault="00E34FE4" w:rsidP="00E34FE4">
            <w:pPr>
              <w:spacing w:line="240" w:lineRule="auto"/>
              <w:jc w:val="center"/>
              <w:rPr>
                <w:rFonts w:ascii="Arial" w:eastAsia="Times New Roman" w:hAnsi="Arial" w:cs="Arial"/>
                <w:color w:val="000000"/>
                <w:sz w:val="20"/>
                <w:szCs w:val="20"/>
              </w:rPr>
            </w:pPr>
          </w:p>
        </w:tc>
        <w:tc>
          <w:tcPr>
            <w:tcW w:w="3783" w:type="dxa"/>
            <w:tcBorders>
              <w:top w:val="nil"/>
              <w:left w:val="nil"/>
              <w:bottom w:val="single" w:sz="8" w:space="0" w:color="auto"/>
              <w:right w:val="nil"/>
            </w:tcBorders>
            <w:shd w:val="clear" w:color="auto" w:fill="auto"/>
            <w:noWrap/>
            <w:vAlign w:val="center"/>
            <w:hideMark/>
          </w:tcPr>
          <w:p w14:paraId="0E971806" w14:textId="77777777" w:rsidR="00E34FE4" w:rsidRPr="004343CA" w:rsidRDefault="00E34FE4" w:rsidP="00E34FE4">
            <w:pPr>
              <w:spacing w:line="240" w:lineRule="auto"/>
              <w:jc w:val="center"/>
              <w:rPr>
                <w:rFonts w:eastAsia="Times New Roman"/>
                <w:color w:val="000000"/>
                <w:sz w:val="20"/>
                <w:szCs w:val="20"/>
              </w:rPr>
            </w:pPr>
            <w:r w:rsidRPr="004343CA">
              <w:rPr>
                <w:rFonts w:eastAsia="Times New Roman"/>
                <w:color w:val="000000"/>
                <w:sz w:val="20"/>
                <w:szCs w:val="20"/>
              </w:rPr>
              <w:t>0</w:t>
            </w:r>
          </w:p>
        </w:tc>
        <w:tc>
          <w:tcPr>
            <w:tcW w:w="2618" w:type="dxa"/>
            <w:tcBorders>
              <w:top w:val="nil"/>
              <w:left w:val="nil"/>
              <w:bottom w:val="single" w:sz="8" w:space="0" w:color="auto"/>
              <w:right w:val="nil"/>
            </w:tcBorders>
            <w:shd w:val="clear" w:color="auto" w:fill="auto"/>
            <w:noWrap/>
            <w:vAlign w:val="center"/>
            <w:hideMark/>
          </w:tcPr>
          <w:p w14:paraId="55814A89" w14:textId="77777777" w:rsidR="00E34FE4" w:rsidRPr="004343CA" w:rsidRDefault="00E34FE4" w:rsidP="00E34FE4">
            <w:pPr>
              <w:spacing w:line="240" w:lineRule="auto"/>
              <w:jc w:val="center"/>
              <w:rPr>
                <w:rFonts w:eastAsia="Times New Roman"/>
                <w:color w:val="000000"/>
                <w:sz w:val="20"/>
                <w:szCs w:val="20"/>
              </w:rPr>
            </w:pPr>
            <w:r w:rsidRPr="004343CA">
              <w:rPr>
                <w:rFonts w:eastAsia="Times New Roman"/>
                <w:color w:val="000000"/>
                <w:sz w:val="20"/>
                <w:szCs w:val="20"/>
              </w:rPr>
              <w:t>1</w:t>
            </w:r>
          </w:p>
        </w:tc>
        <w:tc>
          <w:tcPr>
            <w:tcW w:w="2673" w:type="dxa"/>
            <w:tcBorders>
              <w:top w:val="nil"/>
              <w:left w:val="nil"/>
              <w:bottom w:val="single" w:sz="8" w:space="0" w:color="auto"/>
              <w:right w:val="nil"/>
            </w:tcBorders>
            <w:shd w:val="clear" w:color="auto" w:fill="auto"/>
            <w:noWrap/>
            <w:vAlign w:val="center"/>
            <w:hideMark/>
          </w:tcPr>
          <w:p w14:paraId="5C1557FD" w14:textId="77777777" w:rsidR="00E34FE4" w:rsidRPr="004343CA" w:rsidRDefault="00E34FE4" w:rsidP="00E34FE4">
            <w:pPr>
              <w:spacing w:line="240" w:lineRule="auto"/>
              <w:jc w:val="center"/>
              <w:rPr>
                <w:rFonts w:eastAsia="Times New Roman"/>
                <w:color w:val="000000"/>
                <w:sz w:val="20"/>
                <w:szCs w:val="20"/>
              </w:rPr>
            </w:pPr>
            <w:r w:rsidRPr="004343CA">
              <w:rPr>
                <w:rFonts w:eastAsia="Times New Roman"/>
                <w:color w:val="000000"/>
                <w:sz w:val="20"/>
                <w:szCs w:val="20"/>
              </w:rPr>
              <w:t>2</w:t>
            </w:r>
          </w:p>
        </w:tc>
      </w:tr>
      <w:tr w:rsidR="00E34FE4" w:rsidRPr="00E34FE4" w14:paraId="26ED8C7E" w14:textId="77777777" w:rsidTr="00E34FE4">
        <w:trPr>
          <w:trHeight w:val="1545"/>
        </w:trPr>
        <w:tc>
          <w:tcPr>
            <w:tcW w:w="2426" w:type="dxa"/>
            <w:tcBorders>
              <w:top w:val="nil"/>
              <w:left w:val="nil"/>
              <w:bottom w:val="single" w:sz="8" w:space="0" w:color="auto"/>
              <w:right w:val="nil"/>
            </w:tcBorders>
            <w:shd w:val="clear" w:color="auto" w:fill="auto"/>
            <w:noWrap/>
            <w:vAlign w:val="center"/>
            <w:hideMark/>
          </w:tcPr>
          <w:p w14:paraId="7DA5509D" w14:textId="77777777" w:rsidR="00E34FE4" w:rsidRPr="004343CA" w:rsidRDefault="00E34FE4" w:rsidP="00E34FE4">
            <w:pPr>
              <w:spacing w:line="240" w:lineRule="auto"/>
              <w:rPr>
                <w:rFonts w:eastAsia="Times New Roman"/>
                <w:color w:val="000000"/>
                <w:sz w:val="20"/>
                <w:szCs w:val="20"/>
              </w:rPr>
            </w:pPr>
            <w:r w:rsidRPr="004343CA">
              <w:rPr>
                <w:rStyle w:val="Emphasis"/>
              </w:rPr>
              <w:t>v_*</w:t>
            </w:r>
            <w:r w:rsidRPr="004343CA">
              <w:rPr>
                <w:rFonts w:eastAsia="Times New Roman"/>
                <w:color w:val="000000"/>
                <w:sz w:val="20"/>
                <w:szCs w:val="20"/>
              </w:rPr>
              <w:t xml:space="preserve">, </w:t>
            </w:r>
            <w:r w:rsidRPr="004343CA">
              <w:rPr>
                <w:rStyle w:val="Emphasis"/>
              </w:rPr>
              <w:t>s_*</w:t>
            </w:r>
            <w:r w:rsidRPr="004343CA">
              <w:rPr>
                <w:rFonts w:eastAsia="Times New Roman"/>
                <w:color w:val="000000"/>
                <w:sz w:val="20"/>
                <w:szCs w:val="20"/>
              </w:rPr>
              <w:t xml:space="preserve">, and </w:t>
            </w:r>
            <w:r w:rsidRPr="004343CA">
              <w:rPr>
                <w:rStyle w:val="Emphasis"/>
              </w:rPr>
              <w:t>e_*</w:t>
            </w:r>
            <w:r w:rsidRPr="004343CA">
              <w:rPr>
                <w:rFonts w:eastAsia="Times New Roman"/>
                <w:color w:val="000000"/>
                <w:sz w:val="20"/>
                <w:szCs w:val="20"/>
              </w:rPr>
              <w:t xml:space="preserve"> files</w:t>
            </w:r>
          </w:p>
        </w:tc>
        <w:tc>
          <w:tcPr>
            <w:tcW w:w="3783" w:type="dxa"/>
            <w:tcBorders>
              <w:top w:val="nil"/>
              <w:left w:val="nil"/>
              <w:bottom w:val="single" w:sz="8" w:space="0" w:color="auto"/>
              <w:right w:val="nil"/>
            </w:tcBorders>
            <w:shd w:val="clear" w:color="auto" w:fill="auto"/>
            <w:noWrap/>
            <w:vAlign w:val="center"/>
            <w:hideMark/>
          </w:tcPr>
          <w:p w14:paraId="4A12A4CD" w14:textId="11009619" w:rsidR="00E34FE4" w:rsidRPr="004343CA" w:rsidRDefault="00E34FE4" w:rsidP="00875C32">
            <w:pPr>
              <w:spacing w:line="240" w:lineRule="auto"/>
              <w:rPr>
                <w:rFonts w:eastAsia="Times New Roman"/>
                <w:color w:val="000000"/>
                <w:sz w:val="20"/>
                <w:szCs w:val="20"/>
              </w:rPr>
            </w:pPr>
            <w:r w:rsidRPr="004343CA">
              <w:rPr>
                <w:rFonts w:eastAsia="Times New Roman"/>
                <w:color w:val="000000"/>
                <w:sz w:val="20"/>
                <w:szCs w:val="20"/>
              </w:rPr>
              <w:t xml:space="preserve">No </w:t>
            </w:r>
            <w:r w:rsidR="00875C32" w:rsidRPr="004343CA">
              <w:rPr>
                <w:rStyle w:val="Emphasis"/>
              </w:rPr>
              <w:t>v_*</w:t>
            </w:r>
            <w:r w:rsidR="00875C32" w:rsidRPr="004343CA">
              <w:rPr>
                <w:rFonts w:eastAsia="Times New Roman"/>
                <w:color w:val="000000"/>
                <w:sz w:val="20"/>
                <w:szCs w:val="20"/>
              </w:rPr>
              <w:t xml:space="preserve">, </w:t>
            </w:r>
            <w:r w:rsidR="00875C32" w:rsidRPr="004343CA">
              <w:rPr>
                <w:rStyle w:val="Emphasis"/>
              </w:rPr>
              <w:t>s_*</w:t>
            </w:r>
            <w:r w:rsidR="00875C32" w:rsidRPr="004343CA">
              <w:rPr>
                <w:rFonts w:eastAsia="Times New Roman"/>
                <w:color w:val="000000"/>
                <w:sz w:val="20"/>
                <w:szCs w:val="20"/>
              </w:rPr>
              <w:t xml:space="preserve">, and </w:t>
            </w:r>
            <w:r w:rsidR="00875C32" w:rsidRPr="004343CA">
              <w:rPr>
                <w:rStyle w:val="Emphasis"/>
              </w:rPr>
              <w:t>e_*</w:t>
            </w:r>
            <w:r w:rsidRPr="004343CA">
              <w:rPr>
                <w:rFonts w:eastAsia="Times New Roman"/>
                <w:color w:val="000000"/>
                <w:sz w:val="20"/>
                <w:szCs w:val="20"/>
              </w:rPr>
              <w:t xml:space="preserve"> files created.</w:t>
            </w:r>
          </w:p>
        </w:tc>
        <w:tc>
          <w:tcPr>
            <w:tcW w:w="2618" w:type="dxa"/>
            <w:tcBorders>
              <w:top w:val="nil"/>
              <w:left w:val="nil"/>
              <w:bottom w:val="single" w:sz="8" w:space="0" w:color="auto"/>
              <w:right w:val="nil"/>
            </w:tcBorders>
            <w:shd w:val="clear" w:color="auto" w:fill="auto"/>
            <w:vAlign w:val="center"/>
            <w:hideMark/>
          </w:tcPr>
          <w:p w14:paraId="4849196D" w14:textId="1C79D762" w:rsidR="00E34FE4" w:rsidRPr="004343CA" w:rsidRDefault="00E34FE4" w:rsidP="009D06FC">
            <w:pPr>
              <w:spacing w:line="240" w:lineRule="auto"/>
              <w:rPr>
                <w:rFonts w:eastAsia="Times New Roman"/>
                <w:color w:val="000000"/>
                <w:sz w:val="20"/>
                <w:szCs w:val="20"/>
              </w:rPr>
            </w:pPr>
            <w:r w:rsidRPr="004343CA">
              <w:rPr>
                <w:rFonts w:eastAsia="Times New Roman"/>
                <w:color w:val="000000"/>
                <w:sz w:val="20"/>
                <w:szCs w:val="20"/>
              </w:rPr>
              <w:t>Volumes of water and moles of solutes (</w:t>
            </w:r>
            <w:r w:rsidR="009D06FC">
              <w:rPr>
                <w:rFonts w:eastAsia="Times New Roman"/>
                <w:color w:val="000000"/>
                <w:sz w:val="20"/>
                <w:szCs w:val="20"/>
              </w:rPr>
              <w:t>initial</w:t>
            </w:r>
            <w:r w:rsidRPr="004343CA">
              <w:rPr>
                <w:rFonts w:eastAsia="Times New Roman"/>
                <w:color w:val="000000"/>
                <w:sz w:val="20"/>
                <w:szCs w:val="20"/>
              </w:rPr>
              <w:t xml:space="preserve">, inputs, outputs, reactions or ET, and final) for </w:t>
            </w:r>
            <w:r w:rsidR="009D06FC">
              <w:rPr>
                <w:rFonts w:eastAsia="Times New Roman"/>
                <w:color w:val="000000"/>
                <w:sz w:val="20"/>
                <w:szCs w:val="20"/>
              </w:rPr>
              <w:t>b</w:t>
            </w:r>
            <w:r w:rsidRPr="004343CA">
              <w:rPr>
                <w:rFonts w:eastAsia="Times New Roman"/>
                <w:color w:val="000000"/>
                <w:sz w:val="20"/>
                <w:szCs w:val="20"/>
              </w:rPr>
              <w:t>asin, MRU, and stream</w:t>
            </w:r>
          </w:p>
        </w:tc>
        <w:tc>
          <w:tcPr>
            <w:tcW w:w="2673" w:type="dxa"/>
            <w:tcBorders>
              <w:top w:val="nil"/>
              <w:left w:val="nil"/>
              <w:bottom w:val="single" w:sz="8" w:space="0" w:color="auto"/>
              <w:right w:val="nil"/>
            </w:tcBorders>
            <w:shd w:val="clear" w:color="auto" w:fill="auto"/>
            <w:vAlign w:val="center"/>
            <w:hideMark/>
          </w:tcPr>
          <w:p w14:paraId="376132FB" w14:textId="09489E13" w:rsidR="00E34FE4" w:rsidRPr="004343CA" w:rsidRDefault="00E34FE4" w:rsidP="00E34FE4">
            <w:pPr>
              <w:spacing w:line="240" w:lineRule="auto"/>
              <w:rPr>
                <w:rFonts w:eastAsia="Times New Roman"/>
                <w:color w:val="000000"/>
                <w:sz w:val="20"/>
                <w:szCs w:val="20"/>
              </w:rPr>
            </w:pPr>
            <w:r w:rsidRPr="004343CA">
              <w:rPr>
                <w:rFonts w:eastAsia="Times New Roman"/>
                <w:color w:val="000000"/>
                <w:sz w:val="20"/>
                <w:szCs w:val="20"/>
              </w:rPr>
              <w:t>Volumes of water and moles of solutes (</w:t>
            </w:r>
            <w:r w:rsidR="009D06FC">
              <w:rPr>
                <w:rFonts w:eastAsia="Times New Roman"/>
                <w:color w:val="000000"/>
                <w:sz w:val="20"/>
                <w:szCs w:val="20"/>
              </w:rPr>
              <w:t>initial</w:t>
            </w:r>
            <w:r w:rsidRPr="004343CA">
              <w:rPr>
                <w:rFonts w:eastAsia="Times New Roman"/>
                <w:color w:val="000000"/>
                <w:sz w:val="20"/>
                <w:szCs w:val="20"/>
              </w:rPr>
              <w:t xml:space="preserve">, inputs, outputs, reactions or ET, and final) for </w:t>
            </w:r>
            <w:r w:rsidR="009D06FC">
              <w:rPr>
                <w:rFonts w:eastAsia="Times New Roman"/>
                <w:color w:val="000000"/>
                <w:sz w:val="20"/>
                <w:szCs w:val="20"/>
              </w:rPr>
              <w:t xml:space="preserve">basin, </w:t>
            </w:r>
            <w:r w:rsidRPr="004343CA">
              <w:rPr>
                <w:rFonts w:eastAsia="Times New Roman"/>
                <w:color w:val="000000"/>
                <w:sz w:val="20"/>
                <w:szCs w:val="20"/>
              </w:rPr>
              <w:t>MRU, stream, unsaturated zone composites, and individual reservoirs</w:t>
            </w:r>
          </w:p>
        </w:tc>
      </w:tr>
      <w:tr w:rsidR="00E34FE4" w:rsidRPr="00E34FE4" w14:paraId="67AD4B7D" w14:textId="77777777" w:rsidTr="00E34FE4">
        <w:trPr>
          <w:trHeight w:val="315"/>
        </w:trPr>
        <w:tc>
          <w:tcPr>
            <w:tcW w:w="2426" w:type="dxa"/>
            <w:tcBorders>
              <w:top w:val="nil"/>
              <w:left w:val="nil"/>
              <w:bottom w:val="nil"/>
              <w:right w:val="nil"/>
            </w:tcBorders>
            <w:shd w:val="clear" w:color="auto" w:fill="auto"/>
            <w:noWrap/>
            <w:vAlign w:val="center"/>
            <w:hideMark/>
          </w:tcPr>
          <w:p w14:paraId="0233984A" w14:textId="77777777" w:rsidR="00E34FE4" w:rsidRPr="00E34FE4" w:rsidRDefault="00E34FE4" w:rsidP="00E34FE4">
            <w:pPr>
              <w:spacing w:line="240" w:lineRule="auto"/>
              <w:rPr>
                <w:rFonts w:ascii="Arial" w:eastAsia="Times New Roman" w:hAnsi="Arial" w:cs="Arial"/>
                <w:color w:val="000000"/>
                <w:sz w:val="20"/>
                <w:szCs w:val="20"/>
              </w:rPr>
            </w:pPr>
          </w:p>
        </w:tc>
        <w:tc>
          <w:tcPr>
            <w:tcW w:w="3783" w:type="dxa"/>
            <w:tcBorders>
              <w:top w:val="nil"/>
              <w:left w:val="nil"/>
              <w:bottom w:val="nil"/>
              <w:right w:val="nil"/>
            </w:tcBorders>
            <w:shd w:val="clear" w:color="auto" w:fill="auto"/>
            <w:noWrap/>
            <w:vAlign w:val="bottom"/>
            <w:hideMark/>
          </w:tcPr>
          <w:p w14:paraId="1066128C" w14:textId="77777777" w:rsidR="00E34FE4" w:rsidRPr="00E34FE4" w:rsidRDefault="00E34FE4" w:rsidP="00E34FE4">
            <w:pPr>
              <w:spacing w:line="240" w:lineRule="auto"/>
              <w:rPr>
                <w:rFonts w:eastAsia="Times New Roman"/>
                <w:sz w:val="20"/>
                <w:szCs w:val="20"/>
              </w:rPr>
            </w:pPr>
          </w:p>
        </w:tc>
        <w:tc>
          <w:tcPr>
            <w:tcW w:w="2618" w:type="dxa"/>
            <w:tcBorders>
              <w:top w:val="nil"/>
              <w:left w:val="nil"/>
              <w:bottom w:val="nil"/>
              <w:right w:val="nil"/>
            </w:tcBorders>
            <w:shd w:val="clear" w:color="auto" w:fill="auto"/>
            <w:noWrap/>
            <w:vAlign w:val="bottom"/>
            <w:hideMark/>
          </w:tcPr>
          <w:p w14:paraId="36E2392A" w14:textId="77777777" w:rsidR="00E34FE4" w:rsidRPr="00E34FE4" w:rsidRDefault="00E34FE4" w:rsidP="00E34FE4">
            <w:pPr>
              <w:spacing w:line="240" w:lineRule="auto"/>
              <w:rPr>
                <w:rFonts w:eastAsia="Times New Roman"/>
                <w:sz w:val="20"/>
                <w:szCs w:val="20"/>
              </w:rPr>
            </w:pPr>
          </w:p>
        </w:tc>
        <w:tc>
          <w:tcPr>
            <w:tcW w:w="2673" w:type="dxa"/>
            <w:tcBorders>
              <w:top w:val="nil"/>
              <w:left w:val="nil"/>
              <w:bottom w:val="nil"/>
              <w:right w:val="nil"/>
            </w:tcBorders>
            <w:shd w:val="clear" w:color="auto" w:fill="auto"/>
            <w:noWrap/>
            <w:vAlign w:val="bottom"/>
            <w:hideMark/>
          </w:tcPr>
          <w:p w14:paraId="1FB7C27F" w14:textId="77777777" w:rsidR="00E34FE4" w:rsidRPr="00E34FE4" w:rsidRDefault="00E34FE4" w:rsidP="00E34FE4">
            <w:pPr>
              <w:spacing w:line="240" w:lineRule="auto"/>
              <w:rPr>
                <w:rFonts w:eastAsia="Times New Roman"/>
                <w:sz w:val="20"/>
                <w:szCs w:val="20"/>
              </w:rPr>
            </w:pPr>
          </w:p>
        </w:tc>
      </w:tr>
    </w:tbl>
    <w:p w14:paraId="1126F6FB" w14:textId="00A5F56F" w:rsidR="00453F00" w:rsidRDefault="00453F00" w:rsidP="00D90A6D"/>
    <w:p w14:paraId="79C541D1" w14:textId="77777777" w:rsidR="00453F00" w:rsidRDefault="00453F00">
      <w:r>
        <w:br w:type="page"/>
      </w:r>
    </w:p>
    <w:tbl>
      <w:tblPr>
        <w:tblW w:w="11757" w:type="dxa"/>
        <w:tblLook w:val="04A0" w:firstRow="1" w:lastRow="0" w:firstColumn="1" w:lastColumn="0" w:noHBand="0" w:noVBand="1"/>
      </w:tblPr>
      <w:tblGrid>
        <w:gridCol w:w="1519"/>
        <w:gridCol w:w="2977"/>
        <w:gridCol w:w="7261"/>
      </w:tblGrid>
      <w:tr w:rsidR="00CF4867" w:rsidRPr="00E34FE4" w14:paraId="55AE948E" w14:textId="77777777" w:rsidTr="00061DAE">
        <w:trPr>
          <w:trHeight w:val="345"/>
        </w:trPr>
        <w:tc>
          <w:tcPr>
            <w:tcW w:w="11757" w:type="dxa"/>
            <w:gridSpan w:val="3"/>
            <w:tcBorders>
              <w:top w:val="nil"/>
              <w:left w:val="nil"/>
              <w:right w:val="nil"/>
            </w:tcBorders>
          </w:tcPr>
          <w:p w14:paraId="7D558A7B" w14:textId="1A92DB60" w:rsidR="00CF4867" w:rsidRPr="00E34FE4" w:rsidRDefault="00CF4867" w:rsidP="00AD660E">
            <w:pPr>
              <w:pStyle w:val="TableTitle"/>
            </w:pPr>
            <w:bookmarkStart w:id="5" w:name="_Toc447270567"/>
            <w:r w:rsidRPr="00E34FE4">
              <w:lastRenderedPageBreak/>
              <w:t>Field labels and descriptions in webmod.hydro.out when detailed output is requested (</w:t>
            </w:r>
            <w:r w:rsidRPr="007051CF">
              <w:rPr>
                <w:rStyle w:val="ModuleParam"/>
                <w:sz w:val="22"/>
                <w:szCs w:val="22"/>
              </w:rPr>
              <w:t>print_type</w:t>
            </w:r>
            <w:r w:rsidRPr="00E34FE4">
              <w:t>(</w:t>
            </w:r>
            <w:r w:rsidRPr="007051CF">
              <w:rPr>
                <w:rStyle w:val="ModuleDim"/>
              </w:rPr>
              <w:t>one</w:t>
            </w:r>
            <w:r w:rsidRPr="00E34FE4">
              <w:t>)=2).</w:t>
            </w:r>
            <w:bookmarkEnd w:id="5"/>
          </w:p>
        </w:tc>
      </w:tr>
      <w:tr w:rsidR="00CF4867" w:rsidRPr="00E34FE4" w14:paraId="20B32AC0" w14:textId="77777777" w:rsidTr="00061DAE">
        <w:trPr>
          <w:trHeight w:val="439"/>
        </w:trPr>
        <w:tc>
          <w:tcPr>
            <w:tcW w:w="11757" w:type="dxa"/>
            <w:gridSpan w:val="3"/>
            <w:tcBorders>
              <w:left w:val="nil"/>
              <w:bottom w:val="single" w:sz="4" w:space="0" w:color="auto"/>
              <w:right w:val="nil"/>
            </w:tcBorders>
          </w:tcPr>
          <w:p w14:paraId="2585FFCD" w14:textId="270CE10D" w:rsidR="00CF4867" w:rsidRPr="00C125BC" w:rsidRDefault="00CF4867" w:rsidP="00F6211D">
            <w:pPr>
              <w:spacing w:line="240" w:lineRule="auto"/>
              <w:rPr>
                <w:rFonts w:eastAsia="Times New Roman"/>
                <w:color w:val="000000"/>
                <w:sz w:val="22"/>
                <w:szCs w:val="22"/>
              </w:rPr>
            </w:pPr>
            <w:r w:rsidRPr="00C125BC">
              <w:rPr>
                <w:rFonts w:eastAsia="Times New Roman"/>
                <w:color w:val="000000"/>
                <w:sz w:val="22"/>
                <w:szCs w:val="22"/>
              </w:rPr>
              <w:t>[Abbreviation of units: W/m</w:t>
            </w:r>
            <w:r w:rsidRPr="00C125BC">
              <w:rPr>
                <w:rFonts w:eastAsia="Times New Roman"/>
                <w:color w:val="000000"/>
                <w:sz w:val="22"/>
                <w:szCs w:val="22"/>
                <w:vertAlign w:val="superscript"/>
              </w:rPr>
              <w:t>2</w:t>
            </w:r>
            <w:r w:rsidRPr="00C125BC">
              <w:rPr>
                <w:rFonts w:eastAsia="Times New Roman"/>
                <w:color w:val="000000"/>
                <w:sz w:val="22"/>
                <w:szCs w:val="22"/>
              </w:rPr>
              <w:t>, Watt per square meter; °C, degree Celsius; cm, centimeter; m</w:t>
            </w:r>
            <w:r w:rsidRPr="00C125BC">
              <w:rPr>
                <w:rFonts w:eastAsia="Times New Roman"/>
                <w:color w:val="000000"/>
                <w:sz w:val="22"/>
                <w:szCs w:val="22"/>
                <w:vertAlign w:val="superscript"/>
              </w:rPr>
              <w:t>3</w:t>
            </w:r>
            <w:r w:rsidRPr="00C125BC">
              <w:rPr>
                <w:rFonts w:eastAsia="Times New Roman"/>
                <w:color w:val="000000"/>
                <w:sz w:val="22"/>
                <w:szCs w:val="22"/>
              </w:rPr>
              <w:t>/s, cubic meter per second.]</w:t>
            </w:r>
          </w:p>
        </w:tc>
      </w:tr>
      <w:tr w:rsidR="00CF4867" w:rsidRPr="00E34FE4" w14:paraId="5B3B9992" w14:textId="77777777" w:rsidTr="00061DAE">
        <w:trPr>
          <w:trHeight w:val="315"/>
        </w:trPr>
        <w:tc>
          <w:tcPr>
            <w:tcW w:w="1519" w:type="dxa"/>
            <w:tcBorders>
              <w:top w:val="single" w:sz="4" w:space="0" w:color="auto"/>
              <w:left w:val="nil"/>
              <w:bottom w:val="single" w:sz="8" w:space="0" w:color="auto"/>
              <w:right w:val="nil"/>
            </w:tcBorders>
            <w:shd w:val="clear" w:color="auto" w:fill="auto"/>
            <w:noWrap/>
            <w:vAlign w:val="center"/>
            <w:hideMark/>
          </w:tcPr>
          <w:p w14:paraId="147BC1F9" w14:textId="77777777" w:rsidR="00CF4867" w:rsidRPr="004343CA" w:rsidRDefault="00CF4867" w:rsidP="00E34FE4">
            <w:pPr>
              <w:spacing w:line="240" w:lineRule="auto"/>
              <w:rPr>
                <w:rFonts w:eastAsia="Times New Roman"/>
                <w:color w:val="000000"/>
                <w:sz w:val="20"/>
                <w:szCs w:val="20"/>
              </w:rPr>
            </w:pPr>
            <w:r w:rsidRPr="004343CA">
              <w:rPr>
                <w:rFonts w:eastAsia="Times New Roman"/>
                <w:color w:val="000000"/>
                <w:sz w:val="20"/>
                <w:szCs w:val="20"/>
              </w:rPr>
              <w:t>Field</w:t>
            </w:r>
          </w:p>
        </w:tc>
        <w:tc>
          <w:tcPr>
            <w:tcW w:w="2977" w:type="dxa"/>
            <w:tcBorders>
              <w:top w:val="single" w:sz="4" w:space="0" w:color="auto"/>
              <w:left w:val="nil"/>
              <w:bottom w:val="single" w:sz="8" w:space="0" w:color="auto"/>
              <w:right w:val="nil"/>
            </w:tcBorders>
          </w:tcPr>
          <w:p w14:paraId="064D9362" w14:textId="5C24947E" w:rsidR="00CF4867" w:rsidRPr="004343CA" w:rsidRDefault="00CF4867" w:rsidP="00E34FE4">
            <w:pPr>
              <w:spacing w:line="240" w:lineRule="auto"/>
              <w:rPr>
                <w:rFonts w:eastAsia="Times New Roman"/>
                <w:color w:val="000000"/>
                <w:sz w:val="20"/>
                <w:szCs w:val="20"/>
              </w:rPr>
            </w:pPr>
            <w:r w:rsidRPr="00F6211D">
              <w:rPr>
                <w:rStyle w:val="ModuleVar"/>
                <w:sz w:val="20"/>
                <w:szCs w:val="20"/>
              </w:rPr>
              <w:t>Variable</w:t>
            </w:r>
            <w:r>
              <w:rPr>
                <w:rFonts w:eastAsia="Times New Roman"/>
                <w:color w:val="000000"/>
                <w:sz w:val="20"/>
                <w:szCs w:val="20"/>
              </w:rPr>
              <w:t xml:space="preserve"> or expression</w:t>
            </w:r>
            <w:r w:rsidRPr="00CF4867">
              <w:rPr>
                <w:rFonts w:eastAsia="Times New Roman"/>
                <w:color w:val="000000"/>
                <w:sz w:val="20"/>
                <w:szCs w:val="20"/>
                <w:vertAlign w:val="superscript"/>
              </w:rPr>
              <w:t>1</w:t>
            </w:r>
          </w:p>
        </w:tc>
        <w:tc>
          <w:tcPr>
            <w:tcW w:w="7261" w:type="dxa"/>
            <w:tcBorders>
              <w:top w:val="single" w:sz="4" w:space="0" w:color="auto"/>
              <w:left w:val="nil"/>
              <w:bottom w:val="single" w:sz="8" w:space="0" w:color="auto"/>
              <w:right w:val="nil"/>
            </w:tcBorders>
            <w:shd w:val="clear" w:color="auto" w:fill="auto"/>
            <w:noWrap/>
            <w:vAlign w:val="center"/>
            <w:hideMark/>
          </w:tcPr>
          <w:p w14:paraId="6ACD261A" w14:textId="287AB3B9" w:rsidR="00CF4867" w:rsidRPr="004343CA" w:rsidRDefault="00CF4867" w:rsidP="00E34FE4">
            <w:pPr>
              <w:spacing w:line="240" w:lineRule="auto"/>
              <w:rPr>
                <w:rFonts w:eastAsia="Times New Roman"/>
                <w:color w:val="000000"/>
                <w:sz w:val="20"/>
                <w:szCs w:val="20"/>
              </w:rPr>
            </w:pPr>
            <w:r w:rsidRPr="004343CA">
              <w:rPr>
                <w:rFonts w:eastAsia="Times New Roman"/>
                <w:color w:val="000000"/>
                <w:sz w:val="20"/>
                <w:szCs w:val="20"/>
              </w:rPr>
              <w:t>Description</w:t>
            </w:r>
          </w:p>
        </w:tc>
      </w:tr>
      <w:tr w:rsidR="00CF4867" w:rsidRPr="00E34FE4" w14:paraId="0F0CD12C" w14:textId="77777777" w:rsidTr="00061DAE">
        <w:trPr>
          <w:trHeight w:val="300"/>
        </w:trPr>
        <w:tc>
          <w:tcPr>
            <w:tcW w:w="1519" w:type="dxa"/>
            <w:tcBorders>
              <w:top w:val="nil"/>
              <w:left w:val="nil"/>
              <w:bottom w:val="nil"/>
              <w:right w:val="nil"/>
            </w:tcBorders>
            <w:shd w:val="clear" w:color="auto" w:fill="auto"/>
            <w:noWrap/>
            <w:hideMark/>
          </w:tcPr>
          <w:p w14:paraId="187F660F"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srad</w:t>
            </w:r>
          </w:p>
        </w:tc>
        <w:tc>
          <w:tcPr>
            <w:tcW w:w="2977" w:type="dxa"/>
            <w:tcBorders>
              <w:top w:val="nil"/>
              <w:left w:val="nil"/>
              <w:bottom w:val="nil"/>
              <w:right w:val="nil"/>
            </w:tcBorders>
          </w:tcPr>
          <w:p w14:paraId="67F68C06" w14:textId="7B5F002C" w:rsidR="00CF4867" w:rsidRPr="00F6211D" w:rsidRDefault="00CF4867" w:rsidP="00F6211D">
            <w:pPr>
              <w:spacing w:line="240" w:lineRule="auto"/>
              <w:rPr>
                <w:rStyle w:val="ModuleVar"/>
                <w:sz w:val="20"/>
                <w:szCs w:val="20"/>
              </w:rPr>
            </w:pPr>
            <w:r w:rsidRPr="00F6211D">
              <w:rPr>
                <w:rStyle w:val="ModuleVar"/>
                <w:sz w:val="20"/>
                <w:szCs w:val="20"/>
                <w:highlight w:val="white"/>
              </w:rPr>
              <w:t>swrad_W_avg</w:t>
            </w:r>
          </w:p>
        </w:tc>
        <w:tc>
          <w:tcPr>
            <w:tcW w:w="7261" w:type="dxa"/>
            <w:tcBorders>
              <w:top w:val="nil"/>
              <w:left w:val="nil"/>
              <w:bottom w:val="nil"/>
              <w:right w:val="nil"/>
            </w:tcBorders>
            <w:shd w:val="clear" w:color="auto" w:fill="auto"/>
            <w:hideMark/>
          </w:tcPr>
          <w:p w14:paraId="6A7B1621" w14:textId="691BBB8A"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Incoming solar radiation, in W/m</w:t>
            </w:r>
            <w:r w:rsidRPr="004343CA">
              <w:rPr>
                <w:rFonts w:eastAsia="Times New Roman"/>
                <w:color w:val="000000"/>
                <w:sz w:val="20"/>
                <w:szCs w:val="20"/>
                <w:vertAlign w:val="superscript"/>
              </w:rPr>
              <w:t>2</w:t>
            </w:r>
          </w:p>
        </w:tc>
      </w:tr>
      <w:tr w:rsidR="00CF4867" w:rsidRPr="00E34FE4" w14:paraId="2C0D80B0" w14:textId="77777777" w:rsidTr="00061DAE">
        <w:trPr>
          <w:trHeight w:val="300"/>
        </w:trPr>
        <w:tc>
          <w:tcPr>
            <w:tcW w:w="1519" w:type="dxa"/>
            <w:tcBorders>
              <w:top w:val="nil"/>
              <w:left w:val="nil"/>
              <w:bottom w:val="nil"/>
              <w:right w:val="nil"/>
            </w:tcBorders>
            <w:shd w:val="clear" w:color="auto" w:fill="auto"/>
            <w:noWrap/>
            <w:hideMark/>
          </w:tcPr>
          <w:p w14:paraId="79C14F03"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tmax</w:t>
            </w:r>
          </w:p>
        </w:tc>
        <w:tc>
          <w:tcPr>
            <w:tcW w:w="2977" w:type="dxa"/>
            <w:tcBorders>
              <w:top w:val="nil"/>
              <w:left w:val="nil"/>
              <w:bottom w:val="nil"/>
              <w:right w:val="nil"/>
            </w:tcBorders>
          </w:tcPr>
          <w:p w14:paraId="183F06A8" w14:textId="06968815" w:rsidR="00CF4867" w:rsidRPr="00F6211D" w:rsidRDefault="00CF4867" w:rsidP="00F6211D">
            <w:pPr>
              <w:spacing w:line="240" w:lineRule="auto"/>
              <w:rPr>
                <w:rStyle w:val="ModuleVar"/>
                <w:sz w:val="20"/>
                <w:szCs w:val="20"/>
              </w:rPr>
            </w:pPr>
            <w:r w:rsidRPr="00F6211D">
              <w:rPr>
                <w:rStyle w:val="ModuleVar"/>
                <w:sz w:val="20"/>
                <w:szCs w:val="20"/>
                <w:highlight w:val="white"/>
              </w:rPr>
              <w:t>basin_tmaxc_max</w:t>
            </w:r>
          </w:p>
        </w:tc>
        <w:tc>
          <w:tcPr>
            <w:tcW w:w="7261" w:type="dxa"/>
            <w:tcBorders>
              <w:top w:val="nil"/>
              <w:left w:val="nil"/>
              <w:bottom w:val="nil"/>
              <w:right w:val="nil"/>
            </w:tcBorders>
            <w:shd w:val="clear" w:color="auto" w:fill="auto"/>
            <w:hideMark/>
          </w:tcPr>
          <w:p w14:paraId="0801119E" w14:textId="7866BBC9"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Maximum mean temperature for basin, in °C</w:t>
            </w:r>
          </w:p>
        </w:tc>
      </w:tr>
      <w:tr w:rsidR="00CF4867" w:rsidRPr="00E34FE4" w14:paraId="7470DD49" w14:textId="77777777" w:rsidTr="00061DAE">
        <w:trPr>
          <w:trHeight w:val="300"/>
        </w:trPr>
        <w:tc>
          <w:tcPr>
            <w:tcW w:w="1519" w:type="dxa"/>
            <w:tcBorders>
              <w:top w:val="nil"/>
              <w:left w:val="nil"/>
              <w:bottom w:val="nil"/>
              <w:right w:val="nil"/>
            </w:tcBorders>
            <w:shd w:val="clear" w:color="auto" w:fill="auto"/>
            <w:noWrap/>
            <w:hideMark/>
          </w:tcPr>
          <w:p w14:paraId="1D0EB2D0"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tmin</w:t>
            </w:r>
          </w:p>
        </w:tc>
        <w:tc>
          <w:tcPr>
            <w:tcW w:w="2977" w:type="dxa"/>
            <w:tcBorders>
              <w:top w:val="nil"/>
              <w:left w:val="nil"/>
              <w:bottom w:val="nil"/>
              <w:right w:val="nil"/>
            </w:tcBorders>
          </w:tcPr>
          <w:p w14:paraId="249BC56A" w14:textId="57EF36EA" w:rsidR="00CF4867" w:rsidRPr="00F6211D" w:rsidRDefault="00CF4867" w:rsidP="00F6211D">
            <w:pPr>
              <w:spacing w:line="240" w:lineRule="auto"/>
              <w:rPr>
                <w:rStyle w:val="ModuleVar"/>
                <w:sz w:val="20"/>
                <w:szCs w:val="20"/>
              </w:rPr>
            </w:pPr>
            <w:r w:rsidRPr="00F6211D">
              <w:rPr>
                <w:rStyle w:val="ModuleVar"/>
                <w:sz w:val="20"/>
                <w:szCs w:val="20"/>
                <w:highlight w:val="white"/>
              </w:rPr>
              <w:t>basin_tminc_min</w:t>
            </w:r>
          </w:p>
        </w:tc>
        <w:tc>
          <w:tcPr>
            <w:tcW w:w="7261" w:type="dxa"/>
            <w:tcBorders>
              <w:top w:val="nil"/>
              <w:left w:val="nil"/>
              <w:bottom w:val="nil"/>
              <w:right w:val="nil"/>
            </w:tcBorders>
            <w:shd w:val="clear" w:color="auto" w:fill="auto"/>
            <w:hideMark/>
          </w:tcPr>
          <w:p w14:paraId="57EE84FE" w14:textId="44EF1F9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Minimum mean temperature for basin, in °C</w:t>
            </w:r>
          </w:p>
        </w:tc>
      </w:tr>
      <w:tr w:rsidR="00CF4867" w:rsidRPr="00E34FE4" w14:paraId="138AA7CF" w14:textId="77777777" w:rsidTr="00061DAE">
        <w:trPr>
          <w:trHeight w:val="300"/>
        </w:trPr>
        <w:tc>
          <w:tcPr>
            <w:tcW w:w="1519" w:type="dxa"/>
            <w:tcBorders>
              <w:top w:val="nil"/>
              <w:left w:val="nil"/>
              <w:bottom w:val="nil"/>
              <w:right w:val="nil"/>
            </w:tcBorders>
            <w:shd w:val="clear" w:color="auto" w:fill="auto"/>
            <w:noWrap/>
            <w:hideMark/>
          </w:tcPr>
          <w:p w14:paraId="28E631A2"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Pot_ET</w:t>
            </w:r>
          </w:p>
        </w:tc>
        <w:tc>
          <w:tcPr>
            <w:tcW w:w="2977" w:type="dxa"/>
            <w:tcBorders>
              <w:top w:val="nil"/>
              <w:left w:val="nil"/>
              <w:bottom w:val="nil"/>
              <w:right w:val="nil"/>
            </w:tcBorders>
          </w:tcPr>
          <w:p w14:paraId="6F4B825E" w14:textId="0F1A8C12" w:rsidR="00CF4867" w:rsidRPr="00F6211D" w:rsidRDefault="00CF4867" w:rsidP="00F6211D">
            <w:pPr>
              <w:spacing w:line="240" w:lineRule="auto"/>
              <w:rPr>
                <w:rStyle w:val="ModuleVar"/>
                <w:sz w:val="20"/>
                <w:szCs w:val="20"/>
              </w:rPr>
            </w:pPr>
            <w:r w:rsidRPr="00F6211D">
              <w:rPr>
                <w:rStyle w:val="ModuleVar"/>
                <w:sz w:val="20"/>
                <w:szCs w:val="20"/>
                <w:highlight w:val="white"/>
              </w:rPr>
              <w:t>basin_potet_cm_sum</w:t>
            </w:r>
          </w:p>
        </w:tc>
        <w:tc>
          <w:tcPr>
            <w:tcW w:w="7261" w:type="dxa"/>
            <w:tcBorders>
              <w:top w:val="nil"/>
              <w:left w:val="nil"/>
              <w:bottom w:val="nil"/>
              <w:right w:val="nil"/>
            </w:tcBorders>
            <w:shd w:val="clear" w:color="auto" w:fill="auto"/>
            <w:hideMark/>
          </w:tcPr>
          <w:p w14:paraId="220ACDEC" w14:textId="06F13A05"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Potential evapotranspiration, in cm</w:t>
            </w:r>
          </w:p>
        </w:tc>
      </w:tr>
      <w:tr w:rsidR="00CF4867" w:rsidRPr="00E34FE4" w14:paraId="7D1DDEBF" w14:textId="77777777" w:rsidTr="00061DAE">
        <w:trPr>
          <w:trHeight w:val="300"/>
        </w:trPr>
        <w:tc>
          <w:tcPr>
            <w:tcW w:w="1519" w:type="dxa"/>
            <w:tcBorders>
              <w:top w:val="nil"/>
              <w:left w:val="nil"/>
              <w:bottom w:val="nil"/>
              <w:right w:val="nil"/>
            </w:tcBorders>
            <w:shd w:val="clear" w:color="auto" w:fill="auto"/>
            <w:noWrap/>
            <w:hideMark/>
          </w:tcPr>
          <w:p w14:paraId="49547834"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Act_ET</w:t>
            </w:r>
          </w:p>
        </w:tc>
        <w:tc>
          <w:tcPr>
            <w:tcW w:w="2977" w:type="dxa"/>
            <w:tcBorders>
              <w:top w:val="nil"/>
              <w:left w:val="nil"/>
              <w:bottom w:val="nil"/>
              <w:right w:val="nil"/>
            </w:tcBorders>
          </w:tcPr>
          <w:p w14:paraId="16C3721A" w14:textId="087C58F2" w:rsidR="00CF4867" w:rsidRPr="00F6211D" w:rsidRDefault="00CF4867" w:rsidP="00F6211D">
            <w:pPr>
              <w:spacing w:line="240" w:lineRule="auto"/>
              <w:rPr>
                <w:rStyle w:val="ModuleVar"/>
                <w:sz w:val="20"/>
                <w:szCs w:val="20"/>
              </w:rPr>
            </w:pPr>
            <w:r w:rsidRPr="00F6211D">
              <w:rPr>
                <w:rStyle w:val="ModuleVar"/>
                <w:sz w:val="20"/>
                <w:szCs w:val="20"/>
                <w:highlight w:val="white"/>
              </w:rPr>
              <w:t>basin_et_cm_sum</w:t>
            </w:r>
          </w:p>
        </w:tc>
        <w:tc>
          <w:tcPr>
            <w:tcW w:w="7261" w:type="dxa"/>
            <w:tcBorders>
              <w:top w:val="nil"/>
              <w:left w:val="nil"/>
              <w:bottom w:val="nil"/>
              <w:right w:val="nil"/>
            </w:tcBorders>
            <w:shd w:val="clear" w:color="auto" w:fill="auto"/>
            <w:hideMark/>
          </w:tcPr>
          <w:p w14:paraId="48945216" w14:textId="3ED544F6"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Actual evapotranspiration, in cm</w:t>
            </w:r>
          </w:p>
        </w:tc>
      </w:tr>
      <w:tr w:rsidR="00CF4867" w:rsidRPr="00E34FE4" w14:paraId="63BEA458" w14:textId="77777777" w:rsidTr="00061DAE">
        <w:trPr>
          <w:trHeight w:val="300"/>
        </w:trPr>
        <w:tc>
          <w:tcPr>
            <w:tcW w:w="1519" w:type="dxa"/>
            <w:tcBorders>
              <w:top w:val="nil"/>
              <w:left w:val="nil"/>
              <w:bottom w:val="nil"/>
              <w:right w:val="nil"/>
            </w:tcBorders>
            <w:shd w:val="clear" w:color="auto" w:fill="auto"/>
            <w:noWrap/>
            <w:hideMark/>
          </w:tcPr>
          <w:p w14:paraId="7DF72D89"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Basin_sto</w:t>
            </w:r>
          </w:p>
        </w:tc>
        <w:tc>
          <w:tcPr>
            <w:tcW w:w="2977" w:type="dxa"/>
            <w:tcBorders>
              <w:top w:val="nil"/>
              <w:left w:val="nil"/>
              <w:bottom w:val="nil"/>
              <w:right w:val="nil"/>
            </w:tcBorders>
          </w:tcPr>
          <w:p w14:paraId="2242E86E" w14:textId="62A9AA5C" w:rsidR="00CF4867" w:rsidRPr="00F6211D" w:rsidRDefault="00CF4867" w:rsidP="00F6211D">
            <w:pPr>
              <w:spacing w:line="240" w:lineRule="auto"/>
              <w:rPr>
                <w:rStyle w:val="ModuleVar"/>
                <w:sz w:val="20"/>
                <w:szCs w:val="20"/>
              </w:rPr>
            </w:pPr>
            <w:r w:rsidRPr="00F6211D">
              <w:rPr>
                <w:rStyle w:val="ModuleVar"/>
                <w:sz w:val="20"/>
                <w:szCs w:val="20"/>
                <w:highlight w:val="white"/>
              </w:rPr>
              <w:t>basin_sto_cm</w:t>
            </w:r>
          </w:p>
        </w:tc>
        <w:tc>
          <w:tcPr>
            <w:tcW w:w="7261" w:type="dxa"/>
            <w:tcBorders>
              <w:top w:val="nil"/>
              <w:left w:val="nil"/>
              <w:bottom w:val="nil"/>
              <w:right w:val="nil"/>
            </w:tcBorders>
            <w:shd w:val="clear" w:color="auto" w:fill="auto"/>
            <w:hideMark/>
          </w:tcPr>
          <w:p w14:paraId="0E9ACD32" w14:textId="62FD160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Total basin storage, in cm</w:t>
            </w:r>
          </w:p>
        </w:tc>
      </w:tr>
      <w:tr w:rsidR="00CF4867" w:rsidRPr="00E34FE4" w14:paraId="7E585FC4" w14:textId="77777777" w:rsidTr="00061DAE">
        <w:trPr>
          <w:trHeight w:val="300"/>
        </w:trPr>
        <w:tc>
          <w:tcPr>
            <w:tcW w:w="1519" w:type="dxa"/>
            <w:tcBorders>
              <w:top w:val="nil"/>
              <w:left w:val="nil"/>
              <w:bottom w:val="nil"/>
              <w:right w:val="nil"/>
            </w:tcBorders>
            <w:shd w:val="clear" w:color="auto" w:fill="auto"/>
            <w:noWrap/>
            <w:hideMark/>
          </w:tcPr>
          <w:p w14:paraId="23B3B21E"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Basin_in</w:t>
            </w:r>
          </w:p>
        </w:tc>
        <w:tc>
          <w:tcPr>
            <w:tcW w:w="2977" w:type="dxa"/>
            <w:tcBorders>
              <w:top w:val="nil"/>
              <w:left w:val="nil"/>
              <w:bottom w:val="nil"/>
              <w:right w:val="nil"/>
            </w:tcBorders>
          </w:tcPr>
          <w:p w14:paraId="30EE8DEB" w14:textId="256CFD8E" w:rsidR="00CF4867" w:rsidRPr="00F6211D" w:rsidRDefault="00CF4867" w:rsidP="00F6211D">
            <w:pPr>
              <w:spacing w:line="240" w:lineRule="auto"/>
              <w:rPr>
                <w:rStyle w:val="ModuleVar"/>
                <w:sz w:val="20"/>
                <w:szCs w:val="20"/>
              </w:rPr>
            </w:pPr>
            <w:r w:rsidRPr="00F6211D">
              <w:rPr>
                <w:rStyle w:val="ModuleVar"/>
                <w:sz w:val="20"/>
                <w:szCs w:val="20"/>
                <w:highlight w:val="white"/>
              </w:rPr>
              <w:t>basin_in_cm_sum</w:t>
            </w:r>
          </w:p>
        </w:tc>
        <w:tc>
          <w:tcPr>
            <w:tcW w:w="7261" w:type="dxa"/>
            <w:tcBorders>
              <w:top w:val="nil"/>
              <w:left w:val="nil"/>
              <w:bottom w:val="nil"/>
              <w:right w:val="nil"/>
            </w:tcBorders>
            <w:shd w:val="clear" w:color="auto" w:fill="auto"/>
            <w:hideMark/>
          </w:tcPr>
          <w:p w14:paraId="3FC4DCD3" w14:textId="7BDB8E49"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 xml:space="preserve">Total </w:t>
            </w:r>
            <w:r>
              <w:rPr>
                <w:rFonts w:eastAsia="Times New Roman"/>
                <w:color w:val="000000"/>
                <w:sz w:val="20"/>
                <w:szCs w:val="20"/>
              </w:rPr>
              <w:t>basin</w:t>
            </w:r>
            <w:r w:rsidRPr="004343CA">
              <w:rPr>
                <w:rFonts w:eastAsia="Times New Roman"/>
                <w:color w:val="000000"/>
                <w:sz w:val="20"/>
                <w:szCs w:val="20"/>
              </w:rPr>
              <w:t xml:space="preserve"> inputs, in cm</w:t>
            </w:r>
          </w:p>
        </w:tc>
      </w:tr>
      <w:tr w:rsidR="00CF4867" w:rsidRPr="00E34FE4" w14:paraId="487EC528" w14:textId="77777777" w:rsidTr="00061DAE">
        <w:trPr>
          <w:trHeight w:val="300"/>
        </w:trPr>
        <w:tc>
          <w:tcPr>
            <w:tcW w:w="1519" w:type="dxa"/>
            <w:tcBorders>
              <w:top w:val="nil"/>
              <w:left w:val="nil"/>
              <w:bottom w:val="nil"/>
              <w:right w:val="nil"/>
            </w:tcBorders>
            <w:shd w:val="clear" w:color="auto" w:fill="auto"/>
            <w:noWrap/>
            <w:hideMark/>
          </w:tcPr>
          <w:p w14:paraId="1F5EEF98"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Basin_out</w:t>
            </w:r>
          </w:p>
        </w:tc>
        <w:tc>
          <w:tcPr>
            <w:tcW w:w="2977" w:type="dxa"/>
            <w:tcBorders>
              <w:top w:val="nil"/>
              <w:left w:val="nil"/>
              <w:bottom w:val="nil"/>
              <w:right w:val="nil"/>
            </w:tcBorders>
          </w:tcPr>
          <w:p w14:paraId="56047E80" w14:textId="6147E88E" w:rsidR="00CF4867" w:rsidRPr="00F6211D" w:rsidRDefault="00CF4867" w:rsidP="00F6211D">
            <w:pPr>
              <w:spacing w:line="240" w:lineRule="auto"/>
              <w:rPr>
                <w:rStyle w:val="ModuleVar"/>
                <w:sz w:val="20"/>
                <w:szCs w:val="20"/>
              </w:rPr>
            </w:pPr>
            <w:r w:rsidRPr="00F6211D">
              <w:rPr>
                <w:rStyle w:val="ModuleVar"/>
                <w:sz w:val="20"/>
                <w:szCs w:val="20"/>
                <w:highlight w:val="white"/>
              </w:rPr>
              <w:t>basin_out_cm_sum</w:t>
            </w:r>
          </w:p>
        </w:tc>
        <w:tc>
          <w:tcPr>
            <w:tcW w:w="7261" w:type="dxa"/>
            <w:tcBorders>
              <w:top w:val="nil"/>
              <w:left w:val="nil"/>
              <w:bottom w:val="nil"/>
              <w:right w:val="nil"/>
            </w:tcBorders>
            <w:shd w:val="clear" w:color="auto" w:fill="auto"/>
            <w:hideMark/>
          </w:tcPr>
          <w:p w14:paraId="181A6AC5" w14:textId="4AC72C8A"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 xml:space="preserve">Total </w:t>
            </w:r>
            <w:r>
              <w:rPr>
                <w:rFonts w:eastAsia="Times New Roman"/>
                <w:color w:val="000000"/>
                <w:sz w:val="20"/>
                <w:szCs w:val="20"/>
              </w:rPr>
              <w:t>basin</w:t>
            </w:r>
            <w:r w:rsidRPr="004343CA">
              <w:rPr>
                <w:rFonts w:eastAsia="Times New Roman"/>
                <w:color w:val="000000"/>
                <w:sz w:val="20"/>
                <w:szCs w:val="20"/>
              </w:rPr>
              <w:t xml:space="preserve"> outputs, in cm</w:t>
            </w:r>
          </w:p>
        </w:tc>
      </w:tr>
      <w:tr w:rsidR="00CF4867" w:rsidRPr="00E34FE4" w14:paraId="2E16C631" w14:textId="77777777" w:rsidTr="00061DAE">
        <w:trPr>
          <w:trHeight w:val="844"/>
        </w:trPr>
        <w:tc>
          <w:tcPr>
            <w:tcW w:w="1519" w:type="dxa"/>
            <w:tcBorders>
              <w:top w:val="nil"/>
              <w:left w:val="nil"/>
              <w:bottom w:val="nil"/>
              <w:right w:val="nil"/>
            </w:tcBorders>
            <w:shd w:val="clear" w:color="auto" w:fill="auto"/>
            <w:noWrap/>
            <w:hideMark/>
          </w:tcPr>
          <w:p w14:paraId="425E7536"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Delta_sto</w:t>
            </w:r>
          </w:p>
        </w:tc>
        <w:tc>
          <w:tcPr>
            <w:tcW w:w="2977" w:type="dxa"/>
            <w:tcBorders>
              <w:top w:val="nil"/>
              <w:left w:val="nil"/>
              <w:bottom w:val="nil"/>
              <w:right w:val="nil"/>
            </w:tcBorders>
          </w:tcPr>
          <w:p w14:paraId="1681CE5D" w14:textId="65D3FC14" w:rsidR="00CF4867" w:rsidRPr="00F6211D" w:rsidRDefault="00CF4867" w:rsidP="00F6211D">
            <w:pPr>
              <w:spacing w:line="240" w:lineRule="auto"/>
              <w:rPr>
                <w:rStyle w:val="ModuleVar"/>
                <w:sz w:val="20"/>
                <w:szCs w:val="20"/>
              </w:rPr>
            </w:pPr>
            <w:r w:rsidRPr="00F6211D">
              <w:rPr>
                <w:rStyle w:val="ModuleVar"/>
                <w:sz w:val="20"/>
                <w:szCs w:val="20"/>
                <w:highlight w:val="white"/>
              </w:rPr>
              <w:t>basin_in_cm_sum-basin_out_cm_sum-basin_et_cm_sum</w:t>
            </w:r>
          </w:p>
        </w:tc>
        <w:tc>
          <w:tcPr>
            <w:tcW w:w="7261" w:type="dxa"/>
            <w:tcBorders>
              <w:top w:val="nil"/>
              <w:left w:val="nil"/>
              <w:bottom w:val="nil"/>
              <w:right w:val="nil"/>
            </w:tcBorders>
            <w:shd w:val="clear" w:color="auto" w:fill="auto"/>
            <w:hideMark/>
          </w:tcPr>
          <w:p w14:paraId="3CC35EC0" w14:textId="0575E293"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Change in total basin storage, in cm</w:t>
            </w:r>
          </w:p>
        </w:tc>
      </w:tr>
      <w:tr w:rsidR="00CF4867" w:rsidRPr="00E34FE4" w14:paraId="10D4912D" w14:textId="77777777" w:rsidTr="00061DAE">
        <w:trPr>
          <w:trHeight w:val="300"/>
        </w:trPr>
        <w:tc>
          <w:tcPr>
            <w:tcW w:w="1519" w:type="dxa"/>
            <w:tcBorders>
              <w:top w:val="nil"/>
              <w:left w:val="nil"/>
              <w:bottom w:val="nil"/>
              <w:right w:val="nil"/>
            </w:tcBorders>
            <w:shd w:val="clear" w:color="auto" w:fill="auto"/>
            <w:noWrap/>
            <w:hideMark/>
          </w:tcPr>
          <w:p w14:paraId="3ABE027E"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Precip</w:t>
            </w:r>
          </w:p>
        </w:tc>
        <w:tc>
          <w:tcPr>
            <w:tcW w:w="2977" w:type="dxa"/>
            <w:tcBorders>
              <w:top w:val="nil"/>
              <w:left w:val="nil"/>
              <w:bottom w:val="nil"/>
              <w:right w:val="nil"/>
            </w:tcBorders>
          </w:tcPr>
          <w:p w14:paraId="1ADFD20D" w14:textId="107A69E7" w:rsidR="00CF4867" w:rsidRPr="00F6211D" w:rsidRDefault="00CF4867" w:rsidP="00F6211D">
            <w:pPr>
              <w:spacing w:line="240" w:lineRule="auto"/>
              <w:rPr>
                <w:rStyle w:val="ModuleVar"/>
                <w:sz w:val="20"/>
                <w:szCs w:val="20"/>
              </w:rPr>
            </w:pPr>
            <w:r w:rsidRPr="00F6211D">
              <w:rPr>
                <w:rStyle w:val="ModuleVar"/>
                <w:sz w:val="20"/>
                <w:szCs w:val="20"/>
                <w:highlight w:val="white"/>
              </w:rPr>
              <w:t>basin_ppt_cm_sum</w:t>
            </w:r>
          </w:p>
        </w:tc>
        <w:tc>
          <w:tcPr>
            <w:tcW w:w="7261" w:type="dxa"/>
            <w:tcBorders>
              <w:top w:val="nil"/>
              <w:left w:val="nil"/>
              <w:bottom w:val="nil"/>
              <w:right w:val="nil"/>
            </w:tcBorders>
            <w:shd w:val="clear" w:color="auto" w:fill="auto"/>
            <w:hideMark/>
          </w:tcPr>
          <w:p w14:paraId="26727A8F" w14:textId="0CD678AA"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Atmospheric precipitation, in cm</w:t>
            </w:r>
          </w:p>
        </w:tc>
      </w:tr>
      <w:tr w:rsidR="00CF4867" w:rsidRPr="00E34FE4" w14:paraId="00B0053B" w14:textId="77777777" w:rsidTr="00061DAE">
        <w:trPr>
          <w:trHeight w:val="300"/>
        </w:trPr>
        <w:tc>
          <w:tcPr>
            <w:tcW w:w="1519" w:type="dxa"/>
            <w:tcBorders>
              <w:top w:val="nil"/>
              <w:left w:val="nil"/>
              <w:bottom w:val="nil"/>
              <w:right w:val="nil"/>
            </w:tcBorders>
            <w:shd w:val="clear" w:color="auto" w:fill="auto"/>
            <w:noWrap/>
            <w:hideMark/>
          </w:tcPr>
          <w:p w14:paraId="45D21AED"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Irr_ext</w:t>
            </w:r>
          </w:p>
        </w:tc>
        <w:tc>
          <w:tcPr>
            <w:tcW w:w="2977" w:type="dxa"/>
            <w:tcBorders>
              <w:top w:val="nil"/>
              <w:left w:val="nil"/>
              <w:bottom w:val="nil"/>
              <w:right w:val="nil"/>
            </w:tcBorders>
          </w:tcPr>
          <w:p w14:paraId="20F0704A" w14:textId="433D8634" w:rsidR="00CF4867" w:rsidRPr="00F6211D" w:rsidRDefault="00CF4867" w:rsidP="00F6211D">
            <w:pPr>
              <w:spacing w:line="240" w:lineRule="auto"/>
              <w:rPr>
                <w:rStyle w:val="ModuleVar"/>
                <w:sz w:val="20"/>
                <w:szCs w:val="20"/>
              </w:rPr>
            </w:pPr>
            <w:r w:rsidRPr="00F6211D">
              <w:rPr>
                <w:rStyle w:val="ModuleVar"/>
                <w:sz w:val="20"/>
                <w:szCs w:val="20"/>
                <w:highlight w:val="white"/>
              </w:rPr>
              <w:t>basin_irr_ext_cm_sum</w:t>
            </w:r>
          </w:p>
        </w:tc>
        <w:tc>
          <w:tcPr>
            <w:tcW w:w="7261" w:type="dxa"/>
            <w:tcBorders>
              <w:top w:val="nil"/>
              <w:left w:val="nil"/>
              <w:bottom w:val="nil"/>
              <w:right w:val="nil"/>
            </w:tcBorders>
            <w:shd w:val="clear" w:color="auto" w:fill="auto"/>
            <w:hideMark/>
          </w:tcPr>
          <w:p w14:paraId="285FDD0D" w14:textId="1789EA5B"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Irrigation applied from external source</w:t>
            </w:r>
            <w:r>
              <w:rPr>
                <w:rFonts w:eastAsia="Times New Roman"/>
                <w:color w:val="000000"/>
                <w:sz w:val="20"/>
                <w:szCs w:val="20"/>
              </w:rPr>
              <w:t xml:space="preserve"> </w:t>
            </w:r>
            <w:r w:rsidRPr="004343CA">
              <w:rPr>
                <w:rFonts w:eastAsia="Times New Roman"/>
                <w:color w:val="000000"/>
                <w:sz w:val="20"/>
                <w:szCs w:val="20"/>
              </w:rPr>
              <w:t>(for example, a canal), in cm</w:t>
            </w:r>
          </w:p>
        </w:tc>
      </w:tr>
      <w:tr w:rsidR="00CF4867" w:rsidRPr="00E34FE4" w14:paraId="2129E6D3" w14:textId="77777777" w:rsidTr="00061DAE">
        <w:trPr>
          <w:trHeight w:val="300"/>
        </w:trPr>
        <w:tc>
          <w:tcPr>
            <w:tcW w:w="1519" w:type="dxa"/>
            <w:tcBorders>
              <w:top w:val="nil"/>
              <w:left w:val="nil"/>
              <w:bottom w:val="nil"/>
              <w:right w:val="nil"/>
            </w:tcBorders>
            <w:shd w:val="clear" w:color="auto" w:fill="auto"/>
            <w:noWrap/>
            <w:hideMark/>
          </w:tcPr>
          <w:p w14:paraId="7BC5632D"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Irr_sat</w:t>
            </w:r>
          </w:p>
        </w:tc>
        <w:tc>
          <w:tcPr>
            <w:tcW w:w="2977" w:type="dxa"/>
            <w:tcBorders>
              <w:top w:val="nil"/>
              <w:left w:val="nil"/>
              <w:bottom w:val="nil"/>
              <w:right w:val="nil"/>
            </w:tcBorders>
          </w:tcPr>
          <w:p w14:paraId="6C4F54C7" w14:textId="2A525714" w:rsidR="00CF4867" w:rsidRPr="00F6211D" w:rsidRDefault="00CF4867" w:rsidP="00F6211D">
            <w:pPr>
              <w:spacing w:line="240" w:lineRule="auto"/>
              <w:rPr>
                <w:rStyle w:val="ModuleVar"/>
                <w:sz w:val="20"/>
                <w:szCs w:val="20"/>
              </w:rPr>
            </w:pPr>
            <w:r w:rsidRPr="00F6211D">
              <w:rPr>
                <w:rStyle w:val="ModuleVar"/>
                <w:sz w:val="20"/>
                <w:szCs w:val="20"/>
                <w:highlight w:val="white"/>
              </w:rPr>
              <w:t>basin_irr_sat_cm_sum</w:t>
            </w:r>
          </w:p>
        </w:tc>
        <w:tc>
          <w:tcPr>
            <w:tcW w:w="7261" w:type="dxa"/>
            <w:tcBorders>
              <w:top w:val="nil"/>
              <w:left w:val="nil"/>
              <w:bottom w:val="nil"/>
              <w:right w:val="nil"/>
            </w:tcBorders>
            <w:shd w:val="clear" w:color="auto" w:fill="auto"/>
            <w:hideMark/>
          </w:tcPr>
          <w:p w14:paraId="5E7A9EC5" w14:textId="43108872"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Irrigation pumped from shallow wells, in cm</w:t>
            </w:r>
          </w:p>
        </w:tc>
      </w:tr>
      <w:tr w:rsidR="00CF4867" w:rsidRPr="00E34FE4" w14:paraId="71E31110" w14:textId="77777777" w:rsidTr="00061DAE">
        <w:trPr>
          <w:trHeight w:val="300"/>
        </w:trPr>
        <w:tc>
          <w:tcPr>
            <w:tcW w:w="1519" w:type="dxa"/>
            <w:tcBorders>
              <w:top w:val="nil"/>
              <w:left w:val="nil"/>
              <w:bottom w:val="nil"/>
              <w:right w:val="nil"/>
            </w:tcBorders>
            <w:shd w:val="clear" w:color="auto" w:fill="auto"/>
            <w:noWrap/>
            <w:hideMark/>
          </w:tcPr>
          <w:p w14:paraId="5F88FEC6"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Irr_hyd</w:t>
            </w:r>
          </w:p>
        </w:tc>
        <w:tc>
          <w:tcPr>
            <w:tcW w:w="2977" w:type="dxa"/>
            <w:tcBorders>
              <w:top w:val="nil"/>
              <w:left w:val="nil"/>
              <w:bottom w:val="nil"/>
              <w:right w:val="nil"/>
            </w:tcBorders>
          </w:tcPr>
          <w:p w14:paraId="1AF66598" w14:textId="33E35A1B" w:rsidR="00CF4867" w:rsidRPr="00F6211D" w:rsidRDefault="00CF4867" w:rsidP="00F6211D">
            <w:pPr>
              <w:spacing w:line="240" w:lineRule="auto"/>
              <w:rPr>
                <w:rStyle w:val="ModuleVar"/>
                <w:sz w:val="20"/>
                <w:szCs w:val="20"/>
              </w:rPr>
            </w:pPr>
            <w:r w:rsidRPr="00F6211D">
              <w:rPr>
                <w:rStyle w:val="ModuleVar"/>
                <w:sz w:val="20"/>
                <w:szCs w:val="20"/>
                <w:highlight w:val="white"/>
              </w:rPr>
              <w:t>basin_irr_hyd_cm_sum</w:t>
            </w:r>
          </w:p>
        </w:tc>
        <w:tc>
          <w:tcPr>
            <w:tcW w:w="7261" w:type="dxa"/>
            <w:tcBorders>
              <w:top w:val="nil"/>
              <w:left w:val="nil"/>
              <w:bottom w:val="nil"/>
              <w:right w:val="nil"/>
            </w:tcBorders>
            <w:shd w:val="clear" w:color="auto" w:fill="auto"/>
            <w:hideMark/>
          </w:tcPr>
          <w:p w14:paraId="25A2CEC5" w14:textId="3A744E8E"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Irrigation pumped or diverted from streams, in cm</w:t>
            </w:r>
          </w:p>
        </w:tc>
      </w:tr>
      <w:tr w:rsidR="00CF4867" w:rsidRPr="00E34FE4" w14:paraId="367D7429" w14:textId="77777777" w:rsidTr="00061DAE">
        <w:trPr>
          <w:trHeight w:val="300"/>
        </w:trPr>
        <w:tc>
          <w:tcPr>
            <w:tcW w:w="1519" w:type="dxa"/>
            <w:tcBorders>
              <w:top w:val="nil"/>
              <w:left w:val="nil"/>
              <w:bottom w:val="nil"/>
              <w:right w:val="nil"/>
            </w:tcBorders>
            <w:shd w:val="clear" w:color="auto" w:fill="auto"/>
            <w:noWrap/>
            <w:hideMark/>
          </w:tcPr>
          <w:p w14:paraId="2F12872D"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Intcp_sto</w:t>
            </w:r>
          </w:p>
        </w:tc>
        <w:tc>
          <w:tcPr>
            <w:tcW w:w="2977" w:type="dxa"/>
            <w:tcBorders>
              <w:top w:val="nil"/>
              <w:left w:val="nil"/>
              <w:bottom w:val="nil"/>
              <w:right w:val="nil"/>
            </w:tcBorders>
          </w:tcPr>
          <w:p w14:paraId="2D60587B" w14:textId="693D6707" w:rsidR="00CF4867" w:rsidRPr="00F6211D" w:rsidRDefault="00CF4867" w:rsidP="00F6211D">
            <w:pPr>
              <w:spacing w:line="240" w:lineRule="auto"/>
              <w:rPr>
                <w:rStyle w:val="ModuleVar"/>
                <w:sz w:val="20"/>
                <w:szCs w:val="20"/>
              </w:rPr>
            </w:pPr>
            <w:r w:rsidRPr="00F6211D">
              <w:rPr>
                <w:rStyle w:val="ModuleVar"/>
                <w:sz w:val="20"/>
                <w:szCs w:val="20"/>
                <w:highlight w:val="white"/>
              </w:rPr>
              <w:t>basin_intcp_sto_cm</w:t>
            </w:r>
          </w:p>
        </w:tc>
        <w:tc>
          <w:tcPr>
            <w:tcW w:w="7261" w:type="dxa"/>
            <w:tcBorders>
              <w:top w:val="nil"/>
              <w:left w:val="nil"/>
              <w:bottom w:val="nil"/>
              <w:right w:val="nil"/>
            </w:tcBorders>
            <w:shd w:val="clear" w:color="auto" w:fill="auto"/>
            <w:hideMark/>
          </w:tcPr>
          <w:p w14:paraId="74D8A6A1" w14:textId="79A4410C"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Storage on canopy and vegetation, in cm</w:t>
            </w:r>
          </w:p>
        </w:tc>
      </w:tr>
      <w:tr w:rsidR="00CF4867" w:rsidRPr="00E34FE4" w14:paraId="5DC08BDC" w14:textId="77777777" w:rsidTr="00061DAE">
        <w:trPr>
          <w:trHeight w:val="300"/>
        </w:trPr>
        <w:tc>
          <w:tcPr>
            <w:tcW w:w="1519" w:type="dxa"/>
            <w:tcBorders>
              <w:top w:val="nil"/>
              <w:left w:val="nil"/>
              <w:bottom w:val="nil"/>
              <w:right w:val="nil"/>
            </w:tcBorders>
            <w:shd w:val="clear" w:color="auto" w:fill="auto"/>
            <w:noWrap/>
            <w:hideMark/>
          </w:tcPr>
          <w:p w14:paraId="05DE2489"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Intcp</w:t>
            </w:r>
          </w:p>
        </w:tc>
        <w:tc>
          <w:tcPr>
            <w:tcW w:w="2977" w:type="dxa"/>
            <w:tcBorders>
              <w:top w:val="nil"/>
              <w:left w:val="nil"/>
              <w:bottom w:val="nil"/>
              <w:right w:val="nil"/>
            </w:tcBorders>
          </w:tcPr>
          <w:p w14:paraId="00334FBD" w14:textId="34048E5C" w:rsidR="00CF4867" w:rsidRPr="00F6211D" w:rsidRDefault="00CF4867" w:rsidP="00F6211D">
            <w:pPr>
              <w:spacing w:line="240" w:lineRule="auto"/>
              <w:rPr>
                <w:rStyle w:val="ModuleVar"/>
                <w:sz w:val="20"/>
                <w:szCs w:val="20"/>
              </w:rPr>
            </w:pPr>
            <w:r w:rsidRPr="00F6211D">
              <w:rPr>
                <w:rStyle w:val="ModuleVar"/>
                <w:sz w:val="20"/>
                <w:szCs w:val="20"/>
                <w:highlight w:val="white"/>
              </w:rPr>
              <w:t>basin_intcp_cm_sum</w:t>
            </w:r>
          </w:p>
        </w:tc>
        <w:tc>
          <w:tcPr>
            <w:tcW w:w="7261" w:type="dxa"/>
            <w:tcBorders>
              <w:top w:val="nil"/>
              <w:left w:val="nil"/>
              <w:bottom w:val="nil"/>
              <w:right w:val="nil"/>
            </w:tcBorders>
            <w:shd w:val="clear" w:color="auto" w:fill="auto"/>
            <w:hideMark/>
          </w:tcPr>
          <w:p w14:paraId="362C54DE" w14:textId="642F288B"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Amount of precipitation intercepted by canopy, in cm</w:t>
            </w:r>
          </w:p>
        </w:tc>
      </w:tr>
      <w:tr w:rsidR="00CF4867" w:rsidRPr="00E34FE4" w14:paraId="0EE272CF" w14:textId="77777777" w:rsidTr="00061DAE">
        <w:trPr>
          <w:trHeight w:val="300"/>
        </w:trPr>
        <w:tc>
          <w:tcPr>
            <w:tcW w:w="1519" w:type="dxa"/>
            <w:tcBorders>
              <w:top w:val="nil"/>
              <w:left w:val="nil"/>
              <w:bottom w:val="nil"/>
              <w:right w:val="nil"/>
            </w:tcBorders>
            <w:shd w:val="clear" w:color="auto" w:fill="auto"/>
            <w:noWrap/>
            <w:hideMark/>
          </w:tcPr>
          <w:p w14:paraId="3EC24E24"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Can_evap</w:t>
            </w:r>
          </w:p>
        </w:tc>
        <w:tc>
          <w:tcPr>
            <w:tcW w:w="2977" w:type="dxa"/>
            <w:tcBorders>
              <w:top w:val="nil"/>
              <w:left w:val="nil"/>
              <w:bottom w:val="nil"/>
              <w:right w:val="nil"/>
            </w:tcBorders>
          </w:tcPr>
          <w:p w14:paraId="0C8FED56" w14:textId="2DD61D04" w:rsidR="00CF4867" w:rsidRPr="00F6211D" w:rsidRDefault="00CF4867" w:rsidP="00F6211D">
            <w:pPr>
              <w:spacing w:line="240" w:lineRule="auto"/>
              <w:rPr>
                <w:rStyle w:val="ModuleVar"/>
                <w:sz w:val="20"/>
                <w:szCs w:val="20"/>
              </w:rPr>
            </w:pPr>
            <w:r w:rsidRPr="00F6211D">
              <w:rPr>
                <w:rStyle w:val="ModuleVar"/>
                <w:sz w:val="20"/>
                <w:szCs w:val="20"/>
                <w:highlight w:val="white"/>
              </w:rPr>
              <w:t>basin_intcp_evap_cm_sum</w:t>
            </w:r>
          </w:p>
        </w:tc>
        <w:tc>
          <w:tcPr>
            <w:tcW w:w="7261" w:type="dxa"/>
            <w:tcBorders>
              <w:top w:val="nil"/>
              <w:left w:val="nil"/>
              <w:bottom w:val="nil"/>
              <w:right w:val="nil"/>
            </w:tcBorders>
            <w:shd w:val="clear" w:color="auto" w:fill="auto"/>
            <w:hideMark/>
          </w:tcPr>
          <w:p w14:paraId="3F3C7F0A" w14:textId="4B86C712"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Canopy evaporation, in cm</w:t>
            </w:r>
          </w:p>
        </w:tc>
      </w:tr>
      <w:tr w:rsidR="00CF4867" w:rsidRPr="00E34FE4" w14:paraId="2C1EC7CF" w14:textId="77777777" w:rsidTr="00061DAE">
        <w:trPr>
          <w:trHeight w:val="300"/>
        </w:trPr>
        <w:tc>
          <w:tcPr>
            <w:tcW w:w="1519" w:type="dxa"/>
            <w:tcBorders>
              <w:top w:val="nil"/>
              <w:left w:val="nil"/>
              <w:bottom w:val="nil"/>
              <w:right w:val="nil"/>
            </w:tcBorders>
            <w:shd w:val="clear" w:color="auto" w:fill="auto"/>
            <w:noWrap/>
            <w:hideMark/>
          </w:tcPr>
          <w:p w14:paraId="205B3050"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Transp</w:t>
            </w:r>
          </w:p>
        </w:tc>
        <w:tc>
          <w:tcPr>
            <w:tcW w:w="2977" w:type="dxa"/>
            <w:tcBorders>
              <w:top w:val="nil"/>
              <w:left w:val="nil"/>
              <w:bottom w:val="nil"/>
              <w:right w:val="nil"/>
            </w:tcBorders>
          </w:tcPr>
          <w:p w14:paraId="33E55E2B" w14:textId="0A23E1C5" w:rsidR="00CF4867" w:rsidRPr="00F6211D" w:rsidRDefault="00CF4867" w:rsidP="00F6211D">
            <w:pPr>
              <w:spacing w:line="240" w:lineRule="auto"/>
              <w:rPr>
                <w:rStyle w:val="ModuleVar"/>
                <w:sz w:val="20"/>
                <w:szCs w:val="20"/>
              </w:rPr>
            </w:pPr>
            <w:r w:rsidRPr="00F6211D">
              <w:rPr>
                <w:rStyle w:val="ModuleVar"/>
                <w:sz w:val="20"/>
                <w:szCs w:val="20"/>
                <w:highlight w:val="white"/>
              </w:rPr>
              <w:t>basin_transp_cm_sum</w:t>
            </w:r>
          </w:p>
        </w:tc>
        <w:tc>
          <w:tcPr>
            <w:tcW w:w="7261" w:type="dxa"/>
            <w:tcBorders>
              <w:top w:val="nil"/>
              <w:left w:val="nil"/>
              <w:bottom w:val="nil"/>
              <w:right w:val="nil"/>
            </w:tcBorders>
            <w:shd w:val="clear" w:color="auto" w:fill="auto"/>
            <w:hideMark/>
          </w:tcPr>
          <w:p w14:paraId="655940FB" w14:textId="0890BE68"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Transpiration to canopy on dry days, in cm</w:t>
            </w:r>
          </w:p>
        </w:tc>
      </w:tr>
      <w:tr w:rsidR="00CF4867" w:rsidRPr="00E34FE4" w14:paraId="367BAC23" w14:textId="77777777" w:rsidTr="00061DAE">
        <w:trPr>
          <w:trHeight w:val="300"/>
        </w:trPr>
        <w:tc>
          <w:tcPr>
            <w:tcW w:w="1519" w:type="dxa"/>
            <w:tcBorders>
              <w:top w:val="nil"/>
              <w:left w:val="nil"/>
              <w:bottom w:val="nil"/>
              <w:right w:val="nil"/>
            </w:tcBorders>
            <w:shd w:val="clear" w:color="auto" w:fill="auto"/>
            <w:noWrap/>
            <w:hideMark/>
          </w:tcPr>
          <w:p w14:paraId="33E415E2"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Thrufall</w:t>
            </w:r>
          </w:p>
        </w:tc>
        <w:tc>
          <w:tcPr>
            <w:tcW w:w="2977" w:type="dxa"/>
            <w:tcBorders>
              <w:top w:val="nil"/>
              <w:left w:val="nil"/>
              <w:bottom w:val="nil"/>
              <w:right w:val="nil"/>
            </w:tcBorders>
          </w:tcPr>
          <w:p w14:paraId="055DD1F1" w14:textId="1D9908B4" w:rsidR="00CF4867" w:rsidRPr="00F6211D" w:rsidRDefault="00CF4867" w:rsidP="00F6211D">
            <w:pPr>
              <w:spacing w:line="240" w:lineRule="auto"/>
              <w:rPr>
                <w:rStyle w:val="ModuleVar"/>
                <w:sz w:val="20"/>
                <w:szCs w:val="20"/>
              </w:rPr>
            </w:pPr>
            <w:r w:rsidRPr="00F6211D">
              <w:rPr>
                <w:rStyle w:val="ModuleVar"/>
                <w:sz w:val="20"/>
                <w:szCs w:val="20"/>
                <w:highlight w:val="white"/>
              </w:rPr>
              <w:t>basin_thruf_cm_sum</w:t>
            </w:r>
          </w:p>
        </w:tc>
        <w:tc>
          <w:tcPr>
            <w:tcW w:w="7261" w:type="dxa"/>
            <w:tcBorders>
              <w:top w:val="nil"/>
              <w:left w:val="nil"/>
              <w:bottom w:val="nil"/>
              <w:right w:val="nil"/>
            </w:tcBorders>
            <w:shd w:val="clear" w:color="auto" w:fill="auto"/>
            <w:hideMark/>
          </w:tcPr>
          <w:p w14:paraId="50285618" w14:textId="015A6EEB"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Throughfall from canopy, in cm</w:t>
            </w:r>
          </w:p>
        </w:tc>
      </w:tr>
      <w:tr w:rsidR="00CF4867" w:rsidRPr="00E34FE4" w14:paraId="7FCDEA6D" w14:textId="77777777" w:rsidTr="00061DAE">
        <w:trPr>
          <w:trHeight w:val="300"/>
        </w:trPr>
        <w:tc>
          <w:tcPr>
            <w:tcW w:w="1519" w:type="dxa"/>
            <w:tcBorders>
              <w:top w:val="nil"/>
              <w:left w:val="nil"/>
              <w:bottom w:val="nil"/>
              <w:right w:val="nil"/>
            </w:tcBorders>
            <w:shd w:val="clear" w:color="auto" w:fill="auto"/>
            <w:noWrap/>
            <w:hideMark/>
          </w:tcPr>
          <w:p w14:paraId="41879740"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Net_dep</w:t>
            </w:r>
          </w:p>
        </w:tc>
        <w:tc>
          <w:tcPr>
            <w:tcW w:w="2977" w:type="dxa"/>
            <w:tcBorders>
              <w:top w:val="nil"/>
              <w:left w:val="nil"/>
              <w:bottom w:val="nil"/>
              <w:right w:val="nil"/>
            </w:tcBorders>
          </w:tcPr>
          <w:p w14:paraId="21B50782" w14:textId="12EF9578" w:rsidR="00CF4867" w:rsidRPr="00F6211D" w:rsidRDefault="00CF4867" w:rsidP="00F6211D">
            <w:pPr>
              <w:spacing w:line="240" w:lineRule="auto"/>
              <w:rPr>
                <w:rStyle w:val="ModuleVar"/>
                <w:sz w:val="20"/>
                <w:szCs w:val="20"/>
              </w:rPr>
            </w:pPr>
            <w:r w:rsidRPr="00F6211D">
              <w:rPr>
                <w:rStyle w:val="ModuleVar"/>
                <w:sz w:val="20"/>
                <w:szCs w:val="20"/>
                <w:highlight w:val="white"/>
              </w:rPr>
              <w:t>basin_net_dep_cm_sum</w:t>
            </w:r>
          </w:p>
        </w:tc>
        <w:tc>
          <w:tcPr>
            <w:tcW w:w="7261" w:type="dxa"/>
            <w:tcBorders>
              <w:top w:val="nil"/>
              <w:left w:val="nil"/>
              <w:bottom w:val="nil"/>
              <w:right w:val="nil"/>
            </w:tcBorders>
            <w:shd w:val="clear" w:color="auto" w:fill="auto"/>
            <w:hideMark/>
          </w:tcPr>
          <w:p w14:paraId="09C2589B" w14:textId="7B4BB03D"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Net deposition below canopy, in cm</w:t>
            </w:r>
          </w:p>
        </w:tc>
      </w:tr>
      <w:tr w:rsidR="00CF4867" w:rsidRPr="00E34FE4" w14:paraId="4DDE2D19" w14:textId="77777777" w:rsidTr="00061DAE">
        <w:trPr>
          <w:trHeight w:val="300"/>
        </w:trPr>
        <w:tc>
          <w:tcPr>
            <w:tcW w:w="1519" w:type="dxa"/>
            <w:tcBorders>
              <w:top w:val="nil"/>
              <w:left w:val="nil"/>
              <w:bottom w:val="nil"/>
              <w:right w:val="nil"/>
            </w:tcBorders>
            <w:shd w:val="clear" w:color="auto" w:fill="auto"/>
            <w:noWrap/>
            <w:hideMark/>
          </w:tcPr>
          <w:p w14:paraId="19A759AD"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Net_rain</w:t>
            </w:r>
          </w:p>
        </w:tc>
        <w:tc>
          <w:tcPr>
            <w:tcW w:w="2977" w:type="dxa"/>
            <w:tcBorders>
              <w:top w:val="nil"/>
              <w:left w:val="nil"/>
              <w:bottom w:val="nil"/>
              <w:right w:val="nil"/>
            </w:tcBorders>
          </w:tcPr>
          <w:p w14:paraId="185DC1FD" w14:textId="0C45D94A" w:rsidR="00CF4867" w:rsidRPr="00F6211D" w:rsidRDefault="00CF4867" w:rsidP="00F6211D">
            <w:pPr>
              <w:spacing w:line="240" w:lineRule="auto"/>
              <w:rPr>
                <w:rStyle w:val="ModuleVar"/>
                <w:sz w:val="20"/>
                <w:szCs w:val="20"/>
              </w:rPr>
            </w:pPr>
            <w:r w:rsidRPr="00F6211D">
              <w:rPr>
                <w:rStyle w:val="ModuleVar"/>
                <w:sz w:val="20"/>
                <w:szCs w:val="20"/>
                <w:highlight w:val="white"/>
              </w:rPr>
              <w:t>basin_net_rain_cm_sum</w:t>
            </w:r>
          </w:p>
        </w:tc>
        <w:tc>
          <w:tcPr>
            <w:tcW w:w="7261" w:type="dxa"/>
            <w:tcBorders>
              <w:top w:val="nil"/>
              <w:left w:val="nil"/>
              <w:bottom w:val="nil"/>
              <w:right w:val="nil"/>
            </w:tcBorders>
            <w:shd w:val="clear" w:color="auto" w:fill="auto"/>
            <w:hideMark/>
          </w:tcPr>
          <w:p w14:paraId="442801E9" w14:textId="38EDDDAB"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Net rain, in cm</w:t>
            </w:r>
          </w:p>
        </w:tc>
      </w:tr>
      <w:tr w:rsidR="00CF4867" w:rsidRPr="00E34FE4" w14:paraId="4E155273" w14:textId="77777777" w:rsidTr="00061DAE">
        <w:trPr>
          <w:trHeight w:val="300"/>
        </w:trPr>
        <w:tc>
          <w:tcPr>
            <w:tcW w:w="1519" w:type="dxa"/>
            <w:tcBorders>
              <w:top w:val="nil"/>
              <w:left w:val="nil"/>
              <w:bottom w:val="nil"/>
              <w:right w:val="nil"/>
            </w:tcBorders>
            <w:shd w:val="clear" w:color="auto" w:fill="auto"/>
            <w:noWrap/>
            <w:hideMark/>
          </w:tcPr>
          <w:p w14:paraId="5F74EFAC"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Net_snow</w:t>
            </w:r>
          </w:p>
        </w:tc>
        <w:tc>
          <w:tcPr>
            <w:tcW w:w="2977" w:type="dxa"/>
            <w:tcBorders>
              <w:top w:val="nil"/>
              <w:left w:val="nil"/>
              <w:bottom w:val="nil"/>
              <w:right w:val="nil"/>
            </w:tcBorders>
          </w:tcPr>
          <w:p w14:paraId="5A58DD71" w14:textId="6EADA44D" w:rsidR="00CF4867" w:rsidRPr="00F6211D" w:rsidRDefault="00CF4867" w:rsidP="00F6211D">
            <w:pPr>
              <w:spacing w:line="240" w:lineRule="auto"/>
              <w:rPr>
                <w:rStyle w:val="ModuleVar"/>
                <w:sz w:val="20"/>
                <w:szCs w:val="20"/>
              </w:rPr>
            </w:pPr>
            <w:r w:rsidRPr="00F6211D">
              <w:rPr>
                <w:rStyle w:val="ModuleVar"/>
                <w:sz w:val="20"/>
                <w:szCs w:val="20"/>
                <w:highlight w:val="white"/>
              </w:rPr>
              <w:t>basin_net_snow_cm_sum</w:t>
            </w:r>
          </w:p>
        </w:tc>
        <w:tc>
          <w:tcPr>
            <w:tcW w:w="7261" w:type="dxa"/>
            <w:tcBorders>
              <w:top w:val="nil"/>
              <w:left w:val="nil"/>
              <w:bottom w:val="nil"/>
              <w:right w:val="nil"/>
            </w:tcBorders>
            <w:shd w:val="clear" w:color="auto" w:fill="auto"/>
            <w:hideMark/>
          </w:tcPr>
          <w:p w14:paraId="241B804A" w14:textId="5FE7CAB8"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Net snow, in cm</w:t>
            </w:r>
          </w:p>
        </w:tc>
      </w:tr>
      <w:tr w:rsidR="00CF4867" w:rsidRPr="00E34FE4" w14:paraId="7CB5654B" w14:textId="77777777" w:rsidTr="00061DAE">
        <w:trPr>
          <w:trHeight w:val="300"/>
        </w:trPr>
        <w:tc>
          <w:tcPr>
            <w:tcW w:w="1519" w:type="dxa"/>
            <w:tcBorders>
              <w:top w:val="nil"/>
              <w:left w:val="nil"/>
              <w:bottom w:val="nil"/>
              <w:right w:val="nil"/>
            </w:tcBorders>
            <w:shd w:val="clear" w:color="auto" w:fill="auto"/>
            <w:noWrap/>
            <w:hideMark/>
          </w:tcPr>
          <w:p w14:paraId="2308EF21"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SWE</w:t>
            </w:r>
          </w:p>
        </w:tc>
        <w:tc>
          <w:tcPr>
            <w:tcW w:w="2977" w:type="dxa"/>
            <w:tcBorders>
              <w:top w:val="nil"/>
              <w:left w:val="nil"/>
              <w:bottom w:val="nil"/>
              <w:right w:val="nil"/>
            </w:tcBorders>
          </w:tcPr>
          <w:p w14:paraId="51E683BC" w14:textId="14F97FAB" w:rsidR="00CF4867" w:rsidRPr="00F6211D" w:rsidRDefault="00CF4867" w:rsidP="00F6211D">
            <w:pPr>
              <w:spacing w:line="240" w:lineRule="auto"/>
              <w:rPr>
                <w:rStyle w:val="ModuleVar"/>
                <w:sz w:val="20"/>
                <w:szCs w:val="20"/>
              </w:rPr>
            </w:pPr>
            <w:r w:rsidRPr="00F6211D">
              <w:rPr>
                <w:rStyle w:val="ModuleVar"/>
                <w:sz w:val="20"/>
                <w:szCs w:val="20"/>
                <w:highlight w:val="white"/>
              </w:rPr>
              <w:t>basin_pweqv_cm</w:t>
            </w:r>
          </w:p>
        </w:tc>
        <w:tc>
          <w:tcPr>
            <w:tcW w:w="7261" w:type="dxa"/>
            <w:tcBorders>
              <w:top w:val="nil"/>
              <w:left w:val="nil"/>
              <w:bottom w:val="nil"/>
              <w:right w:val="nil"/>
            </w:tcBorders>
            <w:shd w:val="clear" w:color="auto" w:fill="auto"/>
            <w:hideMark/>
          </w:tcPr>
          <w:p w14:paraId="28CA874D" w14:textId="1E3427C5"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Snow-water equivalence (storage in snowpack), in cm</w:t>
            </w:r>
          </w:p>
        </w:tc>
      </w:tr>
      <w:tr w:rsidR="00CF4867" w:rsidRPr="00E34FE4" w14:paraId="76E1FBC7" w14:textId="77777777" w:rsidTr="00061DAE">
        <w:trPr>
          <w:trHeight w:val="300"/>
        </w:trPr>
        <w:tc>
          <w:tcPr>
            <w:tcW w:w="1519" w:type="dxa"/>
            <w:tcBorders>
              <w:top w:val="nil"/>
              <w:left w:val="nil"/>
              <w:bottom w:val="nil"/>
              <w:right w:val="nil"/>
            </w:tcBorders>
            <w:shd w:val="clear" w:color="auto" w:fill="auto"/>
            <w:noWrap/>
            <w:hideMark/>
          </w:tcPr>
          <w:p w14:paraId="55FBE3A8"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Snowmelt</w:t>
            </w:r>
          </w:p>
        </w:tc>
        <w:tc>
          <w:tcPr>
            <w:tcW w:w="2977" w:type="dxa"/>
            <w:tcBorders>
              <w:top w:val="nil"/>
              <w:left w:val="nil"/>
              <w:bottom w:val="nil"/>
              <w:right w:val="nil"/>
            </w:tcBorders>
          </w:tcPr>
          <w:p w14:paraId="4D233043" w14:textId="16851590" w:rsidR="00CF4867" w:rsidRPr="00F6211D" w:rsidRDefault="00CF4867" w:rsidP="00F6211D">
            <w:pPr>
              <w:spacing w:line="240" w:lineRule="auto"/>
              <w:rPr>
                <w:rStyle w:val="ModuleVar"/>
                <w:sz w:val="20"/>
                <w:szCs w:val="20"/>
              </w:rPr>
            </w:pPr>
            <w:r w:rsidRPr="00F6211D">
              <w:rPr>
                <w:rStyle w:val="ModuleVar"/>
                <w:sz w:val="20"/>
                <w:szCs w:val="20"/>
                <w:highlight w:val="white"/>
              </w:rPr>
              <w:t>basin_snowmelt_cm_sum</w:t>
            </w:r>
          </w:p>
        </w:tc>
        <w:tc>
          <w:tcPr>
            <w:tcW w:w="7261" w:type="dxa"/>
            <w:tcBorders>
              <w:top w:val="nil"/>
              <w:left w:val="nil"/>
              <w:bottom w:val="nil"/>
              <w:right w:val="nil"/>
            </w:tcBorders>
            <w:shd w:val="clear" w:color="auto" w:fill="auto"/>
            <w:hideMark/>
          </w:tcPr>
          <w:p w14:paraId="3B599626" w14:textId="1358B4F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Snowpack melt reaching ground, in cm</w:t>
            </w:r>
          </w:p>
        </w:tc>
      </w:tr>
      <w:tr w:rsidR="00CF4867" w:rsidRPr="00E34FE4" w14:paraId="0CFC3E2F" w14:textId="77777777" w:rsidTr="00061DAE">
        <w:trPr>
          <w:trHeight w:val="300"/>
        </w:trPr>
        <w:tc>
          <w:tcPr>
            <w:tcW w:w="1519" w:type="dxa"/>
            <w:tcBorders>
              <w:top w:val="nil"/>
              <w:left w:val="nil"/>
              <w:bottom w:val="nil"/>
              <w:right w:val="nil"/>
            </w:tcBorders>
            <w:shd w:val="clear" w:color="auto" w:fill="auto"/>
            <w:noWrap/>
            <w:hideMark/>
          </w:tcPr>
          <w:p w14:paraId="5685088A"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Snowevap</w:t>
            </w:r>
          </w:p>
        </w:tc>
        <w:tc>
          <w:tcPr>
            <w:tcW w:w="2977" w:type="dxa"/>
            <w:tcBorders>
              <w:top w:val="nil"/>
              <w:left w:val="nil"/>
              <w:bottom w:val="nil"/>
              <w:right w:val="nil"/>
            </w:tcBorders>
          </w:tcPr>
          <w:p w14:paraId="325045C4" w14:textId="0A98E4E5" w:rsidR="00CF4867" w:rsidRPr="00F6211D" w:rsidRDefault="00CF4867" w:rsidP="00F6211D">
            <w:pPr>
              <w:spacing w:line="240" w:lineRule="auto"/>
              <w:rPr>
                <w:rStyle w:val="ModuleVar"/>
                <w:sz w:val="20"/>
                <w:szCs w:val="20"/>
              </w:rPr>
            </w:pPr>
            <w:r w:rsidRPr="00F6211D">
              <w:rPr>
                <w:rStyle w:val="ModuleVar"/>
                <w:sz w:val="20"/>
                <w:szCs w:val="20"/>
                <w:highlight w:val="white"/>
              </w:rPr>
              <w:t>basin_snowevap_cm_sum</w:t>
            </w:r>
          </w:p>
        </w:tc>
        <w:tc>
          <w:tcPr>
            <w:tcW w:w="7261" w:type="dxa"/>
            <w:tcBorders>
              <w:top w:val="nil"/>
              <w:left w:val="nil"/>
              <w:bottom w:val="nil"/>
              <w:right w:val="nil"/>
            </w:tcBorders>
            <w:shd w:val="clear" w:color="auto" w:fill="auto"/>
            <w:hideMark/>
          </w:tcPr>
          <w:p w14:paraId="48A56ABA" w14:textId="59FF4D95"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Evaporation of snowpack, in cm</w:t>
            </w:r>
          </w:p>
        </w:tc>
      </w:tr>
      <w:tr w:rsidR="00CF4867" w:rsidRPr="00E34FE4" w14:paraId="03170428" w14:textId="77777777" w:rsidTr="00061DAE">
        <w:trPr>
          <w:trHeight w:val="300"/>
        </w:trPr>
        <w:tc>
          <w:tcPr>
            <w:tcW w:w="1519" w:type="dxa"/>
            <w:tcBorders>
              <w:top w:val="nil"/>
              <w:left w:val="nil"/>
              <w:bottom w:val="nil"/>
              <w:right w:val="nil"/>
            </w:tcBorders>
            <w:shd w:val="clear" w:color="auto" w:fill="auto"/>
            <w:noWrap/>
            <w:hideMark/>
          </w:tcPr>
          <w:p w14:paraId="43EA5808"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Surf_dep</w:t>
            </w:r>
          </w:p>
        </w:tc>
        <w:tc>
          <w:tcPr>
            <w:tcW w:w="2977" w:type="dxa"/>
            <w:tcBorders>
              <w:top w:val="nil"/>
              <w:left w:val="nil"/>
              <w:bottom w:val="nil"/>
              <w:right w:val="nil"/>
            </w:tcBorders>
          </w:tcPr>
          <w:p w14:paraId="799C3EA7" w14:textId="2691E5C8" w:rsidR="00CF4867" w:rsidRPr="00F6211D" w:rsidRDefault="00CF4867" w:rsidP="00F6211D">
            <w:pPr>
              <w:spacing w:line="240" w:lineRule="auto"/>
              <w:rPr>
                <w:rStyle w:val="ModuleVar"/>
                <w:sz w:val="20"/>
                <w:szCs w:val="20"/>
              </w:rPr>
            </w:pPr>
            <w:r w:rsidRPr="00F6211D">
              <w:rPr>
                <w:rStyle w:val="ModuleVar"/>
                <w:sz w:val="20"/>
                <w:szCs w:val="20"/>
                <w:highlight w:val="white"/>
              </w:rPr>
              <w:t>basin_surfdep_cm_sum</w:t>
            </w:r>
          </w:p>
        </w:tc>
        <w:tc>
          <w:tcPr>
            <w:tcW w:w="7261" w:type="dxa"/>
            <w:tcBorders>
              <w:top w:val="nil"/>
              <w:left w:val="nil"/>
              <w:bottom w:val="nil"/>
              <w:right w:val="nil"/>
            </w:tcBorders>
            <w:shd w:val="clear" w:color="auto" w:fill="auto"/>
            <w:hideMark/>
          </w:tcPr>
          <w:p w14:paraId="10400546" w14:textId="4C91349D"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Rain on bare ground plus snowmelt, in cm</w:t>
            </w:r>
          </w:p>
        </w:tc>
      </w:tr>
      <w:tr w:rsidR="00CF4867" w:rsidRPr="00E34FE4" w14:paraId="34470238" w14:textId="77777777" w:rsidTr="00061DAE">
        <w:trPr>
          <w:trHeight w:val="300"/>
        </w:trPr>
        <w:tc>
          <w:tcPr>
            <w:tcW w:w="1519" w:type="dxa"/>
            <w:tcBorders>
              <w:top w:val="nil"/>
              <w:left w:val="nil"/>
              <w:bottom w:val="nil"/>
              <w:right w:val="nil"/>
            </w:tcBorders>
            <w:shd w:val="clear" w:color="auto" w:fill="auto"/>
            <w:noWrap/>
            <w:hideMark/>
          </w:tcPr>
          <w:p w14:paraId="25072F13"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OF_Hort</w:t>
            </w:r>
          </w:p>
        </w:tc>
        <w:tc>
          <w:tcPr>
            <w:tcW w:w="2977" w:type="dxa"/>
            <w:tcBorders>
              <w:top w:val="nil"/>
              <w:left w:val="nil"/>
              <w:bottom w:val="nil"/>
              <w:right w:val="nil"/>
            </w:tcBorders>
          </w:tcPr>
          <w:p w14:paraId="32ABABE6" w14:textId="4628F329" w:rsidR="00CF4867" w:rsidRPr="00F6211D" w:rsidRDefault="00CF4867" w:rsidP="00F6211D">
            <w:pPr>
              <w:spacing w:line="240" w:lineRule="auto"/>
              <w:rPr>
                <w:rStyle w:val="ModuleVar"/>
                <w:sz w:val="20"/>
                <w:szCs w:val="20"/>
              </w:rPr>
            </w:pPr>
            <w:r w:rsidRPr="00F6211D">
              <w:rPr>
                <w:rStyle w:val="ModuleVar"/>
                <w:sz w:val="20"/>
                <w:szCs w:val="20"/>
                <w:highlight w:val="white"/>
              </w:rPr>
              <w:t>basin_ofhort_cm_sum</w:t>
            </w:r>
          </w:p>
        </w:tc>
        <w:tc>
          <w:tcPr>
            <w:tcW w:w="7261" w:type="dxa"/>
            <w:tcBorders>
              <w:top w:val="nil"/>
              <w:left w:val="nil"/>
              <w:bottom w:val="nil"/>
              <w:right w:val="nil"/>
            </w:tcBorders>
            <w:shd w:val="clear" w:color="auto" w:fill="auto"/>
            <w:hideMark/>
          </w:tcPr>
          <w:p w14:paraId="1FA5BCC1" w14:textId="7A1C81C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Hortonian overland flow (infiltration excess), in cm</w:t>
            </w:r>
          </w:p>
        </w:tc>
      </w:tr>
      <w:tr w:rsidR="00CF4867" w:rsidRPr="00E34FE4" w14:paraId="69196AC8" w14:textId="77777777" w:rsidTr="00061DAE">
        <w:trPr>
          <w:trHeight w:val="300"/>
        </w:trPr>
        <w:tc>
          <w:tcPr>
            <w:tcW w:w="1519" w:type="dxa"/>
            <w:tcBorders>
              <w:top w:val="nil"/>
              <w:left w:val="nil"/>
              <w:bottom w:val="nil"/>
              <w:right w:val="nil"/>
            </w:tcBorders>
            <w:shd w:val="clear" w:color="auto" w:fill="auto"/>
            <w:noWrap/>
            <w:hideMark/>
          </w:tcPr>
          <w:p w14:paraId="232CEA79"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lastRenderedPageBreak/>
              <w:t>OF_Dunn</w:t>
            </w:r>
          </w:p>
        </w:tc>
        <w:tc>
          <w:tcPr>
            <w:tcW w:w="2977" w:type="dxa"/>
            <w:tcBorders>
              <w:top w:val="nil"/>
              <w:left w:val="nil"/>
              <w:bottom w:val="nil"/>
              <w:right w:val="nil"/>
            </w:tcBorders>
          </w:tcPr>
          <w:p w14:paraId="1CC21FB6" w14:textId="2C054D01" w:rsidR="00CF4867" w:rsidRPr="00F6211D" w:rsidRDefault="00CF4867" w:rsidP="00F6211D">
            <w:pPr>
              <w:spacing w:line="240" w:lineRule="auto"/>
              <w:rPr>
                <w:rStyle w:val="ModuleVar"/>
                <w:sz w:val="20"/>
                <w:szCs w:val="20"/>
              </w:rPr>
            </w:pPr>
            <w:r w:rsidRPr="00F6211D">
              <w:rPr>
                <w:rStyle w:val="ModuleVar"/>
                <w:sz w:val="20"/>
                <w:szCs w:val="20"/>
                <w:highlight w:val="white"/>
              </w:rPr>
              <w:t>basin_ofdunn_cm_sum</w:t>
            </w:r>
          </w:p>
        </w:tc>
        <w:tc>
          <w:tcPr>
            <w:tcW w:w="7261" w:type="dxa"/>
            <w:tcBorders>
              <w:top w:val="nil"/>
              <w:left w:val="nil"/>
              <w:bottom w:val="nil"/>
              <w:right w:val="nil"/>
            </w:tcBorders>
            <w:shd w:val="clear" w:color="auto" w:fill="auto"/>
            <w:hideMark/>
          </w:tcPr>
          <w:p w14:paraId="0D2BEC6B" w14:textId="7EEE7316"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Dunnian overland flow (precipitation on saturated areas), in cm</w:t>
            </w:r>
          </w:p>
        </w:tc>
      </w:tr>
      <w:tr w:rsidR="00CF4867" w:rsidRPr="00E34FE4" w14:paraId="521868A3" w14:textId="77777777" w:rsidTr="00061DAE">
        <w:trPr>
          <w:trHeight w:val="300"/>
        </w:trPr>
        <w:tc>
          <w:tcPr>
            <w:tcW w:w="1519" w:type="dxa"/>
            <w:tcBorders>
              <w:top w:val="nil"/>
              <w:left w:val="nil"/>
              <w:bottom w:val="nil"/>
              <w:right w:val="nil"/>
            </w:tcBorders>
            <w:shd w:val="clear" w:color="auto" w:fill="auto"/>
            <w:noWrap/>
            <w:hideMark/>
          </w:tcPr>
          <w:p w14:paraId="0F22776A"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OF_tot</w:t>
            </w:r>
          </w:p>
        </w:tc>
        <w:tc>
          <w:tcPr>
            <w:tcW w:w="2977" w:type="dxa"/>
            <w:tcBorders>
              <w:top w:val="nil"/>
              <w:left w:val="nil"/>
              <w:bottom w:val="nil"/>
              <w:right w:val="nil"/>
            </w:tcBorders>
          </w:tcPr>
          <w:p w14:paraId="6EA45C9C" w14:textId="6267E26C" w:rsidR="00CF4867" w:rsidRPr="00F6211D" w:rsidRDefault="00CF4867" w:rsidP="00F6211D">
            <w:pPr>
              <w:spacing w:line="240" w:lineRule="auto"/>
              <w:rPr>
                <w:rStyle w:val="ModuleVar"/>
                <w:sz w:val="20"/>
                <w:szCs w:val="20"/>
              </w:rPr>
            </w:pPr>
            <w:r w:rsidRPr="00F6211D">
              <w:rPr>
                <w:rStyle w:val="ModuleVar"/>
                <w:sz w:val="20"/>
                <w:szCs w:val="20"/>
                <w:highlight w:val="white"/>
              </w:rPr>
              <w:t>basin_sroff_cm_sum</w:t>
            </w:r>
          </w:p>
        </w:tc>
        <w:tc>
          <w:tcPr>
            <w:tcW w:w="7261" w:type="dxa"/>
            <w:tcBorders>
              <w:top w:val="nil"/>
              <w:left w:val="nil"/>
              <w:bottom w:val="nil"/>
              <w:right w:val="nil"/>
            </w:tcBorders>
            <w:shd w:val="clear" w:color="auto" w:fill="auto"/>
            <w:hideMark/>
          </w:tcPr>
          <w:p w14:paraId="384BE18B" w14:textId="5E474163"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Total overland flow, in cm</w:t>
            </w:r>
          </w:p>
        </w:tc>
      </w:tr>
      <w:tr w:rsidR="00CF4867" w:rsidRPr="00E34FE4" w14:paraId="0DA93CFC" w14:textId="77777777" w:rsidTr="00061DAE">
        <w:trPr>
          <w:trHeight w:val="300"/>
        </w:trPr>
        <w:tc>
          <w:tcPr>
            <w:tcW w:w="1519" w:type="dxa"/>
            <w:tcBorders>
              <w:top w:val="nil"/>
              <w:left w:val="nil"/>
              <w:bottom w:val="nil"/>
              <w:right w:val="nil"/>
            </w:tcBorders>
            <w:shd w:val="clear" w:color="auto" w:fill="auto"/>
            <w:noWrap/>
            <w:hideMark/>
          </w:tcPr>
          <w:p w14:paraId="0D731893"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Infil</w:t>
            </w:r>
          </w:p>
        </w:tc>
        <w:tc>
          <w:tcPr>
            <w:tcW w:w="2977" w:type="dxa"/>
            <w:tcBorders>
              <w:top w:val="nil"/>
              <w:left w:val="nil"/>
              <w:bottom w:val="nil"/>
              <w:right w:val="nil"/>
            </w:tcBorders>
          </w:tcPr>
          <w:p w14:paraId="3944379F" w14:textId="466638E1" w:rsidR="00CF4867" w:rsidRPr="00F6211D" w:rsidRDefault="00CF4867" w:rsidP="00F6211D">
            <w:pPr>
              <w:spacing w:line="240" w:lineRule="auto"/>
              <w:rPr>
                <w:rStyle w:val="ModuleVar"/>
                <w:sz w:val="20"/>
                <w:szCs w:val="20"/>
              </w:rPr>
            </w:pPr>
            <w:r w:rsidRPr="00F6211D">
              <w:rPr>
                <w:rStyle w:val="ModuleVar"/>
                <w:sz w:val="20"/>
                <w:szCs w:val="20"/>
                <w:highlight w:val="white"/>
              </w:rPr>
              <w:t>basin_infil_cm_sum</w:t>
            </w:r>
          </w:p>
        </w:tc>
        <w:tc>
          <w:tcPr>
            <w:tcW w:w="7261" w:type="dxa"/>
            <w:tcBorders>
              <w:top w:val="nil"/>
              <w:left w:val="nil"/>
              <w:bottom w:val="nil"/>
              <w:right w:val="nil"/>
            </w:tcBorders>
            <w:shd w:val="clear" w:color="auto" w:fill="auto"/>
            <w:hideMark/>
          </w:tcPr>
          <w:p w14:paraId="13826D56" w14:textId="3281D139"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Infiltration into soil, in cm</w:t>
            </w:r>
          </w:p>
        </w:tc>
      </w:tr>
      <w:tr w:rsidR="00CF4867" w:rsidRPr="00E34FE4" w14:paraId="042E5E16" w14:textId="77777777" w:rsidTr="00061DAE">
        <w:trPr>
          <w:trHeight w:val="300"/>
        </w:trPr>
        <w:tc>
          <w:tcPr>
            <w:tcW w:w="1519" w:type="dxa"/>
            <w:tcBorders>
              <w:top w:val="nil"/>
              <w:left w:val="nil"/>
              <w:bottom w:val="nil"/>
              <w:right w:val="nil"/>
            </w:tcBorders>
            <w:shd w:val="clear" w:color="auto" w:fill="auto"/>
            <w:noWrap/>
            <w:hideMark/>
          </w:tcPr>
          <w:p w14:paraId="309540A0"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SoilMoist</w:t>
            </w:r>
          </w:p>
        </w:tc>
        <w:tc>
          <w:tcPr>
            <w:tcW w:w="2977" w:type="dxa"/>
            <w:tcBorders>
              <w:top w:val="nil"/>
              <w:left w:val="nil"/>
              <w:bottom w:val="nil"/>
              <w:right w:val="nil"/>
            </w:tcBorders>
          </w:tcPr>
          <w:p w14:paraId="44F5D1A0" w14:textId="33D60E5A" w:rsidR="00CF4867" w:rsidRPr="00F6211D" w:rsidRDefault="00CF4867" w:rsidP="00F6211D">
            <w:pPr>
              <w:spacing w:line="240" w:lineRule="auto"/>
              <w:rPr>
                <w:rStyle w:val="ModuleVar"/>
                <w:sz w:val="20"/>
                <w:szCs w:val="20"/>
              </w:rPr>
            </w:pPr>
            <w:r w:rsidRPr="00F6211D">
              <w:rPr>
                <w:rStyle w:val="ModuleVar"/>
                <w:sz w:val="20"/>
                <w:szCs w:val="20"/>
                <w:highlight w:val="white"/>
              </w:rPr>
              <w:t>basin_soil_moist_cm</w:t>
            </w:r>
          </w:p>
        </w:tc>
        <w:tc>
          <w:tcPr>
            <w:tcW w:w="7261" w:type="dxa"/>
            <w:tcBorders>
              <w:top w:val="nil"/>
              <w:left w:val="nil"/>
              <w:bottom w:val="nil"/>
              <w:right w:val="nil"/>
            </w:tcBorders>
            <w:shd w:val="clear" w:color="auto" w:fill="auto"/>
            <w:hideMark/>
          </w:tcPr>
          <w:p w14:paraId="68DD12FD" w14:textId="0916A648"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Soil moisture in root zone, in cm</w:t>
            </w:r>
          </w:p>
        </w:tc>
      </w:tr>
      <w:tr w:rsidR="00CF4867" w:rsidRPr="00E34FE4" w14:paraId="7C0F0C8D" w14:textId="77777777" w:rsidTr="00061DAE">
        <w:trPr>
          <w:trHeight w:val="300"/>
        </w:trPr>
        <w:tc>
          <w:tcPr>
            <w:tcW w:w="1519" w:type="dxa"/>
            <w:tcBorders>
              <w:top w:val="nil"/>
              <w:left w:val="nil"/>
              <w:bottom w:val="nil"/>
              <w:right w:val="nil"/>
            </w:tcBorders>
            <w:shd w:val="clear" w:color="auto" w:fill="auto"/>
            <w:noWrap/>
            <w:hideMark/>
          </w:tcPr>
          <w:p w14:paraId="01DC343C"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UZ_Sto</w:t>
            </w:r>
          </w:p>
        </w:tc>
        <w:tc>
          <w:tcPr>
            <w:tcW w:w="2977" w:type="dxa"/>
            <w:tcBorders>
              <w:top w:val="nil"/>
              <w:left w:val="nil"/>
              <w:bottom w:val="nil"/>
              <w:right w:val="nil"/>
            </w:tcBorders>
          </w:tcPr>
          <w:p w14:paraId="00072054" w14:textId="35F15D53" w:rsidR="00CF4867" w:rsidRPr="00F6211D" w:rsidRDefault="00CF4867" w:rsidP="00F6211D">
            <w:pPr>
              <w:spacing w:line="240" w:lineRule="auto"/>
              <w:rPr>
                <w:rStyle w:val="ModuleVar"/>
                <w:sz w:val="20"/>
                <w:szCs w:val="20"/>
              </w:rPr>
            </w:pPr>
            <w:r w:rsidRPr="00F6211D">
              <w:rPr>
                <w:rStyle w:val="ModuleVar"/>
                <w:sz w:val="20"/>
                <w:szCs w:val="20"/>
                <w:highlight w:val="white"/>
              </w:rPr>
              <w:t>basin_sssto_cm</w:t>
            </w:r>
          </w:p>
        </w:tc>
        <w:tc>
          <w:tcPr>
            <w:tcW w:w="7261" w:type="dxa"/>
            <w:tcBorders>
              <w:top w:val="nil"/>
              <w:left w:val="nil"/>
              <w:bottom w:val="nil"/>
              <w:right w:val="nil"/>
            </w:tcBorders>
            <w:shd w:val="clear" w:color="auto" w:fill="auto"/>
            <w:hideMark/>
          </w:tcPr>
          <w:p w14:paraId="77CC84C9" w14:textId="2577CD2E"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Storage in unsaturated zone, in cm</w:t>
            </w:r>
          </w:p>
        </w:tc>
      </w:tr>
      <w:tr w:rsidR="00CF4867" w:rsidRPr="00E34FE4" w14:paraId="14AA87DD" w14:textId="77777777" w:rsidTr="00061DAE">
        <w:trPr>
          <w:trHeight w:val="300"/>
        </w:trPr>
        <w:tc>
          <w:tcPr>
            <w:tcW w:w="1519" w:type="dxa"/>
            <w:tcBorders>
              <w:top w:val="nil"/>
              <w:left w:val="nil"/>
              <w:bottom w:val="nil"/>
              <w:right w:val="nil"/>
            </w:tcBorders>
            <w:shd w:val="clear" w:color="auto" w:fill="auto"/>
            <w:noWrap/>
            <w:hideMark/>
          </w:tcPr>
          <w:p w14:paraId="686185F7"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Qdir_flow</w:t>
            </w:r>
          </w:p>
        </w:tc>
        <w:tc>
          <w:tcPr>
            <w:tcW w:w="2977" w:type="dxa"/>
            <w:tcBorders>
              <w:top w:val="nil"/>
              <w:left w:val="nil"/>
              <w:bottom w:val="nil"/>
              <w:right w:val="nil"/>
            </w:tcBorders>
          </w:tcPr>
          <w:p w14:paraId="5971097A" w14:textId="5AA0DBF0" w:rsidR="00CF4867" w:rsidRPr="00F6211D" w:rsidRDefault="00CF4867" w:rsidP="00F6211D">
            <w:pPr>
              <w:spacing w:line="240" w:lineRule="auto"/>
              <w:rPr>
                <w:rStyle w:val="ModuleVar"/>
                <w:sz w:val="20"/>
                <w:szCs w:val="20"/>
              </w:rPr>
            </w:pPr>
            <w:r w:rsidRPr="00F6211D">
              <w:rPr>
                <w:rStyle w:val="ModuleVar"/>
                <w:sz w:val="20"/>
                <w:szCs w:val="20"/>
                <w:highlight w:val="white"/>
              </w:rPr>
              <w:t>basin_qdf_cm_sum</w:t>
            </w:r>
          </w:p>
        </w:tc>
        <w:tc>
          <w:tcPr>
            <w:tcW w:w="7261" w:type="dxa"/>
            <w:tcBorders>
              <w:top w:val="nil"/>
              <w:left w:val="nil"/>
              <w:bottom w:val="nil"/>
              <w:right w:val="nil"/>
            </w:tcBorders>
            <w:shd w:val="clear" w:color="auto" w:fill="auto"/>
            <w:hideMark/>
          </w:tcPr>
          <w:p w14:paraId="005D419B" w14:textId="2C6FD5FD"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Lateral macropore flow, in cm</w:t>
            </w:r>
          </w:p>
        </w:tc>
      </w:tr>
      <w:tr w:rsidR="00CF4867" w:rsidRPr="00E34FE4" w14:paraId="4B20F0EA" w14:textId="77777777" w:rsidTr="00061DAE">
        <w:trPr>
          <w:trHeight w:val="300"/>
        </w:trPr>
        <w:tc>
          <w:tcPr>
            <w:tcW w:w="1519" w:type="dxa"/>
            <w:tcBorders>
              <w:top w:val="nil"/>
              <w:left w:val="nil"/>
              <w:bottom w:val="nil"/>
              <w:right w:val="nil"/>
            </w:tcBorders>
            <w:shd w:val="clear" w:color="auto" w:fill="auto"/>
            <w:noWrap/>
            <w:hideMark/>
          </w:tcPr>
          <w:p w14:paraId="6D2AF7BC"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Soil_evap</w:t>
            </w:r>
          </w:p>
        </w:tc>
        <w:tc>
          <w:tcPr>
            <w:tcW w:w="2977" w:type="dxa"/>
            <w:tcBorders>
              <w:top w:val="nil"/>
              <w:left w:val="nil"/>
              <w:bottom w:val="nil"/>
              <w:right w:val="nil"/>
            </w:tcBorders>
          </w:tcPr>
          <w:p w14:paraId="78F8BFE2" w14:textId="68227BF9" w:rsidR="00CF4867" w:rsidRPr="00F6211D" w:rsidRDefault="00CF4867" w:rsidP="00F6211D">
            <w:pPr>
              <w:spacing w:line="240" w:lineRule="auto"/>
              <w:rPr>
                <w:rStyle w:val="ModuleVar"/>
                <w:sz w:val="20"/>
                <w:szCs w:val="20"/>
              </w:rPr>
            </w:pPr>
            <w:r w:rsidRPr="00F6211D">
              <w:rPr>
                <w:rStyle w:val="ModuleVar"/>
                <w:sz w:val="20"/>
                <w:szCs w:val="20"/>
                <w:highlight w:val="white"/>
              </w:rPr>
              <w:t>basin_uz_et_cm_sum</w:t>
            </w:r>
          </w:p>
        </w:tc>
        <w:tc>
          <w:tcPr>
            <w:tcW w:w="7261" w:type="dxa"/>
            <w:tcBorders>
              <w:top w:val="nil"/>
              <w:left w:val="nil"/>
              <w:bottom w:val="nil"/>
              <w:right w:val="nil"/>
            </w:tcBorders>
            <w:shd w:val="clear" w:color="auto" w:fill="auto"/>
            <w:hideMark/>
          </w:tcPr>
          <w:p w14:paraId="246ED653" w14:textId="60856822"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Evaporation from soil, in cm</w:t>
            </w:r>
          </w:p>
        </w:tc>
      </w:tr>
      <w:tr w:rsidR="00CF4867" w:rsidRPr="00E34FE4" w14:paraId="229A551C" w14:textId="77777777" w:rsidTr="00061DAE">
        <w:trPr>
          <w:trHeight w:val="300"/>
        </w:trPr>
        <w:tc>
          <w:tcPr>
            <w:tcW w:w="1519" w:type="dxa"/>
            <w:tcBorders>
              <w:top w:val="nil"/>
              <w:left w:val="nil"/>
              <w:bottom w:val="nil"/>
              <w:right w:val="nil"/>
            </w:tcBorders>
            <w:shd w:val="clear" w:color="auto" w:fill="auto"/>
            <w:noWrap/>
            <w:hideMark/>
          </w:tcPr>
          <w:p w14:paraId="49C714C7"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GW_sto</w:t>
            </w:r>
          </w:p>
        </w:tc>
        <w:tc>
          <w:tcPr>
            <w:tcW w:w="2977" w:type="dxa"/>
            <w:tcBorders>
              <w:top w:val="nil"/>
              <w:left w:val="nil"/>
              <w:bottom w:val="nil"/>
              <w:right w:val="nil"/>
            </w:tcBorders>
          </w:tcPr>
          <w:p w14:paraId="0F0B5A31" w14:textId="4416C91D" w:rsidR="00CF4867" w:rsidRPr="00F6211D" w:rsidRDefault="00CF4867" w:rsidP="00F6211D">
            <w:pPr>
              <w:spacing w:line="240" w:lineRule="auto"/>
              <w:rPr>
                <w:rStyle w:val="ModuleVar"/>
                <w:sz w:val="20"/>
                <w:szCs w:val="20"/>
              </w:rPr>
            </w:pPr>
            <w:r w:rsidRPr="00F6211D">
              <w:rPr>
                <w:rStyle w:val="ModuleVar"/>
                <w:sz w:val="20"/>
                <w:szCs w:val="20"/>
                <w:highlight w:val="white"/>
              </w:rPr>
              <w:t>basin_gw_sto_cm</w:t>
            </w:r>
          </w:p>
        </w:tc>
        <w:tc>
          <w:tcPr>
            <w:tcW w:w="7261" w:type="dxa"/>
            <w:tcBorders>
              <w:top w:val="nil"/>
              <w:left w:val="nil"/>
              <w:bottom w:val="nil"/>
              <w:right w:val="nil"/>
            </w:tcBorders>
            <w:shd w:val="clear" w:color="auto" w:fill="auto"/>
            <w:hideMark/>
          </w:tcPr>
          <w:p w14:paraId="7574F2FA" w14:textId="79E631A4"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Storage in the saturated zone, in cm</w:t>
            </w:r>
          </w:p>
        </w:tc>
      </w:tr>
      <w:tr w:rsidR="00CF4867" w:rsidRPr="00E34FE4" w14:paraId="528A007A" w14:textId="77777777" w:rsidTr="00061DAE">
        <w:trPr>
          <w:trHeight w:val="300"/>
        </w:trPr>
        <w:tc>
          <w:tcPr>
            <w:tcW w:w="1519" w:type="dxa"/>
            <w:tcBorders>
              <w:top w:val="nil"/>
              <w:left w:val="nil"/>
              <w:bottom w:val="nil"/>
              <w:right w:val="nil"/>
            </w:tcBorders>
            <w:shd w:val="clear" w:color="auto" w:fill="auto"/>
            <w:noWrap/>
            <w:hideMark/>
          </w:tcPr>
          <w:p w14:paraId="15BFE96B"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GW_in1</w:t>
            </w:r>
          </w:p>
        </w:tc>
        <w:tc>
          <w:tcPr>
            <w:tcW w:w="2977" w:type="dxa"/>
            <w:tcBorders>
              <w:top w:val="nil"/>
              <w:left w:val="nil"/>
              <w:bottom w:val="nil"/>
              <w:right w:val="nil"/>
            </w:tcBorders>
          </w:tcPr>
          <w:p w14:paraId="413DAB66" w14:textId="0DFAEDFB" w:rsidR="00CF4867" w:rsidRPr="00F6211D" w:rsidRDefault="00CF4867" w:rsidP="00F6211D">
            <w:pPr>
              <w:spacing w:line="240" w:lineRule="auto"/>
              <w:rPr>
                <w:rStyle w:val="ModuleVar"/>
                <w:sz w:val="20"/>
                <w:szCs w:val="20"/>
              </w:rPr>
            </w:pPr>
            <w:r w:rsidRPr="00F6211D">
              <w:rPr>
                <w:rStyle w:val="ModuleVar"/>
                <w:sz w:val="20"/>
                <w:szCs w:val="20"/>
                <w:highlight w:val="white"/>
              </w:rPr>
              <w:t>basin_gw1_in_cm_sum</w:t>
            </w:r>
          </w:p>
        </w:tc>
        <w:tc>
          <w:tcPr>
            <w:tcW w:w="7261" w:type="dxa"/>
            <w:tcBorders>
              <w:top w:val="nil"/>
              <w:left w:val="nil"/>
              <w:bottom w:val="nil"/>
              <w:right w:val="nil"/>
            </w:tcBorders>
            <w:shd w:val="clear" w:color="auto" w:fill="auto"/>
            <w:hideMark/>
          </w:tcPr>
          <w:p w14:paraId="7E6A63F7" w14:textId="418FB5C9"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Leakage from Irrigation canal, in cm</w:t>
            </w:r>
          </w:p>
        </w:tc>
      </w:tr>
      <w:tr w:rsidR="00CF4867" w:rsidRPr="00E34FE4" w14:paraId="283C732A" w14:textId="77777777" w:rsidTr="00061DAE">
        <w:trPr>
          <w:trHeight w:val="300"/>
        </w:trPr>
        <w:tc>
          <w:tcPr>
            <w:tcW w:w="1519" w:type="dxa"/>
            <w:tcBorders>
              <w:top w:val="nil"/>
              <w:left w:val="nil"/>
              <w:bottom w:val="nil"/>
              <w:right w:val="nil"/>
            </w:tcBorders>
            <w:shd w:val="clear" w:color="auto" w:fill="auto"/>
            <w:noWrap/>
            <w:hideMark/>
          </w:tcPr>
          <w:p w14:paraId="13412B01"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GW_in2</w:t>
            </w:r>
          </w:p>
        </w:tc>
        <w:tc>
          <w:tcPr>
            <w:tcW w:w="2977" w:type="dxa"/>
            <w:tcBorders>
              <w:top w:val="nil"/>
              <w:left w:val="nil"/>
              <w:bottom w:val="nil"/>
              <w:right w:val="nil"/>
            </w:tcBorders>
          </w:tcPr>
          <w:p w14:paraId="759111B5" w14:textId="6E886696" w:rsidR="00CF4867" w:rsidRPr="00F6211D" w:rsidRDefault="00CF4867" w:rsidP="00F6211D">
            <w:pPr>
              <w:spacing w:line="240" w:lineRule="auto"/>
              <w:rPr>
                <w:rStyle w:val="ModuleVar"/>
                <w:sz w:val="20"/>
                <w:szCs w:val="20"/>
              </w:rPr>
            </w:pPr>
            <w:r w:rsidRPr="00F6211D">
              <w:rPr>
                <w:rStyle w:val="ModuleVar"/>
                <w:sz w:val="20"/>
                <w:szCs w:val="20"/>
                <w:highlight w:val="white"/>
              </w:rPr>
              <w:t>basin_gw2_in_cm_sum</w:t>
            </w:r>
          </w:p>
        </w:tc>
        <w:tc>
          <w:tcPr>
            <w:tcW w:w="7261" w:type="dxa"/>
            <w:tcBorders>
              <w:top w:val="nil"/>
              <w:left w:val="nil"/>
              <w:bottom w:val="nil"/>
              <w:right w:val="nil"/>
            </w:tcBorders>
            <w:shd w:val="clear" w:color="auto" w:fill="auto"/>
            <w:hideMark/>
          </w:tcPr>
          <w:p w14:paraId="461B814E" w14:textId="75E5378D"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Upgradient groundwater entering basin, in cm</w:t>
            </w:r>
          </w:p>
        </w:tc>
      </w:tr>
      <w:tr w:rsidR="00CF4867" w:rsidRPr="00E34FE4" w14:paraId="05BF87ED" w14:textId="77777777" w:rsidTr="00061DAE">
        <w:trPr>
          <w:trHeight w:val="300"/>
        </w:trPr>
        <w:tc>
          <w:tcPr>
            <w:tcW w:w="1519" w:type="dxa"/>
            <w:tcBorders>
              <w:top w:val="nil"/>
              <w:left w:val="nil"/>
              <w:bottom w:val="nil"/>
              <w:right w:val="nil"/>
            </w:tcBorders>
            <w:shd w:val="clear" w:color="auto" w:fill="auto"/>
            <w:noWrap/>
            <w:hideMark/>
          </w:tcPr>
          <w:p w14:paraId="321AE654"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Qwet</w:t>
            </w:r>
          </w:p>
        </w:tc>
        <w:tc>
          <w:tcPr>
            <w:tcW w:w="2977" w:type="dxa"/>
            <w:tcBorders>
              <w:top w:val="nil"/>
              <w:left w:val="nil"/>
              <w:bottom w:val="nil"/>
              <w:right w:val="nil"/>
            </w:tcBorders>
          </w:tcPr>
          <w:p w14:paraId="03BE312C" w14:textId="01D46F5F" w:rsidR="00CF4867" w:rsidRPr="00F6211D" w:rsidRDefault="00CF4867" w:rsidP="00F6211D">
            <w:pPr>
              <w:spacing w:line="240" w:lineRule="auto"/>
              <w:rPr>
                <w:rStyle w:val="ModuleVar"/>
                <w:sz w:val="20"/>
                <w:szCs w:val="20"/>
              </w:rPr>
            </w:pPr>
            <w:r w:rsidRPr="00F6211D">
              <w:rPr>
                <w:rStyle w:val="ModuleVar"/>
                <w:sz w:val="20"/>
                <w:szCs w:val="20"/>
                <w:highlight w:val="white"/>
              </w:rPr>
              <w:t>basin_qwet_cm_sum</w:t>
            </w:r>
          </w:p>
        </w:tc>
        <w:tc>
          <w:tcPr>
            <w:tcW w:w="7261" w:type="dxa"/>
            <w:tcBorders>
              <w:top w:val="nil"/>
              <w:left w:val="nil"/>
              <w:bottom w:val="nil"/>
              <w:right w:val="nil"/>
            </w:tcBorders>
            <w:shd w:val="clear" w:color="auto" w:fill="auto"/>
            <w:hideMark/>
          </w:tcPr>
          <w:p w14:paraId="4D02F6B6" w14:textId="596145C3"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Wetting of root zone by groundwater, in cm</w:t>
            </w:r>
          </w:p>
        </w:tc>
      </w:tr>
      <w:tr w:rsidR="00CF4867" w:rsidRPr="00E34FE4" w14:paraId="10E6C45B" w14:textId="77777777" w:rsidTr="00061DAE">
        <w:trPr>
          <w:trHeight w:val="300"/>
        </w:trPr>
        <w:tc>
          <w:tcPr>
            <w:tcW w:w="1519" w:type="dxa"/>
            <w:tcBorders>
              <w:top w:val="nil"/>
              <w:left w:val="nil"/>
              <w:bottom w:val="nil"/>
              <w:right w:val="nil"/>
            </w:tcBorders>
            <w:shd w:val="clear" w:color="auto" w:fill="auto"/>
            <w:noWrap/>
            <w:hideMark/>
          </w:tcPr>
          <w:p w14:paraId="1FCE407A"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Qvpref</w:t>
            </w:r>
          </w:p>
        </w:tc>
        <w:tc>
          <w:tcPr>
            <w:tcW w:w="2977" w:type="dxa"/>
            <w:tcBorders>
              <w:top w:val="nil"/>
              <w:left w:val="nil"/>
              <w:bottom w:val="nil"/>
              <w:right w:val="nil"/>
            </w:tcBorders>
          </w:tcPr>
          <w:p w14:paraId="34CA7AD0" w14:textId="4DC1521F" w:rsidR="00CF4867" w:rsidRPr="00F6211D" w:rsidRDefault="00CF4867" w:rsidP="00F6211D">
            <w:pPr>
              <w:spacing w:line="240" w:lineRule="auto"/>
              <w:rPr>
                <w:rStyle w:val="ModuleVar"/>
                <w:sz w:val="20"/>
                <w:szCs w:val="20"/>
              </w:rPr>
            </w:pPr>
            <w:r w:rsidRPr="00F6211D">
              <w:rPr>
                <w:rStyle w:val="ModuleVar"/>
                <w:sz w:val="20"/>
                <w:szCs w:val="20"/>
                <w:highlight w:val="white"/>
              </w:rPr>
              <w:t>basin_vpref_cm_sum</w:t>
            </w:r>
          </w:p>
        </w:tc>
        <w:tc>
          <w:tcPr>
            <w:tcW w:w="7261" w:type="dxa"/>
            <w:tcBorders>
              <w:top w:val="nil"/>
              <w:left w:val="nil"/>
              <w:bottom w:val="nil"/>
              <w:right w:val="nil"/>
            </w:tcBorders>
            <w:shd w:val="clear" w:color="auto" w:fill="auto"/>
            <w:hideMark/>
          </w:tcPr>
          <w:p w14:paraId="468C56B2" w14:textId="3271049B"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Surface deposition delivered directly to saturated zone, in cm</w:t>
            </w:r>
          </w:p>
        </w:tc>
      </w:tr>
      <w:tr w:rsidR="00CF4867" w:rsidRPr="00E34FE4" w14:paraId="6FEE39B7" w14:textId="77777777" w:rsidTr="00061DAE">
        <w:trPr>
          <w:trHeight w:val="300"/>
        </w:trPr>
        <w:tc>
          <w:tcPr>
            <w:tcW w:w="1519" w:type="dxa"/>
            <w:tcBorders>
              <w:top w:val="nil"/>
              <w:left w:val="nil"/>
              <w:bottom w:val="nil"/>
              <w:right w:val="nil"/>
            </w:tcBorders>
            <w:shd w:val="clear" w:color="auto" w:fill="auto"/>
            <w:noWrap/>
            <w:hideMark/>
          </w:tcPr>
          <w:p w14:paraId="00079ACC"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UZ2Sat</w:t>
            </w:r>
          </w:p>
        </w:tc>
        <w:tc>
          <w:tcPr>
            <w:tcW w:w="2977" w:type="dxa"/>
            <w:tcBorders>
              <w:top w:val="nil"/>
              <w:left w:val="nil"/>
              <w:bottom w:val="nil"/>
              <w:right w:val="nil"/>
            </w:tcBorders>
          </w:tcPr>
          <w:p w14:paraId="74C1E02B" w14:textId="0C785B77" w:rsidR="00CF4867" w:rsidRPr="00F6211D" w:rsidRDefault="00CF4867" w:rsidP="00F6211D">
            <w:pPr>
              <w:spacing w:line="240" w:lineRule="auto"/>
              <w:rPr>
                <w:rStyle w:val="ModuleVar"/>
                <w:sz w:val="20"/>
                <w:szCs w:val="20"/>
              </w:rPr>
            </w:pPr>
            <w:r w:rsidRPr="00F6211D">
              <w:rPr>
                <w:rStyle w:val="ModuleVar"/>
                <w:sz w:val="20"/>
                <w:szCs w:val="20"/>
                <w:highlight w:val="white"/>
              </w:rPr>
              <w:t>basin_uz2sat_cm_sum</w:t>
            </w:r>
          </w:p>
        </w:tc>
        <w:tc>
          <w:tcPr>
            <w:tcW w:w="7261" w:type="dxa"/>
            <w:tcBorders>
              <w:top w:val="nil"/>
              <w:left w:val="nil"/>
              <w:bottom w:val="nil"/>
              <w:right w:val="nil"/>
            </w:tcBorders>
            <w:shd w:val="clear" w:color="auto" w:fill="auto"/>
            <w:hideMark/>
          </w:tcPr>
          <w:p w14:paraId="3ECA3F61" w14:textId="56D6427F"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Unsaturated zone porewater added to the saturated zone as water table rises, in cm</w:t>
            </w:r>
          </w:p>
        </w:tc>
      </w:tr>
      <w:tr w:rsidR="00CF4867" w:rsidRPr="00E34FE4" w14:paraId="24F2B082" w14:textId="77777777" w:rsidTr="00061DAE">
        <w:trPr>
          <w:trHeight w:val="510"/>
        </w:trPr>
        <w:tc>
          <w:tcPr>
            <w:tcW w:w="1519" w:type="dxa"/>
            <w:tcBorders>
              <w:top w:val="nil"/>
              <w:left w:val="nil"/>
              <w:bottom w:val="nil"/>
              <w:right w:val="nil"/>
            </w:tcBorders>
            <w:shd w:val="clear" w:color="auto" w:fill="auto"/>
            <w:noWrap/>
            <w:hideMark/>
          </w:tcPr>
          <w:p w14:paraId="212901EA"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Recharge</w:t>
            </w:r>
          </w:p>
        </w:tc>
        <w:tc>
          <w:tcPr>
            <w:tcW w:w="2977" w:type="dxa"/>
            <w:tcBorders>
              <w:top w:val="nil"/>
              <w:left w:val="nil"/>
              <w:bottom w:val="nil"/>
              <w:right w:val="nil"/>
            </w:tcBorders>
          </w:tcPr>
          <w:p w14:paraId="425F0031" w14:textId="00599371" w:rsidR="00CF4867" w:rsidRPr="00F6211D" w:rsidRDefault="00CF4867" w:rsidP="00F6211D">
            <w:pPr>
              <w:spacing w:line="240" w:lineRule="auto"/>
              <w:rPr>
                <w:rStyle w:val="ModuleVar"/>
                <w:sz w:val="20"/>
                <w:szCs w:val="20"/>
              </w:rPr>
            </w:pPr>
            <w:r w:rsidRPr="00F6211D">
              <w:rPr>
                <w:rStyle w:val="ModuleVar"/>
                <w:sz w:val="20"/>
                <w:szCs w:val="20"/>
                <w:highlight w:val="white"/>
              </w:rPr>
              <w:t>basin_recharge_cm_sum</w:t>
            </w:r>
          </w:p>
        </w:tc>
        <w:tc>
          <w:tcPr>
            <w:tcW w:w="7261" w:type="dxa"/>
            <w:tcBorders>
              <w:top w:val="nil"/>
              <w:left w:val="nil"/>
              <w:bottom w:val="nil"/>
              <w:right w:val="nil"/>
            </w:tcBorders>
            <w:shd w:val="clear" w:color="auto" w:fill="auto"/>
            <w:hideMark/>
          </w:tcPr>
          <w:p w14:paraId="3D3B3F28" w14:textId="02F10BAE"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Matrix recharge to saturated zone from the unsaturated zone</w:t>
            </w:r>
            <w:r>
              <w:rPr>
                <w:rFonts w:eastAsia="Times New Roman"/>
                <w:color w:val="000000"/>
                <w:sz w:val="20"/>
                <w:szCs w:val="20"/>
              </w:rPr>
              <w:t>; d</w:t>
            </w:r>
            <w:r w:rsidRPr="004343CA">
              <w:rPr>
                <w:rFonts w:eastAsia="Times New Roman"/>
                <w:color w:val="000000"/>
                <w:sz w:val="20"/>
                <w:szCs w:val="20"/>
              </w:rPr>
              <w:t xml:space="preserve">oes not include </w:t>
            </w:r>
            <w:r w:rsidR="00F6211D">
              <w:rPr>
                <w:rFonts w:eastAsia="Times New Roman"/>
                <w:color w:val="000000"/>
                <w:sz w:val="20"/>
                <w:szCs w:val="20"/>
              </w:rPr>
              <w:t>Q</w:t>
            </w:r>
            <w:r w:rsidRPr="004343CA">
              <w:rPr>
                <w:rFonts w:eastAsia="Times New Roman"/>
                <w:color w:val="000000"/>
                <w:sz w:val="20"/>
                <w:szCs w:val="20"/>
              </w:rPr>
              <w:t>vpref or UZ2Sat, in cm</w:t>
            </w:r>
          </w:p>
        </w:tc>
      </w:tr>
      <w:tr w:rsidR="00CF4867" w:rsidRPr="00E34FE4" w14:paraId="3660AF0E" w14:textId="77777777" w:rsidTr="00061DAE">
        <w:trPr>
          <w:trHeight w:val="300"/>
        </w:trPr>
        <w:tc>
          <w:tcPr>
            <w:tcW w:w="1519" w:type="dxa"/>
            <w:tcBorders>
              <w:top w:val="nil"/>
              <w:left w:val="nil"/>
              <w:bottom w:val="nil"/>
              <w:right w:val="nil"/>
            </w:tcBorders>
            <w:shd w:val="clear" w:color="auto" w:fill="auto"/>
            <w:noWrap/>
            <w:hideMark/>
          </w:tcPr>
          <w:p w14:paraId="0D6A2FF0"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Sat2UZ</w:t>
            </w:r>
          </w:p>
        </w:tc>
        <w:tc>
          <w:tcPr>
            <w:tcW w:w="2977" w:type="dxa"/>
            <w:tcBorders>
              <w:top w:val="nil"/>
              <w:left w:val="nil"/>
              <w:bottom w:val="nil"/>
              <w:right w:val="nil"/>
            </w:tcBorders>
          </w:tcPr>
          <w:p w14:paraId="2E166C3F" w14:textId="0779F3CD" w:rsidR="00CF4867" w:rsidRPr="00F6211D" w:rsidRDefault="00CF4867" w:rsidP="00F6211D">
            <w:pPr>
              <w:spacing w:line="240" w:lineRule="auto"/>
              <w:rPr>
                <w:rStyle w:val="ModuleVar"/>
                <w:sz w:val="20"/>
                <w:szCs w:val="20"/>
              </w:rPr>
            </w:pPr>
            <w:r w:rsidRPr="00F6211D">
              <w:rPr>
                <w:rStyle w:val="ModuleVar"/>
                <w:sz w:val="20"/>
                <w:szCs w:val="20"/>
                <w:highlight w:val="white"/>
              </w:rPr>
              <w:t>basin_sat2uz_cm_sum</w:t>
            </w:r>
          </w:p>
        </w:tc>
        <w:tc>
          <w:tcPr>
            <w:tcW w:w="7261" w:type="dxa"/>
            <w:tcBorders>
              <w:top w:val="nil"/>
              <w:left w:val="nil"/>
              <w:bottom w:val="nil"/>
              <w:right w:val="nil"/>
            </w:tcBorders>
            <w:shd w:val="clear" w:color="auto" w:fill="auto"/>
            <w:hideMark/>
          </w:tcPr>
          <w:p w14:paraId="3DBDD351" w14:textId="51972294"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Groundwater stranded in unsaturated zone as water table lowers, in cm</w:t>
            </w:r>
          </w:p>
        </w:tc>
      </w:tr>
      <w:tr w:rsidR="00CF4867" w:rsidRPr="00E34FE4" w14:paraId="555EAE20" w14:textId="77777777" w:rsidTr="00061DAE">
        <w:trPr>
          <w:trHeight w:val="300"/>
        </w:trPr>
        <w:tc>
          <w:tcPr>
            <w:tcW w:w="1519" w:type="dxa"/>
            <w:tcBorders>
              <w:top w:val="nil"/>
              <w:left w:val="nil"/>
              <w:bottom w:val="nil"/>
              <w:right w:val="nil"/>
            </w:tcBorders>
            <w:shd w:val="clear" w:color="auto" w:fill="auto"/>
            <w:noWrap/>
            <w:hideMark/>
          </w:tcPr>
          <w:p w14:paraId="362883C1"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Qwell</w:t>
            </w:r>
          </w:p>
        </w:tc>
        <w:tc>
          <w:tcPr>
            <w:tcW w:w="2977" w:type="dxa"/>
            <w:tcBorders>
              <w:top w:val="nil"/>
              <w:left w:val="nil"/>
              <w:bottom w:val="nil"/>
              <w:right w:val="nil"/>
            </w:tcBorders>
          </w:tcPr>
          <w:p w14:paraId="102A5B0D" w14:textId="6C8AB738" w:rsidR="00CF4867" w:rsidRPr="00F6211D" w:rsidRDefault="00CF4867" w:rsidP="00F6211D">
            <w:pPr>
              <w:spacing w:line="240" w:lineRule="auto"/>
              <w:rPr>
                <w:rStyle w:val="ModuleVar"/>
                <w:sz w:val="20"/>
                <w:szCs w:val="20"/>
              </w:rPr>
            </w:pPr>
            <w:r w:rsidRPr="00F6211D">
              <w:rPr>
                <w:rStyle w:val="ModuleVar"/>
                <w:sz w:val="20"/>
                <w:szCs w:val="20"/>
                <w:highlight w:val="white"/>
              </w:rPr>
              <w:t>basin_qwell_cm_sum</w:t>
            </w:r>
          </w:p>
        </w:tc>
        <w:tc>
          <w:tcPr>
            <w:tcW w:w="7261" w:type="dxa"/>
            <w:tcBorders>
              <w:top w:val="nil"/>
              <w:left w:val="nil"/>
              <w:bottom w:val="nil"/>
              <w:right w:val="nil"/>
            </w:tcBorders>
            <w:shd w:val="clear" w:color="auto" w:fill="auto"/>
            <w:hideMark/>
          </w:tcPr>
          <w:p w14:paraId="4B534A85" w14:textId="2D43769E"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Groundwater pumped to the surface for irrigation, in cm</w:t>
            </w:r>
          </w:p>
        </w:tc>
      </w:tr>
      <w:tr w:rsidR="00CF4867" w:rsidRPr="00E34FE4" w14:paraId="43BA6921" w14:textId="77777777" w:rsidTr="00061DAE">
        <w:trPr>
          <w:trHeight w:val="300"/>
        </w:trPr>
        <w:tc>
          <w:tcPr>
            <w:tcW w:w="1519" w:type="dxa"/>
            <w:tcBorders>
              <w:top w:val="nil"/>
              <w:left w:val="nil"/>
              <w:bottom w:val="nil"/>
              <w:right w:val="nil"/>
            </w:tcBorders>
            <w:shd w:val="clear" w:color="auto" w:fill="auto"/>
            <w:noWrap/>
            <w:hideMark/>
          </w:tcPr>
          <w:p w14:paraId="2C4AEB5A"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Qsatpref</w:t>
            </w:r>
          </w:p>
        </w:tc>
        <w:tc>
          <w:tcPr>
            <w:tcW w:w="2977" w:type="dxa"/>
            <w:tcBorders>
              <w:top w:val="nil"/>
              <w:left w:val="nil"/>
              <w:bottom w:val="nil"/>
              <w:right w:val="nil"/>
            </w:tcBorders>
          </w:tcPr>
          <w:p w14:paraId="77F6D1A3" w14:textId="20A3CCF5" w:rsidR="00CF4867" w:rsidRPr="00F6211D" w:rsidRDefault="00CF4867" w:rsidP="00F6211D">
            <w:pPr>
              <w:spacing w:line="240" w:lineRule="auto"/>
              <w:rPr>
                <w:rStyle w:val="ModuleVar"/>
                <w:sz w:val="20"/>
                <w:szCs w:val="20"/>
              </w:rPr>
            </w:pPr>
            <w:r w:rsidRPr="00F6211D">
              <w:rPr>
                <w:rStyle w:val="ModuleVar"/>
                <w:sz w:val="20"/>
                <w:szCs w:val="20"/>
                <w:highlight w:val="white"/>
              </w:rPr>
              <w:t>basin_qpref_cm_sum</w:t>
            </w:r>
          </w:p>
        </w:tc>
        <w:tc>
          <w:tcPr>
            <w:tcW w:w="7261" w:type="dxa"/>
            <w:tcBorders>
              <w:top w:val="nil"/>
              <w:left w:val="nil"/>
              <w:bottom w:val="nil"/>
              <w:right w:val="nil"/>
            </w:tcBorders>
            <w:shd w:val="clear" w:color="auto" w:fill="auto"/>
            <w:hideMark/>
          </w:tcPr>
          <w:p w14:paraId="51339A7C" w14:textId="43F3B86C"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Preferential flow in the saturated zone (for example</w:t>
            </w:r>
            <w:r>
              <w:rPr>
                <w:rFonts w:eastAsia="Times New Roman"/>
                <w:color w:val="000000"/>
                <w:sz w:val="20"/>
                <w:szCs w:val="20"/>
              </w:rPr>
              <w:t>,</w:t>
            </w:r>
            <w:r w:rsidRPr="004343CA">
              <w:rPr>
                <w:rFonts w:eastAsia="Times New Roman"/>
                <w:color w:val="000000"/>
                <w:sz w:val="20"/>
                <w:szCs w:val="20"/>
              </w:rPr>
              <w:t xml:space="preserve"> tile drains), in cm</w:t>
            </w:r>
          </w:p>
        </w:tc>
      </w:tr>
      <w:tr w:rsidR="00CF4867" w:rsidRPr="00E34FE4" w14:paraId="2E65EE57" w14:textId="77777777" w:rsidTr="00061DAE">
        <w:trPr>
          <w:trHeight w:val="300"/>
        </w:trPr>
        <w:tc>
          <w:tcPr>
            <w:tcW w:w="1519" w:type="dxa"/>
            <w:tcBorders>
              <w:top w:val="nil"/>
              <w:left w:val="nil"/>
              <w:bottom w:val="nil"/>
              <w:right w:val="nil"/>
            </w:tcBorders>
            <w:shd w:val="clear" w:color="auto" w:fill="auto"/>
            <w:noWrap/>
            <w:hideMark/>
          </w:tcPr>
          <w:p w14:paraId="615FE7E9"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GW_loss</w:t>
            </w:r>
          </w:p>
        </w:tc>
        <w:tc>
          <w:tcPr>
            <w:tcW w:w="2977" w:type="dxa"/>
            <w:tcBorders>
              <w:top w:val="nil"/>
              <w:left w:val="nil"/>
              <w:bottom w:val="nil"/>
              <w:right w:val="nil"/>
            </w:tcBorders>
          </w:tcPr>
          <w:p w14:paraId="5A5A1650" w14:textId="46FA93AB" w:rsidR="00CF4867" w:rsidRPr="00F6211D" w:rsidRDefault="00CF4867" w:rsidP="00F6211D">
            <w:pPr>
              <w:spacing w:line="240" w:lineRule="auto"/>
              <w:rPr>
                <w:rStyle w:val="ModuleVar"/>
                <w:sz w:val="20"/>
                <w:szCs w:val="20"/>
              </w:rPr>
            </w:pPr>
            <w:r w:rsidRPr="00F6211D">
              <w:rPr>
                <w:rStyle w:val="ModuleVar"/>
                <w:sz w:val="20"/>
                <w:szCs w:val="20"/>
                <w:highlight w:val="white"/>
              </w:rPr>
              <w:t>basin_gwloss_cm_sum</w:t>
            </w:r>
          </w:p>
        </w:tc>
        <w:tc>
          <w:tcPr>
            <w:tcW w:w="7261" w:type="dxa"/>
            <w:tcBorders>
              <w:top w:val="nil"/>
              <w:left w:val="nil"/>
              <w:bottom w:val="nil"/>
              <w:right w:val="nil"/>
            </w:tcBorders>
            <w:shd w:val="clear" w:color="auto" w:fill="auto"/>
            <w:hideMark/>
          </w:tcPr>
          <w:p w14:paraId="3750B614" w14:textId="52D5423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Groundwater loss through aquitard, in cm</w:t>
            </w:r>
          </w:p>
        </w:tc>
      </w:tr>
      <w:tr w:rsidR="00CF4867" w:rsidRPr="00E34FE4" w14:paraId="54987F67" w14:textId="77777777" w:rsidTr="00061DAE">
        <w:trPr>
          <w:trHeight w:val="300"/>
        </w:trPr>
        <w:tc>
          <w:tcPr>
            <w:tcW w:w="1519" w:type="dxa"/>
            <w:tcBorders>
              <w:top w:val="nil"/>
              <w:left w:val="nil"/>
              <w:bottom w:val="nil"/>
              <w:right w:val="nil"/>
            </w:tcBorders>
            <w:shd w:val="clear" w:color="auto" w:fill="auto"/>
            <w:noWrap/>
            <w:hideMark/>
          </w:tcPr>
          <w:p w14:paraId="1775479D"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Baseflow</w:t>
            </w:r>
          </w:p>
        </w:tc>
        <w:tc>
          <w:tcPr>
            <w:tcW w:w="2977" w:type="dxa"/>
            <w:tcBorders>
              <w:top w:val="nil"/>
              <w:left w:val="nil"/>
              <w:bottom w:val="nil"/>
              <w:right w:val="nil"/>
            </w:tcBorders>
          </w:tcPr>
          <w:p w14:paraId="03E36633" w14:textId="15FFD799" w:rsidR="00CF4867" w:rsidRPr="00F6211D" w:rsidRDefault="00CF4867" w:rsidP="00F6211D">
            <w:pPr>
              <w:spacing w:line="240" w:lineRule="auto"/>
              <w:rPr>
                <w:rStyle w:val="ModuleVar"/>
                <w:sz w:val="20"/>
                <w:szCs w:val="20"/>
              </w:rPr>
            </w:pPr>
            <w:r w:rsidRPr="00F6211D">
              <w:rPr>
                <w:rStyle w:val="ModuleVar"/>
                <w:sz w:val="20"/>
                <w:szCs w:val="20"/>
                <w:highlight w:val="white"/>
              </w:rPr>
              <w:t>basin_gwflow_cm_sum</w:t>
            </w:r>
          </w:p>
        </w:tc>
        <w:tc>
          <w:tcPr>
            <w:tcW w:w="7261" w:type="dxa"/>
            <w:tcBorders>
              <w:top w:val="nil"/>
              <w:left w:val="nil"/>
              <w:bottom w:val="nil"/>
              <w:right w:val="nil"/>
            </w:tcBorders>
            <w:shd w:val="clear" w:color="auto" w:fill="auto"/>
            <w:hideMark/>
          </w:tcPr>
          <w:p w14:paraId="09491ADE" w14:textId="4D16EF33"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Discharge of groundwater directly to stream, in cm</w:t>
            </w:r>
          </w:p>
        </w:tc>
      </w:tr>
      <w:tr w:rsidR="00CF4867" w:rsidRPr="00E34FE4" w14:paraId="311947E3" w14:textId="77777777" w:rsidTr="00061DAE">
        <w:trPr>
          <w:trHeight w:val="300"/>
        </w:trPr>
        <w:tc>
          <w:tcPr>
            <w:tcW w:w="1519" w:type="dxa"/>
            <w:tcBorders>
              <w:top w:val="nil"/>
              <w:left w:val="nil"/>
              <w:bottom w:val="nil"/>
              <w:right w:val="nil"/>
            </w:tcBorders>
            <w:shd w:val="clear" w:color="auto" w:fill="auto"/>
            <w:noWrap/>
            <w:hideMark/>
          </w:tcPr>
          <w:p w14:paraId="795C7A91"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Q_Hill</w:t>
            </w:r>
          </w:p>
        </w:tc>
        <w:tc>
          <w:tcPr>
            <w:tcW w:w="2977" w:type="dxa"/>
            <w:tcBorders>
              <w:top w:val="nil"/>
              <w:left w:val="nil"/>
              <w:bottom w:val="nil"/>
              <w:right w:val="nil"/>
            </w:tcBorders>
          </w:tcPr>
          <w:p w14:paraId="01FAD349" w14:textId="12FEBF35" w:rsidR="00CF4867" w:rsidRPr="00F6211D" w:rsidRDefault="00CF4867" w:rsidP="00F6211D">
            <w:pPr>
              <w:spacing w:line="240" w:lineRule="auto"/>
              <w:rPr>
                <w:rStyle w:val="ModuleVar"/>
                <w:sz w:val="20"/>
                <w:szCs w:val="20"/>
              </w:rPr>
            </w:pPr>
            <w:r w:rsidRPr="00F6211D">
              <w:rPr>
                <w:rStyle w:val="ModuleVar"/>
                <w:sz w:val="20"/>
                <w:szCs w:val="20"/>
                <w:highlight w:val="white"/>
              </w:rPr>
              <w:t>basin_stflow_cm_sum</w:t>
            </w:r>
          </w:p>
        </w:tc>
        <w:tc>
          <w:tcPr>
            <w:tcW w:w="7261" w:type="dxa"/>
            <w:tcBorders>
              <w:top w:val="nil"/>
              <w:left w:val="nil"/>
              <w:bottom w:val="nil"/>
              <w:right w:val="nil"/>
            </w:tcBorders>
            <w:shd w:val="clear" w:color="auto" w:fill="auto"/>
            <w:hideMark/>
          </w:tcPr>
          <w:p w14:paraId="6BD6F8F2" w14:textId="45D470DE"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Combined hillslope inputs into stream, in cm</w:t>
            </w:r>
          </w:p>
        </w:tc>
      </w:tr>
      <w:tr w:rsidR="00CF4867" w:rsidRPr="00E34FE4" w14:paraId="64274B54" w14:textId="77777777" w:rsidTr="00061DAE">
        <w:trPr>
          <w:trHeight w:val="300"/>
        </w:trPr>
        <w:tc>
          <w:tcPr>
            <w:tcW w:w="1519" w:type="dxa"/>
            <w:tcBorders>
              <w:top w:val="nil"/>
              <w:left w:val="nil"/>
              <w:bottom w:val="nil"/>
              <w:right w:val="nil"/>
            </w:tcBorders>
            <w:shd w:val="clear" w:color="auto" w:fill="auto"/>
            <w:noWrap/>
            <w:hideMark/>
          </w:tcPr>
          <w:p w14:paraId="31E79F90"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Chan_sto</w:t>
            </w:r>
          </w:p>
        </w:tc>
        <w:tc>
          <w:tcPr>
            <w:tcW w:w="2977" w:type="dxa"/>
            <w:tcBorders>
              <w:top w:val="nil"/>
              <w:left w:val="nil"/>
              <w:bottom w:val="nil"/>
              <w:right w:val="nil"/>
            </w:tcBorders>
          </w:tcPr>
          <w:p w14:paraId="20106F07" w14:textId="5D2495B2" w:rsidR="00CF4867" w:rsidRPr="00F6211D" w:rsidRDefault="00CF4867" w:rsidP="00F6211D">
            <w:pPr>
              <w:spacing w:line="240" w:lineRule="auto"/>
              <w:rPr>
                <w:rStyle w:val="ModuleVar"/>
                <w:sz w:val="20"/>
                <w:szCs w:val="20"/>
              </w:rPr>
            </w:pPr>
            <w:r w:rsidRPr="00F6211D">
              <w:rPr>
                <w:rStyle w:val="ModuleVar"/>
                <w:sz w:val="20"/>
                <w:szCs w:val="20"/>
                <w:highlight w:val="white"/>
              </w:rPr>
              <w:t>basin_chan_sto_cm</w:t>
            </w:r>
          </w:p>
        </w:tc>
        <w:tc>
          <w:tcPr>
            <w:tcW w:w="7261" w:type="dxa"/>
            <w:tcBorders>
              <w:top w:val="nil"/>
              <w:left w:val="nil"/>
              <w:bottom w:val="nil"/>
              <w:right w:val="nil"/>
            </w:tcBorders>
            <w:shd w:val="clear" w:color="auto" w:fill="auto"/>
            <w:hideMark/>
          </w:tcPr>
          <w:p w14:paraId="1DE137D3" w14:textId="0E885ACF"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Total water stored in channel, in cm</w:t>
            </w:r>
          </w:p>
        </w:tc>
      </w:tr>
      <w:tr w:rsidR="00CF4867" w:rsidRPr="00E34FE4" w14:paraId="4E3F0061" w14:textId="77777777" w:rsidTr="00061DAE">
        <w:trPr>
          <w:trHeight w:val="300"/>
        </w:trPr>
        <w:tc>
          <w:tcPr>
            <w:tcW w:w="1519" w:type="dxa"/>
            <w:tcBorders>
              <w:top w:val="nil"/>
              <w:left w:val="nil"/>
              <w:bottom w:val="nil"/>
              <w:right w:val="nil"/>
            </w:tcBorders>
            <w:shd w:val="clear" w:color="auto" w:fill="auto"/>
            <w:noWrap/>
            <w:hideMark/>
          </w:tcPr>
          <w:p w14:paraId="5281BFC3"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Diversion</w:t>
            </w:r>
          </w:p>
        </w:tc>
        <w:tc>
          <w:tcPr>
            <w:tcW w:w="2977" w:type="dxa"/>
            <w:tcBorders>
              <w:top w:val="nil"/>
              <w:left w:val="nil"/>
              <w:bottom w:val="nil"/>
              <w:right w:val="nil"/>
            </w:tcBorders>
          </w:tcPr>
          <w:p w14:paraId="18F37DAA" w14:textId="51FA17B0" w:rsidR="00CF4867" w:rsidRPr="00F6211D" w:rsidRDefault="00CF4867" w:rsidP="00F6211D">
            <w:pPr>
              <w:spacing w:line="240" w:lineRule="auto"/>
              <w:rPr>
                <w:rStyle w:val="ModuleVar"/>
                <w:sz w:val="20"/>
                <w:szCs w:val="20"/>
              </w:rPr>
            </w:pPr>
            <w:r w:rsidRPr="00F6211D">
              <w:rPr>
                <w:rStyle w:val="ModuleVar"/>
                <w:sz w:val="20"/>
                <w:szCs w:val="20"/>
                <w:highlight w:val="white"/>
              </w:rPr>
              <w:t>basin_chan_div_cm_sum</w:t>
            </w:r>
          </w:p>
        </w:tc>
        <w:tc>
          <w:tcPr>
            <w:tcW w:w="7261" w:type="dxa"/>
            <w:tcBorders>
              <w:top w:val="nil"/>
              <w:left w:val="nil"/>
              <w:bottom w:val="nil"/>
              <w:right w:val="nil"/>
            </w:tcBorders>
            <w:shd w:val="clear" w:color="auto" w:fill="auto"/>
            <w:hideMark/>
          </w:tcPr>
          <w:p w14:paraId="56A68B68" w14:textId="31801006"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Water diverted from stream for irrigation, in cm</w:t>
            </w:r>
          </w:p>
        </w:tc>
      </w:tr>
      <w:tr w:rsidR="00CF4867" w:rsidRPr="00E34FE4" w14:paraId="36875CC3" w14:textId="77777777" w:rsidTr="00061DAE">
        <w:trPr>
          <w:trHeight w:val="300"/>
        </w:trPr>
        <w:tc>
          <w:tcPr>
            <w:tcW w:w="1519" w:type="dxa"/>
            <w:tcBorders>
              <w:top w:val="nil"/>
              <w:left w:val="nil"/>
              <w:bottom w:val="nil"/>
              <w:right w:val="nil"/>
            </w:tcBorders>
            <w:shd w:val="clear" w:color="auto" w:fill="auto"/>
            <w:noWrap/>
            <w:hideMark/>
          </w:tcPr>
          <w:p w14:paraId="61FE5CC8"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Chan_loss</w:t>
            </w:r>
          </w:p>
        </w:tc>
        <w:tc>
          <w:tcPr>
            <w:tcW w:w="2977" w:type="dxa"/>
            <w:tcBorders>
              <w:top w:val="nil"/>
              <w:left w:val="nil"/>
              <w:bottom w:val="nil"/>
              <w:right w:val="nil"/>
            </w:tcBorders>
          </w:tcPr>
          <w:p w14:paraId="41BBFA96" w14:textId="026BA710" w:rsidR="00CF4867" w:rsidRPr="00F6211D" w:rsidRDefault="00CF4867" w:rsidP="00F6211D">
            <w:pPr>
              <w:spacing w:line="240" w:lineRule="auto"/>
              <w:rPr>
                <w:rStyle w:val="ModuleVar"/>
                <w:sz w:val="20"/>
                <w:szCs w:val="20"/>
              </w:rPr>
            </w:pPr>
            <w:r w:rsidRPr="00F6211D">
              <w:rPr>
                <w:rStyle w:val="ModuleVar"/>
                <w:sz w:val="20"/>
                <w:szCs w:val="20"/>
                <w:highlight w:val="white"/>
              </w:rPr>
              <w:t>basin_chan_loss_cm_sum</w:t>
            </w:r>
          </w:p>
        </w:tc>
        <w:tc>
          <w:tcPr>
            <w:tcW w:w="7261" w:type="dxa"/>
            <w:tcBorders>
              <w:top w:val="nil"/>
              <w:left w:val="nil"/>
              <w:bottom w:val="nil"/>
              <w:right w:val="nil"/>
            </w:tcBorders>
            <w:shd w:val="clear" w:color="auto" w:fill="auto"/>
            <w:hideMark/>
          </w:tcPr>
          <w:p w14:paraId="763A52CC" w14:textId="5028A12C"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Seepage through streambed, in cm</w:t>
            </w:r>
          </w:p>
        </w:tc>
      </w:tr>
      <w:tr w:rsidR="00061DAE" w:rsidRPr="00E34FE4" w14:paraId="65A76130" w14:textId="77777777" w:rsidTr="00061DAE">
        <w:trPr>
          <w:trHeight w:val="300"/>
        </w:trPr>
        <w:tc>
          <w:tcPr>
            <w:tcW w:w="1519" w:type="dxa"/>
            <w:tcBorders>
              <w:top w:val="nil"/>
              <w:left w:val="nil"/>
              <w:bottom w:val="nil"/>
              <w:right w:val="nil"/>
            </w:tcBorders>
            <w:shd w:val="clear" w:color="auto" w:fill="auto"/>
            <w:noWrap/>
          </w:tcPr>
          <w:p w14:paraId="3D667D51" w14:textId="0248AD05" w:rsidR="00061DAE" w:rsidRPr="004343CA" w:rsidRDefault="00061DAE" w:rsidP="00061DAE">
            <w:pPr>
              <w:spacing w:line="240" w:lineRule="auto"/>
              <w:rPr>
                <w:rFonts w:eastAsia="Times New Roman"/>
                <w:color w:val="000000"/>
                <w:sz w:val="20"/>
                <w:szCs w:val="20"/>
              </w:rPr>
            </w:pPr>
            <w:r w:rsidRPr="004343CA">
              <w:rPr>
                <w:rFonts w:eastAsia="Times New Roman"/>
                <w:color w:val="000000"/>
                <w:sz w:val="20"/>
                <w:szCs w:val="20"/>
              </w:rPr>
              <w:t>Q_sim</w:t>
            </w:r>
            <w:r w:rsidR="00D921A5">
              <w:rPr>
                <w:rFonts w:eastAsia="Times New Roman"/>
                <w:color w:val="000000"/>
                <w:sz w:val="20"/>
                <w:szCs w:val="20"/>
              </w:rPr>
              <w:t>(cm)</w:t>
            </w:r>
          </w:p>
        </w:tc>
        <w:tc>
          <w:tcPr>
            <w:tcW w:w="2977" w:type="dxa"/>
            <w:tcBorders>
              <w:top w:val="nil"/>
              <w:left w:val="nil"/>
              <w:bottom w:val="nil"/>
              <w:right w:val="nil"/>
            </w:tcBorders>
          </w:tcPr>
          <w:p w14:paraId="1FE26C7C" w14:textId="220DB1FF" w:rsidR="00061DAE" w:rsidRPr="00F6211D" w:rsidRDefault="00061DAE" w:rsidP="00061DAE">
            <w:pPr>
              <w:spacing w:line="240" w:lineRule="auto"/>
              <w:rPr>
                <w:rStyle w:val="ModuleVar"/>
                <w:sz w:val="20"/>
                <w:szCs w:val="20"/>
                <w:highlight w:val="white"/>
              </w:rPr>
            </w:pPr>
            <w:r w:rsidRPr="00F6211D">
              <w:rPr>
                <w:rStyle w:val="ModuleVar"/>
                <w:sz w:val="20"/>
                <w:szCs w:val="20"/>
                <w:highlight w:val="white"/>
              </w:rPr>
              <w:t>basin_qsim_cm_sum</w:t>
            </w:r>
          </w:p>
        </w:tc>
        <w:tc>
          <w:tcPr>
            <w:tcW w:w="7261" w:type="dxa"/>
            <w:tcBorders>
              <w:top w:val="nil"/>
              <w:left w:val="nil"/>
              <w:bottom w:val="nil"/>
              <w:right w:val="nil"/>
            </w:tcBorders>
            <w:shd w:val="clear" w:color="auto" w:fill="auto"/>
          </w:tcPr>
          <w:p w14:paraId="4C68A5A4" w14:textId="73D7C31B" w:rsidR="00061DAE" w:rsidRPr="004343CA" w:rsidRDefault="00061DAE" w:rsidP="00061DAE">
            <w:pPr>
              <w:spacing w:line="240" w:lineRule="auto"/>
              <w:rPr>
                <w:rFonts w:eastAsia="Times New Roman"/>
                <w:color w:val="000000"/>
                <w:sz w:val="20"/>
                <w:szCs w:val="20"/>
              </w:rPr>
            </w:pPr>
            <w:r w:rsidRPr="004343CA">
              <w:rPr>
                <w:rFonts w:eastAsia="Times New Roman"/>
                <w:color w:val="000000"/>
                <w:sz w:val="20"/>
                <w:szCs w:val="20"/>
              </w:rPr>
              <w:t>Simulated d</w:t>
            </w:r>
            <w:r>
              <w:rPr>
                <w:rFonts w:eastAsia="Times New Roman"/>
                <w:color w:val="000000"/>
                <w:sz w:val="20"/>
                <w:szCs w:val="20"/>
              </w:rPr>
              <w:t>ischarge at basin outlet, in cm</w:t>
            </w:r>
          </w:p>
        </w:tc>
      </w:tr>
      <w:tr w:rsidR="00061DAE" w:rsidRPr="00E34FE4" w14:paraId="0894CF36" w14:textId="77777777" w:rsidTr="00061DAE">
        <w:trPr>
          <w:trHeight w:val="300"/>
        </w:trPr>
        <w:tc>
          <w:tcPr>
            <w:tcW w:w="1519" w:type="dxa"/>
            <w:tcBorders>
              <w:top w:val="nil"/>
              <w:left w:val="nil"/>
              <w:bottom w:val="nil"/>
              <w:right w:val="nil"/>
            </w:tcBorders>
            <w:shd w:val="clear" w:color="auto" w:fill="auto"/>
            <w:noWrap/>
          </w:tcPr>
          <w:p w14:paraId="751491B4" w14:textId="2D4FC17F" w:rsidR="00061DAE" w:rsidRPr="004343CA" w:rsidRDefault="00061DAE" w:rsidP="00061DAE">
            <w:pPr>
              <w:spacing w:line="240" w:lineRule="auto"/>
              <w:rPr>
                <w:rFonts w:eastAsia="Times New Roman"/>
                <w:color w:val="000000"/>
                <w:sz w:val="20"/>
                <w:szCs w:val="20"/>
              </w:rPr>
            </w:pPr>
            <w:r w:rsidRPr="004343CA">
              <w:rPr>
                <w:rFonts w:eastAsia="Times New Roman"/>
                <w:color w:val="000000"/>
                <w:sz w:val="20"/>
                <w:szCs w:val="20"/>
              </w:rPr>
              <w:t>Q_obs</w:t>
            </w:r>
            <w:r w:rsidR="00D921A5">
              <w:rPr>
                <w:rFonts w:eastAsia="Times New Roman"/>
                <w:color w:val="000000"/>
                <w:sz w:val="20"/>
                <w:szCs w:val="20"/>
              </w:rPr>
              <w:t>(cm)</w:t>
            </w:r>
            <w:r w:rsidR="00FE2E05" w:rsidRPr="00AD660E">
              <w:rPr>
                <w:rFonts w:eastAsia="Times New Roman"/>
                <w:color w:val="000000"/>
                <w:sz w:val="20"/>
                <w:szCs w:val="20"/>
                <w:vertAlign w:val="superscript"/>
              </w:rPr>
              <w:t>2</w:t>
            </w:r>
          </w:p>
        </w:tc>
        <w:tc>
          <w:tcPr>
            <w:tcW w:w="2977" w:type="dxa"/>
            <w:tcBorders>
              <w:top w:val="nil"/>
              <w:left w:val="nil"/>
              <w:bottom w:val="nil"/>
              <w:right w:val="nil"/>
            </w:tcBorders>
          </w:tcPr>
          <w:p w14:paraId="31269D9A" w14:textId="02724EB8" w:rsidR="00061DAE" w:rsidRPr="00F6211D" w:rsidRDefault="00061DAE" w:rsidP="00061DAE">
            <w:pPr>
              <w:spacing w:line="240" w:lineRule="auto"/>
              <w:rPr>
                <w:rStyle w:val="ModuleVar"/>
                <w:sz w:val="20"/>
                <w:szCs w:val="20"/>
                <w:highlight w:val="white"/>
              </w:rPr>
            </w:pPr>
            <w:r w:rsidRPr="00F6211D">
              <w:rPr>
                <w:rStyle w:val="ModuleVar"/>
                <w:sz w:val="20"/>
                <w:szCs w:val="20"/>
                <w:highlight w:val="white"/>
              </w:rPr>
              <w:t>basin_qobs_cm_sum</w:t>
            </w:r>
          </w:p>
        </w:tc>
        <w:tc>
          <w:tcPr>
            <w:tcW w:w="7261" w:type="dxa"/>
            <w:tcBorders>
              <w:top w:val="nil"/>
              <w:left w:val="nil"/>
              <w:bottom w:val="nil"/>
              <w:right w:val="nil"/>
            </w:tcBorders>
            <w:shd w:val="clear" w:color="auto" w:fill="auto"/>
          </w:tcPr>
          <w:p w14:paraId="3178F67C" w14:textId="5FAE6378" w:rsidR="00061DAE" w:rsidRPr="004343CA" w:rsidRDefault="00061DAE" w:rsidP="00061DAE">
            <w:pPr>
              <w:spacing w:line="240" w:lineRule="auto"/>
              <w:rPr>
                <w:rFonts w:eastAsia="Times New Roman"/>
                <w:color w:val="000000"/>
                <w:sz w:val="20"/>
                <w:szCs w:val="20"/>
              </w:rPr>
            </w:pPr>
            <w:r w:rsidRPr="004343CA">
              <w:rPr>
                <w:rFonts w:eastAsia="Times New Roman"/>
                <w:color w:val="000000"/>
                <w:sz w:val="20"/>
                <w:szCs w:val="20"/>
              </w:rPr>
              <w:t xml:space="preserve">Observed discharge at basin outlet, in </w:t>
            </w:r>
            <w:r>
              <w:rPr>
                <w:rFonts w:eastAsia="Times New Roman"/>
                <w:color w:val="000000"/>
                <w:sz w:val="20"/>
                <w:szCs w:val="20"/>
              </w:rPr>
              <w:t>cm</w:t>
            </w:r>
          </w:p>
        </w:tc>
      </w:tr>
      <w:tr w:rsidR="00CF4867" w:rsidRPr="00E34FE4" w14:paraId="7EF0D445" w14:textId="77777777" w:rsidTr="00061DAE">
        <w:trPr>
          <w:trHeight w:val="300"/>
        </w:trPr>
        <w:tc>
          <w:tcPr>
            <w:tcW w:w="1519" w:type="dxa"/>
            <w:tcBorders>
              <w:top w:val="nil"/>
              <w:left w:val="nil"/>
              <w:bottom w:val="nil"/>
              <w:right w:val="nil"/>
            </w:tcBorders>
            <w:shd w:val="clear" w:color="auto" w:fill="auto"/>
            <w:noWrap/>
            <w:hideMark/>
          </w:tcPr>
          <w:p w14:paraId="01FE7A0A" w14:textId="3E71602D"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Q_sim</w:t>
            </w:r>
            <w:r w:rsidR="00D921A5">
              <w:rPr>
                <w:rFonts w:eastAsia="Times New Roman"/>
                <w:color w:val="000000"/>
                <w:sz w:val="20"/>
                <w:szCs w:val="20"/>
              </w:rPr>
              <w:t>(m3/s)</w:t>
            </w:r>
          </w:p>
        </w:tc>
        <w:tc>
          <w:tcPr>
            <w:tcW w:w="2977" w:type="dxa"/>
            <w:tcBorders>
              <w:top w:val="nil"/>
              <w:left w:val="nil"/>
              <w:bottom w:val="nil"/>
              <w:right w:val="nil"/>
            </w:tcBorders>
          </w:tcPr>
          <w:p w14:paraId="2150C861" w14:textId="65358AEE" w:rsidR="00CF4867" w:rsidRPr="00F6211D" w:rsidRDefault="00061DAE" w:rsidP="00F6211D">
            <w:pPr>
              <w:spacing w:line="240" w:lineRule="auto"/>
              <w:rPr>
                <w:rStyle w:val="ModuleVar"/>
                <w:sz w:val="20"/>
                <w:szCs w:val="20"/>
              </w:rPr>
            </w:pPr>
            <w:r w:rsidRPr="00F6211D">
              <w:rPr>
                <w:rStyle w:val="ModuleVar"/>
                <w:sz w:val="20"/>
                <w:szCs w:val="20"/>
                <w:highlight w:val="white"/>
              </w:rPr>
              <w:t>basin_qsim_m3s_avg</w:t>
            </w:r>
          </w:p>
        </w:tc>
        <w:tc>
          <w:tcPr>
            <w:tcW w:w="7261" w:type="dxa"/>
            <w:tcBorders>
              <w:top w:val="nil"/>
              <w:left w:val="nil"/>
              <w:bottom w:val="nil"/>
              <w:right w:val="nil"/>
            </w:tcBorders>
            <w:shd w:val="clear" w:color="auto" w:fill="auto"/>
            <w:hideMark/>
          </w:tcPr>
          <w:p w14:paraId="1A9C72E7" w14:textId="63893205"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Simulated discharge at basin outlet, in m³/s</w:t>
            </w:r>
          </w:p>
        </w:tc>
      </w:tr>
      <w:tr w:rsidR="00CF4867" w:rsidRPr="00E34FE4" w14:paraId="18F2AC46" w14:textId="77777777" w:rsidTr="00061DAE">
        <w:trPr>
          <w:trHeight w:val="300"/>
        </w:trPr>
        <w:tc>
          <w:tcPr>
            <w:tcW w:w="1519" w:type="dxa"/>
            <w:tcBorders>
              <w:top w:val="nil"/>
              <w:left w:val="nil"/>
              <w:bottom w:val="nil"/>
              <w:right w:val="nil"/>
            </w:tcBorders>
            <w:shd w:val="clear" w:color="auto" w:fill="auto"/>
            <w:noWrap/>
            <w:hideMark/>
          </w:tcPr>
          <w:p w14:paraId="780C4F6D" w14:textId="5DB41584"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Q_obs</w:t>
            </w:r>
            <w:r w:rsidR="00D921A5">
              <w:rPr>
                <w:rFonts w:eastAsia="Times New Roman"/>
                <w:color w:val="000000"/>
                <w:sz w:val="20"/>
                <w:szCs w:val="20"/>
              </w:rPr>
              <w:t>(m3/s)</w:t>
            </w:r>
            <w:r w:rsidR="00FE2E05" w:rsidRPr="005C768D">
              <w:rPr>
                <w:rFonts w:eastAsia="Times New Roman"/>
                <w:color w:val="000000"/>
                <w:sz w:val="20"/>
                <w:szCs w:val="20"/>
                <w:vertAlign w:val="superscript"/>
              </w:rPr>
              <w:t xml:space="preserve"> 2</w:t>
            </w:r>
          </w:p>
        </w:tc>
        <w:tc>
          <w:tcPr>
            <w:tcW w:w="2977" w:type="dxa"/>
            <w:tcBorders>
              <w:top w:val="nil"/>
              <w:left w:val="nil"/>
              <w:bottom w:val="nil"/>
              <w:right w:val="nil"/>
            </w:tcBorders>
          </w:tcPr>
          <w:p w14:paraId="045D42E5" w14:textId="521FC0C0" w:rsidR="00CF4867" w:rsidRPr="00F6211D" w:rsidRDefault="00061DAE" w:rsidP="00F6211D">
            <w:pPr>
              <w:spacing w:line="240" w:lineRule="auto"/>
              <w:rPr>
                <w:rStyle w:val="ModuleVar"/>
                <w:sz w:val="20"/>
                <w:szCs w:val="20"/>
              </w:rPr>
            </w:pPr>
            <w:r>
              <w:rPr>
                <w:rStyle w:val="ModuleVar"/>
                <w:sz w:val="20"/>
                <w:szCs w:val="20"/>
                <w:highlight w:val="white"/>
              </w:rPr>
              <w:t>basin_qobs</w:t>
            </w:r>
            <w:r w:rsidRPr="00F6211D">
              <w:rPr>
                <w:rStyle w:val="ModuleVar"/>
                <w:sz w:val="20"/>
                <w:szCs w:val="20"/>
                <w:highlight w:val="white"/>
              </w:rPr>
              <w:t>_m3s_avg</w:t>
            </w:r>
          </w:p>
        </w:tc>
        <w:tc>
          <w:tcPr>
            <w:tcW w:w="7261" w:type="dxa"/>
            <w:tcBorders>
              <w:top w:val="nil"/>
              <w:left w:val="nil"/>
              <w:bottom w:val="nil"/>
              <w:right w:val="nil"/>
            </w:tcBorders>
            <w:shd w:val="clear" w:color="auto" w:fill="auto"/>
            <w:hideMark/>
          </w:tcPr>
          <w:p w14:paraId="0B500C40" w14:textId="3323ED8F"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Observed discharge at basin outlet, in m³/s</w:t>
            </w:r>
          </w:p>
        </w:tc>
      </w:tr>
      <w:tr w:rsidR="00CF4867" w:rsidRPr="00E34FE4" w14:paraId="7C88FC3C" w14:textId="77777777" w:rsidTr="00061DAE">
        <w:trPr>
          <w:trHeight w:val="315"/>
        </w:trPr>
        <w:tc>
          <w:tcPr>
            <w:tcW w:w="1519" w:type="dxa"/>
            <w:tcBorders>
              <w:top w:val="nil"/>
              <w:left w:val="nil"/>
              <w:bottom w:val="single" w:sz="8" w:space="0" w:color="auto"/>
              <w:right w:val="nil"/>
            </w:tcBorders>
            <w:shd w:val="clear" w:color="auto" w:fill="auto"/>
            <w:noWrap/>
            <w:hideMark/>
          </w:tcPr>
          <w:p w14:paraId="30C7B5AC" w14:textId="77777777"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Wat_bal</w:t>
            </w:r>
          </w:p>
        </w:tc>
        <w:tc>
          <w:tcPr>
            <w:tcW w:w="2977" w:type="dxa"/>
            <w:tcBorders>
              <w:top w:val="nil"/>
              <w:left w:val="nil"/>
              <w:bottom w:val="single" w:sz="8" w:space="0" w:color="auto"/>
              <w:right w:val="nil"/>
            </w:tcBorders>
          </w:tcPr>
          <w:p w14:paraId="7C91A319" w14:textId="51FFFBBC" w:rsidR="00CF4867" w:rsidRPr="00F6211D" w:rsidRDefault="00061DAE" w:rsidP="00061DAE">
            <w:pPr>
              <w:spacing w:line="240" w:lineRule="auto"/>
              <w:rPr>
                <w:rStyle w:val="ModuleVar"/>
                <w:sz w:val="20"/>
                <w:szCs w:val="20"/>
              </w:rPr>
            </w:pPr>
            <w:r w:rsidRPr="00061DAE">
              <w:rPr>
                <w:rStyle w:val="ModuleVar"/>
                <w:sz w:val="20"/>
                <w:szCs w:val="20"/>
              </w:rPr>
              <w:t>wat_bal_cm_sum</w:t>
            </w:r>
          </w:p>
        </w:tc>
        <w:tc>
          <w:tcPr>
            <w:tcW w:w="7261" w:type="dxa"/>
            <w:tcBorders>
              <w:top w:val="nil"/>
              <w:left w:val="nil"/>
              <w:bottom w:val="single" w:sz="8" w:space="0" w:color="auto"/>
              <w:right w:val="nil"/>
            </w:tcBorders>
            <w:shd w:val="clear" w:color="auto" w:fill="auto"/>
            <w:hideMark/>
          </w:tcPr>
          <w:p w14:paraId="789162D2" w14:textId="08DC0AA9" w:rsidR="00CF4867" w:rsidRPr="004343CA" w:rsidRDefault="00CF4867" w:rsidP="00F6211D">
            <w:pPr>
              <w:spacing w:line="240" w:lineRule="auto"/>
              <w:rPr>
                <w:rFonts w:eastAsia="Times New Roman"/>
                <w:color w:val="000000"/>
                <w:sz w:val="20"/>
                <w:szCs w:val="20"/>
              </w:rPr>
            </w:pPr>
            <w:r w:rsidRPr="004343CA">
              <w:rPr>
                <w:rFonts w:eastAsia="Times New Roman"/>
                <w:color w:val="000000"/>
                <w:sz w:val="20"/>
                <w:szCs w:val="20"/>
              </w:rPr>
              <w:t>Error in numerical closure of water balance, in cm</w:t>
            </w:r>
          </w:p>
        </w:tc>
      </w:tr>
    </w:tbl>
    <w:p w14:paraId="7EECCAE7" w14:textId="33FD07D1" w:rsidR="00453F00" w:rsidRDefault="00CF4867" w:rsidP="00AD660E">
      <w:pPr>
        <w:spacing w:line="240" w:lineRule="auto"/>
      </w:pPr>
      <w:r w:rsidRPr="00CF4867">
        <w:rPr>
          <w:sz w:val="22"/>
          <w:szCs w:val="22"/>
          <w:vertAlign w:val="superscript"/>
        </w:rPr>
        <w:t>1</w:t>
      </w:r>
      <w:r w:rsidRPr="00CF4867">
        <w:rPr>
          <w:sz w:val="22"/>
          <w:szCs w:val="22"/>
        </w:rPr>
        <w:t xml:space="preserve">All variables except for state variables such as basin_sto_cm or basin_pweqv_cm have a dimension of </w:t>
      </w:r>
      <w:r w:rsidRPr="00CF4867">
        <w:rPr>
          <w:rStyle w:val="ModuleDim"/>
          <w:sz w:val="22"/>
          <w:szCs w:val="22"/>
        </w:rPr>
        <w:t>five</w:t>
      </w:r>
      <w:r w:rsidRPr="00CF4867">
        <w:rPr>
          <w:sz w:val="22"/>
          <w:szCs w:val="22"/>
        </w:rPr>
        <w:t xml:space="preserve"> representing </w:t>
      </w:r>
      <w:r w:rsidR="00F6211D">
        <w:rPr>
          <w:sz w:val="22"/>
          <w:szCs w:val="22"/>
        </w:rPr>
        <w:t xml:space="preserve">averages, maximum, minimum, or sums for </w:t>
      </w:r>
      <w:r w:rsidRPr="00CF4867">
        <w:rPr>
          <w:sz w:val="22"/>
          <w:szCs w:val="22"/>
        </w:rPr>
        <w:t xml:space="preserve">(1) event, (2) day, (3) month, (4) year, and (5) run. Since the model runs at a daily timestep the values for event and day </w:t>
      </w:r>
      <w:r w:rsidR="00F6211D">
        <w:rPr>
          <w:sz w:val="22"/>
          <w:szCs w:val="22"/>
        </w:rPr>
        <w:t>indices</w:t>
      </w:r>
      <w:r w:rsidRPr="00CF4867">
        <w:rPr>
          <w:sz w:val="22"/>
          <w:szCs w:val="22"/>
        </w:rPr>
        <w:t xml:space="preserve"> will be identical.</w:t>
      </w:r>
    </w:p>
    <w:p w14:paraId="49CA46FC" w14:textId="60AA51C7" w:rsidR="00E34FE4" w:rsidRPr="00AD660E" w:rsidRDefault="00FE2E05" w:rsidP="00D90A6D">
      <w:pPr>
        <w:rPr>
          <w:sz w:val="22"/>
          <w:szCs w:val="22"/>
        </w:rPr>
      </w:pPr>
      <w:r w:rsidRPr="00AD660E">
        <w:rPr>
          <w:sz w:val="22"/>
          <w:szCs w:val="22"/>
          <w:vertAlign w:val="superscript"/>
        </w:rPr>
        <w:t>2</w:t>
      </w:r>
      <w:r w:rsidRPr="00AD660E">
        <w:rPr>
          <w:sz w:val="22"/>
          <w:szCs w:val="22"/>
        </w:rPr>
        <w:t xml:space="preserve">Set to zero when </w:t>
      </w:r>
      <w:r w:rsidRPr="00AD660E">
        <w:rPr>
          <w:rStyle w:val="ModuleDim"/>
          <w:sz w:val="22"/>
          <w:szCs w:val="22"/>
        </w:rPr>
        <w:t>nobs</w:t>
      </w:r>
      <w:r w:rsidRPr="00AD660E">
        <w:rPr>
          <w:sz w:val="22"/>
          <w:szCs w:val="22"/>
        </w:rPr>
        <w:t xml:space="preserve"> is equal to zero</w:t>
      </w:r>
    </w:p>
    <w:tbl>
      <w:tblPr>
        <w:tblW w:w="8300" w:type="dxa"/>
        <w:tblLook w:val="04A0" w:firstRow="1" w:lastRow="0" w:firstColumn="1" w:lastColumn="0" w:noHBand="0" w:noVBand="1"/>
      </w:tblPr>
      <w:tblGrid>
        <w:gridCol w:w="3359"/>
        <w:gridCol w:w="4941"/>
      </w:tblGrid>
      <w:tr w:rsidR="00E34FE4" w:rsidRPr="00E34FE4" w14:paraId="7C8E3C9D" w14:textId="77777777" w:rsidTr="00E34FE4">
        <w:trPr>
          <w:trHeight w:val="345"/>
        </w:trPr>
        <w:tc>
          <w:tcPr>
            <w:tcW w:w="8300" w:type="dxa"/>
            <w:gridSpan w:val="2"/>
            <w:tcBorders>
              <w:top w:val="nil"/>
              <w:left w:val="nil"/>
              <w:bottom w:val="single" w:sz="8" w:space="0" w:color="auto"/>
              <w:right w:val="nil"/>
            </w:tcBorders>
            <w:shd w:val="clear" w:color="auto" w:fill="auto"/>
            <w:noWrap/>
            <w:hideMark/>
          </w:tcPr>
          <w:p w14:paraId="225045B0" w14:textId="02DCCAB8" w:rsidR="00E34FE4" w:rsidRPr="00E34FE4" w:rsidRDefault="00E34FE4" w:rsidP="00973627">
            <w:pPr>
              <w:pStyle w:val="TableTitle"/>
            </w:pPr>
            <w:bookmarkStart w:id="6" w:name="_Toc447270568"/>
            <w:r w:rsidRPr="00E34FE4">
              <w:lastRenderedPageBreak/>
              <w:t>Spatial metrics and topology in the Water, Energy, and Biogeochemical Model (WEBMOD).</w:t>
            </w:r>
            <w:bookmarkEnd w:id="6"/>
          </w:p>
        </w:tc>
      </w:tr>
      <w:tr w:rsidR="00E34FE4" w:rsidRPr="00E34FE4" w14:paraId="723F00DB" w14:textId="77777777" w:rsidTr="00E34FE4">
        <w:trPr>
          <w:trHeight w:val="1530"/>
        </w:trPr>
        <w:tc>
          <w:tcPr>
            <w:tcW w:w="8300" w:type="dxa"/>
            <w:gridSpan w:val="2"/>
            <w:tcBorders>
              <w:top w:val="single" w:sz="8" w:space="0" w:color="auto"/>
              <w:left w:val="nil"/>
              <w:bottom w:val="single" w:sz="8" w:space="0" w:color="auto"/>
              <w:right w:val="nil"/>
            </w:tcBorders>
            <w:shd w:val="clear" w:color="auto" w:fill="auto"/>
            <w:hideMark/>
          </w:tcPr>
          <w:p w14:paraId="77B83E68" w14:textId="4E7D1A35" w:rsidR="00E34FE4" w:rsidRPr="007051CF" w:rsidRDefault="00E34FE4" w:rsidP="00E34FE4">
            <w:pPr>
              <w:spacing w:line="240" w:lineRule="auto"/>
              <w:rPr>
                <w:rFonts w:eastAsia="Times New Roman"/>
                <w:color w:val="000000"/>
                <w:sz w:val="22"/>
                <w:szCs w:val="22"/>
              </w:rPr>
            </w:pPr>
            <w:r w:rsidRPr="007051CF">
              <w:rPr>
                <w:rFonts w:eastAsia="Times New Roman"/>
                <w:color w:val="000000"/>
                <w:sz w:val="22"/>
                <w:szCs w:val="22"/>
              </w:rPr>
              <w:t xml:space="preserve">[The formatting convention used in this report is to present file names in </w:t>
            </w:r>
            <w:r w:rsidRPr="007051CF">
              <w:rPr>
                <w:rStyle w:val="Emphasis"/>
              </w:rPr>
              <w:t>italic</w:t>
            </w:r>
            <w:r w:rsidR="00AA5A42">
              <w:rPr>
                <w:rStyle w:val="Emphasis"/>
              </w:rPr>
              <w:t xml:space="preserve"> </w:t>
            </w:r>
            <w:r w:rsidR="00AA5A42" w:rsidRPr="00AA5A42">
              <w:rPr>
                <w:sz w:val="22"/>
                <w:szCs w:val="22"/>
              </w:rPr>
              <w:t>fo</w:t>
            </w:r>
            <w:r w:rsidR="00AA5A42">
              <w:rPr>
                <w:sz w:val="22"/>
                <w:szCs w:val="22"/>
              </w:rPr>
              <w:t>n</w:t>
            </w:r>
            <w:r w:rsidR="00AA5A42" w:rsidRPr="00AA5A42">
              <w:rPr>
                <w:sz w:val="22"/>
                <w:szCs w:val="22"/>
              </w:rPr>
              <w:t>t</w:t>
            </w:r>
            <w:r w:rsidRPr="007051CF">
              <w:rPr>
                <w:rFonts w:eastAsia="Times New Roman"/>
                <w:color w:val="000000"/>
                <w:sz w:val="22"/>
                <w:szCs w:val="22"/>
              </w:rPr>
              <w:t xml:space="preserve">,  dimension names in </w:t>
            </w:r>
            <w:r w:rsidRPr="007051CF">
              <w:rPr>
                <w:rStyle w:val="ModuleDim"/>
                <w:sz w:val="22"/>
                <w:szCs w:val="22"/>
              </w:rPr>
              <w:t>Courier New</w:t>
            </w:r>
            <w:r w:rsidRPr="007051CF">
              <w:rPr>
                <w:rStyle w:val="ModuleDim"/>
                <w:rFonts w:ascii="Times New Roman" w:hAnsi="Times New Roman"/>
                <w:sz w:val="22"/>
                <w:szCs w:val="22"/>
              </w:rPr>
              <w:t xml:space="preserve"> font</w:t>
            </w:r>
            <w:r w:rsidRPr="007051CF">
              <w:rPr>
                <w:rFonts w:eastAsia="Times New Roman"/>
                <w:color w:val="000000"/>
                <w:sz w:val="22"/>
                <w:szCs w:val="22"/>
              </w:rPr>
              <w:t xml:space="preserve">, and parameter names in </w:t>
            </w:r>
            <w:r w:rsidRPr="007051CF">
              <w:rPr>
                <w:rStyle w:val="ModuleParam"/>
                <w:rFonts w:ascii="Times New Roman" w:hAnsi="Times New Roman"/>
                <w:sz w:val="22"/>
                <w:szCs w:val="22"/>
              </w:rPr>
              <w:t xml:space="preserve">bold Courier New </w:t>
            </w:r>
            <w:r w:rsidR="00AA5A42" w:rsidRPr="00AA5A42">
              <w:rPr>
                <w:sz w:val="22"/>
                <w:szCs w:val="22"/>
              </w:rPr>
              <w:t>fo</w:t>
            </w:r>
            <w:r w:rsidR="00AA5A42">
              <w:rPr>
                <w:sz w:val="22"/>
                <w:szCs w:val="22"/>
              </w:rPr>
              <w:t>n</w:t>
            </w:r>
            <w:r w:rsidR="00AA5A42" w:rsidRPr="00AA5A42">
              <w:rPr>
                <w:sz w:val="22"/>
                <w:szCs w:val="22"/>
              </w:rPr>
              <w:t>t</w:t>
            </w:r>
            <w:r w:rsidRPr="007051CF">
              <w:rPr>
                <w:rFonts w:eastAsia="Times New Roman"/>
                <w:color w:val="000000"/>
                <w:sz w:val="22"/>
                <w:szCs w:val="22"/>
              </w:rPr>
              <w:t>. See tables 1 and 2 for descriptions of dimensions and parameters. MRU, model response unit; TTI, transformed topographic index. Abbreviation of units: km</w:t>
            </w:r>
            <w:r w:rsidRPr="007051CF">
              <w:rPr>
                <w:rFonts w:eastAsia="Times New Roman"/>
                <w:color w:val="000000"/>
                <w:sz w:val="22"/>
                <w:szCs w:val="22"/>
                <w:vertAlign w:val="superscript"/>
              </w:rPr>
              <w:t>2</w:t>
            </w:r>
            <w:r w:rsidRPr="007051CF">
              <w:rPr>
                <w:rFonts w:eastAsia="Times New Roman"/>
                <w:color w:val="000000"/>
                <w:sz w:val="22"/>
                <w:szCs w:val="22"/>
              </w:rPr>
              <w:t>, square kilometer; m, meter; m/h, meter per hour.]</w:t>
            </w:r>
          </w:p>
        </w:tc>
      </w:tr>
      <w:tr w:rsidR="00E34FE4" w:rsidRPr="00E34FE4" w14:paraId="045987F6" w14:textId="77777777" w:rsidTr="00E34FE4">
        <w:trPr>
          <w:trHeight w:val="345"/>
        </w:trPr>
        <w:tc>
          <w:tcPr>
            <w:tcW w:w="3359" w:type="dxa"/>
            <w:tcBorders>
              <w:top w:val="nil"/>
              <w:left w:val="nil"/>
              <w:bottom w:val="single" w:sz="8" w:space="0" w:color="auto"/>
              <w:right w:val="nil"/>
            </w:tcBorders>
            <w:shd w:val="clear" w:color="auto" w:fill="auto"/>
            <w:noWrap/>
            <w:hideMark/>
          </w:tcPr>
          <w:p w14:paraId="7610D31B" w14:textId="77777777" w:rsidR="00E34FE4" w:rsidRPr="00C125BC" w:rsidRDefault="00E34FE4" w:rsidP="00E34FE4">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Parameter</w:t>
            </w:r>
            <w:r w:rsidRPr="00C125BC">
              <w:rPr>
                <w:rFonts w:eastAsia="Times New Roman"/>
                <w:color w:val="000000"/>
                <w:sz w:val="22"/>
                <w:szCs w:val="22"/>
              </w:rPr>
              <w:t>(</w:t>
            </w:r>
            <w:r w:rsidRPr="00C125BC">
              <w:rPr>
                <w:rFonts w:ascii="Courier New" w:eastAsia="Times New Roman" w:hAnsi="Courier New" w:cs="Courier New"/>
                <w:color w:val="000000"/>
                <w:sz w:val="22"/>
                <w:szCs w:val="22"/>
              </w:rPr>
              <w:t>Dimension</w:t>
            </w:r>
            <w:r w:rsidRPr="00C125BC">
              <w:rPr>
                <w:rFonts w:eastAsia="Times New Roman"/>
                <w:color w:val="000000"/>
                <w:sz w:val="22"/>
                <w:szCs w:val="22"/>
              </w:rPr>
              <w:t>)</w:t>
            </w:r>
          </w:p>
        </w:tc>
        <w:tc>
          <w:tcPr>
            <w:tcW w:w="4941" w:type="dxa"/>
            <w:tcBorders>
              <w:top w:val="nil"/>
              <w:left w:val="nil"/>
              <w:bottom w:val="single" w:sz="8" w:space="0" w:color="auto"/>
              <w:right w:val="nil"/>
            </w:tcBorders>
            <w:shd w:val="clear" w:color="auto" w:fill="auto"/>
            <w:noWrap/>
            <w:vAlign w:val="center"/>
            <w:hideMark/>
          </w:tcPr>
          <w:p w14:paraId="7E7FB541" w14:textId="77777777" w:rsidR="00E34FE4" w:rsidRPr="00C125BC" w:rsidRDefault="00E34FE4" w:rsidP="00E34FE4">
            <w:pPr>
              <w:spacing w:line="240" w:lineRule="auto"/>
              <w:rPr>
                <w:rFonts w:eastAsia="Times New Roman"/>
                <w:color w:val="000000"/>
                <w:sz w:val="22"/>
                <w:szCs w:val="22"/>
              </w:rPr>
            </w:pPr>
            <w:r w:rsidRPr="00C125BC">
              <w:rPr>
                <w:rFonts w:eastAsia="Times New Roman"/>
                <w:color w:val="000000"/>
                <w:sz w:val="22"/>
                <w:szCs w:val="22"/>
              </w:rPr>
              <w:t>Description</w:t>
            </w:r>
          </w:p>
        </w:tc>
      </w:tr>
      <w:tr w:rsidR="00E34FE4" w:rsidRPr="00E34FE4" w14:paraId="29E7A050" w14:textId="77777777" w:rsidTr="00A91C2C">
        <w:trPr>
          <w:trHeight w:val="330"/>
        </w:trPr>
        <w:tc>
          <w:tcPr>
            <w:tcW w:w="3359" w:type="dxa"/>
            <w:tcBorders>
              <w:top w:val="nil"/>
              <w:left w:val="nil"/>
              <w:bottom w:val="nil"/>
              <w:right w:val="nil"/>
            </w:tcBorders>
            <w:shd w:val="clear" w:color="auto" w:fill="auto"/>
            <w:noWrap/>
            <w:hideMark/>
          </w:tcPr>
          <w:p w14:paraId="79C199E4"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ALAT</w:t>
            </w:r>
            <w:r w:rsidRPr="00C125BC">
              <w:rPr>
                <w:rFonts w:eastAsia="Times New Roman"/>
                <w:color w:val="000000"/>
                <w:sz w:val="22"/>
                <w:szCs w:val="22"/>
              </w:rPr>
              <w:t>(</w:t>
            </w:r>
            <w:r w:rsidRPr="00C125BC">
              <w:rPr>
                <w:rFonts w:ascii="Courier New" w:eastAsia="Times New Roman" w:hAnsi="Courier New" w:cs="Courier New"/>
                <w:color w:val="000000"/>
                <w:sz w:val="22"/>
                <w:szCs w:val="22"/>
              </w:rPr>
              <w:t>one</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1339C282"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Average latitude of modeled region</w:t>
            </w:r>
          </w:p>
        </w:tc>
      </w:tr>
      <w:tr w:rsidR="00E34FE4" w:rsidRPr="00E34FE4" w14:paraId="2E791068" w14:textId="77777777" w:rsidTr="00A91C2C">
        <w:trPr>
          <w:trHeight w:val="375"/>
        </w:trPr>
        <w:tc>
          <w:tcPr>
            <w:tcW w:w="3359" w:type="dxa"/>
            <w:tcBorders>
              <w:top w:val="nil"/>
              <w:left w:val="nil"/>
              <w:bottom w:val="nil"/>
              <w:right w:val="nil"/>
            </w:tcBorders>
            <w:shd w:val="clear" w:color="auto" w:fill="auto"/>
            <w:noWrap/>
            <w:hideMark/>
          </w:tcPr>
          <w:p w14:paraId="35FDE18C"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basin_area</w:t>
            </w:r>
            <w:r w:rsidRPr="00C125BC">
              <w:rPr>
                <w:rFonts w:eastAsia="Times New Roman"/>
                <w:color w:val="000000"/>
                <w:sz w:val="22"/>
                <w:szCs w:val="22"/>
              </w:rPr>
              <w:t>(</w:t>
            </w:r>
            <w:r w:rsidRPr="00C125BC">
              <w:rPr>
                <w:rFonts w:ascii="Courier New" w:eastAsia="Times New Roman" w:hAnsi="Courier New" w:cs="Courier New"/>
                <w:color w:val="000000"/>
                <w:sz w:val="22"/>
                <w:szCs w:val="22"/>
              </w:rPr>
              <w:t>one</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67C29272"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Total basin area, in km</w:t>
            </w:r>
            <w:r w:rsidRPr="00C125BC">
              <w:rPr>
                <w:rFonts w:eastAsia="Times New Roman"/>
                <w:color w:val="000000"/>
                <w:sz w:val="22"/>
                <w:szCs w:val="22"/>
                <w:vertAlign w:val="superscript"/>
              </w:rPr>
              <w:t>2</w:t>
            </w:r>
          </w:p>
        </w:tc>
      </w:tr>
      <w:tr w:rsidR="00E34FE4" w:rsidRPr="00E34FE4" w14:paraId="38F4B0AD" w14:textId="77777777" w:rsidTr="00A91C2C">
        <w:trPr>
          <w:trHeight w:val="375"/>
        </w:trPr>
        <w:tc>
          <w:tcPr>
            <w:tcW w:w="3359" w:type="dxa"/>
            <w:tcBorders>
              <w:top w:val="nil"/>
              <w:left w:val="nil"/>
              <w:bottom w:val="nil"/>
              <w:right w:val="nil"/>
            </w:tcBorders>
            <w:shd w:val="clear" w:color="auto" w:fill="auto"/>
            <w:noWrap/>
            <w:hideMark/>
          </w:tcPr>
          <w:p w14:paraId="75773C52"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mru_area</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7A520E1F"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MRU area, in km</w:t>
            </w:r>
            <w:r w:rsidRPr="00C125BC">
              <w:rPr>
                <w:rFonts w:eastAsia="Times New Roman"/>
                <w:color w:val="000000"/>
                <w:sz w:val="22"/>
                <w:szCs w:val="22"/>
                <w:vertAlign w:val="superscript"/>
              </w:rPr>
              <w:t>2</w:t>
            </w:r>
          </w:p>
        </w:tc>
      </w:tr>
      <w:tr w:rsidR="00E34FE4" w:rsidRPr="00E34FE4" w14:paraId="4FD8299E" w14:textId="77777777" w:rsidTr="00A91C2C">
        <w:trPr>
          <w:trHeight w:val="330"/>
        </w:trPr>
        <w:tc>
          <w:tcPr>
            <w:tcW w:w="3359" w:type="dxa"/>
            <w:tcBorders>
              <w:top w:val="nil"/>
              <w:left w:val="nil"/>
              <w:bottom w:val="nil"/>
              <w:right w:val="nil"/>
            </w:tcBorders>
            <w:shd w:val="clear" w:color="auto" w:fill="auto"/>
            <w:noWrap/>
            <w:hideMark/>
          </w:tcPr>
          <w:p w14:paraId="1E2AA89A"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mru_area_frac</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6592E7EC"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Subbasin area/total area</w:t>
            </w:r>
          </w:p>
        </w:tc>
      </w:tr>
      <w:tr w:rsidR="00E34FE4" w:rsidRPr="00E34FE4" w14:paraId="59973388" w14:textId="77777777" w:rsidTr="00A91C2C">
        <w:trPr>
          <w:trHeight w:val="630"/>
        </w:trPr>
        <w:tc>
          <w:tcPr>
            <w:tcW w:w="3359" w:type="dxa"/>
            <w:tcBorders>
              <w:top w:val="nil"/>
              <w:left w:val="nil"/>
              <w:bottom w:val="nil"/>
              <w:right w:val="nil"/>
            </w:tcBorders>
            <w:shd w:val="clear" w:color="auto" w:fill="auto"/>
            <w:noWrap/>
            <w:hideMark/>
          </w:tcPr>
          <w:p w14:paraId="32C166EB"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mru_slope</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40961B04" w14:textId="214FCD86" w:rsidR="00E34FE4" w:rsidRPr="00C125BC" w:rsidRDefault="009D06FC" w:rsidP="00A91C2C">
            <w:pPr>
              <w:spacing w:line="240" w:lineRule="auto"/>
              <w:rPr>
                <w:rFonts w:eastAsia="Times New Roman"/>
                <w:color w:val="000000"/>
                <w:sz w:val="22"/>
                <w:szCs w:val="22"/>
              </w:rPr>
            </w:pPr>
            <w:r>
              <w:rPr>
                <w:rFonts w:eastAsia="Times New Roman"/>
                <w:color w:val="000000"/>
                <w:sz w:val="22"/>
                <w:szCs w:val="22"/>
              </w:rPr>
              <w:t>MRU slope;</w:t>
            </w:r>
            <w:r w:rsidR="00E34FE4" w:rsidRPr="00C125BC">
              <w:rPr>
                <w:rFonts w:eastAsia="Times New Roman"/>
                <w:color w:val="000000"/>
                <w:sz w:val="22"/>
                <w:szCs w:val="22"/>
              </w:rPr>
              <w:t xml:space="preserve"> vertical distance/horizontal distance, unitless</w:t>
            </w:r>
          </w:p>
        </w:tc>
      </w:tr>
      <w:tr w:rsidR="00E34FE4" w:rsidRPr="00E34FE4" w14:paraId="6003671E" w14:textId="77777777" w:rsidTr="00A91C2C">
        <w:trPr>
          <w:trHeight w:val="330"/>
        </w:trPr>
        <w:tc>
          <w:tcPr>
            <w:tcW w:w="3359" w:type="dxa"/>
            <w:tcBorders>
              <w:top w:val="nil"/>
              <w:left w:val="nil"/>
              <w:bottom w:val="nil"/>
              <w:right w:val="nil"/>
            </w:tcBorders>
            <w:shd w:val="clear" w:color="auto" w:fill="auto"/>
            <w:noWrap/>
            <w:hideMark/>
          </w:tcPr>
          <w:p w14:paraId="18A0C266"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mru_aspect</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6A4E7C4C"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MRU aspect, in degrees clockwise from north</w:t>
            </w:r>
          </w:p>
        </w:tc>
      </w:tr>
      <w:tr w:rsidR="00E34FE4" w:rsidRPr="00E34FE4" w14:paraId="4F749337" w14:textId="77777777" w:rsidTr="00A91C2C">
        <w:trPr>
          <w:trHeight w:val="330"/>
        </w:trPr>
        <w:tc>
          <w:tcPr>
            <w:tcW w:w="3359" w:type="dxa"/>
            <w:tcBorders>
              <w:top w:val="nil"/>
              <w:left w:val="nil"/>
              <w:bottom w:val="nil"/>
              <w:right w:val="nil"/>
            </w:tcBorders>
            <w:shd w:val="clear" w:color="auto" w:fill="auto"/>
            <w:noWrap/>
            <w:hideMark/>
          </w:tcPr>
          <w:p w14:paraId="7D97DF3C"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mru_elev</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465BEBDF"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Mean altitude for each MRU, in m</w:t>
            </w:r>
          </w:p>
        </w:tc>
      </w:tr>
      <w:tr w:rsidR="00E34FE4" w:rsidRPr="00E34FE4" w14:paraId="6BF731D7" w14:textId="77777777" w:rsidTr="00A91C2C">
        <w:trPr>
          <w:trHeight w:val="330"/>
        </w:trPr>
        <w:tc>
          <w:tcPr>
            <w:tcW w:w="3359" w:type="dxa"/>
            <w:tcBorders>
              <w:top w:val="nil"/>
              <w:left w:val="nil"/>
              <w:bottom w:val="nil"/>
              <w:right w:val="nil"/>
            </w:tcBorders>
            <w:shd w:val="clear" w:color="auto" w:fill="auto"/>
            <w:noWrap/>
            <w:hideMark/>
          </w:tcPr>
          <w:p w14:paraId="46409094"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st</w:t>
            </w:r>
            <w:r w:rsidRPr="00C125BC">
              <w:rPr>
                <w:rFonts w:eastAsia="Times New Roman"/>
                <w:color w:val="000000"/>
                <w:sz w:val="22"/>
                <w:szCs w:val="22"/>
              </w:rPr>
              <w:t>(</w:t>
            </w:r>
            <w:r w:rsidRPr="00C125BC">
              <w:rPr>
                <w:rFonts w:ascii="Courier New" w:eastAsia="Times New Roman" w:hAnsi="Courier New" w:cs="Courier New"/>
                <w:color w:val="000000"/>
                <w:sz w:val="22"/>
                <w:szCs w:val="22"/>
              </w:rPr>
              <w:t>nac</w:t>
            </w:r>
            <w:r w:rsidRPr="00C125BC">
              <w:rPr>
                <w:rFonts w:eastAsia="Times New Roman"/>
                <w:color w:val="000000"/>
                <w:sz w:val="22"/>
                <w:szCs w:val="22"/>
              </w:rPr>
              <w:t xml:space="preserve">, </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35F75150"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Points in this bin are drier than this TTI threshold</w:t>
            </w:r>
          </w:p>
        </w:tc>
      </w:tr>
      <w:tr w:rsidR="00E34FE4" w:rsidRPr="00E34FE4" w14:paraId="4F9E661D" w14:textId="77777777" w:rsidTr="00A91C2C">
        <w:trPr>
          <w:trHeight w:val="330"/>
        </w:trPr>
        <w:tc>
          <w:tcPr>
            <w:tcW w:w="3359" w:type="dxa"/>
            <w:tcBorders>
              <w:top w:val="nil"/>
              <w:left w:val="nil"/>
              <w:bottom w:val="nil"/>
              <w:right w:val="nil"/>
            </w:tcBorders>
            <w:shd w:val="clear" w:color="auto" w:fill="auto"/>
            <w:noWrap/>
            <w:hideMark/>
          </w:tcPr>
          <w:p w14:paraId="054005C3"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ac</w:t>
            </w:r>
            <w:r w:rsidRPr="00C125BC">
              <w:rPr>
                <w:rFonts w:eastAsia="Times New Roman"/>
                <w:color w:val="000000"/>
                <w:sz w:val="22"/>
                <w:szCs w:val="22"/>
              </w:rPr>
              <w:t>(</w:t>
            </w:r>
            <w:r w:rsidRPr="00C125BC">
              <w:rPr>
                <w:rFonts w:ascii="Courier New" w:eastAsia="Times New Roman" w:hAnsi="Courier New" w:cs="Courier New"/>
                <w:color w:val="000000"/>
                <w:sz w:val="22"/>
                <w:szCs w:val="22"/>
              </w:rPr>
              <w:t>nac</w:t>
            </w:r>
            <w:r w:rsidRPr="00C125BC">
              <w:rPr>
                <w:rFonts w:eastAsia="Times New Roman"/>
                <w:color w:val="000000"/>
                <w:sz w:val="22"/>
                <w:szCs w:val="22"/>
              </w:rPr>
              <w:t xml:space="preserve">, </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0429B8AD"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Fractional area wetter than this TTI threshold</w:t>
            </w:r>
          </w:p>
        </w:tc>
      </w:tr>
      <w:tr w:rsidR="00E34FE4" w:rsidRPr="00E34FE4" w14:paraId="213F4BF4" w14:textId="77777777" w:rsidTr="00A91C2C">
        <w:trPr>
          <w:trHeight w:val="330"/>
        </w:trPr>
        <w:tc>
          <w:tcPr>
            <w:tcW w:w="3359" w:type="dxa"/>
            <w:tcBorders>
              <w:top w:val="nil"/>
              <w:left w:val="nil"/>
              <w:bottom w:val="nil"/>
              <w:right w:val="nil"/>
            </w:tcBorders>
            <w:shd w:val="clear" w:color="auto" w:fill="auto"/>
            <w:noWrap/>
            <w:hideMark/>
          </w:tcPr>
          <w:p w14:paraId="0AC05941"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mru_lat</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102CC99D"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Latitude of MRU, in degrees</w:t>
            </w:r>
          </w:p>
        </w:tc>
      </w:tr>
      <w:tr w:rsidR="00E34FE4" w:rsidRPr="00E34FE4" w14:paraId="067CD2D2" w14:textId="77777777" w:rsidTr="00A91C2C">
        <w:trPr>
          <w:trHeight w:val="630"/>
        </w:trPr>
        <w:tc>
          <w:tcPr>
            <w:tcW w:w="3359" w:type="dxa"/>
            <w:tcBorders>
              <w:top w:val="nil"/>
              <w:left w:val="nil"/>
              <w:bottom w:val="nil"/>
              <w:right w:val="nil"/>
            </w:tcBorders>
            <w:shd w:val="clear" w:color="auto" w:fill="auto"/>
            <w:noWrap/>
            <w:hideMark/>
          </w:tcPr>
          <w:p w14:paraId="145180CC"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mru_percent_imperv</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15C6CB95"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MRU impervious area as a fraction of the total MRU area</w:t>
            </w:r>
          </w:p>
        </w:tc>
      </w:tr>
      <w:tr w:rsidR="00E34FE4" w:rsidRPr="00E34FE4" w14:paraId="011E45AF" w14:textId="77777777" w:rsidTr="00A91C2C">
        <w:trPr>
          <w:trHeight w:val="630"/>
        </w:trPr>
        <w:tc>
          <w:tcPr>
            <w:tcW w:w="3359" w:type="dxa"/>
            <w:tcBorders>
              <w:top w:val="nil"/>
              <w:left w:val="nil"/>
              <w:bottom w:val="nil"/>
              <w:right w:val="nil"/>
            </w:tcBorders>
            <w:shd w:val="clear" w:color="auto" w:fill="auto"/>
            <w:noWrap/>
            <w:hideMark/>
          </w:tcPr>
          <w:p w14:paraId="7DB084E6"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mru_psta</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77E757C0"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Index of precipitation station used to compute rain and snow on MRU</w:t>
            </w:r>
          </w:p>
        </w:tc>
      </w:tr>
      <w:tr w:rsidR="00E34FE4" w:rsidRPr="00E34FE4" w14:paraId="2E642BF3" w14:textId="77777777" w:rsidTr="00A91C2C">
        <w:trPr>
          <w:trHeight w:val="630"/>
        </w:trPr>
        <w:tc>
          <w:tcPr>
            <w:tcW w:w="3359" w:type="dxa"/>
            <w:tcBorders>
              <w:top w:val="nil"/>
              <w:left w:val="nil"/>
              <w:bottom w:val="nil"/>
              <w:right w:val="nil"/>
            </w:tcBorders>
            <w:shd w:val="clear" w:color="auto" w:fill="auto"/>
            <w:noWrap/>
            <w:hideMark/>
          </w:tcPr>
          <w:p w14:paraId="0163F177"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mru_tsta</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7233201F"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Index of temperature station used to compute MRU temperatures</w:t>
            </w:r>
          </w:p>
        </w:tc>
      </w:tr>
      <w:tr w:rsidR="00233AA8" w:rsidRPr="00E34FE4" w14:paraId="1EC6BC3D" w14:textId="77777777" w:rsidTr="00A91C2C">
        <w:trPr>
          <w:trHeight w:val="630"/>
        </w:trPr>
        <w:tc>
          <w:tcPr>
            <w:tcW w:w="3359" w:type="dxa"/>
            <w:tcBorders>
              <w:top w:val="nil"/>
              <w:left w:val="nil"/>
              <w:bottom w:val="nil"/>
              <w:right w:val="nil"/>
            </w:tcBorders>
            <w:shd w:val="clear" w:color="auto" w:fill="auto"/>
            <w:noWrap/>
          </w:tcPr>
          <w:p w14:paraId="2BDC0056" w14:textId="0A2DAC58" w:rsidR="00233AA8" w:rsidRPr="00C125BC" w:rsidRDefault="00233AA8" w:rsidP="00233AA8">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mru_</w:t>
            </w:r>
            <w:r>
              <w:rPr>
                <w:rFonts w:ascii="Courier New" w:eastAsia="Times New Roman" w:hAnsi="Courier New" w:cs="Courier New"/>
                <w:b/>
                <w:bCs/>
                <w:color w:val="000000"/>
                <w:sz w:val="22"/>
                <w:szCs w:val="22"/>
              </w:rPr>
              <w:t>rh</w:t>
            </w:r>
            <w:r w:rsidRPr="00C125BC">
              <w:rPr>
                <w:rFonts w:ascii="Courier New" w:eastAsia="Times New Roman" w:hAnsi="Courier New" w:cs="Courier New"/>
                <w:b/>
                <w:bCs/>
                <w:color w:val="000000"/>
                <w:sz w:val="22"/>
                <w:szCs w:val="22"/>
              </w:rPr>
              <w:t>sta</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r w:rsidR="00FE2E05" w:rsidRPr="00FE2E05">
              <w:rPr>
                <w:rFonts w:eastAsia="Times New Roman"/>
                <w:color w:val="000000"/>
                <w:sz w:val="22"/>
                <w:szCs w:val="22"/>
                <w:vertAlign w:val="superscript"/>
              </w:rPr>
              <w:t>1</w:t>
            </w:r>
          </w:p>
        </w:tc>
        <w:tc>
          <w:tcPr>
            <w:tcW w:w="4941" w:type="dxa"/>
            <w:tcBorders>
              <w:top w:val="nil"/>
              <w:left w:val="nil"/>
              <w:bottom w:val="nil"/>
              <w:right w:val="nil"/>
            </w:tcBorders>
            <w:shd w:val="clear" w:color="auto" w:fill="auto"/>
          </w:tcPr>
          <w:p w14:paraId="3205ACE6" w14:textId="539F66DC" w:rsidR="00233AA8" w:rsidRPr="00C125BC" w:rsidRDefault="00233AA8" w:rsidP="00233AA8">
            <w:pPr>
              <w:spacing w:line="240" w:lineRule="auto"/>
              <w:rPr>
                <w:rFonts w:eastAsia="Times New Roman"/>
                <w:color w:val="000000"/>
                <w:sz w:val="22"/>
                <w:szCs w:val="22"/>
              </w:rPr>
            </w:pPr>
            <w:r w:rsidRPr="00C125BC">
              <w:rPr>
                <w:rFonts w:eastAsia="Times New Roman"/>
                <w:color w:val="000000"/>
                <w:sz w:val="22"/>
                <w:szCs w:val="22"/>
              </w:rPr>
              <w:t xml:space="preserve">Index of station </w:t>
            </w:r>
            <w:r>
              <w:rPr>
                <w:rFonts w:eastAsia="Times New Roman"/>
                <w:color w:val="000000"/>
                <w:sz w:val="22"/>
                <w:szCs w:val="22"/>
              </w:rPr>
              <w:t>used to compute MRU relative humidity</w:t>
            </w:r>
          </w:p>
        </w:tc>
      </w:tr>
      <w:tr w:rsidR="00FE2E05" w:rsidRPr="00E34FE4" w14:paraId="666B0239" w14:textId="77777777" w:rsidTr="00A91C2C">
        <w:trPr>
          <w:trHeight w:val="630"/>
        </w:trPr>
        <w:tc>
          <w:tcPr>
            <w:tcW w:w="3359" w:type="dxa"/>
            <w:tcBorders>
              <w:top w:val="nil"/>
              <w:left w:val="nil"/>
              <w:bottom w:val="nil"/>
              <w:right w:val="nil"/>
            </w:tcBorders>
            <w:shd w:val="clear" w:color="auto" w:fill="auto"/>
            <w:noWrap/>
          </w:tcPr>
          <w:p w14:paraId="2AA8D970" w14:textId="66977633" w:rsidR="00FE2E05" w:rsidRPr="00C125BC" w:rsidRDefault="00FE2E05" w:rsidP="00FE2E05">
            <w:pPr>
              <w:spacing w:line="240" w:lineRule="auto"/>
              <w:rPr>
                <w:rFonts w:ascii="Courier New" w:eastAsia="Times New Roman" w:hAnsi="Courier New" w:cs="Courier New"/>
                <w:b/>
                <w:bCs/>
                <w:color w:val="000000"/>
                <w:sz w:val="22"/>
                <w:szCs w:val="22"/>
              </w:rPr>
            </w:pPr>
            <w:r>
              <w:rPr>
                <w:rFonts w:ascii="Courier New" w:eastAsia="Times New Roman" w:hAnsi="Courier New" w:cs="Courier New"/>
                <w:b/>
                <w:bCs/>
                <w:color w:val="000000"/>
                <w:sz w:val="22"/>
                <w:szCs w:val="22"/>
              </w:rPr>
              <w:lastRenderedPageBreak/>
              <w:t>mru_pan</w:t>
            </w:r>
            <w:r w:rsidRPr="00C125BC">
              <w:rPr>
                <w:rFonts w:ascii="Courier New" w:eastAsia="Times New Roman" w:hAnsi="Courier New" w:cs="Courier New"/>
                <w:b/>
                <w:bCs/>
                <w:color w:val="000000"/>
                <w:sz w:val="22"/>
                <w:szCs w:val="22"/>
              </w:rPr>
              <w:t>sta</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r w:rsidRPr="00FE2E05">
              <w:rPr>
                <w:rFonts w:eastAsia="Times New Roman"/>
                <w:color w:val="000000"/>
                <w:sz w:val="22"/>
                <w:szCs w:val="22"/>
                <w:vertAlign w:val="superscript"/>
              </w:rPr>
              <w:t>2</w:t>
            </w:r>
          </w:p>
        </w:tc>
        <w:tc>
          <w:tcPr>
            <w:tcW w:w="4941" w:type="dxa"/>
            <w:tcBorders>
              <w:top w:val="nil"/>
              <w:left w:val="nil"/>
              <w:bottom w:val="nil"/>
              <w:right w:val="nil"/>
            </w:tcBorders>
            <w:shd w:val="clear" w:color="auto" w:fill="auto"/>
          </w:tcPr>
          <w:p w14:paraId="2AAA682B" w14:textId="598EFFC0" w:rsidR="00FE2E05" w:rsidRPr="00C125BC" w:rsidRDefault="00FE2E05" w:rsidP="00FE2E05">
            <w:pPr>
              <w:spacing w:line="240" w:lineRule="auto"/>
              <w:rPr>
                <w:rFonts w:eastAsia="Times New Roman"/>
                <w:color w:val="000000"/>
                <w:sz w:val="22"/>
                <w:szCs w:val="22"/>
              </w:rPr>
            </w:pPr>
            <w:r w:rsidRPr="00C125BC">
              <w:rPr>
                <w:rFonts w:eastAsia="Times New Roman"/>
                <w:color w:val="000000"/>
                <w:sz w:val="22"/>
                <w:szCs w:val="22"/>
              </w:rPr>
              <w:t xml:space="preserve">Index of </w:t>
            </w:r>
            <w:r>
              <w:rPr>
                <w:rFonts w:eastAsia="Times New Roman"/>
                <w:color w:val="000000"/>
                <w:sz w:val="22"/>
                <w:szCs w:val="22"/>
              </w:rPr>
              <w:t>pan evaporation</w:t>
            </w:r>
            <w:r w:rsidRPr="00C125BC">
              <w:rPr>
                <w:rFonts w:eastAsia="Times New Roman"/>
                <w:color w:val="000000"/>
                <w:sz w:val="22"/>
                <w:szCs w:val="22"/>
              </w:rPr>
              <w:t xml:space="preserve"> station used to </w:t>
            </w:r>
            <w:r>
              <w:rPr>
                <w:rFonts w:eastAsia="Times New Roman"/>
                <w:color w:val="000000"/>
                <w:sz w:val="22"/>
                <w:szCs w:val="22"/>
              </w:rPr>
              <w:t>assign potential evapotranspiration to MRU</w:t>
            </w:r>
          </w:p>
        </w:tc>
      </w:tr>
      <w:tr w:rsidR="00E34FE4" w:rsidRPr="00E34FE4" w14:paraId="3F2E1A65" w14:textId="77777777" w:rsidTr="00A91C2C">
        <w:trPr>
          <w:trHeight w:val="630"/>
        </w:trPr>
        <w:tc>
          <w:tcPr>
            <w:tcW w:w="3359" w:type="dxa"/>
            <w:tcBorders>
              <w:top w:val="nil"/>
              <w:left w:val="nil"/>
              <w:bottom w:val="nil"/>
              <w:right w:val="nil"/>
            </w:tcBorders>
            <w:shd w:val="clear" w:color="auto" w:fill="auto"/>
            <w:noWrap/>
            <w:hideMark/>
          </w:tcPr>
          <w:p w14:paraId="53F6DCF9"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tsta_elev</w:t>
            </w:r>
            <w:r w:rsidRPr="00C125BC">
              <w:rPr>
                <w:rFonts w:eastAsia="Times New Roman"/>
                <w:color w:val="000000"/>
                <w:sz w:val="22"/>
                <w:szCs w:val="22"/>
              </w:rPr>
              <w:t>(</w:t>
            </w:r>
            <w:r w:rsidRPr="00C125BC">
              <w:rPr>
                <w:rFonts w:ascii="Courier New" w:eastAsia="Times New Roman" w:hAnsi="Courier New" w:cs="Courier New"/>
                <w:color w:val="000000"/>
                <w:sz w:val="22"/>
                <w:szCs w:val="22"/>
              </w:rPr>
              <w:t>ntemp</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4088122D"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Altitude of each temperature measurement station, in m</w:t>
            </w:r>
          </w:p>
        </w:tc>
      </w:tr>
      <w:tr w:rsidR="00E34FE4" w:rsidRPr="00E34FE4" w14:paraId="3358D173" w14:textId="77777777" w:rsidTr="00A91C2C">
        <w:trPr>
          <w:trHeight w:val="330"/>
        </w:trPr>
        <w:tc>
          <w:tcPr>
            <w:tcW w:w="3359" w:type="dxa"/>
            <w:tcBorders>
              <w:top w:val="nil"/>
              <w:left w:val="nil"/>
              <w:bottom w:val="nil"/>
              <w:right w:val="nil"/>
            </w:tcBorders>
            <w:shd w:val="clear" w:color="auto" w:fill="auto"/>
            <w:noWrap/>
            <w:hideMark/>
          </w:tcPr>
          <w:p w14:paraId="66B76A8F"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mru2chan</w:t>
            </w:r>
            <w:r w:rsidRPr="00C125BC">
              <w:rPr>
                <w:rFonts w:eastAsia="Times New Roman"/>
                <w:color w:val="000000"/>
                <w:sz w:val="22"/>
                <w:szCs w:val="22"/>
              </w:rPr>
              <w:t>(</w:t>
            </w:r>
            <w:r w:rsidRPr="00C125BC">
              <w:rPr>
                <w:rFonts w:ascii="Courier New" w:eastAsia="Times New Roman" w:hAnsi="Courier New" w:cs="Courier New"/>
                <w:color w:val="000000"/>
                <w:sz w:val="22"/>
                <w:szCs w:val="22"/>
              </w:rPr>
              <w:t>nmru</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257FCFEF"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Index of channel receiving discharge from MRU</w:t>
            </w:r>
          </w:p>
        </w:tc>
      </w:tr>
      <w:tr w:rsidR="00E34FE4" w:rsidRPr="00E34FE4" w14:paraId="559D4F05" w14:textId="77777777" w:rsidTr="00A91C2C">
        <w:trPr>
          <w:trHeight w:val="945"/>
        </w:trPr>
        <w:tc>
          <w:tcPr>
            <w:tcW w:w="3359" w:type="dxa"/>
            <w:tcBorders>
              <w:top w:val="nil"/>
              <w:left w:val="nil"/>
              <w:bottom w:val="nil"/>
              <w:right w:val="nil"/>
            </w:tcBorders>
            <w:shd w:val="clear" w:color="auto" w:fill="auto"/>
            <w:noWrap/>
            <w:hideMark/>
          </w:tcPr>
          <w:p w14:paraId="71680982"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d</w:t>
            </w:r>
            <w:r w:rsidRPr="00C125BC">
              <w:rPr>
                <w:rFonts w:eastAsia="Times New Roman"/>
                <w:color w:val="000000"/>
                <w:sz w:val="22"/>
                <w:szCs w:val="22"/>
              </w:rPr>
              <w:t>(</w:t>
            </w:r>
            <w:r w:rsidRPr="00C125BC">
              <w:rPr>
                <w:rFonts w:ascii="Courier New" w:eastAsia="Times New Roman" w:hAnsi="Courier New" w:cs="Courier New"/>
                <w:color w:val="000000"/>
                <w:sz w:val="22"/>
                <w:szCs w:val="22"/>
              </w:rPr>
              <w:t>ntopchan</w:t>
            </w:r>
            <w:r w:rsidRPr="00C125BC">
              <w:rPr>
                <w:rFonts w:eastAsia="Times New Roman"/>
                <w:color w:val="000000"/>
                <w:sz w:val="22"/>
                <w:szCs w:val="22"/>
              </w:rPr>
              <w:t xml:space="preserve">, </w:t>
            </w:r>
            <w:r w:rsidRPr="00C125BC">
              <w:rPr>
                <w:rFonts w:ascii="Courier New" w:eastAsia="Times New Roman" w:hAnsi="Courier New" w:cs="Courier New"/>
                <w:color w:val="000000"/>
                <w:sz w:val="22"/>
                <w:szCs w:val="22"/>
              </w:rPr>
              <w:t>nchan</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3F41AD2C" w14:textId="3FBD466E" w:rsidR="00E34FE4" w:rsidRPr="00C125BC" w:rsidRDefault="00E34FE4" w:rsidP="009D06FC">
            <w:pPr>
              <w:spacing w:line="240" w:lineRule="auto"/>
              <w:rPr>
                <w:rFonts w:eastAsia="Times New Roman"/>
                <w:color w:val="000000"/>
                <w:sz w:val="22"/>
                <w:szCs w:val="22"/>
              </w:rPr>
            </w:pPr>
            <w:r w:rsidRPr="00C125BC">
              <w:rPr>
                <w:rFonts w:eastAsia="Times New Roman"/>
                <w:color w:val="000000"/>
                <w:sz w:val="22"/>
                <w:szCs w:val="22"/>
              </w:rPr>
              <w:t>Distance from basin outlet</w:t>
            </w:r>
            <w:r w:rsidR="009D06FC">
              <w:rPr>
                <w:rFonts w:eastAsia="Times New Roman"/>
                <w:color w:val="000000"/>
                <w:sz w:val="22"/>
                <w:szCs w:val="22"/>
              </w:rPr>
              <w:t>;</w:t>
            </w:r>
            <w:r w:rsidRPr="00C125BC">
              <w:rPr>
                <w:rFonts w:eastAsia="Times New Roman"/>
                <w:color w:val="000000"/>
                <w:sz w:val="22"/>
                <w:szCs w:val="22"/>
              </w:rPr>
              <w:t xml:space="preserve"> </w:t>
            </w:r>
            <w:r w:rsidRPr="00C125BC">
              <w:rPr>
                <w:rStyle w:val="ModuleParam"/>
                <w:sz w:val="22"/>
                <w:szCs w:val="22"/>
              </w:rPr>
              <w:t>d</w:t>
            </w:r>
            <w:r w:rsidRPr="00C125BC">
              <w:rPr>
                <w:rFonts w:eastAsia="Times New Roman"/>
                <w:color w:val="000000"/>
                <w:sz w:val="22"/>
                <w:szCs w:val="22"/>
              </w:rPr>
              <w:t>(</w:t>
            </w:r>
            <w:r w:rsidRPr="00F6211D">
              <w:rPr>
                <w:rStyle w:val="ModuleDim"/>
                <w:sz w:val="22"/>
                <w:szCs w:val="22"/>
              </w:rPr>
              <w:t>1</w:t>
            </w:r>
            <w:r w:rsidR="00F6211D" w:rsidRPr="00F6211D">
              <w:rPr>
                <w:rFonts w:eastAsia="Times New Roman"/>
                <w:color w:val="000000"/>
                <w:sz w:val="22"/>
                <w:szCs w:val="22"/>
              </w:rPr>
              <w:t>,</w:t>
            </w:r>
            <w:r w:rsidR="00F6211D" w:rsidRPr="00F6211D">
              <w:rPr>
                <w:rStyle w:val="ModuleDim"/>
                <w:sz w:val="22"/>
                <w:szCs w:val="22"/>
              </w:rPr>
              <w:t>nchan</w:t>
            </w:r>
            <w:r w:rsidRPr="00C125BC">
              <w:rPr>
                <w:rFonts w:eastAsia="Times New Roman"/>
                <w:color w:val="000000"/>
                <w:sz w:val="22"/>
                <w:szCs w:val="22"/>
              </w:rPr>
              <w:t xml:space="preserve">) should be the distance upstream from the basin outlet to the most downstream point of the MRU such that </w:t>
            </w:r>
            <w:r w:rsidRPr="00C125BC">
              <w:rPr>
                <w:rStyle w:val="ModuleParam"/>
                <w:sz w:val="22"/>
                <w:szCs w:val="22"/>
              </w:rPr>
              <w:t>ach</w:t>
            </w:r>
            <w:r w:rsidRPr="00C125BC">
              <w:rPr>
                <w:rFonts w:eastAsia="Times New Roman"/>
                <w:color w:val="000000"/>
                <w:sz w:val="22"/>
                <w:szCs w:val="22"/>
              </w:rPr>
              <w:t>(</w:t>
            </w:r>
            <w:r w:rsidRPr="00F6211D">
              <w:rPr>
                <w:rStyle w:val="ModuleDim"/>
                <w:sz w:val="22"/>
                <w:szCs w:val="22"/>
              </w:rPr>
              <w:t>1</w:t>
            </w:r>
            <w:r w:rsidR="00F6211D" w:rsidRPr="00F6211D">
              <w:rPr>
                <w:rStyle w:val="ModuleDim"/>
                <w:sz w:val="22"/>
                <w:szCs w:val="22"/>
              </w:rPr>
              <w:t>,nchan</w:t>
            </w:r>
            <w:r w:rsidRPr="00C125BC">
              <w:rPr>
                <w:rFonts w:eastAsia="Times New Roman"/>
                <w:color w:val="000000"/>
                <w:sz w:val="22"/>
                <w:szCs w:val="22"/>
              </w:rPr>
              <w:t>)=0.0</w:t>
            </w:r>
          </w:p>
        </w:tc>
      </w:tr>
      <w:tr w:rsidR="00E34FE4" w:rsidRPr="00E34FE4" w14:paraId="2D4F1514" w14:textId="77777777" w:rsidTr="00A91C2C">
        <w:trPr>
          <w:trHeight w:val="630"/>
        </w:trPr>
        <w:tc>
          <w:tcPr>
            <w:tcW w:w="3359" w:type="dxa"/>
            <w:tcBorders>
              <w:top w:val="nil"/>
              <w:left w:val="nil"/>
              <w:bottom w:val="nil"/>
              <w:right w:val="nil"/>
            </w:tcBorders>
            <w:shd w:val="clear" w:color="auto" w:fill="auto"/>
            <w:noWrap/>
            <w:hideMark/>
          </w:tcPr>
          <w:p w14:paraId="0EED4B16"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ach</w:t>
            </w:r>
            <w:r w:rsidRPr="00C125BC">
              <w:rPr>
                <w:rFonts w:eastAsia="Times New Roman"/>
                <w:color w:val="000000"/>
                <w:sz w:val="22"/>
                <w:szCs w:val="22"/>
              </w:rPr>
              <w:t>(</w:t>
            </w:r>
            <w:r w:rsidRPr="00C125BC">
              <w:rPr>
                <w:rFonts w:ascii="Courier New" w:eastAsia="Times New Roman" w:hAnsi="Courier New" w:cs="Courier New"/>
                <w:color w:val="000000"/>
                <w:sz w:val="22"/>
                <w:szCs w:val="22"/>
              </w:rPr>
              <w:t>ntopchan</w:t>
            </w:r>
            <w:r w:rsidRPr="00C125BC">
              <w:rPr>
                <w:rFonts w:eastAsia="Times New Roman"/>
                <w:color w:val="000000"/>
                <w:sz w:val="22"/>
                <w:szCs w:val="22"/>
              </w:rPr>
              <w:t xml:space="preserve">, </w:t>
            </w:r>
            <w:r w:rsidRPr="00C125BC">
              <w:rPr>
                <w:rFonts w:ascii="Courier New" w:eastAsia="Times New Roman" w:hAnsi="Courier New" w:cs="Courier New"/>
                <w:color w:val="000000"/>
                <w:sz w:val="22"/>
                <w:szCs w:val="22"/>
              </w:rPr>
              <w:t>nchan</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4805B1D5" w14:textId="77777777" w:rsidR="00F41F4C" w:rsidRDefault="00E34FE4" w:rsidP="00F41F4C">
            <w:pPr>
              <w:spacing w:line="240" w:lineRule="auto"/>
              <w:rPr>
                <w:rFonts w:eastAsia="Times New Roman"/>
                <w:color w:val="000000"/>
                <w:sz w:val="22"/>
                <w:szCs w:val="22"/>
              </w:rPr>
            </w:pPr>
            <w:r w:rsidRPr="00C125BC">
              <w:rPr>
                <w:rFonts w:eastAsia="Times New Roman"/>
                <w:color w:val="000000"/>
                <w:sz w:val="22"/>
                <w:szCs w:val="22"/>
              </w:rPr>
              <w:t xml:space="preserve">Fraction of MRU area draining to channel between distance, </w:t>
            </w:r>
            <w:r w:rsidR="00BE69A6" w:rsidRPr="00C125BC">
              <w:rPr>
                <w:rStyle w:val="ModuleParam"/>
                <w:sz w:val="22"/>
                <w:szCs w:val="22"/>
              </w:rPr>
              <w:t>d</w:t>
            </w:r>
            <w:r w:rsidR="00BE69A6" w:rsidRPr="00C125BC">
              <w:rPr>
                <w:rFonts w:eastAsia="Times New Roman"/>
                <w:color w:val="000000"/>
                <w:sz w:val="22"/>
                <w:szCs w:val="22"/>
              </w:rPr>
              <w:t>(</w:t>
            </w:r>
            <w:r w:rsidR="00F41F4C" w:rsidRPr="00F41F4C">
              <w:rPr>
                <w:rStyle w:val="ModuleDim"/>
                <w:sz w:val="22"/>
                <w:szCs w:val="22"/>
              </w:rPr>
              <w:t>1</w:t>
            </w:r>
            <w:r w:rsidR="00BE69A6" w:rsidRPr="00F41F4C">
              <w:rPr>
                <w:rFonts w:eastAsia="Times New Roman"/>
                <w:color w:val="000000"/>
                <w:sz w:val="22"/>
                <w:szCs w:val="22"/>
              </w:rPr>
              <w:t>,</w:t>
            </w:r>
            <w:r w:rsidR="00BE69A6" w:rsidRPr="00F41F4C">
              <w:rPr>
                <w:rStyle w:val="ModuleDim"/>
                <w:sz w:val="22"/>
                <w:szCs w:val="22"/>
              </w:rPr>
              <w:t>nchan</w:t>
            </w:r>
            <w:r w:rsidR="00BE69A6" w:rsidRPr="00C125BC">
              <w:rPr>
                <w:rFonts w:eastAsia="Times New Roman"/>
                <w:color w:val="000000"/>
                <w:sz w:val="22"/>
                <w:szCs w:val="22"/>
              </w:rPr>
              <w:t>)</w:t>
            </w:r>
            <w:r w:rsidRPr="00C125BC">
              <w:rPr>
                <w:rFonts w:eastAsia="Times New Roman"/>
                <w:color w:val="000000"/>
                <w:sz w:val="22"/>
                <w:szCs w:val="22"/>
              </w:rPr>
              <w:t>, and subbasin outlet</w:t>
            </w:r>
            <w:r w:rsidR="00F41F4C">
              <w:rPr>
                <w:rFonts w:eastAsia="Times New Roman"/>
                <w:color w:val="000000"/>
                <w:sz w:val="22"/>
                <w:szCs w:val="22"/>
              </w:rPr>
              <w:t xml:space="preserve">; </w:t>
            </w:r>
            <w:r w:rsidR="00F41F4C" w:rsidRPr="00F41F4C">
              <w:rPr>
                <w:rStyle w:val="ModuleParam"/>
                <w:sz w:val="22"/>
                <w:szCs w:val="22"/>
              </w:rPr>
              <w:t>ach</w:t>
            </w:r>
            <w:r w:rsidR="00F41F4C">
              <w:rPr>
                <w:rFonts w:eastAsia="Times New Roman"/>
                <w:color w:val="000000"/>
                <w:sz w:val="22"/>
                <w:szCs w:val="22"/>
              </w:rPr>
              <w:t>(</w:t>
            </w:r>
            <w:r w:rsidR="00F41F4C" w:rsidRPr="00F41F4C">
              <w:rPr>
                <w:rStyle w:val="ModuleDim"/>
                <w:sz w:val="22"/>
                <w:szCs w:val="22"/>
              </w:rPr>
              <w:t>1</w:t>
            </w:r>
            <w:r w:rsidR="00F41F4C" w:rsidRPr="00F41F4C">
              <w:rPr>
                <w:rFonts w:eastAsia="Times New Roman"/>
                <w:color w:val="000000"/>
                <w:sz w:val="22"/>
                <w:szCs w:val="22"/>
              </w:rPr>
              <w:t>,</w:t>
            </w:r>
            <w:r w:rsidR="00F41F4C" w:rsidRPr="00F41F4C">
              <w:rPr>
                <w:rStyle w:val="ModuleDim"/>
                <w:sz w:val="22"/>
                <w:szCs w:val="22"/>
              </w:rPr>
              <w:t>nchan</w:t>
            </w:r>
            <w:r w:rsidR="00F41F4C">
              <w:rPr>
                <w:rFonts w:eastAsia="Times New Roman"/>
                <w:color w:val="000000"/>
                <w:sz w:val="22"/>
                <w:szCs w:val="22"/>
              </w:rPr>
              <w:t xml:space="preserve">)=0.0 and </w:t>
            </w:r>
          </w:p>
          <w:p w14:paraId="40663D6B" w14:textId="1D8413F2" w:rsidR="00E34FE4" w:rsidRPr="00C125BC" w:rsidRDefault="00F41F4C" w:rsidP="00F41F4C">
            <w:pPr>
              <w:spacing w:line="240" w:lineRule="auto"/>
              <w:rPr>
                <w:rFonts w:eastAsia="Times New Roman"/>
                <w:color w:val="000000"/>
                <w:sz w:val="22"/>
                <w:szCs w:val="22"/>
              </w:rPr>
            </w:pPr>
            <w:r w:rsidRPr="00F41F4C">
              <w:rPr>
                <w:rStyle w:val="ModuleParam"/>
                <w:sz w:val="22"/>
                <w:szCs w:val="22"/>
              </w:rPr>
              <w:t>ach</w:t>
            </w:r>
            <w:r>
              <w:rPr>
                <w:rFonts w:eastAsia="Times New Roman"/>
                <w:color w:val="000000"/>
                <w:sz w:val="22"/>
                <w:szCs w:val="22"/>
              </w:rPr>
              <w:t xml:space="preserve"> (</w:t>
            </w:r>
            <w:r w:rsidRPr="00F41F4C">
              <w:rPr>
                <w:rStyle w:val="ModuleParam"/>
                <w:sz w:val="22"/>
                <w:szCs w:val="22"/>
              </w:rPr>
              <w:t>nchan_d</w:t>
            </w:r>
            <w:r>
              <w:rPr>
                <w:rStyle w:val="ModuleDim"/>
                <w:sz w:val="22"/>
                <w:szCs w:val="22"/>
              </w:rPr>
              <w:t>(nchan)</w:t>
            </w:r>
            <w:r w:rsidRPr="00F41F4C">
              <w:rPr>
                <w:rFonts w:eastAsia="Times New Roman"/>
                <w:color w:val="000000"/>
                <w:sz w:val="22"/>
                <w:szCs w:val="22"/>
              </w:rPr>
              <w:t>,</w:t>
            </w:r>
            <w:r w:rsidRPr="00F41F4C">
              <w:rPr>
                <w:rStyle w:val="ModuleDim"/>
                <w:sz w:val="22"/>
                <w:szCs w:val="22"/>
              </w:rPr>
              <w:t>nchan</w:t>
            </w:r>
            <w:r>
              <w:rPr>
                <w:rFonts w:eastAsia="Times New Roman"/>
                <w:color w:val="000000"/>
                <w:sz w:val="22"/>
                <w:szCs w:val="22"/>
              </w:rPr>
              <w:t>)=1.0</w:t>
            </w:r>
          </w:p>
        </w:tc>
      </w:tr>
      <w:tr w:rsidR="00E34FE4" w:rsidRPr="00E34FE4" w14:paraId="4523CF80" w14:textId="77777777" w:rsidTr="00A91C2C">
        <w:trPr>
          <w:trHeight w:val="330"/>
        </w:trPr>
        <w:tc>
          <w:tcPr>
            <w:tcW w:w="3359" w:type="dxa"/>
            <w:tcBorders>
              <w:top w:val="nil"/>
              <w:left w:val="nil"/>
              <w:bottom w:val="nil"/>
              <w:right w:val="nil"/>
            </w:tcBorders>
            <w:shd w:val="clear" w:color="auto" w:fill="auto"/>
            <w:noWrap/>
            <w:hideMark/>
          </w:tcPr>
          <w:p w14:paraId="4DE8669F" w14:textId="77777777"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chv</w:t>
            </w:r>
            <w:r w:rsidRPr="00C125BC">
              <w:rPr>
                <w:rFonts w:eastAsia="Times New Roman"/>
                <w:color w:val="000000"/>
                <w:sz w:val="22"/>
                <w:szCs w:val="22"/>
              </w:rPr>
              <w:t>(</w:t>
            </w:r>
            <w:r w:rsidRPr="00C125BC">
              <w:rPr>
                <w:rFonts w:ascii="Courier New" w:eastAsia="Times New Roman" w:hAnsi="Courier New" w:cs="Courier New"/>
                <w:color w:val="000000"/>
                <w:sz w:val="22"/>
                <w:szCs w:val="22"/>
              </w:rPr>
              <w:t>one</w:t>
            </w:r>
            <w:r w:rsidRPr="00C125BC">
              <w:rPr>
                <w:rFonts w:eastAsia="Times New Roman"/>
                <w:color w:val="000000"/>
                <w:sz w:val="22"/>
                <w:szCs w:val="22"/>
              </w:rPr>
              <w:t>)</w:t>
            </w:r>
          </w:p>
        </w:tc>
        <w:tc>
          <w:tcPr>
            <w:tcW w:w="4941" w:type="dxa"/>
            <w:tcBorders>
              <w:top w:val="nil"/>
              <w:left w:val="nil"/>
              <w:bottom w:val="nil"/>
              <w:right w:val="nil"/>
            </w:tcBorders>
            <w:shd w:val="clear" w:color="auto" w:fill="auto"/>
            <w:hideMark/>
          </w:tcPr>
          <w:p w14:paraId="67B5D11A" w14:textId="6CFF5296" w:rsidR="00E34FE4" w:rsidRPr="00C125BC" w:rsidRDefault="00E34FE4" w:rsidP="00F910AD">
            <w:pPr>
              <w:spacing w:line="240" w:lineRule="auto"/>
              <w:rPr>
                <w:rFonts w:eastAsia="Times New Roman"/>
                <w:color w:val="000000"/>
                <w:sz w:val="22"/>
                <w:szCs w:val="22"/>
              </w:rPr>
            </w:pPr>
            <w:r w:rsidRPr="00C125BC">
              <w:rPr>
                <w:rFonts w:eastAsia="Times New Roman"/>
                <w:color w:val="000000"/>
                <w:sz w:val="22"/>
                <w:szCs w:val="22"/>
              </w:rPr>
              <w:t>Main stream channel velocity, in m/h</w:t>
            </w:r>
          </w:p>
        </w:tc>
      </w:tr>
      <w:tr w:rsidR="00E34FE4" w:rsidRPr="00E34FE4" w14:paraId="08BEE054" w14:textId="77777777" w:rsidTr="00A91C2C">
        <w:trPr>
          <w:trHeight w:val="645"/>
        </w:trPr>
        <w:tc>
          <w:tcPr>
            <w:tcW w:w="3359" w:type="dxa"/>
            <w:tcBorders>
              <w:top w:val="nil"/>
              <w:left w:val="nil"/>
              <w:bottom w:val="single" w:sz="8" w:space="0" w:color="auto"/>
              <w:right w:val="nil"/>
            </w:tcBorders>
            <w:shd w:val="clear" w:color="auto" w:fill="auto"/>
            <w:noWrap/>
            <w:hideMark/>
          </w:tcPr>
          <w:p w14:paraId="09DC4169" w14:textId="30D96F18" w:rsidR="00E34FE4" w:rsidRPr="00C125BC" w:rsidRDefault="00E34FE4" w:rsidP="00A91C2C">
            <w:pPr>
              <w:spacing w:line="240" w:lineRule="auto"/>
              <w:rPr>
                <w:rFonts w:ascii="Courier New" w:eastAsia="Times New Roman" w:hAnsi="Courier New" w:cs="Courier New"/>
                <w:b/>
                <w:bCs/>
                <w:color w:val="000000"/>
                <w:sz w:val="22"/>
                <w:szCs w:val="22"/>
              </w:rPr>
            </w:pPr>
            <w:r w:rsidRPr="00C125BC">
              <w:rPr>
                <w:rFonts w:ascii="Courier New" w:eastAsia="Times New Roman" w:hAnsi="Courier New" w:cs="Courier New"/>
                <w:b/>
                <w:bCs/>
                <w:color w:val="000000"/>
                <w:sz w:val="22"/>
                <w:szCs w:val="22"/>
              </w:rPr>
              <w:t>qobsta</w:t>
            </w:r>
            <w:r w:rsidRPr="00C125BC">
              <w:rPr>
                <w:rFonts w:eastAsia="Times New Roman"/>
                <w:color w:val="000000"/>
                <w:sz w:val="22"/>
                <w:szCs w:val="22"/>
              </w:rPr>
              <w:t>(</w:t>
            </w:r>
            <w:r w:rsidRPr="00C125BC">
              <w:rPr>
                <w:rFonts w:ascii="Courier New" w:eastAsia="Times New Roman" w:hAnsi="Courier New" w:cs="Courier New"/>
                <w:color w:val="000000"/>
                <w:sz w:val="22"/>
                <w:szCs w:val="22"/>
              </w:rPr>
              <w:t>one</w:t>
            </w:r>
            <w:r w:rsidRPr="00C125BC">
              <w:rPr>
                <w:rFonts w:eastAsia="Times New Roman"/>
                <w:color w:val="000000"/>
                <w:sz w:val="22"/>
                <w:szCs w:val="22"/>
              </w:rPr>
              <w:t>)</w:t>
            </w:r>
            <w:r w:rsidR="00FE2E05" w:rsidRPr="00FE2E05">
              <w:rPr>
                <w:rFonts w:eastAsia="Times New Roman"/>
                <w:color w:val="000000"/>
                <w:sz w:val="22"/>
                <w:szCs w:val="22"/>
                <w:vertAlign w:val="superscript"/>
              </w:rPr>
              <w:t>3</w:t>
            </w:r>
          </w:p>
        </w:tc>
        <w:tc>
          <w:tcPr>
            <w:tcW w:w="4941" w:type="dxa"/>
            <w:tcBorders>
              <w:top w:val="nil"/>
              <w:left w:val="nil"/>
              <w:bottom w:val="single" w:sz="8" w:space="0" w:color="auto"/>
              <w:right w:val="nil"/>
            </w:tcBorders>
            <w:shd w:val="clear" w:color="auto" w:fill="auto"/>
            <w:hideMark/>
          </w:tcPr>
          <w:p w14:paraId="61C61FCD" w14:textId="77777777" w:rsidR="00E34FE4" w:rsidRPr="00C125BC" w:rsidRDefault="00E34FE4" w:rsidP="00A91C2C">
            <w:pPr>
              <w:spacing w:line="240" w:lineRule="auto"/>
              <w:rPr>
                <w:rFonts w:eastAsia="Times New Roman"/>
                <w:color w:val="000000"/>
                <w:sz w:val="22"/>
                <w:szCs w:val="22"/>
              </w:rPr>
            </w:pPr>
            <w:r w:rsidRPr="00C125BC">
              <w:rPr>
                <w:rFonts w:eastAsia="Times New Roman"/>
                <w:color w:val="000000"/>
                <w:sz w:val="22"/>
                <w:szCs w:val="22"/>
              </w:rPr>
              <w:t>Index of streamflow station for calculating objective function</w:t>
            </w:r>
          </w:p>
        </w:tc>
      </w:tr>
    </w:tbl>
    <w:p w14:paraId="4BFC9EA1" w14:textId="77777777" w:rsidR="00FE2E05" w:rsidRPr="00CC482D" w:rsidRDefault="00FE2E05" w:rsidP="00FE2E05">
      <w:pPr>
        <w:rPr>
          <w:sz w:val="20"/>
          <w:szCs w:val="20"/>
        </w:rPr>
      </w:pPr>
      <w:r w:rsidRPr="00CC482D">
        <w:rPr>
          <w:sz w:val="20"/>
          <w:szCs w:val="20"/>
          <w:vertAlign w:val="superscript"/>
        </w:rPr>
        <w:t>1</w:t>
      </w:r>
      <w:r>
        <w:rPr>
          <w:sz w:val="20"/>
          <w:szCs w:val="20"/>
        </w:rPr>
        <w:t xml:space="preserve">Must be present in parameter file </w:t>
      </w:r>
      <w:r w:rsidRPr="000A56FA">
        <w:rPr>
          <w:sz w:val="20"/>
          <w:szCs w:val="20"/>
        </w:rPr>
        <w:t xml:space="preserve">when </w:t>
      </w:r>
      <w:r w:rsidRPr="005C768D">
        <w:rPr>
          <w:rStyle w:val="ModuleDim"/>
          <w:sz w:val="20"/>
          <w:szCs w:val="20"/>
        </w:rPr>
        <w:t>nhum</w:t>
      </w:r>
      <w:r>
        <w:rPr>
          <w:sz w:val="20"/>
          <w:szCs w:val="20"/>
        </w:rPr>
        <w:t>, the number of stations recording relative humidity, is not equal to zero.</w:t>
      </w:r>
    </w:p>
    <w:p w14:paraId="355E5324" w14:textId="77777777" w:rsidR="00FE2E05" w:rsidRPr="00CC482D" w:rsidRDefault="00FE2E05" w:rsidP="00FE2E05">
      <w:pPr>
        <w:rPr>
          <w:sz w:val="20"/>
          <w:szCs w:val="20"/>
        </w:rPr>
      </w:pPr>
      <w:r>
        <w:rPr>
          <w:sz w:val="20"/>
          <w:szCs w:val="20"/>
          <w:vertAlign w:val="superscript"/>
        </w:rPr>
        <w:t>2</w:t>
      </w:r>
      <w:r>
        <w:rPr>
          <w:sz w:val="20"/>
          <w:szCs w:val="20"/>
        </w:rPr>
        <w:t xml:space="preserve">Must be present in parameter file </w:t>
      </w:r>
      <w:r w:rsidRPr="000A56FA">
        <w:rPr>
          <w:sz w:val="20"/>
          <w:szCs w:val="20"/>
        </w:rPr>
        <w:t xml:space="preserve">when </w:t>
      </w:r>
      <w:r w:rsidRPr="005C768D">
        <w:rPr>
          <w:rStyle w:val="ModuleDim"/>
          <w:sz w:val="20"/>
          <w:szCs w:val="20"/>
        </w:rPr>
        <w:t>n</w:t>
      </w:r>
      <w:r>
        <w:rPr>
          <w:rStyle w:val="ModuleDim"/>
          <w:sz w:val="20"/>
          <w:szCs w:val="20"/>
        </w:rPr>
        <w:t>evap</w:t>
      </w:r>
      <w:r>
        <w:rPr>
          <w:sz w:val="20"/>
          <w:szCs w:val="20"/>
        </w:rPr>
        <w:t>, the number of stations recording pan evaporation, is not equal to zero.</w:t>
      </w:r>
    </w:p>
    <w:p w14:paraId="4E7A3149" w14:textId="1A10247A" w:rsidR="00FE2E05" w:rsidRPr="00CC482D" w:rsidRDefault="00FE2E05" w:rsidP="00FE2E05">
      <w:pPr>
        <w:rPr>
          <w:sz w:val="20"/>
          <w:szCs w:val="20"/>
        </w:rPr>
      </w:pPr>
      <w:r>
        <w:rPr>
          <w:sz w:val="20"/>
          <w:szCs w:val="20"/>
          <w:vertAlign w:val="superscript"/>
        </w:rPr>
        <w:t>3</w:t>
      </w:r>
      <w:r>
        <w:rPr>
          <w:sz w:val="20"/>
          <w:szCs w:val="20"/>
        </w:rPr>
        <w:t xml:space="preserve">Must be present in parameter file when </w:t>
      </w:r>
      <w:r w:rsidRPr="00CC482D">
        <w:rPr>
          <w:rStyle w:val="ModuleDim"/>
          <w:sz w:val="20"/>
          <w:szCs w:val="20"/>
        </w:rPr>
        <w:t>n</w:t>
      </w:r>
      <w:r>
        <w:rPr>
          <w:rStyle w:val="ModuleDim"/>
          <w:sz w:val="20"/>
          <w:szCs w:val="20"/>
        </w:rPr>
        <w:t>obs</w:t>
      </w:r>
      <w:r>
        <w:rPr>
          <w:sz w:val="20"/>
          <w:szCs w:val="20"/>
        </w:rPr>
        <w:t>, the number of discharge records, is not equal to zero.</w:t>
      </w:r>
    </w:p>
    <w:p w14:paraId="5B1B4DD6" w14:textId="77777777" w:rsidR="00453F00" w:rsidRDefault="00453F00" w:rsidP="00FE2E05">
      <w:pPr>
        <w:pStyle w:val="BodyText"/>
      </w:pPr>
      <w:r>
        <w:br w:type="page"/>
      </w:r>
    </w:p>
    <w:tbl>
      <w:tblPr>
        <w:tblW w:w="8822" w:type="dxa"/>
        <w:tblLook w:val="04A0" w:firstRow="1" w:lastRow="0" w:firstColumn="1" w:lastColumn="0" w:noHBand="0" w:noVBand="1"/>
      </w:tblPr>
      <w:tblGrid>
        <w:gridCol w:w="266"/>
        <w:gridCol w:w="494"/>
        <w:gridCol w:w="590"/>
        <w:gridCol w:w="786"/>
        <w:gridCol w:w="786"/>
        <w:gridCol w:w="327"/>
        <w:gridCol w:w="544"/>
        <w:gridCol w:w="393"/>
        <w:gridCol w:w="98"/>
        <w:gridCol w:w="396"/>
        <w:gridCol w:w="60"/>
        <w:gridCol w:w="19"/>
        <w:gridCol w:w="10"/>
        <w:gridCol w:w="298"/>
        <w:gridCol w:w="130"/>
        <w:gridCol w:w="248"/>
        <w:gridCol w:w="7"/>
        <w:gridCol w:w="73"/>
        <w:gridCol w:w="259"/>
        <w:gridCol w:w="7"/>
        <w:gridCol w:w="73"/>
        <w:gridCol w:w="414"/>
        <w:gridCol w:w="7"/>
        <w:gridCol w:w="280"/>
        <w:gridCol w:w="52"/>
        <w:gridCol w:w="7"/>
        <w:gridCol w:w="14"/>
        <w:gridCol w:w="701"/>
        <w:gridCol w:w="52"/>
        <w:gridCol w:w="7"/>
        <w:gridCol w:w="14"/>
        <w:gridCol w:w="446"/>
        <w:gridCol w:w="307"/>
        <w:gridCol w:w="7"/>
        <w:gridCol w:w="14"/>
        <w:gridCol w:w="226"/>
        <w:gridCol w:w="527"/>
        <w:gridCol w:w="8"/>
      </w:tblGrid>
      <w:tr w:rsidR="003169C8" w:rsidRPr="003169C8" w14:paraId="23FFA8E4" w14:textId="77777777" w:rsidTr="007B6022">
        <w:trPr>
          <w:gridAfter w:val="2"/>
          <w:wAfter w:w="535" w:type="dxa"/>
          <w:trHeight w:val="405"/>
        </w:trPr>
        <w:tc>
          <w:tcPr>
            <w:tcW w:w="8287" w:type="dxa"/>
            <w:gridSpan w:val="36"/>
            <w:tcBorders>
              <w:top w:val="nil"/>
              <w:left w:val="nil"/>
              <w:bottom w:val="nil"/>
              <w:right w:val="nil"/>
            </w:tcBorders>
            <w:shd w:val="clear" w:color="auto" w:fill="auto"/>
            <w:vAlign w:val="center"/>
            <w:hideMark/>
          </w:tcPr>
          <w:p w14:paraId="54C85207" w14:textId="692ACF6A" w:rsidR="003169C8" w:rsidRPr="003169C8" w:rsidRDefault="003169C8" w:rsidP="00973627">
            <w:pPr>
              <w:pStyle w:val="TableTitle"/>
            </w:pPr>
            <w:bookmarkStart w:id="7" w:name="_Toc447270569"/>
            <w:r w:rsidRPr="003169C8">
              <w:lastRenderedPageBreak/>
              <w:t>Stream channel topology for a three-subbasin Loch Vale model.</w:t>
            </w:r>
            <w:bookmarkEnd w:id="7"/>
          </w:p>
        </w:tc>
      </w:tr>
      <w:tr w:rsidR="003169C8" w:rsidRPr="003169C8" w14:paraId="4E6B06C1" w14:textId="77777777" w:rsidTr="007B6022">
        <w:trPr>
          <w:gridAfter w:val="2"/>
          <w:wAfter w:w="535" w:type="dxa"/>
          <w:trHeight w:val="1380"/>
        </w:trPr>
        <w:tc>
          <w:tcPr>
            <w:tcW w:w="8287" w:type="dxa"/>
            <w:gridSpan w:val="36"/>
            <w:tcBorders>
              <w:top w:val="nil"/>
              <w:left w:val="nil"/>
              <w:bottom w:val="single" w:sz="4" w:space="0" w:color="auto"/>
              <w:right w:val="nil"/>
            </w:tcBorders>
            <w:shd w:val="clear" w:color="auto" w:fill="auto"/>
            <w:vAlign w:val="bottom"/>
            <w:hideMark/>
          </w:tcPr>
          <w:p w14:paraId="21FEFE35" w14:textId="78542A05" w:rsidR="003169C8" w:rsidRPr="003169C8" w:rsidRDefault="003169C8" w:rsidP="00911441">
            <w:pPr>
              <w:spacing w:line="240" w:lineRule="auto"/>
              <w:rPr>
                <w:rFonts w:ascii="Calibri" w:eastAsia="Times New Roman" w:hAnsi="Calibri"/>
                <w:color w:val="000000"/>
                <w:sz w:val="22"/>
                <w:szCs w:val="22"/>
              </w:rPr>
            </w:pPr>
            <w:r w:rsidRPr="003169C8">
              <w:rPr>
                <w:rFonts w:ascii="Calibri" w:eastAsia="Times New Roman" w:hAnsi="Calibri"/>
                <w:color w:val="000000"/>
                <w:sz w:val="22"/>
                <w:szCs w:val="22"/>
              </w:rPr>
              <w:t>[</w:t>
            </w:r>
            <w:r w:rsidR="007067FD" w:rsidRPr="005C4BCB">
              <w:rPr>
                <w:sz w:val="22"/>
                <w:szCs w:val="22"/>
              </w:rPr>
              <w:t xml:space="preserve">The formatting convention used in this report is to present file names in </w:t>
            </w:r>
            <w:r w:rsidR="007067FD" w:rsidRPr="005C4BCB">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007067FD" w:rsidRPr="005C4BCB">
              <w:rPr>
                <w:sz w:val="22"/>
                <w:szCs w:val="22"/>
              </w:rPr>
              <w:t xml:space="preserve">, dimension names in </w:t>
            </w:r>
            <w:r w:rsidR="007067FD" w:rsidRPr="005C4BCB">
              <w:rPr>
                <w:rStyle w:val="ModuleDim"/>
                <w:sz w:val="22"/>
                <w:szCs w:val="22"/>
              </w:rPr>
              <w:t>Courier New</w:t>
            </w:r>
            <w:r w:rsidR="007067FD" w:rsidRPr="005C4BCB">
              <w:rPr>
                <w:sz w:val="22"/>
                <w:szCs w:val="22"/>
              </w:rPr>
              <w:t xml:space="preserve"> font, and parameter names in </w:t>
            </w:r>
            <w:r w:rsidR="007067FD" w:rsidRPr="005C4BCB">
              <w:rPr>
                <w:rStyle w:val="ModuleParam"/>
                <w:sz w:val="22"/>
                <w:szCs w:val="22"/>
              </w:rPr>
              <w:t>bold Courier New</w:t>
            </w:r>
            <w:r w:rsidR="007067FD" w:rsidRPr="005C4BCB">
              <w:rPr>
                <w:sz w:val="22"/>
                <w:szCs w:val="22"/>
              </w:rPr>
              <w:t xml:space="preserve"> font. See tables 1 and 2 for descriptions of dimensions and parameters. Parameter values for </w:t>
            </w:r>
            <w:r w:rsidR="007067FD" w:rsidRPr="005C4BCB">
              <w:rPr>
                <w:rStyle w:val="ModuleParam"/>
                <w:sz w:val="22"/>
                <w:szCs w:val="22"/>
              </w:rPr>
              <w:t>d</w:t>
            </w:r>
            <w:r w:rsidR="007067FD" w:rsidRPr="005C4BCB">
              <w:rPr>
                <w:sz w:val="22"/>
                <w:szCs w:val="22"/>
              </w:rPr>
              <w:t>(</w:t>
            </w:r>
            <w:r w:rsidR="007067FD" w:rsidRPr="005C4BCB">
              <w:rPr>
                <w:rStyle w:val="ModuleDim"/>
                <w:sz w:val="22"/>
                <w:szCs w:val="22"/>
              </w:rPr>
              <w:t>ntopchan</w:t>
            </w:r>
            <w:r w:rsidR="007067FD" w:rsidRPr="005C4BCB">
              <w:rPr>
                <w:sz w:val="22"/>
                <w:szCs w:val="22"/>
              </w:rPr>
              <w:t xml:space="preserve">, </w:t>
            </w:r>
            <w:r w:rsidR="007067FD" w:rsidRPr="005C4BCB">
              <w:rPr>
                <w:rStyle w:val="ModuleDim"/>
                <w:sz w:val="22"/>
                <w:szCs w:val="22"/>
              </w:rPr>
              <w:t>nchan</w:t>
            </w:r>
            <w:r w:rsidR="007067FD" w:rsidRPr="005C4BCB">
              <w:rPr>
                <w:sz w:val="22"/>
                <w:szCs w:val="22"/>
              </w:rPr>
              <w:t xml:space="preserve">) and </w:t>
            </w:r>
            <w:r w:rsidR="007067FD" w:rsidRPr="005C4BCB">
              <w:rPr>
                <w:rStyle w:val="ModuleParam"/>
                <w:sz w:val="22"/>
                <w:szCs w:val="22"/>
              </w:rPr>
              <w:t>ach</w:t>
            </w:r>
            <w:r w:rsidR="007067FD" w:rsidRPr="005C4BCB">
              <w:rPr>
                <w:sz w:val="22"/>
                <w:szCs w:val="22"/>
              </w:rPr>
              <w:t>(</w:t>
            </w:r>
            <w:r w:rsidR="007067FD" w:rsidRPr="005C4BCB">
              <w:rPr>
                <w:rStyle w:val="ModuleDim"/>
                <w:sz w:val="22"/>
                <w:szCs w:val="22"/>
              </w:rPr>
              <w:t>ntopchan</w:t>
            </w:r>
            <w:r w:rsidR="007067FD" w:rsidRPr="005C4BCB">
              <w:rPr>
                <w:sz w:val="22"/>
                <w:szCs w:val="22"/>
              </w:rPr>
              <w:t xml:space="preserve">, </w:t>
            </w:r>
            <w:r w:rsidR="007067FD" w:rsidRPr="005C4BCB">
              <w:rPr>
                <w:rStyle w:val="ModuleDim"/>
                <w:sz w:val="22"/>
                <w:szCs w:val="22"/>
              </w:rPr>
              <w:t>nchan</w:t>
            </w:r>
            <w:r w:rsidR="007067FD" w:rsidRPr="005C4BCB">
              <w:rPr>
                <w:sz w:val="22"/>
                <w:szCs w:val="22"/>
              </w:rPr>
              <w:t xml:space="preserve">) are greyed out where they exceed </w:t>
            </w:r>
            <w:r w:rsidR="007067FD" w:rsidRPr="005C4BCB">
              <w:rPr>
                <w:rStyle w:val="ModuleParam"/>
                <w:sz w:val="22"/>
                <w:szCs w:val="22"/>
              </w:rPr>
              <w:t>nchan_d</w:t>
            </w:r>
            <w:r w:rsidR="007067FD" w:rsidRPr="005C4BCB">
              <w:rPr>
                <w:sz w:val="22"/>
                <w:szCs w:val="22"/>
              </w:rPr>
              <w:t>(</w:t>
            </w:r>
            <w:r w:rsidR="007067FD" w:rsidRPr="005C4BCB">
              <w:rPr>
                <w:rStyle w:val="ModuleDim"/>
                <w:sz w:val="22"/>
                <w:szCs w:val="22"/>
              </w:rPr>
              <w:t>nchan</w:t>
            </w:r>
            <w:r w:rsidR="007067FD" w:rsidRPr="005C4BCB">
              <w:rPr>
                <w:sz w:val="22"/>
                <w:szCs w:val="22"/>
              </w:rPr>
              <w:t xml:space="preserve">), the number of </w:t>
            </w:r>
            <w:r w:rsidR="007067FD" w:rsidRPr="005C4BCB">
              <w:rPr>
                <w:rStyle w:val="ModuleParam"/>
                <w:sz w:val="22"/>
                <w:szCs w:val="22"/>
              </w:rPr>
              <w:t>d</w:t>
            </w:r>
            <w:r w:rsidR="007067FD" w:rsidRPr="005C4BCB">
              <w:rPr>
                <w:sz w:val="22"/>
                <w:szCs w:val="22"/>
              </w:rPr>
              <w:t xml:space="preserve">, </w:t>
            </w:r>
            <w:r w:rsidR="007067FD" w:rsidRPr="005C4BCB">
              <w:rPr>
                <w:rStyle w:val="ModuleParam"/>
                <w:sz w:val="22"/>
                <w:szCs w:val="22"/>
              </w:rPr>
              <w:t>ach</w:t>
            </w:r>
            <w:r w:rsidR="007067FD" w:rsidRPr="005C4BCB">
              <w:rPr>
                <w:sz w:val="22"/>
                <w:szCs w:val="22"/>
              </w:rPr>
              <w:t xml:space="preserve"> pairs used to assign time-delay ordinates for routing for each channel (minimum of two pairs). </w:t>
            </w:r>
            <w:r w:rsidR="007067FD">
              <w:rPr>
                <w:sz w:val="22"/>
                <w:szCs w:val="22"/>
              </w:rPr>
              <w:t>Grayed out z</w:t>
            </w:r>
            <w:r w:rsidR="007067FD" w:rsidRPr="005C4BCB">
              <w:rPr>
                <w:sz w:val="22"/>
                <w:szCs w:val="22"/>
              </w:rPr>
              <w:t xml:space="preserve">eros pad the </w:t>
            </w:r>
            <w:r w:rsidR="007067FD" w:rsidRPr="005C4BCB">
              <w:rPr>
                <w:rStyle w:val="ModuleParam"/>
                <w:sz w:val="22"/>
                <w:szCs w:val="22"/>
              </w:rPr>
              <w:t>d</w:t>
            </w:r>
            <w:r w:rsidR="007067FD" w:rsidRPr="005C4BCB">
              <w:rPr>
                <w:sz w:val="22"/>
                <w:szCs w:val="22"/>
              </w:rPr>
              <w:t xml:space="preserve"> and </w:t>
            </w:r>
            <w:r w:rsidR="007067FD" w:rsidRPr="005C4BCB">
              <w:rPr>
                <w:rStyle w:val="ModuleParam"/>
                <w:sz w:val="22"/>
                <w:szCs w:val="22"/>
              </w:rPr>
              <w:t>ach</w:t>
            </w:r>
            <w:r w:rsidR="007067FD" w:rsidRPr="005C4BCB">
              <w:rPr>
                <w:sz w:val="22"/>
                <w:szCs w:val="22"/>
              </w:rPr>
              <w:t xml:space="preserve"> parameter arrays as the parameter file must </w:t>
            </w:r>
            <w:r w:rsidR="007067FD" w:rsidRPr="00B45F3F">
              <w:rPr>
                <w:sz w:val="22"/>
                <w:szCs w:val="22"/>
              </w:rPr>
              <w:t xml:space="preserve">contain </w:t>
            </w:r>
            <w:r w:rsidR="007067FD" w:rsidRPr="00B45F3F">
              <w:rPr>
                <w:rStyle w:val="ModuleDim"/>
                <w:sz w:val="22"/>
                <w:szCs w:val="22"/>
              </w:rPr>
              <w:t>ntopchan</w:t>
            </w:r>
            <w:r w:rsidR="007067FD" w:rsidRPr="00B45F3F">
              <w:rPr>
                <w:sz w:val="22"/>
                <w:szCs w:val="22"/>
              </w:rPr>
              <w:t>×</w:t>
            </w:r>
            <w:r w:rsidR="007067FD" w:rsidRPr="00B45F3F">
              <w:rPr>
                <w:rStyle w:val="ModuleDim"/>
                <w:sz w:val="22"/>
                <w:szCs w:val="22"/>
              </w:rPr>
              <w:t>nchan</w:t>
            </w:r>
            <w:r w:rsidR="007067FD" w:rsidRPr="00B45F3F">
              <w:rPr>
                <w:sz w:val="22"/>
                <w:szCs w:val="22"/>
              </w:rPr>
              <w:t xml:space="preserve"> values</w:t>
            </w:r>
            <w:r w:rsidR="007067FD" w:rsidRPr="00816B6B">
              <w:rPr>
                <w:sz w:val="22"/>
                <w:szCs w:val="22"/>
              </w:rPr>
              <w:t xml:space="preserve">. </w:t>
            </w:r>
            <w:r w:rsidRPr="00816B6B">
              <w:rPr>
                <w:rFonts w:eastAsia="Times New Roman"/>
                <w:color w:val="000000"/>
                <w:sz w:val="22"/>
                <w:szCs w:val="22"/>
              </w:rPr>
              <w:t>Figure 9 shows the following channels, channel routing points, and associated subbasins: (1) Loch Vale, (2) Andrews Creek, and (3) Icy Brook.  Channel routing point 6 is at the location of the Andrews Creek stream gage. km², square kilometer.]</w:t>
            </w:r>
          </w:p>
        </w:tc>
      </w:tr>
      <w:tr w:rsidR="003169C8" w:rsidRPr="003169C8" w14:paraId="79C64B66" w14:textId="77777777" w:rsidTr="007B6022">
        <w:trPr>
          <w:trHeight w:val="300"/>
        </w:trPr>
        <w:tc>
          <w:tcPr>
            <w:tcW w:w="266" w:type="dxa"/>
            <w:tcBorders>
              <w:top w:val="nil"/>
              <w:left w:val="nil"/>
              <w:bottom w:val="nil"/>
              <w:right w:val="nil"/>
            </w:tcBorders>
            <w:shd w:val="clear" w:color="auto" w:fill="auto"/>
            <w:noWrap/>
            <w:vAlign w:val="bottom"/>
            <w:hideMark/>
          </w:tcPr>
          <w:p w14:paraId="7AEEE93C" w14:textId="77777777" w:rsidR="003169C8" w:rsidRPr="003169C8" w:rsidRDefault="003169C8" w:rsidP="003169C8">
            <w:pPr>
              <w:spacing w:line="240" w:lineRule="auto"/>
              <w:rPr>
                <w:rFonts w:ascii="Calibri" w:eastAsia="Times New Roman" w:hAnsi="Calibri"/>
                <w:color w:val="000000"/>
                <w:sz w:val="22"/>
                <w:szCs w:val="22"/>
              </w:rPr>
            </w:pPr>
          </w:p>
        </w:tc>
        <w:tc>
          <w:tcPr>
            <w:tcW w:w="494" w:type="dxa"/>
            <w:tcBorders>
              <w:top w:val="nil"/>
              <w:left w:val="nil"/>
              <w:bottom w:val="nil"/>
              <w:right w:val="nil"/>
            </w:tcBorders>
            <w:shd w:val="clear" w:color="auto" w:fill="auto"/>
            <w:noWrap/>
            <w:vAlign w:val="bottom"/>
            <w:hideMark/>
          </w:tcPr>
          <w:p w14:paraId="3A769BCF" w14:textId="77777777" w:rsidR="003169C8" w:rsidRPr="003169C8" w:rsidRDefault="003169C8" w:rsidP="003169C8">
            <w:pPr>
              <w:spacing w:line="240" w:lineRule="auto"/>
              <w:rPr>
                <w:rFonts w:eastAsia="Times New Roman"/>
                <w:sz w:val="20"/>
                <w:szCs w:val="20"/>
              </w:rPr>
            </w:pPr>
          </w:p>
        </w:tc>
        <w:tc>
          <w:tcPr>
            <w:tcW w:w="2364" w:type="dxa"/>
            <w:gridSpan w:val="4"/>
            <w:tcBorders>
              <w:top w:val="nil"/>
              <w:left w:val="nil"/>
              <w:bottom w:val="nil"/>
              <w:right w:val="nil"/>
            </w:tcBorders>
            <w:shd w:val="clear" w:color="auto" w:fill="auto"/>
            <w:noWrap/>
            <w:vAlign w:val="bottom"/>
            <w:hideMark/>
          </w:tcPr>
          <w:p w14:paraId="73441529" w14:textId="77777777" w:rsidR="003169C8" w:rsidRPr="003169C8" w:rsidRDefault="003169C8" w:rsidP="003169C8">
            <w:pPr>
              <w:spacing w:line="240" w:lineRule="auto"/>
              <w:rPr>
                <w:rFonts w:eastAsia="Times New Roman"/>
                <w:sz w:val="20"/>
                <w:szCs w:val="20"/>
              </w:rPr>
            </w:pPr>
          </w:p>
        </w:tc>
        <w:tc>
          <w:tcPr>
            <w:tcW w:w="1035" w:type="dxa"/>
            <w:gridSpan w:val="3"/>
            <w:tcBorders>
              <w:top w:val="nil"/>
              <w:left w:val="nil"/>
              <w:bottom w:val="nil"/>
              <w:right w:val="nil"/>
            </w:tcBorders>
            <w:shd w:val="clear" w:color="auto" w:fill="auto"/>
            <w:noWrap/>
            <w:vAlign w:val="bottom"/>
            <w:hideMark/>
          </w:tcPr>
          <w:p w14:paraId="15ECB23E" w14:textId="77777777" w:rsidR="003169C8" w:rsidRPr="003169C8" w:rsidRDefault="003169C8" w:rsidP="003169C8">
            <w:pPr>
              <w:spacing w:line="240" w:lineRule="auto"/>
              <w:rPr>
                <w:rFonts w:eastAsia="Times New Roman"/>
                <w:sz w:val="20"/>
                <w:szCs w:val="20"/>
              </w:rPr>
            </w:pPr>
          </w:p>
        </w:tc>
        <w:tc>
          <w:tcPr>
            <w:tcW w:w="485" w:type="dxa"/>
            <w:gridSpan w:val="4"/>
            <w:tcBorders>
              <w:top w:val="nil"/>
              <w:left w:val="nil"/>
              <w:bottom w:val="nil"/>
              <w:right w:val="nil"/>
            </w:tcBorders>
            <w:shd w:val="clear" w:color="auto" w:fill="auto"/>
            <w:noWrap/>
            <w:vAlign w:val="bottom"/>
            <w:hideMark/>
          </w:tcPr>
          <w:p w14:paraId="347EC12D" w14:textId="77777777" w:rsidR="003169C8" w:rsidRPr="003169C8" w:rsidRDefault="003169C8" w:rsidP="003169C8">
            <w:pPr>
              <w:spacing w:line="240" w:lineRule="auto"/>
              <w:rPr>
                <w:rFonts w:eastAsia="Times New Roman"/>
                <w:sz w:val="20"/>
                <w:szCs w:val="20"/>
              </w:rPr>
            </w:pPr>
          </w:p>
        </w:tc>
        <w:tc>
          <w:tcPr>
            <w:tcW w:w="683" w:type="dxa"/>
            <w:gridSpan w:val="4"/>
            <w:tcBorders>
              <w:top w:val="nil"/>
              <w:left w:val="nil"/>
              <w:bottom w:val="nil"/>
              <w:right w:val="nil"/>
            </w:tcBorders>
            <w:shd w:val="clear" w:color="auto" w:fill="auto"/>
            <w:noWrap/>
            <w:vAlign w:val="bottom"/>
            <w:hideMark/>
          </w:tcPr>
          <w:p w14:paraId="7DC5AE37"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23B97024" w14:textId="77777777" w:rsidR="003169C8" w:rsidRPr="003169C8" w:rsidRDefault="003169C8" w:rsidP="003169C8">
            <w:pPr>
              <w:spacing w:line="240" w:lineRule="auto"/>
              <w:rPr>
                <w:rFonts w:eastAsia="Times New Roman"/>
                <w:sz w:val="20"/>
                <w:szCs w:val="20"/>
              </w:rPr>
            </w:pPr>
          </w:p>
        </w:tc>
        <w:tc>
          <w:tcPr>
            <w:tcW w:w="494" w:type="dxa"/>
            <w:gridSpan w:val="3"/>
            <w:tcBorders>
              <w:top w:val="nil"/>
              <w:left w:val="nil"/>
              <w:bottom w:val="nil"/>
              <w:right w:val="nil"/>
            </w:tcBorders>
            <w:shd w:val="clear" w:color="auto" w:fill="auto"/>
            <w:noWrap/>
            <w:vAlign w:val="bottom"/>
            <w:hideMark/>
          </w:tcPr>
          <w:p w14:paraId="1C0FC7CF"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2471028E"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1E7BB776"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0B39F459" w14:textId="77777777" w:rsidR="003169C8" w:rsidRPr="003169C8" w:rsidRDefault="003169C8" w:rsidP="003169C8">
            <w:pPr>
              <w:spacing w:line="240" w:lineRule="auto"/>
              <w:rPr>
                <w:rFonts w:eastAsia="Times New Roman"/>
                <w:sz w:val="20"/>
                <w:szCs w:val="20"/>
              </w:rPr>
            </w:pPr>
          </w:p>
        </w:tc>
        <w:tc>
          <w:tcPr>
            <w:tcW w:w="775" w:type="dxa"/>
            <w:gridSpan w:val="4"/>
            <w:tcBorders>
              <w:top w:val="nil"/>
              <w:left w:val="nil"/>
              <w:bottom w:val="nil"/>
              <w:right w:val="nil"/>
            </w:tcBorders>
            <w:shd w:val="clear" w:color="auto" w:fill="auto"/>
            <w:noWrap/>
            <w:vAlign w:val="bottom"/>
            <w:hideMark/>
          </w:tcPr>
          <w:p w14:paraId="495FC2F0" w14:textId="77777777" w:rsidR="003169C8" w:rsidRPr="003169C8" w:rsidRDefault="003169C8" w:rsidP="003169C8">
            <w:pPr>
              <w:spacing w:line="240" w:lineRule="auto"/>
              <w:rPr>
                <w:rFonts w:eastAsia="Times New Roman"/>
                <w:sz w:val="20"/>
                <w:szCs w:val="20"/>
              </w:rPr>
            </w:pPr>
          </w:p>
        </w:tc>
      </w:tr>
      <w:tr w:rsidR="003169C8" w:rsidRPr="003169C8" w14:paraId="5BB33ACB" w14:textId="77777777" w:rsidTr="007B6022">
        <w:trPr>
          <w:trHeight w:val="300"/>
        </w:trPr>
        <w:tc>
          <w:tcPr>
            <w:tcW w:w="3124" w:type="dxa"/>
            <w:gridSpan w:val="6"/>
            <w:tcBorders>
              <w:top w:val="nil"/>
              <w:left w:val="nil"/>
              <w:bottom w:val="nil"/>
              <w:right w:val="nil"/>
            </w:tcBorders>
            <w:shd w:val="clear" w:color="auto" w:fill="auto"/>
            <w:noWrap/>
            <w:vAlign w:val="bottom"/>
            <w:hideMark/>
          </w:tcPr>
          <w:p w14:paraId="47477C91" w14:textId="77777777" w:rsidR="003169C8" w:rsidRPr="003169C8" w:rsidRDefault="003169C8" w:rsidP="003169C8">
            <w:pPr>
              <w:spacing w:line="240" w:lineRule="auto"/>
              <w:rPr>
                <w:rFonts w:ascii="Arial" w:eastAsia="Times New Roman" w:hAnsi="Arial" w:cs="Arial"/>
                <w:sz w:val="22"/>
                <w:szCs w:val="22"/>
              </w:rPr>
            </w:pPr>
            <w:r w:rsidRPr="003169C8">
              <w:rPr>
                <w:rFonts w:ascii="Arial" w:eastAsia="Times New Roman" w:hAnsi="Arial" w:cs="Arial"/>
                <w:sz w:val="22"/>
                <w:szCs w:val="22"/>
              </w:rPr>
              <w:t xml:space="preserve">Dimension: </w:t>
            </w:r>
            <w:r w:rsidRPr="00F61AD0">
              <w:rPr>
                <w:rStyle w:val="ModuleDim"/>
              </w:rPr>
              <w:t>nchan</w:t>
            </w:r>
          </w:p>
        </w:tc>
        <w:tc>
          <w:tcPr>
            <w:tcW w:w="1035" w:type="dxa"/>
            <w:gridSpan w:val="3"/>
            <w:tcBorders>
              <w:top w:val="nil"/>
              <w:left w:val="nil"/>
              <w:bottom w:val="nil"/>
              <w:right w:val="nil"/>
            </w:tcBorders>
            <w:shd w:val="clear" w:color="auto" w:fill="auto"/>
            <w:noWrap/>
            <w:vAlign w:val="bottom"/>
            <w:hideMark/>
          </w:tcPr>
          <w:p w14:paraId="1C82B1E7" w14:textId="77777777" w:rsidR="003169C8" w:rsidRPr="003169C8" w:rsidRDefault="003169C8" w:rsidP="003169C8">
            <w:pPr>
              <w:spacing w:line="240" w:lineRule="auto"/>
              <w:rPr>
                <w:rFonts w:ascii="Arial" w:eastAsia="Times New Roman" w:hAnsi="Arial" w:cs="Arial"/>
                <w:sz w:val="22"/>
                <w:szCs w:val="22"/>
              </w:rPr>
            </w:pPr>
          </w:p>
        </w:tc>
        <w:tc>
          <w:tcPr>
            <w:tcW w:w="485" w:type="dxa"/>
            <w:gridSpan w:val="4"/>
            <w:tcBorders>
              <w:top w:val="nil"/>
              <w:left w:val="nil"/>
              <w:bottom w:val="nil"/>
              <w:right w:val="nil"/>
            </w:tcBorders>
            <w:shd w:val="clear" w:color="auto" w:fill="auto"/>
            <w:noWrap/>
            <w:vAlign w:val="bottom"/>
            <w:hideMark/>
          </w:tcPr>
          <w:p w14:paraId="5CEF9B9F" w14:textId="77777777" w:rsidR="003169C8" w:rsidRPr="003169C8" w:rsidRDefault="003169C8" w:rsidP="003169C8">
            <w:pPr>
              <w:spacing w:line="240" w:lineRule="auto"/>
              <w:rPr>
                <w:rFonts w:eastAsia="Times New Roman"/>
                <w:sz w:val="20"/>
                <w:szCs w:val="20"/>
              </w:rPr>
            </w:pPr>
          </w:p>
        </w:tc>
        <w:tc>
          <w:tcPr>
            <w:tcW w:w="683" w:type="dxa"/>
            <w:gridSpan w:val="4"/>
            <w:tcBorders>
              <w:top w:val="nil"/>
              <w:left w:val="nil"/>
              <w:bottom w:val="nil"/>
              <w:right w:val="nil"/>
            </w:tcBorders>
            <w:shd w:val="clear" w:color="auto" w:fill="auto"/>
            <w:noWrap/>
            <w:vAlign w:val="bottom"/>
            <w:hideMark/>
          </w:tcPr>
          <w:p w14:paraId="6F31FF25"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6C162D38" w14:textId="77777777" w:rsidR="003169C8" w:rsidRPr="003169C8" w:rsidRDefault="003169C8" w:rsidP="003169C8">
            <w:pPr>
              <w:spacing w:line="240" w:lineRule="auto"/>
              <w:jc w:val="center"/>
              <w:rPr>
                <w:rFonts w:eastAsia="Times New Roman"/>
                <w:sz w:val="20"/>
                <w:szCs w:val="20"/>
              </w:rPr>
            </w:pPr>
          </w:p>
        </w:tc>
        <w:tc>
          <w:tcPr>
            <w:tcW w:w="494" w:type="dxa"/>
            <w:gridSpan w:val="3"/>
            <w:tcBorders>
              <w:top w:val="nil"/>
              <w:left w:val="nil"/>
              <w:bottom w:val="nil"/>
              <w:right w:val="nil"/>
            </w:tcBorders>
            <w:shd w:val="clear" w:color="auto" w:fill="auto"/>
            <w:noWrap/>
            <w:vAlign w:val="bottom"/>
            <w:hideMark/>
          </w:tcPr>
          <w:p w14:paraId="29D1A412" w14:textId="77777777" w:rsidR="003169C8" w:rsidRPr="003169C8" w:rsidRDefault="003169C8" w:rsidP="003169C8">
            <w:pPr>
              <w:spacing w:line="240" w:lineRule="auto"/>
              <w:jc w:val="center"/>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6A902193" w14:textId="77777777" w:rsidR="003169C8" w:rsidRPr="003169C8" w:rsidRDefault="003169C8" w:rsidP="003169C8">
            <w:pPr>
              <w:spacing w:line="240" w:lineRule="auto"/>
              <w:jc w:val="center"/>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3664F8D8" w14:textId="77777777" w:rsidR="003169C8" w:rsidRPr="003169C8" w:rsidRDefault="003169C8" w:rsidP="003169C8">
            <w:pPr>
              <w:spacing w:line="240" w:lineRule="auto"/>
              <w:jc w:val="center"/>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5AAB3449" w14:textId="77777777" w:rsidR="003169C8" w:rsidRPr="003169C8" w:rsidRDefault="003169C8" w:rsidP="003169C8">
            <w:pPr>
              <w:spacing w:line="240" w:lineRule="auto"/>
              <w:jc w:val="center"/>
              <w:rPr>
                <w:rFonts w:eastAsia="Times New Roman"/>
                <w:sz w:val="20"/>
                <w:szCs w:val="20"/>
              </w:rPr>
            </w:pPr>
          </w:p>
        </w:tc>
        <w:tc>
          <w:tcPr>
            <w:tcW w:w="775" w:type="dxa"/>
            <w:gridSpan w:val="4"/>
            <w:tcBorders>
              <w:top w:val="nil"/>
              <w:left w:val="nil"/>
              <w:bottom w:val="nil"/>
              <w:right w:val="nil"/>
            </w:tcBorders>
            <w:shd w:val="clear" w:color="auto" w:fill="auto"/>
            <w:noWrap/>
            <w:vAlign w:val="bottom"/>
            <w:hideMark/>
          </w:tcPr>
          <w:p w14:paraId="7501A8BC" w14:textId="77777777" w:rsidR="003169C8" w:rsidRPr="003169C8" w:rsidRDefault="003169C8" w:rsidP="003169C8">
            <w:pPr>
              <w:spacing w:line="240" w:lineRule="auto"/>
              <w:jc w:val="center"/>
              <w:rPr>
                <w:rFonts w:eastAsia="Times New Roman"/>
                <w:sz w:val="20"/>
                <w:szCs w:val="20"/>
              </w:rPr>
            </w:pPr>
          </w:p>
        </w:tc>
      </w:tr>
      <w:tr w:rsidR="00485451" w:rsidRPr="003169C8" w14:paraId="7ACBC370" w14:textId="77777777" w:rsidTr="00485451">
        <w:trPr>
          <w:gridAfter w:val="3"/>
          <w:wAfter w:w="761" w:type="dxa"/>
          <w:trHeight w:val="300"/>
        </w:trPr>
        <w:tc>
          <w:tcPr>
            <w:tcW w:w="266" w:type="dxa"/>
            <w:tcBorders>
              <w:top w:val="nil"/>
              <w:left w:val="nil"/>
              <w:bottom w:val="nil"/>
              <w:right w:val="nil"/>
            </w:tcBorders>
            <w:shd w:val="clear" w:color="auto" w:fill="auto"/>
            <w:noWrap/>
            <w:vAlign w:val="bottom"/>
            <w:hideMark/>
          </w:tcPr>
          <w:p w14:paraId="05E35963" w14:textId="77777777" w:rsidR="00485451" w:rsidRPr="003169C8" w:rsidRDefault="00485451" w:rsidP="003169C8">
            <w:pPr>
              <w:spacing w:line="240" w:lineRule="auto"/>
              <w:jc w:val="center"/>
              <w:rPr>
                <w:rFonts w:eastAsia="Times New Roman"/>
                <w:sz w:val="20"/>
                <w:szCs w:val="20"/>
              </w:rPr>
            </w:pPr>
          </w:p>
        </w:tc>
        <w:tc>
          <w:tcPr>
            <w:tcW w:w="494" w:type="dxa"/>
            <w:tcBorders>
              <w:top w:val="nil"/>
              <w:left w:val="nil"/>
              <w:bottom w:val="nil"/>
              <w:right w:val="nil"/>
            </w:tcBorders>
            <w:shd w:val="clear" w:color="auto" w:fill="auto"/>
            <w:noWrap/>
            <w:vAlign w:val="bottom"/>
            <w:hideMark/>
          </w:tcPr>
          <w:p w14:paraId="7DE8E40F" w14:textId="77777777" w:rsidR="00485451" w:rsidRPr="003169C8" w:rsidRDefault="00485451" w:rsidP="003169C8">
            <w:pPr>
              <w:spacing w:line="240" w:lineRule="auto"/>
              <w:rPr>
                <w:rFonts w:eastAsia="Times New Roman"/>
                <w:sz w:val="20"/>
                <w:szCs w:val="20"/>
              </w:rPr>
            </w:pPr>
          </w:p>
        </w:tc>
        <w:tc>
          <w:tcPr>
            <w:tcW w:w="2364" w:type="dxa"/>
            <w:gridSpan w:val="4"/>
            <w:tcBorders>
              <w:top w:val="nil"/>
              <w:left w:val="nil"/>
              <w:bottom w:val="nil"/>
              <w:right w:val="nil"/>
            </w:tcBorders>
            <w:shd w:val="clear" w:color="auto" w:fill="auto"/>
            <w:noWrap/>
            <w:vAlign w:val="bottom"/>
            <w:hideMark/>
          </w:tcPr>
          <w:p w14:paraId="6A81FD05" w14:textId="77777777" w:rsidR="00485451" w:rsidRPr="003169C8" w:rsidRDefault="00485451" w:rsidP="003169C8">
            <w:pPr>
              <w:spacing w:line="240" w:lineRule="auto"/>
              <w:rPr>
                <w:rFonts w:eastAsia="Times New Roman"/>
                <w:sz w:val="20"/>
                <w:szCs w:val="20"/>
              </w:rPr>
            </w:pPr>
          </w:p>
        </w:tc>
        <w:tc>
          <w:tcPr>
            <w:tcW w:w="2276" w:type="dxa"/>
            <w:gridSpan w:val="12"/>
            <w:tcBorders>
              <w:top w:val="nil"/>
              <w:left w:val="nil"/>
              <w:bottom w:val="single" w:sz="4" w:space="0" w:color="auto"/>
              <w:right w:val="nil"/>
            </w:tcBorders>
            <w:shd w:val="clear" w:color="auto" w:fill="auto"/>
            <w:noWrap/>
            <w:vAlign w:val="bottom"/>
            <w:hideMark/>
          </w:tcPr>
          <w:p w14:paraId="0C5CC9CF" w14:textId="06F942C1" w:rsidR="00485451" w:rsidRPr="003169C8" w:rsidRDefault="00485451" w:rsidP="00485451">
            <w:pPr>
              <w:spacing w:line="240" w:lineRule="auto"/>
              <w:jc w:val="center"/>
              <w:rPr>
                <w:rFonts w:eastAsia="Times New Roman"/>
                <w:sz w:val="20"/>
                <w:szCs w:val="20"/>
              </w:rPr>
            </w:pPr>
            <w:r w:rsidRPr="00F61AD0">
              <w:rPr>
                <w:rStyle w:val="ModuleDim"/>
              </w:rPr>
              <w:t>nchan</w:t>
            </w:r>
          </w:p>
        </w:tc>
        <w:tc>
          <w:tcPr>
            <w:tcW w:w="339" w:type="dxa"/>
            <w:gridSpan w:val="3"/>
            <w:tcBorders>
              <w:top w:val="nil"/>
              <w:left w:val="nil"/>
              <w:bottom w:val="nil"/>
              <w:right w:val="nil"/>
            </w:tcBorders>
            <w:shd w:val="clear" w:color="auto" w:fill="auto"/>
            <w:noWrap/>
            <w:vAlign w:val="bottom"/>
            <w:hideMark/>
          </w:tcPr>
          <w:p w14:paraId="5EB6B43C" w14:textId="77777777" w:rsidR="00485451" w:rsidRPr="003169C8" w:rsidRDefault="00485451" w:rsidP="003169C8">
            <w:pPr>
              <w:spacing w:line="240" w:lineRule="auto"/>
              <w:rPr>
                <w:rFonts w:eastAsia="Times New Roman"/>
                <w:sz w:val="20"/>
                <w:szCs w:val="20"/>
              </w:rPr>
            </w:pPr>
          </w:p>
        </w:tc>
        <w:tc>
          <w:tcPr>
            <w:tcW w:w="774" w:type="dxa"/>
            <w:gridSpan w:val="6"/>
            <w:tcBorders>
              <w:top w:val="nil"/>
              <w:left w:val="nil"/>
              <w:bottom w:val="nil"/>
              <w:right w:val="nil"/>
            </w:tcBorders>
            <w:shd w:val="clear" w:color="auto" w:fill="auto"/>
            <w:noWrap/>
            <w:vAlign w:val="bottom"/>
            <w:hideMark/>
          </w:tcPr>
          <w:p w14:paraId="222D37D1" w14:textId="77777777" w:rsidR="00485451" w:rsidRPr="003169C8" w:rsidRDefault="00485451"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3BC3147C" w14:textId="77777777" w:rsidR="00485451" w:rsidRPr="003169C8" w:rsidRDefault="00485451"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45F59E6E" w14:textId="77777777" w:rsidR="00485451" w:rsidRPr="003169C8" w:rsidRDefault="00485451" w:rsidP="003169C8">
            <w:pPr>
              <w:spacing w:line="240" w:lineRule="auto"/>
              <w:rPr>
                <w:rFonts w:eastAsia="Times New Roman"/>
                <w:sz w:val="20"/>
                <w:szCs w:val="20"/>
              </w:rPr>
            </w:pPr>
          </w:p>
        </w:tc>
      </w:tr>
      <w:tr w:rsidR="003169C8" w:rsidRPr="003169C8" w14:paraId="780613BA" w14:textId="77777777" w:rsidTr="007B6022">
        <w:trPr>
          <w:trHeight w:val="300"/>
        </w:trPr>
        <w:tc>
          <w:tcPr>
            <w:tcW w:w="266" w:type="dxa"/>
            <w:tcBorders>
              <w:top w:val="nil"/>
              <w:left w:val="nil"/>
              <w:bottom w:val="nil"/>
              <w:right w:val="nil"/>
            </w:tcBorders>
            <w:shd w:val="clear" w:color="auto" w:fill="auto"/>
            <w:noWrap/>
            <w:vAlign w:val="bottom"/>
            <w:hideMark/>
          </w:tcPr>
          <w:p w14:paraId="7615ABF3" w14:textId="77777777" w:rsidR="003169C8" w:rsidRPr="003169C8" w:rsidRDefault="003169C8" w:rsidP="003169C8">
            <w:pPr>
              <w:spacing w:line="240" w:lineRule="auto"/>
              <w:rPr>
                <w:rFonts w:eastAsia="Times New Roman"/>
                <w:sz w:val="20"/>
                <w:szCs w:val="20"/>
              </w:rPr>
            </w:pPr>
          </w:p>
        </w:tc>
        <w:tc>
          <w:tcPr>
            <w:tcW w:w="494" w:type="dxa"/>
            <w:tcBorders>
              <w:top w:val="nil"/>
              <w:left w:val="nil"/>
              <w:bottom w:val="nil"/>
              <w:right w:val="nil"/>
            </w:tcBorders>
            <w:shd w:val="clear" w:color="auto" w:fill="auto"/>
            <w:noWrap/>
            <w:vAlign w:val="bottom"/>
            <w:hideMark/>
          </w:tcPr>
          <w:p w14:paraId="38728AAE" w14:textId="77777777" w:rsidR="003169C8" w:rsidRPr="003169C8" w:rsidRDefault="003169C8" w:rsidP="003169C8">
            <w:pPr>
              <w:spacing w:line="240" w:lineRule="auto"/>
              <w:rPr>
                <w:rFonts w:eastAsia="Times New Roman"/>
                <w:sz w:val="20"/>
                <w:szCs w:val="20"/>
              </w:rPr>
            </w:pPr>
          </w:p>
        </w:tc>
        <w:tc>
          <w:tcPr>
            <w:tcW w:w="2364" w:type="dxa"/>
            <w:gridSpan w:val="4"/>
            <w:tcBorders>
              <w:top w:val="nil"/>
              <w:left w:val="nil"/>
              <w:bottom w:val="nil"/>
              <w:right w:val="nil"/>
            </w:tcBorders>
            <w:shd w:val="clear" w:color="auto" w:fill="auto"/>
            <w:noWrap/>
            <w:vAlign w:val="bottom"/>
            <w:hideMark/>
          </w:tcPr>
          <w:p w14:paraId="1D3F035D" w14:textId="77777777" w:rsidR="003169C8" w:rsidRPr="003169C8" w:rsidRDefault="003169C8" w:rsidP="003169C8">
            <w:pPr>
              <w:spacing w:line="240" w:lineRule="auto"/>
              <w:rPr>
                <w:rFonts w:eastAsia="Times New Roman"/>
                <w:sz w:val="20"/>
                <w:szCs w:val="20"/>
              </w:rPr>
            </w:pPr>
          </w:p>
        </w:tc>
        <w:tc>
          <w:tcPr>
            <w:tcW w:w="1035" w:type="dxa"/>
            <w:gridSpan w:val="3"/>
            <w:tcBorders>
              <w:top w:val="nil"/>
              <w:left w:val="nil"/>
              <w:bottom w:val="single" w:sz="4" w:space="0" w:color="auto"/>
              <w:right w:val="nil"/>
            </w:tcBorders>
            <w:shd w:val="clear" w:color="auto" w:fill="auto"/>
            <w:noWrap/>
            <w:vAlign w:val="bottom"/>
            <w:hideMark/>
          </w:tcPr>
          <w:p w14:paraId="1570CB92"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w:t>
            </w:r>
          </w:p>
        </w:tc>
        <w:tc>
          <w:tcPr>
            <w:tcW w:w="485" w:type="dxa"/>
            <w:gridSpan w:val="4"/>
            <w:tcBorders>
              <w:top w:val="nil"/>
              <w:left w:val="nil"/>
              <w:bottom w:val="single" w:sz="4" w:space="0" w:color="auto"/>
              <w:right w:val="nil"/>
            </w:tcBorders>
            <w:shd w:val="clear" w:color="auto" w:fill="auto"/>
            <w:noWrap/>
            <w:vAlign w:val="bottom"/>
            <w:hideMark/>
          </w:tcPr>
          <w:p w14:paraId="233E7024"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2</w:t>
            </w:r>
          </w:p>
        </w:tc>
        <w:tc>
          <w:tcPr>
            <w:tcW w:w="683" w:type="dxa"/>
            <w:gridSpan w:val="4"/>
            <w:tcBorders>
              <w:top w:val="nil"/>
              <w:left w:val="nil"/>
              <w:bottom w:val="single" w:sz="4" w:space="0" w:color="auto"/>
              <w:right w:val="nil"/>
            </w:tcBorders>
            <w:shd w:val="clear" w:color="auto" w:fill="auto"/>
            <w:noWrap/>
            <w:vAlign w:val="bottom"/>
            <w:hideMark/>
          </w:tcPr>
          <w:p w14:paraId="2D60CF39"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3</w:t>
            </w:r>
          </w:p>
        </w:tc>
        <w:tc>
          <w:tcPr>
            <w:tcW w:w="339" w:type="dxa"/>
            <w:gridSpan w:val="3"/>
            <w:tcBorders>
              <w:top w:val="nil"/>
              <w:left w:val="nil"/>
              <w:bottom w:val="nil"/>
              <w:right w:val="nil"/>
            </w:tcBorders>
            <w:shd w:val="clear" w:color="auto" w:fill="auto"/>
            <w:noWrap/>
            <w:vAlign w:val="bottom"/>
            <w:hideMark/>
          </w:tcPr>
          <w:p w14:paraId="75FA95BF"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gridSpan w:val="3"/>
            <w:tcBorders>
              <w:top w:val="nil"/>
              <w:left w:val="nil"/>
              <w:bottom w:val="nil"/>
              <w:right w:val="nil"/>
            </w:tcBorders>
            <w:shd w:val="clear" w:color="auto" w:fill="auto"/>
            <w:noWrap/>
            <w:vAlign w:val="bottom"/>
            <w:hideMark/>
          </w:tcPr>
          <w:p w14:paraId="294FAAA3"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7051F891"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13B9CC36"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59DBFF12" w14:textId="77777777" w:rsidR="003169C8" w:rsidRPr="003169C8" w:rsidRDefault="003169C8" w:rsidP="003169C8">
            <w:pPr>
              <w:spacing w:line="240" w:lineRule="auto"/>
              <w:rPr>
                <w:rFonts w:eastAsia="Times New Roman"/>
                <w:sz w:val="20"/>
                <w:szCs w:val="20"/>
              </w:rPr>
            </w:pPr>
          </w:p>
        </w:tc>
        <w:tc>
          <w:tcPr>
            <w:tcW w:w="775" w:type="dxa"/>
            <w:gridSpan w:val="4"/>
            <w:tcBorders>
              <w:top w:val="nil"/>
              <w:left w:val="nil"/>
              <w:bottom w:val="nil"/>
              <w:right w:val="nil"/>
            </w:tcBorders>
            <w:shd w:val="clear" w:color="auto" w:fill="auto"/>
            <w:noWrap/>
            <w:vAlign w:val="bottom"/>
            <w:hideMark/>
          </w:tcPr>
          <w:p w14:paraId="67D52C01" w14:textId="77777777" w:rsidR="003169C8" w:rsidRPr="003169C8" w:rsidRDefault="003169C8" w:rsidP="003169C8">
            <w:pPr>
              <w:spacing w:line="240" w:lineRule="auto"/>
              <w:rPr>
                <w:rFonts w:eastAsia="Times New Roman"/>
                <w:sz w:val="20"/>
                <w:szCs w:val="20"/>
              </w:rPr>
            </w:pPr>
          </w:p>
        </w:tc>
      </w:tr>
      <w:tr w:rsidR="003169C8" w:rsidRPr="003169C8" w14:paraId="2B92E7DA" w14:textId="77777777" w:rsidTr="007B6022">
        <w:trPr>
          <w:trHeight w:val="300"/>
        </w:trPr>
        <w:tc>
          <w:tcPr>
            <w:tcW w:w="266" w:type="dxa"/>
            <w:tcBorders>
              <w:top w:val="nil"/>
              <w:left w:val="nil"/>
              <w:bottom w:val="nil"/>
              <w:right w:val="nil"/>
            </w:tcBorders>
            <w:shd w:val="clear" w:color="auto" w:fill="auto"/>
            <w:noWrap/>
            <w:vAlign w:val="bottom"/>
            <w:hideMark/>
          </w:tcPr>
          <w:p w14:paraId="1C2FBFF5" w14:textId="77777777" w:rsidR="003169C8" w:rsidRPr="003169C8" w:rsidRDefault="003169C8" w:rsidP="003169C8">
            <w:pPr>
              <w:spacing w:line="240" w:lineRule="auto"/>
              <w:rPr>
                <w:rFonts w:eastAsia="Times New Roman"/>
                <w:sz w:val="20"/>
                <w:szCs w:val="20"/>
              </w:rPr>
            </w:pPr>
          </w:p>
        </w:tc>
        <w:tc>
          <w:tcPr>
            <w:tcW w:w="494" w:type="dxa"/>
            <w:tcBorders>
              <w:top w:val="nil"/>
              <w:left w:val="nil"/>
              <w:bottom w:val="nil"/>
              <w:right w:val="nil"/>
            </w:tcBorders>
            <w:shd w:val="clear" w:color="auto" w:fill="auto"/>
            <w:noWrap/>
            <w:vAlign w:val="bottom"/>
            <w:hideMark/>
          </w:tcPr>
          <w:p w14:paraId="6EE3D75E" w14:textId="77777777" w:rsidR="003169C8" w:rsidRPr="003169C8" w:rsidRDefault="003169C8" w:rsidP="003169C8">
            <w:pPr>
              <w:spacing w:line="240" w:lineRule="auto"/>
              <w:rPr>
                <w:rFonts w:eastAsia="Times New Roman"/>
                <w:sz w:val="20"/>
                <w:szCs w:val="20"/>
              </w:rPr>
            </w:pPr>
          </w:p>
        </w:tc>
        <w:tc>
          <w:tcPr>
            <w:tcW w:w="2364" w:type="dxa"/>
            <w:gridSpan w:val="4"/>
            <w:tcBorders>
              <w:top w:val="nil"/>
              <w:left w:val="nil"/>
              <w:bottom w:val="nil"/>
              <w:right w:val="nil"/>
            </w:tcBorders>
            <w:shd w:val="clear" w:color="auto" w:fill="auto"/>
            <w:noWrap/>
            <w:hideMark/>
          </w:tcPr>
          <w:p w14:paraId="35CA2849"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nchan_d(</w:t>
            </w:r>
            <w:r w:rsidRPr="00F61AD0">
              <w:rPr>
                <w:rStyle w:val="ModuleDim"/>
              </w:rPr>
              <w:t>nchan</w:t>
            </w:r>
            <w:r w:rsidRPr="003169C8">
              <w:rPr>
                <w:rFonts w:ascii="Arial" w:eastAsia="Times New Roman" w:hAnsi="Arial" w:cs="Arial"/>
                <w:sz w:val="22"/>
                <w:szCs w:val="22"/>
              </w:rPr>
              <w:t>)</w:t>
            </w:r>
          </w:p>
        </w:tc>
        <w:tc>
          <w:tcPr>
            <w:tcW w:w="1035" w:type="dxa"/>
            <w:gridSpan w:val="3"/>
            <w:tcBorders>
              <w:top w:val="nil"/>
              <w:left w:val="nil"/>
              <w:bottom w:val="single" w:sz="4" w:space="0" w:color="auto"/>
              <w:right w:val="nil"/>
            </w:tcBorders>
            <w:shd w:val="clear" w:color="auto" w:fill="auto"/>
            <w:noWrap/>
            <w:vAlign w:val="bottom"/>
            <w:hideMark/>
          </w:tcPr>
          <w:p w14:paraId="27784B2B"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5</w:t>
            </w:r>
          </w:p>
        </w:tc>
        <w:tc>
          <w:tcPr>
            <w:tcW w:w="485" w:type="dxa"/>
            <w:gridSpan w:val="4"/>
            <w:tcBorders>
              <w:top w:val="nil"/>
              <w:left w:val="nil"/>
              <w:bottom w:val="single" w:sz="4" w:space="0" w:color="auto"/>
              <w:right w:val="nil"/>
            </w:tcBorders>
            <w:shd w:val="clear" w:color="auto" w:fill="auto"/>
            <w:noWrap/>
            <w:vAlign w:val="bottom"/>
            <w:hideMark/>
          </w:tcPr>
          <w:p w14:paraId="4CE87182"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3</w:t>
            </w:r>
          </w:p>
        </w:tc>
        <w:tc>
          <w:tcPr>
            <w:tcW w:w="683" w:type="dxa"/>
            <w:gridSpan w:val="4"/>
            <w:tcBorders>
              <w:top w:val="nil"/>
              <w:left w:val="nil"/>
              <w:bottom w:val="single" w:sz="4" w:space="0" w:color="auto"/>
              <w:right w:val="nil"/>
            </w:tcBorders>
            <w:shd w:val="clear" w:color="auto" w:fill="auto"/>
            <w:noWrap/>
            <w:vAlign w:val="bottom"/>
            <w:hideMark/>
          </w:tcPr>
          <w:p w14:paraId="0C576D9C"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4</w:t>
            </w:r>
          </w:p>
        </w:tc>
        <w:tc>
          <w:tcPr>
            <w:tcW w:w="339" w:type="dxa"/>
            <w:gridSpan w:val="3"/>
            <w:tcBorders>
              <w:top w:val="nil"/>
              <w:left w:val="nil"/>
              <w:bottom w:val="nil"/>
              <w:right w:val="nil"/>
            </w:tcBorders>
            <w:shd w:val="clear" w:color="auto" w:fill="auto"/>
            <w:noWrap/>
            <w:vAlign w:val="bottom"/>
            <w:hideMark/>
          </w:tcPr>
          <w:p w14:paraId="1114A3EF"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gridSpan w:val="3"/>
            <w:tcBorders>
              <w:top w:val="nil"/>
              <w:left w:val="nil"/>
              <w:bottom w:val="nil"/>
              <w:right w:val="nil"/>
            </w:tcBorders>
            <w:shd w:val="clear" w:color="auto" w:fill="auto"/>
            <w:noWrap/>
            <w:vAlign w:val="bottom"/>
            <w:hideMark/>
          </w:tcPr>
          <w:p w14:paraId="5FE1CC62"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746AAD28"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3B81C467"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7C587A68" w14:textId="77777777" w:rsidR="003169C8" w:rsidRPr="003169C8" w:rsidRDefault="003169C8" w:rsidP="003169C8">
            <w:pPr>
              <w:spacing w:line="240" w:lineRule="auto"/>
              <w:rPr>
                <w:rFonts w:eastAsia="Times New Roman"/>
                <w:sz w:val="20"/>
                <w:szCs w:val="20"/>
              </w:rPr>
            </w:pPr>
          </w:p>
        </w:tc>
        <w:tc>
          <w:tcPr>
            <w:tcW w:w="775" w:type="dxa"/>
            <w:gridSpan w:val="4"/>
            <w:tcBorders>
              <w:top w:val="nil"/>
              <w:left w:val="nil"/>
              <w:bottom w:val="nil"/>
              <w:right w:val="nil"/>
            </w:tcBorders>
            <w:shd w:val="clear" w:color="auto" w:fill="auto"/>
            <w:noWrap/>
            <w:vAlign w:val="bottom"/>
            <w:hideMark/>
          </w:tcPr>
          <w:p w14:paraId="695CE390" w14:textId="77777777" w:rsidR="003169C8" w:rsidRPr="003169C8" w:rsidRDefault="003169C8" w:rsidP="003169C8">
            <w:pPr>
              <w:spacing w:line="240" w:lineRule="auto"/>
              <w:rPr>
                <w:rFonts w:eastAsia="Times New Roman"/>
                <w:sz w:val="20"/>
                <w:szCs w:val="20"/>
              </w:rPr>
            </w:pPr>
          </w:p>
        </w:tc>
      </w:tr>
      <w:tr w:rsidR="003169C8" w:rsidRPr="003169C8" w14:paraId="40FDCEEB" w14:textId="77777777" w:rsidTr="007B6022">
        <w:trPr>
          <w:trHeight w:val="375"/>
        </w:trPr>
        <w:tc>
          <w:tcPr>
            <w:tcW w:w="266" w:type="dxa"/>
            <w:tcBorders>
              <w:top w:val="nil"/>
              <w:left w:val="nil"/>
              <w:bottom w:val="nil"/>
              <w:right w:val="nil"/>
            </w:tcBorders>
            <w:shd w:val="clear" w:color="auto" w:fill="auto"/>
            <w:noWrap/>
            <w:vAlign w:val="bottom"/>
            <w:hideMark/>
          </w:tcPr>
          <w:p w14:paraId="3DD5562F" w14:textId="77777777" w:rsidR="003169C8" w:rsidRPr="003169C8" w:rsidRDefault="003169C8" w:rsidP="003169C8">
            <w:pPr>
              <w:spacing w:line="240" w:lineRule="auto"/>
              <w:rPr>
                <w:rFonts w:eastAsia="Times New Roman"/>
                <w:sz w:val="20"/>
                <w:szCs w:val="20"/>
              </w:rPr>
            </w:pPr>
          </w:p>
        </w:tc>
        <w:tc>
          <w:tcPr>
            <w:tcW w:w="494" w:type="dxa"/>
            <w:tcBorders>
              <w:top w:val="nil"/>
              <w:left w:val="nil"/>
              <w:bottom w:val="nil"/>
              <w:right w:val="nil"/>
            </w:tcBorders>
            <w:shd w:val="clear" w:color="auto" w:fill="auto"/>
            <w:noWrap/>
            <w:vAlign w:val="bottom"/>
            <w:hideMark/>
          </w:tcPr>
          <w:p w14:paraId="3C58278F" w14:textId="77777777" w:rsidR="003169C8" w:rsidRPr="003169C8" w:rsidRDefault="003169C8" w:rsidP="003169C8">
            <w:pPr>
              <w:spacing w:line="240" w:lineRule="auto"/>
              <w:rPr>
                <w:rFonts w:eastAsia="Times New Roman"/>
                <w:sz w:val="20"/>
                <w:szCs w:val="20"/>
              </w:rPr>
            </w:pPr>
          </w:p>
        </w:tc>
        <w:tc>
          <w:tcPr>
            <w:tcW w:w="2364" w:type="dxa"/>
            <w:gridSpan w:val="4"/>
            <w:tcBorders>
              <w:top w:val="nil"/>
              <w:left w:val="nil"/>
              <w:bottom w:val="nil"/>
              <w:right w:val="nil"/>
            </w:tcBorders>
            <w:shd w:val="clear" w:color="auto" w:fill="auto"/>
            <w:noWrap/>
            <w:vAlign w:val="bottom"/>
            <w:hideMark/>
          </w:tcPr>
          <w:p w14:paraId="1CF274AA" w14:textId="77777777" w:rsidR="003169C8" w:rsidRPr="003169C8" w:rsidRDefault="003169C8" w:rsidP="003169C8">
            <w:pPr>
              <w:spacing w:line="240" w:lineRule="auto"/>
              <w:rPr>
                <w:rFonts w:eastAsia="Times New Roman"/>
                <w:sz w:val="20"/>
                <w:szCs w:val="20"/>
              </w:rPr>
            </w:pPr>
          </w:p>
        </w:tc>
        <w:tc>
          <w:tcPr>
            <w:tcW w:w="1035" w:type="dxa"/>
            <w:gridSpan w:val="3"/>
            <w:tcBorders>
              <w:top w:val="nil"/>
              <w:left w:val="nil"/>
              <w:bottom w:val="nil"/>
              <w:right w:val="nil"/>
            </w:tcBorders>
            <w:shd w:val="clear" w:color="auto" w:fill="auto"/>
            <w:noWrap/>
            <w:vAlign w:val="bottom"/>
            <w:hideMark/>
          </w:tcPr>
          <w:p w14:paraId="1C725DD3" w14:textId="77777777" w:rsidR="003169C8" w:rsidRPr="003169C8" w:rsidRDefault="003169C8" w:rsidP="003169C8">
            <w:pPr>
              <w:spacing w:line="240" w:lineRule="auto"/>
              <w:rPr>
                <w:rFonts w:eastAsia="Times New Roman"/>
                <w:sz w:val="20"/>
                <w:szCs w:val="20"/>
              </w:rPr>
            </w:pPr>
          </w:p>
        </w:tc>
        <w:tc>
          <w:tcPr>
            <w:tcW w:w="485" w:type="dxa"/>
            <w:gridSpan w:val="4"/>
            <w:tcBorders>
              <w:top w:val="nil"/>
              <w:left w:val="nil"/>
              <w:bottom w:val="nil"/>
              <w:right w:val="nil"/>
            </w:tcBorders>
            <w:shd w:val="clear" w:color="auto" w:fill="auto"/>
            <w:noWrap/>
            <w:vAlign w:val="bottom"/>
            <w:hideMark/>
          </w:tcPr>
          <w:p w14:paraId="6A8626BD" w14:textId="77777777" w:rsidR="003169C8" w:rsidRPr="003169C8" w:rsidRDefault="003169C8" w:rsidP="003169C8">
            <w:pPr>
              <w:spacing w:line="240" w:lineRule="auto"/>
              <w:rPr>
                <w:rFonts w:eastAsia="Times New Roman"/>
                <w:sz w:val="20"/>
                <w:szCs w:val="20"/>
              </w:rPr>
            </w:pPr>
          </w:p>
        </w:tc>
        <w:tc>
          <w:tcPr>
            <w:tcW w:w="683" w:type="dxa"/>
            <w:gridSpan w:val="4"/>
            <w:tcBorders>
              <w:top w:val="nil"/>
              <w:left w:val="nil"/>
              <w:bottom w:val="nil"/>
              <w:right w:val="nil"/>
            </w:tcBorders>
            <w:shd w:val="clear" w:color="auto" w:fill="auto"/>
            <w:noWrap/>
            <w:vAlign w:val="bottom"/>
            <w:hideMark/>
          </w:tcPr>
          <w:p w14:paraId="37891E9E" w14:textId="77777777" w:rsidR="003169C8" w:rsidRPr="003169C8" w:rsidRDefault="003169C8" w:rsidP="003169C8">
            <w:pPr>
              <w:spacing w:line="240" w:lineRule="auto"/>
              <w:jc w:val="right"/>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226853D7" w14:textId="77777777" w:rsidR="003169C8" w:rsidRPr="003169C8" w:rsidRDefault="003169C8" w:rsidP="003169C8">
            <w:pPr>
              <w:spacing w:line="240" w:lineRule="auto"/>
              <w:rPr>
                <w:rFonts w:eastAsia="Times New Roman"/>
                <w:sz w:val="20"/>
                <w:szCs w:val="20"/>
              </w:rPr>
            </w:pPr>
          </w:p>
        </w:tc>
        <w:tc>
          <w:tcPr>
            <w:tcW w:w="494" w:type="dxa"/>
            <w:gridSpan w:val="3"/>
            <w:tcBorders>
              <w:top w:val="nil"/>
              <w:left w:val="nil"/>
              <w:bottom w:val="nil"/>
              <w:right w:val="nil"/>
            </w:tcBorders>
            <w:shd w:val="clear" w:color="auto" w:fill="auto"/>
            <w:noWrap/>
            <w:vAlign w:val="bottom"/>
            <w:hideMark/>
          </w:tcPr>
          <w:p w14:paraId="17651AAD"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1CBD21D6"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1EC7D10E"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72ABD668" w14:textId="77777777" w:rsidR="003169C8" w:rsidRPr="003169C8" w:rsidRDefault="003169C8" w:rsidP="003169C8">
            <w:pPr>
              <w:spacing w:line="240" w:lineRule="auto"/>
              <w:rPr>
                <w:rFonts w:eastAsia="Times New Roman"/>
                <w:sz w:val="20"/>
                <w:szCs w:val="20"/>
              </w:rPr>
            </w:pPr>
          </w:p>
        </w:tc>
        <w:tc>
          <w:tcPr>
            <w:tcW w:w="775" w:type="dxa"/>
            <w:gridSpan w:val="4"/>
            <w:tcBorders>
              <w:top w:val="nil"/>
              <w:left w:val="nil"/>
              <w:bottom w:val="nil"/>
              <w:right w:val="nil"/>
            </w:tcBorders>
            <w:shd w:val="clear" w:color="auto" w:fill="auto"/>
            <w:noWrap/>
            <w:vAlign w:val="bottom"/>
            <w:hideMark/>
          </w:tcPr>
          <w:p w14:paraId="454D4932" w14:textId="77777777" w:rsidR="003169C8" w:rsidRPr="003169C8" w:rsidRDefault="003169C8" w:rsidP="003169C8">
            <w:pPr>
              <w:spacing w:line="240" w:lineRule="auto"/>
              <w:rPr>
                <w:rFonts w:eastAsia="Times New Roman"/>
                <w:sz w:val="20"/>
                <w:szCs w:val="20"/>
              </w:rPr>
            </w:pPr>
          </w:p>
        </w:tc>
      </w:tr>
      <w:tr w:rsidR="00485451" w:rsidRPr="003169C8" w14:paraId="0276504F" w14:textId="77777777" w:rsidTr="00485451">
        <w:trPr>
          <w:gridAfter w:val="2"/>
          <w:wAfter w:w="535" w:type="dxa"/>
          <w:trHeight w:val="300"/>
        </w:trPr>
        <w:tc>
          <w:tcPr>
            <w:tcW w:w="4061" w:type="dxa"/>
            <w:gridSpan w:val="8"/>
            <w:tcBorders>
              <w:top w:val="nil"/>
              <w:left w:val="nil"/>
              <w:bottom w:val="nil"/>
              <w:right w:val="nil"/>
            </w:tcBorders>
            <w:shd w:val="clear" w:color="auto" w:fill="auto"/>
            <w:noWrap/>
            <w:vAlign w:val="bottom"/>
            <w:hideMark/>
          </w:tcPr>
          <w:p w14:paraId="365A0C37" w14:textId="75FC4D15" w:rsidR="00485451" w:rsidRPr="003169C8" w:rsidRDefault="00485451" w:rsidP="00F61AD0">
            <w:pPr>
              <w:spacing w:line="240" w:lineRule="auto"/>
              <w:jc w:val="right"/>
              <w:rPr>
                <w:rFonts w:ascii="Arial" w:eastAsia="Times New Roman" w:hAnsi="Arial" w:cs="Arial"/>
                <w:sz w:val="22"/>
                <w:szCs w:val="22"/>
              </w:rPr>
            </w:pPr>
            <w:r w:rsidRPr="003169C8">
              <w:rPr>
                <w:rFonts w:ascii="Arial" w:eastAsia="Times New Roman" w:hAnsi="Arial" w:cs="Arial"/>
                <w:sz w:val="22"/>
                <w:szCs w:val="22"/>
              </w:rPr>
              <w:t>Channel routing points on figure 9</w:t>
            </w:r>
          </w:p>
        </w:tc>
        <w:tc>
          <w:tcPr>
            <w:tcW w:w="554" w:type="dxa"/>
            <w:gridSpan w:val="3"/>
            <w:tcBorders>
              <w:top w:val="nil"/>
              <w:left w:val="nil"/>
              <w:bottom w:val="nil"/>
              <w:right w:val="nil"/>
            </w:tcBorders>
            <w:shd w:val="clear" w:color="auto" w:fill="auto"/>
            <w:noWrap/>
            <w:vAlign w:val="bottom"/>
            <w:hideMark/>
          </w:tcPr>
          <w:p w14:paraId="37936E80" w14:textId="77777777" w:rsidR="00485451" w:rsidRPr="003169C8" w:rsidRDefault="00485451" w:rsidP="003169C8">
            <w:pPr>
              <w:spacing w:line="240" w:lineRule="auto"/>
              <w:rPr>
                <w:rFonts w:eastAsia="Times New Roman"/>
                <w:sz w:val="20"/>
                <w:szCs w:val="20"/>
              </w:rPr>
            </w:pPr>
          </w:p>
        </w:tc>
        <w:tc>
          <w:tcPr>
            <w:tcW w:w="3672" w:type="dxa"/>
            <w:gridSpan w:val="25"/>
            <w:tcBorders>
              <w:top w:val="nil"/>
              <w:left w:val="nil"/>
              <w:bottom w:val="nil"/>
              <w:right w:val="nil"/>
            </w:tcBorders>
            <w:shd w:val="clear" w:color="auto" w:fill="auto"/>
            <w:noWrap/>
            <w:vAlign w:val="bottom"/>
            <w:hideMark/>
          </w:tcPr>
          <w:p w14:paraId="43432885" w14:textId="77777777" w:rsidR="00485451" w:rsidRPr="003169C8" w:rsidRDefault="00485451" w:rsidP="003169C8">
            <w:pPr>
              <w:spacing w:line="240" w:lineRule="auto"/>
              <w:ind w:right="-341"/>
              <w:rPr>
                <w:rFonts w:ascii="Arial" w:eastAsia="Times New Roman" w:hAnsi="Arial" w:cs="Arial"/>
                <w:sz w:val="22"/>
                <w:szCs w:val="22"/>
              </w:rPr>
            </w:pPr>
            <w:r w:rsidRPr="003169C8">
              <w:rPr>
                <w:rFonts w:ascii="Arial" w:eastAsia="Times New Roman" w:hAnsi="Arial" w:cs="Arial"/>
                <w:sz w:val="22"/>
                <w:szCs w:val="22"/>
              </w:rPr>
              <w:t>Flow accumulation, in km²</w:t>
            </w:r>
          </w:p>
        </w:tc>
      </w:tr>
      <w:tr w:rsidR="003169C8" w:rsidRPr="003169C8" w14:paraId="1704399F" w14:textId="77777777" w:rsidTr="007B6022">
        <w:trPr>
          <w:trHeight w:val="300"/>
        </w:trPr>
        <w:tc>
          <w:tcPr>
            <w:tcW w:w="266" w:type="dxa"/>
            <w:tcBorders>
              <w:top w:val="nil"/>
              <w:left w:val="nil"/>
              <w:bottom w:val="nil"/>
              <w:right w:val="nil"/>
            </w:tcBorders>
            <w:shd w:val="clear" w:color="auto" w:fill="auto"/>
            <w:noWrap/>
            <w:vAlign w:val="bottom"/>
            <w:hideMark/>
          </w:tcPr>
          <w:p w14:paraId="0FF39FF3" w14:textId="77777777" w:rsidR="003169C8" w:rsidRPr="003169C8" w:rsidRDefault="003169C8" w:rsidP="003169C8">
            <w:pPr>
              <w:spacing w:line="240" w:lineRule="auto"/>
              <w:rPr>
                <w:rFonts w:ascii="Arial" w:eastAsia="Times New Roman" w:hAnsi="Arial" w:cs="Arial"/>
                <w:sz w:val="22"/>
                <w:szCs w:val="22"/>
              </w:rPr>
            </w:pPr>
          </w:p>
        </w:tc>
        <w:tc>
          <w:tcPr>
            <w:tcW w:w="494" w:type="dxa"/>
            <w:tcBorders>
              <w:top w:val="nil"/>
              <w:left w:val="nil"/>
              <w:bottom w:val="nil"/>
              <w:right w:val="nil"/>
            </w:tcBorders>
            <w:shd w:val="clear" w:color="auto" w:fill="auto"/>
            <w:noWrap/>
            <w:vAlign w:val="bottom"/>
            <w:hideMark/>
          </w:tcPr>
          <w:p w14:paraId="104BD811" w14:textId="77777777" w:rsidR="003169C8" w:rsidRPr="003169C8" w:rsidRDefault="003169C8" w:rsidP="003169C8">
            <w:pPr>
              <w:spacing w:line="240" w:lineRule="auto"/>
              <w:rPr>
                <w:rFonts w:eastAsia="Times New Roman"/>
                <w:sz w:val="20"/>
                <w:szCs w:val="20"/>
              </w:rPr>
            </w:pPr>
          </w:p>
        </w:tc>
        <w:tc>
          <w:tcPr>
            <w:tcW w:w="2364" w:type="dxa"/>
            <w:gridSpan w:val="4"/>
            <w:tcBorders>
              <w:top w:val="nil"/>
              <w:left w:val="nil"/>
              <w:bottom w:val="nil"/>
              <w:right w:val="nil"/>
            </w:tcBorders>
            <w:shd w:val="clear" w:color="auto" w:fill="auto"/>
            <w:noWrap/>
            <w:vAlign w:val="bottom"/>
            <w:hideMark/>
          </w:tcPr>
          <w:p w14:paraId="48ACC3CA" w14:textId="77777777" w:rsidR="003169C8" w:rsidRPr="003169C8" w:rsidRDefault="003169C8" w:rsidP="003169C8">
            <w:pPr>
              <w:spacing w:line="240" w:lineRule="auto"/>
              <w:rPr>
                <w:rFonts w:eastAsia="Times New Roman"/>
                <w:sz w:val="20"/>
                <w:szCs w:val="20"/>
              </w:rPr>
            </w:pPr>
          </w:p>
        </w:tc>
        <w:tc>
          <w:tcPr>
            <w:tcW w:w="1035" w:type="dxa"/>
            <w:gridSpan w:val="3"/>
            <w:tcBorders>
              <w:top w:val="nil"/>
              <w:left w:val="nil"/>
              <w:bottom w:val="nil"/>
              <w:right w:val="nil"/>
            </w:tcBorders>
            <w:shd w:val="clear" w:color="auto" w:fill="auto"/>
            <w:noWrap/>
            <w:vAlign w:val="bottom"/>
            <w:hideMark/>
          </w:tcPr>
          <w:p w14:paraId="26DFFE64" w14:textId="77777777" w:rsidR="003169C8" w:rsidRPr="003169C8" w:rsidRDefault="003169C8" w:rsidP="003169C8">
            <w:pPr>
              <w:spacing w:line="240" w:lineRule="auto"/>
              <w:rPr>
                <w:rFonts w:eastAsia="Times New Roman"/>
                <w:sz w:val="20"/>
                <w:szCs w:val="20"/>
              </w:rPr>
            </w:pPr>
          </w:p>
        </w:tc>
        <w:tc>
          <w:tcPr>
            <w:tcW w:w="485" w:type="dxa"/>
            <w:gridSpan w:val="4"/>
            <w:tcBorders>
              <w:top w:val="nil"/>
              <w:left w:val="nil"/>
              <w:bottom w:val="nil"/>
              <w:right w:val="nil"/>
            </w:tcBorders>
            <w:shd w:val="clear" w:color="auto" w:fill="auto"/>
            <w:noWrap/>
            <w:vAlign w:val="bottom"/>
            <w:hideMark/>
          </w:tcPr>
          <w:p w14:paraId="7A2F0C47" w14:textId="77777777" w:rsidR="003169C8" w:rsidRPr="003169C8" w:rsidRDefault="003169C8" w:rsidP="003169C8">
            <w:pPr>
              <w:spacing w:line="240" w:lineRule="auto"/>
              <w:rPr>
                <w:rFonts w:eastAsia="Times New Roman"/>
                <w:sz w:val="20"/>
                <w:szCs w:val="20"/>
              </w:rPr>
            </w:pPr>
          </w:p>
        </w:tc>
        <w:tc>
          <w:tcPr>
            <w:tcW w:w="683" w:type="dxa"/>
            <w:gridSpan w:val="4"/>
            <w:tcBorders>
              <w:top w:val="nil"/>
              <w:left w:val="nil"/>
              <w:bottom w:val="nil"/>
              <w:right w:val="nil"/>
            </w:tcBorders>
            <w:shd w:val="clear" w:color="auto" w:fill="auto"/>
            <w:noWrap/>
            <w:vAlign w:val="bottom"/>
            <w:hideMark/>
          </w:tcPr>
          <w:p w14:paraId="79F70AB5"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1562B8F8" w14:textId="77777777" w:rsidR="003169C8" w:rsidRPr="003169C8" w:rsidRDefault="003169C8" w:rsidP="003169C8">
            <w:pPr>
              <w:spacing w:line="240" w:lineRule="auto"/>
              <w:rPr>
                <w:rFonts w:eastAsia="Times New Roman"/>
                <w:sz w:val="20"/>
                <w:szCs w:val="20"/>
              </w:rPr>
            </w:pPr>
          </w:p>
        </w:tc>
        <w:tc>
          <w:tcPr>
            <w:tcW w:w="494" w:type="dxa"/>
            <w:gridSpan w:val="3"/>
            <w:tcBorders>
              <w:top w:val="nil"/>
              <w:left w:val="nil"/>
              <w:bottom w:val="nil"/>
              <w:right w:val="nil"/>
            </w:tcBorders>
            <w:shd w:val="clear" w:color="auto" w:fill="auto"/>
            <w:noWrap/>
            <w:vAlign w:val="bottom"/>
            <w:hideMark/>
          </w:tcPr>
          <w:p w14:paraId="075EB546"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575CF43A"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24123EF2"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6B0596A3" w14:textId="77777777" w:rsidR="003169C8" w:rsidRPr="003169C8" w:rsidRDefault="003169C8" w:rsidP="003169C8">
            <w:pPr>
              <w:spacing w:line="240" w:lineRule="auto"/>
              <w:rPr>
                <w:rFonts w:eastAsia="Times New Roman"/>
                <w:sz w:val="20"/>
                <w:szCs w:val="20"/>
              </w:rPr>
            </w:pPr>
          </w:p>
        </w:tc>
        <w:tc>
          <w:tcPr>
            <w:tcW w:w="775" w:type="dxa"/>
            <w:gridSpan w:val="4"/>
            <w:tcBorders>
              <w:top w:val="nil"/>
              <w:left w:val="nil"/>
              <w:bottom w:val="nil"/>
              <w:right w:val="nil"/>
            </w:tcBorders>
            <w:shd w:val="clear" w:color="auto" w:fill="auto"/>
            <w:noWrap/>
            <w:vAlign w:val="bottom"/>
            <w:hideMark/>
          </w:tcPr>
          <w:p w14:paraId="5070EB6B" w14:textId="77777777" w:rsidR="003169C8" w:rsidRPr="003169C8" w:rsidRDefault="003169C8" w:rsidP="003169C8">
            <w:pPr>
              <w:spacing w:line="240" w:lineRule="auto"/>
              <w:rPr>
                <w:rFonts w:eastAsia="Times New Roman"/>
                <w:sz w:val="20"/>
                <w:szCs w:val="20"/>
              </w:rPr>
            </w:pPr>
          </w:p>
        </w:tc>
      </w:tr>
      <w:tr w:rsidR="007B6022" w:rsidRPr="003169C8" w14:paraId="77BCAC46"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182342C2" w14:textId="77777777" w:rsidR="007B6022" w:rsidRPr="003169C8" w:rsidRDefault="007B6022" w:rsidP="003169C8">
            <w:pPr>
              <w:spacing w:line="240" w:lineRule="auto"/>
              <w:rPr>
                <w:rFonts w:eastAsia="Times New Roman"/>
                <w:sz w:val="20"/>
                <w:szCs w:val="20"/>
              </w:rPr>
            </w:pPr>
          </w:p>
        </w:tc>
        <w:tc>
          <w:tcPr>
            <w:tcW w:w="494" w:type="dxa"/>
            <w:tcBorders>
              <w:top w:val="nil"/>
              <w:left w:val="nil"/>
              <w:bottom w:val="nil"/>
              <w:right w:val="nil"/>
            </w:tcBorders>
            <w:shd w:val="clear" w:color="auto" w:fill="auto"/>
            <w:noWrap/>
            <w:vAlign w:val="bottom"/>
            <w:hideMark/>
          </w:tcPr>
          <w:p w14:paraId="1BC4D695" w14:textId="77777777" w:rsidR="007B6022" w:rsidRPr="003169C8" w:rsidRDefault="007B6022" w:rsidP="003169C8">
            <w:pPr>
              <w:spacing w:line="240" w:lineRule="auto"/>
              <w:rPr>
                <w:rFonts w:eastAsia="Times New Roman"/>
                <w:sz w:val="20"/>
                <w:szCs w:val="20"/>
              </w:rPr>
            </w:pPr>
          </w:p>
        </w:tc>
        <w:tc>
          <w:tcPr>
            <w:tcW w:w="590" w:type="dxa"/>
            <w:tcBorders>
              <w:top w:val="nil"/>
              <w:left w:val="nil"/>
              <w:bottom w:val="nil"/>
              <w:right w:val="nil"/>
            </w:tcBorders>
            <w:shd w:val="clear" w:color="auto" w:fill="auto"/>
            <w:noWrap/>
            <w:vAlign w:val="bottom"/>
            <w:hideMark/>
          </w:tcPr>
          <w:p w14:paraId="6968DE41" w14:textId="77777777" w:rsidR="007B6022" w:rsidRPr="003169C8" w:rsidRDefault="007B6022" w:rsidP="003169C8">
            <w:pPr>
              <w:spacing w:line="240" w:lineRule="auto"/>
              <w:rPr>
                <w:rFonts w:eastAsia="Times New Roman"/>
                <w:sz w:val="20"/>
                <w:szCs w:val="20"/>
              </w:rPr>
            </w:pPr>
          </w:p>
        </w:tc>
        <w:tc>
          <w:tcPr>
            <w:tcW w:w="2318" w:type="dxa"/>
            <w:gridSpan w:val="4"/>
            <w:tcBorders>
              <w:top w:val="nil"/>
              <w:left w:val="nil"/>
              <w:bottom w:val="single" w:sz="4" w:space="0" w:color="auto"/>
              <w:right w:val="nil"/>
            </w:tcBorders>
            <w:shd w:val="clear" w:color="auto" w:fill="auto"/>
            <w:noWrap/>
            <w:vAlign w:val="bottom"/>
            <w:hideMark/>
          </w:tcPr>
          <w:p w14:paraId="211E389A" w14:textId="6C9C00CE" w:rsidR="007B6022" w:rsidRPr="00F61AD0" w:rsidRDefault="007B6022" w:rsidP="003169C8">
            <w:pPr>
              <w:spacing w:line="240" w:lineRule="auto"/>
              <w:jc w:val="center"/>
              <w:rPr>
                <w:rStyle w:val="ModuleDim"/>
              </w:rPr>
            </w:pPr>
            <w:r w:rsidRPr="00F61AD0">
              <w:rPr>
                <w:rStyle w:val="ModuleDim"/>
              </w:rPr>
              <w:t>nchan</w:t>
            </w:r>
          </w:p>
        </w:tc>
        <w:tc>
          <w:tcPr>
            <w:tcW w:w="393" w:type="dxa"/>
            <w:tcBorders>
              <w:top w:val="nil"/>
              <w:left w:val="nil"/>
              <w:bottom w:val="nil"/>
              <w:right w:val="nil"/>
            </w:tcBorders>
            <w:shd w:val="clear" w:color="auto" w:fill="auto"/>
            <w:noWrap/>
            <w:vAlign w:val="bottom"/>
            <w:hideMark/>
          </w:tcPr>
          <w:p w14:paraId="1F6E427D" w14:textId="77777777" w:rsidR="007B6022" w:rsidRPr="003169C8" w:rsidRDefault="007B6022" w:rsidP="003169C8">
            <w:pPr>
              <w:spacing w:line="240" w:lineRule="auto"/>
              <w:rPr>
                <w:rFonts w:ascii="Arial" w:eastAsia="Times New Roman" w:hAnsi="Arial" w:cs="Arial"/>
                <w:sz w:val="22"/>
                <w:szCs w:val="22"/>
              </w:rPr>
            </w:pPr>
          </w:p>
        </w:tc>
        <w:tc>
          <w:tcPr>
            <w:tcW w:w="494" w:type="dxa"/>
            <w:gridSpan w:val="2"/>
            <w:tcBorders>
              <w:top w:val="nil"/>
              <w:left w:val="nil"/>
              <w:bottom w:val="nil"/>
              <w:right w:val="nil"/>
            </w:tcBorders>
            <w:shd w:val="clear" w:color="auto" w:fill="auto"/>
            <w:noWrap/>
            <w:vAlign w:val="bottom"/>
            <w:hideMark/>
          </w:tcPr>
          <w:p w14:paraId="63F98761" w14:textId="77777777" w:rsidR="007B6022" w:rsidRPr="003169C8" w:rsidRDefault="007B6022" w:rsidP="003169C8">
            <w:pPr>
              <w:spacing w:line="240" w:lineRule="auto"/>
              <w:rPr>
                <w:rFonts w:eastAsia="Times New Roman"/>
                <w:sz w:val="20"/>
                <w:szCs w:val="20"/>
              </w:rPr>
            </w:pPr>
          </w:p>
        </w:tc>
        <w:tc>
          <w:tcPr>
            <w:tcW w:w="387" w:type="dxa"/>
            <w:gridSpan w:val="4"/>
            <w:tcBorders>
              <w:top w:val="nil"/>
              <w:left w:val="nil"/>
              <w:bottom w:val="nil"/>
              <w:right w:val="nil"/>
            </w:tcBorders>
            <w:shd w:val="clear" w:color="auto" w:fill="auto"/>
            <w:noWrap/>
            <w:vAlign w:val="bottom"/>
            <w:hideMark/>
          </w:tcPr>
          <w:p w14:paraId="76CB897F" w14:textId="77777777" w:rsidR="007B6022" w:rsidRPr="003169C8" w:rsidRDefault="007B6022" w:rsidP="003169C8">
            <w:pPr>
              <w:spacing w:line="240" w:lineRule="auto"/>
              <w:rPr>
                <w:rFonts w:eastAsia="Times New Roman"/>
                <w:sz w:val="20"/>
                <w:szCs w:val="20"/>
              </w:rPr>
            </w:pPr>
          </w:p>
        </w:tc>
        <w:tc>
          <w:tcPr>
            <w:tcW w:w="2272" w:type="dxa"/>
            <w:gridSpan w:val="14"/>
            <w:tcBorders>
              <w:top w:val="nil"/>
              <w:left w:val="nil"/>
              <w:bottom w:val="single" w:sz="4" w:space="0" w:color="auto"/>
            </w:tcBorders>
            <w:shd w:val="clear" w:color="auto" w:fill="auto"/>
            <w:noWrap/>
            <w:vAlign w:val="bottom"/>
            <w:hideMark/>
          </w:tcPr>
          <w:p w14:paraId="796A228E" w14:textId="394CB138" w:rsidR="007B6022" w:rsidRPr="00F61AD0" w:rsidRDefault="007B6022" w:rsidP="003169C8">
            <w:pPr>
              <w:spacing w:line="240" w:lineRule="auto"/>
              <w:jc w:val="center"/>
              <w:rPr>
                <w:rStyle w:val="ModuleDim"/>
              </w:rPr>
            </w:pPr>
            <w:r w:rsidRPr="00F61AD0">
              <w:rPr>
                <w:rStyle w:val="ModuleDim"/>
              </w:rPr>
              <w:t>nchan</w:t>
            </w:r>
          </w:p>
        </w:tc>
      </w:tr>
      <w:tr w:rsidR="003169C8" w:rsidRPr="003169C8" w14:paraId="0C7BF605"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1C2A0207" w14:textId="77777777" w:rsidR="003169C8" w:rsidRPr="003169C8" w:rsidRDefault="003169C8" w:rsidP="003169C8">
            <w:pPr>
              <w:spacing w:line="240" w:lineRule="auto"/>
              <w:rPr>
                <w:rFonts w:ascii="Arial" w:eastAsia="Times New Roman" w:hAnsi="Arial" w:cs="Arial"/>
                <w:sz w:val="22"/>
                <w:szCs w:val="22"/>
              </w:rPr>
            </w:pPr>
          </w:p>
        </w:tc>
        <w:tc>
          <w:tcPr>
            <w:tcW w:w="494" w:type="dxa"/>
            <w:tcBorders>
              <w:top w:val="nil"/>
              <w:left w:val="nil"/>
              <w:bottom w:val="nil"/>
              <w:right w:val="nil"/>
            </w:tcBorders>
            <w:shd w:val="clear" w:color="auto" w:fill="auto"/>
            <w:noWrap/>
            <w:vAlign w:val="bottom"/>
            <w:hideMark/>
          </w:tcPr>
          <w:p w14:paraId="129C7F1E" w14:textId="77777777" w:rsidR="003169C8" w:rsidRPr="003169C8" w:rsidRDefault="003169C8" w:rsidP="003169C8">
            <w:pPr>
              <w:spacing w:line="240" w:lineRule="auto"/>
              <w:rPr>
                <w:rFonts w:eastAsia="Times New Roman"/>
                <w:sz w:val="20"/>
                <w:szCs w:val="20"/>
              </w:rPr>
            </w:pPr>
          </w:p>
        </w:tc>
        <w:tc>
          <w:tcPr>
            <w:tcW w:w="590" w:type="dxa"/>
            <w:tcBorders>
              <w:top w:val="nil"/>
              <w:left w:val="nil"/>
              <w:bottom w:val="nil"/>
              <w:right w:val="nil"/>
            </w:tcBorders>
            <w:shd w:val="clear" w:color="auto" w:fill="auto"/>
            <w:noWrap/>
            <w:vAlign w:val="bottom"/>
            <w:hideMark/>
          </w:tcPr>
          <w:p w14:paraId="18C55AB2" w14:textId="77777777" w:rsidR="003169C8" w:rsidRPr="003169C8" w:rsidRDefault="003169C8" w:rsidP="003169C8">
            <w:pPr>
              <w:spacing w:line="240" w:lineRule="auto"/>
              <w:rPr>
                <w:rFonts w:eastAsia="Times New Roman"/>
                <w:sz w:val="20"/>
                <w:szCs w:val="20"/>
              </w:rPr>
            </w:pPr>
          </w:p>
        </w:tc>
        <w:tc>
          <w:tcPr>
            <w:tcW w:w="724" w:type="dxa"/>
            <w:tcBorders>
              <w:top w:val="nil"/>
              <w:left w:val="nil"/>
              <w:bottom w:val="single" w:sz="4" w:space="0" w:color="auto"/>
              <w:right w:val="nil"/>
            </w:tcBorders>
            <w:shd w:val="clear" w:color="auto" w:fill="auto"/>
            <w:noWrap/>
            <w:vAlign w:val="bottom"/>
            <w:hideMark/>
          </w:tcPr>
          <w:p w14:paraId="66352C5D"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w:t>
            </w:r>
          </w:p>
        </w:tc>
        <w:tc>
          <w:tcPr>
            <w:tcW w:w="723" w:type="dxa"/>
            <w:tcBorders>
              <w:top w:val="nil"/>
              <w:left w:val="nil"/>
              <w:bottom w:val="single" w:sz="4" w:space="0" w:color="auto"/>
              <w:right w:val="nil"/>
            </w:tcBorders>
            <w:shd w:val="clear" w:color="auto" w:fill="auto"/>
            <w:noWrap/>
            <w:vAlign w:val="bottom"/>
            <w:hideMark/>
          </w:tcPr>
          <w:p w14:paraId="20F3D37D"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2</w:t>
            </w:r>
          </w:p>
        </w:tc>
        <w:tc>
          <w:tcPr>
            <w:tcW w:w="871" w:type="dxa"/>
            <w:gridSpan w:val="2"/>
            <w:tcBorders>
              <w:top w:val="nil"/>
              <w:left w:val="nil"/>
              <w:bottom w:val="single" w:sz="4" w:space="0" w:color="auto"/>
              <w:right w:val="nil"/>
            </w:tcBorders>
            <w:shd w:val="clear" w:color="auto" w:fill="auto"/>
            <w:noWrap/>
            <w:vAlign w:val="bottom"/>
            <w:hideMark/>
          </w:tcPr>
          <w:p w14:paraId="450524DF"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3</w:t>
            </w:r>
          </w:p>
        </w:tc>
        <w:tc>
          <w:tcPr>
            <w:tcW w:w="393" w:type="dxa"/>
            <w:tcBorders>
              <w:top w:val="nil"/>
              <w:left w:val="nil"/>
              <w:bottom w:val="nil"/>
              <w:right w:val="nil"/>
            </w:tcBorders>
            <w:shd w:val="clear" w:color="auto" w:fill="auto"/>
            <w:noWrap/>
            <w:vAlign w:val="bottom"/>
            <w:hideMark/>
          </w:tcPr>
          <w:p w14:paraId="71645D45"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gridSpan w:val="2"/>
            <w:tcBorders>
              <w:top w:val="nil"/>
              <w:left w:val="nil"/>
              <w:bottom w:val="nil"/>
              <w:right w:val="nil"/>
            </w:tcBorders>
            <w:shd w:val="clear" w:color="auto" w:fill="auto"/>
            <w:noWrap/>
            <w:vAlign w:val="bottom"/>
            <w:hideMark/>
          </w:tcPr>
          <w:p w14:paraId="325B0D3D" w14:textId="77777777" w:rsidR="003169C8" w:rsidRPr="003169C8" w:rsidRDefault="003169C8" w:rsidP="003169C8">
            <w:pPr>
              <w:spacing w:line="240" w:lineRule="auto"/>
              <w:rPr>
                <w:rFonts w:eastAsia="Times New Roman"/>
                <w:sz w:val="20"/>
                <w:szCs w:val="20"/>
              </w:rPr>
            </w:pPr>
          </w:p>
        </w:tc>
        <w:tc>
          <w:tcPr>
            <w:tcW w:w="387" w:type="dxa"/>
            <w:gridSpan w:val="4"/>
            <w:tcBorders>
              <w:top w:val="nil"/>
              <w:left w:val="nil"/>
              <w:bottom w:val="nil"/>
              <w:right w:val="nil"/>
            </w:tcBorders>
            <w:shd w:val="clear" w:color="auto" w:fill="auto"/>
            <w:noWrap/>
            <w:vAlign w:val="bottom"/>
            <w:hideMark/>
          </w:tcPr>
          <w:p w14:paraId="6A17A9A9" w14:textId="77777777" w:rsidR="003169C8" w:rsidRPr="003169C8" w:rsidRDefault="003169C8" w:rsidP="003169C8">
            <w:pPr>
              <w:spacing w:line="240" w:lineRule="auto"/>
              <w:rPr>
                <w:rFonts w:eastAsia="Times New Roman"/>
                <w:sz w:val="20"/>
                <w:szCs w:val="20"/>
              </w:rPr>
            </w:pPr>
          </w:p>
        </w:tc>
        <w:tc>
          <w:tcPr>
            <w:tcW w:w="724" w:type="dxa"/>
            <w:gridSpan w:val="6"/>
            <w:tcBorders>
              <w:top w:val="nil"/>
              <w:left w:val="nil"/>
              <w:bottom w:val="single" w:sz="4" w:space="0" w:color="auto"/>
              <w:right w:val="nil"/>
            </w:tcBorders>
            <w:shd w:val="clear" w:color="auto" w:fill="auto"/>
            <w:noWrap/>
            <w:vAlign w:val="bottom"/>
            <w:hideMark/>
          </w:tcPr>
          <w:p w14:paraId="28D4A3B2"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w:t>
            </w:r>
          </w:p>
        </w:tc>
        <w:tc>
          <w:tcPr>
            <w:tcW w:w="774" w:type="dxa"/>
            <w:gridSpan w:val="4"/>
            <w:tcBorders>
              <w:top w:val="nil"/>
              <w:left w:val="nil"/>
              <w:bottom w:val="single" w:sz="4" w:space="0" w:color="auto"/>
              <w:right w:val="nil"/>
            </w:tcBorders>
            <w:shd w:val="clear" w:color="auto" w:fill="auto"/>
            <w:noWrap/>
            <w:vAlign w:val="bottom"/>
            <w:hideMark/>
          </w:tcPr>
          <w:p w14:paraId="00989B57"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2</w:t>
            </w:r>
          </w:p>
        </w:tc>
        <w:tc>
          <w:tcPr>
            <w:tcW w:w="774" w:type="dxa"/>
            <w:gridSpan w:val="4"/>
            <w:tcBorders>
              <w:top w:val="nil"/>
              <w:left w:val="nil"/>
              <w:bottom w:val="single" w:sz="4" w:space="0" w:color="auto"/>
              <w:right w:val="nil"/>
            </w:tcBorders>
            <w:shd w:val="clear" w:color="auto" w:fill="auto"/>
            <w:noWrap/>
            <w:vAlign w:val="bottom"/>
            <w:hideMark/>
          </w:tcPr>
          <w:p w14:paraId="798C0A81"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3</w:t>
            </w:r>
          </w:p>
        </w:tc>
      </w:tr>
      <w:tr w:rsidR="003169C8" w:rsidRPr="003169C8" w14:paraId="53F9572D"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0A99E647"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vMerge w:val="restart"/>
            <w:tcBorders>
              <w:top w:val="nil"/>
              <w:left w:val="nil"/>
              <w:bottom w:val="nil"/>
              <w:right w:val="nil"/>
            </w:tcBorders>
            <w:shd w:val="clear" w:color="auto" w:fill="auto"/>
            <w:noWrap/>
            <w:textDirection w:val="btLr"/>
            <w:vAlign w:val="center"/>
            <w:hideMark/>
          </w:tcPr>
          <w:p w14:paraId="4D23D7B5" w14:textId="77777777" w:rsidR="003169C8" w:rsidRPr="00F61AD0" w:rsidRDefault="003169C8" w:rsidP="003169C8">
            <w:pPr>
              <w:spacing w:line="240" w:lineRule="auto"/>
              <w:jc w:val="center"/>
              <w:rPr>
                <w:rStyle w:val="ModuleDim"/>
              </w:rPr>
            </w:pPr>
            <w:r w:rsidRPr="00F61AD0">
              <w:rPr>
                <w:rStyle w:val="ModuleDim"/>
              </w:rPr>
              <w:t>ntopchan</w:t>
            </w:r>
          </w:p>
        </w:tc>
        <w:tc>
          <w:tcPr>
            <w:tcW w:w="590" w:type="dxa"/>
            <w:tcBorders>
              <w:top w:val="nil"/>
              <w:left w:val="nil"/>
              <w:bottom w:val="nil"/>
              <w:right w:val="nil"/>
            </w:tcBorders>
            <w:shd w:val="clear" w:color="auto" w:fill="auto"/>
            <w:noWrap/>
            <w:vAlign w:val="bottom"/>
            <w:hideMark/>
          </w:tcPr>
          <w:p w14:paraId="73171125"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w:t>
            </w:r>
          </w:p>
        </w:tc>
        <w:tc>
          <w:tcPr>
            <w:tcW w:w="724" w:type="dxa"/>
            <w:tcBorders>
              <w:top w:val="nil"/>
              <w:left w:val="nil"/>
              <w:bottom w:val="nil"/>
              <w:right w:val="nil"/>
            </w:tcBorders>
            <w:shd w:val="clear" w:color="auto" w:fill="auto"/>
            <w:noWrap/>
            <w:vAlign w:val="bottom"/>
            <w:hideMark/>
          </w:tcPr>
          <w:p w14:paraId="56F9A2D7"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1</w:t>
            </w:r>
          </w:p>
        </w:tc>
        <w:tc>
          <w:tcPr>
            <w:tcW w:w="723" w:type="dxa"/>
            <w:tcBorders>
              <w:top w:val="nil"/>
              <w:left w:val="nil"/>
              <w:bottom w:val="nil"/>
              <w:right w:val="nil"/>
            </w:tcBorders>
            <w:shd w:val="clear" w:color="auto" w:fill="auto"/>
            <w:noWrap/>
            <w:vAlign w:val="bottom"/>
            <w:hideMark/>
          </w:tcPr>
          <w:p w14:paraId="41E8E93F" w14:textId="2F67DD05" w:rsidR="003169C8" w:rsidRPr="003169C8" w:rsidRDefault="003169C8" w:rsidP="00515EA5">
            <w:pPr>
              <w:spacing w:line="240" w:lineRule="auto"/>
              <w:ind w:right="-72"/>
              <w:jc w:val="right"/>
              <w:rPr>
                <w:rFonts w:ascii="Arial" w:eastAsia="Times New Roman" w:hAnsi="Arial" w:cs="Arial"/>
                <w:color w:val="000000"/>
                <w:sz w:val="22"/>
                <w:szCs w:val="22"/>
                <w:vertAlign w:val="superscript"/>
              </w:rPr>
            </w:pPr>
            <w:r w:rsidRPr="003169C8">
              <w:rPr>
                <w:rFonts w:ascii="Arial" w:eastAsia="Times New Roman" w:hAnsi="Arial" w:cs="Arial"/>
                <w:color w:val="000000"/>
                <w:sz w:val="22"/>
                <w:szCs w:val="22"/>
              </w:rPr>
              <w:t>5</w:t>
            </w:r>
            <w:r w:rsidR="00F61AD0">
              <w:rPr>
                <w:rFonts w:ascii="Arial" w:eastAsia="Times New Roman" w:hAnsi="Arial" w:cs="Arial"/>
                <w:color w:val="000000"/>
                <w:sz w:val="22"/>
                <w:szCs w:val="22"/>
                <w:vertAlign w:val="superscript"/>
              </w:rPr>
              <w:t>1</w:t>
            </w:r>
          </w:p>
        </w:tc>
        <w:tc>
          <w:tcPr>
            <w:tcW w:w="871" w:type="dxa"/>
            <w:gridSpan w:val="2"/>
            <w:tcBorders>
              <w:top w:val="nil"/>
              <w:left w:val="nil"/>
              <w:bottom w:val="nil"/>
              <w:right w:val="nil"/>
            </w:tcBorders>
            <w:shd w:val="clear" w:color="auto" w:fill="auto"/>
            <w:noWrap/>
            <w:vAlign w:val="bottom"/>
            <w:hideMark/>
          </w:tcPr>
          <w:p w14:paraId="1F48F93E" w14:textId="3E96D40B" w:rsidR="003169C8" w:rsidRPr="003169C8" w:rsidRDefault="003169C8" w:rsidP="00515EA5">
            <w:pPr>
              <w:spacing w:line="240" w:lineRule="auto"/>
              <w:ind w:right="-72"/>
              <w:jc w:val="right"/>
              <w:rPr>
                <w:rFonts w:ascii="Arial" w:eastAsia="Times New Roman" w:hAnsi="Arial" w:cs="Arial"/>
                <w:color w:val="000000"/>
                <w:sz w:val="22"/>
                <w:szCs w:val="22"/>
                <w:vertAlign w:val="superscript"/>
              </w:rPr>
            </w:pPr>
            <w:r w:rsidRPr="003169C8">
              <w:rPr>
                <w:rFonts w:ascii="Arial" w:eastAsia="Times New Roman" w:hAnsi="Arial" w:cs="Arial"/>
                <w:color w:val="000000"/>
                <w:sz w:val="22"/>
                <w:szCs w:val="22"/>
              </w:rPr>
              <w:t>5</w:t>
            </w:r>
            <w:r w:rsidR="00F61AD0">
              <w:rPr>
                <w:rFonts w:ascii="Arial" w:eastAsia="Times New Roman" w:hAnsi="Arial" w:cs="Arial"/>
                <w:color w:val="000000"/>
                <w:sz w:val="22"/>
                <w:szCs w:val="22"/>
                <w:vertAlign w:val="superscript"/>
              </w:rPr>
              <w:t>1</w:t>
            </w:r>
          </w:p>
        </w:tc>
        <w:tc>
          <w:tcPr>
            <w:tcW w:w="393" w:type="dxa"/>
            <w:tcBorders>
              <w:top w:val="nil"/>
              <w:left w:val="nil"/>
              <w:bottom w:val="nil"/>
              <w:right w:val="nil"/>
            </w:tcBorders>
            <w:shd w:val="clear" w:color="auto" w:fill="auto"/>
            <w:noWrap/>
            <w:vAlign w:val="bottom"/>
            <w:hideMark/>
          </w:tcPr>
          <w:p w14:paraId="4D8E93D1" w14:textId="77777777" w:rsidR="003169C8" w:rsidRPr="003169C8" w:rsidRDefault="003169C8" w:rsidP="003169C8">
            <w:pPr>
              <w:spacing w:line="240" w:lineRule="auto"/>
              <w:jc w:val="right"/>
              <w:rPr>
                <w:rFonts w:ascii="Arial" w:eastAsia="Times New Roman" w:hAnsi="Arial" w:cs="Arial"/>
                <w:color w:val="000000"/>
                <w:sz w:val="22"/>
                <w:szCs w:val="22"/>
              </w:rPr>
            </w:pPr>
          </w:p>
        </w:tc>
        <w:tc>
          <w:tcPr>
            <w:tcW w:w="494" w:type="dxa"/>
            <w:gridSpan w:val="2"/>
            <w:vMerge w:val="restart"/>
            <w:tcBorders>
              <w:top w:val="nil"/>
              <w:left w:val="nil"/>
              <w:bottom w:val="nil"/>
              <w:right w:val="nil"/>
            </w:tcBorders>
            <w:shd w:val="clear" w:color="auto" w:fill="auto"/>
            <w:noWrap/>
            <w:textDirection w:val="btLr"/>
            <w:vAlign w:val="center"/>
            <w:hideMark/>
          </w:tcPr>
          <w:p w14:paraId="71C9A006" w14:textId="77777777" w:rsidR="003169C8" w:rsidRPr="00F61AD0" w:rsidRDefault="003169C8" w:rsidP="003169C8">
            <w:pPr>
              <w:spacing w:line="240" w:lineRule="auto"/>
              <w:jc w:val="center"/>
              <w:rPr>
                <w:rStyle w:val="ModuleDim"/>
              </w:rPr>
            </w:pPr>
            <w:r w:rsidRPr="00F61AD0">
              <w:rPr>
                <w:rStyle w:val="ModuleDim"/>
              </w:rPr>
              <w:t>ntopchan</w:t>
            </w:r>
          </w:p>
        </w:tc>
        <w:tc>
          <w:tcPr>
            <w:tcW w:w="387" w:type="dxa"/>
            <w:gridSpan w:val="4"/>
            <w:tcBorders>
              <w:top w:val="nil"/>
              <w:left w:val="nil"/>
              <w:bottom w:val="nil"/>
              <w:right w:val="nil"/>
            </w:tcBorders>
            <w:shd w:val="clear" w:color="auto" w:fill="auto"/>
            <w:noWrap/>
            <w:vAlign w:val="bottom"/>
            <w:hideMark/>
          </w:tcPr>
          <w:p w14:paraId="5F0D03FC"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w:t>
            </w:r>
          </w:p>
        </w:tc>
        <w:tc>
          <w:tcPr>
            <w:tcW w:w="724" w:type="dxa"/>
            <w:gridSpan w:val="6"/>
            <w:tcBorders>
              <w:top w:val="nil"/>
              <w:left w:val="nil"/>
              <w:bottom w:val="nil"/>
              <w:right w:val="nil"/>
            </w:tcBorders>
            <w:shd w:val="clear" w:color="auto" w:fill="auto"/>
            <w:noWrap/>
            <w:vAlign w:val="bottom"/>
            <w:hideMark/>
          </w:tcPr>
          <w:p w14:paraId="115EB37D"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6.96</w:t>
            </w:r>
          </w:p>
        </w:tc>
        <w:tc>
          <w:tcPr>
            <w:tcW w:w="774" w:type="dxa"/>
            <w:gridSpan w:val="4"/>
            <w:tcBorders>
              <w:top w:val="nil"/>
              <w:left w:val="nil"/>
              <w:bottom w:val="nil"/>
              <w:right w:val="nil"/>
            </w:tcBorders>
            <w:shd w:val="clear" w:color="auto" w:fill="auto"/>
            <w:noWrap/>
            <w:vAlign w:val="bottom"/>
            <w:hideMark/>
          </w:tcPr>
          <w:p w14:paraId="79188D2F" w14:textId="4357E21A" w:rsidR="003169C8" w:rsidRPr="003169C8" w:rsidRDefault="003169C8" w:rsidP="007B6022">
            <w:pPr>
              <w:spacing w:line="240" w:lineRule="auto"/>
              <w:ind w:right="-58"/>
              <w:jc w:val="right"/>
              <w:rPr>
                <w:rFonts w:ascii="Arial" w:eastAsia="Times New Roman" w:hAnsi="Arial" w:cs="Arial"/>
                <w:color w:val="000000"/>
                <w:sz w:val="22"/>
                <w:szCs w:val="22"/>
                <w:vertAlign w:val="superscript"/>
              </w:rPr>
            </w:pPr>
            <w:r w:rsidRPr="003169C8">
              <w:rPr>
                <w:rFonts w:ascii="Arial" w:eastAsia="Times New Roman" w:hAnsi="Arial" w:cs="Arial"/>
                <w:color w:val="000000"/>
                <w:sz w:val="22"/>
                <w:szCs w:val="22"/>
              </w:rPr>
              <w:t>1.89</w:t>
            </w:r>
            <w:r w:rsidR="00F61AD0">
              <w:rPr>
                <w:rFonts w:ascii="Arial" w:eastAsia="Times New Roman" w:hAnsi="Arial" w:cs="Arial"/>
                <w:color w:val="000000"/>
                <w:sz w:val="22"/>
                <w:szCs w:val="22"/>
                <w:vertAlign w:val="superscript"/>
              </w:rPr>
              <w:t>1</w:t>
            </w:r>
          </w:p>
        </w:tc>
        <w:tc>
          <w:tcPr>
            <w:tcW w:w="774" w:type="dxa"/>
            <w:gridSpan w:val="4"/>
            <w:tcBorders>
              <w:top w:val="nil"/>
              <w:left w:val="nil"/>
              <w:bottom w:val="nil"/>
              <w:right w:val="nil"/>
            </w:tcBorders>
            <w:shd w:val="clear" w:color="auto" w:fill="auto"/>
            <w:noWrap/>
            <w:vAlign w:val="bottom"/>
            <w:hideMark/>
          </w:tcPr>
          <w:p w14:paraId="3DED4EEB" w14:textId="1D89D158" w:rsidR="003169C8" w:rsidRPr="003169C8" w:rsidRDefault="003169C8" w:rsidP="007B6022">
            <w:pPr>
              <w:spacing w:line="240" w:lineRule="auto"/>
              <w:ind w:right="-94"/>
              <w:jc w:val="right"/>
              <w:rPr>
                <w:rFonts w:ascii="Arial" w:eastAsia="Times New Roman" w:hAnsi="Arial" w:cs="Arial"/>
                <w:color w:val="000000"/>
                <w:sz w:val="22"/>
                <w:szCs w:val="22"/>
                <w:vertAlign w:val="superscript"/>
              </w:rPr>
            </w:pPr>
            <w:r w:rsidRPr="003169C8">
              <w:rPr>
                <w:rFonts w:ascii="Arial" w:eastAsia="Times New Roman" w:hAnsi="Arial" w:cs="Arial"/>
                <w:color w:val="000000"/>
                <w:sz w:val="22"/>
                <w:szCs w:val="22"/>
              </w:rPr>
              <w:t>3.53</w:t>
            </w:r>
            <w:r w:rsidR="00F61AD0">
              <w:rPr>
                <w:rFonts w:ascii="Arial" w:eastAsia="Times New Roman" w:hAnsi="Arial" w:cs="Arial"/>
                <w:color w:val="000000"/>
                <w:sz w:val="22"/>
                <w:szCs w:val="22"/>
                <w:vertAlign w:val="superscript"/>
              </w:rPr>
              <w:t>1</w:t>
            </w:r>
          </w:p>
        </w:tc>
      </w:tr>
      <w:tr w:rsidR="003169C8" w:rsidRPr="003169C8" w14:paraId="13AE7EA6"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1F922FF8" w14:textId="77777777" w:rsidR="003169C8" w:rsidRPr="003169C8" w:rsidRDefault="003169C8" w:rsidP="003169C8">
            <w:pPr>
              <w:spacing w:line="240" w:lineRule="auto"/>
              <w:jc w:val="right"/>
              <w:rPr>
                <w:rFonts w:ascii="Arial" w:eastAsia="Times New Roman" w:hAnsi="Arial" w:cs="Arial"/>
                <w:color w:val="000000"/>
                <w:sz w:val="22"/>
                <w:szCs w:val="22"/>
              </w:rPr>
            </w:pPr>
          </w:p>
        </w:tc>
        <w:tc>
          <w:tcPr>
            <w:tcW w:w="494" w:type="dxa"/>
            <w:vMerge/>
            <w:tcBorders>
              <w:top w:val="nil"/>
              <w:left w:val="nil"/>
              <w:bottom w:val="nil"/>
              <w:right w:val="nil"/>
            </w:tcBorders>
            <w:vAlign w:val="center"/>
            <w:hideMark/>
          </w:tcPr>
          <w:p w14:paraId="4646EFAC" w14:textId="77777777" w:rsidR="003169C8" w:rsidRPr="003169C8" w:rsidRDefault="003169C8" w:rsidP="003169C8">
            <w:pPr>
              <w:spacing w:line="240" w:lineRule="auto"/>
              <w:rPr>
                <w:rFonts w:ascii="Arial" w:eastAsia="Times New Roman" w:hAnsi="Arial" w:cs="Arial"/>
                <w:sz w:val="22"/>
                <w:szCs w:val="22"/>
              </w:rPr>
            </w:pPr>
          </w:p>
        </w:tc>
        <w:tc>
          <w:tcPr>
            <w:tcW w:w="590" w:type="dxa"/>
            <w:tcBorders>
              <w:top w:val="nil"/>
              <w:left w:val="nil"/>
              <w:bottom w:val="nil"/>
              <w:right w:val="nil"/>
            </w:tcBorders>
            <w:shd w:val="clear" w:color="auto" w:fill="auto"/>
            <w:noWrap/>
            <w:vAlign w:val="bottom"/>
            <w:hideMark/>
          </w:tcPr>
          <w:p w14:paraId="2A656444"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2</w:t>
            </w:r>
          </w:p>
        </w:tc>
        <w:tc>
          <w:tcPr>
            <w:tcW w:w="724" w:type="dxa"/>
            <w:tcBorders>
              <w:top w:val="nil"/>
              <w:left w:val="nil"/>
              <w:bottom w:val="nil"/>
              <w:right w:val="nil"/>
            </w:tcBorders>
            <w:shd w:val="clear" w:color="auto" w:fill="auto"/>
            <w:noWrap/>
            <w:vAlign w:val="bottom"/>
            <w:hideMark/>
          </w:tcPr>
          <w:p w14:paraId="0EC442D2"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2</w:t>
            </w:r>
          </w:p>
        </w:tc>
        <w:tc>
          <w:tcPr>
            <w:tcW w:w="723" w:type="dxa"/>
            <w:tcBorders>
              <w:top w:val="nil"/>
              <w:left w:val="nil"/>
              <w:bottom w:val="nil"/>
              <w:right w:val="nil"/>
            </w:tcBorders>
            <w:shd w:val="clear" w:color="auto" w:fill="auto"/>
            <w:noWrap/>
            <w:vAlign w:val="bottom"/>
            <w:hideMark/>
          </w:tcPr>
          <w:p w14:paraId="1A443C05"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6</w:t>
            </w:r>
          </w:p>
        </w:tc>
        <w:tc>
          <w:tcPr>
            <w:tcW w:w="871" w:type="dxa"/>
            <w:gridSpan w:val="2"/>
            <w:tcBorders>
              <w:top w:val="nil"/>
              <w:left w:val="nil"/>
              <w:bottom w:val="nil"/>
              <w:right w:val="nil"/>
            </w:tcBorders>
            <w:shd w:val="clear" w:color="auto" w:fill="auto"/>
            <w:noWrap/>
            <w:vAlign w:val="bottom"/>
            <w:hideMark/>
          </w:tcPr>
          <w:p w14:paraId="46BF5B77"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8</w:t>
            </w:r>
          </w:p>
        </w:tc>
        <w:tc>
          <w:tcPr>
            <w:tcW w:w="393" w:type="dxa"/>
            <w:tcBorders>
              <w:top w:val="nil"/>
              <w:left w:val="nil"/>
              <w:bottom w:val="nil"/>
              <w:right w:val="nil"/>
            </w:tcBorders>
            <w:shd w:val="clear" w:color="auto" w:fill="auto"/>
            <w:noWrap/>
            <w:vAlign w:val="bottom"/>
            <w:hideMark/>
          </w:tcPr>
          <w:p w14:paraId="3624C14B"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gridSpan w:val="2"/>
            <w:vMerge/>
            <w:tcBorders>
              <w:top w:val="nil"/>
              <w:left w:val="nil"/>
              <w:bottom w:val="nil"/>
              <w:right w:val="nil"/>
            </w:tcBorders>
            <w:vAlign w:val="center"/>
            <w:hideMark/>
          </w:tcPr>
          <w:p w14:paraId="3B1824A7" w14:textId="77777777" w:rsidR="003169C8" w:rsidRPr="003169C8" w:rsidRDefault="003169C8" w:rsidP="003169C8">
            <w:pPr>
              <w:spacing w:line="240" w:lineRule="auto"/>
              <w:rPr>
                <w:rFonts w:ascii="Arial" w:eastAsia="Times New Roman" w:hAnsi="Arial" w:cs="Arial"/>
                <w:sz w:val="22"/>
                <w:szCs w:val="22"/>
              </w:rPr>
            </w:pPr>
          </w:p>
        </w:tc>
        <w:tc>
          <w:tcPr>
            <w:tcW w:w="387" w:type="dxa"/>
            <w:gridSpan w:val="4"/>
            <w:tcBorders>
              <w:top w:val="nil"/>
              <w:left w:val="nil"/>
              <w:bottom w:val="nil"/>
              <w:right w:val="nil"/>
            </w:tcBorders>
            <w:shd w:val="clear" w:color="auto" w:fill="auto"/>
            <w:noWrap/>
            <w:vAlign w:val="bottom"/>
            <w:hideMark/>
          </w:tcPr>
          <w:p w14:paraId="2842DC4F"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2</w:t>
            </w:r>
          </w:p>
        </w:tc>
        <w:tc>
          <w:tcPr>
            <w:tcW w:w="724" w:type="dxa"/>
            <w:gridSpan w:val="6"/>
            <w:tcBorders>
              <w:top w:val="nil"/>
              <w:left w:val="nil"/>
              <w:bottom w:val="nil"/>
              <w:right w:val="nil"/>
            </w:tcBorders>
            <w:shd w:val="clear" w:color="auto" w:fill="auto"/>
            <w:noWrap/>
            <w:vAlign w:val="bottom"/>
            <w:hideMark/>
          </w:tcPr>
          <w:p w14:paraId="280A7AAC"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6.34</w:t>
            </w:r>
          </w:p>
        </w:tc>
        <w:tc>
          <w:tcPr>
            <w:tcW w:w="774" w:type="dxa"/>
            <w:gridSpan w:val="4"/>
            <w:tcBorders>
              <w:top w:val="nil"/>
              <w:left w:val="nil"/>
              <w:bottom w:val="nil"/>
              <w:right w:val="nil"/>
            </w:tcBorders>
            <w:shd w:val="clear" w:color="auto" w:fill="auto"/>
            <w:noWrap/>
            <w:vAlign w:val="bottom"/>
            <w:hideMark/>
          </w:tcPr>
          <w:p w14:paraId="3510E643"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1.74</w:t>
            </w:r>
          </w:p>
        </w:tc>
        <w:tc>
          <w:tcPr>
            <w:tcW w:w="774" w:type="dxa"/>
            <w:gridSpan w:val="4"/>
            <w:tcBorders>
              <w:top w:val="nil"/>
              <w:left w:val="nil"/>
              <w:bottom w:val="nil"/>
              <w:right w:val="nil"/>
            </w:tcBorders>
            <w:shd w:val="clear" w:color="auto" w:fill="auto"/>
            <w:noWrap/>
            <w:vAlign w:val="bottom"/>
            <w:hideMark/>
          </w:tcPr>
          <w:p w14:paraId="645E60A5"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2.78</w:t>
            </w:r>
          </w:p>
        </w:tc>
      </w:tr>
      <w:tr w:rsidR="003169C8" w:rsidRPr="003169C8" w14:paraId="44793F20"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283D5E94" w14:textId="77777777" w:rsidR="003169C8" w:rsidRPr="003169C8" w:rsidRDefault="003169C8" w:rsidP="003169C8">
            <w:pPr>
              <w:spacing w:line="240" w:lineRule="auto"/>
              <w:jc w:val="right"/>
              <w:rPr>
                <w:rFonts w:ascii="Arial" w:eastAsia="Times New Roman" w:hAnsi="Arial" w:cs="Arial"/>
                <w:color w:val="000000"/>
                <w:sz w:val="22"/>
                <w:szCs w:val="22"/>
              </w:rPr>
            </w:pPr>
          </w:p>
        </w:tc>
        <w:tc>
          <w:tcPr>
            <w:tcW w:w="494" w:type="dxa"/>
            <w:vMerge/>
            <w:tcBorders>
              <w:top w:val="nil"/>
              <w:left w:val="nil"/>
              <w:bottom w:val="nil"/>
              <w:right w:val="nil"/>
            </w:tcBorders>
            <w:vAlign w:val="center"/>
            <w:hideMark/>
          </w:tcPr>
          <w:p w14:paraId="5562170D" w14:textId="77777777" w:rsidR="003169C8" w:rsidRPr="003169C8" w:rsidRDefault="003169C8" w:rsidP="003169C8">
            <w:pPr>
              <w:spacing w:line="240" w:lineRule="auto"/>
              <w:rPr>
                <w:rFonts w:ascii="Arial" w:eastAsia="Times New Roman" w:hAnsi="Arial" w:cs="Arial"/>
                <w:sz w:val="22"/>
                <w:szCs w:val="22"/>
              </w:rPr>
            </w:pPr>
          </w:p>
        </w:tc>
        <w:tc>
          <w:tcPr>
            <w:tcW w:w="590" w:type="dxa"/>
            <w:tcBorders>
              <w:top w:val="nil"/>
              <w:left w:val="nil"/>
              <w:bottom w:val="nil"/>
              <w:right w:val="nil"/>
            </w:tcBorders>
            <w:shd w:val="clear" w:color="auto" w:fill="auto"/>
            <w:noWrap/>
            <w:vAlign w:val="bottom"/>
            <w:hideMark/>
          </w:tcPr>
          <w:p w14:paraId="2F1B2BE9"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3</w:t>
            </w:r>
          </w:p>
        </w:tc>
        <w:tc>
          <w:tcPr>
            <w:tcW w:w="724" w:type="dxa"/>
            <w:tcBorders>
              <w:top w:val="nil"/>
              <w:left w:val="nil"/>
              <w:bottom w:val="nil"/>
              <w:right w:val="nil"/>
            </w:tcBorders>
            <w:shd w:val="clear" w:color="auto" w:fill="auto"/>
            <w:noWrap/>
            <w:vAlign w:val="bottom"/>
            <w:hideMark/>
          </w:tcPr>
          <w:p w14:paraId="4070497C"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3</w:t>
            </w:r>
          </w:p>
        </w:tc>
        <w:tc>
          <w:tcPr>
            <w:tcW w:w="723" w:type="dxa"/>
            <w:tcBorders>
              <w:top w:val="nil"/>
              <w:left w:val="nil"/>
              <w:bottom w:val="nil"/>
              <w:right w:val="nil"/>
            </w:tcBorders>
            <w:shd w:val="clear" w:color="auto" w:fill="auto"/>
            <w:noWrap/>
            <w:vAlign w:val="bottom"/>
            <w:hideMark/>
          </w:tcPr>
          <w:p w14:paraId="2EBFEA99"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7</w:t>
            </w:r>
          </w:p>
        </w:tc>
        <w:tc>
          <w:tcPr>
            <w:tcW w:w="871" w:type="dxa"/>
            <w:gridSpan w:val="2"/>
            <w:tcBorders>
              <w:top w:val="nil"/>
              <w:left w:val="nil"/>
              <w:bottom w:val="nil"/>
              <w:right w:val="nil"/>
            </w:tcBorders>
            <w:shd w:val="clear" w:color="auto" w:fill="auto"/>
            <w:noWrap/>
            <w:vAlign w:val="bottom"/>
            <w:hideMark/>
          </w:tcPr>
          <w:p w14:paraId="1397AD2D"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9</w:t>
            </w:r>
          </w:p>
        </w:tc>
        <w:tc>
          <w:tcPr>
            <w:tcW w:w="393" w:type="dxa"/>
            <w:tcBorders>
              <w:top w:val="nil"/>
              <w:left w:val="nil"/>
              <w:bottom w:val="nil"/>
              <w:right w:val="nil"/>
            </w:tcBorders>
            <w:shd w:val="clear" w:color="auto" w:fill="auto"/>
            <w:noWrap/>
            <w:vAlign w:val="bottom"/>
            <w:hideMark/>
          </w:tcPr>
          <w:p w14:paraId="3CDB56AA"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gridSpan w:val="2"/>
            <w:vMerge/>
            <w:tcBorders>
              <w:top w:val="nil"/>
              <w:left w:val="nil"/>
              <w:bottom w:val="nil"/>
              <w:right w:val="nil"/>
            </w:tcBorders>
            <w:vAlign w:val="center"/>
            <w:hideMark/>
          </w:tcPr>
          <w:p w14:paraId="45987DE4" w14:textId="77777777" w:rsidR="003169C8" w:rsidRPr="003169C8" w:rsidRDefault="003169C8" w:rsidP="003169C8">
            <w:pPr>
              <w:spacing w:line="240" w:lineRule="auto"/>
              <w:rPr>
                <w:rFonts w:ascii="Arial" w:eastAsia="Times New Roman" w:hAnsi="Arial" w:cs="Arial"/>
                <w:sz w:val="22"/>
                <w:szCs w:val="22"/>
              </w:rPr>
            </w:pPr>
          </w:p>
        </w:tc>
        <w:tc>
          <w:tcPr>
            <w:tcW w:w="387" w:type="dxa"/>
            <w:gridSpan w:val="4"/>
            <w:tcBorders>
              <w:top w:val="nil"/>
              <w:left w:val="nil"/>
              <w:bottom w:val="nil"/>
              <w:right w:val="nil"/>
            </w:tcBorders>
            <w:shd w:val="clear" w:color="auto" w:fill="auto"/>
            <w:noWrap/>
            <w:vAlign w:val="bottom"/>
            <w:hideMark/>
          </w:tcPr>
          <w:p w14:paraId="06226E45"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3</w:t>
            </w:r>
          </w:p>
        </w:tc>
        <w:tc>
          <w:tcPr>
            <w:tcW w:w="724" w:type="dxa"/>
            <w:gridSpan w:val="6"/>
            <w:tcBorders>
              <w:top w:val="nil"/>
              <w:left w:val="nil"/>
              <w:bottom w:val="nil"/>
              <w:right w:val="nil"/>
            </w:tcBorders>
            <w:shd w:val="clear" w:color="auto" w:fill="auto"/>
            <w:noWrap/>
            <w:vAlign w:val="bottom"/>
            <w:hideMark/>
          </w:tcPr>
          <w:p w14:paraId="71ED09C1"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5.86</w:t>
            </w:r>
          </w:p>
        </w:tc>
        <w:tc>
          <w:tcPr>
            <w:tcW w:w="774" w:type="dxa"/>
            <w:gridSpan w:val="4"/>
            <w:tcBorders>
              <w:top w:val="nil"/>
              <w:left w:val="nil"/>
              <w:bottom w:val="nil"/>
              <w:right w:val="nil"/>
            </w:tcBorders>
            <w:shd w:val="clear" w:color="auto" w:fill="auto"/>
            <w:noWrap/>
            <w:vAlign w:val="bottom"/>
            <w:hideMark/>
          </w:tcPr>
          <w:p w14:paraId="2D9C3643"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1</w:t>
            </w:r>
          </w:p>
        </w:tc>
        <w:tc>
          <w:tcPr>
            <w:tcW w:w="774" w:type="dxa"/>
            <w:gridSpan w:val="4"/>
            <w:tcBorders>
              <w:top w:val="nil"/>
              <w:left w:val="nil"/>
              <w:bottom w:val="nil"/>
              <w:right w:val="nil"/>
            </w:tcBorders>
            <w:shd w:val="clear" w:color="auto" w:fill="auto"/>
            <w:noWrap/>
            <w:vAlign w:val="bottom"/>
            <w:hideMark/>
          </w:tcPr>
          <w:p w14:paraId="5CDA79A3"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2.66</w:t>
            </w:r>
          </w:p>
        </w:tc>
      </w:tr>
      <w:tr w:rsidR="003169C8" w:rsidRPr="003169C8" w14:paraId="04321F6A"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7A779174" w14:textId="77777777" w:rsidR="003169C8" w:rsidRPr="003169C8" w:rsidRDefault="003169C8" w:rsidP="003169C8">
            <w:pPr>
              <w:spacing w:line="240" w:lineRule="auto"/>
              <w:jc w:val="right"/>
              <w:rPr>
                <w:rFonts w:ascii="Arial" w:eastAsia="Times New Roman" w:hAnsi="Arial" w:cs="Arial"/>
                <w:color w:val="000000"/>
                <w:sz w:val="22"/>
                <w:szCs w:val="22"/>
              </w:rPr>
            </w:pPr>
          </w:p>
        </w:tc>
        <w:tc>
          <w:tcPr>
            <w:tcW w:w="494" w:type="dxa"/>
            <w:vMerge/>
            <w:tcBorders>
              <w:top w:val="nil"/>
              <w:left w:val="nil"/>
              <w:bottom w:val="nil"/>
              <w:right w:val="nil"/>
            </w:tcBorders>
            <w:vAlign w:val="center"/>
            <w:hideMark/>
          </w:tcPr>
          <w:p w14:paraId="5813FF62" w14:textId="77777777" w:rsidR="003169C8" w:rsidRPr="003169C8" w:rsidRDefault="003169C8" w:rsidP="003169C8">
            <w:pPr>
              <w:spacing w:line="240" w:lineRule="auto"/>
              <w:rPr>
                <w:rFonts w:ascii="Arial" w:eastAsia="Times New Roman" w:hAnsi="Arial" w:cs="Arial"/>
                <w:sz w:val="22"/>
                <w:szCs w:val="22"/>
              </w:rPr>
            </w:pPr>
          </w:p>
        </w:tc>
        <w:tc>
          <w:tcPr>
            <w:tcW w:w="590" w:type="dxa"/>
            <w:tcBorders>
              <w:top w:val="nil"/>
              <w:left w:val="nil"/>
              <w:bottom w:val="nil"/>
              <w:right w:val="nil"/>
            </w:tcBorders>
            <w:shd w:val="clear" w:color="auto" w:fill="auto"/>
            <w:noWrap/>
            <w:vAlign w:val="bottom"/>
            <w:hideMark/>
          </w:tcPr>
          <w:p w14:paraId="12393057"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4</w:t>
            </w:r>
          </w:p>
        </w:tc>
        <w:tc>
          <w:tcPr>
            <w:tcW w:w="724" w:type="dxa"/>
            <w:tcBorders>
              <w:top w:val="nil"/>
              <w:left w:val="nil"/>
              <w:bottom w:val="nil"/>
              <w:right w:val="nil"/>
            </w:tcBorders>
            <w:shd w:val="clear" w:color="auto" w:fill="auto"/>
            <w:noWrap/>
            <w:vAlign w:val="bottom"/>
            <w:hideMark/>
          </w:tcPr>
          <w:p w14:paraId="37003600"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4</w:t>
            </w:r>
          </w:p>
        </w:tc>
        <w:tc>
          <w:tcPr>
            <w:tcW w:w="723" w:type="dxa"/>
            <w:tcBorders>
              <w:top w:val="nil"/>
              <w:left w:val="nil"/>
              <w:bottom w:val="nil"/>
              <w:right w:val="nil"/>
            </w:tcBorders>
            <w:shd w:val="clear" w:color="auto" w:fill="auto"/>
            <w:noWrap/>
            <w:vAlign w:val="bottom"/>
            <w:hideMark/>
          </w:tcPr>
          <w:p w14:paraId="1E2460EA"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w:t>
            </w:r>
          </w:p>
        </w:tc>
        <w:tc>
          <w:tcPr>
            <w:tcW w:w="871" w:type="dxa"/>
            <w:gridSpan w:val="2"/>
            <w:tcBorders>
              <w:top w:val="nil"/>
              <w:left w:val="nil"/>
              <w:bottom w:val="nil"/>
              <w:right w:val="nil"/>
            </w:tcBorders>
            <w:shd w:val="clear" w:color="auto" w:fill="auto"/>
            <w:noWrap/>
            <w:vAlign w:val="bottom"/>
            <w:hideMark/>
          </w:tcPr>
          <w:p w14:paraId="74A6AC59"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10</w:t>
            </w:r>
          </w:p>
        </w:tc>
        <w:tc>
          <w:tcPr>
            <w:tcW w:w="393" w:type="dxa"/>
            <w:tcBorders>
              <w:top w:val="nil"/>
              <w:left w:val="nil"/>
              <w:bottom w:val="nil"/>
              <w:right w:val="nil"/>
            </w:tcBorders>
            <w:shd w:val="clear" w:color="auto" w:fill="auto"/>
            <w:noWrap/>
            <w:vAlign w:val="bottom"/>
            <w:hideMark/>
          </w:tcPr>
          <w:p w14:paraId="392ECD24"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gridSpan w:val="2"/>
            <w:vMerge/>
            <w:tcBorders>
              <w:top w:val="nil"/>
              <w:left w:val="nil"/>
              <w:bottom w:val="nil"/>
              <w:right w:val="nil"/>
            </w:tcBorders>
            <w:vAlign w:val="center"/>
            <w:hideMark/>
          </w:tcPr>
          <w:p w14:paraId="5380ACD4" w14:textId="77777777" w:rsidR="003169C8" w:rsidRPr="003169C8" w:rsidRDefault="003169C8" w:rsidP="003169C8">
            <w:pPr>
              <w:spacing w:line="240" w:lineRule="auto"/>
              <w:rPr>
                <w:rFonts w:ascii="Arial" w:eastAsia="Times New Roman" w:hAnsi="Arial" w:cs="Arial"/>
                <w:sz w:val="22"/>
                <w:szCs w:val="22"/>
              </w:rPr>
            </w:pPr>
          </w:p>
        </w:tc>
        <w:tc>
          <w:tcPr>
            <w:tcW w:w="387" w:type="dxa"/>
            <w:gridSpan w:val="4"/>
            <w:tcBorders>
              <w:top w:val="nil"/>
              <w:left w:val="nil"/>
              <w:bottom w:val="nil"/>
              <w:right w:val="nil"/>
            </w:tcBorders>
            <w:shd w:val="clear" w:color="auto" w:fill="auto"/>
            <w:noWrap/>
            <w:vAlign w:val="bottom"/>
            <w:hideMark/>
          </w:tcPr>
          <w:p w14:paraId="0A731730"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4</w:t>
            </w:r>
          </w:p>
        </w:tc>
        <w:tc>
          <w:tcPr>
            <w:tcW w:w="724" w:type="dxa"/>
            <w:gridSpan w:val="6"/>
            <w:tcBorders>
              <w:top w:val="nil"/>
              <w:left w:val="nil"/>
              <w:right w:val="nil"/>
            </w:tcBorders>
            <w:shd w:val="clear" w:color="auto" w:fill="auto"/>
            <w:noWrap/>
            <w:vAlign w:val="bottom"/>
            <w:hideMark/>
          </w:tcPr>
          <w:p w14:paraId="7C4D3B90"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5.57</w:t>
            </w:r>
          </w:p>
        </w:tc>
        <w:tc>
          <w:tcPr>
            <w:tcW w:w="774" w:type="dxa"/>
            <w:gridSpan w:val="4"/>
            <w:tcBorders>
              <w:top w:val="nil"/>
              <w:left w:val="nil"/>
              <w:bottom w:val="nil"/>
              <w:right w:val="nil"/>
            </w:tcBorders>
            <w:shd w:val="clear" w:color="auto" w:fill="auto"/>
            <w:noWrap/>
            <w:vAlign w:val="bottom"/>
            <w:hideMark/>
          </w:tcPr>
          <w:p w14:paraId="39F30D2E"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w:t>
            </w:r>
          </w:p>
        </w:tc>
        <w:tc>
          <w:tcPr>
            <w:tcW w:w="774" w:type="dxa"/>
            <w:gridSpan w:val="4"/>
            <w:tcBorders>
              <w:top w:val="nil"/>
              <w:left w:val="nil"/>
              <w:bottom w:val="nil"/>
              <w:right w:val="nil"/>
            </w:tcBorders>
            <w:shd w:val="clear" w:color="auto" w:fill="auto"/>
            <w:noWrap/>
            <w:vAlign w:val="bottom"/>
            <w:hideMark/>
          </w:tcPr>
          <w:p w14:paraId="3C4D7FF1"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1</w:t>
            </w:r>
          </w:p>
        </w:tc>
      </w:tr>
      <w:tr w:rsidR="003169C8" w:rsidRPr="003169C8" w14:paraId="668BE218"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11EBD757" w14:textId="77777777" w:rsidR="003169C8" w:rsidRPr="003169C8" w:rsidRDefault="003169C8" w:rsidP="003169C8">
            <w:pPr>
              <w:spacing w:line="240" w:lineRule="auto"/>
              <w:jc w:val="right"/>
              <w:rPr>
                <w:rFonts w:ascii="Arial" w:eastAsia="Times New Roman" w:hAnsi="Arial" w:cs="Arial"/>
                <w:color w:val="000000"/>
                <w:sz w:val="22"/>
                <w:szCs w:val="22"/>
              </w:rPr>
            </w:pPr>
          </w:p>
        </w:tc>
        <w:tc>
          <w:tcPr>
            <w:tcW w:w="494" w:type="dxa"/>
            <w:vMerge/>
            <w:tcBorders>
              <w:top w:val="nil"/>
              <w:left w:val="nil"/>
              <w:bottom w:val="nil"/>
              <w:right w:val="nil"/>
            </w:tcBorders>
            <w:vAlign w:val="center"/>
            <w:hideMark/>
          </w:tcPr>
          <w:p w14:paraId="1FB0D011" w14:textId="77777777" w:rsidR="003169C8" w:rsidRPr="003169C8" w:rsidRDefault="003169C8" w:rsidP="003169C8">
            <w:pPr>
              <w:spacing w:line="240" w:lineRule="auto"/>
              <w:rPr>
                <w:rFonts w:ascii="Arial" w:eastAsia="Times New Roman" w:hAnsi="Arial" w:cs="Arial"/>
                <w:sz w:val="22"/>
                <w:szCs w:val="22"/>
              </w:rPr>
            </w:pPr>
          </w:p>
        </w:tc>
        <w:tc>
          <w:tcPr>
            <w:tcW w:w="590" w:type="dxa"/>
            <w:tcBorders>
              <w:top w:val="nil"/>
              <w:left w:val="nil"/>
              <w:bottom w:val="nil"/>
              <w:right w:val="nil"/>
            </w:tcBorders>
            <w:shd w:val="clear" w:color="auto" w:fill="auto"/>
            <w:noWrap/>
            <w:vAlign w:val="bottom"/>
            <w:hideMark/>
          </w:tcPr>
          <w:p w14:paraId="5D2ADD23"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5</w:t>
            </w:r>
          </w:p>
        </w:tc>
        <w:tc>
          <w:tcPr>
            <w:tcW w:w="724" w:type="dxa"/>
            <w:tcBorders>
              <w:top w:val="nil"/>
              <w:left w:val="nil"/>
              <w:bottom w:val="single" w:sz="4" w:space="0" w:color="auto"/>
              <w:right w:val="nil"/>
            </w:tcBorders>
            <w:shd w:val="clear" w:color="auto" w:fill="auto"/>
            <w:noWrap/>
            <w:vAlign w:val="bottom"/>
            <w:hideMark/>
          </w:tcPr>
          <w:p w14:paraId="5072740F" w14:textId="609AD846" w:rsidR="003169C8" w:rsidRPr="003169C8" w:rsidRDefault="003169C8" w:rsidP="00515EA5">
            <w:pPr>
              <w:spacing w:line="240" w:lineRule="auto"/>
              <w:ind w:right="-72"/>
              <w:jc w:val="right"/>
              <w:rPr>
                <w:rFonts w:ascii="Arial" w:eastAsia="Times New Roman" w:hAnsi="Arial" w:cs="Arial"/>
                <w:color w:val="000000"/>
                <w:sz w:val="22"/>
                <w:szCs w:val="22"/>
                <w:vertAlign w:val="superscript"/>
              </w:rPr>
            </w:pPr>
            <w:r w:rsidRPr="003169C8">
              <w:rPr>
                <w:rFonts w:ascii="Arial" w:eastAsia="Times New Roman" w:hAnsi="Arial" w:cs="Arial"/>
                <w:color w:val="000000"/>
                <w:sz w:val="22"/>
                <w:szCs w:val="22"/>
              </w:rPr>
              <w:t>5</w:t>
            </w:r>
            <w:r w:rsidR="00F61AD0">
              <w:rPr>
                <w:rFonts w:ascii="Arial" w:eastAsia="Times New Roman" w:hAnsi="Arial" w:cs="Arial"/>
                <w:color w:val="000000"/>
                <w:sz w:val="22"/>
                <w:szCs w:val="22"/>
                <w:vertAlign w:val="superscript"/>
              </w:rPr>
              <w:t>1</w:t>
            </w:r>
          </w:p>
        </w:tc>
        <w:tc>
          <w:tcPr>
            <w:tcW w:w="723" w:type="dxa"/>
            <w:tcBorders>
              <w:top w:val="nil"/>
              <w:left w:val="nil"/>
              <w:bottom w:val="single" w:sz="4" w:space="0" w:color="auto"/>
              <w:right w:val="nil"/>
            </w:tcBorders>
            <w:shd w:val="clear" w:color="auto" w:fill="auto"/>
            <w:noWrap/>
            <w:vAlign w:val="bottom"/>
            <w:hideMark/>
          </w:tcPr>
          <w:p w14:paraId="51DB5650"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w:t>
            </w:r>
          </w:p>
        </w:tc>
        <w:tc>
          <w:tcPr>
            <w:tcW w:w="871" w:type="dxa"/>
            <w:gridSpan w:val="2"/>
            <w:tcBorders>
              <w:top w:val="nil"/>
              <w:left w:val="nil"/>
              <w:bottom w:val="single" w:sz="4" w:space="0" w:color="auto"/>
              <w:right w:val="nil"/>
            </w:tcBorders>
            <w:shd w:val="clear" w:color="auto" w:fill="auto"/>
            <w:noWrap/>
            <w:vAlign w:val="bottom"/>
            <w:hideMark/>
          </w:tcPr>
          <w:p w14:paraId="668B265C"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w:t>
            </w:r>
          </w:p>
        </w:tc>
        <w:tc>
          <w:tcPr>
            <w:tcW w:w="393" w:type="dxa"/>
            <w:tcBorders>
              <w:top w:val="nil"/>
              <w:left w:val="nil"/>
              <w:bottom w:val="nil"/>
              <w:right w:val="nil"/>
            </w:tcBorders>
            <w:shd w:val="clear" w:color="auto" w:fill="auto"/>
            <w:noWrap/>
            <w:vAlign w:val="bottom"/>
            <w:hideMark/>
          </w:tcPr>
          <w:p w14:paraId="034B7576" w14:textId="77777777" w:rsidR="003169C8" w:rsidRPr="003169C8" w:rsidRDefault="003169C8" w:rsidP="003169C8">
            <w:pPr>
              <w:spacing w:line="240" w:lineRule="auto"/>
              <w:jc w:val="right"/>
              <w:rPr>
                <w:rFonts w:ascii="Arial" w:eastAsia="Times New Roman" w:hAnsi="Arial" w:cs="Arial"/>
                <w:color w:val="D9D9D9"/>
                <w:sz w:val="22"/>
                <w:szCs w:val="22"/>
              </w:rPr>
            </w:pPr>
          </w:p>
        </w:tc>
        <w:tc>
          <w:tcPr>
            <w:tcW w:w="494" w:type="dxa"/>
            <w:gridSpan w:val="2"/>
            <w:vMerge/>
            <w:tcBorders>
              <w:top w:val="nil"/>
              <w:left w:val="nil"/>
              <w:bottom w:val="nil"/>
              <w:right w:val="nil"/>
            </w:tcBorders>
            <w:vAlign w:val="center"/>
            <w:hideMark/>
          </w:tcPr>
          <w:p w14:paraId="00E5E1C6" w14:textId="77777777" w:rsidR="003169C8" w:rsidRPr="003169C8" w:rsidRDefault="003169C8" w:rsidP="003169C8">
            <w:pPr>
              <w:spacing w:line="240" w:lineRule="auto"/>
              <w:rPr>
                <w:rFonts w:ascii="Arial" w:eastAsia="Times New Roman" w:hAnsi="Arial" w:cs="Arial"/>
                <w:sz w:val="22"/>
                <w:szCs w:val="22"/>
              </w:rPr>
            </w:pPr>
          </w:p>
        </w:tc>
        <w:tc>
          <w:tcPr>
            <w:tcW w:w="387" w:type="dxa"/>
            <w:gridSpan w:val="4"/>
            <w:tcBorders>
              <w:top w:val="nil"/>
              <w:left w:val="nil"/>
              <w:bottom w:val="nil"/>
              <w:right w:val="nil"/>
            </w:tcBorders>
            <w:shd w:val="clear" w:color="auto" w:fill="auto"/>
            <w:noWrap/>
            <w:vAlign w:val="bottom"/>
            <w:hideMark/>
          </w:tcPr>
          <w:p w14:paraId="0E131B5D"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5</w:t>
            </w:r>
          </w:p>
        </w:tc>
        <w:tc>
          <w:tcPr>
            <w:tcW w:w="724" w:type="dxa"/>
            <w:gridSpan w:val="6"/>
            <w:tcBorders>
              <w:top w:val="nil"/>
              <w:left w:val="nil"/>
              <w:bottom w:val="single" w:sz="4" w:space="0" w:color="auto"/>
              <w:right w:val="nil"/>
            </w:tcBorders>
            <w:shd w:val="clear" w:color="auto" w:fill="auto"/>
            <w:noWrap/>
            <w:vAlign w:val="bottom"/>
            <w:hideMark/>
          </w:tcPr>
          <w:p w14:paraId="0E0D6C44" w14:textId="3B5191EC" w:rsidR="003169C8" w:rsidRPr="003169C8" w:rsidRDefault="003169C8" w:rsidP="00515EA5">
            <w:pPr>
              <w:spacing w:line="240" w:lineRule="auto"/>
              <w:ind w:right="-72"/>
              <w:jc w:val="right"/>
              <w:rPr>
                <w:rFonts w:ascii="Arial" w:eastAsia="Times New Roman" w:hAnsi="Arial" w:cs="Arial"/>
                <w:color w:val="000000"/>
                <w:sz w:val="22"/>
                <w:szCs w:val="22"/>
                <w:vertAlign w:val="superscript"/>
              </w:rPr>
            </w:pPr>
            <w:r w:rsidRPr="003169C8">
              <w:rPr>
                <w:rFonts w:ascii="Arial" w:eastAsia="Times New Roman" w:hAnsi="Arial" w:cs="Arial"/>
                <w:color w:val="000000"/>
                <w:sz w:val="22"/>
                <w:szCs w:val="22"/>
              </w:rPr>
              <w:t>5.42</w:t>
            </w:r>
            <w:r w:rsidR="00F61AD0">
              <w:rPr>
                <w:rFonts w:ascii="Arial" w:eastAsia="Times New Roman" w:hAnsi="Arial" w:cs="Arial"/>
                <w:color w:val="000000"/>
                <w:sz w:val="22"/>
                <w:szCs w:val="22"/>
                <w:vertAlign w:val="superscript"/>
              </w:rPr>
              <w:t>1</w:t>
            </w:r>
          </w:p>
        </w:tc>
        <w:tc>
          <w:tcPr>
            <w:tcW w:w="774" w:type="dxa"/>
            <w:gridSpan w:val="4"/>
            <w:tcBorders>
              <w:top w:val="nil"/>
              <w:left w:val="nil"/>
              <w:bottom w:val="single" w:sz="4" w:space="0" w:color="auto"/>
              <w:right w:val="nil"/>
            </w:tcBorders>
            <w:shd w:val="clear" w:color="auto" w:fill="auto"/>
            <w:noWrap/>
            <w:vAlign w:val="bottom"/>
            <w:hideMark/>
          </w:tcPr>
          <w:p w14:paraId="33FF16DF"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w:t>
            </w:r>
          </w:p>
        </w:tc>
        <w:tc>
          <w:tcPr>
            <w:tcW w:w="774" w:type="dxa"/>
            <w:gridSpan w:val="4"/>
            <w:tcBorders>
              <w:top w:val="nil"/>
              <w:left w:val="nil"/>
              <w:bottom w:val="single" w:sz="4" w:space="0" w:color="auto"/>
              <w:right w:val="nil"/>
            </w:tcBorders>
            <w:shd w:val="clear" w:color="auto" w:fill="auto"/>
            <w:noWrap/>
            <w:vAlign w:val="bottom"/>
            <w:hideMark/>
          </w:tcPr>
          <w:p w14:paraId="5C1D2E73"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w:t>
            </w:r>
          </w:p>
        </w:tc>
      </w:tr>
      <w:tr w:rsidR="003169C8" w:rsidRPr="003169C8" w14:paraId="7DF3B6B3" w14:textId="77777777" w:rsidTr="007B6022">
        <w:trPr>
          <w:trHeight w:val="300"/>
        </w:trPr>
        <w:tc>
          <w:tcPr>
            <w:tcW w:w="266" w:type="dxa"/>
            <w:tcBorders>
              <w:top w:val="nil"/>
              <w:left w:val="nil"/>
              <w:bottom w:val="nil"/>
              <w:right w:val="nil"/>
            </w:tcBorders>
            <w:shd w:val="clear" w:color="auto" w:fill="auto"/>
            <w:noWrap/>
            <w:vAlign w:val="bottom"/>
            <w:hideMark/>
          </w:tcPr>
          <w:p w14:paraId="1F6D9746" w14:textId="77777777" w:rsidR="003169C8" w:rsidRPr="003169C8" w:rsidRDefault="003169C8" w:rsidP="003169C8">
            <w:pPr>
              <w:spacing w:line="240" w:lineRule="auto"/>
              <w:jc w:val="right"/>
              <w:rPr>
                <w:rFonts w:ascii="Arial" w:eastAsia="Times New Roman" w:hAnsi="Arial" w:cs="Arial"/>
                <w:color w:val="D9D9D9"/>
                <w:sz w:val="22"/>
                <w:szCs w:val="22"/>
              </w:rPr>
            </w:pPr>
          </w:p>
        </w:tc>
        <w:tc>
          <w:tcPr>
            <w:tcW w:w="494" w:type="dxa"/>
            <w:tcBorders>
              <w:top w:val="nil"/>
              <w:left w:val="nil"/>
              <w:bottom w:val="nil"/>
              <w:right w:val="nil"/>
            </w:tcBorders>
            <w:shd w:val="clear" w:color="auto" w:fill="auto"/>
            <w:noWrap/>
            <w:vAlign w:val="bottom"/>
            <w:hideMark/>
          </w:tcPr>
          <w:p w14:paraId="4A512921" w14:textId="77777777" w:rsidR="003169C8" w:rsidRPr="003169C8" w:rsidRDefault="003169C8" w:rsidP="003169C8">
            <w:pPr>
              <w:spacing w:line="240" w:lineRule="auto"/>
              <w:rPr>
                <w:rFonts w:eastAsia="Times New Roman"/>
                <w:sz w:val="20"/>
                <w:szCs w:val="20"/>
              </w:rPr>
            </w:pPr>
          </w:p>
        </w:tc>
        <w:tc>
          <w:tcPr>
            <w:tcW w:w="2364" w:type="dxa"/>
            <w:gridSpan w:val="4"/>
            <w:tcBorders>
              <w:top w:val="nil"/>
              <w:left w:val="nil"/>
              <w:bottom w:val="nil"/>
              <w:right w:val="nil"/>
            </w:tcBorders>
            <w:shd w:val="clear" w:color="auto" w:fill="auto"/>
            <w:noWrap/>
            <w:vAlign w:val="bottom"/>
            <w:hideMark/>
          </w:tcPr>
          <w:p w14:paraId="26A3A285" w14:textId="77777777" w:rsidR="003169C8" w:rsidRPr="003169C8" w:rsidRDefault="003169C8" w:rsidP="003169C8">
            <w:pPr>
              <w:spacing w:line="240" w:lineRule="auto"/>
              <w:rPr>
                <w:rFonts w:eastAsia="Times New Roman"/>
                <w:sz w:val="20"/>
                <w:szCs w:val="20"/>
              </w:rPr>
            </w:pPr>
          </w:p>
        </w:tc>
        <w:tc>
          <w:tcPr>
            <w:tcW w:w="1035" w:type="dxa"/>
            <w:gridSpan w:val="3"/>
            <w:tcBorders>
              <w:top w:val="nil"/>
              <w:left w:val="nil"/>
              <w:bottom w:val="nil"/>
              <w:right w:val="nil"/>
            </w:tcBorders>
            <w:shd w:val="clear" w:color="auto" w:fill="auto"/>
            <w:noWrap/>
            <w:vAlign w:val="bottom"/>
            <w:hideMark/>
          </w:tcPr>
          <w:p w14:paraId="6E9E7F63" w14:textId="77777777" w:rsidR="003169C8" w:rsidRPr="003169C8" w:rsidRDefault="003169C8" w:rsidP="003169C8">
            <w:pPr>
              <w:spacing w:line="240" w:lineRule="auto"/>
              <w:rPr>
                <w:rFonts w:eastAsia="Times New Roman"/>
                <w:sz w:val="20"/>
                <w:szCs w:val="20"/>
              </w:rPr>
            </w:pPr>
          </w:p>
        </w:tc>
        <w:tc>
          <w:tcPr>
            <w:tcW w:w="485" w:type="dxa"/>
            <w:gridSpan w:val="4"/>
            <w:tcBorders>
              <w:top w:val="nil"/>
              <w:left w:val="nil"/>
              <w:bottom w:val="nil"/>
              <w:right w:val="nil"/>
            </w:tcBorders>
            <w:shd w:val="clear" w:color="auto" w:fill="auto"/>
            <w:noWrap/>
            <w:vAlign w:val="bottom"/>
            <w:hideMark/>
          </w:tcPr>
          <w:p w14:paraId="5189E636" w14:textId="77777777" w:rsidR="003169C8" w:rsidRPr="003169C8" w:rsidRDefault="003169C8" w:rsidP="003169C8">
            <w:pPr>
              <w:spacing w:line="240" w:lineRule="auto"/>
              <w:rPr>
                <w:rFonts w:eastAsia="Times New Roman"/>
                <w:sz w:val="20"/>
                <w:szCs w:val="20"/>
              </w:rPr>
            </w:pPr>
          </w:p>
        </w:tc>
        <w:tc>
          <w:tcPr>
            <w:tcW w:w="683" w:type="dxa"/>
            <w:gridSpan w:val="4"/>
            <w:tcBorders>
              <w:top w:val="nil"/>
              <w:left w:val="nil"/>
              <w:bottom w:val="nil"/>
              <w:right w:val="nil"/>
            </w:tcBorders>
            <w:shd w:val="clear" w:color="auto" w:fill="auto"/>
            <w:noWrap/>
            <w:vAlign w:val="bottom"/>
            <w:hideMark/>
          </w:tcPr>
          <w:p w14:paraId="3251792A"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7AA20809" w14:textId="77777777" w:rsidR="003169C8" w:rsidRPr="003169C8" w:rsidRDefault="003169C8" w:rsidP="003169C8">
            <w:pPr>
              <w:spacing w:line="240" w:lineRule="auto"/>
              <w:rPr>
                <w:rFonts w:eastAsia="Times New Roman"/>
                <w:sz w:val="20"/>
                <w:szCs w:val="20"/>
              </w:rPr>
            </w:pPr>
          </w:p>
        </w:tc>
        <w:tc>
          <w:tcPr>
            <w:tcW w:w="494" w:type="dxa"/>
            <w:gridSpan w:val="3"/>
            <w:tcBorders>
              <w:top w:val="nil"/>
              <w:left w:val="nil"/>
              <w:bottom w:val="nil"/>
              <w:right w:val="nil"/>
            </w:tcBorders>
            <w:shd w:val="clear" w:color="auto" w:fill="auto"/>
            <w:noWrap/>
            <w:vAlign w:val="bottom"/>
            <w:hideMark/>
          </w:tcPr>
          <w:p w14:paraId="351B41EC"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71BCCFED"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7381A517"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4FA75612" w14:textId="77777777" w:rsidR="003169C8" w:rsidRPr="003169C8" w:rsidRDefault="003169C8" w:rsidP="003169C8">
            <w:pPr>
              <w:spacing w:line="240" w:lineRule="auto"/>
              <w:rPr>
                <w:rFonts w:eastAsia="Times New Roman"/>
                <w:sz w:val="20"/>
                <w:szCs w:val="20"/>
              </w:rPr>
            </w:pPr>
          </w:p>
        </w:tc>
        <w:tc>
          <w:tcPr>
            <w:tcW w:w="775" w:type="dxa"/>
            <w:gridSpan w:val="4"/>
            <w:tcBorders>
              <w:top w:val="nil"/>
              <w:left w:val="nil"/>
              <w:bottom w:val="nil"/>
              <w:right w:val="nil"/>
            </w:tcBorders>
            <w:shd w:val="clear" w:color="auto" w:fill="auto"/>
            <w:noWrap/>
            <w:vAlign w:val="bottom"/>
            <w:hideMark/>
          </w:tcPr>
          <w:p w14:paraId="619DCDF9" w14:textId="77777777" w:rsidR="003169C8" w:rsidRPr="003169C8" w:rsidRDefault="003169C8" w:rsidP="003169C8">
            <w:pPr>
              <w:spacing w:line="240" w:lineRule="auto"/>
              <w:rPr>
                <w:rFonts w:eastAsia="Times New Roman"/>
                <w:sz w:val="20"/>
                <w:szCs w:val="20"/>
              </w:rPr>
            </w:pPr>
          </w:p>
        </w:tc>
      </w:tr>
      <w:tr w:rsidR="003169C8" w:rsidRPr="003169C8" w14:paraId="25063A97" w14:textId="77777777" w:rsidTr="007B6022">
        <w:trPr>
          <w:trHeight w:val="300"/>
        </w:trPr>
        <w:tc>
          <w:tcPr>
            <w:tcW w:w="266" w:type="dxa"/>
            <w:tcBorders>
              <w:top w:val="nil"/>
              <w:left w:val="nil"/>
              <w:bottom w:val="nil"/>
              <w:right w:val="nil"/>
            </w:tcBorders>
            <w:shd w:val="clear" w:color="auto" w:fill="auto"/>
            <w:noWrap/>
            <w:vAlign w:val="bottom"/>
            <w:hideMark/>
          </w:tcPr>
          <w:p w14:paraId="09B4EACA" w14:textId="77777777" w:rsidR="003169C8" w:rsidRPr="003169C8" w:rsidRDefault="003169C8" w:rsidP="003169C8">
            <w:pPr>
              <w:spacing w:line="240" w:lineRule="auto"/>
              <w:rPr>
                <w:rFonts w:eastAsia="Times New Roman"/>
                <w:sz w:val="20"/>
                <w:szCs w:val="20"/>
              </w:rPr>
            </w:pPr>
          </w:p>
        </w:tc>
        <w:tc>
          <w:tcPr>
            <w:tcW w:w="494" w:type="dxa"/>
            <w:tcBorders>
              <w:top w:val="nil"/>
              <w:left w:val="nil"/>
              <w:bottom w:val="nil"/>
              <w:right w:val="nil"/>
            </w:tcBorders>
            <w:shd w:val="clear" w:color="auto" w:fill="auto"/>
            <w:noWrap/>
            <w:vAlign w:val="bottom"/>
            <w:hideMark/>
          </w:tcPr>
          <w:p w14:paraId="7CA0014D" w14:textId="77777777" w:rsidR="003169C8" w:rsidRPr="003169C8" w:rsidRDefault="003169C8" w:rsidP="003169C8">
            <w:pPr>
              <w:spacing w:line="240" w:lineRule="auto"/>
              <w:rPr>
                <w:rFonts w:eastAsia="Times New Roman"/>
                <w:sz w:val="20"/>
                <w:szCs w:val="20"/>
              </w:rPr>
            </w:pPr>
          </w:p>
        </w:tc>
        <w:tc>
          <w:tcPr>
            <w:tcW w:w="2364" w:type="dxa"/>
            <w:gridSpan w:val="4"/>
            <w:tcBorders>
              <w:top w:val="nil"/>
              <w:left w:val="nil"/>
              <w:bottom w:val="nil"/>
              <w:right w:val="nil"/>
            </w:tcBorders>
            <w:shd w:val="clear" w:color="auto" w:fill="auto"/>
            <w:noWrap/>
            <w:vAlign w:val="bottom"/>
            <w:hideMark/>
          </w:tcPr>
          <w:p w14:paraId="215ED079" w14:textId="77777777" w:rsidR="003169C8" w:rsidRPr="003169C8" w:rsidRDefault="003169C8" w:rsidP="003169C8">
            <w:pPr>
              <w:spacing w:line="240" w:lineRule="auto"/>
              <w:rPr>
                <w:rFonts w:eastAsia="Times New Roman"/>
                <w:sz w:val="20"/>
                <w:szCs w:val="20"/>
              </w:rPr>
            </w:pPr>
          </w:p>
        </w:tc>
        <w:tc>
          <w:tcPr>
            <w:tcW w:w="1035" w:type="dxa"/>
            <w:gridSpan w:val="3"/>
            <w:tcBorders>
              <w:top w:val="nil"/>
              <w:left w:val="nil"/>
              <w:bottom w:val="nil"/>
              <w:right w:val="nil"/>
            </w:tcBorders>
            <w:shd w:val="clear" w:color="auto" w:fill="auto"/>
            <w:noWrap/>
            <w:vAlign w:val="bottom"/>
            <w:hideMark/>
          </w:tcPr>
          <w:p w14:paraId="4D708234" w14:textId="77777777" w:rsidR="003169C8" w:rsidRPr="003169C8" w:rsidRDefault="003169C8" w:rsidP="003169C8">
            <w:pPr>
              <w:spacing w:line="240" w:lineRule="auto"/>
              <w:rPr>
                <w:rFonts w:eastAsia="Times New Roman"/>
                <w:sz w:val="20"/>
                <w:szCs w:val="20"/>
              </w:rPr>
            </w:pPr>
          </w:p>
        </w:tc>
        <w:tc>
          <w:tcPr>
            <w:tcW w:w="485" w:type="dxa"/>
            <w:gridSpan w:val="4"/>
            <w:tcBorders>
              <w:top w:val="nil"/>
              <w:left w:val="nil"/>
              <w:bottom w:val="nil"/>
              <w:right w:val="nil"/>
            </w:tcBorders>
            <w:shd w:val="clear" w:color="auto" w:fill="auto"/>
            <w:noWrap/>
            <w:vAlign w:val="bottom"/>
            <w:hideMark/>
          </w:tcPr>
          <w:p w14:paraId="703FF355" w14:textId="77777777" w:rsidR="003169C8" w:rsidRPr="003169C8" w:rsidRDefault="003169C8" w:rsidP="003169C8">
            <w:pPr>
              <w:spacing w:line="240" w:lineRule="auto"/>
              <w:rPr>
                <w:rFonts w:eastAsia="Times New Roman"/>
                <w:sz w:val="20"/>
                <w:szCs w:val="20"/>
              </w:rPr>
            </w:pPr>
          </w:p>
        </w:tc>
        <w:tc>
          <w:tcPr>
            <w:tcW w:w="683" w:type="dxa"/>
            <w:gridSpan w:val="4"/>
            <w:tcBorders>
              <w:top w:val="nil"/>
              <w:left w:val="nil"/>
              <w:bottom w:val="nil"/>
              <w:right w:val="nil"/>
            </w:tcBorders>
            <w:shd w:val="clear" w:color="auto" w:fill="auto"/>
            <w:noWrap/>
            <w:vAlign w:val="bottom"/>
            <w:hideMark/>
          </w:tcPr>
          <w:p w14:paraId="6066FA0A"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69933CB4" w14:textId="77777777" w:rsidR="003169C8" w:rsidRPr="003169C8" w:rsidRDefault="003169C8" w:rsidP="003169C8">
            <w:pPr>
              <w:spacing w:line="240" w:lineRule="auto"/>
              <w:rPr>
                <w:rFonts w:eastAsia="Times New Roman"/>
                <w:sz w:val="20"/>
                <w:szCs w:val="20"/>
              </w:rPr>
            </w:pPr>
          </w:p>
        </w:tc>
        <w:tc>
          <w:tcPr>
            <w:tcW w:w="494" w:type="dxa"/>
            <w:gridSpan w:val="3"/>
            <w:tcBorders>
              <w:top w:val="nil"/>
              <w:left w:val="nil"/>
              <w:bottom w:val="nil"/>
              <w:right w:val="nil"/>
            </w:tcBorders>
            <w:shd w:val="clear" w:color="auto" w:fill="auto"/>
            <w:noWrap/>
            <w:vAlign w:val="bottom"/>
            <w:hideMark/>
          </w:tcPr>
          <w:p w14:paraId="508CB4E2"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410426BB"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574EAB99"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0019FA5B" w14:textId="77777777" w:rsidR="003169C8" w:rsidRPr="003169C8" w:rsidRDefault="003169C8" w:rsidP="003169C8">
            <w:pPr>
              <w:spacing w:line="240" w:lineRule="auto"/>
              <w:rPr>
                <w:rFonts w:eastAsia="Times New Roman"/>
                <w:sz w:val="20"/>
                <w:szCs w:val="20"/>
              </w:rPr>
            </w:pPr>
          </w:p>
        </w:tc>
        <w:tc>
          <w:tcPr>
            <w:tcW w:w="775" w:type="dxa"/>
            <w:gridSpan w:val="4"/>
            <w:tcBorders>
              <w:top w:val="nil"/>
              <w:left w:val="nil"/>
              <w:bottom w:val="nil"/>
              <w:right w:val="nil"/>
            </w:tcBorders>
            <w:shd w:val="clear" w:color="auto" w:fill="auto"/>
            <w:noWrap/>
            <w:vAlign w:val="bottom"/>
            <w:hideMark/>
          </w:tcPr>
          <w:p w14:paraId="7FA62C81" w14:textId="77777777" w:rsidR="003169C8" w:rsidRPr="003169C8" w:rsidRDefault="003169C8" w:rsidP="003169C8">
            <w:pPr>
              <w:spacing w:line="240" w:lineRule="auto"/>
              <w:rPr>
                <w:rFonts w:eastAsia="Times New Roman"/>
                <w:sz w:val="20"/>
                <w:szCs w:val="20"/>
              </w:rPr>
            </w:pPr>
          </w:p>
        </w:tc>
      </w:tr>
      <w:tr w:rsidR="003169C8" w:rsidRPr="003169C8" w14:paraId="78A5A85A" w14:textId="77777777" w:rsidTr="007B6022">
        <w:trPr>
          <w:gridAfter w:val="1"/>
          <w:wAfter w:w="8" w:type="dxa"/>
          <w:trHeight w:val="300"/>
        </w:trPr>
        <w:tc>
          <w:tcPr>
            <w:tcW w:w="4634" w:type="dxa"/>
            <w:gridSpan w:val="12"/>
            <w:tcBorders>
              <w:top w:val="nil"/>
              <w:left w:val="nil"/>
              <w:bottom w:val="nil"/>
              <w:right w:val="nil"/>
            </w:tcBorders>
            <w:shd w:val="clear" w:color="auto" w:fill="auto"/>
            <w:noWrap/>
            <w:vAlign w:val="bottom"/>
            <w:hideMark/>
          </w:tcPr>
          <w:p w14:paraId="7B027F5B" w14:textId="77777777" w:rsidR="003169C8" w:rsidRPr="003169C8" w:rsidRDefault="003169C8" w:rsidP="003169C8">
            <w:pPr>
              <w:spacing w:line="240" w:lineRule="auto"/>
              <w:rPr>
                <w:rFonts w:ascii="Arial" w:eastAsia="Times New Roman" w:hAnsi="Arial" w:cs="Arial"/>
                <w:sz w:val="22"/>
                <w:szCs w:val="22"/>
              </w:rPr>
            </w:pPr>
            <w:r w:rsidRPr="003169C8">
              <w:rPr>
                <w:rFonts w:ascii="Arial" w:eastAsia="Times New Roman" w:hAnsi="Arial" w:cs="Arial"/>
                <w:sz w:val="22"/>
                <w:szCs w:val="22"/>
              </w:rPr>
              <w:t xml:space="preserve">Dimension: </w:t>
            </w:r>
            <w:r w:rsidRPr="00F61AD0">
              <w:rPr>
                <w:rStyle w:val="ModuleDim"/>
              </w:rPr>
              <w:t>ntopchan</w:t>
            </w:r>
            <w:r w:rsidRPr="003169C8">
              <w:rPr>
                <w:rFonts w:ascii="Arial" w:eastAsia="Times New Roman" w:hAnsi="Arial" w:cs="Arial"/>
                <w:sz w:val="22"/>
                <w:szCs w:val="22"/>
              </w:rPr>
              <w:t xml:space="preserve">, </w:t>
            </w:r>
            <w:r w:rsidRPr="00F61AD0">
              <w:rPr>
                <w:rStyle w:val="ModuleDim"/>
              </w:rPr>
              <w:t>nchan</w:t>
            </w:r>
          </w:p>
        </w:tc>
        <w:tc>
          <w:tcPr>
            <w:tcW w:w="686" w:type="dxa"/>
            <w:gridSpan w:val="4"/>
            <w:tcBorders>
              <w:top w:val="nil"/>
              <w:left w:val="nil"/>
              <w:bottom w:val="nil"/>
              <w:right w:val="nil"/>
            </w:tcBorders>
            <w:shd w:val="clear" w:color="auto" w:fill="auto"/>
            <w:noWrap/>
            <w:vAlign w:val="bottom"/>
            <w:hideMark/>
          </w:tcPr>
          <w:p w14:paraId="29DCB15C" w14:textId="77777777" w:rsidR="003169C8" w:rsidRPr="003169C8" w:rsidRDefault="003169C8" w:rsidP="003169C8">
            <w:pPr>
              <w:spacing w:line="240" w:lineRule="auto"/>
              <w:rPr>
                <w:rFonts w:ascii="Arial" w:eastAsia="Times New Roman" w:hAnsi="Arial" w:cs="Arial"/>
                <w:sz w:val="22"/>
                <w:szCs w:val="22"/>
              </w:rPr>
            </w:pPr>
          </w:p>
        </w:tc>
        <w:tc>
          <w:tcPr>
            <w:tcW w:w="339" w:type="dxa"/>
            <w:gridSpan w:val="3"/>
            <w:tcBorders>
              <w:top w:val="nil"/>
              <w:left w:val="nil"/>
              <w:bottom w:val="nil"/>
              <w:right w:val="nil"/>
            </w:tcBorders>
            <w:shd w:val="clear" w:color="auto" w:fill="auto"/>
            <w:noWrap/>
            <w:vAlign w:val="bottom"/>
            <w:hideMark/>
          </w:tcPr>
          <w:p w14:paraId="128CCE19" w14:textId="77777777" w:rsidR="003169C8" w:rsidRPr="003169C8" w:rsidRDefault="003169C8" w:rsidP="003169C8">
            <w:pPr>
              <w:spacing w:line="240" w:lineRule="auto"/>
              <w:rPr>
                <w:rFonts w:eastAsia="Times New Roman"/>
                <w:sz w:val="20"/>
                <w:szCs w:val="20"/>
              </w:rPr>
            </w:pPr>
          </w:p>
        </w:tc>
        <w:tc>
          <w:tcPr>
            <w:tcW w:w="494" w:type="dxa"/>
            <w:gridSpan w:val="3"/>
            <w:tcBorders>
              <w:top w:val="nil"/>
              <w:left w:val="nil"/>
              <w:bottom w:val="nil"/>
              <w:right w:val="nil"/>
            </w:tcBorders>
            <w:shd w:val="clear" w:color="auto" w:fill="auto"/>
            <w:noWrap/>
            <w:vAlign w:val="bottom"/>
            <w:hideMark/>
          </w:tcPr>
          <w:p w14:paraId="3ECB46FC"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176F0A57"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19EC6873"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1D6FCA23"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64AA69B1" w14:textId="77777777" w:rsidR="003169C8" w:rsidRPr="003169C8" w:rsidRDefault="003169C8" w:rsidP="003169C8">
            <w:pPr>
              <w:spacing w:line="240" w:lineRule="auto"/>
              <w:rPr>
                <w:rFonts w:eastAsia="Times New Roman"/>
                <w:sz w:val="20"/>
                <w:szCs w:val="20"/>
              </w:rPr>
            </w:pPr>
          </w:p>
        </w:tc>
      </w:tr>
      <w:tr w:rsidR="007B6022" w:rsidRPr="003169C8" w14:paraId="66AAF8FA" w14:textId="77777777" w:rsidTr="007B6022">
        <w:trPr>
          <w:gridAfter w:val="6"/>
          <w:wAfter w:w="1089" w:type="dxa"/>
          <w:trHeight w:val="300"/>
        </w:trPr>
        <w:tc>
          <w:tcPr>
            <w:tcW w:w="266" w:type="dxa"/>
            <w:tcBorders>
              <w:top w:val="nil"/>
              <w:left w:val="nil"/>
              <w:bottom w:val="nil"/>
              <w:right w:val="nil"/>
            </w:tcBorders>
            <w:shd w:val="clear" w:color="auto" w:fill="auto"/>
            <w:noWrap/>
            <w:vAlign w:val="bottom"/>
            <w:hideMark/>
          </w:tcPr>
          <w:p w14:paraId="06388AF8" w14:textId="77777777" w:rsidR="007B6022" w:rsidRPr="003169C8" w:rsidRDefault="007B6022" w:rsidP="003169C8">
            <w:pPr>
              <w:spacing w:line="240" w:lineRule="auto"/>
              <w:rPr>
                <w:rFonts w:eastAsia="Times New Roman"/>
                <w:sz w:val="20"/>
                <w:szCs w:val="20"/>
              </w:rPr>
            </w:pPr>
          </w:p>
        </w:tc>
        <w:tc>
          <w:tcPr>
            <w:tcW w:w="494" w:type="dxa"/>
            <w:tcBorders>
              <w:top w:val="nil"/>
              <w:left w:val="nil"/>
              <w:bottom w:val="nil"/>
              <w:right w:val="nil"/>
            </w:tcBorders>
            <w:shd w:val="clear" w:color="auto" w:fill="auto"/>
            <w:noWrap/>
            <w:vAlign w:val="bottom"/>
            <w:hideMark/>
          </w:tcPr>
          <w:p w14:paraId="423812C0" w14:textId="77777777" w:rsidR="007B6022" w:rsidRPr="003169C8" w:rsidRDefault="007B6022" w:rsidP="003169C8">
            <w:pPr>
              <w:spacing w:line="240" w:lineRule="auto"/>
              <w:rPr>
                <w:rFonts w:eastAsia="Times New Roman"/>
                <w:sz w:val="20"/>
                <w:szCs w:val="20"/>
              </w:rPr>
            </w:pPr>
          </w:p>
        </w:tc>
        <w:tc>
          <w:tcPr>
            <w:tcW w:w="3301" w:type="dxa"/>
            <w:gridSpan w:val="6"/>
            <w:tcBorders>
              <w:top w:val="nil"/>
              <w:left w:val="nil"/>
              <w:bottom w:val="nil"/>
              <w:right w:val="nil"/>
            </w:tcBorders>
            <w:shd w:val="clear" w:color="auto" w:fill="auto"/>
            <w:noWrap/>
            <w:vAlign w:val="bottom"/>
            <w:hideMark/>
          </w:tcPr>
          <w:p w14:paraId="7C34349A" w14:textId="77777777" w:rsidR="007B6022" w:rsidRPr="003169C8" w:rsidRDefault="007B6022" w:rsidP="007B6022">
            <w:pPr>
              <w:spacing w:line="240" w:lineRule="auto"/>
              <w:ind w:firstLine="302"/>
              <w:jc w:val="both"/>
              <w:rPr>
                <w:rFonts w:ascii="Arial" w:eastAsia="Times New Roman" w:hAnsi="Arial" w:cs="Arial"/>
                <w:sz w:val="22"/>
                <w:szCs w:val="22"/>
              </w:rPr>
            </w:pPr>
            <w:r w:rsidRPr="00F61AD0">
              <w:rPr>
                <w:rStyle w:val="ModuleParam"/>
              </w:rPr>
              <w:t>d</w:t>
            </w:r>
            <w:r w:rsidRPr="003169C8">
              <w:rPr>
                <w:rFonts w:ascii="Arial" w:eastAsia="Times New Roman" w:hAnsi="Arial" w:cs="Arial"/>
                <w:sz w:val="22"/>
                <w:szCs w:val="22"/>
              </w:rPr>
              <w:t>(</w:t>
            </w:r>
            <w:r w:rsidRPr="00F61AD0">
              <w:rPr>
                <w:rStyle w:val="ModuleDim"/>
              </w:rPr>
              <w:t>ntopchan</w:t>
            </w:r>
            <w:r w:rsidRPr="003169C8">
              <w:rPr>
                <w:rFonts w:ascii="Arial" w:eastAsia="Times New Roman" w:hAnsi="Arial" w:cs="Arial"/>
                <w:sz w:val="22"/>
                <w:szCs w:val="22"/>
              </w:rPr>
              <w:t xml:space="preserve">, </w:t>
            </w:r>
            <w:r w:rsidRPr="00F61AD0">
              <w:rPr>
                <w:rStyle w:val="ModuleDim"/>
              </w:rPr>
              <w:t>nchan</w:t>
            </w:r>
            <w:r w:rsidRPr="003169C8">
              <w:rPr>
                <w:rFonts w:ascii="Arial" w:eastAsia="Times New Roman" w:hAnsi="Arial" w:cs="Arial"/>
                <w:sz w:val="22"/>
                <w:szCs w:val="22"/>
              </w:rPr>
              <w:t>)</w:t>
            </w:r>
          </w:p>
        </w:tc>
        <w:tc>
          <w:tcPr>
            <w:tcW w:w="1011" w:type="dxa"/>
            <w:gridSpan w:val="7"/>
            <w:tcBorders>
              <w:top w:val="nil"/>
              <w:left w:val="nil"/>
              <w:bottom w:val="nil"/>
              <w:right w:val="nil"/>
            </w:tcBorders>
            <w:shd w:val="clear" w:color="auto" w:fill="auto"/>
            <w:noWrap/>
            <w:vAlign w:val="bottom"/>
            <w:hideMark/>
          </w:tcPr>
          <w:p w14:paraId="2A957D70" w14:textId="77777777" w:rsidR="007B6022" w:rsidRPr="003169C8" w:rsidRDefault="007B6022" w:rsidP="003169C8">
            <w:pPr>
              <w:spacing w:line="240" w:lineRule="auto"/>
              <w:rPr>
                <w:rFonts w:eastAsia="Times New Roman"/>
                <w:sz w:val="20"/>
                <w:szCs w:val="20"/>
              </w:rPr>
            </w:pPr>
          </w:p>
        </w:tc>
        <w:tc>
          <w:tcPr>
            <w:tcW w:w="2661" w:type="dxa"/>
            <w:gridSpan w:val="17"/>
            <w:tcBorders>
              <w:top w:val="nil"/>
              <w:left w:val="nil"/>
              <w:bottom w:val="nil"/>
              <w:right w:val="nil"/>
            </w:tcBorders>
            <w:shd w:val="clear" w:color="auto" w:fill="auto"/>
            <w:noWrap/>
            <w:vAlign w:val="bottom"/>
            <w:hideMark/>
          </w:tcPr>
          <w:p w14:paraId="43F9F14D" w14:textId="77777777" w:rsidR="007B6022" w:rsidRPr="003169C8" w:rsidRDefault="007B6022" w:rsidP="00F61AD0">
            <w:pPr>
              <w:spacing w:line="240" w:lineRule="auto"/>
              <w:ind w:right="-303"/>
              <w:rPr>
                <w:rFonts w:ascii="Arial" w:eastAsia="Times New Roman" w:hAnsi="Arial" w:cs="Arial"/>
                <w:sz w:val="22"/>
                <w:szCs w:val="22"/>
              </w:rPr>
            </w:pPr>
            <w:r w:rsidRPr="00F61AD0">
              <w:rPr>
                <w:rStyle w:val="ModuleParam"/>
              </w:rPr>
              <w:t>ach</w:t>
            </w:r>
            <w:r w:rsidRPr="003169C8">
              <w:rPr>
                <w:rFonts w:ascii="Arial" w:eastAsia="Times New Roman" w:hAnsi="Arial" w:cs="Arial"/>
                <w:sz w:val="22"/>
                <w:szCs w:val="22"/>
              </w:rPr>
              <w:t>(</w:t>
            </w:r>
            <w:r w:rsidRPr="00F61AD0">
              <w:rPr>
                <w:rStyle w:val="ModuleDim"/>
              </w:rPr>
              <w:t>ntopchan</w:t>
            </w:r>
            <w:r w:rsidRPr="003169C8">
              <w:rPr>
                <w:rFonts w:ascii="Arial" w:eastAsia="Times New Roman" w:hAnsi="Arial" w:cs="Arial"/>
                <w:sz w:val="22"/>
                <w:szCs w:val="22"/>
              </w:rPr>
              <w:t xml:space="preserve">, </w:t>
            </w:r>
            <w:r w:rsidRPr="00F61AD0">
              <w:rPr>
                <w:rStyle w:val="ModuleDim"/>
              </w:rPr>
              <w:t>nchan</w:t>
            </w:r>
            <w:r w:rsidRPr="003169C8">
              <w:rPr>
                <w:rFonts w:ascii="Arial" w:eastAsia="Times New Roman" w:hAnsi="Arial" w:cs="Arial"/>
                <w:sz w:val="22"/>
                <w:szCs w:val="22"/>
              </w:rPr>
              <w:t>)</w:t>
            </w:r>
          </w:p>
        </w:tc>
      </w:tr>
      <w:tr w:rsidR="007B6022" w:rsidRPr="003169C8" w14:paraId="31F90800"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481E7F23" w14:textId="77777777" w:rsidR="007B6022" w:rsidRPr="003169C8" w:rsidRDefault="007B6022" w:rsidP="003169C8">
            <w:pPr>
              <w:spacing w:line="240" w:lineRule="auto"/>
              <w:rPr>
                <w:rFonts w:ascii="Arial" w:eastAsia="Times New Roman" w:hAnsi="Arial" w:cs="Arial"/>
                <w:sz w:val="22"/>
                <w:szCs w:val="22"/>
              </w:rPr>
            </w:pPr>
          </w:p>
        </w:tc>
        <w:tc>
          <w:tcPr>
            <w:tcW w:w="494" w:type="dxa"/>
            <w:tcBorders>
              <w:top w:val="nil"/>
              <w:left w:val="nil"/>
              <w:bottom w:val="nil"/>
              <w:right w:val="nil"/>
            </w:tcBorders>
            <w:shd w:val="clear" w:color="auto" w:fill="auto"/>
            <w:noWrap/>
            <w:vAlign w:val="bottom"/>
            <w:hideMark/>
          </w:tcPr>
          <w:p w14:paraId="55004645" w14:textId="77777777" w:rsidR="007B6022" w:rsidRPr="003169C8" w:rsidRDefault="007B6022" w:rsidP="003169C8">
            <w:pPr>
              <w:spacing w:line="240" w:lineRule="auto"/>
              <w:rPr>
                <w:rFonts w:eastAsia="Times New Roman"/>
                <w:sz w:val="20"/>
                <w:szCs w:val="20"/>
              </w:rPr>
            </w:pPr>
          </w:p>
        </w:tc>
        <w:tc>
          <w:tcPr>
            <w:tcW w:w="590" w:type="dxa"/>
            <w:tcBorders>
              <w:top w:val="nil"/>
              <w:left w:val="nil"/>
              <w:bottom w:val="nil"/>
              <w:right w:val="nil"/>
            </w:tcBorders>
            <w:shd w:val="clear" w:color="auto" w:fill="auto"/>
            <w:noWrap/>
            <w:vAlign w:val="bottom"/>
            <w:hideMark/>
          </w:tcPr>
          <w:p w14:paraId="069495C5" w14:textId="77777777" w:rsidR="007B6022" w:rsidRPr="003169C8" w:rsidRDefault="007B6022" w:rsidP="003169C8">
            <w:pPr>
              <w:spacing w:line="240" w:lineRule="auto"/>
              <w:rPr>
                <w:rFonts w:eastAsia="Times New Roman"/>
                <w:sz w:val="20"/>
                <w:szCs w:val="20"/>
              </w:rPr>
            </w:pPr>
          </w:p>
        </w:tc>
        <w:tc>
          <w:tcPr>
            <w:tcW w:w="2318" w:type="dxa"/>
            <w:gridSpan w:val="4"/>
            <w:tcBorders>
              <w:top w:val="nil"/>
              <w:left w:val="nil"/>
              <w:bottom w:val="single" w:sz="4" w:space="0" w:color="auto"/>
              <w:right w:val="nil"/>
            </w:tcBorders>
            <w:shd w:val="clear" w:color="auto" w:fill="auto"/>
            <w:noWrap/>
            <w:vAlign w:val="bottom"/>
            <w:hideMark/>
          </w:tcPr>
          <w:p w14:paraId="4360225F" w14:textId="02CC5625" w:rsidR="007B6022" w:rsidRPr="00F61AD0" w:rsidRDefault="007B6022" w:rsidP="003169C8">
            <w:pPr>
              <w:spacing w:line="240" w:lineRule="auto"/>
              <w:jc w:val="center"/>
              <w:rPr>
                <w:rStyle w:val="ModuleDim"/>
              </w:rPr>
            </w:pPr>
            <w:r w:rsidRPr="00F61AD0">
              <w:rPr>
                <w:rStyle w:val="ModuleDim"/>
              </w:rPr>
              <w:t>nchan</w:t>
            </w:r>
          </w:p>
        </w:tc>
        <w:tc>
          <w:tcPr>
            <w:tcW w:w="393" w:type="dxa"/>
            <w:tcBorders>
              <w:top w:val="nil"/>
              <w:left w:val="nil"/>
              <w:bottom w:val="nil"/>
              <w:right w:val="nil"/>
            </w:tcBorders>
            <w:shd w:val="clear" w:color="auto" w:fill="auto"/>
            <w:noWrap/>
            <w:vAlign w:val="bottom"/>
            <w:hideMark/>
          </w:tcPr>
          <w:p w14:paraId="5A135D65" w14:textId="77777777" w:rsidR="007B6022" w:rsidRPr="003169C8" w:rsidRDefault="007B6022" w:rsidP="003169C8">
            <w:pPr>
              <w:spacing w:line="240" w:lineRule="auto"/>
              <w:rPr>
                <w:rFonts w:ascii="Arial" w:eastAsia="Times New Roman" w:hAnsi="Arial" w:cs="Arial"/>
                <w:sz w:val="22"/>
                <w:szCs w:val="22"/>
              </w:rPr>
            </w:pPr>
          </w:p>
        </w:tc>
        <w:tc>
          <w:tcPr>
            <w:tcW w:w="494" w:type="dxa"/>
            <w:gridSpan w:val="2"/>
            <w:tcBorders>
              <w:top w:val="nil"/>
              <w:left w:val="nil"/>
              <w:bottom w:val="nil"/>
              <w:right w:val="nil"/>
            </w:tcBorders>
            <w:shd w:val="clear" w:color="auto" w:fill="auto"/>
            <w:noWrap/>
            <w:vAlign w:val="bottom"/>
            <w:hideMark/>
          </w:tcPr>
          <w:p w14:paraId="33F2BF16" w14:textId="77777777" w:rsidR="007B6022" w:rsidRPr="003169C8" w:rsidRDefault="007B6022" w:rsidP="003169C8">
            <w:pPr>
              <w:spacing w:line="240" w:lineRule="auto"/>
              <w:rPr>
                <w:rFonts w:eastAsia="Times New Roman"/>
                <w:sz w:val="20"/>
                <w:szCs w:val="20"/>
              </w:rPr>
            </w:pPr>
          </w:p>
        </w:tc>
        <w:tc>
          <w:tcPr>
            <w:tcW w:w="387" w:type="dxa"/>
            <w:gridSpan w:val="4"/>
            <w:tcBorders>
              <w:top w:val="nil"/>
              <w:left w:val="nil"/>
              <w:bottom w:val="nil"/>
              <w:right w:val="nil"/>
            </w:tcBorders>
            <w:shd w:val="clear" w:color="auto" w:fill="auto"/>
            <w:noWrap/>
            <w:vAlign w:val="bottom"/>
            <w:hideMark/>
          </w:tcPr>
          <w:p w14:paraId="02998F34" w14:textId="77777777" w:rsidR="007B6022" w:rsidRPr="003169C8" w:rsidRDefault="007B6022" w:rsidP="003169C8">
            <w:pPr>
              <w:spacing w:line="240" w:lineRule="auto"/>
              <w:rPr>
                <w:rFonts w:eastAsia="Times New Roman"/>
                <w:sz w:val="20"/>
                <w:szCs w:val="20"/>
              </w:rPr>
            </w:pPr>
          </w:p>
        </w:tc>
        <w:tc>
          <w:tcPr>
            <w:tcW w:w="2272" w:type="dxa"/>
            <w:gridSpan w:val="14"/>
            <w:tcBorders>
              <w:top w:val="nil"/>
              <w:left w:val="nil"/>
              <w:bottom w:val="single" w:sz="4" w:space="0" w:color="auto"/>
            </w:tcBorders>
            <w:shd w:val="clear" w:color="auto" w:fill="auto"/>
            <w:noWrap/>
            <w:vAlign w:val="bottom"/>
            <w:hideMark/>
          </w:tcPr>
          <w:p w14:paraId="17B265D3" w14:textId="194B2D36" w:rsidR="007B6022" w:rsidRPr="00F61AD0" w:rsidRDefault="007B6022" w:rsidP="003169C8">
            <w:pPr>
              <w:spacing w:line="240" w:lineRule="auto"/>
              <w:jc w:val="center"/>
              <w:rPr>
                <w:rStyle w:val="ModuleDim"/>
              </w:rPr>
            </w:pPr>
            <w:r w:rsidRPr="00F61AD0">
              <w:rPr>
                <w:rStyle w:val="ModuleDim"/>
              </w:rPr>
              <w:t>nchan</w:t>
            </w:r>
          </w:p>
        </w:tc>
      </w:tr>
      <w:tr w:rsidR="003169C8" w:rsidRPr="003169C8" w14:paraId="402C5912"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39B4B241" w14:textId="77777777" w:rsidR="003169C8" w:rsidRPr="003169C8" w:rsidRDefault="003169C8" w:rsidP="003169C8">
            <w:pPr>
              <w:spacing w:line="240" w:lineRule="auto"/>
              <w:rPr>
                <w:rFonts w:ascii="Arial" w:eastAsia="Times New Roman" w:hAnsi="Arial" w:cs="Arial"/>
                <w:sz w:val="22"/>
                <w:szCs w:val="22"/>
              </w:rPr>
            </w:pPr>
          </w:p>
        </w:tc>
        <w:tc>
          <w:tcPr>
            <w:tcW w:w="494" w:type="dxa"/>
            <w:tcBorders>
              <w:top w:val="nil"/>
              <w:left w:val="nil"/>
              <w:bottom w:val="nil"/>
              <w:right w:val="nil"/>
            </w:tcBorders>
            <w:shd w:val="clear" w:color="auto" w:fill="auto"/>
            <w:noWrap/>
            <w:vAlign w:val="bottom"/>
            <w:hideMark/>
          </w:tcPr>
          <w:p w14:paraId="642741AD" w14:textId="77777777" w:rsidR="003169C8" w:rsidRPr="003169C8" w:rsidRDefault="003169C8" w:rsidP="003169C8">
            <w:pPr>
              <w:spacing w:line="240" w:lineRule="auto"/>
              <w:rPr>
                <w:rFonts w:eastAsia="Times New Roman"/>
                <w:sz w:val="20"/>
                <w:szCs w:val="20"/>
              </w:rPr>
            </w:pPr>
          </w:p>
        </w:tc>
        <w:tc>
          <w:tcPr>
            <w:tcW w:w="590" w:type="dxa"/>
            <w:tcBorders>
              <w:top w:val="nil"/>
              <w:left w:val="nil"/>
              <w:bottom w:val="nil"/>
              <w:right w:val="nil"/>
            </w:tcBorders>
            <w:shd w:val="clear" w:color="auto" w:fill="auto"/>
            <w:noWrap/>
            <w:vAlign w:val="bottom"/>
            <w:hideMark/>
          </w:tcPr>
          <w:p w14:paraId="510F706C" w14:textId="77777777" w:rsidR="003169C8" w:rsidRPr="003169C8" w:rsidRDefault="003169C8" w:rsidP="003169C8">
            <w:pPr>
              <w:spacing w:line="240" w:lineRule="auto"/>
              <w:rPr>
                <w:rFonts w:eastAsia="Times New Roman"/>
                <w:sz w:val="20"/>
                <w:szCs w:val="20"/>
              </w:rPr>
            </w:pPr>
          </w:p>
        </w:tc>
        <w:tc>
          <w:tcPr>
            <w:tcW w:w="724" w:type="dxa"/>
            <w:tcBorders>
              <w:top w:val="nil"/>
              <w:left w:val="nil"/>
              <w:bottom w:val="single" w:sz="4" w:space="0" w:color="auto"/>
              <w:right w:val="nil"/>
            </w:tcBorders>
            <w:shd w:val="clear" w:color="auto" w:fill="auto"/>
            <w:noWrap/>
            <w:vAlign w:val="bottom"/>
            <w:hideMark/>
          </w:tcPr>
          <w:p w14:paraId="5858D29F"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w:t>
            </w:r>
          </w:p>
        </w:tc>
        <w:tc>
          <w:tcPr>
            <w:tcW w:w="723" w:type="dxa"/>
            <w:tcBorders>
              <w:top w:val="nil"/>
              <w:left w:val="nil"/>
              <w:bottom w:val="single" w:sz="4" w:space="0" w:color="auto"/>
              <w:right w:val="nil"/>
            </w:tcBorders>
            <w:shd w:val="clear" w:color="auto" w:fill="auto"/>
            <w:noWrap/>
            <w:vAlign w:val="bottom"/>
            <w:hideMark/>
          </w:tcPr>
          <w:p w14:paraId="62951379"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2</w:t>
            </w:r>
          </w:p>
        </w:tc>
        <w:tc>
          <w:tcPr>
            <w:tcW w:w="871" w:type="dxa"/>
            <w:gridSpan w:val="2"/>
            <w:tcBorders>
              <w:top w:val="nil"/>
              <w:left w:val="nil"/>
              <w:bottom w:val="single" w:sz="4" w:space="0" w:color="auto"/>
              <w:right w:val="nil"/>
            </w:tcBorders>
            <w:shd w:val="clear" w:color="auto" w:fill="auto"/>
            <w:noWrap/>
            <w:vAlign w:val="bottom"/>
            <w:hideMark/>
          </w:tcPr>
          <w:p w14:paraId="0C18F083"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3</w:t>
            </w:r>
          </w:p>
        </w:tc>
        <w:tc>
          <w:tcPr>
            <w:tcW w:w="393" w:type="dxa"/>
            <w:tcBorders>
              <w:top w:val="nil"/>
              <w:left w:val="nil"/>
              <w:bottom w:val="nil"/>
              <w:right w:val="nil"/>
            </w:tcBorders>
            <w:shd w:val="clear" w:color="auto" w:fill="auto"/>
            <w:noWrap/>
            <w:vAlign w:val="bottom"/>
            <w:hideMark/>
          </w:tcPr>
          <w:p w14:paraId="33CF861E"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gridSpan w:val="2"/>
            <w:tcBorders>
              <w:top w:val="nil"/>
              <w:left w:val="nil"/>
              <w:bottom w:val="nil"/>
              <w:right w:val="nil"/>
            </w:tcBorders>
            <w:shd w:val="clear" w:color="auto" w:fill="auto"/>
            <w:noWrap/>
            <w:vAlign w:val="bottom"/>
            <w:hideMark/>
          </w:tcPr>
          <w:p w14:paraId="3B58ED0A" w14:textId="77777777" w:rsidR="003169C8" w:rsidRPr="003169C8" w:rsidRDefault="003169C8" w:rsidP="003169C8">
            <w:pPr>
              <w:spacing w:line="240" w:lineRule="auto"/>
              <w:rPr>
                <w:rFonts w:eastAsia="Times New Roman"/>
                <w:sz w:val="20"/>
                <w:szCs w:val="20"/>
              </w:rPr>
            </w:pPr>
          </w:p>
        </w:tc>
        <w:tc>
          <w:tcPr>
            <w:tcW w:w="387" w:type="dxa"/>
            <w:gridSpan w:val="4"/>
            <w:tcBorders>
              <w:top w:val="nil"/>
              <w:left w:val="nil"/>
              <w:bottom w:val="nil"/>
              <w:right w:val="nil"/>
            </w:tcBorders>
            <w:shd w:val="clear" w:color="auto" w:fill="auto"/>
            <w:noWrap/>
            <w:vAlign w:val="bottom"/>
            <w:hideMark/>
          </w:tcPr>
          <w:p w14:paraId="5D8A5EB0" w14:textId="77777777" w:rsidR="003169C8" w:rsidRPr="003169C8" w:rsidRDefault="003169C8" w:rsidP="003169C8">
            <w:pPr>
              <w:spacing w:line="240" w:lineRule="auto"/>
              <w:rPr>
                <w:rFonts w:eastAsia="Times New Roman"/>
                <w:sz w:val="20"/>
                <w:szCs w:val="20"/>
              </w:rPr>
            </w:pPr>
          </w:p>
        </w:tc>
        <w:tc>
          <w:tcPr>
            <w:tcW w:w="724" w:type="dxa"/>
            <w:gridSpan w:val="6"/>
            <w:tcBorders>
              <w:top w:val="nil"/>
              <w:left w:val="nil"/>
              <w:bottom w:val="single" w:sz="4" w:space="0" w:color="auto"/>
              <w:right w:val="nil"/>
            </w:tcBorders>
            <w:shd w:val="clear" w:color="auto" w:fill="auto"/>
            <w:noWrap/>
            <w:vAlign w:val="bottom"/>
            <w:hideMark/>
          </w:tcPr>
          <w:p w14:paraId="205F7FC6"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w:t>
            </w:r>
          </w:p>
        </w:tc>
        <w:tc>
          <w:tcPr>
            <w:tcW w:w="774" w:type="dxa"/>
            <w:gridSpan w:val="4"/>
            <w:tcBorders>
              <w:top w:val="nil"/>
              <w:left w:val="nil"/>
              <w:bottom w:val="single" w:sz="4" w:space="0" w:color="auto"/>
              <w:right w:val="nil"/>
            </w:tcBorders>
            <w:shd w:val="clear" w:color="auto" w:fill="auto"/>
            <w:noWrap/>
            <w:vAlign w:val="bottom"/>
            <w:hideMark/>
          </w:tcPr>
          <w:p w14:paraId="0AB58FBF"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2</w:t>
            </w:r>
          </w:p>
        </w:tc>
        <w:tc>
          <w:tcPr>
            <w:tcW w:w="774" w:type="dxa"/>
            <w:gridSpan w:val="4"/>
            <w:tcBorders>
              <w:top w:val="nil"/>
              <w:left w:val="nil"/>
              <w:bottom w:val="single" w:sz="4" w:space="0" w:color="auto"/>
              <w:right w:val="nil"/>
            </w:tcBorders>
            <w:shd w:val="clear" w:color="auto" w:fill="auto"/>
            <w:noWrap/>
            <w:vAlign w:val="bottom"/>
            <w:hideMark/>
          </w:tcPr>
          <w:p w14:paraId="72584A6E"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3</w:t>
            </w:r>
          </w:p>
        </w:tc>
      </w:tr>
      <w:tr w:rsidR="003169C8" w:rsidRPr="003169C8" w14:paraId="5EC62CD8"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0061CBCE"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vMerge w:val="restart"/>
            <w:tcBorders>
              <w:top w:val="nil"/>
              <w:left w:val="nil"/>
              <w:bottom w:val="nil"/>
              <w:right w:val="nil"/>
            </w:tcBorders>
            <w:shd w:val="clear" w:color="auto" w:fill="auto"/>
            <w:noWrap/>
            <w:textDirection w:val="btLr"/>
            <w:vAlign w:val="center"/>
            <w:hideMark/>
          </w:tcPr>
          <w:p w14:paraId="42D43D28" w14:textId="77777777" w:rsidR="003169C8" w:rsidRPr="00F61AD0" w:rsidRDefault="003169C8" w:rsidP="003169C8">
            <w:pPr>
              <w:spacing w:line="240" w:lineRule="auto"/>
              <w:jc w:val="center"/>
              <w:rPr>
                <w:rStyle w:val="ModuleDim"/>
              </w:rPr>
            </w:pPr>
            <w:r w:rsidRPr="00F61AD0">
              <w:rPr>
                <w:rStyle w:val="ModuleDim"/>
              </w:rPr>
              <w:t>ntopchan</w:t>
            </w:r>
          </w:p>
        </w:tc>
        <w:tc>
          <w:tcPr>
            <w:tcW w:w="590" w:type="dxa"/>
            <w:tcBorders>
              <w:top w:val="nil"/>
              <w:left w:val="nil"/>
              <w:bottom w:val="nil"/>
              <w:right w:val="nil"/>
            </w:tcBorders>
            <w:shd w:val="clear" w:color="auto" w:fill="auto"/>
            <w:noWrap/>
            <w:vAlign w:val="bottom"/>
            <w:hideMark/>
          </w:tcPr>
          <w:p w14:paraId="633AFE86"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w:t>
            </w:r>
          </w:p>
        </w:tc>
        <w:tc>
          <w:tcPr>
            <w:tcW w:w="724" w:type="dxa"/>
            <w:tcBorders>
              <w:top w:val="nil"/>
              <w:left w:val="nil"/>
              <w:bottom w:val="nil"/>
              <w:right w:val="nil"/>
            </w:tcBorders>
            <w:shd w:val="clear" w:color="auto" w:fill="auto"/>
            <w:noWrap/>
            <w:vAlign w:val="bottom"/>
            <w:hideMark/>
          </w:tcPr>
          <w:p w14:paraId="69433E7B"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0</w:t>
            </w:r>
          </w:p>
        </w:tc>
        <w:tc>
          <w:tcPr>
            <w:tcW w:w="723" w:type="dxa"/>
            <w:tcBorders>
              <w:top w:val="nil"/>
              <w:left w:val="nil"/>
              <w:bottom w:val="nil"/>
              <w:right w:val="nil"/>
            </w:tcBorders>
            <w:shd w:val="clear" w:color="auto" w:fill="auto"/>
            <w:noWrap/>
            <w:vAlign w:val="bottom"/>
            <w:hideMark/>
          </w:tcPr>
          <w:p w14:paraId="53C0F2C9" w14:textId="501654C2" w:rsidR="003169C8" w:rsidRPr="003169C8" w:rsidRDefault="003169C8" w:rsidP="00515EA5">
            <w:pPr>
              <w:spacing w:line="240" w:lineRule="auto"/>
              <w:ind w:right="-66"/>
              <w:jc w:val="right"/>
              <w:rPr>
                <w:rFonts w:ascii="Arial" w:eastAsia="Times New Roman" w:hAnsi="Arial" w:cs="Arial"/>
                <w:color w:val="000000"/>
                <w:sz w:val="22"/>
                <w:szCs w:val="22"/>
              </w:rPr>
            </w:pPr>
            <w:r w:rsidRPr="003169C8">
              <w:rPr>
                <w:rFonts w:ascii="Arial" w:eastAsia="Times New Roman" w:hAnsi="Arial" w:cs="Arial"/>
                <w:color w:val="000000"/>
                <w:sz w:val="22"/>
                <w:szCs w:val="22"/>
              </w:rPr>
              <w:t>1230</w:t>
            </w:r>
            <w:r w:rsidR="00515EA5">
              <w:rPr>
                <w:vertAlign w:val="superscript"/>
              </w:rPr>
              <w:t>1</w:t>
            </w:r>
          </w:p>
        </w:tc>
        <w:tc>
          <w:tcPr>
            <w:tcW w:w="871" w:type="dxa"/>
            <w:gridSpan w:val="2"/>
            <w:tcBorders>
              <w:top w:val="nil"/>
              <w:left w:val="nil"/>
              <w:bottom w:val="nil"/>
              <w:right w:val="nil"/>
            </w:tcBorders>
            <w:shd w:val="clear" w:color="auto" w:fill="auto"/>
            <w:noWrap/>
            <w:vAlign w:val="bottom"/>
            <w:hideMark/>
          </w:tcPr>
          <w:p w14:paraId="2C2EFDC2" w14:textId="03BE7591" w:rsidR="003169C8" w:rsidRPr="003169C8" w:rsidRDefault="003169C8" w:rsidP="00515EA5">
            <w:pPr>
              <w:spacing w:line="240" w:lineRule="auto"/>
              <w:ind w:right="-95"/>
              <w:jc w:val="right"/>
              <w:rPr>
                <w:rFonts w:ascii="Arial" w:eastAsia="Times New Roman" w:hAnsi="Arial" w:cs="Arial"/>
                <w:color w:val="000000"/>
                <w:sz w:val="22"/>
                <w:szCs w:val="22"/>
              </w:rPr>
            </w:pPr>
            <w:r w:rsidRPr="003169C8">
              <w:rPr>
                <w:rFonts w:ascii="Arial" w:eastAsia="Times New Roman" w:hAnsi="Arial" w:cs="Arial"/>
                <w:color w:val="000000"/>
                <w:sz w:val="22"/>
                <w:szCs w:val="22"/>
              </w:rPr>
              <w:t>1230</w:t>
            </w:r>
            <w:r w:rsidR="00515EA5">
              <w:rPr>
                <w:vertAlign w:val="superscript"/>
              </w:rPr>
              <w:t>1</w:t>
            </w:r>
          </w:p>
        </w:tc>
        <w:tc>
          <w:tcPr>
            <w:tcW w:w="393" w:type="dxa"/>
            <w:tcBorders>
              <w:top w:val="nil"/>
              <w:left w:val="nil"/>
              <w:bottom w:val="nil"/>
              <w:right w:val="nil"/>
            </w:tcBorders>
            <w:shd w:val="clear" w:color="auto" w:fill="auto"/>
            <w:noWrap/>
            <w:vAlign w:val="bottom"/>
            <w:hideMark/>
          </w:tcPr>
          <w:p w14:paraId="21C9D52B" w14:textId="77777777" w:rsidR="003169C8" w:rsidRPr="003169C8" w:rsidRDefault="003169C8" w:rsidP="003169C8">
            <w:pPr>
              <w:spacing w:line="240" w:lineRule="auto"/>
              <w:jc w:val="right"/>
              <w:rPr>
                <w:rFonts w:ascii="Arial" w:eastAsia="Times New Roman" w:hAnsi="Arial" w:cs="Arial"/>
                <w:color w:val="000000"/>
                <w:sz w:val="22"/>
                <w:szCs w:val="22"/>
              </w:rPr>
            </w:pPr>
          </w:p>
        </w:tc>
        <w:tc>
          <w:tcPr>
            <w:tcW w:w="494" w:type="dxa"/>
            <w:gridSpan w:val="2"/>
            <w:vMerge w:val="restart"/>
            <w:tcBorders>
              <w:top w:val="nil"/>
              <w:left w:val="nil"/>
              <w:bottom w:val="nil"/>
              <w:right w:val="nil"/>
            </w:tcBorders>
            <w:shd w:val="clear" w:color="auto" w:fill="auto"/>
            <w:noWrap/>
            <w:textDirection w:val="btLr"/>
            <w:vAlign w:val="center"/>
            <w:hideMark/>
          </w:tcPr>
          <w:p w14:paraId="5703965B" w14:textId="77777777" w:rsidR="003169C8" w:rsidRPr="00F61AD0" w:rsidRDefault="003169C8" w:rsidP="003169C8">
            <w:pPr>
              <w:spacing w:line="240" w:lineRule="auto"/>
              <w:jc w:val="center"/>
              <w:rPr>
                <w:rStyle w:val="ModuleDim"/>
              </w:rPr>
            </w:pPr>
            <w:r w:rsidRPr="00F61AD0">
              <w:rPr>
                <w:rStyle w:val="ModuleDim"/>
              </w:rPr>
              <w:t>ntopchan</w:t>
            </w:r>
          </w:p>
        </w:tc>
        <w:tc>
          <w:tcPr>
            <w:tcW w:w="387" w:type="dxa"/>
            <w:gridSpan w:val="4"/>
            <w:tcBorders>
              <w:top w:val="nil"/>
              <w:left w:val="nil"/>
              <w:bottom w:val="nil"/>
              <w:right w:val="nil"/>
            </w:tcBorders>
            <w:shd w:val="clear" w:color="auto" w:fill="auto"/>
            <w:noWrap/>
            <w:vAlign w:val="bottom"/>
            <w:hideMark/>
          </w:tcPr>
          <w:p w14:paraId="3FAC02B1"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w:t>
            </w:r>
          </w:p>
        </w:tc>
        <w:tc>
          <w:tcPr>
            <w:tcW w:w="724" w:type="dxa"/>
            <w:gridSpan w:val="6"/>
            <w:tcBorders>
              <w:top w:val="nil"/>
              <w:left w:val="nil"/>
              <w:bottom w:val="nil"/>
              <w:right w:val="nil"/>
            </w:tcBorders>
            <w:shd w:val="clear" w:color="auto" w:fill="auto"/>
            <w:noWrap/>
            <w:vAlign w:val="bottom"/>
            <w:hideMark/>
          </w:tcPr>
          <w:p w14:paraId="44F00DC7"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0.00</w:t>
            </w:r>
          </w:p>
        </w:tc>
        <w:tc>
          <w:tcPr>
            <w:tcW w:w="774" w:type="dxa"/>
            <w:gridSpan w:val="4"/>
            <w:tcBorders>
              <w:top w:val="nil"/>
              <w:left w:val="nil"/>
              <w:bottom w:val="nil"/>
              <w:right w:val="nil"/>
            </w:tcBorders>
            <w:shd w:val="clear" w:color="auto" w:fill="auto"/>
            <w:noWrap/>
            <w:vAlign w:val="bottom"/>
            <w:hideMark/>
          </w:tcPr>
          <w:p w14:paraId="484D5E17"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0.00</w:t>
            </w:r>
          </w:p>
        </w:tc>
        <w:tc>
          <w:tcPr>
            <w:tcW w:w="774" w:type="dxa"/>
            <w:gridSpan w:val="4"/>
            <w:tcBorders>
              <w:top w:val="nil"/>
              <w:left w:val="nil"/>
              <w:bottom w:val="nil"/>
              <w:right w:val="nil"/>
            </w:tcBorders>
            <w:shd w:val="clear" w:color="auto" w:fill="auto"/>
            <w:noWrap/>
            <w:vAlign w:val="bottom"/>
            <w:hideMark/>
          </w:tcPr>
          <w:p w14:paraId="5B1F672E"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0.00</w:t>
            </w:r>
          </w:p>
        </w:tc>
      </w:tr>
      <w:tr w:rsidR="003169C8" w:rsidRPr="003169C8" w14:paraId="66A36EE5"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73B35234"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vMerge/>
            <w:tcBorders>
              <w:top w:val="nil"/>
              <w:left w:val="nil"/>
              <w:bottom w:val="nil"/>
              <w:right w:val="nil"/>
            </w:tcBorders>
            <w:vAlign w:val="center"/>
            <w:hideMark/>
          </w:tcPr>
          <w:p w14:paraId="416578C5" w14:textId="77777777" w:rsidR="003169C8" w:rsidRPr="003169C8" w:rsidRDefault="003169C8" w:rsidP="003169C8">
            <w:pPr>
              <w:spacing w:line="240" w:lineRule="auto"/>
              <w:rPr>
                <w:rFonts w:ascii="Arial" w:eastAsia="Times New Roman" w:hAnsi="Arial" w:cs="Arial"/>
                <w:sz w:val="22"/>
                <w:szCs w:val="22"/>
              </w:rPr>
            </w:pPr>
          </w:p>
        </w:tc>
        <w:tc>
          <w:tcPr>
            <w:tcW w:w="590" w:type="dxa"/>
            <w:tcBorders>
              <w:top w:val="nil"/>
              <w:left w:val="nil"/>
              <w:bottom w:val="nil"/>
              <w:right w:val="nil"/>
            </w:tcBorders>
            <w:shd w:val="clear" w:color="auto" w:fill="auto"/>
            <w:noWrap/>
            <w:vAlign w:val="bottom"/>
            <w:hideMark/>
          </w:tcPr>
          <w:p w14:paraId="6CD6FC59"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2</w:t>
            </w:r>
          </w:p>
        </w:tc>
        <w:tc>
          <w:tcPr>
            <w:tcW w:w="724" w:type="dxa"/>
            <w:tcBorders>
              <w:top w:val="nil"/>
              <w:left w:val="nil"/>
              <w:bottom w:val="nil"/>
              <w:right w:val="nil"/>
            </w:tcBorders>
            <w:shd w:val="clear" w:color="auto" w:fill="auto"/>
            <w:noWrap/>
            <w:vAlign w:val="bottom"/>
            <w:hideMark/>
          </w:tcPr>
          <w:p w14:paraId="0E9BD9EC"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339</w:t>
            </w:r>
          </w:p>
        </w:tc>
        <w:tc>
          <w:tcPr>
            <w:tcW w:w="723" w:type="dxa"/>
            <w:tcBorders>
              <w:top w:val="nil"/>
              <w:left w:val="nil"/>
              <w:bottom w:val="nil"/>
              <w:right w:val="nil"/>
            </w:tcBorders>
            <w:shd w:val="clear" w:color="auto" w:fill="auto"/>
            <w:noWrap/>
            <w:vAlign w:val="bottom"/>
            <w:hideMark/>
          </w:tcPr>
          <w:p w14:paraId="0C03E251"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2010</w:t>
            </w:r>
          </w:p>
        </w:tc>
        <w:tc>
          <w:tcPr>
            <w:tcW w:w="871" w:type="dxa"/>
            <w:gridSpan w:val="2"/>
            <w:tcBorders>
              <w:top w:val="nil"/>
              <w:left w:val="nil"/>
              <w:bottom w:val="nil"/>
              <w:right w:val="nil"/>
            </w:tcBorders>
            <w:shd w:val="clear" w:color="auto" w:fill="auto"/>
            <w:noWrap/>
            <w:vAlign w:val="bottom"/>
            <w:hideMark/>
          </w:tcPr>
          <w:p w14:paraId="0C0DFE04"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2050</w:t>
            </w:r>
          </w:p>
        </w:tc>
        <w:tc>
          <w:tcPr>
            <w:tcW w:w="393" w:type="dxa"/>
            <w:tcBorders>
              <w:top w:val="nil"/>
              <w:left w:val="nil"/>
              <w:bottom w:val="nil"/>
              <w:right w:val="nil"/>
            </w:tcBorders>
            <w:shd w:val="clear" w:color="auto" w:fill="auto"/>
            <w:noWrap/>
            <w:vAlign w:val="bottom"/>
            <w:hideMark/>
          </w:tcPr>
          <w:p w14:paraId="0FD6A8F6"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gridSpan w:val="2"/>
            <w:vMerge/>
            <w:tcBorders>
              <w:top w:val="nil"/>
              <w:left w:val="nil"/>
              <w:bottom w:val="nil"/>
              <w:right w:val="nil"/>
            </w:tcBorders>
            <w:vAlign w:val="center"/>
            <w:hideMark/>
          </w:tcPr>
          <w:p w14:paraId="391CA01D" w14:textId="77777777" w:rsidR="003169C8" w:rsidRPr="003169C8" w:rsidRDefault="003169C8" w:rsidP="003169C8">
            <w:pPr>
              <w:spacing w:line="240" w:lineRule="auto"/>
              <w:rPr>
                <w:rFonts w:ascii="Arial" w:eastAsia="Times New Roman" w:hAnsi="Arial" w:cs="Arial"/>
                <w:sz w:val="22"/>
                <w:szCs w:val="22"/>
              </w:rPr>
            </w:pPr>
          </w:p>
        </w:tc>
        <w:tc>
          <w:tcPr>
            <w:tcW w:w="387" w:type="dxa"/>
            <w:gridSpan w:val="4"/>
            <w:tcBorders>
              <w:top w:val="nil"/>
              <w:left w:val="nil"/>
              <w:bottom w:val="nil"/>
              <w:right w:val="nil"/>
            </w:tcBorders>
            <w:shd w:val="clear" w:color="auto" w:fill="auto"/>
            <w:noWrap/>
            <w:vAlign w:val="bottom"/>
            <w:hideMark/>
          </w:tcPr>
          <w:p w14:paraId="1A373B99"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2</w:t>
            </w:r>
          </w:p>
        </w:tc>
        <w:tc>
          <w:tcPr>
            <w:tcW w:w="724" w:type="dxa"/>
            <w:gridSpan w:val="6"/>
            <w:tcBorders>
              <w:top w:val="nil"/>
              <w:left w:val="nil"/>
              <w:bottom w:val="nil"/>
              <w:right w:val="nil"/>
            </w:tcBorders>
            <w:shd w:val="clear" w:color="auto" w:fill="auto"/>
            <w:noWrap/>
            <w:vAlign w:val="bottom"/>
            <w:hideMark/>
          </w:tcPr>
          <w:p w14:paraId="53F625DC"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0.40</w:t>
            </w:r>
          </w:p>
        </w:tc>
        <w:tc>
          <w:tcPr>
            <w:tcW w:w="774" w:type="dxa"/>
            <w:gridSpan w:val="4"/>
            <w:tcBorders>
              <w:top w:val="nil"/>
              <w:left w:val="nil"/>
              <w:bottom w:val="nil"/>
              <w:right w:val="nil"/>
            </w:tcBorders>
            <w:shd w:val="clear" w:color="auto" w:fill="auto"/>
            <w:noWrap/>
            <w:vAlign w:val="bottom"/>
            <w:hideMark/>
          </w:tcPr>
          <w:p w14:paraId="25175B7D"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0.17</w:t>
            </w:r>
          </w:p>
        </w:tc>
        <w:tc>
          <w:tcPr>
            <w:tcW w:w="774" w:type="dxa"/>
            <w:gridSpan w:val="4"/>
            <w:tcBorders>
              <w:top w:val="nil"/>
              <w:left w:val="nil"/>
              <w:bottom w:val="nil"/>
              <w:right w:val="nil"/>
            </w:tcBorders>
            <w:shd w:val="clear" w:color="auto" w:fill="auto"/>
            <w:noWrap/>
            <w:vAlign w:val="bottom"/>
            <w:hideMark/>
          </w:tcPr>
          <w:p w14:paraId="0C1D99D6"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0.30</w:t>
            </w:r>
          </w:p>
        </w:tc>
      </w:tr>
      <w:tr w:rsidR="003169C8" w:rsidRPr="003169C8" w14:paraId="6B1D676A"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26E24453"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vMerge/>
            <w:tcBorders>
              <w:top w:val="nil"/>
              <w:left w:val="nil"/>
              <w:bottom w:val="nil"/>
              <w:right w:val="nil"/>
            </w:tcBorders>
            <w:vAlign w:val="center"/>
            <w:hideMark/>
          </w:tcPr>
          <w:p w14:paraId="5163E4AA" w14:textId="77777777" w:rsidR="003169C8" w:rsidRPr="003169C8" w:rsidRDefault="003169C8" w:rsidP="003169C8">
            <w:pPr>
              <w:spacing w:line="240" w:lineRule="auto"/>
              <w:rPr>
                <w:rFonts w:ascii="Arial" w:eastAsia="Times New Roman" w:hAnsi="Arial" w:cs="Arial"/>
                <w:sz w:val="22"/>
                <w:szCs w:val="22"/>
              </w:rPr>
            </w:pPr>
          </w:p>
        </w:tc>
        <w:tc>
          <w:tcPr>
            <w:tcW w:w="590" w:type="dxa"/>
            <w:tcBorders>
              <w:top w:val="nil"/>
              <w:left w:val="nil"/>
              <w:bottom w:val="nil"/>
              <w:right w:val="nil"/>
            </w:tcBorders>
            <w:shd w:val="clear" w:color="auto" w:fill="auto"/>
            <w:noWrap/>
            <w:vAlign w:val="bottom"/>
            <w:hideMark/>
          </w:tcPr>
          <w:p w14:paraId="004836A9"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3</w:t>
            </w:r>
          </w:p>
        </w:tc>
        <w:tc>
          <w:tcPr>
            <w:tcW w:w="724" w:type="dxa"/>
            <w:tcBorders>
              <w:top w:val="nil"/>
              <w:left w:val="nil"/>
              <w:bottom w:val="nil"/>
              <w:right w:val="nil"/>
            </w:tcBorders>
            <w:shd w:val="clear" w:color="auto" w:fill="auto"/>
            <w:noWrap/>
            <w:vAlign w:val="bottom"/>
            <w:hideMark/>
          </w:tcPr>
          <w:p w14:paraId="6D65B042"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651</w:t>
            </w:r>
          </w:p>
        </w:tc>
        <w:tc>
          <w:tcPr>
            <w:tcW w:w="723" w:type="dxa"/>
            <w:tcBorders>
              <w:top w:val="nil"/>
              <w:left w:val="nil"/>
              <w:bottom w:val="nil"/>
              <w:right w:val="nil"/>
            </w:tcBorders>
            <w:shd w:val="clear" w:color="auto" w:fill="auto"/>
            <w:noWrap/>
            <w:vAlign w:val="bottom"/>
            <w:hideMark/>
          </w:tcPr>
          <w:p w14:paraId="7127BD06"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2570</w:t>
            </w:r>
          </w:p>
        </w:tc>
        <w:tc>
          <w:tcPr>
            <w:tcW w:w="871" w:type="dxa"/>
            <w:gridSpan w:val="2"/>
            <w:tcBorders>
              <w:top w:val="nil"/>
              <w:left w:val="nil"/>
              <w:bottom w:val="nil"/>
              <w:right w:val="nil"/>
            </w:tcBorders>
            <w:shd w:val="clear" w:color="auto" w:fill="auto"/>
            <w:noWrap/>
            <w:vAlign w:val="bottom"/>
            <w:hideMark/>
          </w:tcPr>
          <w:p w14:paraId="1C8B90BC"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2790</w:t>
            </w:r>
          </w:p>
        </w:tc>
        <w:tc>
          <w:tcPr>
            <w:tcW w:w="393" w:type="dxa"/>
            <w:tcBorders>
              <w:top w:val="nil"/>
              <w:left w:val="nil"/>
              <w:bottom w:val="nil"/>
              <w:right w:val="nil"/>
            </w:tcBorders>
            <w:shd w:val="clear" w:color="auto" w:fill="auto"/>
            <w:noWrap/>
            <w:vAlign w:val="bottom"/>
            <w:hideMark/>
          </w:tcPr>
          <w:p w14:paraId="313C3206"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gridSpan w:val="2"/>
            <w:vMerge/>
            <w:tcBorders>
              <w:top w:val="nil"/>
              <w:left w:val="nil"/>
              <w:bottom w:val="nil"/>
              <w:right w:val="nil"/>
            </w:tcBorders>
            <w:vAlign w:val="center"/>
            <w:hideMark/>
          </w:tcPr>
          <w:p w14:paraId="6D57CCB8" w14:textId="77777777" w:rsidR="003169C8" w:rsidRPr="003169C8" w:rsidRDefault="003169C8" w:rsidP="003169C8">
            <w:pPr>
              <w:spacing w:line="240" w:lineRule="auto"/>
              <w:rPr>
                <w:rFonts w:ascii="Arial" w:eastAsia="Times New Roman" w:hAnsi="Arial" w:cs="Arial"/>
                <w:sz w:val="22"/>
                <w:szCs w:val="22"/>
              </w:rPr>
            </w:pPr>
          </w:p>
        </w:tc>
        <w:tc>
          <w:tcPr>
            <w:tcW w:w="387" w:type="dxa"/>
            <w:gridSpan w:val="4"/>
            <w:tcBorders>
              <w:top w:val="nil"/>
              <w:left w:val="nil"/>
              <w:bottom w:val="nil"/>
              <w:right w:val="nil"/>
            </w:tcBorders>
            <w:shd w:val="clear" w:color="auto" w:fill="auto"/>
            <w:noWrap/>
            <w:vAlign w:val="bottom"/>
            <w:hideMark/>
          </w:tcPr>
          <w:p w14:paraId="5C55A60E"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3</w:t>
            </w:r>
          </w:p>
        </w:tc>
        <w:tc>
          <w:tcPr>
            <w:tcW w:w="724" w:type="dxa"/>
            <w:gridSpan w:val="6"/>
            <w:tcBorders>
              <w:top w:val="nil"/>
              <w:left w:val="nil"/>
              <w:bottom w:val="nil"/>
              <w:right w:val="nil"/>
            </w:tcBorders>
            <w:shd w:val="clear" w:color="auto" w:fill="auto"/>
            <w:noWrap/>
            <w:vAlign w:val="bottom"/>
            <w:hideMark/>
          </w:tcPr>
          <w:p w14:paraId="5CD040A0"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0.71</w:t>
            </w:r>
          </w:p>
        </w:tc>
        <w:tc>
          <w:tcPr>
            <w:tcW w:w="774" w:type="dxa"/>
            <w:gridSpan w:val="4"/>
            <w:tcBorders>
              <w:top w:val="nil"/>
              <w:left w:val="nil"/>
              <w:bottom w:val="nil"/>
              <w:right w:val="nil"/>
            </w:tcBorders>
            <w:shd w:val="clear" w:color="auto" w:fill="auto"/>
            <w:noWrap/>
            <w:vAlign w:val="bottom"/>
            <w:hideMark/>
          </w:tcPr>
          <w:p w14:paraId="3C4C164A"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1.00</w:t>
            </w:r>
          </w:p>
        </w:tc>
        <w:tc>
          <w:tcPr>
            <w:tcW w:w="774" w:type="dxa"/>
            <w:gridSpan w:val="4"/>
            <w:tcBorders>
              <w:top w:val="nil"/>
              <w:left w:val="nil"/>
              <w:bottom w:val="nil"/>
              <w:right w:val="nil"/>
            </w:tcBorders>
            <w:shd w:val="clear" w:color="auto" w:fill="auto"/>
            <w:noWrap/>
            <w:vAlign w:val="bottom"/>
            <w:hideMark/>
          </w:tcPr>
          <w:p w14:paraId="4DFFD865"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0.34</w:t>
            </w:r>
          </w:p>
        </w:tc>
      </w:tr>
      <w:tr w:rsidR="003169C8" w:rsidRPr="003169C8" w14:paraId="0C0A0FDB"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62154DB5"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vMerge/>
            <w:tcBorders>
              <w:top w:val="nil"/>
              <w:left w:val="nil"/>
              <w:bottom w:val="nil"/>
              <w:right w:val="nil"/>
            </w:tcBorders>
            <w:vAlign w:val="center"/>
            <w:hideMark/>
          </w:tcPr>
          <w:p w14:paraId="665310DD" w14:textId="77777777" w:rsidR="003169C8" w:rsidRPr="003169C8" w:rsidRDefault="003169C8" w:rsidP="003169C8">
            <w:pPr>
              <w:spacing w:line="240" w:lineRule="auto"/>
              <w:rPr>
                <w:rFonts w:ascii="Arial" w:eastAsia="Times New Roman" w:hAnsi="Arial" w:cs="Arial"/>
                <w:sz w:val="22"/>
                <w:szCs w:val="22"/>
              </w:rPr>
            </w:pPr>
          </w:p>
        </w:tc>
        <w:tc>
          <w:tcPr>
            <w:tcW w:w="590" w:type="dxa"/>
            <w:tcBorders>
              <w:top w:val="nil"/>
              <w:left w:val="nil"/>
              <w:bottom w:val="nil"/>
              <w:right w:val="nil"/>
            </w:tcBorders>
            <w:shd w:val="clear" w:color="auto" w:fill="auto"/>
            <w:noWrap/>
            <w:vAlign w:val="bottom"/>
            <w:hideMark/>
          </w:tcPr>
          <w:p w14:paraId="1BBACEA5"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4</w:t>
            </w:r>
          </w:p>
        </w:tc>
        <w:tc>
          <w:tcPr>
            <w:tcW w:w="724" w:type="dxa"/>
            <w:tcBorders>
              <w:top w:val="nil"/>
              <w:left w:val="nil"/>
              <w:bottom w:val="nil"/>
              <w:right w:val="nil"/>
            </w:tcBorders>
            <w:shd w:val="clear" w:color="auto" w:fill="auto"/>
            <w:noWrap/>
            <w:vAlign w:val="bottom"/>
            <w:hideMark/>
          </w:tcPr>
          <w:p w14:paraId="68965A0B"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953</w:t>
            </w:r>
          </w:p>
        </w:tc>
        <w:tc>
          <w:tcPr>
            <w:tcW w:w="723" w:type="dxa"/>
            <w:tcBorders>
              <w:top w:val="nil"/>
              <w:left w:val="nil"/>
              <w:bottom w:val="nil"/>
              <w:right w:val="nil"/>
            </w:tcBorders>
            <w:shd w:val="clear" w:color="auto" w:fill="auto"/>
            <w:noWrap/>
            <w:vAlign w:val="bottom"/>
            <w:hideMark/>
          </w:tcPr>
          <w:p w14:paraId="6B094A7C"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w:t>
            </w:r>
          </w:p>
        </w:tc>
        <w:tc>
          <w:tcPr>
            <w:tcW w:w="871" w:type="dxa"/>
            <w:gridSpan w:val="2"/>
            <w:tcBorders>
              <w:top w:val="nil"/>
              <w:left w:val="nil"/>
              <w:bottom w:val="nil"/>
              <w:right w:val="nil"/>
            </w:tcBorders>
            <w:shd w:val="clear" w:color="auto" w:fill="auto"/>
            <w:noWrap/>
            <w:vAlign w:val="bottom"/>
            <w:hideMark/>
          </w:tcPr>
          <w:p w14:paraId="5E7B65DD"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3490</w:t>
            </w:r>
          </w:p>
        </w:tc>
        <w:tc>
          <w:tcPr>
            <w:tcW w:w="393" w:type="dxa"/>
            <w:tcBorders>
              <w:top w:val="nil"/>
              <w:left w:val="nil"/>
              <w:bottom w:val="nil"/>
              <w:right w:val="nil"/>
            </w:tcBorders>
            <w:shd w:val="clear" w:color="auto" w:fill="auto"/>
            <w:noWrap/>
            <w:vAlign w:val="bottom"/>
            <w:hideMark/>
          </w:tcPr>
          <w:p w14:paraId="3EFFC200"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gridSpan w:val="2"/>
            <w:vMerge/>
            <w:tcBorders>
              <w:top w:val="nil"/>
              <w:left w:val="nil"/>
              <w:bottom w:val="nil"/>
              <w:right w:val="nil"/>
            </w:tcBorders>
            <w:vAlign w:val="center"/>
            <w:hideMark/>
          </w:tcPr>
          <w:p w14:paraId="74C2575C" w14:textId="77777777" w:rsidR="003169C8" w:rsidRPr="003169C8" w:rsidRDefault="003169C8" w:rsidP="003169C8">
            <w:pPr>
              <w:spacing w:line="240" w:lineRule="auto"/>
              <w:rPr>
                <w:rFonts w:ascii="Arial" w:eastAsia="Times New Roman" w:hAnsi="Arial" w:cs="Arial"/>
                <w:sz w:val="22"/>
                <w:szCs w:val="22"/>
              </w:rPr>
            </w:pPr>
          </w:p>
        </w:tc>
        <w:tc>
          <w:tcPr>
            <w:tcW w:w="387" w:type="dxa"/>
            <w:gridSpan w:val="4"/>
            <w:tcBorders>
              <w:top w:val="nil"/>
              <w:left w:val="nil"/>
              <w:right w:val="nil"/>
            </w:tcBorders>
            <w:shd w:val="clear" w:color="auto" w:fill="auto"/>
            <w:noWrap/>
            <w:vAlign w:val="bottom"/>
            <w:hideMark/>
          </w:tcPr>
          <w:p w14:paraId="5E9E4AB3"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4</w:t>
            </w:r>
          </w:p>
        </w:tc>
        <w:tc>
          <w:tcPr>
            <w:tcW w:w="724" w:type="dxa"/>
            <w:gridSpan w:val="6"/>
            <w:tcBorders>
              <w:top w:val="nil"/>
              <w:left w:val="nil"/>
              <w:bottom w:val="nil"/>
              <w:right w:val="nil"/>
            </w:tcBorders>
            <w:shd w:val="clear" w:color="auto" w:fill="auto"/>
            <w:noWrap/>
            <w:vAlign w:val="bottom"/>
            <w:hideMark/>
          </w:tcPr>
          <w:p w14:paraId="79A48C9E"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0.90</w:t>
            </w:r>
          </w:p>
        </w:tc>
        <w:tc>
          <w:tcPr>
            <w:tcW w:w="774" w:type="dxa"/>
            <w:gridSpan w:val="4"/>
            <w:tcBorders>
              <w:top w:val="nil"/>
              <w:left w:val="nil"/>
              <w:bottom w:val="nil"/>
              <w:right w:val="nil"/>
            </w:tcBorders>
            <w:shd w:val="clear" w:color="auto" w:fill="auto"/>
            <w:noWrap/>
            <w:vAlign w:val="bottom"/>
            <w:hideMark/>
          </w:tcPr>
          <w:p w14:paraId="38B37033"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0.00</w:t>
            </w:r>
          </w:p>
        </w:tc>
        <w:tc>
          <w:tcPr>
            <w:tcW w:w="774" w:type="dxa"/>
            <w:gridSpan w:val="4"/>
            <w:tcBorders>
              <w:top w:val="nil"/>
              <w:left w:val="nil"/>
              <w:bottom w:val="nil"/>
              <w:right w:val="nil"/>
            </w:tcBorders>
            <w:shd w:val="clear" w:color="auto" w:fill="auto"/>
            <w:noWrap/>
            <w:vAlign w:val="bottom"/>
            <w:hideMark/>
          </w:tcPr>
          <w:p w14:paraId="56E43675"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1.00</w:t>
            </w:r>
          </w:p>
        </w:tc>
      </w:tr>
      <w:tr w:rsidR="003169C8" w:rsidRPr="003169C8" w14:paraId="093F7FAD" w14:textId="77777777" w:rsidTr="007B6022">
        <w:trPr>
          <w:gridAfter w:val="10"/>
          <w:wAfter w:w="1608" w:type="dxa"/>
          <w:trHeight w:val="300"/>
        </w:trPr>
        <w:tc>
          <w:tcPr>
            <w:tcW w:w="266" w:type="dxa"/>
            <w:tcBorders>
              <w:top w:val="nil"/>
              <w:left w:val="nil"/>
              <w:bottom w:val="nil"/>
              <w:right w:val="nil"/>
            </w:tcBorders>
            <w:shd w:val="clear" w:color="auto" w:fill="auto"/>
            <w:noWrap/>
            <w:vAlign w:val="bottom"/>
            <w:hideMark/>
          </w:tcPr>
          <w:p w14:paraId="790F06DE" w14:textId="77777777" w:rsidR="003169C8" w:rsidRPr="003169C8" w:rsidRDefault="003169C8" w:rsidP="003169C8">
            <w:pPr>
              <w:spacing w:line="240" w:lineRule="auto"/>
              <w:jc w:val="right"/>
              <w:rPr>
                <w:rFonts w:ascii="Arial" w:eastAsia="Times New Roman" w:hAnsi="Arial" w:cs="Arial"/>
                <w:sz w:val="22"/>
                <w:szCs w:val="22"/>
              </w:rPr>
            </w:pPr>
          </w:p>
        </w:tc>
        <w:tc>
          <w:tcPr>
            <w:tcW w:w="494" w:type="dxa"/>
            <w:vMerge/>
            <w:tcBorders>
              <w:top w:val="nil"/>
              <w:left w:val="nil"/>
              <w:bottom w:val="nil"/>
              <w:right w:val="nil"/>
            </w:tcBorders>
            <w:vAlign w:val="center"/>
            <w:hideMark/>
          </w:tcPr>
          <w:p w14:paraId="50876956" w14:textId="77777777" w:rsidR="003169C8" w:rsidRPr="003169C8" w:rsidRDefault="003169C8" w:rsidP="003169C8">
            <w:pPr>
              <w:spacing w:line="240" w:lineRule="auto"/>
              <w:rPr>
                <w:rFonts w:ascii="Arial" w:eastAsia="Times New Roman" w:hAnsi="Arial" w:cs="Arial"/>
                <w:sz w:val="22"/>
                <w:szCs w:val="22"/>
              </w:rPr>
            </w:pPr>
          </w:p>
        </w:tc>
        <w:tc>
          <w:tcPr>
            <w:tcW w:w="590" w:type="dxa"/>
            <w:tcBorders>
              <w:top w:val="nil"/>
              <w:left w:val="nil"/>
              <w:bottom w:val="nil"/>
              <w:right w:val="nil"/>
            </w:tcBorders>
            <w:shd w:val="clear" w:color="auto" w:fill="auto"/>
            <w:noWrap/>
            <w:vAlign w:val="bottom"/>
            <w:hideMark/>
          </w:tcPr>
          <w:p w14:paraId="75E0D74A"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5</w:t>
            </w:r>
          </w:p>
        </w:tc>
        <w:tc>
          <w:tcPr>
            <w:tcW w:w="724" w:type="dxa"/>
            <w:tcBorders>
              <w:top w:val="nil"/>
              <w:left w:val="nil"/>
              <w:bottom w:val="single" w:sz="4" w:space="0" w:color="auto"/>
              <w:right w:val="nil"/>
            </w:tcBorders>
            <w:shd w:val="clear" w:color="auto" w:fill="auto"/>
            <w:noWrap/>
            <w:vAlign w:val="bottom"/>
            <w:hideMark/>
          </w:tcPr>
          <w:p w14:paraId="4DB023EC" w14:textId="7DBD0754" w:rsidR="003169C8" w:rsidRPr="00515EA5" w:rsidRDefault="003169C8" w:rsidP="00515EA5">
            <w:pPr>
              <w:spacing w:line="240" w:lineRule="auto"/>
              <w:ind w:right="-72"/>
              <w:jc w:val="right"/>
              <w:rPr>
                <w:vertAlign w:val="superscript"/>
              </w:rPr>
            </w:pPr>
            <w:r w:rsidRPr="003169C8">
              <w:rPr>
                <w:rFonts w:ascii="Arial" w:eastAsia="Times New Roman" w:hAnsi="Arial" w:cs="Arial"/>
                <w:color w:val="000000"/>
                <w:sz w:val="22"/>
                <w:szCs w:val="22"/>
              </w:rPr>
              <w:t>1230</w:t>
            </w:r>
            <w:r w:rsidR="00515EA5">
              <w:rPr>
                <w:vertAlign w:val="superscript"/>
              </w:rPr>
              <w:t>1</w:t>
            </w:r>
          </w:p>
        </w:tc>
        <w:tc>
          <w:tcPr>
            <w:tcW w:w="723" w:type="dxa"/>
            <w:tcBorders>
              <w:top w:val="nil"/>
              <w:left w:val="nil"/>
              <w:bottom w:val="single" w:sz="4" w:space="0" w:color="auto"/>
              <w:right w:val="nil"/>
            </w:tcBorders>
            <w:shd w:val="clear" w:color="auto" w:fill="auto"/>
            <w:noWrap/>
            <w:vAlign w:val="bottom"/>
            <w:hideMark/>
          </w:tcPr>
          <w:p w14:paraId="795F0041"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w:t>
            </w:r>
          </w:p>
        </w:tc>
        <w:tc>
          <w:tcPr>
            <w:tcW w:w="871" w:type="dxa"/>
            <w:gridSpan w:val="2"/>
            <w:tcBorders>
              <w:top w:val="nil"/>
              <w:left w:val="nil"/>
              <w:bottom w:val="single" w:sz="4" w:space="0" w:color="auto"/>
              <w:right w:val="nil"/>
            </w:tcBorders>
            <w:shd w:val="clear" w:color="auto" w:fill="auto"/>
            <w:noWrap/>
            <w:vAlign w:val="bottom"/>
            <w:hideMark/>
          </w:tcPr>
          <w:p w14:paraId="4C99B08E"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w:t>
            </w:r>
          </w:p>
        </w:tc>
        <w:tc>
          <w:tcPr>
            <w:tcW w:w="393" w:type="dxa"/>
            <w:tcBorders>
              <w:top w:val="nil"/>
              <w:left w:val="nil"/>
              <w:bottom w:val="nil"/>
              <w:right w:val="nil"/>
            </w:tcBorders>
            <w:shd w:val="clear" w:color="auto" w:fill="auto"/>
            <w:noWrap/>
            <w:vAlign w:val="bottom"/>
            <w:hideMark/>
          </w:tcPr>
          <w:p w14:paraId="3F1703A3" w14:textId="77777777" w:rsidR="003169C8" w:rsidRPr="003169C8" w:rsidRDefault="003169C8" w:rsidP="003169C8">
            <w:pPr>
              <w:spacing w:line="240" w:lineRule="auto"/>
              <w:jc w:val="right"/>
              <w:rPr>
                <w:rFonts w:ascii="Arial" w:eastAsia="Times New Roman" w:hAnsi="Arial" w:cs="Arial"/>
                <w:color w:val="D9D9D9"/>
                <w:sz w:val="22"/>
                <w:szCs w:val="22"/>
              </w:rPr>
            </w:pPr>
          </w:p>
        </w:tc>
        <w:tc>
          <w:tcPr>
            <w:tcW w:w="494" w:type="dxa"/>
            <w:gridSpan w:val="2"/>
            <w:vMerge/>
            <w:tcBorders>
              <w:top w:val="nil"/>
              <w:left w:val="nil"/>
              <w:bottom w:val="nil"/>
              <w:right w:val="nil"/>
            </w:tcBorders>
            <w:vAlign w:val="center"/>
            <w:hideMark/>
          </w:tcPr>
          <w:p w14:paraId="70F36C10" w14:textId="77777777" w:rsidR="003169C8" w:rsidRPr="003169C8" w:rsidRDefault="003169C8" w:rsidP="003169C8">
            <w:pPr>
              <w:spacing w:line="240" w:lineRule="auto"/>
              <w:rPr>
                <w:rFonts w:ascii="Arial" w:eastAsia="Times New Roman" w:hAnsi="Arial" w:cs="Arial"/>
                <w:sz w:val="22"/>
                <w:szCs w:val="22"/>
              </w:rPr>
            </w:pPr>
          </w:p>
        </w:tc>
        <w:tc>
          <w:tcPr>
            <w:tcW w:w="387" w:type="dxa"/>
            <w:gridSpan w:val="4"/>
            <w:tcBorders>
              <w:top w:val="nil"/>
              <w:left w:val="nil"/>
              <w:right w:val="nil"/>
            </w:tcBorders>
            <w:shd w:val="clear" w:color="auto" w:fill="auto"/>
            <w:noWrap/>
            <w:vAlign w:val="bottom"/>
            <w:hideMark/>
          </w:tcPr>
          <w:p w14:paraId="45859893" w14:textId="77777777" w:rsidR="003169C8" w:rsidRPr="003169C8" w:rsidRDefault="003169C8" w:rsidP="003169C8">
            <w:pPr>
              <w:spacing w:line="240" w:lineRule="auto"/>
              <w:jc w:val="right"/>
              <w:rPr>
                <w:rFonts w:ascii="Arial" w:eastAsia="Times New Roman" w:hAnsi="Arial" w:cs="Arial"/>
                <w:sz w:val="22"/>
                <w:szCs w:val="22"/>
              </w:rPr>
            </w:pPr>
            <w:r w:rsidRPr="003169C8">
              <w:rPr>
                <w:rFonts w:ascii="Arial" w:eastAsia="Times New Roman" w:hAnsi="Arial" w:cs="Arial"/>
                <w:sz w:val="22"/>
                <w:szCs w:val="22"/>
              </w:rPr>
              <w:t>5</w:t>
            </w:r>
          </w:p>
        </w:tc>
        <w:tc>
          <w:tcPr>
            <w:tcW w:w="724" w:type="dxa"/>
            <w:gridSpan w:val="6"/>
            <w:tcBorders>
              <w:top w:val="nil"/>
              <w:left w:val="nil"/>
              <w:bottom w:val="single" w:sz="4" w:space="0" w:color="auto"/>
              <w:right w:val="nil"/>
            </w:tcBorders>
            <w:shd w:val="clear" w:color="auto" w:fill="auto"/>
            <w:noWrap/>
            <w:vAlign w:val="bottom"/>
            <w:hideMark/>
          </w:tcPr>
          <w:p w14:paraId="313B157F" w14:textId="77777777" w:rsidR="003169C8" w:rsidRPr="003169C8" w:rsidRDefault="003169C8" w:rsidP="003169C8">
            <w:pPr>
              <w:spacing w:line="240" w:lineRule="auto"/>
              <w:jc w:val="right"/>
              <w:rPr>
                <w:rFonts w:ascii="Arial" w:eastAsia="Times New Roman" w:hAnsi="Arial" w:cs="Arial"/>
                <w:color w:val="000000"/>
                <w:sz w:val="22"/>
                <w:szCs w:val="22"/>
              </w:rPr>
            </w:pPr>
            <w:r w:rsidRPr="003169C8">
              <w:rPr>
                <w:rFonts w:ascii="Arial" w:eastAsia="Times New Roman" w:hAnsi="Arial" w:cs="Arial"/>
                <w:color w:val="000000"/>
                <w:sz w:val="22"/>
                <w:szCs w:val="22"/>
              </w:rPr>
              <w:t>1.00</w:t>
            </w:r>
          </w:p>
        </w:tc>
        <w:tc>
          <w:tcPr>
            <w:tcW w:w="774" w:type="dxa"/>
            <w:gridSpan w:val="4"/>
            <w:tcBorders>
              <w:top w:val="nil"/>
              <w:left w:val="nil"/>
              <w:bottom w:val="single" w:sz="4" w:space="0" w:color="auto"/>
              <w:right w:val="nil"/>
            </w:tcBorders>
            <w:shd w:val="clear" w:color="auto" w:fill="auto"/>
            <w:noWrap/>
            <w:vAlign w:val="bottom"/>
            <w:hideMark/>
          </w:tcPr>
          <w:p w14:paraId="42B477A9"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0.00</w:t>
            </w:r>
          </w:p>
        </w:tc>
        <w:tc>
          <w:tcPr>
            <w:tcW w:w="774" w:type="dxa"/>
            <w:gridSpan w:val="4"/>
            <w:tcBorders>
              <w:top w:val="nil"/>
              <w:left w:val="nil"/>
              <w:bottom w:val="single" w:sz="4" w:space="0" w:color="auto"/>
              <w:right w:val="nil"/>
            </w:tcBorders>
            <w:shd w:val="clear" w:color="auto" w:fill="auto"/>
            <w:noWrap/>
            <w:vAlign w:val="bottom"/>
            <w:hideMark/>
          </w:tcPr>
          <w:p w14:paraId="205F7606" w14:textId="77777777" w:rsidR="003169C8" w:rsidRPr="003169C8" w:rsidRDefault="003169C8" w:rsidP="003169C8">
            <w:pPr>
              <w:spacing w:line="240" w:lineRule="auto"/>
              <w:jc w:val="right"/>
              <w:rPr>
                <w:rFonts w:ascii="Arial" w:eastAsia="Times New Roman" w:hAnsi="Arial" w:cs="Arial"/>
                <w:color w:val="D9D9D9"/>
                <w:sz w:val="22"/>
                <w:szCs w:val="22"/>
              </w:rPr>
            </w:pPr>
            <w:r w:rsidRPr="003169C8">
              <w:rPr>
                <w:rFonts w:ascii="Arial" w:eastAsia="Times New Roman" w:hAnsi="Arial" w:cs="Arial"/>
                <w:color w:val="D9D9D9"/>
                <w:sz w:val="22"/>
                <w:szCs w:val="22"/>
              </w:rPr>
              <w:t>0.00</w:t>
            </w:r>
          </w:p>
        </w:tc>
      </w:tr>
      <w:tr w:rsidR="003169C8" w:rsidRPr="003169C8" w14:paraId="1C9D23DD" w14:textId="77777777" w:rsidTr="007B6022">
        <w:trPr>
          <w:trHeight w:val="300"/>
        </w:trPr>
        <w:tc>
          <w:tcPr>
            <w:tcW w:w="266" w:type="dxa"/>
            <w:tcBorders>
              <w:top w:val="nil"/>
              <w:left w:val="nil"/>
              <w:bottom w:val="nil"/>
              <w:right w:val="nil"/>
            </w:tcBorders>
            <w:shd w:val="clear" w:color="auto" w:fill="auto"/>
            <w:noWrap/>
            <w:vAlign w:val="bottom"/>
            <w:hideMark/>
          </w:tcPr>
          <w:p w14:paraId="6411CBDD" w14:textId="77777777" w:rsidR="003169C8" w:rsidRPr="003169C8" w:rsidRDefault="003169C8" w:rsidP="003169C8">
            <w:pPr>
              <w:spacing w:line="240" w:lineRule="auto"/>
              <w:jc w:val="right"/>
              <w:rPr>
                <w:rFonts w:ascii="Arial" w:eastAsia="Times New Roman" w:hAnsi="Arial" w:cs="Arial"/>
                <w:color w:val="D9D9D9"/>
                <w:sz w:val="22"/>
                <w:szCs w:val="22"/>
              </w:rPr>
            </w:pPr>
          </w:p>
        </w:tc>
        <w:tc>
          <w:tcPr>
            <w:tcW w:w="494" w:type="dxa"/>
            <w:tcBorders>
              <w:top w:val="nil"/>
              <w:left w:val="nil"/>
              <w:bottom w:val="nil"/>
              <w:right w:val="nil"/>
            </w:tcBorders>
            <w:shd w:val="clear" w:color="auto" w:fill="auto"/>
            <w:noWrap/>
            <w:vAlign w:val="bottom"/>
            <w:hideMark/>
          </w:tcPr>
          <w:p w14:paraId="19C6CA15" w14:textId="77777777" w:rsidR="003169C8" w:rsidRPr="003169C8" w:rsidRDefault="003169C8" w:rsidP="003169C8">
            <w:pPr>
              <w:spacing w:line="240" w:lineRule="auto"/>
              <w:rPr>
                <w:rFonts w:eastAsia="Times New Roman"/>
                <w:sz w:val="20"/>
                <w:szCs w:val="20"/>
              </w:rPr>
            </w:pPr>
          </w:p>
        </w:tc>
        <w:tc>
          <w:tcPr>
            <w:tcW w:w="2364" w:type="dxa"/>
            <w:gridSpan w:val="4"/>
            <w:tcBorders>
              <w:top w:val="nil"/>
              <w:left w:val="nil"/>
              <w:bottom w:val="nil"/>
              <w:right w:val="nil"/>
            </w:tcBorders>
            <w:shd w:val="clear" w:color="auto" w:fill="auto"/>
            <w:noWrap/>
            <w:vAlign w:val="bottom"/>
            <w:hideMark/>
          </w:tcPr>
          <w:p w14:paraId="7A435793" w14:textId="77777777" w:rsidR="003169C8" w:rsidRPr="003169C8" w:rsidRDefault="003169C8" w:rsidP="003169C8">
            <w:pPr>
              <w:spacing w:line="240" w:lineRule="auto"/>
              <w:rPr>
                <w:rFonts w:eastAsia="Times New Roman"/>
                <w:sz w:val="20"/>
                <w:szCs w:val="20"/>
              </w:rPr>
            </w:pPr>
          </w:p>
        </w:tc>
        <w:tc>
          <w:tcPr>
            <w:tcW w:w="1035" w:type="dxa"/>
            <w:gridSpan w:val="3"/>
            <w:tcBorders>
              <w:top w:val="nil"/>
              <w:left w:val="nil"/>
              <w:bottom w:val="nil"/>
              <w:right w:val="nil"/>
            </w:tcBorders>
            <w:shd w:val="clear" w:color="auto" w:fill="auto"/>
            <w:noWrap/>
            <w:vAlign w:val="bottom"/>
            <w:hideMark/>
          </w:tcPr>
          <w:p w14:paraId="04839B57" w14:textId="77777777" w:rsidR="003169C8" w:rsidRPr="003169C8" w:rsidRDefault="003169C8" w:rsidP="003169C8">
            <w:pPr>
              <w:spacing w:line="240" w:lineRule="auto"/>
              <w:rPr>
                <w:rFonts w:eastAsia="Times New Roman"/>
                <w:sz w:val="20"/>
                <w:szCs w:val="20"/>
              </w:rPr>
            </w:pPr>
          </w:p>
        </w:tc>
        <w:tc>
          <w:tcPr>
            <w:tcW w:w="485" w:type="dxa"/>
            <w:gridSpan w:val="4"/>
            <w:tcBorders>
              <w:top w:val="nil"/>
              <w:left w:val="nil"/>
              <w:bottom w:val="nil"/>
              <w:right w:val="nil"/>
            </w:tcBorders>
            <w:shd w:val="clear" w:color="auto" w:fill="auto"/>
            <w:noWrap/>
            <w:vAlign w:val="bottom"/>
            <w:hideMark/>
          </w:tcPr>
          <w:p w14:paraId="47EB12AD" w14:textId="77777777" w:rsidR="003169C8" w:rsidRPr="003169C8" w:rsidRDefault="003169C8" w:rsidP="003169C8">
            <w:pPr>
              <w:spacing w:line="240" w:lineRule="auto"/>
              <w:rPr>
                <w:rFonts w:eastAsia="Times New Roman"/>
                <w:sz w:val="20"/>
                <w:szCs w:val="20"/>
              </w:rPr>
            </w:pPr>
          </w:p>
        </w:tc>
        <w:tc>
          <w:tcPr>
            <w:tcW w:w="683" w:type="dxa"/>
            <w:gridSpan w:val="4"/>
            <w:tcBorders>
              <w:top w:val="nil"/>
              <w:left w:val="nil"/>
              <w:bottom w:val="nil"/>
              <w:right w:val="nil"/>
            </w:tcBorders>
            <w:shd w:val="clear" w:color="auto" w:fill="auto"/>
            <w:noWrap/>
            <w:vAlign w:val="bottom"/>
            <w:hideMark/>
          </w:tcPr>
          <w:p w14:paraId="203847EC"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2A2BF0BE" w14:textId="77777777" w:rsidR="003169C8" w:rsidRPr="003169C8" w:rsidRDefault="003169C8" w:rsidP="003169C8">
            <w:pPr>
              <w:spacing w:line="240" w:lineRule="auto"/>
              <w:rPr>
                <w:rFonts w:eastAsia="Times New Roman"/>
                <w:sz w:val="20"/>
                <w:szCs w:val="20"/>
              </w:rPr>
            </w:pPr>
          </w:p>
        </w:tc>
        <w:tc>
          <w:tcPr>
            <w:tcW w:w="494" w:type="dxa"/>
            <w:gridSpan w:val="3"/>
            <w:tcBorders>
              <w:top w:val="nil"/>
              <w:left w:val="nil"/>
              <w:bottom w:val="nil"/>
              <w:right w:val="nil"/>
            </w:tcBorders>
            <w:shd w:val="clear" w:color="auto" w:fill="auto"/>
            <w:noWrap/>
            <w:vAlign w:val="bottom"/>
            <w:hideMark/>
          </w:tcPr>
          <w:p w14:paraId="72BF71DA" w14:textId="77777777" w:rsidR="003169C8" w:rsidRPr="003169C8" w:rsidRDefault="003169C8" w:rsidP="003169C8">
            <w:pPr>
              <w:spacing w:line="240" w:lineRule="auto"/>
              <w:rPr>
                <w:rFonts w:eastAsia="Times New Roman"/>
                <w:sz w:val="20"/>
                <w:szCs w:val="20"/>
              </w:rPr>
            </w:pPr>
          </w:p>
        </w:tc>
        <w:tc>
          <w:tcPr>
            <w:tcW w:w="339" w:type="dxa"/>
            <w:gridSpan w:val="3"/>
            <w:tcBorders>
              <w:top w:val="nil"/>
              <w:left w:val="nil"/>
              <w:bottom w:val="nil"/>
              <w:right w:val="nil"/>
            </w:tcBorders>
            <w:shd w:val="clear" w:color="auto" w:fill="auto"/>
            <w:noWrap/>
            <w:vAlign w:val="bottom"/>
            <w:hideMark/>
          </w:tcPr>
          <w:p w14:paraId="357FA751"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7D429049" w14:textId="77777777" w:rsidR="003169C8" w:rsidRPr="003169C8" w:rsidRDefault="003169C8" w:rsidP="003169C8">
            <w:pPr>
              <w:spacing w:line="240" w:lineRule="auto"/>
              <w:rPr>
                <w:rFonts w:eastAsia="Times New Roman"/>
                <w:sz w:val="20"/>
                <w:szCs w:val="20"/>
              </w:rPr>
            </w:pPr>
          </w:p>
        </w:tc>
        <w:tc>
          <w:tcPr>
            <w:tcW w:w="774" w:type="dxa"/>
            <w:gridSpan w:val="4"/>
            <w:tcBorders>
              <w:top w:val="nil"/>
              <w:left w:val="nil"/>
              <w:bottom w:val="nil"/>
              <w:right w:val="nil"/>
            </w:tcBorders>
            <w:shd w:val="clear" w:color="auto" w:fill="auto"/>
            <w:noWrap/>
            <w:vAlign w:val="bottom"/>
            <w:hideMark/>
          </w:tcPr>
          <w:p w14:paraId="7DA633C1" w14:textId="77777777" w:rsidR="003169C8" w:rsidRPr="003169C8" w:rsidRDefault="003169C8" w:rsidP="003169C8">
            <w:pPr>
              <w:spacing w:line="240" w:lineRule="auto"/>
              <w:rPr>
                <w:rFonts w:eastAsia="Times New Roman"/>
                <w:sz w:val="20"/>
                <w:szCs w:val="20"/>
              </w:rPr>
            </w:pPr>
          </w:p>
        </w:tc>
        <w:tc>
          <w:tcPr>
            <w:tcW w:w="775" w:type="dxa"/>
            <w:gridSpan w:val="4"/>
            <w:tcBorders>
              <w:top w:val="nil"/>
              <w:left w:val="nil"/>
              <w:bottom w:val="nil"/>
              <w:right w:val="nil"/>
            </w:tcBorders>
            <w:shd w:val="clear" w:color="auto" w:fill="auto"/>
            <w:noWrap/>
            <w:vAlign w:val="bottom"/>
            <w:hideMark/>
          </w:tcPr>
          <w:p w14:paraId="6C1C8166" w14:textId="77777777" w:rsidR="003169C8" w:rsidRPr="003169C8" w:rsidRDefault="003169C8" w:rsidP="003169C8">
            <w:pPr>
              <w:spacing w:line="240" w:lineRule="auto"/>
              <w:rPr>
                <w:rFonts w:eastAsia="Times New Roman"/>
                <w:sz w:val="20"/>
                <w:szCs w:val="20"/>
              </w:rPr>
            </w:pPr>
          </w:p>
        </w:tc>
      </w:tr>
      <w:tr w:rsidR="003169C8" w:rsidRPr="003169C8" w14:paraId="4E57B9F7" w14:textId="77777777" w:rsidTr="007B6022">
        <w:trPr>
          <w:trHeight w:val="300"/>
        </w:trPr>
        <w:tc>
          <w:tcPr>
            <w:tcW w:w="266" w:type="dxa"/>
            <w:tcBorders>
              <w:top w:val="nil"/>
              <w:left w:val="nil"/>
              <w:bottom w:val="single" w:sz="4" w:space="0" w:color="auto"/>
              <w:right w:val="nil"/>
            </w:tcBorders>
            <w:shd w:val="clear" w:color="auto" w:fill="auto"/>
            <w:noWrap/>
            <w:vAlign w:val="bottom"/>
            <w:hideMark/>
          </w:tcPr>
          <w:p w14:paraId="537587DC" w14:textId="77777777" w:rsidR="003169C8" w:rsidRPr="003169C8" w:rsidRDefault="003169C8" w:rsidP="003169C8">
            <w:pPr>
              <w:spacing w:line="240" w:lineRule="auto"/>
              <w:rPr>
                <w:rFonts w:ascii="Calibri" w:eastAsia="Times New Roman" w:hAnsi="Calibri"/>
                <w:color w:val="000000"/>
                <w:sz w:val="22"/>
                <w:szCs w:val="22"/>
              </w:rPr>
            </w:pPr>
            <w:r w:rsidRPr="003169C8">
              <w:rPr>
                <w:rFonts w:ascii="Calibri" w:eastAsia="Times New Roman" w:hAnsi="Calibri"/>
                <w:color w:val="000000"/>
                <w:sz w:val="22"/>
                <w:szCs w:val="22"/>
              </w:rPr>
              <w:t> </w:t>
            </w:r>
          </w:p>
        </w:tc>
        <w:tc>
          <w:tcPr>
            <w:tcW w:w="494" w:type="dxa"/>
            <w:tcBorders>
              <w:top w:val="nil"/>
              <w:left w:val="nil"/>
              <w:bottom w:val="single" w:sz="4" w:space="0" w:color="auto"/>
              <w:right w:val="nil"/>
            </w:tcBorders>
            <w:shd w:val="clear" w:color="auto" w:fill="auto"/>
            <w:noWrap/>
            <w:textDirection w:val="btLr"/>
            <w:vAlign w:val="center"/>
            <w:hideMark/>
          </w:tcPr>
          <w:p w14:paraId="5EE9F410" w14:textId="77777777" w:rsidR="003169C8" w:rsidRPr="003169C8" w:rsidRDefault="003169C8" w:rsidP="003169C8">
            <w:pPr>
              <w:spacing w:line="240" w:lineRule="auto"/>
              <w:jc w:val="center"/>
              <w:rPr>
                <w:rFonts w:ascii="Arial" w:eastAsia="Times New Roman" w:hAnsi="Arial" w:cs="Arial"/>
                <w:sz w:val="22"/>
                <w:szCs w:val="22"/>
              </w:rPr>
            </w:pPr>
            <w:r w:rsidRPr="003169C8">
              <w:rPr>
                <w:rFonts w:ascii="Arial" w:eastAsia="Times New Roman" w:hAnsi="Arial" w:cs="Arial"/>
                <w:sz w:val="22"/>
                <w:szCs w:val="22"/>
              </w:rPr>
              <w:t> </w:t>
            </w:r>
          </w:p>
        </w:tc>
        <w:tc>
          <w:tcPr>
            <w:tcW w:w="2364" w:type="dxa"/>
            <w:gridSpan w:val="4"/>
            <w:tcBorders>
              <w:top w:val="nil"/>
              <w:left w:val="nil"/>
              <w:bottom w:val="single" w:sz="4" w:space="0" w:color="auto"/>
              <w:right w:val="nil"/>
            </w:tcBorders>
            <w:shd w:val="clear" w:color="auto" w:fill="auto"/>
            <w:noWrap/>
            <w:vAlign w:val="bottom"/>
            <w:hideMark/>
          </w:tcPr>
          <w:p w14:paraId="5044EE4A" w14:textId="77777777" w:rsidR="003169C8" w:rsidRPr="003169C8" w:rsidRDefault="003169C8" w:rsidP="003169C8">
            <w:pPr>
              <w:spacing w:line="240" w:lineRule="auto"/>
              <w:rPr>
                <w:rFonts w:ascii="Arial" w:eastAsia="Times New Roman" w:hAnsi="Arial" w:cs="Arial"/>
                <w:sz w:val="22"/>
                <w:szCs w:val="22"/>
              </w:rPr>
            </w:pPr>
            <w:r w:rsidRPr="003169C8">
              <w:rPr>
                <w:rFonts w:ascii="Arial" w:eastAsia="Times New Roman" w:hAnsi="Arial" w:cs="Arial"/>
                <w:sz w:val="22"/>
                <w:szCs w:val="22"/>
              </w:rPr>
              <w:t> </w:t>
            </w:r>
          </w:p>
        </w:tc>
        <w:tc>
          <w:tcPr>
            <w:tcW w:w="1035" w:type="dxa"/>
            <w:gridSpan w:val="3"/>
            <w:tcBorders>
              <w:top w:val="nil"/>
              <w:left w:val="nil"/>
              <w:bottom w:val="single" w:sz="4" w:space="0" w:color="auto"/>
              <w:right w:val="nil"/>
            </w:tcBorders>
            <w:shd w:val="clear" w:color="auto" w:fill="auto"/>
            <w:noWrap/>
            <w:vAlign w:val="bottom"/>
            <w:hideMark/>
          </w:tcPr>
          <w:p w14:paraId="7F767CF9" w14:textId="77777777" w:rsidR="003169C8" w:rsidRPr="003169C8" w:rsidRDefault="003169C8" w:rsidP="003169C8">
            <w:pPr>
              <w:spacing w:line="240" w:lineRule="auto"/>
              <w:rPr>
                <w:rFonts w:ascii="Calibri" w:eastAsia="Times New Roman" w:hAnsi="Calibri"/>
                <w:color w:val="000000"/>
                <w:sz w:val="22"/>
                <w:szCs w:val="22"/>
              </w:rPr>
            </w:pPr>
            <w:r w:rsidRPr="003169C8">
              <w:rPr>
                <w:rFonts w:ascii="Calibri" w:eastAsia="Times New Roman" w:hAnsi="Calibri"/>
                <w:color w:val="000000"/>
                <w:sz w:val="22"/>
                <w:szCs w:val="22"/>
              </w:rPr>
              <w:t> </w:t>
            </w:r>
          </w:p>
        </w:tc>
        <w:tc>
          <w:tcPr>
            <w:tcW w:w="485" w:type="dxa"/>
            <w:gridSpan w:val="4"/>
            <w:tcBorders>
              <w:top w:val="nil"/>
              <w:left w:val="nil"/>
              <w:bottom w:val="single" w:sz="4" w:space="0" w:color="auto"/>
              <w:right w:val="nil"/>
            </w:tcBorders>
            <w:shd w:val="clear" w:color="auto" w:fill="auto"/>
            <w:noWrap/>
            <w:vAlign w:val="bottom"/>
            <w:hideMark/>
          </w:tcPr>
          <w:p w14:paraId="7FA55277" w14:textId="77777777" w:rsidR="003169C8" w:rsidRPr="003169C8" w:rsidRDefault="003169C8" w:rsidP="003169C8">
            <w:pPr>
              <w:spacing w:line="240" w:lineRule="auto"/>
              <w:rPr>
                <w:rFonts w:ascii="Arial" w:eastAsia="Times New Roman" w:hAnsi="Arial" w:cs="Arial"/>
                <w:color w:val="D9D9D9"/>
                <w:sz w:val="22"/>
                <w:szCs w:val="22"/>
              </w:rPr>
            </w:pPr>
            <w:r w:rsidRPr="003169C8">
              <w:rPr>
                <w:rFonts w:ascii="Arial" w:eastAsia="Times New Roman" w:hAnsi="Arial" w:cs="Arial"/>
                <w:color w:val="D9D9D9"/>
                <w:sz w:val="22"/>
                <w:szCs w:val="22"/>
              </w:rPr>
              <w:t> </w:t>
            </w:r>
          </w:p>
        </w:tc>
        <w:tc>
          <w:tcPr>
            <w:tcW w:w="683" w:type="dxa"/>
            <w:gridSpan w:val="4"/>
            <w:tcBorders>
              <w:top w:val="nil"/>
              <w:left w:val="nil"/>
              <w:bottom w:val="single" w:sz="4" w:space="0" w:color="auto"/>
              <w:right w:val="nil"/>
            </w:tcBorders>
            <w:shd w:val="clear" w:color="auto" w:fill="auto"/>
            <w:noWrap/>
            <w:vAlign w:val="bottom"/>
            <w:hideMark/>
          </w:tcPr>
          <w:p w14:paraId="0459A2BC" w14:textId="77777777" w:rsidR="003169C8" w:rsidRPr="003169C8" w:rsidRDefault="003169C8" w:rsidP="003169C8">
            <w:pPr>
              <w:spacing w:line="240" w:lineRule="auto"/>
              <w:rPr>
                <w:rFonts w:ascii="Arial" w:eastAsia="Times New Roman" w:hAnsi="Arial" w:cs="Arial"/>
                <w:color w:val="D9D9D9"/>
                <w:sz w:val="22"/>
                <w:szCs w:val="22"/>
              </w:rPr>
            </w:pPr>
            <w:r w:rsidRPr="003169C8">
              <w:rPr>
                <w:rFonts w:ascii="Arial" w:eastAsia="Times New Roman" w:hAnsi="Arial" w:cs="Arial"/>
                <w:color w:val="D9D9D9"/>
                <w:sz w:val="22"/>
                <w:szCs w:val="22"/>
              </w:rPr>
              <w:t> </w:t>
            </w:r>
          </w:p>
        </w:tc>
        <w:tc>
          <w:tcPr>
            <w:tcW w:w="339" w:type="dxa"/>
            <w:gridSpan w:val="3"/>
            <w:tcBorders>
              <w:top w:val="nil"/>
              <w:left w:val="nil"/>
              <w:bottom w:val="single" w:sz="4" w:space="0" w:color="auto"/>
              <w:right w:val="nil"/>
            </w:tcBorders>
            <w:shd w:val="clear" w:color="auto" w:fill="auto"/>
            <w:noWrap/>
            <w:vAlign w:val="bottom"/>
            <w:hideMark/>
          </w:tcPr>
          <w:p w14:paraId="7DC4B161" w14:textId="77777777" w:rsidR="003169C8" w:rsidRPr="003169C8" w:rsidRDefault="003169C8" w:rsidP="003169C8">
            <w:pPr>
              <w:spacing w:line="240" w:lineRule="auto"/>
              <w:rPr>
                <w:rFonts w:ascii="Arial" w:eastAsia="Times New Roman" w:hAnsi="Arial" w:cs="Arial"/>
                <w:color w:val="D9D9D9"/>
                <w:sz w:val="22"/>
                <w:szCs w:val="22"/>
              </w:rPr>
            </w:pPr>
            <w:r w:rsidRPr="003169C8">
              <w:rPr>
                <w:rFonts w:ascii="Arial" w:eastAsia="Times New Roman" w:hAnsi="Arial" w:cs="Arial"/>
                <w:color w:val="D9D9D9"/>
                <w:sz w:val="22"/>
                <w:szCs w:val="22"/>
              </w:rPr>
              <w:t> </w:t>
            </w:r>
          </w:p>
        </w:tc>
        <w:tc>
          <w:tcPr>
            <w:tcW w:w="494" w:type="dxa"/>
            <w:gridSpan w:val="3"/>
            <w:tcBorders>
              <w:top w:val="nil"/>
              <w:left w:val="nil"/>
              <w:bottom w:val="single" w:sz="4" w:space="0" w:color="auto"/>
              <w:right w:val="nil"/>
            </w:tcBorders>
            <w:shd w:val="clear" w:color="auto" w:fill="auto"/>
            <w:noWrap/>
            <w:vAlign w:val="bottom"/>
            <w:hideMark/>
          </w:tcPr>
          <w:p w14:paraId="7DD5C115" w14:textId="77777777" w:rsidR="003169C8" w:rsidRPr="003169C8" w:rsidRDefault="003169C8" w:rsidP="003169C8">
            <w:pPr>
              <w:spacing w:line="240" w:lineRule="auto"/>
              <w:rPr>
                <w:rFonts w:ascii="Arial" w:eastAsia="Times New Roman" w:hAnsi="Arial" w:cs="Arial"/>
                <w:color w:val="D9D9D9"/>
                <w:sz w:val="22"/>
                <w:szCs w:val="22"/>
              </w:rPr>
            </w:pPr>
            <w:r w:rsidRPr="003169C8">
              <w:rPr>
                <w:rFonts w:ascii="Arial" w:eastAsia="Times New Roman" w:hAnsi="Arial" w:cs="Arial"/>
                <w:color w:val="D9D9D9"/>
                <w:sz w:val="22"/>
                <w:szCs w:val="22"/>
              </w:rPr>
              <w:t> </w:t>
            </w:r>
          </w:p>
        </w:tc>
        <w:tc>
          <w:tcPr>
            <w:tcW w:w="339" w:type="dxa"/>
            <w:gridSpan w:val="3"/>
            <w:tcBorders>
              <w:top w:val="nil"/>
              <w:left w:val="nil"/>
              <w:bottom w:val="single" w:sz="4" w:space="0" w:color="auto"/>
              <w:right w:val="nil"/>
            </w:tcBorders>
            <w:shd w:val="clear" w:color="auto" w:fill="auto"/>
            <w:noWrap/>
            <w:vAlign w:val="bottom"/>
            <w:hideMark/>
          </w:tcPr>
          <w:p w14:paraId="0C5D43BC" w14:textId="77777777" w:rsidR="003169C8" w:rsidRPr="003169C8" w:rsidRDefault="003169C8" w:rsidP="003169C8">
            <w:pPr>
              <w:spacing w:line="240" w:lineRule="auto"/>
              <w:rPr>
                <w:rFonts w:ascii="Arial" w:eastAsia="Times New Roman" w:hAnsi="Arial" w:cs="Arial"/>
                <w:color w:val="D9D9D9"/>
                <w:sz w:val="22"/>
                <w:szCs w:val="22"/>
              </w:rPr>
            </w:pPr>
            <w:r w:rsidRPr="003169C8">
              <w:rPr>
                <w:rFonts w:ascii="Arial" w:eastAsia="Times New Roman" w:hAnsi="Arial" w:cs="Arial"/>
                <w:color w:val="D9D9D9"/>
                <w:sz w:val="22"/>
                <w:szCs w:val="22"/>
              </w:rPr>
              <w:t> </w:t>
            </w:r>
          </w:p>
        </w:tc>
        <w:tc>
          <w:tcPr>
            <w:tcW w:w="774" w:type="dxa"/>
            <w:gridSpan w:val="4"/>
            <w:tcBorders>
              <w:top w:val="nil"/>
              <w:left w:val="nil"/>
              <w:bottom w:val="single" w:sz="4" w:space="0" w:color="auto"/>
              <w:right w:val="nil"/>
            </w:tcBorders>
            <w:shd w:val="clear" w:color="auto" w:fill="auto"/>
            <w:noWrap/>
            <w:vAlign w:val="bottom"/>
            <w:hideMark/>
          </w:tcPr>
          <w:p w14:paraId="70FC3592" w14:textId="77777777" w:rsidR="003169C8" w:rsidRPr="003169C8" w:rsidRDefault="003169C8" w:rsidP="003169C8">
            <w:pPr>
              <w:spacing w:line="240" w:lineRule="auto"/>
              <w:rPr>
                <w:rFonts w:ascii="Arial" w:eastAsia="Times New Roman" w:hAnsi="Arial" w:cs="Arial"/>
                <w:color w:val="D9D9D9"/>
                <w:sz w:val="22"/>
                <w:szCs w:val="22"/>
              </w:rPr>
            </w:pPr>
            <w:r w:rsidRPr="003169C8">
              <w:rPr>
                <w:rFonts w:ascii="Arial" w:eastAsia="Times New Roman" w:hAnsi="Arial" w:cs="Arial"/>
                <w:color w:val="D9D9D9"/>
                <w:sz w:val="22"/>
                <w:szCs w:val="22"/>
              </w:rPr>
              <w:t> </w:t>
            </w:r>
          </w:p>
        </w:tc>
        <w:tc>
          <w:tcPr>
            <w:tcW w:w="774" w:type="dxa"/>
            <w:gridSpan w:val="4"/>
            <w:tcBorders>
              <w:top w:val="nil"/>
              <w:left w:val="nil"/>
              <w:bottom w:val="single" w:sz="4" w:space="0" w:color="auto"/>
              <w:right w:val="nil"/>
            </w:tcBorders>
            <w:shd w:val="clear" w:color="auto" w:fill="auto"/>
            <w:noWrap/>
            <w:vAlign w:val="bottom"/>
            <w:hideMark/>
          </w:tcPr>
          <w:p w14:paraId="16A01DAC" w14:textId="77777777" w:rsidR="003169C8" w:rsidRPr="003169C8" w:rsidRDefault="003169C8" w:rsidP="003169C8">
            <w:pPr>
              <w:spacing w:line="240" w:lineRule="auto"/>
              <w:rPr>
                <w:rFonts w:ascii="Arial" w:eastAsia="Times New Roman" w:hAnsi="Arial" w:cs="Arial"/>
                <w:color w:val="D9D9D9"/>
                <w:sz w:val="22"/>
                <w:szCs w:val="22"/>
              </w:rPr>
            </w:pPr>
            <w:r w:rsidRPr="003169C8">
              <w:rPr>
                <w:rFonts w:ascii="Arial" w:eastAsia="Times New Roman" w:hAnsi="Arial" w:cs="Arial"/>
                <w:color w:val="D9D9D9"/>
                <w:sz w:val="22"/>
                <w:szCs w:val="22"/>
              </w:rPr>
              <w:t> </w:t>
            </w:r>
          </w:p>
        </w:tc>
        <w:tc>
          <w:tcPr>
            <w:tcW w:w="775" w:type="dxa"/>
            <w:gridSpan w:val="4"/>
            <w:tcBorders>
              <w:top w:val="nil"/>
              <w:left w:val="nil"/>
              <w:bottom w:val="single" w:sz="4" w:space="0" w:color="auto"/>
              <w:right w:val="nil"/>
            </w:tcBorders>
            <w:shd w:val="clear" w:color="auto" w:fill="auto"/>
            <w:noWrap/>
            <w:vAlign w:val="bottom"/>
            <w:hideMark/>
          </w:tcPr>
          <w:p w14:paraId="179F1E3D" w14:textId="77777777" w:rsidR="003169C8" w:rsidRPr="003169C8" w:rsidRDefault="003169C8" w:rsidP="003169C8">
            <w:pPr>
              <w:spacing w:line="240" w:lineRule="auto"/>
              <w:rPr>
                <w:rFonts w:ascii="Arial" w:eastAsia="Times New Roman" w:hAnsi="Arial" w:cs="Arial"/>
                <w:color w:val="D9D9D9"/>
                <w:sz w:val="22"/>
                <w:szCs w:val="22"/>
              </w:rPr>
            </w:pPr>
            <w:r w:rsidRPr="003169C8">
              <w:rPr>
                <w:rFonts w:ascii="Arial" w:eastAsia="Times New Roman" w:hAnsi="Arial" w:cs="Arial"/>
                <w:color w:val="D9D9D9"/>
                <w:sz w:val="22"/>
                <w:szCs w:val="22"/>
              </w:rPr>
              <w:t> </w:t>
            </w:r>
          </w:p>
        </w:tc>
      </w:tr>
      <w:tr w:rsidR="003169C8" w:rsidRPr="003169C8" w14:paraId="2FDC8437" w14:textId="77777777" w:rsidTr="007B6022">
        <w:trPr>
          <w:gridAfter w:val="2"/>
          <w:wAfter w:w="535" w:type="dxa"/>
          <w:trHeight w:val="1149"/>
        </w:trPr>
        <w:tc>
          <w:tcPr>
            <w:tcW w:w="8287" w:type="dxa"/>
            <w:gridSpan w:val="36"/>
            <w:tcBorders>
              <w:top w:val="single" w:sz="4" w:space="0" w:color="auto"/>
              <w:left w:val="nil"/>
              <w:bottom w:val="nil"/>
              <w:right w:val="nil"/>
            </w:tcBorders>
            <w:shd w:val="clear" w:color="auto" w:fill="auto"/>
            <w:vAlign w:val="bottom"/>
            <w:hideMark/>
          </w:tcPr>
          <w:p w14:paraId="16860E3A" w14:textId="77777777" w:rsidR="003169C8" w:rsidRPr="003169C8" w:rsidRDefault="003169C8" w:rsidP="003169C8">
            <w:pPr>
              <w:spacing w:line="240" w:lineRule="auto"/>
              <w:rPr>
                <w:rFonts w:ascii="Calibri" w:eastAsia="Times New Roman" w:hAnsi="Calibri"/>
                <w:color w:val="000000"/>
                <w:sz w:val="22"/>
                <w:szCs w:val="22"/>
              </w:rPr>
            </w:pPr>
            <w:r w:rsidRPr="003169C8">
              <w:rPr>
                <w:rFonts w:ascii="Calibri" w:eastAsia="Times New Roman" w:hAnsi="Calibri"/>
                <w:color w:val="000000"/>
                <w:sz w:val="22"/>
                <w:szCs w:val="22"/>
                <w:vertAlign w:val="superscript"/>
              </w:rPr>
              <w:t>1</w:t>
            </w:r>
            <w:r w:rsidRPr="003169C8">
              <w:rPr>
                <w:rFonts w:ascii="Calibri" w:eastAsia="Times New Roman" w:hAnsi="Calibri"/>
                <w:color w:val="000000"/>
                <w:sz w:val="22"/>
                <w:szCs w:val="22"/>
              </w:rPr>
              <w:t>Point 5 on figure 9 represents the most upstream point for the Loch Vale channel and the most downstream point for both the Andrews Creek and Icy Brook channels. Therefore, the flow accumulation for the most upstream point of the Loch Vale channel (5.42 km²) is the sum of the flow accumulations for Andrews Creek (1.89 km²) and Icy Brook (3.53 km²).</w:t>
            </w:r>
          </w:p>
        </w:tc>
      </w:tr>
    </w:tbl>
    <w:p w14:paraId="393255CA" w14:textId="77777777" w:rsidR="00E34FE4" w:rsidRDefault="00E34FE4" w:rsidP="00D90A6D"/>
    <w:p w14:paraId="3E98BA05" w14:textId="04252597" w:rsidR="003169C8" w:rsidRDefault="003169C8">
      <w:r>
        <w:br w:type="page"/>
      </w:r>
    </w:p>
    <w:tbl>
      <w:tblPr>
        <w:tblW w:w="12347" w:type="dxa"/>
        <w:tblLook w:val="04A0" w:firstRow="1" w:lastRow="0" w:firstColumn="1" w:lastColumn="0" w:noHBand="0" w:noVBand="1"/>
      </w:tblPr>
      <w:tblGrid>
        <w:gridCol w:w="3092"/>
        <w:gridCol w:w="1537"/>
        <w:gridCol w:w="1773"/>
        <w:gridCol w:w="2942"/>
        <w:gridCol w:w="3003"/>
      </w:tblGrid>
      <w:tr w:rsidR="00E34FE4" w:rsidRPr="00E34FE4" w14:paraId="6BE0D8B5" w14:textId="77777777" w:rsidTr="002D3331">
        <w:trPr>
          <w:trHeight w:val="750"/>
        </w:trPr>
        <w:tc>
          <w:tcPr>
            <w:tcW w:w="12347" w:type="dxa"/>
            <w:gridSpan w:val="5"/>
            <w:tcBorders>
              <w:top w:val="nil"/>
              <w:left w:val="nil"/>
              <w:bottom w:val="nil"/>
              <w:right w:val="nil"/>
            </w:tcBorders>
            <w:shd w:val="clear" w:color="auto" w:fill="auto"/>
            <w:hideMark/>
          </w:tcPr>
          <w:p w14:paraId="0C747CB5" w14:textId="5E519796" w:rsidR="00E34FE4" w:rsidRPr="00E34FE4" w:rsidRDefault="00E34FE4" w:rsidP="00973627">
            <w:pPr>
              <w:pStyle w:val="TableTitle"/>
            </w:pPr>
            <w:bookmarkStart w:id="8" w:name="_Toc447270570"/>
            <w:r w:rsidRPr="00E34FE4">
              <w:lastRenderedPageBreak/>
              <w:t xml:space="preserve">Indices for assignment of model response units to precipitation, temperature, </w:t>
            </w:r>
            <w:r w:rsidR="004718AE">
              <w:t xml:space="preserve">relative humidity, pan evaporation, </w:t>
            </w:r>
            <w:r w:rsidRPr="00E34FE4">
              <w:t>irrigation, and diffuse groundwater along with indices used to assign water chemistry to watershed inputs.</w:t>
            </w:r>
            <w:bookmarkEnd w:id="8"/>
          </w:p>
        </w:tc>
      </w:tr>
      <w:tr w:rsidR="00E34FE4" w:rsidRPr="00E34FE4" w14:paraId="484964C9" w14:textId="77777777" w:rsidTr="002D3331">
        <w:trPr>
          <w:trHeight w:val="630"/>
        </w:trPr>
        <w:tc>
          <w:tcPr>
            <w:tcW w:w="12347" w:type="dxa"/>
            <w:gridSpan w:val="5"/>
            <w:tcBorders>
              <w:top w:val="nil"/>
              <w:left w:val="nil"/>
              <w:bottom w:val="single" w:sz="4" w:space="0" w:color="auto"/>
              <w:right w:val="nil"/>
            </w:tcBorders>
            <w:shd w:val="clear" w:color="auto" w:fill="auto"/>
            <w:vAlign w:val="bottom"/>
            <w:hideMark/>
          </w:tcPr>
          <w:p w14:paraId="2BE6975C" w14:textId="26D6C5F5" w:rsidR="00E34FE4" w:rsidRPr="00E34FE4" w:rsidRDefault="00E34FE4" w:rsidP="00CC60AD">
            <w:pPr>
              <w:spacing w:line="240" w:lineRule="auto"/>
              <w:rPr>
                <w:rFonts w:ascii="Calibri" w:eastAsia="Times New Roman" w:hAnsi="Calibri"/>
                <w:color w:val="000000"/>
                <w:sz w:val="22"/>
                <w:szCs w:val="22"/>
              </w:rPr>
            </w:pPr>
            <w:r w:rsidRPr="00E34FE4">
              <w:rPr>
                <w:rFonts w:ascii="Calibri" w:eastAsia="Times New Roman" w:hAnsi="Calibri"/>
                <w:color w:val="000000"/>
                <w:sz w:val="22"/>
                <w:szCs w:val="22"/>
              </w:rPr>
              <w:t>[</w:t>
            </w:r>
            <w:r w:rsidRPr="00CC60AD">
              <w:rPr>
                <w:sz w:val="22"/>
                <w:szCs w:val="22"/>
              </w:rPr>
              <w:t>Geochemistry is simulated when the parameter</w:t>
            </w:r>
            <w:r w:rsidRPr="00CC60AD">
              <w:rPr>
                <w:rFonts w:ascii="Calibri" w:eastAsia="Times New Roman" w:hAnsi="Calibri"/>
                <w:color w:val="000000"/>
                <w:sz w:val="22"/>
                <w:szCs w:val="22"/>
              </w:rPr>
              <w:t xml:space="preserve"> </w:t>
            </w:r>
            <w:r w:rsidRPr="00CC60AD">
              <w:rPr>
                <w:rStyle w:val="ModuleParam"/>
                <w:sz w:val="22"/>
                <w:szCs w:val="22"/>
              </w:rPr>
              <w:t>chem_sim</w:t>
            </w:r>
            <w:r w:rsidRPr="00CC60AD">
              <w:rPr>
                <w:rFonts w:ascii="Calibri" w:eastAsia="Times New Roman" w:hAnsi="Calibri"/>
                <w:color w:val="000000"/>
                <w:sz w:val="22"/>
                <w:szCs w:val="22"/>
              </w:rPr>
              <w:t>(</w:t>
            </w:r>
            <w:r w:rsidRPr="00CC60AD">
              <w:rPr>
                <w:rStyle w:val="ModuleDim"/>
                <w:sz w:val="22"/>
                <w:szCs w:val="22"/>
              </w:rPr>
              <w:t>one</w:t>
            </w:r>
            <w:r w:rsidRPr="00CC60AD">
              <w:rPr>
                <w:rFonts w:ascii="Calibri" w:eastAsia="Times New Roman" w:hAnsi="Calibri"/>
                <w:color w:val="000000"/>
                <w:sz w:val="22"/>
                <w:szCs w:val="22"/>
              </w:rPr>
              <w:t xml:space="preserve">)=1. </w:t>
            </w:r>
            <w:r w:rsidR="00CC60AD" w:rsidRPr="00CC60AD">
              <w:rPr>
                <w:sz w:val="22"/>
                <w:szCs w:val="22"/>
              </w:rPr>
              <w:t>The formatting convention used in this report is to present file names in</w:t>
            </w:r>
            <w:r w:rsidR="00CC60AD" w:rsidRPr="00CC60AD">
              <w:rPr>
                <w:rFonts w:eastAsia="Times New Roman"/>
                <w:color w:val="000000"/>
                <w:sz w:val="22"/>
                <w:szCs w:val="22"/>
              </w:rPr>
              <w:t xml:space="preserve"> </w:t>
            </w:r>
            <w:r w:rsidR="00CC60AD" w:rsidRPr="00CC60AD">
              <w:rPr>
                <w:rFonts w:eastAsia="Times New Roman"/>
                <w:i/>
                <w:iCs/>
                <w:color w:val="000000"/>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00CC60AD" w:rsidRPr="00CC60AD">
              <w:rPr>
                <w:rFonts w:eastAsia="Times New Roman"/>
                <w:color w:val="000000"/>
                <w:sz w:val="22"/>
                <w:szCs w:val="22"/>
              </w:rPr>
              <w:t xml:space="preserve">,  </w:t>
            </w:r>
            <w:r w:rsidR="00CC60AD" w:rsidRPr="00CC60AD">
              <w:rPr>
                <w:sz w:val="22"/>
                <w:szCs w:val="22"/>
              </w:rPr>
              <w:t>dimension names in</w:t>
            </w:r>
            <w:r w:rsidR="00CC60AD" w:rsidRPr="00CC60AD">
              <w:rPr>
                <w:rFonts w:eastAsia="Times New Roman"/>
                <w:color w:val="000000"/>
                <w:sz w:val="22"/>
                <w:szCs w:val="22"/>
              </w:rPr>
              <w:t xml:space="preserve"> </w:t>
            </w:r>
            <w:r w:rsidR="00CC60AD" w:rsidRPr="00CC60AD">
              <w:rPr>
                <w:rFonts w:ascii="Courier New" w:eastAsia="Times New Roman" w:hAnsi="Courier New" w:cs="Courier New"/>
                <w:color w:val="000000"/>
                <w:sz w:val="22"/>
                <w:szCs w:val="22"/>
              </w:rPr>
              <w:t xml:space="preserve">Courier New </w:t>
            </w:r>
            <w:r w:rsidR="00AA5A42" w:rsidRPr="00AA5A42">
              <w:rPr>
                <w:sz w:val="22"/>
                <w:szCs w:val="22"/>
              </w:rPr>
              <w:t>fo</w:t>
            </w:r>
            <w:r w:rsidR="00AA5A42">
              <w:rPr>
                <w:sz w:val="22"/>
                <w:szCs w:val="22"/>
              </w:rPr>
              <w:t>n</w:t>
            </w:r>
            <w:r w:rsidR="00AA5A42" w:rsidRPr="00AA5A42">
              <w:rPr>
                <w:sz w:val="22"/>
                <w:szCs w:val="22"/>
              </w:rPr>
              <w:t>t</w:t>
            </w:r>
            <w:r w:rsidR="00CC60AD" w:rsidRPr="00CC60AD">
              <w:rPr>
                <w:rFonts w:ascii="Courier New" w:eastAsia="Times New Roman" w:hAnsi="Courier New" w:cs="Courier New"/>
                <w:color w:val="000000"/>
                <w:sz w:val="22"/>
                <w:szCs w:val="22"/>
              </w:rPr>
              <w:t>,</w:t>
            </w:r>
            <w:r w:rsidR="00CC60AD" w:rsidRPr="00CC60AD">
              <w:rPr>
                <w:rFonts w:eastAsia="Times New Roman"/>
                <w:color w:val="000000"/>
                <w:sz w:val="22"/>
                <w:szCs w:val="22"/>
              </w:rPr>
              <w:t xml:space="preserve"> </w:t>
            </w:r>
            <w:r w:rsidR="00CC60AD" w:rsidRPr="00CC60AD">
              <w:rPr>
                <w:sz w:val="22"/>
                <w:szCs w:val="22"/>
              </w:rPr>
              <w:t>variable names in</w:t>
            </w:r>
            <w:r w:rsidR="00CC60AD" w:rsidRPr="00CC60AD">
              <w:rPr>
                <w:rFonts w:eastAsia="Times New Roman"/>
                <w:color w:val="000000"/>
                <w:sz w:val="22"/>
                <w:szCs w:val="22"/>
              </w:rPr>
              <w:t xml:space="preserve"> </w:t>
            </w:r>
            <w:r w:rsidR="00CC60AD" w:rsidRPr="00CC60AD">
              <w:rPr>
                <w:rStyle w:val="ModuleVar"/>
                <w:sz w:val="22"/>
                <w:szCs w:val="22"/>
              </w:rPr>
              <w:t>bold italic, Courier New</w:t>
            </w:r>
            <w:r w:rsidR="00CC60AD" w:rsidRPr="00CC60AD">
              <w:rPr>
                <w:rFonts w:eastAsia="Times New Roman"/>
                <w:color w:val="000000"/>
                <w:sz w:val="22"/>
                <w:szCs w:val="22"/>
              </w:rPr>
              <w:t xml:space="preserve"> </w:t>
            </w:r>
            <w:r w:rsidR="00CC60AD" w:rsidRPr="00CC60AD">
              <w:rPr>
                <w:sz w:val="22"/>
                <w:szCs w:val="22"/>
              </w:rPr>
              <w:t>font, and parameter names in</w:t>
            </w:r>
            <w:r w:rsidR="00CC60AD" w:rsidRPr="00CC60AD">
              <w:rPr>
                <w:rFonts w:eastAsia="Times New Roman"/>
                <w:color w:val="000000"/>
                <w:sz w:val="22"/>
                <w:szCs w:val="22"/>
              </w:rPr>
              <w:t xml:space="preserve"> </w:t>
            </w:r>
            <w:r w:rsidR="00CC60AD" w:rsidRPr="00CC60AD">
              <w:rPr>
                <w:rStyle w:val="ModuleParam"/>
                <w:sz w:val="22"/>
                <w:szCs w:val="22"/>
              </w:rPr>
              <w:t>bold Courier New</w:t>
            </w:r>
            <w:r w:rsidR="00CC60AD" w:rsidRPr="00CC60AD">
              <w:rPr>
                <w:rFonts w:eastAsia="Times New Roman"/>
                <w:color w:val="000000"/>
                <w:sz w:val="22"/>
                <w:szCs w:val="22"/>
              </w:rPr>
              <w:t xml:space="preserve"> </w:t>
            </w:r>
            <w:r w:rsidR="00CC60AD" w:rsidRPr="00CC60AD">
              <w:rPr>
                <w:sz w:val="22"/>
                <w:szCs w:val="22"/>
              </w:rPr>
              <w:t>font</w:t>
            </w:r>
            <w:r w:rsidR="00CC60AD" w:rsidRPr="00CC60AD">
              <w:rPr>
                <w:rFonts w:eastAsia="Times New Roman"/>
                <w:color w:val="000000"/>
                <w:sz w:val="22"/>
                <w:szCs w:val="22"/>
              </w:rPr>
              <w:t xml:space="preserve">. </w:t>
            </w:r>
            <w:r w:rsidRPr="00CC60AD">
              <w:rPr>
                <w:sz w:val="22"/>
                <w:szCs w:val="22"/>
              </w:rPr>
              <w:t>See tables 1,2, and 3 for descriptions of dimensions, parameters, and vari</w:t>
            </w:r>
            <w:r w:rsidR="00CC60AD" w:rsidRPr="00CC60AD">
              <w:rPr>
                <w:sz w:val="22"/>
                <w:szCs w:val="22"/>
              </w:rPr>
              <w:t>ables. MRU, model response unit.</w:t>
            </w:r>
            <w:r w:rsidRPr="00E34FE4">
              <w:rPr>
                <w:rFonts w:ascii="Calibri" w:eastAsia="Times New Roman" w:hAnsi="Calibri"/>
                <w:color w:val="000000"/>
                <w:sz w:val="22"/>
                <w:szCs w:val="22"/>
              </w:rPr>
              <w:t>]</w:t>
            </w:r>
          </w:p>
        </w:tc>
      </w:tr>
      <w:tr w:rsidR="00E34FE4" w:rsidRPr="00E34FE4" w14:paraId="1A634EF1" w14:textId="77777777" w:rsidTr="002D3331">
        <w:trPr>
          <w:trHeight w:val="300"/>
        </w:trPr>
        <w:tc>
          <w:tcPr>
            <w:tcW w:w="6402" w:type="dxa"/>
            <w:gridSpan w:val="3"/>
            <w:tcBorders>
              <w:top w:val="single" w:sz="4" w:space="0" w:color="auto"/>
              <w:left w:val="nil"/>
              <w:bottom w:val="single" w:sz="4" w:space="0" w:color="auto"/>
              <w:right w:val="nil"/>
            </w:tcBorders>
            <w:shd w:val="clear" w:color="auto" w:fill="auto"/>
            <w:noWrap/>
            <w:vAlign w:val="center"/>
            <w:hideMark/>
          </w:tcPr>
          <w:p w14:paraId="42AC4DFC" w14:textId="77777777" w:rsidR="00E34FE4" w:rsidRPr="00A91C2C" w:rsidRDefault="00E34FE4" w:rsidP="00E34FE4">
            <w:pPr>
              <w:spacing w:line="240" w:lineRule="auto"/>
              <w:jc w:val="center"/>
              <w:rPr>
                <w:rFonts w:eastAsia="Times New Roman"/>
                <w:b/>
                <w:bCs/>
                <w:color w:val="000000"/>
                <w:sz w:val="22"/>
                <w:szCs w:val="22"/>
              </w:rPr>
            </w:pPr>
            <w:r w:rsidRPr="00A91C2C">
              <w:rPr>
                <w:rFonts w:eastAsia="Times New Roman"/>
                <w:b/>
                <w:bCs/>
                <w:color w:val="000000"/>
                <w:sz w:val="22"/>
                <w:szCs w:val="22"/>
              </w:rPr>
              <w:t>Indices</w:t>
            </w:r>
          </w:p>
        </w:tc>
        <w:tc>
          <w:tcPr>
            <w:tcW w:w="2942" w:type="dxa"/>
            <w:tcBorders>
              <w:top w:val="nil"/>
              <w:left w:val="nil"/>
              <w:bottom w:val="single" w:sz="4" w:space="0" w:color="auto"/>
              <w:right w:val="nil"/>
            </w:tcBorders>
            <w:shd w:val="clear" w:color="auto" w:fill="auto"/>
            <w:hideMark/>
          </w:tcPr>
          <w:p w14:paraId="673883A7" w14:textId="77777777" w:rsidR="00E34FE4" w:rsidRPr="00E34FE4" w:rsidRDefault="00E34FE4" w:rsidP="00E34FE4">
            <w:pPr>
              <w:spacing w:line="240" w:lineRule="auto"/>
              <w:rPr>
                <w:rFonts w:eastAsia="Times New Roman"/>
                <w:color w:val="000000"/>
                <w:sz w:val="20"/>
                <w:szCs w:val="20"/>
              </w:rPr>
            </w:pPr>
            <w:r w:rsidRPr="00E34FE4">
              <w:rPr>
                <w:rFonts w:eastAsia="Times New Roman"/>
                <w:color w:val="000000"/>
                <w:sz w:val="20"/>
                <w:szCs w:val="20"/>
              </w:rPr>
              <w:t> </w:t>
            </w:r>
          </w:p>
        </w:tc>
        <w:tc>
          <w:tcPr>
            <w:tcW w:w="3003" w:type="dxa"/>
            <w:tcBorders>
              <w:top w:val="nil"/>
              <w:left w:val="nil"/>
              <w:bottom w:val="single" w:sz="4" w:space="0" w:color="auto"/>
              <w:right w:val="nil"/>
            </w:tcBorders>
            <w:shd w:val="clear" w:color="auto" w:fill="auto"/>
            <w:hideMark/>
          </w:tcPr>
          <w:p w14:paraId="7E1F85F7" w14:textId="77777777" w:rsidR="00E34FE4" w:rsidRPr="00E34FE4" w:rsidRDefault="00E34FE4" w:rsidP="00E34FE4">
            <w:pPr>
              <w:spacing w:line="240" w:lineRule="auto"/>
              <w:rPr>
                <w:rFonts w:eastAsia="Times New Roman"/>
                <w:color w:val="000000"/>
                <w:sz w:val="20"/>
                <w:szCs w:val="20"/>
              </w:rPr>
            </w:pPr>
            <w:r w:rsidRPr="00E34FE4">
              <w:rPr>
                <w:rFonts w:eastAsia="Times New Roman"/>
                <w:color w:val="000000"/>
                <w:sz w:val="20"/>
                <w:szCs w:val="20"/>
              </w:rPr>
              <w:t> </w:t>
            </w:r>
          </w:p>
        </w:tc>
      </w:tr>
      <w:tr w:rsidR="00E34FE4" w:rsidRPr="00E34FE4" w14:paraId="4F7CC46E" w14:textId="77777777" w:rsidTr="002D3331">
        <w:trPr>
          <w:trHeight w:val="450"/>
        </w:trPr>
        <w:tc>
          <w:tcPr>
            <w:tcW w:w="3092" w:type="dxa"/>
            <w:tcBorders>
              <w:top w:val="nil"/>
              <w:left w:val="nil"/>
              <w:bottom w:val="single" w:sz="4" w:space="0" w:color="auto"/>
              <w:right w:val="nil"/>
            </w:tcBorders>
            <w:shd w:val="clear" w:color="auto" w:fill="auto"/>
            <w:noWrap/>
            <w:vAlign w:val="center"/>
            <w:hideMark/>
          </w:tcPr>
          <w:p w14:paraId="6ED830EA" w14:textId="77777777" w:rsidR="00E34FE4" w:rsidRPr="00A62AF7" w:rsidRDefault="00E34FE4" w:rsidP="00E34FE4">
            <w:pPr>
              <w:spacing w:line="240" w:lineRule="auto"/>
              <w:rPr>
                <w:rFonts w:eastAsia="Times New Roman"/>
                <w:b/>
                <w:bCs/>
                <w:color w:val="000000"/>
                <w:sz w:val="22"/>
                <w:szCs w:val="22"/>
              </w:rPr>
            </w:pPr>
            <w:r w:rsidRPr="00A62AF7">
              <w:rPr>
                <w:rFonts w:eastAsia="Times New Roman"/>
                <w:b/>
                <w:bCs/>
                <w:color w:val="000000"/>
                <w:sz w:val="22"/>
                <w:szCs w:val="22"/>
              </w:rPr>
              <w:t>Parameter(Dimension)</w:t>
            </w:r>
          </w:p>
        </w:tc>
        <w:tc>
          <w:tcPr>
            <w:tcW w:w="1537" w:type="dxa"/>
            <w:tcBorders>
              <w:top w:val="nil"/>
              <w:left w:val="nil"/>
              <w:bottom w:val="single" w:sz="4" w:space="0" w:color="auto"/>
              <w:right w:val="nil"/>
            </w:tcBorders>
            <w:shd w:val="clear" w:color="auto" w:fill="auto"/>
            <w:vAlign w:val="center"/>
            <w:hideMark/>
          </w:tcPr>
          <w:p w14:paraId="76D97824" w14:textId="77777777" w:rsidR="00E34FE4" w:rsidRPr="00A62AF7" w:rsidRDefault="00E34FE4" w:rsidP="00E34FE4">
            <w:pPr>
              <w:spacing w:line="240" w:lineRule="auto"/>
              <w:jc w:val="center"/>
              <w:rPr>
                <w:rFonts w:eastAsia="Times New Roman"/>
                <w:b/>
                <w:bCs/>
                <w:color w:val="000000"/>
                <w:sz w:val="22"/>
                <w:szCs w:val="22"/>
              </w:rPr>
            </w:pPr>
            <w:r w:rsidRPr="00A62AF7">
              <w:rPr>
                <w:rFonts w:eastAsia="Times New Roman"/>
                <w:b/>
                <w:bCs/>
                <w:color w:val="000000"/>
                <w:sz w:val="22"/>
                <w:szCs w:val="22"/>
              </w:rPr>
              <w:t>Upper Bound</w:t>
            </w:r>
          </w:p>
        </w:tc>
        <w:tc>
          <w:tcPr>
            <w:tcW w:w="1773" w:type="dxa"/>
            <w:tcBorders>
              <w:top w:val="nil"/>
              <w:left w:val="nil"/>
              <w:bottom w:val="single" w:sz="4" w:space="0" w:color="auto"/>
              <w:right w:val="nil"/>
            </w:tcBorders>
            <w:shd w:val="clear" w:color="auto" w:fill="auto"/>
            <w:vAlign w:val="center"/>
            <w:hideMark/>
          </w:tcPr>
          <w:p w14:paraId="0FE2F617" w14:textId="77777777" w:rsidR="00E34FE4" w:rsidRPr="00A62AF7" w:rsidRDefault="00E34FE4" w:rsidP="00E34FE4">
            <w:pPr>
              <w:spacing w:line="240" w:lineRule="auto"/>
              <w:rPr>
                <w:rFonts w:eastAsia="Times New Roman"/>
                <w:b/>
                <w:bCs/>
                <w:color w:val="000000"/>
                <w:sz w:val="22"/>
                <w:szCs w:val="22"/>
              </w:rPr>
            </w:pPr>
            <w:r w:rsidRPr="00A62AF7">
              <w:rPr>
                <w:rFonts w:eastAsia="Times New Roman"/>
                <w:b/>
                <w:bCs/>
                <w:color w:val="000000"/>
                <w:sz w:val="22"/>
                <w:szCs w:val="22"/>
              </w:rPr>
              <w:t>Description</w:t>
            </w:r>
          </w:p>
        </w:tc>
        <w:tc>
          <w:tcPr>
            <w:tcW w:w="2942" w:type="dxa"/>
            <w:tcBorders>
              <w:top w:val="nil"/>
              <w:left w:val="nil"/>
              <w:bottom w:val="single" w:sz="4" w:space="0" w:color="auto"/>
              <w:right w:val="nil"/>
            </w:tcBorders>
            <w:shd w:val="clear" w:color="auto" w:fill="auto"/>
            <w:vAlign w:val="center"/>
            <w:hideMark/>
          </w:tcPr>
          <w:p w14:paraId="11079152" w14:textId="77777777" w:rsidR="00E34FE4" w:rsidRPr="00A62AF7" w:rsidRDefault="00E34FE4" w:rsidP="00E34FE4">
            <w:pPr>
              <w:spacing w:line="240" w:lineRule="auto"/>
              <w:rPr>
                <w:rFonts w:eastAsia="Times New Roman"/>
                <w:b/>
                <w:bCs/>
                <w:color w:val="000000"/>
                <w:sz w:val="22"/>
                <w:szCs w:val="22"/>
              </w:rPr>
            </w:pPr>
            <w:r w:rsidRPr="00A62AF7">
              <w:rPr>
                <w:rFonts w:eastAsia="Times New Roman"/>
                <w:b/>
                <w:bCs/>
                <w:color w:val="000000"/>
                <w:sz w:val="22"/>
                <w:szCs w:val="22"/>
              </w:rPr>
              <w:t>Source of Data</w:t>
            </w:r>
          </w:p>
        </w:tc>
        <w:tc>
          <w:tcPr>
            <w:tcW w:w="3003" w:type="dxa"/>
            <w:tcBorders>
              <w:top w:val="nil"/>
              <w:left w:val="nil"/>
              <w:bottom w:val="single" w:sz="4" w:space="0" w:color="auto"/>
              <w:right w:val="nil"/>
            </w:tcBorders>
            <w:shd w:val="clear" w:color="auto" w:fill="auto"/>
            <w:vAlign w:val="center"/>
            <w:hideMark/>
          </w:tcPr>
          <w:p w14:paraId="6A5EBCC5" w14:textId="77777777" w:rsidR="00E34FE4" w:rsidRPr="00A62AF7" w:rsidRDefault="00E34FE4" w:rsidP="00E34FE4">
            <w:pPr>
              <w:spacing w:line="240" w:lineRule="auto"/>
              <w:rPr>
                <w:rFonts w:eastAsia="Times New Roman"/>
                <w:b/>
                <w:bCs/>
                <w:color w:val="000000"/>
                <w:sz w:val="22"/>
                <w:szCs w:val="22"/>
              </w:rPr>
            </w:pPr>
            <w:r w:rsidRPr="00A62AF7">
              <w:rPr>
                <w:rFonts w:eastAsia="Times New Roman"/>
                <w:b/>
                <w:bCs/>
                <w:color w:val="000000"/>
                <w:sz w:val="22"/>
                <w:szCs w:val="22"/>
              </w:rPr>
              <w:t xml:space="preserve">Example of Dependent Variable(Dimension) </w:t>
            </w:r>
          </w:p>
        </w:tc>
      </w:tr>
      <w:tr w:rsidR="002D3331" w:rsidRPr="00E34FE4" w14:paraId="617B8B39" w14:textId="77777777" w:rsidTr="002D3331">
        <w:trPr>
          <w:trHeight w:val="300"/>
        </w:trPr>
        <w:tc>
          <w:tcPr>
            <w:tcW w:w="12347" w:type="dxa"/>
            <w:gridSpan w:val="5"/>
            <w:tcBorders>
              <w:top w:val="nil"/>
              <w:left w:val="nil"/>
              <w:bottom w:val="nil"/>
              <w:right w:val="nil"/>
            </w:tcBorders>
            <w:shd w:val="clear" w:color="auto" w:fill="auto"/>
            <w:noWrap/>
            <w:vAlign w:val="center"/>
            <w:hideMark/>
          </w:tcPr>
          <w:p w14:paraId="34EC1F5A" w14:textId="1DF8E19B" w:rsidR="002D3331" w:rsidRPr="002D3331" w:rsidRDefault="002D3331" w:rsidP="002D3331">
            <w:pPr>
              <w:spacing w:line="240" w:lineRule="auto"/>
              <w:jc w:val="center"/>
              <w:rPr>
                <w:rFonts w:eastAsia="Times New Roman"/>
                <w:sz w:val="28"/>
                <w:szCs w:val="28"/>
              </w:rPr>
            </w:pPr>
            <w:r w:rsidRPr="002D3331">
              <w:rPr>
                <w:rFonts w:eastAsia="Times New Roman"/>
                <w:b/>
                <w:bCs/>
                <w:color w:val="000000"/>
                <w:sz w:val="28"/>
                <w:szCs w:val="28"/>
              </w:rPr>
              <w:t>Precipitation and Temperature</w:t>
            </w:r>
          </w:p>
        </w:tc>
      </w:tr>
      <w:tr w:rsidR="00E34FE4" w:rsidRPr="00A62AF7" w14:paraId="3955F920" w14:textId="77777777" w:rsidTr="002D3331">
        <w:trPr>
          <w:trHeight w:val="450"/>
        </w:trPr>
        <w:tc>
          <w:tcPr>
            <w:tcW w:w="3092" w:type="dxa"/>
            <w:tcBorders>
              <w:top w:val="nil"/>
              <w:left w:val="nil"/>
              <w:bottom w:val="nil"/>
              <w:right w:val="nil"/>
            </w:tcBorders>
            <w:shd w:val="clear" w:color="auto" w:fill="auto"/>
            <w:noWrap/>
            <w:hideMark/>
          </w:tcPr>
          <w:p w14:paraId="5B98E724" w14:textId="77777777" w:rsidR="00E34FE4" w:rsidRPr="00A62AF7" w:rsidRDefault="00E34FE4" w:rsidP="00CC60AD">
            <w:pPr>
              <w:spacing w:line="240" w:lineRule="auto"/>
              <w:ind w:firstLineChars="100" w:firstLine="221"/>
              <w:rPr>
                <w:rFonts w:ascii="Arial" w:eastAsia="Times New Roman" w:hAnsi="Arial" w:cs="Arial"/>
                <w:color w:val="000000"/>
                <w:sz w:val="22"/>
                <w:szCs w:val="22"/>
              </w:rPr>
            </w:pPr>
            <w:r w:rsidRPr="00A62AF7">
              <w:rPr>
                <w:rStyle w:val="ModuleParam"/>
                <w:sz w:val="22"/>
                <w:szCs w:val="22"/>
              </w:rPr>
              <w:t>mru_psta</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13E83D54" w14:textId="77777777" w:rsidR="00E34FE4" w:rsidRPr="00A62AF7" w:rsidRDefault="00E34FE4" w:rsidP="00CC60AD">
            <w:pPr>
              <w:spacing w:line="240" w:lineRule="auto"/>
              <w:rPr>
                <w:rStyle w:val="ModuleDim"/>
                <w:sz w:val="22"/>
                <w:szCs w:val="22"/>
              </w:rPr>
            </w:pPr>
            <w:r w:rsidRPr="00A62AF7">
              <w:rPr>
                <w:rStyle w:val="ModuleDim"/>
                <w:sz w:val="22"/>
                <w:szCs w:val="22"/>
              </w:rPr>
              <w:t>nrain</w:t>
            </w:r>
          </w:p>
        </w:tc>
        <w:tc>
          <w:tcPr>
            <w:tcW w:w="1773" w:type="dxa"/>
            <w:tcBorders>
              <w:top w:val="nil"/>
              <w:left w:val="nil"/>
              <w:bottom w:val="nil"/>
              <w:right w:val="nil"/>
            </w:tcBorders>
            <w:shd w:val="clear" w:color="auto" w:fill="auto"/>
            <w:hideMark/>
          </w:tcPr>
          <w:p w14:paraId="4F856C8C"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Index of precipitation station for MRU</w:t>
            </w:r>
          </w:p>
        </w:tc>
        <w:tc>
          <w:tcPr>
            <w:tcW w:w="2942" w:type="dxa"/>
            <w:tcBorders>
              <w:top w:val="nil"/>
              <w:left w:val="nil"/>
              <w:bottom w:val="nil"/>
              <w:right w:val="nil"/>
            </w:tcBorders>
            <w:shd w:val="clear" w:color="auto" w:fill="auto"/>
            <w:hideMark/>
          </w:tcPr>
          <w:p w14:paraId="4CA21711" w14:textId="77777777" w:rsidR="00E34FE4" w:rsidRPr="00A62AF7" w:rsidRDefault="00E34FE4" w:rsidP="00CC60AD">
            <w:pPr>
              <w:spacing w:line="240" w:lineRule="auto"/>
              <w:rPr>
                <w:rFonts w:eastAsia="Times New Roman"/>
                <w:color w:val="000000"/>
                <w:sz w:val="22"/>
                <w:szCs w:val="22"/>
              </w:rPr>
            </w:pPr>
            <w:r w:rsidRPr="00A62AF7">
              <w:rPr>
                <w:rStyle w:val="ModuleVar"/>
                <w:sz w:val="22"/>
                <w:szCs w:val="22"/>
              </w:rPr>
              <w:t>precip</w:t>
            </w:r>
            <w:r w:rsidRPr="00A62AF7">
              <w:rPr>
                <w:rFonts w:eastAsia="Times New Roman"/>
                <w:color w:val="000000"/>
                <w:sz w:val="22"/>
                <w:szCs w:val="22"/>
              </w:rPr>
              <w:t>(</w:t>
            </w:r>
            <w:r w:rsidRPr="00A62AF7">
              <w:rPr>
                <w:rStyle w:val="ModuleDim"/>
                <w:sz w:val="22"/>
                <w:szCs w:val="22"/>
              </w:rPr>
              <w:t>nrain</w:t>
            </w:r>
            <w:r w:rsidRPr="00A62AF7">
              <w:rPr>
                <w:rFonts w:eastAsia="Times New Roman"/>
                <w:color w:val="000000"/>
                <w:sz w:val="22"/>
                <w:szCs w:val="22"/>
              </w:rPr>
              <w:t xml:space="preserve">) field in </w:t>
            </w:r>
            <w:r w:rsidRPr="00A62AF7">
              <w:rPr>
                <w:rStyle w:val="Emphasis"/>
                <w:sz w:val="22"/>
                <w:szCs w:val="22"/>
              </w:rPr>
              <w:t>webmod.hydro.dat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015BC9B6"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mru_ppt</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r>
      <w:tr w:rsidR="00E34FE4" w:rsidRPr="00A62AF7" w14:paraId="6642516B" w14:textId="77777777" w:rsidTr="002D3331">
        <w:trPr>
          <w:trHeight w:val="675"/>
        </w:trPr>
        <w:tc>
          <w:tcPr>
            <w:tcW w:w="3092" w:type="dxa"/>
            <w:tcBorders>
              <w:top w:val="nil"/>
              <w:left w:val="nil"/>
              <w:bottom w:val="nil"/>
              <w:right w:val="nil"/>
            </w:tcBorders>
            <w:shd w:val="clear" w:color="auto" w:fill="auto"/>
            <w:noWrap/>
            <w:hideMark/>
          </w:tcPr>
          <w:p w14:paraId="32430855" w14:textId="77777777" w:rsidR="00E34FE4" w:rsidRPr="00A62AF7" w:rsidRDefault="00E34FE4" w:rsidP="00CC60AD">
            <w:pPr>
              <w:spacing w:line="240" w:lineRule="auto"/>
              <w:ind w:firstLineChars="200" w:firstLine="442"/>
              <w:rPr>
                <w:rFonts w:ascii="Arial" w:eastAsia="Times New Roman" w:hAnsi="Arial" w:cs="Arial"/>
                <w:color w:val="000000"/>
                <w:sz w:val="22"/>
                <w:szCs w:val="22"/>
              </w:rPr>
            </w:pPr>
            <w:r w:rsidRPr="00A62AF7">
              <w:rPr>
                <w:rStyle w:val="ModuleParam"/>
                <w:sz w:val="22"/>
                <w:szCs w:val="22"/>
              </w:rPr>
              <w:t>ppt_chem</w:t>
            </w:r>
            <w:r w:rsidRPr="00A62AF7">
              <w:rPr>
                <w:rFonts w:ascii="Arial" w:eastAsia="Times New Roman" w:hAnsi="Arial" w:cs="Arial"/>
                <w:color w:val="000000"/>
                <w:sz w:val="22"/>
                <w:szCs w:val="22"/>
              </w:rPr>
              <w:t>(</w:t>
            </w:r>
            <w:r w:rsidRPr="00A62AF7">
              <w:rPr>
                <w:rStyle w:val="ModuleDim"/>
                <w:sz w:val="22"/>
                <w:szCs w:val="22"/>
              </w:rPr>
              <w:t>one</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50A383AA" w14:textId="77777777" w:rsidR="00E34FE4" w:rsidRPr="00A62AF7" w:rsidRDefault="00E34FE4" w:rsidP="00CC60AD">
            <w:pPr>
              <w:spacing w:line="240" w:lineRule="auto"/>
              <w:rPr>
                <w:rFonts w:ascii="Arial" w:eastAsia="Times New Roman" w:hAnsi="Arial" w:cs="Arial"/>
                <w:color w:val="000000"/>
                <w:sz w:val="22"/>
                <w:szCs w:val="22"/>
              </w:rPr>
            </w:pPr>
            <w:r w:rsidRPr="00A62AF7">
              <w:rPr>
                <w:rFonts w:ascii="Arial" w:eastAsia="Times New Roman" w:hAnsi="Arial" w:cs="Arial"/>
                <w:color w:val="000000"/>
                <w:sz w:val="22"/>
                <w:szCs w:val="22"/>
              </w:rPr>
              <w:t>0</w:t>
            </w:r>
          </w:p>
        </w:tc>
        <w:tc>
          <w:tcPr>
            <w:tcW w:w="1773" w:type="dxa"/>
            <w:tcBorders>
              <w:top w:val="nil"/>
              <w:left w:val="nil"/>
              <w:bottom w:val="nil"/>
              <w:right w:val="nil"/>
            </w:tcBorders>
            <w:shd w:val="clear" w:color="auto" w:fill="auto"/>
            <w:hideMark/>
          </w:tcPr>
          <w:p w14:paraId="2BFEE1FB"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Solute concentrations in precipitation held constant</w:t>
            </w:r>
          </w:p>
        </w:tc>
        <w:tc>
          <w:tcPr>
            <w:tcW w:w="2942" w:type="dxa"/>
            <w:tcBorders>
              <w:top w:val="nil"/>
              <w:left w:val="nil"/>
              <w:bottom w:val="nil"/>
              <w:right w:val="nil"/>
            </w:tcBorders>
            <w:shd w:val="clear" w:color="auto" w:fill="auto"/>
            <w:hideMark/>
          </w:tcPr>
          <w:p w14:paraId="6C303020" w14:textId="77777777" w:rsidR="00E34FE4" w:rsidRPr="00A62AF7" w:rsidRDefault="00E34FE4" w:rsidP="00CC60AD">
            <w:pPr>
              <w:spacing w:line="240" w:lineRule="auto"/>
              <w:rPr>
                <w:rFonts w:eastAsia="Times New Roman"/>
                <w:color w:val="000000"/>
                <w:sz w:val="22"/>
                <w:szCs w:val="22"/>
              </w:rPr>
            </w:pPr>
            <w:r w:rsidRPr="00A62AF7">
              <w:rPr>
                <w:rStyle w:val="ModuleParam"/>
                <w:sz w:val="22"/>
                <w:szCs w:val="22"/>
              </w:rPr>
              <w:t>init_soln_ppt</w:t>
            </w:r>
            <w:r w:rsidRPr="00A62AF7">
              <w:rPr>
                <w:rFonts w:eastAsia="Times New Roman"/>
                <w:color w:val="000000"/>
                <w:sz w:val="22"/>
                <w:szCs w:val="22"/>
              </w:rPr>
              <w:t>(</w:t>
            </w:r>
            <w:r w:rsidRPr="00A62AF7">
              <w:rPr>
                <w:rStyle w:val="ModuleDim"/>
                <w:sz w:val="22"/>
                <w:szCs w:val="22"/>
              </w:rPr>
              <w:t>one</w:t>
            </w:r>
            <w:r w:rsidRPr="00A62AF7">
              <w:rPr>
                <w:rFonts w:eastAsia="Times New Roman"/>
                <w:color w:val="000000"/>
                <w:sz w:val="22"/>
                <w:szCs w:val="22"/>
              </w:rPr>
              <w:t xml:space="preserve">) in </w:t>
            </w:r>
            <w:r w:rsidRPr="00A62AF7">
              <w:rPr>
                <w:rStyle w:val="Emphasis"/>
                <w:sz w:val="22"/>
                <w:szCs w:val="22"/>
              </w:rPr>
              <w:t>webmod.pqi</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0FB32294"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cconc_precipM</w:t>
            </w:r>
            <w:r w:rsidRPr="00A62AF7">
              <w:rPr>
                <w:rFonts w:ascii="Arial" w:eastAsia="Times New Roman" w:hAnsi="Arial" w:cs="Arial"/>
                <w:color w:val="000000"/>
                <w:sz w:val="22"/>
                <w:szCs w:val="22"/>
              </w:rPr>
              <w:t>(</w:t>
            </w:r>
            <w:r w:rsidRPr="00A62AF7">
              <w:rPr>
                <w:rStyle w:val="ModuleDim"/>
                <w:sz w:val="22"/>
                <w:szCs w:val="22"/>
              </w:rPr>
              <w:t>nsolute</w:t>
            </w:r>
            <w:r w:rsidRPr="00A62AF7">
              <w:rPr>
                <w:rFonts w:ascii="Arial" w:eastAsia="Times New Roman" w:hAnsi="Arial" w:cs="Arial"/>
                <w:color w:val="000000"/>
                <w:sz w:val="22"/>
                <w:szCs w:val="22"/>
              </w:rPr>
              <w:t>)</w:t>
            </w:r>
          </w:p>
        </w:tc>
      </w:tr>
      <w:tr w:rsidR="00E34FE4" w:rsidRPr="00A62AF7" w14:paraId="77A15F04" w14:textId="77777777" w:rsidTr="002D3331">
        <w:trPr>
          <w:trHeight w:val="450"/>
        </w:trPr>
        <w:tc>
          <w:tcPr>
            <w:tcW w:w="3092" w:type="dxa"/>
            <w:tcBorders>
              <w:top w:val="nil"/>
              <w:left w:val="nil"/>
              <w:bottom w:val="nil"/>
              <w:right w:val="nil"/>
            </w:tcBorders>
            <w:shd w:val="clear" w:color="auto" w:fill="auto"/>
            <w:noWrap/>
            <w:hideMark/>
          </w:tcPr>
          <w:p w14:paraId="193A64EB" w14:textId="77777777" w:rsidR="00E34FE4" w:rsidRPr="00A62AF7" w:rsidRDefault="00E34FE4" w:rsidP="00CC60AD">
            <w:pPr>
              <w:spacing w:line="240" w:lineRule="auto"/>
              <w:ind w:firstLineChars="200" w:firstLine="442"/>
              <w:rPr>
                <w:rFonts w:ascii="Arial" w:eastAsia="Times New Roman" w:hAnsi="Arial" w:cs="Arial"/>
                <w:color w:val="000000"/>
                <w:sz w:val="22"/>
                <w:szCs w:val="22"/>
              </w:rPr>
            </w:pPr>
            <w:r w:rsidRPr="00A62AF7">
              <w:rPr>
                <w:rStyle w:val="ModuleParam"/>
                <w:sz w:val="22"/>
                <w:szCs w:val="22"/>
              </w:rPr>
              <w:t>ppt_chem</w:t>
            </w:r>
            <w:r w:rsidRPr="00A62AF7">
              <w:rPr>
                <w:rFonts w:ascii="Arial" w:eastAsia="Times New Roman" w:hAnsi="Arial" w:cs="Arial"/>
                <w:color w:val="000000"/>
                <w:sz w:val="22"/>
                <w:szCs w:val="22"/>
              </w:rPr>
              <w:t>(</w:t>
            </w:r>
            <w:r w:rsidRPr="00A62AF7">
              <w:rPr>
                <w:rStyle w:val="ModuleDim"/>
                <w:sz w:val="22"/>
                <w:szCs w:val="22"/>
              </w:rPr>
              <w:t>one</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703E4630" w14:textId="77777777" w:rsidR="00E34FE4" w:rsidRPr="00A62AF7" w:rsidRDefault="00E34FE4" w:rsidP="00CC60AD">
            <w:pPr>
              <w:spacing w:line="240" w:lineRule="auto"/>
              <w:rPr>
                <w:rFonts w:ascii="Arial" w:eastAsia="Times New Roman" w:hAnsi="Arial" w:cs="Arial"/>
                <w:color w:val="000000"/>
                <w:sz w:val="22"/>
                <w:szCs w:val="22"/>
              </w:rPr>
            </w:pPr>
            <w:r w:rsidRPr="00A62AF7">
              <w:rPr>
                <w:rFonts w:ascii="Arial" w:eastAsia="Times New Roman" w:hAnsi="Arial" w:cs="Arial"/>
                <w:color w:val="000000"/>
                <w:sz w:val="22"/>
                <w:szCs w:val="22"/>
              </w:rPr>
              <w:t>1</w:t>
            </w:r>
          </w:p>
        </w:tc>
        <w:tc>
          <w:tcPr>
            <w:tcW w:w="1773" w:type="dxa"/>
            <w:tcBorders>
              <w:top w:val="nil"/>
              <w:left w:val="nil"/>
              <w:bottom w:val="nil"/>
              <w:right w:val="nil"/>
            </w:tcBorders>
            <w:shd w:val="clear" w:color="auto" w:fill="auto"/>
            <w:hideMark/>
          </w:tcPr>
          <w:p w14:paraId="20178FD5"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Solute concentrations in precipitation vary daily</w:t>
            </w:r>
          </w:p>
        </w:tc>
        <w:tc>
          <w:tcPr>
            <w:tcW w:w="2942" w:type="dxa"/>
            <w:tcBorders>
              <w:top w:val="nil"/>
              <w:left w:val="nil"/>
              <w:bottom w:val="nil"/>
              <w:right w:val="nil"/>
            </w:tcBorders>
            <w:shd w:val="clear" w:color="auto" w:fill="auto"/>
            <w:hideMark/>
          </w:tcPr>
          <w:p w14:paraId="42F5A38A" w14:textId="77777777" w:rsidR="00E34FE4" w:rsidRPr="00A62AF7" w:rsidRDefault="00E34FE4" w:rsidP="00CC60AD">
            <w:pPr>
              <w:spacing w:line="240" w:lineRule="auto"/>
              <w:rPr>
                <w:rFonts w:eastAsia="Times New Roman"/>
                <w:color w:val="000000"/>
                <w:sz w:val="22"/>
                <w:szCs w:val="22"/>
              </w:rPr>
            </w:pPr>
            <w:r w:rsidRPr="00A62AF7">
              <w:rPr>
                <w:rStyle w:val="ModuleVar"/>
                <w:sz w:val="22"/>
                <w:szCs w:val="22"/>
              </w:rPr>
              <w:t>conc_ppt</w:t>
            </w:r>
            <w:r w:rsidRPr="00A62AF7">
              <w:rPr>
                <w:rFonts w:eastAsia="Times New Roman"/>
                <w:color w:val="000000"/>
                <w:sz w:val="22"/>
                <w:szCs w:val="22"/>
              </w:rPr>
              <w:t>(</w:t>
            </w:r>
            <w:r w:rsidRPr="00A62AF7">
              <w:rPr>
                <w:rStyle w:val="ModuleDim"/>
                <w:sz w:val="22"/>
                <w:szCs w:val="22"/>
              </w:rPr>
              <w:t>one</w:t>
            </w:r>
            <w:r w:rsidRPr="00A62AF7">
              <w:rPr>
                <w:rFonts w:eastAsia="Times New Roman"/>
                <w:color w:val="000000"/>
                <w:sz w:val="22"/>
                <w:szCs w:val="22"/>
              </w:rPr>
              <w:t xml:space="preserve">) field in </w:t>
            </w:r>
            <w:r w:rsidRPr="00A62AF7">
              <w:rPr>
                <w:rStyle w:val="Emphasis"/>
                <w:sz w:val="22"/>
                <w:szCs w:val="22"/>
              </w:rPr>
              <w:t>webmod.chem.dat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648FB1B5"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cconc_precipM</w:t>
            </w:r>
            <w:r w:rsidRPr="00A62AF7">
              <w:rPr>
                <w:rFonts w:ascii="Arial" w:eastAsia="Times New Roman" w:hAnsi="Arial" w:cs="Arial"/>
                <w:color w:val="000000"/>
                <w:sz w:val="22"/>
                <w:szCs w:val="22"/>
              </w:rPr>
              <w:t>(</w:t>
            </w:r>
            <w:r w:rsidRPr="00A62AF7">
              <w:rPr>
                <w:rStyle w:val="ModuleDim"/>
                <w:sz w:val="22"/>
                <w:szCs w:val="22"/>
              </w:rPr>
              <w:t>nsolute</w:t>
            </w:r>
            <w:r w:rsidRPr="00A62AF7">
              <w:rPr>
                <w:rFonts w:ascii="Arial" w:eastAsia="Times New Roman" w:hAnsi="Arial" w:cs="Arial"/>
                <w:color w:val="000000"/>
                <w:sz w:val="22"/>
                <w:szCs w:val="22"/>
              </w:rPr>
              <w:t>)</w:t>
            </w:r>
          </w:p>
        </w:tc>
      </w:tr>
      <w:tr w:rsidR="00E34FE4" w:rsidRPr="00A62AF7" w14:paraId="6D531F71" w14:textId="77777777" w:rsidTr="002D3331">
        <w:trPr>
          <w:trHeight w:val="450"/>
        </w:trPr>
        <w:tc>
          <w:tcPr>
            <w:tcW w:w="3092" w:type="dxa"/>
            <w:tcBorders>
              <w:top w:val="nil"/>
              <w:left w:val="nil"/>
              <w:bottom w:val="nil"/>
              <w:right w:val="nil"/>
            </w:tcBorders>
            <w:shd w:val="clear" w:color="auto" w:fill="auto"/>
            <w:noWrap/>
            <w:hideMark/>
          </w:tcPr>
          <w:p w14:paraId="04C71CBC" w14:textId="77777777" w:rsidR="00E34FE4" w:rsidRPr="00A62AF7" w:rsidRDefault="00E34FE4" w:rsidP="00CC60AD">
            <w:pPr>
              <w:spacing w:line="240" w:lineRule="auto"/>
              <w:ind w:firstLineChars="100" w:firstLine="221"/>
              <w:rPr>
                <w:rFonts w:ascii="Arial" w:eastAsia="Times New Roman" w:hAnsi="Arial" w:cs="Arial"/>
                <w:color w:val="000000"/>
                <w:sz w:val="22"/>
                <w:szCs w:val="22"/>
              </w:rPr>
            </w:pPr>
            <w:r w:rsidRPr="00A62AF7">
              <w:rPr>
                <w:rStyle w:val="ModuleParam"/>
                <w:sz w:val="22"/>
                <w:szCs w:val="22"/>
              </w:rPr>
              <w:t>mru_tsta</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65A60A92" w14:textId="77777777" w:rsidR="00E34FE4" w:rsidRPr="00A62AF7" w:rsidRDefault="00E34FE4" w:rsidP="00CC60AD">
            <w:pPr>
              <w:spacing w:line="240" w:lineRule="auto"/>
              <w:rPr>
                <w:rStyle w:val="ModuleDim"/>
                <w:sz w:val="22"/>
                <w:szCs w:val="22"/>
              </w:rPr>
            </w:pPr>
            <w:r w:rsidRPr="00A62AF7">
              <w:rPr>
                <w:rStyle w:val="ModuleDim"/>
                <w:sz w:val="22"/>
                <w:szCs w:val="22"/>
              </w:rPr>
              <w:t>ntemp</w:t>
            </w:r>
          </w:p>
        </w:tc>
        <w:tc>
          <w:tcPr>
            <w:tcW w:w="1773" w:type="dxa"/>
            <w:tcBorders>
              <w:top w:val="nil"/>
              <w:left w:val="nil"/>
              <w:bottom w:val="nil"/>
              <w:right w:val="nil"/>
            </w:tcBorders>
            <w:shd w:val="clear" w:color="auto" w:fill="auto"/>
            <w:hideMark/>
          </w:tcPr>
          <w:p w14:paraId="2DF07EAC"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Index of temperature station for MRU</w:t>
            </w:r>
          </w:p>
        </w:tc>
        <w:tc>
          <w:tcPr>
            <w:tcW w:w="2942" w:type="dxa"/>
            <w:tcBorders>
              <w:top w:val="nil"/>
              <w:left w:val="nil"/>
              <w:bottom w:val="nil"/>
              <w:right w:val="nil"/>
            </w:tcBorders>
            <w:shd w:val="clear" w:color="auto" w:fill="auto"/>
            <w:hideMark/>
          </w:tcPr>
          <w:p w14:paraId="7E385B15" w14:textId="6E0F4360" w:rsidR="00E34FE4" w:rsidRPr="00A62AF7" w:rsidRDefault="00F41F4C" w:rsidP="00F41F4C">
            <w:pPr>
              <w:spacing w:line="240" w:lineRule="auto"/>
              <w:rPr>
                <w:rFonts w:eastAsia="Times New Roman"/>
                <w:color w:val="000000"/>
                <w:sz w:val="22"/>
                <w:szCs w:val="22"/>
              </w:rPr>
            </w:pPr>
            <w:r>
              <w:rPr>
                <w:rStyle w:val="ModuleVar"/>
                <w:sz w:val="22"/>
                <w:szCs w:val="22"/>
              </w:rPr>
              <w:t>tsta_min_c</w:t>
            </w:r>
            <w:r w:rsidRPr="00A62AF7">
              <w:rPr>
                <w:rFonts w:eastAsia="Times New Roman"/>
                <w:color w:val="000000"/>
                <w:sz w:val="22"/>
                <w:szCs w:val="22"/>
              </w:rPr>
              <w:t xml:space="preserve"> </w:t>
            </w:r>
            <w:r w:rsidR="00E34FE4" w:rsidRPr="00A62AF7">
              <w:rPr>
                <w:rFonts w:eastAsia="Times New Roman"/>
                <w:color w:val="000000"/>
                <w:sz w:val="22"/>
                <w:szCs w:val="22"/>
              </w:rPr>
              <w:t>(</w:t>
            </w:r>
            <w:r w:rsidR="00E34FE4" w:rsidRPr="00A62AF7">
              <w:rPr>
                <w:rStyle w:val="ModuleDim"/>
                <w:sz w:val="22"/>
                <w:szCs w:val="22"/>
              </w:rPr>
              <w:t>ntemp</w:t>
            </w:r>
            <w:r w:rsidR="00E34FE4" w:rsidRPr="00A62AF7">
              <w:rPr>
                <w:rFonts w:eastAsia="Times New Roman"/>
                <w:color w:val="000000"/>
                <w:sz w:val="22"/>
                <w:szCs w:val="22"/>
              </w:rPr>
              <w:t>)</w:t>
            </w:r>
            <w:r>
              <w:rPr>
                <w:rFonts w:eastAsia="Times New Roman"/>
                <w:color w:val="000000"/>
                <w:sz w:val="22"/>
                <w:szCs w:val="22"/>
              </w:rPr>
              <w:t xml:space="preserve"> and </w:t>
            </w:r>
            <w:r>
              <w:rPr>
                <w:rStyle w:val="ModuleVar"/>
                <w:sz w:val="22"/>
                <w:szCs w:val="22"/>
              </w:rPr>
              <w:t>tsta_max_c</w:t>
            </w:r>
            <w:r w:rsidRPr="00A62AF7">
              <w:rPr>
                <w:rFonts w:eastAsia="Times New Roman"/>
                <w:color w:val="000000"/>
                <w:sz w:val="22"/>
                <w:szCs w:val="22"/>
              </w:rPr>
              <w:t xml:space="preserve"> (</w:t>
            </w:r>
            <w:r w:rsidRPr="00A62AF7">
              <w:rPr>
                <w:rStyle w:val="ModuleDim"/>
                <w:sz w:val="22"/>
                <w:szCs w:val="22"/>
              </w:rPr>
              <w:t>ntemp</w:t>
            </w:r>
            <w:r w:rsidRPr="00A62AF7">
              <w:rPr>
                <w:rFonts w:eastAsia="Times New Roman"/>
                <w:color w:val="000000"/>
                <w:sz w:val="22"/>
                <w:szCs w:val="22"/>
              </w:rPr>
              <w:t>)</w:t>
            </w:r>
            <w:r>
              <w:rPr>
                <w:rFonts w:eastAsia="Times New Roman"/>
                <w:color w:val="000000"/>
                <w:sz w:val="22"/>
                <w:szCs w:val="22"/>
              </w:rPr>
              <w:t xml:space="preserve"> </w:t>
            </w:r>
            <w:r w:rsidR="00E34FE4" w:rsidRPr="00A62AF7">
              <w:rPr>
                <w:rFonts w:eastAsia="Times New Roman"/>
                <w:color w:val="000000"/>
                <w:sz w:val="22"/>
                <w:szCs w:val="22"/>
              </w:rPr>
              <w:t>field</w:t>
            </w:r>
            <w:r>
              <w:rPr>
                <w:rFonts w:eastAsia="Times New Roman"/>
                <w:color w:val="000000"/>
                <w:sz w:val="22"/>
                <w:szCs w:val="22"/>
              </w:rPr>
              <w:t>s</w:t>
            </w:r>
            <w:r w:rsidR="00E34FE4" w:rsidRPr="00A62AF7">
              <w:rPr>
                <w:rFonts w:eastAsia="Times New Roman"/>
                <w:color w:val="000000"/>
                <w:sz w:val="22"/>
                <w:szCs w:val="22"/>
              </w:rPr>
              <w:t xml:space="preserve"> in </w:t>
            </w:r>
            <w:r w:rsidR="00E34FE4" w:rsidRPr="00A62AF7">
              <w:rPr>
                <w:rStyle w:val="Emphasis"/>
                <w:sz w:val="22"/>
                <w:szCs w:val="22"/>
              </w:rPr>
              <w:t>webmod.hydro.dat</w:t>
            </w:r>
            <w:r w:rsidR="00E34FE4"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43B8187E" w14:textId="77777777" w:rsidR="00F41F4C" w:rsidRDefault="00E34FE4" w:rsidP="00F41F4C">
            <w:pPr>
              <w:spacing w:line="240" w:lineRule="auto"/>
              <w:rPr>
                <w:rFonts w:ascii="Arial" w:eastAsia="Times New Roman" w:hAnsi="Arial" w:cs="Arial"/>
                <w:color w:val="000000"/>
                <w:sz w:val="22"/>
                <w:szCs w:val="22"/>
              </w:rPr>
            </w:pPr>
            <w:r w:rsidRPr="00A62AF7">
              <w:rPr>
                <w:rStyle w:val="ModuleVar"/>
                <w:sz w:val="22"/>
                <w:szCs w:val="22"/>
              </w:rPr>
              <w:t>tmin</w:t>
            </w:r>
            <w:r w:rsidR="00F41F4C" w:rsidRPr="00A62AF7">
              <w:rPr>
                <w:rStyle w:val="ModuleVar"/>
                <w:sz w:val="22"/>
                <w:szCs w:val="22"/>
              </w:rPr>
              <w:t xml:space="preserve"> </w:t>
            </w:r>
            <w:r w:rsidRPr="00A62AF7">
              <w:rPr>
                <w:rStyle w:val="ModuleVar"/>
                <w:sz w:val="22"/>
                <w:szCs w:val="22"/>
              </w:rPr>
              <w:t>_c</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r w:rsidR="00F41F4C">
              <w:rPr>
                <w:rFonts w:ascii="Arial" w:eastAsia="Times New Roman" w:hAnsi="Arial" w:cs="Arial"/>
                <w:color w:val="000000"/>
                <w:sz w:val="22"/>
                <w:szCs w:val="22"/>
              </w:rPr>
              <w:t xml:space="preserve"> and</w:t>
            </w:r>
          </w:p>
          <w:p w14:paraId="530B2339" w14:textId="7BFCEC55" w:rsidR="00E34FE4" w:rsidRPr="00A62AF7" w:rsidRDefault="00F41F4C" w:rsidP="00F41F4C">
            <w:pPr>
              <w:spacing w:line="240" w:lineRule="auto"/>
              <w:rPr>
                <w:rFonts w:ascii="Arial" w:eastAsia="Times New Roman" w:hAnsi="Arial" w:cs="Arial"/>
                <w:color w:val="000000"/>
                <w:sz w:val="22"/>
                <w:szCs w:val="22"/>
              </w:rPr>
            </w:pPr>
            <w:r w:rsidRPr="00A62AF7">
              <w:rPr>
                <w:rStyle w:val="ModuleVar"/>
                <w:sz w:val="22"/>
                <w:szCs w:val="22"/>
              </w:rPr>
              <w:t>tm</w:t>
            </w:r>
            <w:r>
              <w:rPr>
                <w:rStyle w:val="ModuleVar"/>
                <w:sz w:val="22"/>
                <w:szCs w:val="22"/>
              </w:rPr>
              <w:t>ax</w:t>
            </w:r>
            <w:r w:rsidRPr="00A62AF7">
              <w:rPr>
                <w:rStyle w:val="ModuleVar"/>
                <w:sz w:val="22"/>
                <w:szCs w:val="22"/>
              </w:rPr>
              <w:t xml:space="preserve"> _c</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r>
      <w:tr w:rsidR="004718AE" w:rsidRPr="00A62AF7" w14:paraId="02C8C972" w14:textId="77777777" w:rsidTr="002D3331">
        <w:trPr>
          <w:trHeight w:val="450"/>
        </w:trPr>
        <w:tc>
          <w:tcPr>
            <w:tcW w:w="3092" w:type="dxa"/>
            <w:tcBorders>
              <w:top w:val="nil"/>
              <w:left w:val="nil"/>
              <w:bottom w:val="nil"/>
              <w:right w:val="nil"/>
            </w:tcBorders>
            <w:shd w:val="clear" w:color="auto" w:fill="auto"/>
            <w:noWrap/>
          </w:tcPr>
          <w:p w14:paraId="68A638A0" w14:textId="20D27EFA" w:rsidR="004718AE" w:rsidRPr="00A62AF7" w:rsidRDefault="004718AE" w:rsidP="004718AE">
            <w:pPr>
              <w:spacing w:line="240" w:lineRule="auto"/>
              <w:ind w:firstLineChars="100" w:firstLine="221"/>
              <w:rPr>
                <w:rStyle w:val="ModuleParam"/>
                <w:sz w:val="22"/>
                <w:szCs w:val="22"/>
              </w:rPr>
            </w:pPr>
            <w:r>
              <w:rPr>
                <w:rStyle w:val="ModuleParam"/>
                <w:sz w:val="22"/>
                <w:szCs w:val="22"/>
              </w:rPr>
              <w:t>mru_rh</w:t>
            </w:r>
            <w:r w:rsidRPr="00A62AF7">
              <w:rPr>
                <w:rStyle w:val="ModuleParam"/>
                <w:sz w:val="22"/>
                <w:szCs w:val="22"/>
              </w:rPr>
              <w:t>sta</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tcPr>
          <w:p w14:paraId="4BD7310F" w14:textId="5D9BF2BE" w:rsidR="004718AE" w:rsidRPr="00A62AF7" w:rsidRDefault="004718AE" w:rsidP="004718AE">
            <w:pPr>
              <w:spacing w:line="240" w:lineRule="auto"/>
              <w:rPr>
                <w:rStyle w:val="ModuleDim"/>
                <w:sz w:val="22"/>
                <w:szCs w:val="22"/>
              </w:rPr>
            </w:pPr>
            <w:r w:rsidRPr="00A62AF7">
              <w:rPr>
                <w:rStyle w:val="ModuleDim"/>
                <w:sz w:val="22"/>
                <w:szCs w:val="22"/>
              </w:rPr>
              <w:t>n</w:t>
            </w:r>
            <w:r>
              <w:rPr>
                <w:rStyle w:val="ModuleDim"/>
                <w:sz w:val="22"/>
                <w:szCs w:val="22"/>
              </w:rPr>
              <w:t>hum</w:t>
            </w:r>
          </w:p>
        </w:tc>
        <w:tc>
          <w:tcPr>
            <w:tcW w:w="1773" w:type="dxa"/>
            <w:tcBorders>
              <w:top w:val="nil"/>
              <w:left w:val="nil"/>
              <w:bottom w:val="nil"/>
              <w:right w:val="nil"/>
            </w:tcBorders>
            <w:shd w:val="clear" w:color="auto" w:fill="auto"/>
          </w:tcPr>
          <w:p w14:paraId="1981EB9C" w14:textId="5CB8E948" w:rsidR="004718AE" w:rsidRPr="00A62AF7" w:rsidRDefault="004718AE" w:rsidP="004718AE">
            <w:pPr>
              <w:spacing w:line="240" w:lineRule="auto"/>
              <w:rPr>
                <w:rFonts w:eastAsia="Times New Roman"/>
                <w:color w:val="000000"/>
                <w:sz w:val="22"/>
                <w:szCs w:val="22"/>
              </w:rPr>
            </w:pPr>
            <w:r w:rsidRPr="00A62AF7">
              <w:rPr>
                <w:rFonts w:eastAsia="Times New Roman"/>
                <w:color w:val="000000"/>
                <w:sz w:val="22"/>
                <w:szCs w:val="22"/>
              </w:rPr>
              <w:t xml:space="preserve">Index of </w:t>
            </w:r>
            <w:r>
              <w:rPr>
                <w:rFonts w:eastAsia="Times New Roman"/>
                <w:color w:val="000000"/>
                <w:sz w:val="22"/>
                <w:szCs w:val="22"/>
              </w:rPr>
              <w:t xml:space="preserve">relative humidity </w:t>
            </w:r>
            <w:r w:rsidRPr="00A62AF7">
              <w:rPr>
                <w:rFonts w:eastAsia="Times New Roman"/>
                <w:color w:val="000000"/>
                <w:sz w:val="22"/>
                <w:szCs w:val="22"/>
              </w:rPr>
              <w:t>station for MRU</w:t>
            </w:r>
          </w:p>
        </w:tc>
        <w:tc>
          <w:tcPr>
            <w:tcW w:w="2942" w:type="dxa"/>
            <w:tcBorders>
              <w:top w:val="nil"/>
              <w:left w:val="nil"/>
              <w:bottom w:val="nil"/>
              <w:right w:val="nil"/>
            </w:tcBorders>
            <w:shd w:val="clear" w:color="auto" w:fill="auto"/>
          </w:tcPr>
          <w:p w14:paraId="28388D60" w14:textId="2CE89DE2" w:rsidR="004718AE" w:rsidRDefault="004718AE" w:rsidP="004718AE">
            <w:pPr>
              <w:spacing w:line="240" w:lineRule="auto"/>
              <w:rPr>
                <w:rStyle w:val="ModuleVar"/>
                <w:sz w:val="22"/>
                <w:szCs w:val="22"/>
              </w:rPr>
            </w:pPr>
            <w:r w:rsidRPr="00AD660E">
              <w:rPr>
                <w:rStyle w:val="ModuleVar"/>
                <w:sz w:val="22"/>
                <w:szCs w:val="22"/>
              </w:rPr>
              <w:t>relhum</w:t>
            </w:r>
            <w:r w:rsidRPr="00AD660E">
              <w:t>(</w:t>
            </w:r>
            <w:r w:rsidRPr="00AD660E">
              <w:rPr>
                <w:rStyle w:val="ModuleDim"/>
                <w:sz w:val="22"/>
                <w:szCs w:val="22"/>
              </w:rPr>
              <w:t>nhum</w:t>
            </w:r>
            <w:r w:rsidRPr="00AD660E">
              <w:t>)</w:t>
            </w:r>
            <w:r w:rsidRPr="00AD660E">
              <w:rPr>
                <w:sz w:val="22"/>
                <w:szCs w:val="22"/>
              </w:rPr>
              <w:t xml:space="preserve"> or </w:t>
            </w:r>
            <w:r w:rsidRPr="00AD660E">
              <w:rPr>
                <w:rStyle w:val="ModuleVar"/>
                <w:sz w:val="22"/>
                <w:szCs w:val="22"/>
              </w:rPr>
              <w:t>spechum</w:t>
            </w:r>
            <w:r w:rsidRPr="00AD660E">
              <w:t>(</w:t>
            </w:r>
            <w:r w:rsidRPr="00AD660E">
              <w:rPr>
                <w:rStyle w:val="ModuleDim"/>
                <w:sz w:val="22"/>
                <w:szCs w:val="22"/>
              </w:rPr>
              <w:t>nhum</w:t>
            </w:r>
            <w:r w:rsidRPr="00AD660E">
              <w:t>)</w:t>
            </w:r>
            <w:r>
              <w:rPr>
                <w:rFonts w:eastAsia="Times New Roman"/>
                <w:color w:val="000000"/>
                <w:sz w:val="22"/>
                <w:szCs w:val="22"/>
              </w:rPr>
              <w:t xml:space="preserve"> </w:t>
            </w:r>
            <w:r w:rsidRPr="00A62AF7">
              <w:rPr>
                <w:rFonts w:eastAsia="Times New Roman"/>
                <w:color w:val="000000"/>
                <w:sz w:val="22"/>
                <w:szCs w:val="22"/>
              </w:rPr>
              <w:t>field</w:t>
            </w:r>
            <w:r>
              <w:rPr>
                <w:rFonts w:eastAsia="Times New Roman"/>
                <w:color w:val="000000"/>
                <w:sz w:val="22"/>
                <w:szCs w:val="22"/>
              </w:rPr>
              <w:t>s</w:t>
            </w:r>
            <w:r w:rsidRPr="00A62AF7">
              <w:rPr>
                <w:rFonts w:eastAsia="Times New Roman"/>
                <w:color w:val="000000"/>
                <w:sz w:val="22"/>
                <w:szCs w:val="22"/>
              </w:rPr>
              <w:t xml:space="preserve"> in </w:t>
            </w:r>
            <w:r w:rsidRPr="00A62AF7">
              <w:rPr>
                <w:rStyle w:val="Emphasis"/>
                <w:sz w:val="22"/>
                <w:szCs w:val="22"/>
              </w:rPr>
              <w:t>webmod.hydro.dat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tcPr>
          <w:p w14:paraId="1C945D37" w14:textId="6E9BB36C" w:rsidR="004718AE" w:rsidRPr="00A62AF7" w:rsidRDefault="004718AE" w:rsidP="004718AE">
            <w:pPr>
              <w:spacing w:line="240" w:lineRule="auto"/>
              <w:rPr>
                <w:rStyle w:val="ModuleVar"/>
                <w:sz w:val="22"/>
                <w:szCs w:val="22"/>
              </w:rPr>
            </w:pPr>
            <w:r>
              <w:rPr>
                <w:rStyle w:val="ModuleVar"/>
                <w:sz w:val="22"/>
                <w:szCs w:val="22"/>
              </w:rPr>
              <w:t>relhum_mru</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r>
      <w:tr w:rsidR="004718AE" w:rsidRPr="00A62AF7" w14:paraId="3EB4A0D4" w14:textId="77777777" w:rsidTr="002D3331">
        <w:trPr>
          <w:trHeight w:val="450"/>
        </w:trPr>
        <w:tc>
          <w:tcPr>
            <w:tcW w:w="3092" w:type="dxa"/>
            <w:tcBorders>
              <w:top w:val="nil"/>
              <w:left w:val="nil"/>
              <w:bottom w:val="nil"/>
              <w:right w:val="nil"/>
            </w:tcBorders>
            <w:shd w:val="clear" w:color="auto" w:fill="auto"/>
            <w:noWrap/>
          </w:tcPr>
          <w:p w14:paraId="40755A8E" w14:textId="70D871BE" w:rsidR="004718AE" w:rsidRPr="00A62AF7" w:rsidRDefault="004718AE" w:rsidP="004718AE">
            <w:pPr>
              <w:spacing w:line="240" w:lineRule="auto"/>
              <w:ind w:firstLineChars="100" w:firstLine="221"/>
              <w:rPr>
                <w:rStyle w:val="ModuleParam"/>
                <w:sz w:val="22"/>
                <w:szCs w:val="22"/>
              </w:rPr>
            </w:pPr>
            <w:r>
              <w:rPr>
                <w:rStyle w:val="ModuleParam"/>
                <w:sz w:val="22"/>
                <w:szCs w:val="22"/>
              </w:rPr>
              <w:t>mru_pan</w:t>
            </w:r>
            <w:r w:rsidRPr="00A62AF7">
              <w:rPr>
                <w:rStyle w:val="ModuleParam"/>
                <w:sz w:val="22"/>
                <w:szCs w:val="22"/>
              </w:rPr>
              <w:t>sta</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tcPr>
          <w:p w14:paraId="711FC6AF" w14:textId="21011D01" w:rsidR="004718AE" w:rsidRPr="00A62AF7" w:rsidRDefault="004718AE" w:rsidP="004718AE">
            <w:pPr>
              <w:spacing w:line="240" w:lineRule="auto"/>
              <w:rPr>
                <w:rStyle w:val="ModuleDim"/>
                <w:sz w:val="22"/>
                <w:szCs w:val="22"/>
              </w:rPr>
            </w:pPr>
            <w:r>
              <w:rPr>
                <w:rStyle w:val="ModuleDim"/>
                <w:sz w:val="22"/>
                <w:szCs w:val="22"/>
              </w:rPr>
              <w:t>n</w:t>
            </w:r>
          </w:p>
        </w:tc>
        <w:tc>
          <w:tcPr>
            <w:tcW w:w="1773" w:type="dxa"/>
            <w:tcBorders>
              <w:top w:val="nil"/>
              <w:left w:val="nil"/>
              <w:bottom w:val="nil"/>
              <w:right w:val="nil"/>
            </w:tcBorders>
            <w:shd w:val="clear" w:color="auto" w:fill="auto"/>
          </w:tcPr>
          <w:p w14:paraId="6B162441" w14:textId="2716DD35" w:rsidR="004718AE" w:rsidRPr="00A62AF7" w:rsidRDefault="004718AE" w:rsidP="004718AE">
            <w:pPr>
              <w:spacing w:line="240" w:lineRule="auto"/>
              <w:rPr>
                <w:rFonts w:eastAsia="Times New Roman"/>
                <w:color w:val="000000"/>
                <w:sz w:val="22"/>
                <w:szCs w:val="22"/>
              </w:rPr>
            </w:pPr>
            <w:r w:rsidRPr="00A62AF7">
              <w:rPr>
                <w:rFonts w:eastAsia="Times New Roman"/>
                <w:color w:val="000000"/>
                <w:sz w:val="22"/>
                <w:szCs w:val="22"/>
              </w:rPr>
              <w:t>Index of temperature station for MRU</w:t>
            </w:r>
          </w:p>
        </w:tc>
        <w:tc>
          <w:tcPr>
            <w:tcW w:w="2942" w:type="dxa"/>
            <w:tcBorders>
              <w:top w:val="nil"/>
              <w:left w:val="nil"/>
              <w:bottom w:val="nil"/>
              <w:right w:val="nil"/>
            </w:tcBorders>
            <w:shd w:val="clear" w:color="auto" w:fill="auto"/>
          </w:tcPr>
          <w:p w14:paraId="4B79B50B" w14:textId="33311033" w:rsidR="004718AE" w:rsidRDefault="004718AE" w:rsidP="004718AE">
            <w:pPr>
              <w:spacing w:line="240" w:lineRule="auto"/>
              <w:rPr>
                <w:rStyle w:val="ModuleVar"/>
                <w:sz w:val="22"/>
                <w:szCs w:val="22"/>
              </w:rPr>
            </w:pPr>
            <w:r>
              <w:rPr>
                <w:rStyle w:val="ModuleVar"/>
                <w:sz w:val="22"/>
                <w:szCs w:val="22"/>
              </w:rPr>
              <w:t>tsta_min_c</w:t>
            </w:r>
            <w:r w:rsidRPr="00A62AF7">
              <w:rPr>
                <w:rFonts w:eastAsia="Times New Roman"/>
                <w:color w:val="000000"/>
                <w:sz w:val="22"/>
                <w:szCs w:val="22"/>
              </w:rPr>
              <w:t xml:space="preserve"> (</w:t>
            </w:r>
            <w:r w:rsidRPr="00A62AF7">
              <w:rPr>
                <w:rStyle w:val="ModuleDim"/>
                <w:sz w:val="22"/>
                <w:szCs w:val="22"/>
              </w:rPr>
              <w:t>ntemp</w:t>
            </w:r>
            <w:r w:rsidRPr="00A62AF7">
              <w:rPr>
                <w:rFonts w:eastAsia="Times New Roman"/>
                <w:color w:val="000000"/>
                <w:sz w:val="22"/>
                <w:szCs w:val="22"/>
              </w:rPr>
              <w:t>)</w:t>
            </w:r>
            <w:r>
              <w:rPr>
                <w:rFonts w:eastAsia="Times New Roman"/>
                <w:color w:val="000000"/>
                <w:sz w:val="22"/>
                <w:szCs w:val="22"/>
              </w:rPr>
              <w:t xml:space="preserve"> and </w:t>
            </w:r>
            <w:r>
              <w:rPr>
                <w:rStyle w:val="ModuleVar"/>
                <w:sz w:val="22"/>
                <w:szCs w:val="22"/>
              </w:rPr>
              <w:t>tsta_max_c</w:t>
            </w:r>
            <w:r w:rsidRPr="00A62AF7">
              <w:rPr>
                <w:rFonts w:eastAsia="Times New Roman"/>
                <w:color w:val="000000"/>
                <w:sz w:val="22"/>
                <w:szCs w:val="22"/>
              </w:rPr>
              <w:t xml:space="preserve"> (</w:t>
            </w:r>
            <w:r w:rsidRPr="00A62AF7">
              <w:rPr>
                <w:rStyle w:val="ModuleDim"/>
                <w:sz w:val="22"/>
                <w:szCs w:val="22"/>
              </w:rPr>
              <w:t>ntemp</w:t>
            </w:r>
            <w:r w:rsidRPr="00A62AF7">
              <w:rPr>
                <w:rFonts w:eastAsia="Times New Roman"/>
                <w:color w:val="000000"/>
                <w:sz w:val="22"/>
                <w:szCs w:val="22"/>
              </w:rPr>
              <w:t>)</w:t>
            </w:r>
            <w:r>
              <w:rPr>
                <w:rFonts w:eastAsia="Times New Roman"/>
                <w:color w:val="000000"/>
                <w:sz w:val="22"/>
                <w:szCs w:val="22"/>
              </w:rPr>
              <w:t xml:space="preserve"> </w:t>
            </w:r>
            <w:r w:rsidRPr="00A62AF7">
              <w:rPr>
                <w:rFonts w:eastAsia="Times New Roman"/>
                <w:color w:val="000000"/>
                <w:sz w:val="22"/>
                <w:szCs w:val="22"/>
              </w:rPr>
              <w:t>field</w:t>
            </w:r>
            <w:r>
              <w:rPr>
                <w:rFonts w:eastAsia="Times New Roman"/>
                <w:color w:val="000000"/>
                <w:sz w:val="22"/>
                <w:szCs w:val="22"/>
              </w:rPr>
              <w:t>s</w:t>
            </w:r>
            <w:r w:rsidRPr="00A62AF7">
              <w:rPr>
                <w:rFonts w:eastAsia="Times New Roman"/>
                <w:color w:val="000000"/>
                <w:sz w:val="22"/>
                <w:szCs w:val="22"/>
              </w:rPr>
              <w:t xml:space="preserve"> in </w:t>
            </w:r>
            <w:r w:rsidRPr="00A62AF7">
              <w:rPr>
                <w:rStyle w:val="Emphasis"/>
                <w:sz w:val="22"/>
                <w:szCs w:val="22"/>
              </w:rPr>
              <w:t>webmod.hydro.dat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tcPr>
          <w:p w14:paraId="7C47351D" w14:textId="494EC229" w:rsidR="004718AE" w:rsidRDefault="004718AE" w:rsidP="004718AE">
            <w:pPr>
              <w:spacing w:line="240" w:lineRule="auto"/>
              <w:rPr>
                <w:rFonts w:ascii="Arial" w:eastAsia="Times New Roman" w:hAnsi="Arial" w:cs="Arial"/>
                <w:color w:val="000000"/>
                <w:sz w:val="22"/>
                <w:szCs w:val="22"/>
              </w:rPr>
            </w:pPr>
            <w:r w:rsidRPr="00A62AF7">
              <w:rPr>
                <w:rStyle w:val="ModuleVar"/>
                <w:sz w:val="22"/>
                <w:szCs w:val="22"/>
              </w:rPr>
              <w:t>tmin _c</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r>
              <w:rPr>
                <w:rFonts w:ascii="Arial" w:eastAsia="Times New Roman" w:hAnsi="Arial" w:cs="Arial"/>
                <w:color w:val="000000"/>
                <w:sz w:val="22"/>
                <w:szCs w:val="22"/>
              </w:rPr>
              <w:t xml:space="preserve"> and</w:t>
            </w:r>
          </w:p>
          <w:p w14:paraId="17234256" w14:textId="52CD8967" w:rsidR="004718AE" w:rsidRPr="00A62AF7" w:rsidRDefault="004718AE" w:rsidP="004718AE">
            <w:pPr>
              <w:spacing w:line="240" w:lineRule="auto"/>
              <w:rPr>
                <w:rStyle w:val="ModuleVar"/>
                <w:sz w:val="22"/>
                <w:szCs w:val="22"/>
              </w:rPr>
            </w:pPr>
            <w:r w:rsidRPr="00A62AF7">
              <w:rPr>
                <w:rStyle w:val="ModuleVar"/>
                <w:sz w:val="22"/>
                <w:szCs w:val="22"/>
              </w:rPr>
              <w:t>tm</w:t>
            </w:r>
            <w:r>
              <w:rPr>
                <w:rStyle w:val="ModuleVar"/>
                <w:sz w:val="22"/>
                <w:szCs w:val="22"/>
              </w:rPr>
              <w:t>ax</w:t>
            </w:r>
            <w:r w:rsidRPr="00A62AF7">
              <w:rPr>
                <w:rStyle w:val="ModuleVar"/>
                <w:sz w:val="22"/>
                <w:szCs w:val="22"/>
              </w:rPr>
              <w:t xml:space="preserve"> _c</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r>
      <w:tr w:rsidR="002D3331" w:rsidRPr="00A62AF7" w14:paraId="4C872FB0" w14:textId="77777777" w:rsidTr="00DB5E2D">
        <w:trPr>
          <w:trHeight w:val="300"/>
        </w:trPr>
        <w:tc>
          <w:tcPr>
            <w:tcW w:w="12347" w:type="dxa"/>
            <w:gridSpan w:val="5"/>
            <w:tcBorders>
              <w:top w:val="nil"/>
              <w:left w:val="nil"/>
              <w:bottom w:val="nil"/>
              <w:right w:val="nil"/>
            </w:tcBorders>
            <w:shd w:val="clear" w:color="auto" w:fill="auto"/>
            <w:noWrap/>
            <w:hideMark/>
          </w:tcPr>
          <w:p w14:paraId="1C0D7D28" w14:textId="2F441456" w:rsidR="002D3331" w:rsidRPr="002D3331" w:rsidRDefault="002D3331" w:rsidP="002D3331">
            <w:pPr>
              <w:spacing w:line="240" w:lineRule="auto"/>
              <w:jc w:val="center"/>
              <w:rPr>
                <w:rFonts w:eastAsia="Times New Roman"/>
                <w:sz w:val="28"/>
                <w:szCs w:val="28"/>
              </w:rPr>
            </w:pPr>
            <w:r w:rsidRPr="002D3331">
              <w:rPr>
                <w:rFonts w:eastAsia="Times New Roman"/>
                <w:b/>
                <w:bCs/>
                <w:color w:val="000000"/>
                <w:sz w:val="28"/>
                <w:szCs w:val="28"/>
              </w:rPr>
              <w:t>Discharge</w:t>
            </w:r>
          </w:p>
        </w:tc>
      </w:tr>
      <w:tr w:rsidR="00E34FE4" w:rsidRPr="00A62AF7" w14:paraId="40ABC646" w14:textId="77777777" w:rsidTr="002D3331">
        <w:trPr>
          <w:trHeight w:val="675"/>
        </w:trPr>
        <w:tc>
          <w:tcPr>
            <w:tcW w:w="3092" w:type="dxa"/>
            <w:tcBorders>
              <w:top w:val="nil"/>
              <w:left w:val="nil"/>
              <w:bottom w:val="nil"/>
              <w:right w:val="nil"/>
            </w:tcBorders>
            <w:shd w:val="clear" w:color="auto" w:fill="auto"/>
            <w:noWrap/>
            <w:hideMark/>
          </w:tcPr>
          <w:p w14:paraId="793D49B4" w14:textId="77777777" w:rsidR="00E34FE4" w:rsidRPr="00A62AF7" w:rsidRDefault="00E34FE4" w:rsidP="00CC60AD">
            <w:pPr>
              <w:spacing w:line="240" w:lineRule="auto"/>
              <w:ind w:firstLineChars="100" w:firstLine="221"/>
              <w:rPr>
                <w:rFonts w:ascii="Arial" w:eastAsia="Times New Roman" w:hAnsi="Arial" w:cs="Arial"/>
                <w:color w:val="000000"/>
                <w:sz w:val="22"/>
                <w:szCs w:val="22"/>
              </w:rPr>
            </w:pPr>
            <w:r w:rsidRPr="00A62AF7">
              <w:rPr>
                <w:rStyle w:val="ModuleParam"/>
                <w:sz w:val="22"/>
                <w:szCs w:val="22"/>
              </w:rPr>
              <w:t>mru2chan</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3F416544" w14:textId="77777777" w:rsidR="00E34FE4" w:rsidRPr="00A62AF7" w:rsidRDefault="00E34FE4" w:rsidP="00CC60AD">
            <w:pPr>
              <w:spacing w:line="240" w:lineRule="auto"/>
              <w:rPr>
                <w:rStyle w:val="ModuleDim"/>
                <w:sz w:val="22"/>
                <w:szCs w:val="22"/>
              </w:rPr>
            </w:pPr>
            <w:r w:rsidRPr="00A62AF7">
              <w:rPr>
                <w:rStyle w:val="ModuleDim"/>
                <w:sz w:val="22"/>
                <w:szCs w:val="22"/>
              </w:rPr>
              <w:t>nchan</w:t>
            </w:r>
          </w:p>
        </w:tc>
        <w:tc>
          <w:tcPr>
            <w:tcW w:w="1773" w:type="dxa"/>
            <w:tcBorders>
              <w:top w:val="nil"/>
              <w:left w:val="nil"/>
              <w:bottom w:val="nil"/>
              <w:right w:val="nil"/>
            </w:tcBorders>
            <w:shd w:val="clear" w:color="auto" w:fill="auto"/>
            <w:hideMark/>
          </w:tcPr>
          <w:p w14:paraId="4AD6CAAD"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 xml:space="preserve">Index of channel receiving </w:t>
            </w:r>
            <w:r w:rsidRPr="00A62AF7">
              <w:rPr>
                <w:rFonts w:eastAsia="Times New Roman"/>
                <w:color w:val="000000"/>
                <w:sz w:val="22"/>
                <w:szCs w:val="22"/>
              </w:rPr>
              <w:lastRenderedPageBreak/>
              <w:t>discharge from MRU</w:t>
            </w:r>
          </w:p>
        </w:tc>
        <w:tc>
          <w:tcPr>
            <w:tcW w:w="2942" w:type="dxa"/>
            <w:tcBorders>
              <w:top w:val="nil"/>
              <w:left w:val="nil"/>
              <w:bottom w:val="nil"/>
              <w:right w:val="nil"/>
            </w:tcBorders>
            <w:shd w:val="clear" w:color="auto" w:fill="auto"/>
            <w:hideMark/>
          </w:tcPr>
          <w:p w14:paraId="2D2A3B0C" w14:textId="1E2C633B"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lastRenderedPageBreak/>
              <w:t xml:space="preserve">None; directs </w:t>
            </w:r>
            <w:r w:rsidR="00CA26CD">
              <w:rPr>
                <w:rFonts w:eastAsia="Times New Roman"/>
                <w:color w:val="000000"/>
                <w:sz w:val="22"/>
                <w:szCs w:val="22"/>
              </w:rPr>
              <w:t>MRU</w:t>
            </w:r>
            <w:r w:rsidRPr="00A62AF7">
              <w:rPr>
                <w:rFonts w:eastAsia="Times New Roman"/>
                <w:color w:val="000000"/>
                <w:sz w:val="22"/>
                <w:szCs w:val="22"/>
              </w:rPr>
              <w:t xml:space="preserve"> runoff to stream segment</w:t>
            </w:r>
          </w:p>
        </w:tc>
        <w:tc>
          <w:tcPr>
            <w:tcW w:w="3003" w:type="dxa"/>
            <w:tcBorders>
              <w:top w:val="nil"/>
              <w:left w:val="nil"/>
              <w:bottom w:val="nil"/>
              <w:right w:val="nil"/>
            </w:tcBorders>
            <w:shd w:val="clear" w:color="auto" w:fill="auto"/>
            <w:hideMark/>
          </w:tcPr>
          <w:p w14:paraId="4827F9ED"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qchanin_m</w:t>
            </w:r>
            <w:r w:rsidRPr="00A62AF7">
              <w:rPr>
                <w:rFonts w:ascii="Arial" w:eastAsia="Times New Roman" w:hAnsi="Arial" w:cs="Arial"/>
                <w:color w:val="000000"/>
                <w:sz w:val="22"/>
                <w:szCs w:val="22"/>
              </w:rPr>
              <w:t>(</w:t>
            </w:r>
            <w:r w:rsidRPr="00A62AF7">
              <w:rPr>
                <w:rStyle w:val="ModuleDim"/>
                <w:sz w:val="22"/>
                <w:szCs w:val="22"/>
              </w:rPr>
              <w:t>nchan</w:t>
            </w:r>
            <w:r w:rsidRPr="00A62AF7">
              <w:rPr>
                <w:rFonts w:ascii="Arial" w:eastAsia="Times New Roman" w:hAnsi="Arial" w:cs="Arial"/>
                <w:color w:val="000000"/>
                <w:sz w:val="22"/>
                <w:szCs w:val="22"/>
              </w:rPr>
              <w:t>)</w:t>
            </w:r>
          </w:p>
        </w:tc>
      </w:tr>
      <w:tr w:rsidR="00E34FE4" w:rsidRPr="00A62AF7" w14:paraId="2DFAC795" w14:textId="77777777" w:rsidTr="002D3331">
        <w:trPr>
          <w:trHeight w:val="900"/>
        </w:trPr>
        <w:tc>
          <w:tcPr>
            <w:tcW w:w="3092" w:type="dxa"/>
            <w:tcBorders>
              <w:top w:val="nil"/>
              <w:left w:val="nil"/>
              <w:bottom w:val="nil"/>
              <w:right w:val="nil"/>
            </w:tcBorders>
            <w:shd w:val="clear" w:color="auto" w:fill="auto"/>
            <w:noWrap/>
            <w:hideMark/>
          </w:tcPr>
          <w:p w14:paraId="18E248B8" w14:textId="77777777" w:rsidR="00E34FE4" w:rsidRPr="00A62AF7" w:rsidRDefault="00E34FE4" w:rsidP="00CC60AD">
            <w:pPr>
              <w:spacing w:line="240" w:lineRule="auto"/>
              <w:ind w:firstLineChars="100" w:firstLine="221"/>
              <w:rPr>
                <w:rFonts w:ascii="Arial" w:eastAsia="Times New Roman" w:hAnsi="Arial" w:cs="Arial"/>
                <w:color w:val="000000"/>
                <w:sz w:val="22"/>
                <w:szCs w:val="22"/>
              </w:rPr>
            </w:pPr>
            <w:r w:rsidRPr="00A62AF7">
              <w:rPr>
                <w:rStyle w:val="ModuleParam"/>
                <w:sz w:val="22"/>
                <w:szCs w:val="22"/>
              </w:rPr>
              <w:t>qobsta</w:t>
            </w:r>
            <w:r w:rsidRPr="00A62AF7">
              <w:rPr>
                <w:rFonts w:ascii="Arial" w:eastAsia="Times New Roman" w:hAnsi="Arial" w:cs="Arial"/>
                <w:color w:val="000000"/>
                <w:sz w:val="22"/>
                <w:szCs w:val="22"/>
              </w:rPr>
              <w:t>(</w:t>
            </w:r>
            <w:r w:rsidRPr="00A62AF7">
              <w:rPr>
                <w:rStyle w:val="ModuleDim"/>
                <w:sz w:val="22"/>
                <w:szCs w:val="22"/>
              </w:rPr>
              <w:t>one</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3C0C73CA" w14:textId="77777777" w:rsidR="00E34FE4" w:rsidRPr="00A62AF7" w:rsidRDefault="00E34FE4" w:rsidP="00CC60AD">
            <w:pPr>
              <w:spacing w:line="240" w:lineRule="auto"/>
              <w:rPr>
                <w:rStyle w:val="ModuleDim"/>
                <w:sz w:val="22"/>
                <w:szCs w:val="22"/>
              </w:rPr>
            </w:pPr>
            <w:r w:rsidRPr="00A62AF7">
              <w:rPr>
                <w:rStyle w:val="ModuleDim"/>
                <w:sz w:val="22"/>
                <w:szCs w:val="22"/>
              </w:rPr>
              <w:t>nobs</w:t>
            </w:r>
          </w:p>
        </w:tc>
        <w:tc>
          <w:tcPr>
            <w:tcW w:w="1773" w:type="dxa"/>
            <w:tcBorders>
              <w:top w:val="nil"/>
              <w:left w:val="nil"/>
              <w:bottom w:val="nil"/>
              <w:right w:val="nil"/>
            </w:tcBorders>
            <w:shd w:val="clear" w:color="auto" w:fill="auto"/>
            <w:hideMark/>
          </w:tcPr>
          <w:p w14:paraId="44C2E805"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Index of discharge at watershed outlet. Used for computing objective function.</w:t>
            </w:r>
          </w:p>
        </w:tc>
        <w:tc>
          <w:tcPr>
            <w:tcW w:w="2942" w:type="dxa"/>
            <w:tcBorders>
              <w:top w:val="nil"/>
              <w:left w:val="nil"/>
              <w:bottom w:val="nil"/>
              <w:right w:val="nil"/>
            </w:tcBorders>
            <w:shd w:val="clear" w:color="auto" w:fill="auto"/>
            <w:hideMark/>
          </w:tcPr>
          <w:p w14:paraId="044BE747" w14:textId="77777777" w:rsidR="00E34FE4" w:rsidRPr="00A62AF7" w:rsidRDefault="00E34FE4" w:rsidP="00CC60AD">
            <w:pPr>
              <w:spacing w:line="240" w:lineRule="auto"/>
              <w:rPr>
                <w:rFonts w:eastAsia="Times New Roman"/>
                <w:color w:val="000000"/>
                <w:sz w:val="22"/>
                <w:szCs w:val="22"/>
              </w:rPr>
            </w:pPr>
            <w:r w:rsidRPr="00A62AF7">
              <w:rPr>
                <w:rStyle w:val="ModuleVar"/>
                <w:sz w:val="22"/>
                <w:szCs w:val="22"/>
              </w:rPr>
              <w:t>runoff</w:t>
            </w:r>
            <w:r w:rsidRPr="00A62AF7">
              <w:rPr>
                <w:rFonts w:eastAsia="Times New Roman"/>
                <w:color w:val="000000"/>
                <w:sz w:val="22"/>
                <w:szCs w:val="22"/>
              </w:rPr>
              <w:t>(</w:t>
            </w:r>
            <w:r w:rsidRPr="00A62AF7">
              <w:rPr>
                <w:rStyle w:val="ModuleDim"/>
                <w:sz w:val="22"/>
                <w:szCs w:val="22"/>
              </w:rPr>
              <w:t>nobs</w:t>
            </w:r>
            <w:r w:rsidRPr="00A62AF7">
              <w:rPr>
                <w:rFonts w:eastAsia="Times New Roman"/>
                <w:color w:val="000000"/>
                <w:sz w:val="22"/>
                <w:szCs w:val="22"/>
              </w:rPr>
              <w:t xml:space="preserve">) field in </w:t>
            </w:r>
            <w:r w:rsidRPr="00A62AF7">
              <w:rPr>
                <w:rStyle w:val="Emphasis"/>
                <w:sz w:val="22"/>
                <w:szCs w:val="22"/>
              </w:rPr>
              <w:t>webmod.hydro.dat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6EF45200"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runoffm</w:t>
            </w:r>
            <w:r w:rsidRPr="00A62AF7">
              <w:rPr>
                <w:rFonts w:ascii="Arial" w:eastAsia="Times New Roman" w:hAnsi="Arial" w:cs="Arial"/>
                <w:color w:val="000000"/>
                <w:sz w:val="22"/>
                <w:szCs w:val="22"/>
              </w:rPr>
              <w:t>(</w:t>
            </w:r>
            <w:r w:rsidRPr="00A62AF7">
              <w:rPr>
                <w:rStyle w:val="ModuleDim"/>
                <w:sz w:val="22"/>
                <w:szCs w:val="22"/>
              </w:rPr>
              <w:t>one</w:t>
            </w:r>
            <w:r w:rsidRPr="00A62AF7">
              <w:rPr>
                <w:rFonts w:ascii="Arial" w:eastAsia="Times New Roman" w:hAnsi="Arial" w:cs="Arial"/>
                <w:color w:val="000000"/>
                <w:sz w:val="22"/>
                <w:szCs w:val="22"/>
              </w:rPr>
              <w:t>)</w:t>
            </w:r>
          </w:p>
        </w:tc>
      </w:tr>
      <w:tr w:rsidR="00E34FE4" w:rsidRPr="00A62AF7" w14:paraId="16C8C1EC" w14:textId="77777777" w:rsidTr="002D3331">
        <w:trPr>
          <w:trHeight w:val="450"/>
        </w:trPr>
        <w:tc>
          <w:tcPr>
            <w:tcW w:w="3092" w:type="dxa"/>
            <w:tcBorders>
              <w:top w:val="nil"/>
              <w:left w:val="nil"/>
              <w:bottom w:val="nil"/>
              <w:right w:val="nil"/>
            </w:tcBorders>
            <w:shd w:val="clear" w:color="auto" w:fill="auto"/>
            <w:noWrap/>
            <w:hideMark/>
          </w:tcPr>
          <w:p w14:paraId="08C76318" w14:textId="77777777" w:rsidR="00E34FE4" w:rsidRPr="00A62AF7" w:rsidRDefault="00E34FE4" w:rsidP="00CC60AD">
            <w:pPr>
              <w:spacing w:line="240" w:lineRule="auto"/>
              <w:rPr>
                <w:rFonts w:ascii="Arial" w:eastAsia="Times New Roman" w:hAnsi="Arial" w:cs="Arial"/>
                <w:color w:val="000000"/>
                <w:sz w:val="22"/>
                <w:szCs w:val="22"/>
              </w:rPr>
            </w:pPr>
          </w:p>
        </w:tc>
        <w:tc>
          <w:tcPr>
            <w:tcW w:w="1537" w:type="dxa"/>
            <w:tcBorders>
              <w:top w:val="nil"/>
              <w:left w:val="nil"/>
              <w:bottom w:val="nil"/>
              <w:right w:val="nil"/>
            </w:tcBorders>
            <w:shd w:val="clear" w:color="auto" w:fill="auto"/>
            <w:noWrap/>
            <w:hideMark/>
          </w:tcPr>
          <w:p w14:paraId="64313987" w14:textId="77777777" w:rsidR="00E34FE4" w:rsidRPr="00A62AF7" w:rsidRDefault="00E34FE4" w:rsidP="00CC60AD">
            <w:pPr>
              <w:spacing w:line="240" w:lineRule="auto"/>
              <w:rPr>
                <w:rStyle w:val="ModuleDim"/>
                <w:sz w:val="22"/>
                <w:szCs w:val="22"/>
              </w:rPr>
            </w:pPr>
            <w:r w:rsidRPr="00A62AF7">
              <w:rPr>
                <w:rStyle w:val="ModuleDim"/>
                <w:sz w:val="22"/>
                <w:szCs w:val="22"/>
              </w:rPr>
              <w:t>nchemobs</w:t>
            </w:r>
          </w:p>
        </w:tc>
        <w:tc>
          <w:tcPr>
            <w:tcW w:w="1773" w:type="dxa"/>
            <w:tcBorders>
              <w:top w:val="nil"/>
              <w:left w:val="nil"/>
              <w:bottom w:val="nil"/>
              <w:right w:val="nil"/>
            </w:tcBorders>
            <w:shd w:val="clear" w:color="auto" w:fill="auto"/>
            <w:hideMark/>
          </w:tcPr>
          <w:p w14:paraId="4F78D785"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Ancillary water sample observations</w:t>
            </w:r>
          </w:p>
        </w:tc>
        <w:tc>
          <w:tcPr>
            <w:tcW w:w="2942" w:type="dxa"/>
            <w:tcBorders>
              <w:top w:val="nil"/>
              <w:left w:val="nil"/>
              <w:bottom w:val="nil"/>
              <w:right w:val="nil"/>
            </w:tcBorders>
            <w:shd w:val="clear" w:color="auto" w:fill="auto"/>
            <w:hideMark/>
          </w:tcPr>
          <w:p w14:paraId="69F0DD3C" w14:textId="77777777" w:rsidR="00E34FE4" w:rsidRPr="00A62AF7" w:rsidRDefault="00E34FE4" w:rsidP="00CC60AD">
            <w:pPr>
              <w:spacing w:line="240" w:lineRule="auto"/>
              <w:rPr>
                <w:rFonts w:eastAsia="Times New Roman"/>
                <w:color w:val="000000"/>
                <w:sz w:val="22"/>
                <w:szCs w:val="22"/>
              </w:rPr>
            </w:pPr>
            <w:r w:rsidRPr="00A62AF7">
              <w:rPr>
                <w:rStyle w:val="ModuleVar"/>
                <w:sz w:val="22"/>
                <w:szCs w:val="22"/>
              </w:rPr>
              <w:t>conc_obs</w:t>
            </w:r>
            <w:r w:rsidRPr="00A62AF7">
              <w:rPr>
                <w:rFonts w:eastAsia="Times New Roman"/>
                <w:color w:val="000000"/>
                <w:sz w:val="22"/>
                <w:szCs w:val="22"/>
              </w:rPr>
              <w:t>(</w:t>
            </w:r>
            <w:r w:rsidRPr="00A62AF7">
              <w:rPr>
                <w:rStyle w:val="ModuleDim"/>
                <w:sz w:val="22"/>
                <w:szCs w:val="22"/>
              </w:rPr>
              <w:t>nchemobs</w:t>
            </w:r>
            <w:r w:rsidRPr="00A62AF7">
              <w:rPr>
                <w:rFonts w:eastAsia="Times New Roman"/>
                <w:color w:val="000000"/>
                <w:sz w:val="22"/>
                <w:szCs w:val="22"/>
              </w:rPr>
              <w:t xml:space="preserve">) field in </w:t>
            </w:r>
            <w:r w:rsidRPr="00A62AF7">
              <w:rPr>
                <w:rStyle w:val="Emphasis"/>
                <w:sz w:val="22"/>
                <w:szCs w:val="22"/>
              </w:rPr>
              <w:t>webmod.chem.dat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5864316B"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cconc_obsM</w:t>
            </w:r>
            <w:r w:rsidRPr="00A62AF7">
              <w:rPr>
                <w:rFonts w:ascii="Arial" w:eastAsia="Times New Roman" w:hAnsi="Arial" w:cs="Arial"/>
                <w:color w:val="000000"/>
                <w:sz w:val="22"/>
                <w:szCs w:val="22"/>
              </w:rPr>
              <w:t>(</w:t>
            </w:r>
            <w:r w:rsidRPr="00A62AF7">
              <w:rPr>
                <w:rStyle w:val="ModuleDim"/>
                <w:sz w:val="22"/>
                <w:szCs w:val="22"/>
              </w:rPr>
              <w:t>nchemobs</w:t>
            </w:r>
            <w:r w:rsidRPr="00A62AF7">
              <w:rPr>
                <w:rFonts w:ascii="Arial" w:eastAsia="Times New Roman" w:hAnsi="Arial" w:cs="Arial"/>
                <w:color w:val="000000"/>
                <w:sz w:val="22"/>
                <w:szCs w:val="22"/>
              </w:rPr>
              <w:t xml:space="preserve">, </w:t>
            </w:r>
            <w:r w:rsidRPr="00A62AF7">
              <w:rPr>
                <w:rStyle w:val="ModuleDim"/>
                <w:sz w:val="22"/>
                <w:szCs w:val="22"/>
              </w:rPr>
              <w:t>nsolute</w:t>
            </w:r>
            <w:r w:rsidRPr="00A62AF7">
              <w:rPr>
                <w:rFonts w:ascii="Arial" w:eastAsia="Times New Roman" w:hAnsi="Arial" w:cs="Arial"/>
                <w:color w:val="000000"/>
                <w:sz w:val="22"/>
                <w:szCs w:val="22"/>
              </w:rPr>
              <w:t>)</w:t>
            </w:r>
          </w:p>
        </w:tc>
      </w:tr>
      <w:tr w:rsidR="002D3331" w:rsidRPr="00A62AF7" w14:paraId="0DD0FB6E" w14:textId="77777777" w:rsidTr="00DB5E2D">
        <w:trPr>
          <w:trHeight w:val="300"/>
        </w:trPr>
        <w:tc>
          <w:tcPr>
            <w:tcW w:w="12347" w:type="dxa"/>
            <w:gridSpan w:val="5"/>
            <w:tcBorders>
              <w:top w:val="nil"/>
              <w:left w:val="nil"/>
              <w:bottom w:val="nil"/>
              <w:right w:val="nil"/>
            </w:tcBorders>
            <w:shd w:val="clear" w:color="auto" w:fill="auto"/>
            <w:noWrap/>
            <w:hideMark/>
          </w:tcPr>
          <w:p w14:paraId="36C06434" w14:textId="781CE02D" w:rsidR="002D3331" w:rsidRPr="002D3331" w:rsidRDefault="002D3331" w:rsidP="002D3331">
            <w:pPr>
              <w:spacing w:line="240" w:lineRule="auto"/>
              <w:jc w:val="center"/>
              <w:rPr>
                <w:rFonts w:ascii="Arial" w:eastAsia="Times New Roman" w:hAnsi="Arial" w:cs="Arial"/>
                <w:b/>
                <w:bCs/>
                <w:color w:val="000000"/>
                <w:sz w:val="28"/>
                <w:szCs w:val="28"/>
              </w:rPr>
            </w:pPr>
            <w:r w:rsidRPr="002D3331">
              <w:rPr>
                <w:rFonts w:eastAsia="Times New Roman"/>
                <w:b/>
                <w:bCs/>
                <w:color w:val="000000"/>
                <w:sz w:val="28"/>
                <w:szCs w:val="28"/>
              </w:rPr>
              <w:t xml:space="preserve">Irrigation (active if </w:t>
            </w:r>
            <w:r w:rsidRPr="00F41F4C">
              <w:rPr>
                <w:rStyle w:val="ModuleParam"/>
                <w:sz w:val="28"/>
                <w:szCs w:val="28"/>
              </w:rPr>
              <w:t>irrig_sched_ext</w:t>
            </w:r>
            <w:r w:rsidRPr="002D3331">
              <w:rPr>
                <w:rFonts w:eastAsia="Times New Roman"/>
                <w:b/>
                <w:bCs/>
                <w:color w:val="000000"/>
                <w:sz w:val="28"/>
                <w:szCs w:val="28"/>
              </w:rPr>
              <w:t xml:space="preserve"> or </w:t>
            </w:r>
            <w:r w:rsidRPr="00F41F4C">
              <w:rPr>
                <w:rStyle w:val="ModuleParam"/>
                <w:sz w:val="28"/>
                <w:szCs w:val="28"/>
              </w:rPr>
              <w:t>irrig_sched_int</w:t>
            </w:r>
            <w:r w:rsidRPr="002D3331">
              <w:rPr>
                <w:rFonts w:eastAsia="Times New Roman"/>
                <w:b/>
                <w:bCs/>
                <w:color w:val="000000"/>
                <w:sz w:val="28"/>
                <w:szCs w:val="28"/>
              </w:rPr>
              <w:t xml:space="preserve"> is not zero)</w:t>
            </w:r>
          </w:p>
        </w:tc>
      </w:tr>
      <w:tr w:rsidR="00E34FE4" w:rsidRPr="00A62AF7" w14:paraId="5B654811" w14:textId="77777777" w:rsidTr="002D3331">
        <w:trPr>
          <w:trHeight w:val="675"/>
        </w:trPr>
        <w:tc>
          <w:tcPr>
            <w:tcW w:w="3092" w:type="dxa"/>
            <w:tcBorders>
              <w:top w:val="nil"/>
              <w:left w:val="nil"/>
              <w:bottom w:val="nil"/>
              <w:right w:val="nil"/>
            </w:tcBorders>
            <w:shd w:val="clear" w:color="auto" w:fill="auto"/>
            <w:noWrap/>
            <w:hideMark/>
          </w:tcPr>
          <w:p w14:paraId="254A6AF4" w14:textId="77777777" w:rsidR="00E34FE4" w:rsidRPr="00A62AF7" w:rsidRDefault="00E34FE4" w:rsidP="00CC60AD">
            <w:pPr>
              <w:spacing w:line="240" w:lineRule="auto"/>
              <w:ind w:firstLineChars="100" w:firstLine="221"/>
              <w:rPr>
                <w:rFonts w:ascii="Arial" w:eastAsia="Times New Roman" w:hAnsi="Arial" w:cs="Arial"/>
                <w:color w:val="000000"/>
                <w:sz w:val="22"/>
                <w:szCs w:val="22"/>
              </w:rPr>
            </w:pPr>
            <w:r w:rsidRPr="00A62AF7">
              <w:rPr>
                <w:rStyle w:val="ModuleParam"/>
                <w:sz w:val="22"/>
                <w:szCs w:val="22"/>
              </w:rPr>
              <w:t>irrig_sched_ext</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32F5CAC3" w14:textId="77777777" w:rsidR="00E34FE4" w:rsidRPr="00A62AF7" w:rsidRDefault="00E34FE4" w:rsidP="00CC60AD">
            <w:pPr>
              <w:spacing w:line="240" w:lineRule="auto"/>
              <w:rPr>
                <w:rStyle w:val="ModuleDim"/>
                <w:sz w:val="22"/>
                <w:szCs w:val="22"/>
              </w:rPr>
            </w:pPr>
            <w:r w:rsidRPr="00A62AF7">
              <w:rPr>
                <w:rStyle w:val="ModuleDim"/>
                <w:sz w:val="22"/>
                <w:szCs w:val="22"/>
              </w:rPr>
              <w:t>nirrig_ext</w:t>
            </w:r>
          </w:p>
        </w:tc>
        <w:tc>
          <w:tcPr>
            <w:tcW w:w="1773" w:type="dxa"/>
            <w:tcBorders>
              <w:top w:val="nil"/>
              <w:left w:val="nil"/>
              <w:bottom w:val="nil"/>
              <w:right w:val="nil"/>
            </w:tcBorders>
            <w:shd w:val="clear" w:color="auto" w:fill="auto"/>
            <w:hideMark/>
          </w:tcPr>
          <w:p w14:paraId="1A70768E"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Index of external irrigation schedule for MRU; 0 if none</w:t>
            </w:r>
          </w:p>
        </w:tc>
        <w:tc>
          <w:tcPr>
            <w:tcW w:w="2942" w:type="dxa"/>
            <w:tcBorders>
              <w:top w:val="nil"/>
              <w:left w:val="nil"/>
              <w:bottom w:val="nil"/>
              <w:right w:val="nil"/>
            </w:tcBorders>
            <w:shd w:val="clear" w:color="auto" w:fill="auto"/>
            <w:hideMark/>
          </w:tcPr>
          <w:p w14:paraId="6780E5A6" w14:textId="77777777" w:rsidR="00E34FE4" w:rsidRPr="00A62AF7" w:rsidRDefault="00E34FE4" w:rsidP="00CC60AD">
            <w:pPr>
              <w:spacing w:line="240" w:lineRule="auto"/>
              <w:rPr>
                <w:rFonts w:eastAsia="Times New Roman"/>
                <w:color w:val="000000"/>
                <w:sz w:val="22"/>
                <w:szCs w:val="22"/>
              </w:rPr>
            </w:pPr>
            <w:r w:rsidRPr="00A62AF7">
              <w:rPr>
                <w:rStyle w:val="ModuleVar"/>
                <w:rFonts w:ascii="Times New Roman" w:hAnsi="Times New Roman"/>
                <w:sz w:val="22"/>
                <w:szCs w:val="22"/>
              </w:rPr>
              <w:t>irrig_ext</w:t>
            </w:r>
            <w:r w:rsidRPr="00A62AF7">
              <w:rPr>
                <w:rFonts w:eastAsia="Times New Roman"/>
                <w:color w:val="000000"/>
                <w:sz w:val="22"/>
                <w:szCs w:val="22"/>
              </w:rPr>
              <w:t>(</w:t>
            </w:r>
            <w:r w:rsidRPr="00A62AF7">
              <w:rPr>
                <w:rStyle w:val="ModuleDim"/>
                <w:sz w:val="22"/>
                <w:szCs w:val="22"/>
              </w:rPr>
              <w:t>nirrig_ext</w:t>
            </w:r>
            <w:r w:rsidRPr="00A62AF7">
              <w:rPr>
                <w:rFonts w:eastAsia="Times New Roman"/>
                <w:color w:val="000000"/>
                <w:sz w:val="22"/>
                <w:szCs w:val="22"/>
              </w:rPr>
              <w:t xml:space="preserve">) field in </w:t>
            </w:r>
            <w:r w:rsidRPr="00A62AF7">
              <w:rPr>
                <w:rStyle w:val="Emphasis"/>
                <w:sz w:val="22"/>
                <w:szCs w:val="22"/>
              </w:rPr>
              <w:t>webmod.hydro.dat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56F6F6C2"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irrig_ext_mru</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r>
      <w:tr w:rsidR="00E34FE4" w:rsidRPr="00A62AF7" w14:paraId="7D4F492C" w14:textId="77777777" w:rsidTr="002D3331">
        <w:trPr>
          <w:trHeight w:val="450"/>
        </w:trPr>
        <w:tc>
          <w:tcPr>
            <w:tcW w:w="3092" w:type="dxa"/>
            <w:tcBorders>
              <w:top w:val="nil"/>
              <w:left w:val="nil"/>
              <w:bottom w:val="nil"/>
              <w:right w:val="nil"/>
            </w:tcBorders>
            <w:shd w:val="clear" w:color="auto" w:fill="auto"/>
            <w:noWrap/>
            <w:hideMark/>
          </w:tcPr>
          <w:p w14:paraId="578A9AFA" w14:textId="77777777" w:rsidR="00E34FE4" w:rsidRPr="00A62AF7" w:rsidRDefault="00E34FE4" w:rsidP="00CC60AD">
            <w:pPr>
              <w:spacing w:line="240" w:lineRule="auto"/>
              <w:ind w:firstLineChars="200" w:firstLine="442"/>
              <w:rPr>
                <w:rFonts w:ascii="Arial" w:eastAsia="Times New Roman" w:hAnsi="Arial" w:cs="Arial"/>
                <w:color w:val="000000"/>
                <w:sz w:val="22"/>
                <w:szCs w:val="22"/>
              </w:rPr>
            </w:pPr>
            <w:r w:rsidRPr="00A62AF7">
              <w:rPr>
                <w:rStyle w:val="ModuleParam"/>
                <w:sz w:val="22"/>
                <w:szCs w:val="22"/>
              </w:rPr>
              <w:t>src_ext_irrig</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7B684AC0" w14:textId="77777777" w:rsidR="00E34FE4" w:rsidRPr="00A62AF7" w:rsidRDefault="00E34FE4" w:rsidP="00CC60AD">
            <w:pPr>
              <w:spacing w:line="240" w:lineRule="auto"/>
              <w:rPr>
                <w:rStyle w:val="ModuleDim"/>
                <w:sz w:val="22"/>
                <w:szCs w:val="22"/>
              </w:rPr>
            </w:pPr>
            <w:r w:rsidRPr="00A62AF7">
              <w:rPr>
                <w:rStyle w:val="ModuleDim"/>
                <w:sz w:val="22"/>
                <w:szCs w:val="22"/>
              </w:rPr>
              <w:t>nchem_ext</w:t>
            </w:r>
          </w:p>
        </w:tc>
        <w:tc>
          <w:tcPr>
            <w:tcW w:w="1773" w:type="dxa"/>
            <w:tcBorders>
              <w:top w:val="nil"/>
              <w:left w:val="nil"/>
              <w:bottom w:val="nil"/>
              <w:right w:val="nil"/>
            </w:tcBorders>
            <w:shd w:val="clear" w:color="auto" w:fill="auto"/>
            <w:hideMark/>
          </w:tcPr>
          <w:p w14:paraId="6B089119"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Chemical source for external irrigation</w:t>
            </w:r>
          </w:p>
        </w:tc>
        <w:tc>
          <w:tcPr>
            <w:tcW w:w="2942" w:type="dxa"/>
            <w:tcBorders>
              <w:top w:val="nil"/>
              <w:left w:val="nil"/>
              <w:bottom w:val="nil"/>
              <w:right w:val="nil"/>
            </w:tcBorders>
            <w:shd w:val="clear" w:color="auto" w:fill="auto"/>
            <w:hideMark/>
          </w:tcPr>
          <w:p w14:paraId="42B354E8" w14:textId="77777777" w:rsidR="00E34FE4" w:rsidRPr="00A62AF7" w:rsidRDefault="00E34FE4" w:rsidP="00CC60AD">
            <w:pPr>
              <w:spacing w:line="240" w:lineRule="auto"/>
              <w:rPr>
                <w:rFonts w:eastAsia="Times New Roman"/>
                <w:color w:val="000000"/>
                <w:sz w:val="22"/>
                <w:szCs w:val="22"/>
              </w:rPr>
            </w:pPr>
          </w:p>
        </w:tc>
        <w:tc>
          <w:tcPr>
            <w:tcW w:w="3003" w:type="dxa"/>
            <w:tcBorders>
              <w:top w:val="nil"/>
              <w:left w:val="nil"/>
              <w:bottom w:val="nil"/>
              <w:right w:val="nil"/>
            </w:tcBorders>
            <w:shd w:val="clear" w:color="auto" w:fill="auto"/>
            <w:hideMark/>
          </w:tcPr>
          <w:p w14:paraId="74CD269D" w14:textId="77777777" w:rsidR="00E34FE4" w:rsidRPr="00A62AF7" w:rsidRDefault="00E34FE4" w:rsidP="00CC60AD">
            <w:pPr>
              <w:spacing w:line="240" w:lineRule="auto"/>
              <w:rPr>
                <w:rFonts w:eastAsia="Times New Roman"/>
                <w:sz w:val="22"/>
                <w:szCs w:val="22"/>
              </w:rPr>
            </w:pPr>
          </w:p>
        </w:tc>
      </w:tr>
      <w:tr w:rsidR="00E34FE4" w:rsidRPr="00A62AF7" w14:paraId="71E56F84" w14:textId="77777777" w:rsidTr="002D3331">
        <w:trPr>
          <w:trHeight w:val="675"/>
        </w:trPr>
        <w:tc>
          <w:tcPr>
            <w:tcW w:w="3092" w:type="dxa"/>
            <w:tcBorders>
              <w:top w:val="nil"/>
              <w:left w:val="nil"/>
              <w:bottom w:val="nil"/>
              <w:right w:val="nil"/>
            </w:tcBorders>
            <w:shd w:val="clear" w:color="auto" w:fill="auto"/>
            <w:noWrap/>
            <w:hideMark/>
          </w:tcPr>
          <w:p w14:paraId="65B70BCD" w14:textId="77777777" w:rsidR="00E34FE4" w:rsidRPr="00A62AF7" w:rsidRDefault="00E34FE4" w:rsidP="00CC60AD">
            <w:pPr>
              <w:spacing w:line="240" w:lineRule="auto"/>
              <w:ind w:firstLineChars="300" w:firstLine="663"/>
              <w:rPr>
                <w:rFonts w:ascii="Arial" w:eastAsia="Times New Roman" w:hAnsi="Arial" w:cs="Arial"/>
                <w:color w:val="000000"/>
                <w:sz w:val="22"/>
                <w:szCs w:val="22"/>
              </w:rPr>
            </w:pPr>
            <w:r w:rsidRPr="00A62AF7">
              <w:rPr>
                <w:rStyle w:val="ModuleParam"/>
                <w:sz w:val="22"/>
                <w:szCs w:val="22"/>
              </w:rPr>
              <w:t>chem_ext</w:t>
            </w:r>
            <w:r w:rsidRPr="00A62AF7">
              <w:rPr>
                <w:rFonts w:ascii="Arial" w:eastAsia="Times New Roman" w:hAnsi="Arial" w:cs="Arial"/>
                <w:color w:val="000000"/>
                <w:sz w:val="22"/>
                <w:szCs w:val="22"/>
              </w:rPr>
              <w:t>(</w:t>
            </w:r>
            <w:r w:rsidRPr="00A62AF7">
              <w:rPr>
                <w:rStyle w:val="ModuleDim"/>
                <w:sz w:val="22"/>
                <w:szCs w:val="22"/>
              </w:rPr>
              <w:t>one</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3A4CAA30" w14:textId="77777777" w:rsidR="00E34FE4" w:rsidRPr="00A62AF7" w:rsidRDefault="00E34FE4" w:rsidP="00CC60AD">
            <w:pPr>
              <w:spacing w:line="240" w:lineRule="auto"/>
              <w:rPr>
                <w:rFonts w:ascii="Arial" w:eastAsia="Times New Roman" w:hAnsi="Arial" w:cs="Arial"/>
                <w:color w:val="000000"/>
                <w:sz w:val="22"/>
                <w:szCs w:val="22"/>
              </w:rPr>
            </w:pPr>
            <w:r w:rsidRPr="00A62AF7">
              <w:rPr>
                <w:rFonts w:ascii="Arial" w:eastAsia="Times New Roman" w:hAnsi="Arial" w:cs="Arial"/>
                <w:color w:val="000000"/>
                <w:sz w:val="22"/>
                <w:szCs w:val="22"/>
              </w:rPr>
              <w:t>0</w:t>
            </w:r>
          </w:p>
        </w:tc>
        <w:tc>
          <w:tcPr>
            <w:tcW w:w="1773" w:type="dxa"/>
            <w:tcBorders>
              <w:top w:val="nil"/>
              <w:left w:val="nil"/>
              <w:bottom w:val="nil"/>
              <w:right w:val="nil"/>
            </w:tcBorders>
            <w:shd w:val="clear" w:color="auto" w:fill="auto"/>
            <w:hideMark/>
          </w:tcPr>
          <w:p w14:paraId="2A29D0CD"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Solute concentrations for external sources held constant</w:t>
            </w:r>
          </w:p>
        </w:tc>
        <w:tc>
          <w:tcPr>
            <w:tcW w:w="2942" w:type="dxa"/>
            <w:tcBorders>
              <w:top w:val="nil"/>
              <w:left w:val="nil"/>
              <w:bottom w:val="nil"/>
              <w:right w:val="nil"/>
            </w:tcBorders>
            <w:shd w:val="clear" w:color="auto" w:fill="auto"/>
            <w:hideMark/>
          </w:tcPr>
          <w:p w14:paraId="213C0864" w14:textId="77777777" w:rsidR="00E34FE4" w:rsidRPr="00A62AF7" w:rsidRDefault="00E34FE4" w:rsidP="00CC60AD">
            <w:pPr>
              <w:spacing w:line="240" w:lineRule="auto"/>
              <w:rPr>
                <w:rFonts w:eastAsia="Times New Roman"/>
                <w:color w:val="000000"/>
                <w:sz w:val="22"/>
                <w:szCs w:val="22"/>
              </w:rPr>
            </w:pPr>
            <w:r w:rsidRPr="00A62AF7">
              <w:rPr>
                <w:rStyle w:val="ModuleParam"/>
                <w:rFonts w:ascii="Times New Roman" w:hAnsi="Times New Roman"/>
                <w:sz w:val="22"/>
                <w:szCs w:val="22"/>
              </w:rPr>
              <w:t>init_soln_ext</w:t>
            </w:r>
            <w:r w:rsidRPr="00A62AF7">
              <w:rPr>
                <w:rFonts w:eastAsia="Times New Roman"/>
                <w:color w:val="000000"/>
                <w:sz w:val="22"/>
                <w:szCs w:val="22"/>
              </w:rPr>
              <w:t>(</w:t>
            </w:r>
            <w:r w:rsidRPr="00A62AF7">
              <w:rPr>
                <w:rStyle w:val="ModuleDim"/>
                <w:sz w:val="22"/>
                <w:szCs w:val="22"/>
              </w:rPr>
              <w:t>nchem_ext</w:t>
            </w:r>
            <w:r w:rsidRPr="00A62AF7">
              <w:rPr>
                <w:rFonts w:eastAsia="Times New Roman"/>
                <w:color w:val="000000"/>
                <w:sz w:val="22"/>
                <w:szCs w:val="22"/>
              </w:rPr>
              <w:t xml:space="preserve">) in </w:t>
            </w:r>
            <w:r w:rsidRPr="00A62AF7">
              <w:rPr>
                <w:rStyle w:val="Emphasis"/>
                <w:sz w:val="22"/>
                <w:szCs w:val="22"/>
              </w:rPr>
              <w:t>webmod.pqi file</w:t>
            </w:r>
          </w:p>
        </w:tc>
        <w:tc>
          <w:tcPr>
            <w:tcW w:w="3003" w:type="dxa"/>
            <w:tcBorders>
              <w:top w:val="nil"/>
              <w:left w:val="nil"/>
              <w:bottom w:val="nil"/>
              <w:right w:val="nil"/>
            </w:tcBorders>
            <w:shd w:val="clear" w:color="auto" w:fill="auto"/>
            <w:hideMark/>
          </w:tcPr>
          <w:p w14:paraId="171A957C"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cconc_extM</w:t>
            </w:r>
            <w:r w:rsidRPr="00A62AF7">
              <w:rPr>
                <w:rFonts w:ascii="Arial" w:eastAsia="Times New Roman" w:hAnsi="Arial" w:cs="Arial"/>
                <w:color w:val="000000"/>
                <w:sz w:val="22"/>
                <w:szCs w:val="22"/>
              </w:rPr>
              <w:t>(</w:t>
            </w:r>
            <w:r w:rsidRPr="00A62AF7">
              <w:rPr>
                <w:rStyle w:val="ModuleDim"/>
                <w:sz w:val="22"/>
                <w:szCs w:val="22"/>
              </w:rPr>
              <w:t>nchem_ext</w:t>
            </w:r>
            <w:r w:rsidRPr="00A62AF7">
              <w:rPr>
                <w:rFonts w:ascii="Arial" w:eastAsia="Times New Roman" w:hAnsi="Arial" w:cs="Arial"/>
                <w:color w:val="000000"/>
                <w:sz w:val="22"/>
                <w:szCs w:val="22"/>
              </w:rPr>
              <w:t xml:space="preserve">, </w:t>
            </w:r>
            <w:r w:rsidRPr="00A62AF7">
              <w:rPr>
                <w:rStyle w:val="ModuleDim"/>
                <w:sz w:val="22"/>
                <w:szCs w:val="22"/>
              </w:rPr>
              <w:t>nsolute</w:t>
            </w:r>
            <w:r w:rsidRPr="00A62AF7">
              <w:rPr>
                <w:rFonts w:ascii="Arial" w:eastAsia="Times New Roman" w:hAnsi="Arial" w:cs="Arial"/>
                <w:color w:val="000000"/>
                <w:sz w:val="22"/>
                <w:szCs w:val="22"/>
              </w:rPr>
              <w:t>)</w:t>
            </w:r>
          </w:p>
        </w:tc>
      </w:tr>
      <w:tr w:rsidR="00E34FE4" w:rsidRPr="00A62AF7" w14:paraId="2BDFC535" w14:textId="77777777" w:rsidTr="002D3331">
        <w:trPr>
          <w:trHeight w:val="675"/>
        </w:trPr>
        <w:tc>
          <w:tcPr>
            <w:tcW w:w="3092" w:type="dxa"/>
            <w:tcBorders>
              <w:top w:val="nil"/>
              <w:left w:val="nil"/>
              <w:bottom w:val="nil"/>
              <w:right w:val="nil"/>
            </w:tcBorders>
            <w:shd w:val="clear" w:color="auto" w:fill="auto"/>
            <w:noWrap/>
            <w:hideMark/>
          </w:tcPr>
          <w:p w14:paraId="09F40102" w14:textId="77777777" w:rsidR="00E34FE4" w:rsidRPr="00A62AF7" w:rsidRDefault="00E34FE4" w:rsidP="00CC60AD">
            <w:pPr>
              <w:spacing w:line="240" w:lineRule="auto"/>
              <w:ind w:firstLineChars="300" w:firstLine="663"/>
              <w:rPr>
                <w:rFonts w:ascii="Arial" w:eastAsia="Times New Roman" w:hAnsi="Arial" w:cs="Arial"/>
                <w:color w:val="000000"/>
                <w:sz w:val="22"/>
                <w:szCs w:val="22"/>
              </w:rPr>
            </w:pPr>
            <w:r w:rsidRPr="00A62AF7">
              <w:rPr>
                <w:rStyle w:val="ModuleParam"/>
                <w:sz w:val="22"/>
                <w:szCs w:val="22"/>
              </w:rPr>
              <w:t>chem_ext</w:t>
            </w:r>
            <w:r w:rsidRPr="00A62AF7">
              <w:rPr>
                <w:rFonts w:ascii="Arial" w:eastAsia="Times New Roman" w:hAnsi="Arial" w:cs="Arial"/>
                <w:color w:val="000000"/>
                <w:sz w:val="22"/>
                <w:szCs w:val="22"/>
              </w:rPr>
              <w:t>(</w:t>
            </w:r>
            <w:r w:rsidRPr="00A62AF7">
              <w:rPr>
                <w:rStyle w:val="ModuleDim"/>
                <w:sz w:val="22"/>
                <w:szCs w:val="22"/>
              </w:rPr>
              <w:t>one</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70D76C7C" w14:textId="77777777" w:rsidR="00E34FE4" w:rsidRPr="00A62AF7" w:rsidRDefault="00E34FE4" w:rsidP="00CC60AD">
            <w:pPr>
              <w:spacing w:line="240" w:lineRule="auto"/>
              <w:rPr>
                <w:rFonts w:ascii="Arial" w:eastAsia="Times New Roman" w:hAnsi="Arial" w:cs="Arial"/>
                <w:color w:val="000000"/>
                <w:sz w:val="22"/>
                <w:szCs w:val="22"/>
              </w:rPr>
            </w:pPr>
            <w:r w:rsidRPr="00A62AF7">
              <w:rPr>
                <w:rFonts w:ascii="Arial" w:eastAsia="Times New Roman" w:hAnsi="Arial" w:cs="Arial"/>
                <w:color w:val="000000"/>
                <w:sz w:val="22"/>
                <w:szCs w:val="22"/>
              </w:rPr>
              <w:t>1</w:t>
            </w:r>
          </w:p>
        </w:tc>
        <w:tc>
          <w:tcPr>
            <w:tcW w:w="1773" w:type="dxa"/>
            <w:tcBorders>
              <w:top w:val="nil"/>
              <w:left w:val="nil"/>
              <w:bottom w:val="nil"/>
              <w:right w:val="nil"/>
            </w:tcBorders>
            <w:shd w:val="clear" w:color="auto" w:fill="auto"/>
            <w:hideMark/>
          </w:tcPr>
          <w:p w14:paraId="1369CB2F"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Solute concentrations for external sources vary daily</w:t>
            </w:r>
          </w:p>
        </w:tc>
        <w:tc>
          <w:tcPr>
            <w:tcW w:w="2942" w:type="dxa"/>
            <w:tcBorders>
              <w:top w:val="nil"/>
              <w:left w:val="nil"/>
              <w:bottom w:val="nil"/>
              <w:right w:val="nil"/>
            </w:tcBorders>
            <w:shd w:val="clear" w:color="auto" w:fill="auto"/>
            <w:hideMark/>
          </w:tcPr>
          <w:p w14:paraId="5CA4808C" w14:textId="77777777" w:rsidR="00E34FE4" w:rsidRPr="00A62AF7" w:rsidRDefault="00E34FE4" w:rsidP="00CC60AD">
            <w:pPr>
              <w:spacing w:line="240" w:lineRule="auto"/>
              <w:rPr>
                <w:rFonts w:eastAsia="Times New Roman"/>
                <w:color w:val="000000"/>
                <w:sz w:val="22"/>
                <w:szCs w:val="22"/>
              </w:rPr>
            </w:pPr>
            <w:r w:rsidRPr="00A62AF7">
              <w:rPr>
                <w:rStyle w:val="ModuleVar"/>
                <w:rFonts w:ascii="Times New Roman" w:hAnsi="Times New Roman"/>
                <w:sz w:val="22"/>
                <w:szCs w:val="22"/>
              </w:rPr>
              <w:t>conc_ext</w:t>
            </w:r>
            <w:r w:rsidRPr="00A62AF7">
              <w:rPr>
                <w:rFonts w:eastAsia="Times New Roman"/>
                <w:color w:val="000000"/>
                <w:sz w:val="22"/>
                <w:szCs w:val="22"/>
              </w:rPr>
              <w:t>(</w:t>
            </w:r>
            <w:r w:rsidRPr="00A62AF7">
              <w:rPr>
                <w:rStyle w:val="ModuleDim"/>
                <w:sz w:val="22"/>
                <w:szCs w:val="22"/>
              </w:rPr>
              <w:t>nchem_ext</w:t>
            </w:r>
            <w:r w:rsidRPr="00A62AF7">
              <w:rPr>
                <w:rFonts w:eastAsia="Times New Roman"/>
                <w:color w:val="000000"/>
                <w:sz w:val="22"/>
                <w:szCs w:val="22"/>
              </w:rPr>
              <w:t xml:space="preserve">) fields in </w:t>
            </w:r>
            <w:r w:rsidRPr="00A62AF7">
              <w:rPr>
                <w:rStyle w:val="Emphasis"/>
                <w:sz w:val="22"/>
                <w:szCs w:val="22"/>
              </w:rPr>
              <w:t>webmod.chem.dat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2DE456B9"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cconc_extM</w:t>
            </w:r>
            <w:r w:rsidRPr="00A62AF7">
              <w:rPr>
                <w:rFonts w:ascii="Arial" w:eastAsia="Times New Roman" w:hAnsi="Arial" w:cs="Arial"/>
                <w:color w:val="000000"/>
                <w:sz w:val="22"/>
                <w:szCs w:val="22"/>
              </w:rPr>
              <w:t>(</w:t>
            </w:r>
            <w:r w:rsidRPr="00A62AF7">
              <w:rPr>
                <w:rStyle w:val="ModuleDim"/>
                <w:sz w:val="22"/>
                <w:szCs w:val="22"/>
              </w:rPr>
              <w:t>nchem_ext</w:t>
            </w:r>
            <w:r w:rsidRPr="00A62AF7">
              <w:rPr>
                <w:rFonts w:ascii="Arial" w:eastAsia="Times New Roman" w:hAnsi="Arial" w:cs="Arial"/>
                <w:color w:val="000000"/>
                <w:sz w:val="22"/>
                <w:szCs w:val="22"/>
              </w:rPr>
              <w:t xml:space="preserve">, </w:t>
            </w:r>
            <w:r w:rsidRPr="00A62AF7">
              <w:rPr>
                <w:rStyle w:val="ModuleDim"/>
                <w:sz w:val="22"/>
                <w:szCs w:val="22"/>
              </w:rPr>
              <w:t>nsolute</w:t>
            </w:r>
            <w:r w:rsidRPr="00A62AF7">
              <w:rPr>
                <w:rFonts w:ascii="Arial" w:eastAsia="Times New Roman" w:hAnsi="Arial" w:cs="Arial"/>
                <w:color w:val="000000"/>
                <w:sz w:val="22"/>
                <w:szCs w:val="22"/>
              </w:rPr>
              <w:t>)</w:t>
            </w:r>
          </w:p>
        </w:tc>
      </w:tr>
      <w:tr w:rsidR="00E34FE4" w:rsidRPr="00A62AF7" w14:paraId="02F59A04" w14:textId="77777777" w:rsidTr="002D3331">
        <w:trPr>
          <w:trHeight w:val="675"/>
        </w:trPr>
        <w:tc>
          <w:tcPr>
            <w:tcW w:w="3092" w:type="dxa"/>
            <w:tcBorders>
              <w:top w:val="nil"/>
              <w:left w:val="nil"/>
              <w:bottom w:val="nil"/>
              <w:right w:val="nil"/>
            </w:tcBorders>
            <w:shd w:val="clear" w:color="auto" w:fill="auto"/>
            <w:noWrap/>
            <w:hideMark/>
          </w:tcPr>
          <w:p w14:paraId="429D5F77" w14:textId="77777777" w:rsidR="00E34FE4" w:rsidRPr="00A62AF7" w:rsidRDefault="00E34FE4" w:rsidP="00CC60AD">
            <w:pPr>
              <w:spacing w:line="240" w:lineRule="auto"/>
              <w:ind w:firstLineChars="100" w:firstLine="221"/>
              <w:rPr>
                <w:rFonts w:ascii="Arial" w:eastAsia="Times New Roman" w:hAnsi="Arial" w:cs="Arial"/>
                <w:color w:val="000000"/>
                <w:sz w:val="22"/>
                <w:szCs w:val="22"/>
              </w:rPr>
            </w:pPr>
            <w:r w:rsidRPr="00A62AF7">
              <w:rPr>
                <w:rStyle w:val="ModuleParam"/>
                <w:sz w:val="22"/>
                <w:szCs w:val="22"/>
              </w:rPr>
              <w:t>irrig_sched_int</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2A643093" w14:textId="77777777" w:rsidR="00E34FE4" w:rsidRPr="00A62AF7" w:rsidRDefault="00E34FE4" w:rsidP="00CC60AD">
            <w:pPr>
              <w:spacing w:line="240" w:lineRule="auto"/>
              <w:rPr>
                <w:rStyle w:val="ModuleDim"/>
                <w:sz w:val="22"/>
                <w:szCs w:val="22"/>
              </w:rPr>
            </w:pPr>
            <w:r w:rsidRPr="00A62AF7">
              <w:rPr>
                <w:rStyle w:val="ModuleDim"/>
                <w:sz w:val="22"/>
                <w:szCs w:val="22"/>
              </w:rPr>
              <w:t>nirrig_int</w:t>
            </w:r>
          </w:p>
        </w:tc>
        <w:tc>
          <w:tcPr>
            <w:tcW w:w="1773" w:type="dxa"/>
            <w:tcBorders>
              <w:top w:val="nil"/>
              <w:left w:val="nil"/>
              <w:bottom w:val="nil"/>
              <w:right w:val="nil"/>
            </w:tcBorders>
            <w:shd w:val="clear" w:color="auto" w:fill="auto"/>
            <w:hideMark/>
          </w:tcPr>
          <w:p w14:paraId="60A830CC"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Index of internal irrigation schedule for MRU; 0 if none</w:t>
            </w:r>
          </w:p>
        </w:tc>
        <w:tc>
          <w:tcPr>
            <w:tcW w:w="2942" w:type="dxa"/>
            <w:tcBorders>
              <w:top w:val="nil"/>
              <w:left w:val="nil"/>
              <w:bottom w:val="nil"/>
              <w:right w:val="nil"/>
            </w:tcBorders>
            <w:shd w:val="clear" w:color="auto" w:fill="auto"/>
            <w:hideMark/>
          </w:tcPr>
          <w:p w14:paraId="2F64E132" w14:textId="77777777" w:rsidR="00E34FE4" w:rsidRPr="00A62AF7" w:rsidRDefault="00E34FE4" w:rsidP="00CC60AD">
            <w:pPr>
              <w:spacing w:line="240" w:lineRule="auto"/>
              <w:rPr>
                <w:rFonts w:eastAsia="Times New Roman"/>
                <w:color w:val="000000"/>
                <w:sz w:val="22"/>
                <w:szCs w:val="22"/>
              </w:rPr>
            </w:pPr>
            <w:r w:rsidRPr="00A62AF7">
              <w:rPr>
                <w:rStyle w:val="ModuleVar"/>
                <w:rFonts w:ascii="Times New Roman" w:hAnsi="Times New Roman"/>
                <w:sz w:val="22"/>
                <w:szCs w:val="22"/>
              </w:rPr>
              <w:t>irrig_int_next</w:t>
            </w:r>
            <w:r w:rsidRPr="00A62AF7">
              <w:rPr>
                <w:rFonts w:eastAsia="Times New Roman"/>
                <w:color w:val="000000"/>
                <w:sz w:val="22"/>
                <w:szCs w:val="22"/>
              </w:rPr>
              <w:t>(</w:t>
            </w:r>
            <w:r w:rsidRPr="00A62AF7">
              <w:rPr>
                <w:rStyle w:val="ModuleDim"/>
                <w:sz w:val="22"/>
                <w:szCs w:val="22"/>
              </w:rPr>
              <w:t>nirrig_int</w:t>
            </w:r>
            <w:r w:rsidRPr="00A62AF7">
              <w:rPr>
                <w:rFonts w:eastAsia="Times New Roman"/>
                <w:color w:val="000000"/>
                <w:sz w:val="22"/>
                <w:szCs w:val="22"/>
              </w:rPr>
              <w:t xml:space="preserve">) fields in </w:t>
            </w:r>
            <w:r w:rsidRPr="00A62AF7">
              <w:rPr>
                <w:rStyle w:val="Emphasis"/>
                <w:sz w:val="22"/>
                <w:szCs w:val="22"/>
              </w:rPr>
              <w:t>webmod.hydro.dat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4C2001E5"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irrig_sat_mru</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 xml:space="preserve">) if from well; </w:t>
            </w:r>
            <w:r w:rsidRPr="00A62AF7">
              <w:rPr>
                <w:rStyle w:val="ModuleVar"/>
                <w:sz w:val="22"/>
                <w:szCs w:val="22"/>
              </w:rPr>
              <w:t>irrig_hyd_mru</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 if from stream</w:t>
            </w:r>
          </w:p>
        </w:tc>
      </w:tr>
      <w:tr w:rsidR="00E34FE4" w:rsidRPr="00A62AF7" w14:paraId="46BA8E3D" w14:textId="77777777" w:rsidTr="002D3331">
        <w:trPr>
          <w:trHeight w:val="900"/>
        </w:trPr>
        <w:tc>
          <w:tcPr>
            <w:tcW w:w="3092" w:type="dxa"/>
            <w:tcBorders>
              <w:top w:val="nil"/>
              <w:left w:val="nil"/>
              <w:bottom w:val="nil"/>
              <w:right w:val="nil"/>
            </w:tcBorders>
            <w:shd w:val="clear" w:color="auto" w:fill="auto"/>
            <w:noWrap/>
            <w:hideMark/>
          </w:tcPr>
          <w:p w14:paraId="23224D8B" w14:textId="77777777" w:rsidR="00E34FE4" w:rsidRPr="00A62AF7" w:rsidRDefault="00E34FE4" w:rsidP="00CC60AD">
            <w:pPr>
              <w:spacing w:line="240" w:lineRule="auto"/>
              <w:ind w:firstLineChars="200" w:firstLine="442"/>
              <w:rPr>
                <w:rFonts w:ascii="Arial" w:eastAsia="Times New Roman" w:hAnsi="Arial" w:cs="Arial"/>
                <w:color w:val="000000"/>
                <w:sz w:val="22"/>
                <w:szCs w:val="22"/>
              </w:rPr>
            </w:pPr>
            <w:r w:rsidRPr="00A62AF7">
              <w:rPr>
                <w:rStyle w:val="ModuleParam"/>
                <w:sz w:val="22"/>
                <w:szCs w:val="22"/>
              </w:rPr>
              <w:t>irrig_int_src</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760588EA" w14:textId="77777777" w:rsidR="00E34FE4" w:rsidRPr="00A62AF7" w:rsidRDefault="00E34FE4" w:rsidP="00CC60AD">
            <w:pPr>
              <w:spacing w:line="240" w:lineRule="auto"/>
              <w:rPr>
                <w:rStyle w:val="ModuleDim"/>
                <w:sz w:val="22"/>
                <w:szCs w:val="22"/>
              </w:rPr>
            </w:pPr>
            <w:r w:rsidRPr="00A62AF7">
              <w:rPr>
                <w:rStyle w:val="ModuleDim"/>
                <w:sz w:val="22"/>
                <w:szCs w:val="22"/>
              </w:rPr>
              <w:t>nhydro</w:t>
            </w:r>
          </w:p>
        </w:tc>
        <w:tc>
          <w:tcPr>
            <w:tcW w:w="1773" w:type="dxa"/>
            <w:tcBorders>
              <w:top w:val="nil"/>
              <w:left w:val="nil"/>
              <w:bottom w:val="nil"/>
              <w:right w:val="nil"/>
            </w:tcBorders>
            <w:shd w:val="clear" w:color="auto" w:fill="auto"/>
            <w:hideMark/>
          </w:tcPr>
          <w:p w14:paraId="4D626B6C"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 xml:space="preserve">If 0, irrigation from well in MRU; if &gt;0, points to one of </w:t>
            </w:r>
            <w:r w:rsidRPr="00A62AF7">
              <w:rPr>
                <w:rFonts w:eastAsia="Times New Roman"/>
                <w:color w:val="000000"/>
                <w:sz w:val="22"/>
                <w:szCs w:val="22"/>
              </w:rPr>
              <w:lastRenderedPageBreak/>
              <w:t>nhydro segments as source</w:t>
            </w:r>
          </w:p>
        </w:tc>
        <w:tc>
          <w:tcPr>
            <w:tcW w:w="2942" w:type="dxa"/>
            <w:tcBorders>
              <w:top w:val="nil"/>
              <w:left w:val="nil"/>
              <w:bottom w:val="nil"/>
              <w:right w:val="nil"/>
            </w:tcBorders>
            <w:shd w:val="clear" w:color="auto" w:fill="auto"/>
            <w:hideMark/>
          </w:tcPr>
          <w:p w14:paraId="53BFF629" w14:textId="6B015751" w:rsidR="00E34FE4" w:rsidRPr="00A62AF7" w:rsidRDefault="00E34FE4" w:rsidP="00F41F4C">
            <w:pPr>
              <w:spacing w:line="240" w:lineRule="auto"/>
              <w:rPr>
                <w:rFonts w:eastAsia="Times New Roman"/>
                <w:color w:val="000000"/>
                <w:sz w:val="22"/>
                <w:szCs w:val="22"/>
              </w:rPr>
            </w:pPr>
            <w:r w:rsidRPr="00A62AF7">
              <w:rPr>
                <w:rFonts w:eastAsia="Times New Roman"/>
                <w:color w:val="000000"/>
                <w:sz w:val="22"/>
                <w:szCs w:val="22"/>
              </w:rPr>
              <w:lastRenderedPageBreak/>
              <w:t xml:space="preserve">Internally computed water chemistry of saturated zone or one of </w:t>
            </w:r>
            <w:r w:rsidRPr="00A62AF7">
              <w:rPr>
                <w:rStyle w:val="ModuleDim"/>
                <w:sz w:val="22"/>
                <w:szCs w:val="22"/>
              </w:rPr>
              <w:t>nhydro</w:t>
            </w:r>
            <w:r w:rsidRPr="00A62AF7">
              <w:rPr>
                <w:rFonts w:eastAsia="Times New Roman"/>
                <w:color w:val="000000"/>
                <w:sz w:val="22"/>
                <w:szCs w:val="22"/>
              </w:rPr>
              <w:t xml:space="preserve"> stream segments</w:t>
            </w:r>
          </w:p>
        </w:tc>
        <w:tc>
          <w:tcPr>
            <w:tcW w:w="3003" w:type="dxa"/>
            <w:tcBorders>
              <w:top w:val="nil"/>
              <w:left w:val="nil"/>
              <w:bottom w:val="nil"/>
              <w:right w:val="nil"/>
            </w:tcBorders>
            <w:shd w:val="clear" w:color="auto" w:fill="auto"/>
            <w:hideMark/>
          </w:tcPr>
          <w:p w14:paraId="06535A44"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ch_mru_in_mgL</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 xml:space="preserve">, </w:t>
            </w:r>
            <w:r w:rsidRPr="00A62AF7">
              <w:rPr>
                <w:rStyle w:val="ModuleDim"/>
                <w:sz w:val="22"/>
                <w:szCs w:val="22"/>
              </w:rPr>
              <w:t>nsolute</w:t>
            </w:r>
            <w:r w:rsidRPr="00A62AF7">
              <w:rPr>
                <w:rFonts w:ascii="Arial" w:eastAsia="Times New Roman" w:hAnsi="Arial" w:cs="Arial"/>
                <w:color w:val="000000"/>
                <w:sz w:val="22"/>
                <w:szCs w:val="22"/>
              </w:rPr>
              <w:t>)</w:t>
            </w:r>
            <w:r w:rsidRPr="00A62AF7">
              <w:rPr>
                <w:rFonts w:ascii="Arial" w:eastAsia="Times New Roman" w:hAnsi="Arial" w:cs="Arial"/>
                <w:color w:val="000000"/>
                <w:sz w:val="22"/>
                <w:szCs w:val="22"/>
                <w:vertAlign w:val="superscript"/>
              </w:rPr>
              <w:t>1</w:t>
            </w:r>
          </w:p>
        </w:tc>
      </w:tr>
      <w:tr w:rsidR="00E34FE4" w:rsidRPr="00A62AF7" w14:paraId="0F76E515" w14:textId="77777777" w:rsidTr="002D3331">
        <w:trPr>
          <w:trHeight w:val="300"/>
        </w:trPr>
        <w:tc>
          <w:tcPr>
            <w:tcW w:w="9344" w:type="dxa"/>
            <w:gridSpan w:val="4"/>
            <w:tcBorders>
              <w:top w:val="nil"/>
              <w:left w:val="nil"/>
              <w:bottom w:val="nil"/>
              <w:right w:val="nil"/>
            </w:tcBorders>
            <w:shd w:val="clear" w:color="auto" w:fill="auto"/>
            <w:noWrap/>
            <w:hideMark/>
          </w:tcPr>
          <w:p w14:paraId="7DEF8216" w14:textId="2B7D1835" w:rsidR="00E34FE4" w:rsidRPr="00A62AF7" w:rsidRDefault="00E34FE4" w:rsidP="00F41F4C">
            <w:pPr>
              <w:spacing w:line="240" w:lineRule="auto"/>
              <w:rPr>
                <w:rFonts w:eastAsia="Times New Roman"/>
                <w:b/>
                <w:bCs/>
                <w:color w:val="000000"/>
                <w:sz w:val="22"/>
                <w:szCs w:val="22"/>
              </w:rPr>
            </w:pPr>
            <w:r w:rsidRPr="00A62AF7">
              <w:rPr>
                <w:rFonts w:eastAsia="Times New Roman"/>
                <w:b/>
                <w:bCs/>
                <w:color w:val="000000"/>
                <w:sz w:val="22"/>
                <w:szCs w:val="22"/>
              </w:rPr>
              <w:t xml:space="preserve">Diffuse groundwater inputs (active if </w:t>
            </w:r>
            <w:r w:rsidRPr="00F41F4C">
              <w:rPr>
                <w:rStyle w:val="ModuleParam"/>
                <w:sz w:val="22"/>
                <w:szCs w:val="22"/>
              </w:rPr>
              <w:t>sched_gw1</w:t>
            </w:r>
            <w:r w:rsidRPr="00A62AF7">
              <w:rPr>
                <w:rFonts w:eastAsia="Times New Roman"/>
                <w:b/>
                <w:bCs/>
                <w:color w:val="000000"/>
                <w:sz w:val="22"/>
                <w:szCs w:val="22"/>
              </w:rPr>
              <w:t xml:space="preserve"> or </w:t>
            </w:r>
            <w:r w:rsidR="00F41F4C" w:rsidRPr="00F41F4C">
              <w:rPr>
                <w:rStyle w:val="ModuleParam"/>
                <w:sz w:val="22"/>
                <w:szCs w:val="22"/>
              </w:rPr>
              <w:t>sched_gw</w:t>
            </w:r>
            <w:r w:rsidR="00F41F4C">
              <w:rPr>
                <w:rStyle w:val="ModuleParam"/>
                <w:sz w:val="22"/>
                <w:szCs w:val="22"/>
              </w:rPr>
              <w:t xml:space="preserve">2 </w:t>
            </w:r>
            <w:r w:rsidRPr="00A62AF7">
              <w:rPr>
                <w:rFonts w:eastAsia="Times New Roman"/>
                <w:b/>
                <w:bCs/>
                <w:color w:val="000000"/>
                <w:sz w:val="22"/>
                <w:szCs w:val="22"/>
              </w:rPr>
              <w:t>is not zero)</w:t>
            </w:r>
          </w:p>
        </w:tc>
        <w:tc>
          <w:tcPr>
            <w:tcW w:w="3003" w:type="dxa"/>
            <w:tcBorders>
              <w:top w:val="nil"/>
              <w:left w:val="nil"/>
              <w:bottom w:val="nil"/>
              <w:right w:val="nil"/>
            </w:tcBorders>
            <w:shd w:val="clear" w:color="auto" w:fill="auto"/>
            <w:hideMark/>
          </w:tcPr>
          <w:p w14:paraId="685E9494" w14:textId="77777777" w:rsidR="00E34FE4" w:rsidRPr="00A62AF7" w:rsidRDefault="00E34FE4" w:rsidP="00CC60AD">
            <w:pPr>
              <w:spacing w:line="240" w:lineRule="auto"/>
              <w:rPr>
                <w:rFonts w:ascii="Arial" w:eastAsia="Times New Roman" w:hAnsi="Arial" w:cs="Arial"/>
                <w:b/>
                <w:bCs/>
                <w:color w:val="000000"/>
                <w:sz w:val="22"/>
                <w:szCs w:val="22"/>
              </w:rPr>
            </w:pPr>
          </w:p>
        </w:tc>
      </w:tr>
      <w:tr w:rsidR="00E34FE4" w:rsidRPr="00A62AF7" w14:paraId="76F10EE5" w14:textId="77777777" w:rsidTr="002D3331">
        <w:trPr>
          <w:trHeight w:val="1350"/>
        </w:trPr>
        <w:tc>
          <w:tcPr>
            <w:tcW w:w="3092" w:type="dxa"/>
            <w:tcBorders>
              <w:top w:val="nil"/>
              <w:left w:val="nil"/>
              <w:bottom w:val="nil"/>
              <w:right w:val="nil"/>
            </w:tcBorders>
            <w:shd w:val="clear" w:color="auto" w:fill="auto"/>
            <w:noWrap/>
            <w:hideMark/>
          </w:tcPr>
          <w:p w14:paraId="5F3F1F02" w14:textId="77777777" w:rsidR="00E34FE4" w:rsidRPr="00A62AF7" w:rsidRDefault="00E34FE4" w:rsidP="00CC60AD">
            <w:pPr>
              <w:spacing w:line="240" w:lineRule="auto"/>
              <w:ind w:firstLineChars="100" w:firstLine="221"/>
              <w:rPr>
                <w:rFonts w:ascii="Arial" w:eastAsia="Times New Roman" w:hAnsi="Arial" w:cs="Arial"/>
                <w:color w:val="000000"/>
                <w:sz w:val="22"/>
                <w:szCs w:val="22"/>
              </w:rPr>
            </w:pPr>
            <w:r w:rsidRPr="00A62AF7">
              <w:rPr>
                <w:rStyle w:val="ModuleParam"/>
                <w:sz w:val="22"/>
                <w:szCs w:val="22"/>
              </w:rPr>
              <w:t>sched_gw1</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13957B67" w14:textId="77777777" w:rsidR="00E34FE4" w:rsidRPr="00A62AF7" w:rsidRDefault="00E34FE4" w:rsidP="00CC60AD">
            <w:pPr>
              <w:spacing w:line="240" w:lineRule="auto"/>
              <w:rPr>
                <w:rStyle w:val="ModuleDim"/>
                <w:sz w:val="22"/>
                <w:szCs w:val="22"/>
              </w:rPr>
            </w:pPr>
            <w:r w:rsidRPr="00A62AF7">
              <w:rPr>
                <w:rStyle w:val="ModuleDim"/>
                <w:sz w:val="22"/>
                <w:szCs w:val="22"/>
              </w:rPr>
              <w:t>ngw_ext</w:t>
            </w:r>
          </w:p>
        </w:tc>
        <w:tc>
          <w:tcPr>
            <w:tcW w:w="1773" w:type="dxa"/>
            <w:tcBorders>
              <w:top w:val="nil"/>
              <w:left w:val="nil"/>
              <w:bottom w:val="nil"/>
              <w:right w:val="nil"/>
            </w:tcBorders>
            <w:shd w:val="clear" w:color="auto" w:fill="auto"/>
            <w:hideMark/>
          </w:tcPr>
          <w:p w14:paraId="68ABD291"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Index of time series describing groundwater inputs into the MRU from the 1st groundwater source outside the basin; 0 if none</w:t>
            </w:r>
          </w:p>
        </w:tc>
        <w:tc>
          <w:tcPr>
            <w:tcW w:w="2942" w:type="dxa"/>
            <w:tcBorders>
              <w:top w:val="nil"/>
              <w:left w:val="nil"/>
              <w:bottom w:val="nil"/>
              <w:right w:val="nil"/>
            </w:tcBorders>
            <w:shd w:val="clear" w:color="auto" w:fill="auto"/>
            <w:hideMark/>
          </w:tcPr>
          <w:p w14:paraId="22B9EEB4" w14:textId="77777777" w:rsidR="00E34FE4" w:rsidRPr="00A62AF7" w:rsidRDefault="00E34FE4" w:rsidP="00CC60AD">
            <w:pPr>
              <w:spacing w:line="240" w:lineRule="auto"/>
              <w:rPr>
                <w:rFonts w:eastAsia="Times New Roman"/>
                <w:color w:val="000000"/>
                <w:sz w:val="22"/>
                <w:szCs w:val="22"/>
              </w:rPr>
            </w:pPr>
            <w:r w:rsidRPr="00A62AF7">
              <w:rPr>
                <w:rStyle w:val="ModuleVar"/>
                <w:rFonts w:ascii="Times New Roman" w:hAnsi="Times New Roman"/>
                <w:sz w:val="22"/>
                <w:szCs w:val="22"/>
              </w:rPr>
              <w:t>gw_ext</w:t>
            </w:r>
            <w:r w:rsidRPr="00A62AF7">
              <w:rPr>
                <w:rFonts w:eastAsia="Times New Roman"/>
                <w:color w:val="000000"/>
                <w:sz w:val="22"/>
                <w:szCs w:val="22"/>
              </w:rPr>
              <w:t>(</w:t>
            </w:r>
            <w:r w:rsidRPr="00A62AF7">
              <w:rPr>
                <w:rStyle w:val="ModuleDim"/>
                <w:sz w:val="22"/>
                <w:szCs w:val="22"/>
              </w:rPr>
              <w:t>ngw_ext</w:t>
            </w:r>
            <w:r w:rsidRPr="00A62AF7">
              <w:rPr>
                <w:rFonts w:eastAsia="Times New Roman"/>
                <w:color w:val="000000"/>
                <w:sz w:val="22"/>
                <w:szCs w:val="22"/>
              </w:rPr>
              <w:t xml:space="preserve">) fields in </w:t>
            </w:r>
            <w:r w:rsidRPr="00A62AF7">
              <w:rPr>
                <w:rStyle w:val="Emphasis"/>
                <w:sz w:val="22"/>
                <w:szCs w:val="22"/>
              </w:rPr>
              <w:t>webmod.hydro.dat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520723B1"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gw_in1</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r>
      <w:tr w:rsidR="00E34FE4" w:rsidRPr="00A62AF7" w14:paraId="7EF4F9C4" w14:textId="77777777" w:rsidTr="002D3331">
        <w:trPr>
          <w:trHeight w:val="675"/>
        </w:trPr>
        <w:tc>
          <w:tcPr>
            <w:tcW w:w="3092" w:type="dxa"/>
            <w:tcBorders>
              <w:top w:val="nil"/>
              <w:left w:val="nil"/>
              <w:bottom w:val="nil"/>
              <w:right w:val="nil"/>
            </w:tcBorders>
            <w:shd w:val="clear" w:color="auto" w:fill="auto"/>
            <w:noWrap/>
            <w:hideMark/>
          </w:tcPr>
          <w:p w14:paraId="18D55FFB" w14:textId="77777777" w:rsidR="00E34FE4" w:rsidRPr="00A62AF7" w:rsidRDefault="00E34FE4" w:rsidP="00CC60AD">
            <w:pPr>
              <w:spacing w:line="240" w:lineRule="auto"/>
              <w:ind w:firstLineChars="200" w:firstLine="442"/>
              <w:rPr>
                <w:rFonts w:ascii="Arial" w:eastAsia="Times New Roman" w:hAnsi="Arial" w:cs="Arial"/>
                <w:color w:val="000000"/>
                <w:sz w:val="22"/>
                <w:szCs w:val="22"/>
              </w:rPr>
            </w:pPr>
            <w:r w:rsidRPr="00A62AF7">
              <w:rPr>
                <w:rStyle w:val="ModuleParam"/>
                <w:sz w:val="22"/>
                <w:szCs w:val="22"/>
              </w:rPr>
              <w:t>src_gw1</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4CCFCC2B" w14:textId="77777777" w:rsidR="00E34FE4" w:rsidRPr="00A62AF7" w:rsidRDefault="00E34FE4" w:rsidP="00CC60AD">
            <w:pPr>
              <w:spacing w:line="240" w:lineRule="auto"/>
              <w:rPr>
                <w:rStyle w:val="ModuleDim"/>
                <w:sz w:val="22"/>
                <w:szCs w:val="22"/>
              </w:rPr>
            </w:pPr>
            <w:r w:rsidRPr="00A62AF7">
              <w:rPr>
                <w:rStyle w:val="ModuleDim"/>
                <w:sz w:val="22"/>
                <w:szCs w:val="22"/>
              </w:rPr>
              <w:t>nchem_ext</w:t>
            </w:r>
          </w:p>
        </w:tc>
        <w:tc>
          <w:tcPr>
            <w:tcW w:w="1773" w:type="dxa"/>
            <w:tcBorders>
              <w:top w:val="nil"/>
              <w:left w:val="nil"/>
              <w:bottom w:val="nil"/>
              <w:right w:val="nil"/>
            </w:tcBorders>
            <w:shd w:val="clear" w:color="auto" w:fill="auto"/>
            <w:hideMark/>
          </w:tcPr>
          <w:p w14:paraId="5AD858FF"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Chemical source for 1st groundwater influx (channel leakage)</w:t>
            </w:r>
          </w:p>
        </w:tc>
        <w:tc>
          <w:tcPr>
            <w:tcW w:w="2942" w:type="dxa"/>
            <w:tcBorders>
              <w:top w:val="nil"/>
              <w:left w:val="nil"/>
              <w:bottom w:val="nil"/>
              <w:right w:val="nil"/>
            </w:tcBorders>
            <w:shd w:val="clear" w:color="auto" w:fill="auto"/>
            <w:hideMark/>
          </w:tcPr>
          <w:p w14:paraId="38DB2480" w14:textId="77777777" w:rsidR="00E34FE4" w:rsidRPr="00A62AF7" w:rsidRDefault="00E34FE4" w:rsidP="00CC60AD">
            <w:pPr>
              <w:spacing w:line="240" w:lineRule="auto"/>
              <w:rPr>
                <w:rFonts w:eastAsia="Times New Roman"/>
                <w:color w:val="000000"/>
                <w:sz w:val="22"/>
                <w:szCs w:val="22"/>
              </w:rPr>
            </w:pPr>
            <w:r w:rsidRPr="00A62AF7">
              <w:rPr>
                <w:rStyle w:val="ModuleVar"/>
                <w:rFonts w:ascii="Times New Roman" w:hAnsi="Times New Roman"/>
                <w:sz w:val="22"/>
                <w:szCs w:val="22"/>
              </w:rPr>
              <w:t>conc_ext</w:t>
            </w:r>
            <w:r w:rsidRPr="00A62AF7">
              <w:rPr>
                <w:rFonts w:eastAsia="Times New Roman"/>
                <w:color w:val="000000"/>
                <w:sz w:val="22"/>
                <w:szCs w:val="22"/>
              </w:rPr>
              <w:t>(</w:t>
            </w:r>
            <w:r w:rsidRPr="00A62AF7">
              <w:rPr>
                <w:rStyle w:val="ModuleDim"/>
                <w:sz w:val="22"/>
                <w:szCs w:val="22"/>
              </w:rPr>
              <w:t>nchem_ext</w:t>
            </w:r>
            <w:r w:rsidRPr="00A62AF7">
              <w:rPr>
                <w:rFonts w:eastAsia="Times New Roman"/>
                <w:color w:val="000000"/>
                <w:sz w:val="22"/>
                <w:szCs w:val="22"/>
              </w:rPr>
              <w:t xml:space="preserve">) fields in </w:t>
            </w:r>
            <w:r w:rsidRPr="00A62AF7">
              <w:rPr>
                <w:rStyle w:val="Emphasis"/>
                <w:sz w:val="22"/>
                <w:szCs w:val="22"/>
              </w:rPr>
              <w:t>webmod.chem.dat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4A1411A0"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cconc_extM</w:t>
            </w:r>
            <w:r w:rsidRPr="00A62AF7">
              <w:rPr>
                <w:rFonts w:ascii="Arial" w:eastAsia="Times New Roman" w:hAnsi="Arial" w:cs="Arial"/>
                <w:color w:val="000000"/>
                <w:sz w:val="22"/>
                <w:szCs w:val="22"/>
              </w:rPr>
              <w:t>(</w:t>
            </w:r>
            <w:r w:rsidRPr="00A62AF7">
              <w:rPr>
                <w:rStyle w:val="ModuleDim"/>
                <w:sz w:val="22"/>
                <w:szCs w:val="22"/>
              </w:rPr>
              <w:t>nchem_ext</w:t>
            </w:r>
            <w:r w:rsidRPr="00A62AF7">
              <w:rPr>
                <w:rFonts w:ascii="Arial" w:eastAsia="Times New Roman" w:hAnsi="Arial" w:cs="Arial"/>
                <w:color w:val="000000"/>
                <w:sz w:val="22"/>
                <w:szCs w:val="22"/>
              </w:rPr>
              <w:t xml:space="preserve">, </w:t>
            </w:r>
            <w:r w:rsidRPr="00A62AF7">
              <w:rPr>
                <w:rStyle w:val="ModuleDim"/>
                <w:sz w:val="22"/>
                <w:szCs w:val="22"/>
              </w:rPr>
              <w:t>nsolute</w:t>
            </w:r>
            <w:r w:rsidRPr="00A62AF7">
              <w:rPr>
                <w:rFonts w:ascii="Arial" w:eastAsia="Times New Roman" w:hAnsi="Arial" w:cs="Arial"/>
                <w:color w:val="000000"/>
                <w:sz w:val="22"/>
                <w:szCs w:val="22"/>
              </w:rPr>
              <w:t xml:space="preserve">), </w:t>
            </w:r>
            <w:r w:rsidRPr="00A62AF7">
              <w:rPr>
                <w:rStyle w:val="ModuleVar"/>
                <w:sz w:val="22"/>
                <w:szCs w:val="22"/>
              </w:rPr>
              <w:t>ch_mru_in_mgL</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 xml:space="preserve">, </w:t>
            </w:r>
            <w:r w:rsidRPr="00A62AF7">
              <w:rPr>
                <w:rStyle w:val="ModuleDim"/>
                <w:sz w:val="22"/>
                <w:szCs w:val="22"/>
              </w:rPr>
              <w:t>nsolute</w:t>
            </w:r>
            <w:r w:rsidRPr="00A62AF7">
              <w:rPr>
                <w:rFonts w:ascii="Arial" w:eastAsia="Times New Roman" w:hAnsi="Arial" w:cs="Arial"/>
                <w:color w:val="000000"/>
                <w:sz w:val="22"/>
                <w:szCs w:val="22"/>
              </w:rPr>
              <w:t>)</w:t>
            </w:r>
            <w:r w:rsidRPr="00A62AF7">
              <w:rPr>
                <w:rFonts w:ascii="Arial" w:eastAsia="Times New Roman" w:hAnsi="Arial" w:cs="Arial"/>
                <w:color w:val="000000"/>
                <w:sz w:val="22"/>
                <w:szCs w:val="22"/>
                <w:vertAlign w:val="superscript"/>
              </w:rPr>
              <w:t>1</w:t>
            </w:r>
          </w:p>
        </w:tc>
      </w:tr>
      <w:tr w:rsidR="00E34FE4" w:rsidRPr="00A62AF7" w14:paraId="5C557046" w14:textId="77777777" w:rsidTr="002D3331">
        <w:trPr>
          <w:trHeight w:val="1350"/>
        </w:trPr>
        <w:tc>
          <w:tcPr>
            <w:tcW w:w="3092" w:type="dxa"/>
            <w:tcBorders>
              <w:top w:val="nil"/>
              <w:left w:val="nil"/>
              <w:bottom w:val="nil"/>
              <w:right w:val="nil"/>
            </w:tcBorders>
            <w:shd w:val="clear" w:color="auto" w:fill="auto"/>
            <w:noWrap/>
            <w:hideMark/>
          </w:tcPr>
          <w:p w14:paraId="171EE1D2" w14:textId="77777777" w:rsidR="00E34FE4" w:rsidRPr="00A62AF7" w:rsidRDefault="00E34FE4" w:rsidP="00CC60AD">
            <w:pPr>
              <w:spacing w:line="240" w:lineRule="auto"/>
              <w:ind w:firstLineChars="100" w:firstLine="221"/>
              <w:rPr>
                <w:rFonts w:ascii="Arial" w:eastAsia="Times New Roman" w:hAnsi="Arial" w:cs="Arial"/>
                <w:color w:val="000000"/>
                <w:sz w:val="22"/>
                <w:szCs w:val="22"/>
              </w:rPr>
            </w:pPr>
            <w:r w:rsidRPr="00A62AF7">
              <w:rPr>
                <w:rStyle w:val="ModuleParam"/>
                <w:sz w:val="22"/>
                <w:szCs w:val="22"/>
              </w:rPr>
              <w:t>sched_gw2</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nil"/>
              <w:right w:val="nil"/>
            </w:tcBorders>
            <w:shd w:val="clear" w:color="auto" w:fill="auto"/>
            <w:noWrap/>
            <w:hideMark/>
          </w:tcPr>
          <w:p w14:paraId="16C9F475" w14:textId="77777777" w:rsidR="00E34FE4" w:rsidRPr="00A62AF7" w:rsidRDefault="00E34FE4" w:rsidP="00CC60AD">
            <w:pPr>
              <w:spacing w:line="240" w:lineRule="auto"/>
              <w:rPr>
                <w:rStyle w:val="ModuleDim"/>
                <w:sz w:val="22"/>
                <w:szCs w:val="22"/>
              </w:rPr>
            </w:pPr>
            <w:r w:rsidRPr="00A62AF7">
              <w:rPr>
                <w:rStyle w:val="ModuleDim"/>
                <w:sz w:val="22"/>
                <w:szCs w:val="22"/>
              </w:rPr>
              <w:t>ngw_ext</w:t>
            </w:r>
          </w:p>
        </w:tc>
        <w:tc>
          <w:tcPr>
            <w:tcW w:w="1773" w:type="dxa"/>
            <w:tcBorders>
              <w:top w:val="nil"/>
              <w:left w:val="nil"/>
              <w:bottom w:val="nil"/>
              <w:right w:val="nil"/>
            </w:tcBorders>
            <w:shd w:val="clear" w:color="auto" w:fill="auto"/>
            <w:hideMark/>
          </w:tcPr>
          <w:p w14:paraId="5CB3E4B3"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Index of time series describing groundwater inputs into the MRU from the 2nd groundwater source outside the basin; 0 if none</w:t>
            </w:r>
          </w:p>
        </w:tc>
        <w:tc>
          <w:tcPr>
            <w:tcW w:w="2942" w:type="dxa"/>
            <w:tcBorders>
              <w:top w:val="nil"/>
              <w:left w:val="nil"/>
              <w:bottom w:val="nil"/>
              <w:right w:val="nil"/>
            </w:tcBorders>
            <w:shd w:val="clear" w:color="auto" w:fill="auto"/>
            <w:hideMark/>
          </w:tcPr>
          <w:p w14:paraId="7C5989B4" w14:textId="77777777" w:rsidR="00E34FE4" w:rsidRPr="00A62AF7" w:rsidRDefault="00E34FE4" w:rsidP="00CC60AD">
            <w:pPr>
              <w:spacing w:line="240" w:lineRule="auto"/>
              <w:rPr>
                <w:rFonts w:eastAsia="Times New Roman"/>
                <w:color w:val="000000"/>
                <w:sz w:val="22"/>
                <w:szCs w:val="22"/>
              </w:rPr>
            </w:pPr>
            <w:r w:rsidRPr="00A62AF7">
              <w:rPr>
                <w:rStyle w:val="ModuleVar"/>
                <w:rFonts w:ascii="Times New Roman" w:hAnsi="Times New Roman"/>
                <w:sz w:val="22"/>
                <w:szCs w:val="22"/>
              </w:rPr>
              <w:t>gw_ext</w:t>
            </w:r>
            <w:r w:rsidRPr="00A62AF7">
              <w:rPr>
                <w:rFonts w:eastAsia="Times New Roman"/>
                <w:color w:val="000000"/>
                <w:sz w:val="22"/>
                <w:szCs w:val="22"/>
              </w:rPr>
              <w:t>(</w:t>
            </w:r>
            <w:r w:rsidRPr="00A62AF7">
              <w:rPr>
                <w:rStyle w:val="ModuleDim"/>
                <w:sz w:val="22"/>
                <w:szCs w:val="22"/>
              </w:rPr>
              <w:t>ngw_ext</w:t>
            </w:r>
            <w:r w:rsidRPr="00A62AF7">
              <w:rPr>
                <w:rFonts w:eastAsia="Times New Roman"/>
                <w:color w:val="000000"/>
                <w:sz w:val="22"/>
                <w:szCs w:val="22"/>
              </w:rPr>
              <w:t xml:space="preserve">) fields in </w:t>
            </w:r>
            <w:r w:rsidRPr="00A62AF7">
              <w:rPr>
                <w:rStyle w:val="Emphasis"/>
                <w:sz w:val="22"/>
                <w:szCs w:val="22"/>
              </w:rPr>
              <w:t>webmod.hydro.dat</w:t>
            </w:r>
            <w:r w:rsidRPr="00A62AF7">
              <w:rPr>
                <w:rFonts w:eastAsia="Times New Roman"/>
                <w:color w:val="000000"/>
                <w:sz w:val="22"/>
                <w:szCs w:val="22"/>
              </w:rPr>
              <w:t xml:space="preserve"> file</w:t>
            </w:r>
          </w:p>
        </w:tc>
        <w:tc>
          <w:tcPr>
            <w:tcW w:w="3003" w:type="dxa"/>
            <w:tcBorders>
              <w:top w:val="nil"/>
              <w:left w:val="nil"/>
              <w:bottom w:val="nil"/>
              <w:right w:val="nil"/>
            </w:tcBorders>
            <w:shd w:val="clear" w:color="auto" w:fill="auto"/>
            <w:hideMark/>
          </w:tcPr>
          <w:p w14:paraId="1204C710"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gw_in2</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r>
      <w:tr w:rsidR="00E34FE4" w:rsidRPr="00A62AF7" w14:paraId="11100C30" w14:textId="77777777" w:rsidTr="002D3331">
        <w:trPr>
          <w:trHeight w:val="690"/>
        </w:trPr>
        <w:tc>
          <w:tcPr>
            <w:tcW w:w="3092" w:type="dxa"/>
            <w:tcBorders>
              <w:top w:val="nil"/>
              <w:left w:val="nil"/>
              <w:bottom w:val="single" w:sz="8" w:space="0" w:color="auto"/>
              <w:right w:val="nil"/>
            </w:tcBorders>
            <w:shd w:val="clear" w:color="auto" w:fill="auto"/>
            <w:noWrap/>
            <w:hideMark/>
          </w:tcPr>
          <w:p w14:paraId="54C127DD" w14:textId="77777777" w:rsidR="00E34FE4" w:rsidRPr="00A62AF7" w:rsidRDefault="00E34FE4" w:rsidP="00CC60AD">
            <w:pPr>
              <w:spacing w:line="240" w:lineRule="auto"/>
              <w:ind w:firstLineChars="200" w:firstLine="442"/>
              <w:rPr>
                <w:rFonts w:ascii="Arial" w:eastAsia="Times New Roman" w:hAnsi="Arial" w:cs="Arial"/>
                <w:color w:val="000000"/>
                <w:sz w:val="22"/>
                <w:szCs w:val="22"/>
              </w:rPr>
            </w:pPr>
            <w:r w:rsidRPr="00A62AF7">
              <w:rPr>
                <w:rStyle w:val="ModuleParam"/>
                <w:sz w:val="22"/>
                <w:szCs w:val="22"/>
              </w:rPr>
              <w:t>src_gw2</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w:t>
            </w:r>
          </w:p>
        </w:tc>
        <w:tc>
          <w:tcPr>
            <w:tcW w:w="1537" w:type="dxa"/>
            <w:tcBorders>
              <w:top w:val="nil"/>
              <w:left w:val="nil"/>
              <w:bottom w:val="single" w:sz="8" w:space="0" w:color="auto"/>
              <w:right w:val="nil"/>
            </w:tcBorders>
            <w:shd w:val="clear" w:color="auto" w:fill="auto"/>
            <w:noWrap/>
            <w:hideMark/>
          </w:tcPr>
          <w:p w14:paraId="11231B7C" w14:textId="77777777" w:rsidR="00E34FE4" w:rsidRPr="00A62AF7" w:rsidRDefault="00E34FE4" w:rsidP="00CC60AD">
            <w:pPr>
              <w:spacing w:line="240" w:lineRule="auto"/>
              <w:rPr>
                <w:rStyle w:val="ModuleDim"/>
                <w:sz w:val="22"/>
                <w:szCs w:val="22"/>
              </w:rPr>
            </w:pPr>
            <w:r w:rsidRPr="00A62AF7">
              <w:rPr>
                <w:rStyle w:val="ModuleDim"/>
                <w:sz w:val="22"/>
                <w:szCs w:val="22"/>
              </w:rPr>
              <w:t>nchem_ext</w:t>
            </w:r>
          </w:p>
        </w:tc>
        <w:tc>
          <w:tcPr>
            <w:tcW w:w="1773" w:type="dxa"/>
            <w:tcBorders>
              <w:top w:val="nil"/>
              <w:left w:val="nil"/>
              <w:bottom w:val="single" w:sz="8" w:space="0" w:color="auto"/>
              <w:right w:val="nil"/>
            </w:tcBorders>
            <w:shd w:val="clear" w:color="auto" w:fill="auto"/>
            <w:hideMark/>
          </w:tcPr>
          <w:p w14:paraId="0AE2217E" w14:textId="77777777"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Chemical source for 2nd groundwater influx (upgradient)</w:t>
            </w:r>
          </w:p>
        </w:tc>
        <w:tc>
          <w:tcPr>
            <w:tcW w:w="2942" w:type="dxa"/>
            <w:tcBorders>
              <w:top w:val="nil"/>
              <w:left w:val="nil"/>
              <w:bottom w:val="single" w:sz="8" w:space="0" w:color="auto"/>
              <w:right w:val="nil"/>
            </w:tcBorders>
            <w:shd w:val="clear" w:color="auto" w:fill="auto"/>
            <w:hideMark/>
          </w:tcPr>
          <w:p w14:paraId="202B9027" w14:textId="77777777" w:rsidR="00E34FE4" w:rsidRPr="00A62AF7" w:rsidRDefault="00E34FE4" w:rsidP="00CC60AD">
            <w:pPr>
              <w:spacing w:line="240" w:lineRule="auto"/>
              <w:rPr>
                <w:rFonts w:eastAsia="Times New Roman"/>
                <w:color w:val="000000"/>
                <w:sz w:val="22"/>
                <w:szCs w:val="22"/>
              </w:rPr>
            </w:pPr>
            <w:r w:rsidRPr="00A62AF7">
              <w:rPr>
                <w:rStyle w:val="ModuleVar"/>
                <w:rFonts w:ascii="Times New Roman" w:hAnsi="Times New Roman"/>
                <w:sz w:val="22"/>
                <w:szCs w:val="22"/>
              </w:rPr>
              <w:t>conc_ext</w:t>
            </w:r>
            <w:r w:rsidRPr="00A62AF7">
              <w:rPr>
                <w:rFonts w:eastAsia="Times New Roman"/>
                <w:color w:val="000000"/>
                <w:sz w:val="22"/>
                <w:szCs w:val="22"/>
              </w:rPr>
              <w:t>(</w:t>
            </w:r>
            <w:r w:rsidRPr="00A62AF7">
              <w:rPr>
                <w:rStyle w:val="ModuleDim"/>
                <w:sz w:val="22"/>
                <w:szCs w:val="22"/>
              </w:rPr>
              <w:t>nchem_ext</w:t>
            </w:r>
            <w:r w:rsidRPr="00A62AF7">
              <w:rPr>
                <w:rFonts w:eastAsia="Times New Roman"/>
                <w:color w:val="000000"/>
                <w:sz w:val="22"/>
                <w:szCs w:val="22"/>
              </w:rPr>
              <w:t xml:space="preserve">) fields in </w:t>
            </w:r>
            <w:r w:rsidRPr="00A62AF7">
              <w:rPr>
                <w:rStyle w:val="Emphasis"/>
                <w:sz w:val="22"/>
                <w:szCs w:val="22"/>
              </w:rPr>
              <w:t>webmod.chem.dat</w:t>
            </w:r>
            <w:r w:rsidRPr="00A62AF7">
              <w:rPr>
                <w:rFonts w:eastAsia="Times New Roman"/>
                <w:color w:val="000000"/>
                <w:sz w:val="22"/>
                <w:szCs w:val="22"/>
              </w:rPr>
              <w:t xml:space="preserve"> file</w:t>
            </w:r>
          </w:p>
        </w:tc>
        <w:tc>
          <w:tcPr>
            <w:tcW w:w="3003" w:type="dxa"/>
            <w:tcBorders>
              <w:top w:val="nil"/>
              <w:left w:val="nil"/>
              <w:bottom w:val="single" w:sz="8" w:space="0" w:color="auto"/>
              <w:right w:val="nil"/>
            </w:tcBorders>
            <w:shd w:val="clear" w:color="auto" w:fill="auto"/>
            <w:hideMark/>
          </w:tcPr>
          <w:p w14:paraId="4245F68B" w14:textId="77777777" w:rsidR="00E34FE4" w:rsidRPr="00A62AF7" w:rsidRDefault="00E34FE4" w:rsidP="00CC60AD">
            <w:pPr>
              <w:spacing w:line="240" w:lineRule="auto"/>
              <w:rPr>
                <w:rFonts w:ascii="Arial" w:eastAsia="Times New Roman" w:hAnsi="Arial" w:cs="Arial"/>
                <w:color w:val="000000"/>
                <w:sz w:val="22"/>
                <w:szCs w:val="22"/>
              </w:rPr>
            </w:pPr>
            <w:r w:rsidRPr="00A62AF7">
              <w:rPr>
                <w:rStyle w:val="ModuleVar"/>
                <w:sz w:val="22"/>
                <w:szCs w:val="22"/>
              </w:rPr>
              <w:t>cconc_extM</w:t>
            </w:r>
            <w:r w:rsidRPr="00A62AF7">
              <w:rPr>
                <w:rFonts w:ascii="Arial" w:eastAsia="Times New Roman" w:hAnsi="Arial" w:cs="Arial"/>
                <w:color w:val="000000"/>
                <w:sz w:val="22"/>
                <w:szCs w:val="22"/>
              </w:rPr>
              <w:t>(</w:t>
            </w:r>
            <w:r w:rsidRPr="00A62AF7">
              <w:rPr>
                <w:rStyle w:val="ModuleDim"/>
                <w:sz w:val="22"/>
                <w:szCs w:val="22"/>
              </w:rPr>
              <w:t>nchem_ext</w:t>
            </w:r>
            <w:r w:rsidRPr="00A62AF7">
              <w:rPr>
                <w:rFonts w:ascii="Arial" w:eastAsia="Times New Roman" w:hAnsi="Arial" w:cs="Arial"/>
                <w:color w:val="000000"/>
                <w:sz w:val="22"/>
                <w:szCs w:val="22"/>
              </w:rPr>
              <w:t xml:space="preserve">, </w:t>
            </w:r>
            <w:r w:rsidRPr="00A62AF7">
              <w:rPr>
                <w:rStyle w:val="ModuleDim"/>
                <w:sz w:val="22"/>
                <w:szCs w:val="22"/>
              </w:rPr>
              <w:t>nsolute</w:t>
            </w:r>
            <w:r w:rsidRPr="00A62AF7">
              <w:rPr>
                <w:rFonts w:ascii="Arial" w:eastAsia="Times New Roman" w:hAnsi="Arial" w:cs="Arial"/>
                <w:color w:val="000000"/>
                <w:sz w:val="22"/>
                <w:szCs w:val="22"/>
              </w:rPr>
              <w:t xml:space="preserve">), </w:t>
            </w:r>
            <w:r w:rsidRPr="00A62AF7">
              <w:rPr>
                <w:rStyle w:val="ModuleVar"/>
                <w:sz w:val="22"/>
                <w:szCs w:val="22"/>
              </w:rPr>
              <w:t>ch_mru_in_mgL</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 xml:space="preserve">, </w:t>
            </w:r>
            <w:r w:rsidRPr="00A62AF7">
              <w:rPr>
                <w:rStyle w:val="ModuleDim"/>
                <w:sz w:val="22"/>
                <w:szCs w:val="22"/>
              </w:rPr>
              <w:t>nsolute</w:t>
            </w:r>
            <w:r w:rsidRPr="00A62AF7">
              <w:rPr>
                <w:rFonts w:ascii="Arial" w:eastAsia="Times New Roman" w:hAnsi="Arial" w:cs="Arial"/>
                <w:color w:val="000000"/>
                <w:sz w:val="22"/>
                <w:szCs w:val="22"/>
              </w:rPr>
              <w:t>)</w:t>
            </w:r>
            <w:r w:rsidRPr="00A62AF7">
              <w:rPr>
                <w:rFonts w:ascii="Arial" w:eastAsia="Times New Roman" w:hAnsi="Arial" w:cs="Arial"/>
                <w:color w:val="000000"/>
                <w:sz w:val="22"/>
                <w:szCs w:val="22"/>
                <w:vertAlign w:val="superscript"/>
              </w:rPr>
              <w:t>1</w:t>
            </w:r>
          </w:p>
        </w:tc>
      </w:tr>
      <w:tr w:rsidR="00E34FE4" w:rsidRPr="00A62AF7" w14:paraId="1A26E69E" w14:textId="77777777" w:rsidTr="002D3331">
        <w:trPr>
          <w:trHeight w:val="300"/>
        </w:trPr>
        <w:tc>
          <w:tcPr>
            <w:tcW w:w="12347" w:type="dxa"/>
            <w:gridSpan w:val="5"/>
            <w:tcBorders>
              <w:top w:val="nil"/>
              <w:left w:val="nil"/>
              <w:bottom w:val="nil"/>
              <w:right w:val="nil"/>
            </w:tcBorders>
            <w:shd w:val="clear" w:color="auto" w:fill="auto"/>
            <w:noWrap/>
            <w:vAlign w:val="center"/>
            <w:hideMark/>
          </w:tcPr>
          <w:p w14:paraId="2FB0512D" w14:textId="77777777" w:rsidR="00E34FE4" w:rsidRPr="00A62AF7" w:rsidRDefault="00E34FE4" w:rsidP="00E34FE4">
            <w:pPr>
              <w:spacing w:line="240" w:lineRule="auto"/>
              <w:rPr>
                <w:rFonts w:ascii="Arial" w:eastAsia="Times New Roman" w:hAnsi="Arial" w:cs="Arial"/>
                <w:color w:val="000000"/>
                <w:sz w:val="22"/>
                <w:szCs w:val="22"/>
              </w:rPr>
            </w:pPr>
            <w:r w:rsidRPr="00A62AF7">
              <w:rPr>
                <w:rFonts w:ascii="Arial" w:eastAsia="Times New Roman" w:hAnsi="Arial" w:cs="Arial"/>
                <w:color w:val="000000"/>
                <w:sz w:val="22"/>
                <w:szCs w:val="22"/>
                <w:vertAlign w:val="superscript"/>
              </w:rPr>
              <w:t>1</w:t>
            </w:r>
            <w:r w:rsidRPr="00A62AF7">
              <w:rPr>
                <w:rStyle w:val="ModuleVar"/>
                <w:sz w:val="22"/>
                <w:szCs w:val="22"/>
              </w:rPr>
              <w:t>ch_mru_in_mgL</w:t>
            </w:r>
            <w:r w:rsidRPr="00A62AF7">
              <w:rPr>
                <w:rFonts w:ascii="Arial" w:eastAsia="Times New Roman" w:hAnsi="Arial" w:cs="Arial"/>
                <w:color w:val="000000"/>
                <w:sz w:val="22"/>
                <w:szCs w:val="22"/>
              </w:rPr>
              <w:t>(</w:t>
            </w:r>
            <w:r w:rsidRPr="00A62AF7">
              <w:rPr>
                <w:rStyle w:val="ModuleDim"/>
                <w:sz w:val="22"/>
                <w:szCs w:val="22"/>
              </w:rPr>
              <w:t>nmru</w:t>
            </w:r>
            <w:r w:rsidRPr="00A62AF7">
              <w:rPr>
                <w:rFonts w:ascii="Arial" w:eastAsia="Times New Roman" w:hAnsi="Arial" w:cs="Arial"/>
                <w:color w:val="000000"/>
                <w:sz w:val="22"/>
                <w:szCs w:val="22"/>
              </w:rPr>
              <w:t xml:space="preserve">, </w:t>
            </w:r>
            <w:r w:rsidRPr="00A62AF7">
              <w:rPr>
                <w:rStyle w:val="ModuleDim"/>
                <w:sz w:val="22"/>
                <w:szCs w:val="22"/>
              </w:rPr>
              <w:t>nsolute</w:t>
            </w:r>
            <w:r w:rsidRPr="00A62AF7">
              <w:rPr>
                <w:rFonts w:ascii="Arial" w:eastAsia="Times New Roman" w:hAnsi="Arial" w:cs="Arial"/>
                <w:color w:val="000000"/>
                <w:sz w:val="22"/>
                <w:szCs w:val="22"/>
              </w:rPr>
              <w:t xml:space="preserve">) </w:t>
            </w:r>
            <w:r w:rsidRPr="00AD660E">
              <w:rPr>
                <w:rFonts w:eastAsia="Times New Roman"/>
                <w:color w:val="000000"/>
                <w:sz w:val="22"/>
                <w:szCs w:val="22"/>
              </w:rPr>
              <w:t>is the average concentration of the precipitation, irrigation, and groundwater inputs combined.</w:t>
            </w:r>
          </w:p>
        </w:tc>
      </w:tr>
      <w:tr w:rsidR="00E34FE4" w:rsidRPr="00A62AF7" w14:paraId="36B74AEA" w14:textId="77777777" w:rsidTr="002D3331">
        <w:trPr>
          <w:trHeight w:val="300"/>
        </w:trPr>
        <w:tc>
          <w:tcPr>
            <w:tcW w:w="3092" w:type="dxa"/>
            <w:tcBorders>
              <w:top w:val="nil"/>
              <w:left w:val="nil"/>
              <w:bottom w:val="nil"/>
              <w:right w:val="nil"/>
            </w:tcBorders>
            <w:shd w:val="clear" w:color="auto" w:fill="auto"/>
            <w:noWrap/>
            <w:vAlign w:val="bottom"/>
            <w:hideMark/>
          </w:tcPr>
          <w:p w14:paraId="616A08DF" w14:textId="77777777" w:rsidR="00E34FE4" w:rsidRPr="00A62AF7" w:rsidRDefault="00E34FE4" w:rsidP="00E34FE4">
            <w:pPr>
              <w:spacing w:line="240" w:lineRule="auto"/>
              <w:rPr>
                <w:rFonts w:ascii="Arial" w:eastAsia="Times New Roman" w:hAnsi="Arial" w:cs="Arial"/>
                <w:color w:val="000000"/>
                <w:sz w:val="22"/>
                <w:szCs w:val="22"/>
              </w:rPr>
            </w:pPr>
          </w:p>
        </w:tc>
        <w:tc>
          <w:tcPr>
            <w:tcW w:w="1537" w:type="dxa"/>
            <w:tcBorders>
              <w:top w:val="nil"/>
              <w:left w:val="nil"/>
              <w:bottom w:val="nil"/>
              <w:right w:val="nil"/>
            </w:tcBorders>
            <w:shd w:val="clear" w:color="auto" w:fill="auto"/>
            <w:noWrap/>
            <w:vAlign w:val="center"/>
            <w:hideMark/>
          </w:tcPr>
          <w:p w14:paraId="3BE34C2C" w14:textId="77777777" w:rsidR="00E34FE4" w:rsidRPr="00A62AF7" w:rsidRDefault="00E34FE4" w:rsidP="00E34FE4">
            <w:pPr>
              <w:spacing w:line="240" w:lineRule="auto"/>
              <w:rPr>
                <w:rFonts w:eastAsia="Times New Roman"/>
                <w:sz w:val="22"/>
                <w:szCs w:val="22"/>
              </w:rPr>
            </w:pPr>
          </w:p>
        </w:tc>
        <w:tc>
          <w:tcPr>
            <w:tcW w:w="1773" w:type="dxa"/>
            <w:tcBorders>
              <w:top w:val="nil"/>
              <w:left w:val="nil"/>
              <w:bottom w:val="nil"/>
              <w:right w:val="nil"/>
            </w:tcBorders>
            <w:shd w:val="clear" w:color="auto" w:fill="auto"/>
            <w:noWrap/>
            <w:vAlign w:val="center"/>
            <w:hideMark/>
          </w:tcPr>
          <w:p w14:paraId="19EE02D0" w14:textId="77777777" w:rsidR="00E34FE4" w:rsidRPr="00A62AF7" w:rsidRDefault="00E34FE4" w:rsidP="00E34FE4">
            <w:pPr>
              <w:spacing w:line="240" w:lineRule="auto"/>
              <w:rPr>
                <w:rFonts w:eastAsia="Times New Roman"/>
                <w:sz w:val="22"/>
                <w:szCs w:val="22"/>
              </w:rPr>
            </w:pPr>
          </w:p>
        </w:tc>
        <w:tc>
          <w:tcPr>
            <w:tcW w:w="2942" w:type="dxa"/>
            <w:tcBorders>
              <w:top w:val="nil"/>
              <w:left w:val="nil"/>
              <w:bottom w:val="nil"/>
              <w:right w:val="nil"/>
            </w:tcBorders>
            <w:shd w:val="clear" w:color="auto" w:fill="auto"/>
            <w:noWrap/>
            <w:vAlign w:val="center"/>
            <w:hideMark/>
          </w:tcPr>
          <w:p w14:paraId="5AEE9C55" w14:textId="77777777" w:rsidR="00E34FE4" w:rsidRPr="00A62AF7" w:rsidRDefault="00E34FE4" w:rsidP="00E34FE4">
            <w:pPr>
              <w:spacing w:line="240" w:lineRule="auto"/>
              <w:rPr>
                <w:rFonts w:eastAsia="Times New Roman"/>
                <w:sz w:val="22"/>
                <w:szCs w:val="22"/>
              </w:rPr>
            </w:pPr>
          </w:p>
        </w:tc>
        <w:tc>
          <w:tcPr>
            <w:tcW w:w="3003" w:type="dxa"/>
            <w:tcBorders>
              <w:top w:val="nil"/>
              <w:left w:val="nil"/>
              <w:bottom w:val="nil"/>
              <w:right w:val="nil"/>
            </w:tcBorders>
            <w:shd w:val="clear" w:color="auto" w:fill="auto"/>
            <w:hideMark/>
          </w:tcPr>
          <w:p w14:paraId="0EF0609E" w14:textId="77777777" w:rsidR="00E34FE4" w:rsidRPr="00A62AF7" w:rsidRDefault="00E34FE4" w:rsidP="00E34FE4">
            <w:pPr>
              <w:spacing w:line="240" w:lineRule="auto"/>
              <w:rPr>
                <w:rFonts w:eastAsia="Times New Roman"/>
                <w:sz w:val="22"/>
                <w:szCs w:val="22"/>
              </w:rPr>
            </w:pPr>
          </w:p>
        </w:tc>
      </w:tr>
    </w:tbl>
    <w:p w14:paraId="30C1D1B8" w14:textId="34EBD96B" w:rsidR="00453F00" w:rsidRDefault="00453F00" w:rsidP="00D90A6D">
      <w:pPr>
        <w:rPr>
          <w:sz w:val="22"/>
          <w:szCs w:val="22"/>
        </w:rPr>
      </w:pPr>
    </w:p>
    <w:p w14:paraId="5700BD67" w14:textId="77777777" w:rsidR="00453F00" w:rsidRDefault="00453F00">
      <w:pPr>
        <w:rPr>
          <w:sz w:val="22"/>
          <w:szCs w:val="22"/>
        </w:rPr>
      </w:pPr>
      <w:r>
        <w:rPr>
          <w:sz w:val="22"/>
          <w:szCs w:val="22"/>
        </w:rPr>
        <w:br w:type="page"/>
      </w:r>
    </w:p>
    <w:p w14:paraId="4B707957" w14:textId="77777777" w:rsidR="00E34FE4" w:rsidRPr="00A62AF7" w:rsidRDefault="00E34FE4" w:rsidP="00D90A6D">
      <w:pPr>
        <w:rPr>
          <w:sz w:val="22"/>
          <w:szCs w:val="22"/>
        </w:rPr>
      </w:pPr>
    </w:p>
    <w:tbl>
      <w:tblPr>
        <w:tblW w:w="9980" w:type="dxa"/>
        <w:tblLook w:val="04A0" w:firstRow="1" w:lastRow="0" w:firstColumn="1" w:lastColumn="0" w:noHBand="0" w:noVBand="1"/>
      </w:tblPr>
      <w:tblGrid>
        <w:gridCol w:w="2955"/>
        <w:gridCol w:w="2811"/>
        <w:gridCol w:w="2683"/>
        <w:gridCol w:w="1158"/>
        <w:gridCol w:w="1194"/>
        <w:gridCol w:w="913"/>
      </w:tblGrid>
      <w:tr w:rsidR="00E34FE4" w:rsidRPr="00A62AF7" w14:paraId="1F139868" w14:textId="77777777" w:rsidTr="00E34FE4">
        <w:trPr>
          <w:trHeight w:val="330"/>
        </w:trPr>
        <w:tc>
          <w:tcPr>
            <w:tcW w:w="9980" w:type="dxa"/>
            <w:gridSpan w:val="6"/>
            <w:tcBorders>
              <w:top w:val="nil"/>
              <w:left w:val="nil"/>
              <w:bottom w:val="nil"/>
              <w:right w:val="nil"/>
            </w:tcBorders>
            <w:shd w:val="clear" w:color="auto" w:fill="auto"/>
            <w:noWrap/>
            <w:hideMark/>
          </w:tcPr>
          <w:p w14:paraId="25BB575F" w14:textId="684232FB" w:rsidR="00E34FE4" w:rsidRPr="00A62AF7" w:rsidRDefault="00E34FE4" w:rsidP="00973627">
            <w:pPr>
              <w:pStyle w:val="TableTitle"/>
            </w:pPr>
            <w:bookmarkStart w:id="9" w:name="_Toc447270571"/>
            <w:r w:rsidRPr="00A62AF7">
              <w:t>Parameters describing initial states of irrigation, snowpack, soil moisture, and discharge.</w:t>
            </w:r>
            <w:bookmarkEnd w:id="9"/>
          </w:p>
        </w:tc>
      </w:tr>
      <w:tr w:rsidR="00E34FE4" w:rsidRPr="00A62AF7" w14:paraId="6C3AF93E" w14:textId="77777777" w:rsidTr="00E34FE4">
        <w:trPr>
          <w:trHeight w:val="345"/>
        </w:trPr>
        <w:tc>
          <w:tcPr>
            <w:tcW w:w="9980" w:type="dxa"/>
            <w:gridSpan w:val="6"/>
            <w:tcBorders>
              <w:top w:val="nil"/>
              <w:left w:val="nil"/>
              <w:bottom w:val="single" w:sz="8" w:space="0" w:color="auto"/>
              <w:right w:val="nil"/>
            </w:tcBorders>
            <w:shd w:val="clear" w:color="auto" w:fill="auto"/>
            <w:noWrap/>
            <w:hideMark/>
          </w:tcPr>
          <w:p w14:paraId="4DCA7D6F" w14:textId="40C10F24" w:rsidR="00E34FE4" w:rsidRPr="00A62AF7" w:rsidRDefault="00E34FE4" w:rsidP="00E34FE4">
            <w:pPr>
              <w:spacing w:line="240" w:lineRule="auto"/>
              <w:rPr>
                <w:rFonts w:eastAsia="Times New Roman"/>
                <w:color w:val="000000"/>
                <w:sz w:val="22"/>
                <w:szCs w:val="22"/>
              </w:rPr>
            </w:pPr>
            <w:r w:rsidRPr="00A62AF7">
              <w:rPr>
                <w:rFonts w:eastAsia="Times New Roman"/>
                <w:color w:val="000000"/>
                <w:sz w:val="22"/>
                <w:szCs w:val="22"/>
              </w:rPr>
              <w:t>[</w:t>
            </w:r>
            <w:r w:rsidR="00A62AF7" w:rsidRPr="00CC60AD">
              <w:rPr>
                <w:sz w:val="22"/>
                <w:szCs w:val="22"/>
              </w:rPr>
              <w:t>The formatting convention used in this report is to present file names in</w:t>
            </w:r>
            <w:r w:rsidR="00A62AF7" w:rsidRPr="00CC60AD">
              <w:rPr>
                <w:rFonts w:eastAsia="Times New Roman"/>
                <w:color w:val="000000"/>
                <w:sz w:val="22"/>
                <w:szCs w:val="22"/>
              </w:rPr>
              <w:t xml:space="preserve"> </w:t>
            </w:r>
            <w:r w:rsidR="00A62AF7" w:rsidRPr="00CC60AD">
              <w:rPr>
                <w:rFonts w:eastAsia="Times New Roman"/>
                <w:i/>
                <w:iCs/>
                <w:color w:val="000000"/>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00A62AF7" w:rsidRPr="00CC60AD">
              <w:rPr>
                <w:rFonts w:eastAsia="Times New Roman"/>
                <w:color w:val="000000"/>
                <w:sz w:val="22"/>
                <w:szCs w:val="22"/>
              </w:rPr>
              <w:t xml:space="preserve">,  </w:t>
            </w:r>
            <w:r w:rsidR="00A62AF7" w:rsidRPr="00CC60AD">
              <w:rPr>
                <w:sz w:val="22"/>
                <w:szCs w:val="22"/>
              </w:rPr>
              <w:t>dimension names in</w:t>
            </w:r>
            <w:r w:rsidR="00A62AF7" w:rsidRPr="00CC60AD">
              <w:rPr>
                <w:rFonts w:eastAsia="Times New Roman"/>
                <w:color w:val="000000"/>
                <w:sz w:val="22"/>
                <w:szCs w:val="22"/>
              </w:rPr>
              <w:t xml:space="preserve"> </w:t>
            </w:r>
            <w:r w:rsidR="00A62AF7" w:rsidRPr="00CC60AD">
              <w:rPr>
                <w:rFonts w:ascii="Courier New" w:eastAsia="Times New Roman" w:hAnsi="Courier New" w:cs="Courier New"/>
                <w:color w:val="000000"/>
                <w:sz w:val="22"/>
                <w:szCs w:val="22"/>
              </w:rPr>
              <w:t xml:space="preserve">Courier New </w:t>
            </w:r>
            <w:r w:rsidR="00AA5A42" w:rsidRPr="00AA5A42">
              <w:rPr>
                <w:sz w:val="22"/>
                <w:szCs w:val="22"/>
              </w:rPr>
              <w:t>fo</w:t>
            </w:r>
            <w:r w:rsidR="00AA5A42">
              <w:rPr>
                <w:sz w:val="22"/>
                <w:szCs w:val="22"/>
              </w:rPr>
              <w:t>n</w:t>
            </w:r>
            <w:r w:rsidR="00AA5A42" w:rsidRPr="00AA5A42">
              <w:rPr>
                <w:sz w:val="22"/>
                <w:szCs w:val="22"/>
              </w:rPr>
              <w:t>t</w:t>
            </w:r>
            <w:r w:rsidR="00A62AF7" w:rsidRPr="00CC60AD">
              <w:rPr>
                <w:rFonts w:ascii="Courier New" w:eastAsia="Times New Roman" w:hAnsi="Courier New" w:cs="Courier New"/>
                <w:color w:val="000000"/>
                <w:sz w:val="22"/>
                <w:szCs w:val="22"/>
              </w:rPr>
              <w:t>,</w:t>
            </w:r>
            <w:r w:rsidR="00A62AF7" w:rsidRPr="00CC60AD">
              <w:rPr>
                <w:rFonts w:eastAsia="Times New Roman"/>
                <w:color w:val="000000"/>
                <w:sz w:val="22"/>
                <w:szCs w:val="22"/>
              </w:rPr>
              <w:t xml:space="preserve"> </w:t>
            </w:r>
            <w:r w:rsidR="00A62AF7" w:rsidRPr="00CC60AD">
              <w:rPr>
                <w:sz w:val="22"/>
                <w:szCs w:val="22"/>
              </w:rPr>
              <w:t>variable names in</w:t>
            </w:r>
            <w:r w:rsidR="00A62AF7" w:rsidRPr="00CC60AD">
              <w:rPr>
                <w:rFonts w:eastAsia="Times New Roman"/>
                <w:color w:val="000000"/>
                <w:sz w:val="22"/>
                <w:szCs w:val="22"/>
              </w:rPr>
              <w:t xml:space="preserve"> </w:t>
            </w:r>
            <w:r w:rsidR="00C24938">
              <w:rPr>
                <w:rStyle w:val="ModuleVar"/>
                <w:sz w:val="22"/>
                <w:szCs w:val="22"/>
              </w:rPr>
              <w:t>bold italic</w:t>
            </w:r>
            <w:r w:rsidR="00A62AF7" w:rsidRPr="00CC60AD">
              <w:rPr>
                <w:rStyle w:val="ModuleVar"/>
                <w:sz w:val="22"/>
                <w:szCs w:val="22"/>
              </w:rPr>
              <w:t xml:space="preserve"> Courier New</w:t>
            </w:r>
            <w:r w:rsidR="00A62AF7" w:rsidRPr="00CC60AD">
              <w:rPr>
                <w:rFonts w:eastAsia="Times New Roman"/>
                <w:color w:val="000000"/>
                <w:sz w:val="22"/>
                <w:szCs w:val="22"/>
              </w:rPr>
              <w:t xml:space="preserve"> </w:t>
            </w:r>
            <w:r w:rsidR="00A62AF7" w:rsidRPr="00CC60AD">
              <w:rPr>
                <w:sz w:val="22"/>
                <w:szCs w:val="22"/>
              </w:rPr>
              <w:t>font, and parameter names in</w:t>
            </w:r>
            <w:r w:rsidR="00A62AF7" w:rsidRPr="00CC60AD">
              <w:rPr>
                <w:rFonts w:eastAsia="Times New Roman"/>
                <w:color w:val="000000"/>
                <w:sz w:val="22"/>
                <w:szCs w:val="22"/>
              </w:rPr>
              <w:t xml:space="preserve"> </w:t>
            </w:r>
            <w:r w:rsidR="00A62AF7" w:rsidRPr="00CC60AD">
              <w:rPr>
                <w:rStyle w:val="ModuleParam"/>
                <w:sz w:val="22"/>
                <w:szCs w:val="22"/>
              </w:rPr>
              <w:t>bold Courier New</w:t>
            </w:r>
            <w:r w:rsidR="00A62AF7" w:rsidRPr="00CC60AD">
              <w:rPr>
                <w:rFonts w:eastAsia="Times New Roman"/>
                <w:color w:val="000000"/>
                <w:sz w:val="22"/>
                <w:szCs w:val="22"/>
              </w:rPr>
              <w:t xml:space="preserve"> </w:t>
            </w:r>
            <w:r w:rsidR="00A62AF7" w:rsidRPr="00CC60AD">
              <w:rPr>
                <w:sz w:val="22"/>
                <w:szCs w:val="22"/>
              </w:rPr>
              <w:t>font</w:t>
            </w:r>
            <w:r w:rsidR="00A62AF7" w:rsidRPr="00CC60AD">
              <w:rPr>
                <w:rFonts w:eastAsia="Times New Roman"/>
                <w:color w:val="000000"/>
                <w:sz w:val="22"/>
                <w:szCs w:val="22"/>
              </w:rPr>
              <w:t xml:space="preserve">. </w:t>
            </w:r>
            <w:r w:rsidRPr="00A62AF7">
              <w:rPr>
                <w:rFonts w:eastAsia="Times New Roman"/>
                <w:color w:val="000000"/>
                <w:sz w:val="22"/>
                <w:szCs w:val="22"/>
              </w:rPr>
              <w:t>Min, minimum; Max, maximum. See tables 1,2, and 3 for descriptions of dimensions, parameters, and variables.]</w:t>
            </w:r>
          </w:p>
        </w:tc>
      </w:tr>
      <w:tr w:rsidR="00E34FE4" w:rsidRPr="00A62AF7" w14:paraId="5BB27D0E" w14:textId="77777777" w:rsidTr="00E34FE4">
        <w:trPr>
          <w:trHeight w:val="525"/>
        </w:trPr>
        <w:tc>
          <w:tcPr>
            <w:tcW w:w="2614" w:type="dxa"/>
            <w:tcBorders>
              <w:top w:val="nil"/>
              <w:left w:val="nil"/>
              <w:bottom w:val="nil"/>
              <w:right w:val="nil"/>
            </w:tcBorders>
            <w:shd w:val="clear" w:color="auto" w:fill="auto"/>
            <w:noWrap/>
            <w:vAlign w:val="center"/>
            <w:hideMark/>
          </w:tcPr>
          <w:p w14:paraId="2D78AB46" w14:textId="77777777" w:rsidR="00E34FE4" w:rsidRPr="002D3331" w:rsidRDefault="00E34FE4" w:rsidP="00E34FE4">
            <w:pPr>
              <w:spacing w:line="240" w:lineRule="auto"/>
              <w:rPr>
                <w:rStyle w:val="ModuleParam"/>
              </w:rPr>
            </w:pPr>
            <w:r w:rsidRPr="002D3331">
              <w:rPr>
                <w:rStyle w:val="ModuleParam"/>
              </w:rPr>
              <w:t>Parameter</w:t>
            </w:r>
          </w:p>
        </w:tc>
        <w:tc>
          <w:tcPr>
            <w:tcW w:w="2442" w:type="dxa"/>
            <w:tcBorders>
              <w:top w:val="nil"/>
              <w:left w:val="nil"/>
              <w:bottom w:val="nil"/>
              <w:right w:val="nil"/>
            </w:tcBorders>
            <w:shd w:val="clear" w:color="auto" w:fill="auto"/>
            <w:vAlign w:val="center"/>
            <w:hideMark/>
          </w:tcPr>
          <w:p w14:paraId="094F57B4" w14:textId="77777777" w:rsidR="00E34FE4" w:rsidRPr="00A62AF7" w:rsidRDefault="00E34FE4" w:rsidP="00E34FE4">
            <w:pPr>
              <w:spacing w:line="240" w:lineRule="auto"/>
              <w:rPr>
                <w:rFonts w:eastAsia="Times New Roman"/>
                <w:b/>
                <w:bCs/>
                <w:color w:val="000000"/>
                <w:sz w:val="22"/>
                <w:szCs w:val="22"/>
              </w:rPr>
            </w:pPr>
            <w:r w:rsidRPr="00A62AF7">
              <w:rPr>
                <w:rFonts w:eastAsia="Times New Roman"/>
                <w:b/>
                <w:bCs/>
                <w:color w:val="000000"/>
                <w:sz w:val="22"/>
                <w:szCs w:val="22"/>
              </w:rPr>
              <w:t>Associated State Variable</w:t>
            </w:r>
          </w:p>
        </w:tc>
        <w:tc>
          <w:tcPr>
            <w:tcW w:w="2683" w:type="dxa"/>
            <w:tcBorders>
              <w:top w:val="nil"/>
              <w:left w:val="nil"/>
              <w:bottom w:val="nil"/>
              <w:right w:val="nil"/>
            </w:tcBorders>
            <w:shd w:val="clear" w:color="auto" w:fill="auto"/>
            <w:noWrap/>
            <w:vAlign w:val="center"/>
            <w:hideMark/>
          </w:tcPr>
          <w:p w14:paraId="43E43B81" w14:textId="77777777" w:rsidR="00E34FE4" w:rsidRPr="00A62AF7" w:rsidRDefault="00E34FE4" w:rsidP="00E34FE4">
            <w:pPr>
              <w:spacing w:line="240" w:lineRule="auto"/>
              <w:rPr>
                <w:rFonts w:eastAsia="Times New Roman"/>
                <w:b/>
                <w:bCs/>
                <w:color w:val="000000"/>
                <w:sz w:val="22"/>
                <w:szCs w:val="22"/>
              </w:rPr>
            </w:pPr>
            <w:r w:rsidRPr="00A62AF7">
              <w:rPr>
                <w:rFonts w:eastAsia="Times New Roman"/>
                <w:b/>
                <w:bCs/>
                <w:color w:val="000000"/>
                <w:sz w:val="22"/>
                <w:szCs w:val="22"/>
              </w:rPr>
              <w:t>Description</w:t>
            </w:r>
          </w:p>
        </w:tc>
        <w:tc>
          <w:tcPr>
            <w:tcW w:w="472" w:type="dxa"/>
            <w:tcBorders>
              <w:top w:val="nil"/>
              <w:left w:val="nil"/>
              <w:bottom w:val="nil"/>
              <w:right w:val="nil"/>
            </w:tcBorders>
            <w:shd w:val="clear" w:color="auto" w:fill="auto"/>
            <w:noWrap/>
            <w:vAlign w:val="center"/>
            <w:hideMark/>
          </w:tcPr>
          <w:p w14:paraId="25CB96A9" w14:textId="3B537475" w:rsidR="00E34FE4" w:rsidRPr="00A62AF7" w:rsidRDefault="00E34FE4" w:rsidP="00E34FE4">
            <w:pPr>
              <w:spacing w:line="240" w:lineRule="auto"/>
              <w:jc w:val="center"/>
              <w:rPr>
                <w:rFonts w:eastAsia="Times New Roman"/>
                <w:b/>
                <w:bCs/>
                <w:color w:val="000000"/>
                <w:sz w:val="22"/>
                <w:szCs w:val="22"/>
              </w:rPr>
            </w:pPr>
            <w:r w:rsidRPr="00A62AF7">
              <w:rPr>
                <w:rFonts w:eastAsia="Times New Roman"/>
                <w:b/>
                <w:bCs/>
                <w:color w:val="000000"/>
                <w:sz w:val="22"/>
                <w:szCs w:val="22"/>
              </w:rPr>
              <w:t>Min</w:t>
            </w:r>
            <w:r w:rsidR="009D06FC">
              <w:rPr>
                <w:rFonts w:eastAsia="Times New Roman"/>
                <w:b/>
                <w:bCs/>
                <w:color w:val="000000"/>
                <w:sz w:val="22"/>
                <w:szCs w:val="22"/>
              </w:rPr>
              <w:t>imum</w:t>
            </w:r>
          </w:p>
        </w:tc>
        <w:tc>
          <w:tcPr>
            <w:tcW w:w="878" w:type="dxa"/>
            <w:tcBorders>
              <w:top w:val="nil"/>
              <w:left w:val="nil"/>
              <w:bottom w:val="nil"/>
              <w:right w:val="nil"/>
            </w:tcBorders>
            <w:shd w:val="clear" w:color="auto" w:fill="auto"/>
            <w:noWrap/>
            <w:vAlign w:val="center"/>
            <w:hideMark/>
          </w:tcPr>
          <w:p w14:paraId="0E5FA039" w14:textId="0BA786B9" w:rsidR="00E34FE4" w:rsidRPr="00A62AF7" w:rsidRDefault="00E34FE4" w:rsidP="00E34FE4">
            <w:pPr>
              <w:spacing w:line="240" w:lineRule="auto"/>
              <w:jc w:val="center"/>
              <w:rPr>
                <w:rFonts w:eastAsia="Times New Roman"/>
                <w:b/>
                <w:bCs/>
                <w:color w:val="000000"/>
                <w:sz w:val="22"/>
                <w:szCs w:val="22"/>
              </w:rPr>
            </w:pPr>
            <w:r w:rsidRPr="00A62AF7">
              <w:rPr>
                <w:rFonts w:eastAsia="Times New Roman"/>
                <w:b/>
                <w:bCs/>
                <w:color w:val="000000"/>
                <w:sz w:val="22"/>
                <w:szCs w:val="22"/>
              </w:rPr>
              <w:t>Max</w:t>
            </w:r>
            <w:r w:rsidR="009D06FC">
              <w:rPr>
                <w:rFonts w:eastAsia="Times New Roman"/>
                <w:b/>
                <w:bCs/>
                <w:color w:val="000000"/>
                <w:sz w:val="22"/>
                <w:szCs w:val="22"/>
              </w:rPr>
              <w:t>imum</w:t>
            </w:r>
          </w:p>
        </w:tc>
        <w:tc>
          <w:tcPr>
            <w:tcW w:w="891" w:type="dxa"/>
            <w:tcBorders>
              <w:top w:val="nil"/>
              <w:left w:val="nil"/>
              <w:bottom w:val="nil"/>
              <w:right w:val="nil"/>
            </w:tcBorders>
            <w:shd w:val="clear" w:color="auto" w:fill="auto"/>
            <w:noWrap/>
            <w:vAlign w:val="center"/>
            <w:hideMark/>
          </w:tcPr>
          <w:p w14:paraId="0592617C" w14:textId="77777777" w:rsidR="00E34FE4" w:rsidRPr="00A62AF7" w:rsidRDefault="00E34FE4" w:rsidP="00E34FE4">
            <w:pPr>
              <w:spacing w:line="240" w:lineRule="auto"/>
              <w:jc w:val="center"/>
              <w:rPr>
                <w:rFonts w:eastAsia="Times New Roman"/>
                <w:b/>
                <w:bCs/>
                <w:color w:val="000000"/>
                <w:sz w:val="22"/>
                <w:szCs w:val="22"/>
              </w:rPr>
            </w:pPr>
            <w:r w:rsidRPr="00A62AF7">
              <w:rPr>
                <w:rFonts w:eastAsia="Times New Roman"/>
                <w:b/>
                <w:bCs/>
                <w:color w:val="000000"/>
                <w:sz w:val="22"/>
                <w:szCs w:val="22"/>
              </w:rPr>
              <w:t>Default</w:t>
            </w:r>
          </w:p>
        </w:tc>
      </w:tr>
      <w:tr w:rsidR="00E34FE4" w:rsidRPr="00A62AF7" w14:paraId="31789371" w14:textId="77777777" w:rsidTr="00AD660E">
        <w:trPr>
          <w:trHeight w:val="401"/>
        </w:trPr>
        <w:tc>
          <w:tcPr>
            <w:tcW w:w="9980" w:type="dxa"/>
            <w:gridSpan w:val="6"/>
            <w:tcBorders>
              <w:top w:val="single" w:sz="8" w:space="0" w:color="auto"/>
              <w:left w:val="nil"/>
              <w:bottom w:val="nil"/>
              <w:right w:val="nil"/>
            </w:tcBorders>
            <w:shd w:val="clear" w:color="auto" w:fill="auto"/>
            <w:noWrap/>
            <w:vAlign w:val="center"/>
            <w:hideMark/>
          </w:tcPr>
          <w:p w14:paraId="697465F7" w14:textId="77777777" w:rsidR="00E34FE4" w:rsidRPr="002D3331" w:rsidRDefault="00E34FE4" w:rsidP="00E34FE4">
            <w:pPr>
              <w:spacing w:line="240" w:lineRule="auto"/>
              <w:jc w:val="center"/>
              <w:rPr>
                <w:rFonts w:eastAsia="Times New Roman"/>
                <w:b/>
                <w:bCs/>
                <w:color w:val="000000"/>
                <w:sz w:val="28"/>
                <w:szCs w:val="28"/>
              </w:rPr>
            </w:pPr>
            <w:r w:rsidRPr="002D3331">
              <w:rPr>
                <w:rFonts w:eastAsia="Times New Roman"/>
                <w:b/>
                <w:bCs/>
                <w:color w:val="000000"/>
                <w:sz w:val="28"/>
                <w:szCs w:val="28"/>
              </w:rPr>
              <w:t>Unsaturated zone</w:t>
            </w:r>
          </w:p>
        </w:tc>
      </w:tr>
      <w:tr w:rsidR="00E34FE4" w:rsidRPr="00A62AF7" w14:paraId="641263FE" w14:textId="77777777" w:rsidTr="00AD660E">
        <w:trPr>
          <w:trHeight w:val="300"/>
        </w:trPr>
        <w:tc>
          <w:tcPr>
            <w:tcW w:w="2614" w:type="dxa"/>
            <w:tcBorders>
              <w:top w:val="nil"/>
              <w:left w:val="nil"/>
              <w:bottom w:val="nil"/>
              <w:right w:val="nil"/>
            </w:tcBorders>
            <w:shd w:val="clear" w:color="auto" w:fill="auto"/>
            <w:noWrap/>
            <w:hideMark/>
          </w:tcPr>
          <w:p w14:paraId="79BD204D"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sbar0</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678D2A66"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Var"/>
              </w:rPr>
              <w:t>sbar</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683" w:type="dxa"/>
            <w:tcBorders>
              <w:top w:val="nil"/>
              <w:left w:val="nil"/>
              <w:bottom w:val="nil"/>
              <w:right w:val="nil"/>
            </w:tcBorders>
            <w:shd w:val="clear" w:color="auto" w:fill="auto"/>
            <w:hideMark/>
          </w:tcPr>
          <w:p w14:paraId="2DA071C8" w14:textId="443BE919"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S</w:t>
            </w:r>
            <w:r w:rsidR="00932834">
              <w:rPr>
                <w:rFonts w:eastAsia="Times New Roman"/>
                <w:color w:val="000000"/>
                <w:sz w:val="22"/>
                <w:szCs w:val="22"/>
              </w:rPr>
              <w:t>aturation (s</w:t>
            </w:r>
            <w:r w:rsidRPr="00A62AF7">
              <w:rPr>
                <w:rFonts w:eastAsia="Times New Roman"/>
                <w:color w:val="000000"/>
                <w:sz w:val="22"/>
                <w:szCs w:val="22"/>
              </w:rPr>
              <w:t>oil moisture</w:t>
            </w:r>
            <w:r w:rsidR="00932834">
              <w:rPr>
                <w:rFonts w:eastAsia="Times New Roman"/>
                <w:color w:val="000000"/>
                <w:sz w:val="22"/>
                <w:szCs w:val="22"/>
              </w:rPr>
              <w:t xml:space="preserve">) </w:t>
            </w:r>
            <w:r w:rsidRPr="00A62AF7">
              <w:rPr>
                <w:rFonts w:eastAsia="Times New Roman"/>
                <w:color w:val="000000"/>
                <w:sz w:val="22"/>
                <w:szCs w:val="22"/>
              </w:rPr>
              <w:t>deficit, in meters</w:t>
            </w:r>
          </w:p>
        </w:tc>
        <w:tc>
          <w:tcPr>
            <w:tcW w:w="472" w:type="dxa"/>
            <w:tcBorders>
              <w:top w:val="nil"/>
              <w:left w:val="nil"/>
              <w:bottom w:val="nil"/>
              <w:right w:val="nil"/>
            </w:tcBorders>
            <w:shd w:val="clear" w:color="auto" w:fill="auto"/>
            <w:noWrap/>
            <w:hideMark/>
          </w:tcPr>
          <w:p w14:paraId="7F39E09E"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6A6AFADE"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10</w:t>
            </w:r>
          </w:p>
        </w:tc>
        <w:tc>
          <w:tcPr>
            <w:tcW w:w="891" w:type="dxa"/>
            <w:tcBorders>
              <w:top w:val="nil"/>
              <w:left w:val="nil"/>
              <w:bottom w:val="nil"/>
              <w:right w:val="nil"/>
            </w:tcBorders>
            <w:shd w:val="clear" w:color="auto" w:fill="auto"/>
            <w:noWrap/>
            <w:hideMark/>
          </w:tcPr>
          <w:p w14:paraId="2526FF07"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0.001</w:t>
            </w:r>
          </w:p>
        </w:tc>
      </w:tr>
      <w:tr w:rsidR="00E34FE4" w:rsidRPr="00A62AF7" w14:paraId="0EAD5D62" w14:textId="77777777" w:rsidTr="00E34FE4">
        <w:trPr>
          <w:trHeight w:val="300"/>
        </w:trPr>
        <w:tc>
          <w:tcPr>
            <w:tcW w:w="9980" w:type="dxa"/>
            <w:gridSpan w:val="6"/>
            <w:tcBorders>
              <w:top w:val="nil"/>
              <w:left w:val="nil"/>
              <w:bottom w:val="nil"/>
              <w:right w:val="nil"/>
            </w:tcBorders>
            <w:shd w:val="clear" w:color="auto" w:fill="auto"/>
            <w:noWrap/>
            <w:vAlign w:val="center"/>
            <w:hideMark/>
          </w:tcPr>
          <w:p w14:paraId="3092E6CF" w14:textId="77777777" w:rsidR="00E34FE4" w:rsidRPr="002D3331" w:rsidRDefault="00E34FE4" w:rsidP="00E34FE4">
            <w:pPr>
              <w:spacing w:line="240" w:lineRule="auto"/>
              <w:jc w:val="center"/>
              <w:rPr>
                <w:rFonts w:eastAsia="Times New Roman"/>
                <w:b/>
                <w:bCs/>
                <w:color w:val="000000"/>
                <w:sz w:val="28"/>
                <w:szCs w:val="28"/>
              </w:rPr>
            </w:pPr>
            <w:r w:rsidRPr="002D3331">
              <w:rPr>
                <w:rFonts w:eastAsia="Times New Roman"/>
                <w:b/>
                <w:bCs/>
                <w:color w:val="000000"/>
                <w:sz w:val="28"/>
                <w:szCs w:val="28"/>
              </w:rPr>
              <w:t>Snowpack</w:t>
            </w:r>
          </w:p>
        </w:tc>
      </w:tr>
      <w:tr w:rsidR="00E34FE4" w:rsidRPr="00A62AF7" w14:paraId="6A04084C" w14:textId="77777777" w:rsidTr="00AD660E">
        <w:trPr>
          <w:trHeight w:val="300"/>
        </w:trPr>
        <w:tc>
          <w:tcPr>
            <w:tcW w:w="2614" w:type="dxa"/>
            <w:tcBorders>
              <w:top w:val="nil"/>
              <w:left w:val="nil"/>
              <w:bottom w:val="nil"/>
              <w:right w:val="nil"/>
            </w:tcBorders>
            <w:shd w:val="clear" w:color="auto" w:fill="auto"/>
            <w:noWrap/>
            <w:hideMark/>
          </w:tcPr>
          <w:p w14:paraId="2BE42556"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WEI</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6A791893"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Var"/>
              </w:rPr>
              <w:t>pkwater_equiv</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683" w:type="dxa"/>
            <w:tcBorders>
              <w:top w:val="nil"/>
              <w:left w:val="nil"/>
              <w:bottom w:val="nil"/>
              <w:right w:val="nil"/>
            </w:tcBorders>
            <w:shd w:val="clear" w:color="auto" w:fill="auto"/>
            <w:hideMark/>
          </w:tcPr>
          <w:p w14:paraId="42B0B26B"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Water equivalence, in inches</w:t>
            </w:r>
          </w:p>
        </w:tc>
        <w:tc>
          <w:tcPr>
            <w:tcW w:w="472" w:type="dxa"/>
            <w:tcBorders>
              <w:top w:val="nil"/>
              <w:left w:val="nil"/>
              <w:bottom w:val="nil"/>
              <w:right w:val="nil"/>
            </w:tcBorders>
            <w:shd w:val="clear" w:color="auto" w:fill="auto"/>
            <w:noWrap/>
            <w:hideMark/>
          </w:tcPr>
          <w:p w14:paraId="0FB985BF"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5B4C9FD1" w14:textId="5C6D2C55"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1</w:t>
            </w:r>
            <w:r w:rsidR="00E74593">
              <w:rPr>
                <w:rFonts w:eastAsia="Times New Roman"/>
                <w:color w:val="000000"/>
                <w:sz w:val="22"/>
                <w:szCs w:val="22"/>
              </w:rPr>
              <w:t>,</w:t>
            </w:r>
            <w:r w:rsidRPr="00A91C2C">
              <w:rPr>
                <w:rFonts w:eastAsia="Times New Roman"/>
                <w:color w:val="000000"/>
                <w:sz w:val="22"/>
                <w:szCs w:val="22"/>
              </w:rPr>
              <w:t>000</w:t>
            </w:r>
          </w:p>
        </w:tc>
        <w:tc>
          <w:tcPr>
            <w:tcW w:w="891" w:type="dxa"/>
            <w:tcBorders>
              <w:top w:val="nil"/>
              <w:left w:val="nil"/>
              <w:bottom w:val="nil"/>
              <w:right w:val="nil"/>
            </w:tcBorders>
            <w:shd w:val="clear" w:color="auto" w:fill="auto"/>
            <w:noWrap/>
            <w:hideMark/>
          </w:tcPr>
          <w:p w14:paraId="259BEDF1"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r>
      <w:tr w:rsidR="00E34FE4" w:rsidRPr="00A62AF7" w14:paraId="58B76DFD" w14:textId="77777777" w:rsidTr="00AD660E">
        <w:trPr>
          <w:trHeight w:val="510"/>
        </w:trPr>
        <w:tc>
          <w:tcPr>
            <w:tcW w:w="2614" w:type="dxa"/>
            <w:tcBorders>
              <w:top w:val="nil"/>
              <w:left w:val="nil"/>
              <w:bottom w:val="nil"/>
              <w:right w:val="nil"/>
            </w:tcBorders>
            <w:shd w:val="clear" w:color="auto" w:fill="auto"/>
            <w:noWrap/>
            <w:hideMark/>
          </w:tcPr>
          <w:p w14:paraId="37BF2BF8"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LIQWI</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3C069333" w14:textId="77777777" w:rsidR="00E34FE4" w:rsidRPr="00A62AF7" w:rsidRDefault="00E34FE4" w:rsidP="007C38A5">
            <w:pPr>
              <w:spacing w:line="240" w:lineRule="auto"/>
              <w:rPr>
                <w:rFonts w:ascii="Arial" w:eastAsia="Times New Roman" w:hAnsi="Arial" w:cs="Arial"/>
                <w:color w:val="000000"/>
                <w:sz w:val="22"/>
                <w:szCs w:val="22"/>
              </w:rPr>
            </w:pPr>
            <w:r w:rsidRPr="00A62AF7">
              <w:rPr>
                <w:rFonts w:ascii="Arial" w:eastAsia="Times New Roman" w:hAnsi="Arial" w:cs="Arial"/>
                <w:color w:val="000000"/>
                <w:sz w:val="22"/>
                <w:szCs w:val="22"/>
              </w:rPr>
              <w:t>Internal variable</w:t>
            </w:r>
          </w:p>
        </w:tc>
        <w:tc>
          <w:tcPr>
            <w:tcW w:w="2683" w:type="dxa"/>
            <w:tcBorders>
              <w:top w:val="nil"/>
              <w:left w:val="nil"/>
              <w:bottom w:val="nil"/>
              <w:right w:val="nil"/>
            </w:tcBorders>
            <w:shd w:val="clear" w:color="auto" w:fill="auto"/>
            <w:hideMark/>
          </w:tcPr>
          <w:p w14:paraId="6349D7A7"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Liquid water in the snowpack, in inches</w:t>
            </w:r>
          </w:p>
        </w:tc>
        <w:tc>
          <w:tcPr>
            <w:tcW w:w="472" w:type="dxa"/>
            <w:tcBorders>
              <w:top w:val="nil"/>
              <w:left w:val="nil"/>
              <w:bottom w:val="nil"/>
              <w:right w:val="nil"/>
            </w:tcBorders>
            <w:shd w:val="clear" w:color="auto" w:fill="auto"/>
            <w:noWrap/>
            <w:hideMark/>
          </w:tcPr>
          <w:p w14:paraId="22E3107D"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7BFC57AF"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100</w:t>
            </w:r>
          </w:p>
        </w:tc>
        <w:tc>
          <w:tcPr>
            <w:tcW w:w="891" w:type="dxa"/>
            <w:tcBorders>
              <w:top w:val="nil"/>
              <w:left w:val="nil"/>
              <w:bottom w:val="nil"/>
              <w:right w:val="nil"/>
            </w:tcBorders>
            <w:shd w:val="clear" w:color="auto" w:fill="auto"/>
            <w:noWrap/>
            <w:hideMark/>
          </w:tcPr>
          <w:p w14:paraId="1ABCD155"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r>
      <w:tr w:rsidR="00E34FE4" w:rsidRPr="00A62AF7" w14:paraId="15804006" w14:textId="77777777" w:rsidTr="00AD660E">
        <w:trPr>
          <w:trHeight w:val="510"/>
        </w:trPr>
        <w:tc>
          <w:tcPr>
            <w:tcW w:w="2614" w:type="dxa"/>
            <w:tcBorders>
              <w:top w:val="nil"/>
              <w:left w:val="nil"/>
              <w:bottom w:val="nil"/>
              <w:right w:val="nil"/>
            </w:tcBorders>
            <w:shd w:val="clear" w:color="auto" w:fill="auto"/>
            <w:noWrap/>
            <w:hideMark/>
          </w:tcPr>
          <w:p w14:paraId="10036106"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SBAESCI</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6CADDC0C"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Var"/>
              </w:rPr>
              <w:t>snowcov_area</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683" w:type="dxa"/>
            <w:tcBorders>
              <w:top w:val="nil"/>
              <w:left w:val="nil"/>
              <w:bottom w:val="nil"/>
              <w:right w:val="nil"/>
            </w:tcBorders>
            <w:shd w:val="clear" w:color="auto" w:fill="auto"/>
            <w:hideMark/>
          </w:tcPr>
          <w:p w14:paraId="64DFB364"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Areal extent of snow cover prior to the new snowfall, as fraction</w:t>
            </w:r>
          </w:p>
        </w:tc>
        <w:tc>
          <w:tcPr>
            <w:tcW w:w="472" w:type="dxa"/>
            <w:tcBorders>
              <w:top w:val="nil"/>
              <w:left w:val="nil"/>
              <w:bottom w:val="nil"/>
              <w:right w:val="nil"/>
            </w:tcBorders>
            <w:shd w:val="clear" w:color="auto" w:fill="auto"/>
            <w:noWrap/>
            <w:hideMark/>
          </w:tcPr>
          <w:p w14:paraId="74F1E70E"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7F39FB38"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1</w:t>
            </w:r>
          </w:p>
        </w:tc>
        <w:tc>
          <w:tcPr>
            <w:tcW w:w="891" w:type="dxa"/>
            <w:tcBorders>
              <w:top w:val="nil"/>
              <w:left w:val="nil"/>
              <w:bottom w:val="nil"/>
              <w:right w:val="nil"/>
            </w:tcBorders>
            <w:shd w:val="clear" w:color="auto" w:fill="auto"/>
            <w:noWrap/>
            <w:hideMark/>
          </w:tcPr>
          <w:p w14:paraId="6E678C5A"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r>
      <w:tr w:rsidR="00E34FE4" w:rsidRPr="00A62AF7" w14:paraId="31E89EB2" w14:textId="77777777" w:rsidTr="00AD660E">
        <w:trPr>
          <w:trHeight w:val="510"/>
        </w:trPr>
        <w:tc>
          <w:tcPr>
            <w:tcW w:w="2614" w:type="dxa"/>
            <w:tcBorders>
              <w:top w:val="nil"/>
              <w:left w:val="nil"/>
              <w:bottom w:val="nil"/>
              <w:right w:val="nil"/>
            </w:tcBorders>
            <w:shd w:val="clear" w:color="auto" w:fill="auto"/>
            <w:noWrap/>
            <w:hideMark/>
          </w:tcPr>
          <w:p w14:paraId="7424EC3C"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SBI</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4787B3A1"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Var"/>
              </w:rPr>
              <w:t>pkwater_equiv</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683" w:type="dxa"/>
            <w:tcBorders>
              <w:top w:val="nil"/>
              <w:left w:val="nil"/>
              <w:bottom w:val="nil"/>
              <w:right w:val="nil"/>
            </w:tcBorders>
            <w:shd w:val="clear" w:color="auto" w:fill="auto"/>
            <w:hideMark/>
          </w:tcPr>
          <w:p w14:paraId="3C030ED1"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Water equivalence just prior to the snowfall, in inches</w:t>
            </w:r>
          </w:p>
        </w:tc>
        <w:tc>
          <w:tcPr>
            <w:tcW w:w="472" w:type="dxa"/>
            <w:tcBorders>
              <w:top w:val="nil"/>
              <w:left w:val="nil"/>
              <w:bottom w:val="nil"/>
              <w:right w:val="nil"/>
            </w:tcBorders>
            <w:shd w:val="clear" w:color="auto" w:fill="auto"/>
            <w:noWrap/>
            <w:hideMark/>
          </w:tcPr>
          <w:p w14:paraId="5C5C2DE8"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575A1025" w14:textId="1C023538" w:rsidR="00E34FE4" w:rsidRPr="00A91C2C" w:rsidRDefault="00C24938" w:rsidP="00AD660E">
            <w:pPr>
              <w:spacing w:line="240" w:lineRule="auto"/>
              <w:rPr>
                <w:rFonts w:eastAsia="Times New Roman"/>
                <w:color w:val="000000"/>
                <w:sz w:val="22"/>
                <w:szCs w:val="22"/>
              </w:rPr>
            </w:pPr>
            <w:r w:rsidRPr="00A91C2C">
              <w:rPr>
                <w:rFonts w:eastAsia="Times New Roman"/>
                <w:color w:val="000000"/>
                <w:sz w:val="22"/>
                <w:szCs w:val="22"/>
              </w:rPr>
              <w:t>1</w:t>
            </w:r>
            <w:r>
              <w:rPr>
                <w:rFonts w:eastAsia="Times New Roman"/>
                <w:color w:val="000000"/>
                <w:sz w:val="22"/>
                <w:szCs w:val="22"/>
              </w:rPr>
              <w:t>,</w:t>
            </w:r>
            <w:r w:rsidRPr="00A91C2C">
              <w:rPr>
                <w:rFonts w:eastAsia="Times New Roman"/>
                <w:color w:val="000000"/>
                <w:sz w:val="22"/>
                <w:szCs w:val="22"/>
              </w:rPr>
              <w:t>000</w:t>
            </w:r>
          </w:p>
        </w:tc>
        <w:tc>
          <w:tcPr>
            <w:tcW w:w="891" w:type="dxa"/>
            <w:tcBorders>
              <w:top w:val="nil"/>
              <w:left w:val="nil"/>
              <w:bottom w:val="nil"/>
              <w:right w:val="nil"/>
            </w:tcBorders>
            <w:shd w:val="clear" w:color="auto" w:fill="auto"/>
            <w:noWrap/>
            <w:hideMark/>
          </w:tcPr>
          <w:p w14:paraId="352A46BD"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r>
      <w:tr w:rsidR="00E34FE4" w:rsidRPr="00A62AF7" w14:paraId="6525ED57" w14:textId="77777777" w:rsidTr="00AD660E">
        <w:trPr>
          <w:trHeight w:val="510"/>
        </w:trPr>
        <w:tc>
          <w:tcPr>
            <w:tcW w:w="2614" w:type="dxa"/>
            <w:tcBorders>
              <w:top w:val="nil"/>
              <w:left w:val="nil"/>
              <w:bottom w:val="nil"/>
              <w:right w:val="nil"/>
            </w:tcBorders>
            <w:shd w:val="clear" w:color="auto" w:fill="auto"/>
            <w:noWrap/>
            <w:hideMark/>
          </w:tcPr>
          <w:p w14:paraId="441CEAEE"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SBWSI</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246D8541"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Var"/>
              </w:rPr>
              <w:t>pkwater_equiv</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683" w:type="dxa"/>
            <w:tcBorders>
              <w:top w:val="nil"/>
              <w:left w:val="nil"/>
              <w:bottom w:val="nil"/>
              <w:right w:val="nil"/>
            </w:tcBorders>
            <w:shd w:val="clear" w:color="auto" w:fill="auto"/>
            <w:hideMark/>
          </w:tcPr>
          <w:p w14:paraId="189DCB75"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Water equivalence after new snowfall, in inches</w:t>
            </w:r>
          </w:p>
        </w:tc>
        <w:tc>
          <w:tcPr>
            <w:tcW w:w="472" w:type="dxa"/>
            <w:tcBorders>
              <w:top w:val="nil"/>
              <w:left w:val="nil"/>
              <w:bottom w:val="nil"/>
              <w:right w:val="nil"/>
            </w:tcBorders>
            <w:shd w:val="clear" w:color="auto" w:fill="auto"/>
            <w:noWrap/>
            <w:hideMark/>
          </w:tcPr>
          <w:p w14:paraId="78930DDC"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3C87A044" w14:textId="409759DF" w:rsidR="00E34FE4" w:rsidRPr="00A91C2C" w:rsidRDefault="00C24938" w:rsidP="00AD660E">
            <w:pPr>
              <w:spacing w:line="240" w:lineRule="auto"/>
              <w:rPr>
                <w:rFonts w:eastAsia="Times New Roman"/>
                <w:color w:val="000000"/>
                <w:sz w:val="22"/>
                <w:szCs w:val="22"/>
              </w:rPr>
            </w:pPr>
            <w:r w:rsidRPr="00A91C2C">
              <w:rPr>
                <w:rFonts w:eastAsia="Times New Roman"/>
                <w:color w:val="000000"/>
                <w:sz w:val="22"/>
                <w:szCs w:val="22"/>
              </w:rPr>
              <w:t>1</w:t>
            </w:r>
            <w:r>
              <w:rPr>
                <w:rFonts w:eastAsia="Times New Roman"/>
                <w:color w:val="000000"/>
                <w:sz w:val="22"/>
                <w:szCs w:val="22"/>
              </w:rPr>
              <w:t>,</w:t>
            </w:r>
            <w:r w:rsidRPr="00A91C2C">
              <w:rPr>
                <w:rFonts w:eastAsia="Times New Roman"/>
                <w:color w:val="000000"/>
                <w:sz w:val="22"/>
                <w:szCs w:val="22"/>
              </w:rPr>
              <w:t>000</w:t>
            </w:r>
          </w:p>
        </w:tc>
        <w:tc>
          <w:tcPr>
            <w:tcW w:w="891" w:type="dxa"/>
            <w:tcBorders>
              <w:top w:val="nil"/>
              <w:left w:val="nil"/>
              <w:bottom w:val="nil"/>
              <w:right w:val="nil"/>
            </w:tcBorders>
            <w:shd w:val="clear" w:color="auto" w:fill="auto"/>
            <w:noWrap/>
            <w:hideMark/>
          </w:tcPr>
          <w:p w14:paraId="3A1C278C"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r>
      <w:tr w:rsidR="00E34FE4" w:rsidRPr="00A62AF7" w14:paraId="6B02B9B5" w14:textId="77777777" w:rsidTr="00AD660E">
        <w:trPr>
          <w:trHeight w:val="765"/>
        </w:trPr>
        <w:tc>
          <w:tcPr>
            <w:tcW w:w="2614" w:type="dxa"/>
            <w:tcBorders>
              <w:top w:val="nil"/>
              <w:left w:val="nil"/>
              <w:bottom w:val="nil"/>
              <w:right w:val="nil"/>
            </w:tcBorders>
            <w:shd w:val="clear" w:color="auto" w:fill="auto"/>
            <w:noWrap/>
            <w:hideMark/>
          </w:tcPr>
          <w:p w14:paraId="7B0F0761"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ACUMX</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0A9B2035" w14:textId="77777777" w:rsidR="00E34FE4" w:rsidRPr="00A62AF7" w:rsidRDefault="00E34FE4" w:rsidP="007C38A5">
            <w:pPr>
              <w:spacing w:line="240" w:lineRule="auto"/>
              <w:rPr>
                <w:rFonts w:ascii="Arial" w:eastAsia="Times New Roman" w:hAnsi="Arial" w:cs="Arial"/>
                <w:color w:val="000000"/>
                <w:sz w:val="22"/>
                <w:szCs w:val="22"/>
              </w:rPr>
            </w:pPr>
            <w:r w:rsidRPr="00A62AF7">
              <w:rPr>
                <w:rFonts w:ascii="Arial" w:eastAsia="Times New Roman" w:hAnsi="Arial" w:cs="Arial"/>
                <w:color w:val="000000"/>
                <w:sz w:val="22"/>
                <w:szCs w:val="22"/>
              </w:rPr>
              <w:t>Internal variable</w:t>
            </w:r>
          </w:p>
        </w:tc>
        <w:tc>
          <w:tcPr>
            <w:tcW w:w="2683" w:type="dxa"/>
            <w:tcBorders>
              <w:top w:val="nil"/>
              <w:left w:val="nil"/>
              <w:bottom w:val="nil"/>
              <w:right w:val="nil"/>
            </w:tcBorders>
            <w:shd w:val="clear" w:color="auto" w:fill="auto"/>
            <w:hideMark/>
          </w:tcPr>
          <w:p w14:paraId="7C2F506A"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Maximum water equivalence since snow began to accumulating, in inches</w:t>
            </w:r>
          </w:p>
        </w:tc>
        <w:tc>
          <w:tcPr>
            <w:tcW w:w="472" w:type="dxa"/>
            <w:tcBorders>
              <w:top w:val="nil"/>
              <w:left w:val="nil"/>
              <w:bottom w:val="nil"/>
              <w:right w:val="nil"/>
            </w:tcBorders>
            <w:shd w:val="clear" w:color="auto" w:fill="auto"/>
            <w:noWrap/>
            <w:hideMark/>
          </w:tcPr>
          <w:p w14:paraId="3E2CF76E"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5E1D19CA" w14:textId="31D2268F" w:rsidR="00E34FE4" w:rsidRPr="00A91C2C" w:rsidRDefault="00C24938" w:rsidP="00AD660E">
            <w:pPr>
              <w:spacing w:line="240" w:lineRule="auto"/>
              <w:rPr>
                <w:rFonts w:eastAsia="Times New Roman"/>
                <w:color w:val="000000"/>
                <w:sz w:val="22"/>
                <w:szCs w:val="22"/>
              </w:rPr>
            </w:pPr>
            <w:r w:rsidRPr="00A91C2C">
              <w:rPr>
                <w:rFonts w:eastAsia="Times New Roman"/>
                <w:color w:val="000000"/>
                <w:sz w:val="22"/>
                <w:szCs w:val="22"/>
              </w:rPr>
              <w:t>1</w:t>
            </w:r>
            <w:r>
              <w:rPr>
                <w:rFonts w:eastAsia="Times New Roman"/>
                <w:color w:val="000000"/>
                <w:sz w:val="22"/>
                <w:szCs w:val="22"/>
              </w:rPr>
              <w:t>,</w:t>
            </w:r>
            <w:r w:rsidRPr="00A91C2C">
              <w:rPr>
                <w:rFonts w:eastAsia="Times New Roman"/>
                <w:color w:val="000000"/>
                <w:sz w:val="22"/>
                <w:szCs w:val="22"/>
              </w:rPr>
              <w:t>000</w:t>
            </w:r>
          </w:p>
        </w:tc>
        <w:tc>
          <w:tcPr>
            <w:tcW w:w="891" w:type="dxa"/>
            <w:tcBorders>
              <w:top w:val="nil"/>
              <w:left w:val="nil"/>
              <w:bottom w:val="nil"/>
              <w:right w:val="nil"/>
            </w:tcBorders>
            <w:shd w:val="clear" w:color="auto" w:fill="auto"/>
            <w:noWrap/>
            <w:hideMark/>
          </w:tcPr>
          <w:p w14:paraId="1D734AA1"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r>
      <w:tr w:rsidR="00E34FE4" w:rsidRPr="00A62AF7" w14:paraId="3178BA4E" w14:textId="77777777" w:rsidTr="00AD660E">
        <w:trPr>
          <w:trHeight w:val="765"/>
        </w:trPr>
        <w:tc>
          <w:tcPr>
            <w:tcW w:w="2614" w:type="dxa"/>
            <w:tcBorders>
              <w:top w:val="nil"/>
              <w:left w:val="nil"/>
              <w:bottom w:val="nil"/>
              <w:right w:val="nil"/>
            </w:tcBorders>
            <w:shd w:val="clear" w:color="auto" w:fill="auto"/>
            <w:noWrap/>
            <w:hideMark/>
          </w:tcPr>
          <w:p w14:paraId="629B4FEF"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LAGROI</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 xml:space="preserve">, </w:t>
            </w:r>
            <w:r w:rsidRPr="00A62AF7">
              <w:rPr>
                <w:rStyle w:val="ModuleDim"/>
              </w:rPr>
              <w:t>nexlag</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7B567556" w14:textId="77777777" w:rsidR="00E34FE4" w:rsidRPr="00A62AF7" w:rsidRDefault="00E34FE4" w:rsidP="007C38A5">
            <w:pPr>
              <w:spacing w:line="240" w:lineRule="auto"/>
              <w:rPr>
                <w:rFonts w:ascii="Arial" w:eastAsia="Times New Roman" w:hAnsi="Arial" w:cs="Arial"/>
                <w:color w:val="000000"/>
                <w:sz w:val="22"/>
                <w:szCs w:val="22"/>
              </w:rPr>
            </w:pPr>
            <w:r w:rsidRPr="00A62AF7">
              <w:rPr>
                <w:rFonts w:ascii="Arial" w:eastAsia="Times New Roman" w:hAnsi="Arial" w:cs="Arial"/>
                <w:color w:val="000000"/>
                <w:sz w:val="22"/>
                <w:szCs w:val="22"/>
              </w:rPr>
              <w:t>Internal variable</w:t>
            </w:r>
          </w:p>
        </w:tc>
        <w:tc>
          <w:tcPr>
            <w:tcW w:w="2683" w:type="dxa"/>
            <w:tcBorders>
              <w:top w:val="nil"/>
              <w:left w:val="nil"/>
              <w:bottom w:val="nil"/>
              <w:right w:val="nil"/>
            </w:tcBorders>
            <w:shd w:val="clear" w:color="auto" w:fill="auto"/>
            <w:hideMark/>
          </w:tcPr>
          <w:p w14:paraId="3EE06B90"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Amount of lagged inflow for the first period, in inches per 6-hour period.</w:t>
            </w:r>
          </w:p>
        </w:tc>
        <w:tc>
          <w:tcPr>
            <w:tcW w:w="472" w:type="dxa"/>
            <w:tcBorders>
              <w:top w:val="nil"/>
              <w:left w:val="nil"/>
              <w:bottom w:val="nil"/>
              <w:right w:val="nil"/>
            </w:tcBorders>
            <w:shd w:val="clear" w:color="auto" w:fill="auto"/>
            <w:noWrap/>
            <w:hideMark/>
          </w:tcPr>
          <w:p w14:paraId="428B4EF3"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75609FBC"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100</w:t>
            </w:r>
          </w:p>
        </w:tc>
        <w:tc>
          <w:tcPr>
            <w:tcW w:w="891" w:type="dxa"/>
            <w:tcBorders>
              <w:top w:val="nil"/>
              <w:left w:val="nil"/>
              <w:bottom w:val="nil"/>
              <w:right w:val="nil"/>
            </w:tcBorders>
            <w:shd w:val="clear" w:color="auto" w:fill="auto"/>
            <w:noWrap/>
            <w:hideMark/>
          </w:tcPr>
          <w:p w14:paraId="16DCD8E0"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r>
      <w:tr w:rsidR="00E34FE4" w:rsidRPr="00A62AF7" w14:paraId="10AAD146" w14:textId="77777777" w:rsidTr="00AD660E">
        <w:trPr>
          <w:trHeight w:val="510"/>
        </w:trPr>
        <w:tc>
          <w:tcPr>
            <w:tcW w:w="2614" w:type="dxa"/>
            <w:tcBorders>
              <w:top w:val="nil"/>
              <w:left w:val="nil"/>
              <w:bottom w:val="nil"/>
              <w:right w:val="nil"/>
            </w:tcBorders>
            <w:shd w:val="clear" w:color="auto" w:fill="auto"/>
            <w:noWrap/>
            <w:hideMark/>
          </w:tcPr>
          <w:p w14:paraId="7F900D43"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NEGHSI</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5459B5C1" w14:textId="77777777" w:rsidR="00E34FE4" w:rsidRPr="00A62AF7" w:rsidRDefault="00E34FE4" w:rsidP="007C38A5">
            <w:pPr>
              <w:spacing w:line="240" w:lineRule="auto"/>
              <w:rPr>
                <w:rFonts w:ascii="Arial" w:eastAsia="Times New Roman" w:hAnsi="Arial" w:cs="Arial"/>
                <w:color w:val="000000"/>
                <w:sz w:val="22"/>
                <w:szCs w:val="22"/>
              </w:rPr>
            </w:pPr>
            <w:r w:rsidRPr="00A62AF7">
              <w:rPr>
                <w:rFonts w:ascii="Arial" w:eastAsia="Times New Roman" w:hAnsi="Arial" w:cs="Arial"/>
                <w:color w:val="000000"/>
                <w:sz w:val="22"/>
                <w:szCs w:val="22"/>
              </w:rPr>
              <w:t>Internal variable</w:t>
            </w:r>
          </w:p>
        </w:tc>
        <w:tc>
          <w:tcPr>
            <w:tcW w:w="2683" w:type="dxa"/>
            <w:tcBorders>
              <w:top w:val="nil"/>
              <w:left w:val="nil"/>
              <w:bottom w:val="nil"/>
              <w:right w:val="nil"/>
            </w:tcBorders>
            <w:shd w:val="clear" w:color="auto" w:fill="auto"/>
            <w:hideMark/>
          </w:tcPr>
          <w:p w14:paraId="109E950B"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Negative heat storage in snowpack, in inches</w:t>
            </w:r>
          </w:p>
        </w:tc>
        <w:tc>
          <w:tcPr>
            <w:tcW w:w="472" w:type="dxa"/>
            <w:tcBorders>
              <w:top w:val="nil"/>
              <w:left w:val="nil"/>
              <w:bottom w:val="nil"/>
              <w:right w:val="nil"/>
            </w:tcBorders>
            <w:shd w:val="clear" w:color="auto" w:fill="auto"/>
            <w:noWrap/>
            <w:hideMark/>
          </w:tcPr>
          <w:p w14:paraId="2EC87800"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5BB069E5"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100</w:t>
            </w:r>
          </w:p>
        </w:tc>
        <w:tc>
          <w:tcPr>
            <w:tcW w:w="891" w:type="dxa"/>
            <w:tcBorders>
              <w:top w:val="nil"/>
              <w:left w:val="nil"/>
              <w:bottom w:val="nil"/>
              <w:right w:val="nil"/>
            </w:tcBorders>
            <w:shd w:val="clear" w:color="auto" w:fill="auto"/>
            <w:noWrap/>
            <w:hideMark/>
          </w:tcPr>
          <w:p w14:paraId="19DB647D"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r>
      <w:tr w:rsidR="00E34FE4" w:rsidRPr="00A62AF7" w14:paraId="025DA802" w14:textId="77777777" w:rsidTr="00AD660E">
        <w:trPr>
          <w:trHeight w:val="510"/>
        </w:trPr>
        <w:tc>
          <w:tcPr>
            <w:tcW w:w="2614" w:type="dxa"/>
            <w:tcBorders>
              <w:top w:val="nil"/>
              <w:left w:val="nil"/>
              <w:bottom w:val="nil"/>
              <w:right w:val="nil"/>
            </w:tcBorders>
            <w:shd w:val="clear" w:color="auto" w:fill="auto"/>
            <w:noWrap/>
            <w:hideMark/>
          </w:tcPr>
          <w:p w14:paraId="042B374F"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STOREI</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08F5931E" w14:textId="77777777" w:rsidR="00E34FE4" w:rsidRPr="00A62AF7" w:rsidRDefault="00E34FE4" w:rsidP="007C38A5">
            <w:pPr>
              <w:spacing w:line="240" w:lineRule="auto"/>
              <w:rPr>
                <w:rFonts w:ascii="Arial" w:eastAsia="Times New Roman" w:hAnsi="Arial" w:cs="Arial"/>
                <w:color w:val="000000"/>
                <w:sz w:val="22"/>
                <w:szCs w:val="22"/>
              </w:rPr>
            </w:pPr>
            <w:r w:rsidRPr="00A62AF7">
              <w:rPr>
                <w:rFonts w:ascii="Arial" w:eastAsia="Times New Roman" w:hAnsi="Arial" w:cs="Arial"/>
                <w:color w:val="000000"/>
                <w:sz w:val="22"/>
                <w:szCs w:val="22"/>
              </w:rPr>
              <w:t>Internal variable</w:t>
            </w:r>
          </w:p>
        </w:tc>
        <w:tc>
          <w:tcPr>
            <w:tcW w:w="2683" w:type="dxa"/>
            <w:tcBorders>
              <w:top w:val="nil"/>
              <w:left w:val="nil"/>
              <w:bottom w:val="nil"/>
              <w:right w:val="nil"/>
            </w:tcBorders>
            <w:shd w:val="clear" w:color="auto" w:fill="auto"/>
            <w:hideMark/>
          </w:tcPr>
          <w:p w14:paraId="501988F7"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Routed liquid water in storage in the pack, in inches</w:t>
            </w:r>
          </w:p>
        </w:tc>
        <w:tc>
          <w:tcPr>
            <w:tcW w:w="472" w:type="dxa"/>
            <w:tcBorders>
              <w:top w:val="nil"/>
              <w:left w:val="nil"/>
              <w:bottom w:val="nil"/>
              <w:right w:val="nil"/>
            </w:tcBorders>
            <w:shd w:val="clear" w:color="auto" w:fill="auto"/>
            <w:noWrap/>
            <w:hideMark/>
          </w:tcPr>
          <w:p w14:paraId="7EA845DE"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188D4332"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100</w:t>
            </w:r>
          </w:p>
        </w:tc>
        <w:tc>
          <w:tcPr>
            <w:tcW w:w="891" w:type="dxa"/>
            <w:tcBorders>
              <w:top w:val="nil"/>
              <w:left w:val="nil"/>
              <w:bottom w:val="nil"/>
              <w:right w:val="nil"/>
            </w:tcBorders>
            <w:shd w:val="clear" w:color="auto" w:fill="auto"/>
            <w:noWrap/>
            <w:hideMark/>
          </w:tcPr>
          <w:p w14:paraId="7E579E37"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r>
      <w:tr w:rsidR="00E34FE4" w:rsidRPr="00A62AF7" w14:paraId="6CF45FEE" w14:textId="77777777" w:rsidTr="00AD660E">
        <w:trPr>
          <w:trHeight w:val="765"/>
        </w:trPr>
        <w:tc>
          <w:tcPr>
            <w:tcW w:w="2614" w:type="dxa"/>
            <w:tcBorders>
              <w:top w:val="nil"/>
              <w:left w:val="nil"/>
              <w:bottom w:val="nil"/>
              <w:right w:val="nil"/>
            </w:tcBorders>
            <w:shd w:val="clear" w:color="auto" w:fill="auto"/>
            <w:noWrap/>
            <w:hideMark/>
          </w:tcPr>
          <w:p w14:paraId="5E030A4C"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lastRenderedPageBreak/>
              <w:t>TMXPREI</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35AF00F2"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Var"/>
              </w:rPr>
              <w:t>tindxi</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683" w:type="dxa"/>
            <w:tcBorders>
              <w:top w:val="nil"/>
              <w:left w:val="nil"/>
              <w:bottom w:val="nil"/>
              <w:right w:val="nil"/>
            </w:tcBorders>
            <w:shd w:val="clear" w:color="auto" w:fill="auto"/>
            <w:hideMark/>
          </w:tcPr>
          <w:p w14:paraId="15C40DA5"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Daily maximum temperature from previous day, in degree Celsius</w:t>
            </w:r>
          </w:p>
        </w:tc>
        <w:tc>
          <w:tcPr>
            <w:tcW w:w="472" w:type="dxa"/>
            <w:tcBorders>
              <w:top w:val="nil"/>
              <w:left w:val="nil"/>
              <w:bottom w:val="nil"/>
              <w:right w:val="nil"/>
            </w:tcBorders>
            <w:shd w:val="clear" w:color="auto" w:fill="auto"/>
            <w:noWrap/>
            <w:hideMark/>
          </w:tcPr>
          <w:p w14:paraId="1D4C4298"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11A377EB"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50</w:t>
            </w:r>
          </w:p>
        </w:tc>
        <w:tc>
          <w:tcPr>
            <w:tcW w:w="891" w:type="dxa"/>
            <w:tcBorders>
              <w:top w:val="nil"/>
              <w:left w:val="nil"/>
              <w:bottom w:val="nil"/>
              <w:right w:val="nil"/>
            </w:tcBorders>
            <w:shd w:val="clear" w:color="auto" w:fill="auto"/>
            <w:noWrap/>
            <w:hideMark/>
          </w:tcPr>
          <w:p w14:paraId="473C3CC6"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7</w:t>
            </w:r>
          </w:p>
        </w:tc>
      </w:tr>
      <w:tr w:rsidR="00E34FE4" w:rsidRPr="00A62AF7" w14:paraId="06FE5EF7" w14:textId="77777777" w:rsidTr="00E34FE4">
        <w:trPr>
          <w:trHeight w:val="300"/>
        </w:trPr>
        <w:tc>
          <w:tcPr>
            <w:tcW w:w="9980" w:type="dxa"/>
            <w:gridSpan w:val="6"/>
            <w:tcBorders>
              <w:top w:val="nil"/>
              <w:left w:val="nil"/>
              <w:bottom w:val="nil"/>
              <w:right w:val="nil"/>
            </w:tcBorders>
            <w:shd w:val="clear" w:color="auto" w:fill="auto"/>
            <w:noWrap/>
            <w:vAlign w:val="center"/>
            <w:hideMark/>
          </w:tcPr>
          <w:p w14:paraId="76110BCB" w14:textId="77777777" w:rsidR="00E34FE4" w:rsidRPr="002D3331" w:rsidRDefault="00E34FE4" w:rsidP="00E34FE4">
            <w:pPr>
              <w:spacing w:line="240" w:lineRule="auto"/>
              <w:jc w:val="center"/>
              <w:rPr>
                <w:rFonts w:eastAsia="Times New Roman"/>
                <w:b/>
                <w:bCs/>
                <w:color w:val="000000"/>
                <w:sz w:val="28"/>
                <w:szCs w:val="28"/>
              </w:rPr>
            </w:pPr>
            <w:r w:rsidRPr="002D3331">
              <w:rPr>
                <w:rFonts w:eastAsia="Times New Roman"/>
                <w:b/>
                <w:bCs/>
                <w:color w:val="000000"/>
                <w:sz w:val="28"/>
                <w:szCs w:val="28"/>
              </w:rPr>
              <w:t>Stream</w:t>
            </w:r>
          </w:p>
        </w:tc>
      </w:tr>
      <w:tr w:rsidR="00E34FE4" w:rsidRPr="00A62AF7" w14:paraId="65989CCC" w14:textId="77777777" w:rsidTr="00AD660E">
        <w:trPr>
          <w:trHeight w:val="765"/>
        </w:trPr>
        <w:tc>
          <w:tcPr>
            <w:tcW w:w="2614" w:type="dxa"/>
            <w:tcBorders>
              <w:top w:val="nil"/>
              <w:left w:val="nil"/>
              <w:bottom w:val="nil"/>
              <w:right w:val="nil"/>
            </w:tcBorders>
            <w:shd w:val="clear" w:color="auto" w:fill="auto"/>
            <w:noWrap/>
            <w:hideMark/>
          </w:tcPr>
          <w:p w14:paraId="678DD2B7"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q0</w:t>
            </w:r>
            <w:r w:rsidRPr="00A62AF7">
              <w:rPr>
                <w:rFonts w:ascii="Arial" w:eastAsia="Times New Roman" w:hAnsi="Arial" w:cs="Arial"/>
                <w:color w:val="000000"/>
                <w:sz w:val="22"/>
                <w:szCs w:val="22"/>
              </w:rPr>
              <w:t>(</w:t>
            </w:r>
            <w:r w:rsidRPr="00A62AF7">
              <w:rPr>
                <w:rStyle w:val="ModuleDim"/>
              </w:rPr>
              <w:t>one</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noWrap/>
            <w:hideMark/>
          </w:tcPr>
          <w:p w14:paraId="46D99E08"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Var"/>
              </w:rPr>
              <w:t>basin_qsim_m3s</w:t>
            </w:r>
            <w:r w:rsidRPr="00A62AF7">
              <w:rPr>
                <w:rFonts w:ascii="Arial" w:eastAsia="Times New Roman" w:hAnsi="Arial" w:cs="Arial"/>
                <w:color w:val="000000"/>
                <w:sz w:val="22"/>
                <w:szCs w:val="22"/>
              </w:rPr>
              <w:t>(</w:t>
            </w:r>
            <w:r w:rsidRPr="00A62AF7">
              <w:rPr>
                <w:rStyle w:val="ModuleDim"/>
              </w:rPr>
              <w:t>one</w:t>
            </w:r>
            <w:r w:rsidRPr="00A62AF7">
              <w:rPr>
                <w:rFonts w:ascii="Arial" w:eastAsia="Times New Roman" w:hAnsi="Arial" w:cs="Arial"/>
                <w:color w:val="000000"/>
                <w:sz w:val="22"/>
                <w:szCs w:val="22"/>
              </w:rPr>
              <w:t>)</w:t>
            </w:r>
          </w:p>
        </w:tc>
        <w:tc>
          <w:tcPr>
            <w:tcW w:w="2683" w:type="dxa"/>
            <w:tcBorders>
              <w:top w:val="nil"/>
              <w:left w:val="nil"/>
              <w:bottom w:val="nil"/>
              <w:right w:val="nil"/>
            </w:tcBorders>
            <w:shd w:val="clear" w:color="auto" w:fill="auto"/>
            <w:hideMark/>
          </w:tcPr>
          <w:p w14:paraId="259073CC"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Stream discharge at basin outlet, in cubic meters per second.</w:t>
            </w:r>
          </w:p>
        </w:tc>
        <w:tc>
          <w:tcPr>
            <w:tcW w:w="472" w:type="dxa"/>
            <w:tcBorders>
              <w:top w:val="nil"/>
              <w:left w:val="nil"/>
              <w:bottom w:val="nil"/>
              <w:right w:val="nil"/>
            </w:tcBorders>
            <w:shd w:val="clear" w:color="auto" w:fill="auto"/>
            <w:noWrap/>
            <w:hideMark/>
          </w:tcPr>
          <w:p w14:paraId="31B71940"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tcBorders>
              <w:top w:val="nil"/>
              <w:left w:val="nil"/>
              <w:bottom w:val="nil"/>
              <w:right w:val="nil"/>
            </w:tcBorders>
            <w:shd w:val="clear" w:color="auto" w:fill="auto"/>
            <w:noWrap/>
            <w:hideMark/>
          </w:tcPr>
          <w:p w14:paraId="5850724F" w14:textId="661E1C88"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100</w:t>
            </w:r>
            <w:r w:rsidR="00C24938">
              <w:rPr>
                <w:rFonts w:eastAsia="Times New Roman"/>
                <w:color w:val="000000"/>
                <w:sz w:val="22"/>
                <w:szCs w:val="22"/>
              </w:rPr>
              <w:t>,</w:t>
            </w:r>
            <w:r w:rsidRPr="00A91C2C">
              <w:rPr>
                <w:rFonts w:eastAsia="Times New Roman"/>
                <w:color w:val="000000"/>
                <w:sz w:val="22"/>
                <w:szCs w:val="22"/>
              </w:rPr>
              <w:t>000</w:t>
            </w:r>
          </w:p>
        </w:tc>
        <w:tc>
          <w:tcPr>
            <w:tcW w:w="891" w:type="dxa"/>
            <w:tcBorders>
              <w:top w:val="nil"/>
              <w:left w:val="nil"/>
              <w:bottom w:val="nil"/>
              <w:right w:val="nil"/>
            </w:tcBorders>
            <w:shd w:val="clear" w:color="auto" w:fill="auto"/>
            <w:noWrap/>
            <w:hideMark/>
          </w:tcPr>
          <w:p w14:paraId="213E142C"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1</w:t>
            </w:r>
          </w:p>
        </w:tc>
      </w:tr>
      <w:tr w:rsidR="00E34FE4" w:rsidRPr="00A62AF7" w14:paraId="4086EF10" w14:textId="77777777" w:rsidTr="00E34FE4">
        <w:trPr>
          <w:trHeight w:val="300"/>
        </w:trPr>
        <w:tc>
          <w:tcPr>
            <w:tcW w:w="9980" w:type="dxa"/>
            <w:gridSpan w:val="6"/>
            <w:tcBorders>
              <w:top w:val="nil"/>
              <w:left w:val="nil"/>
              <w:bottom w:val="nil"/>
              <w:right w:val="nil"/>
            </w:tcBorders>
            <w:shd w:val="clear" w:color="auto" w:fill="auto"/>
            <w:noWrap/>
            <w:vAlign w:val="center"/>
            <w:hideMark/>
          </w:tcPr>
          <w:p w14:paraId="2AC41C85" w14:textId="77777777" w:rsidR="00E34FE4" w:rsidRPr="002D3331" w:rsidRDefault="00E34FE4" w:rsidP="00E34FE4">
            <w:pPr>
              <w:spacing w:line="240" w:lineRule="auto"/>
              <w:jc w:val="center"/>
              <w:rPr>
                <w:rFonts w:eastAsia="Times New Roman"/>
                <w:b/>
                <w:bCs/>
                <w:color w:val="000000"/>
                <w:sz w:val="28"/>
                <w:szCs w:val="28"/>
              </w:rPr>
            </w:pPr>
            <w:r w:rsidRPr="002D3331">
              <w:rPr>
                <w:rFonts w:eastAsia="Times New Roman"/>
                <w:b/>
                <w:bCs/>
                <w:color w:val="000000"/>
                <w:sz w:val="28"/>
                <w:szCs w:val="28"/>
              </w:rPr>
              <w:t>Irrigation</w:t>
            </w:r>
          </w:p>
        </w:tc>
      </w:tr>
      <w:tr w:rsidR="00E34FE4" w:rsidRPr="00A62AF7" w14:paraId="56309DEA" w14:textId="77777777" w:rsidTr="00AD660E">
        <w:trPr>
          <w:trHeight w:val="495"/>
        </w:trPr>
        <w:tc>
          <w:tcPr>
            <w:tcW w:w="2614" w:type="dxa"/>
            <w:vMerge w:val="restart"/>
            <w:tcBorders>
              <w:top w:val="nil"/>
              <w:left w:val="nil"/>
              <w:bottom w:val="single" w:sz="8" w:space="0" w:color="000000"/>
              <w:right w:val="nil"/>
            </w:tcBorders>
            <w:shd w:val="clear" w:color="auto" w:fill="auto"/>
            <w:noWrap/>
            <w:hideMark/>
          </w:tcPr>
          <w:p w14:paraId="138DFD00"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Param"/>
              </w:rPr>
              <w:t>irrig_int_init</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w:t>
            </w:r>
          </w:p>
        </w:tc>
        <w:tc>
          <w:tcPr>
            <w:tcW w:w="2442" w:type="dxa"/>
            <w:tcBorders>
              <w:top w:val="nil"/>
              <w:left w:val="nil"/>
              <w:bottom w:val="nil"/>
              <w:right w:val="nil"/>
            </w:tcBorders>
            <w:shd w:val="clear" w:color="auto" w:fill="auto"/>
            <w:hideMark/>
          </w:tcPr>
          <w:p w14:paraId="492FA7B7" w14:textId="77777777" w:rsidR="00E34FE4" w:rsidRPr="00A62AF7" w:rsidRDefault="00E34FE4" w:rsidP="007C38A5">
            <w:pPr>
              <w:spacing w:line="240" w:lineRule="auto"/>
              <w:rPr>
                <w:rFonts w:ascii="Arial" w:eastAsia="Times New Roman" w:hAnsi="Arial" w:cs="Arial"/>
                <w:color w:val="000000"/>
                <w:sz w:val="22"/>
                <w:szCs w:val="22"/>
              </w:rPr>
            </w:pPr>
            <w:r w:rsidRPr="00A62AF7">
              <w:rPr>
                <w:rStyle w:val="ModuleVar"/>
              </w:rPr>
              <w:t>irrig_sat_mru</w:t>
            </w:r>
            <w:r w:rsidRPr="00A62AF7">
              <w:rPr>
                <w:rFonts w:ascii="Arial" w:eastAsia="Times New Roman" w:hAnsi="Arial" w:cs="Arial"/>
                <w:color w:val="000000"/>
                <w:sz w:val="22"/>
                <w:szCs w:val="22"/>
              </w:rPr>
              <w:t>(</w:t>
            </w:r>
            <w:r w:rsidRPr="00A62AF7">
              <w:rPr>
                <w:rStyle w:val="ModuleDim"/>
              </w:rPr>
              <w:t>nmru</w:t>
            </w:r>
            <w:r w:rsidRPr="00A62AF7">
              <w:rPr>
                <w:rFonts w:ascii="Arial" w:eastAsia="Times New Roman" w:hAnsi="Arial" w:cs="Arial"/>
                <w:color w:val="000000"/>
                <w:sz w:val="22"/>
                <w:szCs w:val="22"/>
              </w:rPr>
              <w:t>) or</w:t>
            </w:r>
          </w:p>
        </w:tc>
        <w:tc>
          <w:tcPr>
            <w:tcW w:w="2683" w:type="dxa"/>
            <w:vMerge w:val="restart"/>
            <w:tcBorders>
              <w:top w:val="nil"/>
              <w:left w:val="nil"/>
              <w:bottom w:val="single" w:sz="8" w:space="0" w:color="000000"/>
              <w:right w:val="nil"/>
            </w:tcBorders>
            <w:shd w:val="clear" w:color="auto" w:fill="auto"/>
            <w:hideMark/>
          </w:tcPr>
          <w:p w14:paraId="4441F298" w14:textId="77777777" w:rsidR="00E34FE4" w:rsidRPr="00A62AF7" w:rsidRDefault="00E34FE4" w:rsidP="007C38A5">
            <w:pPr>
              <w:spacing w:line="240" w:lineRule="auto"/>
              <w:rPr>
                <w:rFonts w:eastAsia="Times New Roman"/>
                <w:color w:val="000000"/>
                <w:sz w:val="22"/>
                <w:szCs w:val="22"/>
              </w:rPr>
            </w:pPr>
            <w:r w:rsidRPr="00A62AF7">
              <w:rPr>
                <w:rFonts w:eastAsia="Times New Roman"/>
                <w:color w:val="000000"/>
                <w:sz w:val="22"/>
                <w:szCs w:val="22"/>
              </w:rPr>
              <w:t>Irrigation from an internal source to be applied on first day, in inches</w:t>
            </w:r>
          </w:p>
        </w:tc>
        <w:tc>
          <w:tcPr>
            <w:tcW w:w="472" w:type="dxa"/>
            <w:vMerge w:val="restart"/>
            <w:tcBorders>
              <w:top w:val="nil"/>
              <w:left w:val="nil"/>
              <w:bottom w:val="single" w:sz="8" w:space="0" w:color="000000"/>
              <w:right w:val="nil"/>
            </w:tcBorders>
            <w:shd w:val="clear" w:color="auto" w:fill="auto"/>
            <w:noWrap/>
            <w:hideMark/>
          </w:tcPr>
          <w:p w14:paraId="31048643"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c>
          <w:tcPr>
            <w:tcW w:w="878" w:type="dxa"/>
            <w:vMerge w:val="restart"/>
            <w:tcBorders>
              <w:top w:val="nil"/>
              <w:left w:val="nil"/>
              <w:bottom w:val="single" w:sz="8" w:space="0" w:color="000000"/>
              <w:right w:val="nil"/>
            </w:tcBorders>
            <w:shd w:val="clear" w:color="auto" w:fill="auto"/>
            <w:noWrap/>
            <w:hideMark/>
          </w:tcPr>
          <w:p w14:paraId="159F9867"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100</w:t>
            </w:r>
          </w:p>
        </w:tc>
        <w:tc>
          <w:tcPr>
            <w:tcW w:w="891" w:type="dxa"/>
            <w:vMerge w:val="restart"/>
            <w:tcBorders>
              <w:top w:val="nil"/>
              <w:left w:val="nil"/>
              <w:bottom w:val="single" w:sz="8" w:space="0" w:color="000000"/>
              <w:right w:val="nil"/>
            </w:tcBorders>
            <w:shd w:val="clear" w:color="auto" w:fill="auto"/>
            <w:noWrap/>
            <w:hideMark/>
          </w:tcPr>
          <w:p w14:paraId="26A655A7" w14:textId="77777777" w:rsidR="00E34FE4" w:rsidRPr="00A91C2C" w:rsidRDefault="00E34FE4" w:rsidP="00AD660E">
            <w:pPr>
              <w:spacing w:line="240" w:lineRule="auto"/>
              <w:rPr>
                <w:rFonts w:eastAsia="Times New Roman"/>
                <w:color w:val="000000"/>
                <w:sz w:val="22"/>
                <w:szCs w:val="22"/>
              </w:rPr>
            </w:pPr>
            <w:r w:rsidRPr="00A91C2C">
              <w:rPr>
                <w:rFonts w:eastAsia="Times New Roman"/>
                <w:color w:val="000000"/>
                <w:sz w:val="22"/>
                <w:szCs w:val="22"/>
              </w:rPr>
              <w:t>0</w:t>
            </w:r>
          </w:p>
        </w:tc>
      </w:tr>
      <w:tr w:rsidR="00E34FE4" w:rsidRPr="00E34FE4" w14:paraId="44943077" w14:textId="77777777" w:rsidTr="00E34FE4">
        <w:trPr>
          <w:trHeight w:val="495"/>
        </w:trPr>
        <w:tc>
          <w:tcPr>
            <w:tcW w:w="2614" w:type="dxa"/>
            <w:vMerge/>
            <w:tcBorders>
              <w:top w:val="nil"/>
              <w:left w:val="nil"/>
              <w:bottom w:val="single" w:sz="8" w:space="0" w:color="000000"/>
              <w:right w:val="nil"/>
            </w:tcBorders>
            <w:vAlign w:val="center"/>
            <w:hideMark/>
          </w:tcPr>
          <w:p w14:paraId="22270755" w14:textId="77777777" w:rsidR="00E34FE4" w:rsidRPr="00E34FE4" w:rsidRDefault="00E34FE4" w:rsidP="00E34FE4">
            <w:pPr>
              <w:spacing w:line="240" w:lineRule="auto"/>
              <w:rPr>
                <w:rFonts w:ascii="Arial" w:eastAsia="Times New Roman" w:hAnsi="Arial" w:cs="Arial"/>
                <w:color w:val="000000"/>
                <w:sz w:val="20"/>
                <w:szCs w:val="20"/>
              </w:rPr>
            </w:pPr>
          </w:p>
        </w:tc>
        <w:tc>
          <w:tcPr>
            <w:tcW w:w="2442" w:type="dxa"/>
            <w:tcBorders>
              <w:top w:val="nil"/>
              <w:left w:val="nil"/>
              <w:bottom w:val="single" w:sz="8" w:space="0" w:color="auto"/>
              <w:right w:val="nil"/>
            </w:tcBorders>
            <w:shd w:val="clear" w:color="auto" w:fill="auto"/>
            <w:vAlign w:val="center"/>
            <w:hideMark/>
          </w:tcPr>
          <w:p w14:paraId="4E50FBE1" w14:textId="77777777" w:rsidR="00E34FE4" w:rsidRPr="00E34FE4" w:rsidRDefault="00E34FE4" w:rsidP="00E34FE4">
            <w:pPr>
              <w:spacing w:line="240" w:lineRule="auto"/>
              <w:rPr>
                <w:rFonts w:ascii="Arial" w:eastAsia="Times New Roman" w:hAnsi="Arial" w:cs="Arial"/>
                <w:color w:val="000000"/>
                <w:sz w:val="18"/>
                <w:szCs w:val="18"/>
              </w:rPr>
            </w:pPr>
            <w:r w:rsidRPr="00A62AF7">
              <w:rPr>
                <w:rStyle w:val="ModuleVar"/>
              </w:rPr>
              <w:t>irrig_hyd_mru</w:t>
            </w:r>
            <w:r w:rsidRPr="00E34FE4">
              <w:rPr>
                <w:rFonts w:ascii="Arial" w:eastAsia="Times New Roman" w:hAnsi="Arial" w:cs="Arial"/>
                <w:color w:val="000000"/>
                <w:sz w:val="18"/>
                <w:szCs w:val="18"/>
              </w:rPr>
              <w:t>(</w:t>
            </w:r>
            <w:r w:rsidRPr="00A62AF7">
              <w:rPr>
                <w:rStyle w:val="ModuleDim"/>
              </w:rPr>
              <w:t>nmru</w:t>
            </w:r>
            <w:r w:rsidRPr="00E34FE4">
              <w:rPr>
                <w:rFonts w:ascii="Arial" w:eastAsia="Times New Roman" w:hAnsi="Arial" w:cs="Arial"/>
                <w:color w:val="000000"/>
                <w:sz w:val="18"/>
                <w:szCs w:val="18"/>
              </w:rPr>
              <w:t>)</w:t>
            </w:r>
          </w:p>
        </w:tc>
        <w:tc>
          <w:tcPr>
            <w:tcW w:w="2683" w:type="dxa"/>
            <w:vMerge/>
            <w:tcBorders>
              <w:top w:val="nil"/>
              <w:left w:val="nil"/>
              <w:bottom w:val="single" w:sz="8" w:space="0" w:color="000000"/>
              <w:right w:val="nil"/>
            </w:tcBorders>
            <w:vAlign w:val="center"/>
            <w:hideMark/>
          </w:tcPr>
          <w:p w14:paraId="13DBC2D4" w14:textId="77777777" w:rsidR="00E34FE4" w:rsidRPr="00E34FE4" w:rsidRDefault="00E34FE4" w:rsidP="00E34FE4">
            <w:pPr>
              <w:spacing w:line="240" w:lineRule="auto"/>
              <w:rPr>
                <w:rFonts w:ascii="Arial" w:eastAsia="Times New Roman" w:hAnsi="Arial" w:cs="Arial"/>
                <w:color w:val="000000"/>
                <w:sz w:val="20"/>
                <w:szCs w:val="20"/>
              </w:rPr>
            </w:pPr>
          </w:p>
        </w:tc>
        <w:tc>
          <w:tcPr>
            <w:tcW w:w="472" w:type="dxa"/>
            <w:vMerge/>
            <w:tcBorders>
              <w:top w:val="nil"/>
              <w:left w:val="nil"/>
              <w:bottom w:val="single" w:sz="8" w:space="0" w:color="000000"/>
              <w:right w:val="nil"/>
            </w:tcBorders>
            <w:vAlign w:val="center"/>
            <w:hideMark/>
          </w:tcPr>
          <w:p w14:paraId="70CDFB8E" w14:textId="77777777" w:rsidR="00E34FE4" w:rsidRPr="00E34FE4" w:rsidRDefault="00E34FE4" w:rsidP="00E34FE4">
            <w:pPr>
              <w:spacing w:line="240" w:lineRule="auto"/>
              <w:rPr>
                <w:rFonts w:ascii="Arial" w:eastAsia="Times New Roman" w:hAnsi="Arial" w:cs="Arial"/>
                <w:color w:val="000000"/>
                <w:sz w:val="20"/>
                <w:szCs w:val="20"/>
              </w:rPr>
            </w:pPr>
          </w:p>
        </w:tc>
        <w:tc>
          <w:tcPr>
            <w:tcW w:w="878" w:type="dxa"/>
            <w:vMerge/>
            <w:tcBorders>
              <w:top w:val="nil"/>
              <w:left w:val="nil"/>
              <w:bottom w:val="single" w:sz="8" w:space="0" w:color="000000"/>
              <w:right w:val="nil"/>
            </w:tcBorders>
            <w:vAlign w:val="center"/>
            <w:hideMark/>
          </w:tcPr>
          <w:p w14:paraId="29386DCC" w14:textId="77777777" w:rsidR="00E34FE4" w:rsidRPr="00E34FE4" w:rsidRDefault="00E34FE4" w:rsidP="00E34FE4">
            <w:pPr>
              <w:spacing w:line="240" w:lineRule="auto"/>
              <w:rPr>
                <w:rFonts w:ascii="Arial" w:eastAsia="Times New Roman" w:hAnsi="Arial" w:cs="Arial"/>
                <w:color w:val="000000"/>
                <w:sz w:val="20"/>
                <w:szCs w:val="20"/>
              </w:rPr>
            </w:pPr>
          </w:p>
        </w:tc>
        <w:tc>
          <w:tcPr>
            <w:tcW w:w="891" w:type="dxa"/>
            <w:vMerge/>
            <w:tcBorders>
              <w:top w:val="nil"/>
              <w:left w:val="nil"/>
              <w:bottom w:val="single" w:sz="8" w:space="0" w:color="000000"/>
              <w:right w:val="nil"/>
            </w:tcBorders>
            <w:vAlign w:val="center"/>
            <w:hideMark/>
          </w:tcPr>
          <w:p w14:paraId="74D904A5" w14:textId="77777777" w:rsidR="00E34FE4" w:rsidRPr="00E34FE4" w:rsidRDefault="00E34FE4" w:rsidP="00E34FE4">
            <w:pPr>
              <w:spacing w:line="240" w:lineRule="auto"/>
              <w:rPr>
                <w:rFonts w:ascii="Arial" w:eastAsia="Times New Roman" w:hAnsi="Arial" w:cs="Arial"/>
                <w:color w:val="000000"/>
                <w:sz w:val="20"/>
                <w:szCs w:val="20"/>
              </w:rPr>
            </w:pPr>
          </w:p>
        </w:tc>
      </w:tr>
    </w:tbl>
    <w:p w14:paraId="16974A1A" w14:textId="0660D192" w:rsidR="00453F00" w:rsidRDefault="00453F00" w:rsidP="00D90A6D"/>
    <w:p w14:paraId="4B547454" w14:textId="77777777" w:rsidR="00453F00" w:rsidRDefault="00453F00">
      <w:r>
        <w:br w:type="page"/>
      </w:r>
    </w:p>
    <w:p w14:paraId="08B79877" w14:textId="77777777" w:rsidR="00E34FE4" w:rsidRDefault="00E34FE4" w:rsidP="00D90A6D"/>
    <w:tbl>
      <w:tblPr>
        <w:tblW w:w="6244" w:type="dxa"/>
        <w:tblLook w:val="04A0" w:firstRow="1" w:lastRow="0" w:firstColumn="1" w:lastColumn="0" w:noHBand="0" w:noVBand="1"/>
      </w:tblPr>
      <w:tblGrid>
        <w:gridCol w:w="2898"/>
        <w:gridCol w:w="1673"/>
        <w:gridCol w:w="1673"/>
      </w:tblGrid>
      <w:tr w:rsidR="00E34FE4" w:rsidRPr="00E34FE4" w14:paraId="36587FF8" w14:textId="77777777" w:rsidTr="00CC60AD">
        <w:trPr>
          <w:trHeight w:val="628"/>
        </w:trPr>
        <w:tc>
          <w:tcPr>
            <w:tcW w:w="6244" w:type="dxa"/>
            <w:gridSpan w:val="3"/>
            <w:tcBorders>
              <w:top w:val="nil"/>
              <w:left w:val="nil"/>
              <w:bottom w:val="nil"/>
              <w:right w:val="nil"/>
            </w:tcBorders>
            <w:shd w:val="clear" w:color="auto" w:fill="auto"/>
            <w:hideMark/>
          </w:tcPr>
          <w:p w14:paraId="23A2C47C" w14:textId="4EAAB374" w:rsidR="00E34FE4" w:rsidRPr="00E34FE4" w:rsidRDefault="00E34FE4" w:rsidP="00973627">
            <w:pPr>
              <w:pStyle w:val="TableTitle"/>
            </w:pPr>
            <w:bookmarkStart w:id="10" w:name="_Toc447270572"/>
            <w:r w:rsidRPr="00E34FE4">
              <w:t>Suggested values for MFMAX and MFMIN, in millimeters per degree Celsius per 6-hour period.</w:t>
            </w:r>
            <w:bookmarkEnd w:id="10"/>
          </w:p>
        </w:tc>
      </w:tr>
      <w:tr w:rsidR="00E34FE4" w:rsidRPr="00E34FE4" w14:paraId="2BDE470F" w14:textId="77777777" w:rsidTr="00CC60AD">
        <w:trPr>
          <w:trHeight w:val="1357"/>
        </w:trPr>
        <w:tc>
          <w:tcPr>
            <w:tcW w:w="6244" w:type="dxa"/>
            <w:gridSpan w:val="3"/>
            <w:tcBorders>
              <w:top w:val="nil"/>
              <w:left w:val="nil"/>
              <w:bottom w:val="single" w:sz="4" w:space="0" w:color="auto"/>
              <w:right w:val="nil"/>
            </w:tcBorders>
            <w:shd w:val="clear" w:color="auto" w:fill="auto"/>
            <w:hideMark/>
          </w:tcPr>
          <w:p w14:paraId="7C322C66" w14:textId="25B7B6D2" w:rsidR="00E34FE4" w:rsidRPr="00A62AF7" w:rsidRDefault="00E34FE4" w:rsidP="00CC60AD">
            <w:pPr>
              <w:spacing w:line="240" w:lineRule="auto"/>
              <w:rPr>
                <w:rFonts w:eastAsia="Times New Roman"/>
                <w:color w:val="000000"/>
                <w:sz w:val="22"/>
                <w:szCs w:val="22"/>
              </w:rPr>
            </w:pPr>
            <w:r w:rsidRPr="00A62AF7">
              <w:rPr>
                <w:rFonts w:eastAsia="Times New Roman"/>
                <w:color w:val="000000"/>
                <w:sz w:val="22"/>
                <w:szCs w:val="22"/>
              </w:rPr>
              <w:t xml:space="preserve">[The formatting convention used in this report is to present file names in </w:t>
            </w:r>
            <w:r w:rsidRPr="00A62AF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00C24938">
              <w:rPr>
                <w:rFonts w:eastAsia="Times New Roman"/>
                <w:color w:val="000000"/>
                <w:sz w:val="22"/>
                <w:szCs w:val="22"/>
              </w:rPr>
              <w:t>,</w:t>
            </w:r>
            <w:r w:rsidRPr="00A62AF7">
              <w:rPr>
                <w:rFonts w:eastAsia="Times New Roman"/>
                <w:color w:val="000000"/>
                <w:sz w:val="22"/>
                <w:szCs w:val="22"/>
              </w:rPr>
              <w:t xml:space="preserve"> dimension names in </w:t>
            </w:r>
            <w:r w:rsidRPr="00A62AF7">
              <w:rPr>
                <w:rStyle w:val="ModuleDim"/>
                <w:sz w:val="22"/>
                <w:szCs w:val="22"/>
              </w:rPr>
              <w:t>Courier New</w:t>
            </w:r>
            <w:r w:rsidRPr="00A62AF7">
              <w:rPr>
                <w:rFonts w:eastAsia="Times New Roman"/>
                <w:color w:val="000000"/>
                <w:sz w:val="22"/>
                <w:szCs w:val="22"/>
              </w:rPr>
              <w:t xml:space="preserve"> font, and parameter names in </w:t>
            </w:r>
            <w:r w:rsidRPr="00A62AF7">
              <w:rPr>
                <w:rStyle w:val="ModuleParam"/>
                <w:sz w:val="22"/>
                <w:szCs w:val="22"/>
              </w:rPr>
              <w:t>bold Courier New</w:t>
            </w:r>
            <w:r w:rsidRPr="00A62AF7">
              <w:rPr>
                <w:rFonts w:eastAsia="Times New Roman"/>
                <w:color w:val="000000"/>
                <w:sz w:val="22"/>
                <w:szCs w:val="22"/>
              </w:rPr>
              <w:t xml:space="preserve"> font. See tables 1 and 2 for descriptions of dimensions and parameters. </w:t>
            </w:r>
            <w:r w:rsidRPr="00A62AF7">
              <w:rPr>
                <w:rStyle w:val="ModuleParam"/>
                <w:sz w:val="22"/>
                <w:szCs w:val="22"/>
              </w:rPr>
              <w:t>MFMAX</w:t>
            </w:r>
            <w:r w:rsidRPr="00A62AF7">
              <w:rPr>
                <w:rFonts w:eastAsia="Times New Roman"/>
                <w:color w:val="000000"/>
                <w:sz w:val="22"/>
                <w:szCs w:val="22"/>
              </w:rPr>
              <w:t xml:space="preserve">, maximum value for melt factor; </w:t>
            </w:r>
            <w:r w:rsidRPr="00A62AF7">
              <w:rPr>
                <w:rStyle w:val="ModuleParam"/>
                <w:sz w:val="22"/>
                <w:szCs w:val="22"/>
              </w:rPr>
              <w:t>MFMIN</w:t>
            </w:r>
            <w:r w:rsidRPr="00A62AF7">
              <w:rPr>
                <w:rFonts w:eastAsia="Times New Roman"/>
                <w:color w:val="000000"/>
                <w:sz w:val="22"/>
                <w:szCs w:val="22"/>
              </w:rPr>
              <w:t>, minimum value for melt factor.]</w:t>
            </w:r>
          </w:p>
        </w:tc>
      </w:tr>
      <w:tr w:rsidR="00E34FE4" w:rsidRPr="00E34FE4" w14:paraId="7A48E8A3" w14:textId="77777777" w:rsidTr="00CC60AD">
        <w:trPr>
          <w:trHeight w:val="330"/>
        </w:trPr>
        <w:tc>
          <w:tcPr>
            <w:tcW w:w="3130" w:type="dxa"/>
            <w:tcBorders>
              <w:top w:val="nil"/>
              <w:left w:val="nil"/>
              <w:bottom w:val="single" w:sz="8" w:space="0" w:color="auto"/>
              <w:right w:val="nil"/>
            </w:tcBorders>
            <w:shd w:val="clear" w:color="auto" w:fill="auto"/>
            <w:hideMark/>
          </w:tcPr>
          <w:p w14:paraId="0958C3A0" w14:textId="3FEB4302" w:rsidR="00E34FE4" w:rsidRPr="00E34FE4" w:rsidRDefault="00E74593" w:rsidP="00CC60AD">
            <w:pPr>
              <w:spacing w:line="240" w:lineRule="auto"/>
              <w:rPr>
                <w:rFonts w:eastAsia="Times New Roman"/>
                <w:color w:val="000000"/>
              </w:rPr>
            </w:pPr>
            <w:r>
              <w:rPr>
                <w:rFonts w:eastAsia="Times New Roman"/>
                <w:color w:val="000000"/>
              </w:rPr>
              <w:t>Description of a</w:t>
            </w:r>
            <w:r w:rsidR="00E34FE4" w:rsidRPr="00E34FE4">
              <w:rPr>
                <w:rFonts w:eastAsia="Times New Roman"/>
                <w:color w:val="000000"/>
              </w:rPr>
              <w:t>rea</w:t>
            </w:r>
          </w:p>
        </w:tc>
        <w:tc>
          <w:tcPr>
            <w:tcW w:w="1604" w:type="dxa"/>
            <w:tcBorders>
              <w:top w:val="nil"/>
              <w:left w:val="nil"/>
              <w:bottom w:val="single" w:sz="8" w:space="0" w:color="auto"/>
              <w:right w:val="nil"/>
            </w:tcBorders>
            <w:shd w:val="clear" w:color="auto" w:fill="auto"/>
            <w:hideMark/>
          </w:tcPr>
          <w:p w14:paraId="2D5574F1" w14:textId="77777777" w:rsidR="00E34FE4" w:rsidRPr="00E34FE4" w:rsidRDefault="00E34FE4" w:rsidP="00CC60AD">
            <w:pPr>
              <w:spacing w:line="240" w:lineRule="auto"/>
              <w:rPr>
                <w:rFonts w:eastAsia="Times New Roman"/>
                <w:color w:val="000000"/>
              </w:rPr>
            </w:pPr>
            <w:r w:rsidRPr="00A62AF7">
              <w:rPr>
                <w:rStyle w:val="ModuleParam"/>
              </w:rPr>
              <w:t>MFMAX</w:t>
            </w:r>
            <w:r w:rsidRPr="00E34FE4">
              <w:rPr>
                <w:rFonts w:eastAsia="Times New Roman"/>
                <w:color w:val="000000"/>
              </w:rPr>
              <w:t>(</w:t>
            </w:r>
            <w:r w:rsidRPr="00A62AF7">
              <w:rPr>
                <w:rStyle w:val="ModuleDim"/>
              </w:rPr>
              <w:t>nmru</w:t>
            </w:r>
            <w:r w:rsidRPr="00E34FE4">
              <w:rPr>
                <w:rFonts w:eastAsia="Times New Roman"/>
                <w:color w:val="000000"/>
              </w:rPr>
              <w:t>)</w:t>
            </w:r>
          </w:p>
        </w:tc>
        <w:tc>
          <w:tcPr>
            <w:tcW w:w="1510" w:type="dxa"/>
            <w:tcBorders>
              <w:top w:val="nil"/>
              <w:left w:val="nil"/>
              <w:bottom w:val="single" w:sz="8" w:space="0" w:color="auto"/>
              <w:right w:val="nil"/>
            </w:tcBorders>
            <w:shd w:val="clear" w:color="auto" w:fill="auto"/>
            <w:hideMark/>
          </w:tcPr>
          <w:p w14:paraId="427414A5" w14:textId="77777777" w:rsidR="00E34FE4" w:rsidRPr="00E34FE4" w:rsidRDefault="00E34FE4" w:rsidP="00CC60AD">
            <w:pPr>
              <w:spacing w:line="240" w:lineRule="auto"/>
              <w:rPr>
                <w:rFonts w:eastAsia="Times New Roman"/>
                <w:color w:val="000000"/>
              </w:rPr>
            </w:pPr>
            <w:r w:rsidRPr="00A62AF7">
              <w:rPr>
                <w:rStyle w:val="ModuleParam"/>
              </w:rPr>
              <w:t>MFMIN</w:t>
            </w:r>
            <w:r w:rsidRPr="00E34FE4">
              <w:rPr>
                <w:rFonts w:eastAsia="Times New Roman"/>
                <w:color w:val="000000"/>
              </w:rPr>
              <w:t>(</w:t>
            </w:r>
            <w:r w:rsidRPr="00A62AF7">
              <w:rPr>
                <w:rStyle w:val="ModuleDim"/>
              </w:rPr>
              <w:t>nmru</w:t>
            </w:r>
            <w:r w:rsidRPr="00E34FE4">
              <w:rPr>
                <w:rFonts w:eastAsia="Times New Roman"/>
                <w:color w:val="000000"/>
              </w:rPr>
              <w:t>)</w:t>
            </w:r>
          </w:p>
        </w:tc>
      </w:tr>
      <w:tr w:rsidR="00E34FE4" w:rsidRPr="00E34FE4" w14:paraId="2341A50C" w14:textId="77777777" w:rsidTr="00CC60AD">
        <w:trPr>
          <w:trHeight w:val="630"/>
        </w:trPr>
        <w:tc>
          <w:tcPr>
            <w:tcW w:w="3130" w:type="dxa"/>
            <w:tcBorders>
              <w:top w:val="nil"/>
              <w:left w:val="nil"/>
              <w:bottom w:val="nil"/>
              <w:right w:val="nil"/>
            </w:tcBorders>
            <w:shd w:val="clear" w:color="auto" w:fill="auto"/>
            <w:hideMark/>
          </w:tcPr>
          <w:p w14:paraId="5A11A83A" w14:textId="77777777" w:rsidR="00E34FE4" w:rsidRPr="00E34FE4" w:rsidRDefault="00E34FE4" w:rsidP="00CC60AD">
            <w:pPr>
              <w:spacing w:line="240" w:lineRule="auto"/>
              <w:rPr>
                <w:rFonts w:eastAsia="Times New Roman"/>
                <w:color w:val="000000"/>
              </w:rPr>
            </w:pPr>
            <w:r w:rsidRPr="00E34FE4">
              <w:rPr>
                <w:rFonts w:eastAsia="Times New Roman"/>
                <w:color w:val="000000"/>
              </w:rPr>
              <w:t>Dense conifer forest or persistent cloud cover</w:t>
            </w:r>
          </w:p>
        </w:tc>
        <w:tc>
          <w:tcPr>
            <w:tcW w:w="1604" w:type="dxa"/>
            <w:tcBorders>
              <w:top w:val="nil"/>
              <w:left w:val="nil"/>
              <w:bottom w:val="nil"/>
              <w:right w:val="nil"/>
            </w:tcBorders>
            <w:shd w:val="clear" w:color="auto" w:fill="auto"/>
            <w:hideMark/>
          </w:tcPr>
          <w:p w14:paraId="726FB260" w14:textId="77777777" w:rsidR="00E34FE4" w:rsidRPr="00E34FE4" w:rsidRDefault="00E34FE4" w:rsidP="00CC60AD">
            <w:pPr>
              <w:spacing w:line="240" w:lineRule="auto"/>
              <w:jc w:val="center"/>
              <w:rPr>
                <w:rFonts w:eastAsia="Times New Roman"/>
                <w:color w:val="000000"/>
              </w:rPr>
            </w:pPr>
            <w:r w:rsidRPr="00E34FE4">
              <w:rPr>
                <w:rFonts w:eastAsia="Times New Roman"/>
                <w:color w:val="000000"/>
              </w:rPr>
              <w:t>0.5 – 0.7</w:t>
            </w:r>
          </w:p>
        </w:tc>
        <w:tc>
          <w:tcPr>
            <w:tcW w:w="1510" w:type="dxa"/>
            <w:tcBorders>
              <w:top w:val="nil"/>
              <w:left w:val="nil"/>
              <w:bottom w:val="nil"/>
              <w:right w:val="nil"/>
            </w:tcBorders>
            <w:shd w:val="clear" w:color="auto" w:fill="auto"/>
            <w:hideMark/>
          </w:tcPr>
          <w:p w14:paraId="421B1000" w14:textId="77777777" w:rsidR="00E34FE4" w:rsidRPr="00E34FE4" w:rsidRDefault="00E34FE4" w:rsidP="00CC60AD">
            <w:pPr>
              <w:spacing w:line="240" w:lineRule="auto"/>
              <w:jc w:val="center"/>
              <w:rPr>
                <w:rFonts w:eastAsia="Times New Roman"/>
                <w:color w:val="000000"/>
              </w:rPr>
            </w:pPr>
            <w:r w:rsidRPr="00E34FE4">
              <w:rPr>
                <w:rFonts w:eastAsia="Times New Roman"/>
                <w:color w:val="000000"/>
              </w:rPr>
              <w:t>0.2 – 0.4</w:t>
            </w:r>
          </w:p>
        </w:tc>
      </w:tr>
      <w:tr w:rsidR="00E34FE4" w:rsidRPr="00E34FE4" w14:paraId="7A6FA09B" w14:textId="77777777" w:rsidTr="00CC60AD">
        <w:trPr>
          <w:trHeight w:val="630"/>
        </w:trPr>
        <w:tc>
          <w:tcPr>
            <w:tcW w:w="3130" w:type="dxa"/>
            <w:tcBorders>
              <w:top w:val="nil"/>
              <w:left w:val="nil"/>
              <w:bottom w:val="nil"/>
              <w:right w:val="nil"/>
            </w:tcBorders>
            <w:shd w:val="clear" w:color="auto" w:fill="auto"/>
            <w:hideMark/>
          </w:tcPr>
          <w:p w14:paraId="2865770E" w14:textId="77777777" w:rsidR="00E34FE4" w:rsidRPr="00E34FE4" w:rsidRDefault="00E34FE4" w:rsidP="00CC60AD">
            <w:pPr>
              <w:spacing w:line="240" w:lineRule="auto"/>
              <w:rPr>
                <w:rFonts w:eastAsia="Times New Roman"/>
                <w:color w:val="000000"/>
              </w:rPr>
            </w:pPr>
            <w:r w:rsidRPr="00E34FE4">
              <w:rPr>
                <w:rFonts w:eastAsia="Times New Roman"/>
                <w:color w:val="000000"/>
              </w:rPr>
              <w:t>Mixed cover - conifer, deciduous, open</w:t>
            </w:r>
          </w:p>
        </w:tc>
        <w:tc>
          <w:tcPr>
            <w:tcW w:w="1604" w:type="dxa"/>
            <w:tcBorders>
              <w:top w:val="nil"/>
              <w:left w:val="nil"/>
              <w:bottom w:val="nil"/>
              <w:right w:val="nil"/>
            </w:tcBorders>
            <w:shd w:val="clear" w:color="auto" w:fill="auto"/>
            <w:hideMark/>
          </w:tcPr>
          <w:p w14:paraId="579528AE" w14:textId="77777777" w:rsidR="00E34FE4" w:rsidRPr="00E34FE4" w:rsidRDefault="00E34FE4" w:rsidP="00CC60AD">
            <w:pPr>
              <w:spacing w:line="240" w:lineRule="auto"/>
              <w:jc w:val="center"/>
              <w:rPr>
                <w:rFonts w:eastAsia="Times New Roman"/>
                <w:color w:val="000000"/>
              </w:rPr>
            </w:pPr>
            <w:r w:rsidRPr="00E34FE4">
              <w:rPr>
                <w:rFonts w:eastAsia="Times New Roman"/>
                <w:color w:val="000000"/>
              </w:rPr>
              <w:t>0.8 – 1.2</w:t>
            </w:r>
          </w:p>
        </w:tc>
        <w:tc>
          <w:tcPr>
            <w:tcW w:w="1510" w:type="dxa"/>
            <w:tcBorders>
              <w:top w:val="nil"/>
              <w:left w:val="nil"/>
              <w:bottom w:val="nil"/>
              <w:right w:val="nil"/>
            </w:tcBorders>
            <w:shd w:val="clear" w:color="auto" w:fill="auto"/>
            <w:hideMark/>
          </w:tcPr>
          <w:p w14:paraId="104677D3" w14:textId="77777777" w:rsidR="00E34FE4" w:rsidRPr="00E34FE4" w:rsidRDefault="00E34FE4" w:rsidP="00CC60AD">
            <w:pPr>
              <w:spacing w:line="240" w:lineRule="auto"/>
              <w:jc w:val="center"/>
              <w:rPr>
                <w:rFonts w:eastAsia="Times New Roman"/>
                <w:color w:val="000000"/>
              </w:rPr>
            </w:pPr>
            <w:r w:rsidRPr="00E34FE4">
              <w:rPr>
                <w:rFonts w:eastAsia="Times New Roman"/>
                <w:color w:val="000000"/>
              </w:rPr>
              <w:t>0.1 – 0.3</w:t>
            </w:r>
          </w:p>
        </w:tc>
      </w:tr>
      <w:tr w:rsidR="00E34FE4" w:rsidRPr="00E34FE4" w14:paraId="5BB65D5C" w14:textId="77777777" w:rsidTr="00CC60AD">
        <w:trPr>
          <w:trHeight w:val="315"/>
        </w:trPr>
        <w:tc>
          <w:tcPr>
            <w:tcW w:w="3130" w:type="dxa"/>
            <w:tcBorders>
              <w:top w:val="nil"/>
              <w:left w:val="nil"/>
              <w:bottom w:val="nil"/>
              <w:right w:val="nil"/>
            </w:tcBorders>
            <w:shd w:val="clear" w:color="auto" w:fill="auto"/>
            <w:hideMark/>
          </w:tcPr>
          <w:p w14:paraId="27715B0A" w14:textId="77777777" w:rsidR="00E34FE4" w:rsidRPr="00E34FE4" w:rsidRDefault="00E34FE4" w:rsidP="00CC60AD">
            <w:pPr>
              <w:spacing w:line="240" w:lineRule="auto"/>
              <w:rPr>
                <w:rFonts w:eastAsia="Times New Roman"/>
                <w:color w:val="000000"/>
              </w:rPr>
            </w:pPr>
            <w:r w:rsidRPr="00E34FE4">
              <w:rPr>
                <w:rFonts w:eastAsia="Times New Roman"/>
                <w:color w:val="000000"/>
              </w:rPr>
              <w:t>Mostly deciduous</w:t>
            </w:r>
          </w:p>
        </w:tc>
        <w:tc>
          <w:tcPr>
            <w:tcW w:w="1604" w:type="dxa"/>
            <w:tcBorders>
              <w:top w:val="nil"/>
              <w:left w:val="nil"/>
              <w:bottom w:val="nil"/>
              <w:right w:val="nil"/>
            </w:tcBorders>
            <w:shd w:val="clear" w:color="auto" w:fill="auto"/>
            <w:hideMark/>
          </w:tcPr>
          <w:p w14:paraId="42BE4482" w14:textId="77777777" w:rsidR="00E34FE4" w:rsidRPr="00E34FE4" w:rsidRDefault="00E34FE4" w:rsidP="00CC60AD">
            <w:pPr>
              <w:spacing w:line="240" w:lineRule="auto"/>
              <w:jc w:val="center"/>
              <w:rPr>
                <w:rFonts w:eastAsia="Times New Roman"/>
                <w:color w:val="000000"/>
              </w:rPr>
            </w:pPr>
            <w:r w:rsidRPr="00E34FE4">
              <w:rPr>
                <w:rFonts w:eastAsia="Times New Roman"/>
                <w:color w:val="000000"/>
              </w:rPr>
              <w:t>1.0 – 1.4</w:t>
            </w:r>
          </w:p>
        </w:tc>
        <w:tc>
          <w:tcPr>
            <w:tcW w:w="1510" w:type="dxa"/>
            <w:tcBorders>
              <w:top w:val="nil"/>
              <w:left w:val="nil"/>
              <w:bottom w:val="nil"/>
              <w:right w:val="nil"/>
            </w:tcBorders>
            <w:shd w:val="clear" w:color="auto" w:fill="auto"/>
            <w:hideMark/>
          </w:tcPr>
          <w:p w14:paraId="1856F9B5" w14:textId="77777777" w:rsidR="00E34FE4" w:rsidRPr="00E34FE4" w:rsidRDefault="00E34FE4" w:rsidP="00CC60AD">
            <w:pPr>
              <w:spacing w:line="240" w:lineRule="auto"/>
              <w:jc w:val="center"/>
              <w:rPr>
                <w:rFonts w:eastAsia="Times New Roman"/>
                <w:color w:val="000000"/>
              </w:rPr>
            </w:pPr>
            <w:r w:rsidRPr="00E34FE4">
              <w:rPr>
                <w:rFonts w:eastAsia="Times New Roman"/>
                <w:color w:val="000000"/>
              </w:rPr>
              <w:t>0.2 – 0.6</w:t>
            </w:r>
          </w:p>
        </w:tc>
      </w:tr>
      <w:tr w:rsidR="00E34FE4" w:rsidRPr="00E34FE4" w14:paraId="514521DE" w14:textId="77777777" w:rsidTr="00CC60AD">
        <w:trPr>
          <w:trHeight w:val="315"/>
        </w:trPr>
        <w:tc>
          <w:tcPr>
            <w:tcW w:w="3130" w:type="dxa"/>
            <w:tcBorders>
              <w:top w:val="nil"/>
              <w:left w:val="nil"/>
              <w:bottom w:val="nil"/>
              <w:right w:val="nil"/>
            </w:tcBorders>
            <w:shd w:val="clear" w:color="auto" w:fill="auto"/>
            <w:hideMark/>
          </w:tcPr>
          <w:p w14:paraId="7E286CA2" w14:textId="3C71BB3E" w:rsidR="00E34FE4" w:rsidRPr="00E34FE4" w:rsidRDefault="00E74593" w:rsidP="00CC60AD">
            <w:pPr>
              <w:spacing w:line="240" w:lineRule="auto"/>
              <w:rPr>
                <w:rFonts w:eastAsia="Times New Roman"/>
                <w:color w:val="000000"/>
              </w:rPr>
            </w:pPr>
            <w:r>
              <w:rPr>
                <w:rFonts w:eastAsia="Times New Roman"/>
                <w:color w:val="000000"/>
              </w:rPr>
              <w:t>Mostly o</w:t>
            </w:r>
            <w:r w:rsidR="00E34FE4" w:rsidRPr="00E34FE4">
              <w:rPr>
                <w:rFonts w:eastAsia="Times New Roman"/>
                <w:color w:val="000000"/>
              </w:rPr>
              <w:t>pen</w:t>
            </w:r>
          </w:p>
        </w:tc>
        <w:tc>
          <w:tcPr>
            <w:tcW w:w="1604" w:type="dxa"/>
            <w:tcBorders>
              <w:top w:val="nil"/>
              <w:left w:val="nil"/>
              <w:bottom w:val="nil"/>
              <w:right w:val="nil"/>
            </w:tcBorders>
            <w:shd w:val="clear" w:color="auto" w:fill="auto"/>
            <w:hideMark/>
          </w:tcPr>
          <w:p w14:paraId="6FDC775D" w14:textId="77777777" w:rsidR="00E34FE4" w:rsidRPr="00E34FE4" w:rsidRDefault="00E34FE4" w:rsidP="00CC60AD">
            <w:pPr>
              <w:spacing w:line="240" w:lineRule="auto"/>
              <w:jc w:val="center"/>
              <w:rPr>
                <w:rFonts w:eastAsia="Times New Roman"/>
                <w:color w:val="000000"/>
              </w:rPr>
            </w:pPr>
          </w:p>
        </w:tc>
        <w:tc>
          <w:tcPr>
            <w:tcW w:w="1510" w:type="dxa"/>
            <w:tcBorders>
              <w:top w:val="nil"/>
              <w:left w:val="nil"/>
              <w:bottom w:val="nil"/>
              <w:right w:val="nil"/>
            </w:tcBorders>
            <w:shd w:val="clear" w:color="auto" w:fill="auto"/>
            <w:hideMark/>
          </w:tcPr>
          <w:p w14:paraId="77DC1601" w14:textId="77777777" w:rsidR="00E34FE4" w:rsidRPr="00E34FE4" w:rsidRDefault="00E34FE4" w:rsidP="00CC60AD">
            <w:pPr>
              <w:spacing w:line="240" w:lineRule="auto"/>
              <w:jc w:val="center"/>
              <w:rPr>
                <w:rFonts w:eastAsia="Times New Roman"/>
                <w:sz w:val="20"/>
                <w:szCs w:val="20"/>
              </w:rPr>
            </w:pPr>
          </w:p>
        </w:tc>
      </w:tr>
      <w:tr w:rsidR="00E34FE4" w:rsidRPr="00E34FE4" w14:paraId="52CB86FF" w14:textId="77777777" w:rsidTr="00C125BC">
        <w:trPr>
          <w:trHeight w:val="315"/>
        </w:trPr>
        <w:tc>
          <w:tcPr>
            <w:tcW w:w="3130" w:type="dxa"/>
            <w:tcBorders>
              <w:top w:val="nil"/>
              <w:left w:val="nil"/>
              <w:bottom w:val="nil"/>
              <w:right w:val="nil"/>
            </w:tcBorders>
            <w:shd w:val="clear" w:color="auto" w:fill="auto"/>
            <w:hideMark/>
          </w:tcPr>
          <w:p w14:paraId="64312514" w14:textId="77777777" w:rsidR="00E34FE4" w:rsidRPr="00E34FE4" w:rsidRDefault="00E34FE4" w:rsidP="00C125BC">
            <w:pPr>
              <w:spacing w:line="240" w:lineRule="auto"/>
              <w:ind w:firstLineChars="500" w:firstLine="1200"/>
              <w:jc w:val="right"/>
              <w:rPr>
                <w:rFonts w:eastAsia="Times New Roman"/>
                <w:color w:val="000000"/>
              </w:rPr>
            </w:pPr>
            <w:r w:rsidRPr="00E34FE4">
              <w:rPr>
                <w:rFonts w:eastAsia="Times New Roman"/>
                <w:color w:val="000000"/>
              </w:rPr>
              <w:t>flat terrain</w:t>
            </w:r>
          </w:p>
        </w:tc>
        <w:tc>
          <w:tcPr>
            <w:tcW w:w="1604" w:type="dxa"/>
            <w:tcBorders>
              <w:top w:val="nil"/>
              <w:left w:val="nil"/>
              <w:bottom w:val="nil"/>
              <w:right w:val="nil"/>
            </w:tcBorders>
            <w:shd w:val="clear" w:color="auto" w:fill="auto"/>
            <w:hideMark/>
          </w:tcPr>
          <w:p w14:paraId="4C684B87" w14:textId="77777777" w:rsidR="00E34FE4" w:rsidRPr="00E34FE4" w:rsidRDefault="00E34FE4" w:rsidP="00CC60AD">
            <w:pPr>
              <w:spacing w:line="240" w:lineRule="auto"/>
              <w:jc w:val="center"/>
              <w:rPr>
                <w:rFonts w:eastAsia="Times New Roman"/>
                <w:color w:val="000000"/>
              </w:rPr>
            </w:pPr>
            <w:r w:rsidRPr="00E34FE4">
              <w:rPr>
                <w:rFonts w:eastAsia="Times New Roman"/>
                <w:color w:val="000000"/>
              </w:rPr>
              <w:t>1.5 – 2.2</w:t>
            </w:r>
          </w:p>
        </w:tc>
        <w:tc>
          <w:tcPr>
            <w:tcW w:w="1510" w:type="dxa"/>
            <w:tcBorders>
              <w:top w:val="nil"/>
              <w:left w:val="nil"/>
              <w:bottom w:val="nil"/>
              <w:right w:val="nil"/>
            </w:tcBorders>
            <w:shd w:val="clear" w:color="auto" w:fill="auto"/>
            <w:hideMark/>
          </w:tcPr>
          <w:p w14:paraId="58265D06" w14:textId="77777777" w:rsidR="00E34FE4" w:rsidRPr="00E34FE4" w:rsidRDefault="00E34FE4" w:rsidP="00CC60AD">
            <w:pPr>
              <w:spacing w:line="240" w:lineRule="auto"/>
              <w:jc w:val="center"/>
              <w:rPr>
                <w:rFonts w:eastAsia="Times New Roman"/>
                <w:color w:val="000000"/>
              </w:rPr>
            </w:pPr>
            <w:r w:rsidRPr="00E34FE4">
              <w:rPr>
                <w:rFonts w:eastAsia="Times New Roman"/>
                <w:color w:val="000000"/>
              </w:rPr>
              <w:t>0.2 – 0.6</w:t>
            </w:r>
          </w:p>
        </w:tc>
      </w:tr>
      <w:tr w:rsidR="00E34FE4" w:rsidRPr="00E34FE4" w14:paraId="04C977D2" w14:textId="77777777" w:rsidTr="00C125BC">
        <w:trPr>
          <w:trHeight w:val="645"/>
        </w:trPr>
        <w:tc>
          <w:tcPr>
            <w:tcW w:w="3130" w:type="dxa"/>
            <w:tcBorders>
              <w:top w:val="nil"/>
              <w:left w:val="nil"/>
              <w:bottom w:val="single" w:sz="8" w:space="0" w:color="auto"/>
              <w:right w:val="nil"/>
            </w:tcBorders>
            <w:shd w:val="clear" w:color="auto" w:fill="auto"/>
            <w:hideMark/>
          </w:tcPr>
          <w:p w14:paraId="6506B9FA" w14:textId="77777777" w:rsidR="00E34FE4" w:rsidRPr="00E34FE4" w:rsidRDefault="00E34FE4" w:rsidP="00C125BC">
            <w:pPr>
              <w:spacing w:line="240" w:lineRule="auto"/>
              <w:ind w:firstLineChars="500" w:firstLine="1200"/>
              <w:jc w:val="right"/>
              <w:rPr>
                <w:rFonts w:eastAsia="Times New Roman"/>
                <w:color w:val="000000"/>
              </w:rPr>
            </w:pPr>
            <w:r w:rsidRPr="00E34FE4">
              <w:rPr>
                <w:rFonts w:eastAsia="Times New Roman"/>
                <w:color w:val="000000"/>
              </w:rPr>
              <w:t>mountainous terrain</w:t>
            </w:r>
          </w:p>
        </w:tc>
        <w:tc>
          <w:tcPr>
            <w:tcW w:w="1604" w:type="dxa"/>
            <w:tcBorders>
              <w:top w:val="nil"/>
              <w:left w:val="nil"/>
              <w:bottom w:val="single" w:sz="8" w:space="0" w:color="auto"/>
              <w:right w:val="nil"/>
            </w:tcBorders>
            <w:shd w:val="clear" w:color="auto" w:fill="auto"/>
            <w:hideMark/>
          </w:tcPr>
          <w:p w14:paraId="4E19A7C0" w14:textId="77777777" w:rsidR="00E34FE4" w:rsidRPr="00E34FE4" w:rsidRDefault="00E34FE4" w:rsidP="00CC60AD">
            <w:pPr>
              <w:spacing w:line="240" w:lineRule="auto"/>
              <w:jc w:val="center"/>
              <w:rPr>
                <w:rFonts w:eastAsia="Times New Roman"/>
                <w:color w:val="000000"/>
              </w:rPr>
            </w:pPr>
            <w:r w:rsidRPr="00E34FE4">
              <w:rPr>
                <w:rFonts w:eastAsia="Times New Roman"/>
                <w:color w:val="000000"/>
              </w:rPr>
              <w:t>0.9 – 1.3</w:t>
            </w:r>
          </w:p>
        </w:tc>
        <w:tc>
          <w:tcPr>
            <w:tcW w:w="1510" w:type="dxa"/>
            <w:tcBorders>
              <w:top w:val="nil"/>
              <w:left w:val="nil"/>
              <w:bottom w:val="single" w:sz="8" w:space="0" w:color="auto"/>
              <w:right w:val="nil"/>
            </w:tcBorders>
            <w:shd w:val="clear" w:color="auto" w:fill="auto"/>
            <w:hideMark/>
          </w:tcPr>
          <w:p w14:paraId="49455B39" w14:textId="77777777" w:rsidR="00E34FE4" w:rsidRPr="00E34FE4" w:rsidRDefault="00E34FE4" w:rsidP="00CC60AD">
            <w:pPr>
              <w:spacing w:line="240" w:lineRule="auto"/>
              <w:jc w:val="center"/>
              <w:rPr>
                <w:rFonts w:eastAsia="Times New Roman"/>
                <w:color w:val="000000"/>
              </w:rPr>
            </w:pPr>
            <w:r w:rsidRPr="00E34FE4">
              <w:rPr>
                <w:rFonts w:eastAsia="Times New Roman"/>
                <w:color w:val="000000"/>
              </w:rPr>
              <w:t>0.1 – 0.3</w:t>
            </w:r>
          </w:p>
        </w:tc>
      </w:tr>
    </w:tbl>
    <w:p w14:paraId="04142F42" w14:textId="7F57BF7D" w:rsidR="00453F00" w:rsidRDefault="00453F00" w:rsidP="00D90A6D"/>
    <w:p w14:paraId="645A2D85" w14:textId="77777777" w:rsidR="00453F00" w:rsidRDefault="00453F00">
      <w:r>
        <w:br w:type="page"/>
      </w:r>
    </w:p>
    <w:p w14:paraId="43DFE4C2" w14:textId="77777777" w:rsidR="00E34FE4" w:rsidRDefault="00E34FE4" w:rsidP="00D90A6D"/>
    <w:tbl>
      <w:tblPr>
        <w:tblW w:w="10820" w:type="dxa"/>
        <w:tblLook w:val="04A0" w:firstRow="1" w:lastRow="0" w:firstColumn="1" w:lastColumn="0" w:noHBand="0" w:noVBand="1"/>
      </w:tblPr>
      <w:tblGrid>
        <w:gridCol w:w="3860"/>
        <w:gridCol w:w="3040"/>
        <w:gridCol w:w="3920"/>
      </w:tblGrid>
      <w:tr w:rsidR="00E34FE4" w:rsidRPr="00E34FE4" w14:paraId="17A4A143" w14:textId="77777777" w:rsidTr="00A91C2C">
        <w:trPr>
          <w:trHeight w:val="349"/>
        </w:trPr>
        <w:tc>
          <w:tcPr>
            <w:tcW w:w="10820" w:type="dxa"/>
            <w:gridSpan w:val="3"/>
            <w:tcBorders>
              <w:top w:val="nil"/>
              <w:left w:val="nil"/>
              <w:bottom w:val="nil"/>
              <w:right w:val="nil"/>
            </w:tcBorders>
            <w:shd w:val="clear" w:color="auto" w:fill="auto"/>
            <w:vAlign w:val="bottom"/>
            <w:hideMark/>
          </w:tcPr>
          <w:p w14:paraId="34C228D1" w14:textId="39A6993C" w:rsidR="00E34FE4" w:rsidRPr="00E34FE4" w:rsidRDefault="00E34FE4" w:rsidP="00973627">
            <w:pPr>
              <w:pStyle w:val="TableTitle"/>
            </w:pPr>
            <w:bookmarkStart w:id="11" w:name="_Toc447270573"/>
            <w:r w:rsidRPr="00E34FE4">
              <w:t xml:space="preserve">Geochemical </w:t>
            </w:r>
            <w:r w:rsidR="009567B7">
              <w:t>entities</w:t>
            </w:r>
            <w:r w:rsidRPr="00E34FE4">
              <w:t xml:space="preserve"> that may be assigned to watershed reservoirs.</w:t>
            </w:r>
            <w:bookmarkEnd w:id="11"/>
          </w:p>
        </w:tc>
      </w:tr>
      <w:tr w:rsidR="00E34FE4" w:rsidRPr="00E34FE4" w14:paraId="0C293AC6" w14:textId="77777777" w:rsidTr="00E34FE4">
        <w:trPr>
          <w:trHeight w:val="1155"/>
        </w:trPr>
        <w:tc>
          <w:tcPr>
            <w:tcW w:w="10820" w:type="dxa"/>
            <w:gridSpan w:val="3"/>
            <w:tcBorders>
              <w:top w:val="nil"/>
              <w:left w:val="nil"/>
              <w:bottom w:val="single" w:sz="8" w:space="0" w:color="auto"/>
              <w:right w:val="nil"/>
            </w:tcBorders>
            <w:shd w:val="clear" w:color="auto" w:fill="auto"/>
            <w:vAlign w:val="bottom"/>
            <w:hideMark/>
          </w:tcPr>
          <w:p w14:paraId="21CB37D2" w14:textId="496A421E" w:rsidR="00E34FE4" w:rsidRPr="00CC60AD" w:rsidRDefault="00E34FE4" w:rsidP="00C40C47">
            <w:pPr>
              <w:spacing w:line="240" w:lineRule="auto"/>
              <w:rPr>
                <w:sz w:val="22"/>
                <w:szCs w:val="22"/>
              </w:rPr>
            </w:pPr>
            <w:r w:rsidRPr="00CC60AD">
              <w:rPr>
                <w:sz w:val="22"/>
                <w:szCs w:val="22"/>
              </w:rPr>
              <w:t xml:space="preserve">[The formatting convention used in this report is to present file names in </w:t>
            </w:r>
            <w:r w:rsidRPr="00CC60AD">
              <w:rPr>
                <w:rStyle w:val="Emphasis"/>
              </w:rPr>
              <w:t>italic</w:t>
            </w:r>
            <w:r w:rsidR="00AA5A42" w:rsidRPr="00AA5A42">
              <w:rPr>
                <w:sz w:val="22"/>
                <w:szCs w:val="22"/>
              </w:rPr>
              <w:t xml:space="preserve"> fo</w:t>
            </w:r>
            <w:r w:rsidR="00AA5A42">
              <w:rPr>
                <w:sz w:val="22"/>
                <w:szCs w:val="22"/>
              </w:rPr>
              <w:t>n</w:t>
            </w:r>
            <w:r w:rsidR="00AA5A42" w:rsidRPr="00AA5A42">
              <w:rPr>
                <w:sz w:val="22"/>
                <w:szCs w:val="22"/>
              </w:rPr>
              <w:t>t</w:t>
            </w:r>
            <w:r w:rsidRPr="00CC60AD">
              <w:rPr>
                <w:sz w:val="22"/>
                <w:szCs w:val="22"/>
              </w:rPr>
              <w:t xml:space="preserve">, dimension names in </w:t>
            </w:r>
            <w:r w:rsidRPr="00CC60AD">
              <w:rPr>
                <w:rStyle w:val="ModuleDim"/>
                <w:sz w:val="22"/>
                <w:szCs w:val="22"/>
              </w:rPr>
              <w:t>Courier New</w:t>
            </w:r>
            <w:r w:rsidRPr="00CC60AD">
              <w:rPr>
                <w:sz w:val="22"/>
                <w:szCs w:val="22"/>
              </w:rPr>
              <w:t xml:space="preserve"> font, and parameter names in </w:t>
            </w:r>
            <w:r w:rsidRPr="00CC60AD">
              <w:rPr>
                <w:rStyle w:val="ModuleParam"/>
                <w:sz w:val="22"/>
                <w:szCs w:val="22"/>
              </w:rPr>
              <w:t>bold Courier New</w:t>
            </w:r>
            <w:r w:rsidRPr="00CC60AD">
              <w:rPr>
                <w:sz w:val="22"/>
                <w:szCs w:val="22"/>
              </w:rPr>
              <w:t xml:space="preserve"> font. See tables 1 and 2 for descriptions of dimensions and parameters. Solute concentrations in each reservoir solution must be established; all other entities are optional. If an entity is not simulated in a reservoir the </w:t>
            </w:r>
            <w:r w:rsidR="00C40C47" w:rsidRPr="00C24938">
              <w:rPr>
                <w:rStyle w:val="ModuleParam"/>
                <w:sz w:val="22"/>
                <w:szCs w:val="22"/>
              </w:rPr>
              <w:t>Entity</w:t>
            </w:r>
            <w:r w:rsidR="00C40C47">
              <w:rPr>
                <w:rStyle w:val="ModuleParam"/>
                <w:sz w:val="22"/>
                <w:szCs w:val="22"/>
              </w:rPr>
              <w:t>s</w:t>
            </w:r>
            <w:r w:rsidR="00C40C47" w:rsidRPr="00C24938">
              <w:rPr>
                <w:rStyle w:val="ModuleParam"/>
                <w:sz w:val="22"/>
                <w:szCs w:val="22"/>
              </w:rPr>
              <w:t>et</w:t>
            </w:r>
            <w:r w:rsidRPr="00C24938">
              <w:rPr>
                <w:rStyle w:val="ModuleParam"/>
                <w:sz w:val="22"/>
                <w:szCs w:val="22"/>
              </w:rPr>
              <w:t>_table</w:t>
            </w:r>
            <w:r w:rsidRPr="00CC60AD">
              <w:rPr>
                <w:sz w:val="22"/>
                <w:szCs w:val="22"/>
              </w:rPr>
              <w:t xml:space="preserve"> will have a value of –1 for that reservoir. See tables 1 and 2 for descriptions of dimensions and parameters</w:t>
            </w:r>
            <w:r w:rsidR="00E74593">
              <w:rPr>
                <w:sz w:val="22"/>
                <w:szCs w:val="22"/>
              </w:rPr>
              <w:t xml:space="preserve">. </w:t>
            </w:r>
            <w:r w:rsidR="00E74593">
              <w:rPr>
                <w:rFonts w:eastAsia="Times New Roman"/>
                <w:color w:val="000000"/>
                <w:sz w:val="22"/>
                <w:szCs w:val="22"/>
              </w:rPr>
              <w:t xml:space="preserve">ID, integer identification of geochemical entity block in </w:t>
            </w:r>
            <w:r w:rsidR="00E74593" w:rsidRPr="00DB5E2D">
              <w:rPr>
                <w:rFonts w:eastAsia="Times New Roman"/>
                <w:color w:val="000000"/>
                <w:sz w:val="22"/>
                <w:szCs w:val="22"/>
              </w:rPr>
              <w:t xml:space="preserve">the pH-redox-equilibrium model in the C programming language </w:t>
            </w:r>
            <w:r w:rsidR="00E74593">
              <w:rPr>
                <w:rFonts w:eastAsia="Times New Roman"/>
                <w:color w:val="000000"/>
                <w:sz w:val="22"/>
                <w:szCs w:val="22"/>
              </w:rPr>
              <w:t>(</w:t>
            </w:r>
            <w:r w:rsidR="00E74593" w:rsidRPr="00DB5E2D">
              <w:rPr>
                <w:rFonts w:eastAsia="Times New Roman"/>
                <w:color w:val="000000"/>
                <w:sz w:val="22"/>
                <w:szCs w:val="22"/>
              </w:rPr>
              <w:t>PHREEQC</w:t>
            </w:r>
            <w:r w:rsidR="00E74593">
              <w:rPr>
                <w:rFonts w:eastAsia="Times New Roman"/>
                <w:color w:val="000000"/>
                <w:sz w:val="22"/>
                <w:szCs w:val="22"/>
              </w:rPr>
              <w:t>)</w:t>
            </w:r>
            <w:r w:rsidR="00407602">
              <w:rPr>
                <w:rFonts w:eastAsia="Times New Roman"/>
                <w:color w:val="000000"/>
                <w:sz w:val="22"/>
                <w:szCs w:val="22"/>
              </w:rPr>
              <w:t xml:space="preserve">; </w:t>
            </w:r>
            <w:r w:rsidR="00407602" w:rsidRPr="00407602">
              <w:rPr>
                <w:rFonts w:eastAsia="Times New Roman"/>
                <w:color w:val="000000"/>
                <w:sz w:val="22"/>
                <w:szCs w:val="22"/>
              </w:rPr>
              <w:t>TTI, transformed topographic index</w:t>
            </w:r>
            <w:r w:rsidR="00E74593">
              <w:rPr>
                <w:rFonts w:eastAsia="Times New Roman"/>
                <w:color w:val="000000"/>
                <w:sz w:val="22"/>
                <w:szCs w:val="22"/>
              </w:rPr>
              <w:t>.</w:t>
            </w:r>
            <w:r w:rsidRPr="00CC60AD">
              <w:rPr>
                <w:sz w:val="22"/>
                <w:szCs w:val="22"/>
              </w:rPr>
              <w:t>]</w:t>
            </w:r>
          </w:p>
        </w:tc>
      </w:tr>
      <w:tr w:rsidR="00E34FE4" w:rsidRPr="00E34FE4" w14:paraId="20C6703D" w14:textId="77777777" w:rsidTr="00E34FE4">
        <w:trPr>
          <w:trHeight w:val="750"/>
        </w:trPr>
        <w:tc>
          <w:tcPr>
            <w:tcW w:w="3860" w:type="dxa"/>
            <w:tcBorders>
              <w:top w:val="nil"/>
              <w:left w:val="nil"/>
              <w:bottom w:val="single" w:sz="8" w:space="0" w:color="auto"/>
              <w:right w:val="nil"/>
            </w:tcBorders>
            <w:shd w:val="clear" w:color="auto" w:fill="auto"/>
            <w:vAlign w:val="center"/>
            <w:hideMark/>
          </w:tcPr>
          <w:p w14:paraId="24C07C59" w14:textId="77777777" w:rsidR="00E34FE4" w:rsidRPr="00A62AF7" w:rsidRDefault="00E34FE4" w:rsidP="00E34FE4">
            <w:pPr>
              <w:spacing w:line="240" w:lineRule="auto"/>
              <w:rPr>
                <w:rFonts w:eastAsia="Times New Roman"/>
                <w:b/>
                <w:bCs/>
                <w:color w:val="000000"/>
                <w:sz w:val="20"/>
                <w:szCs w:val="20"/>
              </w:rPr>
            </w:pPr>
            <w:r w:rsidRPr="00A62AF7">
              <w:rPr>
                <w:rFonts w:eastAsia="Times New Roman"/>
                <w:b/>
                <w:bCs/>
                <w:color w:val="000000"/>
                <w:sz w:val="20"/>
                <w:szCs w:val="20"/>
              </w:rPr>
              <w:t>Purpose of PHREEQC Entity</w:t>
            </w:r>
          </w:p>
        </w:tc>
        <w:tc>
          <w:tcPr>
            <w:tcW w:w="3040" w:type="dxa"/>
            <w:tcBorders>
              <w:top w:val="nil"/>
              <w:left w:val="nil"/>
              <w:bottom w:val="single" w:sz="8" w:space="0" w:color="auto"/>
              <w:right w:val="nil"/>
            </w:tcBorders>
            <w:shd w:val="clear" w:color="auto" w:fill="auto"/>
            <w:vAlign w:val="center"/>
            <w:hideMark/>
          </w:tcPr>
          <w:p w14:paraId="076F2193" w14:textId="77777777" w:rsidR="00E34FE4" w:rsidRPr="00A62AF7" w:rsidRDefault="00E34FE4" w:rsidP="00E34FE4">
            <w:pPr>
              <w:spacing w:line="240" w:lineRule="auto"/>
              <w:rPr>
                <w:rFonts w:eastAsia="Times New Roman"/>
                <w:b/>
                <w:bCs/>
                <w:color w:val="000000"/>
                <w:sz w:val="20"/>
                <w:szCs w:val="20"/>
              </w:rPr>
            </w:pPr>
            <w:r w:rsidRPr="00A62AF7">
              <w:rPr>
                <w:rFonts w:eastAsia="Times New Roman"/>
                <w:b/>
                <w:bCs/>
                <w:color w:val="000000"/>
                <w:sz w:val="20"/>
                <w:szCs w:val="20"/>
              </w:rPr>
              <w:t xml:space="preserve">PHREEQC keywords for entity data blocks in </w:t>
            </w:r>
            <w:r w:rsidRPr="00A62AF7">
              <w:rPr>
                <w:rStyle w:val="Emphasis"/>
              </w:rPr>
              <w:t>webmod.pqi</w:t>
            </w:r>
          </w:p>
        </w:tc>
        <w:tc>
          <w:tcPr>
            <w:tcW w:w="3920" w:type="dxa"/>
            <w:tcBorders>
              <w:top w:val="nil"/>
              <w:left w:val="nil"/>
              <w:bottom w:val="single" w:sz="8" w:space="0" w:color="auto"/>
              <w:right w:val="nil"/>
            </w:tcBorders>
            <w:shd w:val="clear" w:color="auto" w:fill="auto"/>
            <w:vAlign w:val="center"/>
            <w:hideMark/>
          </w:tcPr>
          <w:p w14:paraId="4D67C391" w14:textId="77777777" w:rsidR="00E34FE4" w:rsidRPr="00A62AF7" w:rsidRDefault="00E34FE4" w:rsidP="00E34FE4">
            <w:pPr>
              <w:spacing w:line="240" w:lineRule="auto"/>
              <w:rPr>
                <w:rFonts w:eastAsia="Times New Roman"/>
                <w:b/>
                <w:bCs/>
                <w:color w:val="000000"/>
                <w:sz w:val="18"/>
                <w:szCs w:val="18"/>
              </w:rPr>
            </w:pPr>
            <w:r w:rsidRPr="00A62AF7">
              <w:rPr>
                <w:rFonts w:eastAsia="Times New Roman"/>
                <w:b/>
                <w:bCs/>
                <w:color w:val="000000"/>
                <w:sz w:val="18"/>
                <w:szCs w:val="18"/>
              </w:rPr>
              <w:t xml:space="preserve">Initialization parameters in WEBMOD that point to entity data blocks in </w:t>
            </w:r>
            <w:r w:rsidRPr="00A62AF7">
              <w:rPr>
                <w:rStyle w:val="Emphasis"/>
              </w:rPr>
              <w:t>webmod.pqi</w:t>
            </w:r>
          </w:p>
        </w:tc>
      </w:tr>
      <w:tr w:rsidR="00E34FE4" w:rsidRPr="00E34FE4" w14:paraId="6BA931C8" w14:textId="77777777" w:rsidTr="00283221">
        <w:trPr>
          <w:trHeight w:val="300"/>
        </w:trPr>
        <w:tc>
          <w:tcPr>
            <w:tcW w:w="3860" w:type="dxa"/>
            <w:vMerge w:val="restart"/>
            <w:tcBorders>
              <w:top w:val="nil"/>
              <w:left w:val="nil"/>
              <w:bottom w:val="nil"/>
              <w:right w:val="nil"/>
            </w:tcBorders>
            <w:shd w:val="clear" w:color="auto" w:fill="auto"/>
            <w:hideMark/>
          </w:tcPr>
          <w:p w14:paraId="77CC9079" w14:textId="77777777" w:rsidR="00E34FE4" w:rsidRPr="00A62AF7" w:rsidRDefault="00E34FE4" w:rsidP="00283221">
            <w:pPr>
              <w:spacing w:line="240" w:lineRule="auto"/>
              <w:rPr>
                <w:rFonts w:eastAsia="Times New Roman"/>
                <w:color w:val="000000"/>
                <w:sz w:val="18"/>
                <w:szCs w:val="18"/>
              </w:rPr>
            </w:pPr>
            <w:r w:rsidRPr="00A62AF7">
              <w:rPr>
                <w:rFonts w:eastAsia="Times New Roman"/>
                <w:color w:val="000000"/>
                <w:sz w:val="18"/>
                <w:szCs w:val="18"/>
              </w:rPr>
              <w:t>Define the temperature and chemical composition of initial solutions</w:t>
            </w:r>
          </w:p>
        </w:tc>
        <w:tc>
          <w:tcPr>
            <w:tcW w:w="3040" w:type="dxa"/>
            <w:vMerge w:val="restart"/>
            <w:tcBorders>
              <w:top w:val="nil"/>
              <w:left w:val="nil"/>
              <w:bottom w:val="nil"/>
              <w:right w:val="nil"/>
            </w:tcBorders>
            <w:shd w:val="clear" w:color="auto" w:fill="auto"/>
            <w:noWrap/>
            <w:hideMark/>
          </w:tcPr>
          <w:p w14:paraId="7DCF7A9F" w14:textId="5E294801" w:rsidR="00E34FE4" w:rsidRPr="00E34FE4" w:rsidRDefault="00E34FE4" w:rsidP="00283221">
            <w:pPr>
              <w:spacing w:line="240" w:lineRule="auto"/>
              <w:rPr>
                <w:rFonts w:ascii="Arial" w:eastAsia="Times New Roman" w:hAnsi="Arial" w:cs="Arial"/>
                <w:color w:val="000000"/>
                <w:sz w:val="18"/>
                <w:szCs w:val="18"/>
              </w:rPr>
            </w:pPr>
            <w:r w:rsidRPr="00E34FE4">
              <w:rPr>
                <w:rFonts w:ascii="Arial" w:eastAsia="Times New Roman" w:hAnsi="Arial" w:cs="Arial"/>
                <w:color w:val="000000"/>
                <w:sz w:val="18"/>
                <w:szCs w:val="18"/>
              </w:rPr>
              <w:t>SOLUTION [</w:t>
            </w:r>
            <w:r w:rsidR="00E74593">
              <w:rPr>
                <w:rFonts w:ascii="Arial" w:eastAsia="Times New Roman" w:hAnsi="Arial" w:cs="Arial"/>
                <w:color w:val="000000"/>
                <w:sz w:val="18"/>
                <w:szCs w:val="18"/>
              </w:rPr>
              <w:t>ID</w:t>
            </w:r>
            <w:r w:rsidRPr="00E34FE4">
              <w:rPr>
                <w:rFonts w:ascii="Arial" w:eastAsia="Times New Roman" w:hAnsi="Arial" w:cs="Arial"/>
                <w:color w:val="000000"/>
                <w:sz w:val="18"/>
                <w:szCs w:val="18"/>
              </w:rPr>
              <w:t>]</w:t>
            </w:r>
          </w:p>
        </w:tc>
        <w:tc>
          <w:tcPr>
            <w:tcW w:w="3920" w:type="dxa"/>
            <w:tcBorders>
              <w:top w:val="nil"/>
              <w:left w:val="nil"/>
              <w:bottom w:val="nil"/>
              <w:right w:val="nil"/>
            </w:tcBorders>
            <w:shd w:val="clear" w:color="auto" w:fill="auto"/>
            <w:hideMark/>
          </w:tcPr>
          <w:p w14:paraId="1BA031F5" w14:textId="77777777" w:rsidR="00E34FE4" w:rsidRPr="00A62AF7" w:rsidRDefault="00E34FE4" w:rsidP="00283221">
            <w:pPr>
              <w:spacing w:line="240" w:lineRule="auto"/>
              <w:rPr>
                <w:rFonts w:ascii="Arial" w:eastAsia="Times New Roman" w:hAnsi="Arial" w:cs="Arial"/>
                <w:color w:val="000000"/>
                <w:sz w:val="18"/>
                <w:szCs w:val="18"/>
              </w:rPr>
            </w:pPr>
            <w:r w:rsidRPr="00A62AF7">
              <w:rPr>
                <w:rStyle w:val="ModuleParam"/>
                <w:sz w:val="18"/>
                <w:szCs w:val="18"/>
              </w:rPr>
              <w:t>init_soln_ppt</w:t>
            </w:r>
            <w:r w:rsidRPr="00A62AF7">
              <w:rPr>
                <w:rFonts w:ascii="Arial" w:eastAsia="Times New Roman" w:hAnsi="Arial" w:cs="Arial"/>
                <w:color w:val="000000"/>
                <w:sz w:val="18"/>
                <w:szCs w:val="18"/>
              </w:rPr>
              <w:t>(</w:t>
            </w:r>
            <w:r w:rsidRPr="00A62AF7">
              <w:rPr>
                <w:rStyle w:val="ModuleDim"/>
                <w:sz w:val="18"/>
                <w:szCs w:val="18"/>
              </w:rPr>
              <w:t>one</w:t>
            </w:r>
            <w:r w:rsidRPr="00A62AF7">
              <w:rPr>
                <w:rFonts w:ascii="Arial" w:eastAsia="Times New Roman" w:hAnsi="Arial" w:cs="Arial"/>
                <w:color w:val="000000"/>
                <w:sz w:val="18"/>
                <w:szCs w:val="18"/>
              </w:rPr>
              <w:t>)</w:t>
            </w:r>
          </w:p>
        </w:tc>
      </w:tr>
      <w:tr w:rsidR="00E34FE4" w:rsidRPr="00E34FE4" w14:paraId="3479FADB" w14:textId="77777777" w:rsidTr="00283221">
        <w:trPr>
          <w:trHeight w:val="300"/>
        </w:trPr>
        <w:tc>
          <w:tcPr>
            <w:tcW w:w="3860" w:type="dxa"/>
            <w:vMerge/>
            <w:tcBorders>
              <w:top w:val="nil"/>
              <w:left w:val="nil"/>
              <w:bottom w:val="nil"/>
              <w:right w:val="nil"/>
            </w:tcBorders>
            <w:hideMark/>
          </w:tcPr>
          <w:p w14:paraId="54E7C52F" w14:textId="77777777" w:rsidR="00E34FE4" w:rsidRPr="00E34FE4" w:rsidRDefault="00E34FE4" w:rsidP="00283221">
            <w:pPr>
              <w:spacing w:line="240" w:lineRule="auto"/>
              <w:rPr>
                <w:rFonts w:ascii="Arial" w:eastAsia="Times New Roman" w:hAnsi="Arial" w:cs="Arial"/>
                <w:color w:val="000000"/>
                <w:sz w:val="18"/>
                <w:szCs w:val="18"/>
              </w:rPr>
            </w:pPr>
          </w:p>
        </w:tc>
        <w:tc>
          <w:tcPr>
            <w:tcW w:w="3040" w:type="dxa"/>
            <w:vMerge/>
            <w:tcBorders>
              <w:top w:val="nil"/>
              <w:left w:val="nil"/>
              <w:bottom w:val="nil"/>
              <w:right w:val="nil"/>
            </w:tcBorders>
            <w:hideMark/>
          </w:tcPr>
          <w:p w14:paraId="5A847BE8"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27925956" w14:textId="77777777" w:rsidR="00E34FE4" w:rsidRPr="00A62AF7" w:rsidRDefault="00E34FE4" w:rsidP="00283221">
            <w:pPr>
              <w:spacing w:line="240" w:lineRule="auto"/>
              <w:rPr>
                <w:rFonts w:ascii="Arial" w:eastAsia="Times New Roman" w:hAnsi="Arial" w:cs="Arial"/>
                <w:color w:val="000000"/>
                <w:sz w:val="18"/>
                <w:szCs w:val="18"/>
              </w:rPr>
            </w:pPr>
            <w:r w:rsidRPr="00A62AF7">
              <w:rPr>
                <w:rStyle w:val="ModuleParam"/>
                <w:sz w:val="18"/>
                <w:szCs w:val="18"/>
              </w:rPr>
              <w:t>init_soln_ext</w:t>
            </w:r>
            <w:r w:rsidRPr="00A62AF7">
              <w:rPr>
                <w:rFonts w:ascii="Arial" w:eastAsia="Times New Roman" w:hAnsi="Arial" w:cs="Arial"/>
                <w:color w:val="000000"/>
                <w:sz w:val="18"/>
                <w:szCs w:val="18"/>
              </w:rPr>
              <w:t>(</w:t>
            </w:r>
            <w:r w:rsidRPr="00A62AF7">
              <w:rPr>
                <w:rStyle w:val="ModuleDim"/>
                <w:sz w:val="18"/>
                <w:szCs w:val="18"/>
              </w:rPr>
              <w:t>nchem_ext</w:t>
            </w:r>
            <w:r w:rsidRPr="00A62AF7">
              <w:rPr>
                <w:rFonts w:ascii="Arial" w:eastAsia="Times New Roman" w:hAnsi="Arial" w:cs="Arial"/>
                <w:color w:val="000000"/>
                <w:sz w:val="18"/>
                <w:szCs w:val="18"/>
              </w:rPr>
              <w:t>)</w:t>
            </w:r>
          </w:p>
        </w:tc>
      </w:tr>
      <w:tr w:rsidR="00E34FE4" w:rsidRPr="00E34FE4" w14:paraId="539EB874" w14:textId="77777777" w:rsidTr="00283221">
        <w:trPr>
          <w:trHeight w:val="300"/>
        </w:trPr>
        <w:tc>
          <w:tcPr>
            <w:tcW w:w="3860" w:type="dxa"/>
            <w:vMerge/>
            <w:tcBorders>
              <w:top w:val="nil"/>
              <w:left w:val="nil"/>
              <w:bottom w:val="nil"/>
              <w:right w:val="nil"/>
            </w:tcBorders>
            <w:hideMark/>
          </w:tcPr>
          <w:p w14:paraId="46996964" w14:textId="77777777" w:rsidR="00E34FE4" w:rsidRPr="00E34FE4" w:rsidRDefault="00E34FE4" w:rsidP="00283221">
            <w:pPr>
              <w:spacing w:line="240" w:lineRule="auto"/>
              <w:rPr>
                <w:rFonts w:ascii="Arial" w:eastAsia="Times New Roman" w:hAnsi="Arial" w:cs="Arial"/>
                <w:color w:val="000000"/>
                <w:sz w:val="18"/>
                <w:szCs w:val="18"/>
              </w:rPr>
            </w:pPr>
          </w:p>
        </w:tc>
        <w:tc>
          <w:tcPr>
            <w:tcW w:w="3040" w:type="dxa"/>
            <w:vMerge/>
            <w:tcBorders>
              <w:top w:val="nil"/>
              <w:left w:val="nil"/>
              <w:bottom w:val="nil"/>
              <w:right w:val="nil"/>
            </w:tcBorders>
            <w:hideMark/>
          </w:tcPr>
          <w:p w14:paraId="066D0643"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1F95DF28" w14:textId="3E203EBE" w:rsidR="00E34FE4" w:rsidRPr="00A62AF7" w:rsidRDefault="00086790" w:rsidP="00283221">
            <w:pPr>
              <w:spacing w:line="240" w:lineRule="auto"/>
              <w:rPr>
                <w:rFonts w:ascii="Arial" w:eastAsia="Times New Roman" w:hAnsi="Arial" w:cs="Arial"/>
                <w:color w:val="000000"/>
                <w:sz w:val="18"/>
                <w:szCs w:val="18"/>
              </w:rPr>
            </w:pPr>
            <w:r>
              <w:rPr>
                <w:rStyle w:val="ModuleParam"/>
                <w:sz w:val="18"/>
                <w:szCs w:val="18"/>
              </w:rPr>
              <w:t>init_solnset_mru</w:t>
            </w:r>
            <w:r w:rsidR="00E34FE4" w:rsidRPr="00A62AF7">
              <w:rPr>
                <w:rFonts w:ascii="Arial" w:eastAsia="Times New Roman" w:hAnsi="Arial" w:cs="Arial"/>
                <w:color w:val="000000"/>
                <w:sz w:val="18"/>
                <w:szCs w:val="18"/>
              </w:rPr>
              <w:t>(</w:t>
            </w:r>
            <w:r w:rsidR="00E34FE4" w:rsidRPr="00A62AF7">
              <w:rPr>
                <w:rStyle w:val="ModuleDim"/>
                <w:sz w:val="18"/>
                <w:szCs w:val="18"/>
              </w:rPr>
              <w:t>nmru</w:t>
            </w:r>
            <w:r w:rsidR="00E34FE4" w:rsidRPr="00A62AF7">
              <w:rPr>
                <w:rFonts w:ascii="Arial" w:eastAsia="Times New Roman" w:hAnsi="Arial" w:cs="Arial"/>
                <w:color w:val="000000"/>
                <w:sz w:val="18"/>
                <w:szCs w:val="18"/>
              </w:rPr>
              <w:t>)</w:t>
            </w:r>
          </w:p>
        </w:tc>
      </w:tr>
      <w:tr w:rsidR="00E34FE4" w:rsidRPr="00E34FE4" w14:paraId="41E0964E" w14:textId="77777777" w:rsidTr="00283221">
        <w:trPr>
          <w:trHeight w:val="300"/>
        </w:trPr>
        <w:tc>
          <w:tcPr>
            <w:tcW w:w="3860" w:type="dxa"/>
            <w:vMerge/>
            <w:tcBorders>
              <w:top w:val="nil"/>
              <w:left w:val="nil"/>
              <w:bottom w:val="nil"/>
              <w:right w:val="nil"/>
            </w:tcBorders>
            <w:hideMark/>
          </w:tcPr>
          <w:p w14:paraId="0B171974" w14:textId="77777777" w:rsidR="00E34FE4" w:rsidRPr="00E34FE4" w:rsidRDefault="00E34FE4" w:rsidP="00283221">
            <w:pPr>
              <w:spacing w:line="240" w:lineRule="auto"/>
              <w:rPr>
                <w:rFonts w:ascii="Arial" w:eastAsia="Times New Roman" w:hAnsi="Arial" w:cs="Arial"/>
                <w:color w:val="000000"/>
                <w:sz w:val="18"/>
                <w:szCs w:val="18"/>
              </w:rPr>
            </w:pPr>
          </w:p>
        </w:tc>
        <w:tc>
          <w:tcPr>
            <w:tcW w:w="3040" w:type="dxa"/>
            <w:vMerge/>
            <w:tcBorders>
              <w:top w:val="nil"/>
              <w:left w:val="nil"/>
              <w:bottom w:val="nil"/>
              <w:right w:val="nil"/>
            </w:tcBorders>
            <w:hideMark/>
          </w:tcPr>
          <w:p w14:paraId="10382C6B"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560CBDF7" w14:textId="6B236CD6" w:rsidR="00E34FE4" w:rsidRPr="00A62AF7" w:rsidRDefault="00E74593" w:rsidP="00E74593">
            <w:pPr>
              <w:spacing w:line="240" w:lineRule="auto"/>
              <w:rPr>
                <w:rFonts w:ascii="Arial" w:eastAsia="Times New Roman" w:hAnsi="Arial" w:cs="Arial"/>
                <w:color w:val="000000"/>
                <w:sz w:val="18"/>
                <w:szCs w:val="18"/>
              </w:rPr>
            </w:pPr>
            <w:r>
              <w:rPr>
                <w:rStyle w:val="ModuleParam"/>
                <w:sz w:val="18"/>
                <w:szCs w:val="18"/>
              </w:rPr>
              <w:t>s</w:t>
            </w:r>
            <w:r w:rsidR="00E34FE4" w:rsidRPr="00A62AF7">
              <w:rPr>
                <w:rStyle w:val="ModuleParam"/>
                <w:sz w:val="18"/>
                <w:szCs w:val="18"/>
              </w:rPr>
              <w:t>oln</w:t>
            </w:r>
            <w:r>
              <w:rPr>
                <w:rStyle w:val="ModuleParam"/>
                <w:sz w:val="18"/>
                <w:szCs w:val="18"/>
              </w:rPr>
              <w:t>s</w:t>
            </w:r>
            <w:r w:rsidR="00E34FE4" w:rsidRPr="00A62AF7">
              <w:rPr>
                <w:rStyle w:val="ModuleParam"/>
                <w:sz w:val="18"/>
                <w:szCs w:val="18"/>
              </w:rPr>
              <w:t>et_table</w:t>
            </w:r>
            <w:r w:rsidR="00E34FE4" w:rsidRPr="00A62AF7">
              <w:rPr>
                <w:rFonts w:ascii="Arial" w:eastAsia="Times New Roman" w:hAnsi="Arial" w:cs="Arial"/>
                <w:color w:val="000000"/>
                <w:sz w:val="18"/>
                <w:szCs w:val="18"/>
              </w:rPr>
              <w:t>(</w:t>
            </w:r>
            <w:r w:rsidR="00E34FE4" w:rsidRPr="00A62AF7">
              <w:rPr>
                <w:rStyle w:val="ModuleDim"/>
                <w:sz w:val="18"/>
                <w:szCs w:val="18"/>
              </w:rPr>
              <w:t>nmru_res</w:t>
            </w:r>
            <w:r w:rsidR="00CC60AD" w:rsidRPr="00A62AF7">
              <w:rPr>
                <w:rFonts w:ascii="Arial" w:eastAsia="Times New Roman" w:hAnsi="Arial" w:cs="Arial"/>
                <w:color w:val="000000"/>
                <w:sz w:val="18"/>
                <w:szCs w:val="18"/>
                <w:vertAlign w:val="superscript"/>
              </w:rPr>
              <w:t>1</w:t>
            </w:r>
            <w:r w:rsidR="00E34FE4" w:rsidRPr="00A62AF7">
              <w:rPr>
                <w:rFonts w:ascii="Arial" w:eastAsia="Times New Roman" w:hAnsi="Arial" w:cs="Arial"/>
                <w:color w:val="000000"/>
                <w:sz w:val="18"/>
                <w:szCs w:val="18"/>
              </w:rPr>
              <w:t xml:space="preserve">, </w:t>
            </w:r>
            <w:r w:rsidR="005C1AC0">
              <w:rPr>
                <w:rStyle w:val="ModuleDim"/>
                <w:sz w:val="18"/>
                <w:szCs w:val="18"/>
              </w:rPr>
              <w:t>nhcs</w:t>
            </w:r>
            <w:r w:rsidR="00CC60AD" w:rsidRPr="00A62AF7">
              <w:rPr>
                <w:rFonts w:ascii="Arial" w:eastAsia="Times New Roman" w:hAnsi="Arial" w:cs="Arial"/>
                <w:color w:val="000000"/>
                <w:sz w:val="18"/>
                <w:szCs w:val="18"/>
                <w:vertAlign w:val="superscript"/>
              </w:rPr>
              <w:t>2</w:t>
            </w:r>
            <w:r w:rsidR="00E34FE4" w:rsidRPr="00A62AF7">
              <w:rPr>
                <w:rFonts w:ascii="Arial" w:eastAsia="Times New Roman" w:hAnsi="Arial" w:cs="Arial"/>
                <w:color w:val="000000"/>
                <w:sz w:val="18"/>
                <w:szCs w:val="18"/>
              </w:rPr>
              <w:t>)</w:t>
            </w:r>
          </w:p>
        </w:tc>
      </w:tr>
      <w:tr w:rsidR="00E34FE4" w:rsidRPr="00E34FE4" w14:paraId="79F79561" w14:textId="77777777" w:rsidTr="00283221">
        <w:trPr>
          <w:trHeight w:val="300"/>
        </w:trPr>
        <w:tc>
          <w:tcPr>
            <w:tcW w:w="3860" w:type="dxa"/>
            <w:vMerge/>
            <w:tcBorders>
              <w:top w:val="nil"/>
              <w:left w:val="nil"/>
              <w:bottom w:val="nil"/>
              <w:right w:val="nil"/>
            </w:tcBorders>
            <w:hideMark/>
          </w:tcPr>
          <w:p w14:paraId="5FF3058D" w14:textId="77777777" w:rsidR="00E34FE4" w:rsidRPr="00E34FE4" w:rsidRDefault="00E34FE4" w:rsidP="00283221">
            <w:pPr>
              <w:spacing w:line="240" w:lineRule="auto"/>
              <w:rPr>
                <w:rFonts w:ascii="Arial" w:eastAsia="Times New Roman" w:hAnsi="Arial" w:cs="Arial"/>
                <w:color w:val="000000"/>
                <w:sz w:val="18"/>
                <w:szCs w:val="18"/>
              </w:rPr>
            </w:pPr>
          </w:p>
        </w:tc>
        <w:tc>
          <w:tcPr>
            <w:tcW w:w="3040" w:type="dxa"/>
            <w:vMerge/>
            <w:tcBorders>
              <w:top w:val="nil"/>
              <w:left w:val="nil"/>
              <w:bottom w:val="nil"/>
              <w:right w:val="nil"/>
            </w:tcBorders>
            <w:hideMark/>
          </w:tcPr>
          <w:p w14:paraId="0928DC8D"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7FA1B707" w14:textId="77777777" w:rsidR="00E34FE4" w:rsidRPr="00A62AF7" w:rsidRDefault="00E34FE4" w:rsidP="00283221">
            <w:pPr>
              <w:spacing w:line="240" w:lineRule="auto"/>
              <w:rPr>
                <w:rFonts w:ascii="Arial" w:eastAsia="Times New Roman" w:hAnsi="Arial" w:cs="Arial"/>
                <w:color w:val="000000"/>
                <w:sz w:val="18"/>
                <w:szCs w:val="18"/>
              </w:rPr>
            </w:pPr>
            <w:r w:rsidRPr="00A62AF7">
              <w:rPr>
                <w:rStyle w:val="ModuleParam"/>
                <w:sz w:val="18"/>
                <w:szCs w:val="18"/>
              </w:rPr>
              <w:t>init_soln_hydro</w:t>
            </w:r>
            <w:r w:rsidRPr="00A62AF7">
              <w:rPr>
                <w:rFonts w:ascii="Arial" w:eastAsia="Times New Roman" w:hAnsi="Arial" w:cs="Arial"/>
                <w:color w:val="000000"/>
                <w:sz w:val="18"/>
                <w:szCs w:val="18"/>
              </w:rPr>
              <w:t>(</w:t>
            </w:r>
            <w:r w:rsidRPr="00A62AF7">
              <w:rPr>
                <w:rStyle w:val="ModuleDim"/>
                <w:sz w:val="18"/>
                <w:szCs w:val="18"/>
              </w:rPr>
              <w:t>nhydro</w:t>
            </w:r>
            <w:r w:rsidRPr="00A62AF7">
              <w:rPr>
                <w:rFonts w:ascii="Arial" w:eastAsia="Times New Roman" w:hAnsi="Arial" w:cs="Arial"/>
                <w:color w:val="000000"/>
                <w:sz w:val="18"/>
                <w:szCs w:val="18"/>
              </w:rPr>
              <w:t>)</w:t>
            </w:r>
          </w:p>
        </w:tc>
      </w:tr>
      <w:tr w:rsidR="00E34FE4" w:rsidRPr="00E34FE4" w14:paraId="3253D1E2" w14:textId="77777777" w:rsidTr="00283221">
        <w:trPr>
          <w:trHeight w:val="300"/>
        </w:trPr>
        <w:tc>
          <w:tcPr>
            <w:tcW w:w="3860" w:type="dxa"/>
            <w:vMerge w:val="restart"/>
            <w:tcBorders>
              <w:top w:val="nil"/>
              <w:left w:val="nil"/>
              <w:bottom w:val="nil"/>
              <w:right w:val="nil"/>
            </w:tcBorders>
            <w:shd w:val="clear" w:color="auto" w:fill="auto"/>
            <w:hideMark/>
          </w:tcPr>
          <w:p w14:paraId="2A2AA499" w14:textId="29C22C06" w:rsidR="00E34FE4" w:rsidRPr="00A62AF7" w:rsidRDefault="00E34FE4" w:rsidP="00E74593">
            <w:pPr>
              <w:spacing w:line="240" w:lineRule="auto"/>
              <w:rPr>
                <w:rFonts w:eastAsia="Times New Roman"/>
                <w:color w:val="000000"/>
                <w:sz w:val="18"/>
                <w:szCs w:val="18"/>
              </w:rPr>
            </w:pPr>
            <w:r w:rsidRPr="00A62AF7">
              <w:rPr>
                <w:rFonts w:eastAsia="Times New Roman"/>
                <w:color w:val="000000"/>
                <w:sz w:val="18"/>
                <w:szCs w:val="18"/>
              </w:rPr>
              <w:t>Define irreversible reactions that transfer specified amounts of elements to or from the aqueous solution during batch</w:t>
            </w:r>
            <w:r w:rsidR="00E74593">
              <w:rPr>
                <w:rFonts w:eastAsia="Times New Roman"/>
                <w:color w:val="000000"/>
                <w:sz w:val="18"/>
                <w:szCs w:val="18"/>
              </w:rPr>
              <w:t xml:space="preserve"> </w:t>
            </w:r>
            <w:r w:rsidRPr="00A62AF7">
              <w:rPr>
                <w:rFonts w:eastAsia="Times New Roman"/>
                <w:color w:val="000000"/>
                <w:sz w:val="18"/>
                <w:szCs w:val="18"/>
              </w:rPr>
              <w:t>reactions</w:t>
            </w:r>
          </w:p>
        </w:tc>
        <w:tc>
          <w:tcPr>
            <w:tcW w:w="3040" w:type="dxa"/>
            <w:vMerge w:val="restart"/>
            <w:tcBorders>
              <w:top w:val="nil"/>
              <w:left w:val="nil"/>
              <w:bottom w:val="nil"/>
              <w:right w:val="nil"/>
            </w:tcBorders>
            <w:shd w:val="clear" w:color="auto" w:fill="auto"/>
            <w:noWrap/>
            <w:hideMark/>
          </w:tcPr>
          <w:p w14:paraId="40F94CE3" w14:textId="01951412" w:rsidR="00E34FE4" w:rsidRPr="00E34FE4" w:rsidRDefault="00E34FE4" w:rsidP="00283221">
            <w:pPr>
              <w:spacing w:line="240" w:lineRule="auto"/>
              <w:rPr>
                <w:rFonts w:ascii="Arial" w:eastAsia="Times New Roman" w:hAnsi="Arial" w:cs="Arial"/>
                <w:color w:val="000000"/>
                <w:sz w:val="18"/>
                <w:szCs w:val="18"/>
              </w:rPr>
            </w:pPr>
            <w:r w:rsidRPr="00E34FE4">
              <w:rPr>
                <w:rFonts w:ascii="Arial" w:eastAsia="Times New Roman" w:hAnsi="Arial" w:cs="Arial"/>
                <w:color w:val="000000"/>
                <w:sz w:val="18"/>
                <w:szCs w:val="18"/>
              </w:rPr>
              <w:t>REACTION [</w:t>
            </w:r>
            <w:r w:rsidR="00E74593">
              <w:rPr>
                <w:rFonts w:ascii="Arial" w:eastAsia="Times New Roman" w:hAnsi="Arial" w:cs="Arial"/>
                <w:color w:val="000000"/>
                <w:sz w:val="18"/>
                <w:szCs w:val="18"/>
              </w:rPr>
              <w:t>ID</w:t>
            </w:r>
            <w:r w:rsidRPr="00E34FE4">
              <w:rPr>
                <w:rFonts w:ascii="Arial" w:eastAsia="Times New Roman" w:hAnsi="Arial" w:cs="Arial"/>
                <w:color w:val="000000"/>
                <w:sz w:val="18"/>
                <w:szCs w:val="18"/>
              </w:rPr>
              <w:t>]</w:t>
            </w:r>
          </w:p>
        </w:tc>
        <w:tc>
          <w:tcPr>
            <w:tcW w:w="3920" w:type="dxa"/>
            <w:tcBorders>
              <w:top w:val="nil"/>
              <w:left w:val="nil"/>
              <w:bottom w:val="nil"/>
              <w:right w:val="nil"/>
            </w:tcBorders>
            <w:shd w:val="clear" w:color="auto" w:fill="auto"/>
            <w:hideMark/>
          </w:tcPr>
          <w:p w14:paraId="370768FF" w14:textId="6C43A255" w:rsidR="00E34FE4" w:rsidRPr="00A62AF7" w:rsidRDefault="00086790" w:rsidP="00283221">
            <w:pPr>
              <w:spacing w:line="240" w:lineRule="auto"/>
              <w:rPr>
                <w:rFonts w:ascii="Arial" w:eastAsia="Times New Roman" w:hAnsi="Arial" w:cs="Arial"/>
                <w:color w:val="000000"/>
                <w:sz w:val="18"/>
                <w:szCs w:val="18"/>
              </w:rPr>
            </w:pPr>
            <w:r>
              <w:rPr>
                <w:rStyle w:val="ModuleParam"/>
                <w:sz w:val="18"/>
                <w:szCs w:val="18"/>
              </w:rPr>
              <w:t>init_rxnset_mru</w:t>
            </w:r>
            <w:r w:rsidR="00E34FE4" w:rsidRPr="00A62AF7">
              <w:rPr>
                <w:rFonts w:ascii="Arial" w:eastAsia="Times New Roman" w:hAnsi="Arial" w:cs="Arial"/>
                <w:color w:val="000000"/>
                <w:sz w:val="18"/>
                <w:szCs w:val="18"/>
              </w:rPr>
              <w:t>(</w:t>
            </w:r>
            <w:r w:rsidR="00E34FE4" w:rsidRPr="00A62AF7">
              <w:rPr>
                <w:rStyle w:val="ModuleDim"/>
                <w:sz w:val="18"/>
                <w:szCs w:val="18"/>
              </w:rPr>
              <w:t>nmru</w:t>
            </w:r>
            <w:r w:rsidR="00E34FE4" w:rsidRPr="00A62AF7">
              <w:rPr>
                <w:rFonts w:ascii="Arial" w:eastAsia="Times New Roman" w:hAnsi="Arial" w:cs="Arial"/>
                <w:color w:val="000000"/>
                <w:sz w:val="18"/>
                <w:szCs w:val="18"/>
              </w:rPr>
              <w:t>)</w:t>
            </w:r>
          </w:p>
        </w:tc>
      </w:tr>
      <w:tr w:rsidR="00E34FE4" w:rsidRPr="00E34FE4" w14:paraId="67D717D3" w14:textId="77777777" w:rsidTr="00283221">
        <w:trPr>
          <w:trHeight w:val="300"/>
        </w:trPr>
        <w:tc>
          <w:tcPr>
            <w:tcW w:w="3860" w:type="dxa"/>
            <w:vMerge/>
            <w:tcBorders>
              <w:top w:val="nil"/>
              <w:left w:val="nil"/>
              <w:bottom w:val="nil"/>
              <w:right w:val="nil"/>
            </w:tcBorders>
            <w:hideMark/>
          </w:tcPr>
          <w:p w14:paraId="54A79D5F" w14:textId="77777777" w:rsidR="00E34FE4" w:rsidRPr="00A62AF7" w:rsidRDefault="00E34FE4" w:rsidP="00283221">
            <w:pPr>
              <w:spacing w:line="240" w:lineRule="auto"/>
              <w:rPr>
                <w:rFonts w:eastAsia="Times New Roman"/>
                <w:color w:val="000000"/>
                <w:sz w:val="18"/>
                <w:szCs w:val="18"/>
              </w:rPr>
            </w:pPr>
          </w:p>
        </w:tc>
        <w:tc>
          <w:tcPr>
            <w:tcW w:w="3040" w:type="dxa"/>
            <w:vMerge/>
            <w:tcBorders>
              <w:top w:val="nil"/>
              <w:left w:val="nil"/>
              <w:bottom w:val="nil"/>
              <w:right w:val="nil"/>
            </w:tcBorders>
            <w:hideMark/>
          </w:tcPr>
          <w:p w14:paraId="3D4D3049"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55423423" w14:textId="01A2911F" w:rsidR="00E34FE4" w:rsidRPr="00A62AF7" w:rsidRDefault="00E74593" w:rsidP="00E74593">
            <w:pPr>
              <w:spacing w:line="240" w:lineRule="auto"/>
              <w:rPr>
                <w:rFonts w:ascii="Arial" w:eastAsia="Times New Roman" w:hAnsi="Arial" w:cs="Arial"/>
                <w:color w:val="000000"/>
                <w:sz w:val="18"/>
                <w:szCs w:val="18"/>
              </w:rPr>
            </w:pPr>
            <w:r>
              <w:rPr>
                <w:rStyle w:val="ModuleParam"/>
                <w:sz w:val="18"/>
                <w:szCs w:val="18"/>
              </w:rPr>
              <w:t>r</w:t>
            </w:r>
            <w:r w:rsidR="00E34FE4" w:rsidRPr="00A62AF7">
              <w:rPr>
                <w:rStyle w:val="ModuleParam"/>
                <w:sz w:val="18"/>
                <w:szCs w:val="18"/>
              </w:rPr>
              <w:t>xn</w:t>
            </w:r>
            <w:r>
              <w:rPr>
                <w:rStyle w:val="ModuleParam"/>
                <w:sz w:val="18"/>
                <w:szCs w:val="18"/>
              </w:rPr>
              <w:t>s</w:t>
            </w:r>
            <w:r w:rsidR="00E34FE4" w:rsidRPr="00A62AF7">
              <w:rPr>
                <w:rStyle w:val="ModuleParam"/>
                <w:sz w:val="18"/>
                <w:szCs w:val="18"/>
              </w:rPr>
              <w:t>et_table</w:t>
            </w:r>
            <w:r w:rsidR="00E34FE4" w:rsidRPr="00A62AF7">
              <w:rPr>
                <w:rFonts w:ascii="Arial" w:eastAsia="Times New Roman" w:hAnsi="Arial" w:cs="Arial"/>
                <w:color w:val="000000"/>
                <w:sz w:val="18"/>
                <w:szCs w:val="18"/>
              </w:rPr>
              <w:t>(</w:t>
            </w:r>
            <w:r w:rsidR="00E34FE4" w:rsidRPr="00A62AF7">
              <w:rPr>
                <w:rStyle w:val="ModuleDim"/>
                <w:sz w:val="18"/>
                <w:szCs w:val="18"/>
              </w:rPr>
              <w:t>nmru_res</w:t>
            </w:r>
            <w:r w:rsidR="00CC60AD" w:rsidRPr="00A62AF7">
              <w:rPr>
                <w:rFonts w:ascii="Arial" w:eastAsia="Times New Roman" w:hAnsi="Arial" w:cs="Arial"/>
                <w:color w:val="000000"/>
                <w:sz w:val="18"/>
                <w:szCs w:val="18"/>
                <w:vertAlign w:val="superscript"/>
              </w:rPr>
              <w:t>1</w:t>
            </w:r>
            <w:r w:rsidR="00E34FE4" w:rsidRPr="00A62AF7">
              <w:rPr>
                <w:rFonts w:ascii="Arial" w:eastAsia="Times New Roman" w:hAnsi="Arial" w:cs="Arial"/>
                <w:color w:val="000000"/>
                <w:sz w:val="18"/>
                <w:szCs w:val="18"/>
              </w:rPr>
              <w:t xml:space="preserve">, </w:t>
            </w:r>
            <w:r w:rsidR="005C1AC0">
              <w:rPr>
                <w:rStyle w:val="ModuleDim"/>
                <w:sz w:val="18"/>
                <w:szCs w:val="18"/>
              </w:rPr>
              <w:t>nhcs</w:t>
            </w:r>
            <w:r w:rsidR="00D55DDC" w:rsidRPr="00A62AF7">
              <w:rPr>
                <w:rFonts w:ascii="Arial" w:eastAsia="Times New Roman" w:hAnsi="Arial" w:cs="Arial"/>
                <w:color w:val="000000"/>
                <w:sz w:val="18"/>
                <w:szCs w:val="18"/>
                <w:vertAlign w:val="superscript"/>
              </w:rPr>
              <w:t>2</w:t>
            </w:r>
            <w:r w:rsidR="00E34FE4" w:rsidRPr="00A62AF7">
              <w:rPr>
                <w:rFonts w:ascii="Arial" w:eastAsia="Times New Roman" w:hAnsi="Arial" w:cs="Arial"/>
                <w:color w:val="000000"/>
                <w:sz w:val="18"/>
                <w:szCs w:val="18"/>
              </w:rPr>
              <w:t>)</w:t>
            </w:r>
          </w:p>
        </w:tc>
      </w:tr>
      <w:tr w:rsidR="00E34FE4" w:rsidRPr="00E34FE4" w14:paraId="7BE7DAF0" w14:textId="77777777" w:rsidTr="00283221">
        <w:trPr>
          <w:trHeight w:val="300"/>
        </w:trPr>
        <w:tc>
          <w:tcPr>
            <w:tcW w:w="3860" w:type="dxa"/>
            <w:vMerge/>
            <w:tcBorders>
              <w:top w:val="nil"/>
              <w:left w:val="nil"/>
              <w:bottom w:val="nil"/>
              <w:right w:val="nil"/>
            </w:tcBorders>
            <w:hideMark/>
          </w:tcPr>
          <w:p w14:paraId="41B9F62F" w14:textId="77777777" w:rsidR="00E34FE4" w:rsidRPr="00A62AF7" w:rsidRDefault="00E34FE4" w:rsidP="00283221">
            <w:pPr>
              <w:spacing w:line="240" w:lineRule="auto"/>
              <w:rPr>
                <w:rFonts w:eastAsia="Times New Roman"/>
                <w:color w:val="000000"/>
                <w:sz w:val="18"/>
                <w:szCs w:val="18"/>
              </w:rPr>
            </w:pPr>
          </w:p>
        </w:tc>
        <w:tc>
          <w:tcPr>
            <w:tcW w:w="3040" w:type="dxa"/>
            <w:vMerge/>
            <w:tcBorders>
              <w:top w:val="nil"/>
              <w:left w:val="nil"/>
              <w:bottom w:val="nil"/>
              <w:right w:val="nil"/>
            </w:tcBorders>
            <w:hideMark/>
          </w:tcPr>
          <w:p w14:paraId="16263E92"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543B242E" w14:textId="77777777" w:rsidR="00E34FE4" w:rsidRPr="00A62AF7" w:rsidRDefault="00E34FE4" w:rsidP="00283221">
            <w:pPr>
              <w:spacing w:line="240" w:lineRule="auto"/>
              <w:rPr>
                <w:rFonts w:ascii="Arial" w:eastAsia="Times New Roman" w:hAnsi="Arial" w:cs="Arial"/>
                <w:color w:val="000000"/>
                <w:sz w:val="18"/>
                <w:szCs w:val="18"/>
              </w:rPr>
            </w:pPr>
            <w:r w:rsidRPr="00A62AF7">
              <w:rPr>
                <w:rStyle w:val="ModuleParam"/>
                <w:sz w:val="18"/>
                <w:szCs w:val="18"/>
              </w:rPr>
              <w:t>init_rxn_hydro</w:t>
            </w:r>
            <w:r w:rsidRPr="00A62AF7">
              <w:rPr>
                <w:rFonts w:ascii="Arial" w:eastAsia="Times New Roman" w:hAnsi="Arial" w:cs="Arial"/>
                <w:color w:val="000000"/>
                <w:sz w:val="18"/>
                <w:szCs w:val="18"/>
              </w:rPr>
              <w:t>(</w:t>
            </w:r>
            <w:r w:rsidRPr="00A62AF7">
              <w:rPr>
                <w:rStyle w:val="ModuleDim"/>
                <w:sz w:val="18"/>
                <w:szCs w:val="18"/>
              </w:rPr>
              <w:t>nhydro</w:t>
            </w:r>
            <w:r w:rsidRPr="00A62AF7">
              <w:rPr>
                <w:rFonts w:ascii="Arial" w:eastAsia="Times New Roman" w:hAnsi="Arial" w:cs="Arial"/>
                <w:color w:val="000000"/>
                <w:sz w:val="18"/>
                <w:szCs w:val="18"/>
              </w:rPr>
              <w:t>)</w:t>
            </w:r>
          </w:p>
        </w:tc>
      </w:tr>
      <w:tr w:rsidR="00E34FE4" w:rsidRPr="00E34FE4" w14:paraId="2158FBEC" w14:textId="77777777" w:rsidTr="00283221">
        <w:trPr>
          <w:trHeight w:val="300"/>
        </w:trPr>
        <w:tc>
          <w:tcPr>
            <w:tcW w:w="3860" w:type="dxa"/>
            <w:vMerge w:val="restart"/>
            <w:tcBorders>
              <w:top w:val="nil"/>
              <w:left w:val="nil"/>
              <w:bottom w:val="nil"/>
              <w:right w:val="nil"/>
            </w:tcBorders>
            <w:shd w:val="clear" w:color="auto" w:fill="auto"/>
            <w:hideMark/>
          </w:tcPr>
          <w:p w14:paraId="08C72E6A" w14:textId="6ECAFC86" w:rsidR="00E34FE4" w:rsidRPr="00A62AF7" w:rsidRDefault="00E34FE4" w:rsidP="00E74593">
            <w:pPr>
              <w:spacing w:line="240" w:lineRule="auto"/>
              <w:rPr>
                <w:rFonts w:eastAsia="Times New Roman"/>
                <w:color w:val="000000"/>
                <w:sz w:val="18"/>
                <w:szCs w:val="18"/>
              </w:rPr>
            </w:pPr>
            <w:r w:rsidRPr="00A62AF7">
              <w:rPr>
                <w:rFonts w:eastAsia="Times New Roman"/>
                <w:color w:val="000000"/>
                <w:sz w:val="18"/>
                <w:szCs w:val="18"/>
              </w:rPr>
              <w:t>Identify kinetic reactions and specify reaction parameters for batch</w:t>
            </w:r>
            <w:r w:rsidR="00E74593">
              <w:rPr>
                <w:rFonts w:eastAsia="Times New Roman"/>
                <w:color w:val="000000"/>
                <w:sz w:val="18"/>
                <w:szCs w:val="18"/>
              </w:rPr>
              <w:t xml:space="preserve"> </w:t>
            </w:r>
            <w:r w:rsidRPr="00A62AF7">
              <w:rPr>
                <w:rFonts w:eastAsia="Times New Roman"/>
                <w:color w:val="000000"/>
                <w:sz w:val="18"/>
                <w:szCs w:val="18"/>
              </w:rPr>
              <w:t>reactions</w:t>
            </w:r>
          </w:p>
        </w:tc>
        <w:tc>
          <w:tcPr>
            <w:tcW w:w="3040" w:type="dxa"/>
            <w:tcBorders>
              <w:top w:val="nil"/>
              <w:left w:val="nil"/>
              <w:bottom w:val="nil"/>
              <w:right w:val="nil"/>
            </w:tcBorders>
            <w:shd w:val="clear" w:color="auto" w:fill="auto"/>
            <w:hideMark/>
          </w:tcPr>
          <w:p w14:paraId="5C4C4A7C" w14:textId="70EB0086" w:rsidR="00E34FE4" w:rsidRPr="00E34FE4" w:rsidRDefault="00E34FE4" w:rsidP="00283221">
            <w:pPr>
              <w:spacing w:line="240" w:lineRule="auto"/>
              <w:rPr>
                <w:rFonts w:ascii="Arial" w:eastAsia="Times New Roman" w:hAnsi="Arial" w:cs="Arial"/>
                <w:color w:val="000000"/>
                <w:sz w:val="18"/>
                <w:szCs w:val="18"/>
              </w:rPr>
            </w:pPr>
            <w:r w:rsidRPr="00E34FE4">
              <w:rPr>
                <w:rFonts w:ascii="Arial" w:eastAsia="Times New Roman" w:hAnsi="Arial" w:cs="Arial"/>
                <w:color w:val="000000"/>
                <w:sz w:val="18"/>
                <w:szCs w:val="18"/>
              </w:rPr>
              <w:t>KINETICS [</w:t>
            </w:r>
            <w:r w:rsidR="00E74593">
              <w:rPr>
                <w:rFonts w:ascii="Arial" w:eastAsia="Times New Roman" w:hAnsi="Arial" w:cs="Arial"/>
                <w:color w:val="000000"/>
                <w:sz w:val="18"/>
                <w:szCs w:val="18"/>
              </w:rPr>
              <w:t>ID</w:t>
            </w:r>
            <w:r w:rsidRPr="00E34FE4">
              <w:rPr>
                <w:rFonts w:ascii="Arial" w:eastAsia="Times New Roman" w:hAnsi="Arial" w:cs="Arial"/>
                <w:color w:val="000000"/>
                <w:sz w:val="18"/>
                <w:szCs w:val="18"/>
              </w:rPr>
              <w:t>]</w:t>
            </w:r>
          </w:p>
        </w:tc>
        <w:tc>
          <w:tcPr>
            <w:tcW w:w="3920" w:type="dxa"/>
            <w:tcBorders>
              <w:top w:val="nil"/>
              <w:left w:val="nil"/>
              <w:bottom w:val="nil"/>
              <w:right w:val="nil"/>
            </w:tcBorders>
            <w:shd w:val="clear" w:color="auto" w:fill="auto"/>
            <w:hideMark/>
          </w:tcPr>
          <w:p w14:paraId="75D256CD" w14:textId="5F510450" w:rsidR="00E34FE4" w:rsidRPr="00A62AF7" w:rsidRDefault="00086790" w:rsidP="00283221">
            <w:pPr>
              <w:spacing w:line="240" w:lineRule="auto"/>
              <w:rPr>
                <w:rFonts w:ascii="Arial" w:eastAsia="Times New Roman" w:hAnsi="Arial" w:cs="Arial"/>
                <w:color w:val="000000"/>
                <w:sz w:val="18"/>
                <w:szCs w:val="18"/>
              </w:rPr>
            </w:pPr>
            <w:r>
              <w:rPr>
                <w:rStyle w:val="ModuleParam"/>
                <w:sz w:val="18"/>
                <w:szCs w:val="18"/>
              </w:rPr>
              <w:t>init_kinset_mru</w:t>
            </w:r>
            <w:r w:rsidR="00E34FE4" w:rsidRPr="00A62AF7">
              <w:rPr>
                <w:rFonts w:ascii="Arial" w:eastAsia="Times New Roman" w:hAnsi="Arial" w:cs="Arial"/>
                <w:color w:val="000000"/>
                <w:sz w:val="18"/>
                <w:szCs w:val="18"/>
              </w:rPr>
              <w:t>(</w:t>
            </w:r>
            <w:r w:rsidR="00E34FE4" w:rsidRPr="00A62AF7">
              <w:rPr>
                <w:rStyle w:val="ModuleDim"/>
                <w:sz w:val="18"/>
                <w:szCs w:val="18"/>
              </w:rPr>
              <w:t>nmru</w:t>
            </w:r>
            <w:r w:rsidR="00E34FE4" w:rsidRPr="00A62AF7">
              <w:rPr>
                <w:rFonts w:ascii="Arial" w:eastAsia="Times New Roman" w:hAnsi="Arial" w:cs="Arial"/>
                <w:color w:val="000000"/>
                <w:sz w:val="18"/>
                <w:szCs w:val="18"/>
              </w:rPr>
              <w:t>)</w:t>
            </w:r>
          </w:p>
        </w:tc>
      </w:tr>
      <w:tr w:rsidR="00E34FE4" w:rsidRPr="00E34FE4" w14:paraId="5C9C80F8" w14:textId="77777777" w:rsidTr="00283221">
        <w:trPr>
          <w:trHeight w:val="300"/>
        </w:trPr>
        <w:tc>
          <w:tcPr>
            <w:tcW w:w="3860" w:type="dxa"/>
            <w:vMerge/>
            <w:tcBorders>
              <w:top w:val="nil"/>
              <w:left w:val="nil"/>
              <w:bottom w:val="nil"/>
              <w:right w:val="nil"/>
            </w:tcBorders>
            <w:hideMark/>
          </w:tcPr>
          <w:p w14:paraId="6DC5538A" w14:textId="77777777" w:rsidR="00E34FE4" w:rsidRPr="00A62AF7" w:rsidRDefault="00E34FE4" w:rsidP="00283221">
            <w:pPr>
              <w:spacing w:line="240" w:lineRule="auto"/>
              <w:rPr>
                <w:rFonts w:eastAsia="Times New Roman"/>
                <w:color w:val="000000"/>
                <w:sz w:val="18"/>
                <w:szCs w:val="18"/>
              </w:rPr>
            </w:pPr>
          </w:p>
        </w:tc>
        <w:tc>
          <w:tcPr>
            <w:tcW w:w="3040" w:type="dxa"/>
            <w:tcBorders>
              <w:top w:val="nil"/>
              <w:left w:val="nil"/>
              <w:bottom w:val="nil"/>
              <w:right w:val="nil"/>
            </w:tcBorders>
            <w:shd w:val="clear" w:color="auto" w:fill="auto"/>
            <w:hideMark/>
          </w:tcPr>
          <w:p w14:paraId="4622C7EC" w14:textId="033B7B7B" w:rsidR="00E34FE4" w:rsidRPr="00E34FE4" w:rsidRDefault="00E34FE4" w:rsidP="00283221">
            <w:pPr>
              <w:spacing w:line="240" w:lineRule="auto"/>
              <w:rPr>
                <w:rFonts w:ascii="Arial" w:eastAsia="Times New Roman" w:hAnsi="Arial" w:cs="Arial"/>
                <w:color w:val="000000"/>
                <w:sz w:val="18"/>
                <w:szCs w:val="18"/>
              </w:rPr>
            </w:pPr>
            <w:r w:rsidRPr="00E34FE4">
              <w:rPr>
                <w:rFonts w:ascii="Arial" w:eastAsia="Times New Roman" w:hAnsi="Arial" w:cs="Arial"/>
                <w:color w:val="000000"/>
                <w:sz w:val="18"/>
                <w:szCs w:val="18"/>
              </w:rPr>
              <w:t>and RATES [</w:t>
            </w:r>
            <w:r w:rsidR="00E74593">
              <w:rPr>
                <w:rFonts w:ascii="Arial" w:eastAsia="Times New Roman" w:hAnsi="Arial" w:cs="Arial"/>
                <w:color w:val="000000"/>
                <w:sz w:val="18"/>
                <w:szCs w:val="18"/>
              </w:rPr>
              <w:t>ID</w:t>
            </w:r>
            <w:r w:rsidRPr="00E34FE4">
              <w:rPr>
                <w:rFonts w:ascii="Arial" w:eastAsia="Times New Roman" w:hAnsi="Arial" w:cs="Arial"/>
                <w:color w:val="000000"/>
                <w:sz w:val="18"/>
                <w:szCs w:val="18"/>
              </w:rPr>
              <w:t>]</w:t>
            </w:r>
          </w:p>
        </w:tc>
        <w:tc>
          <w:tcPr>
            <w:tcW w:w="3920" w:type="dxa"/>
            <w:tcBorders>
              <w:top w:val="nil"/>
              <w:left w:val="nil"/>
              <w:bottom w:val="nil"/>
              <w:right w:val="nil"/>
            </w:tcBorders>
            <w:shd w:val="clear" w:color="auto" w:fill="auto"/>
            <w:hideMark/>
          </w:tcPr>
          <w:p w14:paraId="3F5C8D10" w14:textId="7E512B30" w:rsidR="00E34FE4" w:rsidRPr="00A62AF7" w:rsidRDefault="00E74593" w:rsidP="00E74593">
            <w:pPr>
              <w:spacing w:line="240" w:lineRule="auto"/>
              <w:rPr>
                <w:rFonts w:ascii="Arial" w:eastAsia="Times New Roman" w:hAnsi="Arial" w:cs="Arial"/>
                <w:color w:val="000000"/>
                <w:sz w:val="18"/>
                <w:szCs w:val="18"/>
              </w:rPr>
            </w:pPr>
            <w:r>
              <w:rPr>
                <w:rStyle w:val="ModuleParam"/>
                <w:sz w:val="18"/>
                <w:szCs w:val="18"/>
              </w:rPr>
              <w:t>k</w:t>
            </w:r>
            <w:r w:rsidR="00E34FE4" w:rsidRPr="00A62AF7">
              <w:rPr>
                <w:rStyle w:val="ModuleParam"/>
                <w:sz w:val="18"/>
                <w:szCs w:val="18"/>
              </w:rPr>
              <w:t>in</w:t>
            </w:r>
            <w:r>
              <w:rPr>
                <w:rStyle w:val="ModuleParam"/>
                <w:sz w:val="18"/>
                <w:szCs w:val="18"/>
              </w:rPr>
              <w:t>s</w:t>
            </w:r>
            <w:r w:rsidR="00E34FE4" w:rsidRPr="00A62AF7">
              <w:rPr>
                <w:rStyle w:val="ModuleParam"/>
                <w:sz w:val="18"/>
                <w:szCs w:val="18"/>
              </w:rPr>
              <w:t>et_table</w:t>
            </w:r>
            <w:r w:rsidR="00E34FE4" w:rsidRPr="00A62AF7">
              <w:rPr>
                <w:rFonts w:ascii="Arial" w:eastAsia="Times New Roman" w:hAnsi="Arial" w:cs="Arial"/>
                <w:color w:val="000000"/>
                <w:sz w:val="18"/>
                <w:szCs w:val="18"/>
              </w:rPr>
              <w:t>(</w:t>
            </w:r>
            <w:r w:rsidR="00E34FE4" w:rsidRPr="00A62AF7">
              <w:rPr>
                <w:rStyle w:val="ModuleDim"/>
                <w:sz w:val="18"/>
                <w:szCs w:val="18"/>
              </w:rPr>
              <w:t>nmru_res</w:t>
            </w:r>
            <w:r w:rsidR="00CC60AD" w:rsidRPr="00A62AF7">
              <w:rPr>
                <w:rFonts w:ascii="Arial" w:eastAsia="Times New Roman" w:hAnsi="Arial" w:cs="Arial"/>
                <w:color w:val="000000"/>
                <w:sz w:val="18"/>
                <w:szCs w:val="18"/>
                <w:vertAlign w:val="superscript"/>
              </w:rPr>
              <w:t>1</w:t>
            </w:r>
            <w:r w:rsidR="00E34FE4" w:rsidRPr="00A62AF7">
              <w:rPr>
                <w:rFonts w:ascii="Arial" w:eastAsia="Times New Roman" w:hAnsi="Arial" w:cs="Arial"/>
                <w:color w:val="000000"/>
                <w:sz w:val="18"/>
                <w:szCs w:val="18"/>
              </w:rPr>
              <w:t xml:space="preserve">, </w:t>
            </w:r>
            <w:r w:rsidR="005C1AC0">
              <w:rPr>
                <w:rStyle w:val="ModuleDim"/>
                <w:sz w:val="18"/>
                <w:szCs w:val="18"/>
              </w:rPr>
              <w:t>nhcs</w:t>
            </w:r>
            <w:r w:rsidR="00D55DDC" w:rsidRPr="00A62AF7">
              <w:rPr>
                <w:rFonts w:ascii="Arial" w:eastAsia="Times New Roman" w:hAnsi="Arial" w:cs="Arial"/>
                <w:color w:val="000000"/>
                <w:sz w:val="18"/>
                <w:szCs w:val="18"/>
                <w:vertAlign w:val="superscript"/>
              </w:rPr>
              <w:t>2</w:t>
            </w:r>
            <w:r w:rsidR="00E34FE4" w:rsidRPr="00A62AF7">
              <w:rPr>
                <w:rFonts w:ascii="Arial" w:eastAsia="Times New Roman" w:hAnsi="Arial" w:cs="Arial"/>
                <w:color w:val="000000"/>
                <w:sz w:val="18"/>
                <w:szCs w:val="18"/>
              </w:rPr>
              <w:t>)</w:t>
            </w:r>
          </w:p>
        </w:tc>
      </w:tr>
      <w:tr w:rsidR="00E34FE4" w:rsidRPr="00E34FE4" w14:paraId="20BB6200" w14:textId="77777777" w:rsidTr="00283221">
        <w:trPr>
          <w:trHeight w:val="300"/>
        </w:trPr>
        <w:tc>
          <w:tcPr>
            <w:tcW w:w="3860" w:type="dxa"/>
            <w:vMerge/>
            <w:tcBorders>
              <w:top w:val="nil"/>
              <w:left w:val="nil"/>
              <w:bottom w:val="nil"/>
              <w:right w:val="nil"/>
            </w:tcBorders>
            <w:hideMark/>
          </w:tcPr>
          <w:p w14:paraId="7B0C81FB" w14:textId="77777777" w:rsidR="00E34FE4" w:rsidRPr="00A62AF7" w:rsidRDefault="00E34FE4" w:rsidP="00283221">
            <w:pPr>
              <w:spacing w:line="240" w:lineRule="auto"/>
              <w:rPr>
                <w:rFonts w:eastAsia="Times New Roman"/>
                <w:color w:val="000000"/>
                <w:sz w:val="18"/>
                <w:szCs w:val="18"/>
              </w:rPr>
            </w:pPr>
          </w:p>
        </w:tc>
        <w:tc>
          <w:tcPr>
            <w:tcW w:w="3040" w:type="dxa"/>
            <w:tcBorders>
              <w:top w:val="nil"/>
              <w:left w:val="nil"/>
              <w:bottom w:val="nil"/>
              <w:right w:val="nil"/>
            </w:tcBorders>
            <w:shd w:val="clear" w:color="auto" w:fill="auto"/>
            <w:hideMark/>
          </w:tcPr>
          <w:p w14:paraId="29E37CDC"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1739D55F" w14:textId="77777777" w:rsidR="00E34FE4" w:rsidRPr="00A62AF7" w:rsidRDefault="00E34FE4" w:rsidP="00283221">
            <w:pPr>
              <w:spacing w:line="240" w:lineRule="auto"/>
              <w:rPr>
                <w:rFonts w:ascii="Arial" w:eastAsia="Times New Roman" w:hAnsi="Arial" w:cs="Arial"/>
                <w:color w:val="000000"/>
                <w:sz w:val="18"/>
                <w:szCs w:val="18"/>
              </w:rPr>
            </w:pPr>
            <w:r w:rsidRPr="00A62AF7">
              <w:rPr>
                <w:rStyle w:val="ModuleParam"/>
                <w:sz w:val="18"/>
                <w:szCs w:val="18"/>
              </w:rPr>
              <w:t>init_kin_hydro</w:t>
            </w:r>
            <w:r w:rsidRPr="00A62AF7">
              <w:rPr>
                <w:rFonts w:ascii="Arial" w:eastAsia="Times New Roman" w:hAnsi="Arial" w:cs="Arial"/>
                <w:color w:val="000000"/>
                <w:sz w:val="18"/>
                <w:szCs w:val="18"/>
              </w:rPr>
              <w:t>(</w:t>
            </w:r>
            <w:r w:rsidRPr="00A62AF7">
              <w:rPr>
                <w:rStyle w:val="ModuleDim"/>
                <w:sz w:val="18"/>
                <w:szCs w:val="18"/>
              </w:rPr>
              <w:t>nhydro</w:t>
            </w:r>
            <w:r w:rsidRPr="00A62AF7">
              <w:rPr>
                <w:rFonts w:ascii="Arial" w:eastAsia="Times New Roman" w:hAnsi="Arial" w:cs="Arial"/>
                <w:color w:val="000000"/>
                <w:sz w:val="18"/>
                <w:szCs w:val="18"/>
              </w:rPr>
              <w:t>)</w:t>
            </w:r>
          </w:p>
        </w:tc>
      </w:tr>
      <w:tr w:rsidR="00E34FE4" w:rsidRPr="00E34FE4" w14:paraId="6D963115" w14:textId="77777777" w:rsidTr="00283221">
        <w:trPr>
          <w:trHeight w:val="300"/>
        </w:trPr>
        <w:tc>
          <w:tcPr>
            <w:tcW w:w="3860" w:type="dxa"/>
            <w:vMerge w:val="restart"/>
            <w:tcBorders>
              <w:top w:val="nil"/>
              <w:left w:val="nil"/>
              <w:bottom w:val="nil"/>
              <w:right w:val="nil"/>
            </w:tcBorders>
            <w:shd w:val="clear" w:color="auto" w:fill="auto"/>
            <w:hideMark/>
          </w:tcPr>
          <w:p w14:paraId="4FAB4E39" w14:textId="77777777" w:rsidR="00E34FE4" w:rsidRPr="00A62AF7" w:rsidRDefault="00E34FE4" w:rsidP="00283221">
            <w:pPr>
              <w:spacing w:line="240" w:lineRule="auto"/>
              <w:rPr>
                <w:rFonts w:eastAsia="Times New Roman"/>
                <w:color w:val="000000"/>
                <w:sz w:val="18"/>
                <w:szCs w:val="18"/>
              </w:rPr>
            </w:pPr>
            <w:r w:rsidRPr="00A62AF7">
              <w:rPr>
                <w:rFonts w:eastAsia="Times New Roman"/>
                <w:color w:val="000000"/>
                <w:sz w:val="18"/>
                <w:szCs w:val="18"/>
              </w:rPr>
              <w:t>Define the amount and composition of each surface in a surface assemblage</w:t>
            </w:r>
          </w:p>
        </w:tc>
        <w:tc>
          <w:tcPr>
            <w:tcW w:w="3040" w:type="dxa"/>
            <w:vMerge w:val="restart"/>
            <w:tcBorders>
              <w:top w:val="nil"/>
              <w:left w:val="nil"/>
              <w:bottom w:val="nil"/>
              <w:right w:val="nil"/>
            </w:tcBorders>
            <w:shd w:val="clear" w:color="auto" w:fill="auto"/>
            <w:noWrap/>
            <w:hideMark/>
          </w:tcPr>
          <w:p w14:paraId="79E4D1B2" w14:textId="4CC01CC3" w:rsidR="00E34FE4" w:rsidRPr="00E34FE4" w:rsidRDefault="00E34FE4" w:rsidP="00283221">
            <w:pPr>
              <w:spacing w:line="240" w:lineRule="auto"/>
              <w:rPr>
                <w:rFonts w:ascii="Arial" w:eastAsia="Times New Roman" w:hAnsi="Arial" w:cs="Arial"/>
                <w:color w:val="000000"/>
                <w:sz w:val="18"/>
                <w:szCs w:val="18"/>
              </w:rPr>
            </w:pPr>
            <w:r w:rsidRPr="00E34FE4">
              <w:rPr>
                <w:rFonts w:ascii="Arial" w:eastAsia="Times New Roman" w:hAnsi="Arial" w:cs="Arial"/>
                <w:color w:val="000000"/>
                <w:sz w:val="18"/>
                <w:szCs w:val="18"/>
              </w:rPr>
              <w:t>SURFACE [</w:t>
            </w:r>
            <w:r w:rsidR="00E74593">
              <w:rPr>
                <w:rFonts w:ascii="Arial" w:eastAsia="Times New Roman" w:hAnsi="Arial" w:cs="Arial"/>
                <w:color w:val="000000"/>
                <w:sz w:val="18"/>
                <w:szCs w:val="18"/>
              </w:rPr>
              <w:t>ID</w:t>
            </w:r>
            <w:r w:rsidRPr="00E34FE4">
              <w:rPr>
                <w:rFonts w:ascii="Arial" w:eastAsia="Times New Roman" w:hAnsi="Arial" w:cs="Arial"/>
                <w:color w:val="000000"/>
                <w:sz w:val="18"/>
                <w:szCs w:val="18"/>
              </w:rPr>
              <w:t>]</w:t>
            </w:r>
          </w:p>
        </w:tc>
        <w:tc>
          <w:tcPr>
            <w:tcW w:w="3920" w:type="dxa"/>
            <w:tcBorders>
              <w:top w:val="nil"/>
              <w:left w:val="nil"/>
              <w:bottom w:val="nil"/>
              <w:right w:val="nil"/>
            </w:tcBorders>
            <w:shd w:val="clear" w:color="auto" w:fill="auto"/>
            <w:hideMark/>
          </w:tcPr>
          <w:p w14:paraId="5A4D9691" w14:textId="27EFC71F" w:rsidR="00E34FE4" w:rsidRPr="00A62AF7" w:rsidRDefault="00086790" w:rsidP="00283221">
            <w:pPr>
              <w:spacing w:line="240" w:lineRule="auto"/>
              <w:rPr>
                <w:rFonts w:ascii="Arial" w:eastAsia="Times New Roman" w:hAnsi="Arial" w:cs="Arial"/>
                <w:color w:val="000000"/>
                <w:sz w:val="18"/>
                <w:szCs w:val="18"/>
              </w:rPr>
            </w:pPr>
            <w:r>
              <w:rPr>
                <w:rStyle w:val="ModuleParam"/>
                <w:sz w:val="18"/>
                <w:szCs w:val="18"/>
              </w:rPr>
              <w:t>init_surfset_mru</w:t>
            </w:r>
            <w:r w:rsidR="00E34FE4" w:rsidRPr="00A62AF7">
              <w:rPr>
                <w:rFonts w:ascii="Arial" w:eastAsia="Times New Roman" w:hAnsi="Arial" w:cs="Arial"/>
                <w:color w:val="000000"/>
                <w:sz w:val="18"/>
                <w:szCs w:val="18"/>
              </w:rPr>
              <w:t>(</w:t>
            </w:r>
            <w:r w:rsidR="00E34FE4" w:rsidRPr="00A62AF7">
              <w:rPr>
                <w:rStyle w:val="ModuleDim"/>
                <w:sz w:val="18"/>
                <w:szCs w:val="18"/>
              </w:rPr>
              <w:t>nmru</w:t>
            </w:r>
            <w:r w:rsidR="00E34FE4" w:rsidRPr="00A62AF7">
              <w:rPr>
                <w:rFonts w:ascii="Arial" w:eastAsia="Times New Roman" w:hAnsi="Arial" w:cs="Arial"/>
                <w:color w:val="000000"/>
                <w:sz w:val="18"/>
                <w:szCs w:val="18"/>
              </w:rPr>
              <w:t>)</w:t>
            </w:r>
          </w:p>
        </w:tc>
      </w:tr>
      <w:tr w:rsidR="00E34FE4" w:rsidRPr="00E34FE4" w14:paraId="58B09ACB" w14:textId="77777777" w:rsidTr="00283221">
        <w:trPr>
          <w:trHeight w:val="300"/>
        </w:trPr>
        <w:tc>
          <w:tcPr>
            <w:tcW w:w="3860" w:type="dxa"/>
            <w:vMerge/>
            <w:tcBorders>
              <w:top w:val="nil"/>
              <w:left w:val="nil"/>
              <w:bottom w:val="nil"/>
              <w:right w:val="nil"/>
            </w:tcBorders>
            <w:hideMark/>
          </w:tcPr>
          <w:p w14:paraId="35E5EEDC" w14:textId="77777777" w:rsidR="00E34FE4" w:rsidRPr="00A62AF7" w:rsidRDefault="00E34FE4" w:rsidP="00283221">
            <w:pPr>
              <w:spacing w:line="240" w:lineRule="auto"/>
              <w:rPr>
                <w:rFonts w:eastAsia="Times New Roman"/>
                <w:color w:val="000000"/>
                <w:sz w:val="18"/>
                <w:szCs w:val="18"/>
              </w:rPr>
            </w:pPr>
          </w:p>
        </w:tc>
        <w:tc>
          <w:tcPr>
            <w:tcW w:w="3040" w:type="dxa"/>
            <w:vMerge/>
            <w:tcBorders>
              <w:top w:val="nil"/>
              <w:left w:val="nil"/>
              <w:bottom w:val="nil"/>
              <w:right w:val="nil"/>
            </w:tcBorders>
            <w:hideMark/>
          </w:tcPr>
          <w:p w14:paraId="51094E0E"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6D044AA5" w14:textId="1D04DA51" w:rsidR="00E34FE4" w:rsidRPr="00A62AF7" w:rsidRDefault="00E74593" w:rsidP="00E74593">
            <w:pPr>
              <w:spacing w:line="240" w:lineRule="auto"/>
              <w:rPr>
                <w:rFonts w:ascii="Arial" w:eastAsia="Times New Roman" w:hAnsi="Arial" w:cs="Arial"/>
                <w:color w:val="000000"/>
                <w:sz w:val="18"/>
                <w:szCs w:val="18"/>
              </w:rPr>
            </w:pPr>
            <w:r>
              <w:rPr>
                <w:rStyle w:val="ModuleParam"/>
                <w:sz w:val="18"/>
                <w:szCs w:val="18"/>
              </w:rPr>
              <w:t>s</w:t>
            </w:r>
            <w:r w:rsidR="00E34FE4" w:rsidRPr="00A62AF7">
              <w:rPr>
                <w:rStyle w:val="ModuleParam"/>
                <w:sz w:val="18"/>
                <w:szCs w:val="18"/>
              </w:rPr>
              <w:t>urf</w:t>
            </w:r>
            <w:r>
              <w:rPr>
                <w:rStyle w:val="ModuleParam"/>
                <w:sz w:val="18"/>
                <w:szCs w:val="18"/>
              </w:rPr>
              <w:t>s</w:t>
            </w:r>
            <w:r w:rsidR="00E34FE4" w:rsidRPr="00A62AF7">
              <w:rPr>
                <w:rStyle w:val="ModuleParam"/>
                <w:sz w:val="18"/>
                <w:szCs w:val="18"/>
              </w:rPr>
              <w:t>et_table</w:t>
            </w:r>
            <w:r w:rsidR="00E34FE4" w:rsidRPr="00A62AF7">
              <w:rPr>
                <w:rFonts w:ascii="Arial" w:eastAsia="Times New Roman" w:hAnsi="Arial" w:cs="Arial"/>
                <w:color w:val="000000"/>
                <w:sz w:val="18"/>
                <w:szCs w:val="18"/>
              </w:rPr>
              <w:t>(</w:t>
            </w:r>
            <w:r w:rsidR="00E34FE4" w:rsidRPr="00A62AF7">
              <w:rPr>
                <w:rStyle w:val="ModuleDim"/>
                <w:sz w:val="18"/>
                <w:szCs w:val="18"/>
              </w:rPr>
              <w:t>nmru_res</w:t>
            </w:r>
            <w:r w:rsidR="00CC60AD" w:rsidRPr="00A62AF7">
              <w:rPr>
                <w:rFonts w:ascii="Arial" w:eastAsia="Times New Roman" w:hAnsi="Arial" w:cs="Arial"/>
                <w:color w:val="000000"/>
                <w:sz w:val="18"/>
                <w:szCs w:val="18"/>
                <w:vertAlign w:val="superscript"/>
              </w:rPr>
              <w:t>1</w:t>
            </w:r>
            <w:r w:rsidR="00E34FE4" w:rsidRPr="00A62AF7">
              <w:rPr>
                <w:rFonts w:ascii="Arial" w:eastAsia="Times New Roman" w:hAnsi="Arial" w:cs="Arial"/>
                <w:color w:val="000000"/>
                <w:sz w:val="18"/>
                <w:szCs w:val="18"/>
              </w:rPr>
              <w:t xml:space="preserve">, </w:t>
            </w:r>
            <w:r w:rsidR="005C1AC0">
              <w:rPr>
                <w:rStyle w:val="ModuleDim"/>
                <w:sz w:val="18"/>
                <w:szCs w:val="18"/>
              </w:rPr>
              <w:t>nhcs</w:t>
            </w:r>
            <w:r w:rsidR="00D55DDC" w:rsidRPr="00A62AF7">
              <w:rPr>
                <w:rFonts w:ascii="Arial" w:eastAsia="Times New Roman" w:hAnsi="Arial" w:cs="Arial"/>
                <w:color w:val="000000"/>
                <w:sz w:val="18"/>
                <w:szCs w:val="18"/>
                <w:vertAlign w:val="superscript"/>
              </w:rPr>
              <w:t>2</w:t>
            </w:r>
            <w:r w:rsidR="00E34FE4" w:rsidRPr="00A62AF7">
              <w:rPr>
                <w:rFonts w:ascii="Arial" w:eastAsia="Times New Roman" w:hAnsi="Arial" w:cs="Arial"/>
                <w:color w:val="000000"/>
                <w:sz w:val="18"/>
                <w:szCs w:val="18"/>
              </w:rPr>
              <w:t>)</w:t>
            </w:r>
          </w:p>
        </w:tc>
      </w:tr>
      <w:tr w:rsidR="00E34FE4" w:rsidRPr="00E34FE4" w14:paraId="3273D778" w14:textId="77777777" w:rsidTr="00283221">
        <w:trPr>
          <w:trHeight w:val="300"/>
        </w:trPr>
        <w:tc>
          <w:tcPr>
            <w:tcW w:w="3860" w:type="dxa"/>
            <w:vMerge/>
            <w:tcBorders>
              <w:top w:val="nil"/>
              <w:left w:val="nil"/>
              <w:bottom w:val="nil"/>
              <w:right w:val="nil"/>
            </w:tcBorders>
            <w:hideMark/>
          </w:tcPr>
          <w:p w14:paraId="0A2F4B85" w14:textId="77777777" w:rsidR="00E34FE4" w:rsidRPr="00A62AF7" w:rsidRDefault="00E34FE4" w:rsidP="00283221">
            <w:pPr>
              <w:spacing w:line="240" w:lineRule="auto"/>
              <w:rPr>
                <w:rFonts w:eastAsia="Times New Roman"/>
                <w:color w:val="000000"/>
                <w:sz w:val="18"/>
                <w:szCs w:val="18"/>
              </w:rPr>
            </w:pPr>
          </w:p>
        </w:tc>
        <w:tc>
          <w:tcPr>
            <w:tcW w:w="3040" w:type="dxa"/>
            <w:vMerge/>
            <w:tcBorders>
              <w:top w:val="nil"/>
              <w:left w:val="nil"/>
              <w:bottom w:val="nil"/>
              <w:right w:val="nil"/>
            </w:tcBorders>
            <w:hideMark/>
          </w:tcPr>
          <w:p w14:paraId="5370E4C3"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2D04F691" w14:textId="77777777" w:rsidR="00E34FE4" w:rsidRPr="00A62AF7" w:rsidRDefault="00E34FE4" w:rsidP="00283221">
            <w:pPr>
              <w:spacing w:line="240" w:lineRule="auto"/>
              <w:rPr>
                <w:rFonts w:ascii="Arial" w:eastAsia="Times New Roman" w:hAnsi="Arial" w:cs="Arial"/>
                <w:color w:val="000000"/>
                <w:sz w:val="18"/>
                <w:szCs w:val="18"/>
              </w:rPr>
            </w:pPr>
            <w:r w:rsidRPr="00A62AF7">
              <w:rPr>
                <w:rStyle w:val="ModuleParam"/>
                <w:sz w:val="18"/>
                <w:szCs w:val="18"/>
              </w:rPr>
              <w:t>init_surf_hydro</w:t>
            </w:r>
            <w:r w:rsidRPr="00A62AF7">
              <w:rPr>
                <w:rFonts w:ascii="Arial" w:eastAsia="Times New Roman" w:hAnsi="Arial" w:cs="Arial"/>
                <w:color w:val="000000"/>
                <w:sz w:val="18"/>
                <w:szCs w:val="18"/>
              </w:rPr>
              <w:t>(</w:t>
            </w:r>
            <w:r w:rsidRPr="00A62AF7">
              <w:rPr>
                <w:rStyle w:val="ModuleDim"/>
                <w:sz w:val="18"/>
                <w:szCs w:val="18"/>
              </w:rPr>
              <w:t>nhydro</w:t>
            </w:r>
            <w:r w:rsidRPr="00A62AF7">
              <w:rPr>
                <w:rFonts w:ascii="Arial" w:eastAsia="Times New Roman" w:hAnsi="Arial" w:cs="Arial"/>
                <w:color w:val="000000"/>
                <w:sz w:val="18"/>
                <w:szCs w:val="18"/>
              </w:rPr>
              <w:t>)</w:t>
            </w:r>
          </w:p>
        </w:tc>
      </w:tr>
      <w:tr w:rsidR="00E34FE4" w:rsidRPr="00E34FE4" w14:paraId="1140B442" w14:textId="77777777" w:rsidTr="00283221">
        <w:trPr>
          <w:trHeight w:val="300"/>
        </w:trPr>
        <w:tc>
          <w:tcPr>
            <w:tcW w:w="3860" w:type="dxa"/>
            <w:vMerge w:val="restart"/>
            <w:tcBorders>
              <w:top w:val="nil"/>
              <w:left w:val="nil"/>
              <w:bottom w:val="nil"/>
              <w:right w:val="nil"/>
            </w:tcBorders>
            <w:shd w:val="clear" w:color="auto" w:fill="auto"/>
            <w:hideMark/>
          </w:tcPr>
          <w:p w14:paraId="211DD250" w14:textId="77777777" w:rsidR="00E34FE4" w:rsidRPr="00A62AF7" w:rsidRDefault="00E34FE4" w:rsidP="00283221">
            <w:pPr>
              <w:spacing w:line="240" w:lineRule="auto"/>
              <w:rPr>
                <w:rFonts w:eastAsia="Times New Roman"/>
                <w:color w:val="000000"/>
                <w:sz w:val="18"/>
                <w:szCs w:val="18"/>
              </w:rPr>
            </w:pPr>
            <w:r w:rsidRPr="00A62AF7">
              <w:rPr>
                <w:rFonts w:eastAsia="Times New Roman"/>
                <w:color w:val="000000"/>
                <w:sz w:val="18"/>
                <w:szCs w:val="18"/>
              </w:rPr>
              <w:t>Define the amount and composition of an assemblage of exchangers</w:t>
            </w:r>
          </w:p>
        </w:tc>
        <w:tc>
          <w:tcPr>
            <w:tcW w:w="3040" w:type="dxa"/>
            <w:vMerge w:val="restart"/>
            <w:tcBorders>
              <w:top w:val="nil"/>
              <w:left w:val="nil"/>
              <w:bottom w:val="nil"/>
              <w:right w:val="nil"/>
            </w:tcBorders>
            <w:shd w:val="clear" w:color="auto" w:fill="auto"/>
            <w:noWrap/>
            <w:hideMark/>
          </w:tcPr>
          <w:p w14:paraId="101A17FD" w14:textId="35CB11CB" w:rsidR="00E34FE4" w:rsidRPr="00E34FE4" w:rsidRDefault="00E34FE4" w:rsidP="00283221">
            <w:pPr>
              <w:spacing w:line="240" w:lineRule="auto"/>
              <w:rPr>
                <w:rFonts w:ascii="Arial" w:eastAsia="Times New Roman" w:hAnsi="Arial" w:cs="Arial"/>
                <w:color w:val="000000"/>
                <w:sz w:val="18"/>
                <w:szCs w:val="18"/>
              </w:rPr>
            </w:pPr>
            <w:r w:rsidRPr="00E34FE4">
              <w:rPr>
                <w:rFonts w:ascii="Arial" w:eastAsia="Times New Roman" w:hAnsi="Arial" w:cs="Arial"/>
                <w:color w:val="000000"/>
                <w:sz w:val="18"/>
                <w:szCs w:val="18"/>
              </w:rPr>
              <w:t>EXCHANGE [</w:t>
            </w:r>
            <w:r w:rsidR="00E74593">
              <w:rPr>
                <w:rFonts w:ascii="Arial" w:eastAsia="Times New Roman" w:hAnsi="Arial" w:cs="Arial"/>
                <w:color w:val="000000"/>
                <w:sz w:val="18"/>
                <w:szCs w:val="18"/>
              </w:rPr>
              <w:t>ID</w:t>
            </w:r>
            <w:r w:rsidRPr="00E34FE4">
              <w:rPr>
                <w:rFonts w:ascii="Arial" w:eastAsia="Times New Roman" w:hAnsi="Arial" w:cs="Arial"/>
                <w:color w:val="000000"/>
                <w:sz w:val="18"/>
                <w:szCs w:val="18"/>
              </w:rPr>
              <w:t>]</w:t>
            </w:r>
          </w:p>
        </w:tc>
        <w:tc>
          <w:tcPr>
            <w:tcW w:w="3920" w:type="dxa"/>
            <w:tcBorders>
              <w:top w:val="nil"/>
              <w:left w:val="nil"/>
              <w:bottom w:val="nil"/>
              <w:right w:val="nil"/>
            </w:tcBorders>
            <w:shd w:val="clear" w:color="auto" w:fill="auto"/>
            <w:hideMark/>
          </w:tcPr>
          <w:p w14:paraId="5416FEFB" w14:textId="1D1E32F0" w:rsidR="00E34FE4" w:rsidRPr="00A62AF7" w:rsidRDefault="00086790" w:rsidP="00283221">
            <w:pPr>
              <w:spacing w:line="240" w:lineRule="auto"/>
              <w:rPr>
                <w:rFonts w:ascii="Arial" w:eastAsia="Times New Roman" w:hAnsi="Arial" w:cs="Arial"/>
                <w:color w:val="000000"/>
                <w:sz w:val="18"/>
                <w:szCs w:val="18"/>
              </w:rPr>
            </w:pPr>
            <w:r>
              <w:rPr>
                <w:rStyle w:val="ModuleParam"/>
                <w:sz w:val="18"/>
                <w:szCs w:val="18"/>
              </w:rPr>
              <w:t>init_exchset_mru</w:t>
            </w:r>
            <w:r w:rsidR="00E34FE4" w:rsidRPr="00A62AF7">
              <w:rPr>
                <w:rFonts w:ascii="Arial" w:eastAsia="Times New Roman" w:hAnsi="Arial" w:cs="Arial"/>
                <w:color w:val="000000"/>
                <w:sz w:val="18"/>
                <w:szCs w:val="18"/>
              </w:rPr>
              <w:t>(</w:t>
            </w:r>
            <w:r w:rsidR="00E34FE4" w:rsidRPr="00A62AF7">
              <w:rPr>
                <w:rStyle w:val="ModuleDim"/>
                <w:sz w:val="18"/>
                <w:szCs w:val="18"/>
              </w:rPr>
              <w:t>nmru</w:t>
            </w:r>
            <w:r w:rsidR="00E34FE4" w:rsidRPr="00A62AF7">
              <w:rPr>
                <w:rFonts w:ascii="Arial" w:eastAsia="Times New Roman" w:hAnsi="Arial" w:cs="Arial"/>
                <w:color w:val="000000"/>
                <w:sz w:val="18"/>
                <w:szCs w:val="18"/>
              </w:rPr>
              <w:t>)</w:t>
            </w:r>
          </w:p>
        </w:tc>
      </w:tr>
      <w:tr w:rsidR="00E34FE4" w:rsidRPr="00E34FE4" w14:paraId="6E799C7F" w14:textId="77777777" w:rsidTr="00283221">
        <w:trPr>
          <w:trHeight w:val="300"/>
        </w:trPr>
        <w:tc>
          <w:tcPr>
            <w:tcW w:w="3860" w:type="dxa"/>
            <w:vMerge/>
            <w:tcBorders>
              <w:top w:val="nil"/>
              <w:left w:val="nil"/>
              <w:bottom w:val="nil"/>
              <w:right w:val="nil"/>
            </w:tcBorders>
            <w:hideMark/>
          </w:tcPr>
          <w:p w14:paraId="7A500FFB" w14:textId="77777777" w:rsidR="00E34FE4" w:rsidRPr="00A62AF7" w:rsidRDefault="00E34FE4" w:rsidP="00283221">
            <w:pPr>
              <w:spacing w:line="240" w:lineRule="auto"/>
              <w:rPr>
                <w:rFonts w:eastAsia="Times New Roman"/>
                <w:color w:val="000000"/>
                <w:sz w:val="18"/>
                <w:szCs w:val="18"/>
              </w:rPr>
            </w:pPr>
          </w:p>
        </w:tc>
        <w:tc>
          <w:tcPr>
            <w:tcW w:w="3040" w:type="dxa"/>
            <w:vMerge/>
            <w:tcBorders>
              <w:top w:val="nil"/>
              <w:left w:val="nil"/>
              <w:bottom w:val="nil"/>
              <w:right w:val="nil"/>
            </w:tcBorders>
            <w:hideMark/>
          </w:tcPr>
          <w:p w14:paraId="6C81FF60"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522EF4FE" w14:textId="261C3EB4" w:rsidR="00E34FE4" w:rsidRPr="00A62AF7" w:rsidRDefault="00E74593" w:rsidP="00283221">
            <w:pPr>
              <w:spacing w:line="240" w:lineRule="auto"/>
              <w:rPr>
                <w:rFonts w:ascii="Arial" w:eastAsia="Times New Roman" w:hAnsi="Arial" w:cs="Arial"/>
                <w:color w:val="000000"/>
                <w:sz w:val="18"/>
                <w:szCs w:val="18"/>
              </w:rPr>
            </w:pPr>
            <w:r>
              <w:rPr>
                <w:rStyle w:val="ModuleParam"/>
                <w:sz w:val="18"/>
                <w:szCs w:val="18"/>
              </w:rPr>
              <w:t>exchs</w:t>
            </w:r>
            <w:r w:rsidR="00E34FE4" w:rsidRPr="00A62AF7">
              <w:rPr>
                <w:rStyle w:val="ModuleParam"/>
                <w:sz w:val="18"/>
                <w:szCs w:val="18"/>
              </w:rPr>
              <w:t>et_table</w:t>
            </w:r>
            <w:r w:rsidR="00E34FE4" w:rsidRPr="00A62AF7">
              <w:rPr>
                <w:rFonts w:ascii="Arial" w:eastAsia="Times New Roman" w:hAnsi="Arial" w:cs="Arial"/>
                <w:color w:val="000000"/>
                <w:sz w:val="18"/>
                <w:szCs w:val="18"/>
              </w:rPr>
              <w:t>(</w:t>
            </w:r>
            <w:r w:rsidR="00E34FE4" w:rsidRPr="00A62AF7">
              <w:rPr>
                <w:rStyle w:val="ModuleDim"/>
                <w:sz w:val="18"/>
                <w:szCs w:val="18"/>
              </w:rPr>
              <w:t>nmru_res</w:t>
            </w:r>
            <w:r w:rsidR="00CC60AD" w:rsidRPr="00A62AF7">
              <w:rPr>
                <w:rFonts w:ascii="Arial" w:eastAsia="Times New Roman" w:hAnsi="Arial" w:cs="Arial"/>
                <w:color w:val="000000"/>
                <w:sz w:val="18"/>
                <w:szCs w:val="18"/>
                <w:vertAlign w:val="superscript"/>
              </w:rPr>
              <w:t>1</w:t>
            </w:r>
            <w:r w:rsidR="00E34FE4" w:rsidRPr="00A62AF7">
              <w:rPr>
                <w:rFonts w:ascii="Arial" w:eastAsia="Times New Roman" w:hAnsi="Arial" w:cs="Arial"/>
                <w:color w:val="000000"/>
                <w:sz w:val="18"/>
                <w:szCs w:val="18"/>
              </w:rPr>
              <w:t xml:space="preserve">, </w:t>
            </w:r>
            <w:r w:rsidR="005C1AC0">
              <w:rPr>
                <w:rStyle w:val="ModuleDim"/>
                <w:sz w:val="18"/>
                <w:szCs w:val="18"/>
              </w:rPr>
              <w:t>nhcs</w:t>
            </w:r>
            <w:r w:rsidR="00D55DDC" w:rsidRPr="00A62AF7">
              <w:rPr>
                <w:rFonts w:ascii="Arial" w:eastAsia="Times New Roman" w:hAnsi="Arial" w:cs="Arial"/>
                <w:color w:val="000000"/>
                <w:sz w:val="18"/>
                <w:szCs w:val="18"/>
                <w:vertAlign w:val="superscript"/>
              </w:rPr>
              <w:t>2</w:t>
            </w:r>
            <w:r w:rsidR="00E34FE4" w:rsidRPr="00A62AF7">
              <w:rPr>
                <w:rFonts w:ascii="Arial" w:eastAsia="Times New Roman" w:hAnsi="Arial" w:cs="Arial"/>
                <w:color w:val="000000"/>
                <w:sz w:val="18"/>
                <w:szCs w:val="18"/>
              </w:rPr>
              <w:t>)</w:t>
            </w:r>
          </w:p>
        </w:tc>
      </w:tr>
      <w:tr w:rsidR="00E34FE4" w:rsidRPr="00E34FE4" w14:paraId="190D5A01" w14:textId="77777777" w:rsidTr="00283221">
        <w:trPr>
          <w:trHeight w:val="300"/>
        </w:trPr>
        <w:tc>
          <w:tcPr>
            <w:tcW w:w="3860" w:type="dxa"/>
            <w:vMerge/>
            <w:tcBorders>
              <w:top w:val="nil"/>
              <w:left w:val="nil"/>
              <w:bottom w:val="nil"/>
              <w:right w:val="nil"/>
            </w:tcBorders>
            <w:hideMark/>
          </w:tcPr>
          <w:p w14:paraId="4A75A760" w14:textId="77777777" w:rsidR="00E34FE4" w:rsidRPr="00A62AF7" w:rsidRDefault="00E34FE4" w:rsidP="00283221">
            <w:pPr>
              <w:spacing w:line="240" w:lineRule="auto"/>
              <w:rPr>
                <w:rFonts w:eastAsia="Times New Roman"/>
                <w:color w:val="000000"/>
                <w:sz w:val="18"/>
                <w:szCs w:val="18"/>
              </w:rPr>
            </w:pPr>
          </w:p>
        </w:tc>
        <w:tc>
          <w:tcPr>
            <w:tcW w:w="3040" w:type="dxa"/>
            <w:vMerge/>
            <w:tcBorders>
              <w:top w:val="nil"/>
              <w:left w:val="nil"/>
              <w:bottom w:val="nil"/>
              <w:right w:val="nil"/>
            </w:tcBorders>
            <w:hideMark/>
          </w:tcPr>
          <w:p w14:paraId="1EA2F5CE"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6CBC90D6" w14:textId="77777777" w:rsidR="00E34FE4" w:rsidRPr="00A62AF7" w:rsidRDefault="00E34FE4" w:rsidP="00283221">
            <w:pPr>
              <w:spacing w:line="240" w:lineRule="auto"/>
              <w:rPr>
                <w:rFonts w:ascii="Arial" w:eastAsia="Times New Roman" w:hAnsi="Arial" w:cs="Arial"/>
                <w:color w:val="000000"/>
                <w:sz w:val="18"/>
                <w:szCs w:val="18"/>
              </w:rPr>
            </w:pPr>
            <w:r w:rsidRPr="00A62AF7">
              <w:rPr>
                <w:rStyle w:val="ModuleParam"/>
                <w:sz w:val="18"/>
                <w:szCs w:val="18"/>
              </w:rPr>
              <w:t>init_exch_hydro</w:t>
            </w:r>
            <w:r w:rsidRPr="00A62AF7">
              <w:rPr>
                <w:rFonts w:ascii="Arial" w:eastAsia="Times New Roman" w:hAnsi="Arial" w:cs="Arial"/>
                <w:color w:val="000000"/>
                <w:sz w:val="18"/>
                <w:szCs w:val="18"/>
              </w:rPr>
              <w:t>(</w:t>
            </w:r>
            <w:r w:rsidRPr="00A62AF7">
              <w:rPr>
                <w:rStyle w:val="ModuleDim"/>
                <w:sz w:val="18"/>
                <w:szCs w:val="18"/>
              </w:rPr>
              <w:t>nhydro</w:t>
            </w:r>
            <w:r w:rsidRPr="00A62AF7">
              <w:rPr>
                <w:rFonts w:ascii="Arial" w:eastAsia="Times New Roman" w:hAnsi="Arial" w:cs="Arial"/>
                <w:color w:val="000000"/>
                <w:sz w:val="18"/>
                <w:szCs w:val="18"/>
              </w:rPr>
              <w:t>)</w:t>
            </w:r>
          </w:p>
        </w:tc>
      </w:tr>
      <w:tr w:rsidR="00E34FE4" w:rsidRPr="00E34FE4" w14:paraId="229CC65C" w14:textId="77777777" w:rsidTr="00283221">
        <w:trPr>
          <w:trHeight w:val="300"/>
        </w:trPr>
        <w:tc>
          <w:tcPr>
            <w:tcW w:w="3860" w:type="dxa"/>
            <w:vMerge w:val="restart"/>
            <w:tcBorders>
              <w:top w:val="nil"/>
              <w:left w:val="nil"/>
              <w:bottom w:val="single" w:sz="8" w:space="0" w:color="000000"/>
              <w:right w:val="nil"/>
            </w:tcBorders>
            <w:shd w:val="clear" w:color="auto" w:fill="auto"/>
            <w:hideMark/>
          </w:tcPr>
          <w:p w14:paraId="3042A05F" w14:textId="77777777" w:rsidR="00E34FE4" w:rsidRPr="00A62AF7" w:rsidRDefault="00E34FE4" w:rsidP="00283221">
            <w:pPr>
              <w:spacing w:line="240" w:lineRule="auto"/>
              <w:rPr>
                <w:rFonts w:eastAsia="Times New Roman"/>
                <w:color w:val="000000"/>
                <w:sz w:val="18"/>
                <w:szCs w:val="18"/>
              </w:rPr>
            </w:pPr>
            <w:r w:rsidRPr="00A62AF7">
              <w:rPr>
                <w:rFonts w:eastAsia="Times New Roman"/>
                <w:color w:val="000000"/>
                <w:sz w:val="18"/>
                <w:szCs w:val="18"/>
              </w:rPr>
              <w:t>Define the amounts of an assemblage of pure phases that can react reversibly with the aqueous phase</w:t>
            </w:r>
          </w:p>
        </w:tc>
        <w:tc>
          <w:tcPr>
            <w:tcW w:w="3040" w:type="dxa"/>
            <w:vMerge w:val="restart"/>
            <w:tcBorders>
              <w:top w:val="nil"/>
              <w:left w:val="nil"/>
              <w:bottom w:val="single" w:sz="8" w:space="0" w:color="000000"/>
              <w:right w:val="nil"/>
            </w:tcBorders>
            <w:shd w:val="clear" w:color="auto" w:fill="auto"/>
            <w:noWrap/>
            <w:hideMark/>
          </w:tcPr>
          <w:p w14:paraId="070F2559" w14:textId="3DF137CD" w:rsidR="00E34FE4" w:rsidRPr="00E34FE4" w:rsidRDefault="00E34FE4" w:rsidP="00283221">
            <w:pPr>
              <w:spacing w:line="240" w:lineRule="auto"/>
              <w:rPr>
                <w:rFonts w:ascii="Arial" w:eastAsia="Times New Roman" w:hAnsi="Arial" w:cs="Arial"/>
                <w:color w:val="000000"/>
                <w:sz w:val="18"/>
                <w:szCs w:val="18"/>
              </w:rPr>
            </w:pPr>
            <w:r w:rsidRPr="00E34FE4">
              <w:rPr>
                <w:rFonts w:ascii="Arial" w:eastAsia="Times New Roman" w:hAnsi="Arial" w:cs="Arial"/>
                <w:color w:val="000000"/>
                <w:sz w:val="18"/>
                <w:szCs w:val="18"/>
              </w:rPr>
              <w:t>EQUILIBRIUM_PHASES [</w:t>
            </w:r>
            <w:r w:rsidR="00E74593">
              <w:rPr>
                <w:rFonts w:ascii="Arial" w:eastAsia="Times New Roman" w:hAnsi="Arial" w:cs="Arial"/>
                <w:color w:val="000000"/>
                <w:sz w:val="18"/>
                <w:szCs w:val="18"/>
              </w:rPr>
              <w:t>ID</w:t>
            </w:r>
            <w:r w:rsidRPr="00E34FE4">
              <w:rPr>
                <w:rFonts w:ascii="Arial" w:eastAsia="Times New Roman" w:hAnsi="Arial" w:cs="Arial"/>
                <w:color w:val="000000"/>
                <w:sz w:val="18"/>
                <w:szCs w:val="18"/>
              </w:rPr>
              <w:t>]</w:t>
            </w:r>
          </w:p>
        </w:tc>
        <w:tc>
          <w:tcPr>
            <w:tcW w:w="3920" w:type="dxa"/>
            <w:tcBorders>
              <w:top w:val="nil"/>
              <w:left w:val="nil"/>
              <w:bottom w:val="nil"/>
              <w:right w:val="nil"/>
            </w:tcBorders>
            <w:shd w:val="clear" w:color="auto" w:fill="auto"/>
            <w:hideMark/>
          </w:tcPr>
          <w:p w14:paraId="6B1869B9" w14:textId="363AE01C" w:rsidR="00E34FE4" w:rsidRPr="00A62AF7" w:rsidRDefault="00086790" w:rsidP="00283221">
            <w:pPr>
              <w:spacing w:line="240" w:lineRule="auto"/>
              <w:rPr>
                <w:rFonts w:ascii="Arial" w:eastAsia="Times New Roman" w:hAnsi="Arial" w:cs="Arial"/>
                <w:color w:val="000000"/>
                <w:sz w:val="18"/>
                <w:szCs w:val="18"/>
              </w:rPr>
            </w:pPr>
            <w:r>
              <w:rPr>
                <w:rStyle w:val="ModuleParam"/>
                <w:sz w:val="18"/>
                <w:szCs w:val="18"/>
              </w:rPr>
              <w:t>init_eq_phset_mru</w:t>
            </w:r>
            <w:r w:rsidR="00E34FE4" w:rsidRPr="00A62AF7">
              <w:rPr>
                <w:rFonts w:ascii="Arial" w:eastAsia="Times New Roman" w:hAnsi="Arial" w:cs="Arial"/>
                <w:color w:val="000000"/>
                <w:sz w:val="18"/>
                <w:szCs w:val="18"/>
              </w:rPr>
              <w:t>(</w:t>
            </w:r>
            <w:r w:rsidR="00E34FE4" w:rsidRPr="00A62AF7">
              <w:rPr>
                <w:rStyle w:val="ModuleDim"/>
                <w:sz w:val="18"/>
                <w:szCs w:val="18"/>
              </w:rPr>
              <w:t>nmru</w:t>
            </w:r>
            <w:r w:rsidR="00E34FE4" w:rsidRPr="00A62AF7">
              <w:rPr>
                <w:rFonts w:ascii="Arial" w:eastAsia="Times New Roman" w:hAnsi="Arial" w:cs="Arial"/>
                <w:color w:val="000000"/>
                <w:sz w:val="18"/>
                <w:szCs w:val="18"/>
              </w:rPr>
              <w:t>)</w:t>
            </w:r>
          </w:p>
        </w:tc>
      </w:tr>
      <w:tr w:rsidR="00E34FE4" w:rsidRPr="00E34FE4" w14:paraId="1072741F" w14:textId="77777777" w:rsidTr="00283221">
        <w:trPr>
          <w:trHeight w:val="300"/>
        </w:trPr>
        <w:tc>
          <w:tcPr>
            <w:tcW w:w="3860" w:type="dxa"/>
            <w:vMerge/>
            <w:tcBorders>
              <w:top w:val="nil"/>
              <w:left w:val="nil"/>
              <w:bottom w:val="single" w:sz="8" w:space="0" w:color="000000"/>
              <w:right w:val="nil"/>
            </w:tcBorders>
            <w:hideMark/>
          </w:tcPr>
          <w:p w14:paraId="73727D7A" w14:textId="77777777" w:rsidR="00E34FE4" w:rsidRPr="00E34FE4" w:rsidRDefault="00E34FE4" w:rsidP="00283221">
            <w:pPr>
              <w:spacing w:line="240" w:lineRule="auto"/>
              <w:rPr>
                <w:rFonts w:ascii="Arial" w:eastAsia="Times New Roman" w:hAnsi="Arial" w:cs="Arial"/>
                <w:color w:val="000000"/>
                <w:sz w:val="18"/>
                <w:szCs w:val="18"/>
              </w:rPr>
            </w:pPr>
          </w:p>
        </w:tc>
        <w:tc>
          <w:tcPr>
            <w:tcW w:w="3040" w:type="dxa"/>
            <w:vMerge/>
            <w:tcBorders>
              <w:top w:val="nil"/>
              <w:left w:val="nil"/>
              <w:bottom w:val="single" w:sz="8" w:space="0" w:color="000000"/>
              <w:right w:val="nil"/>
            </w:tcBorders>
            <w:hideMark/>
          </w:tcPr>
          <w:p w14:paraId="0A44AB28"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nil"/>
              <w:right w:val="nil"/>
            </w:tcBorders>
            <w:shd w:val="clear" w:color="auto" w:fill="auto"/>
            <w:hideMark/>
          </w:tcPr>
          <w:p w14:paraId="0766DE7F" w14:textId="6939A4F5" w:rsidR="00E34FE4" w:rsidRPr="00A62AF7" w:rsidRDefault="00E74593" w:rsidP="00E74593">
            <w:pPr>
              <w:spacing w:line="240" w:lineRule="auto"/>
              <w:rPr>
                <w:rFonts w:ascii="Arial" w:eastAsia="Times New Roman" w:hAnsi="Arial" w:cs="Arial"/>
                <w:color w:val="000000"/>
                <w:sz w:val="18"/>
                <w:szCs w:val="18"/>
              </w:rPr>
            </w:pPr>
            <w:r>
              <w:rPr>
                <w:rStyle w:val="ModuleParam"/>
                <w:sz w:val="18"/>
                <w:szCs w:val="18"/>
              </w:rPr>
              <w:t>e</w:t>
            </w:r>
            <w:r w:rsidR="00E34FE4" w:rsidRPr="00A62AF7">
              <w:rPr>
                <w:rStyle w:val="ModuleParam"/>
                <w:sz w:val="18"/>
                <w:szCs w:val="18"/>
              </w:rPr>
              <w:t>q_</w:t>
            </w:r>
            <w:r>
              <w:rPr>
                <w:rStyle w:val="ModuleParam"/>
                <w:sz w:val="18"/>
                <w:szCs w:val="18"/>
              </w:rPr>
              <w:t>p</w:t>
            </w:r>
            <w:r w:rsidR="00E34FE4" w:rsidRPr="00A62AF7">
              <w:rPr>
                <w:rStyle w:val="ModuleParam"/>
                <w:sz w:val="18"/>
                <w:szCs w:val="18"/>
              </w:rPr>
              <w:t>h</w:t>
            </w:r>
            <w:r>
              <w:rPr>
                <w:rStyle w:val="ModuleParam"/>
                <w:sz w:val="18"/>
                <w:szCs w:val="18"/>
              </w:rPr>
              <w:t>s</w:t>
            </w:r>
            <w:r w:rsidR="00E34FE4" w:rsidRPr="00A62AF7">
              <w:rPr>
                <w:rStyle w:val="ModuleParam"/>
                <w:sz w:val="18"/>
                <w:szCs w:val="18"/>
              </w:rPr>
              <w:t>et_table</w:t>
            </w:r>
            <w:r w:rsidR="00E34FE4" w:rsidRPr="00A62AF7">
              <w:rPr>
                <w:rFonts w:ascii="Arial" w:eastAsia="Times New Roman" w:hAnsi="Arial" w:cs="Arial"/>
                <w:color w:val="000000"/>
                <w:sz w:val="18"/>
                <w:szCs w:val="18"/>
              </w:rPr>
              <w:t>(</w:t>
            </w:r>
            <w:r w:rsidR="00E34FE4" w:rsidRPr="00A62AF7">
              <w:rPr>
                <w:rStyle w:val="ModuleDim"/>
                <w:sz w:val="18"/>
                <w:szCs w:val="18"/>
              </w:rPr>
              <w:t>nmru_res</w:t>
            </w:r>
            <w:r w:rsidR="00CC60AD" w:rsidRPr="00A62AF7">
              <w:rPr>
                <w:rFonts w:ascii="Arial" w:eastAsia="Times New Roman" w:hAnsi="Arial" w:cs="Arial"/>
                <w:color w:val="000000"/>
                <w:sz w:val="18"/>
                <w:szCs w:val="18"/>
                <w:vertAlign w:val="superscript"/>
              </w:rPr>
              <w:t>1</w:t>
            </w:r>
            <w:r w:rsidR="00E34FE4" w:rsidRPr="00A62AF7">
              <w:rPr>
                <w:rFonts w:ascii="Arial" w:eastAsia="Times New Roman" w:hAnsi="Arial" w:cs="Arial"/>
                <w:color w:val="000000"/>
                <w:sz w:val="18"/>
                <w:szCs w:val="18"/>
              </w:rPr>
              <w:t xml:space="preserve">, </w:t>
            </w:r>
            <w:r w:rsidR="005C1AC0">
              <w:rPr>
                <w:rStyle w:val="ModuleDim"/>
                <w:sz w:val="18"/>
                <w:szCs w:val="18"/>
              </w:rPr>
              <w:t>nhcs</w:t>
            </w:r>
            <w:r w:rsidR="00CC60AD" w:rsidRPr="00A62AF7">
              <w:rPr>
                <w:rFonts w:ascii="Arial" w:eastAsia="Times New Roman" w:hAnsi="Arial" w:cs="Arial"/>
                <w:color w:val="000000"/>
                <w:sz w:val="18"/>
                <w:szCs w:val="18"/>
                <w:vertAlign w:val="superscript"/>
              </w:rPr>
              <w:t>2</w:t>
            </w:r>
            <w:r w:rsidR="00E34FE4" w:rsidRPr="00A62AF7">
              <w:rPr>
                <w:rFonts w:ascii="Arial" w:eastAsia="Times New Roman" w:hAnsi="Arial" w:cs="Arial"/>
                <w:color w:val="000000"/>
                <w:sz w:val="18"/>
                <w:szCs w:val="18"/>
              </w:rPr>
              <w:t>)</w:t>
            </w:r>
          </w:p>
        </w:tc>
      </w:tr>
      <w:tr w:rsidR="00E34FE4" w:rsidRPr="00E34FE4" w14:paraId="324BF717" w14:textId="77777777" w:rsidTr="00283221">
        <w:trPr>
          <w:trHeight w:val="315"/>
        </w:trPr>
        <w:tc>
          <w:tcPr>
            <w:tcW w:w="3860" w:type="dxa"/>
            <w:vMerge/>
            <w:tcBorders>
              <w:top w:val="nil"/>
              <w:left w:val="nil"/>
              <w:bottom w:val="single" w:sz="8" w:space="0" w:color="000000"/>
              <w:right w:val="nil"/>
            </w:tcBorders>
            <w:hideMark/>
          </w:tcPr>
          <w:p w14:paraId="11DD95C4" w14:textId="77777777" w:rsidR="00E34FE4" w:rsidRPr="00E34FE4" w:rsidRDefault="00E34FE4" w:rsidP="00283221">
            <w:pPr>
              <w:spacing w:line="240" w:lineRule="auto"/>
              <w:rPr>
                <w:rFonts w:ascii="Arial" w:eastAsia="Times New Roman" w:hAnsi="Arial" w:cs="Arial"/>
                <w:color w:val="000000"/>
                <w:sz w:val="18"/>
                <w:szCs w:val="18"/>
              </w:rPr>
            </w:pPr>
          </w:p>
        </w:tc>
        <w:tc>
          <w:tcPr>
            <w:tcW w:w="3040" w:type="dxa"/>
            <w:vMerge/>
            <w:tcBorders>
              <w:top w:val="nil"/>
              <w:left w:val="nil"/>
              <w:bottom w:val="single" w:sz="8" w:space="0" w:color="000000"/>
              <w:right w:val="nil"/>
            </w:tcBorders>
            <w:hideMark/>
          </w:tcPr>
          <w:p w14:paraId="7CC74522" w14:textId="77777777" w:rsidR="00E34FE4" w:rsidRPr="00E34FE4" w:rsidRDefault="00E34FE4" w:rsidP="00283221">
            <w:pPr>
              <w:spacing w:line="240" w:lineRule="auto"/>
              <w:rPr>
                <w:rFonts w:ascii="Arial" w:eastAsia="Times New Roman" w:hAnsi="Arial" w:cs="Arial"/>
                <w:color w:val="000000"/>
                <w:sz w:val="18"/>
                <w:szCs w:val="18"/>
              </w:rPr>
            </w:pPr>
          </w:p>
        </w:tc>
        <w:tc>
          <w:tcPr>
            <w:tcW w:w="3920" w:type="dxa"/>
            <w:tcBorders>
              <w:top w:val="nil"/>
              <w:left w:val="nil"/>
              <w:bottom w:val="single" w:sz="8" w:space="0" w:color="auto"/>
              <w:right w:val="nil"/>
            </w:tcBorders>
            <w:shd w:val="clear" w:color="auto" w:fill="auto"/>
            <w:hideMark/>
          </w:tcPr>
          <w:p w14:paraId="03B42DC1" w14:textId="77777777" w:rsidR="00E34FE4" w:rsidRPr="00A62AF7" w:rsidRDefault="00E34FE4" w:rsidP="00283221">
            <w:pPr>
              <w:spacing w:line="240" w:lineRule="auto"/>
              <w:rPr>
                <w:rFonts w:ascii="Arial" w:eastAsia="Times New Roman" w:hAnsi="Arial" w:cs="Arial"/>
                <w:color w:val="000000"/>
                <w:sz w:val="18"/>
                <w:szCs w:val="18"/>
              </w:rPr>
            </w:pPr>
            <w:r w:rsidRPr="00A62AF7">
              <w:rPr>
                <w:rStyle w:val="ModuleParam"/>
                <w:sz w:val="18"/>
                <w:szCs w:val="18"/>
              </w:rPr>
              <w:t>init_eq_ph_hydro</w:t>
            </w:r>
            <w:r w:rsidRPr="00A62AF7">
              <w:rPr>
                <w:rFonts w:ascii="Arial" w:eastAsia="Times New Roman" w:hAnsi="Arial" w:cs="Arial"/>
                <w:color w:val="000000"/>
                <w:sz w:val="18"/>
                <w:szCs w:val="18"/>
              </w:rPr>
              <w:t>(</w:t>
            </w:r>
            <w:r w:rsidRPr="00A62AF7">
              <w:rPr>
                <w:rStyle w:val="ModuleDim"/>
                <w:sz w:val="18"/>
                <w:szCs w:val="18"/>
              </w:rPr>
              <w:t>nhydro</w:t>
            </w:r>
            <w:r w:rsidRPr="00A62AF7">
              <w:rPr>
                <w:rFonts w:ascii="Arial" w:eastAsia="Times New Roman" w:hAnsi="Arial" w:cs="Arial"/>
                <w:color w:val="000000"/>
                <w:sz w:val="18"/>
                <w:szCs w:val="18"/>
              </w:rPr>
              <w:t>)</w:t>
            </w:r>
          </w:p>
        </w:tc>
      </w:tr>
      <w:tr w:rsidR="00E34FE4" w:rsidRPr="00E34FE4" w14:paraId="382AF09F" w14:textId="77777777" w:rsidTr="00E34FE4">
        <w:trPr>
          <w:trHeight w:val="645"/>
        </w:trPr>
        <w:tc>
          <w:tcPr>
            <w:tcW w:w="10820" w:type="dxa"/>
            <w:gridSpan w:val="3"/>
            <w:tcBorders>
              <w:top w:val="single" w:sz="8" w:space="0" w:color="auto"/>
              <w:left w:val="nil"/>
              <w:bottom w:val="nil"/>
              <w:right w:val="nil"/>
            </w:tcBorders>
            <w:shd w:val="clear" w:color="auto" w:fill="auto"/>
            <w:vAlign w:val="center"/>
            <w:hideMark/>
          </w:tcPr>
          <w:p w14:paraId="27530D1E" w14:textId="0CA4A3EA" w:rsidR="00E34FE4" w:rsidRPr="00A62AF7" w:rsidRDefault="00CC60AD" w:rsidP="00E34FE4">
            <w:pPr>
              <w:spacing w:line="240" w:lineRule="auto"/>
              <w:rPr>
                <w:rFonts w:eastAsia="Times New Roman"/>
                <w:color w:val="000000"/>
                <w:sz w:val="20"/>
                <w:szCs w:val="20"/>
              </w:rPr>
            </w:pPr>
            <w:r w:rsidRPr="00A62AF7">
              <w:rPr>
                <w:rFonts w:eastAsia="Times New Roman"/>
                <w:color w:val="000000"/>
                <w:sz w:val="20"/>
                <w:szCs w:val="20"/>
                <w:vertAlign w:val="superscript"/>
              </w:rPr>
              <w:lastRenderedPageBreak/>
              <w:t>1</w:t>
            </w:r>
            <w:r w:rsidR="00E34FE4" w:rsidRPr="00A62AF7">
              <w:rPr>
                <w:rStyle w:val="ModuleDim"/>
                <w:sz w:val="20"/>
                <w:szCs w:val="20"/>
              </w:rPr>
              <w:t>nmru_res</w:t>
            </w:r>
            <w:r w:rsidR="00E34FE4" w:rsidRPr="00A62AF7">
              <w:rPr>
                <w:rFonts w:eastAsia="Times New Roman"/>
                <w:color w:val="000000"/>
                <w:sz w:val="20"/>
                <w:szCs w:val="20"/>
              </w:rPr>
              <w:t xml:space="preserve"> indices: (1) canopy</w:t>
            </w:r>
            <w:r w:rsidR="00E74593">
              <w:rPr>
                <w:rFonts w:eastAsia="Times New Roman"/>
                <w:color w:val="000000"/>
                <w:sz w:val="20"/>
                <w:szCs w:val="20"/>
              </w:rPr>
              <w:t>,</w:t>
            </w:r>
            <w:r w:rsidR="00E34FE4" w:rsidRPr="00A62AF7">
              <w:rPr>
                <w:rFonts w:eastAsia="Times New Roman"/>
                <w:color w:val="000000"/>
                <w:sz w:val="20"/>
                <w:szCs w:val="20"/>
              </w:rPr>
              <w:t xml:space="preserve"> (2) snowpack</w:t>
            </w:r>
            <w:r w:rsidR="00E74593">
              <w:rPr>
                <w:rFonts w:eastAsia="Times New Roman"/>
                <w:color w:val="000000"/>
                <w:sz w:val="20"/>
                <w:szCs w:val="20"/>
              </w:rPr>
              <w:t>,</w:t>
            </w:r>
            <w:r w:rsidR="00E34FE4" w:rsidRPr="00A62AF7">
              <w:rPr>
                <w:rFonts w:eastAsia="Times New Roman"/>
                <w:color w:val="000000"/>
                <w:sz w:val="20"/>
                <w:szCs w:val="20"/>
              </w:rPr>
              <w:t xml:space="preserve"> (3) impermeable surface</w:t>
            </w:r>
            <w:r w:rsidR="00E74593">
              <w:rPr>
                <w:rFonts w:eastAsia="Times New Roman"/>
                <w:color w:val="000000"/>
                <w:sz w:val="20"/>
                <w:szCs w:val="20"/>
              </w:rPr>
              <w:t>,</w:t>
            </w:r>
            <w:r w:rsidR="00E34FE4" w:rsidRPr="00A62AF7">
              <w:rPr>
                <w:rFonts w:eastAsia="Times New Roman"/>
                <w:color w:val="000000"/>
                <w:sz w:val="20"/>
                <w:szCs w:val="20"/>
              </w:rPr>
              <w:t xml:space="preserve"> (4) O-horizon</w:t>
            </w:r>
            <w:r w:rsidR="00E74593">
              <w:rPr>
                <w:rFonts w:eastAsia="Times New Roman"/>
                <w:color w:val="000000"/>
                <w:sz w:val="20"/>
                <w:szCs w:val="20"/>
              </w:rPr>
              <w:t>,</w:t>
            </w:r>
            <w:r w:rsidR="00E34FE4" w:rsidRPr="00A62AF7">
              <w:rPr>
                <w:rFonts w:eastAsia="Times New Roman"/>
                <w:color w:val="000000"/>
                <w:sz w:val="20"/>
                <w:szCs w:val="20"/>
              </w:rPr>
              <w:t xml:space="preserve"> (5) wettest TTI bin</w:t>
            </w:r>
            <w:r w:rsidR="00E74593">
              <w:rPr>
                <w:rFonts w:eastAsia="Times New Roman"/>
                <w:color w:val="000000"/>
                <w:sz w:val="20"/>
                <w:szCs w:val="20"/>
              </w:rPr>
              <w:t>,</w:t>
            </w:r>
            <w:r w:rsidR="00E34FE4" w:rsidRPr="00A62AF7">
              <w:rPr>
                <w:rFonts w:eastAsia="Times New Roman"/>
                <w:color w:val="000000"/>
                <w:sz w:val="20"/>
                <w:szCs w:val="20"/>
              </w:rPr>
              <w:t xml:space="preserve"> (6) TTI rule</w:t>
            </w:r>
            <w:r w:rsidR="00E74593">
              <w:rPr>
                <w:rFonts w:eastAsia="Times New Roman"/>
                <w:color w:val="000000"/>
                <w:sz w:val="20"/>
                <w:szCs w:val="20"/>
              </w:rPr>
              <w:t>,</w:t>
            </w:r>
            <w:r w:rsidR="00E34FE4" w:rsidRPr="00A62AF7">
              <w:rPr>
                <w:rFonts w:eastAsia="Times New Roman"/>
                <w:color w:val="000000"/>
                <w:sz w:val="20"/>
                <w:szCs w:val="20"/>
              </w:rPr>
              <w:t xml:space="preserve"> (7) preferential flow through the unsaturated zone</w:t>
            </w:r>
            <w:r w:rsidR="00E74593">
              <w:rPr>
                <w:rFonts w:eastAsia="Times New Roman"/>
                <w:color w:val="000000"/>
                <w:sz w:val="20"/>
                <w:szCs w:val="20"/>
              </w:rPr>
              <w:t>,</w:t>
            </w:r>
            <w:r w:rsidR="00E34FE4" w:rsidRPr="00A62AF7">
              <w:rPr>
                <w:rFonts w:eastAsia="Times New Roman"/>
                <w:color w:val="000000"/>
                <w:sz w:val="20"/>
                <w:szCs w:val="20"/>
              </w:rPr>
              <w:t xml:space="preserve"> (8) saturated zone</w:t>
            </w:r>
            <w:r w:rsidR="00E74593">
              <w:rPr>
                <w:rFonts w:eastAsia="Times New Roman"/>
                <w:color w:val="000000"/>
                <w:sz w:val="20"/>
                <w:szCs w:val="20"/>
              </w:rPr>
              <w:t>,</w:t>
            </w:r>
            <w:r w:rsidR="00E34FE4" w:rsidRPr="00A62AF7">
              <w:rPr>
                <w:rFonts w:eastAsia="Times New Roman"/>
                <w:color w:val="000000"/>
                <w:sz w:val="20"/>
                <w:szCs w:val="20"/>
              </w:rPr>
              <w:t xml:space="preserve"> </w:t>
            </w:r>
            <w:r w:rsidR="00E74593">
              <w:rPr>
                <w:rFonts w:eastAsia="Times New Roman"/>
                <w:color w:val="000000"/>
                <w:sz w:val="20"/>
                <w:szCs w:val="20"/>
              </w:rPr>
              <w:t xml:space="preserve">and </w:t>
            </w:r>
            <w:r w:rsidR="00E34FE4" w:rsidRPr="00A62AF7">
              <w:rPr>
                <w:rFonts w:eastAsia="Times New Roman"/>
                <w:color w:val="000000"/>
                <w:sz w:val="20"/>
                <w:szCs w:val="20"/>
              </w:rPr>
              <w:t>(9) preferential flow through the saturated zone.</w:t>
            </w:r>
          </w:p>
        </w:tc>
      </w:tr>
      <w:tr w:rsidR="00E34FE4" w:rsidRPr="00E34FE4" w14:paraId="432E2F98" w14:textId="77777777" w:rsidTr="00E34FE4">
        <w:trPr>
          <w:trHeight w:val="450"/>
        </w:trPr>
        <w:tc>
          <w:tcPr>
            <w:tcW w:w="10820" w:type="dxa"/>
            <w:gridSpan w:val="3"/>
            <w:tcBorders>
              <w:top w:val="nil"/>
              <w:left w:val="nil"/>
              <w:bottom w:val="nil"/>
              <w:right w:val="nil"/>
            </w:tcBorders>
            <w:shd w:val="clear" w:color="auto" w:fill="auto"/>
            <w:vAlign w:val="center"/>
            <w:hideMark/>
          </w:tcPr>
          <w:p w14:paraId="625DCA7E" w14:textId="316A0A96" w:rsidR="00E34FE4" w:rsidRPr="00A62AF7" w:rsidRDefault="00CC60AD" w:rsidP="005C1AC0">
            <w:pPr>
              <w:spacing w:line="240" w:lineRule="auto"/>
              <w:rPr>
                <w:rFonts w:eastAsia="Times New Roman"/>
                <w:color w:val="000000"/>
                <w:sz w:val="20"/>
                <w:szCs w:val="20"/>
              </w:rPr>
            </w:pPr>
            <w:r w:rsidRPr="00A62AF7">
              <w:rPr>
                <w:rFonts w:eastAsia="Times New Roman"/>
                <w:color w:val="000000"/>
                <w:sz w:val="20"/>
                <w:szCs w:val="20"/>
                <w:vertAlign w:val="superscript"/>
              </w:rPr>
              <w:t>2</w:t>
            </w:r>
            <w:r w:rsidR="005C1AC0">
              <w:rPr>
                <w:rStyle w:val="ModuleDim"/>
                <w:sz w:val="20"/>
                <w:szCs w:val="20"/>
              </w:rPr>
              <w:t>nhcs</w:t>
            </w:r>
            <w:r w:rsidR="00E34FE4" w:rsidRPr="00A62AF7">
              <w:rPr>
                <w:rFonts w:eastAsia="Times New Roman"/>
                <w:color w:val="000000"/>
                <w:sz w:val="20"/>
                <w:szCs w:val="20"/>
              </w:rPr>
              <w:t xml:space="preserve"> is fixed at 10 geochemically-distinct hillslope </w:t>
            </w:r>
            <w:r w:rsidR="005C1AC0">
              <w:rPr>
                <w:rFonts w:eastAsia="Times New Roman"/>
                <w:color w:val="000000"/>
                <w:sz w:val="20"/>
                <w:szCs w:val="20"/>
              </w:rPr>
              <w:t>chemistry sets</w:t>
            </w:r>
            <w:r w:rsidR="00E34FE4" w:rsidRPr="00A62AF7">
              <w:rPr>
                <w:rFonts w:eastAsia="Times New Roman"/>
                <w:color w:val="000000"/>
                <w:sz w:val="20"/>
                <w:szCs w:val="20"/>
              </w:rPr>
              <w:t xml:space="preserve"> in this initial release.</w:t>
            </w:r>
          </w:p>
        </w:tc>
      </w:tr>
    </w:tbl>
    <w:p w14:paraId="40066C29" w14:textId="3820A8F3" w:rsidR="00453F00" w:rsidRDefault="00453F00" w:rsidP="00D90A6D"/>
    <w:p w14:paraId="57FE4273" w14:textId="77777777" w:rsidR="00453F00" w:rsidRDefault="00453F00">
      <w:r>
        <w:br w:type="page"/>
      </w:r>
    </w:p>
    <w:p w14:paraId="4A158F20" w14:textId="77777777" w:rsidR="00E34FE4" w:rsidRDefault="00E34FE4" w:rsidP="00D90A6D"/>
    <w:tbl>
      <w:tblPr>
        <w:tblW w:w="8600" w:type="dxa"/>
        <w:tblLook w:val="04A0" w:firstRow="1" w:lastRow="0" w:firstColumn="1" w:lastColumn="0" w:noHBand="0" w:noVBand="1"/>
      </w:tblPr>
      <w:tblGrid>
        <w:gridCol w:w="4340"/>
        <w:gridCol w:w="4260"/>
      </w:tblGrid>
      <w:tr w:rsidR="00E34FE4" w:rsidRPr="00E34FE4" w14:paraId="29196921" w14:textId="77777777" w:rsidTr="00E34FE4">
        <w:trPr>
          <w:trHeight w:val="885"/>
        </w:trPr>
        <w:tc>
          <w:tcPr>
            <w:tcW w:w="8600" w:type="dxa"/>
            <w:gridSpan w:val="2"/>
            <w:tcBorders>
              <w:top w:val="nil"/>
              <w:left w:val="nil"/>
              <w:bottom w:val="nil"/>
              <w:right w:val="nil"/>
            </w:tcBorders>
            <w:shd w:val="clear" w:color="auto" w:fill="auto"/>
            <w:vAlign w:val="bottom"/>
            <w:hideMark/>
          </w:tcPr>
          <w:p w14:paraId="0D73A8A5" w14:textId="701358E0" w:rsidR="00E34FE4" w:rsidRPr="00E34FE4" w:rsidRDefault="00E34FE4" w:rsidP="00973627">
            <w:pPr>
              <w:pStyle w:val="TableTitle"/>
            </w:pPr>
            <w:bookmarkStart w:id="12" w:name="_Toc447270574"/>
            <w:r w:rsidRPr="00E34FE4">
              <w:t xml:space="preserve">Transformed Topographic </w:t>
            </w:r>
            <w:r w:rsidRPr="000E552B">
              <w:t xml:space="preserve">Index (TTI)  rule for row 6 in </w:t>
            </w:r>
            <w:r w:rsidR="006A7735" w:rsidRPr="00AD660E">
              <w:t>Entityset</w:t>
            </w:r>
            <w:r w:rsidRPr="00AD660E">
              <w:t>_table used to initialize TTI bins.</w:t>
            </w:r>
            <w:bookmarkEnd w:id="12"/>
          </w:p>
        </w:tc>
      </w:tr>
      <w:tr w:rsidR="00E34FE4" w:rsidRPr="00E34FE4" w14:paraId="733AE6D0" w14:textId="77777777" w:rsidTr="00E34FE4">
        <w:trPr>
          <w:trHeight w:val="630"/>
        </w:trPr>
        <w:tc>
          <w:tcPr>
            <w:tcW w:w="8600" w:type="dxa"/>
            <w:gridSpan w:val="2"/>
            <w:tcBorders>
              <w:top w:val="nil"/>
              <w:left w:val="nil"/>
              <w:bottom w:val="nil"/>
              <w:right w:val="nil"/>
            </w:tcBorders>
            <w:shd w:val="clear" w:color="auto" w:fill="auto"/>
            <w:vAlign w:val="bottom"/>
            <w:hideMark/>
          </w:tcPr>
          <w:p w14:paraId="4EE2F0C0" w14:textId="7BD21A25" w:rsidR="00E34FE4" w:rsidRPr="004343CA" w:rsidRDefault="00E34FE4" w:rsidP="00E34FE4">
            <w:pPr>
              <w:spacing w:line="240" w:lineRule="auto"/>
              <w:rPr>
                <w:rFonts w:ascii="Arial Narrow" w:eastAsia="Times New Roman" w:hAnsi="Arial Narrow"/>
                <w:color w:val="000000"/>
                <w:sz w:val="22"/>
                <w:szCs w:val="22"/>
              </w:rPr>
            </w:pPr>
            <w:r w:rsidRPr="004343CA">
              <w:rPr>
                <w:rFonts w:eastAsia="Times New Roman"/>
                <w:color w:val="000000"/>
                <w:sz w:val="22"/>
                <w:szCs w:val="22"/>
              </w:rPr>
              <w:t xml:space="preserve">[The formatting convention used in this report is to present file names in </w:t>
            </w:r>
            <w:r w:rsidRPr="004343CA">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4343CA">
              <w:rPr>
                <w:rFonts w:eastAsia="Times New Roman"/>
                <w:color w:val="000000"/>
                <w:sz w:val="22"/>
                <w:szCs w:val="22"/>
              </w:rPr>
              <w:t xml:space="preserve">,  dimension names in </w:t>
            </w:r>
            <w:r w:rsidRPr="004343CA">
              <w:rPr>
                <w:rStyle w:val="ModuleDim"/>
                <w:sz w:val="22"/>
                <w:szCs w:val="22"/>
              </w:rPr>
              <w:t>Courier New</w:t>
            </w:r>
            <w:r w:rsidRPr="004343CA">
              <w:rPr>
                <w:rFonts w:eastAsia="Times New Roman"/>
                <w:color w:val="000000"/>
                <w:sz w:val="22"/>
                <w:szCs w:val="22"/>
              </w:rPr>
              <w:t xml:space="preserve"> font, and parameter names in </w:t>
            </w:r>
            <w:r w:rsidRPr="004343CA">
              <w:rPr>
                <w:rStyle w:val="ModuleParam"/>
                <w:sz w:val="22"/>
                <w:szCs w:val="22"/>
              </w:rPr>
              <w:t>bold Courier New</w:t>
            </w:r>
            <w:r w:rsidRPr="004343CA">
              <w:rPr>
                <w:rFonts w:eastAsia="Times New Roman"/>
                <w:color w:val="000000"/>
                <w:sz w:val="22"/>
                <w:szCs w:val="22"/>
              </w:rPr>
              <w:t xml:space="preserve"> font. See tables 1 and 2 for descriptions of dimensions and parameters. </w:t>
            </w:r>
            <w:r w:rsidRPr="004343CA">
              <w:rPr>
                <w:rStyle w:val="ModuleParam"/>
                <w:sz w:val="22"/>
                <w:szCs w:val="22"/>
              </w:rPr>
              <w:t>Entity</w:t>
            </w:r>
            <w:r w:rsidRPr="004343CA">
              <w:rPr>
                <w:rFonts w:eastAsia="Times New Roman"/>
                <w:color w:val="000000"/>
                <w:sz w:val="22"/>
                <w:szCs w:val="22"/>
              </w:rPr>
              <w:t xml:space="preserve"> may be solution (</w:t>
            </w:r>
            <w:r w:rsidRPr="00A91C2C">
              <w:rPr>
                <w:rStyle w:val="ModuleParam"/>
                <w:sz w:val="22"/>
                <w:szCs w:val="22"/>
              </w:rPr>
              <w:t>soln</w:t>
            </w:r>
            <w:r w:rsidRPr="00A91C2C">
              <w:rPr>
                <w:rFonts w:ascii="Courier New" w:eastAsia="Times New Roman" w:hAnsi="Courier New" w:cs="Courier New"/>
                <w:color w:val="000000"/>
                <w:sz w:val="22"/>
                <w:szCs w:val="22"/>
              </w:rPr>
              <w:t>)</w:t>
            </w:r>
            <w:r w:rsidRPr="00A91C2C">
              <w:rPr>
                <w:rFonts w:eastAsia="Times New Roman"/>
                <w:color w:val="000000"/>
                <w:sz w:val="22"/>
                <w:szCs w:val="22"/>
              </w:rPr>
              <w:t>, equilibrium phase (</w:t>
            </w:r>
            <w:r w:rsidRPr="00A91C2C">
              <w:rPr>
                <w:rStyle w:val="ModuleParam"/>
                <w:sz w:val="22"/>
                <w:szCs w:val="22"/>
              </w:rPr>
              <w:t>eq_ph</w:t>
            </w:r>
            <w:r w:rsidRPr="00A91C2C">
              <w:rPr>
                <w:rFonts w:eastAsia="Times New Roman"/>
                <w:color w:val="000000"/>
                <w:sz w:val="22"/>
                <w:szCs w:val="22"/>
              </w:rPr>
              <w:t>), reaction (</w:t>
            </w:r>
            <w:r w:rsidRPr="00A91C2C">
              <w:rPr>
                <w:rStyle w:val="ModuleParam"/>
                <w:sz w:val="22"/>
                <w:szCs w:val="22"/>
              </w:rPr>
              <w:t>rxn</w:t>
            </w:r>
            <w:r w:rsidRPr="00A91C2C">
              <w:rPr>
                <w:rFonts w:eastAsia="Times New Roman"/>
                <w:color w:val="000000"/>
                <w:sz w:val="22"/>
                <w:szCs w:val="22"/>
              </w:rPr>
              <w:t>), kinetics (</w:t>
            </w:r>
            <w:r w:rsidRPr="00A91C2C">
              <w:rPr>
                <w:rStyle w:val="ModuleParam"/>
                <w:sz w:val="22"/>
                <w:szCs w:val="22"/>
              </w:rPr>
              <w:t>kin</w:t>
            </w:r>
            <w:r w:rsidRPr="00A91C2C">
              <w:rPr>
                <w:rFonts w:eastAsia="Times New Roman"/>
                <w:color w:val="000000"/>
                <w:sz w:val="22"/>
                <w:szCs w:val="22"/>
              </w:rPr>
              <w:t>), surface complex (</w:t>
            </w:r>
            <w:r w:rsidRPr="00A91C2C">
              <w:rPr>
                <w:rStyle w:val="ModuleParam"/>
                <w:sz w:val="22"/>
                <w:szCs w:val="22"/>
              </w:rPr>
              <w:t>surf</w:t>
            </w:r>
            <w:r w:rsidRPr="00A91C2C">
              <w:rPr>
                <w:rFonts w:eastAsia="Times New Roman"/>
                <w:color w:val="000000"/>
                <w:sz w:val="22"/>
                <w:szCs w:val="22"/>
              </w:rPr>
              <w:t>), or exchange (</w:t>
            </w:r>
            <w:r w:rsidRPr="00A91C2C">
              <w:rPr>
                <w:rStyle w:val="ModuleParam"/>
                <w:sz w:val="22"/>
                <w:szCs w:val="22"/>
              </w:rPr>
              <w:t>exch</w:t>
            </w:r>
            <w:r w:rsidRPr="00A91C2C">
              <w:rPr>
                <w:rFonts w:eastAsia="Times New Roman"/>
                <w:color w:val="000000"/>
                <w:sz w:val="22"/>
                <w:szCs w:val="22"/>
              </w:rPr>
              <w:t>).]</w:t>
            </w:r>
          </w:p>
        </w:tc>
      </w:tr>
      <w:tr w:rsidR="00E34FE4" w:rsidRPr="00E34FE4" w14:paraId="345F6068" w14:textId="77777777" w:rsidTr="00E34FE4">
        <w:trPr>
          <w:trHeight w:val="300"/>
        </w:trPr>
        <w:tc>
          <w:tcPr>
            <w:tcW w:w="4340" w:type="dxa"/>
            <w:tcBorders>
              <w:top w:val="nil"/>
              <w:left w:val="nil"/>
              <w:bottom w:val="nil"/>
              <w:right w:val="nil"/>
            </w:tcBorders>
            <w:shd w:val="clear" w:color="auto" w:fill="auto"/>
            <w:noWrap/>
            <w:vAlign w:val="bottom"/>
            <w:hideMark/>
          </w:tcPr>
          <w:p w14:paraId="35B5BD70" w14:textId="77777777" w:rsidR="00E34FE4" w:rsidRPr="00E34FE4" w:rsidRDefault="00E34FE4" w:rsidP="00E34FE4">
            <w:pPr>
              <w:spacing w:line="240" w:lineRule="auto"/>
              <w:rPr>
                <w:rFonts w:ascii="Arial Narrow" w:eastAsia="Times New Roman" w:hAnsi="Arial Narrow"/>
                <w:color w:val="000000"/>
                <w:sz w:val="20"/>
                <w:szCs w:val="20"/>
              </w:rPr>
            </w:pPr>
          </w:p>
        </w:tc>
        <w:tc>
          <w:tcPr>
            <w:tcW w:w="4260" w:type="dxa"/>
            <w:tcBorders>
              <w:top w:val="nil"/>
              <w:left w:val="nil"/>
              <w:bottom w:val="nil"/>
              <w:right w:val="nil"/>
            </w:tcBorders>
            <w:shd w:val="clear" w:color="auto" w:fill="auto"/>
            <w:noWrap/>
            <w:vAlign w:val="bottom"/>
            <w:hideMark/>
          </w:tcPr>
          <w:p w14:paraId="18313F8A" w14:textId="77777777" w:rsidR="00E34FE4" w:rsidRPr="00E34FE4" w:rsidRDefault="00E34FE4" w:rsidP="00E34FE4">
            <w:pPr>
              <w:spacing w:line="240" w:lineRule="auto"/>
              <w:rPr>
                <w:rFonts w:eastAsia="Times New Roman"/>
                <w:sz w:val="20"/>
                <w:szCs w:val="20"/>
              </w:rPr>
            </w:pPr>
          </w:p>
        </w:tc>
      </w:tr>
      <w:tr w:rsidR="00E34FE4" w:rsidRPr="00E34FE4" w14:paraId="6DCFADDF" w14:textId="77777777" w:rsidTr="00E34FE4">
        <w:trPr>
          <w:trHeight w:val="330"/>
        </w:trPr>
        <w:tc>
          <w:tcPr>
            <w:tcW w:w="4340" w:type="dxa"/>
            <w:tcBorders>
              <w:top w:val="nil"/>
              <w:left w:val="nil"/>
              <w:bottom w:val="single" w:sz="8" w:space="0" w:color="auto"/>
              <w:right w:val="nil"/>
            </w:tcBorders>
            <w:shd w:val="clear" w:color="000000" w:fill="FFFFFF"/>
            <w:vAlign w:val="center"/>
            <w:hideMark/>
          </w:tcPr>
          <w:p w14:paraId="4A02565D" w14:textId="77777777" w:rsidR="00E34FE4" w:rsidRPr="00E34FE4" w:rsidRDefault="00E34FE4" w:rsidP="00E34FE4">
            <w:pPr>
              <w:spacing w:line="240" w:lineRule="auto"/>
              <w:rPr>
                <w:rFonts w:ascii="Arial" w:eastAsia="Times New Roman" w:hAnsi="Arial" w:cs="Arial"/>
                <w:b/>
                <w:bCs/>
                <w:color w:val="000000"/>
              </w:rPr>
            </w:pPr>
            <w:r w:rsidRPr="00E34FE4">
              <w:rPr>
                <w:rFonts w:ascii="Arial" w:eastAsia="Times New Roman" w:hAnsi="Arial" w:cs="Arial"/>
                <w:b/>
                <w:bCs/>
                <w:color w:val="000000"/>
              </w:rPr>
              <w:t xml:space="preserve">Row (6) in </w:t>
            </w:r>
            <w:r w:rsidRPr="00C24938">
              <w:rPr>
                <w:rStyle w:val="ModuleParam"/>
              </w:rPr>
              <w:t>EntitySet_table</w:t>
            </w:r>
          </w:p>
        </w:tc>
        <w:tc>
          <w:tcPr>
            <w:tcW w:w="4260" w:type="dxa"/>
            <w:tcBorders>
              <w:top w:val="nil"/>
              <w:left w:val="nil"/>
              <w:bottom w:val="single" w:sz="8" w:space="0" w:color="auto"/>
              <w:right w:val="nil"/>
            </w:tcBorders>
            <w:shd w:val="clear" w:color="000000" w:fill="FFFFFF"/>
            <w:vAlign w:val="center"/>
            <w:hideMark/>
          </w:tcPr>
          <w:p w14:paraId="56B80CCB" w14:textId="77777777" w:rsidR="00E34FE4" w:rsidRPr="00E34FE4" w:rsidRDefault="00E34FE4" w:rsidP="00E34FE4">
            <w:pPr>
              <w:spacing w:line="240" w:lineRule="auto"/>
              <w:rPr>
                <w:rFonts w:ascii="Arial" w:eastAsia="Times New Roman" w:hAnsi="Arial" w:cs="Arial"/>
                <w:b/>
                <w:bCs/>
                <w:color w:val="000000"/>
              </w:rPr>
            </w:pPr>
            <w:r w:rsidRPr="00E34FE4">
              <w:rPr>
                <w:rFonts w:ascii="Arial" w:eastAsia="Times New Roman" w:hAnsi="Arial" w:cs="Arial"/>
                <w:b/>
                <w:bCs/>
                <w:color w:val="000000"/>
              </w:rPr>
              <w:t>TTI bin initialization</w:t>
            </w:r>
          </w:p>
        </w:tc>
      </w:tr>
      <w:tr w:rsidR="00E34FE4" w:rsidRPr="00E34FE4" w14:paraId="0503B487" w14:textId="77777777" w:rsidTr="00E34FE4">
        <w:trPr>
          <w:trHeight w:val="315"/>
        </w:trPr>
        <w:tc>
          <w:tcPr>
            <w:tcW w:w="4340" w:type="dxa"/>
            <w:tcBorders>
              <w:top w:val="nil"/>
              <w:left w:val="nil"/>
              <w:bottom w:val="nil"/>
              <w:right w:val="nil"/>
            </w:tcBorders>
            <w:shd w:val="clear" w:color="000000" w:fill="FFFFFF"/>
            <w:hideMark/>
          </w:tcPr>
          <w:p w14:paraId="534E33F4" w14:textId="77777777" w:rsidR="00E34FE4" w:rsidRPr="00D65B5D" w:rsidRDefault="00E34FE4" w:rsidP="00E34FE4">
            <w:pPr>
              <w:spacing w:line="240" w:lineRule="auto"/>
              <w:rPr>
                <w:rFonts w:eastAsia="Times New Roman"/>
                <w:bCs/>
                <w:color w:val="000000"/>
              </w:rPr>
            </w:pPr>
            <w:r w:rsidRPr="00D65B5D">
              <w:rPr>
                <w:rFonts w:eastAsia="Times New Roman"/>
                <w:bCs/>
                <w:color w:val="000000"/>
              </w:rPr>
              <w:t>Same value as in (5)</w:t>
            </w:r>
          </w:p>
        </w:tc>
        <w:tc>
          <w:tcPr>
            <w:tcW w:w="4260" w:type="dxa"/>
            <w:tcBorders>
              <w:top w:val="nil"/>
              <w:left w:val="nil"/>
              <w:bottom w:val="nil"/>
              <w:right w:val="nil"/>
            </w:tcBorders>
            <w:shd w:val="clear" w:color="000000" w:fill="FFFFFF"/>
            <w:hideMark/>
          </w:tcPr>
          <w:p w14:paraId="7A2BFFDD" w14:textId="41A7146D" w:rsidR="00E34FE4" w:rsidRPr="00E34FE4" w:rsidRDefault="00E34FE4" w:rsidP="00E34FE4">
            <w:pPr>
              <w:spacing w:line="240" w:lineRule="auto"/>
              <w:rPr>
                <w:rFonts w:eastAsia="Times New Roman"/>
                <w:color w:val="000000"/>
              </w:rPr>
            </w:pPr>
            <w:r w:rsidRPr="00E34FE4">
              <w:rPr>
                <w:rFonts w:eastAsia="Times New Roman"/>
                <w:color w:val="000000"/>
              </w:rPr>
              <w:t xml:space="preserve">All bins </w:t>
            </w:r>
            <w:r w:rsidR="00C24938">
              <w:rPr>
                <w:rFonts w:eastAsia="Times New Roman"/>
                <w:color w:val="000000"/>
              </w:rPr>
              <w:t xml:space="preserve">are </w:t>
            </w:r>
            <w:r w:rsidRPr="00E34FE4">
              <w:rPr>
                <w:rFonts w:eastAsia="Times New Roman"/>
                <w:color w:val="000000"/>
              </w:rPr>
              <w:t>assigned that Entity ID</w:t>
            </w:r>
          </w:p>
        </w:tc>
      </w:tr>
      <w:tr w:rsidR="00E34FE4" w:rsidRPr="00E34FE4" w14:paraId="566B4BE5" w14:textId="77777777" w:rsidTr="00E34FE4">
        <w:trPr>
          <w:trHeight w:val="630"/>
        </w:trPr>
        <w:tc>
          <w:tcPr>
            <w:tcW w:w="4340" w:type="dxa"/>
            <w:tcBorders>
              <w:top w:val="nil"/>
              <w:left w:val="nil"/>
              <w:bottom w:val="nil"/>
              <w:right w:val="nil"/>
            </w:tcBorders>
            <w:shd w:val="clear" w:color="000000" w:fill="FFFFFF"/>
            <w:hideMark/>
          </w:tcPr>
          <w:p w14:paraId="7A31609A" w14:textId="77777777" w:rsidR="00E34FE4" w:rsidRPr="00D65B5D" w:rsidRDefault="00E34FE4" w:rsidP="00E34FE4">
            <w:pPr>
              <w:spacing w:line="240" w:lineRule="auto"/>
              <w:rPr>
                <w:rFonts w:eastAsia="Times New Roman"/>
                <w:bCs/>
                <w:color w:val="000000"/>
              </w:rPr>
            </w:pPr>
            <w:r w:rsidRPr="00D65B5D">
              <w:rPr>
                <w:rFonts w:eastAsia="Times New Roman"/>
                <w:bCs/>
                <w:color w:val="000000"/>
              </w:rPr>
              <w:t>-1</w:t>
            </w:r>
            <w:r w:rsidRPr="00D65B5D">
              <w:rPr>
                <w:rFonts w:eastAsia="Times New Roman"/>
                <w:bCs/>
                <w:color w:val="000000"/>
                <w:vertAlign w:val="superscript"/>
              </w:rPr>
              <w:t>*</w:t>
            </w:r>
          </w:p>
        </w:tc>
        <w:tc>
          <w:tcPr>
            <w:tcW w:w="4260" w:type="dxa"/>
            <w:tcBorders>
              <w:top w:val="nil"/>
              <w:left w:val="nil"/>
              <w:bottom w:val="nil"/>
              <w:right w:val="nil"/>
            </w:tcBorders>
            <w:shd w:val="clear" w:color="000000" w:fill="FFFFFF"/>
            <w:hideMark/>
          </w:tcPr>
          <w:p w14:paraId="5353F1AD" w14:textId="493F99E9" w:rsidR="00E34FE4" w:rsidRPr="00E34FE4" w:rsidRDefault="00E34FE4" w:rsidP="00C24938">
            <w:pPr>
              <w:spacing w:line="240" w:lineRule="auto"/>
              <w:rPr>
                <w:rFonts w:eastAsia="Times New Roman"/>
                <w:color w:val="000000"/>
              </w:rPr>
            </w:pPr>
            <w:r w:rsidRPr="00E34FE4">
              <w:rPr>
                <w:rFonts w:eastAsia="Times New Roman"/>
                <w:color w:val="000000"/>
              </w:rPr>
              <w:t xml:space="preserve">Wettest bin </w:t>
            </w:r>
            <w:r w:rsidR="00C24938">
              <w:rPr>
                <w:rFonts w:eastAsia="Times New Roman"/>
                <w:color w:val="000000"/>
              </w:rPr>
              <w:t xml:space="preserve">is </w:t>
            </w:r>
            <w:r w:rsidRPr="00E34FE4">
              <w:rPr>
                <w:rFonts w:eastAsia="Times New Roman"/>
                <w:color w:val="000000"/>
              </w:rPr>
              <w:t xml:space="preserve">assigned Entity ID in (5) then </w:t>
            </w:r>
            <w:r w:rsidR="00C24938">
              <w:rPr>
                <w:rFonts w:eastAsia="Times New Roman"/>
                <w:color w:val="000000"/>
              </w:rPr>
              <w:t xml:space="preserve">the Entity ID is </w:t>
            </w:r>
            <w:r w:rsidR="00C24938" w:rsidRPr="00E34FE4">
              <w:rPr>
                <w:rFonts w:eastAsia="Times New Roman"/>
                <w:color w:val="000000"/>
              </w:rPr>
              <w:t>increment</w:t>
            </w:r>
            <w:r w:rsidR="00C24938">
              <w:rPr>
                <w:rFonts w:eastAsia="Times New Roman"/>
                <w:color w:val="000000"/>
              </w:rPr>
              <w:t>ed</w:t>
            </w:r>
            <w:r w:rsidR="00C24938" w:rsidRPr="00E34FE4">
              <w:rPr>
                <w:rFonts w:eastAsia="Times New Roman"/>
                <w:color w:val="000000"/>
              </w:rPr>
              <w:t xml:space="preserve"> by </w:t>
            </w:r>
            <w:r w:rsidRPr="00E34FE4">
              <w:rPr>
                <w:rFonts w:eastAsia="Times New Roman"/>
                <w:color w:val="000000"/>
              </w:rPr>
              <w:t xml:space="preserve">one for each </w:t>
            </w:r>
            <w:r w:rsidR="00C24938">
              <w:rPr>
                <w:rFonts w:eastAsia="Times New Roman"/>
                <w:color w:val="000000"/>
              </w:rPr>
              <w:t xml:space="preserve">successively drier </w:t>
            </w:r>
            <w:r w:rsidRPr="00E34FE4">
              <w:rPr>
                <w:rFonts w:eastAsia="Times New Roman"/>
                <w:color w:val="000000"/>
              </w:rPr>
              <w:t>bin.</w:t>
            </w:r>
          </w:p>
        </w:tc>
      </w:tr>
      <w:tr w:rsidR="00E34FE4" w:rsidRPr="00E34FE4" w14:paraId="42B6C906" w14:textId="77777777" w:rsidTr="00E34FE4">
        <w:trPr>
          <w:trHeight w:val="1590"/>
        </w:trPr>
        <w:tc>
          <w:tcPr>
            <w:tcW w:w="4340" w:type="dxa"/>
            <w:tcBorders>
              <w:top w:val="nil"/>
              <w:left w:val="nil"/>
              <w:bottom w:val="single" w:sz="8" w:space="0" w:color="auto"/>
              <w:right w:val="nil"/>
            </w:tcBorders>
            <w:shd w:val="clear" w:color="000000" w:fill="FFFFFF"/>
            <w:hideMark/>
          </w:tcPr>
          <w:p w14:paraId="6D4B660F" w14:textId="77777777" w:rsidR="00E34FE4" w:rsidRPr="00D65B5D" w:rsidRDefault="00E34FE4" w:rsidP="00E34FE4">
            <w:pPr>
              <w:spacing w:line="240" w:lineRule="auto"/>
              <w:rPr>
                <w:rFonts w:eastAsia="Times New Roman"/>
                <w:bCs/>
                <w:color w:val="000000"/>
              </w:rPr>
            </w:pPr>
            <w:r w:rsidRPr="00D65B5D">
              <w:rPr>
                <w:rFonts w:eastAsia="Times New Roman"/>
                <w:bCs/>
                <w:color w:val="000000"/>
              </w:rPr>
              <w:t>Positive value different than (5)</w:t>
            </w:r>
          </w:p>
        </w:tc>
        <w:tc>
          <w:tcPr>
            <w:tcW w:w="4260" w:type="dxa"/>
            <w:tcBorders>
              <w:top w:val="nil"/>
              <w:left w:val="nil"/>
              <w:bottom w:val="single" w:sz="8" w:space="0" w:color="auto"/>
              <w:right w:val="nil"/>
            </w:tcBorders>
            <w:shd w:val="clear" w:color="000000" w:fill="FFFFFF"/>
            <w:hideMark/>
          </w:tcPr>
          <w:p w14:paraId="00972D70" w14:textId="792EE3A8" w:rsidR="00E34FE4" w:rsidRPr="00E34FE4" w:rsidRDefault="00E34FE4" w:rsidP="00C24938">
            <w:pPr>
              <w:spacing w:line="240" w:lineRule="auto"/>
              <w:rPr>
                <w:rFonts w:eastAsia="Times New Roman"/>
                <w:color w:val="000000"/>
              </w:rPr>
            </w:pPr>
            <w:r w:rsidRPr="00E34FE4">
              <w:rPr>
                <w:rFonts w:eastAsia="Times New Roman"/>
                <w:color w:val="000000"/>
              </w:rPr>
              <w:t xml:space="preserve">Binary distribution: All TTI bins with mean TTI value wetter than or equal to </w:t>
            </w:r>
            <w:r w:rsidRPr="004343CA">
              <w:rPr>
                <w:rStyle w:val="ModuleParam"/>
                <w:sz w:val="22"/>
                <w:szCs w:val="22"/>
              </w:rPr>
              <w:t>riparian_thresh</w:t>
            </w:r>
            <w:r w:rsidRPr="00E34FE4">
              <w:rPr>
                <w:rFonts w:eastAsia="Times New Roman"/>
                <w:color w:val="000000"/>
              </w:rPr>
              <w:t>(</w:t>
            </w:r>
            <w:r w:rsidRPr="004343CA">
              <w:rPr>
                <w:rStyle w:val="ModuleDim"/>
                <w:sz w:val="22"/>
                <w:szCs w:val="22"/>
              </w:rPr>
              <w:t>nmru</w:t>
            </w:r>
            <w:r w:rsidRPr="00E34FE4">
              <w:rPr>
                <w:rFonts w:eastAsia="Times New Roman"/>
                <w:color w:val="000000"/>
              </w:rPr>
              <w:t xml:space="preserve">) </w:t>
            </w:r>
            <w:r w:rsidR="00C24938">
              <w:rPr>
                <w:rFonts w:eastAsia="Times New Roman"/>
                <w:color w:val="000000"/>
              </w:rPr>
              <w:t xml:space="preserve">are </w:t>
            </w:r>
            <w:r w:rsidRPr="00E34FE4">
              <w:rPr>
                <w:rFonts w:eastAsia="Times New Roman"/>
                <w:color w:val="000000"/>
              </w:rPr>
              <w:t xml:space="preserve">assigned Entity ID (5); all other, drier, TTI bins </w:t>
            </w:r>
            <w:r w:rsidR="00C24938">
              <w:rPr>
                <w:rFonts w:eastAsia="Times New Roman"/>
                <w:color w:val="000000"/>
              </w:rPr>
              <w:t xml:space="preserve">are </w:t>
            </w:r>
            <w:r w:rsidRPr="00E34FE4">
              <w:rPr>
                <w:rFonts w:eastAsia="Times New Roman"/>
                <w:color w:val="000000"/>
              </w:rPr>
              <w:t xml:space="preserve">assigned Entity ID (6) </w:t>
            </w:r>
          </w:p>
        </w:tc>
      </w:tr>
      <w:tr w:rsidR="00E34FE4" w:rsidRPr="00E34FE4" w14:paraId="4688F607" w14:textId="77777777" w:rsidTr="00E34FE4">
        <w:trPr>
          <w:trHeight w:val="315"/>
        </w:trPr>
        <w:tc>
          <w:tcPr>
            <w:tcW w:w="8600" w:type="dxa"/>
            <w:gridSpan w:val="2"/>
            <w:tcBorders>
              <w:top w:val="single" w:sz="8" w:space="0" w:color="auto"/>
              <w:left w:val="nil"/>
              <w:bottom w:val="nil"/>
              <w:right w:val="nil"/>
            </w:tcBorders>
            <w:shd w:val="clear" w:color="000000" w:fill="FFFFFF"/>
            <w:vAlign w:val="center"/>
            <w:hideMark/>
          </w:tcPr>
          <w:p w14:paraId="794AD2E1" w14:textId="2E2661D8" w:rsidR="00E34FE4" w:rsidRPr="00A91C2C" w:rsidRDefault="00E34FE4" w:rsidP="00E74593">
            <w:pPr>
              <w:spacing w:line="240" w:lineRule="auto"/>
              <w:rPr>
                <w:sz w:val="22"/>
                <w:szCs w:val="22"/>
              </w:rPr>
            </w:pPr>
            <w:r w:rsidRPr="00A91C2C">
              <w:rPr>
                <w:sz w:val="22"/>
                <w:szCs w:val="22"/>
              </w:rPr>
              <w:t xml:space="preserve">* If (5) is also </w:t>
            </w:r>
            <w:r w:rsidR="00E74593">
              <w:rPr>
                <w:sz w:val="22"/>
                <w:szCs w:val="22"/>
              </w:rPr>
              <w:t>-</w:t>
            </w:r>
            <w:r w:rsidRPr="00A91C2C">
              <w:rPr>
                <w:sz w:val="22"/>
                <w:szCs w:val="22"/>
              </w:rPr>
              <w:t>1, then that entity is not simulated in the unsaturated zone reservoirs.</w:t>
            </w:r>
            <w:r w:rsidR="00A91C2C" w:rsidRPr="00A91C2C">
              <w:rPr>
                <w:sz w:val="22"/>
                <w:szCs w:val="22"/>
              </w:rPr>
              <w:t xml:space="preserve"> All entities other than solution (</w:t>
            </w:r>
            <w:r w:rsidR="00A91C2C" w:rsidRPr="00A91C2C">
              <w:rPr>
                <w:rStyle w:val="ModuleParam"/>
                <w:sz w:val="22"/>
                <w:szCs w:val="22"/>
              </w:rPr>
              <w:t>soln</w:t>
            </w:r>
            <w:r w:rsidR="00A91C2C" w:rsidRPr="00A91C2C">
              <w:rPr>
                <w:sz w:val="22"/>
                <w:szCs w:val="22"/>
              </w:rPr>
              <w:t>) are optional.</w:t>
            </w:r>
          </w:p>
        </w:tc>
      </w:tr>
    </w:tbl>
    <w:p w14:paraId="5DE4C2AB" w14:textId="34E1BE08" w:rsidR="00453F00" w:rsidRDefault="00453F00" w:rsidP="00D90A6D"/>
    <w:p w14:paraId="5343FEAA" w14:textId="77777777" w:rsidR="00453F00" w:rsidRDefault="00453F00">
      <w:r>
        <w:br w:type="page"/>
      </w:r>
    </w:p>
    <w:p w14:paraId="79971A88" w14:textId="77777777" w:rsidR="00E34FE4" w:rsidRDefault="00E34FE4" w:rsidP="00D90A6D"/>
    <w:tbl>
      <w:tblPr>
        <w:tblW w:w="13560" w:type="dxa"/>
        <w:tblLook w:val="04A0" w:firstRow="1" w:lastRow="0" w:firstColumn="1" w:lastColumn="0" w:noHBand="0" w:noVBand="1"/>
      </w:tblPr>
      <w:tblGrid>
        <w:gridCol w:w="2561"/>
        <w:gridCol w:w="5525"/>
        <w:gridCol w:w="5474"/>
      </w:tblGrid>
      <w:tr w:rsidR="00E34FE4" w:rsidRPr="00E34FE4" w14:paraId="149DAD44" w14:textId="77777777" w:rsidTr="00E34FE4">
        <w:trPr>
          <w:trHeight w:val="330"/>
        </w:trPr>
        <w:tc>
          <w:tcPr>
            <w:tcW w:w="13560" w:type="dxa"/>
            <w:gridSpan w:val="3"/>
            <w:tcBorders>
              <w:top w:val="nil"/>
              <w:left w:val="nil"/>
              <w:bottom w:val="nil"/>
              <w:right w:val="nil"/>
            </w:tcBorders>
            <w:shd w:val="clear" w:color="auto" w:fill="auto"/>
            <w:vAlign w:val="bottom"/>
            <w:hideMark/>
          </w:tcPr>
          <w:p w14:paraId="6C159FBB" w14:textId="58962299" w:rsidR="00E34FE4" w:rsidRPr="00E34FE4" w:rsidRDefault="00E34FE4" w:rsidP="00973627">
            <w:pPr>
              <w:pStyle w:val="TableTitle"/>
            </w:pPr>
            <w:bookmarkStart w:id="13" w:name="_Toc447270575"/>
            <w:r w:rsidRPr="00E34FE4">
              <w:t>Overview of model configuration for the Andrews Creek and the DR2 watersheds.</w:t>
            </w:r>
            <w:bookmarkEnd w:id="13"/>
          </w:p>
        </w:tc>
      </w:tr>
      <w:tr w:rsidR="00E34FE4" w:rsidRPr="00E34FE4" w14:paraId="050450E7" w14:textId="77777777" w:rsidTr="00E34FE4">
        <w:trPr>
          <w:trHeight w:val="690"/>
        </w:trPr>
        <w:tc>
          <w:tcPr>
            <w:tcW w:w="13560" w:type="dxa"/>
            <w:gridSpan w:val="3"/>
            <w:tcBorders>
              <w:top w:val="nil"/>
              <w:left w:val="nil"/>
              <w:bottom w:val="single" w:sz="4" w:space="0" w:color="auto"/>
              <w:right w:val="nil"/>
            </w:tcBorders>
            <w:shd w:val="clear" w:color="auto" w:fill="auto"/>
            <w:vAlign w:val="bottom"/>
            <w:hideMark/>
          </w:tcPr>
          <w:p w14:paraId="000CC593" w14:textId="3369B9B5" w:rsidR="00E34FE4" w:rsidRPr="004343CA" w:rsidRDefault="00E34FE4" w:rsidP="00C24938">
            <w:pPr>
              <w:spacing w:line="240" w:lineRule="auto"/>
              <w:rPr>
                <w:sz w:val="22"/>
                <w:szCs w:val="22"/>
              </w:rPr>
            </w:pPr>
            <w:r w:rsidRPr="004343CA">
              <w:rPr>
                <w:sz w:val="22"/>
                <w:szCs w:val="22"/>
              </w:rPr>
              <w:t xml:space="preserve">[The formatting convention used in this report is to present file names in </w:t>
            </w:r>
            <w:r w:rsidRPr="004343CA">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4343CA">
              <w:rPr>
                <w:sz w:val="22"/>
                <w:szCs w:val="22"/>
              </w:rPr>
              <w:t xml:space="preserve">,  dimension names in </w:t>
            </w:r>
            <w:r w:rsidRPr="004343CA">
              <w:rPr>
                <w:rStyle w:val="ModuleDim"/>
                <w:sz w:val="22"/>
                <w:szCs w:val="22"/>
              </w:rPr>
              <w:t>Courier New</w:t>
            </w:r>
            <w:r w:rsidRPr="004343CA">
              <w:rPr>
                <w:sz w:val="22"/>
                <w:szCs w:val="22"/>
              </w:rPr>
              <w:t xml:space="preserve"> font, and parameter names in </w:t>
            </w:r>
            <w:r w:rsidRPr="004343CA">
              <w:rPr>
                <w:rStyle w:val="ModuleParam"/>
                <w:sz w:val="22"/>
                <w:szCs w:val="22"/>
              </w:rPr>
              <w:t>bold Courier New</w:t>
            </w:r>
            <w:r w:rsidRPr="004343CA">
              <w:rPr>
                <w:sz w:val="22"/>
                <w:szCs w:val="22"/>
              </w:rPr>
              <w:t xml:space="preserve"> font. See tables 1 and 2 for descriptions of dimensions and parameters. MRU, model response unit; ET, evapotranspiration;</w:t>
            </w:r>
            <w:r w:rsidR="00D65B5D">
              <w:rPr>
                <w:sz w:val="22"/>
                <w:szCs w:val="22"/>
              </w:rPr>
              <w:t xml:space="preserve"> </w:t>
            </w:r>
            <w:r w:rsidRPr="004343CA">
              <w:rPr>
                <w:sz w:val="22"/>
                <w:szCs w:val="22"/>
              </w:rPr>
              <w:t>Ca, calcium; Mg, magnesium; Na, sodium; K, potassium; NH</w:t>
            </w:r>
            <w:r w:rsidRPr="004343CA">
              <w:rPr>
                <w:sz w:val="22"/>
                <w:szCs w:val="22"/>
                <w:vertAlign w:val="subscript"/>
              </w:rPr>
              <w:t>4</w:t>
            </w:r>
            <w:r w:rsidR="00D65B5D">
              <w:rPr>
                <w:sz w:val="22"/>
                <w:szCs w:val="22"/>
              </w:rPr>
              <w:t>, ammonium; Cl, chloride,</w:t>
            </w:r>
            <w:r w:rsidRPr="004343CA">
              <w:rPr>
                <w:sz w:val="22"/>
                <w:szCs w:val="22"/>
              </w:rPr>
              <w:t xml:space="preserve"> S, sulfur; NO</w:t>
            </w:r>
            <w:r w:rsidRPr="004343CA">
              <w:rPr>
                <w:sz w:val="22"/>
                <w:szCs w:val="22"/>
                <w:vertAlign w:val="subscript"/>
              </w:rPr>
              <w:t>3</w:t>
            </w:r>
            <w:r w:rsidRPr="004343CA">
              <w:rPr>
                <w:sz w:val="22"/>
                <w:szCs w:val="22"/>
              </w:rPr>
              <w:t xml:space="preserve">, nitrate; Si, silica; </w:t>
            </w:r>
            <w:r w:rsidR="004343CA">
              <w:rPr>
                <w:sz w:val="22"/>
                <w:szCs w:val="22"/>
              </w:rPr>
              <w:t>δ</w:t>
            </w:r>
            <w:r w:rsidRPr="004343CA">
              <w:rPr>
                <w:sz w:val="22"/>
                <w:szCs w:val="22"/>
                <w:vertAlign w:val="superscript"/>
              </w:rPr>
              <w:t>18</w:t>
            </w:r>
            <w:r w:rsidR="00D65B5D">
              <w:rPr>
                <w:sz w:val="22"/>
                <w:szCs w:val="22"/>
              </w:rPr>
              <w:t>O</w:t>
            </w:r>
            <w:r w:rsidRPr="004343CA">
              <w:rPr>
                <w:sz w:val="22"/>
                <w:szCs w:val="22"/>
              </w:rPr>
              <w:t>, delta oxygen-18. Abbreviation of units: mg/L</w:t>
            </w:r>
            <w:r w:rsidR="00D65B5D">
              <w:rPr>
                <w:sz w:val="22"/>
                <w:szCs w:val="22"/>
              </w:rPr>
              <w:t>,</w:t>
            </w:r>
            <w:r w:rsidRPr="004343CA">
              <w:rPr>
                <w:sz w:val="22"/>
                <w:szCs w:val="22"/>
              </w:rPr>
              <w:t xml:space="preserve"> milligrams per liter; </w:t>
            </w:r>
            <w:r w:rsidR="00C24938">
              <w:rPr>
                <w:sz w:val="22"/>
                <w:szCs w:val="22"/>
              </w:rPr>
              <w:t>µ</w:t>
            </w:r>
            <w:r w:rsidRPr="004343CA">
              <w:rPr>
                <w:sz w:val="22"/>
                <w:szCs w:val="22"/>
              </w:rPr>
              <w:t>S/cm, microsiemens per centimeter</w:t>
            </w:r>
            <w:r w:rsidR="00D65B5D" w:rsidRPr="006D2FB2">
              <w:rPr>
                <w:sz w:val="22"/>
                <w:szCs w:val="22"/>
              </w:rPr>
              <w:t xml:space="preserve">; </w:t>
            </w:r>
            <w:r w:rsidR="00D65B5D" w:rsidRPr="00AD660E">
              <w:rPr>
                <w:rFonts w:eastAsia="Times New Roman"/>
                <w:color w:val="000000"/>
                <w:sz w:val="22"/>
                <w:szCs w:val="22"/>
              </w:rPr>
              <w:t>(mg/m</w:t>
            </w:r>
            <w:r w:rsidR="00D65B5D" w:rsidRPr="00AD660E">
              <w:rPr>
                <w:rFonts w:eastAsia="Times New Roman"/>
                <w:color w:val="000000"/>
                <w:sz w:val="22"/>
                <w:szCs w:val="22"/>
                <w:vertAlign w:val="superscript"/>
              </w:rPr>
              <w:t>2</w:t>
            </w:r>
            <w:r w:rsidR="00D65B5D" w:rsidRPr="00AD660E">
              <w:rPr>
                <w:rFonts w:eastAsia="Times New Roman"/>
                <w:color w:val="000000"/>
                <w:sz w:val="22"/>
                <w:szCs w:val="22"/>
              </w:rPr>
              <w:t>)/d, milligrams per square meter per day</w:t>
            </w:r>
            <w:r w:rsidRPr="006D2FB2">
              <w:rPr>
                <w:sz w:val="22"/>
                <w:szCs w:val="22"/>
              </w:rPr>
              <w:t>.</w:t>
            </w:r>
            <w:r w:rsidRPr="004343CA">
              <w:rPr>
                <w:sz w:val="22"/>
                <w:szCs w:val="22"/>
              </w:rPr>
              <w:t>]</w:t>
            </w:r>
          </w:p>
        </w:tc>
      </w:tr>
      <w:tr w:rsidR="00E34FE4" w:rsidRPr="00E34FE4" w14:paraId="40025D03" w14:textId="77777777" w:rsidTr="00E34FE4">
        <w:trPr>
          <w:trHeight w:val="300"/>
        </w:trPr>
        <w:tc>
          <w:tcPr>
            <w:tcW w:w="2561" w:type="dxa"/>
            <w:tcBorders>
              <w:top w:val="nil"/>
              <w:left w:val="nil"/>
              <w:bottom w:val="nil"/>
              <w:right w:val="nil"/>
            </w:tcBorders>
            <w:shd w:val="clear" w:color="auto" w:fill="auto"/>
            <w:noWrap/>
            <w:vAlign w:val="bottom"/>
            <w:hideMark/>
          </w:tcPr>
          <w:p w14:paraId="11A05FC0" w14:textId="77777777"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 </w:t>
            </w:r>
          </w:p>
        </w:tc>
        <w:tc>
          <w:tcPr>
            <w:tcW w:w="10999" w:type="dxa"/>
            <w:gridSpan w:val="2"/>
            <w:tcBorders>
              <w:top w:val="single" w:sz="4" w:space="0" w:color="auto"/>
              <w:left w:val="nil"/>
              <w:bottom w:val="single" w:sz="4" w:space="0" w:color="auto"/>
              <w:right w:val="nil"/>
            </w:tcBorders>
            <w:shd w:val="clear" w:color="auto" w:fill="auto"/>
            <w:noWrap/>
            <w:vAlign w:val="bottom"/>
            <w:hideMark/>
          </w:tcPr>
          <w:p w14:paraId="508601DD" w14:textId="77777777" w:rsidR="00E34FE4" w:rsidRPr="00D65B5D" w:rsidRDefault="00E34FE4" w:rsidP="00E34FE4">
            <w:pPr>
              <w:spacing w:line="240" w:lineRule="auto"/>
              <w:jc w:val="center"/>
              <w:rPr>
                <w:rFonts w:eastAsia="Times New Roman"/>
                <w:color w:val="000000"/>
                <w:sz w:val="20"/>
                <w:szCs w:val="20"/>
              </w:rPr>
            </w:pPr>
            <w:r w:rsidRPr="00D65B5D">
              <w:rPr>
                <w:rFonts w:eastAsia="Times New Roman"/>
                <w:color w:val="000000"/>
                <w:sz w:val="20"/>
                <w:szCs w:val="20"/>
              </w:rPr>
              <w:t>Model</w:t>
            </w:r>
          </w:p>
        </w:tc>
      </w:tr>
      <w:tr w:rsidR="00E34FE4" w:rsidRPr="00E34FE4" w14:paraId="5F49255B" w14:textId="77777777" w:rsidTr="00E34FE4">
        <w:trPr>
          <w:trHeight w:val="300"/>
        </w:trPr>
        <w:tc>
          <w:tcPr>
            <w:tcW w:w="2561" w:type="dxa"/>
            <w:tcBorders>
              <w:top w:val="nil"/>
              <w:left w:val="nil"/>
              <w:bottom w:val="single" w:sz="4" w:space="0" w:color="auto"/>
              <w:right w:val="nil"/>
            </w:tcBorders>
            <w:shd w:val="clear" w:color="auto" w:fill="auto"/>
            <w:noWrap/>
            <w:vAlign w:val="bottom"/>
            <w:hideMark/>
          </w:tcPr>
          <w:p w14:paraId="35B708AB" w14:textId="77777777"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Directory / Files</w:t>
            </w:r>
          </w:p>
        </w:tc>
        <w:tc>
          <w:tcPr>
            <w:tcW w:w="5525" w:type="dxa"/>
            <w:tcBorders>
              <w:top w:val="nil"/>
              <w:left w:val="nil"/>
              <w:bottom w:val="single" w:sz="4" w:space="0" w:color="auto"/>
              <w:right w:val="nil"/>
            </w:tcBorders>
            <w:shd w:val="clear" w:color="auto" w:fill="auto"/>
            <w:noWrap/>
            <w:vAlign w:val="bottom"/>
            <w:hideMark/>
          </w:tcPr>
          <w:p w14:paraId="49D45406" w14:textId="118479F5" w:rsidR="00E34FE4" w:rsidRPr="00D65B5D" w:rsidRDefault="00E34FE4" w:rsidP="00E34FE4">
            <w:pPr>
              <w:spacing w:line="240" w:lineRule="auto"/>
              <w:jc w:val="center"/>
              <w:rPr>
                <w:rFonts w:eastAsia="Times New Roman"/>
                <w:color w:val="000000"/>
                <w:sz w:val="20"/>
                <w:szCs w:val="20"/>
              </w:rPr>
            </w:pPr>
            <w:r w:rsidRPr="00D65B5D">
              <w:rPr>
                <w:rFonts w:eastAsia="Times New Roman"/>
                <w:color w:val="000000"/>
                <w:sz w:val="20"/>
                <w:szCs w:val="20"/>
              </w:rPr>
              <w:t>Andrews</w:t>
            </w:r>
            <w:r w:rsidR="00E74593">
              <w:rPr>
                <w:rFonts w:eastAsia="Times New Roman"/>
                <w:color w:val="000000"/>
                <w:sz w:val="20"/>
                <w:szCs w:val="20"/>
              </w:rPr>
              <w:t xml:space="preserve"> Creek watershed</w:t>
            </w:r>
          </w:p>
        </w:tc>
        <w:tc>
          <w:tcPr>
            <w:tcW w:w="5474" w:type="dxa"/>
            <w:tcBorders>
              <w:top w:val="nil"/>
              <w:left w:val="nil"/>
              <w:bottom w:val="single" w:sz="4" w:space="0" w:color="auto"/>
              <w:right w:val="nil"/>
            </w:tcBorders>
            <w:shd w:val="clear" w:color="auto" w:fill="auto"/>
            <w:noWrap/>
            <w:vAlign w:val="bottom"/>
            <w:hideMark/>
          </w:tcPr>
          <w:p w14:paraId="71A84417" w14:textId="2247615B" w:rsidR="00E34FE4" w:rsidRPr="00D65B5D" w:rsidRDefault="00E34FE4" w:rsidP="00E34FE4">
            <w:pPr>
              <w:spacing w:line="240" w:lineRule="auto"/>
              <w:jc w:val="center"/>
              <w:rPr>
                <w:rFonts w:eastAsia="Times New Roman"/>
                <w:color w:val="000000"/>
                <w:sz w:val="20"/>
                <w:szCs w:val="20"/>
              </w:rPr>
            </w:pPr>
            <w:r w:rsidRPr="00D65B5D">
              <w:rPr>
                <w:rFonts w:eastAsia="Times New Roman"/>
                <w:color w:val="000000"/>
                <w:sz w:val="20"/>
                <w:szCs w:val="20"/>
              </w:rPr>
              <w:t>DR2</w:t>
            </w:r>
            <w:r w:rsidR="00E74593">
              <w:rPr>
                <w:rFonts w:eastAsia="Times New Roman"/>
                <w:color w:val="000000"/>
                <w:sz w:val="20"/>
                <w:szCs w:val="20"/>
              </w:rPr>
              <w:t xml:space="preserve"> watershed</w:t>
            </w:r>
          </w:p>
        </w:tc>
      </w:tr>
      <w:tr w:rsidR="00E34FE4" w:rsidRPr="00E34FE4" w14:paraId="742F2CBD" w14:textId="77777777" w:rsidTr="00E34FE4">
        <w:trPr>
          <w:trHeight w:val="300"/>
        </w:trPr>
        <w:tc>
          <w:tcPr>
            <w:tcW w:w="2561" w:type="dxa"/>
            <w:tcBorders>
              <w:top w:val="nil"/>
              <w:left w:val="nil"/>
              <w:bottom w:val="nil"/>
              <w:right w:val="nil"/>
            </w:tcBorders>
            <w:shd w:val="clear" w:color="auto" w:fill="auto"/>
            <w:noWrap/>
            <w:hideMark/>
          </w:tcPr>
          <w:p w14:paraId="142B0FC5" w14:textId="77777777"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Project Directory</w:t>
            </w:r>
          </w:p>
        </w:tc>
        <w:tc>
          <w:tcPr>
            <w:tcW w:w="5525" w:type="dxa"/>
            <w:tcBorders>
              <w:top w:val="nil"/>
              <w:left w:val="nil"/>
              <w:bottom w:val="nil"/>
              <w:right w:val="nil"/>
            </w:tcBorders>
            <w:shd w:val="clear" w:color="auto" w:fill="auto"/>
            <w:noWrap/>
            <w:hideMark/>
          </w:tcPr>
          <w:p w14:paraId="5308A7C5" w14:textId="481C2AE0" w:rsidR="00E34FE4" w:rsidRPr="00D65B5D" w:rsidRDefault="00B45F3F" w:rsidP="00E34FE4">
            <w:pPr>
              <w:spacing w:line="240" w:lineRule="auto"/>
              <w:jc w:val="center"/>
              <w:rPr>
                <w:rFonts w:eastAsia="Times New Roman"/>
                <w:color w:val="000000"/>
                <w:sz w:val="20"/>
                <w:szCs w:val="20"/>
              </w:rPr>
            </w:pPr>
            <w:r>
              <w:rPr>
                <w:rStyle w:val="Emphasis"/>
                <w:sz w:val="20"/>
                <w:szCs w:val="20"/>
              </w:rPr>
              <w:t>A</w:t>
            </w:r>
            <w:r w:rsidR="00E34FE4" w:rsidRPr="00D65B5D">
              <w:rPr>
                <w:rStyle w:val="Emphasis"/>
                <w:sz w:val="20"/>
                <w:szCs w:val="20"/>
              </w:rPr>
              <w:t>ndrews</w:t>
            </w:r>
            <w:r w:rsidR="00E34FE4" w:rsidRPr="00D65B5D">
              <w:rPr>
                <w:rFonts w:eastAsia="Times New Roman"/>
                <w:color w:val="000000"/>
                <w:sz w:val="20"/>
                <w:szCs w:val="20"/>
              </w:rPr>
              <w:t>\</w:t>
            </w:r>
          </w:p>
        </w:tc>
        <w:tc>
          <w:tcPr>
            <w:tcW w:w="5474" w:type="dxa"/>
            <w:tcBorders>
              <w:top w:val="nil"/>
              <w:left w:val="nil"/>
              <w:bottom w:val="nil"/>
              <w:right w:val="nil"/>
            </w:tcBorders>
            <w:shd w:val="clear" w:color="auto" w:fill="auto"/>
            <w:noWrap/>
            <w:hideMark/>
          </w:tcPr>
          <w:p w14:paraId="0E191B0B" w14:textId="702C083A" w:rsidR="00E34FE4" w:rsidRPr="00D65B5D" w:rsidRDefault="00B45F3F" w:rsidP="00E34FE4">
            <w:pPr>
              <w:spacing w:line="240" w:lineRule="auto"/>
              <w:jc w:val="center"/>
              <w:rPr>
                <w:rFonts w:eastAsia="Times New Roman"/>
                <w:color w:val="000000"/>
                <w:sz w:val="20"/>
                <w:szCs w:val="20"/>
              </w:rPr>
            </w:pPr>
            <w:r>
              <w:rPr>
                <w:rStyle w:val="Emphasis"/>
                <w:sz w:val="20"/>
                <w:szCs w:val="20"/>
              </w:rPr>
              <w:t>dr</w:t>
            </w:r>
            <w:r w:rsidR="00E34FE4" w:rsidRPr="00D65B5D">
              <w:rPr>
                <w:rStyle w:val="Emphasis"/>
                <w:sz w:val="20"/>
                <w:szCs w:val="20"/>
              </w:rPr>
              <w:t>2</w:t>
            </w:r>
            <w:r w:rsidR="00E34FE4" w:rsidRPr="00D65B5D">
              <w:rPr>
                <w:rFonts w:eastAsia="Times New Roman"/>
                <w:color w:val="000000"/>
                <w:sz w:val="20"/>
                <w:szCs w:val="20"/>
              </w:rPr>
              <w:t>\</w:t>
            </w:r>
          </w:p>
        </w:tc>
      </w:tr>
      <w:tr w:rsidR="00E34FE4" w:rsidRPr="00E34FE4" w14:paraId="7FD3668D" w14:textId="77777777" w:rsidTr="00E34FE4">
        <w:trPr>
          <w:trHeight w:val="300"/>
        </w:trPr>
        <w:tc>
          <w:tcPr>
            <w:tcW w:w="2561" w:type="dxa"/>
            <w:tcBorders>
              <w:top w:val="nil"/>
              <w:left w:val="nil"/>
              <w:bottom w:val="nil"/>
              <w:right w:val="nil"/>
            </w:tcBorders>
            <w:shd w:val="clear" w:color="auto" w:fill="auto"/>
            <w:noWrap/>
            <w:hideMark/>
          </w:tcPr>
          <w:p w14:paraId="50D45442" w14:textId="77777777"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w:t>
            </w:r>
            <w:r w:rsidRPr="00D65B5D">
              <w:rPr>
                <w:rStyle w:val="Emphasis"/>
                <w:sz w:val="20"/>
                <w:szCs w:val="20"/>
              </w:rPr>
              <w:t>control</w:t>
            </w:r>
            <w:r w:rsidRPr="00D65B5D">
              <w:rPr>
                <w:rFonts w:eastAsia="Times New Roman"/>
                <w:color w:val="000000"/>
                <w:sz w:val="20"/>
                <w:szCs w:val="20"/>
              </w:rPr>
              <w:t>\</w:t>
            </w:r>
          </w:p>
        </w:tc>
        <w:tc>
          <w:tcPr>
            <w:tcW w:w="5525" w:type="dxa"/>
            <w:tcBorders>
              <w:top w:val="nil"/>
              <w:left w:val="nil"/>
              <w:bottom w:val="nil"/>
              <w:right w:val="nil"/>
            </w:tcBorders>
            <w:shd w:val="clear" w:color="auto" w:fill="auto"/>
            <w:hideMark/>
          </w:tcPr>
          <w:p w14:paraId="7CB13CB8" w14:textId="77777777" w:rsidR="00E34FE4" w:rsidRPr="00D65B5D" w:rsidRDefault="00E34FE4" w:rsidP="00E34FE4">
            <w:pPr>
              <w:spacing w:line="240" w:lineRule="auto"/>
              <w:rPr>
                <w:rFonts w:eastAsia="Times New Roman"/>
                <w:color w:val="000000"/>
                <w:sz w:val="20"/>
                <w:szCs w:val="20"/>
              </w:rPr>
            </w:pPr>
          </w:p>
        </w:tc>
        <w:tc>
          <w:tcPr>
            <w:tcW w:w="5474" w:type="dxa"/>
            <w:tcBorders>
              <w:top w:val="nil"/>
              <w:left w:val="nil"/>
              <w:bottom w:val="nil"/>
              <w:right w:val="nil"/>
            </w:tcBorders>
            <w:shd w:val="clear" w:color="auto" w:fill="auto"/>
            <w:hideMark/>
          </w:tcPr>
          <w:p w14:paraId="36734965" w14:textId="77777777" w:rsidR="00E34FE4" w:rsidRPr="00D65B5D" w:rsidRDefault="00E34FE4" w:rsidP="00E34FE4">
            <w:pPr>
              <w:spacing w:line="240" w:lineRule="auto"/>
              <w:rPr>
                <w:rFonts w:eastAsia="Times New Roman"/>
                <w:sz w:val="20"/>
                <w:szCs w:val="20"/>
              </w:rPr>
            </w:pPr>
          </w:p>
        </w:tc>
      </w:tr>
      <w:tr w:rsidR="00E34FE4" w:rsidRPr="00E34FE4" w14:paraId="547F9D8B" w14:textId="77777777" w:rsidTr="00E34FE4">
        <w:trPr>
          <w:trHeight w:val="300"/>
        </w:trPr>
        <w:tc>
          <w:tcPr>
            <w:tcW w:w="2561" w:type="dxa"/>
            <w:tcBorders>
              <w:top w:val="nil"/>
              <w:left w:val="nil"/>
              <w:bottom w:val="nil"/>
              <w:right w:val="nil"/>
            </w:tcBorders>
            <w:shd w:val="clear" w:color="auto" w:fill="auto"/>
            <w:noWrap/>
            <w:hideMark/>
          </w:tcPr>
          <w:p w14:paraId="6C123EA2" w14:textId="77777777" w:rsidR="00E34FE4" w:rsidRPr="00D65B5D" w:rsidRDefault="00E34FE4" w:rsidP="00E34FE4">
            <w:pPr>
              <w:spacing w:line="240" w:lineRule="auto"/>
              <w:ind w:firstLineChars="100" w:firstLine="200"/>
              <w:rPr>
                <w:rStyle w:val="Emphasis"/>
                <w:sz w:val="20"/>
                <w:szCs w:val="20"/>
              </w:rPr>
            </w:pPr>
            <w:r w:rsidRPr="00D65B5D">
              <w:rPr>
                <w:rStyle w:val="Emphasis"/>
                <w:sz w:val="20"/>
                <w:szCs w:val="20"/>
              </w:rPr>
              <w:t>webmod.control</w:t>
            </w:r>
          </w:p>
        </w:tc>
        <w:tc>
          <w:tcPr>
            <w:tcW w:w="5525" w:type="dxa"/>
            <w:tcBorders>
              <w:top w:val="nil"/>
              <w:left w:val="nil"/>
              <w:bottom w:val="nil"/>
              <w:right w:val="nil"/>
            </w:tcBorders>
            <w:shd w:val="clear" w:color="auto" w:fill="auto"/>
            <w:hideMark/>
          </w:tcPr>
          <w:p w14:paraId="12F9C02B" w14:textId="77777777" w:rsidR="00E34FE4" w:rsidRPr="00D65B5D" w:rsidRDefault="00E34FE4" w:rsidP="00E34FE4">
            <w:pPr>
              <w:spacing w:line="240" w:lineRule="auto"/>
              <w:ind w:firstLineChars="100" w:firstLine="200"/>
              <w:rPr>
                <w:rFonts w:eastAsia="Times New Roman"/>
                <w:color w:val="000000"/>
                <w:sz w:val="20"/>
                <w:szCs w:val="20"/>
              </w:rPr>
            </w:pPr>
          </w:p>
        </w:tc>
        <w:tc>
          <w:tcPr>
            <w:tcW w:w="5474" w:type="dxa"/>
            <w:tcBorders>
              <w:top w:val="nil"/>
              <w:left w:val="nil"/>
              <w:bottom w:val="nil"/>
              <w:right w:val="nil"/>
            </w:tcBorders>
            <w:shd w:val="clear" w:color="auto" w:fill="auto"/>
            <w:hideMark/>
          </w:tcPr>
          <w:p w14:paraId="124DFA14" w14:textId="77777777" w:rsidR="00E34FE4" w:rsidRPr="00D65B5D" w:rsidRDefault="00E34FE4" w:rsidP="00E34FE4">
            <w:pPr>
              <w:spacing w:line="240" w:lineRule="auto"/>
              <w:rPr>
                <w:rFonts w:eastAsia="Times New Roman"/>
                <w:sz w:val="20"/>
                <w:szCs w:val="20"/>
              </w:rPr>
            </w:pPr>
          </w:p>
        </w:tc>
      </w:tr>
      <w:tr w:rsidR="00E34FE4" w:rsidRPr="00E34FE4" w14:paraId="438E96F4" w14:textId="77777777" w:rsidTr="00E34FE4">
        <w:trPr>
          <w:trHeight w:val="300"/>
        </w:trPr>
        <w:tc>
          <w:tcPr>
            <w:tcW w:w="2561" w:type="dxa"/>
            <w:tcBorders>
              <w:top w:val="nil"/>
              <w:left w:val="nil"/>
              <w:bottom w:val="nil"/>
              <w:right w:val="nil"/>
            </w:tcBorders>
            <w:shd w:val="clear" w:color="auto" w:fill="auto"/>
            <w:noWrap/>
            <w:hideMark/>
          </w:tcPr>
          <w:p w14:paraId="3ECBB3E4" w14:textId="77777777" w:rsidR="00E34FE4" w:rsidRPr="00D65B5D" w:rsidRDefault="00E34FE4" w:rsidP="00E34FE4">
            <w:pPr>
              <w:spacing w:line="240" w:lineRule="auto"/>
              <w:ind w:firstLineChars="200" w:firstLine="400"/>
              <w:rPr>
                <w:rFonts w:eastAsia="Times New Roman"/>
                <w:color w:val="000000"/>
                <w:sz w:val="20"/>
                <w:szCs w:val="20"/>
              </w:rPr>
            </w:pPr>
            <w:r w:rsidRPr="00D65B5D">
              <w:rPr>
                <w:rFonts w:eastAsia="Times New Roman"/>
                <w:color w:val="000000"/>
                <w:sz w:val="20"/>
                <w:szCs w:val="20"/>
              </w:rPr>
              <w:t>start/end of simulation</w:t>
            </w:r>
          </w:p>
        </w:tc>
        <w:tc>
          <w:tcPr>
            <w:tcW w:w="5525" w:type="dxa"/>
            <w:tcBorders>
              <w:top w:val="nil"/>
              <w:left w:val="nil"/>
              <w:bottom w:val="nil"/>
              <w:right w:val="nil"/>
            </w:tcBorders>
            <w:shd w:val="clear" w:color="auto" w:fill="auto"/>
            <w:hideMark/>
          </w:tcPr>
          <w:p w14:paraId="27C0F5DD" w14:textId="65A8F39E" w:rsidR="00E34FE4" w:rsidRPr="00D65B5D" w:rsidRDefault="00E34FE4" w:rsidP="00E74593">
            <w:pPr>
              <w:spacing w:line="240" w:lineRule="auto"/>
              <w:rPr>
                <w:rFonts w:eastAsia="Times New Roman"/>
                <w:color w:val="000000"/>
                <w:sz w:val="20"/>
                <w:szCs w:val="20"/>
              </w:rPr>
            </w:pPr>
            <w:r w:rsidRPr="00D65B5D">
              <w:rPr>
                <w:rFonts w:eastAsia="Times New Roman"/>
                <w:color w:val="000000"/>
                <w:sz w:val="20"/>
                <w:szCs w:val="20"/>
              </w:rPr>
              <w:t>10/1/1983</w:t>
            </w:r>
            <w:r w:rsidR="00E74593">
              <w:rPr>
                <w:rFonts w:eastAsia="Times New Roman"/>
                <w:color w:val="000000"/>
                <w:sz w:val="20"/>
                <w:szCs w:val="20"/>
              </w:rPr>
              <w:t>–</w:t>
            </w:r>
            <w:r w:rsidRPr="00D65B5D">
              <w:rPr>
                <w:rFonts w:eastAsia="Times New Roman"/>
                <w:color w:val="000000"/>
                <w:sz w:val="20"/>
                <w:szCs w:val="20"/>
              </w:rPr>
              <w:t>9/30/2012 (29 years)</w:t>
            </w:r>
          </w:p>
        </w:tc>
        <w:tc>
          <w:tcPr>
            <w:tcW w:w="5474" w:type="dxa"/>
            <w:tcBorders>
              <w:top w:val="nil"/>
              <w:left w:val="nil"/>
              <w:bottom w:val="nil"/>
              <w:right w:val="nil"/>
            </w:tcBorders>
            <w:shd w:val="clear" w:color="auto" w:fill="auto"/>
            <w:hideMark/>
          </w:tcPr>
          <w:p w14:paraId="30A4F66E" w14:textId="7549DA92" w:rsidR="00E34FE4" w:rsidRPr="00D65B5D" w:rsidRDefault="00E34FE4" w:rsidP="00E74593">
            <w:pPr>
              <w:spacing w:line="240" w:lineRule="auto"/>
              <w:rPr>
                <w:rFonts w:eastAsia="Times New Roman"/>
                <w:color w:val="000000"/>
                <w:sz w:val="20"/>
                <w:szCs w:val="20"/>
              </w:rPr>
            </w:pPr>
            <w:r w:rsidRPr="00D65B5D">
              <w:rPr>
                <w:rFonts w:eastAsia="Times New Roman"/>
                <w:color w:val="000000"/>
                <w:sz w:val="20"/>
                <w:szCs w:val="20"/>
              </w:rPr>
              <w:t>10/1/1987</w:t>
            </w:r>
            <w:r w:rsidR="00E74593">
              <w:rPr>
                <w:rFonts w:eastAsia="Times New Roman"/>
                <w:color w:val="000000"/>
                <w:sz w:val="20"/>
                <w:szCs w:val="20"/>
              </w:rPr>
              <w:t>–</w:t>
            </w:r>
            <w:r w:rsidRPr="00D65B5D">
              <w:rPr>
                <w:rFonts w:eastAsia="Times New Roman"/>
                <w:color w:val="000000"/>
                <w:sz w:val="20"/>
                <w:szCs w:val="20"/>
              </w:rPr>
              <w:t>9/30/2003 (16 years)</w:t>
            </w:r>
          </w:p>
        </w:tc>
      </w:tr>
      <w:tr w:rsidR="00E34FE4" w:rsidRPr="00E34FE4" w14:paraId="5268AEFF" w14:textId="77777777" w:rsidTr="00E34FE4">
        <w:trPr>
          <w:trHeight w:val="300"/>
        </w:trPr>
        <w:tc>
          <w:tcPr>
            <w:tcW w:w="2561" w:type="dxa"/>
            <w:tcBorders>
              <w:top w:val="nil"/>
              <w:left w:val="nil"/>
              <w:bottom w:val="nil"/>
              <w:right w:val="nil"/>
            </w:tcBorders>
            <w:shd w:val="clear" w:color="auto" w:fill="auto"/>
            <w:noWrap/>
            <w:hideMark/>
          </w:tcPr>
          <w:p w14:paraId="5041E2EF" w14:textId="5DF522AB" w:rsidR="00E34FE4" w:rsidRPr="00D65B5D" w:rsidRDefault="00F34851" w:rsidP="00E34FE4">
            <w:pPr>
              <w:spacing w:line="240" w:lineRule="auto"/>
              <w:ind w:firstLineChars="200" w:firstLine="400"/>
              <w:rPr>
                <w:rFonts w:eastAsia="Times New Roman"/>
                <w:color w:val="000000"/>
                <w:sz w:val="20"/>
                <w:szCs w:val="20"/>
              </w:rPr>
            </w:pPr>
            <w:r>
              <w:rPr>
                <w:rFonts w:eastAsia="Times New Roman"/>
                <w:color w:val="000000"/>
                <w:sz w:val="20"/>
                <w:szCs w:val="20"/>
              </w:rPr>
              <w:t xml:space="preserve">Run Time Plots </w:t>
            </w:r>
            <w:r w:rsidR="00E34FE4" w:rsidRPr="00D65B5D">
              <w:rPr>
                <w:rFonts w:eastAsia="Times New Roman"/>
                <w:color w:val="000000"/>
                <w:sz w:val="20"/>
                <w:szCs w:val="20"/>
              </w:rPr>
              <w:t>1</w:t>
            </w:r>
          </w:p>
        </w:tc>
        <w:tc>
          <w:tcPr>
            <w:tcW w:w="5525" w:type="dxa"/>
            <w:tcBorders>
              <w:top w:val="nil"/>
              <w:left w:val="nil"/>
              <w:bottom w:val="nil"/>
              <w:right w:val="nil"/>
            </w:tcBorders>
            <w:shd w:val="clear" w:color="auto" w:fill="auto"/>
            <w:hideMark/>
          </w:tcPr>
          <w:p w14:paraId="0AABD1EE" w14:textId="6FBAF03B"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Observed and simulated discharge</w:t>
            </w:r>
            <w:r w:rsidR="000D4E2E">
              <w:rPr>
                <w:rFonts w:eastAsia="Times New Roman"/>
                <w:color w:val="000000"/>
                <w:sz w:val="20"/>
                <w:szCs w:val="20"/>
              </w:rPr>
              <w:t>, in centimeters</w:t>
            </w:r>
          </w:p>
        </w:tc>
        <w:tc>
          <w:tcPr>
            <w:tcW w:w="5474" w:type="dxa"/>
            <w:tcBorders>
              <w:top w:val="nil"/>
              <w:left w:val="nil"/>
              <w:bottom w:val="nil"/>
              <w:right w:val="nil"/>
            </w:tcBorders>
            <w:shd w:val="clear" w:color="auto" w:fill="auto"/>
            <w:hideMark/>
          </w:tcPr>
          <w:p w14:paraId="7CA14889" w14:textId="3EEE1249" w:rsidR="00E34FE4" w:rsidRPr="00D65B5D" w:rsidRDefault="00E34FE4" w:rsidP="00671328">
            <w:pPr>
              <w:spacing w:line="240" w:lineRule="auto"/>
              <w:rPr>
                <w:rFonts w:eastAsia="Times New Roman"/>
                <w:color w:val="000000"/>
                <w:sz w:val="20"/>
                <w:szCs w:val="20"/>
              </w:rPr>
            </w:pPr>
            <w:r w:rsidRPr="00D65B5D">
              <w:rPr>
                <w:rFonts w:eastAsia="Times New Roman"/>
                <w:color w:val="000000"/>
                <w:sz w:val="20"/>
                <w:szCs w:val="20"/>
              </w:rPr>
              <w:t>Observed and simulated discharge</w:t>
            </w:r>
            <w:r w:rsidR="000D4E2E">
              <w:rPr>
                <w:rFonts w:eastAsia="Times New Roman"/>
                <w:color w:val="000000"/>
                <w:sz w:val="20"/>
                <w:szCs w:val="20"/>
              </w:rPr>
              <w:t xml:space="preserve">, in </w:t>
            </w:r>
            <w:r w:rsidR="00671328">
              <w:rPr>
                <w:rFonts w:eastAsia="Times New Roman"/>
                <w:color w:val="000000"/>
                <w:sz w:val="20"/>
                <w:szCs w:val="20"/>
              </w:rPr>
              <w:t>centi</w:t>
            </w:r>
            <w:r w:rsidR="000D4E2E">
              <w:rPr>
                <w:rFonts w:eastAsia="Times New Roman"/>
                <w:color w:val="000000"/>
                <w:sz w:val="20"/>
                <w:szCs w:val="20"/>
              </w:rPr>
              <w:t>meters</w:t>
            </w:r>
          </w:p>
        </w:tc>
      </w:tr>
      <w:tr w:rsidR="00E34FE4" w:rsidRPr="00E34FE4" w14:paraId="0AA6D898" w14:textId="77777777" w:rsidTr="00E34FE4">
        <w:trPr>
          <w:trHeight w:val="300"/>
        </w:trPr>
        <w:tc>
          <w:tcPr>
            <w:tcW w:w="2561" w:type="dxa"/>
            <w:tcBorders>
              <w:top w:val="nil"/>
              <w:left w:val="nil"/>
              <w:bottom w:val="nil"/>
              <w:right w:val="nil"/>
            </w:tcBorders>
            <w:shd w:val="clear" w:color="auto" w:fill="auto"/>
            <w:noWrap/>
            <w:hideMark/>
          </w:tcPr>
          <w:p w14:paraId="150E56F7" w14:textId="4E3CF8D0" w:rsidR="00E34FE4" w:rsidRPr="00D65B5D" w:rsidRDefault="00F34851" w:rsidP="00E34FE4">
            <w:pPr>
              <w:spacing w:line="240" w:lineRule="auto"/>
              <w:ind w:firstLineChars="200" w:firstLine="400"/>
              <w:rPr>
                <w:rFonts w:eastAsia="Times New Roman"/>
                <w:color w:val="000000"/>
                <w:sz w:val="20"/>
                <w:szCs w:val="20"/>
              </w:rPr>
            </w:pPr>
            <w:r>
              <w:rPr>
                <w:rFonts w:eastAsia="Times New Roman"/>
                <w:color w:val="000000"/>
                <w:sz w:val="20"/>
                <w:szCs w:val="20"/>
              </w:rPr>
              <w:t xml:space="preserve">Run Time Plots </w:t>
            </w:r>
            <w:r w:rsidR="00E34FE4" w:rsidRPr="00D65B5D">
              <w:rPr>
                <w:rFonts w:eastAsia="Times New Roman"/>
                <w:color w:val="000000"/>
                <w:sz w:val="20"/>
                <w:szCs w:val="20"/>
              </w:rPr>
              <w:t>2</w:t>
            </w:r>
          </w:p>
        </w:tc>
        <w:tc>
          <w:tcPr>
            <w:tcW w:w="5525" w:type="dxa"/>
            <w:tcBorders>
              <w:top w:val="nil"/>
              <w:left w:val="nil"/>
              <w:bottom w:val="nil"/>
              <w:right w:val="nil"/>
            </w:tcBorders>
            <w:shd w:val="clear" w:color="auto" w:fill="auto"/>
            <w:hideMark/>
          </w:tcPr>
          <w:p w14:paraId="622AEB8A" w14:textId="14221251" w:rsidR="00E34FE4" w:rsidRPr="00D65B5D" w:rsidRDefault="00E34FE4" w:rsidP="000D4E2E">
            <w:pPr>
              <w:spacing w:line="240" w:lineRule="auto"/>
              <w:rPr>
                <w:rFonts w:eastAsia="Times New Roman"/>
                <w:color w:val="000000"/>
                <w:sz w:val="20"/>
                <w:szCs w:val="20"/>
              </w:rPr>
            </w:pPr>
            <w:r w:rsidRPr="00D65B5D">
              <w:rPr>
                <w:rFonts w:eastAsia="Times New Roman"/>
                <w:color w:val="000000"/>
                <w:sz w:val="20"/>
                <w:szCs w:val="20"/>
              </w:rPr>
              <w:t xml:space="preserve">Snowpack in MRU </w:t>
            </w:r>
            <w:r w:rsidR="000D4E2E">
              <w:rPr>
                <w:rFonts w:eastAsia="Times New Roman"/>
                <w:color w:val="000000"/>
                <w:sz w:val="20"/>
                <w:szCs w:val="20"/>
              </w:rPr>
              <w:t>3</w:t>
            </w:r>
            <w:r w:rsidR="000D4E2E" w:rsidRPr="00D65B5D">
              <w:rPr>
                <w:rFonts w:eastAsia="Times New Roman"/>
                <w:color w:val="000000"/>
                <w:sz w:val="20"/>
                <w:szCs w:val="20"/>
              </w:rPr>
              <w:t xml:space="preserve"> </w:t>
            </w:r>
            <w:r w:rsidRPr="00D65B5D">
              <w:rPr>
                <w:rFonts w:eastAsia="Times New Roman"/>
                <w:color w:val="000000"/>
                <w:sz w:val="20"/>
                <w:szCs w:val="20"/>
              </w:rPr>
              <w:t>and 10</w:t>
            </w:r>
          </w:p>
        </w:tc>
        <w:tc>
          <w:tcPr>
            <w:tcW w:w="5474" w:type="dxa"/>
            <w:tcBorders>
              <w:top w:val="nil"/>
              <w:left w:val="nil"/>
              <w:bottom w:val="nil"/>
              <w:right w:val="nil"/>
            </w:tcBorders>
            <w:shd w:val="clear" w:color="auto" w:fill="auto"/>
            <w:hideMark/>
          </w:tcPr>
          <w:p w14:paraId="239AF49C" w14:textId="7A255D3A" w:rsidR="00E34FE4" w:rsidRPr="00D65B5D" w:rsidRDefault="00E34FE4" w:rsidP="00671328">
            <w:pPr>
              <w:spacing w:line="240" w:lineRule="auto"/>
              <w:rPr>
                <w:rFonts w:eastAsia="Times New Roman"/>
                <w:color w:val="000000"/>
                <w:sz w:val="20"/>
                <w:szCs w:val="20"/>
              </w:rPr>
            </w:pPr>
            <w:r w:rsidRPr="00D65B5D">
              <w:rPr>
                <w:rFonts w:eastAsia="Times New Roman"/>
                <w:color w:val="000000"/>
                <w:sz w:val="20"/>
                <w:szCs w:val="20"/>
              </w:rPr>
              <w:t xml:space="preserve">Inputs: precipitation, irrigation, </w:t>
            </w:r>
            <w:r w:rsidR="00671328">
              <w:rPr>
                <w:rFonts w:eastAsia="Times New Roman"/>
                <w:color w:val="000000"/>
                <w:sz w:val="20"/>
                <w:szCs w:val="20"/>
              </w:rPr>
              <w:t xml:space="preserve">leakage from Sunnyside Canal, and </w:t>
            </w:r>
            <w:r w:rsidRPr="00D65B5D">
              <w:rPr>
                <w:rFonts w:eastAsia="Times New Roman"/>
                <w:color w:val="000000"/>
                <w:sz w:val="20"/>
                <w:szCs w:val="20"/>
              </w:rPr>
              <w:t>upgradient groundwater</w:t>
            </w:r>
            <w:r w:rsidR="00671328">
              <w:rPr>
                <w:rFonts w:eastAsia="Times New Roman"/>
                <w:color w:val="000000"/>
                <w:sz w:val="20"/>
                <w:szCs w:val="20"/>
              </w:rPr>
              <w:t>, in centimeters</w:t>
            </w:r>
          </w:p>
        </w:tc>
      </w:tr>
      <w:tr w:rsidR="00E34FE4" w:rsidRPr="00E34FE4" w14:paraId="44543692" w14:textId="77777777" w:rsidTr="00AD660E">
        <w:trPr>
          <w:trHeight w:val="304"/>
        </w:trPr>
        <w:tc>
          <w:tcPr>
            <w:tcW w:w="2561" w:type="dxa"/>
            <w:tcBorders>
              <w:top w:val="nil"/>
              <w:left w:val="nil"/>
              <w:bottom w:val="nil"/>
              <w:right w:val="nil"/>
            </w:tcBorders>
            <w:shd w:val="clear" w:color="auto" w:fill="auto"/>
            <w:noWrap/>
            <w:hideMark/>
          </w:tcPr>
          <w:p w14:paraId="3DD0037B" w14:textId="0996E8AE" w:rsidR="00E34FE4" w:rsidRPr="00D65B5D" w:rsidRDefault="00F34851" w:rsidP="00E34FE4">
            <w:pPr>
              <w:spacing w:line="240" w:lineRule="auto"/>
              <w:ind w:firstLineChars="200" w:firstLine="400"/>
              <w:rPr>
                <w:rFonts w:eastAsia="Times New Roman"/>
                <w:color w:val="000000"/>
                <w:sz w:val="20"/>
                <w:szCs w:val="20"/>
              </w:rPr>
            </w:pPr>
            <w:r>
              <w:rPr>
                <w:rFonts w:eastAsia="Times New Roman"/>
                <w:color w:val="000000"/>
                <w:sz w:val="20"/>
                <w:szCs w:val="20"/>
              </w:rPr>
              <w:t xml:space="preserve">Run Time Plots </w:t>
            </w:r>
            <w:r w:rsidR="00E34FE4" w:rsidRPr="00D65B5D">
              <w:rPr>
                <w:rFonts w:eastAsia="Times New Roman"/>
                <w:color w:val="000000"/>
                <w:sz w:val="20"/>
                <w:szCs w:val="20"/>
              </w:rPr>
              <w:t>3</w:t>
            </w:r>
          </w:p>
        </w:tc>
        <w:tc>
          <w:tcPr>
            <w:tcW w:w="5525" w:type="dxa"/>
            <w:tcBorders>
              <w:top w:val="nil"/>
              <w:left w:val="nil"/>
              <w:bottom w:val="nil"/>
              <w:right w:val="nil"/>
            </w:tcBorders>
            <w:shd w:val="clear" w:color="auto" w:fill="auto"/>
            <w:hideMark/>
          </w:tcPr>
          <w:p w14:paraId="70224B5D" w14:textId="77777777"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Concentrations of Sodium at outlet, in milligrams per liter</w:t>
            </w:r>
          </w:p>
        </w:tc>
        <w:tc>
          <w:tcPr>
            <w:tcW w:w="5474" w:type="dxa"/>
            <w:tcBorders>
              <w:top w:val="nil"/>
              <w:left w:val="nil"/>
              <w:bottom w:val="nil"/>
              <w:right w:val="nil"/>
            </w:tcBorders>
            <w:shd w:val="clear" w:color="auto" w:fill="auto"/>
            <w:hideMark/>
          </w:tcPr>
          <w:p w14:paraId="6EB22C23" w14:textId="3314FCEC" w:rsidR="00E34FE4" w:rsidRPr="00D65B5D" w:rsidRDefault="0059101B" w:rsidP="00110C06">
            <w:pPr>
              <w:spacing w:line="240" w:lineRule="auto"/>
              <w:rPr>
                <w:rFonts w:eastAsia="Times New Roman"/>
                <w:color w:val="000000"/>
                <w:sz w:val="20"/>
                <w:szCs w:val="20"/>
              </w:rPr>
            </w:pPr>
            <w:r>
              <w:rPr>
                <w:rFonts w:eastAsia="Times New Roman"/>
                <w:color w:val="000000"/>
                <w:sz w:val="20"/>
                <w:szCs w:val="20"/>
              </w:rPr>
              <w:t xml:space="preserve">Ouputs: ET, </w:t>
            </w:r>
            <w:r w:rsidR="00E34FE4" w:rsidRPr="00D65B5D">
              <w:rPr>
                <w:rFonts w:eastAsia="Times New Roman"/>
                <w:color w:val="000000"/>
                <w:sz w:val="20"/>
                <w:szCs w:val="20"/>
              </w:rPr>
              <w:t xml:space="preserve">overland flow, </w:t>
            </w:r>
            <w:r w:rsidR="00ED281E">
              <w:rPr>
                <w:rFonts w:eastAsia="Times New Roman"/>
                <w:color w:val="000000"/>
                <w:sz w:val="20"/>
                <w:szCs w:val="20"/>
              </w:rPr>
              <w:t xml:space="preserve">direct </w:t>
            </w:r>
            <w:r w:rsidR="00E34FE4" w:rsidRPr="00D65B5D">
              <w:rPr>
                <w:rFonts w:eastAsia="Times New Roman"/>
                <w:color w:val="000000"/>
                <w:sz w:val="20"/>
                <w:szCs w:val="20"/>
              </w:rPr>
              <w:t xml:space="preserve">flow, </w:t>
            </w:r>
            <w:r w:rsidR="00110C06">
              <w:rPr>
                <w:rFonts w:eastAsia="Times New Roman"/>
                <w:color w:val="000000"/>
                <w:sz w:val="20"/>
                <w:szCs w:val="20"/>
              </w:rPr>
              <w:t xml:space="preserve">pipe flow, and </w:t>
            </w:r>
            <w:r w:rsidR="00E34FE4" w:rsidRPr="00D65B5D">
              <w:rPr>
                <w:rFonts w:eastAsia="Times New Roman"/>
                <w:color w:val="000000"/>
                <w:sz w:val="20"/>
                <w:szCs w:val="20"/>
              </w:rPr>
              <w:t>baseflow</w:t>
            </w:r>
            <w:r w:rsidR="00E32E53">
              <w:rPr>
                <w:rFonts w:eastAsia="Times New Roman"/>
                <w:color w:val="000000"/>
                <w:sz w:val="20"/>
                <w:szCs w:val="20"/>
              </w:rPr>
              <w:t>, in centimeters</w:t>
            </w:r>
          </w:p>
        </w:tc>
      </w:tr>
      <w:tr w:rsidR="00110C06" w:rsidRPr="00E34FE4" w14:paraId="2A887A5B" w14:textId="77777777" w:rsidTr="00AD660E">
        <w:trPr>
          <w:trHeight w:val="1258"/>
        </w:trPr>
        <w:tc>
          <w:tcPr>
            <w:tcW w:w="2561" w:type="dxa"/>
            <w:tcBorders>
              <w:top w:val="nil"/>
              <w:left w:val="nil"/>
              <w:bottom w:val="nil"/>
              <w:right w:val="nil"/>
            </w:tcBorders>
            <w:shd w:val="clear" w:color="auto" w:fill="auto"/>
            <w:noWrap/>
            <w:hideMark/>
          </w:tcPr>
          <w:p w14:paraId="6DBE629E" w14:textId="3EB32E77" w:rsidR="00110C06" w:rsidRPr="00D65B5D" w:rsidRDefault="00110C06" w:rsidP="00110C06">
            <w:pPr>
              <w:spacing w:line="240" w:lineRule="auto"/>
              <w:ind w:firstLineChars="200" w:firstLine="400"/>
              <w:rPr>
                <w:rFonts w:eastAsia="Times New Roman"/>
                <w:color w:val="000000"/>
                <w:sz w:val="20"/>
                <w:szCs w:val="20"/>
              </w:rPr>
            </w:pPr>
            <w:r>
              <w:rPr>
                <w:rFonts w:eastAsia="Times New Roman"/>
                <w:color w:val="000000"/>
                <w:sz w:val="20"/>
                <w:szCs w:val="20"/>
              </w:rPr>
              <w:t xml:space="preserve">Run Time Plots </w:t>
            </w:r>
            <w:r w:rsidRPr="00D65B5D">
              <w:rPr>
                <w:rFonts w:eastAsia="Times New Roman"/>
                <w:color w:val="000000"/>
                <w:sz w:val="20"/>
                <w:szCs w:val="20"/>
              </w:rPr>
              <w:t>4</w:t>
            </w:r>
          </w:p>
        </w:tc>
        <w:tc>
          <w:tcPr>
            <w:tcW w:w="5525" w:type="dxa"/>
            <w:tcBorders>
              <w:top w:val="nil"/>
              <w:left w:val="nil"/>
              <w:bottom w:val="nil"/>
              <w:right w:val="nil"/>
            </w:tcBorders>
            <w:shd w:val="clear" w:color="auto" w:fill="auto"/>
            <w:hideMark/>
          </w:tcPr>
          <w:p w14:paraId="3BDA3099" w14:textId="77777777" w:rsidR="00110C06" w:rsidRPr="00D65B5D" w:rsidRDefault="00110C06" w:rsidP="00110C06">
            <w:pPr>
              <w:spacing w:line="240" w:lineRule="auto"/>
              <w:rPr>
                <w:rFonts w:eastAsia="Times New Roman"/>
                <w:color w:val="000000"/>
                <w:sz w:val="20"/>
                <w:szCs w:val="20"/>
              </w:rPr>
            </w:pPr>
            <w:r w:rsidRPr="00D65B5D">
              <w:rPr>
                <w:rFonts w:eastAsia="Times New Roman"/>
                <w:color w:val="000000"/>
                <w:sz w:val="20"/>
                <w:szCs w:val="20"/>
              </w:rPr>
              <w:t>Concentrations of Silica at outlet, in milligrams per liter</w:t>
            </w:r>
          </w:p>
        </w:tc>
        <w:tc>
          <w:tcPr>
            <w:tcW w:w="5474" w:type="dxa"/>
            <w:tcBorders>
              <w:top w:val="nil"/>
              <w:left w:val="nil"/>
              <w:bottom w:val="nil"/>
              <w:right w:val="nil"/>
            </w:tcBorders>
            <w:shd w:val="clear" w:color="auto" w:fill="auto"/>
            <w:hideMark/>
          </w:tcPr>
          <w:p w14:paraId="3C873852" w14:textId="64449B38" w:rsidR="00110C06" w:rsidRPr="00D65B5D" w:rsidRDefault="00110C06" w:rsidP="004F3D23">
            <w:pPr>
              <w:spacing w:line="240" w:lineRule="auto"/>
              <w:rPr>
                <w:rFonts w:eastAsia="Times New Roman"/>
                <w:color w:val="000000"/>
                <w:sz w:val="20"/>
                <w:szCs w:val="20"/>
              </w:rPr>
            </w:pPr>
            <w:r w:rsidRPr="00D65B5D">
              <w:rPr>
                <w:rFonts w:eastAsia="Times New Roman"/>
                <w:color w:val="000000"/>
                <w:sz w:val="20"/>
                <w:szCs w:val="20"/>
              </w:rPr>
              <w:t>Wa</w:t>
            </w:r>
            <w:r>
              <w:rPr>
                <w:rFonts w:eastAsia="Times New Roman"/>
                <w:color w:val="000000"/>
                <w:sz w:val="20"/>
                <w:szCs w:val="20"/>
              </w:rPr>
              <w:t xml:space="preserve">ter table for MRU with precipitation, evapotranspiration, </w:t>
            </w:r>
            <w:r w:rsidR="001338AC">
              <w:rPr>
                <w:rFonts w:eastAsia="Times New Roman"/>
                <w:color w:val="000000"/>
                <w:sz w:val="20"/>
                <w:szCs w:val="20"/>
              </w:rPr>
              <w:t>upgradient groundwate</w:t>
            </w:r>
            <w:bookmarkStart w:id="14" w:name="StartHere"/>
            <w:bookmarkEnd w:id="14"/>
            <w:r w:rsidR="001338AC">
              <w:rPr>
                <w:rFonts w:eastAsia="Times New Roman"/>
                <w:color w:val="000000"/>
                <w:sz w:val="20"/>
                <w:szCs w:val="20"/>
              </w:rPr>
              <w:t>r, pipe flow, and</w:t>
            </w:r>
            <w:r>
              <w:rPr>
                <w:rFonts w:eastAsia="Times New Roman"/>
                <w:color w:val="000000"/>
                <w:sz w:val="20"/>
                <w:szCs w:val="20"/>
              </w:rPr>
              <w:t xml:space="preserve"> </w:t>
            </w:r>
            <w:r w:rsidR="006B6A73">
              <w:rPr>
                <w:rFonts w:eastAsia="Times New Roman"/>
                <w:color w:val="000000"/>
                <w:sz w:val="20"/>
                <w:szCs w:val="20"/>
              </w:rPr>
              <w:t>four</w:t>
            </w:r>
            <w:r>
              <w:rPr>
                <w:rFonts w:eastAsia="Times New Roman"/>
                <w:color w:val="000000"/>
                <w:sz w:val="20"/>
                <w:szCs w:val="20"/>
              </w:rPr>
              <w:t xml:space="preserve"> </w:t>
            </w:r>
            <w:r w:rsidR="004F3D23">
              <w:rPr>
                <w:rFonts w:eastAsia="Times New Roman"/>
                <w:color w:val="000000"/>
                <w:sz w:val="20"/>
                <w:szCs w:val="20"/>
              </w:rPr>
              <w:t>irrigation scenarios</w:t>
            </w:r>
            <w:r>
              <w:rPr>
                <w:rFonts w:eastAsia="Times New Roman"/>
                <w:color w:val="000000"/>
                <w:sz w:val="20"/>
                <w:szCs w:val="20"/>
              </w:rPr>
              <w:t>:</w:t>
            </w:r>
            <w:r w:rsidR="001338AC">
              <w:rPr>
                <w:rFonts w:eastAsia="Times New Roman"/>
                <w:color w:val="000000"/>
                <w:sz w:val="20"/>
                <w:szCs w:val="20"/>
              </w:rPr>
              <w:t xml:space="preserve"> </w:t>
            </w:r>
            <w:r w:rsidRPr="00D65B5D">
              <w:rPr>
                <w:rFonts w:eastAsia="Times New Roman"/>
                <w:color w:val="000000"/>
                <w:sz w:val="20"/>
                <w:szCs w:val="20"/>
              </w:rPr>
              <w:t>1</w:t>
            </w:r>
            <w:r>
              <w:rPr>
                <w:rFonts w:eastAsia="Times New Roman"/>
                <w:color w:val="000000"/>
                <w:sz w:val="20"/>
                <w:szCs w:val="20"/>
              </w:rPr>
              <w:t>,</w:t>
            </w:r>
            <w:r w:rsidRPr="00D65B5D">
              <w:rPr>
                <w:rFonts w:eastAsia="Times New Roman"/>
                <w:color w:val="000000"/>
                <w:sz w:val="20"/>
                <w:szCs w:val="20"/>
              </w:rPr>
              <w:t xml:space="preserve"> </w:t>
            </w:r>
            <w:r>
              <w:rPr>
                <w:rFonts w:eastAsia="Times New Roman"/>
                <w:color w:val="000000"/>
                <w:sz w:val="20"/>
                <w:szCs w:val="20"/>
              </w:rPr>
              <w:t xml:space="preserve"> </w:t>
            </w:r>
            <w:r w:rsidR="001338AC">
              <w:rPr>
                <w:rFonts w:eastAsia="Times New Roman"/>
                <w:color w:val="000000"/>
                <w:sz w:val="20"/>
                <w:szCs w:val="20"/>
              </w:rPr>
              <w:t>no additional irrigation (MRU 19)</w:t>
            </w:r>
            <w:r>
              <w:rPr>
                <w:rFonts w:eastAsia="Times New Roman"/>
                <w:color w:val="000000"/>
                <w:sz w:val="20"/>
                <w:szCs w:val="20"/>
              </w:rPr>
              <w:t>; 2,</w:t>
            </w:r>
            <w:r w:rsidRPr="00D65B5D">
              <w:rPr>
                <w:rFonts w:eastAsia="Times New Roman"/>
                <w:color w:val="000000"/>
                <w:sz w:val="20"/>
                <w:szCs w:val="20"/>
              </w:rPr>
              <w:t xml:space="preserve"> irrigation</w:t>
            </w:r>
            <w:r w:rsidR="001338AC">
              <w:rPr>
                <w:rFonts w:eastAsia="Times New Roman"/>
                <w:color w:val="000000"/>
                <w:sz w:val="20"/>
                <w:szCs w:val="20"/>
              </w:rPr>
              <w:t xml:space="preserve"> from Sunnyside Canal (MRU 1)</w:t>
            </w:r>
            <w:r>
              <w:rPr>
                <w:rFonts w:eastAsia="Times New Roman"/>
                <w:color w:val="000000"/>
                <w:sz w:val="20"/>
                <w:szCs w:val="20"/>
              </w:rPr>
              <w:t>;</w:t>
            </w:r>
            <w:r w:rsidRPr="00D65B5D">
              <w:rPr>
                <w:rFonts w:eastAsia="Times New Roman"/>
                <w:color w:val="000000"/>
                <w:sz w:val="20"/>
                <w:szCs w:val="20"/>
              </w:rPr>
              <w:t xml:space="preserve"> 3</w:t>
            </w:r>
            <w:r>
              <w:rPr>
                <w:rFonts w:eastAsia="Times New Roman"/>
                <w:color w:val="000000"/>
                <w:sz w:val="20"/>
                <w:szCs w:val="20"/>
              </w:rPr>
              <w:t>,</w:t>
            </w:r>
            <w:r w:rsidRPr="00D65B5D">
              <w:rPr>
                <w:rFonts w:eastAsia="Times New Roman"/>
                <w:color w:val="000000"/>
                <w:sz w:val="20"/>
                <w:szCs w:val="20"/>
              </w:rPr>
              <w:t xml:space="preserve"> </w:t>
            </w:r>
            <w:r w:rsidR="001338AC">
              <w:rPr>
                <w:rFonts w:eastAsia="Times New Roman"/>
                <w:color w:val="000000"/>
                <w:sz w:val="20"/>
                <w:szCs w:val="20"/>
              </w:rPr>
              <w:t xml:space="preserve">synthetic </w:t>
            </w:r>
            <w:r w:rsidRPr="00D65B5D">
              <w:rPr>
                <w:rFonts w:eastAsia="Times New Roman"/>
                <w:color w:val="000000"/>
                <w:sz w:val="20"/>
                <w:szCs w:val="20"/>
              </w:rPr>
              <w:t>well irrigation</w:t>
            </w:r>
            <w:r w:rsidR="001338AC">
              <w:rPr>
                <w:rFonts w:eastAsia="Times New Roman"/>
                <w:color w:val="000000"/>
                <w:sz w:val="20"/>
                <w:szCs w:val="20"/>
              </w:rPr>
              <w:t xml:space="preserve"> (MRU 2)</w:t>
            </w:r>
            <w:r w:rsidRPr="00D65B5D">
              <w:rPr>
                <w:rFonts w:eastAsia="Times New Roman"/>
                <w:color w:val="000000"/>
                <w:sz w:val="20"/>
                <w:szCs w:val="20"/>
              </w:rPr>
              <w:t xml:space="preserve">; </w:t>
            </w:r>
            <w:r w:rsidR="001338AC">
              <w:rPr>
                <w:rFonts w:eastAsia="Times New Roman"/>
                <w:color w:val="000000"/>
                <w:sz w:val="20"/>
                <w:szCs w:val="20"/>
              </w:rPr>
              <w:t>and 4, synthetic stream diversion (MRU 7)</w:t>
            </w:r>
            <w:r w:rsidR="00671328">
              <w:rPr>
                <w:rFonts w:eastAsia="Times New Roman"/>
                <w:color w:val="000000"/>
                <w:sz w:val="20"/>
                <w:szCs w:val="20"/>
              </w:rPr>
              <w:t>, in meters</w:t>
            </w:r>
            <w:r w:rsidR="004F3D23">
              <w:rPr>
                <w:rFonts w:eastAsia="Times New Roman"/>
                <w:color w:val="000000"/>
                <w:sz w:val="20"/>
                <w:szCs w:val="20"/>
              </w:rPr>
              <w:t xml:space="preserve"> above land surface.</w:t>
            </w:r>
          </w:p>
        </w:tc>
      </w:tr>
      <w:tr w:rsidR="00110C06" w:rsidRPr="00E34FE4" w14:paraId="2F70B6DE" w14:textId="77777777" w:rsidTr="00AD660E">
        <w:trPr>
          <w:trHeight w:val="277"/>
        </w:trPr>
        <w:tc>
          <w:tcPr>
            <w:tcW w:w="2561" w:type="dxa"/>
            <w:tcBorders>
              <w:top w:val="nil"/>
              <w:left w:val="nil"/>
              <w:bottom w:val="nil"/>
              <w:right w:val="nil"/>
            </w:tcBorders>
            <w:shd w:val="clear" w:color="auto" w:fill="auto"/>
            <w:noWrap/>
            <w:hideMark/>
          </w:tcPr>
          <w:p w14:paraId="50CAC35C" w14:textId="22C56B13" w:rsidR="00110C06" w:rsidRPr="00D65B5D" w:rsidRDefault="00110C06" w:rsidP="00110C06">
            <w:pPr>
              <w:spacing w:line="240" w:lineRule="auto"/>
              <w:ind w:firstLineChars="200" w:firstLine="400"/>
              <w:rPr>
                <w:rFonts w:eastAsia="Times New Roman"/>
                <w:color w:val="000000"/>
                <w:sz w:val="20"/>
                <w:szCs w:val="20"/>
              </w:rPr>
            </w:pPr>
            <w:r>
              <w:rPr>
                <w:rFonts w:eastAsia="Times New Roman"/>
                <w:color w:val="000000"/>
                <w:sz w:val="20"/>
                <w:szCs w:val="20"/>
              </w:rPr>
              <w:t xml:space="preserve">Run Time Plots </w:t>
            </w:r>
            <w:r w:rsidRPr="00D65B5D">
              <w:rPr>
                <w:rFonts w:eastAsia="Times New Roman"/>
                <w:color w:val="000000"/>
                <w:sz w:val="20"/>
                <w:szCs w:val="20"/>
              </w:rPr>
              <w:t>5</w:t>
            </w:r>
          </w:p>
        </w:tc>
        <w:tc>
          <w:tcPr>
            <w:tcW w:w="5525" w:type="dxa"/>
            <w:tcBorders>
              <w:top w:val="nil"/>
              <w:left w:val="nil"/>
              <w:bottom w:val="nil"/>
              <w:right w:val="nil"/>
            </w:tcBorders>
            <w:shd w:val="clear" w:color="auto" w:fill="auto"/>
            <w:hideMark/>
          </w:tcPr>
          <w:p w14:paraId="0DB57325" w14:textId="77777777" w:rsidR="00110C06" w:rsidRPr="00D65B5D" w:rsidRDefault="00110C06" w:rsidP="00110C06">
            <w:pPr>
              <w:spacing w:line="240" w:lineRule="auto"/>
              <w:ind w:firstLineChars="200" w:firstLine="400"/>
              <w:rPr>
                <w:rFonts w:eastAsia="Times New Roman"/>
                <w:color w:val="000000"/>
                <w:sz w:val="20"/>
                <w:szCs w:val="20"/>
              </w:rPr>
            </w:pPr>
          </w:p>
        </w:tc>
        <w:tc>
          <w:tcPr>
            <w:tcW w:w="5474" w:type="dxa"/>
            <w:tcBorders>
              <w:top w:val="nil"/>
              <w:left w:val="nil"/>
              <w:bottom w:val="nil"/>
              <w:right w:val="nil"/>
            </w:tcBorders>
            <w:shd w:val="clear" w:color="auto" w:fill="auto"/>
            <w:hideMark/>
          </w:tcPr>
          <w:p w14:paraId="050F1A4D" w14:textId="70F507FC" w:rsidR="00110C06" w:rsidRPr="00D65B5D" w:rsidRDefault="006B6A73" w:rsidP="006B6A73">
            <w:pPr>
              <w:spacing w:line="240" w:lineRule="auto"/>
              <w:rPr>
                <w:rFonts w:eastAsia="Times New Roman"/>
                <w:color w:val="000000"/>
                <w:sz w:val="20"/>
                <w:szCs w:val="20"/>
              </w:rPr>
            </w:pPr>
            <w:r>
              <w:rPr>
                <w:rFonts w:eastAsia="Times New Roman"/>
                <w:color w:val="000000"/>
                <w:sz w:val="20"/>
                <w:szCs w:val="20"/>
              </w:rPr>
              <w:t>Inputs and outputs of chloride.</w:t>
            </w:r>
            <w:r w:rsidR="004F3D23">
              <w:rPr>
                <w:rFonts w:eastAsia="Times New Roman"/>
                <w:color w:val="000000"/>
                <w:sz w:val="20"/>
                <w:szCs w:val="20"/>
              </w:rPr>
              <w:t xml:space="preserve"> in grams</w:t>
            </w:r>
          </w:p>
        </w:tc>
      </w:tr>
      <w:tr w:rsidR="00E34FE4" w:rsidRPr="00E34FE4" w14:paraId="2FDA01BC" w14:textId="77777777" w:rsidTr="00E34FE4">
        <w:trPr>
          <w:trHeight w:val="300"/>
        </w:trPr>
        <w:tc>
          <w:tcPr>
            <w:tcW w:w="2561" w:type="dxa"/>
            <w:tcBorders>
              <w:top w:val="nil"/>
              <w:left w:val="nil"/>
              <w:bottom w:val="nil"/>
              <w:right w:val="nil"/>
            </w:tcBorders>
            <w:shd w:val="clear" w:color="auto" w:fill="auto"/>
            <w:noWrap/>
            <w:hideMark/>
          </w:tcPr>
          <w:p w14:paraId="7C3CB634" w14:textId="77777777"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w:t>
            </w:r>
            <w:r w:rsidRPr="00D65B5D">
              <w:rPr>
                <w:rStyle w:val="Emphasis"/>
                <w:sz w:val="20"/>
                <w:szCs w:val="20"/>
              </w:rPr>
              <w:t>input</w:t>
            </w:r>
            <w:r w:rsidRPr="00D65B5D">
              <w:rPr>
                <w:rFonts w:eastAsia="Times New Roman"/>
                <w:color w:val="000000"/>
                <w:sz w:val="20"/>
                <w:szCs w:val="20"/>
              </w:rPr>
              <w:t>\</w:t>
            </w:r>
          </w:p>
        </w:tc>
        <w:tc>
          <w:tcPr>
            <w:tcW w:w="5525" w:type="dxa"/>
            <w:tcBorders>
              <w:top w:val="nil"/>
              <w:left w:val="nil"/>
              <w:bottom w:val="nil"/>
              <w:right w:val="nil"/>
            </w:tcBorders>
            <w:shd w:val="clear" w:color="auto" w:fill="auto"/>
            <w:hideMark/>
          </w:tcPr>
          <w:p w14:paraId="4026E9C5" w14:textId="77777777" w:rsidR="00E34FE4" w:rsidRPr="00D65B5D" w:rsidRDefault="00E34FE4" w:rsidP="00E34FE4">
            <w:pPr>
              <w:spacing w:line="240" w:lineRule="auto"/>
              <w:rPr>
                <w:rFonts w:eastAsia="Times New Roman"/>
                <w:color w:val="000000"/>
                <w:sz w:val="20"/>
                <w:szCs w:val="20"/>
              </w:rPr>
            </w:pPr>
          </w:p>
        </w:tc>
        <w:tc>
          <w:tcPr>
            <w:tcW w:w="5474" w:type="dxa"/>
            <w:tcBorders>
              <w:top w:val="nil"/>
              <w:left w:val="nil"/>
              <w:bottom w:val="nil"/>
              <w:right w:val="nil"/>
            </w:tcBorders>
            <w:shd w:val="clear" w:color="auto" w:fill="auto"/>
            <w:hideMark/>
          </w:tcPr>
          <w:p w14:paraId="2FE2EE3A" w14:textId="77777777" w:rsidR="00E34FE4" w:rsidRPr="00D65B5D" w:rsidRDefault="00E34FE4" w:rsidP="00E34FE4">
            <w:pPr>
              <w:spacing w:line="240" w:lineRule="auto"/>
              <w:rPr>
                <w:rFonts w:eastAsia="Times New Roman"/>
                <w:sz w:val="20"/>
                <w:szCs w:val="20"/>
              </w:rPr>
            </w:pPr>
          </w:p>
        </w:tc>
      </w:tr>
      <w:tr w:rsidR="00E34FE4" w:rsidRPr="00E34FE4" w14:paraId="1A360CFB" w14:textId="77777777" w:rsidTr="00E34FE4">
        <w:trPr>
          <w:trHeight w:val="765"/>
        </w:trPr>
        <w:tc>
          <w:tcPr>
            <w:tcW w:w="2561" w:type="dxa"/>
            <w:tcBorders>
              <w:top w:val="nil"/>
              <w:left w:val="nil"/>
              <w:bottom w:val="nil"/>
              <w:right w:val="nil"/>
            </w:tcBorders>
            <w:shd w:val="clear" w:color="auto" w:fill="auto"/>
            <w:noWrap/>
            <w:hideMark/>
          </w:tcPr>
          <w:p w14:paraId="59815AE4" w14:textId="77777777" w:rsidR="00E34FE4" w:rsidRPr="00D65B5D" w:rsidRDefault="00E34FE4" w:rsidP="00E34FE4">
            <w:pPr>
              <w:spacing w:line="240" w:lineRule="auto"/>
              <w:ind w:firstLineChars="100" w:firstLine="200"/>
              <w:rPr>
                <w:rStyle w:val="Emphasis"/>
                <w:sz w:val="20"/>
                <w:szCs w:val="20"/>
              </w:rPr>
            </w:pPr>
            <w:r w:rsidRPr="00D65B5D">
              <w:rPr>
                <w:rStyle w:val="Emphasis"/>
                <w:sz w:val="20"/>
                <w:szCs w:val="20"/>
              </w:rPr>
              <w:t>webmod.params</w:t>
            </w:r>
          </w:p>
        </w:tc>
        <w:tc>
          <w:tcPr>
            <w:tcW w:w="5525" w:type="dxa"/>
            <w:tcBorders>
              <w:top w:val="nil"/>
              <w:left w:val="nil"/>
              <w:bottom w:val="nil"/>
              <w:right w:val="nil"/>
            </w:tcBorders>
            <w:shd w:val="clear" w:color="auto" w:fill="auto"/>
            <w:hideMark/>
          </w:tcPr>
          <w:p w14:paraId="5288D59D" w14:textId="77777777"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Ten hillslopes with time varying chemical inputs.</w:t>
            </w:r>
          </w:p>
        </w:tc>
        <w:tc>
          <w:tcPr>
            <w:tcW w:w="5474" w:type="dxa"/>
            <w:tcBorders>
              <w:top w:val="nil"/>
              <w:left w:val="nil"/>
              <w:bottom w:val="nil"/>
              <w:right w:val="nil"/>
            </w:tcBorders>
            <w:shd w:val="clear" w:color="auto" w:fill="auto"/>
            <w:hideMark/>
          </w:tcPr>
          <w:p w14:paraId="6677BA61" w14:textId="5398BED3" w:rsidR="00E34FE4" w:rsidRPr="00D65B5D" w:rsidRDefault="00E34FE4" w:rsidP="001338AC">
            <w:pPr>
              <w:spacing w:line="240" w:lineRule="auto"/>
              <w:rPr>
                <w:rFonts w:eastAsia="Times New Roman"/>
                <w:color w:val="000000"/>
                <w:sz w:val="20"/>
                <w:szCs w:val="20"/>
              </w:rPr>
            </w:pPr>
            <w:r w:rsidRPr="00D65B5D">
              <w:rPr>
                <w:rFonts w:eastAsia="Times New Roman"/>
                <w:color w:val="000000"/>
                <w:sz w:val="20"/>
                <w:szCs w:val="20"/>
              </w:rPr>
              <w:t xml:space="preserve">Twenty-two hillslopes with constant composition irrigation from canals and internally computed concentrations for irrigation from wells and return flow. </w:t>
            </w:r>
            <w:r w:rsidR="001338AC">
              <w:rPr>
                <w:rFonts w:eastAsia="Times New Roman"/>
                <w:color w:val="000000"/>
                <w:sz w:val="20"/>
                <w:szCs w:val="20"/>
              </w:rPr>
              <w:t>Pipe flow simulating tile</w:t>
            </w:r>
            <w:r w:rsidR="001338AC" w:rsidRPr="00D65B5D">
              <w:rPr>
                <w:rFonts w:eastAsia="Times New Roman"/>
                <w:color w:val="000000"/>
                <w:sz w:val="20"/>
                <w:szCs w:val="20"/>
              </w:rPr>
              <w:t xml:space="preserve"> </w:t>
            </w:r>
            <w:r w:rsidRPr="00D65B5D">
              <w:rPr>
                <w:rFonts w:eastAsia="Times New Roman"/>
                <w:color w:val="000000"/>
                <w:sz w:val="20"/>
                <w:szCs w:val="20"/>
              </w:rPr>
              <w:t xml:space="preserve">drains </w:t>
            </w:r>
            <w:r w:rsidR="001338AC">
              <w:rPr>
                <w:rFonts w:eastAsia="Times New Roman"/>
                <w:color w:val="000000"/>
                <w:sz w:val="20"/>
                <w:szCs w:val="20"/>
              </w:rPr>
              <w:t>included</w:t>
            </w:r>
            <w:r w:rsidRPr="00D65B5D">
              <w:rPr>
                <w:rFonts w:eastAsia="Times New Roman"/>
                <w:color w:val="000000"/>
                <w:sz w:val="20"/>
                <w:szCs w:val="20"/>
              </w:rPr>
              <w:t>.</w:t>
            </w:r>
          </w:p>
        </w:tc>
      </w:tr>
      <w:tr w:rsidR="00E34FE4" w:rsidRPr="00E34FE4" w14:paraId="0AE8CEBD" w14:textId="77777777" w:rsidTr="00E34FE4">
        <w:trPr>
          <w:trHeight w:val="1020"/>
        </w:trPr>
        <w:tc>
          <w:tcPr>
            <w:tcW w:w="2561" w:type="dxa"/>
            <w:tcBorders>
              <w:top w:val="nil"/>
              <w:left w:val="nil"/>
              <w:bottom w:val="nil"/>
              <w:right w:val="nil"/>
            </w:tcBorders>
            <w:shd w:val="clear" w:color="auto" w:fill="auto"/>
            <w:noWrap/>
            <w:hideMark/>
          </w:tcPr>
          <w:p w14:paraId="269CC8AF" w14:textId="77777777" w:rsidR="00E34FE4" w:rsidRPr="00D65B5D" w:rsidRDefault="00E34FE4" w:rsidP="00E34FE4">
            <w:pPr>
              <w:spacing w:line="240" w:lineRule="auto"/>
              <w:ind w:firstLineChars="100" w:firstLine="200"/>
              <w:rPr>
                <w:rStyle w:val="Emphasis"/>
                <w:sz w:val="20"/>
                <w:szCs w:val="20"/>
              </w:rPr>
            </w:pPr>
            <w:r w:rsidRPr="00D65B5D">
              <w:rPr>
                <w:rStyle w:val="Emphasis"/>
                <w:sz w:val="20"/>
                <w:szCs w:val="20"/>
              </w:rPr>
              <w:t>webmod.hydro.dat</w:t>
            </w:r>
          </w:p>
        </w:tc>
        <w:tc>
          <w:tcPr>
            <w:tcW w:w="5525" w:type="dxa"/>
            <w:tcBorders>
              <w:top w:val="nil"/>
              <w:left w:val="nil"/>
              <w:bottom w:val="nil"/>
              <w:right w:val="nil"/>
            </w:tcBorders>
            <w:shd w:val="clear" w:color="auto" w:fill="auto"/>
            <w:hideMark/>
          </w:tcPr>
          <w:p w14:paraId="67CBB0B2" w14:textId="6E11E680" w:rsidR="00E34FE4" w:rsidRPr="00D65B5D" w:rsidRDefault="00E34FE4" w:rsidP="00094E5F">
            <w:pPr>
              <w:spacing w:line="240" w:lineRule="auto"/>
              <w:rPr>
                <w:rFonts w:eastAsia="Times New Roman"/>
                <w:color w:val="000000"/>
                <w:sz w:val="20"/>
                <w:szCs w:val="20"/>
              </w:rPr>
            </w:pPr>
            <w:r w:rsidRPr="00D65B5D">
              <w:rPr>
                <w:rFonts w:eastAsia="Times New Roman"/>
                <w:color w:val="000000"/>
                <w:sz w:val="20"/>
                <w:szCs w:val="20"/>
              </w:rPr>
              <w:t xml:space="preserve">Discharge for Andrews Creek, Icy Brook, and the Loch; </w:t>
            </w:r>
            <w:r w:rsidR="00C12EFD">
              <w:rPr>
                <w:rFonts w:eastAsia="Times New Roman"/>
                <w:color w:val="000000"/>
                <w:sz w:val="20"/>
                <w:szCs w:val="20"/>
              </w:rPr>
              <w:t xml:space="preserve">Precipitation from Bear Lake SNOTEL station; Precipitation, </w:t>
            </w:r>
            <w:r w:rsidRPr="00D65B5D">
              <w:rPr>
                <w:rFonts w:eastAsia="Times New Roman"/>
                <w:color w:val="000000"/>
                <w:sz w:val="20"/>
                <w:szCs w:val="20"/>
              </w:rPr>
              <w:t>temperature</w:t>
            </w:r>
            <w:r w:rsidR="00094E5F">
              <w:rPr>
                <w:rFonts w:eastAsia="Times New Roman"/>
                <w:color w:val="000000"/>
                <w:sz w:val="20"/>
                <w:szCs w:val="20"/>
              </w:rPr>
              <w:t>,</w:t>
            </w:r>
            <w:r w:rsidRPr="00D65B5D">
              <w:rPr>
                <w:rFonts w:eastAsia="Times New Roman"/>
                <w:color w:val="000000"/>
                <w:sz w:val="20"/>
                <w:szCs w:val="20"/>
              </w:rPr>
              <w:t xml:space="preserve"> insolation, and relative humidity observed at Main Weather Station.</w:t>
            </w:r>
          </w:p>
        </w:tc>
        <w:tc>
          <w:tcPr>
            <w:tcW w:w="5474" w:type="dxa"/>
            <w:tcBorders>
              <w:top w:val="nil"/>
              <w:left w:val="nil"/>
              <w:bottom w:val="nil"/>
              <w:right w:val="nil"/>
            </w:tcBorders>
            <w:shd w:val="clear" w:color="auto" w:fill="auto"/>
            <w:hideMark/>
          </w:tcPr>
          <w:p w14:paraId="0C4695AD" w14:textId="3703A0D1" w:rsidR="00E34FE4" w:rsidRPr="00D65B5D" w:rsidRDefault="00E34FE4" w:rsidP="00094E5F">
            <w:pPr>
              <w:spacing w:line="240" w:lineRule="auto"/>
              <w:rPr>
                <w:rFonts w:eastAsia="Times New Roman"/>
                <w:color w:val="000000"/>
                <w:sz w:val="20"/>
                <w:szCs w:val="20"/>
              </w:rPr>
            </w:pPr>
            <w:r w:rsidRPr="00D65B5D">
              <w:rPr>
                <w:rFonts w:eastAsia="Times New Roman"/>
                <w:color w:val="000000"/>
                <w:sz w:val="20"/>
                <w:szCs w:val="20"/>
              </w:rPr>
              <w:t xml:space="preserve">Discharge from DR2 for 2003; temperature, precipitation, </w:t>
            </w:r>
            <w:r w:rsidR="00094E5F">
              <w:rPr>
                <w:rFonts w:eastAsia="Times New Roman"/>
                <w:color w:val="000000"/>
                <w:sz w:val="20"/>
                <w:szCs w:val="20"/>
              </w:rPr>
              <w:t>insolation, pan</w:t>
            </w:r>
            <w:r w:rsidR="00B45F3F">
              <w:rPr>
                <w:rFonts w:eastAsia="Times New Roman"/>
                <w:color w:val="000000"/>
                <w:sz w:val="20"/>
                <w:szCs w:val="20"/>
              </w:rPr>
              <w:t xml:space="preserve"> </w:t>
            </w:r>
            <w:r w:rsidR="00094E5F">
              <w:rPr>
                <w:rFonts w:eastAsia="Times New Roman"/>
                <w:color w:val="000000"/>
                <w:sz w:val="20"/>
                <w:szCs w:val="20"/>
              </w:rPr>
              <w:t xml:space="preserve">evaporation (PET), </w:t>
            </w:r>
            <w:r w:rsidRPr="00D65B5D">
              <w:rPr>
                <w:rFonts w:eastAsia="Times New Roman"/>
                <w:color w:val="000000"/>
                <w:sz w:val="20"/>
                <w:szCs w:val="20"/>
              </w:rPr>
              <w:t xml:space="preserve">and relative humidity from Harrah Agromet station, irrigation schedules, </w:t>
            </w:r>
            <w:r w:rsidR="00094E5F">
              <w:rPr>
                <w:rFonts w:eastAsia="Times New Roman"/>
                <w:color w:val="000000"/>
                <w:sz w:val="20"/>
                <w:szCs w:val="20"/>
              </w:rPr>
              <w:t xml:space="preserve">and </w:t>
            </w:r>
            <w:r w:rsidRPr="00D65B5D">
              <w:rPr>
                <w:rFonts w:eastAsia="Times New Roman"/>
                <w:color w:val="000000"/>
                <w:sz w:val="20"/>
                <w:szCs w:val="20"/>
              </w:rPr>
              <w:t>fluxes from upgradient groundwater</w:t>
            </w:r>
            <w:r w:rsidR="00094E5F">
              <w:rPr>
                <w:rFonts w:eastAsia="Times New Roman"/>
                <w:color w:val="000000"/>
                <w:sz w:val="20"/>
                <w:szCs w:val="20"/>
              </w:rPr>
              <w:t>.</w:t>
            </w:r>
            <w:r w:rsidRPr="00D65B5D">
              <w:rPr>
                <w:rFonts w:eastAsia="Times New Roman"/>
                <w:color w:val="000000"/>
                <w:sz w:val="20"/>
                <w:szCs w:val="20"/>
              </w:rPr>
              <w:t xml:space="preserve"> </w:t>
            </w:r>
          </w:p>
        </w:tc>
      </w:tr>
      <w:tr w:rsidR="00E34FE4" w:rsidRPr="00E34FE4" w14:paraId="6C791F82" w14:textId="77777777" w:rsidTr="00E34FE4">
        <w:trPr>
          <w:trHeight w:val="510"/>
        </w:trPr>
        <w:tc>
          <w:tcPr>
            <w:tcW w:w="2561" w:type="dxa"/>
            <w:tcBorders>
              <w:top w:val="nil"/>
              <w:left w:val="nil"/>
              <w:bottom w:val="nil"/>
              <w:right w:val="nil"/>
            </w:tcBorders>
            <w:shd w:val="clear" w:color="auto" w:fill="auto"/>
            <w:noWrap/>
            <w:hideMark/>
          </w:tcPr>
          <w:p w14:paraId="204FE7AD" w14:textId="77777777" w:rsidR="00E34FE4" w:rsidRPr="00D65B5D" w:rsidRDefault="00E34FE4" w:rsidP="00E34FE4">
            <w:pPr>
              <w:spacing w:line="240" w:lineRule="auto"/>
              <w:ind w:firstLineChars="100" w:firstLine="200"/>
              <w:rPr>
                <w:rStyle w:val="Emphasis"/>
                <w:sz w:val="20"/>
                <w:szCs w:val="20"/>
              </w:rPr>
            </w:pPr>
            <w:r w:rsidRPr="00D65B5D">
              <w:rPr>
                <w:rStyle w:val="Emphasis"/>
                <w:sz w:val="20"/>
                <w:szCs w:val="20"/>
              </w:rPr>
              <w:t>webmod.chem.dat</w:t>
            </w:r>
          </w:p>
        </w:tc>
        <w:tc>
          <w:tcPr>
            <w:tcW w:w="5525" w:type="dxa"/>
            <w:tcBorders>
              <w:top w:val="nil"/>
              <w:left w:val="nil"/>
              <w:bottom w:val="nil"/>
              <w:right w:val="nil"/>
            </w:tcBorders>
            <w:shd w:val="clear" w:color="auto" w:fill="auto"/>
            <w:hideMark/>
          </w:tcPr>
          <w:p w14:paraId="3477A879" w14:textId="6D9FE7DD" w:rsidR="00E34FE4" w:rsidRPr="00D65B5D" w:rsidRDefault="00E34FE4" w:rsidP="002D041F">
            <w:pPr>
              <w:spacing w:line="240" w:lineRule="auto"/>
              <w:rPr>
                <w:rFonts w:eastAsia="Times New Roman"/>
                <w:color w:val="000000"/>
                <w:sz w:val="20"/>
                <w:szCs w:val="20"/>
              </w:rPr>
            </w:pPr>
            <w:r w:rsidRPr="00D65B5D">
              <w:rPr>
                <w:rFonts w:eastAsia="Times New Roman"/>
                <w:color w:val="000000"/>
                <w:sz w:val="20"/>
                <w:szCs w:val="20"/>
              </w:rPr>
              <w:t>Daily values for temperature, pH, Ca, Mg,, Na, K, NH</w:t>
            </w:r>
            <w:r w:rsidRPr="00D65B5D">
              <w:rPr>
                <w:rFonts w:eastAsia="Times New Roman"/>
                <w:color w:val="000000"/>
                <w:sz w:val="20"/>
                <w:szCs w:val="20"/>
                <w:vertAlign w:val="subscript"/>
              </w:rPr>
              <w:t>4</w:t>
            </w:r>
            <w:r w:rsidRPr="00D65B5D">
              <w:rPr>
                <w:rFonts w:eastAsia="Times New Roman"/>
                <w:color w:val="000000"/>
                <w:sz w:val="20"/>
                <w:szCs w:val="20"/>
              </w:rPr>
              <w:t>, Alkalinity, Cl, S, NO</w:t>
            </w:r>
            <w:r w:rsidRPr="00D65B5D">
              <w:rPr>
                <w:rFonts w:eastAsia="Times New Roman"/>
                <w:color w:val="000000"/>
                <w:sz w:val="20"/>
                <w:szCs w:val="20"/>
                <w:vertAlign w:val="subscript"/>
              </w:rPr>
              <w:t>3</w:t>
            </w:r>
            <w:r w:rsidRPr="00D65B5D">
              <w:rPr>
                <w:rFonts w:eastAsia="Times New Roman"/>
                <w:color w:val="000000"/>
                <w:sz w:val="20"/>
                <w:szCs w:val="20"/>
              </w:rPr>
              <w:t xml:space="preserve">, Si,  and </w:t>
            </w:r>
            <w:r w:rsidR="004343CA" w:rsidRPr="00D65B5D">
              <w:rPr>
                <w:sz w:val="20"/>
                <w:szCs w:val="20"/>
              </w:rPr>
              <w:t>δ</w:t>
            </w:r>
            <w:r w:rsidR="004343CA" w:rsidRPr="00D65B5D">
              <w:rPr>
                <w:sz w:val="20"/>
                <w:szCs w:val="20"/>
                <w:vertAlign w:val="superscript"/>
              </w:rPr>
              <w:t>18</w:t>
            </w:r>
            <w:r w:rsidR="00D65B5D" w:rsidRPr="00D65B5D">
              <w:rPr>
                <w:sz w:val="20"/>
                <w:szCs w:val="20"/>
              </w:rPr>
              <w:t>O</w:t>
            </w:r>
            <w:r w:rsidRPr="00D65B5D">
              <w:rPr>
                <w:rFonts w:eastAsia="Times New Roman"/>
                <w:color w:val="000000"/>
                <w:sz w:val="20"/>
                <w:szCs w:val="20"/>
              </w:rPr>
              <w:t>, measured in precipitation and stream.</w:t>
            </w:r>
            <w:r w:rsidR="002D041F">
              <w:rPr>
                <w:rFonts w:eastAsia="Times New Roman"/>
                <w:color w:val="000000"/>
                <w:sz w:val="20"/>
                <w:szCs w:val="20"/>
              </w:rPr>
              <w:t xml:space="preserve"> The stream was sampled intermittently so </w:t>
            </w:r>
            <w:r w:rsidR="002D041F">
              <w:rPr>
                <w:rFonts w:eastAsia="Times New Roman"/>
                <w:color w:val="000000"/>
                <w:sz w:val="20"/>
                <w:szCs w:val="20"/>
              </w:rPr>
              <w:lastRenderedPageBreak/>
              <w:t>concentrations and delta values of analytes were set to zero on days with no sampling.</w:t>
            </w:r>
          </w:p>
        </w:tc>
        <w:tc>
          <w:tcPr>
            <w:tcW w:w="5474" w:type="dxa"/>
            <w:tcBorders>
              <w:top w:val="nil"/>
              <w:left w:val="nil"/>
              <w:bottom w:val="nil"/>
              <w:right w:val="nil"/>
            </w:tcBorders>
            <w:shd w:val="clear" w:color="auto" w:fill="auto"/>
            <w:hideMark/>
          </w:tcPr>
          <w:p w14:paraId="6D86EE84" w14:textId="16E9E098" w:rsidR="00E34FE4" w:rsidRPr="00D65B5D" w:rsidRDefault="00E34FE4" w:rsidP="00C24938">
            <w:pPr>
              <w:spacing w:line="240" w:lineRule="auto"/>
              <w:rPr>
                <w:rFonts w:eastAsia="Times New Roman"/>
                <w:color w:val="000000"/>
                <w:sz w:val="20"/>
                <w:szCs w:val="20"/>
              </w:rPr>
            </w:pPr>
            <w:r w:rsidRPr="00D65B5D">
              <w:rPr>
                <w:rFonts w:eastAsia="Times New Roman"/>
                <w:color w:val="000000"/>
                <w:sz w:val="20"/>
                <w:szCs w:val="20"/>
              </w:rPr>
              <w:lastRenderedPageBreak/>
              <w:t xml:space="preserve">No </w:t>
            </w:r>
            <w:r w:rsidR="00C24938" w:rsidRPr="00C24938">
              <w:rPr>
                <w:rStyle w:val="Emphasis"/>
                <w:sz w:val="20"/>
                <w:szCs w:val="20"/>
              </w:rPr>
              <w:t>webmod.chem.</w:t>
            </w:r>
            <w:r w:rsidRPr="00C24938">
              <w:rPr>
                <w:rStyle w:val="Emphasis"/>
                <w:sz w:val="20"/>
                <w:szCs w:val="20"/>
              </w:rPr>
              <w:t>dat</w:t>
            </w:r>
            <w:r w:rsidRPr="00D65B5D">
              <w:rPr>
                <w:rFonts w:eastAsia="Times New Roman"/>
                <w:color w:val="000000"/>
                <w:sz w:val="20"/>
                <w:szCs w:val="20"/>
              </w:rPr>
              <w:t xml:space="preserve"> file as constant composition inputs defined in </w:t>
            </w:r>
            <w:r w:rsidRPr="00C24938">
              <w:rPr>
                <w:rStyle w:val="Emphasis"/>
                <w:sz w:val="20"/>
                <w:szCs w:val="20"/>
              </w:rPr>
              <w:t>webmod.pqi</w:t>
            </w:r>
            <w:r w:rsidRPr="00D65B5D">
              <w:rPr>
                <w:rFonts w:eastAsia="Times New Roman"/>
                <w:color w:val="000000"/>
                <w:sz w:val="20"/>
                <w:szCs w:val="20"/>
              </w:rPr>
              <w:t>.</w:t>
            </w:r>
          </w:p>
        </w:tc>
      </w:tr>
      <w:tr w:rsidR="00E34FE4" w:rsidRPr="00E34FE4" w14:paraId="6E3BF9AD" w14:textId="77777777" w:rsidTr="00AD660E">
        <w:trPr>
          <w:trHeight w:val="718"/>
        </w:trPr>
        <w:tc>
          <w:tcPr>
            <w:tcW w:w="2561" w:type="dxa"/>
            <w:tcBorders>
              <w:top w:val="nil"/>
              <w:left w:val="nil"/>
              <w:bottom w:val="nil"/>
              <w:right w:val="nil"/>
            </w:tcBorders>
            <w:shd w:val="clear" w:color="auto" w:fill="auto"/>
            <w:noWrap/>
            <w:hideMark/>
          </w:tcPr>
          <w:p w14:paraId="7DBAAB3E" w14:textId="77777777" w:rsidR="00E34FE4" w:rsidRPr="00D65B5D" w:rsidRDefault="00E34FE4" w:rsidP="00E34FE4">
            <w:pPr>
              <w:spacing w:line="240" w:lineRule="auto"/>
              <w:ind w:firstLineChars="100" w:firstLine="200"/>
              <w:rPr>
                <w:rStyle w:val="Emphasis"/>
                <w:sz w:val="20"/>
                <w:szCs w:val="20"/>
              </w:rPr>
            </w:pPr>
            <w:r w:rsidRPr="00D65B5D">
              <w:rPr>
                <w:rStyle w:val="Emphasis"/>
                <w:sz w:val="20"/>
                <w:szCs w:val="20"/>
              </w:rPr>
              <w:t>webmod.pqi</w:t>
            </w:r>
          </w:p>
        </w:tc>
        <w:tc>
          <w:tcPr>
            <w:tcW w:w="5525" w:type="dxa"/>
            <w:tcBorders>
              <w:top w:val="nil"/>
              <w:left w:val="nil"/>
              <w:bottom w:val="nil"/>
              <w:right w:val="nil"/>
            </w:tcBorders>
            <w:shd w:val="clear" w:color="auto" w:fill="auto"/>
            <w:hideMark/>
          </w:tcPr>
          <w:p w14:paraId="7D4874D0" w14:textId="639D9B67" w:rsidR="00E34FE4" w:rsidRPr="00D65B5D" w:rsidRDefault="00E34FE4" w:rsidP="00671328">
            <w:pPr>
              <w:spacing w:line="240" w:lineRule="auto"/>
              <w:rPr>
                <w:rFonts w:eastAsia="Times New Roman"/>
                <w:color w:val="000000"/>
                <w:sz w:val="20"/>
                <w:szCs w:val="20"/>
              </w:rPr>
            </w:pPr>
            <w:r w:rsidRPr="00D65B5D">
              <w:rPr>
                <w:rFonts w:eastAsia="Times New Roman"/>
                <w:color w:val="000000"/>
                <w:sz w:val="20"/>
                <w:szCs w:val="20"/>
              </w:rPr>
              <w:t>Initial solutions, mineral phases, equilibrium phase</w:t>
            </w:r>
            <w:r w:rsidR="00671328">
              <w:rPr>
                <w:rFonts w:eastAsia="Times New Roman"/>
                <w:color w:val="000000"/>
                <w:sz w:val="20"/>
                <w:szCs w:val="20"/>
              </w:rPr>
              <w:t>s</w:t>
            </w:r>
            <w:r w:rsidRPr="00D65B5D">
              <w:rPr>
                <w:rFonts w:eastAsia="Times New Roman"/>
                <w:color w:val="000000"/>
                <w:sz w:val="20"/>
                <w:szCs w:val="20"/>
              </w:rPr>
              <w:t xml:space="preserve">, and kinetics to simulate weathering, secondary mineralization, </w:t>
            </w:r>
            <w:r w:rsidR="00671328">
              <w:rPr>
                <w:rFonts w:eastAsia="Times New Roman"/>
                <w:color w:val="000000"/>
                <w:sz w:val="20"/>
                <w:szCs w:val="20"/>
              </w:rPr>
              <w:t xml:space="preserve">and </w:t>
            </w:r>
            <w:r w:rsidRPr="00D65B5D">
              <w:rPr>
                <w:rFonts w:eastAsia="Times New Roman"/>
                <w:color w:val="000000"/>
                <w:sz w:val="20"/>
                <w:szCs w:val="20"/>
              </w:rPr>
              <w:t>nitrification</w:t>
            </w:r>
            <w:r w:rsidR="00671328">
              <w:rPr>
                <w:sz w:val="20"/>
                <w:szCs w:val="20"/>
              </w:rPr>
              <w:t>.</w:t>
            </w:r>
          </w:p>
        </w:tc>
        <w:tc>
          <w:tcPr>
            <w:tcW w:w="5474" w:type="dxa"/>
            <w:tcBorders>
              <w:top w:val="nil"/>
              <w:left w:val="nil"/>
              <w:bottom w:val="nil"/>
              <w:right w:val="nil"/>
            </w:tcBorders>
            <w:shd w:val="clear" w:color="auto" w:fill="auto"/>
            <w:hideMark/>
          </w:tcPr>
          <w:p w14:paraId="5FB6432D" w14:textId="60A87365" w:rsidR="00E34FE4" w:rsidRPr="00D65B5D" w:rsidRDefault="001338AC" w:rsidP="001338AC">
            <w:pPr>
              <w:spacing w:line="240" w:lineRule="auto"/>
              <w:rPr>
                <w:rFonts w:eastAsia="Times New Roman"/>
                <w:color w:val="000000"/>
                <w:sz w:val="20"/>
                <w:szCs w:val="20"/>
              </w:rPr>
            </w:pPr>
            <w:r>
              <w:rPr>
                <w:rFonts w:eastAsia="Times New Roman"/>
                <w:color w:val="000000"/>
                <w:sz w:val="20"/>
                <w:szCs w:val="20"/>
              </w:rPr>
              <w:t>Constant values for c</w:t>
            </w:r>
            <w:r w:rsidRPr="00D65B5D">
              <w:rPr>
                <w:rFonts w:eastAsia="Times New Roman"/>
                <w:color w:val="000000"/>
                <w:sz w:val="20"/>
                <w:szCs w:val="20"/>
              </w:rPr>
              <w:t xml:space="preserve">hloride </w:t>
            </w:r>
            <w:r w:rsidR="00E34FE4" w:rsidRPr="00D65B5D">
              <w:rPr>
                <w:rFonts w:eastAsia="Times New Roman"/>
                <w:color w:val="000000"/>
                <w:sz w:val="20"/>
                <w:szCs w:val="20"/>
              </w:rPr>
              <w:t xml:space="preserve">concentrations </w:t>
            </w:r>
            <w:r>
              <w:rPr>
                <w:rFonts w:eastAsia="Times New Roman"/>
                <w:color w:val="000000"/>
                <w:sz w:val="20"/>
                <w:szCs w:val="20"/>
              </w:rPr>
              <w:t>in</w:t>
            </w:r>
            <w:r w:rsidRPr="00D65B5D">
              <w:rPr>
                <w:rFonts w:eastAsia="Times New Roman"/>
                <w:color w:val="000000"/>
                <w:sz w:val="20"/>
                <w:szCs w:val="20"/>
              </w:rPr>
              <w:t xml:space="preserve"> </w:t>
            </w:r>
            <w:r w:rsidR="00E34FE4" w:rsidRPr="00D65B5D">
              <w:rPr>
                <w:rFonts w:eastAsia="Times New Roman"/>
                <w:color w:val="000000"/>
                <w:sz w:val="20"/>
                <w:szCs w:val="20"/>
              </w:rPr>
              <w:t>precipitation, Yakima River water, and upgradient groundwater</w:t>
            </w:r>
          </w:p>
        </w:tc>
      </w:tr>
      <w:tr w:rsidR="00E34FE4" w:rsidRPr="00E34FE4" w14:paraId="37018054" w14:textId="77777777" w:rsidTr="00E34FE4">
        <w:trPr>
          <w:trHeight w:val="300"/>
        </w:trPr>
        <w:tc>
          <w:tcPr>
            <w:tcW w:w="2561" w:type="dxa"/>
            <w:tcBorders>
              <w:top w:val="nil"/>
              <w:left w:val="nil"/>
              <w:bottom w:val="nil"/>
              <w:right w:val="nil"/>
            </w:tcBorders>
            <w:shd w:val="clear" w:color="auto" w:fill="auto"/>
            <w:noWrap/>
            <w:hideMark/>
          </w:tcPr>
          <w:p w14:paraId="0DE64402" w14:textId="43B38D61"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w:t>
            </w:r>
            <w:r w:rsidRPr="00D65B5D">
              <w:rPr>
                <w:rStyle w:val="Emphasis"/>
                <w:sz w:val="20"/>
                <w:szCs w:val="20"/>
              </w:rPr>
              <w:t>output</w:t>
            </w:r>
            <w:r w:rsidR="00D65B5D" w:rsidRPr="00D65B5D">
              <w:rPr>
                <w:rFonts w:eastAsia="Times New Roman"/>
                <w:color w:val="000000"/>
                <w:sz w:val="20"/>
                <w:szCs w:val="20"/>
              </w:rPr>
              <w:t>\</w:t>
            </w:r>
          </w:p>
        </w:tc>
        <w:tc>
          <w:tcPr>
            <w:tcW w:w="5525" w:type="dxa"/>
            <w:tcBorders>
              <w:top w:val="nil"/>
              <w:left w:val="nil"/>
              <w:bottom w:val="nil"/>
              <w:right w:val="nil"/>
            </w:tcBorders>
            <w:shd w:val="clear" w:color="auto" w:fill="auto"/>
            <w:hideMark/>
          </w:tcPr>
          <w:p w14:paraId="55CBB267" w14:textId="77777777" w:rsidR="00E34FE4" w:rsidRPr="00D65B5D" w:rsidRDefault="00E34FE4" w:rsidP="00E34FE4">
            <w:pPr>
              <w:spacing w:line="240" w:lineRule="auto"/>
              <w:rPr>
                <w:rFonts w:eastAsia="Times New Roman"/>
                <w:color w:val="000000"/>
                <w:sz w:val="20"/>
                <w:szCs w:val="20"/>
              </w:rPr>
            </w:pPr>
          </w:p>
        </w:tc>
        <w:tc>
          <w:tcPr>
            <w:tcW w:w="5474" w:type="dxa"/>
            <w:tcBorders>
              <w:top w:val="nil"/>
              <w:left w:val="nil"/>
              <w:bottom w:val="nil"/>
              <w:right w:val="nil"/>
            </w:tcBorders>
            <w:shd w:val="clear" w:color="auto" w:fill="auto"/>
            <w:hideMark/>
          </w:tcPr>
          <w:p w14:paraId="028803AC" w14:textId="77777777" w:rsidR="00E34FE4" w:rsidRPr="00D65B5D" w:rsidRDefault="00E34FE4" w:rsidP="00E34FE4">
            <w:pPr>
              <w:spacing w:line="240" w:lineRule="auto"/>
              <w:rPr>
                <w:rFonts w:eastAsia="Times New Roman"/>
                <w:sz w:val="20"/>
                <w:szCs w:val="20"/>
              </w:rPr>
            </w:pPr>
          </w:p>
        </w:tc>
      </w:tr>
      <w:tr w:rsidR="00E34FE4" w:rsidRPr="00E34FE4" w14:paraId="52A4DA0D" w14:textId="77777777" w:rsidTr="00AD660E">
        <w:trPr>
          <w:trHeight w:val="754"/>
        </w:trPr>
        <w:tc>
          <w:tcPr>
            <w:tcW w:w="2561" w:type="dxa"/>
            <w:tcBorders>
              <w:top w:val="nil"/>
              <w:left w:val="nil"/>
              <w:bottom w:val="nil"/>
              <w:right w:val="nil"/>
            </w:tcBorders>
            <w:shd w:val="clear" w:color="auto" w:fill="auto"/>
            <w:noWrap/>
            <w:hideMark/>
          </w:tcPr>
          <w:p w14:paraId="4FA4DBC0" w14:textId="77777777" w:rsidR="00E34FE4" w:rsidRPr="00D65B5D" w:rsidRDefault="00E34FE4" w:rsidP="00E34FE4">
            <w:pPr>
              <w:spacing w:line="240" w:lineRule="auto"/>
              <w:ind w:firstLineChars="100" w:firstLine="200"/>
              <w:rPr>
                <w:rStyle w:val="Emphasis"/>
                <w:sz w:val="20"/>
                <w:szCs w:val="20"/>
              </w:rPr>
            </w:pPr>
            <w:r w:rsidRPr="00D65B5D">
              <w:rPr>
                <w:rStyle w:val="Emphasis"/>
                <w:sz w:val="20"/>
                <w:szCs w:val="20"/>
              </w:rPr>
              <w:t>webmod.topout</w:t>
            </w:r>
          </w:p>
        </w:tc>
        <w:tc>
          <w:tcPr>
            <w:tcW w:w="5525" w:type="dxa"/>
            <w:tcBorders>
              <w:top w:val="nil"/>
              <w:left w:val="nil"/>
              <w:bottom w:val="nil"/>
              <w:right w:val="nil"/>
            </w:tcBorders>
            <w:shd w:val="clear" w:color="auto" w:fill="auto"/>
            <w:hideMark/>
          </w:tcPr>
          <w:p w14:paraId="028F3F4D" w14:textId="2AE85E0D"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 xml:space="preserve">Description of soils properties and time-delay ordinates for Clark unit hydrograph. </w:t>
            </w:r>
            <w:r w:rsidR="001338AC" w:rsidRPr="00D65B5D">
              <w:rPr>
                <w:rFonts w:eastAsia="Times New Roman"/>
                <w:color w:val="000000"/>
                <w:sz w:val="20"/>
                <w:szCs w:val="20"/>
              </w:rPr>
              <w:t>All water exits the watershed in less than one day</w:t>
            </w:r>
            <w:r w:rsidR="00671328">
              <w:rPr>
                <w:rFonts w:eastAsia="Times New Roman"/>
                <w:color w:val="000000"/>
                <w:sz w:val="20"/>
                <w:szCs w:val="20"/>
              </w:rPr>
              <w:t xml:space="preserve"> so there is only a single stream reservoir</w:t>
            </w:r>
            <w:r w:rsidR="001338AC" w:rsidRPr="00D65B5D">
              <w:rPr>
                <w:rFonts w:eastAsia="Times New Roman"/>
                <w:color w:val="000000"/>
                <w:sz w:val="20"/>
                <w:szCs w:val="20"/>
              </w:rPr>
              <w:t>.</w:t>
            </w:r>
          </w:p>
        </w:tc>
        <w:tc>
          <w:tcPr>
            <w:tcW w:w="5474" w:type="dxa"/>
            <w:tcBorders>
              <w:top w:val="nil"/>
              <w:left w:val="nil"/>
              <w:bottom w:val="nil"/>
              <w:right w:val="nil"/>
            </w:tcBorders>
            <w:shd w:val="clear" w:color="auto" w:fill="auto"/>
            <w:hideMark/>
          </w:tcPr>
          <w:p w14:paraId="4C7C2BB0" w14:textId="2F6CF27D" w:rsidR="00E34FE4" w:rsidRPr="00D65B5D" w:rsidRDefault="00C24938" w:rsidP="00E34FE4">
            <w:pPr>
              <w:spacing w:line="240" w:lineRule="auto"/>
              <w:rPr>
                <w:rFonts w:eastAsia="Times New Roman"/>
                <w:color w:val="000000"/>
                <w:sz w:val="20"/>
                <w:szCs w:val="20"/>
              </w:rPr>
            </w:pPr>
            <w:r>
              <w:rPr>
                <w:rFonts w:eastAsia="Times New Roman"/>
                <w:color w:val="000000"/>
                <w:sz w:val="20"/>
                <w:szCs w:val="20"/>
              </w:rPr>
              <w:t>Description of soil</w:t>
            </w:r>
            <w:r w:rsidR="00E34FE4" w:rsidRPr="00D65B5D">
              <w:rPr>
                <w:rFonts w:eastAsia="Times New Roman"/>
                <w:color w:val="000000"/>
                <w:sz w:val="20"/>
                <w:szCs w:val="20"/>
              </w:rPr>
              <w:t xml:space="preserve"> properties and time-delay ordinates for Clark unit hydrograph. All water exits the watershed in less than one day</w:t>
            </w:r>
            <w:r w:rsidR="004F3D23">
              <w:rPr>
                <w:rFonts w:eastAsia="Times New Roman"/>
                <w:color w:val="000000"/>
                <w:sz w:val="20"/>
                <w:szCs w:val="20"/>
              </w:rPr>
              <w:t>, so there is only a single stream reservoir.</w:t>
            </w:r>
          </w:p>
        </w:tc>
      </w:tr>
      <w:tr w:rsidR="00E34FE4" w:rsidRPr="00E34FE4" w14:paraId="75B3D5AF" w14:textId="77777777" w:rsidTr="00E34FE4">
        <w:trPr>
          <w:trHeight w:val="300"/>
        </w:trPr>
        <w:tc>
          <w:tcPr>
            <w:tcW w:w="2561" w:type="dxa"/>
            <w:tcBorders>
              <w:top w:val="nil"/>
              <w:left w:val="nil"/>
              <w:bottom w:val="nil"/>
              <w:right w:val="nil"/>
            </w:tcBorders>
            <w:shd w:val="clear" w:color="auto" w:fill="auto"/>
            <w:noWrap/>
            <w:hideMark/>
          </w:tcPr>
          <w:p w14:paraId="194E10C6" w14:textId="77777777" w:rsidR="00E34FE4" w:rsidRPr="00D65B5D" w:rsidRDefault="00E34FE4" w:rsidP="00E34FE4">
            <w:pPr>
              <w:spacing w:line="240" w:lineRule="auto"/>
              <w:ind w:firstLineChars="100" w:firstLine="200"/>
              <w:rPr>
                <w:rStyle w:val="Emphasis"/>
                <w:sz w:val="20"/>
                <w:szCs w:val="20"/>
              </w:rPr>
            </w:pPr>
            <w:r w:rsidRPr="00D65B5D">
              <w:rPr>
                <w:rStyle w:val="Emphasis"/>
                <w:sz w:val="20"/>
                <w:szCs w:val="20"/>
              </w:rPr>
              <w:t>webmod.hydro.out</w:t>
            </w:r>
          </w:p>
        </w:tc>
        <w:tc>
          <w:tcPr>
            <w:tcW w:w="5525" w:type="dxa"/>
            <w:tcBorders>
              <w:top w:val="nil"/>
              <w:left w:val="nil"/>
              <w:bottom w:val="nil"/>
              <w:right w:val="nil"/>
            </w:tcBorders>
            <w:shd w:val="clear" w:color="auto" w:fill="auto"/>
            <w:hideMark/>
          </w:tcPr>
          <w:p w14:paraId="62E62C8E" w14:textId="77777777"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Basin detailed water balance</w:t>
            </w:r>
          </w:p>
        </w:tc>
        <w:tc>
          <w:tcPr>
            <w:tcW w:w="5474" w:type="dxa"/>
            <w:tcBorders>
              <w:top w:val="nil"/>
              <w:left w:val="nil"/>
              <w:bottom w:val="nil"/>
              <w:right w:val="nil"/>
            </w:tcBorders>
            <w:shd w:val="clear" w:color="auto" w:fill="auto"/>
            <w:hideMark/>
          </w:tcPr>
          <w:p w14:paraId="33483F5E" w14:textId="77777777"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Basin detailed water balance</w:t>
            </w:r>
          </w:p>
        </w:tc>
      </w:tr>
      <w:tr w:rsidR="00E34FE4" w:rsidRPr="00E34FE4" w14:paraId="73527750" w14:textId="77777777" w:rsidTr="00E34FE4">
        <w:trPr>
          <w:trHeight w:val="765"/>
        </w:trPr>
        <w:tc>
          <w:tcPr>
            <w:tcW w:w="2561" w:type="dxa"/>
            <w:tcBorders>
              <w:top w:val="nil"/>
              <w:left w:val="nil"/>
              <w:bottom w:val="nil"/>
              <w:right w:val="nil"/>
            </w:tcBorders>
            <w:shd w:val="clear" w:color="auto" w:fill="auto"/>
            <w:noWrap/>
            <w:hideMark/>
          </w:tcPr>
          <w:p w14:paraId="0F1980EE" w14:textId="77777777" w:rsidR="00E34FE4" w:rsidRPr="00D65B5D" w:rsidRDefault="00E34FE4" w:rsidP="00E34FE4">
            <w:pPr>
              <w:spacing w:line="240" w:lineRule="auto"/>
              <w:ind w:firstLineChars="100" w:firstLine="200"/>
              <w:rPr>
                <w:rStyle w:val="Emphasis"/>
                <w:sz w:val="20"/>
                <w:szCs w:val="20"/>
              </w:rPr>
            </w:pPr>
            <w:r w:rsidRPr="00D65B5D">
              <w:rPr>
                <w:rStyle w:val="Emphasis"/>
                <w:sz w:val="20"/>
                <w:szCs w:val="20"/>
              </w:rPr>
              <w:t>webmod.chem.out</w:t>
            </w:r>
          </w:p>
        </w:tc>
        <w:tc>
          <w:tcPr>
            <w:tcW w:w="5525" w:type="dxa"/>
            <w:tcBorders>
              <w:top w:val="nil"/>
              <w:left w:val="nil"/>
              <w:bottom w:val="nil"/>
              <w:right w:val="nil"/>
            </w:tcBorders>
            <w:shd w:val="clear" w:color="auto" w:fill="auto"/>
            <w:hideMark/>
          </w:tcPr>
          <w:p w14:paraId="6073E2BB" w14:textId="6E8BCD9F" w:rsidR="00E34FE4" w:rsidRPr="00D65B5D" w:rsidRDefault="004F3D23" w:rsidP="004F3D23">
            <w:pPr>
              <w:spacing w:line="240" w:lineRule="auto"/>
              <w:rPr>
                <w:rFonts w:eastAsia="Times New Roman"/>
                <w:color w:val="000000"/>
                <w:sz w:val="20"/>
                <w:szCs w:val="20"/>
              </w:rPr>
            </w:pPr>
            <w:r>
              <w:rPr>
                <w:rFonts w:eastAsia="Times New Roman"/>
                <w:color w:val="000000"/>
                <w:sz w:val="20"/>
                <w:szCs w:val="20"/>
              </w:rPr>
              <w:t xml:space="preserve">Volume-normalized temperature and pH for basin inputs and outputs. </w:t>
            </w:r>
            <w:r w:rsidR="00E34FE4" w:rsidRPr="00D65B5D">
              <w:rPr>
                <w:rFonts w:eastAsia="Times New Roman"/>
                <w:color w:val="000000"/>
                <w:sz w:val="20"/>
                <w:szCs w:val="20"/>
              </w:rPr>
              <w:t xml:space="preserve">Daily </w:t>
            </w:r>
            <w:r w:rsidR="009D06FC">
              <w:rPr>
                <w:rFonts w:eastAsia="Times New Roman"/>
                <w:color w:val="000000"/>
                <w:sz w:val="20"/>
                <w:szCs w:val="20"/>
              </w:rPr>
              <w:t>basin</w:t>
            </w:r>
            <w:r w:rsidR="00E34FE4" w:rsidRPr="00D65B5D">
              <w:rPr>
                <w:rFonts w:eastAsia="Times New Roman"/>
                <w:color w:val="000000"/>
                <w:sz w:val="20"/>
                <w:szCs w:val="20"/>
              </w:rPr>
              <w:t xml:space="preserve"> fluxes </w:t>
            </w:r>
            <w:r>
              <w:rPr>
                <w:rFonts w:eastAsia="Times New Roman"/>
                <w:color w:val="000000"/>
                <w:sz w:val="20"/>
                <w:szCs w:val="20"/>
              </w:rPr>
              <w:t xml:space="preserve">and final mass </w:t>
            </w:r>
            <w:r w:rsidR="00E34FE4" w:rsidRPr="00D65B5D">
              <w:rPr>
                <w:rFonts w:eastAsia="Times New Roman"/>
                <w:color w:val="000000"/>
                <w:sz w:val="20"/>
                <w:szCs w:val="20"/>
              </w:rPr>
              <w:t xml:space="preserve">for </w:t>
            </w:r>
            <w:r w:rsidR="001338AC">
              <w:rPr>
                <w:rFonts w:eastAsia="Times New Roman"/>
                <w:color w:val="000000"/>
                <w:sz w:val="20"/>
                <w:szCs w:val="20"/>
              </w:rPr>
              <w:t xml:space="preserve">water and </w:t>
            </w:r>
            <w:r>
              <w:rPr>
                <w:rFonts w:eastAsia="Times New Roman"/>
                <w:color w:val="000000"/>
                <w:sz w:val="20"/>
                <w:szCs w:val="20"/>
              </w:rPr>
              <w:t>10</w:t>
            </w:r>
            <w:r w:rsidR="00E34FE4" w:rsidRPr="00D65B5D">
              <w:rPr>
                <w:rFonts w:eastAsia="Times New Roman"/>
                <w:color w:val="000000"/>
                <w:sz w:val="20"/>
                <w:szCs w:val="20"/>
              </w:rPr>
              <w:t xml:space="preserve"> solutes</w:t>
            </w:r>
            <w:r>
              <w:rPr>
                <w:rFonts w:eastAsia="Times New Roman"/>
                <w:color w:val="000000"/>
                <w:sz w:val="20"/>
                <w:szCs w:val="20"/>
              </w:rPr>
              <w:t xml:space="preserve">. Volume-normalized </w:t>
            </w:r>
            <w:r w:rsidRPr="00D65B5D">
              <w:rPr>
                <w:sz w:val="20"/>
                <w:szCs w:val="20"/>
              </w:rPr>
              <w:t>δ</w:t>
            </w:r>
            <w:r w:rsidRPr="00D65B5D">
              <w:rPr>
                <w:sz w:val="20"/>
                <w:szCs w:val="20"/>
                <w:vertAlign w:val="superscript"/>
              </w:rPr>
              <w:t>18</w:t>
            </w:r>
            <w:r w:rsidRPr="00D65B5D">
              <w:rPr>
                <w:sz w:val="20"/>
                <w:szCs w:val="20"/>
              </w:rPr>
              <w:t>O</w:t>
            </w:r>
            <w:r>
              <w:rPr>
                <w:rFonts w:eastAsia="Times New Roman"/>
                <w:color w:val="000000"/>
                <w:sz w:val="20"/>
                <w:szCs w:val="20"/>
              </w:rPr>
              <w:t xml:space="preserve"> values for precipitation, discharge, evapotranspiration, and total volume.</w:t>
            </w:r>
          </w:p>
        </w:tc>
        <w:tc>
          <w:tcPr>
            <w:tcW w:w="5474" w:type="dxa"/>
            <w:tcBorders>
              <w:top w:val="nil"/>
              <w:left w:val="nil"/>
              <w:bottom w:val="nil"/>
              <w:right w:val="nil"/>
            </w:tcBorders>
            <w:shd w:val="clear" w:color="auto" w:fill="auto"/>
            <w:hideMark/>
          </w:tcPr>
          <w:p w14:paraId="58CE0995" w14:textId="500F8284" w:rsidR="00E34FE4" w:rsidRPr="00D65B5D" w:rsidRDefault="00E34FE4" w:rsidP="00E34FE4">
            <w:pPr>
              <w:spacing w:line="240" w:lineRule="auto"/>
              <w:rPr>
                <w:rFonts w:eastAsia="Times New Roman"/>
                <w:color w:val="000000"/>
                <w:sz w:val="20"/>
                <w:szCs w:val="20"/>
              </w:rPr>
            </w:pPr>
            <w:r w:rsidRPr="00D65B5D">
              <w:rPr>
                <w:rFonts w:eastAsia="Times New Roman"/>
                <w:color w:val="000000"/>
                <w:sz w:val="20"/>
                <w:szCs w:val="20"/>
              </w:rPr>
              <w:t xml:space="preserve">Daily </w:t>
            </w:r>
            <w:r w:rsidR="009D06FC">
              <w:rPr>
                <w:rFonts w:eastAsia="Times New Roman"/>
                <w:color w:val="000000"/>
                <w:sz w:val="20"/>
                <w:szCs w:val="20"/>
              </w:rPr>
              <w:t>basin</w:t>
            </w:r>
            <w:r w:rsidRPr="00D65B5D">
              <w:rPr>
                <w:rFonts w:eastAsia="Times New Roman"/>
                <w:color w:val="000000"/>
                <w:sz w:val="20"/>
                <w:szCs w:val="20"/>
              </w:rPr>
              <w:t xml:space="preserve"> fluxes for </w:t>
            </w:r>
            <w:r w:rsidR="001338AC">
              <w:rPr>
                <w:rFonts w:eastAsia="Times New Roman"/>
                <w:color w:val="000000"/>
                <w:sz w:val="20"/>
                <w:szCs w:val="20"/>
              </w:rPr>
              <w:t xml:space="preserve">water and </w:t>
            </w:r>
            <w:r w:rsidRPr="00D65B5D">
              <w:rPr>
                <w:rFonts w:eastAsia="Times New Roman"/>
                <w:color w:val="000000"/>
                <w:sz w:val="20"/>
                <w:szCs w:val="20"/>
              </w:rPr>
              <w:t>chloride.</w:t>
            </w:r>
          </w:p>
        </w:tc>
      </w:tr>
      <w:tr w:rsidR="00E34FE4" w:rsidRPr="00E34FE4" w14:paraId="0E56BE92" w14:textId="77777777" w:rsidTr="00E34FE4">
        <w:trPr>
          <w:trHeight w:val="510"/>
        </w:trPr>
        <w:tc>
          <w:tcPr>
            <w:tcW w:w="2561" w:type="dxa"/>
            <w:tcBorders>
              <w:top w:val="nil"/>
              <w:left w:val="nil"/>
              <w:bottom w:val="nil"/>
              <w:right w:val="nil"/>
            </w:tcBorders>
            <w:shd w:val="clear" w:color="auto" w:fill="auto"/>
            <w:noWrap/>
            <w:hideMark/>
          </w:tcPr>
          <w:p w14:paraId="3DB81E44" w14:textId="77777777" w:rsidR="00E34FE4" w:rsidRPr="00D65B5D" w:rsidRDefault="00E34FE4" w:rsidP="00E34FE4">
            <w:pPr>
              <w:spacing w:line="240" w:lineRule="auto"/>
              <w:ind w:firstLineChars="100" w:firstLine="200"/>
              <w:rPr>
                <w:rStyle w:val="Emphasis"/>
                <w:sz w:val="20"/>
                <w:szCs w:val="20"/>
              </w:rPr>
            </w:pPr>
            <w:r w:rsidRPr="00D65B5D">
              <w:rPr>
                <w:rStyle w:val="Emphasis"/>
                <w:sz w:val="20"/>
                <w:szCs w:val="20"/>
              </w:rPr>
              <w:t>webmod.statvar</w:t>
            </w:r>
          </w:p>
        </w:tc>
        <w:tc>
          <w:tcPr>
            <w:tcW w:w="5525" w:type="dxa"/>
            <w:tcBorders>
              <w:top w:val="nil"/>
              <w:left w:val="nil"/>
              <w:bottom w:val="nil"/>
              <w:right w:val="nil"/>
            </w:tcBorders>
            <w:shd w:val="clear" w:color="auto" w:fill="auto"/>
            <w:hideMark/>
          </w:tcPr>
          <w:p w14:paraId="5B6DE740"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ch_outlet_pH</w:t>
            </w:r>
            <w:r w:rsidRPr="00D65B5D">
              <w:rPr>
                <w:rFonts w:eastAsia="Times New Roman"/>
                <w:color w:val="000000"/>
                <w:sz w:val="20"/>
                <w:szCs w:val="20"/>
              </w:rPr>
              <w:t>(</w:t>
            </w:r>
            <w:r w:rsidRPr="00D65B5D">
              <w:rPr>
                <w:rStyle w:val="ModuleDim"/>
                <w:sz w:val="20"/>
                <w:szCs w:val="20"/>
              </w:rPr>
              <w:t>1</w:t>
            </w:r>
            <w:r w:rsidRPr="00D65B5D">
              <w:rPr>
                <w:rFonts w:eastAsia="Times New Roman"/>
                <w:color w:val="000000"/>
                <w:sz w:val="20"/>
                <w:szCs w:val="20"/>
              </w:rPr>
              <w:t>)</w:t>
            </w:r>
            <w:r w:rsidRPr="00D65B5D">
              <w:rPr>
                <w:rFonts w:eastAsia="Times New Roman"/>
                <w:color w:val="000000"/>
                <w:sz w:val="20"/>
                <w:szCs w:val="20"/>
              </w:rPr>
              <w:br/>
              <w:t xml:space="preserve">  pH at the outlet.</w:t>
            </w:r>
          </w:p>
        </w:tc>
        <w:tc>
          <w:tcPr>
            <w:tcW w:w="5474" w:type="dxa"/>
            <w:tcBorders>
              <w:top w:val="nil"/>
              <w:left w:val="nil"/>
              <w:bottom w:val="nil"/>
              <w:right w:val="nil"/>
            </w:tcBorders>
            <w:shd w:val="clear" w:color="auto" w:fill="auto"/>
            <w:hideMark/>
          </w:tcPr>
          <w:p w14:paraId="224D6635"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ch_basin_in_mgL</w:t>
            </w:r>
            <w:r w:rsidRPr="00D65B5D">
              <w:rPr>
                <w:rFonts w:eastAsia="Times New Roman"/>
                <w:color w:val="000000"/>
                <w:sz w:val="20"/>
                <w:szCs w:val="20"/>
              </w:rPr>
              <w:t>(</w:t>
            </w:r>
            <w:r w:rsidRPr="00D65B5D">
              <w:rPr>
                <w:rStyle w:val="ModuleDim"/>
                <w:sz w:val="20"/>
                <w:szCs w:val="20"/>
              </w:rPr>
              <w:t>1</w:t>
            </w:r>
            <w:r w:rsidRPr="00D65B5D">
              <w:rPr>
                <w:rFonts w:eastAsia="Times New Roman"/>
                <w:color w:val="000000"/>
                <w:sz w:val="20"/>
                <w:szCs w:val="20"/>
              </w:rPr>
              <w:t>)</w:t>
            </w:r>
            <w:r w:rsidRPr="00D65B5D">
              <w:rPr>
                <w:rFonts w:eastAsia="Times New Roman"/>
                <w:color w:val="000000"/>
                <w:sz w:val="20"/>
                <w:szCs w:val="20"/>
              </w:rPr>
              <w:br/>
              <w:t xml:space="preserve"> Chloride inputs, in mg/L</w:t>
            </w:r>
          </w:p>
        </w:tc>
      </w:tr>
      <w:tr w:rsidR="00E34FE4" w:rsidRPr="00E34FE4" w14:paraId="0B2A62AC" w14:textId="77777777" w:rsidTr="00E34FE4">
        <w:trPr>
          <w:trHeight w:val="510"/>
        </w:trPr>
        <w:tc>
          <w:tcPr>
            <w:tcW w:w="2561" w:type="dxa"/>
            <w:tcBorders>
              <w:top w:val="nil"/>
              <w:left w:val="nil"/>
              <w:bottom w:val="nil"/>
              <w:right w:val="nil"/>
            </w:tcBorders>
            <w:shd w:val="clear" w:color="auto" w:fill="auto"/>
            <w:noWrap/>
            <w:hideMark/>
          </w:tcPr>
          <w:p w14:paraId="30D9AD2C" w14:textId="77777777" w:rsidR="00E34FE4" w:rsidRPr="00D65B5D" w:rsidRDefault="00E34FE4" w:rsidP="00E34FE4">
            <w:pPr>
              <w:spacing w:line="240" w:lineRule="auto"/>
              <w:rPr>
                <w:rFonts w:eastAsia="Times New Roman"/>
                <w:color w:val="000000"/>
                <w:sz w:val="20"/>
                <w:szCs w:val="20"/>
              </w:rPr>
            </w:pPr>
          </w:p>
        </w:tc>
        <w:tc>
          <w:tcPr>
            <w:tcW w:w="5525" w:type="dxa"/>
            <w:tcBorders>
              <w:top w:val="nil"/>
              <w:left w:val="nil"/>
              <w:bottom w:val="nil"/>
              <w:right w:val="nil"/>
            </w:tcBorders>
            <w:shd w:val="clear" w:color="auto" w:fill="auto"/>
            <w:hideMark/>
          </w:tcPr>
          <w:p w14:paraId="29D54B6D" w14:textId="2162CAA5"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ch_outlet_tempC</w:t>
            </w:r>
            <w:r w:rsidRPr="00D65B5D">
              <w:rPr>
                <w:rFonts w:eastAsia="Times New Roman"/>
                <w:color w:val="000000"/>
                <w:sz w:val="20"/>
                <w:szCs w:val="20"/>
              </w:rPr>
              <w:t>(</w:t>
            </w:r>
            <w:r w:rsidRPr="00D65B5D">
              <w:rPr>
                <w:rStyle w:val="ModuleDim"/>
                <w:sz w:val="20"/>
                <w:szCs w:val="20"/>
              </w:rPr>
              <w:t>1</w:t>
            </w:r>
            <w:r w:rsidRPr="00D65B5D">
              <w:rPr>
                <w:rFonts w:eastAsia="Times New Roman"/>
                <w:color w:val="000000"/>
                <w:sz w:val="20"/>
                <w:szCs w:val="20"/>
              </w:rPr>
              <w:t>)</w:t>
            </w:r>
            <w:r w:rsidRPr="00D65B5D">
              <w:rPr>
                <w:rFonts w:eastAsia="Times New Roman"/>
                <w:color w:val="000000"/>
                <w:sz w:val="20"/>
                <w:szCs w:val="20"/>
              </w:rPr>
              <w:br/>
              <w:t xml:space="preserve">  </w:t>
            </w:r>
            <w:r w:rsidR="00B45F3F" w:rsidRPr="00D65B5D">
              <w:rPr>
                <w:rFonts w:eastAsia="Times New Roman"/>
                <w:color w:val="000000"/>
                <w:sz w:val="20"/>
                <w:szCs w:val="20"/>
              </w:rPr>
              <w:t>Temperature</w:t>
            </w:r>
            <w:r w:rsidRPr="00D65B5D">
              <w:rPr>
                <w:rFonts w:eastAsia="Times New Roman"/>
                <w:color w:val="000000"/>
                <w:sz w:val="20"/>
                <w:szCs w:val="20"/>
              </w:rPr>
              <w:t xml:space="preserve"> at the outlet.</w:t>
            </w:r>
          </w:p>
        </w:tc>
        <w:tc>
          <w:tcPr>
            <w:tcW w:w="5474" w:type="dxa"/>
            <w:tcBorders>
              <w:top w:val="nil"/>
              <w:left w:val="nil"/>
              <w:bottom w:val="nil"/>
              <w:right w:val="nil"/>
            </w:tcBorders>
            <w:shd w:val="clear" w:color="auto" w:fill="auto"/>
            <w:hideMark/>
          </w:tcPr>
          <w:p w14:paraId="76BB5149"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ch_outlet_mgL</w:t>
            </w:r>
            <w:r w:rsidRPr="00D65B5D">
              <w:rPr>
                <w:rFonts w:eastAsia="Times New Roman"/>
                <w:color w:val="000000"/>
                <w:sz w:val="20"/>
                <w:szCs w:val="20"/>
              </w:rPr>
              <w:t>(</w:t>
            </w:r>
            <w:r w:rsidRPr="00D65B5D">
              <w:rPr>
                <w:rStyle w:val="ModuleDim"/>
                <w:sz w:val="20"/>
                <w:szCs w:val="20"/>
              </w:rPr>
              <w:t>1</w:t>
            </w:r>
            <w:r w:rsidRPr="00D65B5D">
              <w:rPr>
                <w:rFonts w:eastAsia="Times New Roman"/>
                <w:color w:val="000000"/>
                <w:sz w:val="20"/>
                <w:szCs w:val="20"/>
              </w:rPr>
              <w:t>)</w:t>
            </w:r>
            <w:r w:rsidRPr="00D65B5D">
              <w:rPr>
                <w:rFonts w:eastAsia="Times New Roman"/>
                <w:color w:val="000000"/>
                <w:sz w:val="20"/>
                <w:szCs w:val="20"/>
              </w:rPr>
              <w:br/>
              <w:t xml:space="preserve">  Chloride exports, in mg/L</w:t>
            </w:r>
          </w:p>
        </w:tc>
      </w:tr>
      <w:tr w:rsidR="00E34FE4" w:rsidRPr="00E34FE4" w14:paraId="6E041849" w14:textId="77777777" w:rsidTr="00E34FE4">
        <w:trPr>
          <w:trHeight w:val="1020"/>
        </w:trPr>
        <w:tc>
          <w:tcPr>
            <w:tcW w:w="2561" w:type="dxa"/>
            <w:tcBorders>
              <w:top w:val="nil"/>
              <w:left w:val="nil"/>
              <w:bottom w:val="nil"/>
              <w:right w:val="nil"/>
            </w:tcBorders>
            <w:shd w:val="clear" w:color="auto" w:fill="auto"/>
            <w:noWrap/>
            <w:hideMark/>
          </w:tcPr>
          <w:p w14:paraId="74180B6A" w14:textId="77777777" w:rsidR="00E34FE4" w:rsidRPr="00D65B5D" w:rsidRDefault="00E34FE4" w:rsidP="00E34FE4">
            <w:pPr>
              <w:spacing w:line="240" w:lineRule="auto"/>
              <w:rPr>
                <w:rFonts w:eastAsia="Times New Roman"/>
                <w:color w:val="000000"/>
                <w:sz w:val="20"/>
                <w:szCs w:val="20"/>
              </w:rPr>
            </w:pPr>
          </w:p>
        </w:tc>
        <w:tc>
          <w:tcPr>
            <w:tcW w:w="5525" w:type="dxa"/>
            <w:tcBorders>
              <w:top w:val="nil"/>
              <w:left w:val="nil"/>
              <w:bottom w:val="nil"/>
              <w:right w:val="nil"/>
            </w:tcBorders>
            <w:shd w:val="clear" w:color="auto" w:fill="auto"/>
            <w:hideMark/>
          </w:tcPr>
          <w:p w14:paraId="597AE4C8"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ch_outlet_mgL</w:t>
            </w:r>
            <w:r w:rsidRPr="00D65B5D">
              <w:rPr>
                <w:rFonts w:eastAsia="Times New Roman"/>
                <w:color w:val="000000"/>
                <w:sz w:val="20"/>
                <w:szCs w:val="20"/>
              </w:rPr>
              <w:t>(</w:t>
            </w:r>
            <w:r w:rsidRPr="00D65B5D">
              <w:rPr>
                <w:rStyle w:val="ModuleDim"/>
                <w:sz w:val="20"/>
                <w:szCs w:val="20"/>
              </w:rPr>
              <w:t>1</w:t>
            </w:r>
            <w:r w:rsidRPr="00D65B5D">
              <w:rPr>
                <w:rFonts w:eastAsia="Times New Roman"/>
                <w:color w:val="000000"/>
                <w:sz w:val="20"/>
                <w:szCs w:val="20"/>
              </w:rPr>
              <w:t>)</w:t>
            </w:r>
            <w:r w:rsidRPr="00D65B5D">
              <w:rPr>
                <w:rFonts w:eastAsia="Times New Roman"/>
                <w:color w:val="000000"/>
                <w:sz w:val="20"/>
                <w:szCs w:val="20"/>
              </w:rPr>
              <w:br/>
              <w:t xml:space="preserve">  Calcium at the outlet, in mg/L</w:t>
            </w:r>
          </w:p>
        </w:tc>
        <w:tc>
          <w:tcPr>
            <w:tcW w:w="5474" w:type="dxa"/>
            <w:tcBorders>
              <w:top w:val="nil"/>
              <w:left w:val="nil"/>
              <w:bottom w:val="nil"/>
              <w:right w:val="nil"/>
            </w:tcBorders>
            <w:shd w:val="clear" w:color="auto" w:fill="auto"/>
            <w:hideMark/>
          </w:tcPr>
          <w:p w14:paraId="5AA7AF7C" w14:textId="6AEE5E4F" w:rsidR="00E34FE4" w:rsidRPr="00D65B5D" w:rsidRDefault="00E34FE4" w:rsidP="00C24938">
            <w:pPr>
              <w:spacing w:line="240" w:lineRule="auto"/>
              <w:rPr>
                <w:rFonts w:eastAsia="Times New Roman"/>
                <w:color w:val="000000"/>
                <w:sz w:val="20"/>
                <w:szCs w:val="20"/>
              </w:rPr>
            </w:pPr>
            <w:r w:rsidRPr="00D65B5D">
              <w:rPr>
                <w:rStyle w:val="ModuleVar"/>
                <w:sz w:val="20"/>
                <w:szCs w:val="20"/>
              </w:rPr>
              <w:t>ch_var_10_sol</w:t>
            </w:r>
            <w:r w:rsidRPr="00D65B5D">
              <w:rPr>
                <w:rFonts w:eastAsia="Times New Roman"/>
                <w:color w:val="000000"/>
                <w:sz w:val="20"/>
                <w:szCs w:val="20"/>
              </w:rPr>
              <w:t>(</w:t>
            </w:r>
            <w:r w:rsidRPr="00D65B5D">
              <w:rPr>
                <w:rStyle w:val="ModuleDim"/>
                <w:sz w:val="20"/>
                <w:szCs w:val="20"/>
              </w:rPr>
              <w:t>1</w:t>
            </w:r>
            <w:r w:rsidRPr="00D65B5D">
              <w:rPr>
                <w:rFonts w:eastAsia="Times New Roman"/>
                <w:color w:val="000000"/>
                <w:sz w:val="20"/>
                <w:szCs w:val="20"/>
              </w:rPr>
              <w:t>)</w:t>
            </w:r>
            <w:r w:rsidRPr="00D65B5D">
              <w:rPr>
                <w:rFonts w:eastAsia="Times New Roman"/>
                <w:color w:val="000000"/>
                <w:sz w:val="20"/>
                <w:szCs w:val="20"/>
              </w:rPr>
              <w:br/>
              <w:t xml:space="preserve">  Chloride export from last stream segment, in units of </w:t>
            </w:r>
            <w:r w:rsidRPr="00A435F6">
              <w:rPr>
                <w:rStyle w:val="ModuleParam"/>
                <w:sz w:val="20"/>
                <w:szCs w:val="20"/>
              </w:rPr>
              <w:t>convfactor</w:t>
            </w:r>
            <w:r w:rsidRPr="00D65B5D">
              <w:rPr>
                <w:rFonts w:eastAsia="Times New Roman"/>
                <w:color w:val="000000"/>
                <w:sz w:val="20"/>
                <w:szCs w:val="20"/>
              </w:rPr>
              <w:t xml:space="preserve">(1)=2,000,000 mg/mole, set to approximate specific conductivity, in </w:t>
            </w:r>
            <w:r w:rsidR="00C24938">
              <w:rPr>
                <w:rFonts w:eastAsia="Times New Roman"/>
                <w:color w:val="000000"/>
                <w:sz w:val="20"/>
                <w:szCs w:val="20"/>
              </w:rPr>
              <w:t>µ</w:t>
            </w:r>
            <w:r w:rsidRPr="00D65B5D">
              <w:rPr>
                <w:rFonts w:eastAsia="Times New Roman"/>
                <w:color w:val="000000"/>
                <w:sz w:val="20"/>
                <w:szCs w:val="20"/>
              </w:rPr>
              <w:t>S/cm.</w:t>
            </w:r>
          </w:p>
        </w:tc>
      </w:tr>
      <w:tr w:rsidR="00E34FE4" w:rsidRPr="00E34FE4" w14:paraId="305E233E" w14:textId="77777777" w:rsidTr="00E34FE4">
        <w:trPr>
          <w:trHeight w:val="1020"/>
        </w:trPr>
        <w:tc>
          <w:tcPr>
            <w:tcW w:w="2561" w:type="dxa"/>
            <w:tcBorders>
              <w:top w:val="nil"/>
              <w:left w:val="nil"/>
              <w:bottom w:val="nil"/>
              <w:right w:val="nil"/>
            </w:tcBorders>
            <w:shd w:val="clear" w:color="auto" w:fill="auto"/>
            <w:noWrap/>
            <w:hideMark/>
          </w:tcPr>
          <w:p w14:paraId="2E24AC78" w14:textId="77777777" w:rsidR="00E34FE4" w:rsidRPr="00D65B5D" w:rsidRDefault="00E34FE4" w:rsidP="00E34FE4">
            <w:pPr>
              <w:spacing w:line="240" w:lineRule="auto"/>
              <w:rPr>
                <w:rFonts w:eastAsia="Times New Roman"/>
                <w:color w:val="000000"/>
                <w:sz w:val="20"/>
                <w:szCs w:val="20"/>
              </w:rPr>
            </w:pPr>
          </w:p>
        </w:tc>
        <w:tc>
          <w:tcPr>
            <w:tcW w:w="5525" w:type="dxa"/>
            <w:tcBorders>
              <w:top w:val="nil"/>
              <w:left w:val="nil"/>
              <w:bottom w:val="nil"/>
              <w:right w:val="nil"/>
            </w:tcBorders>
            <w:shd w:val="clear" w:color="auto" w:fill="auto"/>
            <w:hideMark/>
          </w:tcPr>
          <w:p w14:paraId="4FF94C7D"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ch_outlet_mgL</w:t>
            </w:r>
            <w:r w:rsidRPr="00D65B5D">
              <w:rPr>
                <w:rFonts w:eastAsia="Times New Roman"/>
                <w:color w:val="000000"/>
                <w:sz w:val="20"/>
                <w:szCs w:val="20"/>
              </w:rPr>
              <w:t>(</w:t>
            </w:r>
            <w:r w:rsidRPr="00D65B5D">
              <w:rPr>
                <w:rStyle w:val="ModuleDim"/>
                <w:sz w:val="20"/>
                <w:szCs w:val="20"/>
              </w:rPr>
              <w:t>2</w:t>
            </w:r>
            <w:r w:rsidRPr="00D65B5D">
              <w:rPr>
                <w:rFonts w:eastAsia="Times New Roman"/>
                <w:color w:val="000000"/>
                <w:sz w:val="20"/>
                <w:szCs w:val="20"/>
              </w:rPr>
              <w:t>)</w:t>
            </w:r>
            <w:r w:rsidRPr="00D65B5D">
              <w:rPr>
                <w:rFonts w:eastAsia="Times New Roman"/>
                <w:color w:val="000000"/>
                <w:sz w:val="20"/>
                <w:szCs w:val="20"/>
              </w:rPr>
              <w:br/>
              <w:t xml:space="preserve">  Magnesium at the outlet, in mg/L</w:t>
            </w:r>
          </w:p>
        </w:tc>
        <w:tc>
          <w:tcPr>
            <w:tcW w:w="5474" w:type="dxa"/>
            <w:tcBorders>
              <w:top w:val="nil"/>
              <w:left w:val="nil"/>
              <w:bottom w:val="nil"/>
              <w:right w:val="nil"/>
            </w:tcBorders>
            <w:shd w:val="clear" w:color="auto" w:fill="auto"/>
            <w:hideMark/>
          </w:tcPr>
          <w:p w14:paraId="29F82989" w14:textId="7E0EDF16" w:rsidR="00E34FE4" w:rsidRPr="00D65B5D" w:rsidRDefault="00E34FE4" w:rsidP="00E34FE4">
            <w:pPr>
              <w:spacing w:line="240" w:lineRule="auto"/>
              <w:rPr>
                <w:rFonts w:eastAsia="Times New Roman"/>
                <w:color w:val="000000"/>
                <w:sz w:val="20"/>
                <w:szCs w:val="20"/>
              </w:rPr>
            </w:pPr>
            <w:r w:rsidRPr="00D65B5D">
              <w:rPr>
                <w:rStyle w:val="ModuleVar"/>
                <w:sz w:val="20"/>
                <w:szCs w:val="20"/>
              </w:rPr>
              <w:t>z_wt</w:t>
            </w:r>
            <w:r w:rsidRPr="00D65B5D">
              <w:rPr>
                <w:rFonts w:eastAsia="Times New Roman"/>
                <w:color w:val="000000"/>
                <w:sz w:val="20"/>
                <w:szCs w:val="20"/>
              </w:rPr>
              <w:t>(</w:t>
            </w:r>
            <w:r w:rsidRPr="00D65B5D">
              <w:rPr>
                <w:rStyle w:val="ModuleDim"/>
                <w:sz w:val="20"/>
                <w:szCs w:val="20"/>
              </w:rPr>
              <w:t>2</w:t>
            </w:r>
            <w:r w:rsidRPr="00D65B5D">
              <w:rPr>
                <w:rFonts w:eastAsia="Times New Roman"/>
                <w:color w:val="000000"/>
                <w:sz w:val="20"/>
                <w:szCs w:val="20"/>
              </w:rPr>
              <w:t>)</w:t>
            </w:r>
            <w:r w:rsidRPr="00D65B5D">
              <w:rPr>
                <w:rFonts w:eastAsia="Times New Roman"/>
                <w:color w:val="000000"/>
                <w:sz w:val="20"/>
                <w:szCs w:val="20"/>
              </w:rPr>
              <w:br/>
              <w:t xml:space="preserve">  The </w:t>
            </w:r>
            <w:r w:rsidR="001C3703">
              <w:rPr>
                <w:rFonts w:eastAsia="Times New Roman"/>
                <w:color w:val="000000"/>
                <w:sz w:val="20"/>
                <w:szCs w:val="20"/>
              </w:rPr>
              <w:t>altitude</w:t>
            </w:r>
            <w:r w:rsidRPr="00D65B5D">
              <w:rPr>
                <w:rFonts w:eastAsia="Times New Roman"/>
                <w:color w:val="000000"/>
                <w:sz w:val="20"/>
                <w:szCs w:val="20"/>
              </w:rPr>
              <w:t>, in meters, of the water table above the land surface for MRU 2 that receives irrigation from a well into saturated zone in the same amount as MRU 6.</w:t>
            </w:r>
          </w:p>
        </w:tc>
      </w:tr>
      <w:tr w:rsidR="00E34FE4" w:rsidRPr="00E34FE4" w14:paraId="14A7A1E5" w14:textId="77777777" w:rsidTr="00E34FE4">
        <w:trPr>
          <w:trHeight w:val="1020"/>
        </w:trPr>
        <w:tc>
          <w:tcPr>
            <w:tcW w:w="2561" w:type="dxa"/>
            <w:tcBorders>
              <w:top w:val="nil"/>
              <w:left w:val="nil"/>
              <w:bottom w:val="nil"/>
              <w:right w:val="nil"/>
            </w:tcBorders>
            <w:shd w:val="clear" w:color="auto" w:fill="auto"/>
            <w:noWrap/>
            <w:hideMark/>
          </w:tcPr>
          <w:p w14:paraId="267ADD63" w14:textId="77777777" w:rsidR="00E34FE4" w:rsidRPr="00D65B5D" w:rsidRDefault="00E34FE4" w:rsidP="00E34FE4">
            <w:pPr>
              <w:spacing w:line="240" w:lineRule="auto"/>
              <w:rPr>
                <w:rFonts w:eastAsia="Times New Roman"/>
                <w:color w:val="000000"/>
                <w:sz w:val="20"/>
                <w:szCs w:val="20"/>
              </w:rPr>
            </w:pPr>
          </w:p>
        </w:tc>
        <w:tc>
          <w:tcPr>
            <w:tcW w:w="5525" w:type="dxa"/>
            <w:tcBorders>
              <w:top w:val="nil"/>
              <w:left w:val="nil"/>
              <w:bottom w:val="nil"/>
              <w:right w:val="nil"/>
            </w:tcBorders>
            <w:shd w:val="clear" w:color="auto" w:fill="auto"/>
            <w:hideMark/>
          </w:tcPr>
          <w:p w14:paraId="528BECF7"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ch_outlet_mgL</w:t>
            </w:r>
            <w:r w:rsidRPr="00D65B5D">
              <w:rPr>
                <w:rFonts w:eastAsia="Times New Roman"/>
                <w:color w:val="000000"/>
                <w:sz w:val="20"/>
                <w:szCs w:val="20"/>
              </w:rPr>
              <w:t>(</w:t>
            </w:r>
            <w:r w:rsidRPr="00D65B5D">
              <w:rPr>
                <w:rStyle w:val="ModuleDim"/>
                <w:sz w:val="20"/>
                <w:szCs w:val="20"/>
              </w:rPr>
              <w:t>3</w:t>
            </w:r>
            <w:r w:rsidRPr="00D65B5D">
              <w:rPr>
                <w:rFonts w:eastAsia="Times New Roman"/>
                <w:color w:val="000000"/>
                <w:sz w:val="20"/>
                <w:szCs w:val="20"/>
              </w:rPr>
              <w:t>)</w:t>
            </w:r>
            <w:r w:rsidRPr="00D65B5D">
              <w:rPr>
                <w:rFonts w:eastAsia="Times New Roman"/>
                <w:color w:val="000000"/>
                <w:sz w:val="20"/>
                <w:szCs w:val="20"/>
              </w:rPr>
              <w:br/>
              <w:t xml:space="preserve">  Sodium at the outlet, in mg/L</w:t>
            </w:r>
          </w:p>
        </w:tc>
        <w:tc>
          <w:tcPr>
            <w:tcW w:w="5474" w:type="dxa"/>
            <w:tcBorders>
              <w:top w:val="nil"/>
              <w:left w:val="nil"/>
              <w:bottom w:val="nil"/>
              <w:right w:val="nil"/>
            </w:tcBorders>
            <w:shd w:val="clear" w:color="auto" w:fill="auto"/>
            <w:hideMark/>
          </w:tcPr>
          <w:p w14:paraId="5D0E9CF1" w14:textId="1B9146BB" w:rsidR="00E34FE4" w:rsidRPr="00D65B5D" w:rsidRDefault="00E34FE4" w:rsidP="00E34FE4">
            <w:pPr>
              <w:spacing w:line="240" w:lineRule="auto"/>
              <w:rPr>
                <w:rFonts w:eastAsia="Times New Roman"/>
                <w:color w:val="000000"/>
                <w:sz w:val="20"/>
                <w:szCs w:val="20"/>
              </w:rPr>
            </w:pPr>
            <w:r w:rsidRPr="00D65B5D">
              <w:rPr>
                <w:rStyle w:val="ModuleVar"/>
                <w:sz w:val="20"/>
                <w:szCs w:val="20"/>
              </w:rPr>
              <w:t>z_wt</w:t>
            </w:r>
            <w:r w:rsidRPr="00D65B5D">
              <w:rPr>
                <w:rFonts w:eastAsia="Times New Roman"/>
                <w:color w:val="000000"/>
                <w:sz w:val="20"/>
                <w:szCs w:val="20"/>
              </w:rPr>
              <w:t>(</w:t>
            </w:r>
            <w:r w:rsidRPr="00D65B5D">
              <w:rPr>
                <w:rStyle w:val="ModuleDim"/>
                <w:sz w:val="20"/>
                <w:szCs w:val="20"/>
              </w:rPr>
              <w:t>6</w:t>
            </w:r>
            <w:r w:rsidRPr="00D65B5D">
              <w:rPr>
                <w:rFonts w:eastAsia="Times New Roman"/>
                <w:color w:val="000000"/>
                <w:sz w:val="20"/>
                <w:szCs w:val="20"/>
              </w:rPr>
              <w:t>)</w:t>
            </w:r>
            <w:r w:rsidRPr="00D65B5D">
              <w:rPr>
                <w:rFonts w:eastAsia="Times New Roman"/>
                <w:color w:val="000000"/>
                <w:sz w:val="20"/>
                <w:szCs w:val="20"/>
              </w:rPr>
              <w:br/>
              <w:t xml:space="preserve">  The </w:t>
            </w:r>
            <w:r w:rsidR="001C3703">
              <w:rPr>
                <w:rFonts w:eastAsia="Times New Roman"/>
                <w:color w:val="000000"/>
                <w:sz w:val="20"/>
                <w:szCs w:val="20"/>
              </w:rPr>
              <w:t>altitude</w:t>
            </w:r>
            <w:r w:rsidRPr="00D65B5D">
              <w:rPr>
                <w:rFonts w:eastAsia="Times New Roman"/>
                <w:color w:val="000000"/>
                <w:sz w:val="20"/>
                <w:szCs w:val="20"/>
              </w:rPr>
              <w:t>, in meters, of the water table above the land surface for MRU 6 that receives irrigation from Sunnyside Canal in the same amounts as MRU 2.</w:t>
            </w:r>
          </w:p>
        </w:tc>
      </w:tr>
      <w:tr w:rsidR="00E34FE4" w:rsidRPr="00E34FE4" w14:paraId="69DFFBD4" w14:textId="77777777" w:rsidTr="00E34FE4">
        <w:trPr>
          <w:trHeight w:val="1020"/>
        </w:trPr>
        <w:tc>
          <w:tcPr>
            <w:tcW w:w="2561" w:type="dxa"/>
            <w:tcBorders>
              <w:top w:val="nil"/>
              <w:left w:val="nil"/>
              <w:bottom w:val="nil"/>
              <w:right w:val="nil"/>
            </w:tcBorders>
            <w:shd w:val="clear" w:color="auto" w:fill="auto"/>
            <w:noWrap/>
            <w:hideMark/>
          </w:tcPr>
          <w:p w14:paraId="7DFA8795" w14:textId="77777777" w:rsidR="00E34FE4" w:rsidRPr="00D65B5D" w:rsidRDefault="00E34FE4" w:rsidP="00E34FE4">
            <w:pPr>
              <w:spacing w:line="240" w:lineRule="auto"/>
              <w:rPr>
                <w:rFonts w:eastAsia="Times New Roman"/>
                <w:color w:val="000000"/>
                <w:sz w:val="20"/>
                <w:szCs w:val="20"/>
              </w:rPr>
            </w:pPr>
          </w:p>
        </w:tc>
        <w:tc>
          <w:tcPr>
            <w:tcW w:w="5525" w:type="dxa"/>
            <w:tcBorders>
              <w:top w:val="nil"/>
              <w:left w:val="nil"/>
              <w:bottom w:val="nil"/>
              <w:right w:val="nil"/>
            </w:tcBorders>
            <w:shd w:val="clear" w:color="auto" w:fill="auto"/>
            <w:hideMark/>
          </w:tcPr>
          <w:p w14:paraId="0F306494"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ch_outlet_mgL</w:t>
            </w:r>
            <w:r w:rsidRPr="00D65B5D">
              <w:rPr>
                <w:rFonts w:eastAsia="Times New Roman"/>
                <w:color w:val="000000"/>
                <w:sz w:val="20"/>
                <w:szCs w:val="20"/>
              </w:rPr>
              <w:t>(</w:t>
            </w:r>
            <w:r w:rsidRPr="00D65B5D">
              <w:rPr>
                <w:rStyle w:val="ModuleDim"/>
                <w:sz w:val="20"/>
                <w:szCs w:val="20"/>
              </w:rPr>
              <w:t>4</w:t>
            </w:r>
            <w:r w:rsidRPr="00D65B5D">
              <w:rPr>
                <w:rFonts w:eastAsia="Times New Roman"/>
                <w:color w:val="000000"/>
                <w:sz w:val="20"/>
                <w:szCs w:val="20"/>
              </w:rPr>
              <w:t>)</w:t>
            </w:r>
            <w:r w:rsidRPr="00D65B5D">
              <w:rPr>
                <w:rFonts w:eastAsia="Times New Roman"/>
                <w:color w:val="000000"/>
                <w:sz w:val="20"/>
                <w:szCs w:val="20"/>
              </w:rPr>
              <w:br/>
              <w:t xml:space="preserve">  Potassium at the outlet, in mg/L</w:t>
            </w:r>
          </w:p>
        </w:tc>
        <w:tc>
          <w:tcPr>
            <w:tcW w:w="5474" w:type="dxa"/>
            <w:tcBorders>
              <w:top w:val="nil"/>
              <w:left w:val="nil"/>
              <w:bottom w:val="nil"/>
              <w:right w:val="nil"/>
            </w:tcBorders>
            <w:shd w:val="clear" w:color="auto" w:fill="auto"/>
            <w:hideMark/>
          </w:tcPr>
          <w:p w14:paraId="4E8F4893" w14:textId="2F53319A" w:rsidR="00E34FE4" w:rsidRPr="00D65B5D" w:rsidRDefault="00E34FE4" w:rsidP="00E34FE4">
            <w:pPr>
              <w:spacing w:line="240" w:lineRule="auto"/>
              <w:rPr>
                <w:rFonts w:eastAsia="Times New Roman"/>
                <w:color w:val="000000"/>
                <w:sz w:val="20"/>
                <w:szCs w:val="20"/>
              </w:rPr>
            </w:pPr>
            <w:r w:rsidRPr="00D65B5D">
              <w:rPr>
                <w:rStyle w:val="ModuleVar"/>
                <w:sz w:val="20"/>
                <w:szCs w:val="20"/>
              </w:rPr>
              <w:t>z_wt</w:t>
            </w:r>
            <w:r w:rsidRPr="00D65B5D">
              <w:rPr>
                <w:rFonts w:eastAsia="Times New Roman"/>
                <w:color w:val="000000"/>
                <w:sz w:val="20"/>
                <w:szCs w:val="20"/>
              </w:rPr>
              <w:t>(</w:t>
            </w:r>
            <w:r w:rsidRPr="00D65B5D">
              <w:rPr>
                <w:rStyle w:val="ModuleDim"/>
                <w:sz w:val="20"/>
                <w:szCs w:val="20"/>
              </w:rPr>
              <w:t>9</w:t>
            </w:r>
            <w:r w:rsidRPr="00D65B5D">
              <w:rPr>
                <w:rFonts w:eastAsia="Times New Roman"/>
                <w:color w:val="000000"/>
                <w:sz w:val="20"/>
                <w:szCs w:val="20"/>
              </w:rPr>
              <w:t>)</w:t>
            </w:r>
            <w:r w:rsidRPr="00D65B5D">
              <w:rPr>
                <w:rFonts w:eastAsia="Times New Roman"/>
                <w:color w:val="000000"/>
                <w:sz w:val="20"/>
                <w:szCs w:val="20"/>
              </w:rPr>
              <w:br/>
              <w:t xml:space="preserve">  The </w:t>
            </w:r>
            <w:r w:rsidR="001C3703">
              <w:rPr>
                <w:rFonts w:eastAsia="Times New Roman"/>
                <w:color w:val="000000"/>
                <w:sz w:val="20"/>
                <w:szCs w:val="20"/>
              </w:rPr>
              <w:t>altitude</w:t>
            </w:r>
            <w:r w:rsidRPr="00D65B5D">
              <w:rPr>
                <w:rFonts w:eastAsia="Times New Roman"/>
                <w:color w:val="000000"/>
                <w:sz w:val="20"/>
                <w:szCs w:val="20"/>
              </w:rPr>
              <w:t>, in meters, of the water table above the land surface for MRU 9 that receives irrigation from the return flow in DR2 in the same amounts as MRU 14.</w:t>
            </w:r>
          </w:p>
        </w:tc>
      </w:tr>
      <w:tr w:rsidR="00E34FE4" w:rsidRPr="00E34FE4" w14:paraId="283D3544" w14:textId="77777777" w:rsidTr="00E34FE4">
        <w:trPr>
          <w:trHeight w:val="1020"/>
        </w:trPr>
        <w:tc>
          <w:tcPr>
            <w:tcW w:w="2561" w:type="dxa"/>
            <w:tcBorders>
              <w:top w:val="nil"/>
              <w:left w:val="nil"/>
              <w:bottom w:val="nil"/>
              <w:right w:val="nil"/>
            </w:tcBorders>
            <w:shd w:val="clear" w:color="auto" w:fill="auto"/>
            <w:noWrap/>
            <w:hideMark/>
          </w:tcPr>
          <w:p w14:paraId="50CCD858" w14:textId="77777777" w:rsidR="00E34FE4" w:rsidRPr="00D65B5D" w:rsidRDefault="00E34FE4" w:rsidP="00E34FE4">
            <w:pPr>
              <w:spacing w:line="240" w:lineRule="auto"/>
              <w:rPr>
                <w:rFonts w:eastAsia="Times New Roman"/>
                <w:color w:val="000000"/>
                <w:sz w:val="20"/>
                <w:szCs w:val="20"/>
              </w:rPr>
            </w:pPr>
          </w:p>
        </w:tc>
        <w:tc>
          <w:tcPr>
            <w:tcW w:w="5525" w:type="dxa"/>
            <w:tcBorders>
              <w:top w:val="nil"/>
              <w:left w:val="nil"/>
              <w:bottom w:val="nil"/>
              <w:right w:val="nil"/>
            </w:tcBorders>
            <w:shd w:val="clear" w:color="auto" w:fill="auto"/>
            <w:hideMark/>
          </w:tcPr>
          <w:p w14:paraId="5D948A20"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ch_outlet_mgL</w:t>
            </w:r>
            <w:r w:rsidRPr="00D65B5D">
              <w:rPr>
                <w:rFonts w:eastAsia="Times New Roman"/>
                <w:color w:val="000000"/>
                <w:sz w:val="20"/>
                <w:szCs w:val="20"/>
              </w:rPr>
              <w:t>(</w:t>
            </w:r>
            <w:r w:rsidRPr="00D65B5D">
              <w:rPr>
                <w:rStyle w:val="ModuleDim"/>
                <w:sz w:val="20"/>
                <w:szCs w:val="20"/>
              </w:rPr>
              <w:t>5</w:t>
            </w:r>
            <w:r w:rsidRPr="00D65B5D">
              <w:rPr>
                <w:rFonts w:eastAsia="Times New Roman"/>
                <w:color w:val="000000"/>
                <w:sz w:val="20"/>
                <w:szCs w:val="20"/>
              </w:rPr>
              <w:t>)</w:t>
            </w:r>
            <w:r w:rsidRPr="00D65B5D">
              <w:rPr>
                <w:rFonts w:eastAsia="Times New Roman"/>
                <w:color w:val="000000"/>
                <w:sz w:val="20"/>
                <w:szCs w:val="20"/>
              </w:rPr>
              <w:br/>
              <w:t xml:space="preserve">  Ammonia at the outlet, in mg/L</w:t>
            </w:r>
          </w:p>
        </w:tc>
        <w:tc>
          <w:tcPr>
            <w:tcW w:w="5474" w:type="dxa"/>
            <w:tcBorders>
              <w:top w:val="nil"/>
              <w:left w:val="nil"/>
              <w:bottom w:val="nil"/>
              <w:right w:val="nil"/>
            </w:tcBorders>
            <w:shd w:val="clear" w:color="auto" w:fill="auto"/>
            <w:hideMark/>
          </w:tcPr>
          <w:p w14:paraId="2683C585" w14:textId="25A2A73B" w:rsidR="00E34FE4" w:rsidRPr="00D65B5D" w:rsidRDefault="00E34FE4" w:rsidP="00E34FE4">
            <w:pPr>
              <w:spacing w:line="240" w:lineRule="auto"/>
              <w:rPr>
                <w:rFonts w:eastAsia="Times New Roman"/>
                <w:color w:val="000000"/>
                <w:sz w:val="20"/>
                <w:szCs w:val="20"/>
              </w:rPr>
            </w:pPr>
            <w:r w:rsidRPr="00D65B5D">
              <w:rPr>
                <w:rStyle w:val="ModuleVar"/>
                <w:sz w:val="20"/>
                <w:szCs w:val="20"/>
              </w:rPr>
              <w:t>z_wt</w:t>
            </w:r>
            <w:r w:rsidRPr="00D65B5D">
              <w:rPr>
                <w:rFonts w:eastAsia="Times New Roman"/>
                <w:color w:val="000000"/>
                <w:sz w:val="20"/>
                <w:szCs w:val="20"/>
              </w:rPr>
              <w:t>(</w:t>
            </w:r>
            <w:r w:rsidRPr="00D65B5D">
              <w:rPr>
                <w:rStyle w:val="ModuleDim"/>
                <w:sz w:val="20"/>
                <w:szCs w:val="20"/>
              </w:rPr>
              <w:t>14</w:t>
            </w:r>
            <w:r w:rsidRPr="00D65B5D">
              <w:rPr>
                <w:rFonts w:eastAsia="Times New Roman"/>
                <w:color w:val="000000"/>
                <w:sz w:val="20"/>
                <w:szCs w:val="20"/>
              </w:rPr>
              <w:t>)</w:t>
            </w:r>
            <w:r w:rsidRPr="00D65B5D">
              <w:rPr>
                <w:rFonts w:eastAsia="Times New Roman"/>
                <w:color w:val="000000"/>
                <w:sz w:val="20"/>
                <w:szCs w:val="20"/>
              </w:rPr>
              <w:br/>
              <w:t xml:space="preserve">  The </w:t>
            </w:r>
            <w:r w:rsidR="001C3703">
              <w:rPr>
                <w:rFonts w:eastAsia="Times New Roman"/>
                <w:color w:val="000000"/>
                <w:sz w:val="20"/>
                <w:szCs w:val="20"/>
              </w:rPr>
              <w:t>altitude</w:t>
            </w:r>
            <w:r w:rsidRPr="00D65B5D">
              <w:rPr>
                <w:rFonts w:eastAsia="Times New Roman"/>
                <w:color w:val="000000"/>
                <w:sz w:val="20"/>
                <w:szCs w:val="20"/>
              </w:rPr>
              <w:t>, in meters, of the water table above the land surface for MRU 14 that receives irrigation from Sunnyside Canal in the same amounts as MRU 9.</w:t>
            </w:r>
          </w:p>
        </w:tc>
      </w:tr>
      <w:tr w:rsidR="00E34FE4" w:rsidRPr="00E34FE4" w14:paraId="3B56369B" w14:textId="77777777" w:rsidTr="00E34FE4">
        <w:trPr>
          <w:trHeight w:val="600"/>
        </w:trPr>
        <w:tc>
          <w:tcPr>
            <w:tcW w:w="2561" w:type="dxa"/>
            <w:tcBorders>
              <w:top w:val="nil"/>
              <w:left w:val="nil"/>
              <w:bottom w:val="nil"/>
              <w:right w:val="nil"/>
            </w:tcBorders>
            <w:shd w:val="clear" w:color="auto" w:fill="auto"/>
            <w:noWrap/>
            <w:hideMark/>
          </w:tcPr>
          <w:p w14:paraId="4F314326" w14:textId="77777777" w:rsidR="00E34FE4" w:rsidRPr="00D65B5D" w:rsidRDefault="00E34FE4" w:rsidP="00E34FE4">
            <w:pPr>
              <w:spacing w:line="240" w:lineRule="auto"/>
              <w:rPr>
                <w:rFonts w:eastAsia="Times New Roman"/>
                <w:color w:val="000000"/>
                <w:sz w:val="20"/>
                <w:szCs w:val="20"/>
              </w:rPr>
            </w:pPr>
          </w:p>
        </w:tc>
        <w:tc>
          <w:tcPr>
            <w:tcW w:w="5525" w:type="dxa"/>
            <w:tcBorders>
              <w:top w:val="nil"/>
              <w:left w:val="nil"/>
              <w:bottom w:val="nil"/>
              <w:right w:val="nil"/>
            </w:tcBorders>
            <w:shd w:val="clear" w:color="auto" w:fill="auto"/>
            <w:hideMark/>
          </w:tcPr>
          <w:p w14:paraId="2FE9F3A7"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ch_outlet_mgL</w:t>
            </w:r>
            <w:r w:rsidRPr="00D65B5D">
              <w:rPr>
                <w:rFonts w:eastAsia="Times New Roman"/>
                <w:color w:val="000000"/>
                <w:sz w:val="20"/>
                <w:szCs w:val="20"/>
              </w:rPr>
              <w:t>(</w:t>
            </w:r>
            <w:r w:rsidRPr="00D65B5D">
              <w:rPr>
                <w:rStyle w:val="ModuleDim"/>
                <w:sz w:val="20"/>
                <w:szCs w:val="20"/>
              </w:rPr>
              <w:t>6</w:t>
            </w:r>
            <w:r w:rsidRPr="00D65B5D">
              <w:rPr>
                <w:rFonts w:eastAsia="Times New Roman"/>
                <w:color w:val="000000"/>
                <w:sz w:val="20"/>
                <w:szCs w:val="20"/>
              </w:rPr>
              <w:t>)</w:t>
            </w:r>
            <w:r w:rsidRPr="00D65B5D">
              <w:rPr>
                <w:rFonts w:eastAsia="Times New Roman"/>
                <w:color w:val="000000"/>
                <w:sz w:val="20"/>
                <w:szCs w:val="20"/>
              </w:rPr>
              <w:br/>
              <w:t xml:space="preserve">  Alkalinity at the outlet, in mg/L</w:t>
            </w:r>
          </w:p>
        </w:tc>
        <w:tc>
          <w:tcPr>
            <w:tcW w:w="5474" w:type="dxa"/>
            <w:tcBorders>
              <w:top w:val="nil"/>
              <w:left w:val="nil"/>
              <w:bottom w:val="nil"/>
              <w:right w:val="nil"/>
            </w:tcBorders>
            <w:shd w:val="clear" w:color="auto" w:fill="auto"/>
            <w:hideMark/>
          </w:tcPr>
          <w:p w14:paraId="3D352842" w14:textId="3C5F300C" w:rsidR="00E34FE4" w:rsidRPr="00D65B5D" w:rsidRDefault="00E34FE4" w:rsidP="00E34FE4">
            <w:pPr>
              <w:spacing w:line="240" w:lineRule="auto"/>
              <w:rPr>
                <w:rFonts w:eastAsia="Times New Roman"/>
                <w:color w:val="000000"/>
                <w:sz w:val="20"/>
                <w:szCs w:val="20"/>
              </w:rPr>
            </w:pPr>
            <w:r w:rsidRPr="00D65B5D">
              <w:rPr>
                <w:rStyle w:val="ModuleVar"/>
                <w:sz w:val="20"/>
                <w:szCs w:val="20"/>
              </w:rPr>
              <w:t>ch_mru_mgL_out</w:t>
            </w:r>
            <w:r w:rsidRPr="00D65B5D">
              <w:rPr>
                <w:rFonts w:eastAsia="Times New Roman"/>
                <w:color w:val="000000"/>
                <w:sz w:val="20"/>
                <w:szCs w:val="20"/>
              </w:rPr>
              <w:t>(</w:t>
            </w:r>
            <w:r w:rsidRPr="00D65B5D">
              <w:rPr>
                <w:rStyle w:val="ModuleDim"/>
                <w:sz w:val="20"/>
                <w:szCs w:val="20"/>
              </w:rPr>
              <w:t>2</w:t>
            </w:r>
            <w:r w:rsidRPr="00D65B5D">
              <w:rPr>
                <w:rFonts w:eastAsia="Times New Roman"/>
                <w:color w:val="000000"/>
                <w:sz w:val="20"/>
                <w:szCs w:val="20"/>
              </w:rPr>
              <w:t>,</w:t>
            </w:r>
            <w:r w:rsidRPr="00D65B5D">
              <w:rPr>
                <w:rStyle w:val="ModuleDim"/>
                <w:sz w:val="20"/>
                <w:szCs w:val="20"/>
              </w:rPr>
              <w:t>1</w:t>
            </w:r>
            <w:r w:rsidRPr="00D65B5D">
              <w:rPr>
                <w:rFonts w:eastAsia="Times New Roman"/>
                <w:color w:val="000000"/>
                <w:sz w:val="20"/>
                <w:szCs w:val="20"/>
              </w:rPr>
              <w:t>)</w:t>
            </w:r>
            <w:r w:rsidRPr="00D65B5D">
              <w:rPr>
                <w:rFonts w:eastAsia="Times New Roman"/>
                <w:color w:val="000000"/>
                <w:sz w:val="20"/>
                <w:szCs w:val="20"/>
              </w:rPr>
              <w:br/>
              <w:t xml:space="preserve">  The concentration of chloride, in waters exported from MRU 2</w:t>
            </w:r>
            <w:r w:rsidR="00D65B5D" w:rsidRPr="00D65B5D">
              <w:rPr>
                <w:rFonts w:eastAsia="Times New Roman"/>
                <w:color w:val="000000"/>
                <w:sz w:val="20"/>
                <w:szCs w:val="20"/>
              </w:rPr>
              <w:t>, in mg/L</w:t>
            </w:r>
            <w:r w:rsidRPr="00D65B5D">
              <w:rPr>
                <w:rFonts w:eastAsia="Times New Roman"/>
                <w:color w:val="000000"/>
                <w:sz w:val="20"/>
                <w:szCs w:val="20"/>
              </w:rPr>
              <w:t>.</w:t>
            </w:r>
          </w:p>
        </w:tc>
      </w:tr>
      <w:tr w:rsidR="00E34FE4" w:rsidRPr="00E34FE4" w14:paraId="40F55D2A" w14:textId="77777777" w:rsidTr="00E34FE4">
        <w:trPr>
          <w:trHeight w:val="585"/>
        </w:trPr>
        <w:tc>
          <w:tcPr>
            <w:tcW w:w="2561" w:type="dxa"/>
            <w:tcBorders>
              <w:top w:val="nil"/>
              <w:left w:val="nil"/>
              <w:bottom w:val="nil"/>
              <w:right w:val="nil"/>
            </w:tcBorders>
            <w:shd w:val="clear" w:color="auto" w:fill="auto"/>
            <w:noWrap/>
            <w:hideMark/>
          </w:tcPr>
          <w:p w14:paraId="7579AED9" w14:textId="77777777" w:rsidR="00E34FE4" w:rsidRPr="00D65B5D" w:rsidRDefault="00E34FE4" w:rsidP="00E34FE4">
            <w:pPr>
              <w:spacing w:line="240" w:lineRule="auto"/>
              <w:rPr>
                <w:rFonts w:eastAsia="Times New Roman"/>
                <w:color w:val="000000"/>
                <w:sz w:val="20"/>
                <w:szCs w:val="20"/>
              </w:rPr>
            </w:pPr>
          </w:p>
        </w:tc>
        <w:tc>
          <w:tcPr>
            <w:tcW w:w="5525" w:type="dxa"/>
            <w:tcBorders>
              <w:top w:val="nil"/>
              <w:left w:val="nil"/>
              <w:bottom w:val="nil"/>
              <w:right w:val="nil"/>
            </w:tcBorders>
            <w:shd w:val="clear" w:color="auto" w:fill="auto"/>
            <w:hideMark/>
          </w:tcPr>
          <w:p w14:paraId="5835B32A"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ch_outlet_mgL</w:t>
            </w:r>
            <w:r w:rsidRPr="00D65B5D">
              <w:rPr>
                <w:rFonts w:eastAsia="Times New Roman"/>
                <w:color w:val="000000"/>
                <w:sz w:val="20"/>
                <w:szCs w:val="20"/>
              </w:rPr>
              <w:t>(</w:t>
            </w:r>
            <w:r w:rsidRPr="00D65B5D">
              <w:rPr>
                <w:rStyle w:val="ModuleDim"/>
                <w:sz w:val="20"/>
                <w:szCs w:val="20"/>
              </w:rPr>
              <w:t>7</w:t>
            </w:r>
            <w:r w:rsidRPr="00D65B5D">
              <w:rPr>
                <w:rFonts w:eastAsia="Times New Roman"/>
                <w:color w:val="000000"/>
                <w:sz w:val="20"/>
                <w:szCs w:val="20"/>
              </w:rPr>
              <w:t>)</w:t>
            </w:r>
            <w:r w:rsidRPr="00D65B5D">
              <w:rPr>
                <w:rFonts w:eastAsia="Times New Roman"/>
                <w:color w:val="000000"/>
                <w:sz w:val="20"/>
                <w:szCs w:val="20"/>
              </w:rPr>
              <w:br/>
              <w:t xml:space="preserve">  Chloride at the outlet, in mg/L</w:t>
            </w:r>
          </w:p>
        </w:tc>
        <w:tc>
          <w:tcPr>
            <w:tcW w:w="5474" w:type="dxa"/>
            <w:tcBorders>
              <w:top w:val="nil"/>
              <w:left w:val="nil"/>
              <w:bottom w:val="nil"/>
              <w:right w:val="nil"/>
            </w:tcBorders>
            <w:shd w:val="clear" w:color="auto" w:fill="auto"/>
            <w:hideMark/>
          </w:tcPr>
          <w:p w14:paraId="1F2747AC" w14:textId="2AC30BC9" w:rsidR="00E34FE4" w:rsidRPr="00D65B5D" w:rsidRDefault="00E34FE4" w:rsidP="00E34FE4">
            <w:pPr>
              <w:spacing w:line="240" w:lineRule="auto"/>
              <w:rPr>
                <w:rFonts w:eastAsia="Times New Roman"/>
                <w:color w:val="000000"/>
                <w:sz w:val="20"/>
                <w:szCs w:val="20"/>
              </w:rPr>
            </w:pPr>
            <w:r w:rsidRPr="00D65B5D">
              <w:rPr>
                <w:rStyle w:val="ModuleVar"/>
                <w:sz w:val="20"/>
                <w:szCs w:val="20"/>
              </w:rPr>
              <w:t>ch_mru_mgL_out</w:t>
            </w:r>
            <w:r w:rsidRPr="00D65B5D">
              <w:rPr>
                <w:rFonts w:eastAsia="Times New Roman"/>
                <w:color w:val="000000"/>
                <w:sz w:val="20"/>
                <w:szCs w:val="20"/>
              </w:rPr>
              <w:t>(</w:t>
            </w:r>
            <w:r w:rsidRPr="00D65B5D">
              <w:rPr>
                <w:rStyle w:val="ModuleDim"/>
                <w:sz w:val="20"/>
                <w:szCs w:val="20"/>
              </w:rPr>
              <w:t>6</w:t>
            </w:r>
            <w:r w:rsidRPr="00D65B5D">
              <w:rPr>
                <w:rFonts w:eastAsia="Times New Roman"/>
                <w:color w:val="000000"/>
                <w:sz w:val="20"/>
                <w:szCs w:val="20"/>
              </w:rPr>
              <w:t>,</w:t>
            </w:r>
            <w:r w:rsidRPr="00D65B5D">
              <w:rPr>
                <w:rStyle w:val="ModuleDim"/>
                <w:sz w:val="20"/>
                <w:szCs w:val="20"/>
              </w:rPr>
              <w:t>1</w:t>
            </w:r>
            <w:r w:rsidRPr="00D65B5D">
              <w:rPr>
                <w:rFonts w:eastAsia="Times New Roman"/>
                <w:color w:val="000000"/>
                <w:sz w:val="20"/>
                <w:szCs w:val="20"/>
              </w:rPr>
              <w:t>)</w:t>
            </w:r>
            <w:r w:rsidRPr="00D65B5D">
              <w:rPr>
                <w:rFonts w:eastAsia="Times New Roman"/>
                <w:color w:val="000000"/>
                <w:sz w:val="20"/>
                <w:szCs w:val="20"/>
              </w:rPr>
              <w:br/>
              <w:t xml:space="preserve">  The concentration of chloride, in waters exported from MRU 6</w:t>
            </w:r>
            <w:r w:rsidR="00D65B5D" w:rsidRPr="00D65B5D">
              <w:rPr>
                <w:rFonts w:eastAsia="Times New Roman"/>
                <w:color w:val="000000"/>
                <w:sz w:val="20"/>
                <w:szCs w:val="20"/>
              </w:rPr>
              <w:t>, in mg/L</w:t>
            </w:r>
            <w:r w:rsidRPr="00D65B5D">
              <w:rPr>
                <w:rFonts w:eastAsia="Times New Roman"/>
                <w:color w:val="000000"/>
                <w:sz w:val="20"/>
                <w:szCs w:val="20"/>
              </w:rPr>
              <w:t>.</w:t>
            </w:r>
          </w:p>
        </w:tc>
      </w:tr>
      <w:tr w:rsidR="00E34FE4" w:rsidRPr="00E34FE4" w14:paraId="5E0051B8" w14:textId="77777777" w:rsidTr="00E34FE4">
        <w:trPr>
          <w:trHeight w:val="570"/>
        </w:trPr>
        <w:tc>
          <w:tcPr>
            <w:tcW w:w="2561" w:type="dxa"/>
            <w:tcBorders>
              <w:top w:val="nil"/>
              <w:left w:val="nil"/>
              <w:bottom w:val="nil"/>
              <w:right w:val="nil"/>
            </w:tcBorders>
            <w:shd w:val="clear" w:color="auto" w:fill="auto"/>
            <w:noWrap/>
            <w:hideMark/>
          </w:tcPr>
          <w:p w14:paraId="2003D945" w14:textId="77777777" w:rsidR="00E34FE4" w:rsidRPr="00D65B5D" w:rsidRDefault="00E34FE4" w:rsidP="00E34FE4">
            <w:pPr>
              <w:spacing w:line="240" w:lineRule="auto"/>
              <w:rPr>
                <w:rFonts w:eastAsia="Times New Roman"/>
                <w:color w:val="000000"/>
                <w:sz w:val="20"/>
                <w:szCs w:val="20"/>
              </w:rPr>
            </w:pPr>
          </w:p>
        </w:tc>
        <w:tc>
          <w:tcPr>
            <w:tcW w:w="5525" w:type="dxa"/>
            <w:tcBorders>
              <w:top w:val="nil"/>
              <w:left w:val="nil"/>
              <w:bottom w:val="nil"/>
              <w:right w:val="nil"/>
            </w:tcBorders>
            <w:shd w:val="clear" w:color="auto" w:fill="auto"/>
            <w:hideMark/>
          </w:tcPr>
          <w:p w14:paraId="4EB2EAB5"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ch_outlet_mgL</w:t>
            </w:r>
            <w:r w:rsidRPr="00D65B5D">
              <w:rPr>
                <w:rFonts w:eastAsia="Times New Roman"/>
                <w:color w:val="000000"/>
                <w:sz w:val="20"/>
                <w:szCs w:val="20"/>
              </w:rPr>
              <w:t>(</w:t>
            </w:r>
            <w:r w:rsidRPr="00D65B5D">
              <w:rPr>
                <w:rStyle w:val="ModuleDim"/>
                <w:sz w:val="20"/>
                <w:szCs w:val="20"/>
              </w:rPr>
              <w:t>8</w:t>
            </w:r>
            <w:r w:rsidRPr="00D65B5D">
              <w:rPr>
                <w:rFonts w:eastAsia="Times New Roman"/>
                <w:color w:val="000000"/>
                <w:sz w:val="20"/>
                <w:szCs w:val="20"/>
              </w:rPr>
              <w:t>)</w:t>
            </w:r>
            <w:r w:rsidRPr="00D65B5D">
              <w:rPr>
                <w:rFonts w:eastAsia="Times New Roman"/>
                <w:color w:val="000000"/>
                <w:sz w:val="20"/>
                <w:szCs w:val="20"/>
              </w:rPr>
              <w:br/>
              <w:t xml:space="preserve">  Sulfate at the outlet, in mg/L</w:t>
            </w:r>
          </w:p>
        </w:tc>
        <w:tc>
          <w:tcPr>
            <w:tcW w:w="5474" w:type="dxa"/>
            <w:tcBorders>
              <w:top w:val="nil"/>
              <w:left w:val="nil"/>
              <w:bottom w:val="nil"/>
              <w:right w:val="nil"/>
            </w:tcBorders>
            <w:shd w:val="clear" w:color="auto" w:fill="auto"/>
            <w:hideMark/>
          </w:tcPr>
          <w:p w14:paraId="40E2F5E6" w14:textId="17A7E62E" w:rsidR="00E34FE4" w:rsidRPr="00D65B5D" w:rsidRDefault="00E34FE4" w:rsidP="00E34FE4">
            <w:pPr>
              <w:spacing w:line="240" w:lineRule="auto"/>
              <w:rPr>
                <w:rFonts w:eastAsia="Times New Roman"/>
                <w:color w:val="000000"/>
                <w:sz w:val="20"/>
                <w:szCs w:val="20"/>
              </w:rPr>
            </w:pPr>
            <w:r w:rsidRPr="00D65B5D">
              <w:rPr>
                <w:rStyle w:val="ModuleVar"/>
                <w:sz w:val="20"/>
                <w:szCs w:val="20"/>
              </w:rPr>
              <w:t>ch_mru_mgL_out</w:t>
            </w:r>
            <w:r w:rsidRPr="00D65B5D">
              <w:rPr>
                <w:rFonts w:eastAsia="Times New Roman"/>
                <w:color w:val="000000"/>
                <w:sz w:val="20"/>
                <w:szCs w:val="20"/>
              </w:rPr>
              <w:t>(</w:t>
            </w:r>
            <w:r w:rsidRPr="00D65B5D">
              <w:rPr>
                <w:rStyle w:val="ModuleDim"/>
                <w:sz w:val="20"/>
                <w:szCs w:val="20"/>
              </w:rPr>
              <w:t>9</w:t>
            </w:r>
            <w:r w:rsidRPr="00D65B5D">
              <w:rPr>
                <w:rFonts w:eastAsia="Times New Roman"/>
                <w:color w:val="000000"/>
                <w:sz w:val="20"/>
                <w:szCs w:val="20"/>
              </w:rPr>
              <w:t>,</w:t>
            </w:r>
            <w:r w:rsidRPr="00D65B5D">
              <w:rPr>
                <w:rStyle w:val="ModuleDim"/>
                <w:sz w:val="20"/>
                <w:szCs w:val="20"/>
              </w:rPr>
              <w:t>1</w:t>
            </w:r>
            <w:r w:rsidRPr="00D65B5D">
              <w:rPr>
                <w:rFonts w:eastAsia="Times New Roman"/>
                <w:color w:val="000000"/>
                <w:sz w:val="20"/>
                <w:szCs w:val="20"/>
              </w:rPr>
              <w:t>)</w:t>
            </w:r>
            <w:r w:rsidRPr="00D65B5D">
              <w:rPr>
                <w:rFonts w:eastAsia="Times New Roman"/>
                <w:color w:val="000000"/>
                <w:sz w:val="20"/>
                <w:szCs w:val="20"/>
              </w:rPr>
              <w:br/>
              <w:t xml:space="preserve">  The concentration of chloride, in waters exported from MRU 9</w:t>
            </w:r>
            <w:r w:rsidR="00D65B5D" w:rsidRPr="00D65B5D">
              <w:rPr>
                <w:rFonts w:eastAsia="Times New Roman"/>
                <w:color w:val="000000"/>
                <w:sz w:val="20"/>
                <w:szCs w:val="20"/>
              </w:rPr>
              <w:t>, in mg/L</w:t>
            </w:r>
            <w:r w:rsidRPr="00D65B5D">
              <w:rPr>
                <w:rFonts w:eastAsia="Times New Roman"/>
                <w:color w:val="000000"/>
                <w:sz w:val="20"/>
                <w:szCs w:val="20"/>
              </w:rPr>
              <w:t>.</w:t>
            </w:r>
          </w:p>
        </w:tc>
      </w:tr>
      <w:tr w:rsidR="00E34FE4" w:rsidRPr="00E34FE4" w14:paraId="3B36A3E9" w14:textId="77777777" w:rsidTr="00E34FE4">
        <w:trPr>
          <w:trHeight w:val="630"/>
        </w:trPr>
        <w:tc>
          <w:tcPr>
            <w:tcW w:w="2561" w:type="dxa"/>
            <w:tcBorders>
              <w:top w:val="nil"/>
              <w:left w:val="nil"/>
              <w:bottom w:val="nil"/>
              <w:right w:val="nil"/>
            </w:tcBorders>
            <w:shd w:val="clear" w:color="auto" w:fill="auto"/>
            <w:noWrap/>
            <w:hideMark/>
          </w:tcPr>
          <w:p w14:paraId="4D4BDF87" w14:textId="77777777" w:rsidR="00E34FE4" w:rsidRPr="00D65B5D" w:rsidRDefault="00E34FE4" w:rsidP="00E34FE4">
            <w:pPr>
              <w:spacing w:line="240" w:lineRule="auto"/>
              <w:rPr>
                <w:rFonts w:eastAsia="Times New Roman"/>
                <w:color w:val="000000"/>
                <w:sz w:val="20"/>
                <w:szCs w:val="20"/>
              </w:rPr>
            </w:pPr>
          </w:p>
        </w:tc>
        <w:tc>
          <w:tcPr>
            <w:tcW w:w="5525" w:type="dxa"/>
            <w:tcBorders>
              <w:top w:val="nil"/>
              <w:left w:val="nil"/>
              <w:bottom w:val="nil"/>
              <w:right w:val="nil"/>
            </w:tcBorders>
            <w:shd w:val="clear" w:color="auto" w:fill="auto"/>
            <w:hideMark/>
          </w:tcPr>
          <w:p w14:paraId="72CB1628"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ch_outlet_mgL</w:t>
            </w:r>
            <w:r w:rsidRPr="00D65B5D">
              <w:rPr>
                <w:rFonts w:eastAsia="Times New Roman"/>
                <w:color w:val="000000"/>
                <w:sz w:val="20"/>
                <w:szCs w:val="20"/>
              </w:rPr>
              <w:t>(</w:t>
            </w:r>
            <w:r w:rsidRPr="00D65B5D">
              <w:rPr>
                <w:rStyle w:val="ModuleDim"/>
                <w:sz w:val="20"/>
                <w:szCs w:val="20"/>
              </w:rPr>
              <w:t>9</w:t>
            </w:r>
            <w:r w:rsidRPr="00D65B5D">
              <w:rPr>
                <w:rFonts w:eastAsia="Times New Roman"/>
                <w:color w:val="000000"/>
                <w:sz w:val="20"/>
                <w:szCs w:val="20"/>
              </w:rPr>
              <w:t>)</w:t>
            </w:r>
            <w:r w:rsidRPr="00D65B5D">
              <w:rPr>
                <w:rFonts w:eastAsia="Times New Roman"/>
                <w:color w:val="000000"/>
                <w:sz w:val="20"/>
                <w:szCs w:val="20"/>
              </w:rPr>
              <w:br/>
              <w:t xml:space="preserve">  Nitrate at the outlet, in mg/L</w:t>
            </w:r>
          </w:p>
        </w:tc>
        <w:tc>
          <w:tcPr>
            <w:tcW w:w="5474" w:type="dxa"/>
            <w:tcBorders>
              <w:top w:val="nil"/>
              <w:left w:val="nil"/>
              <w:bottom w:val="nil"/>
              <w:right w:val="nil"/>
            </w:tcBorders>
            <w:shd w:val="clear" w:color="auto" w:fill="auto"/>
            <w:hideMark/>
          </w:tcPr>
          <w:p w14:paraId="741DEDBF" w14:textId="1F36231E" w:rsidR="00E34FE4" w:rsidRPr="00D65B5D" w:rsidRDefault="00E34FE4" w:rsidP="00E34FE4">
            <w:pPr>
              <w:spacing w:line="240" w:lineRule="auto"/>
              <w:rPr>
                <w:rFonts w:eastAsia="Times New Roman"/>
                <w:color w:val="000000"/>
                <w:sz w:val="20"/>
                <w:szCs w:val="20"/>
              </w:rPr>
            </w:pPr>
            <w:r w:rsidRPr="00D65B5D">
              <w:rPr>
                <w:rStyle w:val="ModuleVar"/>
                <w:sz w:val="20"/>
                <w:szCs w:val="20"/>
              </w:rPr>
              <w:t>ch_mru_mgL_out</w:t>
            </w:r>
            <w:r w:rsidRPr="00D65B5D">
              <w:rPr>
                <w:rFonts w:eastAsia="Times New Roman"/>
                <w:color w:val="000000"/>
                <w:sz w:val="20"/>
                <w:szCs w:val="20"/>
              </w:rPr>
              <w:t>(</w:t>
            </w:r>
            <w:r w:rsidRPr="00D65B5D">
              <w:rPr>
                <w:rStyle w:val="ModuleDim"/>
                <w:sz w:val="20"/>
                <w:szCs w:val="20"/>
              </w:rPr>
              <w:t>14</w:t>
            </w:r>
            <w:r w:rsidRPr="00D65B5D">
              <w:rPr>
                <w:rFonts w:eastAsia="Times New Roman"/>
                <w:color w:val="000000"/>
                <w:sz w:val="20"/>
                <w:szCs w:val="20"/>
              </w:rPr>
              <w:t>,</w:t>
            </w:r>
            <w:r w:rsidRPr="00D65B5D">
              <w:rPr>
                <w:rStyle w:val="ModuleDim"/>
                <w:sz w:val="20"/>
                <w:szCs w:val="20"/>
              </w:rPr>
              <w:t>1</w:t>
            </w:r>
            <w:r w:rsidRPr="00D65B5D">
              <w:rPr>
                <w:rFonts w:eastAsia="Times New Roman"/>
                <w:color w:val="000000"/>
                <w:sz w:val="20"/>
                <w:szCs w:val="20"/>
              </w:rPr>
              <w:t>)</w:t>
            </w:r>
            <w:r w:rsidRPr="00D65B5D">
              <w:rPr>
                <w:rFonts w:eastAsia="Times New Roman"/>
                <w:color w:val="000000"/>
                <w:sz w:val="20"/>
                <w:szCs w:val="20"/>
              </w:rPr>
              <w:br/>
              <w:t xml:space="preserve">  The concentration of chloride, in waters exported from MRU 14</w:t>
            </w:r>
            <w:r w:rsidR="00D65B5D" w:rsidRPr="00D65B5D">
              <w:rPr>
                <w:rFonts w:eastAsia="Times New Roman"/>
                <w:color w:val="000000"/>
                <w:sz w:val="20"/>
                <w:szCs w:val="20"/>
              </w:rPr>
              <w:t>, in mg/L</w:t>
            </w:r>
            <w:r w:rsidRPr="00D65B5D">
              <w:rPr>
                <w:rFonts w:eastAsia="Times New Roman"/>
                <w:color w:val="000000"/>
                <w:sz w:val="20"/>
                <w:szCs w:val="20"/>
              </w:rPr>
              <w:t>.</w:t>
            </w:r>
          </w:p>
        </w:tc>
      </w:tr>
      <w:tr w:rsidR="00E34FE4" w:rsidRPr="00E34FE4" w14:paraId="6089E156" w14:textId="77777777" w:rsidTr="00E34FE4">
        <w:trPr>
          <w:trHeight w:val="510"/>
        </w:trPr>
        <w:tc>
          <w:tcPr>
            <w:tcW w:w="2561" w:type="dxa"/>
            <w:tcBorders>
              <w:top w:val="nil"/>
              <w:left w:val="nil"/>
              <w:bottom w:val="nil"/>
              <w:right w:val="nil"/>
            </w:tcBorders>
            <w:shd w:val="clear" w:color="auto" w:fill="auto"/>
            <w:noWrap/>
            <w:hideMark/>
          </w:tcPr>
          <w:p w14:paraId="3A3AEE4C" w14:textId="77777777" w:rsidR="00E34FE4" w:rsidRPr="00D65B5D" w:rsidRDefault="00E34FE4" w:rsidP="00E34FE4">
            <w:pPr>
              <w:spacing w:line="240" w:lineRule="auto"/>
              <w:rPr>
                <w:rFonts w:eastAsia="Times New Roman"/>
                <w:color w:val="000000"/>
                <w:sz w:val="20"/>
                <w:szCs w:val="20"/>
              </w:rPr>
            </w:pPr>
          </w:p>
        </w:tc>
        <w:tc>
          <w:tcPr>
            <w:tcW w:w="5525" w:type="dxa"/>
            <w:tcBorders>
              <w:top w:val="nil"/>
              <w:left w:val="nil"/>
              <w:bottom w:val="nil"/>
              <w:right w:val="nil"/>
            </w:tcBorders>
            <w:shd w:val="clear" w:color="auto" w:fill="auto"/>
            <w:hideMark/>
          </w:tcPr>
          <w:p w14:paraId="01D4AC7C" w14:textId="77777777" w:rsidR="00E34FE4" w:rsidRPr="00D65B5D" w:rsidRDefault="00E34FE4" w:rsidP="00E34FE4">
            <w:pPr>
              <w:spacing w:line="240" w:lineRule="auto"/>
              <w:rPr>
                <w:rFonts w:eastAsia="Times New Roman"/>
                <w:color w:val="000000"/>
                <w:sz w:val="20"/>
                <w:szCs w:val="20"/>
              </w:rPr>
            </w:pPr>
            <w:r w:rsidRPr="00D65B5D">
              <w:rPr>
                <w:rStyle w:val="ModuleVar"/>
                <w:sz w:val="20"/>
                <w:szCs w:val="20"/>
              </w:rPr>
              <w:t>ch_outlet_mgL</w:t>
            </w:r>
            <w:r w:rsidRPr="00D65B5D">
              <w:rPr>
                <w:rFonts w:eastAsia="Times New Roman"/>
                <w:color w:val="000000"/>
                <w:sz w:val="20"/>
                <w:szCs w:val="20"/>
              </w:rPr>
              <w:t>(</w:t>
            </w:r>
            <w:r w:rsidRPr="00D65B5D">
              <w:rPr>
                <w:rStyle w:val="ModuleDim"/>
                <w:sz w:val="20"/>
                <w:szCs w:val="20"/>
              </w:rPr>
              <w:t>10</w:t>
            </w:r>
            <w:r w:rsidRPr="00D65B5D">
              <w:rPr>
                <w:rFonts w:eastAsia="Times New Roman"/>
                <w:color w:val="000000"/>
                <w:sz w:val="20"/>
                <w:szCs w:val="20"/>
              </w:rPr>
              <w:t>)</w:t>
            </w:r>
            <w:r w:rsidRPr="00D65B5D">
              <w:rPr>
                <w:rFonts w:eastAsia="Times New Roman"/>
                <w:color w:val="000000"/>
                <w:sz w:val="20"/>
                <w:szCs w:val="20"/>
              </w:rPr>
              <w:br/>
              <w:t xml:space="preserve">  Silica at the outlet, in mg/L</w:t>
            </w:r>
          </w:p>
        </w:tc>
        <w:tc>
          <w:tcPr>
            <w:tcW w:w="5474" w:type="dxa"/>
            <w:tcBorders>
              <w:top w:val="nil"/>
              <w:left w:val="nil"/>
              <w:bottom w:val="nil"/>
              <w:right w:val="nil"/>
            </w:tcBorders>
            <w:shd w:val="clear" w:color="auto" w:fill="auto"/>
            <w:noWrap/>
            <w:vAlign w:val="bottom"/>
            <w:hideMark/>
          </w:tcPr>
          <w:p w14:paraId="56E9C07A" w14:textId="77777777" w:rsidR="00E34FE4" w:rsidRPr="00D65B5D" w:rsidRDefault="00E34FE4" w:rsidP="00E34FE4">
            <w:pPr>
              <w:spacing w:line="240" w:lineRule="auto"/>
              <w:rPr>
                <w:rFonts w:eastAsia="Times New Roman"/>
                <w:color w:val="000000"/>
                <w:sz w:val="20"/>
                <w:szCs w:val="20"/>
              </w:rPr>
            </w:pPr>
          </w:p>
        </w:tc>
      </w:tr>
      <w:tr w:rsidR="00E34FE4" w:rsidRPr="00E34FE4" w14:paraId="481F5E5C" w14:textId="77777777" w:rsidTr="00E34FE4">
        <w:trPr>
          <w:trHeight w:val="555"/>
        </w:trPr>
        <w:tc>
          <w:tcPr>
            <w:tcW w:w="2561" w:type="dxa"/>
            <w:tcBorders>
              <w:top w:val="nil"/>
              <w:left w:val="nil"/>
              <w:bottom w:val="nil"/>
              <w:right w:val="nil"/>
            </w:tcBorders>
            <w:shd w:val="clear" w:color="auto" w:fill="auto"/>
            <w:noWrap/>
            <w:hideMark/>
          </w:tcPr>
          <w:p w14:paraId="249688FE" w14:textId="77777777" w:rsidR="00E34FE4" w:rsidRPr="00D65B5D" w:rsidRDefault="00E34FE4" w:rsidP="00E34FE4">
            <w:pPr>
              <w:spacing w:line="240" w:lineRule="auto"/>
              <w:rPr>
                <w:rFonts w:eastAsia="Times New Roman"/>
                <w:sz w:val="20"/>
                <w:szCs w:val="20"/>
              </w:rPr>
            </w:pPr>
          </w:p>
        </w:tc>
        <w:tc>
          <w:tcPr>
            <w:tcW w:w="5525" w:type="dxa"/>
            <w:tcBorders>
              <w:top w:val="nil"/>
              <w:left w:val="nil"/>
              <w:bottom w:val="nil"/>
              <w:right w:val="nil"/>
            </w:tcBorders>
            <w:shd w:val="clear" w:color="auto" w:fill="auto"/>
            <w:hideMark/>
          </w:tcPr>
          <w:p w14:paraId="3E124F91" w14:textId="7BB5A9D3" w:rsidR="00E34FE4" w:rsidRPr="00D65B5D" w:rsidRDefault="00E34FE4" w:rsidP="00D65B5D">
            <w:pPr>
              <w:spacing w:line="240" w:lineRule="auto"/>
              <w:rPr>
                <w:rFonts w:eastAsia="Times New Roman"/>
                <w:color w:val="000000"/>
                <w:sz w:val="20"/>
                <w:szCs w:val="20"/>
              </w:rPr>
            </w:pPr>
            <w:r w:rsidRPr="00D65B5D">
              <w:rPr>
                <w:rStyle w:val="ModuleVar"/>
                <w:sz w:val="20"/>
                <w:szCs w:val="20"/>
              </w:rPr>
              <w:t>ch_outlet_permil</w:t>
            </w:r>
            <w:r w:rsidRPr="00D65B5D">
              <w:rPr>
                <w:rFonts w:eastAsia="Times New Roman"/>
                <w:color w:val="000000"/>
                <w:sz w:val="20"/>
                <w:szCs w:val="20"/>
              </w:rPr>
              <w:t>(</w:t>
            </w:r>
            <w:r w:rsidRPr="00D65B5D">
              <w:rPr>
                <w:rStyle w:val="ModuleDim"/>
                <w:sz w:val="20"/>
                <w:szCs w:val="20"/>
              </w:rPr>
              <w:t>11</w:t>
            </w:r>
            <w:r w:rsidRPr="00D65B5D">
              <w:rPr>
                <w:rFonts w:eastAsia="Times New Roman"/>
                <w:color w:val="000000"/>
                <w:sz w:val="20"/>
                <w:szCs w:val="20"/>
              </w:rPr>
              <w:t>)</w:t>
            </w:r>
            <w:r w:rsidRPr="00D65B5D">
              <w:rPr>
                <w:rFonts w:eastAsia="Times New Roman"/>
                <w:color w:val="000000"/>
                <w:sz w:val="20"/>
                <w:szCs w:val="20"/>
              </w:rPr>
              <w:br/>
              <w:t xml:space="preserve"> </w:t>
            </w:r>
            <w:r w:rsidR="00D65B5D" w:rsidRPr="00D65B5D">
              <w:rPr>
                <w:sz w:val="20"/>
                <w:szCs w:val="20"/>
              </w:rPr>
              <w:t>δ</w:t>
            </w:r>
            <w:r w:rsidR="00D65B5D" w:rsidRPr="00D65B5D">
              <w:rPr>
                <w:sz w:val="20"/>
                <w:szCs w:val="20"/>
                <w:vertAlign w:val="superscript"/>
              </w:rPr>
              <w:t>18</w:t>
            </w:r>
            <w:r w:rsidR="00D65B5D" w:rsidRPr="00D65B5D">
              <w:rPr>
                <w:sz w:val="20"/>
                <w:szCs w:val="20"/>
              </w:rPr>
              <w:t xml:space="preserve">O </w:t>
            </w:r>
            <w:r w:rsidRPr="00D65B5D">
              <w:rPr>
                <w:rFonts w:eastAsia="Times New Roman"/>
                <w:color w:val="000000"/>
                <w:sz w:val="20"/>
                <w:szCs w:val="20"/>
              </w:rPr>
              <w:t>at the outlet, in permil</w:t>
            </w:r>
          </w:p>
        </w:tc>
        <w:tc>
          <w:tcPr>
            <w:tcW w:w="5474" w:type="dxa"/>
            <w:tcBorders>
              <w:top w:val="nil"/>
              <w:left w:val="nil"/>
              <w:bottom w:val="nil"/>
              <w:right w:val="nil"/>
            </w:tcBorders>
            <w:shd w:val="clear" w:color="auto" w:fill="auto"/>
            <w:noWrap/>
            <w:hideMark/>
          </w:tcPr>
          <w:p w14:paraId="5F83389A" w14:textId="77777777" w:rsidR="00E34FE4" w:rsidRPr="00D65B5D" w:rsidRDefault="00E34FE4" w:rsidP="00E34FE4">
            <w:pPr>
              <w:spacing w:line="240" w:lineRule="auto"/>
              <w:rPr>
                <w:rFonts w:eastAsia="Times New Roman"/>
                <w:color w:val="000000"/>
                <w:sz w:val="20"/>
                <w:szCs w:val="20"/>
              </w:rPr>
            </w:pPr>
          </w:p>
        </w:tc>
      </w:tr>
      <w:tr w:rsidR="00E34FE4" w:rsidRPr="00E34FE4" w14:paraId="0AA6F7B3" w14:textId="77777777" w:rsidTr="00E34FE4">
        <w:trPr>
          <w:trHeight w:val="510"/>
        </w:trPr>
        <w:tc>
          <w:tcPr>
            <w:tcW w:w="2561" w:type="dxa"/>
            <w:tcBorders>
              <w:top w:val="nil"/>
              <w:left w:val="nil"/>
              <w:bottom w:val="nil"/>
              <w:right w:val="nil"/>
            </w:tcBorders>
            <w:shd w:val="clear" w:color="auto" w:fill="auto"/>
            <w:hideMark/>
          </w:tcPr>
          <w:p w14:paraId="7673D745" w14:textId="77777777" w:rsidR="00E34FE4" w:rsidRPr="00D65B5D" w:rsidRDefault="00E34FE4" w:rsidP="00E34FE4">
            <w:pPr>
              <w:spacing w:line="240" w:lineRule="auto"/>
              <w:rPr>
                <w:rFonts w:eastAsia="Times New Roman"/>
                <w:sz w:val="20"/>
                <w:szCs w:val="20"/>
              </w:rPr>
            </w:pPr>
          </w:p>
        </w:tc>
        <w:tc>
          <w:tcPr>
            <w:tcW w:w="5525" w:type="dxa"/>
            <w:tcBorders>
              <w:top w:val="nil"/>
              <w:left w:val="nil"/>
              <w:bottom w:val="nil"/>
              <w:right w:val="nil"/>
            </w:tcBorders>
            <w:shd w:val="clear" w:color="auto" w:fill="auto"/>
            <w:hideMark/>
          </w:tcPr>
          <w:p w14:paraId="551668D4" w14:textId="6BF64471" w:rsidR="00E34FE4" w:rsidRPr="00D65B5D" w:rsidRDefault="00E34FE4" w:rsidP="000D4E2E">
            <w:pPr>
              <w:spacing w:line="240" w:lineRule="auto"/>
              <w:rPr>
                <w:rFonts w:eastAsia="Times New Roman"/>
                <w:color w:val="000000"/>
                <w:sz w:val="20"/>
                <w:szCs w:val="20"/>
              </w:rPr>
            </w:pPr>
            <w:r w:rsidRPr="00D65B5D">
              <w:rPr>
                <w:rStyle w:val="ModuleVar"/>
                <w:sz w:val="20"/>
                <w:szCs w:val="20"/>
              </w:rPr>
              <w:t>ch_var_01_sol</w:t>
            </w:r>
            <w:r w:rsidRPr="00D65B5D">
              <w:rPr>
                <w:rFonts w:eastAsia="Times New Roman"/>
                <w:color w:val="000000"/>
                <w:sz w:val="20"/>
                <w:szCs w:val="20"/>
              </w:rPr>
              <w:t>(</w:t>
            </w:r>
            <w:r w:rsidRPr="00D65B5D">
              <w:rPr>
                <w:rStyle w:val="ModuleDim"/>
                <w:sz w:val="20"/>
                <w:szCs w:val="20"/>
              </w:rPr>
              <w:t>11</w:t>
            </w:r>
            <w:r w:rsidRPr="00D65B5D">
              <w:rPr>
                <w:rFonts w:eastAsia="Times New Roman"/>
                <w:color w:val="000000"/>
                <w:sz w:val="20"/>
                <w:szCs w:val="20"/>
              </w:rPr>
              <w:t>)</w:t>
            </w:r>
            <w:r w:rsidRPr="00D65B5D">
              <w:rPr>
                <w:rFonts w:eastAsia="Times New Roman"/>
                <w:color w:val="000000"/>
                <w:sz w:val="20"/>
                <w:szCs w:val="20"/>
              </w:rPr>
              <w:br/>
              <w:t xml:space="preserve">  </w:t>
            </w:r>
            <w:r w:rsidR="00D65B5D" w:rsidRPr="00D65B5D">
              <w:rPr>
                <w:sz w:val="20"/>
                <w:szCs w:val="20"/>
              </w:rPr>
              <w:t>δ</w:t>
            </w:r>
            <w:r w:rsidR="00D65B5D" w:rsidRPr="00D65B5D">
              <w:rPr>
                <w:sz w:val="20"/>
                <w:szCs w:val="20"/>
                <w:vertAlign w:val="superscript"/>
              </w:rPr>
              <w:t>18</w:t>
            </w:r>
            <w:r w:rsidR="00D65B5D" w:rsidRPr="00D65B5D">
              <w:rPr>
                <w:sz w:val="20"/>
                <w:szCs w:val="20"/>
              </w:rPr>
              <w:t>O</w:t>
            </w:r>
            <w:r w:rsidRPr="00D65B5D">
              <w:rPr>
                <w:rFonts w:eastAsia="Times New Roman"/>
                <w:color w:val="000000"/>
                <w:sz w:val="20"/>
                <w:szCs w:val="20"/>
              </w:rPr>
              <w:t xml:space="preserve"> in snowmelt in MRU </w:t>
            </w:r>
            <w:r w:rsidR="000D4E2E">
              <w:rPr>
                <w:rFonts w:eastAsia="Times New Roman"/>
                <w:color w:val="000000"/>
                <w:sz w:val="20"/>
                <w:szCs w:val="20"/>
              </w:rPr>
              <w:t>3</w:t>
            </w:r>
            <w:r w:rsidRPr="00D65B5D">
              <w:rPr>
                <w:rFonts w:eastAsia="Times New Roman"/>
                <w:color w:val="000000"/>
                <w:sz w:val="20"/>
                <w:szCs w:val="20"/>
              </w:rPr>
              <w:t>, in permil</w:t>
            </w:r>
          </w:p>
        </w:tc>
        <w:tc>
          <w:tcPr>
            <w:tcW w:w="5474" w:type="dxa"/>
            <w:tcBorders>
              <w:top w:val="nil"/>
              <w:left w:val="nil"/>
              <w:bottom w:val="nil"/>
              <w:right w:val="nil"/>
            </w:tcBorders>
            <w:shd w:val="clear" w:color="auto" w:fill="auto"/>
            <w:noWrap/>
            <w:hideMark/>
          </w:tcPr>
          <w:p w14:paraId="57C0631B" w14:textId="77777777" w:rsidR="00E34FE4" w:rsidRPr="00D65B5D" w:rsidRDefault="00E34FE4" w:rsidP="00E34FE4">
            <w:pPr>
              <w:spacing w:line="240" w:lineRule="auto"/>
              <w:rPr>
                <w:rFonts w:eastAsia="Times New Roman"/>
                <w:color w:val="000000"/>
                <w:sz w:val="20"/>
                <w:szCs w:val="20"/>
              </w:rPr>
            </w:pPr>
          </w:p>
        </w:tc>
      </w:tr>
      <w:tr w:rsidR="00E34FE4" w:rsidRPr="00E34FE4" w14:paraId="45E4F06E" w14:textId="77777777" w:rsidTr="00E34FE4">
        <w:trPr>
          <w:trHeight w:val="510"/>
        </w:trPr>
        <w:tc>
          <w:tcPr>
            <w:tcW w:w="2561" w:type="dxa"/>
            <w:tcBorders>
              <w:top w:val="nil"/>
              <w:left w:val="nil"/>
              <w:bottom w:val="nil"/>
              <w:right w:val="nil"/>
            </w:tcBorders>
            <w:shd w:val="clear" w:color="auto" w:fill="auto"/>
            <w:hideMark/>
          </w:tcPr>
          <w:p w14:paraId="42794F4A" w14:textId="77777777" w:rsidR="00E34FE4" w:rsidRPr="00D65B5D" w:rsidRDefault="00E34FE4" w:rsidP="00E34FE4">
            <w:pPr>
              <w:spacing w:line="240" w:lineRule="auto"/>
              <w:rPr>
                <w:rFonts w:eastAsia="Times New Roman"/>
                <w:sz w:val="20"/>
                <w:szCs w:val="20"/>
              </w:rPr>
            </w:pPr>
          </w:p>
        </w:tc>
        <w:tc>
          <w:tcPr>
            <w:tcW w:w="5525" w:type="dxa"/>
            <w:tcBorders>
              <w:top w:val="nil"/>
              <w:left w:val="nil"/>
              <w:bottom w:val="nil"/>
              <w:right w:val="nil"/>
            </w:tcBorders>
            <w:shd w:val="clear" w:color="auto" w:fill="auto"/>
            <w:hideMark/>
          </w:tcPr>
          <w:p w14:paraId="42E3ABBD" w14:textId="61ACA43A" w:rsidR="00E34FE4" w:rsidRPr="00D65B5D" w:rsidRDefault="00E34FE4" w:rsidP="000D4E2E">
            <w:pPr>
              <w:spacing w:line="240" w:lineRule="auto"/>
              <w:rPr>
                <w:rFonts w:eastAsia="Times New Roman"/>
                <w:color w:val="000000"/>
                <w:sz w:val="20"/>
                <w:szCs w:val="20"/>
              </w:rPr>
            </w:pPr>
            <w:r w:rsidRPr="00D65B5D">
              <w:rPr>
                <w:rStyle w:val="ModuleVar"/>
                <w:sz w:val="20"/>
                <w:szCs w:val="20"/>
              </w:rPr>
              <w:t>ch_var_02_sol</w:t>
            </w:r>
            <w:r w:rsidRPr="00D65B5D">
              <w:rPr>
                <w:rFonts w:eastAsia="Times New Roman"/>
                <w:color w:val="000000"/>
                <w:sz w:val="20"/>
                <w:szCs w:val="20"/>
              </w:rPr>
              <w:t>(</w:t>
            </w:r>
            <w:r w:rsidRPr="00D65B5D">
              <w:rPr>
                <w:rStyle w:val="ModuleDim"/>
                <w:sz w:val="20"/>
                <w:szCs w:val="20"/>
              </w:rPr>
              <w:t>11</w:t>
            </w:r>
            <w:r w:rsidRPr="00D65B5D">
              <w:rPr>
                <w:rFonts w:eastAsia="Times New Roman"/>
                <w:color w:val="000000"/>
                <w:sz w:val="20"/>
                <w:szCs w:val="20"/>
              </w:rPr>
              <w:t>)</w:t>
            </w:r>
            <w:r w:rsidRPr="00D65B5D">
              <w:rPr>
                <w:rFonts w:eastAsia="Times New Roman"/>
                <w:color w:val="000000"/>
                <w:sz w:val="20"/>
                <w:szCs w:val="20"/>
              </w:rPr>
              <w:br/>
              <w:t xml:space="preserve">  </w:t>
            </w:r>
            <w:r w:rsidR="00D65B5D" w:rsidRPr="00D65B5D">
              <w:rPr>
                <w:sz w:val="20"/>
                <w:szCs w:val="20"/>
              </w:rPr>
              <w:t>δ</w:t>
            </w:r>
            <w:r w:rsidR="00D65B5D" w:rsidRPr="00D65B5D">
              <w:rPr>
                <w:sz w:val="20"/>
                <w:szCs w:val="20"/>
                <w:vertAlign w:val="superscript"/>
              </w:rPr>
              <w:t>18</w:t>
            </w:r>
            <w:r w:rsidR="00D65B5D" w:rsidRPr="00D65B5D">
              <w:rPr>
                <w:sz w:val="20"/>
                <w:szCs w:val="20"/>
              </w:rPr>
              <w:t>O</w:t>
            </w:r>
            <w:r w:rsidRPr="00D65B5D">
              <w:rPr>
                <w:rFonts w:eastAsia="Times New Roman"/>
                <w:color w:val="000000"/>
                <w:sz w:val="20"/>
                <w:szCs w:val="20"/>
              </w:rPr>
              <w:t xml:space="preserve"> in snowpack in MRU </w:t>
            </w:r>
            <w:r w:rsidR="000D4E2E">
              <w:rPr>
                <w:rFonts w:eastAsia="Times New Roman"/>
                <w:color w:val="000000"/>
                <w:sz w:val="20"/>
                <w:szCs w:val="20"/>
              </w:rPr>
              <w:t>3</w:t>
            </w:r>
            <w:r w:rsidRPr="00D65B5D">
              <w:rPr>
                <w:rFonts w:eastAsia="Times New Roman"/>
                <w:color w:val="000000"/>
                <w:sz w:val="20"/>
                <w:szCs w:val="20"/>
              </w:rPr>
              <w:t>, in permil</w:t>
            </w:r>
          </w:p>
        </w:tc>
        <w:tc>
          <w:tcPr>
            <w:tcW w:w="5474" w:type="dxa"/>
            <w:tcBorders>
              <w:top w:val="nil"/>
              <w:left w:val="nil"/>
              <w:bottom w:val="nil"/>
              <w:right w:val="nil"/>
            </w:tcBorders>
            <w:shd w:val="clear" w:color="auto" w:fill="auto"/>
            <w:noWrap/>
            <w:hideMark/>
          </w:tcPr>
          <w:p w14:paraId="3340540B" w14:textId="77777777" w:rsidR="00E34FE4" w:rsidRPr="00D65B5D" w:rsidRDefault="00E34FE4" w:rsidP="00E34FE4">
            <w:pPr>
              <w:spacing w:line="240" w:lineRule="auto"/>
              <w:rPr>
                <w:rFonts w:eastAsia="Times New Roman"/>
                <w:color w:val="000000"/>
                <w:sz w:val="20"/>
                <w:szCs w:val="20"/>
              </w:rPr>
            </w:pPr>
          </w:p>
        </w:tc>
      </w:tr>
      <w:tr w:rsidR="00E34FE4" w:rsidRPr="00E34FE4" w14:paraId="15E36595" w14:textId="77777777" w:rsidTr="00E34FE4">
        <w:trPr>
          <w:trHeight w:val="510"/>
        </w:trPr>
        <w:tc>
          <w:tcPr>
            <w:tcW w:w="2561" w:type="dxa"/>
            <w:tcBorders>
              <w:top w:val="nil"/>
              <w:left w:val="nil"/>
              <w:bottom w:val="nil"/>
              <w:right w:val="nil"/>
            </w:tcBorders>
            <w:shd w:val="clear" w:color="auto" w:fill="auto"/>
            <w:hideMark/>
          </w:tcPr>
          <w:p w14:paraId="7AE87BE8" w14:textId="77777777" w:rsidR="00E34FE4" w:rsidRPr="00D65B5D" w:rsidRDefault="00E34FE4" w:rsidP="00E34FE4">
            <w:pPr>
              <w:spacing w:line="240" w:lineRule="auto"/>
              <w:rPr>
                <w:rFonts w:eastAsia="Times New Roman"/>
                <w:sz w:val="20"/>
                <w:szCs w:val="20"/>
              </w:rPr>
            </w:pPr>
          </w:p>
        </w:tc>
        <w:tc>
          <w:tcPr>
            <w:tcW w:w="5525" w:type="dxa"/>
            <w:tcBorders>
              <w:top w:val="nil"/>
              <w:left w:val="nil"/>
              <w:bottom w:val="nil"/>
              <w:right w:val="nil"/>
            </w:tcBorders>
            <w:shd w:val="clear" w:color="auto" w:fill="auto"/>
            <w:hideMark/>
          </w:tcPr>
          <w:p w14:paraId="43E66C37" w14:textId="3725249B" w:rsidR="00E34FE4" w:rsidRPr="00D65B5D" w:rsidRDefault="00E34FE4" w:rsidP="000D4E2E">
            <w:pPr>
              <w:spacing w:line="240" w:lineRule="auto"/>
              <w:rPr>
                <w:rFonts w:eastAsia="Times New Roman"/>
                <w:color w:val="000000"/>
                <w:sz w:val="20"/>
                <w:szCs w:val="20"/>
              </w:rPr>
            </w:pPr>
            <w:r w:rsidRPr="00D65B5D">
              <w:rPr>
                <w:rStyle w:val="ModuleVar"/>
                <w:sz w:val="20"/>
                <w:szCs w:val="20"/>
              </w:rPr>
              <w:t>ch_var_03_sol</w:t>
            </w:r>
            <w:r w:rsidRPr="00D65B5D">
              <w:rPr>
                <w:rFonts w:eastAsia="Times New Roman"/>
                <w:color w:val="000000"/>
                <w:sz w:val="20"/>
                <w:szCs w:val="20"/>
              </w:rPr>
              <w:t>(</w:t>
            </w:r>
            <w:r w:rsidRPr="00D65B5D">
              <w:rPr>
                <w:rStyle w:val="ModuleDim"/>
                <w:sz w:val="20"/>
                <w:szCs w:val="20"/>
              </w:rPr>
              <w:t>11</w:t>
            </w:r>
            <w:r w:rsidRPr="00D65B5D">
              <w:rPr>
                <w:rFonts w:eastAsia="Times New Roman"/>
                <w:color w:val="000000"/>
                <w:sz w:val="20"/>
                <w:szCs w:val="20"/>
              </w:rPr>
              <w:t>)</w:t>
            </w:r>
            <w:r w:rsidRPr="00D65B5D">
              <w:rPr>
                <w:rFonts w:eastAsia="Times New Roman"/>
                <w:color w:val="000000"/>
                <w:sz w:val="20"/>
                <w:szCs w:val="20"/>
              </w:rPr>
              <w:br/>
              <w:t xml:space="preserve">  </w:t>
            </w:r>
            <w:r w:rsidR="00D65B5D" w:rsidRPr="00D65B5D">
              <w:rPr>
                <w:sz w:val="20"/>
                <w:szCs w:val="20"/>
              </w:rPr>
              <w:t>δ</w:t>
            </w:r>
            <w:r w:rsidR="00D65B5D" w:rsidRPr="00D65B5D">
              <w:rPr>
                <w:sz w:val="20"/>
                <w:szCs w:val="20"/>
                <w:vertAlign w:val="superscript"/>
              </w:rPr>
              <w:t>18</w:t>
            </w:r>
            <w:r w:rsidR="00D65B5D" w:rsidRPr="00D65B5D">
              <w:rPr>
                <w:sz w:val="20"/>
                <w:szCs w:val="20"/>
              </w:rPr>
              <w:t>O</w:t>
            </w:r>
            <w:r w:rsidRPr="00D65B5D">
              <w:rPr>
                <w:rFonts w:eastAsia="Times New Roman"/>
                <w:color w:val="000000"/>
                <w:sz w:val="20"/>
                <w:szCs w:val="20"/>
              </w:rPr>
              <w:t xml:space="preserve"> in the </w:t>
            </w:r>
            <w:r w:rsidR="00A435F6">
              <w:rPr>
                <w:rFonts w:eastAsia="Times New Roman"/>
                <w:color w:val="000000"/>
                <w:sz w:val="20"/>
                <w:szCs w:val="20"/>
              </w:rPr>
              <w:t>O</w:t>
            </w:r>
            <w:r w:rsidRPr="00D65B5D">
              <w:rPr>
                <w:rFonts w:eastAsia="Times New Roman"/>
                <w:color w:val="000000"/>
                <w:sz w:val="20"/>
                <w:szCs w:val="20"/>
              </w:rPr>
              <w:t xml:space="preserve">-horizon in MRU </w:t>
            </w:r>
            <w:r w:rsidR="000D4E2E">
              <w:rPr>
                <w:rFonts w:eastAsia="Times New Roman"/>
                <w:color w:val="000000"/>
                <w:sz w:val="20"/>
                <w:szCs w:val="20"/>
              </w:rPr>
              <w:t>3</w:t>
            </w:r>
            <w:r w:rsidRPr="00D65B5D">
              <w:rPr>
                <w:rFonts w:eastAsia="Times New Roman"/>
                <w:color w:val="000000"/>
                <w:sz w:val="20"/>
                <w:szCs w:val="20"/>
              </w:rPr>
              <w:t>, in permil</w:t>
            </w:r>
          </w:p>
        </w:tc>
        <w:tc>
          <w:tcPr>
            <w:tcW w:w="5474" w:type="dxa"/>
            <w:tcBorders>
              <w:top w:val="nil"/>
              <w:left w:val="nil"/>
              <w:bottom w:val="nil"/>
              <w:right w:val="nil"/>
            </w:tcBorders>
            <w:shd w:val="clear" w:color="auto" w:fill="auto"/>
            <w:noWrap/>
            <w:hideMark/>
          </w:tcPr>
          <w:p w14:paraId="79D25A69" w14:textId="77777777" w:rsidR="00E34FE4" w:rsidRPr="00D65B5D" w:rsidRDefault="00E34FE4" w:rsidP="00E34FE4">
            <w:pPr>
              <w:spacing w:line="240" w:lineRule="auto"/>
              <w:rPr>
                <w:rFonts w:eastAsia="Times New Roman"/>
                <w:color w:val="000000"/>
                <w:sz w:val="20"/>
                <w:szCs w:val="20"/>
              </w:rPr>
            </w:pPr>
          </w:p>
        </w:tc>
      </w:tr>
      <w:tr w:rsidR="00E34FE4" w:rsidRPr="00E34FE4" w14:paraId="4F1D6697" w14:textId="77777777" w:rsidTr="00E34FE4">
        <w:trPr>
          <w:trHeight w:val="510"/>
        </w:trPr>
        <w:tc>
          <w:tcPr>
            <w:tcW w:w="2561" w:type="dxa"/>
            <w:tcBorders>
              <w:top w:val="nil"/>
              <w:left w:val="nil"/>
              <w:bottom w:val="nil"/>
              <w:right w:val="nil"/>
            </w:tcBorders>
            <w:shd w:val="clear" w:color="auto" w:fill="auto"/>
            <w:hideMark/>
          </w:tcPr>
          <w:p w14:paraId="4FBCCD49" w14:textId="77777777" w:rsidR="00E34FE4" w:rsidRPr="00D65B5D" w:rsidRDefault="00E34FE4" w:rsidP="00E34FE4">
            <w:pPr>
              <w:spacing w:line="240" w:lineRule="auto"/>
              <w:rPr>
                <w:rFonts w:eastAsia="Times New Roman"/>
                <w:sz w:val="20"/>
                <w:szCs w:val="20"/>
              </w:rPr>
            </w:pPr>
          </w:p>
        </w:tc>
        <w:tc>
          <w:tcPr>
            <w:tcW w:w="5525" w:type="dxa"/>
            <w:tcBorders>
              <w:top w:val="nil"/>
              <w:left w:val="nil"/>
              <w:bottom w:val="nil"/>
              <w:right w:val="nil"/>
            </w:tcBorders>
            <w:shd w:val="clear" w:color="auto" w:fill="auto"/>
            <w:hideMark/>
          </w:tcPr>
          <w:p w14:paraId="191C404A" w14:textId="26FA187D" w:rsidR="00E34FE4" w:rsidRPr="00D65B5D" w:rsidRDefault="00E34FE4" w:rsidP="000D4E2E">
            <w:pPr>
              <w:spacing w:line="240" w:lineRule="auto"/>
              <w:rPr>
                <w:rFonts w:eastAsia="Times New Roman"/>
                <w:color w:val="000000"/>
                <w:sz w:val="20"/>
                <w:szCs w:val="20"/>
              </w:rPr>
            </w:pPr>
            <w:r w:rsidRPr="00D65B5D">
              <w:rPr>
                <w:rStyle w:val="ModuleVar"/>
                <w:sz w:val="20"/>
                <w:szCs w:val="20"/>
              </w:rPr>
              <w:t>ch_var_04_sol</w:t>
            </w:r>
            <w:r w:rsidRPr="00D65B5D">
              <w:rPr>
                <w:rFonts w:eastAsia="Times New Roman"/>
                <w:color w:val="000000"/>
                <w:sz w:val="20"/>
                <w:szCs w:val="20"/>
              </w:rPr>
              <w:t>(</w:t>
            </w:r>
            <w:r w:rsidRPr="00D65B5D">
              <w:rPr>
                <w:rStyle w:val="ModuleDim"/>
                <w:sz w:val="20"/>
                <w:szCs w:val="20"/>
              </w:rPr>
              <w:t>11</w:t>
            </w:r>
            <w:r w:rsidRPr="00D65B5D">
              <w:rPr>
                <w:rFonts w:eastAsia="Times New Roman"/>
                <w:color w:val="000000"/>
                <w:sz w:val="20"/>
                <w:szCs w:val="20"/>
              </w:rPr>
              <w:t>)</w:t>
            </w:r>
            <w:r w:rsidRPr="00D65B5D">
              <w:rPr>
                <w:rFonts w:eastAsia="Times New Roman"/>
                <w:color w:val="000000"/>
                <w:sz w:val="20"/>
                <w:szCs w:val="20"/>
              </w:rPr>
              <w:br/>
              <w:t xml:space="preserve">  </w:t>
            </w:r>
            <w:r w:rsidR="00D65B5D" w:rsidRPr="00D65B5D">
              <w:rPr>
                <w:sz w:val="20"/>
                <w:szCs w:val="20"/>
              </w:rPr>
              <w:t>δ</w:t>
            </w:r>
            <w:r w:rsidR="00D65B5D" w:rsidRPr="00D65B5D">
              <w:rPr>
                <w:sz w:val="20"/>
                <w:szCs w:val="20"/>
                <w:vertAlign w:val="superscript"/>
              </w:rPr>
              <w:t>18</w:t>
            </w:r>
            <w:r w:rsidR="00D65B5D" w:rsidRPr="00D65B5D">
              <w:rPr>
                <w:sz w:val="20"/>
                <w:szCs w:val="20"/>
              </w:rPr>
              <w:t>O</w:t>
            </w:r>
            <w:r w:rsidRPr="00D65B5D">
              <w:rPr>
                <w:rFonts w:eastAsia="Times New Roman"/>
                <w:color w:val="000000"/>
                <w:sz w:val="20"/>
                <w:szCs w:val="20"/>
              </w:rPr>
              <w:t xml:space="preserve"> in the unsaturated zone in MRU </w:t>
            </w:r>
            <w:r w:rsidR="000D4E2E">
              <w:rPr>
                <w:rFonts w:eastAsia="Times New Roman"/>
                <w:color w:val="000000"/>
                <w:sz w:val="20"/>
                <w:szCs w:val="20"/>
              </w:rPr>
              <w:t>3</w:t>
            </w:r>
            <w:r w:rsidRPr="00D65B5D">
              <w:rPr>
                <w:rFonts w:eastAsia="Times New Roman"/>
                <w:color w:val="000000"/>
                <w:sz w:val="20"/>
                <w:szCs w:val="20"/>
              </w:rPr>
              <w:t>, in permil</w:t>
            </w:r>
          </w:p>
        </w:tc>
        <w:tc>
          <w:tcPr>
            <w:tcW w:w="5474" w:type="dxa"/>
            <w:tcBorders>
              <w:top w:val="nil"/>
              <w:left w:val="nil"/>
              <w:bottom w:val="nil"/>
              <w:right w:val="nil"/>
            </w:tcBorders>
            <w:shd w:val="clear" w:color="auto" w:fill="auto"/>
            <w:noWrap/>
            <w:hideMark/>
          </w:tcPr>
          <w:p w14:paraId="6BDB1765" w14:textId="77777777" w:rsidR="00E34FE4" w:rsidRPr="00D65B5D" w:rsidRDefault="00E34FE4" w:rsidP="00E34FE4">
            <w:pPr>
              <w:spacing w:line="240" w:lineRule="auto"/>
              <w:rPr>
                <w:rFonts w:eastAsia="Times New Roman"/>
                <w:color w:val="000000"/>
                <w:sz w:val="20"/>
                <w:szCs w:val="20"/>
              </w:rPr>
            </w:pPr>
          </w:p>
        </w:tc>
      </w:tr>
      <w:tr w:rsidR="00E34FE4" w:rsidRPr="00E34FE4" w14:paraId="2EC995E6" w14:textId="77777777" w:rsidTr="00E34FE4">
        <w:trPr>
          <w:trHeight w:val="510"/>
        </w:trPr>
        <w:tc>
          <w:tcPr>
            <w:tcW w:w="2561" w:type="dxa"/>
            <w:tcBorders>
              <w:top w:val="nil"/>
              <w:left w:val="nil"/>
              <w:bottom w:val="nil"/>
              <w:right w:val="nil"/>
            </w:tcBorders>
            <w:shd w:val="clear" w:color="auto" w:fill="auto"/>
            <w:hideMark/>
          </w:tcPr>
          <w:p w14:paraId="35F59416" w14:textId="77777777" w:rsidR="00E34FE4" w:rsidRPr="00D65B5D" w:rsidRDefault="00E34FE4" w:rsidP="00E34FE4">
            <w:pPr>
              <w:spacing w:line="240" w:lineRule="auto"/>
              <w:rPr>
                <w:rFonts w:eastAsia="Times New Roman"/>
                <w:sz w:val="20"/>
                <w:szCs w:val="20"/>
              </w:rPr>
            </w:pPr>
          </w:p>
        </w:tc>
        <w:tc>
          <w:tcPr>
            <w:tcW w:w="5525" w:type="dxa"/>
            <w:tcBorders>
              <w:top w:val="nil"/>
              <w:left w:val="nil"/>
              <w:bottom w:val="nil"/>
              <w:right w:val="nil"/>
            </w:tcBorders>
            <w:shd w:val="clear" w:color="auto" w:fill="auto"/>
            <w:hideMark/>
          </w:tcPr>
          <w:p w14:paraId="293ED2AE" w14:textId="638A4681" w:rsidR="00E34FE4" w:rsidRPr="00D65B5D" w:rsidRDefault="00E34FE4" w:rsidP="000D4E2E">
            <w:pPr>
              <w:spacing w:line="240" w:lineRule="auto"/>
              <w:rPr>
                <w:rFonts w:eastAsia="Times New Roman"/>
                <w:color w:val="000000"/>
                <w:sz w:val="20"/>
                <w:szCs w:val="20"/>
              </w:rPr>
            </w:pPr>
            <w:r w:rsidRPr="00D65B5D">
              <w:rPr>
                <w:rStyle w:val="ModuleVar"/>
                <w:sz w:val="20"/>
                <w:szCs w:val="20"/>
              </w:rPr>
              <w:t>ch_var_05_sol</w:t>
            </w:r>
            <w:r w:rsidRPr="00D65B5D">
              <w:rPr>
                <w:rFonts w:eastAsia="Times New Roman"/>
                <w:color w:val="000000"/>
                <w:sz w:val="20"/>
                <w:szCs w:val="20"/>
              </w:rPr>
              <w:t>(</w:t>
            </w:r>
            <w:r w:rsidRPr="00D65B5D">
              <w:rPr>
                <w:rStyle w:val="ModuleDim"/>
                <w:sz w:val="20"/>
                <w:szCs w:val="20"/>
              </w:rPr>
              <w:t>11</w:t>
            </w:r>
            <w:r w:rsidRPr="00D65B5D">
              <w:rPr>
                <w:rFonts w:eastAsia="Times New Roman"/>
                <w:color w:val="000000"/>
                <w:sz w:val="20"/>
                <w:szCs w:val="20"/>
              </w:rPr>
              <w:t>)</w:t>
            </w:r>
            <w:r w:rsidRPr="00D65B5D">
              <w:rPr>
                <w:rFonts w:eastAsia="Times New Roman"/>
                <w:color w:val="000000"/>
                <w:sz w:val="20"/>
                <w:szCs w:val="20"/>
              </w:rPr>
              <w:br/>
              <w:t xml:space="preserve">  </w:t>
            </w:r>
            <w:r w:rsidR="00D65B5D" w:rsidRPr="00D65B5D">
              <w:rPr>
                <w:sz w:val="20"/>
                <w:szCs w:val="20"/>
              </w:rPr>
              <w:t>δ</w:t>
            </w:r>
            <w:r w:rsidR="00D65B5D" w:rsidRPr="00D65B5D">
              <w:rPr>
                <w:sz w:val="20"/>
                <w:szCs w:val="20"/>
                <w:vertAlign w:val="superscript"/>
              </w:rPr>
              <w:t>18</w:t>
            </w:r>
            <w:r w:rsidR="00D65B5D" w:rsidRPr="00D65B5D">
              <w:rPr>
                <w:sz w:val="20"/>
                <w:szCs w:val="20"/>
              </w:rPr>
              <w:t>O</w:t>
            </w:r>
            <w:r w:rsidRPr="00D65B5D">
              <w:rPr>
                <w:rFonts w:eastAsia="Times New Roman"/>
                <w:color w:val="000000"/>
                <w:sz w:val="20"/>
                <w:szCs w:val="20"/>
              </w:rPr>
              <w:t xml:space="preserve"> in the saturated zone in MRU </w:t>
            </w:r>
            <w:r w:rsidR="000D4E2E">
              <w:rPr>
                <w:rFonts w:eastAsia="Times New Roman"/>
                <w:color w:val="000000"/>
                <w:sz w:val="20"/>
                <w:szCs w:val="20"/>
              </w:rPr>
              <w:t>3</w:t>
            </w:r>
            <w:r w:rsidRPr="00D65B5D">
              <w:rPr>
                <w:rFonts w:eastAsia="Times New Roman"/>
                <w:color w:val="000000"/>
                <w:sz w:val="20"/>
                <w:szCs w:val="20"/>
              </w:rPr>
              <w:t>, in permil</w:t>
            </w:r>
          </w:p>
        </w:tc>
        <w:tc>
          <w:tcPr>
            <w:tcW w:w="5474" w:type="dxa"/>
            <w:tcBorders>
              <w:top w:val="nil"/>
              <w:left w:val="nil"/>
              <w:bottom w:val="nil"/>
              <w:right w:val="nil"/>
            </w:tcBorders>
            <w:shd w:val="clear" w:color="auto" w:fill="auto"/>
            <w:noWrap/>
            <w:hideMark/>
          </w:tcPr>
          <w:p w14:paraId="6A252A03" w14:textId="77777777" w:rsidR="00E34FE4" w:rsidRPr="00D65B5D" w:rsidRDefault="00E34FE4" w:rsidP="00E34FE4">
            <w:pPr>
              <w:spacing w:line="240" w:lineRule="auto"/>
              <w:rPr>
                <w:rFonts w:eastAsia="Times New Roman"/>
                <w:color w:val="000000"/>
                <w:sz w:val="20"/>
                <w:szCs w:val="20"/>
              </w:rPr>
            </w:pPr>
          </w:p>
        </w:tc>
      </w:tr>
      <w:tr w:rsidR="00E34FE4" w:rsidRPr="00E34FE4" w14:paraId="7891FE51" w14:textId="77777777" w:rsidTr="00E34FE4">
        <w:trPr>
          <w:trHeight w:val="825"/>
        </w:trPr>
        <w:tc>
          <w:tcPr>
            <w:tcW w:w="2561" w:type="dxa"/>
            <w:tcBorders>
              <w:top w:val="nil"/>
              <w:left w:val="nil"/>
              <w:bottom w:val="nil"/>
              <w:right w:val="nil"/>
            </w:tcBorders>
            <w:shd w:val="clear" w:color="auto" w:fill="auto"/>
            <w:noWrap/>
            <w:vAlign w:val="bottom"/>
            <w:hideMark/>
          </w:tcPr>
          <w:p w14:paraId="0688661C" w14:textId="77777777" w:rsidR="00E34FE4" w:rsidRPr="00D65B5D" w:rsidRDefault="00E34FE4" w:rsidP="00E34FE4">
            <w:pPr>
              <w:spacing w:line="240" w:lineRule="auto"/>
              <w:rPr>
                <w:rFonts w:eastAsia="Times New Roman"/>
                <w:sz w:val="20"/>
                <w:szCs w:val="20"/>
              </w:rPr>
            </w:pPr>
          </w:p>
        </w:tc>
        <w:tc>
          <w:tcPr>
            <w:tcW w:w="5525" w:type="dxa"/>
            <w:tcBorders>
              <w:top w:val="nil"/>
              <w:left w:val="nil"/>
              <w:bottom w:val="nil"/>
              <w:right w:val="nil"/>
            </w:tcBorders>
            <w:shd w:val="clear" w:color="auto" w:fill="auto"/>
            <w:hideMark/>
          </w:tcPr>
          <w:p w14:paraId="39C1F393" w14:textId="5959695C" w:rsidR="00E34FE4" w:rsidRPr="00D65B5D" w:rsidRDefault="00E34FE4" w:rsidP="00D65B5D">
            <w:pPr>
              <w:spacing w:line="240" w:lineRule="auto"/>
              <w:rPr>
                <w:rFonts w:eastAsia="Times New Roman"/>
                <w:color w:val="000000"/>
                <w:sz w:val="20"/>
                <w:szCs w:val="20"/>
              </w:rPr>
            </w:pPr>
            <w:r w:rsidRPr="00D65B5D">
              <w:rPr>
                <w:rStyle w:val="ModuleVar"/>
                <w:sz w:val="20"/>
                <w:szCs w:val="20"/>
              </w:rPr>
              <w:t>ch_var_06_sol</w:t>
            </w:r>
            <w:r w:rsidRPr="00D65B5D">
              <w:rPr>
                <w:rFonts w:eastAsia="Times New Roman"/>
                <w:color w:val="000000"/>
                <w:sz w:val="20"/>
                <w:szCs w:val="20"/>
              </w:rPr>
              <w:t>(</w:t>
            </w:r>
            <w:r w:rsidRPr="00D65B5D">
              <w:rPr>
                <w:rStyle w:val="ModuleDim"/>
                <w:sz w:val="20"/>
                <w:szCs w:val="20"/>
              </w:rPr>
              <w:t>8</w:t>
            </w:r>
            <w:r w:rsidRPr="00D65B5D">
              <w:rPr>
                <w:rFonts w:eastAsia="Times New Roman"/>
                <w:color w:val="000000"/>
                <w:sz w:val="20"/>
                <w:szCs w:val="20"/>
              </w:rPr>
              <w:t>)</w:t>
            </w:r>
            <w:r w:rsidRPr="00D65B5D">
              <w:rPr>
                <w:rFonts w:eastAsia="Times New Roman"/>
                <w:color w:val="000000"/>
                <w:sz w:val="20"/>
                <w:szCs w:val="20"/>
              </w:rPr>
              <w:br/>
              <w:t xml:space="preserve"> Sulfate produced from pyrite oxidation in unsaturated zone of MRU 10 (cold), in </w:t>
            </w:r>
            <w:r w:rsidR="00D65B5D" w:rsidRPr="00D65B5D">
              <w:rPr>
                <w:rFonts w:eastAsia="Times New Roman"/>
                <w:color w:val="000000"/>
                <w:sz w:val="20"/>
                <w:szCs w:val="20"/>
              </w:rPr>
              <w:t>(mg/m</w:t>
            </w:r>
            <w:r w:rsidR="00D65B5D" w:rsidRPr="00D65B5D">
              <w:rPr>
                <w:rFonts w:eastAsia="Times New Roman"/>
                <w:color w:val="000000"/>
                <w:sz w:val="20"/>
                <w:szCs w:val="20"/>
                <w:vertAlign w:val="superscript"/>
              </w:rPr>
              <w:t>2</w:t>
            </w:r>
            <w:r w:rsidR="00D65B5D" w:rsidRPr="00D65B5D">
              <w:rPr>
                <w:rFonts w:eastAsia="Times New Roman"/>
                <w:color w:val="000000"/>
                <w:sz w:val="20"/>
                <w:szCs w:val="20"/>
              </w:rPr>
              <w:t>)/d</w:t>
            </w:r>
          </w:p>
        </w:tc>
        <w:tc>
          <w:tcPr>
            <w:tcW w:w="5474" w:type="dxa"/>
            <w:tcBorders>
              <w:top w:val="nil"/>
              <w:left w:val="nil"/>
              <w:bottom w:val="nil"/>
              <w:right w:val="nil"/>
            </w:tcBorders>
            <w:shd w:val="clear" w:color="auto" w:fill="auto"/>
            <w:noWrap/>
            <w:hideMark/>
          </w:tcPr>
          <w:p w14:paraId="60AA191B" w14:textId="77777777" w:rsidR="00E34FE4" w:rsidRPr="00D65B5D" w:rsidRDefault="00E34FE4" w:rsidP="00E34FE4">
            <w:pPr>
              <w:spacing w:line="240" w:lineRule="auto"/>
              <w:rPr>
                <w:rFonts w:eastAsia="Times New Roman"/>
                <w:color w:val="000000"/>
                <w:sz w:val="20"/>
                <w:szCs w:val="20"/>
              </w:rPr>
            </w:pPr>
          </w:p>
        </w:tc>
      </w:tr>
      <w:tr w:rsidR="00E34FE4" w:rsidRPr="00E34FE4" w14:paraId="362A5D32" w14:textId="77777777" w:rsidTr="00E34FE4">
        <w:trPr>
          <w:trHeight w:val="810"/>
        </w:trPr>
        <w:tc>
          <w:tcPr>
            <w:tcW w:w="2561" w:type="dxa"/>
            <w:tcBorders>
              <w:top w:val="nil"/>
              <w:left w:val="nil"/>
              <w:bottom w:val="nil"/>
              <w:right w:val="nil"/>
            </w:tcBorders>
            <w:shd w:val="clear" w:color="auto" w:fill="auto"/>
            <w:noWrap/>
            <w:vAlign w:val="bottom"/>
            <w:hideMark/>
          </w:tcPr>
          <w:p w14:paraId="13D65DA5" w14:textId="77777777" w:rsidR="00E34FE4" w:rsidRPr="00D65B5D" w:rsidRDefault="00E34FE4" w:rsidP="00E34FE4">
            <w:pPr>
              <w:spacing w:line="240" w:lineRule="auto"/>
              <w:rPr>
                <w:rFonts w:eastAsia="Times New Roman"/>
                <w:sz w:val="20"/>
                <w:szCs w:val="20"/>
              </w:rPr>
            </w:pPr>
          </w:p>
        </w:tc>
        <w:tc>
          <w:tcPr>
            <w:tcW w:w="5525" w:type="dxa"/>
            <w:tcBorders>
              <w:top w:val="nil"/>
              <w:left w:val="nil"/>
              <w:bottom w:val="nil"/>
              <w:right w:val="nil"/>
            </w:tcBorders>
            <w:shd w:val="clear" w:color="auto" w:fill="auto"/>
            <w:hideMark/>
          </w:tcPr>
          <w:p w14:paraId="21D32BEE" w14:textId="75B91B4E" w:rsidR="00E34FE4" w:rsidRPr="00D65B5D" w:rsidRDefault="00E34FE4" w:rsidP="00E34FE4">
            <w:pPr>
              <w:spacing w:line="240" w:lineRule="auto"/>
              <w:rPr>
                <w:rFonts w:eastAsia="Times New Roman"/>
                <w:color w:val="000000"/>
                <w:sz w:val="20"/>
                <w:szCs w:val="20"/>
              </w:rPr>
            </w:pPr>
            <w:r w:rsidRPr="00D65B5D">
              <w:rPr>
                <w:rStyle w:val="ModuleVar"/>
                <w:sz w:val="20"/>
                <w:szCs w:val="20"/>
              </w:rPr>
              <w:t>ch_var_07_sol</w:t>
            </w:r>
            <w:r w:rsidRPr="00D65B5D">
              <w:rPr>
                <w:rFonts w:eastAsia="Times New Roman"/>
                <w:color w:val="000000"/>
                <w:sz w:val="20"/>
                <w:szCs w:val="20"/>
              </w:rPr>
              <w:t>(</w:t>
            </w:r>
            <w:r w:rsidRPr="00D65B5D">
              <w:rPr>
                <w:rStyle w:val="ModuleDim"/>
                <w:sz w:val="20"/>
                <w:szCs w:val="20"/>
              </w:rPr>
              <w:t>8</w:t>
            </w:r>
            <w:r w:rsidRPr="00D65B5D">
              <w:rPr>
                <w:rFonts w:eastAsia="Times New Roman"/>
                <w:color w:val="000000"/>
                <w:sz w:val="20"/>
                <w:szCs w:val="20"/>
              </w:rPr>
              <w:t>)</w:t>
            </w:r>
            <w:r w:rsidRPr="00D65B5D">
              <w:rPr>
                <w:rFonts w:eastAsia="Times New Roman"/>
                <w:color w:val="000000"/>
                <w:sz w:val="20"/>
                <w:szCs w:val="20"/>
              </w:rPr>
              <w:br/>
              <w:t xml:space="preserve"> Sulfate produced from pyrite oxidation in saturated zone of MRU 10(cold), </w:t>
            </w:r>
            <w:r w:rsidR="00D65B5D" w:rsidRPr="00D65B5D">
              <w:rPr>
                <w:rFonts w:eastAsia="Times New Roman"/>
                <w:color w:val="000000"/>
                <w:sz w:val="20"/>
                <w:szCs w:val="20"/>
              </w:rPr>
              <w:t>in (mg/m</w:t>
            </w:r>
            <w:r w:rsidR="00D65B5D" w:rsidRPr="00D65B5D">
              <w:rPr>
                <w:rFonts w:eastAsia="Times New Roman"/>
                <w:color w:val="000000"/>
                <w:sz w:val="20"/>
                <w:szCs w:val="20"/>
                <w:vertAlign w:val="superscript"/>
              </w:rPr>
              <w:t>2</w:t>
            </w:r>
            <w:r w:rsidR="00D65B5D" w:rsidRPr="00D65B5D">
              <w:rPr>
                <w:rFonts w:eastAsia="Times New Roman"/>
                <w:color w:val="000000"/>
                <w:sz w:val="20"/>
                <w:szCs w:val="20"/>
              </w:rPr>
              <w:t>)/d</w:t>
            </w:r>
          </w:p>
        </w:tc>
        <w:tc>
          <w:tcPr>
            <w:tcW w:w="5474" w:type="dxa"/>
            <w:tcBorders>
              <w:top w:val="nil"/>
              <w:left w:val="nil"/>
              <w:bottom w:val="nil"/>
              <w:right w:val="nil"/>
            </w:tcBorders>
            <w:shd w:val="clear" w:color="auto" w:fill="auto"/>
            <w:noWrap/>
            <w:hideMark/>
          </w:tcPr>
          <w:p w14:paraId="3D490AA6" w14:textId="77777777" w:rsidR="00E34FE4" w:rsidRPr="00D65B5D" w:rsidRDefault="00E34FE4" w:rsidP="00E34FE4">
            <w:pPr>
              <w:spacing w:line="240" w:lineRule="auto"/>
              <w:rPr>
                <w:rFonts w:eastAsia="Times New Roman"/>
                <w:color w:val="000000"/>
                <w:sz w:val="20"/>
                <w:szCs w:val="20"/>
              </w:rPr>
            </w:pPr>
          </w:p>
        </w:tc>
      </w:tr>
      <w:tr w:rsidR="00E34FE4" w:rsidRPr="00E34FE4" w14:paraId="4FE83312" w14:textId="77777777" w:rsidTr="00E34FE4">
        <w:trPr>
          <w:trHeight w:val="825"/>
        </w:trPr>
        <w:tc>
          <w:tcPr>
            <w:tcW w:w="2561" w:type="dxa"/>
            <w:tcBorders>
              <w:top w:val="nil"/>
              <w:left w:val="nil"/>
              <w:bottom w:val="nil"/>
              <w:right w:val="nil"/>
            </w:tcBorders>
            <w:shd w:val="clear" w:color="auto" w:fill="auto"/>
            <w:noWrap/>
            <w:vAlign w:val="bottom"/>
            <w:hideMark/>
          </w:tcPr>
          <w:p w14:paraId="1246074E" w14:textId="77777777" w:rsidR="00E34FE4" w:rsidRPr="00D65B5D" w:rsidRDefault="00E34FE4" w:rsidP="00E34FE4">
            <w:pPr>
              <w:spacing w:line="240" w:lineRule="auto"/>
              <w:rPr>
                <w:rFonts w:eastAsia="Times New Roman"/>
                <w:sz w:val="20"/>
                <w:szCs w:val="20"/>
              </w:rPr>
            </w:pPr>
          </w:p>
        </w:tc>
        <w:tc>
          <w:tcPr>
            <w:tcW w:w="5525" w:type="dxa"/>
            <w:tcBorders>
              <w:top w:val="nil"/>
              <w:left w:val="nil"/>
              <w:bottom w:val="nil"/>
              <w:right w:val="nil"/>
            </w:tcBorders>
            <w:shd w:val="clear" w:color="auto" w:fill="auto"/>
            <w:hideMark/>
          </w:tcPr>
          <w:p w14:paraId="23930165" w14:textId="4ABFAD90" w:rsidR="00E34FE4" w:rsidRPr="00D65B5D" w:rsidRDefault="00E34FE4" w:rsidP="000D4E2E">
            <w:pPr>
              <w:spacing w:line="240" w:lineRule="auto"/>
              <w:rPr>
                <w:rFonts w:eastAsia="Times New Roman"/>
                <w:color w:val="000000"/>
                <w:sz w:val="20"/>
                <w:szCs w:val="20"/>
              </w:rPr>
            </w:pPr>
            <w:r w:rsidRPr="00D65B5D">
              <w:rPr>
                <w:rStyle w:val="ModuleVar"/>
                <w:sz w:val="20"/>
                <w:szCs w:val="20"/>
              </w:rPr>
              <w:t>ch_var_08_sol</w:t>
            </w:r>
            <w:r w:rsidRPr="00D65B5D">
              <w:rPr>
                <w:rFonts w:eastAsia="Times New Roman"/>
                <w:color w:val="000000"/>
                <w:sz w:val="20"/>
                <w:szCs w:val="20"/>
              </w:rPr>
              <w:t>(</w:t>
            </w:r>
            <w:r w:rsidRPr="00D65B5D">
              <w:rPr>
                <w:rStyle w:val="ModuleDim"/>
                <w:sz w:val="20"/>
                <w:szCs w:val="20"/>
              </w:rPr>
              <w:t>8</w:t>
            </w:r>
            <w:r w:rsidRPr="00D65B5D">
              <w:rPr>
                <w:rFonts w:eastAsia="Times New Roman"/>
                <w:color w:val="000000"/>
                <w:sz w:val="20"/>
                <w:szCs w:val="20"/>
              </w:rPr>
              <w:t>)</w:t>
            </w:r>
            <w:r w:rsidRPr="00D65B5D">
              <w:rPr>
                <w:rFonts w:eastAsia="Times New Roman"/>
                <w:color w:val="000000"/>
                <w:sz w:val="20"/>
                <w:szCs w:val="20"/>
              </w:rPr>
              <w:br/>
              <w:t xml:space="preserve"> Sulfate produced from pyrite oxidation in unsaturated zone of MRU </w:t>
            </w:r>
            <w:r w:rsidR="000D4E2E">
              <w:rPr>
                <w:rFonts w:eastAsia="Times New Roman"/>
                <w:color w:val="000000"/>
                <w:sz w:val="20"/>
                <w:szCs w:val="20"/>
              </w:rPr>
              <w:t>3</w:t>
            </w:r>
            <w:r w:rsidRPr="00D65B5D">
              <w:rPr>
                <w:rFonts w:eastAsia="Times New Roman"/>
                <w:color w:val="000000"/>
                <w:sz w:val="20"/>
                <w:szCs w:val="20"/>
              </w:rPr>
              <w:t xml:space="preserve">(warm), </w:t>
            </w:r>
            <w:r w:rsidR="00D65B5D" w:rsidRPr="00D65B5D">
              <w:rPr>
                <w:rFonts w:eastAsia="Times New Roman"/>
                <w:color w:val="000000"/>
                <w:sz w:val="20"/>
                <w:szCs w:val="20"/>
              </w:rPr>
              <w:t>in (mg/m</w:t>
            </w:r>
            <w:r w:rsidR="00D65B5D" w:rsidRPr="00D65B5D">
              <w:rPr>
                <w:rFonts w:eastAsia="Times New Roman"/>
                <w:color w:val="000000"/>
                <w:sz w:val="20"/>
                <w:szCs w:val="20"/>
                <w:vertAlign w:val="superscript"/>
              </w:rPr>
              <w:t>2</w:t>
            </w:r>
            <w:r w:rsidR="00D65B5D" w:rsidRPr="00D65B5D">
              <w:rPr>
                <w:rFonts w:eastAsia="Times New Roman"/>
                <w:color w:val="000000"/>
                <w:sz w:val="20"/>
                <w:szCs w:val="20"/>
              </w:rPr>
              <w:t>)/d</w:t>
            </w:r>
          </w:p>
        </w:tc>
        <w:tc>
          <w:tcPr>
            <w:tcW w:w="5474" w:type="dxa"/>
            <w:tcBorders>
              <w:top w:val="nil"/>
              <w:left w:val="nil"/>
              <w:bottom w:val="nil"/>
              <w:right w:val="nil"/>
            </w:tcBorders>
            <w:shd w:val="clear" w:color="auto" w:fill="auto"/>
            <w:noWrap/>
            <w:hideMark/>
          </w:tcPr>
          <w:p w14:paraId="59A95329" w14:textId="77777777" w:rsidR="00E34FE4" w:rsidRPr="00D65B5D" w:rsidRDefault="00E34FE4" w:rsidP="00E34FE4">
            <w:pPr>
              <w:spacing w:line="240" w:lineRule="auto"/>
              <w:rPr>
                <w:rFonts w:eastAsia="Times New Roman"/>
                <w:color w:val="000000"/>
                <w:sz w:val="20"/>
                <w:szCs w:val="20"/>
              </w:rPr>
            </w:pPr>
          </w:p>
        </w:tc>
      </w:tr>
      <w:tr w:rsidR="00E34FE4" w:rsidRPr="00E34FE4" w14:paraId="155F8104" w14:textId="77777777" w:rsidTr="00E34FE4">
        <w:trPr>
          <w:trHeight w:val="855"/>
        </w:trPr>
        <w:tc>
          <w:tcPr>
            <w:tcW w:w="2561" w:type="dxa"/>
            <w:tcBorders>
              <w:top w:val="nil"/>
              <w:left w:val="nil"/>
              <w:bottom w:val="nil"/>
              <w:right w:val="nil"/>
            </w:tcBorders>
            <w:shd w:val="clear" w:color="auto" w:fill="auto"/>
            <w:noWrap/>
            <w:vAlign w:val="bottom"/>
            <w:hideMark/>
          </w:tcPr>
          <w:p w14:paraId="19FC17F4" w14:textId="77777777" w:rsidR="00E34FE4" w:rsidRPr="00D65B5D" w:rsidRDefault="00E34FE4" w:rsidP="00E34FE4">
            <w:pPr>
              <w:spacing w:line="240" w:lineRule="auto"/>
              <w:rPr>
                <w:rFonts w:eastAsia="Times New Roman"/>
                <w:sz w:val="20"/>
                <w:szCs w:val="20"/>
              </w:rPr>
            </w:pPr>
          </w:p>
        </w:tc>
        <w:tc>
          <w:tcPr>
            <w:tcW w:w="5525" w:type="dxa"/>
            <w:tcBorders>
              <w:top w:val="nil"/>
              <w:left w:val="nil"/>
              <w:bottom w:val="nil"/>
              <w:right w:val="nil"/>
            </w:tcBorders>
            <w:shd w:val="clear" w:color="auto" w:fill="auto"/>
            <w:hideMark/>
          </w:tcPr>
          <w:p w14:paraId="772F9A05" w14:textId="367239F7" w:rsidR="00E34FE4" w:rsidRPr="00D65B5D" w:rsidRDefault="00E34FE4" w:rsidP="00E34FE4">
            <w:pPr>
              <w:spacing w:line="240" w:lineRule="auto"/>
              <w:rPr>
                <w:rFonts w:eastAsia="Times New Roman"/>
                <w:color w:val="000000"/>
                <w:sz w:val="20"/>
                <w:szCs w:val="20"/>
              </w:rPr>
            </w:pPr>
            <w:r w:rsidRPr="00D65B5D">
              <w:rPr>
                <w:rStyle w:val="ModuleVar"/>
                <w:sz w:val="20"/>
                <w:szCs w:val="20"/>
              </w:rPr>
              <w:t>ch_var_09_sol</w:t>
            </w:r>
            <w:r w:rsidRPr="00D65B5D">
              <w:rPr>
                <w:rFonts w:eastAsia="Times New Roman"/>
                <w:color w:val="000000"/>
                <w:sz w:val="20"/>
                <w:szCs w:val="20"/>
              </w:rPr>
              <w:t>(</w:t>
            </w:r>
            <w:r w:rsidRPr="00D65B5D">
              <w:rPr>
                <w:rStyle w:val="ModuleDim"/>
                <w:sz w:val="20"/>
                <w:szCs w:val="20"/>
              </w:rPr>
              <w:t>8</w:t>
            </w:r>
            <w:r w:rsidRPr="00D65B5D">
              <w:rPr>
                <w:rFonts w:eastAsia="Times New Roman"/>
                <w:color w:val="000000"/>
                <w:sz w:val="20"/>
                <w:szCs w:val="20"/>
              </w:rPr>
              <w:t>)</w:t>
            </w:r>
            <w:r w:rsidRPr="00D65B5D">
              <w:rPr>
                <w:rFonts w:eastAsia="Times New Roman"/>
                <w:color w:val="000000"/>
                <w:sz w:val="20"/>
                <w:szCs w:val="20"/>
              </w:rPr>
              <w:br/>
              <w:t xml:space="preserve"> Sulfate produced from pyrite oxidation in saturated zone of MRU </w:t>
            </w:r>
            <w:r w:rsidR="000D4E2E">
              <w:rPr>
                <w:rFonts w:eastAsia="Times New Roman"/>
                <w:color w:val="000000"/>
                <w:sz w:val="20"/>
                <w:szCs w:val="20"/>
              </w:rPr>
              <w:t>3</w:t>
            </w:r>
            <w:r w:rsidRPr="00D65B5D">
              <w:rPr>
                <w:rFonts w:eastAsia="Times New Roman"/>
                <w:color w:val="000000"/>
                <w:sz w:val="20"/>
                <w:szCs w:val="20"/>
              </w:rPr>
              <w:t xml:space="preserve">(warm), </w:t>
            </w:r>
            <w:r w:rsidR="00D65B5D" w:rsidRPr="00D65B5D">
              <w:rPr>
                <w:rFonts w:eastAsia="Times New Roman"/>
                <w:color w:val="000000"/>
                <w:sz w:val="20"/>
                <w:szCs w:val="20"/>
              </w:rPr>
              <w:t>in (mg/m</w:t>
            </w:r>
            <w:r w:rsidR="00D65B5D" w:rsidRPr="00D65B5D">
              <w:rPr>
                <w:rFonts w:eastAsia="Times New Roman"/>
                <w:color w:val="000000"/>
                <w:sz w:val="20"/>
                <w:szCs w:val="20"/>
                <w:vertAlign w:val="superscript"/>
              </w:rPr>
              <w:t>2</w:t>
            </w:r>
            <w:r w:rsidR="00D65B5D" w:rsidRPr="00D65B5D">
              <w:rPr>
                <w:rFonts w:eastAsia="Times New Roman"/>
                <w:color w:val="000000"/>
                <w:sz w:val="20"/>
                <w:szCs w:val="20"/>
              </w:rPr>
              <w:t>)/d</w:t>
            </w:r>
          </w:p>
        </w:tc>
        <w:tc>
          <w:tcPr>
            <w:tcW w:w="5474" w:type="dxa"/>
            <w:tcBorders>
              <w:top w:val="nil"/>
              <w:left w:val="nil"/>
              <w:bottom w:val="nil"/>
              <w:right w:val="nil"/>
            </w:tcBorders>
            <w:shd w:val="clear" w:color="auto" w:fill="auto"/>
            <w:noWrap/>
            <w:hideMark/>
          </w:tcPr>
          <w:p w14:paraId="78349C5D" w14:textId="77777777" w:rsidR="00E34FE4" w:rsidRPr="00D65B5D" w:rsidRDefault="00E34FE4" w:rsidP="00E34FE4">
            <w:pPr>
              <w:spacing w:line="240" w:lineRule="auto"/>
              <w:rPr>
                <w:rFonts w:eastAsia="Times New Roman"/>
                <w:color w:val="000000"/>
                <w:sz w:val="20"/>
                <w:szCs w:val="20"/>
              </w:rPr>
            </w:pPr>
          </w:p>
        </w:tc>
      </w:tr>
    </w:tbl>
    <w:p w14:paraId="0F5340CA" w14:textId="18AFDB11" w:rsidR="00453F00" w:rsidRDefault="00453F00" w:rsidP="00D90A6D"/>
    <w:p w14:paraId="2D73DE9D" w14:textId="57268B9A" w:rsidR="00453F00" w:rsidRDefault="00453F00"/>
    <w:p w14:paraId="3DE86D24" w14:textId="77777777" w:rsidR="00E34FE4" w:rsidRDefault="00E34FE4" w:rsidP="00D90A6D"/>
    <w:tbl>
      <w:tblPr>
        <w:tblW w:w="13140" w:type="dxa"/>
        <w:tblLook w:val="04A0" w:firstRow="1" w:lastRow="0" w:firstColumn="1" w:lastColumn="0" w:noHBand="0" w:noVBand="1"/>
      </w:tblPr>
      <w:tblGrid>
        <w:gridCol w:w="2234"/>
        <w:gridCol w:w="1559"/>
        <w:gridCol w:w="2292"/>
        <w:gridCol w:w="2658"/>
        <w:gridCol w:w="2048"/>
        <w:gridCol w:w="1019"/>
        <w:gridCol w:w="1330"/>
      </w:tblGrid>
      <w:tr w:rsidR="00E34FE4" w:rsidRPr="00E34FE4" w14:paraId="59A0600B" w14:textId="77777777" w:rsidTr="00AD660E">
        <w:trPr>
          <w:trHeight w:val="720"/>
        </w:trPr>
        <w:tc>
          <w:tcPr>
            <w:tcW w:w="13140" w:type="dxa"/>
            <w:gridSpan w:val="7"/>
            <w:tcBorders>
              <w:top w:val="nil"/>
              <w:left w:val="nil"/>
              <w:bottom w:val="nil"/>
              <w:right w:val="nil"/>
            </w:tcBorders>
            <w:shd w:val="clear" w:color="auto" w:fill="auto"/>
            <w:vAlign w:val="bottom"/>
            <w:hideMark/>
          </w:tcPr>
          <w:p w14:paraId="53B4C96E" w14:textId="12BA235F" w:rsidR="00E34FE4" w:rsidRPr="00E34FE4" w:rsidRDefault="00E34FE4" w:rsidP="00973627">
            <w:pPr>
              <w:pStyle w:val="TableTitle"/>
            </w:pPr>
            <w:bookmarkStart w:id="15" w:name="_Toc447270576"/>
            <w:r w:rsidRPr="00E34FE4">
              <w:t>Dimensions of the Andrews Creek model.</w:t>
            </w:r>
            <w:bookmarkEnd w:id="15"/>
          </w:p>
        </w:tc>
      </w:tr>
      <w:tr w:rsidR="00E34FE4" w:rsidRPr="00E34FE4" w14:paraId="7EF9252C" w14:textId="77777777" w:rsidTr="00AD660E">
        <w:trPr>
          <w:trHeight w:val="945"/>
        </w:trPr>
        <w:tc>
          <w:tcPr>
            <w:tcW w:w="13140" w:type="dxa"/>
            <w:gridSpan w:val="7"/>
            <w:tcBorders>
              <w:top w:val="nil"/>
              <w:left w:val="nil"/>
              <w:bottom w:val="single" w:sz="4" w:space="0" w:color="auto"/>
              <w:right w:val="nil"/>
            </w:tcBorders>
            <w:shd w:val="clear" w:color="auto" w:fill="auto"/>
            <w:vAlign w:val="center"/>
            <w:hideMark/>
          </w:tcPr>
          <w:p w14:paraId="78917317" w14:textId="77777777" w:rsidR="00E34FE4" w:rsidRPr="00BD114D" w:rsidRDefault="00E34FE4" w:rsidP="00E34FE4">
            <w:pPr>
              <w:spacing w:line="240" w:lineRule="auto"/>
              <w:rPr>
                <w:rFonts w:eastAsia="Times New Roman"/>
                <w:color w:val="000000"/>
                <w:sz w:val="22"/>
                <w:szCs w:val="22"/>
              </w:rPr>
            </w:pPr>
            <w:r w:rsidRPr="00BD114D">
              <w:rPr>
                <w:rFonts w:eastAsia="Times New Roman"/>
                <w:color w:val="000000"/>
                <w:sz w:val="22"/>
                <w:szCs w:val="22"/>
              </w:rPr>
              <w:t xml:space="preserve">[The formatting convention used in this report is to present dimension names in </w:t>
            </w:r>
            <w:r w:rsidRPr="00BD114D">
              <w:rPr>
                <w:rStyle w:val="ModuleDim"/>
                <w:sz w:val="22"/>
                <w:szCs w:val="22"/>
              </w:rPr>
              <w:t>Courier New</w:t>
            </w:r>
            <w:r w:rsidRPr="00BD114D">
              <w:rPr>
                <w:rFonts w:eastAsia="Times New Roman"/>
                <w:color w:val="000000"/>
                <w:sz w:val="22"/>
                <w:szCs w:val="22"/>
              </w:rPr>
              <w:t xml:space="preserve"> font.  See table 1 for definitions of dimensions.]</w:t>
            </w:r>
          </w:p>
        </w:tc>
      </w:tr>
      <w:tr w:rsidR="00D65B5D" w:rsidRPr="00E34FE4" w14:paraId="5E784F30" w14:textId="77777777" w:rsidTr="00AD660E">
        <w:trPr>
          <w:trHeight w:val="315"/>
        </w:trPr>
        <w:tc>
          <w:tcPr>
            <w:tcW w:w="13140" w:type="dxa"/>
            <w:gridSpan w:val="7"/>
            <w:tcBorders>
              <w:top w:val="nil"/>
              <w:left w:val="nil"/>
              <w:bottom w:val="nil"/>
              <w:right w:val="nil"/>
            </w:tcBorders>
            <w:shd w:val="clear" w:color="auto" w:fill="auto"/>
            <w:noWrap/>
            <w:vAlign w:val="center"/>
            <w:hideMark/>
          </w:tcPr>
          <w:p w14:paraId="7533C778" w14:textId="78D14E14" w:rsidR="00D65B5D" w:rsidRPr="00BD114D" w:rsidRDefault="00D65B5D" w:rsidP="002D3331">
            <w:pPr>
              <w:spacing w:line="240" w:lineRule="auto"/>
              <w:jc w:val="center"/>
              <w:rPr>
                <w:rFonts w:eastAsia="Times New Roman"/>
                <w:b/>
                <w:bCs/>
                <w:color w:val="000000"/>
                <w:sz w:val="22"/>
                <w:szCs w:val="22"/>
              </w:rPr>
            </w:pPr>
            <w:r w:rsidRPr="00BD114D">
              <w:rPr>
                <w:rFonts w:eastAsia="Times New Roman"/>
                <w:b/>
                <w:bCs/>
                <w:color w:val="000000"/>
                <w:sz w:val="22"/>
                <w:szCs w:val="22"/>
              </w:rPr>
              <w:t>Dimension of input variables</w:t>
            </w:r>
          </w:p>
        </w:tc>
      </w:tr>
      <w:tr w:rsidR="00E34FE4" w:rsidRPr="00E34FE4" w14:paraId="1B9A378E" w14:textId="77777777" w:rsidTr="00AD660E">
        <w:trPr>
          <w:trHeight w:val="315"/>
        </w:trPr>
        <w:tc>
          <w:tcPr>
            <w:tcW w:w="2234" w:type="dxa"/>
            <w:tcBorders>
              <w:top w:val="nil"/>
              <w:left w:val="nil"/>
              <w:bottom w:val="nil"/>
              <w:right w:val="nil"/>
            </w:tcBorders>
            <w:shd w:val="clear" w:color="auto" w:fill="auto"/>
            <w:noWrap/>
            <w:vAlign w:val="center"/>
            <w:hideMark/>
          </w:tcPr>
          <w:p w14:paraId="4882C35F"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nobs</w:t>
            </w:r>
          </w:p>
        </w:tc>
        <w:tc>
          <w:tcPr>
            <w:tcW w:w="1559" w:type="dxa"/>
            <w:tcBorders>
              <w:top w:val="nil"/>
              <w:left w:val="nil"/>
              <w:bottom w:val="nil"/>
              <w:right w:val="nil"/>
            </w:tcBorders>
            <w:shd w:val="clear" w:color="auto" w:fill="auto"/>
            <w:noWrap/>
            <w:vAlign w:val="center"/>
            <w:hideMark/>
          </w:tcPr>
          <w:p w14:paraId="5B8DF2AB"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ntemp</w:t>
            </w:r>
          </w:p>
        </w:tc>
        <w:tc>
          <w:tcPr>
            <w:tcW w:w="2292" w:type="dxa"/>
            <w:tcBorders>
              <w:top w:val="nil"/>
              <w:left w:val="nil"/>
              <w:bottom w:val="nil"/>
              <w:right w:val="nil"/>
            </w:tcBorders>
            <w:shd w:val="clear" w:color="auto" w:fill="auto"/>
            <w:noWrap/>
            <w:vAlign w:val="center"/>
            <w:hideMark/>
          </w:tcPr>
          <w:p w14:paraId="6FA37E2F"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nrain</w:t>
            </w:r>
          </w:p>
        </w:tc>
        <w:tc>
          <w:tcPr>
            <w:tcW w:w="2658" w:type="dxa"/>
            <w:tcBorders>
              <w:top w:val="nil"/>
              <w:left w:val="nil"/>
              <w:bottom w:val="nil"/>
              <w:right w:val="nil"/>
            </w:tcBorders>
            <w:shd w:val="clear" w:color="auto" w:fill="auto"/>
            <w:noWrap/>
            <w:vAlign w:val="center"/>
            <w:hideMark/>
          </w:tcPr>
          <w:p w14:paraId="6E2CB8C6"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nsol</w:t>
            </w:r>
          </w:p>
        </w:tc>
        <w:tc>
          <w:tcPr>
            <w:tcW w:w="2048" w:type="dxa"/>
            <w:tcBorders>
              <w:top w:val="nil"/>
              <w:left w:val="nil"/>
              <w:bottom w:val="nil"/>
              <w:right w:val="nil"/>
            </w:tcBorders>
            <w:shd w:val="clear" w:color="auto" w:fill="auto"/>
            <w:noWrap/>
            <w:vAlign w:val="center"/>
            <w:hideMark/>
          </w:tcPr>
          <w:p w14:paraId="44B96CC1"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nevap</w:t>
            </w:r>
          </w:p>
        </w:tc>
        <w:tc>
          <w:tcPr>
            <w:tcW w:w="2349" w:type="dxa"/>
            <w:gridSpan w:val="2"/>
            <w:tcBorders>
              <w:top w:val="nil"/>
              <w:left w:val="nil"/>
              <w:bottom w:val="nil"/>
              <w:right w:val="nil"/>
            </w:tcBorders>
            <w:shd w:val="clear" w:color="auto" w:fill="auto"/>
            <w:noWrap/>
            <w:vAlign w:val="center"/>
          </w:tcPr>
          <w:p w14:paraId="188E0673" w14:textId="7CC668BC" w:rsidR="00E34FE4" w:rsidRPr="00BD114D" w:rsidRDefault="00E34FE4" w:rsidP="00E34FE4">
            <w:pPr>
              <w:spacing w:line="240" w:lineRule="auto"/>
              <w:jc w:val="center"/>
              <w:rPr>
                <w:rStyle w:val="ModuleDim"/>
                <w:sz w:val="22"/>
                <w:szCs w:val="22"/>
              </w:rPr>
            </w:pPr>
          </w:p>
        </w:tc>
      </w:tr>
      <w:tr w:rsidR="00E34FE4" w:rsidRPr="00E34FE4" w14:paraId="7D268E86" w14:textId="77777777" w:rsidTr="00AD660E">
        <w:trPr>
          <w:trHeight w:val="300"/>
        </w:trPr>
        <w:tc>
          <w:tcPr>
            <w:tcW w:w="2234" w:type="dxa"/>
            <w:tcBorders>
              <w:top w:val="nil"/>
              <w:left w:val="nil"/>
              <w:bottom w:val="nil"/>
              <w:right w:val="nil"/>
            </w:tcBorders>
            <w:shd w:val="clear" w:color="auto" w:fill="auto"/>
            <w:noWrap/>
            <w:vAlign w:val="bottom"/>
            <w:hideMark/>
          </w:tcPr>
          <w:p w14:paraId="06520AE5"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3</w:t>
            </w:r>
          </w:p>
        </w:tc>
        <w:tc>
          <w:tcPr>
            <w:tcW w:w="1559" w:type="dxa"/>
            <w:tcBorders>
              <w:top w:val="nil"/>
              <w:left w:val="nil"/>
              <w:bottom w:val="nil"/>
              <w:right w:val="nil"/>
            </w:tcBorders>
            <w:shd w:val="clear" w:color="auto" w:fill="auto"/>
            <w:noWrap/>
            <w:vAlign w:val="bottom"/>
            <w:hideMark/>
          </w:tcPr>
          <w:p w14:paraId="1478B189"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w:t>
            </w:r>
          </w:p>
        </w:tc>
        <w:tc>
          <w:tcPr>
            <w:tcW w:w="2292" w:type="dxa"/>
            <w:tcBorders>
              <w:top w:val="nil"/>
              <w:left w:val="nil"/>
              <w:bottom w:val="nil"/>
              <w:right w:val="nil"/>
            </w:tcBorders>
            <w:shd w:val="clear" w:color="auto" w:fill="auto"/>
            <w:noWrap/>
            <w:vAlign w:val="bottom"/>
            <w:hideMark/>
          </w:tcPr>
          <w:p w14:paraId="753F8D0A"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2</w:t>
            </w:r>
          </w:p>
        </w:tc>
        <w:tc>
          <w:tcPr>
            <w:tcW w:w="2658" w:type="dxa"/>
            <w:tcBorders>
              <w:top w:val="nil"/>
              <w:left w:val="nil"/>
              <w:bottom w:val="nil"/>
              <w:right w:val="nil"/>
            </w:tcBorders>
            <w:shd w:val="clear" w:color="auto" w:fill="auto"/>
            <w:noWrap/>
            <w:vAlign w:val="bottom"/>
            <w:hideMark/>
          </w:tcPr>
          <w:p w14:paraId="2212A249"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w:t>
            </w:r>
          </w:p>
        </w:tc>
        <w:tc>
          <w:tcPr>
            <w:tcW w:w="2048" w:type="dxa"/>
            <w:tcBorders>
              <w:top w:val="nil"/>
              <w:left w:val="nil"/>
              <w:bottom w:val="nil"/>
              <w:right w:val="nil"/>
            </w:tcBorders>
            <w:shd w:val="clear" w:color="auto" w:fill="auto"/>
            <w:noWrap/>
            <w:vAlign w:val="bottom"/>
            <w:hideMark/>
          </w:tcPr>
          <w:p w14:paraId="3FE8827E"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0</w:t>
            </w:r>
          </w:p>
        </w:tc>
        <w:tc>
          <w:tcPr>
            <w:tcW w:w="2349" w:type="dxa"/>
            <w:gridSpan w:val="2"/>
            <w:tcBorders>
              <w:top w:val="nil"/>
              <w:left w:val="nil"/>
              <w:bottom w:val="nil"/>
              <w:right w:val="nil"/>
            </w:tcBorders>
            <w:shd w:val="clear" w:color="auto" w:fill="auto"/>
            <w:noWrap/>
            <w:vAlign w:val="bottom"/>
          </w:tcPr>
          <w:p w14:paraId="55E2E98C" w14:textId="62ACF3AC" w:rsidR="00E34FE4" w:rsidRPr="00BD114D" w:rsidRDefault="00E34FE4" w:rsidP="00E34FE4">
            <w:pPr>
              <w:spacing w:line="240" w:lineRule="auto"/>
              <w:jc w:val="center"/>
              <w:rPr>
                <w:rFonts w:ascii="Calibri" w:eastAsia="Times New Roman" w:hAnsi="Calibri"/>
                <w:color w:val="000000"/>
                <w:sz w:val="22"/>
                <w:szCs w:val="22"/>
              </w:rPr>
            </w:pPr>
          </w:p>
        </w:tc>
      </w:tr>
      <w:tr w:rsidR="00142352" w:rsidRPr="00E34FE4" w14:paraId="052C2EB7" w14:textId="77777777" w:rsidTr="00AD660E">
        <w:trPr>
          <w:trHeight w:val="315"/>
        </w:trPr>
        <w:tc>
          <w:tcPr>
            <w:tcW w:w="2234" w:type="dxa"/>
            <w:tcBorders>
              <w:top w:val="nil"/>
              <w:left w:val="nil"/>
              <w:bottom w:val="nil"/>
              <w:right w:val="nil"/>
            </w:tcBorders>
            <w:shd w:val="clear" w:color="auto" w:fill="auto"/>
            <w:noWrap/>
            <w:vAlign w:val="center"/>
            <w:hideMark/>
          </w:tcPr>
          <w:p w14:paraId="4B36B5BF" w14:textId="200D0599" w:rsidR="00142352" w:rsidRPr="00BD114D" w:rsidRDefault="00142352" w:rsidP="00142352">
            <w:pPr>
              <w:spacing w:line="240" w:lineRule="auto"/>
              <w:jc w:val="center"/>
              <w:rPr>
                <w:rStyle w:val="ModuleDim"/>
                <w:sz w:val="22"/>
                <w:szCs w:val="22"/>
              </w:rPr>
            </w:pPr>
            <w:r w:rsidRPr="00BD114D">
              <w:rPr>
                <w:rStyle w:val="ModuleDim"/>
                <w:sz w:val="22"/>
                <w:szCs w:val="22"/>
              </w:rPr>
              <w:t>nsnow</w:t>
            </w:r>
          </w:p>
        </w:tc>
        <w:tc>
          <w:tcPr>
            <w:tcW w:w="1559" w:type="dxa"/>
            <w:tcBorders>
              <w:top w:val="nil"/>
              <w:left w:val="nil"/>
              <w:bottom w:val="nil"/>
              <w:right w:val="nil"/>
            </w:tcBorders>
            <w:shd w:val="clear" w:color="auto" w:fill="auto"/>
            <w:noWrap/>
            <w:vAlign w:val="center"/>
            <w:hideMark/>
          </w:tcPr>
          <w:p w14:paraId="0CE73F06" w14:textId="2E9C7894" w:rsidR="00142352" w:rsidRPr="00BD114D" w:rsidRDefault="00142352" w:rsidP="00142352">
            <w:pPr>
              <w:spacing w:line="240" w:lineRule="auto"/>
              <w:jc w:val="center"/>
              <w:rPr>
                <w:rStyle w:val="ModuleDim"/>
                <w:sz w:val="22"/>
                <w:szCs w:val="22"/>
              </w:rPr>
            </w:pPr>
            <w:r w:rsidRPr="00BD114D">
              <w:rPr>
                <w:rStyle w:val="ModuleDim"/>
                <w:sz w:val="22"/>
                <w:szCs w:val="22"/>
              </w:rPr>
              <w:t>nhum</w:t>
            </w:r>
          </w:p>
        </w:tc>
        <w:tc>
          <w:tcPr>
            <w:tcW w:w="2292" w:type="dxa"/>
            <w:tcBorders>
              <w:top w:val="nil"/>
              <w:left w:val="nil"/>
              <w:bottom w:val="nil"/>
              <w:right w:val="nil"/>
            </w:tcBorders>
            <w:shd w:val="clear" w:color="auto" w:fill="auto"/>
            <w:noWrap/>
            <w:vAlign w:val="center"/>
            <w:hideMark/>
          </w:tcPr>
          <w:p w14:paraId="1E698C78" w14:textId="43CA8FDF" w:rsidR="00142352" w:rsidRPr="00BD114D" w:rsidRDefault="00142352" w:rsidP="00142352">
            <w:pPr>
              <w:spacing w:line="240" w:lineRule="auto"/>
              <w:jc w:val="center"/>
              <w:rPr>
                <w:rStyle w:val="ModuleDim"/>
                <w:sz w:val="22"/>
                <w:szCs w:val="22"/>
              </w:rPr>
            </w:pPr>
            <w:r w:rsidRPr="00BD114D">
              <w:rPr>
                <w:rStyle w:val="ModuleDim"/>
                <w:sz w:val="22"/>
                <w:szCs w:val="22"/>
              </w:rPr>
              <w:t>ngw_ext</w:t>
            </w:r>
          </w:p>
        </w:tc>
        <w:tc>
          <w:tcPr>
            <w:tcW w:w="2658" w:type="dxa"/>
            <w:tcBorders>
              <w:top w:val="nil"/>
              <w:left w:val="nil"/>
              <w:bottom w:val="nil"/>
              <w:right w:val="nil"/>
            </w:tcBorders>
            <w:shd w:val="clear" w:color="auto" w:fill="auto"/>
            <w:noWrap/>
            <w:vAlign w:val="center"/>
            <w:hideMark/>
          </w:tcPr>
          <w:p w14:paraId="523E8F6A" w14:textId="4CFE2A23" w:rsidR="00142352" w:rsidRPr="00BD114D" w:rsidRDefault="00142352" w:rsidP="00142352">
            <w:pPr>
              <w:spacing w:line="240" w:lineRule="auto"/>
              <w:jc w:val="center"/>
              <w:rPr>
                <w:rStyle w:val="ModuleDim"/>
                <w:sz w:val="22"/>
                <w:szCs w:val="22"/>
              </w:rPr>
            </w:pPr>
            <w:r w:rsidRPr="00BD114D">
              <w:rPr>
                <w:rStyle w:val="ModuleDim"/>
                <w:sz w:val="22"/>
                <w:szCs w:val="22"/>
              </w:rPr>
              <w:t>nirrig_ext</w:t>
            </w:r>
          </w:p>
        </w:tc>
        <w:tc>
          <w:tcPr>
            <w:tcW w:w="2048" w:type="dxa"/>
            <w:tcBorders>
              <w:top w:val="nil"/>
              <w:left w:val="nil"/>
              <w:bottom w:val="nil"/>
              <w:right w:val="nil"/>
            </w:tcBorders>
            <w:shd w:val="clear" w:color="auto" w:fill="auto"/>
            <w:noWrap/>
            <w:vAlign w:val="center"/>
            <w:hideMark/>
          </w:tcPr>
          <w:p w14:paraId="4510BBB6" w14:textId="4DA36F89" w:rsidR="00142352" w:rsidRPr="00BD114D" w:rsidRDefault="00142352" w:rsidP="00142352">
            <w:pPr>
              <w:spacing w:line="240" w:lineRule="auto"/>
              <w:jc w:val="center"/>
              <w:rPr>
                <w:rStyle w:val="ModuleDim"/>
                <w:sz w:val="22"/>
                <w:szCs w:val="22"/>
              </w:rPr>
            </w:pPr>
            <w:r w:rsidRPr="00BD114D">
              <w:rPr>
                <w:rStyle w:val="ModuleDim"/>
                <w:sz w:val="22"/>
                <w:szCs w:val="22"/>
              </w:rPr>
              <w:t>nirrig_int</w:t>
            </w:r>
          </w:p>
        </w:tc>
        <w:tc>
          <w:tcPr>
            <w:tcW w:w="2349" w:type="dxa"/>
            <w:gridSpan w:val="2"/>
            <w:tcBorders>
              <w:top w:val="nil"/>
              <w:left w:val="nil"/>
              <w:bottom w:val="nil"/>
              <w:right w:val="nil"/>
            </w:tcBorders>
            <w:shd w:val="clear" w:color="auto" w:fill="auto"/>
            <w:noWrap/>
            <w:vAlign w:val="bottom"/>
            <w:hideMark/>
          </w:tcPr>
          <w:p w14:paraId="2DFE05AB" w14:textId="77777777" w:rsidR="00142352" w:rsidRPr="00BD114D" w:rsidRDefault="00142352" w:rsidP="00142352">
            <w:pPr>
              <w:spacing w:line="240" w:lineRule="auto"/>
              <w:jc w:val="center"/>
              <w:rPr>
                <w:rFonts w:eastAsia="Times New Roman"/>
                <w:color w:val="000000"/>
                <w:sz w:val="22"/>
                <w:szCs w:val="22"/>
              </w:rPr>
            </w:pPr>
          </w:p>
        </w:tc>
      </w:tr>
      <w:tr w:rsidR="00142352" w:rsidRPr="00E34FE4" w14:paraId="3A314FD2" w14:textId="77777777" w:rsidTr="00AD660E">
        <w:trPr>
          <w:trHeight w:val="300"/>
        </w:trPr>
        <w:tc>
          <w:tcPr>
            <w:tcW w:w="2234" w:type="dxa"/>
            <w:tcBorders>
              <w:top w:val="nil"/>
              <w:left w:val="nil"/>
              <w:bottom w:val="nil"/>
              <w:right w:val="nil"/>
            </w:tcBorders>
            <w:shd w:val="clear" w:color="auto" w:fill="auto"/>
            <w:noWrap/>
            <w:vAlign w:val="bottom"/>
            <w:hideMark/>
          </w:tcPr>
          <w:p w14:paraId="0B08E1CC" w14:textId="11FAA70D" w:rsidR="00142352" w:rsidRPr="00BD114D" w:rsidRDefault="00142352" w:rsidP="00142352">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0</w:t>
            </w:r>
          </w:p>
        </w:tc>
        <w:tc>
          <w:tcPr>
            <w:tcW w:w="1559" w:type="dxa"/>
            <w:tcBorders>
              <w:top w:val="nil"/>
              <w:left w:val="nil"/>
              <w:bottom w:val="nil"/>
              <w:right w:val="nil"/>
            </w:tcBorders>
            <w:shd w:val="clear" w:color="auto" w:fill="auto"/>
            <w:noWrap/>
            <w:vAlign w:val="bottom"/>
            <w:hideMark/>
          </w:tcPr>
          <w:p w14:paraId="6ECB153D" w14:textId="57E74DC0" w:rsidR="00142352" w:rsidRPr="00BD114D" w:rsidRDefault="00142352" w:rsidP="00142352">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w:t>
            </w:r>
          </w:p>
        </w:tc>
        <w:tc>
          <w:tcPr>
            <w:tcW w:w="2292" w:type="dxa"/>
            <w:tcBorders>
              <w:top w:val="nil"/>
              <w:left w:val="nil"/>
              <w:bottom w:val="nil"/>
              <w:right w:val="nil"/>
            </w:tcBorders>
            <w:shd w:val="clear" w:color="auto" w:fill="auto"/>
            <w:noWrap/>
            <w:vAlign w:val="bottom"/>
            <w:hideMark/>
          </w:tcPr>
          <w:p w14:paraId="7FFAC5F5" w14:textId="5F9EA926" w:rsidR="00142352" w:rsidRPr="00BD114D" w:rsidRDefault="00163BD4" w:rsidP="00142352">
            <w:pPr>
              <w:spacing w:line="240" w:lineRule="auto"/>
              <w:jc w:val="center"/>
              <w:rPr>
                <w:rFonts w:ascii="Calibri" w:eastAsia="Times New Roman" w:hAnsi="Calibri"/>
                <w:color w:val="000000"/>
                <w:sz w:val="22"/>
                <w:szCs w:val="22"/>
              </w:rPr>
            </w:pPr>
            <w:r>
              <w:rPr>
                <w:rFonts w:ascii="Calibri" w:eastAsia="Times New Roman" w:hAnsi="Calibri"/>
                <w:color w:val="000000"/>
                <w:sz w:val="22"/>
                <w:szCs w:val="22"/>
              </w:rPr>
              <w:t>0</w:t>
            </w:r>
          </w:p>
        </w:tc>
        <w:tc>
          <w:tcPr>
            <w:tcW w:w="2658" w:type="dxa"/>
            <w:tcBorders>
              <w:top w:val="nil"/>
              <w:left w:val="nil"/>
              <w:bottom w:val="nil"/>
              <w:right w:val="nil"/>
            </w:tcBorders>
            <w:shd w:val="clear" w:color="auto" w:fill="auto"/>
            <w:noWrap/>
            <w:vAlign w:val="bottom"/>
            <w:hideMark/>
          </w:tcPr>
          <w:p w14:paraId="5289517F" w14:textId="64CBEDF2" w:rsidR="00142352" w:rsidRPr="00BD114D" w:rsidRDefault="00163BD4" w:rsidP="00142352">
            <w:pPr>
              <w:spacing w:line="240" w:lineRule="auto"/>
              <w:jc w:val="center"/>
              <w:rPr>
                <w:rFonts w:ascii="Calibri" w:eastAsia="Times New Roman" w:hAnsi="Calibri"/>
                <w:color w:val="000000"/>
                <w:sz w:val="22"/>
                <w:szCs w:val="22"/>
              </w:rPr>
            </w:pPr>
            <w:r>
              <w:rPr>
                <w:rFonts w:ascii="Calibri" w:eastAsia="Times New Roman" w:hAnsi="Calibri"/>
                <w:color w:val="000000"/>
                <w:sz w:val="22"/>
                <w:szCs w:val="22"/>
              </w:rPr>
              <w:t>0</w:t>
            </w:r>
          </w:p>
        </w:tc>
        <w:tc>
          <w:tcPr>
            <w:tcW w:w="2048" w:type="dxa"/>
            <w:tcBorders>
              <w:top w:val="nil"/>
              <w:left w:val="nil"/>
              <w:bottom w:val="nil"/>
              <w:right w:val="nil"/>
            </w:tcBorders>
            <w:shd w:val="clear" w:color="auto" w:fill="auto"/>
            <w:noWrap/>
            <w:vAlign w:val="bottom"/>
            <w:hideMark/>
          </w:tcPr>
          <w:p w14:paraId="79085AF6" w14:textId="7E744044" w:rsidR="00142352" w:rsidRPr="00BD114D" w:rsidRDefault="00163BD4" w:rsidP="00142352">
            <w:pPr>
              <w:spacing w:line="240" w:lineRule="auto"/>
              <w:jc w:val="center"/>
              <w:rPr>
                <w:rFonts w:ascii="Calibri" w:eastAsia="Times New Roman" w:hAnsi="Calibri"/>
                <w:color w:val="000000"/>
                <w:sz w:val="22"/>
                <w:szCs w:val="22"/>
              </w:rPr>
            </w:pPr>
            <w:r>
              <w:rPr>
                <w:rFonts w:ascii="Calibri" w:eastAsia="Times New Roman" w:hAnsi="Calibri"/>
                <w:color w:val="000000"/>
                <w:sz w:val="22"/>
                <w:szCs w:val="22"/>
              </w:rPr>
              <w:t>0</w:t>
            </w:r>
          </w:p>
        </w:tc>
        <w:tc>
          <w:tcPr>
            <w:tcW w:w="2349" w:type="dxa"/>
            <w:gridSpan w:val="2"/>
            <w:tcBorders>
              <w:top w:val="nil"/>
              <w:left w:val="nil"/>
              <w:bottom w:val="nil"/>
              <w:right w:val="nil"/>
            </w:tcBorders>
            <w:shd w:val="clear" w:color="auto" w:fill="auto"/>
            <w:noWrap/>
            <w:vAlign w:val="bottom"/>
            <w:hideMark/>
          </w:tcPr>
          <w:p w14:paraId="509689CD" w14:textId="77777777" w:rsidR="00142352" w:rsidRPr="00BD114D" w:rsidRDefault="00142352" w:rsidP="00142352">
            <w:pPr>
              <w:spacing w:line="240" w:lineRule="auto"/>
              <w:jc w:val="center"/>
              <w:rPr>
                <w:rFonts w:ascii="Calibri" w:eastAsia="Times New Roman" w:hAnsi="Calibri"/>
                <w:color w:val="000000"/>
                <w:sz w:val="22"/>
                <w:szCs w:val="22"/>
              </w:rPr>
            </w:pPr>
          </w:p>
        </w:tc>
      </w:tr>
      <w:tr w:rsidR="002D3331" w:rsidRPr="00E34FE4" w14:paraId="5996677F" w14:textId="77777777" w:rsidTr="00AD660E">
        <w:trPr>
          <w:trHeight w:val="315"/>
        </w:trPr>
        <w:tc>
          <w:tcPr>
            <w:tcW w:w="13140" w:type="dxa"/>
            <w:gridSpan w:val="7"/>
            <w:tcBorders>
              <w:top w:val="nil"/>
              <w:left w:val="nil"/>
              <w:bottom w:val="nil"/>
              <w:right w:val="nil"/>
            </w:tcBorders>
            <w:shd w:val="clear" w:color="auto" w:fill="auto"/>
            <w:noWrap/>
            <w:vAlign w:val="center"/>
            <w:hideMark/>
          </w:tcPr>
          <w:p w14:paraId="77E9A61C" w14:textId="56BE2444" w:rsidR="002D3331" w:rsidRPr="00BD114D" w:rsidRDefault="002D3331" w:rsidP="002D3331">
            <w:pPr>
              <w:spacing w:line="240" w:lineRule="auto"/>
              <w:jc w:val="center"/>
              <w:rPr>
                <w:rFonts w:eastAsia="Times New Roman"/>
                <w:sz w:val="22"/>
                <w:szCs w:val="22"/>
              </w:rPr>
            </w:pPr>
            <w:r w:rsidRPr="00BD114D">
              <w:rPr>
                <w:rFonts w:eastAsia="Times New Roman"/>
                <w:b/>
                <w:bCs/>
                <w:color w:val="000000"/>
                <w:sz w:val="22"/>
                <w:szCs w:val="22"/>
              </w:rPr>
              <w:t>Fixed hydrologic dimensions</w:t>
            </w:r>
          </w:p>
        </w:tc>
      </w:tr>
      <w:tr w:rsidR="00A31A8A" w:rsidRPr="00E34FE4" w14:paraId="683A91B8" w14:textId="77777777" w:rsidTr="00AD660E">
        <w:trPr>
          <w:gridAfter w:val="1"/>
          <w:wAfter w:w="1330" w:type="dxa"/>
          <w:trHeight w:val="315"/>
        </w:trPr>
        <w:tc>
          <w:tcPr>
            <w:tcW w:w="2234" w:type="dxa"/>
            <w:tcBorders>
              <w:top w:val="nil"/>
              <w:left w:val="nil"/>
              <w:bottom w:val="nil"/>
              <w:right w:val="nil"/>
            </w:tcBorders>
            <w:shd w:val="clear" w:color="auto" w:fill="auto"/>
            <w:noWrap/>
            <w:vAlign w:val="center"/>
            <w:hideMark/>
          </w:tcPr>
          <w:p w14:paraId="7A0D5F8E" w14:textId="77777777" w:rsidR="00A31A8A" w:rsidRPr="00BD114D" w:rsidRDefault="00A31A8A" w:rsidP="00A31A8A">
            <w:pPr>
              <w:spacing w:line="240" w:lineRule="auto"/>
              <w:jc w:val="center"/>
              <w:rPr>
                <w:rStyle w:val="ModuleDim"/>
                <w:sz w:val="22"/>
                <w:szCs w:val="22"/>
              </w:rPr>
            </w:pPr>
            <w:r w:rsidRPr="00BD114D">
              <w:rPr>
                <w:rStyle w:val="ModuleDim"/>
                <w:sz w:val="22"/>
                <w:szCs w:val="22"/>
              </w:rPr>
              <w:t>ndepl</w:t>
            </w:r>
          </w:p>
        </w:tc>
        <w:tc>
          <w:tcPr>
            <w:tcW w:w="1559" w:type="dxa"/>
            <w:tcBorders>
              <w:top w:val="nil"/>
              <w:left w:val="nil"/>
              <w:bottom w:val="nil"/>
              <w:right w:val="nil"/>
            </w:tcBorders>
            <w:shd w:val="clear" w:color="auto" w:fill="auto"/>
            <w:noWrap/>
            <w:vAlign w:val="center"/>
            <w:hideMark/>
          </w:tcPr>
          <w:p w14:paraId="6E17C46B" w14:textId="77777777" w:rsidR="00A31A8A" w:rsidRPr="00BD114D" w:rsidRDefault="00A31A8A" w:rsidP="00A31A8A">
            <w:pPr>
              <w:spacing w:line="240" w:lineRule="auto"/>
              <w:jc w:val="center"/>
              <w:rPr>
                <w:rStyle w:val="ModuleDim"/>
                <w:sz w:val="22"/>
                <w:szCs w:val="22"/>
              </w:rPr>
            </w:pPr>
            <w:r w:rsidRPr="00BD114D">
              <w:rPr>
                <w:rStyle w:val="ModuleDim"/>
                <w:sz w:val="22"/>
                <w:szCs w:val="22"/>
              </w:rPr>
              <w:t>ndeplval</w:t>
            </w:r>
          </w:p>
        </w:tc>
        <w:tc>
          <w:tcPr>
            <w:tcW w:w="2292" w:type="dxa"/>
            <w:tcBorders>
              <w:top w:val="nil"/>
              <w:left w:val="nil"/>
              <w:bottom w:val="nil"/>
              <w:right w:val="nil"/>
            </w:tcBorders>
            <w:shd w:val="clear" w:color="auto" w:fill="auto"/>
            <w:noWrap/>
            <w:vAlign w:val="center"/>
            <w:hideMark/>
          </w:tcPr>
          <w:p w14:paraId="20D72433" w14:textId="77777777" w:rsidR="00A31A8A" w:rsidRPr="00BD114D" w:rsidRDefault="00A31A8A" w:rsidP="00A31A8A">
            <w:pPr>
              <w:spacing w:line="240" w:lineRule="auto"/>
              <w:jc w:val="center"/>
              <w:rPr>
                <w:rStyle w:val="ModuleDim"/>
                <w:sz w:val="22"/>
                <w:szCs w:val="22"/>
              </w:rPr>
            </w:pPr>
            <w:r w:rsidRPr="00BD114D">
              <w:rPr>
                <w:rStyle w:val="ModuleDim"/>
                <w:sz w:val="22"/>
                <w:szCs w:val="22"/>
              </w:rPr>
              <w:t>nexlag</w:t>
            </w:r>
          </w:p>
        </w:tc>
        <w:tc>
          <w:tcPr>
            <w:tcW w:w="2658" w:type="dxa"/>
            <w:tcBorders>
              <w:top w:val="nil"/>
              <w:left w:val="nil"/>
              <w:bottom w:val="nil"/>
              <w:right w:val="nil"/>
            </w:tcBorders>
            <w:shd w:val="clear" w:color="auto" w:fill="auto"/>
            <w:noWrap/>
            <w:vAlign w:val="center"/>
            <w:hideMark/>
          </w:tcPr>
          <w:p w14:paraId="78947E95" w14:textId="4CD26B5C" w:rsidR="00A31A8A" w:rsidRPr="00BD114D" w:rsidRDefault="00A31A8A" w:rsidP="00A31A8A">
            <w:pPr>
              <w:spacing w:line="240" w:lineRule="auto"/>
              <w:jc w:val="center"/>
              <w:rPr>
                <w:rStyle w:val="ModuleDim"/>
                <w:sz w:val="22"/>
                <w:szCs w:val="22"/>
              </w:rPr>
            </w:pPr>
            <w:r w:rsidRPr="00BD114D">
              <w:rPr>
                <w:rStyle w:val="ModuleDim"/>
                <w:sz w:val="22"/>
                <w:szCs w:val="22"/>
              </w:rPr>
              <w:t>nxkbin</w:t>
            </w:r>
          </w:p>
        </w:tc>
        <w:tc>
          <w:tcPr>
            <w:tcW w:w="3067" w:type="dxa"/>
            <w:gridSpan w:val="2"/>
            <w:tcBorders>
              <w:top w:val="nil"/>
              <w:left w:val="nil"/>
              <w:bottom w:val="nil"/>
              <w:right w:val="nil"/>
            </w:tcBorders>
            <w:shd w:val="clear" w:color="auto" w:fill="auto"/>
            <w:noWrap/>
            <w:vAlign w:val="bottom"/>
            <w:hideMark/>
          </w:tcPr>
          <w:p w14:paraId="040FABB3" w14:textId="77777777" w:rsidR="00A31A8A" w:rsidRPr="00BD114D" w:rsidRDefault="00A31A8A" w:rsidP="00A31A8A">
            <w:pPr>
              <w:spacing w:line="240" w:lineRule="auto"/>
              <w:jc w:val="center"/>
              <w:rPr>
                <w:rFonts w:eastAsia="Times New Roman"/>
                <w:color w:val="000000"/>
                <w:sz w:val="22"/>
                <w:szCs w:val="22"/>
              </w:rPr>
            </w:pPr>
          </w:p>
        </w:tc>
      </w:tr>
      <w:tr w:rsidR="00A31A8A" w:rsidRPr="00E34FE4" w14:paraId="01283C4C" w14:textId="77777777" w:rsidTr="00AD660E">
        <w:trPr>
          <w:gridAfter w:val="1"/>
          <w:wAfter w:w="1330" w:type="dxa"/>
          <w:trHeight w:val="300"/>
        </w:trPr>
        <w:tc>
          <w:tcPr>
            <w:tcW w:w="2234" w:type="dxa"/>
            <w:tcBorders>
              <w:top w:val="nil"/>
              <w:left w:val="nil"/>
              <w:bottom w:val="nil"/>
              <w:right w:val="nil"/>
            </w:tcBorders>
            <w:shd w:val="clear" w:color="auto" w:fill="auto"/>
            <w:noWrap/>
            <w:vAlign w:val="bottom"/>
            <w:hideMark/>
          </w:tcPr>
          <w:p w14:paraId="29F539AE" w14:textId="77777777" w:rsidR="00A31A8A" w:rsidRPr="00BD114D" w:rsidRDefault="00A31A8A" w:rsidP="00A31A8A">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2</w:t>
            </w:r>
          </w:p>
        </w:tc>
        <w:tc>
          <w:tcPr>
            <w:tcW w:w="1559" w:type="dxa"/>
            <w:tcBorders>
              <w:top w:val="nil"/>
              <w:left w:val="nil"/>
              <w:bottom w:val="nil"/>
              <w:right w:val="nil"/>
            </w:tcBorders>
            <w:shd w:val="clear" w:color="auto" w:fill="auto"/>
            <w:noWrap/>
            <w:vAlign w:val="bottom"/>
            <w:hideMark/>
          </w:tcPr>
          <w:p w14:paraId="3FB28906" w14:textId="77777777" w:rsidR="00A31A8A" w:rsidRPr="00BD114D" w:rsidRDefault="00A31A8A" w:rsidP="00A31A8A">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22</w:t>
            </w:r>
          </w:p>
        </w:tc>
        <w:tc>
          <w:tcPr>
            <w:tcW w:w="2292" w:type="dxa"/>
            <w:tcBorders>
              <w:top w:val="nil"/>
              <w:left w:val="nil"/>
              <w:bottom w:val="nil"/>
              <w:right w:val="nil"/>
            </w:tcBorders>
            <w:shd w:val="clear" w:color="auto" w:fill="auto"/>
            <w:noWrap/>
            <w:vAlign w:val="bottom"/>
            <w:hideMark/>
          </w:tcPr>
          <w:p w14:paraId="3F3F8997" w14:textId="77777777" w:rsidR="00A31A8A" w:rsidRPr="00BD114D" w:rsidRDefault="00A31A8A" w:rsidP="00A31A8A">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2</w:t>
            </w:r>
          </w:p>
        </w:tc>
        <w:tc>
          <w:tcPr>
            <w:tcW w:w="2658" w:type="dxa"/>
            <w:tcBorders>
              <w:top w:val="nil"/>
              <w:left w:val="nil"/>
              <w:bottom w:val="nil"/>
              <w:right w:val="nil"/>
            </w:tcBorders>
            <w:shd w:val="clear" w:color="auto" w:fill="auto"/>
            <w:noWrap/>
            <w:vAlign w:val="bottom"/>
            <w:hideMark/>
          </w:tcPr>
          <w:p w14:paraId="038E3A9A" w14:textId="3F6D8F99" w:rsidR="00A31A8A" w:rsidRPr="00BD114D" w:rsidRDefault="00A31A8A" w:rsidP="00A31A8A">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9</w:t>
            </w:r>
          </w:p>
        </w:tc>
        <w:tc>
          <w:tcPr>
            <w:tcW w:w="3067" w:type="dxa"/>
            <w:gridSpan w:val="2"/>
            <w:tcBorders>
              <w:top w:val="nil"/>
              <w:left w:val="nil"/>
              <w:bottom w:val="nil"/>
              <w:right w:val="nil"/>
            </w:tcBorders>
            <w:shd w:val="clear" w:color="auto" w:fill="auto"/>
            <w:noWrap/>
            <w:vAlign w:val="bottom"/>
            <w:hideMark/>
          </w:tcPr>
          <w:p w14:paraId="5AA4D911" w14:textId="77777777" w:rsidR="00A31A8A" w:rsidRPr="00BD114D" w:rsidRDefault="00A31A8A" w:rsidP="00A31A8A">
            <w:pPr>
              <w:spacing w:line="240" w:lineRule="auto"/>
              <w:jc w:val="center"/>
              <w:rPr>
                <w:rFonts w:ascii="Calibri" w:eastAsia="Times New Roman" w:hAnsi="Calibri"/>
                <w:color w:val="000000"/>
                <w:sz w:val="22"/>
                <w:szCs w:val="22"/>
              </w:rPr>
            </w:pPr>
          </w:p>
        </w:tc>
      </w:tr>
      <w:tr w:rsidR="002D3331" w:rsidRPr="00E34FE4" w14:paraId="14DFDE2D" w14:textId="77777777" w:rsidTr="00AD660E">
        <w:trPr>
          <w:trHeight w:val="315"/>
        </w:trPr>
        <w:tc>
          <w:tcPr>
            <w:tcW w:w="13140" w:type="dxa"/>
            <w:gridSpan w:val="7"/>
            <w:tcBorders>
              <w:top w:val="nil"/>
              <w:left w:val="nil"/>
              <w:bottom w:val="nil"/>
              <w:right w:val="nil"/>
            </w:tcBorders>
            <w:shd w:val="clear" w:color="auto" w:fill="auto"/>
            <w:noWrap/>
            <w:vAlign w:val="center"/>
            <w:hideMark/>
          </w:tcPr>
          <w:p w14:paraId="64185774" w14:textId="37F0A194" w:rsidR="002D3331" w:rsidRPr="00BD114D" w:rsidRDefault="002D3331" w:rsidP="002D3331">
            <w:pPr>
              <w:spacing w:line="240" w:lineRule="auto"/>
              <w:jc w:val="center"/>
              <w:rPr>
                <w:rFonts w:eastAsia="Times New Roman"/>
                <w:b/>
                <w:bCs/>
                <w:color w:val="000000"/>
                <w:sz w:val="22"/>
                <w:szCs w:val="22"/>
              </w:rPr>
            </w:pPr>
            <w:r w:rsidRPr="00BD114D">
              <w:rPr>
                <w:rFonts w:eastAsia="Times New Roman"/>
                <w:b/>
                <w:bCs/>
                <w:color w:val="000000"/>
                <w:sz w:val="22"/>
                <w:szCs w:val="22"/>
              </w:rPr>
              <w:t>Mandatory dimensions for all hydrologic simulations</w:t>
            </w:r>
          </w:p>
        </w:tc>
      </w:tr>
      <w:tr w:rsidR="00E34FE4" w:rsidRPr="00E34FE4" w14:paraId="00A5F4FD" w14:textId="77777777" w:rsidTr="00AD660E">
        <w:trPr>
          <w:trHeight w:val="315"/>
        </w:trPr>
        <w:tc>
          <w:tcPr>
            <w:tcW w:w="2234" w:type="dxa"/>
            <w:tcBorders>
              <w:top w:val="nil"/>
              <w:left w:val="nil"/>
              <w:bottom w:val="nil"/>
              <w:right w:val="nil"/>
            </w:tcBorders>
            <w:shd w:val="clear" w:color="auto" w:fill="auto"/>
            <w:noWrap/>
            <w:vAlign w:val="center"/>
            <w:hideMark/>
          </w:tcPr>
          <w:p w14:paraId="6B5B2070"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nmru</w:t>
            </w:r>
          </w:p>
        </w:tc>
        <w:tc>
          <w:tcPr>
            <w:tcW w:w="1559" w:type="dxa"/>
            <w:tcBorders>
              <w:top w:val="nil"/>
              <w:left w:val="nil"/>
              <w:bottom w:val="nil"/>
              <w:right w:val="nil"/>
            </w:tcBorders>
            <w:shd w:val="clear" w:color="auto" w:fill="auto"/>
            <w:noWrap/>
            <w:vAlign w:val="center"/>
            <w:hideMark/>
          </w:tcPr>
          <w:p w14:paraId="21F85C74"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nac</w:t>
            </w:r>
          </w:p>
        </w:tc>
        <w:tc>
          <w:tcPr>
            <w:tcW w:w="2292" w:type="dxa"/>
            <w:tcBorders>
              <w:top w:val="nil"/>
              <w:left w:val="nil"/>
              <w:bottom w:val="nil"/>
              <w:right w:val="nil"/>
            </w:tcBorders>
            <w:shd w:val="clear" w:color="auto" w:fill="auto"/>
            <w:noWrap/>
            <w:vAlign w:val="center"/>
            <w:hideMark/>
          </w:tcPr>
          <w:p w14:paraId="4FFF9A0B"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nchan</w:t>
            </w:r>
          </w:p>
        </w:tc>
        <w:tc>
          <w:tcPr>
            <w:tcW w:w="2658" w:type="dxa"/>
            <w:tcBorders>
              <w:top w:val="nil"/>
              <w:left w:val="nil"/>
              <w:bottom w:val="nil"/>
              <w:right w:val="nil"/>
            </w:tcBorders>
            <w:shd w:val="clear" w:color="auto" w:fill="auto"/>
            <w:noWrap/>
            <w:vAlign w:val="center"/>
            <w:hideMark/>
          </w:tcPr>
          <w:p w14:paraId="1BC571EA"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ntopchan</w:t>
            </w:r>
          </w:p>
        </w:tc>
        <w:tc>
          <w:tcPr>
            <w:tcW w:w="2048" w:type="dxa"/>
            <w:tcBorders>
              <w:top w:val="nil"/>
              <w:left w:val="nil"/>
              <w:bottom w:val="nil"/>
              <w:right w:val="nil"/>
            </w:tcBorders>
            <w:shd w:val="clear" w:color="auto" w:fill="auto"/>
            <w:noWrap/>
            <w:vAlign w:val="center"/>
            <w:hideMark/>
          </w:tcPr>
          <w:p w14:paraId="00AFD04A"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nhydro</w:t>
            </w:r>
          </w:p>
        </w:tc>
        <w:tc>
          <w:tcPr>
            <w:tcW w:w="2349" w:type="dxa"/>
            <w:gridSpan w:val="2"/>
            <w:tcBorders>
              <w:top w:val="nil"/>
              <w:left w:val="nil"/>
              <w:bottom w:val="nil"/>
              <w:right w:val="nil"/>
            </w:tcBorders>
            <w:shd w:val="clear" w:color="auto" w:fill="auto"/>
            <w:noWrap/>
            <w:vAlign w:val="center"/>
            <w:hideMark/>
          </w:tcPr>
          <w:p w14:paraId="73D655C9" w14:textId="77777777" w:rsidR="00E34FE4" w:rsidRPr="00BD114D" w:rsidRDefault="00E34FE4" w:rsidP="00E34FE4">
            <w:pPr>
              <w:spacing w:line="240" w:lineRule="auto"/>
              <w:rPr>
                <w:rStyle w:val="ModuleDim"/>
                <w:sz w:val="22"/>
                <w:szCs w:val="22"/>
              </w:rPr>
            </w:pPr>
            <w:r w:rsidRPr="00BD114D">
              <w:rPr>
                <w:rStyle w:val="ModuleDim"/>
                <w:sz w:val="22"/>
                <w:szCs w:val="22"/>
              </w:rPr>
              <w:t>nac_nmru_nresinp</w:t>
            </w:r>
          </w:p>
        </w:tc>
      </w:tr>
      <w:tr w:rsidR="00E34FE4" w:rsidRPr="00E34FE4" w14:paraId="66425D61" w14:textId="77777777" w:rsidTr="00AD660E">
        <w:trPr>
          <w:trHeight w:val="300"/>
        </w:trPr>
        <w:tc>
          <w:tcPr>
            <w:tcW w:w="2234" w:type="dxa"/>
            <w:tcBorders>
              <w:top w:val="nil"/>
              <w:left w:val="nil"/>
              <w:bottom w:val="nil"/>
              <w:right w:val="nil"/>
            </w:tcBorders>
            <w:shd w:val="clear" w:color="auto" w:fill="auto"/>
            <w:noWrap/>
            <w:vAlign w:val="bottom"/>
            <w:hideMark/>
          </w:tcPr>
          <w:p w14:paraId="79B43B63"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10</w:t>
            </w:r>
          </w:p>
        </w:tc>
        <w:tc>
          <w:tcPr>
            <w:tcW w:w="1559" w:type="dxa"/>
            <w:tcBorders>
              <w:top w:val="nil"/>
              <w:left w:val="nil"/>
              <w:bottom w:val="nil"/>
              <w:right w:val="nil"/>
            </w:tcBorders>
            <w:shd w:val="clear" w:color="auto" w:fill="auto"/>
            <w:noWrap/>
            <w:vAlign w:val="bottom"/>
            <w:hideMark/>
          </w:tcPr>
          <w:p w14:paraId="12574EFD"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11</w:t>
            </w:r>
          </w:p>
        </w:tc>
        <w:tc>
          <w:tcPr>
            <w:tcW w:w="2292" w:type="dxa"/>
            <w:tcBorders>
              <w:top w:val="nil"/>
              <w:left w:val="nil"/>
              <w:bottom w:val="nil"/>
              <w:right w:val="nil"/>
            </w:tcBorders>
            <w:shd w:val="clear" w:color="auto" w:fill="auto"/>
            <w:noWrap/>
            <w:vAlign w:val="bottom"/>
            <w:hideMark/>
          </w:tcPr>
          <w:p w14:paraId="3A7DEEE4"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w:t>
            </w:r>
          </w:p>
        </w:tc>
        <w:tc>
          <w:tcPr>
            <w:tcW w:w="2658" w:type="dxa"/>
            <w:tcBorders>
              <w:top w:val="nil"/>
              <w:left w:val="nil"/>
              <w:bottom w:val="nil"/>
              <w:right w:val="nil"/>
            </w:tcBorders>
            <w:shd w:val="clear" w:color="auto" w:fill="auto"/>
            <w:noWrap/>
            <w:vAlign w:val="bottom"/>
            <w:hideMark/>
          </w:tcPr>
          <w:p w14:paraId="0C427666" w14:textId="692ABEFD" w:rsidR="00E34FE4" w:rsidRPr="00BD114D" w:rsidRDefault="00163BD4" w:rsidP="00E34FE4">
            <w:pPr>
              <w:spacing w:line="240" w:lineRule="auto"/>
              <w:jc w:val="center"/>
              <w:rPr>
                <w:rFonts w:ascii="Calibri" w:eastAsia="Times New Roman" w:hAnsi="Calibri"/>
                <w:color w:val="000000"/>
                <w:sz w:val="22"/>
                <w:szCs w:val="22"/>
              </w:rPr>
            </w:pPr>
            <w:r>
              <w:rPr>
                <w:rFonts w:ascii="Calibri" w:eastAsia="Times New Roman" w:hAnsi="Calibri"/>
                <w:color w:val="000000"/>
                <w:sz w:val="22"/>
                <w:szCs w:val="22"/>
              </w:rPr>
              <w:t>2</w:t>
            </w:r>
          </w:p>
        </w:tc>
        <w:tc>
          <w:tcPr>
            <w:tcW w:w="2048" w:type="dxa"/>
            <w:tcBorders>
              <w:top w:val="nil"/>
              <w:left w:val="nil"/>
              <w:bottom w:val="nil"/>
              <w:right w:val="nil"/>
            </w:tcBorders>
            <w:shd w:val="clear" w:color="auto" w:fill="auto"/>
            <w:noWrap/>
            <w:vAlign w:val="bottom"/>
            <w:hideMark/>
          </w:tcPr>
          <w:p w14:paraId="6CC4EB29" w14:textId="32D91791" w:rsidR="00E34FE4" w:rsidRPr="00BD114D" w:rsidRDefault="0018361F" w:rsidP="00E34FE4">
            <w:pPr>
              <w:spacing w:line="240" w:lineRule="auto"/>
              <w:jc w:val="center"/>
              <w:rPr>
                <w:rFonts w:ascii="Calibri" w:eastAsia="Times New Roman" w:hAnsi="Calibri"/>
                <w:color w:val="000000"/>
                <w:sz w:val="22"/>
                <w:szCs w:val="22"/>
              </w:rPr>
            </w:pPr>
            <w:r>
              <w:rPr>
                <w:rFonts w:ascii="Calibri" w:eastAsia="Times New Roman" w:hAnsi="Calibri"/>
                <w:color w:val="000000"/>
                <w:sz w:val="22"/>
                <w:szCs w:val="22"/>
              </w:rPr>
              <w:t>1</w:t>
            </w:r>
          </w:p>
        </w:tc>
        <w:tc>
          <w:tcPr>
            <w:tcW w:w="2349" w:type="dxa"/>
            <w:gridSpan w:val="2"/>
            <w:tcBorders>
              <w:top w:val="nil"/>
              <w:left w:val="nil"/>
              <w:bottom w:val="nil"/>
              <w:right w:val="nil"/>
            </w:tcBorders>
            <w:shd w:val="clear" w:color="auto" w:fill="auto"/>
            <w:noWrap/>
            <w:vAlign w:val="bottom"/>
            <w:hideMark/>
          </w:tcPr>
          <w:p w14:paraId="597E885E"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2310</w:t>
            </w:r>
          </w:p>
        </w:tc>
      </w:tr>
      <w:tr w:rsidR="002D3331" w:rsidRPr="00E34FE4" w14:paraId="79342A23" w14:textId="77777777" w:rsidTr="00AD660E">
        <w:trPr>
          <w:trHeight w:val="315"/>
        </w:trPr>
        <w:tc>
          <w:tcPr>
            <w:tcW w:w="13140" w:type="dxa"/>
            <w:gridSpan w:val="7"/>
            <w:tcBorders>
              <w:top w:val="nil"/>
              <w:left w:val="nil"/>
              <w:bottom w:val="nil"/>
              <w:right w:val="nil"/>
            </w:tcBorders>
            <w:shd w:val="clear" w:color="auto" w:fill="auto"/>
            <w:noWrap/>
            <w:vAlign w:val="center"/>
            <w:hideMark/>
          </w:tcPr>
          <w:p w14:paraId="357233A6" w14:textId="39EE320E" w:rsidR="002D3331" w:rsidRPr="00BD114D" w:rsidRDefault="002D3331" w:rsidP="002D3331">
            <w:pPr>
              <w:spacing w:line="240" w:lineRule="auto"/>
              <w:jc w:val="center"/>
              <w:rPr>
                <w:rFonts w:eastAsia="Times New Roman"/>
                <w:b/>
                <w:bCs/>
                <w:color w:val="000000"/>
                <w:sz w:val="22"/>
                <w:szCs w:val="22"/>
              </w:rPr>
            </w:pPr>
            <w:r w:rsidRPr="00BD114D">
              <w:rPr>
                <w:rFonts w:eastAsia="Times New Roman"/>
                <w:b/>
                <w:bCs/>
                <w:color w:val="000000"/>
                <w:sz w:val="22"/>
                <w:szCs w:val="22"/>
              </w:rPr>
              <w:t>Dimensions used during geochemical simulations</w:t>
            </w:r>
          </w:p>
        </w:tc>
      </w:tr>
      <w:tr w:rsidR="00E34FE4" w:rsidRPr="00E34FE4" w14:paraId="3178FC6B" w14:textId="77777777" w:rsidTr="00AD660E">
        <w:trPr>
          <w:trHeight w:val="315"/>
        </w:trPr>
        <w:tc>
          <w:tcPr>
            <w:tcW w:w="2234" w:type="dxa"/>
            <w:tcBorders>
              <w:top w:val="nil"/>
              <w:left w:val="nil"/>
              <w:bottom w:val="nil"/>
              <w:right w:val="nil"/>
            </w:tcBorders>
            <w:shd w:val="clear" w:color="auto" w:fill="auto"/>
            <w:noWrap/>
            <w:vAlign w:val="center"/>
            <w:hideMark/>
          </w:tcPr>
          <w:p w14:paraId="614181D1"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nsolute</w:t>
            </w:r>
          </w:p>
        </w:tc>
        <w:tc>
          <w:tcPr>
            <w:tcW w:w="1559" w:type="dxa"/>
            <w:tcBorders>
              <w:top w:val="nil"/>
              <w:left w:val="nil"/>
              <w:bottom w:val="nil"/>
              <w:right w:val="nil"/>
            </w:tcBorders>
            <w:shd w:val="clear" w:color="auto" w:fill="auto"/>
            <w:noWrap/>
            <w:vAlign w:val="center"/>
            <w:hideMark/>
          </w:tcPr>
          <w:p w14:paraId="291E0791"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nchemobs</w:t>
            </w:r>
          </w:p>
        </w:tc>
        <w:tc>
          <w:tcPr>
            <w:tcW w:w="2292" w:type="dxa"/>
            <w:tcBorders>
              <w:top w:val="nil"/>
              <w:left w:val="nil"/>
              <w:bottom w:val="nil"/>
              <w:right w:val="nil"/>
            </w:tcBorders>
            <w:shd w:val="clear" w:color="auto" w:fill="auto"/>
            <w:noWrap/>
            <w:vAlign w:val="center"/>
            <w:hideMark/>
          </w:tcPr>
          <w:p w14:paraId="00151AF3"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nchem_ext</w:t>
            </w:r>
          </w:p>
        </w:tc>
        <w:tc>
          <w:tcPr>
            <w:tcW w:w="2658" w:type="dxa"/>
            <w:tcBorders>
              <w:top w:val="nil"/>
              <w:left w:val="nil"/>
              <w:bottom w:val="nil"/>
              <w:right w:val="nil"/>
            </w:tcBorders>
            <w:shd w:val="clear" w:color="auto" w:fill="auto"/>
            <w:noWrap/>
            <w:vAlign w:val="bottom"/>
            <w:hideMark/>
          </w:tcPr>
          <w:p w14:paraId="44B78484" w14:textId="77777777" w:rsidR="00E34FE4" w:rsidRPr="00BD114D" w:rsidRDefault="00E34FE4" w:rsidP="00E34FE4">
            <w:pPr>
              <w:spacing w:line="240" w:lineRule="auto"/>
              <w:jc w:val="center"/>
              <w:rPr>
                <w:rFonts w:eastAsia="Times New Roman"/>
                <w:color w:val="000000"/>
                <w:sz w:val="22"/>
                <w:szCs w:val="22"/>
              </w:rPr>
            </w:pPr>
          </w:p>
        </w:tc>
        <w:tc>
          <w:tcPr>
            <w:tcW w:w="2048" w:type="dxa"/>
            <w:tcBorders>
              <w:top w:val="nil"/>
              <w:left w:val="nil"/>
              <w:bottom w:val="nil"/>
              <w:right w:val="nil"/>
            </w:tcBorders>
            <w:shd w:val="clear" w:color="auto" w:fill="auto"/>
            <w:noWrap/>
            <w:vAlign w:val="bottom"/>
            <w:hideMark/>
          </w:tcPr>
          <w:p w14:paraId="4F63842F" w14:textId="77777777" w:rsidR="00E34FE4" w:rsidRPr="00BD114D" w:rsidRDefault="00E34FE4" w:rsidP="00E34FE4">
            <w:pPr>
              <w:spacing w:line="240" w:lineRule="auto"/>
              <w:jc w:val="center"/>
              <w:rPr>
                <w:rFonts w:eastAsia="Times New Roman"/>
                <w:sz w:val="22"/>
                <w:szCs w:val="22"/>
              </w:rPr>
            </w:pPr>
          </w:p>
        </w:tc>
        <w:tc>
          <w:tcPr>
            <w:tcW w:w="2349" w:type="dxa"/>
            <w:gridSpan w:val="2"/>
            <w:tcBorders>
              <w:top w:val="nil"/>
              <w:left w:val="nil"/>
              <w:bottom w:val="nil"/>
              <w:right w:val="nil"/>
            </w:tcBorders>
            <w:shd w:val="clear" w:color="auto" w:fill="auto"/>
            <w:noWrap/>
            <w:vAlign w:val="bottom"/>
            <w:hideMark/>
          </w:tcPr>
          <w:p w14:paraId="37D2EA73" w14:textId="77777777" w:rsidR="00E34FE4" w:rsidRPr="00BD114D" w:rsidRDefault="00E34FE4" w:rsidP="00E34FE4">
            <w:pPr>
              <w:spacing w:line="240" w:lineRule="auto"/>
              <w:jc w:val="center"/>
              <w:rPr>
                <w:rFonts w:eastAsia="Times New Roman"/>
                <w:sz w:val="22"/>
                <w:szCs w:val="22"/>
              </w:rPr>
            </w:pPr>
          </w:p>
        </w:tc>
      </w:tr>
      <w:tr w:rsidR="00E34FE4" w:rsidRPr="00E34FE4" w14:paraId="783AFC7B" w14:textId="77777777" w:rsidTr="00AD660E">
        <w:trPr>
          <w:trHeight w:val="300"/>
        </w:trPr>
        <w:tc>
          <w:tcPr>
            <w:tcW w:w="2234" w:type="dxa"/>
            <w:tcBorders>
              <w:top w:val="nil"/>
              <w:left w:val="nil"/>
              <w:bottom w:val="nil"/>
              <w:right w:val="nil"/>
            </w:tcBorders>
            <w:shd w:val="clear" w:color="auto" w:fill="auto"/>
            <w:noWrap/>
            <w:vAlign w:val="bottom"/>
            <w:hideMark/>
          </w:tcPr>
          <w:p w14:paraId="09786905"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11</w:t>
            </w:r>
          </w:p>
        </w:tc>
        <w:tc>
          <w:tcPr>
            <w:tcW w:w="1559" w:type="dxa"/>
            <w:tcBorders>
              <w:top w:val="nil"/>
              <w:left w:val="nil"/>
              <w:bottom w:val="nil"/>
              <w:right w:val="nil"/>
            </w:tcBorders>
            <w:shd w:val="clear" w:color="auto" w:fill="auto"/>
            <w:noWrap/>
            <w:vAlign w:val="bottom"/>
            <w:hideMark/>
          </w:tcPr>
          <w:p w14:paraId="6B61979E"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w:t>
            </w:r>
          </w:p>
        </w:tc>
        <w:tc>
          <w:tcPr>
            <w:tcW w:w="2292" w:type="dxa"/>
            <w:tcBorders>
              <w:top w:val="nil"/>
              <w:left w:val="nil"/>
              <w:bottom w:val="nil"/>
              <w:right w:val="nil"/>
            </w:tcBorders>
            <w:shd w:val="clear" w:color="auto" w:fill="auto"/>
            <w:noWrap/>
            <w:vAlign w:val="bottom"/>
            <w:hideMark/>
          </w:tcPr>
          <w:p w14:paraId="1A026816" w14:textId="27EDEB05" w:rsidR="00E34FE4" w:rsidRPr="00BD114D" w:rsidRDefault="00163BD4" w:rsidP="00E34FE4">
            <w:pPr>
              <w:spacing w:line="240" w:lineRule="auto"/>
              <w:jc w:val="center"/>
              <w:rPr>
                <w:rFonts w:ascii="Calibri" w:eastAsia="Times New Roman" w:hAnsi="Calibri"/>
                <w:color w:val="000000"/>
                <w:sz w:val="22"/>
                <w:szCs w:val="22"/>
              </w:rPr>
            </w:pPr>
            <w:r>
              <w:rPr>
                <w:rFonts w:ascii="Calibri" w:eastAsia="Times New Roman" w:hAnsi="Calibri"/>
                <w:color w:val="000000"/>
                <w:sz w:val="22"/>
                <w:szCs w:val="22"/>
              </w:rPr>
              <w:t>0</w:t>
            </w:r>
          </w:p>
        </w:tc>
        <w:tc>
          <w:tcPr>
            <w:tcW w:w="2658" w:type="dxa"/>
            <w:tcBorders>
              <w:top w:val="nil"/>
              <w:left w:val="nil"/>
              <w:bottom w:val="nil"/>
              <w:right w:val="nil"/>
            </w:tcBorders>
            <w:shd w:val="clear" w:color="auto" w:fill="auto"/>
            <w:noWrap/>
            <w:vAlign w:val="bottom"/>
            <w:hideMark/>
          </w:tcPr>
          <w:p w14:paraId="695FC5D1" w14:textId="77777777" w:rsidR="00E34FE4" w:rsidRPr="00BD114D" w:rsidRDefault="00E34FE4" w:rsidP="00E34FE4">
            <w:pPr>
              <w:spacing w:line="240" w:lineRule="auto"/>
              <w:jc w:val="center"/>
              <w:rPr>
                <w:rFonts w:ascii="Calibri" w:eastAsia="Times New Roman" w:hAnsi="Calibri"/>
                <w:color w:val="000000"/>
                <w:sz w:val="22"/>
                <w:szCs w:val="22"/>
              </w:rPr>
            </w:pPr>
          </w:p>
        </w:tc>
        <w:tc>
          <w:tcPr>
            <w:tcW w:w="2048" w:type="dxa"/>
            <w:tcBorders>
              <w:top w:val="nil"/>
              <w:left w:val="nil"/>
              <w:bottom w:val="nil"/>
              <w:right w:val="nil"/>
            </w:tcBorders>
            <w:shd w:val="clear" w:color="auto" w:fill="auto"/>
            <w:noWrap/>
            <w:vAlign w:val="bottom"/>
            <w:hideMark/>
          </w:tcPr>
          <w:p w14:paraId="1A34DB1D" w14:textId="77777777" w:rsidR="00E34FE4" w:rsidRPr="00BD114D" w:rsidRDefault="00E34FE4" w:rsidP="00E34FE4">
            <w:pPr>
              <w:spacing w:line="240" w:lineRule="auto"/>
              <w:jc w:val="center"/>
              <w:rPr>
                <w:rFonts w:eastAsia="Times New Roman"/>
                <w:sz w:val="22"/>
                <w:szCs w:val="22"/>
              </w:rPr>
            </w:pPr>
          </w:p>
        </w:tc>
        <w:tc>
          <w:tcPr>
            <w:tcW w:w="2349" w:type="dxa"/>
            <w:gridSpan w:val="2"/>
            <w:tcBorders>
              <w:top w:val="nil"/>
              <w:left w:val="nil"/>
              <w:bottom w:val="nil"/>
              <w:right w:val="nil"/>
            </w:tcBorders>
            <w:shd w:val="clear" w:color="auto" w:fill="auto"/>
            <w:noWrap/>
            <w:vAlign w:val="bottom"/>
            <w:hideMark/>
          </w:tcPr>
          <w:p w14:paraId="78C6A87F" w14:textId="77777777" w:rsidR="00E34FE4" w:rsidRPr="00BD114D" w:rsidRDefault="00E34FE4" w:rsidP="00E34FE4">
            <w:pPr>
              <w:spacing w:line="240" w:lineRule="auto"/>
              <w:jc w:val="center"/>
              <w:rPr>
                <w:rFonts w:eastAsia="Times New Roman"/>
                <w:sz w:val="22"/>
                <w:szCs w:val="22"/>
              </w:rPr>
            </w:pPr>
          </w:p>
        </w:tc>
      </w:tr>
      <w:tr w:rsidR="002D3331" w:rsidRPr="00E34FE4" w14:paraId="5CDEB648" w14:textId="77777777" w:rsidTr="00AD660E">
        <w:trPr>
          <w:trHeight w:val="315"/>
        </w:trPr>
        <w:tc>
          <w:tcPr>
            <w:tcW w:w="13140" w:type="dxa"/>
            <w:gridSpan w:val="7"/>
            <w:tcBorders>
              <w:top w:val="nil"/>
              <w:left w:val="nil"/>
              <w:bottom w:val="nil"/>
              <w:right w:val="nil"/>
            </w:tcBorders>
            <w:shd w:val="clear" w:color="auto" w:fill="auto"/>
            <w:noWrap/>
            <w:vAlign w:val="center"/>
            <w:hideMark/>
          </w:tcPr>
          <w:p w14:paraId="02DFC03E" w14:textId="7D4A972C" w:rsidR="002D3331" w:rsidRPr="00BD114D" w:rsidRDefault="002D3331" w:rsidP="002D3331">
            <w:pPr>
              <w:spacing w:line="240" w:lineRule="auto"/>
              <w:jc w:val="center"/>
              <w:rPr>
                <w:rFonts w:eastAsia="Times New Roman"/>
                <w:sz w:val="22"/>
                <w:szCs w:val="22"/>
              </w:rPr>
            </w:pPr>
            <w:r w:rsidRPr="00BD114D">
              <w:rPr>
                <w:rFonts w:eastAsia="Times New Roman"/>
                <w:b/>
                <w:bCs/>
                <w:color w:val="000000"/>
                <w:sz w:val="22"/>
                <w:szCs w:val="22"/>
              </w:rPr>
              <w:t>Fixed geochemical dimensions</w:t>
            </w:r>
          </w:p>
        </w:tc>
      </w:tr>
      <w:tr w:rsidR="00E34FE4" w:rsidRPr="00E34FE4" w14:paraId="4271D67F" w14:textId="77777777" w:rsidTr="00AD660E">
        <w:trPr>
          <w:trHeight w:val="315"/>
        </w:trPr>
        <w:tc>
          <w:tcPr>
            <w:tcW w:w="2234" w:type="dxa"/>
            <w:tcBorders>
              <w:top w:val="nil"/>
              <w:left w:val="nil"/>
              <w:bottom w:val="nil"/>
              <w:right w:val="nil"/>
            </w:tcBorders>
            <w:shd w:val="clear" w:color="auto" w:fill="auto"/>
            <w:noWrap/>
            <w:vAlign w:val="center"/>
            <w:hideMark/>
          </w:tcPr>
          <w:p w14:paraId="6703C4FE"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nmru_res</w:t>
            </w:r>
          </w:p>
        </w:tc>
        <w:tc>
          <w:tcPr>
            <w:tcW w:w="1559" w:type="dxa"/>
            <w:tcBorders>
              <w:top w:val="nil"/>
              <w:left w:val="nil"/>
              <w:bottom w:val="nil"/>
              <w:right w:val="nil"/>
            </w:tcBorders>
            <w:shd w:val="clear" w:color="auto" w:fill="auto"/>
            <w:noWrap/>
            <w:vAlign w:val="center"/>
            <w:hideMark/>
          </w:tcPr>
          <w:p w14:paraId="16A93724" w14:textId="61D92138" w:rsidR="00E34FE4" w:rsidRPr="00BD114D" w:rsidRDefault="005C1AC0" w:rsidP="00E34FE4">
            <w:pPr>
              <w:spacing w:line="240" w:lineRule="auto"/>
              <w:jc w:val="center"/>
              <w:rPr>
                <w:rStyle w:val="ModuleDim"/>
                <w:sz w:val="22"/>
                <w:szCs w:val="22"/>
              </w:rPr>
            </w:pPr>
            <w:r>
              <w:rPr>
                <w:rStyle w:val="ModuleDim"/>
                <w:sz w:val="22"/>
                <w:szCs w:val="22"/>
              </w:rPr>
              <w:t>nhcs</w:t>
            </w:r>
          </w:p>
        </w:tc>
        <w:tc>
          <w:tcPr>
            <w:tcW w:w="2292" w:type="dxa"/>
            <w:tcBorders>
              <w:top w:val="nil"/>
              <w:left w:val="nil"/>
              <w:bottom w:val="nil"/>
              <w:right w:val="nil"/>
            </w:tcBorders>
            <w:shd w:val="clear" w:color="auto" w:fill="auto"/>
            <w:noWrap/>
            <w:vAlign w:val="center"/>
            <w:hideMark/>
          </w:tcPr>
          <w:p w14:paraId="74B52502"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nchemvar</w:t>
            </w:r>
          </w:p>
        </w:tc>
        <w:tc>
          <w:tcPr>
            <w:tcW w:w="2658" w:type="dxa"/>
            <w:tcBorders>
              <w:top w:val="nil"/>
              <w:left w:val="nil"/>
              <w:bottom w:val="nil"/>
              <w:right w:val="nil"/>
            </w:tcBorders>
            <w:shd w:val="clear" w:color="auto" w:fill="auto"/>
            <w:noWrap/>
            <w:vAlign w:val="center"/>
            <w:hideMark/>
          </w:tcPr>
          <w:p w14:paraId="6459C21F"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nresinp</w:t>
            </w:r>
          </w:p>
        </w:tc>
        <w:tc>
          <w:tcPr>
            <w:tcW w:w="2048" w:type="dxa"/>
            <w:tcBorders>
              <w:top w:val="nil"/>
              <w:left w:val="nil"/>
              <w:bottom w:val="nil"/>
              <w:right w:val="nil"/>
            </w:tcBorders>
            <w:shd w:val="clear" w:color="auto" w:fill="auto"/>
            <w:noWrap/>
            <w:vAlign w:val="center"/>
            <w:hideMark/>
          </w:tcPr>
          <w:p w14:paraId="62791DF7"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nconvert</w:t>
            </w:r>
          </w:p>
        </w:tc>
        <w:tc>
          <w:tcPr>
            <w:tcW w:w="2349" w:type="dxa"/>
            <w:gridSpan w:val="2"/>
            <w:tcBorders>
              <w:top w:val="nil"/>
              <w:left w:val="nil"/>
              <w:bottom w:val="nil"/>
              <w:right w:val="nil"/>
            </w:tcBorders>
            <w:shd w:val="clear" w:color="auto" w:fill="auto"/>
            <w:noWrap/>
            <w:vAlign w:val="center"/>
            <w:hideMark/>
          </w:tcPr>
          <w:p w14:paraId="5B7F6C7D"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nphq_lut</w:t>
            </w:r>
          </w:p>
        </w:tc>
      </w:tr>
      <w:tr w:rsidR="00E34FE4" w:rsidRPr="00E34FE4" w14:paraId="4168CA2A" w14:textId="77777777" w:rsidTr="00AD660E">
        <w:trPr>
          <w:trHeight w:val="300"/>
        </w:trPr>
        <w:tc>
          <w:tcPr>
            <w:tcW w:w="2234" w:type="dxa"/>
            <w:tcBorders>
              <w:top w:val="nil"/>
              <w:left w:val="nil"/>
              <w:bottom w:val="nil"/>
              <w:right w:val="nil"/>
            </w:tcBorders>
            <w:shd w:val="clear" w:color="auto" w:fill="auto"/>
            <w:noWrap/>
            <w:vAlign w:val="bottom"/>
            <w:hideMark/>
          </w:tcPr>
          <w:p w14:paraId="243E8CDF"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9</w:t>
            </w:r>
          </w:p>
        </w:tc>
        <w:tc>
          <w:tcPr>
            <w:tcW w:w="1559" w:type="dxa"/>
            <w:tcBorders>
              <w:top w:val="nil"/>
              <w:left w:val="nil"/>
              <w:bottom w:val="nil"/>
              <w:right w:val="nil"/>
            </w:tcBorders>
            <w:shd w:val="clear" w:color="auto" w:fill="auto"/>
            <w:noWrap/>
            <w:vAlign w:val="bottom"/>
            <w:hideMark/>
          </w:tcPr>
          <w:p w14:paraId="0EAF0C79"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10</w:t>
            </w:r>
          </w:p>
        </w:tc>
        <w:tc>
          <w:tcPr>
            <w:tcW w:w="2292" w:type="dxa"/>
            <w:tcBorders>
              <w:top w:val="nil"/>
              <w:left w:val="nil"/>
              <w:bottom w:val="nil"/>
              <w:right w:val="nil"/>
            </w:tcBorders>
            <w:shd w:val="clear" w:color="auto" w:fill="auto"/>
            <w:noWrap/>
            <w:vAlign w:val="bottom"/>
            <w:hideMark/>
          </w:tcPr>
          <w:p w14:paraId="6C7E400B"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10</w:t>
            </w:r>
          </w:p>
        </w:tc>
        <w:tc>
          <w:tcPr>
            <w:tcW w:w="2658" w:type="dxa"/>
            <w:tcBorders>
              <w:top w:val="nil"/>
              <w:left w:val="nil"/>
              <w:bottom w:val="nil"/>
              <w:right w:val="nil"/>
            </w:tcBorders>
            <w:shd w:val="clear" w:color="auto" w:fill="auto"/>
            <w:noWrap/>
            <w:vAlign w:val="bottom"/>
            <w:hideMark/>
          </w:tcPr>
          <w:p w14:paraId="426BC7C7"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21</w:t>
            </w:r>
          </w:p>
        </w:tc>
        <w:tc>
          <w:tcPr>
            <w:tcW w:w="2048" w:type="dxa"/>
            <w:tcBorders>
              <w:top w:val="nil"/>
              <w:left w:val="nil"/>
              <w:bottom w:val="nil"/>
              <w:right w:val="nil"/>
            </w:tcBorders>
            <w:shd w:val="clear" w:color="auto" w:fill="auto"/>
            <w:noWrap/>
            <w:vAlign w:val="bottom"/>
            <w:hideMark/>
          </w:tcPr>
          <w:p w14:paraId="3BDBF8C8"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3</w:t>
            </w:r>
          </w:p>
        </w:tc>
        <w:tc>
          <w:tcPr>
            <w:tcW w:w="2349" w:type="dxa"/>
            <w:gridSpan w:val="2"/>
            <w:tcBorders>
              <w:top w:val="nil"/>
              <w:left w:val="nil"/>
              <w:bottom w:val="nil"/>
              <w:right w:val="nil"/>
            </w:tcBorders>
            <w:shd w:val="clear" w:color="auto" w:fill="auto"/>
            <w:noWrap/>
            <w:vAlign w:val="bottom"/>
            <w:hideMark/>
          </w:tcPr>
          <w:p w14:paraId="00E3E22F"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75</w:t>
            </w:r>
          </w:p>
        </w:tc>
      </w:tr>
      <w:tr w:rsidR="002D3331" w:rsidRPr="00E34FE4" w14:paraId="496CF839" w14:textId="77777777" w:rsidTr="00AD660E">
        <w:trPr>
          <w:trHeight w:val="315"/>
        </w:trPr>
        <w:tc>
          <w:tcPr>
            <w:tcW w:w="13140" w:type="dxa"/>
            <w:gridSpan w:val="7"/>
            <w:tcBorders>
              <w:top w:val="nil"/>
              <w:left w:val="nil"/>
              <w:bottom w:val="nil"/>
              <w:right w:val="nil"/>
            </w:tcBorders>
            <w:shd w:val="clear" w:color="auto" w:fill="auto"/>
            <w:noWrap/>
            <w:vAlign w:val="center"/>
            <w:hideMark/>
          </w:tcPr>
          <w:p w14:paraId="6FC0904E" w14:textId="17995D4D" w:rsidR="002D3331" w:rsidRPr="00BD114D" w:rsidRDefault="002D3331" w:rsidP="002D3331">
            <w:pPr>
              <w:spacing w:line="240" w:lineRule="auto"/>
              <w:jc w:val="center"/>
              <w:rPr>
                <w:rFonts w:eastAsia="Times New Roman"/>
                <w:sz w:val="22"/>
                <w:szCs w:val="22"/>
              </w:rPr>
            </w:pPr>
            <w:r w:rsidRPr="00BD114D">
              <w:rPr>
                <w:rFonts w:eastAsia="Times New Roman"/>
                <w:b/>
                <w:bCs/>
                <w:color w:val="000000"/>
                <w:sz w:val="22"/>
                <w:szCs w:val="22"/>
              </w:rPr>
              <w:t>Fixed dimensions</w:t>
            </w:r>
          </w:p>
        </w:tc>
      </w:tr>
      <w:tr w:rsidR="00E34FE4" w:rsidRPr="00E34FE4" w14:paraId="638182FF" w14:textId="77777777" w:rsidTr="00AD660E">
        <w:trPr>
          <w:trHeight w:val="315"/>
        </w:trPr>
        <w:tc>
          <w:tcPr>
            <w:tcW w:w="2234" w:type="dxa"/>
            <w:tcBorders>
              <w:top w:val="nil"/>
              <w:left w:val="nil"/>
              <w:bottom w:val="nil"/>
              <w:right w:val="nil"/>
            </w:tcBorders>
            <w:shd w:val="clear" w:color="auto" w:fill="auto"/>
            <w:noWrap/>
            <w:vAlign w:val="center"/>
            <w:hideMark/>
          </w:tcPr>
          <w:p w14:paraId="747B6E28" w14:textId="77777777" w:rsidR="00E34FE4" w:rsidRPr="00BD114D" w:rsidRDefault="00E34FE4" w:rsidP="00E34FE4">
            <w:pPr>
              <w:spacing w:line="240" w:lineRule="auto"/>
              <w:jc w:val="center"/>
              <w:rPr>
                <w:rStyle w:val="ModuleDim"/>
                <w:sz w:val="22"/>
                <w:szCs w:val="22"/>
              </w:rPr>
            </w:pPr>
            <w:r w:rsidRPr="00BD114D">
              <w:rPr>
                <w:rStyle w:val="ModuleDim"/>
                <w:sz w:val="22"/>
                <w:szCs w:val="22"/>
              </w:rPr>
              <w:t>one</w:t>
            </w:r>
          </w:p>
        </w:tc>
        <w:tc>
          <w:tcPr>
            <w:tcW w:w="1559" w:type="dxa"/>
            <w:tcBorders>
              <w:top w:val="nil"/>
              <w:left w:val="nil"/>
              <w:bottom w:val="nil"/>
              <w:right w:val="nil"/>
            </w:tcBorders>
            <w:shd w:val="clear" w:color="auto" w:fill="auto"/>
            <w:noWrap/>
            <w:vAlign w:val="center"/>
            <w:hideMark/>
          </w:tcPr>
          <w:p w14:paraId="3E3DF15D" w14:textId="77777777" w:rsidR="00E34FE4" w:rsidRPr="00BD114D" w:rsidRDefault="00E34FE4" w:rsidP="00E34FE4">
            <w:pPr>
              <w:spacing w:line="240" w:lineRule="auto"/>
              <w:jc w:val="center"/>
              <w:rPr>
                <w:rStyle w:val="ModuleDim"/>
                <w:sz w:val="22"/>
                <w:szCs w:val="22"/>
              </w:rPr>
            </w:pPr>
            <w:r w:rsidRPr="00BD114D">
              <w:rPr>
                <w:rStyle w:val="ModuleDim"/>
                <w:sz w:val="22"/>
                <w:szCs w:val="22"/>
              </w:rPr>
              <w:t>five</w:t>
            </w:r>
          </w:p>
        </w:tc>
        <w:tc>
          <w:tcPr>
            <w:tcW w:w="2292" w:type="dxa"/>
            <w:tcBorders>
              <w:top w:val="nil"/>
              <w:left w:val="nil"/>
              <w:bottom w:val="nil"/>
              <w:right w:val="nil"/>
            </w:tcBorders>
            <w:shd w:val="clear" w:color="auto" w:fill="auto"/>
            <w:noWrap/>
            <w:vAlign w:val="center"/>
            <w:hideMark/>
          </w:tcPr>
          <w:p w14:paraId="696147F0"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ndays</w:t>
            </w:r>
          </w:p>
        </w:tc>
        <w:tc>
          <w:tcPr>
            <w:tcW w:w="2658" w:type="dxa"/>
            <w:tcBorders>
              <w:top w:val="nil"/>
              <w:left w:val="nil"/>
              <w:bottom w:val="nil"/>
              <w:right w:val="nil"/>
            </w:tcBorders>
            <w:shd w:val="clear" w:color="auto" w:fill="auto"/>
            <w:noWrap/>
            <w:vAlign w:val="center"/>
            <w:hideMark/>
          </w:tcPr>
          <w:p w14:paraId="5411A325" w14:textId="77777777" w:rsidR="00E34FE4" w:rsidRPr="00BD114D" w:rsidRDefault="00E34FE4" w:rsidP="00E34FE4">
            <w:pPr>
              <w:spacing w:line="240" w:lineRule="auto"/>
              <w:jc w:val="center"/>
              <w:rPr>
                <w:rStyle w:val="ModuleDim"/>
                <w:sz w:val="22"/>
                <w:szCs w:val="22"/>
              </w:rPr>
            </w:pPr>
            <w:r w:rsidRPr="00BD114D">
              <w:rPr>
                <w:rStyle w:val="ModuleDim"/>
                <w:sz w:val="22"/>
                <w:szCs w:val="22"/>
              </w:rPr>
              <w:t>nmonths</w:t>
            </w:r>
          </w:p>
        </w:tc>
        <w:tc>
          <w:tcPr>
            <w:tcW w:w="2048" w:type="dxa"/>
            <w:tcBorders>
              <w:top w:val="nil"/>
              <w:left w:val="nil"/>
              <w:bottom w:val="nil"/>
              <w:right w:val="nil"/>
            </w:tcBorders>
            <w:shd w:val="clear" w:color="auto" w:fill="auto"/>
            <w:noWrap/>
            <w:vAlign w:val="bottom"/>
            <w:hideMark/>
          </w:tcPr>
          <w:p w14:paraId="43AC9DEE" w14:textId="77777777" w:rsidR="00E34FE4" w:rsidRPr="00BD114D" w:rsidRDefault="00E34FE4" w:rsidP="00E34FE4">
            <w:pPr>
              <w:spacing w:line="240" w:lineRule="auto"/>
              <w:jc w:val="center"/>
              <w:rPr>
                <w:rFonts w:eastAsia="Times New Roman"/>
                <w:color w:val="000000"/>
                <w:sz w:val="22"/>
                <w:szCs w:val="22"/>
              </w:rPr>
            </w:pPr>
          </w:p>
        </w:tc>
        <w:tc>
          <w:tcPr>
            <w:tcW w:w="2349" w:type="dxa"/>
            <w:gridSpan w:val="2"/>
            <w:tcBorders>
              <w:top w:val="nil"/>
              <w:left w:val="nil"/>
              <w:bottom w:val="nil"/>
              <w:right w:val="nil"/>
            </w:tcBorders>
            <w:shd w:val="clear" w:color="auto" w:fill="auto"/>
            <w:noWrap/>
            <w:vAlign w:val="bottom"/>
            <w:hideMark/>
          </w:tcPr>
          <w:p w14:paraId="503384FB" w14:textId="77777777" w:rsidR="00E34FE4" w:rsidRPr="00BD114D" w:rsidRDefault="00E34FE4" w:rsidP="00E34FE4">
            <w:pPr>
              <w:spacing w:line="240" w:lineRule="auto"/>
              <w:jc w:val="center"/>
              <w:rPr>
                <w:rFonts w:eastAsia="Times New Roman"/>
                <w:sz w:val="22"/>
                <w:szCs w:val="22"/>
              </w:rPr>
            </w:pPr>
          </w:p>
        </w:tc>
      </w:tr>
      <w:tr w:rsidR="00E34FE4" w:rsidRPr="00E34FE4" w14:paraId="488709C5" w14:textId="77777777" w:rsidTr="00AD660E">
        <w:trPr>
          <w:trHeight w:val="300"/>
        </w:trPr>
        <w:tc>
          <w:tcPr>
            <w:tcW w:w="2234" w:type="dxa"/>
            <w:tcBorders>
              <w:top w:val="nil"/>
              <w:left w:val="nil"/>
              <w:bottom w:val="single" w:sz="4" w:space="0" w:color="auto"/>
              <w:right w:val="nil"/>
            </w:tcBorders>
            <w:shd w:val="clear" w:color="auto" w:fill="auto"/>
            <w:noWrap/>
            <w:vAlign w:val="bottom"/>
            <w:hideMark/>
          </w:tcPr>
          <w:p w14:paraId="7A8B6D77"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w:t>
            </w:r>
          </w:p>
        </w:tc>
        <w:tc>
          <w:tcPr>
            <w:tcW w:w="1559" w:type="dxa"/>
            <w:tcBorders>
              <w:top w:val="nil"/>
              <w:left w:val="nil"/>
              <w:bottom w:val="single" w:sz="4" w:space="0" w:color="auto"/>
              <w:right w:val="nil"/>
            </w:tcBorders>
            <w:shd w:val="clear" w:color="auto" w:fill="auto"/>
            <w:noWrap/>
            <w:vAlign w:val="bottom"/>
            <w:hideMark/>
          </w:tcPr>
          <w:p w14:paraId="51F35F99"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5</w:t>
            </w:r>
          </w:p>
        </w:tc>
        <w:tc>
          <w:tcPr>
            <w:tcW w:w="2292" w:type="dxa"/>
            <w:tcBorders>
              <w:top w:val="nil"/>
              <w:left w:val="nil"/>
              <w:bottom w:val="single" w:sz="4" w:space="0" w:color="auto"/>
              <w:right w:val="nil"/>
            </w:tcBorders>
            <w:shd w:val="clear" w:color="auto" w:fill="auto"/>
            <w:noWrap/>
            <w:vAlign w:val="bottom"/>
            <w:hideMark/>
          </w:tcPr>
          <w:p w14:paraId="00A743AF"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366</w:t>
            </w:r>
          </w:p>
        </w:tc>
        <w:tc>
          <w:tcPr>
            <w:tcW w:w="2658" w:type="dxa"/>
            <w:tcBorders>
              <w:top w:val="nil"/>
              <w:left w:val="nil"/>
              <w:bottom w:val="single" w:sz="4" w:space="0" w:color="auto"/>
              <w:right w:val="nil"/>
            </w:tcBorders>
            <w:shd w:val="clear" w:color="auto" w:fill="auto"/>
            <w:noWrap/>
            <w:vAlign w:val="bottom"/>
            <w:hideMark/>
          </w:tcPr>
          <w:p w14:paraId="2BDC2E8C"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12</w:t>
            </w:r>
          </w:p>
        </w:tc>
        <w:tc>
          <w:tcPr>
            <w:tcW w:w="2048" w:type="dxa"/>
            <w:tcBorders>
              <w:top w:val="nil"/>
              <w:left w:val="nil"/>
              <w:bottom w:val="single" w:sz="4" w:space="0" w:color="auto"/>
              <w:right w:val="nil"/>
            </w:tcBorders>
            <w:shd w:val="clear" w:color="auto" w:fill="auto"/>
            <w:noWrap/>
            <w:vAlign w:val="bottom"/>
            <w:hideMark/>
          </w:tcPr>
          <w:p w14:paraId="38F27D83"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 </w:t>
            </w:r>
          </w:p>
        </w:tc>
        <w:tc>
          <w:tcPr>
            <w:tcW w:w="2349" w:type="dxa"/>
            <w:gridSpan w:val="2"/>
            <w:tcBorders>
              <w:top w:val="nil"/>
              <w:left w:val="nil"/>
              <w:bottom w:val="single" w:sz="4" w:space="0" w:color="auto"/>
              <w:right w:val="nil"/>
            </w:tcBorders>
            <w:shd w:val="clear" w:color="auto" w:fill="auto"/>
            <w:noWrap/>
            <w:vAlign w:val="bottom"/>
            <w:hideMark/>
          </w:tcPr>
          <w:p w14:paraId="49C5E8F6" w14:textId="77777777" w:rsidR="00E34FE4" w:rsidRPr="00BD114D" w:rsidRDefault="00E34FE4" w:rsidP="00E34FE4">
            <w:pPr>
              <w:spacing w:line="240" w:lineRule="auto"/>
              <w:jc w:val="center"/>
              <w:rPr>
                <w:rFonts w:ascii="Calibri" w:eastAsia="Times New Roman" w:hAnsi="Calibri"/>
                <w:color w:val="000000"/>
                <w:sz w:val="22"/>
                <w:szCs w:val="22"/>
              </w:rPr>
            </w:pPr>
            <w:r w:rsidRPr="00BD114D">
              <w:rPr>
                <w:rFonts w:ascii="Calibri" w:eastAsia="Times New Roman" w:hAnsi="Calibri"/>
                <w:color w:val="000000"/>
                <w:sz w:val="22"/>
                <w:szCs w:val="22"/>
              </w:rPr>
              <w:t> </w:t>
            </w:r>
          </w:p>
        </w:tc>
      </w:tr>
    </w:tbl>
    <w:p w14:paraId="5CB654C4" w14:textId="1906780E" w:rsidR="00453F00" w:rsidRDefault="00453F00" w:rsidP="00D90A6D"/>
    <w:p w14:paraId="283867A3" w14:textId="77777777" w:rsidR="00453F00" w:rsidRDefault="00453F00">
      <w:r>
        <w:br w:type="page"/>
      </w:r>
    </w:p>
    <w:p w14:paraId="378233B5" w14:textId="77777777" w:rsidR="00E34FE4" w:rsidRDefault="00E34FE4" w:rsidP="00D90A6D"/>
    <w:tbl>
      <w:tblPr>
        <w:tblW w:w="11529" w:type="dxa"/>
        <w:tblLook w:val="04A0" w:firstRow="1" w:lastRow="0" w:firstColumn="1" w:lastColumn="0" w:noHBand="0" w:noVBand="1"/>
      </w:tblPr>
      <w:tblGrid>
        <w:gridCol w:w="404"/>
        <w:gridCol w:w="394"/>
        <w:gridCol w:w="707"/>
        <w:gridCol w:w="13"/>
        <w:gridCol w:w="604"/>
        <w:gridCol w:w="116"/>
        <w:gridCol w:w="720"/>
        <w:gridCol w:w="421"/>
        <w:gridCol w:w="299"/>
        <w:gridCol w:w="44"/>
        <w:gridCol w:w="185"/>
        <w:gridCol w:w="236"/>
        <w:gridCol w:w="255"/>
        <w:gridCol w:w="93"/>
        <w:gridCol w:w="199"/>
        <w:gridCol w:w="326"/>
        <w:gridCol w:w="133"/>
        <w:gridCol w:w="140"/>
        <w:gridCol w:w="351"/>
        <w:gridCol w:w="133"/>
        <w:gridCol w:w="140"/>
        <w:gridCol w:w="351"/>
        <w:gridCol w:w="133"/>
        <w:gridCol w:w="140"/>
        <w:gridCol w:w="351"/>
        <w:gridCol w:w="133"/>
        <w:gridCol w:w="140"/>
        <w:gridCol w:w="351"/>
        <w:gridCol w:w="133"/>
        <w:gridCol w:w="140"/>
        <w:gridCol w:w="351"/>
        <w:gridCol w:w="133"/>
        <w:gridCol w:w="140"/>
        <w:gridCol w:w="351"/>
        <w:gridCol w:w="133"/>
        <w:gridCol w:w="140"/>
        <w:gridCol w:w="351"/>
        <w:gridCol w:w="133"/>
        <w:gridCol w:w="140"/>
        <w:gridCol w:w="351"/>
        <w:gridCol w:w="133"/>
        <w:gridCol w:w="140"/>
        <w:gridCol w:w="351"/>
        <w:gridCol w:w="133"/>
        <w:gridCol w:w="140"/>
        <w:gridCol w:w="351"/>
        <w:gridCol w:w="273"/>
      </w:tblGrid>
      <w:tr w:rsidR="00E34FE4" w:rsidRPr="00E34FE4" w14:paraId="593CD0E2" w14:textId="77777777" w:rsidTr="00510450">
        <w:trPr>
          <w:trHeight w:val="720"/>
        </w:trPr>
        <w:tc>
          <w:tcPr>
            <w:tcW w:w="11529" w:type="dxa"/>
            <w:gridSpan w:val="47"/>
            <w:tcBorders>
              <w:top w:val="nil"/>
              <w:left w:val="nil"/>
              <w:bottom w:val="nil"/>
              <w:right w:val="nil"/>
            </w:tcBorders>
            <w:shd w:val="clear" w:color="auto" w:fill="auto"/>
            <w:vAlign w:val="bottom"/>
            <w:hideMark/>
          </w:tcPr>
          <w:p w14:paraId="680D171E" w14:textId="09EBBA8C" w:rsidR="00E34FE4" w:rsidRPr="00E34FE4" w:rsidRDefault="00E34FE4" w:rsidP="00973627">
            <w:pPr>
              <w:pStyle w:val="TableTitle"/>
            </w:pPr>
            <w:bookmarkStart w:id="16" w:name="_Toc447270577"/>
            <w:r w:rsidRPr="00E34FE4">
              <w:t>Topographic and transmissivity parameters for the Andrews Creek model.</w:t>
            </w:r>
            <w:bookmarkEnd w:id="16"/>
          </w:p>
        </w:tc>
      </w:tr>
      <w:tr w:rsidR="00E34FE4" w:rsidRPr="00E34FE4" w14:paraId="13321CBD" w14:textId="77777777" w:rsidTr="00510450">
        <w:trPr>
          <w:trHeight w:val="330"/>
        </w:trPr>
        <w:tc>
          <w:tcPr>
            <w:tcW w:w="11529" w:type="dxa"/>
            <w:gridSpan w:val="47"/>
            <w:tcBorders>
              <w:top w:val="nil"/>
              <w:left w:val="nil"/>
              <w:bottom w:val="nil"/>
              <w:right w:val="nil"/>
            </w:tcBorders>
            <w:shd w:val="clear" w:color="auto" w:fill="auto"/>
            <w:vAlign w:val="bottom"/>
            <w:hideMark/>
          </w:tcPr>
          <w:p w14:paraId="0D265907" w14:textId="6CC20BFC" w:rsidR="00E34FE4" w:rsidRPr="00BD114D" w:rsidRDefault="00E34FE4" w:rsidP="00163BD4">
            <w:pPr>
              <w:spacing w:line="240" w:lineRule="auto"/>
              <w:rPr>
                <w:rFonts w:eastAsia="Times New Roman"/>
                <w:color w:val="000000"/>
                <w:sz w:val="22"/>
                <w:szCs w:val="22"/>
              </w:rPr>
            </w:pPr>
            <w:r w:rsidRPr="00BD114D">
              <w:rPr>
                <w:rFonts w:eastAsia="Times New Roman"/>
                <w:color w:val="000000"/>
                <w:sz w:val="22"/>
                <w:szCs w:val="22"/>
              </w:rPr>
              <w:t xml:space="preserve">[The formatting convention used in this report is to present file names in </w:t>
            </w:r>
            <w:r w:rsidRPr="00BD114D">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BD114D">
              <w:rPr>
                <w:rFonts w:eastAsia="Times New Roman"/>
                <w:color w:val="000000"/>
                <w:sz w:val="22"/>
                <w:szCs w:val="22"/>
              </w:rPr>
              <w:t xml:space="preserve">,  dimension names in </w:t>
            </w:r>
            <w:r w:rsidRPr="00BD114D">
              <w:rPr>
                <w:rStyle w:val="ModuleDim"/>
                <w:sz w:val="22"/>
                <w:szCs w:val="22"/>
              </w:rPr>
              <w:t>Courier New</w:t>
            </w:r>
            <w:r w:rsidRPr="00BD114D">
              <w:rPr>
                <w:rFonts w:eastAsia="Times New Roman"/>
                <w:color w:val="000000"/>
                <w:sz w:val="22"/>
                <w:szCs w:val="22"/>
              </w:rPr>
              <w:t xml:space="preserve"> font, and parameter names in </w:t>
            </w:r>
            <w:r w:rsidRPr="00BD114D">
              <w:rPr>
                <w:rStyle w:val="ModuleParam"/>
                <w:sz w:val="22"/>
                <w:szCs w:val="22"/>
              </w:rPr>
              <w:t>bold Courier New</w:t>
            </w:r>
            <w:r w:rsidRPr="00BD114D">
              <w:rPr>
                <w:rFonts w:eastAsia="Times New Roman"/>
                <w:color w:val="000000"/>
                <w:sz w:val="22"/>
                <w:szCs w:val="22"/>
              </w:rPr>
              <w:t xml:space="preserve"> font. See tables 1 and 2 for descriptions of dimensions and parameters.</w:t>
            </w:r>
            <w:r w:rsidR="00163BD4">
              <w:rPr>
                <w:rFonts w:eastAsia="Times New Roman"/>
                <w:color w:val="000000"/>
                <w:sz w:val="22"/>
                <w:szCs w:val="22"/>
              </w:rPr>
              <w:t xml:space="preserve"> Some values in this table differ nominally from the values in the parameter file because of rounding.</w:t>
            </w:r>
            <w:r w:rsidRPr="00BD114D">
              <w:rPr>
                <w:rFonts w:eastAsia="Times New Roman"/>
                <w:color w:val="000000"/>
                <w:sz w:val="22"/>
                <w:szCs w:val="22"/>
              </w:rPr>
              <w:t>]</w:t>
            </w:r>
          </w:p>
        </w:tc>
      </w:tr>
      <w:tr w:rsidR="00E34FE4" w:rsidRPr="00BD114D" w14:paraId="4B7360A5" w14:textId="77777777" w:rsidTr="00510450">
        <w:trPr>
          <w:trHeight w:val="225"/>
        </w:trPr>
        <w:tc>
          <w:tcPr>
            <w:tcW w:w="1505" w:type="dxa"/>
            <w:gridSpan w:val="3"/>
            <w:tcBorders>
              <w:top w:val="single" w:sz="4" w:space="0" w:color="auto"/>
              <w:left w:val="nil"/>
              <w:bottom w:val="nil"/>
              <w:right w:val="nil"/>
            </w:tcBorders>
            <w:shd w:val="clear" w:color="auto" w:fill="auto"/>
            <w:noWrap/>
            <w:vAlign w:val="bottom"/>
            <w:hideMark/>
          </w:tcPr>
          <w:p w14:paraId="0485452C" w14:textId="77777777" w:rsidR="00E34FE4" w:rsidRPr="00BD114D" w:rsidRDefault="00E34FE4" w:rsidP="00E34FE4">
            <w:pPr>
              <w:spacing w:line="240" w:lineRule="auto"/>
              <w:rPr>
                <w:rFonts w:ascii="Arial" w:eastAsia="Times New Roman" w:hAnsi="Arial" w:cs="Arial"/>
                <w:sz w:val="16"/>
                <w:szCs w:val="16"/>
              </w:rPr>
            </w:pPr>
            <w:r w:rsidRPr="00BD114D">
              <w:rPr>
                <w:rFonts w:eastAsia="Times New Roman"/>
                <w:sz w:val="16"/>
                <w:szCs w:val="16"/>
              </w:rPr>
              <w:t>Dimension</w:t>
            </w:r>
            <w:r w:rsidRPr="00BD114D">
              <w:rPr>
                <w:rFonts w:ascii="Arial" w:eastAsia="Times New Roman" w:hAnsi="Arial" w:cs="Arial"/>
                <w:sz w:val="16"/>
                <w:szCs w:val="16"/>
              </w:rPr>
              <w:t xml:space="preserve">: </w:t>
            </w:r>
            <w:r w:rsidRPr="00BD114D">
              <w:rPr>
                <w:rStyle w:val="ModuleDim"/>
                <w:sz w:val="16"/>
                <w:szCs w:val="16"/>
              </w:rPr>
              <w:t>one</w:t>
            </w:r>
          </w:p>
        </w:tc>
        <w:tc>
          <w:tcPr>
            <w:tcW w:w="617" w:type="dxa"/>
            <w:gridSpan w:val="2"/>
            <w:tcBorders>
              <w:top w:val="single" w:sz="4" w:space="0" w:color="auto"/>
              <w:left w:val="nil"/>
              <w:bottom w:val="nil"/>
              <w:right w:val="nil"/>
            </w:tcBorders>
            <w:shd w:val="clear" w:color="auto" w:fill="auto"/>
            <w:noWrap/>
            <w:vAlign w:val="bottom"/>
            <w:hideMark/>
          </w:tcPr>
          <w:p w14:paraId="07BB598B"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1600" w:type="dxa"/>
            <w:gridSpan w:val="5"/>
            <w:tcBorders>
              <w:top w:val="single" w:sz="4" w:space="0" w:color="auto"/>
              <w:left w:val="nil"/>
              <w:bottom w:val="nil"/>
              <w:right w:val="nil"/>
            </w:tcBorders>
            <w:shd w:val="clear" w:color="auto" w:fill="auto"/>
            <w:noWrap/>
            <w:vAlign w:val="bottom"/>
            <w:hideMark/>
          </w:tcPr>
          <w:p w14:paraId="3966D195"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421" w:type="dxa"/>
            <w:gridSpan w:val="2"/>
            <w:tcBorders>
              <w:top w:val="single" w:sz="4" w:space="0" w:color="auto"/>
              <w:left w:val="nil"/>
              <w:bottom w:val="nil"/>
              <w:right w:val="nil"/>
            </w:tcBorders>
            <w:shd w:val="clear" w:color="auto" w:fill="auto"/>
            <w:noWrap/>
            <w:vAlign w:val="bottom"/>
            <w:hideMark/>
          </w:tcPr>
          <w:p w14:paraId="388321CA"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547" w:type="dxa"/>
            <w:gridSpan w:val="3"/>
            <w:tcBorders>
              <w:top w:val="single" w:sz="4" w:space="0" w:color="auto"/>
              <w:left w:val="nil"/>
              <w:bottom w:val="nil"/>
              <w:right w:val="nil"/>
            </w:tcBorders>
            <w:shd w:val="clear" w:color="auto" w:fill="auto"/>
            <w:noWrap/>
            <w:vAlign w:val="bottom"/>
            <w:hideMark/>
          </w:tcPr>
          <w:p w14:paraId="19B40200"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599" w:type="dxa"/>
            <w:gridSpan w:val="3"/>
            <w:tcBorders>
              <w:top w:val="single" w:sz="4" w:space="0" w:color="auto"/>
              <w:left w:val="nil"/>
              <w:bottom w:val="nil"/>
              <w:right w:val="nil"/>
            </w:tcBorders>
            <w:shd w:val="clear" w:color="auto" w:fill="auto"/>
            <w:noWrap/>
            <w:vAlign w:val="bottom"/>
            <w:hideMark/>
          </w:tcPr>
          <w:p w14:paraId="29BD75A5"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624" w:type="dxa"/>
            <w:gridSpan w:val="3"/>
            <w:tcBorders>
              <w:top w:val="single" w:sz="4" w:space="0" w:color="auto"/>
              <w:left w:val="nil"/>
              <w:bottom w:val="nil"/>
              <w:right w:val="nil"/>
            </w:tcBorders>
            <w:shd w:val="clear" w:color="auto" w:fill="auto"/>
            <w:noWrap/>
            <w:vAlign w:val="bottom"/>
            <w:hideMark/>
          </w:tcPr>
          <w:p w14:paraId="645704E5"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624" w:type="dxa"/>
            <w:gridSpan w:val="3"/>
            <w:tcBorders>
              <w:top w:val="single" w:sz="4" w:space="0" w:color="auto"/>
              <w:left w:val="nil"/>
              <w:bottom w:val="nil"/>
              <w:right w:val="nil"/>
            </w:tcBorders>
            <w:shd w:val="clear" w:color="auto" w:fill="auto"/>
            <w:noWrap/>
            <w:vAlign w:val="bottom"/>
            <w:hideMark/>
          </w:tcPr>
          <w:p w14:paraId="7963A9BE"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624" w:type="dxa"/>
            <w:gridSpan w:val="3"/>
            <w:tcBorders>
              <w:top w:val="single" w:sz="4" w:space="0" w:color="auto"/>
              <w:left w:val="nil"/>
              <w:bottom w:val="nil"/>
              <w:right w:val="nil"/>
            </w:tcBorders>
            <w:shd w:val="clear" w:color="auto" w:fill="auto"/>
            <w:noWrap/>
            <w:vAlign w:val="bottom"/>
            <w:hideMark/>
          </w:tcPr>
          <w:p w14:paraId="7F73D515"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624" w:type="dxa"/>
            <w:gridSpan w:val="3"/>
            <w:tcBorders>
              <w:top w:val="single" w:sz="4" w:space="0" w:color="auto"/>
              <w:left w:val="nil"/>
              <w:bottom w:val="nil"/>
              <w:right w:val="nil"/>
            </w:tcBorders>
            <w:shd w:val="clear" w:color="auto" w:fill="auto"/>
            <w:noWrap/>
            <w:vAlign w:val="bottom"/>
            <w:hideMark/>
          </w:tcPr>
          <w:p w14:paraId="19C27899"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624" w:type="dxa"/>
            <w:gridSpan w:val="3"/>
            <w:tcBorders>
              <w:top w:val="single" w:sz="4" w:space="0" w:color="auto"/>
              <w:left w:val="nil"/>
              <w:bottom w:val="nil"/>
              <w:right w:val="nil"/>
            </w:tcBorders>
            <w:shd w:val="clear" w:color="auto" w:fill="auto"/>
            <w:noWrap/>
            <w:vAlign w:val="bottom"/>
            <w:hideMark/>
          </w:tcPr>
          <w:p w14:paraId="549943B2"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624" w:type="dxa"/>
            <w:gridSpan w:val="3"/>
            <w:tcBorders>
              <w:top w:val="single" w:sz="4" w:space="0" w:color="auto"/>
              <w:left w:val="nil"/>
              <w:bottom w:val="nil"/>
              <w:right w:val="nil"/>
            </w:tcBorders>
            <w:shd w:val="clear" w:color="auto" w:fill="auto"/>
            <w:noWrap/>
            <w:vAlign w:val="bottom"/>
            <w:hideMark/>
          </w:tcPr>
          <w:p w14:paraId="16C6F3C2"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624" w:type="dxa"/>
            <w:gridSpan w:val="3"/>
            <w:tcBorders>
              <w:top w:val="single" w:sz="4" w:space="0" w:color="auto"/>
              <w:left w:val="nil"/>
              <w:bottom w:val="nil"/>
              <w:right w:val="nil"/>
            </w:tcBorders>
            <w:shd w:val="clear" w:color="auto" w:fill="auto"/>
            <w:noWrap/>
            <w:vAlign w:val="bottom"/>
            <w:hideMark/>
          </w:tcPr>
          <w:p w14:paraId="69822920"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624" w:type="dxa"/>
            <w:gridSpan w:val="3"/>
            <w:tcBorders>
              <w:top w:val="single" w:sz="4" w:space="0" w:color="auto"/>
              <w:left w:val="nil"/>
              <w:bottom w:val="nil"/>
              <w:right w:val="nil"/>
            </w:tcBorders>
            <w:shd w:val="clear" w:color="auto" w:fill="auto"/>
            <w:noWrap/>
            <w:vAlign w:val="bottom"/>
            <w:hideMark/>
          </w:tcPr>
          <w:p w14:paraId="41708DB0"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624" w:type="dxa"/>
            <w:gridSpan w:val="3"/>
            <w:tcBorders>
              <w:top w:val="single" w:sz="4" w:space="0" w:color="auto"/>
              <w:left w:val="nil"/>
              <w:bottom w:val="nil"/>
              <w:right w:val="nil"/>
            </w:tcBorders>
            <w:shd w:val="clear" w:color="auto" w:fill="auto"/>
            <w:noWrap/>
            <w:vAlign w:val="bottom"/>
            <w:hideMark/>
          </w:tcPr>
          <w:p w14:paraId="15F86358"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c>
          <w:tcPr>
            <w:tcW w:w="624" w:type="dxa"/>
            <w:gridSpan w:val="2"/>
            <w:tcBorders>
              <w:top w:val="single" w:sz="4" w:space="0" w:color="auto"/>
              <w:left w:val="nil"/>
              <w:bottom w:val="nil"/>
              <w:right w:val="nil"/>
            </w:tcBorders>
            <w:shd w:val="clear" w:color="auto" w:fill="auto"/>
            <w:noWrap/>
            <w:vAlign w:val="bottom"/>
            <w:hideMark/>
          </w:tcPr>
          <w:p w14:paraId="7507E89A" w14:textId="77777777" w:rsidR="00E34FE4" w:rsidRPr="00BD114D" w:rsidRDefault="00E34FE4" w:rsidP="00E34FE4">
            <w:pPr>
              <w:spacing w:line="240" w:lineRule="auto"/>
              <w:rPr>
                <w:rFonts w:ascii="Arial" w:eastAsia="Times New Roman" w:hAnsi="Arial" w:cs="Arial"/>
                <w:sz w:val="16"/>
                <w:szCs w:val="16"/>
              </w:rPr>
            </w:pPr>
            <w:r w:rsidRPr="00BD114D">
              <w:rPr>
                <w:rFonts w:ascii="Arial" w:eastAsia="Times New Roman" w:hAnsi="Arial" w:cs="Arial"/>
                <w:sz w:val="16"/>
                <w:szCs w:val="16"/>
              </w:rPr>
              <w:t> </w:t>
            </w:r>
          </w:p>
        </w:tc>
      </w:tr>
      <w:tr w:rsidR="00E34FE4" w:rsidRPr="00BD114D" w14:paraId="572EB307" w14:textId="77777777" w:rsidTr="00510450">
        <w:trPr>
          <w:trHeight w:val="225"/>
        </w:trPr>
        <w:tc>
          <w:tcPr>
            <w:tcW w:w="404" w:type="dxa"/>
            <w:tcBorders>
              <w:top w:val="nil"/>
              <w:left w:val="nil"/>
              <w:bottom w:val="nil"/>
              <w:right w:val="nil"/>
            </w:tcBorders>
            <w:shd w:val="clear" w:color="auto" w:fill="auto"/>
            <w:noWrap/>
            <w:vAlign w:val="bottom"/>
            <w:hideMark/>
          </w:tcPr>
          <w:p w14:paraId="244F67CB" w14:textId="77777777" w:rsidR="00E34FE4" w:rsidRPr="00BD114D" w:rsidRDefault="00E34FE4" w:rsidP="00E34FE4">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154DA606" w14:textId="77777777" w:rsidR="00E34FE4" w:rsidRPr="00BD114D" w:rsidRDefault="00E34FE4" w:rsidP="00E34FE4">
            <w:pPr>
              <w:spacing w:line="240" w:lineRule="auto"/>
              <w:rPr>
                <w:rFonts w:eastAsia="Times New Roman"/>
                <w:sz w:val="16"/>
                <w:szCs w:val="16"/>
              </w:rPr>
            </w:pPr>
          </w:p>
        </w:tc>
        <w:tc>
          <w:tcPr>
            <w:tcW w:w="707" w:type="dxa"/>
            <w:tcBorders>
              <w:top w:val="nil"/>
              <w:left w:val="nil"/>
              <w:bottom w:val="nil"/>
              <w:right w:val="nil"/>
            </w:tcBorders>
            <w:shd w:val="clear" w:color="auto" w:fill="auto"/>
            <w:noWrap/>
            <w:vAlign w:val="bottom"/>
            <w:hideMark/>
          </w:tcPr>
          <w:p w14:paraId="5EE6EE66" w14:textId="77777777" w:rsidR="00E34FE4" w:rsidRPr="00BD114D" w:rsidRDefault="00E34FE4" w:rsidP="00E34FE4">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5C549E10" w14:textId="77777777" w:rsidR="00E34FE4" w:rsidRPr="00BD114D" w:rsidRDefault="00E34FE4" w:rsidP="00E34FE4">
            <w:pPr>
              <w:spacing w:line="240" w:lineRule="auto"/>
              <w:rPr>
                <w:rFonts w:eastAsia="Times New Roman"/>
                <w:sz w:val="16"/>
                <w:szCs w:val="16"/>
              </w:rPr>
            </w:pPr>
          </w:p>
        </w:tc>
        <w:tc>
          <w:tcPr>
            <w:tcW w:w="1600" w:type="dxa"/>
            <w:gridSpan w:val="5"/>
            <w:tcBorders>
              <w:top w:val="nil"/>
              <w:left w:val="nil"/>
              <w:bottom w:val="nil"/>
              <w:right w:val="nil"/>
            </w:tcBorders>
            <w:shd w:val="clear" w:color="auto" w:fill="auto"/>
            <w:noWrap/>
            <w:hideMark/>
          </w:tcPr>
          <w:p w14:paraId="3540B1F1" w14:textId="77777777" w:rsidR="00E34FE4" w:rsidRPr="00BD114D" w:rsidRDefault="00E34FE4" w:rsidP="00E34FE4">
            <w:pPr>
              <w:spacing w:line="240" w:lineRule="auto"/>
              <w:jc w:val="right"/>
              <w:rPr>
                <w:rFonts w:ascii="Arial" w:eastAsia="Times New Roman" w:hAnsi="Arial" w:cs="Arial"/>
                <w:sz w:val="16"/>
                <w:szCs w:val="16"/>
              </w:rPr>
            </w:pPr>
            <w:r w:rsidRPr="00BD114D">
              <w:rPr>
                <w:rStyle w:val="ModuleParam"/>
                <w:sz w:val="16"/>
                <w:szCs w:val="16"/>
              </w:rPr>
              <w:t>basin_area</w:t>
            </w:r>
            <w:r w:rsidRPr="00BD114D">
              <w:rPr>
                <w:rFonts w:ascii="Arial" w:eastAsia="Times New Roman" w:hAnsi="Arial" w:cs="Arial"/>
                <w:sz w:val="16"/>
                <w:szCs w:val="16"/>
              </w:rPr>
              <w:t>(</w:t>
            </w:r>
            <w:r w:rsidRPr="00BD114D">
              <w:rPr>
                <w:rStyle w:val="ModuleDim"/>
                <w:sz w:val="16"/>
                <w:szCs w:val="16"/>
              </w:rPr>
              <w:t>one</w:t>
            </w:r>
            <w:r w:rsidRPr="00BD114D">
              <w:rPr>
                <w:rFonts w:ascii="Arial" w:eastAsia="Times New Roman" w:hAnsi="Arial" w:cs="Arial"/>
                <w:sz w:val="16"/>
                <w:szCs w:val="16"/>
              </w:rPr>
              <w:t>)</w:t>
            </w:r>
          </w:p>
        </w:tc>
        <w:tc>
          <w:tcPr>
            <w:tcW w:w="421" w:type="dxa"/>
            <w:gridSpan w:val="2"/>
            <w:tcBorders>
              <w:top w:val="nil"/>
              <w:left w:val="nil"/>
              <w:bottom w:val="nil"/>
              <w:right w:val="nil"/>
            </w:tcBorders>
            <w:shd w:val="clear" w:color="auto" w:fill="auto"/>
            <w:noWrap/>
            <w:hideMark/>
          </w:tcPr>
          <w:p w14:paraId="0DF73422" w14:textId="77777777" w:rsidR="00E34FE4" w:rsidRPr="00BD114D" w:rsidRDefault="00E34FE4" w:rsidP="00E34FE4">
            <w:pPr>
              <w:spacing w:line="240" w:lineRule="auto"/>
              <w:jc w:val="right"/>
              <w:rPr>
                <w:rFonts w:ascii="Arial" w:eastAsia="Times New Roman" w:hAnsi="Arial" w:cs="Arial"/>
                <w:sz w:val="16"/>
                <w:szCs w:val="16"/>
              </w:rPr>
            </w:pPr>
          </w:p>
        </w:tc>
        <w:tc>
          <w:tcPr>
            <w:tcW w:w="547" w:type="dxa"/>
            <w:gridSpan w:val="3"/>
            <w:tcBorders>
              <w:top w:val="nil"/>
              <w:left w:val="nil"/>
              <w:bottom w:val="nil"/>
              <w:right w:val="nil"/>
            </w:tcBorders>
            <w:shd w:val="clear" w:color="auto" w:fill="auto"/>
            <w:noWrap/>
            <w:vAlign w:val="bottom"/>
            <w:hideMark/>
          </w:tcPr>
          <w:p w14:paraId="5F97BE10"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1.74</w:t>
            </w:r>
          </w:p>
        </w:tc>
        <w:tc>
          <w:tcPr>
            <w:tcW w:w="599" w:type="dxa"/>
            <w:gridSpan w:val="3"/>
            <w:tcBorders>
              <w:top w:val="nil"/>
              <w:left w:val="nil"/>
              <w:bottom w:val="nil"/>
              <w:right w:val="nil"/>
            </w:tcBorders>
            <w:shd w:val="clear" w:color="auto" w:fill="auto"/>
            <w:noWrap/>
            <w:vAlign w:val="bottom"/>
            <w:hideMark/>
          </w:tcPr>
          <w:p w14:paraId="5B63511D" w14:textId="77777777" w:rsidR="00E34FE4" w:rsidRPr="00BD114D" w:rsidRDefault="00E34FE4" w:rsidP="00E34FE4">
            <w:pPr>
              <w:spacing w:line="240" w:lineRule="auto"/>
              <w:jc w:val="right"/>
              <w:rPr>
                <w:rFonts w:ascii="Arial" w:eastAsia="Times New Roman" w:hAnsi="Arial" w:cs="Arial"/>
                <w:color w:val="000000"/>
                <w:sz w:val="16"/>
                <w:szCs w:val="16"/>
              </w:rPr>
            </w:pPr>
          </w:p>
        </w:tc>
        <w:tc>
          <w:tcPr>
            <w:tcW w:w="624" w:type="dxa"/>
            <w:gridSpan w:val="3"/>
            <w:tcBorders>
              <w:top w:val="nil"/>
              <w:left w:val="nil"/>
              <w:bottom w:val="nil"/>
              <w:right w:val="nil"/>
            </w:tcBorders>
            <w:shd w:val="clear" w:color="auto" w:fill="auto"/>
            <w:noWrap/>
            <w:vAlign w:val="bottom"/>
            <w:hideMark/>
          </w:tcPr>
          <w:p w14:paraId="0C2BB58E"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03E0D145"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62C8FEE2"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53E7147E"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630A114B"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14465D30"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6A71C656"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29D2D185"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17BCB3F6" w14:textId="77777777" w:rsidR="00E34FE4" w:rsidRPr="00BD114D" w:rsidRDefault="00E34FE4" w:rsidP="00E34FE4">
            <w:pPr>
              <w:spacing w:line="240" w:lineRule="auto"/>
              <w:rPr>
                <w:rFonts w:eastAsia="Times New Roman"/>
                <w:sz w:val="16"/>
                <w:szCs w:val="16"/>
              </w:rPr>
            </w:pPr>
          </w:p>
        </w:tc>
        <w:tc>
          <w:tcPr>
            <w:tcW w:w="624" w:type="dxa"/>
            <w:gridSpan w:val="2"/>
            <w:tcBorders>
              <w:top w:val="nil"/>
              <w:left w:val="nil"/>
              <w:bottom w:val="nil"/>
              <w:right w:val="nil"/>
            </w:tcBorders>
            <w:shd w:val="clear" w:color="auto" w:fill="auto"/>
            <w:noWrap/>
            <w:vAlign w:val="bottom"/>
            <w:hideMark/>
          </w:tcPr>
          <w:p w14:paraId="3D509346" w14:textId="77777777" w:rsidR="00E34FE4" w:rsidRPr="00BD114D" w:rsidRDefault="00E34FE4" w:rsidP="00E34FE4">
            <w:pPr>
              <w:spacing w:line="240" w:lineRule="auto"/>
              <w:rPr>
                <w:rFonts w:eastAsia="Times New Roman"/>
                <w:sz w:val="16"/>
                <w:szCs w:val="16"/>
              </w:rPr>
            </w:pPr>
          </w:p>
        </w:tc>
      </w:tr>
      <w:tr w:rsidR="00E34FE4" w:rsidRPr="00BD114D" w14:paraId="7BF2D4C0" w14:textId="77777777" w:rsidTr="00510450">
        <w:trPr>
          <w:trHeight w:val="225"/>
        </w:trPr>
        <w:tc>
          <w:tcPr>
            <w:tcW w:w="404" w:type="dxa"/>
            <w:tcBorders>
              <w:top w:val="nil"/>
              <w:left w:val="nil"/>
              <w:bottom w:val="nil"/>
              <w:right w:val="nil"/>
            </w:tcBorders>
            <w:shd w:val="clear" w:color="auto" w:fill="auto"/>
            <w:noWrap/>
            <w:vAlign w:val="bottom"/>
            <w:hideMark/>
          </w:tcPr>
          <w:p w14:paraId="35970223" w14:textId="77777777" w:rsidR="00E34FE4" w:rsidRPr="00BD114D" w:rsidRDefault="00E34FE4" w:rsidP="00E34FE4">
            <w:pPr>
              <w:spacing w:line="240" w:lineRule="auto"/>
              <w:rPr>
                <w:rFonts w:eastAsia="Times New Roman"/>
                <w:sz w:val="16"/>
                <w:szCs w:val="16"/>
              </w:rPr>
            </w:pPr>
          </w:p>
        </w:tc>
        <w:tc>
          <w:tcPr>
            <w:tcW w:w="394" w:type="dxa"/>
            <w:tcBorders>
              <w:top w:val="nil"/>
              <w:left w:val="nil"/>
              <w:bottom w:val="nil"/>
              <w:right w:val="nil"/>
            </w:tcBorders>
            <w:shd w:val="clear" w:color="auto" w:fill="auto"/>
            <w:noWrap/>
            <w:vAlign w:val="bottom"/>
            <w:hideMark/>
          </w:tcPr>
          <w:p w14:paraId="7D39D672" w14:textId="77777777" w:rsidR="00E34FE4" w:rsidRPr="00BD114D" w:rsidRDefault="00E34FE4" w:rsidP="00E34FE4">
            <w:pPr>
              <w:spacing w:line="240" w:lineRule="auto"/>
              <w:rPr>
                <w:rFonts w:eastAsia="Times New Roman"/>
                <w:sz w:val="16"/>
                <w:szCs w:val="16"/>
              </w:rPr>
            </w:pPr>
          </w:p>
        </w:tc>
        <w:tc>
          <w:tcPr>
            <w:tcW w:w="707" w:type="dxa"/>
            <w:tcBorders>
              <w:top w:val="nil"/>
              <w:left w:val="nil"/>
              <w:bottom w:val="nil"/>
              <w:right w:val="nil"/>
            </w:tcBorders>
            <w:shd w:val="clear" w:color="auto" w:fill="auto"/>
            <w:noWrap/>
            <w:vAlign w:val="bottom"/>
            <w:hideMark/>
          </w:tcPr>
          <w:p w14:paraId="2EE4DC89" w14:textId="77777777" w:rsidR="00E34FE4" w:rsidRPr="00BD114D" w:rsidRDefault="00E34FE4" w:rsidP="00E34FE4">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1CED36D5" w14:textId="77777777" w:rsidR="00E34FE4" w:rsidRPr="00BD114D" w:rsidRDefault="00E34FE4" w:rsidP="00E34FE4">
            <w:pPr>
              <w:spacing w:line="240" w:lineRule="auto"/>
              <w:rPr>
                <w:rFonts w:eastAsia="Times New Roman"/>
                <w:sz w:val="16"/>
                <w:szCs w:val="16"/>
              </w:rPr>
            </w:pPr>
          </w:p>
        </w:tc>
        <w:tc>
          <w:tcPr>
            <w:tcW w:w="1600" w:type="dxa"/>
            <w:gridSpan w:val="5"/>
            <w:tcBorders>
              <w:top w:val="nil"/>
              <w:left w:val="nil"/>
              <w:bottom w:val="nil"/>
              <w:right w:val="nil"/>
            </w:tcBorders>
            <w:shd w:val="clear" w:color="auto" w:fill="auto"/>
            <w:noWrap/>
            <w:hideMark/>
          </w:tcPr>
          <w:p w14:paraId="535D52A8" w14:textId="77777777" w:rsidR="00E34FE4" w:rsidRPr="00BD114D" w:rsidRDefault="00E34FE4" w:rsidP="00E34FE4">
            <w:pPr>
              <w:spacing w:line="240" w:lineRule="auto"/>
              <w:jc w:val="right"/>
              <w:rPr>
                <w:rFonts w:ascii="Arial" w:eastAsia="Times New Roman" w:hAnsi="Arial" w:cs="Arial"/>
                <w:sz w:val="16"/>
                <w:szCs w:val="16"/>
              </w:rPr>
            </w:pPr>
            <w:r w:rsidRPr="00BD114D">
              <w:rPr>
                <w:rStyle w:val="ModuleParam"/>
                <w:sz w:val="16"/>
                <w:szCs w:val="16"/>
              </w:rPr>
              <w:t>dtinit</w:t>
            </w:r>
            <w:r w:rsidRPr="00BD114D">
              <w:rPr>
                <w:rFonts w:ascii="Arial" w:eastAsia="Times New Roman" w:hAnsi="Arial" w:cs="Arial"/>
                <w:sz w:val="16"/>
                <w:szCs w:val="16"/>
              </w:rPr>
              <w:t>(</w:t>
            </w:r>
            <w:r w:rsidRPr="00BD114D">
              <w:rPr>
                <w:rStyle w:val="ModuleDim"/>
                <w:sz w:val="16"/>
                <w:szCs w:val="16"/>
              </w:rPr>
              <w:t>one</w:t>
            </w:r>
            <w:r w:rsidRPr="00BD114D">
              <w:rPr>
                <w:rFonts w:ascii="Arial" w:eastAsia="Times New Roman" w:hAnsi="Arial" w:cs="Arial"/>
                <w:sz w:val="16"/>
                <w:szCs w:val="16"/>
              </w:rPr>
              <w:t>)</w:t>
            </w:r>
          </w:p>
        </w:tc>
        <w:tc>
          <w:tcPr>
            <w:tcW w:w="421" w:type="dxa"/>
            <w:gridSpan w:val="2"/>
            <w:tcBorders>
              <w:top w:val="nil"/>
              <w:left w:val="nil"/>
              <w:bottom w:val="nil"/>
              <w:right w:val="nil"/>
            </w:tcBorders>
            <w:shd w:val="clear" w:color="auto" w:fill="auto"/>
            <w:noWrap/>
            <w:hideMark/>
          </w:tcPr>
          <w:p w14:paraId="3E38E999" w14:textId="77777777" w:rsidR="00E34FE4" w:rsidRPr="00BD114D" w:rsidRDefault="00E34FE4" w:rsidP="00E34FE4">
            <w:pPr>
              <w:spacing w:line="240" w:lineRule="auto"/>
              <w:jc w:val="right"/>
              <w:rPr>
                <w:rFonts w:ascii="Arial" w:eastAsia="Times New Roman" w:hAnsi="Arial" w:cs="Arial"/>
                <w:sz w:val="16"/>
                <w:szCs w:val="16"/>
              </w:rPr>
            </w:pPr>
          </w:p>
        </w:tc>
        <w:tc>
          <w:tcPr>
            <w:tcW w:w="547" w:type="dxa"/>
            <w:gridSpan w:val="3"/>
            <w:tcBorders>
              <w:top w:val="nil"/>
              <w:left w:val="nil"/>
              <w:bottom w:val="nil"/>
              <w:right w:val="nil"/>
            </w:tcBorders>
            <w:shd w:val="clear" w:color="auto" w:fill="auto"/>
            <w:noWrap/>
            <w:vAlign w:val="bottom"/>
            <w:hideMark/>
          </w:tcPr>
          <w:p w14:paraId="28666202" w14:textId="77777777" w:rsidR="00E34FE4" w:rsidRPr="00BD114D" w:rsidRDefault="00E34FE4" w:rsidP="00E34FE4">
            <w:pPr>
              <w:spacing w:line="240" w:lineRule="auto"/>
              <w:jc w:val="right"/>
              <w:rPr>
                <w:rFonts w:ascii="Arial" w:eastAsia="Times New Roman" w:hAnsi="Arial" w:cs="Arial"/>
                <w:sz w:val="16"/>
                <w:szCs w:val="16"/>
              </w:rPr>
            </w:pPr>
            <w:r w:rsidRPr="00BD114D">
              <w:rPr>
                <w:rFonts w:ascii="Arial" w:eastAsia="Times New Roman" w:hAnsi="Arial" w:cs="Arial"/>
                <w:sz w:val="16"/>
                <w:szCs w:val="16"/>
              </w:rPr>
              <w:t>24</w:t>
            </w:r>
          </w:p>
        </w:tc>
        <w:tc>
          <w:tcPr>
            <w:tcW w:w="599" w:type="dxa"/>
            <w:gridSpan w:val="3"/>
            <w:tcBorders>
              <w:top w:val="nil"/>
              <w:left w:val="nil"/>
              <w:bottom w:val="nil"/>
              <w:right w:val="nil"/>
            </w:tcBorders>
            <w:shd w:val="clear" w:color="auto" w:fill="auto"/>
            <w:noWrap/>
            <w:vAlign w:val="bottom"/>
            <w:hideMark/>
          </w:tcPr>
          <w:p w14:paraId="7ACAAEE1" w14:textId="77777777" w:rsidR="00E34FE4" w:rsidRPr="00BD114D" w:rsidRDefault="00E34FE4" w:rsidP="00E34FE4">
            <w:pPr>
              <w:spacing w:line="240" w:lineRule="auto"/>
              <w:jc w:val="right"/>
              <w:rPr>
                <w:rFonts w:ascii="Arial" w:eastAsia="Times New Roman" w:hAnsi="Arial" w:cs="Arial"/>
                <w:sz w:val="16"/>
                <w:szCs w:val="16"/>
              </w:rPr>
            </w:pPr>
          </w:p>
        </w:tc>
        <w:tc>
          <w:tcPr>
            <w:tcW w:w="624" w:type="dxa"/>
            <w:gridSpan w:val="3"/>
            <w:tcBorders>
              <w:top w:val="nil"/>
              <w:left w:val="nil"/>
              <w:bottom w:val="nil"/>
              <w:right w:val="nil"/>
            </w:tcBorders>
            <w:shd w:val="clear" w:color="auto" w:fill="auto"/>
            <w:noWrap/>
            <w:vAlign w:val="bottom"/>
            <w:hideMark/>
          </w:tcPr>
          <w:p w14:paraId="4CA3EADE"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47762DAD"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1BC31653"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263C24C7"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6C5BA9BA"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138B30B2"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5DD7D456"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3BF9BF82"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7734B703" w14:textId="77777777" w:rsidR="00E34FE4" w:rsidRPr="00BD114D" w:rsidRDefault="00E34FE4" w:rsidP="00E34FE4">
            <w:pPr>
              <w:spacing w:line="240" w:lineRule="auto"/>
              <w:rPr>
                <w:rFonts w:eastAsia="Times New Roman"/>
                <w:sz w:val="16"/>
                <w:szCs w:val="16"/>
              </w:rPr>
            </w:pPr>
          </w:p>
        </w:tc>
        <w:tc>
          <w:tcPr>
            <w:tcW w:w="624" w:type="dxa"/>
            <w:gridSpan w:val="2"/>
            <w:tcBorders>
              <w:top w:val="nil"/>
              <w:left w:val="nil"/>
              <w:bottom w:val="nil"/>
              <w:right w:val="nil"/>
            </w:tcBorders>
            <w:shd w:val="clear" w:color="auto" w:fill="auto"/>
            <w:noWrap/>
            <w:vAlign w:val="bottom"/>
            <w:hideMark/>
          </w:tcPr>
          <w:p w14:paraId="3C5DF7A9" w14:textId="77777777" w:rsidR="00E34FE4" w:rsidRPr="00BD114D" w:rsidRDefault="00E34FE4" w:rsidP="00E34FE4">
            <w:pPr>
              <w:spacing w:line="240" w:lineRule="auto"/>
              <w:rPr>
                <w:rFonts w:eastAsia="Times New Roman"/>
                <w:sz w:val="16"/>
                <w:szCs w:val="16"/>
              </w:rPr>
            </w:pPr>
          </w:p>
        </w:tc>
      </w:tr>
      <w:tr w:rsidR="00E34FE4" w:rsidRPr="00BD114D" w14:paraId="0DC2A701" w14:textId="77777777" w:rsidTr="00510450">
        <w:trPr>
          <w:trHeight w:val="225"/>
        </w:trPr>
        <w:tc>
          <w:tcPr>
            <w:tcW w:w="404" w:type="dxa"/>
            <w:tcBorders>
              <w:top w:val="nil"/>
              <w:left w:val="nil"/>
              <w:bottom w:val="nil"/>
              <w:right w:val="nil"/>
            </w:tcBorders>
            <w:shd w:val="clear" w:color="auto" w:fill="auto"/>
            <w:noWrap/>
            <w:vAlign w:val="bottom"/>
            <w:hideMark/>
          </w:tcPr>
          <w:p w14:paraId="2DD8B918" w14:textId="77777777" w:rsidR="00E34FE4" w:rsidRPr="00BD114D" w:rsidRDefault="00E34FE4" w:rsidP="00E34FE4">
            <w:pPr>
              <w:spacing w:line="240" w:lineRule="auto"/>
              <w:rPr>
                <w:rFonts w:eastAsia="Times New Roman"/>
                <w:sz w:val="16"/>
                <w:szCs w:val="16"/>
              </w:rPr>
            </w:pPr>
          </w:p>
        </w:tc>
        <w:tc>
          <w:tcPr>
            <w:tcW w:w="394" w:type="dxa"/>
            <w:tcBorders>
              <w:top w:val="nil"/>
              <w:left w:val="nil"/>
              <w:bottom w:val="nil"/>
              <w:right w:val="nil"/>
            </w:tcBorders>
            <w:shd w:val="clear" w:color="auto" w:fill="auto"/>
            <w:noWrap/>
            <w:vAlign w:val="bottom"/>
            <w:hideMark/>
          </w:tcPr>
          <w:p w14:paraId="6E41A48F" w14:textId="77777777" w:rsidR="00E34FE4" w:rsidRPr="00BD114D" w:rsidRDefault="00E34FE4" w:rsidP="00E34FE4">
            <w:pPr>
              <w:spacing w:line="240" w:lineRule="auto"/>
              <w:rPr>
                <w:rFonts w:eastAsia="Times New Roman"/>
                <w:sz w:val="16"/>
                <w:szCs w:val="16"/>
              </w:rPr>
            </w:pPr>
          </w:p>
        </w:tc>
        <w:tc>
          <w:tcPr>
            <w:tcW w:w="707" w:type="dxa"/>
            <w:tcBorders>
              <w:top w:val="nil"/>
              <w:left w:val="nil"/>
              <w:bottom w:val="nil"/>
              <w:right w:val="nil"/>
            </w:tcBorders>
            <w:shd w:val="clear" w:color="auto" w:fill="auto"/>
            <w:noWrap/>
            <w:vAlign w:val="bottom"/>
            <w:hideMark/>
          </w:tcPr>
          <w:p w14:paraId="6752EFCB" w14:textId="77777777" w:rsidR="00E34FE4" w:rsidRPr="00BD114D" w:rsidRDefault="00E34FE4" w:rsidP="00E34FE4">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73C623AC" w14:textId="77777777" w:rsidR="00E34FE4" w:rsidRPr="00BD114D" w:rsidRDefault="00E34FE4" w:rsidP="00E34FE4">
            <w:pPr>
              <w:spacing w:line="240" w:lineRule="auto"/>
              <w:rPr>
                <w:rFonts w:eastAsia="Times New Roman"/>
                <w:sz w:val="16"/>
                <w:szCs w:val="16"/>
              </w:rPr>
            </w:pPr>
          </w:p>
        </w:tc>
        <w:tc>
          <w:tcPr>
            <w:tcW w:w="1600" w:type="dxa"/>
            <w:gridSpan w:val="5"/>
            <w:tcBorders>
              <w:top w:val="nil"/>
              <w:left w:val="nil"/>
              <w:bottom w:val="nil"/>
              <w:right w:val="nil"/>
            </w:tcBorders>
            <w:shd w:val="clear" w:color="auto" w:fill="auto"/>
            <w:noWrap/>
            <w:hideMark/>
          </w:tcPr>
          <w:p w14:paraId="13537107" w14:textId="77777777" w:rsidR="00E34FE4" w:rsidRPr="00BD114D" w:rsidRDefault="00E34FE4" w:rsidP="00E34FE4">
            <w:pPr>
              <w:spacing w:line="240" w:lineRule="auto"/>
              <w:rPr>
                <w:rFonts w:eastAsia="Times New Roman"/>
                <w:sz w:val="16"/>
                <w:szCs w:val="16"/>
              </w:rPr>
            </w:pPr>
          </w:p>
        </w:tc>
        <w:tc>
          <w:tcPr>
            <w:tcW w:w="421" w:type="dxa"/>
            <w:gridSpan w:val="2"/>
            <w:tcBorders>
              <w:top w:val="nil"/>
              <w:left w:val="nil"/>
              <w:bottom w:val="nil"/>
              <w:right w:val="nil"/>
            </w:tcBorders>
            <w:shd w:val="clear" w:color="auto" w:fill="auto"/>
            <w:noWrap/>
            <w:hideMark/>
          </w:tcPr>
          <w:p w14:paraId="0323D09F" w14:textId="77777777" w:rsidR="00E34FE4" w:rsidRPr="00BD114D" w:rsidRDefault="00E34FE4" w:rsidP="00E34FE4">
            <w:pPr>
              <w:spacing w:line="240" w:lineRule="auto"/>
              <w:jc w:val="right"/>
              <w:rPr>
                <w:rFonts w:eastAsia="Times New Roman"/>
                <w:sz w:val="16"/>
                <w:szCs w:val="16"/>
              </w:rPr>
            </w:pPr>
          </w:p>
        </w:tc>
        <w:tc>
          <w:tcPr>
            <w:tcW w:w="547" w:type="dxa"/>
            <w:gridSpan w:val="3"/>
            <w:tcBorders>
              <w:top w:val="nil"/>
              <w:left w:val="nil"/>
              <w:bottom w:val="nil"/>
              <w:right w:val="nil"/>
            </w:tcBorders>
            <w:shd w:val="clear" w:color="auto" w:fill="auto"/>
            <w:noWrap/>
            <w:vAlign w:val="bottom"/>
            <w:hideMark/>
          </w:tcPr>
          <w:p w14:paraId="10070449" w14:textId="77777777" w:rsidR="00E34FE4" w:rsidRPr="00BD114D" w:rsidRDefault="00E34FE4" w:rsidP="00E34FE4">
            <w:pPr>
              <w:spacing w:line="240" w:lineRule="auto"/>
              <w:jc w:val="right"/>
              <w:rPr>
                <w:rFonts w:eastAsia="Times New Roman"/>
                <w:sz w:val="16"/>
                <w:szCs w:val="16"/>
              </w:rPr>
            </w:pPr>
          </w:p>
        </w:tc>
        <w:tc>
          <w:tcPr>
            <w:tcW w:w="599" w:type="dxa"/>
            <w:gridSpan w:val="3"/>
            <w:tcBorders>
              <w:top w:val="nil"/>
              <w:left w:val="nil"/>
              <w:bottom w:val="nil"/>
              <w:right w:val="nil"/>
            </w:tcBorders>
            <w:shd w:val="clear" w:color="auto" w:fill="auto"/>
            <w:noWrap/>
            <w:vAlign w:val="bottom"/>
            <w:hideMark/>
          </w:tcPr>
          <w:p w14:paraId="783C118D"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337A456F"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74C68CDC"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0016D674"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072DBD71"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00C94C5B"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4582F7F3"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4C6EF219"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574A8D8F"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6225970A" w14:textId="77777777" w:rsidR="00E34FE4" w:rsidRPr="00BD114D" w:rsidRDefault="00E34FE4" w:rsidP="00E34FE4">
            <w:pPr>
              <w:spacing w:line="240" w:lineRule="auto"/>
              <w:rPr>
                <w:rFonts w:eastAsia="Times New Roman"/>
                <w:sz w:val="16"/>
                <w:szCs w:val="16"/>
              </w:rPr>
            </w:pPr>
          </w:p>
        </w:tc>
        <w:tc>
          <w:tcPr>
            <w:tcW w:w="624" w:type="dxa"/>
            <w:gridSpan w:val="2"/>
            <w:tcBorders>
              <w:top w:val="nil"/>
              <w:left w:val="nil"/>
              <w:bottom w:val="nil"/>
              <w:right w:val="nil"/>
            </w:tcBorders>
            <w:shd w:val="clear" w:color="auto" w:fill="auto"/>
            <w:noWrap/>
            <w:vAlign w:val="bottom"/>
            <w:hideMark/>
          </w:tcPr>
          <w:p w14:paraId="572050A5" w14:textId="77777777" w:rsidR="00E34FE4" w:rsidRPr="00BD114D" w:rsidRDefault="00E34FE4" w:rsidP="00E34FE4">
            <w:pPr>
              <w:spacing w:line="240" w:lineRule="auto"/>
              <w:rPr>
                <w:rFonts w:eastAsia="Times New Roman"/>
                <w:sz w:val="16"/>
                <w:szCs w:val="16"/>
              </w:rPr>
            </w:pPr>
          </w:p>
        </w:tc>
      </w:tr>
      <w:tr w:rsidR="00E34FE4" w:rsidRPr="00BD114D" w14:paraId="5DE4A1EF" w14:textId="77777777" w:rsidTr="00510450">
        <w:trPr>
          <w:trHeight w:val="225"/>
        </w:trPr>
        <w:tc>
          <w:tcPr>
            <w:tcW w:w="1505" w:type="dxa"/>
            <w:gridSpan w:val="3"/>
            <w:tcBorders>
              <w:top w:val="nil"/>
              <w:left w:val="nil"/>
              <w:bottom w:val="nil"/>
              <w:right w:val="nil"/>
            </w:tcBorders>
            <w:shd w:val="clear" w:color="auto" w:fill="auto"/>
            <w:noWrap/>
            <w:vAlign w:val="bottom"/>
            <w:hideMark/>
          </w:tcPr>
          <w:p w14:paraId="7F8D9BC3" w14:textId="77777777" w:rsidR="00E34FE4" w:rsidRPr="00BD114D" w:rsidRDefault="00E34FE4" w:rsidP="00E34FE4">
            <w:pPr>
              <w:spacing w:line="240" w:lineRule="auto"/>
              <w:rPr>
                <w:rFonts w:ascii="Arial" w:eastAsia="Times New Roman" w:hAnsi="Arial" w:cs="Arial"/>
                <w:sz w:val="16"/>
                <w:szCs w:val="16"/>
              </w:rPr>
            </w:pPr>
            <w:r w:rsidRPr="00BD114D">
              <w:rPr>
                <w:rFonts w:eastAsia="Times New Roman"/>
                <w:sz w:val="16"/>
                <w:szCs w:val="16"/>
              </w:rPr>
              <w:t>Dimension</w:t>
            </w:r>
            <w:r w:rsidRPr="00BD114D">
              <w:rPr>
                <w:rFonts w:ascii="Arial" w:eastAsia="Times New Roman" w:hAnsi="Arial" w:cs="Arial"/>
                <w:sz w:val="16"/>
                <w:szCs w:val="16"/>
              </w:rPr>
              <w:t xml:space="preserve">: </w:t>
            </w:r>
            <w:r w:rsidRPr="00BD114D">
              <w:rPr>
                <w:rStyle w:val="ModuleDim"/>
                <w:sz w:val="16"/>
                <w:szCs w:val="16"/>
              </w:rPr>
              <w:t>nmru</w:t>
            </w:r>
          </w:p>
        </w:tc>
        <w:tc>
          <w:tcPr>
            <w:tcW w:w="617" w:type="dxa"/>
            <w:gridSpan w:val="2"/>
            <w:tcBorders>
              <w:top w:val="nil"/>
              <w:left w:val="nil"/>
              <w:bottom w:val="nil"/>
              <w:right w:val="nil"/>
            </w:tcBorders>
            <w:shd w:val="clear" w:color="auto" w:fill="auto"/>
            <w:noWrap/>
            <w:vAlign w:val="bottom"/>
            <w:hideMark/>
          </w:tcPr>
          <w:p w14:paraId="769D9633" w14:textId="77777777" w:rsidR="00E34FE4" w:rsidRPr="00BD114D" w:rsidRDefault="00E34FE4" w:rsidP="00E34FE4">
            <w:pPr>
              <w:spacing w:line="240" w:lineRule="auto"/>
              <w:rPr>
                <w:rFonts w:ascii="Arial" w:eastAsia="Times New Roman" w:hAnsi="Arial" w:cs="Arial"/>
                <w:sz w:val="16"/>
                <w:szCs w:val="16"/>
              </w:rPr>
            </w:pPr>
          </w:p>
        </w:tc>
        <w:tc>
          <w:tcPr>
            <w:tcW w:w="1600" w:type="dxa"/>
            <w:gridSpan w:val="5"/>
            <w:tcBorders>
              <w:top w:val="nil"/>
              <w:left w:val="nil"/>
              <w:bottom w:val="nil"/>
              <w:right w:val="nil"/>
            </w:tcBorders>
            <w:shd w:val="clear" w:color="auto" w:fill="auto"/>
            <w:noWrap/>
            <w:vAlign w:val="bottom"/>
            <w:hideMark/>
          </w:tcPr>
          <w:p w14:paraId="1698273A" w14:textId="77777777" w:rsidR="00E34FE4" w:rsidRPr="00BD114D" w:rsidRDefault="00E34FE4" w:rsidP="00E34FE4">
            <w:pPr>
              <w:spacing w:line="240" w:lineRule="auto"/>
              <w:rPr>
                <w:rFonts w:eastAsia="Times New Roman"/>
                <w:sz w:val="16"/>
                <w:szCs w:val="16"/>
              </w:rPr>
            </w:pPr>
          </w:p>
        </w:tc>
        <w:tc>
          <w:tcPr>
            <w:tcW w:w="421" w:type="dxa"/>
            <w:gridSpan w:val="2"/>
            <w:tcBorders>
              <w:top w:val="nil"/>
              <w:left w:val="nil"/>
              <w:bottom w:val="nil"/>
              <w:right w:val="nil"/>
            </w:tcBorders>
            <w:shd w:val="clear" w:color="auto" w:fill="auto"/>
            <w:noWrap/>
            <w:vAlign w:val="bottom"/>
            <w:hideMark/>
          </w:tcPr>
          <w:p w14:paraId="6625A9EB" w14:textId="77777777" w:rsidR="00E34FE4" w:rsidRPr="00BD114D" w:rsidRDefault="00E34FE4" w:rsidP="00E34FE4">
            <w:pPr>
              <w:spacing w:line="240" w:lineRule="auto"/>
              <w:rPr>
                <w:rFonts w:eastAsia="Times New Roman"/>
                <w:sz w:val="16"/>
                <w:szCs w:val="16"/>
              </w:rPr>
            </w:pPr>
          </w:p>
        </w:tc>
        <w:tc>
          <w:tcPr>
            <w:tcW w:w="547" w:type="dxa"/>
            <w:gridSpan w:val="3"/>
            <w:tcBorders>
              <w:top w:val="nil"/>
              <w:left w:val="nil"/>
              <w:bottom w:val="nil"/>
              <w:right w:val="nil"/>
            </w:tcBorders>
            <w:shd w:val="clear" w:color="auto" w:fill="auto"/>
            <w:noWrap/>
            <w:vAlign w:val="bottom"/>
            <w:hideMark/>
          </w:tcPr>
          <w:p w14:paraId="4DF49202" w14:textId="77777777" w:rsidR="00E34FE4" w:rsidRPr="00BD114D" w:rsidRDefault="00E34FE4" w:rsidP="00E34FE4">
            <w:pPr>
              <w:spacing w:line="240" w:lineRule="auto"/>
              <w:rPr>
                <w:rFonts w:eastAsia="Times New Roman"/>
                <w:sz w:val="16"/>
                <w:szCs w:val="16"/>
              </w:rPr>
            </w:pPr>
          </w:p>
        </w:tc>
        <w:tc>
          <w:tcPr>
            <w:tcW w:w="599" w:type="dxa"/>
            <w:gridSpan w:val="3"/>
            <w:tcBorders>
              <w:top w:val="nil"/>
              <w:left w:val="nil"/>
              <w:bottom w:val="nil"/>
              <w:right w:val="nil"/>
            </w:tcBorders>
            <w:shd w:val="clear" w:color="auto" w:fill="auto"/>
            <w:noWrap/>
            <w:vAlign w:val="bottom"/>
            <w:hideMark/>
          </w:tcPr>
          <w:p w14:paraId="3A92374F"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1660B0B6"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1667F5E2"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2D50A8AF"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0A64034A"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39DEECD3"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3830244F"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29EDB362"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1F07716C"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7B970643" w14:textId="77777777" w:rsidR="00E34FE4" w:rsidRPr="00BD114D" w:rsidRDefault="00E34FE4" w:rsidP="00E34FE4">
            <w:pPr>
              <w:spacing w:line="240" w:lineRule="auto"/>
              <w:rPr>
                <w:rFonts w:eastAsia="Times New Roman"/>
                <w:sz w:val="16"/>
                <w:szCs w:val="16"/>
              </w:rPr>
            </w:pPr>
          </w:p>
        </w:tc>
        <w:tc>
          <w:tcPr>
            <w:tcW w:w="624" w:type="dxa"/>
            <w:gridSpan w:val="2"/>
            <w:tcBorders>
              <w:top w:val="nil"/>
              <w:left w:val="nil"/>
              <w:bottom w:val="nil"/>
              <w:right w:val="nil"/>
            </w:tcBorders>
            <w:shd w:val="clear" w:color="auto" w:fill="auto"/>
            <w:noWrap/>
            <w:vAlign w:val="bottom"/>
            <w:hideMark/>
          </w:tcPr>
          <w:p w14:paraId="6BD823DC" w14:textId="77777777" w:rsidR="00E34FE4" w:rsidRPr="00BD114D" w:rsidRDefault="00E34FE4" w:rsidP="00E34FE4">
            <w:pPr>
              <w:spacing w:line="240" w:lineRule="auto"/>
              <w:rPr>
                <w:rFonts w:eastAsia="Times New Roman"/>
                <w:sz w:val="16"/>
                <w:szCs w:val="16"/>
              </w:rPr>
            </w:pPr>
          </w:p>
        </w:tc>
      </w:tr>
      <w:tr w:rsidR="00E34FE4" w:rsidRPr="00BD114D" w14:paraId="4306F640" w14:textId="77777777" w:rsidTr="00510450">
        <w:trPr>
          <w:gridAfter w:val="1"/>
          <w:wAfter w:w="273" w:type="dxa"/>
          <w:trHeight w:val="1560"/>
        </w:trPr>
        <w:tc>
          <w:tcPr>
            <w:tcW w:w="404" w:type="dxa"/>
            <w:tcBorders>
              <w:top w:val="nil"/>
              <w:left w:val="nil"/>
              <w:bottom w:val="nil"/>
              <w:right w:val="nil"/>
            </w:tcBorders>
            <w:shd w:val="clear" w:color="auto" w:fill="auto"/>
            <w:noWrap/>
            <w:vAlign w:val="bottom"/>
            <w:hideMark/>
          </w:tcPr>
          <w:p w14:paraId="27254723" w14:textId="77777777" w:rsidR="00E34FE4" w:rsidRPr="00BD114D" w:rsidRDefault="00E34FE4" w:rsidP="00E34FE4">
            <w:pPr>
              <w:spacing w:line="240" w:lineRule="auto"/>
              <w:rPr>
                <w:rFonts w:eastAsia="Times New Roman"/>
                <w:sz w:val="16"/>
                <w:szCs w:val="16"/>
              </w:rPr>
            </w:pPr>
          </w:p>
        </w:tc>
        <w:tc>
          <w:tcPr>
            <w:tcW w:w="394" w:type="dxa"/>
            <w:tcBorders>
              <w:top w:val="nil"/>
              <w:left w:val="nil"/>
              <w:bottom w:val="nil"/>
              <w:right w:val="nil"/>
            </w:tcBorders>
            <w:shd w:val="clear" w:color="auto" w:fill="auto"/>
            <w:noWrap/>
            <w:vAlign w:val="bottom"/>
            <w:hideMark/>
          </w:tcPr>
          <w:p w14:paraId="5C26C01D" w14:textId="77777777" w:rsidR="00E34FE4" w:rsidRPr="00BD114D" w:rsidRDefault="00E34FE4" w:rsidP="00E34FE4">
            <w:pPr>
              <w:spacing w:line="240" w:lineRule="auto"/>
              <w:rPr>
                <w:rFonts w:eastAsia="Times New Roman"/>
                <w:sz w:val="16"/>
                <w:szCs w:val="16"/>
              </w:rPr>
            </w:pPr>
          </w:p>
        </w:tc>
        <w:tc>
          <w:tcPr>
            <w:tcW w:w="720" w:type="dxa"/>
            <w:gridSpan w:val="2"/>
            <w:vMerge w:val="restart"/>
            <w:tcBorders>
              <w:top w:val="nil"/>
              <w:left w:val="nil"/>
              <w:bottom w:val="single" w:sz="4" w:space="0" w:color="000000"/>
              <w:right w:val="nil"/>
            </w:tcBorders>
            <w:shd w:val="clear" w:color="auto" w:fill="auto"/>
            <w:noWrap/>
            <w:textDirection w:val="btLr"/>
            <w:vAlign w:val="center"/>
            <w:hideMark/>
          </w:tcPr>
          <w:p w14:paraId="55A4ED6E" w14:textId="77777777" w:rsidR="00E34FE4" w:rsidRPr="00BD114D" w:rsidRDefault="00E34FE4" w:rsidP="00A91C2C">
            <w:pPr>
              <w:spacing w:line="240" w:lineRule="auto"/>
              <w:rPr>
                <w:rFonts w:ascii="Arial" w:eastAsia="Times New Roman" w:hAnsi="Arial" w:cs="Arial"/>
                <w:sz w:val="16"/>
                <w:szCs w:val="16"/>
              </w:rPr>
            </w:pPr>
            <w:r w:rsidRPr="00BD114D">
              <w:rPr>
                <w:rStyle w:val="ModuleParam"/>
                <w:sz w:val="16"/>
                <w:szCs w:val="16"/>
              </w:rPr>
              <w:t>mru_area</w:t>
            </w:r>
            <w:r w:rsidRPr="00BD114D">
              <w:rPr>
                <w:rFonts w:ascii="Arial" w:eastAsia="Times New Roman" w:hAnsi="Arial" w:cs="Arial"/>
                <w:sz w:val="16"/>
                <w:szCs w:val="16"/>
              </w:rPr>
              <w:t>(</w:t>
            </w:r>
            <w:r w:rsidRPr="00BD114D">
              <w:rPr>
                <w:rStyle w:val="ModuleDim"/>
                <w:sz w:val="16"/>
                <w:szCs w:val="16"/>
              </w:rPr>
              <w:t>nmru</w:t>
            </w:r>
            <w:r w:rsidRPr="00BD114D">
              <w:rPr>
                <w:rFonts w:ascii="Arial" w:eastAsia="Times New Roman" w:hAnsi="Arial" w:cs="Arial"/>
                <w:sz w:val="16"/>
                <w:szCs w:val="16"/>
              </w:rPr>
              <w:t>)</w:t>
            </w:r>
          </w:p>
        </w:tc>
        <w:tc>
          <w:tcPr>
            <w:tcW w:w="720" w:type="dxa"/>
            <w:gridSpan w:val="2"/>
            <w:vMerge w:val="restart"/>
            <w:tcBorders>
              <w:top w:val="nil"/>
              <w:left w:val="nil"/>
              <w:bottom w:val="single" w:sz="4" w:space="0" w:color="000000"/>
              <w:right w:val="nil"/>
            </w:tcBorders>
            <w:shd w:val="clear" w:color="auto" w:fill="auto"/>
            <w:noWrap/>
            <w:textDirection w:val="btLr"/>
            <w:vAlign w:val="center"/>
            <w:hideMark/>
          </w:tcPr>
          <w:p w14:paraId="33356715" w14:textId="77777777" w:rsidR="00E34FE4" w:rsidRPr="00BD114D" w:rsidRDefault="00E34FE4" w:rsidP="00A91C2C">
            <w:pPr>
              <w:spacing w:line="240" w:lineRule="auto"/>
              <w:rPr>
                <w:rFonts w:ascii="Arial" w:eastAsia="Times New Roman" w:hAnsi="Arial" w:cs="Arial"/>
                <w:sz w:val="16"/>
                <w:szCs w:val="16"/>
              </w:rPr>
            </w:pPr>
            <w:r w:rsidRPr="00BD114D">
              <w:rPr>
                <w:rStyle w:val="ModuleParam"/>
                <w:sz w:val="16"/>
                <w:szCs w:val="16"/>
              </w:rPr>
              <w:t>mru_area_frac</w:t>
            </w:r>
            <w:r w:rsidRPr="00BD114D">
              <w:rPr>
                <w:rFonts w:ascii="Arial" w:eastAsia="Times New Roman" w:hAnsi="Arial" w:cs="Arial"/>
                <w:sz w:val="16"/>
                <w:szCs w:val="16"/>
              </w:rPr>
              <w:t>(</w:t>
            </w:r>
            <w:r w:rsidRPr="00BD114D">
              <w:rPr>
                <w:rStyle w:val="ModuleDim"/>
                <w:sz w:val="16"/>
                <w:szCs w:val="16"/>
              </w:rPr>
              <w:t>nmru</w:t>
            </w:r>
            <w:r w:rsidRPr="00BD114D">
              <w:rPr>
                <w:rFonts w:ascii="Arial" w:eastAsia="Times New Roman" w:hAnsi="Arial" w:cs="Arial"/>
                <w:sz w:val="16"/>
                <w:szCs w:val="16"/>
              </w:rPr>
              <w:t>)</w:t>
            </w:r>
          </w:p>
        </w:tc>
        <w:tc>
          <w:tcPr>
            <w:tcW w:w="720" w:type="dxa"/>
            <w:vMerge w:val="restart"/>
            <w:tcBorders>
              <w:top w:val="nil"/>
              <w:left w:val="nil"/>
              <w:bottom w:val="single" w:sz="4" w:space="0" w:color="000000"/>
              <w:right w:val="nil"/>
            </w:tcBorders>
            <w:shd w:val="clear" w:color="auto" w:fill="auto"/>
            <w:noWrap/>
            <w:textDirection w:val="btLr"/>
            <w:vAlign w:val="center"/>
            <w:hideMark/>
          </w:tcPr>
          <w:p w14:paraId="22C06D78" w14:textId="77777777" w:rsidR="00E34FE4" w:rsidRPr="00BD114D" w:rsidRDefault="00E34FE4" w:rsidP="00A91C2C">
            <w:pPr>
              <w:spacing w:line="240" w:lineRule="auto"/>
              <w:rPr>
                <w:rFonts w:ascii="Arial" w:eastAsia="Times New Roman" w:hAnsi="Arial" w:cs="Arial"/>
                <w:sz w:val="16"/>
                <w:szCs w:val="16"/>
              </w:rPr>
            </w:pPr>
            <w:r w:rsidRPr="00BD114D">
              <w:rPr>
                <w:rStyle w:val="ModuleParam"/>
                <w:sz w:val="16"/>
                <w:szCs w:val="16"/>
              </w:rPr>
              <w:t>mru_elev</w:t>
            </w:r>
            <w:r w:rsidRPr="00BD114D">
              <w:rPr>
                <w:rFonts w:ascii="Arial" w:eastAsia="Times New Roman" w:hAnsi="Arial" w:cs="Arial"/>
                <w:sz w:val="16"/>
                <w:szCs w:val="16"/>
              </w:rPr>
              <w:t>(</w:t>
            </w:r>
            <w:r w:rsidRPr="00BD114D">
              <w:rPr>
                <w:rStyle w:val="ModuleDim"/>
                <w:sz w:val="16"/>
                <w:szCs w:val="16"/>
              </w:rPr>
              <w:t>nmru</w:t>
            </w:r>
            <w:r w:rsidRPr="00BD114D">
              <w:rPr>
                <w:rFonts w:ascii="Arial" w:eastAsia="Times New Roman" w:hAnsi="Arial" w:cs="Arial"/>
                <w:sz w:val="16"/>
                <w:szCs w:val="16"/>
              </w:rPr>
              <w:t>)</w:t>
            </w:r>
          </w:p>
        </w:tc>
        <w:tc>
          <w:tcPr>
            <w:tcW w:w="720" w:type="dxa"/>
            <w:gridSpan w:val="2"/>
            <w:vMerge w:val="restart"/>
            <w:tcBorders>
              <w:top w:val="nil"/>
              <w:left w:val="nil"/>
              <w:bottom w:val="single" w:sz="4" w:space="0" w:color="000000"/>
              <w:right w:val="nil"/>
            </w:tcBorders>
            <w:shd w:val="clear" w:color="auto" w:fill="auto"/>
            <w:noWrap/>
            <w:textDirection w:val="btLr"/>
            <w:vAlign w:val="center"/>
            <w:hideMark/>
          </w:tcPr>
          <w:p w14:paraId="4B344A18" w14:textId="77777777" w:rsidR="00E34FE4" w:rsidRPr="00BD114D" w:rsidRDefault="00E34FE4" w:rsidP="00A91C2C">
            <w:pPr>
              <w:spacing w:line="240" w:lineRule="auto"/>
              <w:rPr>
                <w:rFonts w:ascii="Arial" w:eastAsia="Times New Roman" w:hAnsi="Arial" w:cs="Arial"/>
                <w:sz w:val="16"/>
                <w:szCs w:val="16"/>
              </w:rPr>
            </w:pPr>
            <w:r w:rsidRPr="00BD114D">
              <w:rPr>
                <w:rStyle w:val="ModuleParam"/>
                <w:sz w:val="16"/>
                <w:szCs w:val="16"/>
              </w:rPr>
              <w:t>nacsc</w:t>
            </w:r>
            <w:r w:rsidRPr="00BD114D">
              <w:rPr>
                <w:rFonts w:ascii="Arial" w:eastAsia="Times New Roman" w:hAnsi="Arial" w:cs="Arial"/>
                <w:sz w:val="16"/>
                <w:szCs w:val="16"/>
              </w:rPr>
              <w:t>(</w:t>
            </w:r>
            <w:r w:rsidRPr="00BD114D">
              <w:rPr>
                <w:rStyle w:val="ModuleDim"/>
                <w:sz w:val="16"/>
                <w:szCs w:val="16"/>
              </w:rPr>
              <w:t>nmru</w:t>
            </w:r>
            <w:r w:rsidRPr="00BD114D">
              <w:rPr>
                <w:rFonts w:ascii="Arial" w:eastAsia="Times New Roman" w:hAnsi="Arial" w:cs="Arial"/>
                <w:sz w:val="16"/>
                <w:szCs w:val="16"/>
              </w:rPr>
              <w:t>)</w:t>
            </w:r>
          </w:p>
        </w:tc>
        <w:tc>
          <w:tcPr>
            <w:tcW w:w="720" w:type="dxa"/>
            <w:gridSpan w:val="4"/>
            <w:vMerge w:val="restart"/>
            <w:tcBorders>
              <w:top w:val="nil"/>
              <w:left w:val="nil"/>
              <w:bottom w:val="single" w:sz="4" w:space="0" w:color="000000"/>
              <w:right w:val="nil"/>
            </w:tcBorders>
            <w:shd w:val="clear" w:color="auto" w:fill="auto"/>
            <w:noWrap/>
            <w:textDirection w:val="btLr"/>
            <w:vAlign w:val="center"/>
            <w:hideMark/>
          </w:tcPr>
          <w:p w14:paraId="300B48B8" w14:textId="77777777" w:rsidR="00E34FE4" w:rsidRPr="00BD114D" w:rsidRDefault="00E34FE4" w:rsidP="00A91C2C">
            <w:pPr>
              <w:spacing w:line="240" w:lineRule="auto"/>
              <w:rPr>
                <w:rFonts w:ascii="Arial" w:eastAsia="Times New Roman" w:hAnsi="Arial" w:cs="Arial"/>
                <w:sz w:val="16"/>
                <w:szCs w:val="16"/>
              </w:rPr>
            </w:pPr>
            <w:r w:rsidRPr="00BD114D">
              <w:rPr>
                <w:rStyle w:val="ModuleParam"/>
                <w:sz w:val="16"/>
                <w:szCs w:val="16"/>
              </w:rPr>
              <w:t>T_decay</w:t>
            </w:r>
            <w:r w:rsidRPr="00BD114D">
              <w:rPr>
                <w:rFonts w:ascii="Arial" w:eastAsia="Times New Roman" w:hAnsi="Arial" w:cs="Arial"/>
                <w:sz w:val="16"/>
                <w:szCs w:val="16"/>
              </w:rPr>
              <w:t>(</w:t>
            </w:r>
            <w:r w:rsidRPr="00BD114D">
              <w:rPr>
                <w:rStyle w:val="ModuleDim"/>
                <w:sz w:val="16"/>
                <w:szCs w:val="16"/>
              </w:rPr>
              <w:t>nmru</w:t>
            </w:r>
            <w:r w:rsidRPr="00BD114D">
              <w:rPr>
                <w:rFonts w:ascii="Arial" w:eastAsia="Times New Roman" w:hAnsi="Arial" w:cs="Arial"/>
                <w:sz w:val="16"/>
                <w:szCs w:val="16"/>
              </w:rPr>
              <w:t>)</w:t>
            </w:r>
          </w:p>
        </w:tc>
        <w:tc>
          <w:tcPr>
            <w:tcW w:w="6858" w:type="dxa"/>
            <w:gridSpan w:val="33"/>
            <w:tcBorders>
              <w:top w:val="nil"/>
              <w:left w:val="nil"/>
              <w:bottom w:val="nil"/>
              <w:right w:val="nil"/>
            </w:tcBorders>
            <w:shd w:val="clear" w:color="auto" w:fill="auto"/>
            <w:noWrap/>
            <w:vAlign w:val="bottom"/>
            <w:hideMark/>
          </w:tcPr>
          <w:p w14:paraId="3BF1980E" w14:textId="40918799" w:rsidR="00E34FE4" w:rsidRPr="00BD114D" w:rsidRDefault="00E34FE4" w:rsidP="00E34FE4">
            <w:pPr>
              <w:spacing w:line="240" w:lineRule="auto"/>
              <w:rPr>
                <w:rFonts w:ascii="Calibri" w:eastAsia="Times New Roman" w:hAnsi="Calibri"/>
                <w:color w:val="000000"/>
                <w:sz w:val="16"/>
                <w:szCs w:val="16"/>
              </w:rPr>
            </w:pPr>
            <w:r w:rsidRPr="00BD114D">
              <w:rPr>
                <w:rFonts w:ascii="Calibri" w:eastAsia="Times New Roman" w:hAnsi="Calibri"/>
                <w:noProof/>
                <w:color w:val="000000"/>
                <w:sz w:val="16"/>
                <w:szCs w:val="16"/>
              </w:rPr>
              <mc:AlternateContent>
                <mc:Choice Requires="wps">
                  <w:drawing>
                    <wp:anchor distT="0" distB="0" distL="114300" distR="114300" simplePos="0" relativeHeight="251657216" behindDoc="0" locked="0" layoutInCell="1" allowOverlap="1" wp14:anchorId="2E1EA0D7" wp14:editId="62CAE4B3">
                      <wp:simplePos x="0" y="0"/>
                      <wp:positionH relativeFrom="column">
                        <wp:posOffset>1647825</wp:posOffset>
                      </wp:positionH>
                      <wp:positionV relativeFrom="paragraph">
                        <wp:posOffset>542925</wp:posOffset>
                      </wp:positionV>
                      <wp:extent cx="590550" cy="219075"/>
                      <wp:effectExtent l="0" t="0" r="0" b="0"/>
                      <wp:wrapNone/>
                      <wp:docPr id="2" name="Text Box 2"/>
                      <wp:cNvGraphicFramePr/>
                      <a:graphic xmlns:a="http://schemas.openxmlformats.org/drawingml/2006/main">
                        <a:graphicData uri="http://schemas.microsoft.com/office/word/2010/wordprocessingShape">
                          <wps:wsp>
                            <wps:cNvSpPr txBox="1"/>
                            <wps:spPr>
                              <a:xfrm>
                                <a:off x="0" y="0"/>
                                <a:ext cx="592855" cy="204993"/>
                              </a:xfrm>
                              <a:prstGeom prst="rect">
                                <a:avLst/>
                              </a:prstGeom>
                              <a:noFill/>
                            </wps:spPr>
                            <wps:style>
                              <a:lnRef idx="0">
                                <a:scrgbClr r="0" g="0" b="0"/>
                              </a:lnRef>
                              <a:fillRef idx="0">
                                <a:scrgbClr r="0" g="0" b="0"/>
                              </a:fillRef>
                              <a:effectRef idx="0">
                                <a:scrgbClr r="0" g="0" b="0"/>
                              </a:effectRef>
                              <a:fontRef idx="minor">
                                <a:schemeClr val="tx1"/>
                              </a:fontRef>
                            </wps:style>
                            <wps:txbx>
                              <w:txbxContent>
                                <w:p w14:paraId="6D7F1D3C" w14:textId="77777777" w:rsidR="00B11746" w:rsidRDefault="00B11746" w:rsidP="00E34FE4">
                                  <w:pPr>
                                    <w:pStyle w:val="NormalWeb"/>
                                    <w:spacing w:before="0" w:beforeAutospacing="0" w:after="0" w:afterAutospacing="0"/>
                                  </w:pPr>
                                  <m:oMathPara>
                                    <m:oMathParaPr>
                                      <m:jc m:val="centerGroup"/>
                                    </m:oMathParaPr>
                                    <m:oMath>
                                      <m:rad>
                                        <m:radPr>
                                          <m:degHide m:val="1"/>
                                          <m:ctrlPr>
                                            <w:rPr>
                                              <w:rFonts w:ascii="Cambria Math" w:eastAsiaTheme="minorEastAsia" w:hAnsi="Cambria Math" w:cstheme="minorBidi"/>
                                              <w:i/>
                                              <w:iCs/>
                                              <w:color w:val="000000" w:themeColor="text1"/>
                                              <w:sz w:val="22"/>
                                              <w:szCs w:val="22"/>
                                            </w:rPr>
                                          </m:ctrlPr>
                                        </m:radPr>
                                        <m:deg/>
                                        <m:e>
                                          <m:r>
                                            <w:rPr>
                                              <w:rFonts w:ascii="Cambria Math" w:hAnsi="Cambria Math" w:cstheme="minorBidi"/>
                                              <w:color w:val="000000" w:themeColor="text1"/>
                                              <w:sz w:val="22"/>
                                              <w:szCs w:val="22"/>
                                            </w:rPr>
                                            <m:t>a</m:t>
                                          </m:r>
                                          <m:r>
                                            <w:rPr>
                                              <w:rFonts w:ascii="Cambria Math" w:eastAsia="Cambria Math" w:hAnsi="Cambria Math" w:cstheme="minorBidi"/>
                                              <w:color w:val="000000" w:themeColor="text1"/>
                                              <w:sz w:val="22"/>
                                              <w:szCs w:val="22"/>
                                            </w:rPr>
                                            <m:t>/tanβ</m:t>
                                          </m:r>
                                        </m:e>
                                      </m:rad>
                                    </m:oMath>
                                  </m:oMathPara>
                                </w:p>
                              </w:txbxContent>
                            </wps:txbx>
                            <wps:bodyPr vertOverflow="clip" horzOverflow="clip" wrap="none" lIns="0" tIns="0" rIns="0" bIns="0" rtlCol="0" anchor="t">
                              <a:spAutoFit/>
                            </wps:bodyPr>
                          </wps:wsp>
                        </a:graphicData>
                      </a:graphic>
                      <wp14:sizeRelH relativeFrom="page">
                        <wp14:pctWidth>0</wp14:pctWidth>
                      </wp14:sizeRelH>
                      <wp14:sizeRelV relativeFrom="page">
                        <wp14:pctHeight>0</wp14:pctHeight>
                      </wp14:sizeRelV>
                    </wp:anchor>
                  </w:drawing>
                </mc:Choice>
                <mc:Fallback>
                  <w:pict>
                    <v:shapetype w14:anchorId="2E1EA0D7" id="_x0000_t202" coordsize="21600,21600" o:spt="202" path="m,l,21600r21600,l21600,xe">
                      <v:stroke joinstyle="miter"/>
                      <v:path gradientshapeok="t" o:connecttype="rect"/>
                    </v:shapetype>
                    <v:shape id="Text Box 2" o:spid="_x0000_s1026" type="#_x0000_t202" style="position:absolute;margin-left:129.75pt;margin-top:42.75pt;width:46.5pt;height:17.25pt;z-index:251657216;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" filled="f" stroked="f">
                      <v:textbox style="mso-fit-shape-to-text:t" inset="0,0,0,0">
                        <w:txbxContent>
                          <w:p w14:paraId="6D7F1D3C" w14:textId="77777777" w:rsidR="00B11746" w:rsidRDefault="00B11746" w:rsidP="00E34FE4">
                            <w:pPr>
                              <w:pStyle w:val="NormalWeb"/>
                              <w:spacing w:before="0" w:beforeAutospacing="0" w:after="0" w:afterAutospacing="0"/>
                            </w:pPr>
                            <m:oMathPara>
                              <m:oMathParaPr>
                                <m:jc m:val="centerGroup"/>
                              </m:oMathParaPr>
                              <m:oMath>
                                <m:rad>
                                  <m:radPr>
                                    <m:degHide m:val="1"/>
                                    <m:ctrlPr>
                                      <w:rPr>
                                        <w:rFonts w:ascii="Cambria Math" w:eastAsiaTheme="minorEastAsia" w:hAnsi="Cambria Math" w:cstheme="minorBidi"/>
                                        <w:i/>
                                        <w:iCs/>
                                        <w:color w:val="000000" w:themeColor="text1"/>
                                        <w:sz w:val="22"/>
                                        <w:szCs w:val="22"/>
                                      </w:rPr>
                                    </m:ctrlPr>
                                  </m:radPr>
                                  <m:deg/>
                                  <m:e>
                                    <m:r>
                                      <w:rPr>
                                        <w:rFonts w:ascii="Cambria Math" w:hAnsi="Cambria Math" w:cstheme="minorBidi"/>
                                        <w:color w:val="000000" w:themeColor="text1"/>
                                        <w:sz w:val="22"/>
                                        <w:szCs w:val="22"/>
                                      </w:rPr>
                                      <m:t>a</m:t>
                                    </m:r>
                                    <m:r>
                                      <w:rPr>
                                        <w:rFonts w:ascii="Cambria Math" w:eastAsia="Cambria Math" w:hAnsi="Cambria Math" w:cstheme="minorBidi"/>
                                        <w:color w:val="000000" w:themeColor="text1"/>
                                        <w:sz w:val="22"/>
                                        <w:szCs w:val="22"/>
                                      </w:rPr>
                                      <m:t>/tanβ</m:t>
                                    </m:r>
                                  </m:e>
                                </m:rad>
                              </m:oMath>
                            </m:oMathPara>
                          </w:p>
                        </w:txbxContent>
                      </v:textbox>
                    </v:shape>
                  </w:pict>
                </mc:Fallback>
              </mc:AlternateContent>
            </w:r>
          </w:p>
          <w:tbl>
            <w:tblPr>
              <w:tblW w:w="0" w:type="auto"/>
              <w:tblCellSpacing w:w="0" w:type="dxa"/>
              <w:tblCellMar>
                <w:left w:w="0" w:type="dxa"/>
                <w:right w:w="0" w:type="dxa"/>
              </w:tblCellMar>
              <w:tblLook w:val="04A0" w:firstRow="1" w:lastRow="0" w:firstColumn="1" w:lastColumn="0" w:noHBand="0" w:noVBand="1"/>
            </w:tblPr>
            <w:tblGrid>
              <w:gridCol w:w="6600"/>
            </w:tblGrid>
            <w:tr w:rsidR="00E34FE4" w:rsidRPr="00BD114D" w14:paraId="7D391A5A" w14:textId="77777777">
              <w:trPr>
                <w:trHeight w:val="1560"/>
                <w:tblCellSpacing w:w="0" w:type="dxa"/>
              </w:trPr>
              <w:tc>
                <w:tcPr>
                  <w:tcW w:w="6600" w:type="dxa"/>
                  <w:tcBorders>
                    <w:top w:val="nil"/>
                    <w:left w:val="nil"/>
                    <w:bottom w:val="nil"/>
                    <w:right w:val="nil"/>
                  </w:tcBorders>
                  <w:shd w:val="clear" w:color="auto" w:fill="auto"/>
                  <w:noWrap/>
                  <w:vAlign w:val="bottom"/>
                  <w:hideMark/>
                </w:tcPr>
                <w:p w14:paraId="3E63296D" w14:textId="77777777" w:rsidR="00E34FE4" w:rsidRPr="00BD114D" w:rsidRDefault="00E34FE4" w:rsidP="00E34FE4">
                  <w:pPr>
                    <w:spacing w:line="240" w:lineRule="auto"/>
                    <w:jc w:val="center"/>
                    <w:rPr>
                      <w:rFonts w:ascii="Arial" w:eastAsia="Times New Roman" w:hAnsi="Arial" w:cs="Arial"/>
                      <w:sz w:val="16"/>
                      <w:szCs w:val="16"/>
                    </w:rPr>
                  </w:pPr>
                  <w:r w:rsidRPr="00BD114D">
                    <w:rPr>
                      <w:rStyle w:val="ModuleParam"/>
                      <w:sz w:val="16"/>
                      <w:szCs w:val="16"/>
                    </w:rPr>
                    <w:t>st</w:t>
                  </w:r>
                  <w:r w:rsidRPr="00BD114D">
                    <w:rPr>
                      <w:rFonts w:ascii="Arial" w:eastAsia="Times New Roman" w:hAnsi="Arial" w:cs="Arial"/>
                      <w:sz w:val="16"/>
                      <w:szCs w:val="16"/>
                    </w:rPr>
                    <w:t>(</w:t>
                  </w:r>
                  <w:r w:rsidRPr="00BD114D">
                    <w:rPr>
                      <w:rStyle w:val="ModuleDim"/>
                      <w:sz w:val="16"/>
                      <w:szCs w:val="16"/>
                    </w:rPr>
                    <w:t>nac</w:t>
                  </w:r>
                  <w:r w:rsidRPr="00BD114D">
                    <w:rPr>
                      <w:rFonts w:ascii="Arial" w:eastAsia="Times New Roman" w:hAnsi="Arial" w:cs="Arial"/>
                      <w:sz w:val="16"/>
                      <w:szCs w:val="16"/>
                    </w:rPr>
                    <w:t xml:space="preserve">, </w:t>
                  </w:r>
                  <w:r w:rsidRPr="00BD114D">
                    <w:rPr>
                      <w:rStyle w:val="ModuleDim"/>
                      <w:sz w:val="16"/>
                      <w:szCs w:val="16"/>
                    </w:rPr>
                    <w:t>nmru</w:t>
                  </w:r>
                  <w:r w:rsidRPr="00BD114D">
                    <w:rPr>
                      <w:rFonts w:ascii="Arial" w:eastAsia="Times New Roman" w:hAnsi="Arial" w:cs="Arial"/>
                      <w:sz w:val="16"/>
                      <w:szCs w:val="16"/>
                    </w:rPr>
                    <w:t>)</w:t>
                  </w:r>
                </w:p>
              </w:tc>
            </w:tr>
          </w:tbl>
          <w:p w14:paraId="12B4F425" w14:textId="77777777" w:rsidR="00E34FE4" w:rsidRPr="00BD114D" w:rsidRDefault="00E34FE4" w:rsidP="00E34FE4">
            <w:pPr>
              <w:spacing w:line="240" w:lineRule="auto"/>
              <w:rPr>
                <w:rFonts w:ascii="Calibri" w:eastAsia="Times New Roman" w:hAnsi="Calibri"/>
                <w:color w:val="000000"/>
                <w:sz w:val="16"/>
                <w:szCs w:val="16"/>
              </w:rPr>
            </w:pPr>
          </w:p>
        </w:tc>
      </w:tr>
      <w:tr w:rsidR="00E34FE4" w:rsidRPr="00BD114D" w14:paraId="7BD56A9F" w14:textId="77777777" w:rsidTr="00510450">
        <w:trPr>
          <w:gridAfter w:val="1"/>
          <w:wAfter w:w="273" w:type="dxa"/>
          <w:trHeight w:val="375"/>
        </w:trPr>
        <w:tc>
          <w:tcPr>
            <w:tcW w:w="404" w:type="dxa"/>
            <w:tcBorders>
              <w:top w:val="nil"/>
              <w:left w:val="nil"/>
              <w:bottom w:val="nil"/>
              <w:right w:val="nil"/>
            </w:tcBorders>
            <w:shd w:val="clear" w:color="auto" w:fill="auto"/>
            <w:noWrap/>
            <w:vAlign w:val="bottom"/>
            <w:hideMark/>
          </w:tcPr>
          <w:p w14:paraId="7D21C1AC" w14:textId="77777777" w:rsidR="00E34FE4" w:rsidRPr="00BD114D" w:rsidRDefault="00E34FE4" w:rsidP="00E34FE4">
            <w:pPr>
              <w:spacing w:line="240" w:lineRule="auto"/>
              <w:rPr>
                <w:rFonts w:eastAsia="Times New Roman"/>
                <w:sz w:val="16"/>
                <w:szCs w:val="16"/>
              </w:rPr>
            </w:pPr>
          </w:p>
        </w:tc>
        <w:tc>
          <w:tcPr>
            <w:tcW w:w="394" w:type="dxa"/>
            <w:tcBorders>
              <w:top w:val="nil"/>
              <w:left w:val="nil"/>
              <w:bottom w:val="nil"/>
              <w:right w:val="nil"/>
            </w:tcBorders>
            <w:shd w:val="clear" w:color="auto" w:fill="auto"/>
            <w:noWrap/>
            <w:vAlign w:val="bottom"/>
            <w:hideMark/>
          </w:tcPr>
          <w:p w14:paraId="130FEE2E" w14:textId="77777777" w:rsidR="00E34FE4" w:rsidRPr="00BD114D" w:rsidRDefault="00E34FE4" w:rsidP="00E34FE4">
            <w:pPr>
              <w:spacing w:line="240" w:lineRule="auto"/>
              <w:rPr>
                <w:rFonts w:eastAsia="Times New Roman"/>
                <w:sz w:val="16"/>
                <w:szCs w:val="16"/>
              </w:rPr>
            </w:pPr>
          </w:p>
        </w:tc>
        <w:tc>
          <w:tcPr>
            <w:tcW w:w="720" w:type="dxa"/>
            <w:gridSpan w:val="2"/>
            <w:vMerge/>
            <w:tcBorders>
              <w:top w:val="nil"/>
              <w:left w:val="nil"/>
              <w:bottom w:val="single" w:sz="4" w:space="0" w:color="000000"/>
              <w:right w:val="nil"/>
            </w:tcBorders>
            <w:vAlign w:val="center"/>
            <w:hideMark/>
          </w:tcPr>
          <w:p w14:paraId="65311694" w14:textId="77777777" w:rsidR="00E34FE4" w:rsidRPr="00BD114D" w:rsidRDefault="00E34FE4" w:rsidP="00E34FE4">
            <w:pPr>
              <w:spacing w:line="240" w:lineRule="auto"/>
              <w:rPr>
                <w:rFonts w:ascii="Arial" w:eastAsia="Times New Roman" w:hAnsi="Arial" w:cs="Arial"/>
                <w:sz w:val="16"/>
                <w:szCs w:val="16"/>
              </w:rPr>
            </w:pPr>
          </w:p>
        </w:tc>
        <w:tc>
          <w:tcPr>
            <w:tcW w:w="720" w:type="dxa"/>
            <w:gridSpan w:val="2"/>
            <w:vMerge/>
            <w:tcBorders>
              <w:top w:val="nil"/>
              <w:left w:val="nil"/>
              <w:bottom w:val="single" w:sz="4" w:space="0" w:color="000000"/>
              <w:right w:val="nil"/>
            </w:tcBorders>
            <w:vAlign w:val="center"/>
            <w:hideMark/>
          </w:tcPr>
          <w:p w14:paraId="273C0AA0" w14:textId="77777777" w:rsidR="00E34FE4" w:rsidRPr="00BD114D" w:rsidRDefault="00E34FE4" w:rsidP="00E34FE4">
            <w:pPr>
              <w:spacing w:line="240" w:lineRule="auto"/>
              <w:rPr>
                <w:rFonts w:ascii="Arial" w:eastAsia="Times New Roman" w:hAnsi="Arial" w:cs="Arial"/>
                <w:sz w:val="16"/>
                <w:szCs w:val="16"/>
              </w:rPr>
            </w:pPr>
          </w:p>
        </w:tc>
        <w:tc>
          <w:tcPr>
            <w:tcW w:w="720" w:type="dxa"/>
            <w:vMerge/>
            <w:tcBorders>
              <w:top w:val="nil"/>
              <w:left w:val="nil"/>
              <w:bottom w:val="single" w:sz="4" w:space="0" w:color="000000"/>
              <w:right w:val="nil"/>
            </w:tcBorders>
            <w:vAlign w:val="center"/>
            <w:hideMark/>
          </w:tcPr>
          <w:p w14:paraId="45707451" w14:textId="77777777" w:rsidR="00E34FE4" w:rsidRPr="00BD114D" w:rsidRDefault="00E34FE4" w:rsidP="00E34FE4">
            <w:pPr>
              <w:spacing w:line="240" w:lineRule="auto"/>
              <w:rPr>
                <w:rFonts w:ascii="Arial" w:eastAsia="Times New Roman" w:hAnsi="Arial" w:cs="Arial"/>
                <w:sz w:val="16"/>
                <w:szCs w:val="16"/>
              </w:rPr>
            </w:pPr>
          </w:p>
        </w:tc>
        <w:tc>
          <w:tcPr>
            <w:tcW w:w="720" w:type="dxa"/>
            <w:gridSpan w:val="2"/>
            <w:vMerge/>
            <w:tcBorders>
              <w:top w:val="nil"/>
              <w:left w:val="nil"/>
              <w:bottom w:val="single" w:sz="4" w:space="0" w:color="000000"/>
              <w:right w:val="nil"/>
            </w:tcBorders>
            <w:vAlign w:val="center"/>
            <w:hideMark/>
          </w:tcPr>
          <w:p w14:paraId="062B1940" w14:textId="77777777" w:rsidR="00E34FE4" w:rsidRPr="00BD114D" w:rsidRDefault="00E34FE4" w:rsidP="00E34FE4">
            <w:pPr>
              <w:spacing w:line="240" w:lineRule="auto"/>
              <w:rPr>
                <w:rFonts w:ascii="Arial" w:eastAsia="Times New Roman" w:hAnsi="Arial" w:cs="Arial"/>
                <w:sz w:val="16"/>
                <w:szCs w:val="16"/>
              </w:rPr>
            </w:pPr>
          </w:p>
        </w:tc>
        <w:tc>
          <w:tcPr>
            <w:tcW w:w="720" w:type="dxa"/>
            <w:gridSpan w:val="4"/>
            <w:vMerge/>
            <w:tcBorders>
              <w:top w:val="nil"/>
              <w:left w:val="nil"/>
              <w:bottom w:val="single" w:sz="4" w:space="0" w:color="000000"/>
              <w:right w:val="nil"/>
            </w:tcBorders>
            <w:vAlign w:val="center"/>
            <w:hideMark/>
          </w:tcPr>
          <w:p w14:paraId="3E746D37" w14:textId="77777777" w:rsidR="00E34FE4" w:rsidRPr="00BD114D" w:rsidRDefault="00E34FE4" w:rsidP="00E34FE4">
            <w:pPr>
              <w:spacing w:line="240" w:lineRule="auto"/>
              <w:rPr>
                <w:rFonts w:ascii="Arial" w:eastAsia="Times New Roman" w:hAnsi="Arial" w:cs="Arial"/>
                <w:sz w:val="16"/>
                <w:szCs w:val="16"/>
              </w:rPr>
            </w:pPr>
          </w:p>
        </w:tc>
        <w:tc>
          <w:tcPr>
            <w:tcW w:w="618" w:type="dxa"/>
            <w:gridSpan w:val="3"/>
            <w:tcBorders>
              <w:top w:val="nil"/>
              <w:left w:val="nil"/>
              <w:bottom w:val="single" w:sz="4" w:space="0" w:color="auto"/>
              <w:right w:val="nil"/>
            </w:tcBorders>
            <w:shd w:val="clear" w:color="auto" w:fill="auto"/>
            <w:noWrap/>
            <w:vAlign w:val="bottom"/>
            <w:hideMark/>
          </w:tcPr>
          <w:p w14:paraId="138E9CF7"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624" w:type="dxa"/>
            <w:gridSpan w:val="3"/>
            <w:tcBorders>
              <w:top w:val="nil"/>
              <w:left w:val="nil"/>
              <w:bottom w:val="single" w:sz="4" w:space="0" w:color="auto"/>
              <w:right w:val="nil"/>
            </w:tcBorders>
            <w:shd w:val="clear" w:color="auto" w:fill="auto"/>
            <w:noWrap/>
            <w:vAlign w:val="bottom"/>
            <w:hideMark/>
          </w:tcPr>
          <w:p w14:paraId="61287C3B"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2</w:t>
            </w:r>
          </w:p>
        </w:tc>
        <w:tc>
          <w:tcPr>
            <w:tcW w:w="624" w:type="dxa"/>
            <w:gridSpan w:val="3"/>
            <w:tcBorders>
              <w:top w:val="nil"/>
              <w:left w:val="nil"/>
              <w:bottom w:val="single" w:sz="4" w:space="0" w:color="auto"/>
              <w:right w:val="nil"/>
            </w:tcBorders>
            <w:shd w:val="clear" w:color="auto" w:fill="auto"/>
            <w:noWrap/>
            <w:vAlign w:val="bottom"/>
            <w:hideMark/>
          </w:tcPr>
          <w:p w14:paraId="6932CEBB"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p>
        </w:tc>
        <w:tc>
          <w:tcPr>
            <w:tcW w:w="624" w:type="dxa"/>
            <w:gridSpan w:val="3"/>
            <w:tcBorders>
              <w:top w:val="nil"/>
              <w:left w:val="nil"/>
              <w:bottom w:val="single" w:sz="4" w:space="0" w:color="auto"/>
              <w:right w:val="nil"/>
            </w:tcBorders>
            <w:shd w:val="clear" w:color="auto" w:fill="auto"/>
            <w:noWrap/>
            <w:vAlign w:val="bottom"/>
            <w:hideMark/>
          </w:tcPr>
          <w:p w14:paraId="5D31B9F8"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4</w:t>
            </w:r>
          </w:p>
        </w:tc>
        <w:tc>
          <w:tcPr>
            <w:tcW w:w="624" w:type="dxa"/>
            <w:gridSpan w:val="3"/>
            <w:tcBorders>
              <w:top w:val="nil"/>
              <w:left w:val="nil"/>
              <w:bottom w:val="single" w:sz="4" w:space="0" w:color="auto"/>
              <w:right w:val="nil"/>
            </w:tcBorders>
            <w:shd w:val="clear" w:color="auto" w:fill="auto"/>
            <w:noWrap/>
            <w:vAlign w:val="bottom"/>
            <w:hideMark/>
          </w:tcPr>
          <w:p w14:paraId="57B8375C"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5</w:t>
            </w:r>
          </w:p>
        </w:tc>
        <w:tc>
          <w:tcPr>
            <w:tcW w:w="624" w:type="dxa"/>
            <w:gridSpan w:val="3"/>
            <w:tcBorders>
              <w:top w:val="nil"/>
              <w:left w:val="nil"/>
              <w:bottom w:val="single" w:sz="4" w:space="0" w:color="auto"/>
              <w:right w:val="nil"/>
            </w:tcBorders>
            <w:shd w:val="clear" w:color="auto" w:fill="auto"/>
            <w:noWrap/>
            <w:vAlign w:val="bottom"/>
            <w:hideMark/>
          </w:tcPr>
          <w:p w14:paraId="51309D36"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6</w:t>
            </w:r>
          </w:p>
        </w:tc>
        <w:tc>
          <w:tcPr>
            <w:tcW w:w="624" w:type="dxa"/>
            <w:gridSpan w:val="3"/>
            <w:tcBorders>
              <w:top w:val="nil"/>
              <w:left w:val="nil"/>
              <w:bottom w:val="single" w:sz="4" w:space="0" w:color="auto"/>
              <w:right w:val="nil"/>
            </w:tcBorders>
            <w:shd w:val="clear" w:color="auto" w:fill="auto"/>
            <w:noWrap/>
            <w:vAlign w:val="bottom"/>
            <w:hideMark/>
          </w:tcPr>
          <w:p w14:paraId="510C03D2"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7</w:t>
            </w:r>
          </w:p>
        </w:tc>
        <w:tc>
          <w:tcPr>
            <w:tcW w:w="624" w:type="dxa"/>
            <w:gridSpan w:val="3"/>
            <w:tcBorders>
              <w:top w:val="nil"/>
              <w:left w:val="nil"/>
              <w:bottom w:val="single" w:sz="4" w:space="0" w:color="auto"/>
              <w:right w:val="nil"/>
            </w:tcBorders>
            <w:shd w:val="clear" w:color="auto" w:fill="auto"/>
            <w:noWrap/>
            <w:vAlign w:val="bottom"/>
            <w:hideMark/>
          </w:tcPr>
          <w:p w14:paraId="54FB7C02"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8</w:t>
            </w:r>
          </w:p>
        </w:tc>
        <w:tc>
          <w:tcPr>
            <w:tcW w:w="624" w:type="dxa"/>
            <w:gridSpan w:val="3"/>
            <w:tcBorders>
              <w:top w:val="nil"/>
              <w:left w:val="nil"/>
              <w:bottom w:val="single" w:sz="4" w:space="0" w:color="auto"/>
              <w:right w:val="nil"/>
            </w:tcBorders>
            <w:shd w:val="clear" w:color="auto" w:fill="auto"/>
            <w:noWrap/>
            <w:vAlign w:val="bottom"/>
            <w:hideMark/>
          </w:tcPr>
          <w:p w14:paraId="4ED14812"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9</w:t>
            </w:r>
          </w:p>
        </w:tc>
        <w:tc>
          <w:tcPr>
            <w:tcW w:w="624" w:type="dxa"/>
            <w:gridSpan w:val="3"/>
            <w:tcBorders>
              <w:top w:val="nil"/>
              <w:left w:val="nil"/>
              <w:bottom w:val="single" w:sz="4" w:space="0" w:color="auto"/>
              <w:right w:val="nil"/>
            </w:tcBorders>
            <w:shd w:val="clear" w:color="auto" w:fill="auto"/>
            <w:noWrap/>
            <w:vAlign w:val="bottom"/>
            <w:hideMark/>
          </w:tcPr>
          <w:p w14:paraId="4DC6B13B"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10</w:t>
            </w:r>
          </w:p>
        </w:tc>
        <w:tc>
          <w:tcPr>
            <w:tcW w:w="624" w:type="dxa"/>
            <w:gridSpan w:val="3"/>
            <w:tcBorders>
              <w:top w:val="nil"/>
              <w:left w:val="nil"/>
              <w:bottom w:val="single" w:sz="4" w:space="0" w:color="auto"/>
              <w:right w:val="nil"/>
            </w:tcBorders>
            <w:shd w:val="clear" w:color="auto" w:fill="auto"/>
            <w:noWrap/>
            <w:vAlign w:val="bottom"/>
            <w:hideMark/>
          </w:tcPr>
          <w:p w14:paraId="5A8A0457"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r>
      <w:tr w:rsidR="00E34FE4" w:rsidRPr="00BD114D" w14:paraId="67684A3B" w14:textId="77777777" w:rsidTr="00510450">
        <w:trPr>
          <w:gridAfter w:val="1"/>
          <w:wAfter w:w="273" w:type="dxa"/>
          <w:trHeight w:val="375"/>
        </w:trPr>
        <w:tc>
          <w:tcPr>
            <w:tcW w:w="404" w:type="dxa"/>
            <w:vMerge w:val="restart"/>
            <w:tcBorders>
              <w:top w:val="nil"/>
              <w:left w:val="nil"/>
              <w:bottom w:val="single" w:sz="4" w:space="0" w:color="000000"/>
              <w:right w:val="nil"/>
            </w:tcBorders>
            <w:shd w:val="clear" w:color="auto" w:fill="auto"/>
            <w:noWrap/>
            <w:textDirection w:val="btLr"/>
            <w:vAlign w:val="center"/>
            <w:hideMark/>
          </w:tcPr>
          <w:p w14:paraId="456860FA" w14:textId="77777777" w:rsidR="00E34FE4" w:rsidRPr="00BD114D" w:rsidRDefault="00E34FE4" w:rsidP="00E34FE4">
            <w:pPr>
              <w:spacing w:line="240" w:lineRule="auto"/>
              <w:jc w:val="center"/>
              <w:rPr>
                <w:rStyle w:val="ModuleDim"/>
                <w:sz w:val="16"/>
                <w:szCs w:val="16"/>
              </w:rPr>
            </w:pPr>
            <w:r w:rsidRPr="00BD114D">
              <w:rPr>
                <w:rStyle w:val="ModuleDim"/>
                <w:sz w:val="16"/>
                <w:szCs w:val="16"/>
              </w:rPr>
              <w:t>nmru</w:t>
            </w:r>
          </w:p>
        </w:tc>
        <w:tc>
          <w:tcPr>
            <w:tcW w:w="394" w:type="dxa"/>
            <w:tcBorders>
              <w:top w:val="nil"/>
              <w:left w:val="nil"/>
              <w:bottom w:val="nil"/>
              <w:right w:val="nil"/>
            </w:tcBorders>
            <w:shd w:val="clear" w:color="auto" w:fill="auto"/>
            <w:noWrap/>
            <w:vAlign w:val="bottom"/>
            <w:hideMark/>
          </w:tcPr>
          <w:p w14:paraId="505D438A" w14:textId="77777777" w:rsidR="00E34FE4" w:rsidRPr="00BD114D" w:rsidRDefault="00E34FE4" w:rsidP="00E34FE4">
            <w:pPr>
              <w:spacing w:line="240" w:lineRule="auto"/>
              <w:jc w:val="right"/>
              <w:rPr>
                <w:rFonts w:ascii="Arial" w:eastAsia="Times New Roman" w:hAnsi="Arial" w:cs="Arial"/>
                <w:sz w:val="16"/>
                <w:szCs w:val="16"/>
              </w:rPr>
            </w:pPr>
            <w:r w:rsidRPr="00BD114D">
              <w:rPr>
                <w:rFonts w:ascii="Arial" w:eastAsia="Times New Roman" w:hAnsi="Arial" w:cs="Arial"/>
                <w:sz w:val="16"/>
                <w:szCs w:val="16"/>
              </w:rPr>
              <w:t>1</w:t>
            </w:r>
          </w:p>
        </w:tc>
        <w:tc>
          <w:tcPr>
            <w:tcW w:w="720" w:type="dxa"/>
            <w:gridSpan w:val="2"/>
            <w:tcBorders>
              <w:top w:val="nil"/>
              <w:left w:val="nil"/>
              <w:bottom w:val="nil"/>
              <w:right w:val="nil"/>
            </w:tcBorders>
            <w:shd w:val="clear" w:color="auto" w:fill="auto"/>
            <w:noWrap/>
            <w:vAlign w:val="bottom"/>
            <w:hideMark/>
          </w:tcPr>
          <w:p w14:paraId="24F4F47A"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0.269</w:t>
            </w:r>
          </w:p>
        </w:tc>
        <w:tc>
          <w:tcPr>
            <w:tcW w:w="720" w:type="dxa"/>
            <w:gridSpan w:val="2"/>
            <w:tcBorders>
              <w:top w:val="nil"/>
              <w:left w:val="nil"/>
              <w:bottom w:val="nil"/>
              <w:right w:val="nil"/>
            </w:tcBorders>
            <w:shd w:val="clear" w:color="auto" w:fill="auto"/>
            <w:noWrap/>
            <w:vAlign w:val="bottom"/>
            <w:hideMark/>
          </w:tcPr>
          <w:p w14:paraId="6453C303"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0.155</w:t>
            </w:r>
          </w:p>
        </w:tc>
        <w:tc>
          <w:tcPr>
            <w:tcW w:w="720" w:type="dxa"/>
            <w:tcBorders>
              <w:top w:val="nil"/>
              <w:left w:val="nil"/>
              <w:bottom w:val="nil"/>
              <w:right w:val="nil"/>
            </w:tcBorders>
            <w:shd w:val="clear" w:color="auto" w:fill="auto"/>
            <w:noWrap/>
            <w:vAlign w:val="bottom"/>
            <w:hideMark/>
          </w:tcPr>
          <w:p w14:paraId="7C6D29FF" w14:textId="5E30A81B"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r w:rsidR="001A0114">
              <w:rPr>
                <w:rFonts w:ascii="Arial" w:eastAsia="Times New Roman" w:hAnsi="Arial" w:cs="Arial"/>
                <w:sz w:val="16"/>
                <w:szCs w:val="16"/>
              </w:rPr>
              <w:t>,</w:t>
            </w:r>
            <w:r w:rsidRPr="00BD114D">
              <w:rPr>
                <w:rFonts w:ascii="Arial" w:eastAsia="Times New Roman" w:hAnsi="Arial" w:cs="Arial"/>
                <w:sz w:val="16"/>
                <w:szCs w:val="16"/>
              </w:rPr>
              <w:t>479</w:t>
            </w:r>
          </w:p>
        </w:tc>
        <w:tc>
          <w:tcPr>
            <w:tcW w:w="720" w:type="dxa"/>
            <w:gridSpan w:val="2"/>
            <w:tcBorders>
              <w:top w:val="nil"/>
              <w:left w:val="nil"/>
              <w:bottom w:val="nil"/>
              <w:right w:val="nil"/>
            </w:tcBorders>
            <w:shd w:val="clear" w:color="auto" w:fill="auto"/>
            <w:noWrap/>
            <w:vAlign w:val="bottom"/>
            <w:hideMark/>
          </w:tcPr>
          <w:p w14:paraId="02F108A9"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c>
          <w:tcPr>
            <w:tcW w:w="720" w:type="dxa"/>
            <w:gridSpan w:val="4"/>
            <w:tcBorders>
              <w:top w:val="nil"/>
              <w:left w:val="nil"/>
              <w:bottom w:val="nil"/>
              <w:right w:val="nil"/>
            </w:tcBorders>
            <w:shd w:val="clear" w:color="auto" w:fill="auto"/>
            <w:noWrap/>
            <w:vAlign w:val="bottom"/>
            <w:hideMark/>
          </w:tcPr>
          <w:p w14:paraId="73E5F9F5"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618" w:type="dxa"/>
            <w:gridSpan w:val="3"/>
            <w:tcBorders>
              <w:top w:val="nil"/>
              <w:left w:val="nil"/>
              <w:bottom w:val="nil"/>
              <w:right w:val="nil"/>
            </w:tcBorders>
            <w:shd w:val="clear" w:color="auto" w:fill="auto"/>
            <w:noWrap/>
            <w:vAlign w:val="bottom"/>
            <w:hideMark/>
          </w:tcPr>
          <w:p w14:paraId="58B31F8B" w14:textId="73B1FAFE"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7</w:t>
            </w:r>
            <w:r w:rsidR="001A0114">
              <w:rPr>
                <w:rFonts w:ascii="Arial" w:eastAsia="Times New Roman" w:hAnsi="Arial" w:cs="Arial"/>
                <w:color w:val="000000"/>
                <w:sz w:val="16"/>
                <w:szCs w:val="16"/>
              </w:rPr>
              <w:t>,</w:t>
            </w:r>
            <w:r w:rsidRPr="00BD114D">
              <w:rPr>
                <w:rFonts w:ascii="Arial" w:eastAsia="Times New Roman" w:hAnsi="Arial" w:cs="Arial"/>
                <w:color w:val="000000"/>
                <w:sz w:val="16"/>
                <w:szCs w:val="16"/>
              </w:rPr>
              <w:t>604</w:t>
            </w:r>
          </w:p>
        </w:tc>
        <w:tc>
          <w:tcPr>
            <w:tcW w:w="624" w:type="dxa"/>
            <w:gridSpan w:val="3"/>
            <w:tcBorders>
              <w:top w:val="nil"/>
              <w:left w:val="nil"/>
              <w:bottom w:val="nil"/>
              <w:right w:val="nil"/>
            </w:tcBorders>
            <w:shd w:val="clear" w:color="auto" w:fill="auto"/>
            <w:noWrap/>
            <w:vAlign w:val="bottom"/>
            <w:hideMark/>
          </w:tcPr>
          <w:p w14:paraId="6ACE0BDC"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82.49</w:t>
            </w:r>
          </w:p>
        </w:tc>
        <w:tc>
          <w:tcPr>
            <w:tcW w:w="624" w:type="dxa"/>
            <w:gridSpan w:val="3"/>
            <w:tcBorders>
              <w:top w:val="nil"/>
              <w:left w:val="nil"/>
              <w:bottom w:val="nil"/>
              <w:right w:val="nil"/>
            </w:tcBorders>
            <w:shd w:val="clear" w:color="auto" w:fill="auto"/>
            <w:noWrap/>
            <w:vAlign w:val="bottom"/>
            <w:hideMark/>
          </w:tcPr>
          <w:p w14:paraId="7DA9D42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45.99</w:t>
            </w:r>
          </w:p>
        </w:tc>
        <w:tc>
          <w:tcPr>
            <w:tcW w:w="624" w:type="dxa"/>
            <w:gridSpan w:val="3"/>
            <w:tcBorders>
              <w:top w:val="nil"/>
              <w:left w:val="nil"/>
              <w:bottom w:val="nil"/>
              <w:right w:val="nil"/>
            </w:tcBorders>
            <w:shd w:val="clear" w:color="auto" w:fill="auto"/>
            <w:noWrap/>
            <w:vAlign w:val="bottom"/>
            <w:hideMark/>
          </w:tcPr>
          <w:p w14:paraId="773BF4B0"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31.12</w:t>
            </w:r>
          </w:p>
        </w:tc>
        <w:tc>
          <w:tcPr>
            <w:tcW w:w="624" w:type="dxa"/>
            <w:gridSpan w:val="3"/>
            <w:tcBorders>
              <w:top w:val="nil"/>
              <w:left w:val="nil"/>
              <w:bottom w:val="nil"/>
              <w:right w:val="nil"/>
            </w:tcBorders>
            <w:shd w:val="clear" w:color="auto" w:fill="auto"/>
            <w:noWrap/>
            <w:vAlign w:val="bottom"/>
            <w:hideMark/>
          </w:tcPr>
          <w:p w14:paraId="52270A22"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27.43</w:t>
            </w:r>
          </w:p>
        </w:tc>
        <w:tc>
          <w:tcPr>
            <w:tcW w:w="624" w:type="dxa"/>
            <w:gridSpan w:val="3"/>
            <w:tcBorders>
              <w:top w:val="nil"/>
              <w:left w:val="nil"/>
              <w:bottom w:val="nil"/>
              <w:right w:val="nil"/>
            </w:tcBorders>
            <w:shd w:val="clear" w:color="auto" w:fill="auto"/>
            <w:noWrap/>
            <w:vAlign w:val="bottom"/>
            <w:hideMark/>
          </w:tcPr>
          <w:p w14:paraId="3EBCA07B"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23.74</w:t>
            </w:r>
          </w:p>
        </w:tc>
        <w:tc>
          <w:tcPr>
            <w:tcW w:w="624" w:type="dxa"/>
            <w:gridSpan w:val="3"/>
            <w:tcBorders>
              <w:top w:val="nil"/>
              <w:left w:val="nil"/>
              <w:bottom w:val="nil"/>
              <w:right w:val="nil"/>
            </w:tcBorders>
            <w:shd w:val="clear" w:color="auto" w:fill="auto"/>
            <w:noWrap/>
            <w:vAlign w:val="bottom"/>
            <w:hideMark/>
          </w:tcPr>
          <w:p w14:paraId="65655843"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20.02</w:t>
            </w:r>
          </w:p>
        </w:tc>
        <w:tc>
          <w:tcPr>
            <w:tcW w:w="624" w:type="dxa"/>
            <w:gridSpan w:val="3"/>
            <w:tcBorders>
              <w:top w:val="nil"/>
              <w:left w:val="nil"/>
              <w:bottom w:val="nil"/>
              <w:right w:val="nil"/>
            </w:tcBorders>
            <w:shd w:val="clear" w:color="auto" w:fill="auto"/>
            <w:noWrap/>
            <w:vAlign w:val="bottom"/>
            <w:hideMark/>
          </w:tcPr>
          <w:p w14:paraId="7BF7EA69"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16.29</w:t>
            </w:r>
          </w:p>
        </w:tc>
        <w:tc>
          <w:tcPr>
            <w:tcW w:w="624" w:type="dxa"/>
            <w:gridSpan w:val="3"/>
            <w:tcBorders>
              <w:top w:val="nil"/>
              <w:left w:val="nil"/>
              <w:bottom w:val="nil"/>
              <w:right w:val="nil"/>
            </w:tcBorders>
            <w:shd w:val="clear" w:color="auto" w:fill="auto"/>
            <w:noWrap/>
            <w:vAlign w:val="bottom"/>
            <w:hideMark/>
          </w:tcPr>
          <w:p w14:paraId="70E8C9CF"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12.59</w:t>
            </w:r>
          </w:p>
        </w:tc>
        <w:tc>
          <w:tcPr>
            <w:tcW w:w="624" w:type="dxa"/>
            <w:gridSpan w:val="3"/>
            <w:tcBorders>
              <w:top w:val="nil"/>
              <w:left w:val="nil"/>
              <w:bottom w:val="nil"/>
              <w:right w:val="nil"/>
            </w:tcBorders>
            <w:shd w:val="clear" w:color="auto" w:fill="auto"/>
            <w:noWrap/>
            <w:vAlign w:val="bottom"/>
            <w:hideMark/>
          </w:tcPr>
          <w:p w14:paraId="2D92FA38"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8.888</w:t>
            </w:r>
          </w:p>
        </w:tc>
        <w:tc>
          <w:tcPr>
            <w:tcW w:w="624" w:type="dxa"/>
            <w:gridSpan w:val="3"/>
            <w:tcBorders>
              <w:top w:val="nil"/>
              <w:left w:val="nil"/>
              <w:bottom w:val="nil"/>
              <w:right w:val="nil"/>
            </w:tcBorders>
            <w:shd w:val="clear" w:color="auto" w:fill="auto"/>
            <w:noWrap/>
            <w:vAlign w:val="bottom"/>
            <w:hideMark/>
          </w:tcPr>
          <w:p w14:paraId="7A95FF19"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1.471</w:t>
            </w:r>
          </w:p>
        </w:tc>
      </w:tr>
      <w:tr w:rsidR="00E34FE4" w:rsidRPr="00BD114D" w14:paraId="6304BC84" w14:textId="77777777" w:rsidTr="00510450">
        <w:trPr>
          <w:gridAfter w:val="1"/>
          <w:wAfter w:w="273" w:type="dxa"/>
          <w:trHeight w:val="375"/>
        </w:trPr>
        <w:tc>
          <w:tcPr>
            <w:tcW w:w="404" w:type="dxa"/>
            <w:vMerge/>
            <w:tcBorders>
              <w:top w:val="nil"/>
              <w:left w:val="nil"/>
              <w:bottom w:val="single" w:sz="4" w:space="0" w:color="000000"/>
              <w:right w:val="nil"/>
            </w:tcBorders>
            <w:vAlign w:val="center"/>
            <w:hideMark/>
          </w:tcPr>
          <w:p w14:paraId="26F4A5DB" w14:textId="77777777" w:rsidR="00E34FE4" w:rsidRPr="00BD114D" w:rsidRDefault="00E34FE4" w:rsidP="00E34FE4">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128B9608" w14:textId="77777777" w:rsidR="00E34FE4" w:rsidRPr="00BD114D" w:rsidRDefault="00E34FE4" w:rsidP="00E34FE4">
            <w:pPr>
              <w:spacing w:line="240" w:lineRule="auto"/>
              <w:jc w:val="right"/>
              <w:rPr>
                <w:rFonts w:ascii="Arial" w:eastAsia="Times New Roman" w:hAnsi="Arial" w:cs="Arial"/>
                <w:sz w:val="16"/>
                <w:szCs w:val="16"/>
              </w:rPr>
            </w:pPr>
            <w:r w:rsidRPr="00BD114D">
              <w:rPr>
                <w:rFonts w:ascii="Arial" w:eastAsia="Times New Roman" w:hAnsi="Arial" w:cs="Arial"/>
                <w:sz w:val="16"/>
                <w:szCs w:val="16"/>
              </w:rPr>
              <w:t>2</w:t>
            </w:r>
          </w:p>
        </w:tc>
        <w:tc>
          <w:tcPr>
            <w:tcW w:w="720" w:type="dxa"/>
            <w:gridSpan w:val="2"/>
            <w:tcBorders>
              <w:top w:val="nil"/>
              <w:left w:val="nil"/>
              <w:bottom w:val="nil"/>
              <w:right w:val="nil"/>
            </w:tcBorders>
            <w:shd w:val="clear" w:color="auto" w:fill="auto"/>
            <w:noWrap/>
            <w:vAlign w:val="bottom"/>
            <w:hideMark/>
          </w:tcPr>
          <w:p w14:paraId="100771B9"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0.132</w:t>
            </w:r>
          </w:p>
        </w:tc>
        <w:tc>
          <w:tcPr>
            <w:tcW w:w="720" w:type="dxa"/>
            <w:gridSpan w:val="2"/>
            <w:tcBorders>
              <w:top w:val="nil"/>
              <w:left w:val="nil"/>
              <w:bottom w:val="nil"/>
              <w:right w:val="nil"/>
            </w:tcBorders>
            <w:shd w:val="clear" w:color="auto" w:fill="auto"/>
            <w:noWrap/>
            <w:vAlign w:val="bottom"/>
            <w:hideMark/>
          </w:tcPr>
          <w:p w14:paraId="08A27E42"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0.076</w:t>
            </w:r>
          </w:p>
        </w:tc>
        <w:tc>
          <w:tcPr>
            <w:tcW w:w="720" w:type="dxa"/>
            <w:tcBorders>
              <w:top w:val="nil"/>
              <w:left w:val="nil"/>
              <w:bottom w:val="nil"/>
              <w:right w:val="nil"/>
            </w:tcBorders>
            <w:shd w:val="clear" w:color="auto" w:fill="auto"/>
            <w:noWrap/>
            <w:vAlign w:val="bottom"/>
            <w:hideMark/>
          </w:tcPr>
          <w:p w14:paraId="5CD2585B" w14:textId="0BADEF3A"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r w:rsidR="001A0114">
              <w:rPr>
                <w:rFonts w:ascii="Arial" w:eastAsia="Times New Roman" w:hAnsi="Arial" w:cs="Arial"/>
                <w:sz w:val="16"/>
                <w:szCs w:val="16"/>
              </w:rPr>
              <w:t>,</w:t>
            </w:r>
            <w:r w:rsidRPr="00BD114D">
              <w:rPr>
                <w:rFonts w:ascii="Arial" w:eastAsia="Times New Roman" w:hAnsi="Arial" w:cs="Arial"/>
                <w:sz w:val="16"/>
                <w:szCs w:val="16"/>
              </w:rPr>
              <w:t>318</w:t>
            </w:r>
          </w:p>
        </w:tc>
        <w:tc>
          <w:tcPr>
            <w:tcW w:w="720" w:type="dxa"/>
            <w:gridSpan w:val="2"/>
            <w:tcBorders>
              <w:top w:val="nil"/>
              <w:left w:val="nil"/>
              <w:bottom w:val="nil"/>
              <w:right w:val="nil"/>
            </w:tcBorders>
            <w:shd w:val="clear" w:color="auto" w:fill="auto"/>
            <w:noWrap/>
            <w:vAlign w:val="bottom"/>
            <w:hideMark/>
          </w:tcPr>
          <w:p w14:paraId="0C94859C"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c>
          <w:tcPr>
            <w:tcW w:w="720" w:type="dxa"/>
            <w:gridSpan w:val="4"/>
            <w:tcBorders>
              <w:top w:val="nil"/>
              <w:left w:val="nil"/>
              <w:bottom w:val="nil"/>
              <w:right w:val="nil"/>
            </w:tcBorders>
            <w:shd w:val="clear" w:color="auto" w:fill="auto"/>
            <w:noWrap/>
            <w:vAlign w:val="bottom"/>
            <w:hideMark/>
          </w:tcPr>
          <w:p w14:paraId="38D67063"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618" w:type="dxa"/>
            <w:gridSpan w:val="3"/>
            <w:tcBorders>
              <w:top w:val="nil"/>
              <w:left w:val="nil"/>
              <w:bottom w:val="nil"/>
              <w:right w:val="nil"/>
            </w:tcBorders>
            <w:shd w:val="clear" w:color="auto" w:fill="auto"/>
            <w:noWrap/>
            <w:vAlign w:val="bottom"/>
            <w:hideMark/>
          </w:tcPr>
          <w:p w14:paraId="15A26115" w14:textId="0DF6DF55"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7</w:t>
            </w:r>
            <w:r w:rsidR="001A0114">
              <w:rPr>
                <w:rFonts w:ascii="Arial" w:eastAsia="Times New Roman" w:hAnsi="Arial" w:cs="Arial"/>
                <w:color w:val="000000"/>
                <w:sz w:val="16"/>
                <w:szCs w:val="16"/>
              </w:rPr>
              <w:t>,</w:t>
            </w:r>
            <w:r w:rsidRPr="00BD114D">
              <w:rPr>
                <w:rFonts w:ascii="Arial" w:eastAsia="Times New Roman" w:hAnsi="Arial" w:cs="Arial"/>
                <w:color w:val="000000"/>
                <w:sz w:val="16"/>
                <w:szCs w:val="16"/>
              </w:rPr>
              <w:t>601</w:t>
            </w:r>
          </w:p>
        </w:tc>
        <w:tc>
          <w:tcPr>
            <w:tcW w:w="624" w:type="dxa"/>
            <w:gridSpan w:val="3"/>
            <w:tcBorders>
              <w:top w:val="nil"/>
              <w:left w:val="nil"/>
              <w:bottom w:val="nil"/>
              <w:right w:val="nil"/>
            </w:tcBorders>
            <w:shd w:val="clear" w:color="auto" w:fill="auto"/>
            <w:noWrap/>
            <w:vAlign w:val="bottom"/>
            <w:hideMark/>
          </w:tcPr>
          <w:p w14:paraId="11731150"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90.81</w:t>
            </w:r>
          </w:p>
        </w:tc>
        <w:tc>
          <w:tcPr>
            <w:tcW w:w="624" w:type="dxa"/>
            <w:gridSpan w:val="3"/>
            <w:tcBorders>
              <w:top w:val="nil"/>
              <w:left w:val="nil"/>
              <w:bottom w:val="nil"/>
              <w:right w:val="nil"/>
            </w:tcBorders>
            <w:shd w:val="clear" w:color="auto" w:fill="auto"/>
            <w:noWrap/>
            <w:vAlign w:val="bottom"/>
            <w:hideMark/>
          </w:tcPr>
          <w:p w14:paraId="066BE3C3"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61.33</w:t>
            </w:r>
          </w:p>
        </w:tc>
        <w:tc>
          <w:tcPr>
            <w:tcW w:w="624" w:type="dxa"/>
            <w:gridSpan w:val="3"/>
            <w:tcBorders>
              <w:top w:val="nil"/>
              <w:left w:val="nil"/>
              <w:bottom w:val="nil"/>
              <w:right w:val="nil"/>
            </w:tcBorders>
            <w:shd w:val="clear" w:color="auto" w:fill="auto"/>
            <w:noWrap/>
            <w:vAlign w:val="bottom"/>
            <w:hideMark/>
          </w:tcPr>
          <w:p w14:paraId="740D5E1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53.93</w:t>
            </w:r>
          </w:p>
        </w:tc>
        <w:tc>
          <w:tcPr>
            <w:tcW w:w="624" w:type="dxa"/>
            <w:gridSpan w:val="3"/>
            <w:tcBorders>
              <w:top w:val="nil"/>
              <w:left w:val="nil"/>
              <w:bottom w:val="nil"/>
              <w:right w:val="nil"/>
            </w:tcBorders>
            <w:shd w:val="clear" w:color="auto" w:fill="auto"/>
            <w:noWrap/>
            <w:vAlign w:val="bottom"/>
            <w:hideMark/>
          </w:tcPr>
          <w:p w14:paraId="3FDEB527"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46.45</w:t>
            </w:r>
          </w:p>
        </w:tc>
        <w:tc>
          <w:tcPr>
            <w:tcW w:w="624" w:type="dxa"/>
            <w:gridSpan w:val="3"/>
            <w:tcBorders>
              <w:top w:val="nil"/>
              <w:left w:val="nil"/>
              <w:bottom w:val="nil"/>
              <w:right w:val="nil"/>
            </w:tcBorders>
            <w:shd w:val="clear" w:color="auto" w:fill="auto"/>
            <w:noWrap/>
            <w:vAlign w:val="bottom"/>
            <w:hideMark/>
          </w:tcPr>
          <w:p w14:paraId="5DD86020"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39.08</w:t>
            </w:r>
          </w:p>
        </w:tc>
        <w:tc>
          <w:tcPr>
            <w:tcW w:w="624" w:type="dxa"/>
            <w:gridSpan w:val="3"/>
            <w:tcBorders>
              <w:top w:val="nil"/>
              <w:left w:val="nil"/>
              <w:bottom w:val="nil"/>
              <w:right w:val="nil"/>
            </w:tcBorders>
            <w:shd w:val="clear" w:color="auto" w:fill="auto"/>
            <w:noWrap/>
            <w:vAlign w:val="bottom"/>
            <w:hideMark/>
          </w:tcPr>
          <w:p w14:paraId="50EC85FD"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31.63</w:t>
            </w:r>
          </w:p>
        </w:tc>
        <w:tc>
          <w:tcPr>
            <w:tcW w:w="624" w:type="dxa"/>
            <w:gridSpan w:val="3"/>
            <w:tcBorders>
              <w:top w:val="nil"/>
              <w:left w:val="nil"/>
              <w:bottom w:val="nil"/>
              <w:right w:val="nil"/>
            </w:tcBorders>
            <w:shd w:val="clear" w:color="auto" w:fill="auto"/>
            <w:noWrap/>
            <w:vAlign w:val="bottom"/>
            <w:hideMark/>
          </w:tcPr>
          <w:p w14:paraId="1CDD1700"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24.11</w:t>
            </w:r>
          </w:p>
        </w:tc>
        <w:tc>
          <w:tcPr>
            <w:tcW w:w="624" w:type="dxa"/>
            <w:gridSpan w:val="3"/>
            <w:tcBorders>
              <w:top w:val="nil"/>
              <w:left w:val="nil"/>
              <w:bottom w:val="nil"/>
              <w:right w:val="nil"/>
            </w:tcBorders>
            <w:shd w:val="clear" w:color="auto" w:fill="auto"/>
            <w:noWrap/>
            <w:vAlign w:val="bottom"/>
            <w:hideMark/>
          </w:tcPr>
          <w:p w14:paraId="68C8178A"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16.73</w:t>
            </w:r>
          </w:p>
        </w:tc>
        <w:tc>
          <w:tcPr>
            <w:tcW w:w="624" w:type="dxa"/>
            <w:gridSpan w:val="3"/>
            <w:tcBorders>
              <w:top w:val="nil"/>
              <w:left w:val="nil"/>
              <w:bottom w:val="nil"/>
              <w:right w:val="nil"/>
            </w:tcBorders>
            <w:shd w:val="clear" w:color="auto" w:fill="auto"/>
            <w:noWrap/>
            <w:vAlign w:val="bottom"/>
            <w:hideMark/>
          </w:tcPr>
          <w:p w14:paraId="5F3C0058"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9.407</w:t>
            </w:r>
          </w:p>
        </w:tc>
        <w:tc>
          <w:tcPr>
            <w:tcW w:w="624" w:type="dxa"/>
            <w:gridSpan w:val="3"/>
            <w:tcBorders>
              <w:top w:val="nil"/>
              <w:left w:val="nil"/>
              <w:bottom w:val="nil"/>
              <w:right w:val="nil"/>
            </w:tcBorders>
            <w:shd w:val="clear" w:color="auto" w:fill="auto"/>
            <w:noWrap/>
            <w:vAlign w:val="bottom"/>
            <w:hideMark/>
          </w:tcPr>
          <w:p w14:paraId="1BE60970"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1.992</w:t>
            </w:r>
          </w:p>
        </w:tc>
      </w:tr>
      <w:tr w:rsidR="00E34FE4" w:rsidRPr="00BD114D" w14:paraId="68754231" w14:textId="77777777" w:rsidTr="00510450">
        <w:trPr>
          <w:gridAfter w:val="1"/>
          <w:wAfter w:w="273" w:type="dxa"/>
          <w:trHeight w:val="375"/>
        </w:trPr>
        <w:tc>
          <w:tcPr>
            <w:tcW w:w="404" w:type="dxa"/>
            <w:vMerge/>
            <w:tcBorders>
              <w:top w:val="nil"/>
              <w:left w:val="nil"/>
              <w:bottom w:val="single" w:sz="4" w:space="0" w:color="000000"/>
              <w:right w:val="nil"/>
            </w:tcBorders>
            <w:vAlign w:val="center"/>
            <w:hideMark/>
          </w:tcPr>
          <w:p w14:paraId="47C101F3" w14:textId="77777777" w:rsidR="00E34FE4" w:rsidRPr="00BD114D" w:rsidRDefault="00E34FE4" w:rsidP="00E34FE4">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527493A1" w14:textId="77777777" w:rsidR="00E34FE4" w:rsidRPr="00BD114D" w:rsidRDefault="00E34FE4" w:rsidP="00E34FE4">
            <w:pPr>
              <w:spacing w:line="240" w:lineRule="auto"/>
              <w:jc w:val="right"/>
              <w:rPr>
                <w:rFonts w:ascii="Arial" w:eastAsia="Times New Roman" w:hAnsi="Arial" w:cs="Arial"/>
                <w:sz w:val="16"/>
                <w:szCs w:val="16"/>
              </w:rPr>
            </w:pPr>
            <w:r w:rsidRPr="00BD114D">
              <w:rPr>
                <w:rFonts w:ascii="Arial" w:eastAsia="Times New Roman" w:hAnsi="Arial" w:cs="Arial"/>
                <w:sz w:val="16"/>
                <w:szCs w:val="16"/>
              </w:rPr>
              <w:t>3</w:t>
            </w:r>
          </w:p>
        </w:tc>
        <w:tc>
          <w:tcPr>
            <w:tcW w:w="720" w:type="dxa"/>
            <w:gridSpan w:val="2"/>
            <w:tcBorders>
              <w:top w:val="nil"/>
              <w:left w:val="nil"/>
              <w:bottom w:val="nil"/>
              <w:right w:val="nil"/>
            </w:tcBorders>
            <w:shd w:val="clear" w:color="auto" w:fill="auto"/>
            <w:noWrap/>
            <w:vAlign w:val="bottom"/>
            <w:hideMark/>
          </w:tcPr>
          <w:p w14:paraId="5D5064D9"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0.181</w:t>
            </w:r>
          </w:p>
        </w:tc>
        <w:tc>
          <w:tcPr>
            <w:tcW w:w="720" w:type="dxa"/>
            <w:gridSpan w:val="2"/>
            <w:tcBorders>
              <w:top w:val="nil"/>
              <w:left w:val="nil"/>
              <w:bottom w:val="nil"/>
              <w:right w:val="nil"/>
            </w:tcBorders>
            <w:shd w:val="clear" w:color="auto" w:fill="auto"/>
            <w:noWrap/>
            <w:vAlign w:val="bottom"/>
            <w:hideMark/>
          </w:tcPr>
          <w:p w14:paraId="7039BF1B"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0.104</w:t>
            </w:r>
          </w:p>
        </w:tc>
        <w:tc>
          <w:tcPr>
            <w:tcW w:w="720" w:type="dxa"/>
            <w:tcBorders>
              <w:top w:val="nil"/>
              <w:left w:val="nil"/>
              <w:bottom w:val="nil"/>
              <w:right w:val="nil"/>
            </w:tcBorders>
            <w:shd w:val="clear" w:color="auto" w:fill="auto"/>
            <w:noWrap/>
            <w:vAlign w:val="bottom"/>
            <w:hideMark/>
          </w:tcPr>
          <w:p w14:paraId="72656CAF" w14:textId="2ABF2843"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r w:rsidR="001A0114">
              <w:rPr>
                <w:rFonts w:ascii="Arial" w:eastAsia="Times New Roman" w:hAnsi="Arial" w:cs="Arial"/>
                <w:sz w:val="16"/>
                <w:szCs w:val="16"/>
              </w:rPr>
              <w:t>,</w:t>
            </w:r>
            <w:r w:rsidRPr="00BD114D">
              <w:rPr>
                <w:rFonts w:ascii="Arial" w:eastAsia="Times New Roman" w:hAnsi="Arial" w:cs="Arial"/>
                <w:sz w:val="16"/>
                <w:szCs w:val="16"/>
              </w:rPr>
              <w:t>545</w:t>
            </w:r>
          </w:p>
        </w:tc>
        <w:tc>
          <w:tcPr>
            <w:tcW w:w="720" w:type="dxa"/>
            <w:gridSpan w:val="2"/>
            <w:tcBorders>
              <w:top w:val="nil"/>
              <w:left w:val="nil"/>
              <w:bottom w:val="nil"/>
              <w:right w:val="nil"/>
            </w:tcBorders>
            <w:shd w:val="clear" w:color="auto" w:fill="auto"/>
            <w:noWrap/>
            <w:vAlign w:val="bottom"/>
            <w:hideMark/>
          </w:tcPr>
          <w:p w14:paraId="38077BC6"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c>
          <w:tcPr>
            <w:tcW w:w="720" w:type="dxa"/>
            <w:gridSpan w:val="4"/>
            <w:tcBorders>
              <w:top w:val="nil"/>
              <w:left w:val="nil"/>
              <w:bottom w:val="nil"/>
              <w:right w:val="nil"/>
            </w:tcBorders>
            <w:shd w:val="clear" w:color="auto" w:fill="auto"/>
            <w:noWrap/>
            <w:vAlign w:val="bottom"/>
            <w:hideMark/>
          </w:tcPr>
          <w:p w14:paraId="12241AB2"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618" w:type="dxa"/>
            <w:gridSpan w:val="3"/>
            <w:tcBorders>
              <w:top w:val="nil"/>
              <w:left w:val="nil"/>
              <w:bottom w:val="nil"/>
              <w:right w:val="nil"/>
            </w:tcBorders>
            <w:shd w:val="clear" w:color="auto" w:fill="auto"/>
            <w:noWrap/>
            <w:vAlign w:val="bottom"/>
            <w:hideMark/>
          </w:tcPr>
          <w:p w14:paraId="0E20E83F" w14:textId="52E2797F"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w:t>
            </w:r>
            <w:r w:rsidR="001A0114">
              <w:rPr>
                <w:rFonts w:ascii="Arial" w:eastAsia="Times New Roman" w:hAnsi="Arial" w:cs="Arial"/>
                <w:color w:val="000000"/>
                <w:sz w:val="16"/>
                <w:szCs w:val="16"/>
              </w:rPr>
              <w:t>,</w:t>
            </w:r>
            <w:r w:rsidRPr="00BD114D">
              <w:rPr>
                <w:rFonts w:ascii="Arial" w:eastAsia="Times New Roman" w:hAnsi="Arial" w:cs="Arial"/>
                <w:color w:val="000000"/>
                <w:sz w:val="16"/>
                <w:szCs w:val="16"/>
              </w:rPr>
              <w:t>470</w:t>
            </w:r>
          </w:p>
        </w:tc>
        <w:tc>
          <w:tcPr>
            <w:tcW w:w="624" w:type="dxa"/>
            <w:gridSpan w:val="3"/>
            <w:tcBorders>
              <w:top w:val="nil"/>
              <w:left w:val="nil"/>
              <w:bottom w:val="nil"/>
              <w:right w:val="nil"/>
            </w:tcBorders>
            <w:shd w:val="clear" w:color="auto" w:fill="auto"/>
            <w:noWrap/>
            <w:vAlign w:val="bottom"/>
            <w:hideMark/>
          </w:tcPr>
          <w:p w14:paraId="1F7A7A9A"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66.81</w:t>
            </w:r>
          </w:p>
        </w:tc>
        <w:tc>
          <w:tcPr>
            <w:tcW w:w="624" w:type="dxa"/>
            <w:gridSpan w:val="3"/>
            <w:tcBorders>
              <w:top w:val="nil"/>
              <w:left w:val="nil"/>
              <w:bottom w:val="nil"/>
              <w:right w:val="nil"/>
            </w:tcBorders>
            <w:shd w:val="clear" w:color="auto" w:fill="auto"/>
            <w:noWrap/>
            <w:vAlign w:val="bottom"/>
            <w:hideMark/>
          </w:tcPr>
          <w:p w14:paraId="38BE24E3"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37.35</w:t>
            </w:r>
          </w:p>
        </w:tc>
        <w:tc>
          <w:tcPr>
            <w:tcW w:w="624" w:type="dxa"/>
            <w:gridSpan w:val="3"/>
            <w:tcBorders>
              <w:top w:val="nil"/>
              <w:left w:val="nil"/>
              <w:bottom w:val="nil"/>
              <w:right w:val="nil"/>
            </w:tcBorders>
            <w:shd w:val="clear" w:color="auto" w:fill="auto"/>
            <w:noWrap/>
            <w:vAlign w:val="bottom"/>
            <w:hideMark/>
          </w:tcPr>
          <w:p w14:paraId="7199E21E"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28.75</w:t>
            </w:r>
          </w:p>
        </w:tc>
        <w:tc>
          <w:tcPr>
            <w:tcW w:w="624" w:type="dxa"/>
            <w:gridSpan w:val="3"/>
            <w:tcBorders>
              <w:top w:val="nil"/>
              <w:left w:val="nil"/>
              <w:bottom w:val="nil"/>
              <w:right w:val="nil"/>
            </w:tcBorders>
            <w:shd w:val="clear" w:color="auto" w:fill="auto"/>
            <w:noWrap/>
            <w:vAlign w:val="bottom"/>
            <w:hideMark/>
          </w:tcPr>
          <w:p w14:paraId="378487F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23.03</w:t>
            </w:r>
          </w:p>
        </w:tc>
        <w:tc>
          <w:tcPr>
            <w:tcW w:w="624" w:type="dxa"/>
            <w:gridSpan w:val="3"/>
            <w:tcBorders>
              <w:top w:val="nil"/>
              <w:left w:val="nil"/>
              <w:bottom w:val="nil"/>
              <w:right w:val="nil"/>
            </w:tcBorders>
            <w:shd w:val="clear" w:color="auto" w:fill="auto"/>
            <w:noWrap/>
            <w:vAlign w:val="bottom"/>
            <w:hideMark/>
          </w:tcPr>
          <w:p w14:paraId="726009E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18.74</w:t>
            </w:r>
          </w:p>
        </w:tc>
        <w:tc>
          <w:tcPr>
            <w:tcW w:w="624" w:type="dxa"/>
            <w:gridSpan w:val="3"/>
            <w:tcBorders>
              <w:top w:val="nil"/>
              <w:left w:val="nil"/>
              <w:bottom w:val="nil"/>
              <w:right w:val="nil"/>
            </w:tcBorders>
            <w:shd w:val="clear" w:color="auto" w:fill="auto"/>
            <w:noWrap/>
            <w:vAlign w:val="bottom"/>
            <w:hideMark/>
          </w:tcPr>
          <w:p w14:paraId="6967FB1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15.89</w:t>
            </w:r>
          </w:p>
        </w:tc>
        <w:tc>
          <w:tcPr>
            <w:tcW w:w="624" w:type="dxa"/>
            <w:gridSpan w:val="3"/>
            <w:tcBorders>
              <w:top w:val="nil"/>
              <w:left w:val="nil"/>
              <w:bottom w:val="nil"/>
              <w:right w:val="nil"/>
            </w:tcBorders>
            <w:shd w:val="clear" w:color="auto" w:fill="auto"/>
            <w:noWrap/>
            <w:vAlign w:val="bottom"/>
            <w:hideMark/>
          </w:tcPr>
          <w:p w14:paraId="55179E9B"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11.6</w:t>
            </w:r>
          </w:p>
        </w:tc>
        <w:tc>
          <w:tcPr>
            <w:tcW w:w="624" w:type="dxa"/>
            <w:gridSpan w:val="3"/>
            <w:tcBorders>
              <w:top w:val="nil"/>
              <w:left w:val="nil"/>
              <w:bottom w:val="nil"/>
              <w:right w:val="nil"/>
            </w:tcBorders>
            <w:shd w:val="clear" w:color="auto" w:fill="auto"/>
            <w:noWrap/>
            <w:vAlign w:val="bottom"/>
            <w:hideMark/>
          </w:tcPr>
          <w:p w14:paraId="062C7B93"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8.704</w:t>
            </w:r>
          </w:p>
        </w:tc>
        <w:tc>
          <w:tcPr>
            <w:tcW w:w="624" w:type="dxa"/>
            <w:gridSpan w:val="3"/>
            <w:tcBorders>
              <w:top w:val="nil"/>
              <w:left w:val="nil"/>
              <w:bottom w:val="nil"/>
              <w:right w:val="nil"/>
            </w:tcBorders>
            <w:shd w:val="clear" w:color="auto" w:fill="auto"/>
            <w:noWrap/>
            <w:vAlign w:val="bottom"/>
            <w:hideMark/>
          </w:tcPr>
          <w:p w14:paraId="738D7304"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4.431</w:t>
            </w:r>
          </w:p>
        </w:tc>
        <w:tc>
          <w:tcPr>
            <w:tcW w:w="624" w:type="dxa"/>
            <w:gridSpan w:val="3"/>
            <w:tcBorders>
              <w:top w:val="nil"/>
              <w:left w:val="nil"/>
              <w:bottom w:val="nil"/>
              <w:right w:val="nil"/>
            </w:tcBorders>
            <w:shd w:val="clear" w:color="auto" w:fill="auto"/>
            <w:noWrap/>
            <w:vAlign w:val="bottom"/>
            <w:hideMark/>
          </w:tcPr>
          <w:p w14:paraId="14825EA3"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1.573</w:t>
            </w:r>
          </w:p>
        </w:tc>
      </w:tr>
      <w:tr w:rsidR="00E34FE4" w:rsidRPr="00BD114D" w14:paraId="60ED1B08" w14:textId="77777777" w:rsidTr="00510450">
        <w:trPr>
          <w:gridAfter w:val="1"/>
          <w:wAfter w:w="273" w:type="dxa"/>
          <w:trHeight w:val="375"/>
        </w:trPr>
        <w:tc>
          <w:tcPr>
            <w:tcW w:w="404" w:type="dxa"/>
            <w:vMerge/>
            <w:tcBorders>
              <w:top w:val="nil"/>
              <w:left w:val="nil"/>
              <w:bottom w:val="single" w:sz="4" w:space="0" w:color="000000"/>
              <w:right w:val="nil"/>
            </w:tcBorders>
            <w:vAlign w:val="center"/>
            <w:hideMark/>
          </w:tcPr>
          <w:p w14:paraId="75794DBB" w14:textId="77777777" w:rsidR="00E34FE4" w:rsidRPr="00BD114D" w:rsidRDefault="00E34FE4" w:rsidP="00E34FE4">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49A7E968" w14:textId="77777777" w:rsidR="00E34FE4" w:rsidRPr="00BD114D" w:rsidRDefault="00E34FE4" w:rsidP="00E34FE4">
            <w:pPr>
              <w:spacing w:line="240" w:lineRule="auto"/>
              <w:jc w:val="right"/>
              <w:rPr>
                <w:rFonts w:ascii="Arial" w:eastAsia="Times New Roman" w:hAnsi="Arial" w:cs="Arial"/>
                <w:sz w:val="16"/>
                <w:szCs w:val="16"/>
              </w:rPr>
            </w:pPr>
            <w:r w:rsidRPr="00BD114D">
              <w:rPr>
                <w:rFonts w:ascii="Arial" w:eastAsia="Times New Roman" w:hAnsi="Arial" w:cs="Arial"/>
                <w:sz w:val="16"/>
                <w:szCs w:val="16"/>
              </w:rPr>
              <w:t>4</w:t>
            </w:r>
          </w:p>
        </w:tc>
        <w:tc>
          <w:tcPr>
            <w:tcW w:w="720" w:type="dxa"/>
            <w:gridSpan w:val="2"/>
            <w:tcBorders>
              <w:top w:val="nil"/>
              <w:left w:val="nil"/>
              <w:bottom w:val="nil"/>
              <w:right w:val="nil"/>
            </w:tcBorders>
            <w:shd w:val="clear" w:color="auto" w:fill="auto"/>
            <w:noWrap/>
            <w:vAlign w:val="bottom"/>
            <w:hideMark/>
          </w:tcPr>
          <w:p w14:paraId="49B218F7"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0.069</w:t>
            </w:r>
          </w:p>
        </w:tc>
        <w:tc>
          <w:tcPr>
            <w:tcW w:w="720" w:type="dxa"/>
            <w:gridSpan w:val="2"/>
            <w:tcBorders>
              <w:top w:val="nil"/>
              <w:left w:val="nil"/>
              <w:bottom w:val="nil"/>
              <w:right w:val="nil"/>
            </w:tcBorders>
            <w:shd w:val="clear" w:color="auto" w:fill="auto"/>
            <w:noWrap/>
            <w:vAlign w:val="bottom"/>
            <w:hideMark/>
          </w:tcPr>
          <w:p w14:paraId="5074A1EF"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0.04</w:t>
            </w:r>
          </w:p>
        </w:tc>
        <w:tc>
          <w:tcPr>
            <w:tcW w:w="720" w:type="dxa"/>
            <w:tcBorders>
              <w:top w:val="nil"/>
              <w:left w:val="nil"/>
              <w:bottom w:val="nil"/>
              <w:right w:val="nil"/>
            </w:tcBorders>
            <w:shd w:val="clear" w:color="auto" w:fill="auto"/>
            <w:noWrap/>
            <w:vAlign w:val="bottom"/>
            <w:hideMark/>
          </w:tcPr>
          <w:p w14:paraId="25751E60" w14:textId="027861EB"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r w:rsidR="001A0114">
              <w:rPr>
                <w:rFonts w:ascii="Arial" w:eastAsia="Times New Roman" w:hAnsi="Arial" w:cs="Arial"/>
                <w:sz w:val="16"/>
                <w:szCs w:val="16"/>
              </w:rPr>
              <w:t>,</w:t>
            </w:r>
            <w:r w:rsidRPr="00BD114D">
              <w:rPr>
                <w:rFonts w:ascii="Arial" w:eastAsia="Times New Roman" w:hAnsi="Arial" w:cs="Arial"/>
                <w:sz w:val="16"/>
                <w:szCs w:val="16"/>
              </w:rPr>
              <w:t>437</w:t>
            </w:r>
          </w:p>
        </w:tc>
        <w:tc>
          <w:tcPr>
            <w:tcW w:w="720" w:type="dxa"/>
            <w:gridSpan w:val="2"/>
            <w:tcBorders>
              <w:top w:val="nil"/>
              <w:left w:val="nil"/>
              <w:bottom w:val="nil"/>
              <w:right w:val="nil"/>
            </w:tcBorders>
            <w:shd w:val="clear" w:color="auto" w:fill="auto"/>
            <w:noWrap/>
            <w:vAlign w:val="bottom"/>
            <w:hideMark/>
          </w:tcPr>
          <w:p w14:paraId="191B0678"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c>
          <w:tcPr>
            <w:tcW w:w="720" w:type="dxa"/>
            <w:gridSpan w:val="4"/>
            <w:tcBorders>
              <w:top w:val="nil"/>
              <w:left w:val="nil"/>
              <w:bottom w:val="nil"/>
              <w:right w:val="nil"/>
            </w:tcBorders>
            <w:shd w:val="clear" w:color="auto" w:fill="auto"/>
            <w:noWrap/>
            <w:vAlign w:val="bottom"/>
            <w:hideMark/>
          </w:tcPr>
          <w:p w14:paraId="3CD3E8E9"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618" w:type="dxa"/>
            <w:gridSpan w:val="3"/>
            <w:tcBorders>
              <w:top w:val="nil"/>
              <w:left w:val="nil"/>
              <w:bottom w:val="nil"/>
              <w:right w:val="nil"/>
            </w:tcBorders>
            <w:shd w:val="clear" w:color="auto" w:fill="auto"/>
            <w:noWrap/>
            <w:vAlign w:val="bottom"/>
            <w:hideMark/>
          </w:tcPr>
          <w:p w14:paraId="289AF8C7" w14:textId="555BF120"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w:t>
            </w:r>
            <w:r w:rsidR="001A0114">
              <w:rPr>
                <w:rFonts w:ascii="Arial" w:eastAsia="Times New Roman" w:hAnsi="Arial" w:cs="Arial"/>
                <w:color w:val="000000"/>
                <w:sz w:val="16"/>
                <w:szCs w:val="16"/>
              </w:rPr>
              <w:t>,</w:t>
            </w:r>
            <w:r w:rsidRPr="00BD114D">
              <w:rPr>
                <w:rFonts w:ascii="Arial" w:eastAsia="Times New Roman" w:hAnsi="Arial" w:cs="Arial"/>
                <w:color w:val="000000"/>
                <w:sz w:val="16"/>
                <w:szCs w:val="16"/>
              </w:rPr>
              <w:t>378</w:t>
            </w:r>
          </w:p>
        </w:tc>
        <w:tc>
          <w:tcPr>
            <w:tcW w:w="624" w:type="dxa"/>
            <w:gridSpan w:val="3"/>
            <w:tcBorders>
              <w:top w:val="nil"/>
              <w:left w:val="nil"/>
              <w:bottom w:val="nil"/>
              <w:right w:val="nil"/>
            </w:tcBorders>
            <w:shd w:val="clear" w:color="auto" w:fill="auto"/>
            <w:noWrap/>
            <w:vAlign w:val="bottom"/>
            <w:hideMark/>
          </w:tcPr>
          <w:p w14:paraId="5C46C4BB"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136.9</w:t>
            </w:r>
          </w:p>
        </w:tc>
        <w:tc>
          <w:tcPr>
            <w:tcW w:w="624" w:type="dxa"/>
            <w:gridSpan w:val="3"/>
            <w:tcBorders>
              <w:top w:val="nil"/>
              <w:left w:val="nil"/>
              <w:bottom w:val="nil"/>
              <w:right w:val="nil"/>
            </w:tcBorders>
            <w:shd w:val="clear" w:color="auto" w:fill="auto"/>
            <w:noWrap/>
            <w:vAlign w:val="bottom"/>
            <w:hideMark/>
          </w:tcPr>
          <w:p w14:paraId="21F61CFE"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57.74</w:t>
            </w:r>
          </w:p>
        </w:tc>
        <w:tc>
          <w:tcPr>
            <w:tcW w:w="624" w:type="dxa"/>
            <w:gridSpan w:val="3"/>
            <w:tcBorders>
              <w:top w:val="nil"/>
              <w:left w:val="nil"/>
              <w:bottom w:val="nil"/>
              <w:right w:val="nil"/>
            </w:tcBorders>
            <w:shd w:val="clear" w:color="auto" w:fill="auto"/>
            <w:noWrap/>
            <w:vAlign w:val="bottom"/>
            <w:hideMark/>
          </w:tcPr>
          <w:p w14:paraId="79C2F4B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43.97</w:t>
            </w:r>
          </w:p>
        </w:tc>
        <w:tc>
          <w:tcPr>
            <w:tcW w:w="624" w:type="dxa"/>
            <w:gridSpan w:val="3"/>
            <w:tcBorders>
              <w:top w:val="nil"/>
              <w:left w:val="nil"/>
              <w:bottom w:val="nil"/>
              <w:right w:val="nil"/>
            </w:tcBorders>
            <w:shd w:val="clear" w:color="auto" w:fill="auto"/>
            <w:noWrap/>
            <w:vAlign w:val="bottom"/>
            <w:hideMark/>
          </w:tcPr>
          <w:p w14:paraId="473221E3"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34.82</w:t>
            </w:r>
          </w:p>
        </w:tc>
        <w:tc>
          <w:tcPr>
            <w:tcW w:w="624" w:type="dxa"/>
            <w:gridSpan w:val="3"/>
            <w:tcBorders>
              <w:top w:val="nil"/>
              <w:left w:val="nil"/>
              <w:bottom w:val="nil"/>
              <w:right w:val="nil"/>
            </w:tcBorders>
            <w:shd w:val="clear" w:color="auto" w:fill="auto"/>
            <w:noWrap/>
            <w:vAlign w:val="bottom"/>
            <w:hideMark/>
          </w:tcPr>
          <w:p w14:paraId="694AD768"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27.74</w:t>
            </w:r>
          </w:p>
        </w:tc>
        <w:tc>
          <w:tcPr>
            <w:tcW w:w="624" w:type="dxa"/>
            <w:gridSpan w:val="3"/>
            <w:tcBorders>
              <w:top w:val="nil"/>
              <w:left w:val="nil"/>
              <w:bottom w:val="nil"/>
              <w:right w:val="nil"/>
            </w:tcBorders>
            <w:shd w:val="clear" w:color="auto" w:fill="auto"/>
            <w:noWrap/>
            <w:vAlign w:val="bottom"/>
            <w:hideMark/>
          </w:tcPr>
          <w:p w14:paraId="773697BB"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23.14</w:t>
            </w:r>
          </w:p>
        </w:tc>
        <w:tc>
          <w:tcPr>
            <w:tcW w:w="624" w:type="dxa"/>
            <w:gridSpan w:val="3"/>
            <w:tcBorders>
              <w:top w:val="nil"/>
              <w:left w:val="nil"/>
              <w:bottom w:val="nil"/>
              <w:right w:val="nil"/>
            </w:tcBorders>
            <w:shd w:val="clear" w:color="auto" w:fill="auto"/>
            <w:noWrap/>
            <w:vAlign w:val="bottom"/>
            <w:hideMark/>
          </w:tcPr>
          <w:p w14:paraId="0467D0CE"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18.46</w:t>
            </w:r>
          </w:p>
        </w:tc>
        <w:tc>
          <w:tcPr>
            <w:tcW w:w="624" w:type="dxa"/>
            <w:gridSpan w:val="3"/>
            <w:tcBorders>
              <w:top w:val="nil"/>
              <w:left w:val="nil"/>
              <w:bottom w:val="nil"/>
              <w:right w:val="nil"/>
            </w:tcBorders>
            <w:shd w:val="clear" w:color="auto" w:fill="auto"/>
            <w:noWrap/>
            <w:vAlign w:val="bottom"/>
            <w:hideMark/>
          </w:tcPr>
          <w:p w14:paraId="1DC229A8"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13.97</w:t>
            </w:r>
          </w:p>
        </w:tc>
        <w:tc>
          <w:tcPr>
            <w:tcW w:w="624" w:type="dxa"/>
            <w:gridSpan w:val="3"/>
            <w:tcBorders>
              <w:top w:val="nil"/>
              <w:left w:val="nil"/>
              <w:bottom w:val="nil"/>
              <w:right w:val="nil"/>
            </w:tcBorders>
            <w:shd w:val="clear" w:color="auto" w:fill="auto"/>
            <w:noWrap/>
            <w:vAlign w:val="bottom"/>
            <w:hideMark/>
          </w:tcPr>
          <w:p w14:paraId="3CC4DC10"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7.001</w:t>
            </w:r>
          </w:p>
        </w:tc>
        <w:tc>
          <w:tcPr>
            <w:tcW w:w="624" w:type="dxa"/>
            <w:gridSpan w:val="3"/>
            <w:tcBorders>
              <w:top w:val="nil"/>
              <w:left w:val="nil"/>
              <w:bottom w:val="nil"/>
              <w:right w:val="nil"/>
            </w:tcBorders>
            <w:shd w:val="clear" w:color="auto" w:fill="auto"/>
            <w:noWrap/>
            <w:vAlign w:val="bottom"/>
            <w:hideMark/>
          </w:tcPr>
          <w:p w14:paraId="673B16F8"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2.383</w:t>
            </w:r>
          </w:p>
        </w:tc>
      </w:tr>
      <w:tr w:rsidR="00E34FE4" w:rsidRPr="00BD114D" w14:paraId="16A7B14D" w14:textId="77777777" w:rsidTr="00510450">
        <w:trPr>
          <w:gridAfter w:val="1"/>
          <w:wAfter w:w="273" w:type="dxa"/>
          <w:trHeight w:val="375"/>
        </w:trPr>
        <w:tc>
          <w:tcPr>
            <w:tcW w:w="404" w:type="dxa"/>
            <w:vMerge/>
            <w:tcBorders>
              <w:top w:val="nil"/>
              <w:left w:val="nil"/>
              <w:bottom w:val="single" w:sz="4" w:space="0" w:color="000000"/>
              <w:right w:val="nil"/>
            </w:tcBorders>
            <w:vAlign w:val="center"/>
            <w:hideMark/>
          </w:tcPr>
          <w:p w14:paraId="0332F42D" w14:textId="77777777" w:rsidR="00E34FE4" w:rsidRPr="00BD114D" w:rsidRDefault="00E34FE4" w:rsidP="00E34FE4">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54CE15E6" w14:textId="77777777" w:rsidR="00E34FE4" w:rsidRPr="00BD114D" w:rsidRDefault="00E34FE4" w:rsidP="00E34FE4">
            <w:pPr>
              <w:spacing w:line="240" w:lineRule="auto"/>
              <w:jc w:val="right"/>
              <w:rPr>
                <w:rFonts w:ascii="Arial" w:eastAsia="Times New Roman" w:hAnsi="Arial" w:cs="Arial"/>
                <w:sz w:val="16"/>
                <w:szCs w:val="16"/>
              </w:rPr>
            </w:pPr>
            <w:r w:rsidRPr="00BD114D">
              <w:rPr>
                <w:rFonts w:ascii="Arial" w:eastAsia="Times New Roman" w:hAnsi="Arial" w:cs="Arial"/>
                <w:sz w:val="16"/>
                <w:szCs w:val="16"/>
              </w:rPr>
              <w:t>5</w:t>
            </w:r>
          </w:p>
        </w:tc>
        <w:tc>
          <w:tcPr>
            <w:tcW w:w="720" w:type="dxa"/>
            <w:gridSpan w:val="2"/>
            <w:tcBorders>
              <w:top w:val="nil"/>
              <w:left w:val="nil"/>
              <w:bottom w:val="nil"/>
              <w:right w:val="nil"/>
            </w:tcBorders>
            <w:shd w:val="clear" w:color="auto" w:fill="auto"/>
            <w:noWrap/>
            <w:vAlign w:val="bottom"/>
            <w:hideMark/>
          </w:tcPr>
          <w:p w14:paraId="012AF134"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0.203</w:t>
            </w:r>
          </w:p>
        </w:tc>
        <w:tc>
          <w:tcPr>
            <w:tcW w:w="720" w:type="dxa"/>
            <w:gridSpan w:val="2"/>
            <w:tcBorders>
              <w:top w:val="nil"/>
              <w:left w:val="nil"/>
              <w:bottom w:val="nil"/>
              <w:right w:val="nil"/>
            </w:tcBorders>
            <w:shd w:val="clear" w:color="auto" w:fill="auto"/>
            <w:noWrap/>
            <w:vAlign w:val="bottom"/>
            <w:hideMark/>
          </w:tcPr>
          <w:p w14:paraId="6773F76F"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0.117</w:t>
            </w:r>
          </w:p>
        </w:tc>
        <w:tc>
          <w:tcPr>
            <w:tcW w:w="720" w:type="dxa"/>
            <w:tcBorders>
              <w:top w:val="nil"/>
              <w:left w:val="nil"/>
              <w:bottom w:val="nil"/>
              <w:right w:val="nil"/>
            </w:tcBorders>
            <w:shd w:val="clear" w:color="auto" w:fill="auto"/>
            <w:noWrap/>
            <w:vAlign w:val="bottom"/>
            <w:hideMark/>
          </w:tcPr>
          <w:p w14:paraId="66E84938" w14:textId="5F512419"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r w:rsidR="001A0114">
              <w:rPr>
                <w:rFonts w:ascii="Arial" w:eastAsia="Times New Roman" w:hAnsi="Arial" w:cs="Arial"/>
                <w:sz w:val="16"/>
                <w:szCs w:val="16"/>
              </w:rPr>
              <w:t>,</w:t>
            </w:r>
            <w:r w:rsidRPr="00BD114D">
              <w:rPr>
                <w:rFonts w:ascii="Arial" w:eastAsia="Times New Roman" w:hAnsi="Arial" w:cs="Arial"/>
                <w:sz w:val="16"/>
                <w:szCs w:val="16"/>
              </w:rPr>
              <w:t>645</w:t>
            </w:r>
          </w:p>
        </w:tc>
        <w:tc>
          <w:tcPr>
            <w:tcW w:w="720" w:type="dxa"/>
            <w:gridSpan w:val="2"/>
            <w:tcBorders>
              <w:top w:val="nil"/>
              <w:left w:val="nil"/>
              <w:bottom w:val="nil"/>
              <w:right w:val="nil"/>
            </w:tcBorders>
            <w:shd w:val="clear" w:color="auto" w:fill="auto"/>
            <w:noWrap/>
            <w:vAlign w:val="bottom"/>
            <w:hideMark/>
          </w:tcPr>
          <w:p w14:paraId="784DE439"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c>
          <w:tcPr>
            <w:tcW w:w="720" w:type="dxa"/>
            <w:gridSpan w:val="4"/>
            <w:tcBorders>
              <w:top w:val="nil"/>
              <w:left w:val="nil"/>
              <w:bottom w:val="nil"/>
              <w:right w:val="nil"/>
            </w:tcBorders>
            <w:shd w:val="clear" w:color="auto" w:fill="auto"/>
            <w:noWrap/>
            <w:vAlign w:val="bottom"/>
            <w:hideMark/>
          </w:tcPr>
          <w:p w14:paraId="5F395AB6"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618" w:type="dxa"/>
            <w:gridSpan w:val="3"/>
            <w:tcBorders>
              <w:top w:val="nil"/>
              <w:left w:val="nil"/>
              <w:bottom w:val="nil"/>
              <w:right w:val="nil"/>
            </w:tcBorders>
            <w:shd w:val="clear" w:color="auto" w:fill="auto"/>
            <w:noWrap/>
            <w:vAlign w:val="bottom"/>
            <w:hideMark/>
          </w:tcPr>
          <w:p w14:paraId="3659E9A2" w14:textId="433E395C"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w:t>
            </w:r>
            <w:r w:rsidR="001A0114">
              <w:rPr>
                <w:rFonts w:ascii="Arial" w:eastAsia="Times New Roman" w:hAnsi="Arial" w:cs="Arial"/>
                <w:color w:val="000000"/>
                <w:sz w:val="16"/>
                <w:szCs w:val="16"/>
              </w:rPr>
              <w:t>,</w:t>
            </w:r>
            <w:r w:rsidRPr="00BD114D">
              <w:rPr>
                <w:rFonts w:ascii="Arial" w:eastAsia="Times New Roman" w:hAnsi="Arial" w:cs="Arial"/>
                <w:color w:val="000000"/>
                <w:sz w:val="16"/>
                <w:szCs w:val="16"/>
              </w:rPr>
              <w:t>913</w:t>
            </w:r>
          </w:p>
        </w:tc>
        <w:tc>
          <w:tcPr>
            <w:tcW w:w="624" w:type="dxa"/>
            <w:gridSpan w:val="3"/>
            <w:tcBorders>
              <w:top w:val="nil"/>
              <w:left w:val="nil"/>
              <w:bottom w:val="nil"/>
              <w:right w:val="nil"/>
            </w:tcBorders>
            <w:shd w:val="clear" w:color="auto" w:fill="auto"/>
            <w:noWrap/>
            <w:vAlign w:val="bottom"/>
            <w:hideMark/>
          </w:tcPr>
          <w:p w14:paraId="3264CCCF"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97.48</w:t>
            </w:r>
          </w:p>
        </w:tc>
        <w:tc>
          <w:tcPr>
            <w:tcW w:w="624" w:type="dxa"/>
            <w:gridSpan w:val="3"/>
            <w:tcBorders>
              <w:top w:val="nil"/>
              <w:left w:val="nil"/>
              <w:bottom w:val="nil"/>
              <w:right w:val="nil"/>
            </w:tcBorders>
            <w:shd w:val="clear" w:color="auto" w:fill="auto"/>
            <w:noWrap/>
            <w:vAlign w:val="bottom"/>
            <w:hideMark/>
          </w:tcPr>
          <w:p w14:paraId="6011FCAF"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59.11</w:t>
            </w:r>
          </w:p>
        </w:tc>
        <w:tc>
          <w:tcPr>
            <w:tcW w:w="624" w:type="dxa"/>
            <w:gridSpan w:val="3"/>
            <w:tcBorders>
              <w:top w:val="nil"/>
              <w:left w:val="nil"/>
              <w:bottom w:val="nil"/>
              <w:right w:val="nil"/>
            </w:tcBorders>
            <w:shd w:val="clear" w:color="auto" w:fill="auto"/>
            <w:noWrap/>
            <w:vAlign w:val="bottom"/>
            <w:hideMark/>
          </w:tcPr>
          <w:p w14:paraId="2D17BD76"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44.75</w:t>
            </w:r>
          </w:p>
        </w:tc>
        <w:tc>
          <w:tcPr>
            <w:tcW w:w="624" w:type="dxa"/>
            <w:gridSpan w:val="3"/>
            <w:tcBorders>
              <w:top w:val="nil"/>
              <w:left w:val="nil"/>
              <w:bottom w:val="nil"/>
              <w:right w:val="nil"/>
            </w:tcBorders>
            <w:shd w:val="clear" w:color="auto" w:fill="auto"/>
            <w:noWrap/>
            <w:vAlign w:val="bottom"/>
            <w:hideMark/>
          </w:tcPr>
          <w:p w14:paraId="02CC2353"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35.16</w:t>
            </w:r>
          </w:p>
        </w:tc>
        <w:tc>
          <w:tcPr>
            <w:tcW w:w="624" w:type="dxa"/>
            <w:gridSpan w:val="3"/>
            <w:tcBorders>
              <w:top w:val="nil"/>
              <w:left w:val="nil"/>
              <w:bottom w:val="nil"/>
              <w:right w:val="nil"/>
            </w:tcBorders>
            <w:shd w:val="clear" w:color="auto" w:fill="auto"/>
            <w:noWrap/>
            <w:vAlign w:val="bottom"/>
            <w:hideMark/>
          </w:tcPr>
          <w:p w14:paraId="6C73D74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30.28</w:t>
            </w:r>
          </w:p>
        </w:tc>
        <w:tc>
          <w:tcPr>
            <w:tcW w:w="624" w:type="dxa"/>
            <w:gridSpan w:val="3"/>
            <w:tcBorders>
              <w:top w:val="nil"/>
              <w:left w:val="nil"/>
              <w:bottom w:val="nil"/>
              <w:right w:val="nil"/>
            </w:tcBorders>
            <w:shd w:val="clear" w:color="auto" w:fill="auto"/>
            <w:noWrap/>
            <w:vAlign w:val="bottom"/>
            <w:hideMark/>
          </w:tcPr>
          <w:p w14:paraId="3315C9FC"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25.53</w:t>
            </w:r>
          </w:p>
        </w:tc>
        <w:tc>
          <w:tcPr>
            <w:tcW w:w="624" w:type="dxa"/>
            <w:gridSpan w:val="3"/>
            <w:tcBorders>
              <w:top w:val="nil"/>
              <w:left w:val="nil"/>
              <w:bottom w:val="nil"/>
              <w:right w:val="nil"/>
            </w:tcBorders>
            <w:shd w:val="clear" w:color="auto" w:fill="auto"/>
            <w:noWrap/>
            <w:vAlign w:val="bottom"/>
            <w:hideMark/>
          </w:tcPr>
          <w:p w14:paraId="65F28C35"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15.96</w:t>
            </w:r>
          </w:p>
        </w:tc>
        <w:tc>
          <w:tcPr>
            <w:tcW w:w="624" w:type="dxa"/>
            <w:gridSpan w:val="3"/>
            <w:tcBorders>
              <w:top w:val="nil"/>
              <w:left w:val="nil"/>
              <w:bottom w:val="nil"/>
              <w:right w:val="nil"/>
            </w:tcBorders>
            <w:shd w:val="clear" w:color="auto" w:fill="auto"/>
            <w:noWrap/>
            <w:vAlign w:val="bottom"/>
            <w:hideMark/>
          </w:tcPr>
          <w:p w14:paraId="24F9A7EB"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11.18</w:t>
            </w:r>
          </w:p>
        </w:tc>
        <w:tc>
          <w:tcPr>
            <w:tcW w:w="624" w:type="dxa"/>
            <w:gridSpan w:val="3"/>
            <w:tcBorders>
              <w:top w:val="nil"/>
              <w:left w:val="nil"/>
              <w:bottom w:val="nil"/>
              <w:right w:val="nil"/>
            </w:tcBorders>
            <w:shd w:val="clear" w:color="auto" w:fill="auto"/>
            <w:noWrap/>
            <w:vAlign w:val="bottom"/>
            <w:hideMark/>
          </w:tcPr>
          <w:p w14:paraId="18ABB3F9"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6.365</w:t>
            </w:r>
          </w:p>
        </w:tc>
        <w:tc>
          <w:tcPr>
            <w:tcW w:w="624" w:type="dxa"/>
            <w:gridSpan w:val="3"/>
            <w:tcBorders>
              <w:top w:val="nil"/>
              <w:left w:val="nil"/>
              <w:bottom w:val="nil"/>
              <w:right w:val="nil"/>
            </w:tcBorders>
            <w:shd w:val="clear" w:color="auto" w:fill="auto"/>
            <w:noWrap/>
            <w:vAlign w:val="bottom"/>
            <w:hideMark/>
          </w:tcPr>
          <w:p w14:paraId="0E240385"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1.589</w:t>
            </w:r>
          </w:p>
        </w:tc>
      </w:tr>
      <w:tr w:rsidR="00E34FE4" w:rsidRPr="00BD114D" w14:paraId="2792D486" w14:textId="77777777" w:rsidTr="00510450">
        <w:trPr>
          <w:gridAfter w:val="1"/>
          <w:wAfter w:w="273" w:type="dxa"/>
          <w:trHeight w:val="375"/>
        </w:trPr>
        <w:tc>
          <w:tcPr>
            <w:tcW w:w="404" w:type="dxa"/>
            <w:vMerge/>
            <w:tcBorders>
              <w:top w:val="nil"/>
              <w:left w:val="nil"/>
              <w:bottom w:val="single" w:sz="4" w:space="0" w:color="000000"/>
              <w:right w:val="nil"/>
            </w:tcBorders>
            <w:vAlign w:val="center"/>
            <w:hideMark/>
          </w:tcPr>
          <w:p w14:paraId="3A49A25A" w14:textId="77777777" w:rsidR="00E34FE4" w:rsidRPr="00BD114D" w:rsidRDefault="00E34FE4" w:rsidP="00E34FE4">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35E62632" w14:textId="77777777" w:rsidR="00E34FE4" w:rsidRPr="00BD114D" w:rsidRDefault="00E34FE4" w:rsidP="00E34FE4">
            <w:pPr>
              <w:spacing w:line="240" w:lineRule="auto"/>
              <w:jc w:val="right"/>
              <w:rPr>
                <w:rFonts w:ascii="Arial" w:eastAsia="Times New Roman" w:hAnsi="Arial" w:cs="Arial"/>
                <w:sz w:val="16"/>
                <w:szCs w:val="16"/>
              </w:rPr>
            </w:pPr>
            <w:r w:rsidRPr="00BD114D">
              <w:rPr>
                <w:rFonts w:ascii="Arial" w:eastAsia="Times New Roman" w:hAnsi="Arial" w:cs="Arial"/>
                <w:sz w:val="16"/>
                <w:szCs w:val="16"/>
              </w:rPr>
              <w:t>6</w:t>
            </w:r>
          </w:p>
        </w:tc>
        <w:tc>
          <w:tcPr>
            <w:tcW w:w="720" w:type="dxa"/>
            <w:gridSpan w:val="2"/>
            <w:tcBorders>
              <w:top w:val="nil"/>
              <w:left w:val="nil"/>
              <w:bottom w:val="nil"/>
              <w:right w:val="nil"/>
            </w:tcBorders>
            <w:shd w:val="clear" w:color="auto" w:fill="auto"/>
            <w:noWrap/>
            <w:vAlign w:val="bottom"/>
            <w:hideMark/>
          </w:tcPr>
          <w:p w14:paraId="59541B4A"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0.297</w:t>
            </w:r>
          </w:p>
        </w:tc>
        <w:tc>
          <w:tcPr>
            <w:tcW w:w="720" w:type="dxa"/>
            <w:gridSpan w:val="2"/>
            <w:tcBorders>
              <w:top w:val="nil"/>
              <w:left w:val="nil"/>
              <w:bottom w:val="nil"/>
              <w:right w:val="nil"/>
            </w:tcBorders>
            <w:shd w:val="clear" w:color="auto" w:fill="auto"/>
            <w:noWrap/>
            <w:vAlign w:val="bottom"/>
            <w:hideMark/>
          </w:tcPr>
          <w:p w14:paraId="0AA7B888"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0.17</w:t>
            </w:r>
          </w:p>
        </w:tc>
        <w:tc>
          <w:tcPr>
            <w:tcW w:w="720" w:type="dxa"/>
            <w:tcBorders>
              <w:top w:val="nil"/>
              <w:left w:val="nil"/>
              <w:bottom w:val="nil"/>
              <w:right w:val="nil"/>
            </w:tcBorders>
            <w:shd w:val="clear" w:color="auto" w:fill="auto"/>
            <w:noWrap/>
            <w:vAlign w:val="bottom"/>
            <w:hideMark/>
          </w:tcPr>
          <w:p w14:paraId="5F5EFA4B" w14:textId="46E2C7F9"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r w:rsidR="001A0114">
              <w:rPr>
                <w:rFonts w:ascii="Arial" w:eastAsia="Times New Roman" w:hAnsi="Arial" w:cs="Arial"/>
                <w:sz w:val="16"/>
                <w:szCs w:val="16"/>
              </w:rPr>
              <w:t>,</w:t>
            </w:r>
            <w:r w:rsidRPr="00BD114D">
              <w:rPr>
                <w:rFonts w:ascii="Arial" w:eastAsia="Times New Roman" w:hAnsi="Arial" w:cs="Arial"/>
                <w:sz w:val="16"/>
                <w:szCs w:val="16"/>
              </w:rPr>
              <w:t>667</w:t>
            </w:r>
          </w:p>
        </w:tc>
        <w:tc>
          <w:tcPr>
            <w:tcW w:w="720" w:type="dxa"/>
            <w:gridSpan w:val="2"/>
            <w:tcBorders>
              <w:top w:val="nil"/>
              <w:left w:val="nil"/>
              <w:bottom w:val="nil"/>
              <w:right w:val="nil"/>
            </w:tcBorders>
            <w:shd w:val="clear" w:color="auto" w:fill="auto"/>
            <w:noWrap/>
            <w:vAlign w:val="bottom"/>
            <w:hideMark/>
          </w:tcPr>
          <w:p w14:paraId="59B4F49F"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c>
          <w:tcPr>
            <w:tcW w:w="720" w:type="dxa"/>
            <w:gridSpan w:val="4"/>
            <w:tcBorders>
              <w:top w:val="nil"/>
              <w:left w:val="nil"/>
              <w:bottom w:val="nil"/>
              <w:right w:val="nil"/>
            </w:tcBorders>
            <w:shd w:val="clear" w:color="auto" w:fill="auto"/>
            <w:noWrap/>
            <w:vAlign w:val="bottom"/>
            <w:hideMark/>
          </w:tcPr>
          <w:p w14:paraId="0E196EC0"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618" w:type="dxa"/>
            <w:gridSpan w:val="3"/>
            <w:tcBorders>
              <w:top w:val="nil"/>
              <w:left w:val="nil"/>
              <w:bottom w:val="nil"/>
              <w:right w:val="nil"/>
            </w:tcBorders>
            <w:shd w:val="clear" w:color="auto" w:fill="auto"/>
            <w:noWrap/>
            <w:vAlign w:val="bottom"/>
            <w:hideMark/>
          </w:tcPr>
          <w:p w14:paraId="00BA8050" w14:textId="452B4501"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8</w:t>
            </w:r>
            <w:r w:rsidR="001A0114">
              <w:rPr>
                <w:rFonts w:ascii="Arial" w:eastAsia="Times New Roman" w:hAnsi="Arial" w:cs="Arial"/>
                <w:color w:val="000000"/>
                <w:sz w:val="16"/>
                <w:szCs w:val="16"/>
              </w:rPr>
              <w:t>,</w:t>
            </w:r>
            <w:r w:rsidRPr="00BD114D">
              <w:rPr>
                <w:rFonts w:ascii="Arial" w:eastAsia="Times New Roman" w:hAnsi="Arial" w:cs="Arial"/>
                <w:color w:val="000000"/>
                <w:sz w:val="16"/>
                <w:szCs w:val="16"/>
              </w:rPr>
              <w:t>051</w:t>
            </w:r>
          </w:p>
        </w:tc>
        <w:tc>
          <w:tcPr>
            <w:tcW w:w="624" w:type="dxa"/>
            <w:gridSpan w:val="3"/>
            <w:tcBorders>
              <w:top w:val="nil"/>
              <w:left w:val="nil"/>
              <w:bottom w:val="nil"/>
              <w:right w:val="nil"/>
            </w:tcBorders>
            <w:shd w:val="clear" w:color="auto" w:fill="auto"/>
            <w:noWrap/>
            <w:vAlign w:val="bottom"/>
            <w:hideMark/>
          </w:tcPr>
          <w:p w14:paraId="0DD93842"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158.9</w:t>
            </w:r>
          </w:p>
        </w:tc>
        <w:tc>
          <w:tcPr>
            <w:tcW w:w="624" w:type="dxa"/>
            <w:gridSpan w:val="3"/>
            <w:tcBorders>
              <w:top w:val="nil"/>
              <w:left w:val="nil"/>
              <w:bottom w:val="nil"/>
              <w:right w:val="nil"/>
            </w:tcBorders>
            <w:shd w:val="clear" w:color="auto" w:fill="auto"/>
            <w:noWrap/>
            <w:vAlign w:val="bottom"/>
            <w:hideMark/>
          </w:tcPr>
          <w:p w14:paraId="6150027C"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96.03</w:t>
            </w:r>
          </w:p>
        </w:tc>
        <w:tc>
          <w:tcPr>
            <w:tcW w:w="624" w:type="dxa"/>
            <w:gridSpan w:val="3"/>
            <w:tcBorders>
              <w:top w:val="nil"/>
              <w:left w:val="nil"/>
              <w:bottom w:val="nil"/>
              <w:right w:val="nil"/>
            </w:tcBorders>
            <w:shd w:val="clear" w:color="auto" w:fill="auto"/>
            <w:noWrap/>
            <w:vAlign w:val="bottom"/>
            <w:hideMark/>
          </w:tcPr>
          <w:p w14:paraId="557C3177"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72.34</w:t>
            </w:r>
          </w:p>
        </w:tc>
        <w:tc>
          <w:tcPr>
            <w:tcW w:w="624" w:type="dxa"/>
            <w:gridSpan w:val="3"/>
            <w:tcBorders>
              <w:top w:val="nil"/>
              <w:left w:val="nil"/>
              <w:bottom w:val="nil"/>
              <w:right w:val="nil"/>
            </w:tcBorders>
            <w:shd w:val="clear" w:color="auto" w:fill="auto"/>
            <w:noWrap/>
            <w:vAlign w:val="bottom"/>
            <w:hideMark/>
          </w:tcPr>
          <w:p w14:paraId="18827F4B"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56.64</w:t>
            </w:r>
          </w:p>
        </w:tc>
        <w:tc>
          <w:tcPr>
            <w:tcW w:w="624" w:type="dxa"/>
            <w:gridSpan w:val="3"/>
            <w:tcBorders>
              <w:top w:val="nil"/>
              <w:left w:val="nil"/>
              <w:bottom w:val="nil"/>
              <w:right w:val="nil"/>
            </w:tcBorders>
            <w:shd w:val="clear" w:color="auto" w:fill="auto"/>
            <w:noWrap/>
            <w:vAlign w:val="bottom"/>
            <w:hideMark/>
          </w:tcPr>
          <w:p w14:paraId="615A2AA6"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40.85</w:t>
            </w:r>
          </w:p>
        </w:tc>
        <w:tc>
          <w:tcPr>
            <w:tcW w:w="624" w:type="dxa"/>
            <w:gridSpan w:val="3"/>
            <w:tcBorders>
              <w:top w:val="nil"/>
              <w:left w:val="nil"/>
              <w:bottom w:val="nil"/>
              <w:right w:val="nil"/>
            </w:tcBorders>
            <w:shd w:val="clear" w:color="auto" w:fill="auto"/>
            <w:noWrap/>
            <w:vAlign w:val="bottom"/>
            <w:hideMark/>
          </w:tcPr>
          <w:p w14:paraId="5B230A4E"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33.16</w:t>
            </w:r>
          </w:p>
        </w:tc>
        <w:tc>
          <w:tcPr>
            <w:tcW w:w="624" w:type="dxa"/>
            <w:gridSpan w:val="3"/>
            <w:tcBorders>
              <w:top w:val="nil"/>
              <w:left w:val="nil"/>
              <w:bottom w:val="nil"/>
              <w:right w:val="nil"/>
            </w:tcBorders>
            <w:shd w:val="clear" w:color="auto" w:fill="auto"/>
            <w:noWrap/>
            <w:vAlign w:val="bottom"/>
            <w:hideMark/>
          </w:tcPr>
          <w:p w14:paraId="6A4F30AB"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25.27</w:t>
            </w:r>
          </w:p>
        </w:tc>
        <w:tc>
          <w:tcPr>
            <w:tcW w:w="624" w:type="dxa"/>
            <w:gridSpan w:val="3"/>
            <w:tcBorders>
              <w:top w:val="nil"/>
              <w:left w:val="nil"/>
              <w:bottom w:val="nil"/>
              <w:right w:val="nil"/>
            </w:tcBorders>
            <w:shd w:val="clear" w:color="auto" w:fill="auto"/>
            <w:noWrap/>
            <w:vAlign w:val="bottom"/>
            <w:hideMark/>
          </w:tcPr>
          <w:p w14:paraId="7B0B0442"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17.44</w:t>
            </w:r>
          </w:p>
        </w:tc>
        <w:tc>
          <w:tcPr>
            <w:tcW w:w="624" w:type="dxa"/>
            <w:gridSpan w:val="3"/>
            <w:tcBorders>
              <w:top w:val="nil"/>
              <w:left w:val="nil"/>
              <w:bottom w:val="nil"/>
              <w:right w:val="nil"/>
            </w:tcBorders>
            <w:shd w:val="clear" w:color="auto" w:fill="auto"/>
            <w:noWrap/>
            <w:vAlign w:val="bottom"/>
            <w:hideMark/>
          </w:tcPr>
          <w:p w14:paraId="70AF46A5"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9.539</w:t>
            </w:r>
          </w:p>
        </w:tc>
        <w:tc>
          <w:tcPr>
            <w:tcW w:w="624" w:type="dxa"/>
            <w:gridSpan w:val="3"/>
            <w:tcBorders>
              <w:top w:val="nil"/>
              <w:left w:val="nil"/>
              <w:bottom w:val="nil"/>
              <w:right w:val="nil"/>
            </w:tcBorders>
            <w:shd w:val="clear" w:color="auto" w:fill="auto"/>
            <w:noWrap/>
            <w:vAlign w:val="bottom"/>
            <w:hideMark/>
          </w:tcPr>
          <w:p w14:paraId="0F360CB9"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1.738</w:t>
            </w:r>
          </w:p>
        </w:tc>
      </w:tr>
      <w:tr w:rsidR="00E34FE4" w:rsidRPr="00BD114D" w14:paraId="16A0FC57" w14:textId="77777777" w:rsidTr="00510450">
        <w:trPr>
          <w:gridAfter w:val="1"/>
          <w:wAfter w:w="273" w:type="dxa"/>
          <w:trHeight w:val="375"/>
        </w:trPr>
        <w:tc>
          <w:tcPr>
            <w:tcW w:w="404" w:type="dxa"/>
            <w:vMerge/>
            <w:tcBorders>
              <w:top w:val="nil"/>
              <w:left w:val="nil"/>
              <w:bottom w:val="single" w:sz="4" w:space="0" w:color="000000"/>
              <w:right w:val="nil"/>
            </w:tcBorders>
            <w:vAlign w:val="center"/>
            <w:hideMark/>
          </w:tcPr>
          <w:p w14:paraId="46EFDED0" w14:textId="77777777" w:rsidR="00E34FE4" w:rsidRPr="00BD114D" w:rsidRDefault="00E34FE4" w:rsidP="00E34FE4">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7B43ABFF" w14:textId="77777777" w:rsidR="00E34FE4" w:rsidRPr="00BD114D" w:rsidRDefault="00E34FE4" w:rsidP="00E34FE4">
            <w:pPr>
              <w:spacing w:line="240" w:lineRule="auto"/>
              <w:jc w:val="right"/>
              <w:rPr>
                <w:rFonts w:ascii="Arial" w:eastAsia="Times New Roman" w:hAnsi="Arial" w:cs="Arial"/>
                <w:sz w:val="16"/>
                <w:szCs w:val="16"/>
              </w:rPr>
            </w:pPr>
            <w:r w:rsidRPr="00BD114D">
              <w:rPr>
                <w:rFonts w:ascii="Arial" w:eastAsia="Times New Roman" w:hAnsi="Arial" w:cs="Arial"/>
                <w:sz w:val="16"/>
                <w:szCs w:val="16"/>
              </w:rPr>
              <w:t>7</w:t>
            </w:r>
          </w:p>
        </w:tc>
        <w:tc>
          <w:tcPr>
            <w:tcW w:w="720" w:type="dxa"/>
            <w:gridSpan w:val="2"/>
            <w:tcBorders>
              <w:top w:val="nil"/>
              <w:left w:val="nil"/>
              <w:bottom w:val="nil"/>
              <w:right w:val="nil"/>
            </w:tcBorders>
            <w:shd w:val="clear" w:color="auto" w:fill="auto"/>
            <w:noWrap/>
            <w:vAlign w:val="bottom"/>
            <w:hideMark/>
          </w:tcPr>
          <w:p w14:paraId="6E2A5F0D"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0.051</w:t>
            </w:r>
          </w:p>
        </w:tc>
        <w:tc>
          <w:tcPr>
            <w:tcW w:w="720" w:type="dxa"/>
            <w:gridSpan w:val="2"/>
            <w:tcBorders>
              <w:top w:val="nil"/>
              <w:left w:val="nil"/>
              <w:bottom w:val="nil"/>
              <w:right w:val="nil"/>
            </w:tcBorders>
            <w:shd w:val="clear" w:color="auto" w:fill="auto"/>
            <w:noWrap/>
            <w:vAlign w:val="bottom"/>
            <w:hideMark/>
          </w:tcPr>
          <w:p w14:paraId="6A8D7B05"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0.029</w:t>
            </w:r>
          </w:p>
        </w:tc>
        <w:tc>
          <w:tcPr>
            <w:tcW w:w="720" w:type="dxa"/>
            <w:tcBorders>
              <w:top w:val="nil"/>
              <w:left w:val="nil"/>
              <w:bottom w:val="nil"/>
              <w:right w:val="nil"/>
            </w:tcBorders>
            <w:shd w:val="clear" w:color="auto" w:fill="auto"/>
            <w:noWrap/>
            <w:vAlign w:val="bottom"/>
            <w:hideMark/>
          </w:tcPr>
          <w:p w14:paraId="50B54E0D" w14:textId="051E73BA"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r w:rsidR="001A0114">
              <w:rPr>
                <w:rFonts w:ascii="Arial" w:eastAsia="Times New Roman" w:hAnsi="Arial" w:cs="Arial"/>
                <w:sz w:val="16"/>
                <w:szCs w:val="16"/>
              </w:rPr>
              <w:t>,</w:t>
            </w:r>
            <w:r w:rsidRPr="00BD114D">
              <w:rPr>
                <w:rFonts w:ascii="Arial" w:eastAsia="Times New Roman" w:hAnsi="Arial" w:cs="Arial"/>
                <w:sz w:val="16"/>
                <w:szCs w:val="16"/>
              </w:rPr>
              <w:t>348</w:t>
            </w:r>
          </w:p>
        </w:tc>
        <w:tc>
          <w:tcPr>
            <w:tcW w:w="720" w:type="dxa"/>
            <w:gridSpan w:val="2"/>
            <w:tcBorders>
              <w:top w:val="nil"/>
              <w:left w:val="nil"/>
              <w:bottom w:val="nil"/>
              <w:right w:val="nil"/>
            </w:tcBorders>
            <w:shd w:val="clear" w:color="auto" w:fill="auto"/>
            <w:noWrap/>
            <w:vAlign w:val="bottom"/>
            <w:hideMark/>
          </w:tcPr>
          <w:p w14:paraId="56801D64"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c>
          <w:tcPr>
            <w:tcW w:w="720" w:type="dxa"/>
            <w:gridSpan w:val="4"/>
            <w:tcBorders>
              <w:top w:val="nil"/>
              <w:left w:val="nil"/>
              <w:bottom w:val="nil"/>
              <w:right w:val="nil"/>
            </w:tcBorders>
            <w:shd w:val="clear" w:color="auto" w:fill="auto"/>
            <w:noWrap/>
            <w:vAlign w:val="bottom"/>
            <w:hideMark/>
          </w:tcPr>
          <w:p w14:paraId="0BF468E9"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618" w:type="dxa"/>
            <w:gridSpan w:val="3"/>
            <w:tcBorders>
              <w:top w:val="nil"/>
              <w:left w:val="nil"/>
              <w:bottom w:val="nil"/>
              <w:right w:val="nil"/>
            </w:tcBorders>
            <w:shd w:val="clear" w:color="auto" w:fill="auto"/>
            <w:noWrap/>
            <w:vAlign w:val="bottom"/>
            <w:hideMark/>
          </w:tcPr>
          <w:p w14:paraId="3A69757B" w14:textId="28031540"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w:t>
            </w:r>
            <w:r w:rsidR="001A0114">
              <w:rPr>
                <w:rFonts w:ascii="Arial" w:eastAsia="Times New Roman" w:hAnsi="Arial" w:cs="Arial"/>
                <w:color w:val="000000"/>
                <w:sz w:val="16"/>
                <w:szCs w:val="16"/>
              </w:rPr>
              <w:t>,</w:t>
            </w:r>
            <w:r w:rsidRPr="00BD114D">
              <w:rPr>
                <w:rFonts w:ascii="Arial" w:eastAsia="Times New Roman" w:hAnsi="Arial" w:cs="Arial"/>
                <w:color w:val="000000"/>
                <w:sz w:val="16"/>
                <w:szCs w:val="16"/>
              </w:rPr>
              <w:t>694</w:t>
            </w:r>
          </w:p>
        </w:tc>
        <w:tc>
          <w:tcPr>
            <w:tcW w:w="624" w:type="dxa"/>
            <w:gridSpan w:val="3"/>
            <w:tcBorders>
              <w:top w:val="nil"/>
              <w:left w:val="nil"/>
              <w:bottom w:val="nil"/>
              <w:right w:val="nil"/>
            </w:tcBorders>
            <w:shd w:val="clear" w:color="auto" w:fill="auto"/>
            <w:noWrap/>
            <w:vAlign w:val="bottom"/>
            <w:hideMark/>
          </w:tcPr>
          <w:p w14:paraId="7ACCCA6B"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113.4</w:t>
            </w:r>
          </w:p>
        </w:tc>
        <w:tc>
          <w:tcPr>
            <w:tcW w:w="624" w:type="dxa"/>
            <w:gridSpan w:val="3"/>
            <w:tcBorders>
              <w:top w:val="nil"/>
              <w:left w:val="nil"/>
              <w:bottom w:val="nil"/>
              <w:right w:val="nil"/>
            </w:tcBorders>
            <w:shd w:val="clear" w:color="auto" w:fill="auto"/>
            <w:noWrap/>
            <w:vAlign w:val="bottom"/>
            <w:hideMark/>
          </w:tcPr>
          <w:p w14:paraId="1D7E69CD"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71.07</w:t>
            </w:r>
          </w:p>
        </w:tc>
        <w:tc>
          <w:tcPr>
            <w:tcW w:w="624" w:type="dxa"/>
            <w:gridSpan w:val="3"/>
            <w:tcBorders>
              <w:top w:val="nil"/>
              <w:left w:val="nil"/>
              <w:bottom w:val="nil"/>
              <w:right w:val="nil"/>
            </w:tcBorders>
            <w:shd w:val="clear" w:color="auto" w:fill="auto"/>
            <w:noWrap/>
            <w:vAlign w:val="bottom"/>
            <w:hideMark/>
          </w:tcPr>
          <w:p w14:paraId="15ADABED"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48.89</w:t>
            </w:r>
          </w:p>
        </w:tc>
        <w:tc>
          <w:tcPr>
            <w:tcW w:w="624" w:type="dxa"/>
            <w:gridSpan w:val="3"/>
            <w:tcBorders>
              <w:top w:val="nil"/>
              <w:left w:val="nil"/>
              <w:bottom w:val="nil"/>
              <w:right w:val="nil"/>
            </w:tcBorders>
            <w:shd w:val="clear" w:color="auto" w:fill="auto"/>
            <w:noWrap/>
            <w:vAlign w:val="bottom"/>
            <w:hideMark/>
          </w:tcPr>
          <w:p w14:paraId="42A95D64"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38.72</w:t>
            </w:r>
          </w:p>
        </w:tc>
        <w:tc>
          <w:tcPr>
            <w:tcW w:w="624" w:type="dxa"/>
            <w:gridSpan w:val="3"/>
            <w:tcBorders>
              <w:top w:val="nil"/>
              <w:left w:val="nil"/>
              <w:bottom w:val="nil"/>
              <w:right w:val="nil"/>
            </w:tcBorders>
            <w:shd w:val="clear" w:color="auto" w:fill="auto"/>
            <w:noWrap/>
            <w:vAlign w:val="bottom"/>
            <w:hideMark/>
          </w:tcPr>
          <w:p w14:paraId="7670AB4D"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31.61</w:t>
            </w:r>
          </w:p>
        </w:tc>
        <w:tc>
          <w:tcPr>
            <w:tcW w:w="624" w:type="dxa"/>
            <w:gridSpan w:val="3"/>
            <w:tcBorders>
              <w:top w:val="nil"/>
              <w:left w:val="nil"/>
              <w:bottom w:val="nil"/>
              <w:right w:val="nil"/>
            </w:tcBorders>
            <w:shd w:val="clear" w:color="auto" w:fill="auto"/>
            <w:noWrap/>
            <w:vAlign w:val="bottom"/>
            <w:hideMark/>
          </w:tcPr>
          <w:p w14:paraId="5B68B157"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24.26</w:t>
            </w:r>
          </w:p>
        </w:tc>
        <w:tc>
          <w:tcPr>
            <w:tcW w:w="624" w:type="dxa"/>
            <w:gridSpan w:val="3"/>
            <w:tcBorders>
              <w:top w:val="nil"/>
              <w:left w:val="nil"/>
              <w:bottom w:val="nil"/>
              <w:right w:val="nil"/>
            </w:tcBorders>
            <w:shd w:val="clear" w:color="auto" w:fill="auto"/>
            <w:noWrap/>
            <w:vAlign w:val="bottom"/>
            <w:hideMark/>
          </w:tcPr>
          <w:p w14:paraId="5A6846EC"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20.83</w:t>
            </w:r>
          </w:p>
        </w:tc>
        <w:tc>
          <w:tcPr>
            <w:tcW w:w="624" w:type="dxa"/>
            <w:gridSpan w:val="3"/>
            <w:tcBorders>
              <w:top w:val="nil"/>
              <w:left w:val="nil"/>
              <w:bottom w:val="nil"/>
              <w:right w:val="nil"/>
            </w:tcBorders>
            <w:shd w:val="clear" w:color="auto" w:fill="auto"/>
            <w:noWrap/>
            <w:vAlign w:val="bottom"/>
            <w:hideMark/>
          </w:tcPr>
          <w:p w14:paraId="6D75B049"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13.49</w:t>
            </w:r>
          </w:p>
        </w:tc>
        <w:tc>
          <w:tcPr>
            <w:tcW w:w="624" w:type="dxa"/>
            <w:gridSpan w:val="3"/>
            <w:tcBorders>
              <w:top w:val="nil"/>
              <w:left w:val="nil"/>
              <w:bottom w:val="nil"/>
              <w:right w:val="nil"/>
            </w:tcBorders>
            <w:shd w:val="clear" w:color="auto" w:fill="auto"/>
            <w:noWrap/>
            <w:vAlign w:val="bottom"/>
            <w:hideMark/>
          </w:tcPr>
          <w:p w14:paraId="56F8D794"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5.803</w:t>
            </w:r>
          </w:p>
        </w:tc>
        <w:tc>
          <w:tcPr>
            <w:tcW w:w="624" w:type="dxa"/>
            <w:gridSpan w:val="3"/>
            <w:tcBorders>
              <w:top w:val="nil"/>
              <w:left w:val="nil"/>
              <w:bottom w:val="nil"/>
              <w:right w:val="nil"/>
            </w:tcBorders>
            <w:shd w:val="clear" w:color="auto" w:fill="auto"/>
            <w:noWrap/>
            <w:vAlign w:val="bottom"/>
            <w:hideMark/>
          </w:tcPr>
          <w:p w14:paraId="23733ABC"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2.851</w:t>
            </w:r>
          </w:p>
        </w:tc>
      </w:tr>
      <w:tr w:rsidR="00E34FE4" w:rsidRPr="00BD114D" w14:paraId="5AB0EDED" w14:textId="77777777" w:rsidTr="00510450">
        <w:trPr>
          <w:gridAfter w:val="1"/>
          <w:wAfter w:w="273" w:type="dxa"/>
          <w:trHeight w:val="375"/>
        </w:trPr>
        <w:tc>
          <w:tcPr>
            <w:tcW w:w="404" w:type="dxa"/>
            <w:vMerge/>
            <w:tcBorders>
              <w:top w:val="nil"/>
              <w:left w:val="nil"/>
              <w:bottom w:val="single" w:sz="4" w:space="0" w:color="000000"/>
              <w:right w:val="nil"/>
            </w:tcBorders>
            <w:vAlign w:val="center"/>
            <w:hideMark/>
          </w:tcPr>
          <w:p w14:paraId="38FD585E" w14:textId="77777777" w:rsidR="00E34FE4" w:rsidRPr="00BD114D" w:rsidRDefault="00E34FE4" w:rsidP="00E34FE4">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6A33E1EB" w14:textId="77777777" w:rsidR="00E34FE4" w:rsidRPr="00BD114D" w:rsidRDefault="00E34FE4" w:rsidP="00E34FE4">
            <w:pPr>
              <w:spacing w:line="240" w:lineRule="auto"/>
              <w:jc w:val="right"/>
              <w:rPr>
                <w:rFonts w:ascii="Arial" w:eastAsia="Times New Roman" w:hAnsi="Arial" w:cs="Arial"/>
                <w:sz w:val="16"/>
                <w:szCs w:val="16"/>
              </w:rPr>
            </w:pPr>
            <w:r w:rsidRPr="00BD114D">
              <w:rPr>
                <w:rFonts w:ascii="Arial" w:eastAsia="Times New Roman" w:hAnsi="Arial" w:cs="Arial"/>
                <w:sz w:val="16"/>
                <w:szCs w:val="16"/>
              </w:rPr>
              <w:t>8</w:t>
            </w:r>
          </w:p>
        </w:tc>
        <w:tc>
          <w:tcPr>
            <w:tcW w:w="720" w:type="dxa"/>
            <w:gridSpan w:val="2"/>
            <w:tcBorders>
              <w:top w:val="nil"/>
              <w:left w:val="nil"/>
              <w:bottom w:val="nil"/>
              <w:right w:val="nil"/>
            </w:tcBorders>
            <w:shd w:val="clear" w:color="auto" w:fill="auto"/>
            <w:noWrap/>
            <w:vAlign w:val="bottom"/>
            <w:hideMark/>
          </w:tcPr>
          <w:p w14:paraId="636ED10E"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0.09</w:t>
            </w:r>
          </w:p>
        </w:tc>
        <w:tc>
          <w:tcPr>
            <w:tcW w:w="720" w:type="dxa"/>
            <w:gridSpan w:val="2"/>
            <w:tcBorders>
              <w:top w:val="nil"/>
              <w:left w:val="nil"/>
              <w:bottom w:val="nil"/>
              <w:right w:val="nil"/>
            </w:tcBorders>
            <w:shd w:val="clear" w:color="auto" w:fill="auto"/>
            <w:noWrap/>
            <w:vAlign w:val="bottom"/>
            <w:hideMark/>
          </w:tcPr>
          <w:p w14:paraId="2D56FA60"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0.052</w:t>
            </w:r>
          </w:p>
        </w:tc>
        <w:tc>
          <w:tcPr>
            <w:tcW w:w="720" w:type="dxa"/>
            <w:tcBorders>
              <w:top w:val="nil"/>
              <w:left w:val="nil"/>
              <w:bottom w:val="nil"/>
              <w:right w:val="nil"/>
            </w:tcBorders>
            <w:shd w:val="clear" w:color="auto" w:fill="auto"/>
            <w:noWrap/>
            <w:vAlign w:val="bottom"/>
            <w:hideMark/>
          </w:tcPr>
          <w:p w14:paraId="7CD00B1D" w14:textId="7C4A58FE"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r w:rsidR="001A0114">
              <w:rPr>
                <w:rFonts w:ascii="Arial" w:eastAsia="Times New Roman" w:hAnsi="Arial" w:cs="Arial"/>
                <w:sz w:val="16"/>
                <w:szCs w:val="16"/>
              </w:rPr>
              <w:t>,</w:t>
            </w:r>
            <w:r w:rsidRPr="00BD114D">
              <w:rPr>
                <w:rFonts w:ascii="Arial" w:eastAsia="Times New Roman" w:hAnsi="Arial" w:cs="Arial"/>
                <w:sz w:val="16"/>
                <w:szCs w:val="16"/>
              </w:rPr>
              <w:t>429</w:t>
            </w:r>
          </w:p>
        </w:tc>
        <w:tc>
          <w:tcPr>
            <w:tcW w:w="720" w:type="dxa"/>
            <w:gridSpan w:val="2"/>
            <w:tcBorders>
              <w:top w:val="nil"/>
              <w:left w:val="nil"/>
              <w:bottom w:val="nil"/>
              <w:right w:val="nil"/>
            </w:tcBorders>
            <w:shd w:val="clear" w:color="auto" w:fill="auto"/>
            <w:noWrap/>
            <w:vAlign w:val="bottom"/>
            <w:hideMark/>
          </w:tcPr>
          <w:p w14:paraId="54475A5C"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c>
          <w:tcPr>
            <w:tcW w:w="720" w:type="dxa"/>
            <w:gridSpan w:val="4"/>
            <w:tcBorders>
              <w:top w:val="nil"/>
              <w:left w:val="nil"/>
              <w:bottom w:val="nil"/>
              <w:right w:val="nil"/>
            </w:tcBorders>
            <w:shd w:val="clear" w:color="auto" w:fill="auto"/>
            <w:noWrap/>
            <w:vAlign w:val="bottom"/>
            <w:hideMark/>
          </w:tcPr>
          <w:p w14:paraId="50625AF4"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618" w:type="dxa"/>
            <w:gridSpan w:val="3"/>
            <w:tcBorders>
              <w:top w:val="nil"/>
              <w:left w:val="nil"/>
              <w:bottom w:val="nil"/>
              <w:right w:val="nil"/>
            </w:tcBorders>
            <w:shd w:val="clear" w:color="auto" w:fill="auto"/>
            <w:noWrap/>
            <w:vAlign w:val="bottom"/>
            <w:hideMark/>
          </w:tcPr>
          <w:p w14:paraId="6848332E" w14:textId="19530295"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w:t>
            </w:r>
            <w:r w:rsidR="001A0114">
              <w:rPr>
                <w:rFonts w:ascii="Arial" w:eastAsia="Times New Roman" w:hAnsi="Arial" w:cs="Arial"/>
                <w:color w:val="000000"/>
                <w:sz w:val="16"/>
                <w:szCs w:val="16"/>
              </w:rPr>
              <w:t>,</w:t>
            </w:r>
            <w:r w:rsidRPr="00BD114D">
              <w:rPr>
                <w:rFonts w:ascii="Arial" w:eastAsia="Times New Roman" w:hAnsi="Arial" w:cs="Arial"/>
                <w:color w:val="000000"/>
                <w:sz w:val="16"/>
                <w:szCs w:val="16"/>
              </w:rPr>
              <w:t>015</w:t>
            </w:r>
          </w:p>
        </w:tc>
        <w:tc>
          <w:tcPr>
            <w:tcW w:w="624" w:type="dxa"/>
            <w:gridSpan w:val="3"/>
            <w:tcBorders>
              <w:top w:val="nil"/>
              <w:left w:val="nil"/>
              <w:bottom w:val="nil"/>
              <w:right w:val="nil"/>
            </w:tcBorders>
            <w:shd w:val="clear" w:color="auto" w:fill="auto"/>
            <w:noWrap/>
            <w:vAlign w:val="bottom"/>
            <w:hideMark/>
          </w:tcPr>
          <w:p w14:paraId="34E0652C"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68.26</w:t>
            </w:r>
          </w:p>
        </w:tc>
        <w:tc>
          <w:tcPr>
            <w:tcW w:w="624" w:type="dxa"/>
            <w:gridSpan w:val="3"/>
            <w:tcBorders>
              <w:top w:val="nil"/>
              <w:left w:val="nil"/>
              <w:bottom w:val="nil"/>
              <w:right w:val="nil"/>
            </w:tcBorders>
            <w:shd w:val="clear" w:color="auto" w:fill="auto"/>
            <w:noWrap/>
            <w:vAlign w:val="bottom"/>
            <w:hideMark/>
          </w:tcPr>
          <w:p w14:paraId="1F960D52"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41.14</w:t>
            </w:r>
          </w:p>
        </w:tc>
        <w:tc>
          <w:tcPr>
            <w:tcW w:w="624" w:type="dxa"/>
            <w:gridSpan w:val="3"/>
            <w:tcBorders>
              <w:top w:val="nil"/>
              <w:left w:val="nil"/>
              <w:bottom w:val="nil"/>
              <w:right w:val="nil"/>
            </w:tcBorders>
            <w:shd w:val="clear" w:color="auto" w:fill="auto"/>
            <w:noWrap/>
            <w:vAlign w:val="bottom"/>
            <w:hideMark/>
          </w:tcPr>
          <w:p w14:paraId="5A89CF70"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33.33</w:t>
            </w:r>
          </w:p>
        </w:tc>
        <w:tc>
          <w:tcPr>
            <w:tcW w:w="624" w:type="dxa"/>
            <w:gridSpan w:val="3"/>
            <w:tcBorders>
              <w:top w:val="nil"/>
              <w:left w:val="nil"/>
              <w:bottom w:val="nil"/>
              <w:right w:val="nil"/>
            </w:tcBorders>
            <w:shd w:val="clear" w:color="auto" w:fill="auto"/>
            <w:noWrap/>
            <w:vAlign w:val="bottom"/>
            <w:hideMark/>
          </w:tcPr>
          <w:p w14:paraId="73E7F4EB"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29.4</w:t>
            </w:r>
          </w:p>
        </w:tc>
        <w:tc>
          <w:tcPr>
            <w:tcW w:w="624" w:type="dxa"/>
            <w:gridSpan w:val="3"/>
            <w:tcBorders>
              <w:top w:val="nil"/>
              <w:left w:val="nil"/>
              <w:bottom w:val="nil"/>
              <w:right w:val="nil"/>
            </w:tcBorders>
            <w:shd w:val="clear" w:color="auto" w:fill="auto"/>
            <w:noWrap/>
            <w:vAlign w:val="bottom"/>
            <w:hideMark/>
          </w:tcPr>
          <w:p w14:paraId="24ABD787"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25.49</w:t>
            </w:r>
          </w:p>
        </w:tc>
        <w:tc>
          <w:tcPr>
            <w:tcW w:w="624" w:type="dxa"/>
            <w:gridSpan w:val="3"/>
            <w:tcBorders>
              <w:top w:val="nil"/>
              <w:left w:val="nil"/>
              <w:bottom w:val="nil"/>
              <w:right w:val="nil"/>
            </w:tcBorders>
            <w:shd w:val="clear" w:color="auto" w:fill="auto"/>
            <w:noWrap/>
            <w:vAlign w:val="bottom"/>
            <w:hideMark/>
          </w:tcPr>
          <w:p w14:paraId="6F782F2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17.63</w:t>
            </w:r>
          </w:p>
        </w:tc>
        <w:tc>
          <w:tcPr>
            <w:tcW w:w="624" w:type="dxa"/>
            <w:gridSpan w:val="3"/>
            <w:tcBorders>
              <w:top w:val="nil"/>
              <w:left w:val="nil"/>
              <w:bottom w:val="nil"/>
              <w:right w:val="nil"/>
            </w:tcBorders>
            <w:shd w:val="clear" w:color="auto" w:fill="auto"/>
            <w:noWrap/>
            <w:vAlign w:val="bottom"/>
            <w:hideMark/>
          </w:tcPr>
          <w:p w14:paraId="70B50410"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13.74</w:t>
            </w:r>
          </w:p>
        </w:tc>
        <w:tc>
          <w:tcPr>
            <w:tcW w:w="624" w:type="dxa"/>
            <w:gridSpan w:val="3"/>
            <w:tcBorders>
              <w:top w:val="nil"/>
              <w:left w:val="nil"/>
              <w:bottom w:val="nil"/>
              <w:right w:val="nil"/>
            </w:tcBorders>
            <w:shd w:val="clear" w:color="auto" w:fill="auto"/>
            <w:noWrap/>
            <w:vAlign w:val="bottom"/>
            <w:hideMark/>
          </w:tcPr>
          <w:p w14:paraId="6B69DC69"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9.806</w:t>
            </w:r>
          </w:p>
        </w:tc>
        <w:tc>
          <w:tcPr>
            <w:tcW w:w="624" w:type="dxa"/>
            <w:gridSpan w:val="3"/>
            <w:tcBorders>
              <w:top w:val="nil"/>
              <w:left w:val="nil"/>
              <w:bottom w:val="nil"/>
              <w:right w:val="nil"/>
            </w:tcBorders>
            <w:shd w:val="clear" w:color="auto" w:fill="auto"/>
            <w:noWrap/>
            <w:vAlign w:val="bottom"/>
            <w:hideMark/>
          </w:tcPr>
          <w:p w14:paraId="5739990F"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5.803</w:t>
            </w:r>
          </w:p>
        </w:tc>
        <w:tc>
          <w:tcPr>
            <w:tcW w:w="624" w:type="dxa"/>
            <w:gridSpan w:val="3"/>
            <w:tcBorders>
              <w:top w:val="nil"/>
              <w:left w:val="nil"/>
              <w:bottom w:val="nil"/>
              <w:right w:val="nil"/>
            </w:tcBorders>
            <w:shd w:val="clear" w:color="auto" w:fill="auto"/>
            <w:noWrap/>
            <w:vAlign w:val="bottom"/>
            <w:hideMark/>
          </w:tcPr>
          <w:p w14:paraId="57B1CA76"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1.984</w:t>
            </w:r>
          </w:p>
        </w:tc>
      </w:tr>
      <w:tr w:rsidR="00E34FE4" w:rsidRPr="00BD114D" w14:paraId="38EB10F9" w14:textId="77777777" w:rsidTr="00510450">
        <w:trPr>
          <w:gridAfter w:val="1"/>
          <w:wAfter w:w="273" w:type="dxa"/>
          <w:trHeight w:val="375"/>
        </w:trPr>
        <w:tc>
          <w:tcPr>
            <w:tcW w:w="404" w:type="dxa"/>
            <w:vMerge/>
            <w:tcBorders>
              <w:top w:val="nil"/>
              <w:left w:val="nil"/>
              <w:bottom w:val="single" w:sz="4" w:space="0" w:color="000000"/>
              <w:right w:val="nil"/>
            </w:tcBorders>
            <w:vAlign w:val="center"/>
            <w:hideMark/>
          </w:tcPr>
          <w:p w14:paraId="50A48DDD" w14:textId="77777777" w:rsidR="00E34FE4" w:rsidRPr="00BD114D" w:rsidRDefault="00E34FE4" w:rsidP="00E34FE4">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53E33F49" w14:textId="77777777" w:rsidR="00E34FE4" w:rsidRPr="00BD114D" w:rsidRDefault="00E34FE4" w:rsidP="00E34FE4">
            <w:pPr>
              <w:spacing w:line="240" w:lineRule="auto"/>
              <w:jc w:val="right"/>
              <w:rPr>
                <w:rFonts w:ascii="Arial" w:eastAsia="Times New Roman" w:hAnsi="Arial" w:cs="Arial"/>
                <w:sz w:val="16"/>
                <w:szCs w:val="16"/>
              </w:rPr>
            </w:pPr>
            <w:r w:rsidRPr="00BD114D">
              <w:rPr>
                <w:rFonts w:ascii="Arial" w:eastAsia="Times New Roman" w:hAnsi="Arial" w:cs="Arial"/>
                <w:sz w:val="16"/>
                <w:szCs w:val="16"/>
              </w:rPr>
              <w:t>9</w:t>
            </w:r>
          </w:p>
        </w:tc>
        <w:tc>
          <w:tcPr>
            <w:tcW w:w="720" w:type="dxa"/>
            <w:gridSpan w:val="2"/>
            <w:tcBorders>
              <w:top w:val="nil"/>
              <w:left w:val="nil"/>
              <w:bottom w:val="nil"/>
              <w:right w:val="nil"/>
            </w:tcBorders>
            <w:shd w:val="clear" w:color="auto" w:fill="auto"/>
            <w:noWrap/>
            <w:vAlign w:val="bottom"/>
            <w:hideMark/>
          </w:tcPr>
          <w:p w14:paraId="4FFFB1DB"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0.276</w:t>
            </w:r>
          </w:p>
        </w:tc>
        <w:tc>
          <w:tcPr>
            <w:tcW w:w="720" w:type="dxa"/>
            <w:gridSpan w:val="2"/>
            <w:tcBorders>
              <w:top w:val="nil"/>
              <w:left w:val="nil"/>
              <w:bottom w:val="nil"/>
              <w:right w:val="nil"/>
            </w:tcBorders>
            <w:shd w:val="clear" w:color="auto" w:fill="auto"/>
            <w:noWrap/>
            <w:vAlign w:val="bottom"/>
            <w:hideMark/>
          </w:tcPr>
          <w:p w14:paraId="1F56EC56"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0.158</w:t>
            </w:r>
          </w:p>
        </w:tc>
        <w:tc>
          <w:tcPr>
            <w:tcW w:w="720" w:type="dxa"/>
            <w:tcBorders>
              <w:top w:val="nil"/>
              <w:left w:val="nil"/>
              <w:bottom w:val="nil"/>
              <w:right w:val="nil"/>
            </w:tcBorders>
            <w:shd w:val="clear" w:color="auto" w:fill="auto"/>
            <w:noWrap/>
            <w:vAlign w:val="bottom"/>
            <w:hideMark/>
          </w:tcPr>
          <w:p w14:paraId="64B5678C" w14:textId="4B4511D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r w:rsidR="001A0114">
              <w:rPr>
                <w:rFonts w:ascii="Arial" w:eastAsia="Times New Roman" w:hAnsi="Arial" w:cs="Arial"/>
                <w:sz w:val="16"/>
                <w:szCs w:val="16"/>
              </w:rPr>
              <w:t>,</w:t>
            </w:r>
            <w:r w:rsidRPr="00BD114D">
              <w:rPr>
                <w:rFonts w:ascii="Arial" w:eastAsia="Times New Roman" w:hAnsi="Arial" w:cs="Arial"/>
                <w:sz w:val="16"/>
                <w:szCs w:val="16"/>
              </w:rPr>
              <w:t>683</w:t>
            </w:r>
          </w:p>
        </w:tc>
        <w:tc>
          <w:tcPr>
            <w:tcW w:w="720" w:type="dxa"/>
            <w:gridSpan w:val="2"/>
            <w:tcBorders>
              <w:top w:val="nil"/>
              <w:left w:val="nil"/>
              <w:bottom w:val="nil"/>
              <w:right w:val="nil"/>
            </w:tcBorders>
            <w:shd w:val="clear" w:color="auto" w:fill="auto"/>
            <w:noWrap/>
            <w:vAlign w:val="bottom"/>
            <w:hideMark/>
          </w:tcPr>
          <w:p w14:paraId="1E524A91"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c>
          <w:tcPr>
            <w:tcW w:w="720" w:type="dxa"/>
            <w:gridSpan w:val="4"/>
            <w:tcBorders>
              <w:top w:val="nil"/>
              <w:left w:val="nil"/>
              <w:bottom w:val="nil"/>
              <w:right w:val="nil"/>
            </w:tcBorders>
            <w:shd w:val="clear" w:color="auto" w:fill="auto"/>
            <w:noWrap/>
            <w:vAlign w:val="bottom"/>
            <w:hideMark/>
          </w:tcPr>
          <w:p w14:paraId="560354F2"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618" w:type="dxa"/>
            <w:gridSpan w:val="3"/>
            <w:tcBorders>
              <w:top w:val="nil"/>
              <w:left w:val="nil"/>
              <w:bottom w:val="nil"/>
              <w:right w:val="nil"/>
            </w:tcBorders>
            <w:shd w:val="clear" w:color="auto" w:fill="auto"/>
            <w:noWrap/>
            <w:vAlign w:val="bottom"/>
            <w:hideMark/>
          </w:tcPr>
          <w:p w14:paraId="58DEB190" w14:textId="2096C8CD"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w:t>
            </w:r>
            <w:r w:rsidR="001A0114">
              <w:rPr>
                <w:rFonts w:ascii="Arial" w:eastAsia="Times New Roman" w:hAnsi="Arial" w:cs="Arial"/>
                <w:color w:val="000000"/>
                <w:sz w:val="16"/>
                <w:szCs w:val="16"/>
              </w:rPr>
              <w:t>,</w:t>
            </w:r>
            <w:r w:rsidRPr="00BD114D">
              <w:rPr>
                <w:rFonts w:ascii="Arial" w:eastAsia="Times New Roman" w:hAnsi="Arial" w:cs="Arial"/>
                <w:color w:val="000000"/>
                <w:sz w:val="16"/>
                <w:szCs w:val="16"/>
              </w:rPr>
              <w:t>628</w:t>
            </w:r>
          </w:p>
        </w:tc>
        <w:tc>
          <w:tcPr>
            <w:tcW w:w="624" w:type="dxa"/>
            <w:gridSpan w:val="3"/>
            <w:tcBorders>
              <w:top w:val="nil"/>
              <w:left w:val="nil"/>
              <w:bottom w:val="nil"/>
              <w:right w:val="nil"/>
            </w:tcBorders>
            <w:shd w:val="clear" w:color="auto" w:fill="auto"/>
            <w:noWrap/>
            <w:vAlign w:val="bottom"/>
            <w:hideMark/>
          </w:tcPr>
          <w:p w14:paraId="724EBF7F"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67.89</w:t>
            </w:r>
          </w:p>
        </w:tc>
        <w:tc>
          <w:tcPr>
            <w:tcW w:w="624" w:type="dxa"/>
            <w:gridSpan w:val="3"/>
            <w:tcBorders>
              <w:top w:val="nil"/>
              <w:left w:val="nil"/>
              <w:bottom w:val="nil"/>
              <w:right w:val="nil"/>
            </w:tcBorders>
            <w:shd w:val="clear" w:color="auto" w:fill="auto"/>
            <w:noWrap/>
            <w:vAlign w:val="bottom"/>
            <w:hideMark/>
          </w:tcPr>
          <w:p w14:paraId="52155157"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47.53</w:t>
            </w:r>
          </w:p>
        </w:tc>
        <w:tc>
          <w:tcPr>
            <w:tcW w:w="624" w:type="dxa"/>
            <w:gridSpan w:val="3"/>
            <w:tcBorders>
              <w:top w:val="nil"/>
              <w:left w:val="nil"/>
              <w:bottom w:val="nil"/>
              <w:right w:val="nil"/>
            </w:tcBorders>
            <w:shd w:val="clear" w:color="auto" w:fill="auto"/>
            <w:noWrap/>
            <w:vAlign w:val="bottom"/>
            <w:hideMark/>
          </w:tcPr>
          <w:p w14:paraId="16DE4728"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37.35</w:t>
            </w:r>
          </w:p>
        </w:tc>
        <w:tc>
          <w:tcPr>
            <w:tcW w:w="624" w:type="dxa"/>
            <w:gridSpan w:val="3"/>
            <w:tcBorders>
              <w:top w:val="nil"/>
              <w:left w:val="nil"/>
              <w:bottom w:val="nil"/>
              <w:right w:val="nil"/>
            </w:tcBorders>
            <w:shd w:val="clear" w:color="auto" w:fill="auto"/>
            <w:noWrap/>
            <w:vAlign w:val="bottom"/>
            <w:hideMark/>
          </w:tcPr>
          <w:p w14:paraId="685C871F"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29.67</w:t>
            </w:r>
          </w:p>
        </w:tc>
        <w:tc>
          <w:tcPr>
            <w:tcW w:w="624" w:type="dxa"/>
            <w:gridSpan w:val="3"/>
            <w:tcBorders>
              <w:top w:val="nil"/>
              <w:left w:val="nil"/>
              <w:bottom w:val="nil"/>
              <w:right w:val="nil"/>
            </w:tcBorders>
            <w:shd w:val="clear" w:color="auto" w:fill="auto"/>
            <w:noWrap/>
            <w:vAlign w:val="bottom"/>
            <w:hideMark/>
          </w:tcPr>
          <w:p w14:paraId="40B895F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24.55</w:t>
            </w:r>
          </w:p>
        </w:tc>
        <w:tc>
          <w:tcPr>
            <w:tcW w:w="624" w:type="dxa"/>
            <w:gridSpan w:val="3"/>
            <w:tcBorders>
              <w:top w:val="nil"/>
              <w:left w:val="nil"/>
              <w:bottom w:val="nil"/>
              <w:right w:val="nil"/>
            </w:tcBorders>
            <w:shd w:val="clear" w:color="auto" w:fill="auto"/>
            <w:noWrap/>
            <w:vAlign w:val="bottom"/>
            <w:hideMark/>
          </w:tcPr>
          <w:p w14:paraId="045D04B0"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19.42</w:t>
            </w:r>
          </w:p>
        </w:tc>
        <w:tc>
          <w:tcPr>
            <w:tcW w:w="624" w:type="dxa"/>
            <w:gridSpan w:val="3"/>
            <w:tcBorders>
              <w:top w:val="nil"/>
              <w:left w:val="nil"/>
              <w:bottom w:val="nil"/>
              <w:right w:val="nil"/>
            </w:tcBorders>
            <w:shd w:val="clear" w:color="auto" w:fill="auto"/>
            <w:noWrap/>
            <w:vAlign w:val="bottom"/>
            <w:hideMark/>
          </w:tcPr>
          <w:p w14:paraId="7F898802"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16.82</w:t>
            </w:r>
          </w:p>
        </w:tc>
        <w:tc>
          <w:tcPr>
            <w:tcW w:w="624" w:type="dxa"/>
            <w:gridSpan w:val="3"/>
            <w:tcBorders>
              <w:top w:val="nil"/>
              <w:left w:val="nil"/>
              <w:bottom w:val="nil"/>
              <w:right w:val="nil"/>
            </w:tcBorders>
            <w:shd w:val="clear" w:color="auto" w:fill="auto"/>
            <w:noWrap/>
            <w:vAlign w:val="bottom"/>
            <w:hideMark/>
          </w:tcPr>
          <w:p w14:paraId="5A33BE25"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11.72</w:t>
            </w:r>
          </w:p>
        </w:tc>
        <w:tc>
          <w:tcPr>
            <w:tcW w:w="624" w:type="dxa"/>
            <w:gridSpan w:val="3"/>
            <w:tcBorders>
              <w:top w:val="nil"/>
              <w:left w:val="nil"/>
              <w:bottom w:val="nil"/>
              <w:right w:val="nil"/>
            </w:tcBorders>
            <w:shd w:val="clear" w:color="auto" w:fill="auto"/>
            <w:noWrap/>
            <w:vAlign w:val="bottom"/>
            <w:hideMark/>
          </w:tcPr>
          <w:p w14:paraId="0E12706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6.594</w:t>
            </w:r>
          </w:p>
        </w:tc>
        <w:tc>
          <w:tcPr>
            <w:tcW w:w="624" w:type="dxa"/>
            <w:gridSpan w:val="3"/>
            <w:tcBorders>
              <w:top w:val="nil"/>
              <w:left w:val="nil"/>
              <w:bottom w:val="nil"/>
              <w:right w:val="nil"/>
            </w:tcBorders>
            <w:shd w:val="clear" w:color="auto" w:fill="auto"/>
            <w:noWrap/>
            <w:vAlign w:val="bottom"/>
            <w:hideMark/>
          </w:tcPr>
          <w:p w14:paraId="746DF208"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1.463</w:t>
            </w:r>
          </w:p>
        </w:tc>
      </w:tr>
      <w:tr w:rsidR="00E34FE4" w:rsidRPr="00BD114D" w14:paraId="5D7575D9" w14:textId="77777777" w:rsidTr="00510450">
        <w:trPr>
          <w:gridAfter w:val="1"/>
          <w:wAfter w:w="273" w:type="dxa"/>
          <w:trHeight w:val="375"/>
        </w:trPr>
        <w:tc>
          <w:tcPr>
            <w:tcW w:w="404" w:type="dxa"/>
            <w:vMerge/>
            <w:tcBorders>
              <w:top w:val="nil"/>
              <w:left w:val="nil"/>
              <w:bottom w:val="single" w:sz="4" w:space="0" w:color="000000"/>
              <w:right w:val="nil"/>
            </w:tcBorders>
            <w:vAlign w:val="center"/>
            <w:hideMark/>
          </w:tcPr>
          <w:p w14:paraId="2CF6E1DF" w14:textId="77777777" w:rsidR="00E34FE4" w:rsidRPr="00BD114D" w:rsidRDefault="00E34FE4" w:rsidP="00E34FE4">
            <w:pPr>
              <w:spacing w:line="240" w:lineRule="auto"/>
              <w:rPr>
                <w:rFonts w:ascii="Arial" w:eastAsia="Times New Roman" w:hAnsi="Arial" w:cs="Arial"/>
                <w:sz w:val="16"/>
                <w:szCs w:val="16"/>
              </w:rPr>
            </w:pPr>
          </w:p>
        </w:tc>
        <w:tc>
          <w:tcPr>
            <w:tcW w:w="394" w:type="dxa"/>
            <w:tcBorders>
              <w:top w:val="nil"/>
              <w:left w:val="nil"/>
              <w:bottom w:val="single" w:sz="4" w:space="0" w:color="auto"/>
              <w:right w:val="nil"/>
            </w:tcBorders>
            <w:shd w:val="clear" w:color="auto" w:fill="auto"/>
            <w:noWrap/>
            <w:vAlign w:val="bottom"/>
            <w:hideMark/>
          </w:tcPr>
          <w:p w14:paraId="1643F172" w14:textId="77777777" w:rsidR="00E34FE4" w:rsidRPr="00BD114D" w:rsidRDefault="00E34FE4" w:rsidP="00E34FE4">
            <w:pPr>
              <w:spacing w:line="240" w:lineRule="auto"/>
              <w:jc w:val="right"/>
              <w:rPr>
                <w:rFonts w:ascii="Arial" w:eastAsia="Times New Roman" w:hAnsi="Arial" w:cs="Arial"/>
                <w:sz w:val="16"/>
                <w:szCs w:val="16"/>
              </w:rPr>
            </w:pPr>
            <w:r w:rsidRPr="00BD114D">
              <w:rPr>
                <w:rFonts w:ascii="Arial" w:eastAsia="Times New Roman" w:hAnsi="Arial" w:cs="Arial"/>
                <w:sz w:val="16"/>
                <w:szCs w:val="16"/>
              </w:rPr>
              <w:t>10</w:t>
            </w:r>
          </w:p>
        </w:tc>
        <w:tc>
          <w:tcPr>
            <w:tcW w:w="720" w:type="dxa"/>
            <w:gridSpan w:val="2"/>
            <w:tcBorders>
              <w:top w:val="nil"/>
              <w:left w:val="nil"/>
              <w:bottom w:val="single" w:sz="4" w:space="0" w:color="auto"/>
              <w:right w:val="nil"/>
            </w:tcBorders>
            <w:shd w:val="clear" w:color="auto" w:fill="auto"/>
            <w:noWrap/>
            <w:vAlign w:val="bottom"/>
            <w:hideMark/>
          </w:tcPr>
          <w:p w14:paraId="47925630"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0.172</w:t>
            </w:r>
          </w:p>
        </w:tc>
        <w:tc>
          <w:tcPr>
            <w:tcW w:w="720" w:type="dxa"/>
            <w:gridSpan w:val="2"/>
            <w:tcBorders>
              <w:top w:val="nil"/>
              <w:left w:val="nil"/>
              <w:bottom w:val="single" w:sz="4" w:space="0" w:color="auto"/>
              <w:right w:val="nil"/>
            </w:tcBorders>
            <w:shd w:val="clear" w:color="auto" w:fill="auto"/>
            <w:noWrap/>
            <w:vAlign w:val="bottom"/>
            <w:hideMark/>
          </w:tcPr>
          <w:p w14:paraId="54015CFB"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0.099</w:t>
            </w:r>
          </w:p>
        </w:tc>
        <w:tc>
          <w:tcPr>
            <w:tcW w:w="720" w:type="dxa"/>
            <w:tcBorders>
              <w:top w:val="nil"/>
              <w:left w:val="nil"/>
              <w:bottom w:val="single" w:sz="4" w:space="0" w:color="auto"/>
              <w:right w:val="nil"/>
            </w:tcBorders>
            <w:shd w:val="clear" w:color="auto" w:fill="auto"/>
            <w:noWrap/>
            <w:vAlign w:val="bottom"/>
            <w:hideMark/>
          </w:tcPr>
          <w:p w14:paraId="5358F874" w14:textId="33CA51D4"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r w:rsidR="001A0114">
              <w:rPr>
                <w:rFonts w:ascii="Arial" w:eastAsia="Times New Roman" w:hAnsi="Arial" w:cs="Arial"/>
                <w:sz w:val="16"/>
                <w:szCs w:val="16"/>
              </w:rPr>
              <w:t>,</w:t>
            </w:r>
            <w:r w:rsidRPr="00BD114D">
              <w:rPr>
                <w:rFonts w:ascii="Arial" w:eastAsia="Times New Roman" w:hAnsi="Arial" w:cs="Arial"/>
                <w:sz w:val="16"/>
                <w:szCs w:val="16"/>
              </w:rPr>
              <w:t>549</w:t>
            </w:r>
          </w:p>
        </w:tc>
        <w:tc>
          <w:tcPr>
            <w:tcW w:w="720" w:type="dxa"/>
            <w:gridSpan w:val="2"/>
            <w:tcBorders>
              <w:top w:val="nil"/>
              <w:left w:val="nil"/>
              <w:bottom w:val="single" w:sz="4" w:space="0" w:color="auto"/>
              <w:right w:val="nil"/>
            </w:tcBorders>
            <w:shd w:val="clear" w:color="auto" w:fill="auto"/>
            <w:noWrap/>
            <w:vAlign w:val="bottom"/>
            <w:hideMark/>
          </w:tcPr>
          <w:p w14:paraId="174049DE"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c>
          <w:tcPr>
            <w:tcW w:w="720" w:type="dxa"/>
            <w:gridSpan w:val="4"/>
            <w:tcBorders>
              <w:top w:val="nil"/>
              <w:left w:val="nil"/>
              <w:bottom w:val="single" w:sz="4" w:space="0" w:color="auto"/>
              <w:right w:val="nil"/>
            </w:tcBorders>
            <w:shd w:val="clear" w:color="auto" w:fill="auto"/>
            <w:noWrap/>
            <w:vAlign w:val="bottom"/>
            <w:hideMark/>
          </w:tcPr>
          <w:p w14:paraId="185E8751"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618" w:type="dxa"/>
            <w:gridSpan w:val="3"/>
            <w:tcBorders>
              <w:top w:val="nil"/>
              <w:left w:val="nil"/>
              <w:bottom w:val="single" w:sz="4" w:space="0" w:color="auto"/>
              <w:right w:val="nil"/>
            </w:tcBorders>
            <w:shd w:val="clear" w:color="auto" w:fill="auto"/>
            <w:noWrap/>
            <w:vAlign w:val="bottom"/>
            <w:hideMark/>
          </w:tcPr>
          <w:p w14:paraId="7D79F4B5" w14:textId="3781F30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w:t>
            </w:r>
            <w:r w:rsidR="00B45FF2">
              <w:rPr>
                <w:rFonts w:ascii="Arial" w:eastAsia="Times New Roman" w:hAnsi="Arial" w:cs="Arial"/>
                <w:color w:val="000000"/>
                <w:sz w:val="16"/>
                <w:szCs w:val="16"/>
              </w:rPr>
              <w:t>,</w:t>
            </w:r>
            <w:r w:rsidRPr="00BD114D">
              <w:rPr>
                <w:rFonts w:ascii="Arial" w:eastAsia="Times New Roman" w:hAnsi="Arial" w:cs="Arial"/>
                <w:color w:val="000000"/>
                <w:sz w:val="16"/>
                <w:szCs w:val="16"/>
              </w:rPr>
              <w:t>855</w:t>
            </w:r>
          </w:p>
        </w:tc>
        <w:tc>
          <w:tcPr>
            <w:tcW w:w="624" w:type="dxa"/>
            <w:gridSpan w:val="3"/>
            <w:tcBorders>
              <w:top w:val="nil"/>
              <w:left w:val="nil"/>
              <w:bottom w:val="single" w:sz="4" w:space="0" w:color="auto"/>
              <w:right w:val="nil"/>
            </w:tcBorders>
            <w:shd w:val="clear" w:color="auto" w:fill="auto"/>
            <w:noWrap/>
            <w:vAlign w:val="bottom"/>
            <w:hideMark/>
          </w:tcPr>
          <w:p w14:paraId="4AADAC2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84.08</w:t>
            </w:r>
          </w:p>
        </w:tc>
        <w:tc>
          <w:tcPr>
            <w:tcW w:w="624" w:type="dxa"/>
            <w:gridSpan w:val="3"/>
            <w:tcBorders>
              <w:top w:val="nil"/>
              <w:left w:val="nil"/>
              <w:bottom w:val="single" w:sz="4" w:space="0" w:color="auto"/>
              <w:right w:val="nil"/>
            </w:tcBorders>
            <w:shd w:val="clear" w:color="auto" w:fill="auto"/>
            <w:noWrap/>
            <w:vAlign w:val="bottom"/>
            <w:hideMark/>
          </w:tcPr>
          <w:p w14:paraId="03B148E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57.97</w:t>
            </w:r>
          </w:p>
        </w:tc>
        <w:tc>
          <w:tcPr>
            <w:tcW w:w="624" w:type="dxa"/>
            <w:gridSpan w:val="3"/>
            <w:tcBorders>
              <w:top w:val="nil"/>
              <w:left w:val="nil"/>
              <w:bottom w:val="single" w:sz="4" w:space="0" w:color="auto"/>
              <w:right w:val="nil"/>
            </w:tcBorders>
            <w:shd w:val="clear" w:color="auto" w:fill="auto"/>
            <w:noWrap/>
            <w:vAlign w:val="bottom"/>
            <w:hideMark/>
          </w:tcPr>
          <w:p w14:paraId="43459FE1"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46.54</w:t>
            </w:r>
          </w:p>
        </w:tc>
        <w:tc>
          <w:tcPr>
            <w:tcW w:w="624" w:type="dxa"/>
            <w:gridSpan w:val="3"/>
            <w:tcBorders>
              <w:top w:val="nil"/>
              <w:left w:val="nil"/>
              <w:bottom w:val="single" w:sz="4" w:space="0" w:color="auto"/>
              <w:right w:val="nil"/>
            </w:tcBorders>
            <w:shd w:val="clear" w:color="auto" w:fill="auto"/>
            <w:noWrap/>
            <w:vAlign w:val="bottom"/>
            <w:hideMark/>
          </w:tcPr>
          <w:p w14:paraId="611340CB"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39.22</w:t>
            </w:r>
          </w:p>
        </w:tc>
        <w:tc>
          <w:tcPr>
            <w:tcW w:w="624" w:type="dxa"/>
            <w:gridSpan w:val="3"/>
            <w:tcBorders>
              <w:top w:val="nil"/>
              <w:left w:val="nil"/>
              <w:bottom w:val="single" w:sz="4" w:space="0" w:color="auto"/>
              <w:right w:val="nil"/>
            </w:tcBorders>
            <w:shd w:val="clear" w:color="auto" w:fill="auto"/>
            <w:noWrap/>
            <w:vAlign w:val="bottom"/>
            <w:hideMark/>
          </w:tcPr>
          <w:p w14:paraId="3AA9A595"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31.59</w:t>
            </w:r>
          </w:p>
        </w:tc>
        <w:tc>
          <w:tcPr>
            <w:tcW w:w="624" w:type="dxa"/>
            <w:gridSpan w:val="3"/>
            <w:tcBorders>
              <w:top w:val="nil"/>
              <w:left w:val="nil"/>
              <w:bottom w:val="single" w:sz="4" w:space="0" w:color="auto"/>
              <w:right w:val="nil"/>
            </w:tcBorders>
            <w:shd w:val="clear" w:color="auto" w:fill="auto"/>
            <w:noWrap/>
            <w:vAlign w:val="bottom"/>
            <w:hideMark/>
          </w:tcPr>
          <w:p w14:paraId="194205F2"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24.14</w:t>
            </w:r>
          </w:p>
        </w:tc>
        <w:tc>
          <w:tcPr>
            <w:tcW w:w="624" w:type="dxa"/>
            <w:gridSpan w:val="3"/>
            <w:tcBorders>
              <w:top w:val="nil"/>
              <w:left w:val="nil"/>
              <w:bottom w:val="single" w:sz="4" w:space="0" w:color="auto"/>
              <w:right w:val="nil"/>
            </w:tcBorders>
            <w:shd w:val="clear" w:color="auto" w:fill="auto"/>
            <w:noWrap/>
            <w:vAlign w:val="bottom"/>
            <w:hideMark/>
          </w:tcPr>
          <w:p w14:paraId="14EACCF7"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20.41</w:t>
            </w:r>
          </w:p>
        </w:tc>
        <w:tc>
          <w:tcPr>
            <w:tcW w:w="624" w:type="dxa"/>
            <w:gridSpan w:val="3"/>
            <w:tcBorders>
              <w:top w:val="nil"/>
              <w:left w:val="nil"/>
              <w:bottom w:val="single" w:sz="4" w:space="0" w:color="auto"/>
              <w:right w:val="nil"/>
            </w:tcBorders>
            <w:shd w:val="clear" w:color="auto" w:fill="auto"/>
            <w:noWrap/>
            <w:vAlign w:val="bottom"/>
            <w:hideMark/>
          </w:tcPr>
          <w:p w14:paraId="0EC5CE1D"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12.9</w:t>
            </w:r>
          </w:p>
        </w:tc>
        <w:tc>
          <w:tcPr>
            <w:tcW w:w="624" w:type="dxa"/>
            <w:gridSpan w:val="3"/>
            <w:tcBorders>
              <w:top w:val="nil"/>
              <w:left w:val="nil"/>
              <w:bottom w:val="single" w:sz="4" w:space="0" w:color="auto"/>
              <w:right w:val="nil"/>
            </w:tcBorders>
            <w:shd w:val="clear" w:color="auto" w:fill="auto"/>
            <w:noWrap/>
            <w:vAlign w:val="bottom"/>
            <w:hideMark/>
          </w:tcPr>
          <w:p w14:paraId="5580F2B8"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5.371</w:t>
            </w:r>
          </w:p>
        </w:tc>
        <w:tc>
          <w:tcPr>
            <w:tcW w:w="624" w:type="dxa"/>
            <w:gridSpan w:val="3"/>
            <w:tcBorders>
              <w:top w:val="nil"/>
              <w:left w:val="nil"/>
              <w:bottom w:val="single" w:sz="4" w:space="0" w:color="auto"/>
              <w:right w:val="nil"/>
            </w:tcBorders>
            <w:shd w:val="clear" w:color="auto" w:fill="auto"/>
            <w:noWrap/>
            <w:vAlign w:val="bottom"/>
            <w:hideMark/>
          </w:tcPr>
          <w:p w14:paraId="4EEC61EC" w14:textId="77777777" w:rsidR="00E34FE4" w:rsidRPr="00BD114D" w:rsidRDefault="00E34FE4" w:rsidP="00E34FE4">
            <w:pPr>
              <w:spacing w:line="240" w:lineRule="auto"/>
              <w:jc w:val="right"/>
              <w:rPr>
                <w:rFonts w:ascii="Arial" w:eastAsia="Times New Roman" w:hAnsi="Arial" w:cs="Arial"/>
                <w:color w:val="000000"/>
                <w:sz w:val="16"/>
                <w:szCs w:val="16"/>
              </w:rPr>
            </w:pPr>
            <w:r w:rsidRPr="00BD114D">
              <w:rPr>
                <w:rFonts w:ascii="Arial" w:eastAsia="Times New Roman" w:hAnsi="Arial" w:cs="Arial"/>
                <w:color w:val="000000"/>
                <w:sz w:val="16"/>
                <w:szCs w:val="16"/>
              </w:rPr>
              <w:t>1.642</w:t>
            </w:r>
          </w:p>
        </w:tc>
      </w:tr>
      <w:tr w:rsidR="00E34FE4" w:rsidRPr="00BD114D" w14:paraId="159787C0" w14:textId="77777777" w:rsidTr="00510450">
        <w:trPr>
          <w:trHeight w:val="225"/>
        </w:trPr>
        <w:tc>
          <w:tcPr>
            <w:tcW w:w="404" w:type="dxa"/>
            <w:tcBorders>
              <w:top w:val="nil"/>
              <w:left w:val="nil"/>
              <w:bottom w:val="nil"/>
              <w:right w:val="nil"/>
            </w:tcBorders>
            <w:shd w:val="clear" w:color="auto" w:fill="auto"/>
            <w:noWrap/>
            <w:vAlign w:val="bottom"/>
            <w:hideMark/>
          </w:tcPr>
          <w:p w14:paraId="7E36DADF" w14:textId="77777777" w:rsidR="00E34FE4" w:rsidRPr="00BD114D" w:rsidRDefault="00E34FE4" w:rsidP="00E34FE4">
            <w:pPr>
              <w:spacing w:line="240" w:lineRule="auto"/>
              <w:jc w:val="right"/>
              <w:rPr>
                <w:rFonts w:ascii="Arial" w:eastAsia="Times New Roman" w:hAnsi="Arial" w:cs="Arial"/>
                <w:color w:val="000000"/>
                <w:sz w:val="16"/>
                <w:szCs w:val="16"/>
              </w:rPr>
            </w:pPr>
          </w:p>
        </w:tc>
        <w:tc>
          <w:tcPr>
            <w:tcW w:w="394" w:type="dxa"/>
            <w:tcBorders>
              <w:top w:val="nil"/>
              <w:left w:val="nil"/>
              <w:bottom w:val="nil"/>
              <w:right w:val="nil"/>
            </w:tcBorders>
            <w:shd w:val="clear" w:color="auto" w:fill="auto"/>
            <w:noWrap/>
            <w:vAlign w:val="bottom"/>
            <w:hideMark/>
          </w:tcPr>
          <w:p w14:paraId="1977A370" w14:textId="77777777" w:rsidR="00E34FE4" w:rsidRPr="00BD114D" w:rsidRDefault="00E34FE4" w:rsidP="00E34FE4">
            <w:pPr>
              <w:spacing w:line="240" w:lineRule="auto"/>
              <w:rPr>
                <w:rFonts w:eastAsia="Times New Roman"/>
                <w:sz w:val="16"/>
                <w:szCs w:val="16"/>
              </w:rPr>
            </w:pPr>
          </w:p>
        </w:tc>
        <w:tc>
          <w:tcPr>
            <w:tcW w:w="707" w:type="dxa"/>
            <w:tcBorders>
              <w:top w:val="nil"/>
              <w:left w:val="nil"/>
              <w:bottom w:val="nil"/>
              <w:right w:val="nil"/>
            </w:tcBorders>
            <w:shd w:val="clear" w:color="auto" w:fill="auto"/>
            <w:noWrap/>
            <w:vAlign w:val="bottom"/>
            <w:hideMark/>
          </w:tcPr>
          <w:p w14:paraId="1DC5AE12" w14:textId="77777777" w:rsidR="00E34FE4" w:rsidRPr="00BD114D" w:rsidRDefault="00E34FE4" w:rsidP="00E34FE4">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43B3ACB9" w14:textId="77777777" w:rsidR="00E34FE4" w:rsidRPr="00BD114D" w:rsidRDefault="00E34FE4" w:rsidP="00E34FE4">
            <w:pPr>
              <w:spacing w:line="240" w:lineRule="auto"/>
              <w:rPr>
                <w:rFonts w:eastAsia="Times New Roman"/>
                <w:sz w:val="16"/>
                <w:szCs w:val="16"/>
              </w:rPr>
            </w:pPr>
          </w:p>
        </w:tc>
        <w:tc>
          <w:tcPr>
            <w:tcW w:w="1600" w:type="dxa"/>
            <w:gridSpan w:val="5"/>
            <w:tcBorders>
              <w:top w:val="nil"/>
              <w:left w:val="nil"/>
              <w:bottom w:val="nil"/>
              <w:right w:val="nil"/>
            </w:tcBorders>
            <w:shd w:val="clear" w:color="auto" w:fill="auto"/>
            <w:noWrap/>
            <w:vAlign w:val="bottom"/>
            <w:hideMark/>
          </w:tcPr>
          <w:p w14:paraId="5EF61A49" w14:textId="77777777" w:rsidR="00E34FE4" w:rsidRPr="00BD114D" w:rsidRDefault="00E34FE4" w:rsidP="00E34FE4">
            <w:pPr>
              <w:spacing w:line="240" w:lineRule="auto"/>
              <w:rPr>
                <w:rFonts w:eastAsia="Times New Roman"/>
                <w:sz w:val="16"/>
                <w:szCs w:val="16"/>
              </w:rPr>
            </w:pPr>
          </w:p>
        </w:tc>
        <w:tc>
          <w:tcPr>
            <w:tcW w:w="421" w:type="dxa"/>
            <w:gridSpan w:val="2"/>
            <w:tcBorders>
              <w:top w:val="nil"/>
              <w:left w:val="nil"/>
              <w:bottom w:val="nil"/>
              <w:right w:val="nil"/>
            </w:tcBorders>
            <w:shd w:val="clear" w:color="auto" w:fill="auto"/>
            <w:noWrap/>
            <w:vAlign w:val="bottom"/>
            <w:hideMark/>
          </w:tcPr>
          <w:p w14:paraId="225B3DA2" w14:textId="77777777" w:rsidR="00E34FE4" w:rsidRPr="00BD114D" w:rsidRDefault="00E34FE4" w:rsidP="00E34FE4">
            <w:pPr>
              <w:spacing w:line="240" w:lineRule="auto"/>
              <w:rPr>
                <w:rFonts w:eastAsia="Times New Roman"/>
                <w:sz w:val="16"/>
                <w:szCs w:val="16"/>
              </w:rPr>
            </w:pPr>
          </w:p>
        </w:tc>
        <w:tc>
          <w:tcPr>
            <w:tcW w:w="547" w:type="dxa"/>
            <w:gridSpan w:val="3"/>
            <w:tcBorders>
              <w:top w:val="nil"/>
              <w:left w:val="nil"/>
              <w:bottom w:val="nil"/>
              <w:right w:val="nil"/>
            </w:tcBorders>
            <w:shd w:val="clear" w:color="auto" w:fill="auto"/>
            <w:noWrap/>
            <w:vAlign w:val="bottom"/>
            <w:hideMark/>
          </w:tcPr>
          <w:p w14:paraId="215844E6" w14:textId="77777777" w:rsidR="00E34FE4" w:rsidRPr="00BD114D" w:rsidRDefault="00E34FE4" w:rsidP="00E34FE4">
            <w:pPr>
              <w:spacing w:line="240" w:lineRule="auto"/>
              <w:rPr>
                <w:rFonts w:eastAsia="Times New Roman"/>
                <w:sz w:val="16"/>
                <w:szCs w:val="16"/>
              </w:rPr>
            </w:pPr>
          </w:p>
        </w:tc>
        <w:tc>
          <w:tcPr>
            <w:tcW w:w="599" w:type="dxa"/>
            <w:gridSpan w:val="3"/>
            <w:tcBorders>
              <w:top w:val="nil"/>
              <w:left w:val="nil"/>
              <w:bottom w:val="nil"/>
              <w:right w:val="nil"/>
            </w:tcBorders>
            <w:shd w:val="clear" w:color="auto" w:fill="auto"/>
            <w:noWrap/>
            <w:vAlign w:val="bottom"/>
            <w:hideMark/>
          </w:tcPr>
          <w:p w14:paraId="5257E540"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11029CD9"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2C47E715"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5D78D796"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7FF36FDA"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391700A5"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42809CEC"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5B10E18D"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31A9B391" w14:textId="77777777" w:rsidR="00E34FE4" w:rsidRPr="00BD114D" w:rsidRDefault="00E34FE4" w:rsidP="00E34FE4">
            <w:pPr>
              <w:spacing w:line="240" w:lineRule="auto"/>
              <w:rPr>
                <w:rFonts w:eastAsia="Times New Roman"/>
                <w:sz w:val="16"/>
                <w:szCs w:val="16"/>
              </w:rPr>
            </w:pPr>
          </w:p>
        </w:tc>
        <w:tc>
          <w:tcPr>
            <w:tcW w:w="624" w:type="dxa"/>
            <w:gridSpan w:val="3"/>
            <w:tcBorders>
              <w:top w:val="nil"/>
              <w:left w:val="nil"/>
              <w:bottom w:val="nil"/>
              <w:right w:val="nil"/>
            </w:tcBorders>
            <w:shd w:val="clear" w:color="auto" w:fill="auto"/>
            <w:noWrap/>
            <w:vAlign w:val="bottom"/>
            <w:hideMark/>
          </w:tcPr>
          <w:p w14:paraId="565A973E" w14:textId="77777777" w:rsidR="00E34FE4" w:rsidRPr="00BD114D" w:rsidRDefault="00E34FE4" w:rsidP="00E34FE4">
            <w:pPr>
              <w:spacing w:line="240" w:lineRule="auto"/>
              <w:rPr>
                <w:rFonts w:eastAsia="Times New Roman"/>
                <w:sz w:val="16"/>
                <w:szCs w:val="16"/>
              </w:rPr>
            </w:pPr>
          </w:p>
        </w:tc>
        <w:tc>
          <w:tcPr>
            <w:tcW w:w="624" w:type="dxa"/>
            <w:gridSpan w:val="2"/>
            <w:tcBorders>
              <w:top w:val="nil"/>
              <w:left w:val="nil"/>
              <w:bottom w:val="nil"/>
              <w:right w:val="nil"/>
            </w:tcBorders>
            <w:shd w:val="clear" w:color="auto" w:fill="auto"/>
            <w:noWrap/>
            <w:vAlign w:val="bottom"/>
            <w:hideMark/>
          </w:tcPr>
          <w:p w14:paraId="6C690FFF" w14:textId="77777777" w:rsidR="00E34FE4" w:rsidRPr="00BD114D" w:rsidRDefault="00E34FE4" w:rsidP="00E34FE4">
            <w:pPr>
              <w:spacing w:line="240" w:lineRule="auto"/>
              <w:rPr>
                <w:rFonts w:eastAsia="Times New Roman"/>
                <w:sz w:val="16"/>
                <w:szCs w:val="16"/>
              </w:rPr>
            </w:pPr>
          </w:p>
        </w:tc>
      </w:tr>
      <w:tr w:rsidR="00E34FE4" w:rsidRPr="00BD114D" w14:paraId="76D0812B" w14:textId="77777777" w:rsidTr="00510450">
        <w:trPr>
          <w:gridAfter w:val="3"/>
          <w:wAfter w:w="764" w:type="dxa"/>
          <w:cantSplit/>
          <w:trHeight w:val="1008"/>
        </w:trPr>
        <w:tc>
          <w:tcPr>
            <w:tcW w:w="404" w:type="dxa"/>
            <w:tcBorders>
              <w:top w:val="nil"/>
              <w:left w:val="nil"/>
              <w:bottom w:val="nil"/>
              <w:right w:val="nil"/>
            </w:tcBorders>
            <w:shd w:val="clear" w:color="auto" w:fill="auto"/>
            <w:noWrap/>
            <w:vAlign w:val="bottom"/>
            <w:hideMark/>
          </w:tcPr>
          <w:p w14:paraId="713F899E" w14:textId="77777777" w:rsidR="00E34FE4" w:rsidRPr="00BD114D" w:rsidRDefault="00E34FE4" w:rsidP="00E34FE4">
            <w:pPr>
              <w:spacing w:line="240" w:lineRule="auto"/>
              <w:rPr>
                <w:rFonts w:eastAsia="Times New Roman"/>
                <w:sz w:val="16"/>
                <w:szCs w:val="16"/>
              </w:rPr>
            </w:pPr>
          </w:p>
        </w:tc>
        <w:tc>
          <w:tcPr>
            <w:tcW w:w="394" w:type="dxa"/>
            <w:tcBorders>
              <w:top w:val="nil"/>
              <w:left w:val="nil"/>
              <w:bottom w:val="nil"/>
              <w:right w:val="nil"/>
            </w:tcBorders>
            <w:shd w:val="clear" w:color="auto" w:fill="auto"/>
            <w:noWrap/>
            <w:vAlign w:val="bottom"/>
            <w:hideMark/>
          </w:tcPr>
          <w:p w14:paraId="2D8F6D6F" w14:textId="77777777" w:rsidR="00E34FE4" w:rsidRPr="00BD114D" w:rsidRDefault="00E34FE4" w:rsidP="00E34FE4">
            <w:pPr>
              <w:spacing w:line="240" w:lineRule="auto"/>
              <w:rPr>
                <w:rFonts w:eastAsia="Times New Roman"/>
                <w:sz w:val="16"/>
                <w:szCs w:val="16"/>
              </w:rPr>
            </w:pPr>
          </w:p>
        </w:tc>
        <w:tc>
          <w:tcPr>
            <w:tcW w:w="720" w:type="dxa"/>
            <w:gridSpan w:val="2"/>
            <w:vMerge w:val="restart"/>
            <w:tcBorders>
              <w:top w:val="nil"/>
              <w:left w:val="nil"/>
              <w:bottom w:val="single" w:sz="4" w:space="0" w:color="000000"/>
              <w:right w:val="nil"/>
            </w:tcBorders>
            <w:shd w:val="clear" w:color="auto" w:fill="auto"/>
            <w:noWrap/>
            <w:textDirection w:val="btLr"/>
            <w:vAlign w:val="center"/>
            <w:hideMark/>
          </w:tcPr>
          <w:p w14:paraId="7265F8B0" w14:textId="77777777" w:rsidR="00E34FE4" w:rsidRPr="00BD114D" w:rsidRDefault="00E34FE4" w:rsidP="00A91C2C">
            <w:pPr>
              <w:spacing w:line="240" w:lineRule="auto"/>
              <w:rPr>
                <w:rFonts w:ascii="Arial" w:eastAsia="Times New Roman" w:hAnsi="Arial" w:cs="Arial"/>
                <w:sz w:val="16"/>
                <w:szCs w:val="16"/>
              </w:rPr>
            </w:pPr>
            <w:r w:rsidRPr="00BD114D">
              <w:rPr>
                <w:rStyle w:val="ModuleParam"/>
                <w:sz w:val="16"/>
                <w:szCs w:val="16"/>
              </w:rPr>
              <w:t>TL</w:t>
            </w:r>
            <w:r w:rsidRPr="00BD114D">
              <w:rPr>
                <w:rFonts w:ascii="Arial" w:eastAsia="Times New Roman" w:hAnsi="Arial" w:cs="Arial"/>
                <w:sz w:val="16"/>
                <w:szCs w:val="16"/>
              </w:rPr>
              <w:t>(</w:t>
            </w:r>
            <w:r w:rsidRPr="00BD114D">
              <w:rPr>
                <w:rStyle w:val="ModuleDim"/>
                <w:sz w:val="16"/>
                <w:szCs w:val="16"/>
              </w:rPr>
              <w:t>nmru</w:t>
            </w:r>
            <w:r w:rsidRPr="00BD114D">
              <w:rPr>
                <w:rFonts w:ascii="Arial" w:eastAsia="Times New Roman" w:hAnsi="Arial" w:cs="Arial"/>
                <w:sz w:val="16"/>
                <w:szCs w:val="16"/>
              </w:rPr>
              <w:t>)</w:t>
            </w:r>
          </w:p>
        </w:tc>
        <w:tc>
          <w:tcPr>
            <w:tcW w:w="720" w:type="dxa"/>
            <w:gridSpan w:val="2"/>
            <w:vMerge w:val="restart"/>
            <w:tcBorders>
              <w:top w:val="nil"/>
              <w:left w:val="nil"/>
              <w:bottom w:val="single" w:sz="4" w:space="0" w:color="000000"/>
              <w:right w:val="nil"/>
            </w:tcBorders>
            <w:shd w:val="clear" w:color="auto" w:fill="auto"/>
            <w:noWrap/>
            <w:textDirection w:val="btLr"/>
            <w:vAlign w:val="center"/>
            <w:hideMark/>
          </w:tcPr>
          <w:p w14:paraId="4D026F13" w14:textId="77777777" w:rsidR="00E34FE4" w:rsidRPr="00BD114D" w:rsidRDefault="00E34FE4" w:rsidP="00A91C2C">
            <w:pPr>
              <w:spacing w:line="240" w:lineRule="auto"/>
              <w:rPr>
                <w:rFonts w:ascii="Arial" w:eastAsia="Times New Roman" w:hAnsi="Arial" w:cs="Arial"/>
                <w:sz w:val="16"/>
                <w:szCs w:val="16"/>
              </w:rPr>
            </w:pPr>
            <w:r w:rsidRPr="00BD114D">
              <w:rPr>
                <w:rStyle w:val="ModuleParam"/>
                <w:sz w:val="16"/>
                <w:szCs w:val="16"/>
              </w:rPr>
              <w:t>szm</w:t>
            </w:r>
            <w:r w:rsidRPr="00BD114D">
              <w:rPr>
                <w:rFonts w:ascii="Arial" w:eastAsia="Times New Roman" w:hAnsi="Arial" w:cs="Arial"/>
                <w:sz w:val="16"/>
                <w:szCs w:val="16"/>
              </w:rPr>
              <w:t>(</w:t>
            </w:r>
            <w:r w:rsidRPr="00BD114D">
              <w:rPr>
                <w:rStyle w:val="ModuleDim"/>
                <w:sz w:val="16"/>
                <w:szCs w:val="16"/>
              </w:rPr>
              <w:t>nmru</w:t>
            </w:r>
            <w:r w:rsidRPr="00BD114D">
              <w:rPr>
                <w:rFonts w:ascii="Arial" w:eastAsia="Times New Roman" w:hAnsi="Arial" w:cs="Arial"/>
                <w:sz w:val="16"/>
                <w:szCs w:val="16"/>
              </w:rPr>
              <w:t>)</w:t>
            </w:r>
          </w:p>
        </w:tc>
        <w:tc>
          <w:tcPr>
            <w:tcW w:w="720" w:type="dxa"/>
            <w:vMerge w:val="restart"/>
            <w:tcBorders>
              <w:top w:val="nil"/>
              <w:left w:val="nil"/>
              <w:bottom w:val="single" w:sz="4" w:space="0" w:color="000000"/>
              <w:right w:val="nil"/>
            </w:tcBorders>
            <w:shd w:val="clear" w:color="auto" w:fill="auto"/>
            <w:noWrap/>
            <w:textDirection w:val="btLr"/>
            <w:vAlign w:val="center"/>
            <w:hideMark/>
          </w:tcPr>
          <w:p w14:paraId="716BFE8C" w14:textId="77777777" w:rsidR="00E34FE4" w:rsidRPr="00BD114D" w:rsidRDefault="00E34FE4" w:rsidP="00A91C2C">
            <w:pPr>
              <w:spacing w:line="240" w:lineRule="auto"/>
              <w:rPr>
                <w:rFonts w:ascii="Arial" w:eastAsia="Times New Roman" w:hAnsi="Arial" w:cs="Arial"/>
                <w:sz w:val="16"/>
                <w:szCs w:val="16"/>
              </w:rPr>
            </w:pPr>
            <w:r w:rsidRPr="00BD114D">
              <w:rPr>
                <w:rStyle w:val="ModuleParam"/>
                <w:sz w:val="16"/>
                <w:szCs w:val="16"/>
              </w:rPr>
              <w:t>To</w:t>
            </w:r>
            <w:r w:rsidRPr="00BD114D">
              <w:rPr>
                <w:rFonts w:ascii="Arial" w:eastAsia="Times New Roman" w:hAnsi="Arial" w:cs="Arial"/>
                <w:sz w:val="16"/>
                <w:szCs w:val="16"/>
              </w:rPr>
              <w:t>(</w:t>
            </w:r>
            <w:r w:rsidRPr="00BD114D">
              <w:rPr>
                <w:rStyle w:val="ModuleDim"/>
                <w:sz w:val="16"/>
                <w:szCs w:val="16"/>
              </w:rPr>
              <w:t>nmru</w:t>
            </w:r>
            <w:r w:rsidRPr="00BD114D">
              <w:rPr>
                <w:rFonts w:ascii="Arial" w:eastAsia="Times New Roman" w:hAnsi="Arial" w:cs="Arial"/>
                <w:sz w:val="16"/>
                <w:szCs w:val="16"/>
              </w:rPr>
              <w:t>)</w:t>
            </w:r>
          </w:p>
        </w:tc>
        <w:tc>
          <w:tcPr>
            <w:tcW w:w="6559" w:type="dxa"/>
            <w:gridSpan w:val="31"/>
            <w:tcBorders>
              <w:top w:val="nil"/>
              <w:left w:val="nil"/>
              <w:bottom w:val="nil"/>
              <w:right w:val="nil"/>
            </w:tcBorders>
            <w:shd w:val="clear" w:color="auto" w:fill="auto"/>
            <w:noWrap/>
            <w:vAlign w:val="bottom"/>
            <w:hideMark/>
          </w:tcPr>
          <w:p w14:paraId="5711281C" w14:textId="77777777" w:rsidR="00E34FE4" w:rsidRPr="00BD114D" w:rsidRDefault="00E34FE4" w:rsidP="00E34FE4">
            <w:pPr>
              <w:spacing w:line="240" w:lineRule="auto"/>
              <w:jc w:val="center"/>
              <w:rPr>
                <w:rFonts w:ascii="Arial" w:eastAsia="Times New Roman" w:hAnsi="Arial" w:cs="Arial"/>
                <w:sz w:val="16"/>
                <w:szCs w:val="16"/>
              </w:rPr>
            </w:pPr>
            <w:r w:rsidRPr="00BD114D">
              <w:rPr>
                <w:rStyle w:val="ModuleParam"/>
                <w:sz w:val="16"/>
                <w:szCs w:val="16"/>
              </w:rPr>
              <w:t>ac</w:t>
            </w:r>
            <w:r w:rsidRPr="00BD114D">
              <w:rPr>
                <w:rFonts w:ascii="Arial" w:eastAsia="Times New Roman" w:hAnsi="Arial" w:cs="Arial"/>
                <w:sz w:val="16"/>
                <w:szCs w:val="16"/>
              </w:rPr>
              <w:t>(</w:t>
            </w:r>
            <w:r w:rsidRPr="00BD114D">
              <w:rPr>
                <w:rStyle w:val="ModuleDim"/>
                <w:sz w:val="16"/>
                <w:szCs w:val="16"/>
              </w:rPr>
              <w:t>nac</w:t>
            </w:r>
            <w:r w:rsidRPr="00BD114D">
              <w:rPr>
                <w:rFonts w:ascii="Arial" w:eastAsia="Times New Roman" w:hAnsi="Arial" w:cs="Arial"/>
                <w:sz w:val="16"/>
                <w:szCs w:val="16"/>
              </w:rPr>
              <w:t>, nmru)</w:t>
            </w:r>
          </w:p>
        </w:tc>
        <w:tc>
          <w:tcPr>
            <w:tcW w:w="624" w:type="dxa"/>
            <w:gridSpan w:val="3"/>
            <w:tcBorders>
              <w:top w:val="nil"/>
              <w:left w:val="nil"/>
              <w:bottom w:val="nil"/>
              <w:right w:val="nil"/>
            </w:tcBorders>
            <w:shd w:val="clear" w:color="auto" w:fill="auto"/>
            <w:noWrap/>
            <w:vAlign w:val="bottom"/>
            <w:hideMark/>
          </w:tcPr>
          <w:p w14:paraId="483C9FB3" w14:textId="77777777" w:rsidR="00E34FE4" w:rsidRPr="00BD114D" w:rsidRDefault="00E34FE4" w:rsidP="00E34FE4">
            <w:pPr>
              <w:spacing w:line="240" w:lineRule="auto"/>
              <w:jc w:val="center"/>
              <w:rPr>
                <w:rFonts w:ascii="Arial" w:eastAsia="Times New Roman" w:hAnsi="Arial" w:cs="Arial"/>
                <w:sz w:val="16"/>
                <w:szCs w:val="16"/>
              </w:rPr>
            </w:pPr>
          </w:p>
        </w:tc>
        <w:tc>
          <w:tcPr>
            <w:tcW w:w="624" w:type="dxa"/>
            <w:gridSpan w:val="3"/>
            <w:tcBorders>
              <w:top w:val="nil"/>
              <w:left w:val="nil"/>
              <w:bottom w:val="nil"/>
              <w:right w:val="nil"/>
            </w:tcBorders>
            <w:shd w:val="clear" w:color="auto" w:fill="auto"/>
            <w:noWrap/>
            <w:vAlign w:val="bottom"/>
            <w:hideMark/>
          </w:tcPr>
          <w:p w14:paraId="58C77496" w14:textId="77777777" w:rsidR="00E34FE4" w:rsidRPr="00BD114D" w:rsidRDefault="00E34FE4" w:rsidP="00E34FE4">
            <w:pPr>
              <w:spacing w:line="240" w:lineRule="auto"/>
              <w:rPr>
                <w:rFonts w:eastAsia="Times New Roman"/>
                <w:sz w:val="16"/>
                <w:szCs w:val="16"/>
              </w:rPr>
            </w:pPr>
          </w:p>
        </w:tc>
      </w:tr>
      <w:tr w:rsidR="00E34FE4" w:rsidRPr="00BD114D" w14:paraId="4B452C60" w14:textId="77777777" w:rsidTr="00510450">
        <w:trPr>
          <w:gridAfter w:val="3"/>
          <w:wAfter w:w="764" w:type="dxa"/>
          <w:trHeight w:val="300"/>
        </w:trPr>
        <w:tc>
          <w:tcPr>
            <w:tcW w:w="404" w:type="dxa"/>
            <w:tcBorders>
              <w:top w:val="nil"/>
              <w:left w:val="nil"/>
              <w:bottom w:val="nil"/>
              <w:right w:val="nil"/>
            </w:tcBorders>
            <w:shd w:val="clear" w:color="auto" w:fill="auto"/>
            <w:noWrap/>
            <w:vAlign w:val="bottom"/>
            <w:hideMark/>
          </w:tcPr>
          <w:p w14:paraId="37F8574B" w14:textId="77777777" w:rsidR="00E34FE4" w:rsidRPr="00BD114D" w:rsidRDefault="00E34FE4" w:rsidP="00E34FE4">
            <w:pPr>
              <w:spacing w:line="240" w:lineRule="auto"/>
              <w:rPr>
                <w:rFonts w:eastAsia="Times New Roman"/>
                <w:sz w:val="16"/>
                <w:szCs w:val="16"/>
              </w:rPr>
            </w:pPr>
          </w:p>
        </w:tc>
        <w:tc>
          <w:tcPr>
            <w:tcW w:w="394" w:type="dxa"/>
            <w:tcBorders>
              <w:top w:val="nil"/>
              <w:left w:val="nil"/>
              <w:bottom w:val="nil"/>
              <w:right w:val="nil"/>
            </w:tcBorders>
            <w:shd w:val="clear" w:color="auto" w:fill="auto"/>
            <w:noWrap/>
            <w:vAlign w:val="bottom"/>
            <w:hideMark/>
          </w:tcPr>
          <w:p w14:paraId="4D3997B6" w14:textId="77777777" w:rsidR="00E34FE4" w:rsidRPr="00BD114D" w:rsidRDefault="00E34FE4" w:rsidP="00E34FE4">
            <w:pPr>
              <w:spacing w:line="240" w:lineRule="auto"/>
              <w:rPr>
                <w:rFonts w:eastAsia="Times New Roman"/>
                <w:sz w:val="16"/>
                <w:szCs w:val="16"/>
              </w:rPr>
            </w:pPr>
          </w:p>
        </w:tc>
        <w:tc>
          <w:tcPr>
            <w:tcW w:w="720" w:type="dxa"/>
            <w:gridSpan w:val="2"/>
            <w:vMerge/>
            <w:tcBorders>
              <w:top w:val="nil"/>
              <w:left w:val="nil"/>
              <w:bottom w:val="single" w:sz="4" w:space="0" w:color="000000"/>
              <w:right w:val="nil"/>
            </w:tcBorders>
            <w:vAlign w:val="center"/>
            <w:hideMark/>
          </w:tcPr>
          <w:p w14:paraId="357DF530" w14:textId="77777777" w:rsidR="00E34FE4" w:rsidRPr="00BD114D" w:rsidRDefault="00E34FE4" w:rsidP="00E34FE4">
            <w:pPr>
              <w:spacing w:line="240" w:lineRule="auto"/>
              <w:rPr>
                <w:rFonts w:ascii="Arial" w:eastAsia="Times New Roman" w:hAnsi="Arial" w:cs="Arial"/>
                <w:sz w:val="16"/>
                <w:szCs w:val="16"/>
              </w:rPr>
            </w:pPr>
          </w:p>
        </w:tc>
        <w:tc>
          <w:tcPr>
            <w:tcW w:w="720" w:type="dxa"/>
            <w:gridSpan w:val="2"/>
            <w:vMerge/>
            <w:tcBorders>
              <w:top w:val="nil"/>
              <w:left w:val="nil"/>
              <w:bottom w:val="single" w:sz="4" w:space="0" w:color="000000"/>
              <w:right w:val="nil"/>
            </w:tcBorders>
            <w:vAlign w:val="center"/>
            <w:hideMark/>
          </w:tcPr>
          <w:p w14:paraId="3C3404A2" w14:textId="77777777" w:rsidR="00E34FE4" w:rsidRPr="00BD114D" w:rsidRDefault="00E34FE4" w:rsidP="00E34FE4">
            <w:pPr>
              <w:spacing w:line="240" w:lineRule="auto"/>
              <w:rPr>
                <w:rFonts w:ascii="Arial" w:eastAsia="Times New Roman" w:hAnsi="Arial" w:cs="Arial"/>
                <w:sz w:val="16"/>
                <w:szCs w:val="16"/>
              </w:rPr>
            </w:pPr>
          </w:p>
        </w:tc>
        <w:tc>
          <w:tcPr>
            <w:tcW w:w="720" w:type="dxa"/>
            <w:vMerge/>
            <w:tcBorders>
              <w:top w:val="nil"/>
              <w:left w:val="nil"/>
              <w:bottom w:val="single" w:sz="4" w:space="0" w:color="000000"/>
              <w:right w:val="nil"/>
            </w:tcBorders>
            <w:vAlign w:val="center"/>
            <w:hideMark/>
          </w:tcPr>
          <w:p w14:paraId="32A29EA8" w14:textId="77777777" w:rsidR="00E34FE4" w:rsidRPr="00BD114D" w:rsidRDefault="00E34FE4" w:rsidP="00E34FE4">
            <w:pPr>
              <w:spacing w:line="240" w:lineRule="auto"/>
              <w:rPr>
                <w:rFonts w:ascii="Arial" w:eastAsia="Times New Roman" w:hAnsi="Arial" w:cs="Arial"/>
                <w:sz w:val="16"/>
                <w:szCs w:val="16"/>
              </w:rPr>
            </w:pPr>
          </w:p>
        </w:tc>
        <w:tc>
          <w:tcPr>
            <w:tcW w:w="421" w:type="dxa"/>
            <w:tcBorders>
              <w:top w:val="nil"/>
              <w:left w:val="nil"/>
              <w:bottom w:val="single" w:sz="4" w:space="0" w:color="auto"/>
              <w:right w:val="nil"/>
            </w:tcBorders>
            <w:shd w:val="clear" w:color="auto" w:fill="auto"/>
            <w:noWrap/>
            <w:vAlign w:val="bottom"/>
            <w:hideMark/>
          </w:tcPr>
          <w:p w14:paraId="23AD6AC6"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w:t>
            </w:r>
          </w:p>
        </w:tc>
        <w:tc>
          <w:tcPr>
            <w:tcW w:w="528" w:type="dxa"/>
            <w:gridSpan w:val="3"/>
            <w:tcBorders>
              <w:top w:val="nil"/>
              <w:left w:val="nil"/>
              <w:bottom w:val="single" w:sz="4" w:space="0" w:color="auto"/>
              <w:right w:val="nil"/>
            </w:tcBorders>
            <w:shd w:val="clear" w:color="auto" w:fill="auto"/>
            <w:noWrap/>
            <w:vAlign w:val="bottom"/>
            <w:hideMark/>
          </w:tcPr>
          <w:p w14:paraId="4EE5FC4E"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2</w:t>
            </w:r>
          </w:p>
        </w:tc>
        <w:tc>
          <w:tcPr>
            <w:tcW w:w="584" w:type="dxa"/>
            <w:gridSpan w:val="3"/>
            <w:tcBorders>
              <w:top w:val="nil"/>
              <w:left w:val="nil"/>
              <w:bottom w:val="single" w:sz="4" w:space="0" w:color="auto"/>
              <w:right w:val="nil"/>
            </w:tcBorders>
            <w:shd w:val="clear" w:color="auto" w:fill="auto"/>
            <w:noWrap/>
            <w:vAlign w:val="bottom"/>
            <w:hideMark/>
          </w:tcPr>
          <w:p w14:paraId="680D1606"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3</w:t>
            </w:r>
          </w:p>
        </w:tc>
        <w:tc>
          <w:tcPr>
            <w:tcW w:w="658" w:type="dxa"/>
            <w:gridSpan w:val="3"/>
            <w:tcBorders>
              <w:top w:val="nil"/>
              <w:left w:val="nil"/>
              <w:bottom w:val="single" w:sz="4" w:space="0" w:color="auto"/>
              <w:right w:val="nil"/>
            </w:tcBorders>
            <w:shd w:val="clear" w:color="auto" w:fill="auto"/>
            <w:noWrap/>
            <w:vAlign w:val="bottom"/>
            <w:hideMark/>
          </w:tcPr>
          <w:p w14:paraId="5912CE47"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4</w:t>
            </w:r>
          </w:p>
        </w:tc>
        <w:tc>
          <w:tcPr>
            <w:tcW w:w="624" w:type="dxa"/>
            <w:gridSpan w:val="3"/>
            <w:tcBorders>
              <w:top w:val="nil"/>
              <w:left w:val="nil"/>
              <w:bottom w:val="single" w:sz="4" w:space="0" w:color="auto"/>
              <w:right w:val="nil"/>
            </w:tcBorders>
            <w:shd w:val="clear" w:color="auto" w:fill="auto"/>
            <w:noWrap/>
            <w:vAlign w:val="bottom"/>
            <w:hideMark/>
          </w:tcPr>
          <w:p w14:paraId="41805B6D"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5</w:t>
            </w:r>
          </w:p>
        </w:tc>
        <w:tc>
          <w:tcPr>
            <w:tcW w:w="624" w:type="dxa"/>
            <w:gridSpan w:val="3"/>
            <w:tcBorders>
              <w:top w:val="nil"/>
              <w:left w:val="nil"/>
              <w:bottom w:val="single" w:sz="4" w:space="0" w:color="auto"/>
              <w:right w:val="nil"/>
            </w:tcBorders>
            <w:shd w:val="clear" w:color="auto" w:fill="auto"/>
            <w:noWrap/>
            <w:vAlign w:val="bottom"/>
            <w:hideMark/>
          </w:tcPr>
          <w:p w14:paraId="74403212"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6</w:t>
            </w:r>
          </w:p>
        </w:tc>
        <w:tc>
          <w:tcPr>
            <w:tcW w:w="624" w:type="dxa"/>
            <w:gridSpan w:val="3"/>
            <w:tcBorders>
              <w:top w:val="nil"/>
              <w:left w:val="nil"/>
              <w:bottom w:val="single" w:sz="4" w:space="0" w:color="auto"/>
              <w:right w:val="nil"/>
            </w:tcBorders>
            <w:shd w:val="clear" w:color="auto" w:fill="auto"/>
            <w:noWrap/>
            <w:vAlign w:val="bottom"/>
            <w:hideMark/>
          </w:tcPr>
          <w:p w14:paraId="5DCDD5B2"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7</w:t>
            </w:r>
          </w:p>
        </w:tc>
        <w:tc>
          <w:tcPr>
            <w:tcW w:w="624" w:type="dxa"/>
            <w:gridSpan w:val="3"/>
            <w:tcBorders>
              <w:top w:val="nil"/>
              <w:left w:val="nil"/>
              <w:bottom w:val="single" w:sz="4" w:space="0" w:color="auto"/>
              <w:right w:val="nil"/>
            </w:tcBorders>
            <w:shd w:val="clear" w:color="auto" w:fill="auto"/>
            <w:noWrap/>
            <w:vAlign w:val="bottom"/>
            <w:hideMark/>
          </w:tcPr>
          <w:p w14:paraId="3C8C02ED"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8</w:t>
            </w:r>
          </w:p>
        </w:tc>
        <w:tc>
          <w:tcPr>
            <w:tcW w:w="624" w:type="dxa"/>
            <w:gridSpan w:val="3"/>
            <w:tcBorders>
              <w:top w:val="nil"/>
              <w:left w:val="nil"/>
              <w:bottom w:val="single" w:sz="4" w:space="0" w:color="auto"/>
              <w:right w:val="nil"/>
            </w:tcBorders>
            <w:shd w:val="clear" w:color="auto" w:fill="auto"/>
            <w:noWrap/>
            <w:vAlign w:val="bottom"/>
            <w:hideMark/>
          </w:tcPr>
          <w:p w14:paraId="62592233"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9</w:t>
            </w:r>
          </w:p>
        </w:tc>
        <w:tc>
          <w:tcPr>
            <w:tcW w:w="624" w:type="dxa"/>
            <w:gridSpan w:val="3"/>
            <w:tcBorders>
              <w:top w:val="nil"/>
              <w:left w:val="nil"/>
              <w:bottom w:val="single" w:sz="4" w:space="0" w:color="auto"/>
              <w:right w:val="nil"/>
            </w:tcBorders>
            <w:shd w:val="clear" w:color="auto" w:fill="auto"/>
            <w:noWrap/>
            <w:vAlign w:val="bottom"/>
            <w:hideMark/>
          </w:tcPr>
          <w:p w14:paraId="1081F225"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10</w:t>
            </w:r>
          </w:p>
        </w:tc>
        <w:tc>
          <w:tcPr>
            <w:tcW w:w="624" w:type="dxa"/>
            <w:gridSpan w:val="3"/>
            <w:tcBorders>
              <w:top w:val="nil"/>
              <w:left w:val="nil"/>
              <w:bottom w:val="single" w:sz="4" w:space="0" w:color="auto"/>
              <w:right w:val="nil"/>
            </w:tcBorders>
            <w:shd w:val="clear" w:color="auto" w:fill="auto"/>
            <w:noWrap/>
            <w:vAlign w:val="bottom"/>
            <w:hideMark/>
          </w:tcPr>
          <w:p w14:paraId="64333355" w14:textId="77777777" w:rsidR="00E34FE4" w:rsidRPr="00BD114D" w:rsidRDefault="00E34FE4" w:rsidP="00E34FE4">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11</w:t>
            </w:r>
          </w:p>
        </w:tc>
        <w:tc>
          <w:tcPr>
            <w:tcW w:w="624" w:type="dxa"/>
            <w:gridSpan w:val="3"/>
            <w:tcBorders>
              <w:top w:val="nil"/>
              <w:left w:val="nil"/>
              <w:bottom w:val="nil"/>
              <w:right w:val="nil"/>
            </w:tcBorders>
            <w:shd w:val="clear" w:color="auto" w:fill="auto"/>
            <w:noWrap/>
            <w:vAlign w:val="bottom"/>
            <w:hideMark/>
          </w:tcPr>
          <w:p w14:paraId="1B451F12" w14:textId="77777777" w:rsidR="00E34FE4" w:rsidRPr="00BD114D" w:rsidRDefault="00E34FE4" w:rsidP="00E34FE4">
            <w:pPr>
              <w:spacing w:line="240" w:lineRule="auto"/>
              <w:jc w:val="center"/>
              <w:rPr>
                <w:rFonts w:ascii="Arial" w:eastAsia="Times New Roman" w:hAnsi="Arial" w:cs="Arial"/>
                <w:sz w:val="16"/>
                <w:szCs w:val="16"/>
              </w:rPr>
            </w:pPr>
          </w:p>
        </w:tc>
        <w:tc>
          <w:tcPr>
            <w:tcW w:w="624" w:type="dxa"/>
            <w:gridSpan w:val="3"/>
            <w:tcBorders>
              <w:top w:val="nil"/>
              <w:left w:val="nil"/>
              <w:bottom w:val="nil"/>
              <w:right w:val="nil"/>
            </w:tcBorders>
            <w:shd w:val="clear" w:color="auto" w:fill="auto"/>
            <w:noWrap/>
            <w:vAlign w:val="bottom"/>
            <w:hideMark/>
          </w:tcPr>
          <w:p w14:paraId="45C5AB30" w14:textId="77777777" w:rsidR="00E34FE4" w:rsidRPr="00BD114D" w:rsidRDefault="00E34FE4" w:rsidP="00E34FE4">
            <w:pPr>
              <w:spacing w:line="240" w:lineRule="auto"/>
              <w:rPr>
                <w:rFonts w:eastAsia="Times New Roman"/>
                <w:sz w:val="16"/>
                <w:szCs w:val="16"/>
              </w:rPr>
            </w:pPr>
          </w:p>
        </w:tc>
      </w:tr>
      <w:tr w:rsidR="00510450" w:rsidRPr="00BD114D" w14:paraId="2341DEC9" w14:textId="77777777" w:rsidTr="00510450">
        <w:trPr>
          <w:gridAfter w:val="3"/>
          <w:wAfter w:w="764" w:type="dxa"/>
          <w:trHeight w:val="300"/>
        </w:trPr>
        <w:tc>
          <w:tcPr>
            <w:tcW w:w="404" w:type="dxa"/>
            <w:vMerge w:val="restart"/>
            <w:tcBorders>
              <w:top w:val="nil"/>
              <w:left w:val="nil"/>
              <w:bottom w:val="single" w:sz="4" w:space="0" w:color="000000"/>
              <w:right w:val="nil"/>
            </w:tcBorders>
            <w:shd w:val="clear" w:color="auto" w:fill="auto"/>
            <w:noWrap/>
            <w:textDirection w:val="btLr"/>
            <w:vAlign w:val="center"/>
            <w:hideMark/>
          </w:tcPr>
          <w:p w14:paraId="37C433D8" w14:textId="77777777" w:rsidR="00510450" w:rsidRPr="00BD114D" w:rsidRDefault="00510450" w:rsidP="00510450">
            <w:pPr>
              <w:spacing w:line="240" w:lineRule="auto"/>
              <w:jc w:val="center"/>
              <w:rPr>
                <w:rStyle w:val="ModuleDim"/>
                <w:sz w:val="16"/>
                <w:szCs w:val="16"/>
              </w:rPr>
            </w:pPr>
            <w:r w:rsidRPr="00BD114D">
              <w:rPr>
                <w:rStyle w:val="ModuleDim"/>
                <w:sz w:val="16"/>
                <w:szCs w:val="16"/>
              </w:rPr>
              <w:t>nmru</w:t>
            </w:r>
          </w:p>
        </w:tc>
        <w:tc>
          <w:tcPr>
            <w:tcW w:w="394" w:type="dxa"/>
            <w:tcBorders>
              <w:top w:val="nil"/>
              <w:left w:val="nil"/>
              <w:bottom w:val="nil"/>
              <w:right w:val="nil"/>
            </w:tcBorders>
            <w:shd w:val="clear" w:color="auto" w:fill="auto"/>
            <w:noWrap/>
            <w:vAlign w:val="bottom"/>
            <w:hideMark/>
          </w:tcPr>
          <w:p w14:paraId="7D05BE8E" w14:textId="77777777"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1</w:t>
            </w:r>
          </w:p>
        </w:tc>
        <w:tc>
          <w:tcPr>
            <w:tcW w:w="720" w:type="dxa"/>
            <w:gridSpan w:val="2"/>
            <w:tcBorders>
              <w:top w:val="nil"/>
              <w:left w:val="nil"/>
              <w:bottom w:val="nil"/>
              <w:right w:val="nil"/>
            </w:tcBorders>
            <w:shd w:val="clear" w:color="auto" w:fill="auto"/>
            <w:noWrap/>
            <w:vAlign w:val="bottom"/>
            <w:hideMark/>
          </w:tcPr>
          <w:p w14:paraId="606C4CAA" w14:textId="77777777" w:rsidR="00510450" w:rsidRPr="00BD114D" w:rsidRDefault="00510450" w:rsidP="00510450">
            <w:pPr>
              <w:spacing w:line="240" w:lineRule="auto"/>
              <w:jc w:val="center"/>
              <w:rPr>
                <w:rFonts w:ascii="Arial" w:eastAsia="Times New Roman" w:hAnsi="Arial" w:cs="Arial"/>
                <w:sz w:val="16"/>
                <w:szCs w:val="16"/>
              </w:rPr>
            </w:pPr>
            <w:r w:rsidRPr="00BD114D">
              <w:rPr>
                <w:rFonts w:ascii="Arial" w:eastAsia="Times New Roman" w:hAnsi="Arial" w:cs="Arial"/>
                <w:sz w:val="16"/>
                <w:szCs w:val="16"/>
              </w:rPr>
              <w:t>78.00</w:t>
            </w:r>
          </w:p>
        </w:tc>
        <w:tc>
          <w:tcPr>
            <w:tcW w:w="720" w:type="dxa"/>
            <w:gridSpan w:val="2"/>
            <w:tcBorders>
              <w:top w:val="nil"/>
              <w:left w:val="nil"/>
              <w:bottom w:val="nil"/>
              <w:right w:val="nil"/>
            </w:tcBorders>
            <w:shd w:val="clear" w:color="auto" w:fill="auto"/>
            <w:noWrap/>
            <w:vAlign w:val="bottom"/>
            <w:hideMark/>
          </w:tcPr>
          <w:p w14:paraId="35C5F1FF" w14:textId="49B685D6"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0</w:t>
            </w:r>
            <w:r>
              <w:rPr>
                <w:rFonts w:ascii="Arial" w:eastAsia="Times New Roman" w:hAnsi="Arial" w:cs="Arial"/>
                <w:sz w:val="16"/>
                <w:szCs w:val="16"/>
              </w:rPr>
              <w:t>.35</w:t>
            </w:r>
          </w:p>
        </w:tc>
        <w:tc>
          <w:tcPr>
            <w:tcW w:w="720" w:type="dxa"/>
            <w:tcBorders>
              <w:top w:val="nil"/>
              <w:left w:val="nil"/>
              <w:bottom w:val="nil"/>
              <w:right w:val="nil"/>
            </w:tcBorders>
            <w:shd w:val="clear" w:color="auto" w:fill="auto"/>
            <w:noWrap/>
            <w:vAlign w:val="bottom"/>
            <w:hideMark/>
          </w:tcPr>
          <w:p w14:paraId="05E18E1F" w14:textId="03C9B51C" w:rsidR="00510450" w:rsidRPr="00BD114D" w:rsidRDefault="00510450" w:rsidP="00510450">
            <w:pPr>
              <w:spacing w:line="240" w:lineRule="auto"/>
              <w:jc w:val="right"/>
              <w:rPr>
                <w:rFonts w:ascii="Arial" w:eastAsia="Times New Roman" w:hAnsi="Arial" w:cs="Arial"/>
                <w:sz w:val="16"/>
                <w:szCs w:val="16"/>
              </w:rPr>
            </w:pPr>
            <w:r w:rsidRPr="00510450">
              <w:rPr>
                <w:rFonts w:ascii="Arial" w:eastAsia="Times New Roman" w:hAnsi="Arial" w:cs="Arial"/>
                <w:sz w:val="16"/>
                <w:szCs w:val="16"/>
              </w:rPr>
              <w:t>9.59</w:t>
            </w:r>
          </w:p>
        </w:tc>
        <w:tc>
          <w:tcPr>
            <w:tcW w:w="421" w:type="dxa"/>
            <w:tcBorders>
              <w:top w:val="nil"/>
              <w:left w:val="nil"/>
              <w:bottom w:val="nil"/>
              <w:right w:val="nil"/>
            </w:tcBorders>
            <w:shd w:val="clear" w:color="auto" w:fill="auto"/>
            <w:noWrap/>
            <w:vAlign w:val="bottom"/>
            <w:hideMark/>
          </w:tcPr>
          <w:p w14:paraId="3915DD81"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w:t>
            </w:r>
          </w:p>
        </w:tc>
        <w:tc>
          <w:tcPr>
            <w:tcW w:w="528" w:type="dxa"/>
            <w:gridSpan w:val="3"/>
            <w:tcBorders>
              <w:top w:val="nil"/>
              <w:left w:val="nil"/>
              <w:bottom w:val="nil"/>
              <w:right w:val="nil"/>
            </w:tcBorders>
            <w:shd w:val="clear" w:color="auto" w:fill="auto"/>
            <w:noWrap/>
            <w:vAlign w:val="bottom"/>
            <w:hideMark/>
          </w:tcPr>
          <w:p w14:paraId="16DF7814"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584" w:type="dxa"/>
            <w:gridSpan w:val="3"/>
            <w:tcBorders>
              <w:top w:val="nil"/>
              <w:left w:val="nil"/>
              <w:bottom w:val="nil"/>
              <w:right w:val="nil"/>
            </w:tcBorders>
            <w:shd w:val="clear" w:color="auto" w:fill="auto"/>
            <w:noWrap/>
            <w:vAlign w:val="bottom"/>
            <w:hideMark/>
          </w:tcPr>
          <w:p w14:paraId="160E656B"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58" w:type="dxa"/>
            <w:gridSpan w:val="3"/>
            <w:tcBorders>
              <w:top w:val="nil"/>
              <w:left w:val="nil"/>
              <w:bottom w:val="nil"/>
              <w:right w:val="nil"/>
            </w:tcBorders>
            <w:shd w:val="clear" w:color="auto" w:fill="auto"/>
            <w:noWrap/>
            <w:vAlign w:val="bottom"/>
            <w:hideMark/>
          </w:tcPr>
          <w:p w14:paraId="41557EA8"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07E8C322"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0792A980"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207D452E"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00D3B99A"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5583EBC9"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40F9699E"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3B55B168"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183C8E8" w14:textId="77777777" w:rsidR="00510450" w:rsidRPr="00BD114D" w:rsidRDefault="00510450" w:rsidP="00510450">
            <w:pPr>
              <w:spacing w:line="240" w:lineRule="auto"/>
              <w:jc w:val="center"/>
              <w:rPr>
                <w:rFonts w:ascii="Arial" w:eastAsia="Times New Roman" w:hAnsi="Arial" w:cs="Arial"/>
                <w:color w:val="000000"/>
                <w:sz w:val="16"/>
                <w:szCs w:val="16"/>
              </w:rPr>
            </w:pPr>
          </w:p>
        </w:tc>
        <w:tc>
          <w:tcPr>
            <w:tcW w:w="624" w:type="dxa"/>
            <w:gridSpan w:val="3"/>
            <w:tcBorders>
              <w:top w:val="nil"/>
              <w:left w:val="nil"/>
              <w:bottom w:val="nil"/>
              <w:right w:val="nil"/>
            </w:tcBorders>
            <w:shd w:val="clear" w:color="auto" w:fill="auto"/>
            <w:noWrap/>
            <w:vAlign w:val="bottom"/>
            <w:hideMark/>
          </w:tcPr>
          <w:p w14:paraId="17BF5C3A" w14:textId="77777777" w:rsidR="00510450" w:rsidRPr="00BD114D" w:rsidRDefault="00510450" w:rsidP="00510450">
            <w:pPr>
              <w:spacing w:line="240" w:lineRule="auto"/>
              <w:rPr>
                <w:rFonts w:eastAsia="Times New Roman"/>
                <w:sz w:val="16"/>
                <w:szCs w:val="16"/>
              </w:rPr>
            </w:pPr>
          </w:p>
        </w:tc>
      </w:tr>
      <w:tr w:rsidR="00510450" w:rsidRPr="00BD114D" w14:paraId="29772271" w14:textId="77777777" w:rsidTr="00510450">
        <w:trPr>
          <w:gridAfter w:val="3"/>
          <w:wAfter w:w="764" w:type="dxa"/>
          <w:trHeight w:val="300"/>
        </w:trPr>
        <w:tc>
          <w:tcPr>
            <w:tcW w:w="404" w:type="dxa"/>
            <w:vMerge/>
            <w:tcBorders>
              <w:top w:val="nil"/>
              <w:left w:val="nil"/>
              <w:bottom w:val="single" w:sz="4" w:space="0" w:color="000000"/>
              <w:right w:val="nil"/>
            </w:tcBorders>
            <w:vAlign w:val="center"/>
            <w:hideMark/>
          </w:tcPr>
          <w:p w14:paraId="310C83F6" w14:textId="77777777" w:rsidR="00510450" w:rsidRPr="00BD114D" w:rsidRDefault="00510450" w:rsidP="00510450">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482F3E06" w14:textId="77777777"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2</w:t>
            </w:r>
          </w:p>
        </w:tc>
        <w:tc>
          <w:tcPr>
            <w:tcW w:w="720" w:type="dxa"/>
            <w:gridSpan w:val="2"/>
            <w:tcBorders>
              <w:top w:val="nil"/>
              <w:left w:val="nil"/>
              <w:bottom w:val="nil"/>
              <w:right w:val="nil"/>
            </w:tcBorders>
            <w:shd w:val="clear" w:color="auto" w:fill="auto"/>
            <w:noWrap/>
            <w:vAlign w:val="bottom"/>
            <w:hideMark/>
          </w:tcPr>
          <w:p w14:paraId="576B34DC" w14:textId="17C2AF6E" w:rsidR="00510450" w:rsidRPr="00BD114D" w:rsidRDefault="00510450" w:rsidP="00510450">
            <w:pPr>
              <w:spacing w:line="240" w:lineRule="auto"/>
              <w:jc w:val="center"/>
              <w:rPr>
                <w:rFonts w:ascii="Arial" w:eastAsia="Times New Roman" w:hAnsi="Arial" w:cs="Arial"/>
                <w:sz w:val="16"/>
                <w:szCs w:val="16"/>
              </w:rPr>
            </w:pPr>
            <w:r>
              <w:rPr>
                <w:rFonts w:ascii="Arial" w:eastAsia="Times New Roman" w:hAnsi="Arial" w:cs="Arial"/>
                <w:sz w:val="16"/>
                <w:szCs w:val="16"/>
              </w:rPr>
              <w:t>111.7</w:t>
            </w:r>
          </w:p>
        </w:tc>
        <w:tc>
          <w:tcPr>
            <w:tcW w:w="720" w:type="dxa"/>
            <w:gridSpan w:val="2"/>
            <w:tcBorders>
              <w:top w:val="nil"/>
              <w:left w:val="nil"/>
              <w:bottom w:val="nil"/>
              <w:right w:val="nil"/>
            </w:tcBorders>
            <w:shd w:val="clear" w:color="auto" w:fill="auto"/>
            <w:noWrap/>
            <w:vAlign w:val="bottom"/>
            <w:hideMark/>
          </w:tcPr>
          <w:p w14:paraId="46D7BD1B" w14:textId="7FA0EFAA"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0</w:t>
            </w:r>
            <w:r>
              <w:rPr>
                <w:rFonts w:ascii="Arial" w:eastAsia="Times New Roman" w:hAnsi="Arial" w:cs="Arial"/>
                <w:sz w:val="16"/>
                <w:szCs w:val="16"/>
              </w:rPr>
              <w:t>.35</w:t>
            </w:r>
          </w:p>
        </w:tc>
        <w:tc>
          <w:tcPr>
            <w:tcW w:w="720" w:type="dxa"/>
            <w:tcBorders>
              <w:top w:val="nil"/>
              <w:left w:val="nil"/>
              <w:bottom w:val="nil"/>
              <w:right w:val="nil"/>
            </w:tcBorders>
            <w:shd w:val="clear" w:color="auto" w:fill="auto"/>
            <w:noWrap/>
            <w:vAlign w:val="bottom"/>
            <w:hideMark/>
          </w:tcPr>
          <w:p w14:paraId="5D7E7ED6" w14:textId="621316CB" w:rsidR="00510450" w:rsidRPr="00BD114D" w:rsidRDefault="00510450" w:rsidP="00510450">
            <w:pPr>
              <w:spacing w:line="240" w:lineRule="auto"/>
              <w:jc w:val="right"/>
              <w:rPr>
                <w:rFonts w:ascii="Arial" w:eastAsia="Times New Roman" w:hAnsi="Arial" w:cs="Arial"/>
                <w:sz w:val="16"/>
                <w:szCs w:val="16"/>
              </w:rPr>
            </w:pPr>
            <w:r w:rsidRPr="00510450">
              <w:rPr>
                <w:rFonts w:ascii="Arial" w:eastAsia="Times New Roman" w:hAnsi="Arial" w:cs="Arial"/>
                <w:sz w:val="16"/>
                <w:szCs w:val="16"/>
              </w:rPr>
              <w:t>19.67</w:t>
            </w:r>
          </w:p>
        </w:tc>
        <w:tc>
          <w:tcPr>
            <w:tcW w:w="421" w:type="dxa"/>
            <w:tcBorders>
              <w:top w:val="nil"/>
              <w:left w:val="nil"/>
              <w:bottom w:val="nil"/>
              <w:right w:val="nil"/>
            </w:tcBorders>
            <w:shd w:val="clear" w:color="auto" w:fill="auto"/>
            <w:noWrap/>
            <w:vAlign w:val="bottom"/>
            <w:hideMark/>
          </w:tcPr>
          <w:p w14:paraId="58D4C343"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w:t>
            </w:r>
          </w:p>
        </w:tc>
        <w:tc>
          <w:tcPr>
            <w:tcW w:w="528" w:type="dxa"/>
            <w:gridSpan w:val="3"/>
            <w:tcBorders>
              <w:top w:val="nil"/>
              <w:left w:val="nil"/>
              <w:bottom w:val="nil"/>
              <w:right w:val="nil"/>
            </w:tcBorders>
            <w:shd w:val="clear" w:color="auto" w:fill="auto"/>
            <w:noWrap/>
            <w:vAlign w:val="bottom"/>
            <w:hideMark/>
          </w:tcPr>
          <w:p w14:paraId="7553D447"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584" w:type="dxa"/>
            <w:gridSpan w:val="3"/>
            <w:tcBorders>
              <w:top w:val="nil"/>
              <w:left w:val="nil"/>
              <w:bottom w:val="nil"/>
              <w:right w:val="nil"/>
            </w:tcBorders>
            <w:shd w:val="clear" w:color="auto" w:fill="auto"/>
            <w:noWrap/>
            <w:vAlign w:val="bottom"/>
            <w:hideMark/>
          </w:tcPr>
          <w:p w14:paraId="2C039A0F"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58" w:type="dxa"/>
            <w:gridSpan w:val="3"/>
            <w:tcBorders>
              <w:top w:val="nil"/>
              <w:left w:val="nil"/>
              <w:bottom w:val="nil"/>
              <w:right w:val="nil"/>
            </w:tcBorders>
            <w:shd w:val="clear" w:color="auto" w:fill="auto"/>
            <w:noWrap/>
            <w:vAlign w:val="bottom"/>
            <w:hideMark/>
          </w:tcPr>
          <w:p w14:paraId="213A0B71"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4AD5A74C"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017FDFC3"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21B7E474"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26C3FADA"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477B51D4"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0FEFEEE"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3186C894"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1AC9A09F" w14:textId="77777777" w:rsidR="00510450" w:rsidRPr="00BD114D" w:rsidRDefault="00510450" w:rsidP="00510450">
            <w:pPr>
              <w:spacing w:line="240" w:lineRule="auto"/>
              <w:jc w:val="center"/>
              <w:rPr>
                <w:rFonts w:ascii="Arial" w:eastAsia="Times New Roman" w:hAnsi="Arial" w:cs="Arial"/>
                <w:color w:val="000000"/>
                <w:sz w:val="16"/>
                <w:szCs w:val="16"/>
              </w:rPr>
            </w:pPr>
          </w:p>
        </w:tc>
        <w:tc>
          <w:tcPr>
            <w:tcW w:w="624" w:type="dxa"/>
            <w:gridSpan w:val="3"/>
            <w:tcBorders>
              <w:top w:val="nil"/>
              <w:left w:val="nil"/>
              <w:bottom w:val="nil"/>
              <w:right w:val="nil"/>
            </w:tcBorders>
            <w:shd w:val="clear" w:color="auto" w:fill="auto"/>
            <w:noWrap/>
            <w:vAlign w:val="bottom"/>
            <w:hideMark/>
          </w:tcPr>
          <w:p w14:paraId="4423B8D8" w14:textId="77777777" w:rsidR="00510450" w:rsidRPr="00BD114D" w:rsidRDefault="00510450" w:rsidP="00510450">
            <w:pPr>
              <w:spacing w:line="240" w:lineRule="auto"/>
              <w:rPr>
                <w:rFonts w:eastAsia="Times New Roman"/>
                <w:sz w:val="16"/>
                <w:szCs w:val="16"/>
              </w:rPr>
            </w:pPr>
          </w:p>
        </w:tc>
      </w:tr>
      <w:tr w:rsidR="00510450" w:rsidRPr="00BD114D" w14:paraId="7F367265" w14:textId="77777777" w:rsidTr="00510450">
        <w:trPr>
          <w:gridAfter w:val="3"/>
          <w:wAfter w:w="764" w:type="dxa"/>
          <w:trHeight w:val="300"/>
        </w:trPr>
        <w:tc>
          <w:tcPr>
            <w:tcW w:w="404" w:type="dxa"/>
            <w:vMerge/>
            <w:tcBorders>
              <w:top w:val="nil"/>
              <w:left w:val="nil"/>
              <w:bottom w:val="single" w:sz="4" w:space="0" w:color="000000"/>
              <w:right w:val="nil"/>
            </w:tcBorders>
            <w:vAlign w:val="center"/>
            <w:hideMark/>
          </w:tcPr>
          <w:p w14:paraId="5A711913" w14:textId="77777777" w:rsidR="00510450" w:rsidRPr="00BD114D" w:rsidRDefault="00510450" w:rsidP="00510450">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3FDBC771" w14:textId="77777777"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3</w:t>
            </w:r>
          </w:p>
        </w:tc>
        <w:tc>
          <w:tcPr>
            <w:tcW w:w="720" w:type="dxa"/>
            <w:gridSpan w:val="2"/>
            <w:tcBorders>
              <w:top w:val="nil"/>
              <w:left w:val="nil"/>
              <w:bottom w:val="nil"/>
              <w:right w:val="nil"/>
            </w:tcBorders>
            <w:shd w:val="clear" w:color="auto" w:fill="auto"/>
            <w:noWrap/>
            <w:vAlign w:val="bottom"/>
            <w:hideMark/>
          </w:tcPr>
          <w:p w14:paraId="6D7F1636" w14:textId="3D80D734" w:rsidR="00510450" w:rsidRPr="00BD114D" w:rsidRDefault="00510450" w:rsidP="00510450">
            <w:pPr>
              <w:spacing w:line="240" w:lineRule="auto"/>
              <w:jc w:val="center"/>
              <w:rPr>
                <w:rFonts w:ascii="Arial" w:eastAsia="Times New Roman" w:hAnsi="Arial" w:cs="Arial"/>
                <w:sz w:val="16"/>
                <w:szCs w:val="16"/>
              </w:rPr>
            </w:pPr>
            <w:r>
              <w:rPr>
                <w:rFonts w:ascii="Arial" w:eastAsia="Times New Roman" w:hAnsi="Arial" w:cs="Arial"/>
                <w:sz w:val="16"/>
                <w:szCs w:val="16"/>
              </w:rPr>
              <w:t>36.5</w:t>
            </w:r>
          </w:p>
        </w:tc>
        <w:tc>
          <w:tcPr>
            <w:tcW w:w="720" w:type="dxa"/>
            <w:gridSpan w:val="2"/>
            <w:tcBorders>
              <w:top w:val="nil"/>
              <w:left w:val="nil"/>
              <w:bottom w:val="nil"/>
              <w:right w:val="nil"/>
            </w:tcBorders>
            <w:shd w:val="clear" w:color="auto" w:fill="auto"/>
            <w:noWrap/>
            <w:vAlign w:val="bottom"/>
            <w:hideMark/>
          </w:tcPr>
          <w:p w14:paraId="3F83FF7E" w14:textId="01BFEFD9"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0</w:t>
            </w:r>
            <w:r>
              <w:rPr>
                <w:rFonts w:ascii="Arial" w:eastAsia="Times New Roman" w:hAnsi="Arial" w:cs="Arial"/>
                <w:sz w:val="16"/>
                <w:szCs w:val="16"/>
              </w:rPr>
              <w:t>.35</w:t>
            </w:r>
          </w:p>
        </w:tc>
        <w:tc>
          <w:tcPr>
            <w:tcW w:w="720" w:type="dxa"/>
            <w:tcBorders>
              <w:top w:val="nil"/>
              <w:left w:val="nil"/>
              <w:bottom w:val="nil"/>
              <w:right w:val="nil"/>
            </w:tcBorders>
            <w:shd w:val="clear" w:color="auto" w:fill="auto"/>
            <w:noWrap/>
            <w:vAlign w:val="bottom"/>
            <w:hideMark/>
          </w:tcPr>
          <w:p w14:paraId="45ED5193" w14:textId="6A6A4B1B" w:rsidR="00510450" w:rsidRPr="00BD114D" w:rsidRDefault="00510450" w:rsidP="00510450">
            <w:pPr>
              <w:spacing w:line="240" w:lineRule="auto"/>
              <w:jc w:val="right"/>
              <w:rPr>
                <w:rFonts w:ascii="Arial" w:eastAsia="Times New Roman" w:hAnsi="Arial" w:cs="Arial"/>
                <w:sz w:val="16"/>
                <w:szCs w:val="16"/>
              </w:rPr>
            </w:pPr>
            <w:r w:rsidRPr="00510450">
              <w:rPr>
                <w:rFonts w:ascii="Arial" w:eastAsia="Times New Roman" w:hAnsi="Arial" w:cs="Arial"/>
                <w:sz w:val="16"/>
                <w:szCs w:val="16"/>
              </w:rPr>
              <w:t>2.1</w:t>
            </w:r>
          </w:p>
        </w:tc>
        <w:tc>
          <w:tcPr>
            <w:tcW w:w="421" w:type="dxa"/>
            <w:tcBorders>
              <w:top w:val="nil"/>
              <w:left w:val="nil"/>
              <w:bottom w:val="nil"/>
              <w:right w:val="nil"/>
            </w:tcBorders>
            <w:shd w:val="clear" w:color="auto" w:fill="auto"/>
            <w:noWrap/>
            <w:vAlign w:val="bottom"/>
            <w:hideMark/>
          </w:tcPr>
          <w:p w14:paraId="3C5F5536"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w:t>
            </w:r>
          </w:p>
        </w:tc>
        <w:tc>
          <w:tcPr>
            <w:tcW w:w="528" w:type="dxa"/>
            <w:gridSpan w:val="3"/>
            <w:tcBorders>
              <w:top w:val="nil"/>
              <w:left w:val="nil"/>
              <w:bottom w:val="nil"/>
              <w:right w:val="nil"/>
            </w:tcBorders>
            <w:shd w:val="clear" w:color="auto" w:fill="auto"/>
            <w:noWrap/>
            <w:vAlign w:val="bottom"/>
            <w:hideMark/>
          </w:tcPr>
          <w:p w14:paraId="3054C62B"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584" w:type="dxa"/>
            <w:gridSpan w:val="3"/>
            <w:tcBorders>
              <w:top w:val="nil"/>
              <w:left w:val="nil"/>
              <w:bottom w:val="nil"/>
              <w:right w:val="nil"/>
            </w:tcBorders>
            <w:shd w:val="clear" w:color="auto" w:fill="auto"/>
            <w:noWrap/>
            <w:vAlign w:val="bottom"/>
            <w:hideMark/>
          </w:tcPr>
          <w:p w14:paraId="3F433963"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58" w:type="dxa"/>
            <w:gridSpan w:val="3"/>
            <w:tcBorders>
              <w:top w:val="nil"/>
              <w:left w:val="nil"/>
              <w:bottom w:val="nil"/>
              <w:right w:val="nil"/>
            </w:tcBorders>
            <w:shd w:val="clear" w:color="auto" w:fill="auto"/>
            <w:noWrap/>
            <w:vAlign w:val="bottom"/>
            <w:hideMark/>
          </w:tcPr>
          <w:p w14:paraId="10FD55AC"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1CC5EA1"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78573AB3"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4573DAAA"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08988C7E"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5F52845B"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7BAC74F1"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220F323F"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3C07558E" w14:textId="77777777" w:rsidR="00510450" w:rsidRPr="00BD114D" w:rsidRDefault="00510450" w:rsidP="00510450">
            <w:pPr>
              <w:spacing w:line="240" w:lineRule="auto"/>
              <w:jc w:val="center"/>
              <w:rPr>
                <w:rFonts w:ascii="Arial" w:eastAsia="Times New Roman" w:hAnsi="Arial" w:cs="Arial"/>
                <w:color w:val="000000"/>
                <w:sz w:val="16"/>
                <w:szCs w:val="16"/>
              </w:rPr>
            </w:pPr>
          </w:p>
        </w:tc>
        <w:tc>
          <w:tcPr>
            <w:tcW w:w="624" w:type="dxa"/>
            <w:gridSpan w:val="3"/>
            <w:tcBorders>
              <w:top w:val="nil"/>
              <w:left w:val="nil"/>
              <w:bottom w:val="nil"/>
              <w:right w:val="nil"/>
            </w:tcBorders>
            <w:shd w:val="clear" w:color="auto" w:fill="auto"/>
            <w:noWrap/>
            <w:vAlign w:val="bottom"/>
            <w:hideMark/>
          </w:tcPr>
          <w:p w14:paraId="006A0B0C" w14:textId="77777777" w:rsidR="00510450" w:rsidRPr="00BD114D" w:rsidRDefault="00510450" w:rsidP="00510450">
            <w:pPr>
              <w:spacing w:line="240" w:lineRule="auto"/>
              <w:rPr>
                <w:rFonts w:eastAsia="Times New Roman"/>
                <w:sz w:val="16"/>
                <w:szCs w:val="16"/>
              </w:rPr>
            </w:pPr>
          </w:p>
        </w:tc>
      </w:tr>
      <w:tr w:rsidR="00510450" w:rsidRPr="00BD114D" w14:paraId="0A3A59FC" w14:textId="77777777" w:rsidTr="00510450">
        <w:trPr>
          <w:gridAfter w:val="3"/>
          <w:wAfter w:w="764" w:type="dxa"/>
          <w:trHeight w:val="300"/>
        </w:trPr>
        <w:tc>
          <w:tcPr>
            <w:tcW w:w="404" w:type="dxa"/>
            <w:vMerge/>
            <w:tcBorders>
              <w:top w:val="nil"/>
              <w:left w:val="nil"/>
              <w:bottom w:val="single" w:sz="4" w:space="0" w:color="000000"/>
              <w:right w:val="nil"/>
            </w:tcBorders>
            <w:vAlign w:val="center"/>
            <w:hideMark/>
          </w:tcPr>
          <w:p w14:paraId="66CF7EE2" w14:textId="77777777" w:rsidR="00510450" w:rsidRPr="00BD114D" w:rsidRDefault="00510450" w:rsidP="00510450">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4143856F" w14:textId="77777777"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4</w:t>
            </w:r>
          </w:p>
        </w:tc>
        <w:tc>
          <w:tcPr>
            <w:tcW w:w="720" w:type="dxa"/>
            <w:gridSpan w:val="2"/>
            <w:tcBorders>
              <w:top w:val="nil"/>
              <w:left w:val="nil"/>
              <w:bottom w:val="nil"/>
              <w:right w:val="nil"/>
            </w:tcBorders>
            <w:shd w:val="clear" w:color="auto" w:fill="auto"/>
            <w:noWrap/>
            <w:vAlign w:val="bottom"/>
            <w:hideMark/>
          </w:tcPr>
          <w:p w14:paraId="5662CB4A" w14:textId="55E9A353" w:rsidR="00510450" w:rsidRPr="00BD114D" w:rsidRDefault="00510450" w:rsidP="00510450">
            <w:pPr>
              <w:spacing w:line="240" w:lineRule="auto"/>
              <w:jc w:val="center"/>
              <w:rPr>
                <w:rFonts w:ascii="Arial" w:eastAsia="Times New Roman" w:hAnsi="Arial" w:cs="Arial"/>
                <w:sz w:val="16"/>
                <w:szCs w:val="16"/>
              </w:rPr>
            </w:pPr>
            <w:r>
              <w:rPr>
                <w:rFonts w:ascii="Arial" w:eastAsia="Times New Roman" w:hAnsi="Arial" w:cs="Arial"/>
                <w:sz w:val="16"/>
                <w:szCs w:val="16"/>
              </w:rPr>
              <w:t>125.9</w:t>
            </w:r>
          </w:p>
        </w:tc>
        <w:tc>
          <w:tcPr>
            <w:tcW w:w="720" w:type="dxa"/>
            <w:gridSpan w:val="2"/>
            <w:tcBorders>
              <w:top w:val="nil"/>
              <w:left w:val="nil"/>
              <w:bottom w:val="nil"/>
              <w:right w:val="nil"/>
            </w:tcBorders>
            <w:shd w:val="clear" w:color="auto" w:fill="auto"/>
            <w:noWrap/>
            <w:vAlign w:val="bottom"/>
            <w:hideMark/>
          </w:tcPr>
          <w:p w14:paraId="271DB92A" w14:textId="13215CB7"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0</w:t>
            </w:r>
            <w:r>
              <w:rPr>
                <w:rFonts w:ascii="Arial" w:eastAsia="Times New Roman" w:hAnsi="Arial" w:cs="Arial"/>
                <w:sz w:val="16"/>
                <w:szCs w:val="16"/>
              </w:rPr>
              <w:t>.35</w:t>
            </w:r>
          </w:p>
        </w:tc>
        <w:tc>
          <w:tcPr>
            <w:tcW w:w="720" w:type="dxa"/>
            <w:tcBorders>
              <w:top w:val="nil"/>
              <w:left w:val="nil"/>
              <w:bottom w:val="nil"/>
              <w:right w:val="nil"/>
            </w:tcBorders>
            <w:shd w:val="clear" w:color="auto" w:fill="auto"/>
            <w:noWrap/>
            <w:vAlign w:val="bottom"/>
            <w:hideMark/>
          </w:tcPr>
          <w:p w14:paraId="3A554D96" w14:textId="73E6033E" w:rsidR="00510450" w:rsidRPr="00BD114D" w:rsidRDefault="00510450" w:rsidP="00510450">
            <w:pPr>
              <w:spacing w:line="240" w:lineRule="auto"/>
              <w:jc w:val="right"/>
              <w:rPr>
                <w:rFonts w:ascii="Arial" w:eastAsia="Times New Roman" w:hAnsi="Arial" w:cs="Arial"/>
                <w:sz w:val="16"/>
                <w:szCs w:val="16"/>
              </w:rPr>
            </w:pPr>
            <w:r w:rsidRPr="00510450">
              <w:rPr>
                <w:rFonts w:ascii="Arial" w:eastAsia="Times New Roman" w:hAnsi="Arial" w:cs="Arial"/>
                <w:sz w:val="16"/>
                <w:szCs w:val="16"/>
              </w:rPr>
              <w:t>24.99</w:t>
            </w:r>
          </w:p>
        </w:tc>
        <w:tc>
          <w:tcPr>
            <w:tcW w:w="421" w:type="dxa"/>
            <w:tcBorders>
              <w:top w:val="nil"/>
              <w:left w:val="nil"/>
              <w:bottom w:val="nil"/>
              <w:right w:val="nil"/>
            </w:tcBorders>
            <w:shd w:val="clear" w:color="auto" w:fill="auto"/>
            <w:noWrap/>
            <w:vAlign w:val="bottom"/>
            <w:hideMark/>
          </w:tcPr>
          <w:p w14:paraId="758E3859"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w:t>
            </w:r>
          </w:p>
        </w:tc>
        <w:tc>
          <w:tcPr>
            <w:tcW w:w="528" w:type="dxa"/>
            <w:gridSpan w:val="3"/>
            <w:tcBorders>
              <w:top w:val="nil"/>
              <w:left w:val="nil"/>
              <w:bottom w:val="nil"/>
              <w:right w:val="nil"/>
            </w:tcBorders>
            <w:shd w:val="clear" w:color="auto" w:fill="auto"/>
            <w:noWrap/>
            <w:vAlign w:val="bottom"/>
            <w:hideMark/>
          </w:tcPr>
          <w:p w14:paraId="6C14ABC2"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584" w:type="dxa"/>
            <w:gridSpan w:val="3"/>
            <w:tcBorders>
              <w:top w:val="nil"/>
              <w:left w:val="nil"/>
              <w:bottom w:val="nil"/>
              <w:right w:val="nil"/>
            </w:tcBorders>
            <w:shd w:val="clear" w:color="auto" w:fill="auto"/>
            <w:noWrap/>
            <w:vAlign w:val="bottom"/>
            <w:hideMark/>
          </w:tcPr>
          <w:p w14:paraId="700E3460"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58" w:type="dxa"/>
            <w:gridSpan w:val="3"/>
            <w:tcBorders>
              <w:top w:val="nil"/>
              <w:left w:val="nil"/>
              <w:bottom w:val="nil"/>
              <w:right w:val="nil"/>
            </w:tcBorders>
            <w:shd w:val="clear" w:color="auto" w:fill="auto"/>
            <w:noWrap/>
            <w:vAlign w:val="bottom"/>
            <w:hideMark/>
          </w:tcPr>
          <w:p w14:paraId="6BFC2D4D"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4462C880"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1CB2B523"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0EDBC301"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1FD4B530"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3E37B247"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79BF1E56"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33FBD390"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5EEFFAC6" w14:textId="77777777" w:rsidR="00510450" w:rsidRPr="00BD114D" w:rsidRDefault="00510450" w:rsidP="00510450">
            <w:pPr>
              <w:spacing w:line="240" w:lineRule="auto"/>
              <w:jc w:val="center"/>
              <w:rPr>
                <w:rFonts w:ascii="Arial" w:eastAsia="Times New Roman" w:hAnsi="Arial" w:cs="Arial"/>
                <w:color w:val="000000"/>
                <w:sz w:val="16"/>
                <w:szCs w:val="16"/>
              </w:rPr>
            </w:pPr>
          </w:p>
        </w:tc>
        <w:tc>
          <w:tcPr>
            <w:tcW w:w="624" w:type="dxa"/>
            <w:gridSpan w:val="3"/>
            <w:tcBorders>
              <w:top w:val="nil"/>
              <w:left w:val="nil"/>
              <w:bottom w:val="nil"/>
              <w:right w:val="nil"/>
            </w:tcBorders>
            <w:shd w:val="clear" w:color="auto" w:fill="auto"/>
            <w:noWrap/>
            <w:vAlign w:val="bottom"/>
            <w:hideMark/>
          </w:tcPr>
          <w:p w14:paraId="3774785D" w14:textId="77777777" w:rsidR="00510450" w:rsidRPr="00BD114D" w:rsidRDefault="00510450" w:rsidP="00510450">
            <w:pPr>
              <w:spacing w:line="240" w:lineRule="auto"/>
              <w:rPr>
                <w:rFonts w:eastAsia="Times New Roman"/>
                <w:sz w:val="16"/>
                <w:szCs w:val="16"/>
              </w:rPr>
            </w:pPr>
          </w:p>
        </w:tc>
      </w:tr>
      <w:tr w:rsidR="00510450" w:rsidRPr="00BD114D" w14:paraId="403F7185" w14:textId="77777777" w:rsidTr="00510450">
        <w:trPr>
          <w:gridAfter w:val="3"/>
          <w:wAfter w:w="764" w:type="dxa"/>
          <w:trHeight w:val="300"/>
        </w:trPr>
        <w:tc>
          <w:tcPr>
            <w:tcW w:w="404" w:type="dxa"/>
            <w:vMerge/>
            <w:tcBorders>
              <w:top w:val="nil"/>
              <w:left w:val="nil"/>
              <w:bottom w:val="single" w:sz="4" w:space="0" w:color="000000"/>
              <w:right w:val="nil"/>
            </w:tcBorders>
            <w:vAlign w:val="center"/>
            <w:hideMark/>
          </w:tcPr>
          <w:p w14:paraId="7B9AD5FC" w14:textId="77777777" w:rsidR="00510450" w:rsidRPr="00BD114D" w:rsidRDefault="00510450" w:rsidP="00510450">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7E1022A6" w14:textId="77777777"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5</w:t>
            </w:r>
          </w:p>
        </w:tc>
        <w:tc>
          <w:tcPr>
            <w:tcW w:w="720" w:type="dxa"/>
            <w:gridSpan w:val="2"/>
            <w:tcBorders>
              <w:top w:val="nil"/>
              <w:left w:val="nil"/>
              <w:bottom w:val="nil"/>
              <w:right w:val="nil"/>
            </w:tcBorders>
            <w:shd w:val="clear" w:color="auto" w:fill="auto"/>
            <w:noWrap/>
            <w:vAlign w:val="bottom"/>
            <w:hideMark/>
          </w:tcPr>
          <w:p w14:paraId="4C0E2F1E" w14:textId="46C076C0" w:rsidR="00510450" w:rsidRPr="00BD114D" w:rsidRDefault="00510450" w:rsidP="00510450">
            <w:pPr>
              <w:spacing w:line="240" w:lineRule="auto"/>
              <w:jc w:val="center"/>
              <w:rPr>
                <w:rFonts w:ascii="Arial" w:eastAsia="Times New Roman" w:hAnsi="Arial" w:cs="Arial"/>
                <w:sz w:val="16"/>
                <w:szCs w:val="16"/>
              </w:rPr>
            </w:pPr>
            <w:r>
              <w:rPr>
                <w:rFonts w:ascii="Arial" w:eastAsia="Times New Roman" w:hAnsi="Arial" w:cs="Arial"/>
                <w:sz w:val="16"/>
                <w:szCs w:val="16"/>
              </w:rPr>
              <w:t>65.8</w:t>
            </w:r>
          </w:p>
        </w:tc>
        <w:tc>
          <w:tcPr>
            <w:tcW w:w="720" w:type="dxa"/>
            <w:gridSpan w:val="2"/>
            <w:tcBorders>
              <w:top w:val="nil"/>
              <w:left w:val="nil"/>
              <w:bottom w:val="nil"/>
              <w:right w:val="nil"/>
            </w:tcBorders>
            <w:shd w:val="clear" w:color="auto" w:fill="auto"/>
            <w:noWrap/>
            <w:vAlign w:val="bottom"/>
            <w:hideMark/>
          </w:tcPr>
          <w:p w14:paraId="573272A1" w14:textId="3947F2FC"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0</w:t>
            </w:r>
            <w:r>
              <w:rPr>
                <w:rFonts w:ascii="Arial" w:eastAsia="Times New Roman" w:hAnsi="Arial" w:cs="Arial"/>
                <w:sz w:val="16"/>
                <w:szCs w:val="16"/>
              </w:rPr>
              <w:t>.35</w:t>
            </w:r>
          </w:p>
        </w:tc>
        <w:tc>
          <w:tcPr>
            <w:tcW w:w="720" w:type="dxa"/>
            <w:tcBorders>
              <w:top w:val="nil"/>
              <w:left w:val="nil"/>
              <w:bottom w:val="nil"/>
              <w:right w:val="nil"/>
            </w:tcBorders>
            <w:shd w:val="clear" w:color="auto" w:fill="auto"/>
            <w:noWrap/>
            <w:vAlign w:val="bottom"/>
            <w:hideMark/>
          </w:tcPr>
          <w:p w14:paraId="4564776F" w14:textId="4B834B8B" w:rsidR="00510450" w:rsidRPr="00BD114D" w:rsidRDefault="00510450" w:rsidP="00510450">
            <w:pPr>
              <w:spacing w:line="240" w:lineRule="auto"/>
              <w:jc w:val="right"/>
              <w:rPr>
                <w:rFonts w:ascii="Arial" w:eastAsia="Times New Roman" w:hAnsi="Arial" w:cs="Arial"/>
                <w:sz w:val="16"/>
                <w:szCs w:val="16"/>
              </w:rPr>
            </w:pPr>
            <w:r w:rsidRPr="00510450">
              <w:rPr>
                <w:rFonts w:ascii="Arial" w:eastAsia="Times New Roman" w:hAnsi="Arial" w:cs="Arial"/>
                <w:sz w:val="16"/>
                <w:szCs w:val="16"/>
              </w:rPr>
              <w:t>6.83</w:t>
            </w:r>
          </w:p>
        </w:tc>
        <w:tc>
          <w:tcPr>
            <w:tcW w:w="421" w:type="dxa"/>
            <w:tcBorders>
              <w:top w:val="nil"/>
              <w:left w:val="nil"/>
              <w:bottom w:val="nil"/>
              <w:right w:val="nil"/>
            </w:tcBorders>
            <w:shd w:val="clear" w:color="auto" w:fill="auto"/>
            <w:noWrap/>
            <w:vAlign w:val="bottom"/>
            <w:hideMark/>
          </w:tcPr>
          <w:p w14:paraId="3A46BB36"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w:t>
            </w:r>
          </w:p>
        </w:tc>
        <w:tc>
          <w:tcPr>
            <w:tcW w:w="528" w:type="dxa"/>
            <w:gridSpan w:val="3"/>
            <w:tcBorders>
              <w:top w:val="nil"/>
              <w:left w:val="nil"/>
              <w:bottom w:val="nil"/>
              <w:right w:val="nil"/>
            </w:tcBorders>
            <w:shd w:val="clear" w:color="auto" w:fill="auto"/>
            <w:noWrap/>
            <w:vAlign w:val="bottom"/>
            <w:hideMark/>
          </w:tcPr>
          <w:p w14:paraId="4688D0F2"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584" w:type="dxa"/>
            <w:gridSpan w:val="3"/>
            <w:tcBorders>
              <w:top w:val="nil"/>
              <w:left w:val="nil"/>
              <w:bottom w:val="nil"/>
              <w:right w:val="nil"/>
            </w:tcBorders>
            <w:shd w:val="clear" w:color="auto" w:fill="auto"/>
            <w:noWrap/>
            <w:vAlign w:val="bottom"/>
            <w:hideMark/>
          </w:tcPr>
          <w:p w14:paraId="09C4B4F3"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58" w:type="dxa"/>
            <w:gridSpan w:val="3"/>
            <w:tcBorders>
              <w:top w:val="nil"/>
              <w:left w:val="nil"/>
              <w:bottom w:val="nil"/>
              <w:right w:val="nil"/>
            </w:tcBorders>
            <w:shd w:val="clear" w:color="auto" w:fill="auto"/>
            <w:noWrap/>
            <w:vAlign w:val="bottom"/>
            <w:hideMark/>
          </w:tcPr>
          <w:p w14:paraId="5A5E8A5E"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77EF2BE9"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2D747BD6"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8BF93B0"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1891A3B4"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2641DEEC"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4811D5DB"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F460F64"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DC9718D" w14:textId="77777777" w:rsidR="00510450" w:rsidRPr="00BD114D" w:rsidRDefault="00510450" w:rsidP="00510450">
            <w:pPr>
              <w:spacing w:line="240" w:lineRule="auto"/>
              <w:jc w:val="center"/>
              <w:rPr>
                <w:rFonts w:ascii="Arial" w:eastAsia="Times New Roman" w:hAnsi="Arial" w:cs="Arial"/>
                <w:color w:val="000000"/>
                <w:sz w:val="16"/>
                <w:szCs w:val="16"/>
              </w:rPr>
            </w:pPr>
          </w:p>
        </w:tc>
        <w:tc>
          <w:tcPr>
            <w:tcW w:w="624" w:type="dxa"/>
            <w:gridSpan w:val="3"/>
            <w:tcBorders>
              <w:top w:val="nil"/>
              <w:left w:val="nil"/>
              <w:bottom w:val="nil"/>
              <w:right w:val="nil"/>
            </w:tcBorders>
            <w:shd w:val="clear" w:color="auto" w:fill="auto"/>
            <w:noWrap/>
            <w:vAlign w:val="bottom"/>
            <w:hideMark/>
          </w:tcPr>
          <w:p w14:paraId="641622BC" w14:textId="77777777" w:rsidR="00510450" w:rsidRPr="00BD114D" w:rsidRDefault="00510450" w:rsidP="00510450">
            <w:pPr>
              <w:spacing w:line="240" w:lineRule="auto"/>
              <w:rPr>
                <w:rFonts w:eastAsia="Times New Roman"/>
                <w:sz w:val="16"/>
                <w:szCs w:val="16"/>
              </w:rPr>
            </w:pPr>
          </w:p>
        </w:tc>
      </w:tr>
      <w:tr w:rsidR="00510450" w:rsidRPr="00BD114D" w14:paraId="739AF2B0" w14:textId="77777777" w:rsidTr="00510450">
        <w:trPr>
          <w:gridAfter w:val="3"/>
          <w:wAfter w:w="764" w:type="dxa"/>
          <w:trHeight w:val="300"/>
        </w:trPr>
        <w:tc>
          <w:tcPr>
            <w:tcW w:w="404" w:type="dxa"/>
            <w:vMerge/>
            <w:tcBorders>
              <w:top w:val="nil"/>
              <w:left w:val="nil"/>
              <w:bottom w:val="single" w:sz="4" w:space="0" w:color="000000"/>
              <w:right w:val="nil"/>
            </w:tcBorders>
            <w:vAlign w:val="center"/>
            <w:hideMark/>
          </w:tcPr>
          <w:p w14:paraId="5CF2D262" w14:textId="77777777" w:rsidR="00510450" w:rsidRPr="00BD114D" w:rsidRDefault="00510450" w:rsidP="00510450">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6A7DD5FC" w14:textId="77777777"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6</w:t>
            </w:r>
          </w:p>
        </w:tc>
        <w:tc>
          <w:tcPr>
            <w:tcW w:w="720" w:type="dxa"/>
            <w:gridSpan w:val="2"/>
            <w:tcBorders>
              <w:top w:val="nil"/>
              <w:left w:val="nil"/>
              <w:bottom w:val="nil"/>
              <w:right w:val="nil"/>
            </w:tcBorders>
            <w:shd w:val="clear" w:color="auto" w:fill="auto"/>
            <w:noWrap/>
            <w:vAlign w:val="bottom"/>
            <w:hideMark/>
          </w:tcPr>
          <w:p w14:paraId="78872353" w14:textId="55B7D449" w:rsidR="00510450" w:rsidRPr="00BD114D" w:rsidRDefault="00510450" w:rsidP="00510450">
            <w:pPr>
              <w:spacing w:line="240" w:lineRule="auto"/>
              <w:jc w:val="center"/>
              <w:rPr>
                <w:rFonts w:ascii="Arial" w:eastAsia="Times New Roman" w:hAnsi="Arial" w:cs="Arial"/>
                <w:sz w:val="16"/>
                <w:szCs w:val="16"/>
              </w:rPr>
            </w:pPr>
            <w:r>
              <w:rPr>
                <w:rFonts w:ascii="Arial" w:eastAsia="Times New Roman" w:hAnsi="Arial" w:cs="Arial"/>
                <w:sz w:val="16"/>
                <w:szCs w:val="16"/>
              </w:rPr>
              <w:t>84.0</w:t>
            </w:r>
          </w:p>
        </w:tc>
        <w:tc>
          <w:tcPr>
            <w:tcW w:w="720" w:type="dxa"/>
            <w:gridSpan w:val="2"/>
            <w:tcBorders>
              <w:top w:val="nil"/>
              <w:left w:val="nil"/>
              <w:bottom w:val="nil"/>
              <w:right w:val="nil"/>
            </w:tcBorders>
            <w:shd w:val="clear" w:color="auto" w:fill="auto"/>
            <w:noWrap/>
            <w:vAlign w:val="bottom"/>
            <w:hideMark/>
          </w:tcPr>
          <w:p w14:paraId="73630DE0" w14:textId="23CE96D5"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0</w:t>
            </w:r>
            <w:r>
              <w:rPr>
                <w:rFonts w:ascii="Arial" w:eastAsia="Times New Roman" w:hAnsi="Arial" w:cs="Arial"/>
                <w:sz w:val="16"/>
                <w:szCs w:val="16"/>
              </w:rPr>
              <w:t>.35</w:t>
            </w:r>
          </w:p>
        </w:tc>
        <w:tc>
          <w:tcPr>
            <w:tcW w:w="720" w:type="dxa"/>
            <w:tcBorders>
              <w:top w:val="nil"/>
              <w:left w:val="nil"/>
              <w:bottom w:val="nil"/>
              <w:right w:val="nil"/>
            </w:tcBorders>
            <w:shd w:val="clear" w:color="auto" w:fill="auto"/>
            <w:noWrap/>
            <w:vAlign w:val="bottom"/>
            <w:hideMark/>
          </w:tcPr>
          <w:p w14:paraId="3A184BC7" w14:textId="2631104D" w:rsidR="00510450" w:rsidRPr="00BD114D" w:rsidRDefault="00510450" w:rsidP="00510450">
            <w:pPr>
              <w:spacing w:line="240" w:lineRule="auto"/>
              <w:jc w:val="right"/>
              <w:rPr>
                <w:rFonts w:ascii="Arial" w:eastAsia="Times New Roman" w:hAnsi="Arial" w:cs="Arial"/>
                <w:sz w:val="16"/>
                <w:szCs w:val="16"/>
              </w:rPr>
            </w:pPr>
            <w:r w:rsidRPr="00510450">
              <w:rPr>
                <w:rFonts w:ascii="Arial" w:eastAsia="Times New Roman" w:hAnsi="Arial" w:cs="Arial"/>
                <w:sz w:val="16"/>
                <w:szCs w:val="16"/>
              </w:rPr>
              <w:t>11.12</w:t>
            </w:r>
          </w:p>
        </w:tc>
        <w:tc>
          <w:tcPr>
            <w:tcW w:w="421" w:type="dxa"/>
            <w:tcBorders>
              <w:top w:val="nil"/>
              <w:left w:val="nil"/>
              <w:bottom w:val="nil"/>
              <w:right w:val="nil"/>
            </w:tcBorders>
            <w:shd w:val="clear" w:color="auto" w:fill="auto"/>
            <w:noWrap/>
            <w:vAlign w:val="bottom"/>
            <w:hideMark/>
          </w:tcPr>
          <w:p w14:paraId="511FDF71"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w:t>
            </w:r>
          </w:p>
        </w:tc>
        <w:tc>
          <w:tcPr>
            <w:tcW w:w="528" w:type="dxa"/>
            <w:gridSpan w:val="3"/>
            <w:tcBorders>
              <w:top w:val="nil"/>
              <w:left w:val="nil"/>
              <w:bottom w:val="nil"/>
              <w:right w:val="nil"/>
            </w:tcBorders>
            <w:shd w:val="clear" w:color="auto" w:fill="auto"/>
            <w:noWrap/>
            <w:vAlign w:val="bottom"/>
            <w:hideMark/>
          </w:tcPr>
          <w:p w14:paraId="4ECBDD33"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584" w:type="dxa"/>
            <w:gridSpan w:val="3"/>
            <w:tcBorders>
              <w:top w:val="nil"/>
              <w:left w:val="nil"/>
              <w:bottom w:val="nil"/>
              <w:right w:val="nil"/>
            </w:tcBorders>
            <w:shd w:val="clear" w:color="auto" w:fill="auto"/>
            <w:noWrap/>
            <w:vAlign w:val="bottom"/>
            <w:hideMark/>
          </w:tcPr>
          <w:p w14:paraId="7DF1BD9F"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58" w:type="dxa"/>
            <w:gridSpan w:val="3"/>
            <w:tcBorders>
              <w:top w:val="nil"/>
              <w:left w:val="nil"/>
              <w:bottom w:val="nil"/>
              <w:right w:val="nil"/>
            </w:tcBorders>
            <w:shd w:val="clear" w:color="auto" w:fill="auto"/>
            <w:noWrap/>
            <w:vAlign w:val="bottom"/>
            <w:hideMark/>
          </w:tcPr>
          <w:p w14:paraId="3E0483A2"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4E3AB5E4"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3D60D614"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47018678"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20909531"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5B84C58"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A55BA1C"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75D1C4D2"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0B78A7C6" w14:textId="77777777" w:rsidR="00510450" w:rsidRPr="00BD114D" w:rsidRDefault="00510450" w:rsidP="00510450">
            <w:pPr>
              <w:spacing w:line="240" w:lineRule="auto"/>
              <w:jc w:val="center"/>
              <w:rPr>
                <w:rFonts w:ascii="Arial" w:eastAsia="Times New Roman" w:hAnsi="Arial" w:cs="Arial"/>
                <w:color w:val="000000"/>
                <w:sz w:val="16"/>
                <w:szCs w:val="16"/>
              </w:rPr>
            </w:pPr>
          </w:p>
        </w:tc>
        <w:tc>
          <w:tcPr>
            <w:tcW w:w="624" w:type="dxa"/>
            <w:gridSpan w:val="3"/>
            <w:tcBorders>
              <w:top w:val="nil"/>
              <w:left w:val="nil"/>
              <w:bottom w:val="nil"/>
              <w:right w:val="nil"/>
            </w:tcBorders>
            <w:shd w:val="clear" w:color="auto" w:fill="auto"/>
            <w:noWrap/>
            <w:vAlign w:val="bottom"/>
            <w:hideMark/>
          </w:tcPr>
          <w:p w14:paraId="2EC91798" w14:textId="77777777" w:rsidR="00510450" w:rsidRPr="00BD114D" w:rsidRDefault="00510450" w:rsidP="00510450">
            <w:pPr>
              <w:spacing w:line="240" w:lineRule="auto"/>
              <w:rPr>
                <w:rFonts w:eastAsia="Times New Roman"/>
                <w:sz w:val="16"/>
                <w:szCs w:val="16"/>
              </w:rPr>
            </w:pPr>
          </w:p>
        </w:tc>
      </w:tr>
      <w:tr w:rsidR="00510450" w:rsidRPr="00BD114D" w14:paraId="536A659B" w14:textId="77777777" w:rsidTr="00510450">
        <w:trPr>
          <w:gridAfter w:val="3"/>
          <w:wAfter w:w="764" w:type="dxa"/>
          <w:trHeight w:val="300"/>
        </w:trPr>
        <w:tc>
          <w:tcPr>
            <w:tcW w:w="404" w:type="dxa"/>
            <w:vMerge/>
            <w:tcBorders>
              <w:top w:val="nil"/>
              <w:left w:val="nil"/>
              <w:bottom w:val="single" w:sz="4" w:space="0" w:color="000000"/>
              <w:right w:val="nil"/>
            </w:tcBorders>
            <w:vAlign w:val="center"/>
            <w:hideMark/>
          </w:tcPr>
          <w:p w14:paraId="1A5D4D4A" w14:textId="77777777" w:rsidR="00510450" w:rsidRPr="00BD114D" w:rsidRDefault="00510450" w:rsidP="00510450">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086AD366" w14:textId="77777777"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7</w:t>
            </w:r>
          </w:p>
        </w:tc>
        <w:tc>
          <w:tcPr>
            <w:tcW w:w="720" w:type="dxa"/>
            <w:gridSpan w:val="2"/>
            <w:tcBorders>
              <w:top w:val="nil"/>
              <w:left w:val="nil"/>
              <w:bottom w:val="nil"/>
              <w:right w:val="nil"/>
            </w:tcBorders>
            <w:shd w:val="clear" w:color="auto" w:fill="auto"/>
            <w:noWrap/>
            <w:vAlign w:val="bottom"/>
            <w:hideMark/>
          </w:tcPr>
          <w:p w14:paraId="053C966C" w14:textId="2B6C32E8" w:rsidR="00510450" w:rsidRPr="00BD114D" w:rsidRDefault="00510450" w:rsidP="00510450">
            <w:pPr>
              <w:spacing w:line="240" w:lineRule="auto"/>
              <w:jc w:val="center"/>
              <w:rPr>
                <w:rFonts w:ascii="Arial" w:eastAsia="Times New Roman" w:hAnsi="Arial" w:cs="Arial"/>
                <w:sz w:val="16"/>
                <w:szCs w:val="16"/>
              </w:rPr>
            </w:pPr>
            <w:r>
              <w:rPr>
                <w:rFonts w:ascii="Arial" w:eastAsia="Times New Roman" w:hAnsi="Arial" w:cs="Arial"/>
                <w:sz w:val="16"/>
                <w:szCs w:val="16"/>
              </w:rPr>
              <w:t>90.5</w:t>
            </w:r>
          </w:p>
        </w:tc>
        <w:tc>
          <w:tcPr>
            <w:tcW w:w="720" w:type="dxa"/>
            <w:gridSpan w:val="2"/>
            <w:tcBorders>
              <w:top w:val="nil"/>
              <w:left w:val="nil"/>
              <w:bottom w:val="nil"/>
              <w:right w:val="nil"/>
            </w:tcBorders>
            <w:shd w:val="clear" w:color="auto" w:fill="auto"/>
            <w:noWrap/>
            <w:vAlign w:val="bottom"/>
            <w:hideMark/>
          </w:tcPr>
          <w:p w14:paraId="006360B7" w14:textId="29DC4049"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0</w:t>
            </w:r>
            <w:r>
              <w:rPr>
                <w:rFonts w:ascii="Arial" w:eastAsia="Times New Roman" w:hAnsi="Arial" w:cs="Arial"/>
                <w:sz w:val="16"/>
                <w:szCs w:val="16"/>
              </w:rPr>
              <w:t>.35</w:t>
            </w:r>
          </w:p>
        </w:tc>
        <w:tc>
          <w:tcPr>
            <w:tcW w:w="720" w:type="dxa"/>
            <w:tcBorders>
              <w:top w:val="nil"/>
              <w:left w:val="nil"/>
              <w:bottom w:val="nil"/>
              <w:right w:val="nil"/>
            </w:tcBorders>
            <w:shd w:val="clear" w:color="auto" w:fill="auto"/>
            <w:noWrap/>
            <w:vAlign w:val="bottom"/>
            <w:hideMark/>
          </w:tcPr>
          <w:p w14:paraId="7F81F7C9" w14:textId="338BCCB7" w:rsidR="00510450" w:rsidRPr="00BD114D" w:rsidRDefault="00510450" w:rsidP="00510450">
            <w:pPr>
              <w:spacing w:line="240" w:lineRule="auto"/>
              <w:jc w:val="right"/>
              <w:rPr>
                <w:rFonts w:ascii="Arial" w:eastAsia="Times New Roman" w:hAnsi="Arial" w:cs="Arial"/>
                <w:sz w:val="16"/>
                <w:szCs w:val="16"/>
              </w:rPr>
            </w:pPr>
            <w:r w:rsidRPr="00510450">
              <w:rPr>
                <w:rFonts w:ascii="Arial" w:eastAsia="Times New Roman" w:hAnsi="Arial" w:cs="Arial"/>
                <w:sz w:val="16"/>
                <w:szCs w:val="16"/>
              </w:rPr>
              <w:t>12.91</w:t>
            </w:r>
          </w:p>
        </w:tc>
        <w:tc>
          <w:tcPr>
            <w:tcW w:w="421" w:type="dxa"/>
            <w:tcBorders>
              <w:top w:val="nil"/>
              <w:left w:val="nil"/>
              <w:bottom w:val="nil"/>
              <w:right w:val="nil"/>
            </w:tcBorders>
            <w:shd w:val="clear" w:color="auto" w:fill="auto"/>
            <w:noWrap/>
            <w:vAlign w:val="bottom"/>
            <w:hideMark/>
          </w:tcPr>
          <w:p w14:paraId="380BD9C6"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w:t>
            </w:r>
          </w:p>
        </w:tc>
        <w:tc>
          <w:tcPr>
            <w:tcW w:w="528" w:type="dxa"/>
            <w:gridSpan w:val="3"/>
            <w:tcBorders>
              <w:top w:val="nil"/>
              <w:left w:val="nil"/>
              <w:bottom w:val="nil"/>
              <w:right w:val="nil"/>
            </w:tcBorders>
            <w:shd w:val="clear" w:color="auto" w:fill="auto"/>
            <w:noWrap/>
            <w:vAlign w:val="bottom"/>
            <w:hideMark/>
          </w:tcPr>
          <w:p w14:paraId="39AE5D9E"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584" w:type="dxa"/>
            <w:gridSpan w:val="3"/>
            <w:tcBorders>
              <w:top w:val="nil"/>
              <w:left w:val="nil"/>
              <w:bottom w:val="nil"/>
              <w:right w:val="nil"/>
            </w:tcBorders>
            <w:shd w:val="clear" w:color="auto" w:fill="auto"/>
            <w:noWrap/>
            <w:vAlign w:val="bottom"/>
            <w:hideMark/>
          </w:tcPr>
          <w:p w14:paraId="714A4452"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58" w:type="dxa"/>
            <w:gridSpan w:val="3"/>
            <w:tcBorders>
              <w:top w:val="nil"/>
              <w:left w:val="nil"/>
              <w:bottom w:val="nil"/>
              <w:right w:val="nil"/>
            </w:tcBorders>
            <w:shd w:val="clear" w:color="auto" w:fill="auto"/>
            <w:noWrap/>
            <w:vAlign w:val="bottom"/>
            <w:hideMark/>
          </w:tcPr>
          <w:p w14:paraId="492BFA65"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3731D13B"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0D34846D"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32C901B8"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453CB8E"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7DB4ED02"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20F5718C"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0311B93E"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59FC2789" w14:textId="77777777" w:rsidR="00510450" w:rsidRPr="00BD114D" w:rsidRDefault="00510450" w:rsidP="00510450">
            <w:pPr>
              <w:spacing w:line="240" w:lineRule="auto"/>
              <w:jc w:val="center"/>
              <w:rPr>
                <w:rFonts w:ascii="Arial" w:eastAsia="Times New Roman" w:hAnsi="Arial" w:cs="Arial"/>
                <w:color w:val="000000"/>
                <w:sz w:val="16"/>
                <w:szCs w:val="16"/>
              </w:rPr>
            </w:pPr>
          </w:p>
        </w:tc>
        <w:tc>
          <w:tcPr>
            <w:tcW w:w="624" w:type="dxa"/>
            <w:gridSpan w:val="3"/>
            <w:tcBorders>
              <w:top w:val="nil"/>
              <w:left w:val="nil"/>
              <w:bottom w:val="nil"/>
              <w:right w:val="nil"/>
            </w:tcBorders>
            <w:shd w:val="clear" w:color="auto" w:fill="auto"/>
            <w:noWrap/>
            <w:vAlign w:val="bottom"/>
            <w:hideMark/>
          </w:tcPr>
          <w:p w14:paraId="39858C76" w14:textId="77777777" w:rsidR="00510450" w:rsidRPr="00BD114D" w:rsidRDefault="00510450" w:rsidP="00510450">
            <w:pPr>
              <w:spacing w:line="240" w:lineRule="auto"/>
              <w:rPr>
                <w:rFonts w:eastAsia="Times New Roman"/>
                <w:sz w:val="16"/>
                <w:szCs w:val="16"/>
              </w:rPr>
            </w:pPr>
          </w:p>
        </w:tc>
      </w:tr>
      <w:tr w:rsidR="00510450" w:rsidRPr="00BD114D" w14:paraId="37740D2C" w14:textId="77777777" w:rsidTr="00510450">
        <w:trPr>
          <w:gridAfter w:val="3"/>
          <w:wAfter w:w="764" w:type="dxa"/>
          <w:trHeight w:val="300"/>
        </w:trPr>
        <w:tc>
          <w:tcPr>
            <w:tcW w:w="404" w:type="dxa"/>
            <w:vMerge/>
            <w:tcBorders>
              <w:top w:val="nil"/>
              <w:left w:val="nil"/>
              <w:bottom w:val="single" w:sz="4" w:space="0" w:color="000000"/>
              <w:right w:val="nil"/>
            </w:tcBorders>
            <w:vAlign w:val="center"/>
            <w:hideMark/>
          </w:tcPr>
          <w:p w14:paraId="33C8C3E0" w14:textId="77777777" w:rsidR="00510450" w:rsidRPr="00BD114D" w:rsidRDefault="00510450" w:rsidP="00510450">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380F36AD" w14:textId="77777777"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8</w:t>
            </w:r>
          </w:p>
        </w:tc>
        <w:tc>
          <w:tcPr>
            <w:tcW w:w="720" w:type="dxa"/>
            <w:gridSpan w:val="2"/>
            <w:tcBorders>
              <w:top w:val="nil"/>
              <w:left w:val="nil"/>
              <w:bottom w:val="nil"/>
              <w:right w:val="nil"/>
            </w:tcBorders>
            <w:shd w:val="clear" w:color="auto" w:fill="auto"/>
            <w:noWrap/>
            <w:vAlign w:val="bottom"/>
            <w:hideMark/>
          </w:tcPr>
          <w:p w14:paraId="3AB15D92" w14:textId="50C3C08F" w:rsidR="00510450" w:rsidRPr="00BD114D" w:rsidRDefault="00510450" w:rsidP="00510450">
            <w:pPr>
              <w:spacing w:line="240" w:lineRule="auto"/>
              <w:jc w:val="center"/>
              <w:rPr>
                <w:rFonts w:ascii="Arial" w:eastAsia="Times New Roman" w:hAnsi="Arial" w:cs="Arial"/>
                <w:sz w:val="16"/>
                <w:szCs w:val="16"/>
              </w:rPr>
            </w:pPr>
            <w:r>
              <w:rPr>
                <w:rFonts w:ascii="Arial" w:eastAsia="Times New Roman" w:hAnsi="Arial" w:cs="Arial"/>
                <w:sz w:val="16"/>
                <w:szCs w:val="16"/>
              </w:rPr>
              <w:t>102.6</w:t>
            </w:r>
          </w:p>
        </w:tc>
        <w:tc>
          <w:tcPr>
            <w:tcW w:w="720" w:type="dxa"/>
            <w:gridSpan w:val="2"/>
            <w:tcBorders>
              <w:top w:val="nil"/>
              <w:left w:val="nil"/>
              <w:bottom w:val="nil"/>
              <w:right w:val="nil"/>
            </w:tcBorders>
            <w:shd w:val="clear" w:color="auto" w:fill="auto"/>
            <w:noWrap/>
            <w:vAlign w:val="bottom"/>
            <w:hideMark/>
          </w:tcPr>
          <w:p w14:paraId="415F71E5" w14:textId="33E09D7C"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0</w:t>
            </w:r>
            <w:r>
              <w:rPr>
                <w:rFonts w:ascii="Arial" w:eastAsia="Times New Roman" w:hAnsi="Arial" w:cs="Arial"/>
                <w:sz w:val="16"/>
                <w:szCs w:val="16"/>
              </w:rPr>
              <w:t>.35</w:t>
            </w:r>
          </w:p>
        </w:tc>
        <w:tc>
          <w:tcPr>
            <w:tcW w:w="720" w:type="dxa"/>
            <w:tcBorders>
              <w:top w:val="nil"/>
              <w:left w:val="nil"/>
              <w:bottom w:val="nil"/>
              <w:right w:val="nil"/>
            </w:tcBorders>
            <w:shd w:val="clear" w:color="auto" w:fill="auto"/>
            <w:noWrap/>
            <w:vAlign w:val="bottom"/>
            <w:hideMark/>
          </w:tcPr>
          <w:p w14:paraId="05A13F74" w14:textId="5341AF32" w:rsidR="00510450" w:rsidRPr="00BD114D" w:rsidRDefault="00510450" w:rsidP="00510450">
            <w:pPr>
              <w:spacing w:line="240" w:lineRule="auto"/>
              <w:jc w:val="right"/>
              <w:rPr>
                <w:rFonts w:ascii="Arial" w:eastAsia="Times New Roman" w:hAnsi="Arial" w:cs="Arial"/>
                <w:sz w:val="16"/>
                <w:szCs w:val="16"/>
              </w:rPr>
            </w:pPr>
            <w:r w:rsidRPr="00510450">
              <w:rPr>
                <w:rFonts w:ascii="Arial" w:eastAsia="Times New Roman" w:hAnsi="Arial" w:cs="Arial"/>
                <w:sz w:val="16"/>
                <w:szCs w:val="16"/>
              </w:rPr>
              <w:t>16.59</w:t>
            </w:r>
          </w:p>
        </w:tc>
        <w:tc>
          <w:tcPr>
            <w:tcW w:w="421" w:type="dxa"/>
            <w:tcBorders>
              <w:top w:val="nil"/>
              <w:left w:val="nil"/>
              <w:bottom w:val="nil"/>
              <w:right w:val="nil"/>
            </w:tcBorders>
            <w:shd w:val="clear" w:color="auto" w:fill="auto"/>
            <w:noWrap/>
            <w:vAlign w:val="bottom"/>
            <w:hideMark/>
          </w:tcPr>
          <w:p w14:paraId="160BEFC7"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w:t>
            </w:r>
          </w:p>
        </w:tc>
        <w:tc>
          <w:tcPr>
            <w:tcW w:w="528" w:type="dxa"/>
            <w:gridSpan w:val="3"/>
            <w:tcBorders>
              <w:top w:val="nil"/>
              <w:left w:val="nil"/>
              <w:bottom w:val="nil"/>
              <w:right w:val="nil"/>
            </w:tcBorders>
            <w:shd w:val="clear" w:color="auto" w:fill="auto"/>
            <w:noWrap/>
            <w:vAlign w:val="bottom"/>
            <w:hideMark/>
          </w:tcPr>
          <w:p w14:paraId="62FA6654"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584" w:type="dxa"/>
            <w:gridSpan w:val="3"/>
            <w:tcBorders>
              <w:top w:val="nil"/>
              <w:left w:val="nil"/>
              <w:bottom w:val="nil"/>
              <w:right w:val="nil"/>
            </w:tcBorders>
            <w:shd w:val="clear" w:color="auto" w:fill="auto"/>
            <w:noWrap/>
            <w:vAlign w:val="bottom"/>
            <w:hideMark/>
          </w:tcPr>
          <w:p w14:paraId="3B3497D5"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58" w:type="dxa"/>
            <w:gridSpan w:val="3"/>
            <w:tcBorders>
              <w:top w:val="nil"/>
              <w:left w:val="nil"/>
              <w:bottom w:val="nil"/>
              <w:right w:val="nil"/>
            </w:tcBorders>
            <w:shd w:val="clear" w:color="auto" w:fill="auto"/>
            <w:noWrap/>
            <w:vAlign w:val="bottom"/>
            <w:hideMark/>
          </w:tcPr>
          <w:p w14:paraId="6BB18EC2"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15BE9427"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4B465065"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386FD51"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4CB10955"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3EBFD3DA"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02F2118"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0B1579D4"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51EF60E7" w14:textId="77777777" w:rsidR="00510450" w:rsidRPr="00BD114D" w:rsidRDefault="00510450" w:rsidP="00510450">
            <w:pPr>
              <w:spacing w:line="240" w:lineRule="auto"/>
              <w:jc w:val="center"/>
              <w:rPr>
                <w:rFonts w:ascii="Arial" w:eastAsia="Times New Roman" w:hAnsi="Arial" w:cs="Arial"/>
                <w:color w:val="000000"/>
                <w:sz w:val="16"/>
                <w:szCs w:val="16"/>
              </w:rPr>
            </w:pPr>
          </w:p>
        </w:tc>
        <w:tc>
          <w:tcPr>
            <w:tcW w:w="624" w:type="dxa"/>
            <w:gridSpan w:val="3"/>
            <w:tcBorders>
              <w:top w:val="nil"/>
              <w:left w:val="nil"/>
              <w:bottom w:val="nil"/>
              <w:right w:val="nil"/>
            </w:tcBorders>
            <w:shd w:val="clear" w:color="auto" w:fill="auto"/>
            <w:noWrap/>
            <w:vAlign w:val="bottom"/>
            <w:hideMark/>
          </w:tcPr>
          <w:p w14:paraId="6765622C" w14:textId="77777777" w:rsidR="00510450" w:rsidRPr="00BD114D" w:rsidRDefault="00510450" w:rsidP="00510450">
            <w:pPr>
              <w:spacing w:line="240" w:lineRule="auto"/>
              <w:rPr>
                <w:rFonts w:eastAsia="Times New Roman"/>
                <w:sz w:val="16"/>
                <w:szCs w:val="16"/>
              </w:rPr>
            </w:pPr>
          </w:p>
        </w:tc>
      </w:tr>
      <w:tr w:rsidR="00510450" w:rsidRPr="00BD114D" w14:paraId="1CE53D1D" w14:textId="77777777" w:rsidTr="00510450">
        <w:trPr>
          <w:gridAfter w:val="3"/>
          <w:wAfter w:w="764" w:type="dxa"/>
          <w:trHeight w:val="300"/>
        </w:trPr>
        <w:tc>
          <w:tcPr>
            <w:tcW w:w="404" w:type="dxa"/>
            <w:vMerge/>
            <w:tcBorders>
              <w:top w:val="nil"/>
              <w:left w:val="nil"/>
              <w:bottom w:val="single" w:sz="4" w:space="0" w:color="000000"/>
              <w:right w:val="nil"/>
            </w:tcBorders>
            <w:vAlign w:val="center"/>
            <w:hideMark/>
          </w:tcPr>
          <w:p w14:paraId="7A2A2CFE" w14:textId="77777777" w:rsidR="00510450" w:rsidRPr="00BD114D" w:rsidRDefault="00510450" w:rsidP="00510450">
            <w:pPr>
              <w:spacing w:line="240" w:lineRule="auto"/>
              <w:rPr>
                <w:rFonts w:ascii="Arial" w:eastAsia="Times New Roman" w:hAnsi="Arial" w:cs="Arial"/>
                <w:sz w:val="16"/>
                <w:szCs w:val="16"/>
              </w:rPr>
            </w:pPr>
          </w:p>
        </w:tc>
        <w:tc>
          <w:tcPr>
            <w:tcW w:w="394" w:type="dxa"/>
            <w:tcBorders>
              <w:top w:val="nil"/>
              <w:left w:val="nil"/>
              <w:bottom w:val="nil"/>
              <w:right w:val="nil"/>
            </w:tcBorders>
            <w:shd w:val="clear" w:color="auto" w:fill="auto"/>
            <w:noWrap/>
            <w:vAlign w:val="bottom"/>
            <w:hideMark/>
          </w:tcPr>
          <w:p w14:paraId="3F0D0E93" w14:textId="77777777"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9</w:t>
            </w:r>
          </w:p>
        </w:tc>
        <w:tc>
          <w:tcPr>
            <w:tcW w:w="720" w:type="dxa"/>
            <w:gridSpan w:val="2"/>
            <w:tcBorders>
              <w:top w:val="nil"/>
              <w:left w:val="nil"/>
              <w:bottom w:val="nil"/>
              <w:right w:val="nil"/>
            </w:tcBorders>
            <w:shd w:val="clear" w:color="auto" w:fill="auto"/>
            <w:noWrap/>
            <w:vAlign w:val="bottom"/>
            <w:hideMark/>
          </w:tcPr>
          <w:p w14:paraId="72F4F271" w14:textId="3B27A73A" w:rsidR="00510450" w:rsidRPr="00BD114D" w:rsidRDefault="00510450" w:rsidP="00510450">
            <w:pPr>
              <w:spacing w:line="240" w:lineRule="auto"/>
              <w:jc w:val="center"/>
              <w:rPr>
                <w:rFonts w:ascii="Arial" w:eastAsia="Times New Roman" w:hAnsi="Arial" w:cs="Arial"/>
                <w:sz w:val="16"/>
                <w:szCs w:val="16"/>
              </w:rPr>
            </w:pPr>
            <w:r>
              <w:rPr>
                <w:rFonts w:ascii="Arial" w:eastAsia="Times New Roman" w:hAnsi="Arial" w:cs="Arial"/>
                <w:sz w:val="16"/>
                <w:szCs w:val="16"/>
              </w:rPr>
              <w:t>43.6</w:t>
            </w:r>
          </w:p>
        </w:tc>
        <w:tc>
          <w:tcPr>
            <w:tcW w:w="720" w:type="dxa"/>
            <w:gridSpan w:val="2"/>
            <w:tcBorders>
              <w:top w:val="nil"/>
              <w:left w:val="nil"/>
              <w:bottom w:val="nil"/>
              <w:right w:val="nil"/>
            </w:tcBorders>
            <w:shd w:val="clear" w:color="auto" w:fill="auto"/>
            <w:noWrap/>
            <w:vAlign w:val="bottom"/>
            <w:hideMark/>
          </w:tcPr>
          <w:p w14:paraId="3A05DF79" w14:textId="4E3B6A4A"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0</w:t>
            </w:r>
            <w:r>
              <w:rPr>
                <w:rFonts w:ascii="Arial" w:eastAsia="Times New Roman" w:hAnsi="Arial" w:cs="Arial"/>
                <w:sz w:val="16"/>
                <w:szCs w:val="16"/>
              </w:rPr>
              <w:t>.35</w:t>
            </w:r>
          </w:p>
        </w:tc>
        <w:tc>
          <w:tcPr>
            <w:tcW w:w="720" w:type="dxa"/>
            <w:tcBorders>
              <w:top w:val="nil"/>
              <w:left w:val="nil"/>
              <w:bottom w:val="nil"/>
              <w:right w:val="nil"/>
            </w:tcBorders>
            <w:shd w:val="clear" w:color="auto" w:fill="auto"/>
            <w:noWrap/>
            <w:vAlign w:val="bottom"/>
            <w:hideMark/>
          </w:tcPr>
          <w:p w14:paraId="0E5AF9B4" w14:textId="665FDED9" w:rsidR="00510450" w:rsidRPr="00BD114D" w:rsidRDefault="00510450" w:rsidP="00510450">
            <w:pPr>
              <w:spacing w:line="240" w:lineRule="auto"/>
              <w:jc w:val="right"/>
              <w:rPr>
                <w:rFonts w:ascii="Arial" w:eastAsia="Times New Roman" w:hAnsi="Arial" w:cs="Arial"/>
                <w:sz w:val="16"/>
                <w:szCs w:val="16"/>
              </w:rPr>
            </w:pPr>
            <w:r w:rsidRPr="00510450">
              <w:rPr>
                <w:rFonts w:ascii="Arial" w:eastAsia="Times New Roman" w:hAnsi="Arial" w:cs="Arial"/>
                <w:sz w:val="16"/>
                <w:szCs w:val="16"/>
              </w:rPr>
              <w:t>3</w:t>
            </w:r>
          </w:p>
        </w:tc>
        <w:tc>
          <w:tcPr>
            <w:tcW w:w="421" w:type="dxa"/>
            <w:tcBorders>
              <w:top w:val="nil"/>
              <w:left w:val="nil"/>
              <w:bottom w:val="nil"/>
              <w:right w:val="nil"/>
            </w:tcBorders>
            <w:shd w:val="clear" w:color="auto" w:fill="auto"/>
            <w:noWrap/>
            <w:vAlign w:val="bottom"/>
            <w:hideMark/>
          </w:tcPr>
          <w:p w14:paraId="532A3293"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w:t>
            </w:r>
          </w:p>
        </w:tc>
        <w:tc>
          <w:tcPr>
            <w:tcW w:w="528" w:type="dxa"/>
            <w:gridSpan w:val="3"/>
            <w:tcBorders>
              <w:top w:val="nil"/>
              <w:left w:val="nil"/>
              <w:bottom w:val="nil"/>
              <w:right w:val="nil"/>
            </w:tcBorders>
            <w:shd w:val="clear" w:color="auto" w:fill="auto"/>
            <w:noWrap/>
            <w:vAlign w:val="bottom"/>
            <w:hideMark/>
          </w:tcPr>
          <w:p w14:paraId="14E3167C"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584" w:type="dxa"/>
            <w:gridSpan w:val="3"/>
            <w:tcBorders>
              <w:top w:val="nil"/>
              <w:left w:val="nil"/>
              <w:bottom w:val="nil"/>
              <w:right w:val="nil"/>
            </w:tcBorders>
            <w:shd w:val="clear" w:color="auto" w:fill="auto"/>
            <w:noWrap/>
            <w:vAlign w:val="bottom"/>
            <w:hideMark/>
          </w:tcPr>
          <w:p w14:paraId="66E247CB"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58" w:type="dxa"/>
            <w:gridSpan w:val="3"/>
            <w:tcBorders>
              <w:top w:val="nil"/>
              <w:left w:val="nil"/>
              <w:bottom w:val="nil"/>
              <w:right w:val="nil"/>
            </w:tcBorders>
            <w:shd w:val="clear" w:color="auto" w:fill="auto"/>
            <w:noWrap/>
            <w:vAlign w:val="bottom"/>
            <w:hideMark/>
          </w:tcPr>
          <w:p w14:paraId="11E93228"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3A35E23A"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40349FAA"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3DDE195F"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0C801879"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29378DF6"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534DCC17"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A9B7142"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nil"/>
              <w:right w:val="nil"/>
            </w:tcBorders>
            <w:shd w:val="clear" w:color="auto" w:fill="auto"/>
            <w:noWrap/>
            <w:vAlign w:val="bottom"/>
            <w:hideMark/>
          </w:tcPr>
          <w:p w14:paraId="6854E82F" w14:textId="77777777" w:rsidR="00510450" w:rsidRPr="00BD114D" w:rsidRDefault="00510450" w:rsidP="00510450">
            <w:pPr>
              <w:spacing w:line="240" w:lineRule="auto"/>
              <w:jc w:val="center"/>
              <w:rPr>
                <w:rFonts w:ascii="Arial" w:eastAsia="Times New Roman" w:hAnsi="Arial" w:cs="Arial"/>
                <w:color w:val="000000"/>
                <w:sz w:val="16"/>
                <w:szCs w:val="16"/>
              </w:rPr>
            </w:pPr>
          </w:p>
        </w:tc>
        <w:tc>
          <w:tcPr>
            <w:tcW w:w="624" w:type="dxa"/>
            <w:gridSpan w:val="3"/>
            <w:tcBorders>
              <w:top w:val="nil"/>
              <w:left w:val="nil"/>
              <w:bottom w:val="nil"/>
              <w:right w:val="nil"/>
            </w:tcBorders>
            <w:shd w:val="clear" w:color="auto" w:fill="auto"/>
            <w:noWrap/>
            <w:vAlign w:val="bottom"/>
            <w:hideMark/>
          </w:tcPr>
          <w:p w14:paraId="1C5C52E8" w14:textId="77777777" w:rsidR="00510450" w:rsidRPr="00BD114D" w:rsidRDefault="00510450" w:rsidP="00510450">
            <w:pPr>
              <w:spacing w:line="240" w:lineRule="auto"/>
              <w:rPr>
                <w:rFonts w:eastAsia="Times New Roman"/>
                <w:sz w:val="16"/>
                <w:szCs w:val="16"/>
              </w:rPr>
            </w:pPr>
          </w:p>
        </w:tc>
      </w:tr>
      <w:tr w:rsidR="00510450" w:rsidRPr="00BD114D" w14:paraId="3C9335EC" w14:textId="77777777" w:rsidTr="00510450">
        <w:trPr>
          <w:gridAfter w:val="3"/>
          <w:wAfter w:w="764" w:type="dxa"/>
          <w:trHeight w:val="300"/>
        </w:trPr>
        <w:tc>
          <w:tcPr>
            <w:tcW w:w="404" w:type="dxa"/>
            <w:vMerge/>
            <w:tcBorders>
              <w:top w:val="nil"/>
              <w:left w:val="nil"/>
              <w:bottom w:val="single" w:sz="4" w:space="0" w:color="000000"/>
              <w:right w:val="nil"/>
            </w:tcBorders>
            <w:vAlign w:val="center"/>
            <w:hideMark/>
          </w:tcPr>
          <w:p w14:paraId="2166492B" w14:textId="77777777" w:rsidR="00510450" w:rsidRPr="00BD114D" w:rsidRDefault="00510450" w:rsidP="00510450">
            <w:pPr>
              <w:spacing w:line="240" w:lineRule="auto"/>
              <w:rPr>
                <w:rFonts w:ascii="Arial" w:eastAsia="Times New Roman" w:hAnsi="Arial" w:cs="Arial"/>
                <w:sz w:val="16"/>
                <w:szCs w:val="16"/>
              </w:rPr>
            </w:pPr>
          </w:p>
        </w:tc>
        <w:tc>
          <w:tcPr>
            <w:tcW w:w="394" w:type="dxa"/>
            <w:tcBorders>
              <w:top w:val="nil"/>
              <w:left w:val="nil"/>
              <w:bottom w:val="single" w:sz="4" w:space="0" w:color="auto"/>
              <w:right w:val="nil"/>
            </w:tcBorders>
            <w:shd w:val="clear" w:color="auto" w:fill="auto"/>
            <w:noWrap/>
            <w:vAlign w:val="bottom"/>
            <w:hideMark/>
          </w:tcPr>
          <w:p w14:paraId="6C11C2F8" w14:textId="77777777"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10</w:t>
            </w:r>
          </w:p>
        </w:tc>
        <w:tc>
          <w:tcPr>
            <w:tcW w:w="720" w:type="dxa"/>
            <w:gridSpan w:val="2"/>
            <w:tcBorders>
              <w:top w:val="nil"/>
              <w:left w:val="nil"/>
              <w:bottom w:val="single" w:sz="4" w:space="0" w:color="auto"/>
              <w:right w:val="nil"/>
            </w:tcBorders>
            <w:shd w:val="clear" w:color="auto" w:fill="auto"/>
            <w:noWrap/>
            <w:vAlign w:val="bottom"/>
            <w:hideMark/>
          </w:tcPr>
          <w:p w14:paraId="0071A7D2" w14:textId="778FB5E5" w:rsidR="00510450" w:rsidRPr="00BD114D" w:rsidRDefault="00510450" w:rsidP="00510450">
            <w:pPr>
              <w:spacing w:line="240" w:lineRule="auto"/>
              <w:jc w:val="center"/>
              <w:rPr>
                <w:rFonts w:ascii="Arial" w:eastAsia="Times New Roman" w:hAnsi="Arial" w:cs="Arial"/>
                <w:sz w:val="16"/>
                <w:szCs w:val="16"/>
              </w:rPr>
            </w:pPr>
            <w:r>
              <w:rPr>
                <w:rFonts w:ascii="Arial" w:eastAsia="Times New Roman" w:hAnsi="Arial" w:cs="Arial"/>
                <w:sz w:val="16"/>
                <w:szCs w:val="16"/>
              </w:rPr>
              <w:t>54.3</w:t>
            </w:r>
          </w:p>
        </w:tc>
        <w:tc>
          <w:tcPr>
            <w:tcW w:w="720" w:type="dxa"/>
            <w:gridSpan w:val="2"/>
            <w:tcBorders>
              <w:top w:val="nil"/>
              <w:left w:val="nil"/>
              <w:bottom w:val="single" w:sz="4" w:space="0" w:color="auto"/>
              <w:right w:val="nil"/>
            </w:tcBorders>
            <w:shd w:val="clear" w:color="auto" w:fill="auto"/>
            <w:noWrap/>
            <w:vAlign w:val="bottom"/>
            <w:hideMark/>
          </w:tcPr>
          <w:p w14:paraId="233FE35B" w14:textId="620F419C" w:rsidR="00510450" w:rsidRPr="00BD114D" w:rsidRDefault="00510450" w:rsidP="00510450">
            <w:pPr>
              <w:spacing w:line="240" w:lineRule="auto"/>
              <w:jc w:val="right"/>
              <w:rPr>
                <w:rFonts w:ascii="Arial" w:eastAsia="Times New Roman" w:hAnsi="Arial" w:cs="Arial"/>
                <w:sz w:val="16"/>
                <w:szCs w:val="16"/>
              </w:rPr>
            </w:pPr>
            <w:r w:rsidRPr="00BD114D">
              <w:rPr>
                <w:rFonts w:ascii="Arial" w:eastAsia="Times New Roman" w:hAnsi="Arial" w:cs="Arial"/>
                <w:sz w:val="16"/>
                <w:szCs w:val="16"/>
              </w:rPr>
              <w:t>0</w:t>
            </w:r>
            <w:r>
              <w:rPr>
                <w:rFonts w:ascii="Arial" w:eastAsia="Times New Roman" w:hAnsi="Arial" w:cs="Arial"/>
                <w:sz w:val="16"/>
                <w:szCs w:val="16"/>
              </w:rPr>
              <w:t>.35</w:t>
            </w:r>
          </w:p>
        </w:tc>
        <w:tc>
          <w:tcPr>
            <w:tcW w:w="720" w:type="dxa"/>
            <w:tcBorders>
              <w:top w:val="nil"/>
              <w:left w:val="nil"/>
              <w:bottom w:val="single" w:sz="4" w:space="0" w:color="auto"/>
              <w:right w:val="nil"/>
            </w:tcBorders>
            <w:shd w:val="clear" w:color="auto" w:fill="auto"/>
            <w:noWrap/>
            <w:vAlign w:val="bottom"/>
            <w:hideMark/>
          </w:tcPr>
          <w:p w14:paraId="6501D926" w14:textId="05EE308A" w:rsidR="00510450" w:rsidRPr="00BD114D" w:rsidRDefault="00510450" w:rsidP="00510450">
            <w:pPr>
              <w:spacing w:line="240" w:lineRule="auto"/>
              <w:jc w:val="right"/>
              <w:rPr>
                <w:rFonts w:ascii="Arial" w:eastAsia="Times New Roman" w:hAnsi="Arial" w:cs="Arial"/>
                <w:sz w:val="16"/>
                <w:szCs w:val="16"/>
              </w:rPr>
            </w:pPr>
            <w:r w:rsidRPr="00510450">
              <w:rPr>
                <w:rFonts w:ascii="Arial" w:eastAsia="Times New Roman" w:hAnsi="Arial" w:cs="Arial"/>
                <w:sz w:val="16"/>
                <w:szCs w:val="16"/>
              </w:rPr>
              <w:t>4.65</w:t>
            </w:r>
          </w:p>
        </w:tc>
        <w:tc>
          <w:tcPr>
            <w:tcW w:w="421" w:type="dxa"/>
            <w:tcBorders>
              <w:top w:val="nil"/>
              <w:left w:val="nil"/>
              <w:bottom w:val="single" w:sz="4" w:space="0" w:color="auto"/>
              <w:right w:val="nil"/>
            </w:tcBorders>
            <w:shd w:val="clear" w:color="auto" w:fill="auto"/>
            <w:noWrap/>
            <w:vAlign w:val="bottom"/>
            <w:hideMark/>
          </w:tcPr>
          <w:p w14:paraId="12F469E7"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w:t>
            </w:r>
          </w:p>
        </w:tc>
        <w:tc>
          <w:tcPr>
            <w:tcW w:w="528" w:type="dxa"/>
            <w:gridSpan w:val="3"/>
            <w:tcBorders>
              <w:top w:val="nil"/>
              <w:left w:val="nil"/>
              <w:bottom w:val="single" w:sz="4" w:space="0" w:color="auto"/>
              <w:right w:val="nil"/>
            </w:tcBorders>
            <w:shd w:val="clear" w:color="auto" w:fill="auto"/>
            <w:noWrap/>
            <w:vAlign w:val="bottom"/>
            <w:hideMark/>
          </w:tcPr>
          <w:p w14:paraId="458F6BAE"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584" w:type="dxa"/>
            <w:gridSpan w:val="3"/>
            <w:tcBorders>
              <w:top w:val="nil"/>
              <w:left w:val="nil"/>
              <w:bottom w:val="single" w:sz="4" w:space="0" w:color="auto"/>
              <w:right w:val="nil"/>
            </w:tcBorders>
            <w:shd w:val="clear" w:color="auto" w:fill="auto"/>
            <w:noWrap/>
            <w:vAlign w:val="bottom"/>
            <w:hideMark/>
          </w:tcPr>
          <w:p w14:paraId="2A22C4DC"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58" w:type="dxa"/>
            <w:gridSpan w:val="3"/>
            <w:tcBorders>
              <w:top w:val="nil"/>
              <w:left w:val="nil"/>
              <w:bottom w:val="single" w:sz="4" w:space="0" w:color="auto"/>
              <w:right w:val="nil"/>
            </w:tcBorders>
            <w:shd w:val="clear" w:color="auto" w:fill="auto"/>
            <w:noWrap/>
            <w:vAlign w:val="bottom"/>
            <w:hideMark/>
          </w:tcPr>
          <w:p w14:paraId="12E6ECD0"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single" w:sz="4" w:space="0" w:color="auto"/>
              <w:right w:val="nil"/>
            </w:tcBorders>
            <w:shd w:val="clear" w:color="auto" w:fill="auto"/>
            <w:noWrap/>
            <w:vAlign w:val="bottom"/>
            <w:hideMark/>
          </w:tcPr>
          <w:p w14:paraId="4017A694"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single" w:sz="4" w:space="0" w:color="auto"/>
              <w:right w:val="nil"/>
            </w:tcBorders>
            <w:shd w:val="clear" w:color="auto" w:fill="auto"/>
            <w:noWrap/>
            <w:vAlign w:val="bottom"/>
            <w:hideMark/>
          </w:tcPr>
          <w:p w14:paraId="665E4C63"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single" w:sz="4" w:space="0" w:color="auto"/>
              <w:right w:val="nil"/>
            </w:tcBorders>
            <w:shd w:val="clear" w:color="auto" w:fill="auto"/>
            <w:noWrap/>
            <w:vAlign w:val="bottom"/>
            <w:hideMark/>
          </w:tcPr>
          <w:p w14:paraId="4AA55CE3"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single" w:sz="4" w:space="0" w:color="auto"/>
              <w:right w:val="nil"/>
            </w:tcBorders>
            <w:shd w:val="clear" w:color="auto" w:fill="auto"/>
            <w:noWrap/>
            <w:vAlign w:val="bottom"/>
            <w:hideMark/>
          </w:tcPr>
          <w:p w14:paraId="44E95206"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single" w:sz="4" w:space="0" w:color="auto"/>
              <w:right w:val="nil"/>
            </w:tcBorders>
            <w:shd w:val="clear" w:color="auto" w:fill="auto"/>
            <w:noWrap/>
            <w:vAlign w:val="bottom"/>
            <w:hideMark/>
          </w:tcPr>
          <w:p w14:paraId="45FC76B0"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single" w:sz="4" w:space="0" w:color="auto"/>
              <w:right w:val="nil"/>
            </w:tcBorders>
            <w:shd w:val="clear" w:color="auto" w:fill="auto"/>
            <w:noWrap/>
            <w:vAlign w:val="bottom"/>
            <w:hideMark/>
          </w:tcPr>
          <w:p w14:paraId="016214DC"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single" w:sz="4" w:space="0" w:color="auto"/>
              <w:right w:val="nil"/>
            </w:tcBorders>
            <w:shd w:val="clear" w:color="auto" w:fill="auto"/>
            <w:noWrap/>
            <w:vAlign w:val="bottom"/>
            <w:hideMark/>
          </w:tcPr>
          <w:p w14:paraId="2AC6E403" w14:textId="77777777" w:rsidR="00510450" w:rsidRPr="00BD114D" w:rsidRDefault="00510450" w:rsidP="00510450">
            <w:pPr>
              <w:spacing w:line="240" w:lineRule="auto"/>
              <w:jc w:val="center"/>
              <w:rPr>
                <w:rFonts w:ascii="Arial" w:eastAsia="Times New Roman" w:hAnsi="Arial" w:cs="Arial"/>
                <w:color w:val="000000"/>
                <w:sz w:val="16"/>
                <w:szCs w:val="16"/>
              </w:rPr>
            </w:pPr>
            <w:r w:rsidRPr="00BD114D">
              <w:rPr>
                <w:rFonts w:ascii="Arial" w:eastAsia="Times New Roman" w:hAnsi="Arial" w:cs="Arial"/>
                <w:color w:val="000000"/>
                <w:sz w:val="16"/>
                <w:szCs w:val="16"/>
              </w:rPr>
              <w:t>0.1</w:t>
            </w:r>
          </w:p>
        </w:tc>
        <w:tc>
          <w:tcPr>
            <w:tcW w:w="624" w:type="dxa"/>
            <w:gridSpan w:val="3"/>
            <w:tcBorders>
              <w:top w:val="nil"/>
              <w:left w:val="nil"/>
              <w:bottom w:val="single" w:sz="4" w:space="0" w:color="auto"/>
              <w:right w:val="nil"/>
            </w:tcBorders>
            <w:shd w:val="clear" w:color="auto" w:fill="auto"/>
            <w:noWrap/>
            <w:vAlign w:val="bottom"/>
            <w:hideMark/>
          </w:tcPr>
          <w:p w14:paraId="2B260163" w14:textId="77777777" w:rsidR="00510450" w:rsidRPr="00BD114D" w:rsidRDefault="00510450" w:rsidP="00510450">
            <w:pPr>
              <w:spacing w:line="240" w:lineRule="auto"/>
              <w:rPr>
                <w:rFonts w:ascii="Calibri" w:eastAsia="Times New Roman" w:hAnsi="Calibri"/>
                <w:color w:val="000000"/>
                <w:sz w:val="16"/>
                <w:szCs w:val="16"/>
              </w:rPr>
            </w:pPr>
            <w:r w:rsidRPr="00BD114D">
              <w:rPr>
                <w:rFonts w:ascii="Calibri" w:eastAsia="Times New Roman" w:hAnsi="Calibri"/>
                <w:color w:val="000000"/>
                <w:sz w:val="16"/>
                <w:szCs w:val="16"/>
              </w:rPr>
              <w:t> </w:t>
            </w:r>
          </w:p>
        </w:tc>
        <w:tc>
          <w:tcPr>
            <w:tcW w:w="624" w:type="dxa"/>
            <w:gridSpan w:val="3"/>
            <w:tcBorders>
              <w:top w:val="nil"/>
              <w:left w:val="nil"/>
              <w:bottom w:val="single" w:sz="4" w:space="0" w:color="auto"/>
              <w:right w:val="nil"/>
            </w:tcBorders>
            <w:shd w:val="clear" w:color="auto" w:fill="auto"/>
            <w:noWrap/>
            <w:vAlign w:val="bottom"/>
            <w:hideMark/>
          </w:tcPr>
          <w:p w14:paraId="6C0FFE14" w14:textId="77777777" w:rsidR="00510450" w:rsidRPr="00BD114D" w:rsidRDefault="00510450" w:rsidP="00510450">
            <w:pPr>
              <w:spacing w:line="240" w:lineRule="auto"/>
              <w:rPr>
                <w:rFonts w:ascii="Calibri" w:eastAsia="Times New Roman" w:hAnsi="Calibri"/>
                <w:color w:val="000000"/>
                <w:sz w:val="16"/>
                <w:szCs w:val="16"/>
              </w:rPr>
            </w:pPr>
            <w:r w:rsidRPr="00BD114D">
              <w:rPr>
                <w:rFonts w:ascii="Calibri" w:eastAsia="Times New Roman" w:hAnsi="Calibri"/>
                <w:color w:val="000000"/>
                <w:sz w:val="16"/>
                <w:szCs w:val="16"/>
              </w:rPr>
              <w:t> </w:t>
            </w:r>
          </w:p>
        </w:tc>
      </w:tr>
    </w:tbl>
    <w:p w14:paraId="7F8EB3B0" w14:textId="5A567152" w:rsidR="00C125BC" w:rsidRDefault="00475A04" w:rsidP="00D90A6D">
      <w:r>
        <w:tab/>
      </w:r>
    </w:p>
    <w:p w14:paraId="6EFF2926" w14:textId="77777777" w:rsidR="00C125BC" w:rsidRDefault="00C125BC">
      <w:r>
        <w:br w:type="page"/>
      </w:r>
    </w:p>
    <w:tbl>
      <w:tblPr>
        <w:tblW w:w="14500" w:type="dxa"/>
        <w:tblLook w:val="04A0" w:firstRow="1" w:lastRow="0" w:firstColumn="1" w:lastColumn="0" w:noHBand="0" w:noVBand="1"/>
      </w:tblPr>
      <w:tblGrid>
        <w:gridCol w:w="810"/>
        <w:gridCol w:w="630"/>
        <w:gridCol w:w="90"/>
        <w:gridCol w:w="630"/>
        <w:gridCol w:w="90"/>
        <w:gridCol w:w="630"/>
        <w:gridCol w:w="90"/>
        <w:gridCol w:w="180"/>
        <w:gridCol w:w="450"/>
        <w:gridCol w:w="270"/>
        <w:gridCol w:w="169"/>
        <w:gridCol w:w="140"/>
        <w:gridCol w:w="141"/>
        <w:gridCol w:w="439"/>
        <w:gridCol w:w="43"/>
        <w:gridCol w:w="99"/>
        <w:gridCol w:w="139"/>
        <w:gridCol w:w="439"/>
        <w:gridCol w:w="43"/>
        <w:gridCol w:w="33"/>
        <w:gridCol w:w="205"/>
        <w:gridCol w:w="121"/>
        <w:gridCol w:w="318"/>
        <w:gridCol w:w="10"/>
        <w:gridCol w:w="33"/>
        <w:gridCol w:w="238"/>
        <w:gridCol w:w="54"/>
        <w:gridCol w:w="67"/>
        <w:gridCol w:w="262"/>
        <w:gridCol w:w="56"/>
        <w:gridCol w:w="43"/>
        <w:gridCol w:w="238"/>
        <w:gridCol w:w="40"/>
        <w:gridCol w:w="14"/>
        <w:gridCol w:w="263"/>
        <w:gridCol w:w="122"/>
        <w:gridCol w:w="43"/>
        <w:gridCol w:w="212"/>
        <w:gridCol w:w="26"/>
        <w:gridCol w:w="40"/>
        <w:gridCol w:w="211"/>
        <w:gridCol w:w="188"/>
        <w:gridCol w:w="43"/>
        <w:gridCol w:w="146"/>
        <w:gridCol w:w="66"/>
        <w:gridCol w:w="26"/>
        <w:gridCol w:w="185"/>
        <w:gridCol w:w="254"/>
        <w:gridCol w:w="43"/>
        <w:gridCol w:w="80"/>
        <w:gridCol w:w="66"/>
        <w:gridCol w:w="92"/>
        <w:gridCol w:w="119"/>
        <w:gridCol w:w="320"/>
        <w:gridCol w:w="43"/>
        <w:gridCol w:w="14"/>
        <w:gridCol w:w="66"/>
        <w:gridCol w:w="158"/>
        <w:gridCol w:w="53"/>
        <w:gridCol w:w="339"/>
        <w:gridCol w:w="38"/>
        <w:gridCol w:w="9"/>
        <w:gridCol w:w="43"/>
        <w:gridCol w:w="14"/>
        <w:gridCol w:w="211"/>
        <w:gridCol w:w="13"/>
        <w:gridCol w:w="180"/>
        <w:gridCol w:w="184"/>
        <w:gridCol w:w="28"/>
        <w:gridCol w:w="38"/>
        <w:gridCol w:w="9"/>
        <w:gridCol w:w="43"/>
        <w:gridCol w:w="159"/>
        <w:gridCol w:w="377"/>
        <w:gridCol w:w="66"/>
        <w:gridCol w:w="17"/>
        <w:gridCol w:w="11"/>
        <w:gridCol w:w="47"/>
        <w:gridCol w:w="43"/>
        <w:gridCol w:w="470"/>
        <w:gridCol w:w="66"/>
        <w:gridCol w:w="83"/>
        <w:gridCol w:w="58"/>
        <w:gridCol w:w="111"/>
        <w:gridCol w:w="336"/>
        <w:gridCol w:w="66"/>
        <w:gridCol w:w="588"/>
        <w:gridCol w:w="66"/>
        <w:gridCol w:w="654"/>
      </w:tblGrid>
      <w:tr w:rsidR="00DA01BC" w:rsidRPr="00E34FE4" w14:paraId="351895C4" w14:textId="77777777" w:rsidTr="0035426A">
        <w:trPr>
          <w:gridAfter w:val="29"/>
          <w:wAfter w:w="4028" w:type="dxa"/>
          <w:trHeight w:val="750"/>
        </w:trPr>
        <w:tc>
          <w:tcPr>
            <w:tcW w:w="10472" w:type="dxa"/>
            <w:gridSpan w:val="60"/>
            <w:tcBorders>
              <w:top w:val="nil"/>
              <w:left w:val="nil"/>
              <w:bottom w:val="nil"/>
              <w:right w:val="nil"/>
            </w:tcBorders>
            <w:shd w:val="clear" w:color="auto" w:fill="auto"/>
            <w:vAlign w:val="bottom"/>
            <w:hideMark/>
          </w:tcPr>
          <w:p w14:paraId="3F0B71C6" w14:textId="072A17F2" w:rsidR="00DA01BC" w:rsidRPr="00E34FE4" w:rsidRDefault="00DA01BC" w:rsidP="00973627">
            <w:pPr>
              <w:pStyle w:val="TableTitle"/>
            </w:pPr>
            <w:bookmarkStart w:id="17" w:name="_Toc447270578"/>
            <w:r w:rsidRPr="00E34FE4">
              <w:lastRenderedPageBreak/>
              <w:t>Parameters to distribute incoming solar radiation, temperature, and precipitation in the Andrews Creek model.</w:t>
            </w:r>
            <w:bookmarkEnd w:id="17"/>
          </w:p>
        </w:tc>
      </w:tr>
      <w:tr w:rsidR="00DA01BC" w:rsidRPr="00E34FE4" w14:paraId="3F76C62D" w14:textId="77777777" w:rsidTr="0035426A">
        <w:trPr>
          <w:gridAfter w:val="29"/>
          <w:wAfter w:w="4028" w:type="dxa"/>
          <w:trHeight w:val="330"/>
        </w:trPr>
        <w:tc>
          <w:tcPr>
            <w:tcW w:w="10472" w:type="dxa"/>
            <w:gridSpan w:val="60"/>
            <w:tcBorders>
              <w:top w:val="nil"/>
              <w:left w:val="nil"/>
              <w:bottom w:val="single" w:sz="4" w:space="0" w:color="auto"/>
              <w:right w:val="nil"/>
            </w:tcBorders>
            <w:shd w:val="clear" w:color="auto" w:fill="auto"/>
            <w:vAlign w:val="bottom"/>
            <w:hideMark/>
          </w:tcPr>
          <w:p w14:paraId="0B365C12" w14:textId="1DE40900" w:rsidR="00DA01BC" w:rsidRPr="00BD114D" w:rsidRDefault="00DA01BC" w:rsidP="00E34FE4">
            <w:pPr>
              <w:spacing w:line="240" w:lineRule="auto"/>
              <w:rPr>
                <w:rFonts w:eastAsia="Times New Roman"/>
                <w:color w:val="000000"/>
                <w:sz w:val="22"/>
                <w:szCs w:val="22"/>
              </w:rPr>
            </w:pPr>
            <w:r w:rsidRPr="00BD114D">
              <w:rPr>
                <w:rFonts w:eastAsia="Times New Roman"/>
                <w:color w:val="000000"/>
                <w:sz w:val="22"/>
                <w:szCs w:val="22"/>
              </w:rPr>
              <w:t xml:space="preserve">[The formatting convention used in this report is to present file names in </w:t>
            </w:r>
            <w:r w:rsidRPr="00BD114D">
              <w:rPr>
                <w:rStyle w:val="Emphasis"/>
                <w:sz w:val="22"/>
                <w:szCs w:val="22"/>
              </w:rPr>
              <w:t>italic</w:t>
            </w:r>
            <w:r w:rsidRPr="00AA5A42">
              <w:rPr>
                <w:sz w:val="22"/>
                <w:szCs w:val="22"/>
              </w:rPr>
              <w:t xml:space="preserve"> fo</w:t>
            </w:r>
            <w:r>
              <w:rPr>
                <w:sz w:val="22"/>
                <w:szCs w:val="22"/>
              </w:rPr>
              <w:t>n</w:t>
            </w:r>
            <w:r w:rsidRPr="00AA5A42">
              <w:rPr>
                <w:sz w:val="22"/>
                <w:szCs w:val="22"/>
              </w:rPr>
              <w:t>t</w:t>
            </w:r>
            <w:r w:rsidRPr="00BD114D">
              <w:rPr>
                <w:rFonts w:eastAsia="Times New Roman"/>
                <w:color w:val="000000"/>
                <w:sz w:val="22"/>
                <w:szCs w:val="22"/>
              </w:rPr>
              <w:t xml:space="preserve">,  dimension names in </w:t>
            </w:r>
            <w:r w:rsidRPr="00BD114D">
              <w:rPr>
                <w:rStyle w:val="ModuleDim"/>
                <w:sz w:val="22"/>
                <w:szCs w:val="22"/>
              </w:rPr>
              <w:t>Courier New</w:t>
            </w:r>
            <w:r w:rsidRPr="00BD114D">
              <w:rPr>
                <w:rFonts w:eastAsia="Times New Roman"/>
                <w:color w:val="000000"/>
                <w:sz w:val="22"/>
                <w:szCs w:val="22"/>
              </w:rPr>
              <w:t xml:space="preserve"> font, and parameter names in </w:t>
            </w:r>
            <w:r w:rsidRPr="00BD114D">
              <w:rPr>
                <w:rStyle w:val="ModuleParam"/>
                <w:sz w:val="22"/>
                <w:szCs w:val="22"/>
              </w:rPr>
              <w:t>bold Courier New</w:t>
            </w:r>
            <w:r w:rsidRPr="00BD114D">
              <w:rPr>
                <w:rFonts w:eastAsia="Times New Roman"/>
                <w:color w:val="000000"/>
                <w:sz w:val="22"/>
                <w:szCs w:val="22"/>
              </w:rPr>
              <w:t xml:space="preserve"> font. See tables 1 and 2 for descriptions of dimensions and parameters.]</w:t>
            </w:r>
          </w:p>
        </w:tc>
      </w:tr>
      <w:tr w:rsidR="00DA01BC" w:rsidRPr="009F319D" w14:paraId="4A7EABD2" w14:textId="77777777" w:rsidTr="0035426A">
        <w:trPr>
          <w:gridAfter w:val="29"/>
          <w:wAfter w:w="4028" w:type="dxa"/>
          <w:trHeight w:val="300"/>
        </w:trPr>
        <w:tc>
          <w:tcPr>
            <w:tcW w:w="10472" w:type="dxa"/>
            <w:gridSpan w:val="60"/>
            <w:tcBorders>
              <w:top w:val="nil"/>
              <w:left w:val="nil"/>
              <w:bottom w:val="nil"/>
              <w:right w:val="nil"/>
            </w:tcBorders>
            <w:shd w:val="clear" w:color="auto" w:fill="auto"/>
            <w:noWrap/>
            <w:vAlign w:val="bottom"/>
            <w:hideMark/>
          </w:tcPr>
          <w:p w14:paraId="4A9D898F" w14:textId="5E0C0ED0" w:rsidR="00DA01BC" w:rsidRPr="009F319D" w:rsidRDefault="00DA01BC" w:rsidP="00E34FE4">
            <w:pPr>
              <w:spacing w:line="240" w:lineRule="auto"/>
              <w:rPr>
                <w:rFonts w:ascii="Arial" w:eastAsia="Times New Roman" w:hAnsi="Arial" w:cs="Arial"/>
                <w:sz w:val="16"/>
                <w:szCs w:val="16"/>
              </w:rPr>
            </w:pPr>
            <w:r w:rsidRPr="009F319D">
              <w:rPr>
                <w:rFonts w:eastAsia="Times New Roman" w:cs="Arial"/>
                <w:sz w:val="16"/>
                <w:szCs w:val="16"/>
              </w:rPr>
              <w:t>Dimension</w:t>
            </w:r>
            <w:r w:rsidRPr="009F319D">
              <w:rPr>
                <w:rFonts w:ascii="Arial" w:eastAsia="Times New Roman" w:hAnsi="Arial" w:cs="Arial"/>
                <w:sz w:val="16"/>
                <w:szCs w:val="16"/>
              </w:rPr>
              <w:t xml:space="preserve">: </w:t>
            </w:r>
            <w:r w:rsidRPr="009F319D">
              <w:rPr>
                <w:rStyle w:val="ModuleDim"/>
                <w:sz w:val="16"/>
                <w:szCs w:val="16"/>
              </w:rPr>
              <w:t>one</w:t>
            </w:r>
          </w:p>
        </w:tc>
      </w:tr>
      <w:tr w:rsidR="00DA01BC" w:rsidRPr="009F319D" w14:paraId="2935F5D4"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78928308"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hideMark/>
          </w:tcPr>
          <w:p w14:paraId="27B9D1C1" w14:textId="77777777" w:rsidR="00DA01BC" w:rsidRPr="009F319D" w:rsidRDefault="00DA01BC" w:rsidP="00D97939">
            <w:pPr>
              <w:spacing w:line="240" w:lineRule="auto"/>
              <w:jc w:val="right"/>
              <w:rPr>
                <w:rFonts w:ascii="Arial" w:eastAsia="Times New Roman" w:hAnsi="Arial" w:cs="Arial"/>
                <w:sz w:val="16"/>
                <w:szCs w:val="16"/>
              </w:rPr>
            </w:pPr>
            <w:r w:rsidRPr="009F319D">
              <w:rPr>
                <w:rStyle w:val="ModuleParam"/>
                <w:sz w:val="16"/>
                <w:szCs w:val="16"/>
              </w:rPr>
              <w:t>crad_coef</w:t>
            </w:r>
            <w:r w:rsidRPr="009F319D">
              <w:rPr>
                <w:rFonts w:ascii="Arial" w:eastAsia="Times New Roman" w:hAnsi="Arial" w:cs="Arial"/>
                <w:sz w:val="16"/>
                <w:szCs w:val="16"/>
              </w:rPr>
              <w:t>(</w:t>
            </w:r>
            <w:r w:rsidRPr="009F319D">
              <w:rPr>
                <w:rStyle w:val="ModuleDim"/>
                <w:sz w:val="16"/>
                <w:szCs w:val="16"/>
              </w:rPr>
              <w:t>one</w:t>
            </w:r>
            <w:r w:rsidRPr="009F319D">
              <w:rPr>
                <w:rFonts w:ascii="Arial" w:eastAsia="Times New Roman" w:hAnsi="Arial" w:cs="Arial"/>
                <w:sz w:val="16"/>
                <w:szCs w:val="16"/>
              </w:rPr>
              <w:t>)</w:t>
            </w:r>
          </w:p>
        </w:tc>
        <w:tc>
          <w:tcPr>
            <w:tcW w:w="2731" w:type="dxa"/>
            <w:gridSpan w:val="14"/>
            <w:tcBorders>
              <w:top w:val="nil"/>
              <w:left w:val="nil"/>
              <w:bottom w:val="nil"/>
              <w:right w:val="nil"/>
            </w:tcBorders>
            <w:shd w:val="clear" w:color="auto" w:fill="auto"/>
            <w:noWrap/>
            <w:hideMark/>
          </w:tcPr>
          <w:p w14:paraId="1EB098BB" w14:textId="37119D23" w:rsidR="00DA01BC" w:rsidRPr="009F319D" w:rsidRDefault="00DA01BC" w:rsidP="00D97939">
            <w:pPr>
              <w:spacing w:line="240" w:lineRule="auto"/>
              <w:rPr>
                <w:rFonts w:ascii="Arial" w:eastAsia="Times New Roman" w:hAnsi="Arial" w:cs="Arial"/>
                <w:color w:val="000000"/>
                <w:sz w:val="16"/>
                <w:szCs w:val="16"/>
              </w:rPr>
            </w:pPr>
            <w:r w:rsidRPr="009F319D">
              <w:rPr>
                <w:rFonts w:ascii="Arial" w:eastAsia="Times New Roman" w:hAnsi="Arial" w:cs="Arial"/>
                <w:color w:val="000000"/>
                <w:sz w:val="16"/>
                <w:szCs w:val="16"/>
              </w:rPr>
              <w:t>0.4</w:t>
            </w:r>
          </w:p>
        </w:tc>
        <w:tc>
          <w:tcPr>
            <w:tcW w:w="653" w:type="dxa"/>
            <w:gridSpan w:val="5"/>
            <w:tcBorders>
              <w:top w:val="nil"/>
              <w:left w:val="nil"/>
              <w:bottom w:val="nil"/>
              <w:right w:val="nil"/>
            </w:tcBorders>
            <w:shd w:val="clear" w:color="auto" w:fill="auto"/>
            <w:noWrap/>
            <w:hideMark/>
          </w:tcPr>
          <w:p w14:paraId="77DFF993" w14:textId="77777777" w:rsidR="00DA01BC" w:rsidRPr="009F319D" w:rsidRDefault="00DA01BC" w:rsidP="00D97939">
            <w:pPr>
              <w:spacing w:line="240" w:lineRule="auto"/>
              <w:jc w:val="right"/>
              <w:rPr>
                <w:rFonts w:ascii="Arial" w:eastAsia="Times New Roman" w:hAnsi="Arial" w:cs="Arial"/>
                <w:color w:val="000000"/>
                <w:sz w:val="16"/>
                <w:szCs w:val="16"/>
              </w:rPr>
            </w:pPr>
          </w:p>
        </w:tc>
        <w:tc>
          <w:tcPr>
            <w:tcW w:w="706" w:type="dxa"/>
            <w:gridSpan w:val="6"/>
            <w:tcBorders>
              <w:top w:val="nil"/>
              <w:left w:val="nil"/>
              <w:bottom w:val="nil"/>
              <w:right w:val="nil"/>
            </w:tcBorders>
            <w:shd w:val="clear" w:color="auto" w:fill="auto"/>
            <w:noWrap/>
            <w:vAlign w:val="bottom"/>
            <w:hideMark/>
          </w:tcPr>
          <w:p w14:paraId="66766CB8"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6835B378"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F33009F"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12ABC189"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22C5C4A"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5ADD7393"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7CA7AF6E"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480217C8"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13572136"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10A1C805"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29833286" w14:textId="77777777" w:rsidR="00DA01BC" w:rsidRPr="009F319D" w:rsidRDefault="00DA01BC" w:rsidP="00E34FE4">
            <w:pPr>
              <w:spacing w:line="240" w:lineRule="auto"/>
              <w:rPr>
                <w:rFonts w:eastAsia="Times New Roman"/>
                <w:sz w:val="16"/>
                <w:szCs w:val="16"/>
              </w:rPr>
            </w:pPr>
          </w:p>
        </w:tc>
      </w:tr>
      <w:tr w:rsidR="00DA01BC" w:rsidRPr="009F319D" w14:paraId="6DDBF758"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162493DE"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hideMark/>
          </w:tcPr>
          <w:p w14:paraId="14497AED" w14:textId="77777777" w:rsidR="00DA01BC" w:rsidRPr="009F319D" w:rsidRDefault="00DA01BC" w:rsidP="00D97939">
            <w:pPr>
              <w:spacing w:line="240" w:lineRule="auto"/>
              <w:jc w:val="right"/>
              <w:rPr>
                <w:rFonts w:ascii="Arial" w:eastAsia="Times New Roman" w:hAnsi="Arial" w:cs="Arial"/>
                <w:sz w:val="16"/>
                <w:szCs w:val="16"/>
              </w:rPr>
            </w:pPr>
            <w:r w:rsidRPr="009F319D">
              <w:rPr>
                <w:rStyle w:val="ModuleParam"/>
                <w:sz w:val="16"/>
                <w:szCs w:val="16"/>
              </w:rPr>
              <w:t>crad_exp</w:t>
            </w:r>
            <w:r w:rsidRPr="009F319D">
              <w:rPr>
                <w:rFonts w:ascii="Arial" w:eastAsia="Times New Roman" w:hAnsi="Arial" w:cs="Arial"/>
                <w:sz w:val="16"/>
                <w:szCs w:val="16"/>
              </w:rPr>
              <w:t>(</w:t>
            </w:r>
            <w:r w:rsidRPr="009F319D">
              <w:rPr>
                <w:rStyle w:val="ModuleDim"/>
                <w:sz w:val="16"/>
                <w:szCs w:val="16"/>
              </w:rPr>
              <w:t>one</w:t>
            </w:r>
            <w:r w:rsidRPr="009F319D">
              <w:rPr>
                <w:rFonts w:ascii="Arial" w:eastAsia="Times New Roman" w:hAnsi="Arial" w:cs="Arial"/>
                <w:sz w:val="16"/>
                <w:szCs w:val="16"/>
              </w:rPr>
              <w:t>)</w:t>
            </w:r>
          </w:p>
        </w:tc>
        <w:tc>
          <w:tcPr>
            <w:tcW w:w="2731" w:type="dxa"/>
            <w:gridSpan w:val="14"/>
            <w:tcBorders>
              <w:top w:val="nil"/>
              <w:left w:val="nil"/>
              <w:bottom w:val="nil"/>
              <w:right w:val="nil"/>
            </w:tcBorders>
            <w:shd w:val="clear" w:color="auto" w:fill="auto"/>
            <w:noWrap/>
            <w:hideMark/>
          </w:tcPr>
          <w:p w14:paraId="61FD9051" w14:textId="7F13AC80" w:rsidR="00DA01BC" w:rsidRPr="009F319D" w:rsidRDefault="00DA01BC" w:rsidP="00D97939">
            <w:pPr>
              <w:spacing w:line="240" w:lineRule="auto"/>
              <w:rPr>
                <w:rFonts w:ascii="Arial" w:eastAsia="Times New Roman" w:hAnsi="Arial" w:cs="Arial"/>
                <w:color w:val="000000"/>
                <w:sz w:val="16"/>
                <w:szCs w:val="16"/>
              </w:rPr>
            </w:pPr>
            <w:r>
              <w:rPr>
                <w:rFonts w:ascii="Arial" w:eastAsia="Times New Roman" w:hAnsi="Arial" w:cs="Arial"/>
                <w:color w:val="000000"/>
                <w:sz w:val="16"/>
                <w:szCs w:val="16"/>
              </w:rPr>
              <w:t>0.6</w:t>
            </w:r>
          </w:p>
        </w:tc>
        <w:tc>
          <w:tcPr>
            <w:tcW w:w="653" w:type="dxa"/>
            <w:gridSpan w:val="5"/>
            <w:tcBorders>
              <w:top w:val="nil"/>
              <w:left w:val="nil"/>
              <w:bottom w:val="nil"/>
              <w:right w:val="nil"/>
            </w:tcBorders>
            <w:shd w:val="clear" w:color="auto" w:fill="auto"/>
            <w:noWrap/>
            <w:hideMark/>
          </w:tcPr>
          <w:p w14:paraId="5796526F" w14:textId="77777777" w:rsidR="00DA01BC" w:rsidRPr="009F319D" w:rsidRDefault="00DA01BC" w:rsidP="00D97939">
            <w:pPr>
              <w:spacing w:line="240" w:lineRule="auto"/>
              <w:jc w:val="right"/>
              <w:rPr>
                <w:rFonts w:ascii="Arial" w:eastAsia="Times New Roman" w:hAnsi="Arial" w:cs="Arial"/>
                <w:color w:val="000000"/>
                <w:sz w:val="16"/>
                <w:szCs w:val="16"/>
              </w:rPr>
            </w:pPr>
          </w:p>
        </w:tc>
        <w:tc>
          <w:tcPr>
            <w:tcW w:w="706" w:type="dxa"/>
            <w:gridSpan w:val="6"/>
            <w:tcBorders>
              <w:top w:val="nil"/>
              <w:left w:val="nil"/>
              <w:bottom w:val="nil"/>
              <w:right w:val="nil"/>
            </w:tcBorders>
            <w:shd w:val="clear" w:color="auto" w:fill="auto"/>
            <w:noWrap/>
            <w:vAlign w:val="bottom"/>
            <w:hideMark/>
          </w:tcPr>
          <w:p w14:paraId="3CE55274"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4498F5B8"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B177BEB"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0EF9CBAD"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0077581"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59339E8B"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2C561BAE"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E70AC3D"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438C8BAF"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01D7853B"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441ED4F1" w14:textId="77777777" w:rsidR="00DA01BC" w:rsidRPr="009F319D" w:rsidRDefault="00DA01BC" w:rsidP="00E34FE4">
            <w:pPr>
              <w:spacing w:line="240" w:lineRule="auto"/>
              <w:rPr>
                <w:rFonts w:eastAsia="Times New Roman"/>
                <w:sz w:val="16"/>
                <w:szCs w:val="16"/>
              </w:rPr>
            </w:pPr>
          </w:p>
        </w:tc>
      </w:tr>
      <w:tr w:rsidR="00DA01BC" w:rsidRPr="009F319D" w14:paraId="61E2ED9A"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2AACDAFD"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hideMark/>
          </w:tcPr>
          <w:p w14:paraId="4459E4AA" w14:textId="77777777" w:rsidR="00DA01BC" w:rsidRPr="009F319D" w:rsidRDefault="00DA01BC" w:rsidP="00D97939">
            <w:pPr>
              <w:spacing w:line="240" w:lineRule="auto"/>
              <w:jc w:val="right"/>
              <w:rPr>
                <w:rFonts w:ascii="Arial" w:eastAsia="Times New Roman" w:hAnsi="Arial" w:cs="Arial"/>
                <w:sz w:val="16"/>
                <w:szCs w:val="16"/>
              </w:rPr>
            </w:pPr>
            <w:r w:rsidRPr="009F319D">
              <w:rPr>
                <w:rStyle w:val="ModuleParam"/>
                <w:sz w:val="16"/>
                <w:szCs w:val="16"/>
              </w:rPr>
              <w:t>radj_sppt</w:t>
            </w:r>
            <w:r w:rsidRPr="009F319D">
              <w:rPr>
                <w:rFonts w:ascii="Arial" w:eastAsia="Times New Roman" w:hAnsi="Arial" w:cs="Arial"/>
                <w:sz w:val="16"/>
                <w:szCs w:val="16"/>
              </w:rPr>
              <w:t>(</w:t>
            </w:r>
            <w:r w:rsidRPr="009F319D">
              <w:rPr>
                <w:rStyle w:val="ModuleDim"/>
                <w:sz w:val="16"/>
                <w:szCs w:val="16"/>
              </w:rPr>
              <w:t>one</w:t>
            </w:r>
            <w:r w:rsidRPr="009F319D">
              <w:rPr>
                <w:rFonts w:ascii="Arial" w:eastAsia="Times New Roman" w:hAnsi="Arial" w:cs="Arial"/>
                <w:sz w:val="16"/>
                <w:szCs w:val="16"/>
              </w:rPr>
              <w:t>)</w:t>
            </w:r>
          </w:p>
        </w:tc>
        <w:tc>
          <w:tcPr>
            <w:tcW w:w="2731" w:type="dxa"/>
            <w:gridSpan w:val="14"/>
            <w:tcBorders>
              <w:top w:val="nil"/>
              <w:left w:val="nil"/>
              <w:bottom w:val="nil"/>
              <w:right w:val="nil"/>
            </w:tcBorders>
            <w:shd w:val="clear" w:color="auto" w:fill="auto"/>
            <w:noWrap/>
            <w:hideMark/>
          </w:tcPr>
          <w:p w14:paraId="47A635E8" w14:textId="5A06F092" w:rsidR="00DA01BC" w:rsidRPr="009F319D" w:rsidRDefault="00DA01BC" w:rsidP="00D97939">
            <w:pPr>
              <w:spacing w:line="240" w:lineRule="auto"/>
              <w:rPr>
                <w:rFonts w:ascii="Arial" w:eastAsia="Times New Roman" w:hAnsi="Arial" w:cs="Arial"/>
                <w:sz w:val="16"/>
                <w:szCs w:val="16"/>
              </w:rPr>
            </w:pPr>
            <w:r w:rsidRPr="009F319D">
              <w:rPr>
                <w:rFonts w:ascii="Arial" w:eastAsia="Times New Roman" w:hAnsi="Arial" w:cs="Arial"/>
                <w:sz w:val="16"/>
                <w:szCs w:val="16"/>
              </w:rPr>
              <w:t>0.6</w:t>
            </w:r>
          </w:p>
        </w:tc>
        <w:tc>
          <w:tcPr>
            <w:tcW w:w="653" w:type="dxa"/>
            <w:gridSpan w:val="5"/>
            <w:tcBorders>
              <w:top w:val="nil"/>
              <w:left w:val="nil"/>
              <w:bottom w:val="nil"/>
              <w:right w:val="nil"/>
            </w:tcBorders>
            <w:shd w:val="clear" w:color="auto" w:fill="auto"/>
            <w:noWrap/>
            <w:hideMark/>
          </w:tcPr>
          <w:p w14:paraId="4E6EF18D" w14:textId="77777777" w:rsidR="00DA01BC" w:rsidRPr="009F319D" w:rsidRDefault="00DA01BC" w:rsidP="00D97939">
            <w:pPr>
              <w:spacing w:line="240" w:lineRule="auto"/>
              <w:jc w:val="right"/>
              <w:rPr>
                <w:rFonts w:ascii="Arial" w:eastAsia="Times New Roman" w:hAnsi="Arial" w:cs="Arial"/>
                <w:sz w:val="16"/>
                <w:szCs w:val="16"/>
              </w:rPr>
            </w:pPr>
          </w:p>
        </w:tc>
        <w:tc>
          <w:tcPr>
            <w:tcW w:w="706" w:type="dxa"/>
            <w:gridSpan w:val="6"/>
            <w:tcBorders>
              <w:top w:val="nil"/>
              <w:left w:val="nil"/>
              <w:bottom w:val="nil"/>
              <w:right w:val="nil"/>
            </w:tcBorders>
            <w:shd w:val="clear" w:color="auto" w:fill="auto"/>
            <w:noWrap/>
            <w:vAlign w:val="bottom"/>
            <w:hideMark/>
          </w:tcPr>
          <w:p w14:paraId="11359A1F"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50666051"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0289E117"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E8CE4C7"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E3193B0"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4EFBBF59"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2AE88F47"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6CD5762"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E9E141A"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117630EB"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7E3F6A6E" w14:textId="77777777" w:rsidR="00DA01BC" w:rsidRPr="009F319D" w:rsidRDefault="00DA01BC" w:rsidP="00E34FE4">
            <w:pPr>
              <w:spacing w:line="240" w:lineRule="auto"/>
              <w:rPr>
                <w:rFonts w:eastAsia="Times New Roman"/>
                <w:sz w:val="16"/>
                <w:szCs w:val="16"/>
              </w:rPr>
            </w:pPr>
          </w:p>
        </w:tc>
      </w:tr>
      <w:tr w:rsidR="00DA01BC" w:rsidRPr="009F319D" w14:paraId="24E3DA10"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59C21FA9"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hideMark/>
          </w:tcPr>
          <w:p w14:paraId="074573C2" w14:textId="77777777" w:rsidR="00DA01BC" w:rsidRPr="009F319D" w:rsidRDefault="00DA01BC" w:rsidP="00D97939">
            <w:pPr>
              <w:spacing w:line="240" w:lineRule="auto"/>
              <w:jc w:val="right"/>
              <w:rPr>
                <w:rFonts w:ascii="Arial" w:eastAsia="Times New Roman" w:hAnsi="Arial" w:cs="Arial"/>
                <w:sz w:val="16"/>
                <w:szCs w:val="16"/>
              </w:rPr>
            </w:pPr>
            <w:r w:rsidRPr="009F319D">
              <w:rPr>
                <w:rStyle w:val="ModuleParam"/>
                <w:sz w:val="16"/>
                <w:szCs w:val="16"/>
              </w:rPr>
              <w:t>radj_wppt</w:t>
            </w:r>
            <w:r w:rsidRPr="009F319D">
              <w:rPr>
                <w:rFonts w:ascii="Arial" w:eastAsia="Times New Roman" w:hAnsi="Arial" w:cs="Arial"/>
                <w:sz w:val="16"/>
                <w:szCs w:val="16"/>
              </w:rPr>
              <w:t>(</w:t>
            </w:r>
            <w:r w:rsidRPr="009F319D">
              <w:rPr>
                <w:rStyle w:val="ModuleDim"/>
                <w:sz w:val="16"/>
                <w:szCs w:val="16"/>
              </w:rPr>
              <w:t>one</w:t>
            </w:r>
            <w:r w:rsidRPr="009F319D">
              <w:rPr>
                <w:rFonts w:ascii="Arial" w:eastAsia="Times New Roman" w:hAnsi="Arial" w:cs="Arial"/>
                <w:sz w:val="16"/>
                <w:szCs w:val="16"/>
              </w:rPr>
              <w:t>)</w:t>
            </w:r>
          </w:p>
        </w:tc>
        <w:tc>
          <w:tcPr>
            <w:tcW w:w="2731" w:type="dxa"/>
            <w:gridSpan w:val="14"/>
            <w:tcBorders>
              <w:top w:val="nil"/>
              <w:left w:val="nil"/>
              <w:bottom w:val="nil"/>
              <w:right w:val="nil"/>
            </w:tcBorders>
            <w:shd w:val="clear" w:color="auto" w:fill="auto"/>
            <w:noWrap/>
            <w:hideMark/>
          </w:tcPr>
          <w:p w14:paraId="0E769965" w14:textId="0082C374" w:rsidR="00DA01BC" w:rsidRPr="009F319D" w:rsidRDefault="00DA01BC" w:rsidP="00D97939">
            <w:pPr>
              <w:spacing w:line="240" w:lineRule="auto"/>
              <w:rPr>
                <w:rFonts w:ascii="Arial" w:eastAsia="Times New Roman" w:hAnsi="Arial" w:cs="Arial"/>
                <w:sz w:val="16"/>
                <w:szCs w:val="16"/>
              </w:rPr>
            </w:pPr>
            <w:r w:rsidRPr="009F319D">
              <w:rPr>
                <w:rFonts w:ascii="Arial" w:eastAsia="Times New Roman" w:hAnsi="Arial" w:cs="Arial"/>
                <w:sz w:val="16"/>
                <w:szCs w:val="16"/>
              </w:rPr>
              <w:t>0.5</w:t>
            </w:r>
          </w:p>
        </w:tc>
        <w:tc>
          <w:tcPr>
            <w:tcW w:w="653" w:type="dxa"/>
            <w:gridSpan w:val="5"/>
            <w:tcBorders>
              <w:top w:val="nil"/>
              <w:left w:val="nil"/>
              <w:bottom w:val="nil"/>
              <w:right w:val="nil"/>
            </w:tcBorders>
            <w:shd w:val="clear" w:color="auto" w:fill="auto"/>
            <w:noWrap/>
            <w:hideMark/>
          </w:tcPr>
          <w:p w14:paraId="76E768D7" w14:textId="77777777" w:rsidR="00DA01BC" w:rsidRPr="009F319D" w:rsidRDefault="00DA01BC" w:rsidP="00D97939">
            <w:pPr>
              <w:spacing w:line="240" w:lineRule="auto"/>
              <w:jc w:val="right"/>
              <w:rPr>
                <w:rFonts w:ascii="Arial" w:eastAsia="Times New Roman" w:hAnsi="Arial" w:cs="Arial"/>
                <w:sz w:val="16"/>
                <w:szCs w:val="16"/>
              </w:rPr>
            </w:pPr>
          </w:p>
        </w:tc>
        <w:tc>
          <w:tcPr>
            <w:tcW w:w="706" w:type="dxa"/>
            <w:gridSpan w:val="6"/>
            <w:tcBorders>
              <w:top w:val="nil"/>
              <w:left w:val="nil"/>
              <w:bottom w:val="nil"/>
              <w:right w:val="nil"/>
            </w:tcBorders>
            <w:shd w:val="clear" w:color="auto" w:fill="auto"/>
            <w:noWrap/>
            <w:vAlign w:val="bottom"/>
            <w:hideMark/>
          </w:tcPr>
          <w:p w14:paraId="26AE064E"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7D349E19"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6A21506"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30D6F67"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577B5A8"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3C80D5F5"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359CEF5F"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097E168"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DAF4113"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07605E22"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1707E4DE" w14:textId="77777777" w:rsidR="00DA01BC" w:rsidRPr="009F319D" w:rsidRDefault="00DA01BC" w:rsidP="00E34FE4">
            <w:pPr>
              <w:spacing w:line="240" w:lineRule="auto"/>
              <w:rPr>
                <w:rFonts w:eastAsia="Times New Roman"/>
                <w:sz w:val="16"/>
                <w:szCs w:val="16"/>
              </w:rPr>
            </w:pPr>
          </w:p>
        </w:tc>
      </w:tr>
      <w:tr w:rsidR="00DA01BC" w:rsidRPr="009F319D" w14:paraId="78009225"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5431613E"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hideMark/>
          </w:tcPr>
          <w:p w14:paraId="056C61AB" w14:textId="77777777" w:rsidR="00DA01BC" w:rsidRPr="009F319D" w:rsidRDefault="00DA01BC" w:rsidP="00D97939">
            <w:pPr>
              <w:spacing w:line="240" w:lineRule="auto"/>
              <w:jc w:val="right"/>
              <w:rPr>
                <w:rFonts w:ascii="Arial" w:eastAsia="Times New Roman" w:hAnsi="Arial" w:cs="Arial"/>
                <w:sz w:val="16"/>
                <w:szCs w:val="16"/>
              </w:rPr>
            </w:pPr>
            <w:r w:rsidRPr="009F319D">
              <w:rPr>
                <w:rStyle w:val="ModuleParam"/>
                <w:sz w:val="16"/>
                <w:szCs w:val="16"/>
              </w:rPr>
              <w:t>radmax</w:t>
            </w:r>
            <w:r w:rsidRPr="009F319D">
              <w:rPr>
                <w:rFonts w:ascii="Arial" w:eastAsia="Times New Roman" w:hAnsi="Arial" w:cs="Arial"/>
                <w:sz w:val="16"/>
                <w:szCs w:val="16"/>
              </w:rPr>
              <w:t>(</w:t>
            </w:r>
            <w:r w:rsidRPr="009F319D">
              <w:rPr>
                <w:rStyle w:val="ModuleDim"/>
                <w:sz w:val="16"/>
                <w:szCs w:val="16"/>
              </w:rPr>
              <w:t>one</w:t>
            </w:r>
            <w:r w:rsidRPr="009F319D">
              <w:rPr>
                <w:rFonts w:ascii="Arial" w:eastAsia="Times New Roman" w:hAnsi="Arial" w:cs="Arial"/>
                <w:sz w:val="16"/>
                <w:szCs w:val="16"/>
              </w:rPr>
              <w:t>)</w:t>
            </w:r>
          </w:p>
        </w:tc>
        <w:tc>
          <w:tcPr>
            <w:tcW w:w="2731" w:type="dxa"/>
            <w:gridSpan w:val="14"/>
            <w:tcBorders>
              <w:top w:val="nil"/>
              <w:left w:val="nil"/>
              <w:bottom w:val="nil"/>
              <w:right w:val="nil"/>
            </w:tcBorders>
            <w:shd w:val="clear" w:color="auto" w:fill="auto"/>
            <w:noWrap/>
            <w:hideMark/>
          </w:tcPr>
          <w:p w14:paraId="29EB7DF1" w14:textId="58A468A6" w:rsidR="00DA01BC" w:rsidRPr="009F319D" w:rsidRDefault="00DA01BC" w:rsidP="00D97939">
            <w:pPr>
              <w:spacing w:line="240" w:lineRule="auto"/>
              <w:rPr>
                <w:rFonts w:ascii="Arial" w:eastAsia="Times New Roman" w:hAnsi="Arial" w:cs="Arial"/>
                <w:sz w:val="16"/>
                <w:szCs w:val="16"/>
              </w:rPr>
            </w:pPr>
            <w:r w:rsidRPr="009F319D">
              <w:rPr>
                <w:rFonts w:ascii="Arial" w:eastAsia="Times New Roman" w:hAnsi="Arial" w:cs="Arial"/>
                <w:sz w:val="16"/>
                <w:szCs w:val="16"/>
              </w:rPr>
              <w:t>0.8</w:t>
            </w:r>
          </w:p>
        </w:tc>
        <w:tc>
          <w:tcPr>
            <w:tcW w:w="653" w:type="dxa"/>
            <w:gridSpan w:val="5"/>
            <w:tcBorders>
              <w:top w:val="nil"/>
              <w:left w:val="nil"/>
              <w:bottom w:val="nil"/>
              <w:right w:val="nil"/>
            </w:tcBorders>
            <w:shd w:val="clear" w:color="auto" w:fill="auto"/>
            <w:noWrap/>
            <w:hideMark/>
          </w:tcPr>
          <w:p w14:paraId="4A4B4F75" w14:textId="77777777" w:rsidR="00DA01BC" w:rsidRPr="009F319D" w:rsidRDefault="00DA01BC" w:rsidP="00D97939">
            <w:pPr>
              <w:spacing w:line="240" w:lineRule="auto"/>
              <w:jc w:val="right"/>
              <w:rPr>
                <w:rFonts w:ascii="Arial" w:eastAsia="Times New Roman" w:hAnsi="Arial" w:cs="Arial"/>
                <w:sz w:val="16"/>
                <w:szCs w:val="16"/>
              </w:rPr>
            </w:pPr>
          </w:p>
        </w:tc>
        <w:tc>
          <w:tcPr>
            <w:tcW w:w="706" w:type="dxa"/>
            <w:gridSpan w:val="6"/>
            <w:tcBorders>
              <w:top w:val="nil"/>
              <w:left w:val="nil"/>
              <w:bottom w:val="nil"/>
              <w:right w:val="nil"/>
            </w:tcBorders>
            <w:shd w:val="clear" w:color="auto" w:fill="auto"/>
            <w:noWrap/>
            <w:vAlign w:val="bottom"/>
            <w:hideMark/>
          </w:tcPr>
          <w:p w14:paraId="46340B3A"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559F9419"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6016FBA"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0281AF2"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D9E90B9"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47230F1B"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27074910"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D8AC4E0"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FAFABF4"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01647CAC"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070F7B79" w14:textId="77777777" w:rsidR="00DA01BC" w:rsidRPr="009F319D" w:rsidRDefault="00DA01BC" w:rsidP="00E34FE4">
            <w:pPr>
              <w:spacing w:line="240" w:lineRule="auto"/>
              <w:rPr>
                <w:rFonts w:eastAsia="Times New Roman"/>
                <w:sz w:val="16"/>
                <w:szCs w:val="16"/>
              </w:rPr>
            </w:pPr>
          </w:p>
        </w:tc>
      </w:tr>
      <w:tr w:rsidR="00DA01BC" w:rsidRPr="009F319D" w14:paraId="3D76DEE6"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48F37BD5"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hideMark/>
          </w:tcPr>
          <w:p w14:paraId="3FE26947" w14:textId="77777777" w:rsidR="00DA01BC" w:rsidRPr="009F319D" w:rsidRDefault="00DA01BC" w:rsidP="00D97939">
            <w:pPr>
              <w:spacing w:line="240" w:lineRule="auto"/>
              <w:jc w:val="right"/>
              <w:rPr>
                <w:rFonts w:ascii="Arial" w:eastAsia="Times New Roman" w:hAnsi="Arial" w:cs="Arial"/>
                <w:sz w:val="16"/>
                <w:szCs w:val="16"/>
              </w:rPr>
            </w:pPr>
            <w:r w:rsidRPr="009F319D">
              <w:rPr>
                <w:rStyle w:val="ModuleParam"/>
                <w:sz w:val="16"/>
                <w:szCs w:val="16"/>
              </w:rPr>
              <w:t>temp_units</w:t>
            </w:r>
            <w:r w:rsidRPr="009F319D">
              <w:rPr>
                <w:rFonts w:ascii="Arial" w:eastAsia="Times New Roman" w:hAnsi="Arial" w:cs="Arial"/>
                <w:sz w:val="16"/>
                <w:szCs w:val="16"/>
              </w:rPr>
              <w:t>(</w:t>
            </w:r>
            <w:r w:rsidRPr="009F319D">
              <w:rPr>
                <w:rStyle w:val="ModuleDim"/>
                <w:sz w:val="16"/>
                <w:szCs w:val="16"/>
              </w:rPr>
              <w:t>one</w:t>
            </w:r>
            <w:r w:rsidRPr="009F319D">
              <w:rPr>
                <w:rFonts w:ascii="Arial" w:eastAsia="Times New Roman" w:hAnsi="Arial" w:cs="Arial"/>
                <w:sz w:val="16"/>
                <w:szCs w:val="16"/>
              </w:rPr>
              <w:t>)</w:t>
            </w:r>
          </w:p>
        </w:tc>
        <w:tc>
          <w:tcPr>
            <w:tcW w:w="2731" w:type="dxa"/>
            <w:gridSpan w:val="14"/>
            <w:tcBorders>
              <w:top w:val="nil"/>
              <w:left w:val="nil"/>
              <w:bottom w:val="nil"/>
              <w:right w:val="nil"/>
            </w:tcBorders>
            <w:shd w:val="clear" w:color="auto" w:fill="auto"/>
            <w:noWrap/>
            <w:hideMark/>
          </w:tcPr>
          <w:p w14:paraId="6BEDACE5" w14:textId="2683A182" w:rsidR="00DA01BC" w:rsidRPr="009F319D" w:rsidRDefault="00DA01BC" w:rsidP="00D97939">
            <w:pPr>
              <w:spacing w:line="240" w:lineRule="auto"/>
              <w:rPr>
                <w:rFonts w:ascii="Arial" w:eastAsia="Times New Roman" w:hAnsi="Arial" w:cs="Arial"/>
                <w:sz w:val="16"/>
                <w:szCs w:val="16"/>
              </w:rPr>
            </w:pPr>
            <w:r w:rsidRPr="009F319D">
              <w:rPr>
                <w:rFonts w:ascii="Arial" w:eastAsia="Times New Roman" w:hAnsi="Arial" w:cs="Arial"/>
                <w:sz w:val="16"/>
                <w:szCs w:val="16"/>
              </w:rPr>
              <w:t>1</w:t>
            </w:r>
          </w:p>
        </w:tc>
        <w:tc>
          <w:tcPr>
            <w:tcW w:w="653" w:type="dxa"/>
            <w:gridSpan w:val="5"/>
            <w:tcBorders>
              <w:top w:val="nil"/>
              <w:left w:val="nil"/>
              <w:bottom w:val="nil"/>
              <w:right w:val="nil"/>
            </w:tcBorders>
            <w:shd w:val="clear" w:color="auto" w:fill="auto"/>
            <w:noWrap/>
            <w:hideMark/>
          </w:tcPr>
          <w:p w14:paraId="180EC0CF" w14:textId="77777777" w:rsidR="00DA01BC" w:rsidRPr="009F319D" w:rsidRDefault="00DA01BC" w:rsidP="00D97939">
            <w:pPr>
              <w:spacing w:line="240" w:lineRule="auto"/>
              <w:jc w:val="right"/>
              <w:rPr>
                <w:rFonts w:ascii="Arial" w:eastAsia="Times New Roman" w:hAnsi="Arial" w:cs="Arial"/>
                <w:sz w:val="16"/>
                <w:szCs w:val="16"/>
              </w:rPr>
            </w:pPr>
          </w:p>
        </w:tc>
        <w:tc>
          <w:tcPr>
            <w:tcW w:w="706" w:type="dxa"/>
            <w:gridSpan w:val="6"/>
            <w:tcBorders>
              <w:top w:val="nil"/>
              <w:left w:val="nil"/>
              <w:bottom w:val="nil"/>
              <w:right w:val="nil"/>
            </w:tcBorders>
            <w:shd w:val="clear" w:color="auto" w:fill="auto"/>
            <w:noWrap/>
            <w:vAlign w:val="bottom"/>
            <w:hideMark/>
          </w:tcPr>
          <w:p w14:paraId="0907832B"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003FC46B"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95EEE67"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9EC9B5E"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451144FB"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4290373C"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31A3E1C6"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7192EC3"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1C23D3C5"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257FF9D2"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399FAB2E" w14:textId="77777777" w:rsidR="00DA01BC" w:rsidRPr="009F319D" w:rsidRDefault="00DA01BC" w:rsidP="00E34FE4">
            <w:pPr>
              <w:spacing w:line="240" w:lineRule="auto"/>
              <w:rPr>
                <w:rFonts w:eastAsia="Times New Roman"/>
                <w:sz w:val="16"/>
                <w:szCs w:val="16"/>
              </w:rPr>
            </w:pPr>
          </w:p>
        </w:tc>
      </w:tr>
      <w:tr w:rsidR="00DA01BC" w:rsidRPr="009F319D" w14:paraId="540DC89B"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1451F992"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hideMark/>
          </w:tcPr>
          <w:p w14:paraId="27E00B9D" w14:textId="77777777" w:rsidR="00DA01BC" w:rsidRPr="009F319D" w:rsidRDefault="00DA01BC" w:rsidP="00D97939">
            <w:pPr>
              <w:spacing w:line="240" w:lineRule="auto"/>
              <w:jc w:val="right"/>
              <w:rPr>
                <w:rFonts w:ascii="Arial" w:eastAsia="Times New Roman" w:hAnsi="Arial" w:cs="Arial"/>
                <w:sz w:val="16"/>
                <w:szCs w:val="16"/>
              </w:rPr>
            </w:pPr>
            <w:r w:rsidRPr="009F319D">
              <w:rPr>
                <w:rStyle w:val="ModuleParam"/>
                <w:sz w:val="16"/>
                <w:szCs w:val="16"/>
              </w:rPr>
              <w:t>tmax_allsnow_c</w:t>
            </w:r>
            <w:r w:rsidRPr="009F319D">
              <w:rPr>
                <w:rFonts w:ascii="Arial" w:eastAsia="Times New Roman" w:hAnsi="Arial" w:cs="Arial"/>
                <w:sz w:val="16"/>
                <w:szCs w:val="16"/>
              </w:rPr>
              <w:t>(</w:t>
            </w:r>
            <w:r w:rsidRPr="009F319D">
              <w:rPr>
                <w:rStyle w:val="ModuleDim"/>
                <w:sz w:val="16"/>
                <w:szCs w:val="16"/>
              </w:rPr>
              <w:t>one</w:t>
            </w:r>
            <w:r w:rsidRPr="009F319D">
              <w:rPr>
                <w:rFonts w:ascii="Arial" w:eastAsia="Times New Roman" w:hAnsi="Arial" w:cs="Arial"/>
                <w:sz w:val="16"/>
                <w:szCs w:val="16"/>
              </w:rPr>
              <w:t>)</w:t>
            </w:r>
          </w:p>
        </w:tc>
        <w:tc>
          <w:tcPr>
            <w:tcW w:w="2731" w:type="dxa"/>
            <w:gridSpan w:val="14"/>
            <w:tcBorders>
              <w:top w:val="nil"/>
              <w:left w:val="nil"/>
              <w:bottom w:val="nil"/>
              <w:right w:val="nil"/>
            </w:tcBorders>
            <w:shd w:val="clear" w:color="auto" w:fill="auto"/>
            <w:noWrap/>
            <w:hideMark/>
          </w:tcPr>
          <w:p w14:paraId="592A5B01" w14:textId="4ADC7C48" w:rsidR="00DA01BC" w:rsidRPr="009F319D" w:rsidRDefault="00DA01BC" w:rsidP="00D97939">
            <w:pPr>
              <w:spacing w:line="240" w:lineRule="auto"/>
              <w:rPr>
                <w:rFonts w:ascii="Arial" w:eastAsia="Times New Roman" w:hAnsi="Arial" w:cs="Arial"/>
                <w:sz w:val="16"/>
                <w:szCs w:val="16"/>
              </w:rPr>
            </w:pPr>
            <w:r>
              <w:rPr>
                <w:rFonts w:ascii="Arial" w:eastAsia="Times New Roman" w:hAnsi="Arial" w:cs="Arial"/>
                <w:sz w:val="16"/>
                <w:szCs w:val="16"/>
              </w:rPr>
              <w:t>5.33</w:t>
            </w:r>
          </w:p>
        </w:tc>
        <w:tc>
          <w:tcPr>
            <w:tcW w:w="653" w:type="dxa"/>
            <w:gridSpan w:val="5"/>
            <w:tcBorders>
              <w:top w:val="nil"/>
              <w:left w:val="nil"/>
              <w:bottom w:val="nil"/>
              <w:right w:val="nil"/>
            </w:tcBorders>
            <w:shd w:val="clear" w:color="auto" w:fill="auto"/>
            <w:noWrap/>
            <w:hideMark/>
          </w:tcPr>
          <w:p w14:paraId="48F20E74" w14:textId="77777777" w:rsidR="00DA01BC" w:rsidRPr="009F319D" w:rsidRDefault="00DA01BC" w:rsidP="00D97939">
            <w:pPr>
              <w:spacing w:line="240" w:lineRule="auto"/>
              <w:jc w:val="right"/>
              <w:rPr>
                <w:rFonts w:ascii="Arial" w:eastAsia="Times New Roman" w:hAnsi="Arial" w:cs="Arial"/>
                <w:sz w:val="16"/>
                <w:szCs w:val="16"/>
              </w:rPr>
            </w:pPr>
          </w:p>
        </w:tc>
        <w:tc>
          <w:tcPr>
            <w:tcW w:w="706" w:type="dxa"/>
            <w:gridSpan w:val="6"/>
            <w:tcBorders>
              <w:top w:val="nil"/>
              <w:left w:val="nil"/>
              <w:bottom w:val="nil"/>
              <w:right w:val="nil"/>
            </w:tcBorders>
            <w:shd w:val="clear" w:color="auto" w:fill="auto"/>
            <w:noWrap/>
            <w:vAlign w:val="bottom"/>
            <w:hideMark/>
          </w:tcPr>
          <w:p w14:paraId="092150DC"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5E27BDCB"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5A90597"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0483A76"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DF79B14"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7F0542C7"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07DFB772"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C8D3A4D"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4102640E"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13C53CE3"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10BD951A" w14:textId="77777777" w:rsidR="00DA01BC" w:rsidRPr="009F319D" w:rsidRDefault="00DA01BC" w:rsidP="00E34FE4">
            <w:pPr>
              <w:spacing w:line="240" w:lineRule="auto"/>
              <w:rPr>
                <w:rFonts w:eastAsia="Times New Roman"/>
                <w:sz w:val="16"/>
                <w:szCs w:val="16"/>
              </w:rPr>
            </w:pPr>
          </w:p>
        </w:tc>
      </w:tr>
      <w:tr w:rsidR="00DA01BC" w:rsidRPr="009F319D" w14:paraId="5D7DCD07"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2FD5CB0F"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hideMark/>
          </w:tcPr>
          <w:p w14:paraId="37DBD5BE" w14:textId="77777777" w:rsidR="00DA01BC" w:rsidRPr="009F319D" w:rsidRDefault="00DA01BC" w:rsidP="00D97939">
            <w:pPr>
              <w:spacing w:line="240" w:lineRule="auto"/>
              <w:jc w:val="right"/>
              <w:rPr>
                <w:rFonts w:ascii="Arial" w:eastAsia="Times New Roman" w:hAnsi="Arial" w:cs="Arial"/>
                <w:sz w:val="16"/>
                <w:szCs w:val="16"/>
              </w:rPr>
            </w:pPr>
            <w:r w:rsidRPr="009F319D">
              <w:rPr>
                <w:rStyle w:val="ModuleParam"/>
                <w:sz w:val="16"/>
                <w:szCs w:val="16"/>
              </w:rPr>
              <w:t>trxn_ohoriz_days</w:t>
            </w:r>
            <w:r w:rsidRPr="009F319D">
              <w:rPr>
                <w:rFonts w:ascii="Arial" w:eastAsia="Times New Roman" w:hAnsi="Arial" w:cs="Arial"/>
                <w:sz w:val="16"/>
                <w:szCs w:val="16"/>
              </w:rPr>
              <w:t>(</w:t>
            </w:r>
            <w:r w:rsidRPr="009F319D">
              <w:rPr>
                <w:rStyle w:val="ModuleDim"/>
                <w:sz w:val="16"/>
                <w:szCs w:val="16"/>
              </w:rPr>
              <w:t>one</w:t>
            </w:r>
            <w:r w:rsidRPr="009F319D">
              <w:rPr>
                <w:rFonts w:ascii="Arial" w:eastAsia="Times New Roman" w:hAnsi="Arial" w:cs="Arial"/>
                <w:sz w:val="16"/>
                <w:szCs w:val="16"/>
              </w:rPr>
              <w:t>)</w:t>
            </w:r>
          </w:p>
        </w:tc>
        <w:tc>
          <w:tcPr>
            <w:tcW w:w="2731" w:type="dxa"/>
            <w:gridSpan w:val="14"/>
            <w:tcBorders>
              <w:top w:val="nil"/>
              <w:left w:val="nil"/>
              <w:bottom w:val="nil"/>
              <w:right w:val="nil"/>
            </w:tcBorders>
            <w:shd w:val="clear" w:color="auto" w:fill="auto"/>
            <w:noWrap/>
            <w:hideMark/>
          </w:tcPr>
          <w:p w14:paraId="07A3A4F5" w14:textId="076B1DE6" w:rsidR="00DA01BC" w:rsidRPr="009F319D" w:rsidRDefault="00DA01BC" w:rsidP="00D97939">
            <w:pPr>
              <w:spacing w:line="240" w:lineRule="auto"/>
              <w:rPr>
                <w:rFonts w:ascii="Arial" w:eastAsia="Times New Roman" w:hAnsi="Arial" w:cs="Arial"/>
                <w:sz w:val="16"/>
                <w:szCs w:val="16"/>
              </w:rPr>
            </w:pPr>
            <w:r>
              <w:rPr>
                <w:rFonts w:ascii="Arial" w:eastAsia="Times New Roman" w:hAnsi="Arial" w:cs="Arial"/>
                <w:sz w:val="16"/>
                <w:szCs w:val="16"/>
              </w:rPr>
              <w:t>10.8</w:t>
            </w:r>
          </w:p>
        </w:tc>
        <w:tc>
          <w:tcPr>
            <w:tcW w:w="653" w:type="dxa"/>
            <w:gridSpan w:val="5"/>
            <w:tcBorders>
              <w:top w:val="nil"/>
              <w:left w:val="nil"/>
              <w:bottom w:val="nil"/>
              <w:right w:val="nil"/>
            </w:tcBorders>
            <w:shd w:val="clear" w:color="auto" w:fill="auto"/>
            <w:noWrap/>
            <w:hideMark/>
          </w:tcPr>
          <w:p w14:paraId="2BFBF0B2" w14:textId="77777777" w:rsidR="00DA01BC" w:rsidRPr="009F319D" w:rsidRDefault="00DA01BC" w:rsidP="00D97939">
            <w:pPr>
              <w:spacing w:line="240" w:lineRule="auto"/>
              <w:jc w:val="right"/>
              <w:rPr>
                <w:rFonts w:ascii="Arial" w:eastAsia="Times New Roman" w:hAnsi="Arial" w:cs="Arial"/>
                <w:sz w:val="16"/>
                <w:szCs w:val="16"/>
              </w:rPr>
            </w:pPr>
          </w:p>
        </w:tc>
        <w:tc>
          <w:tcPr>
            <w:tcW w:w="706" w:type="dxa"/>
            <w:gridSpan w:val="6"/>
            <w:tcBorders>
              <w:top w:val="nil"/>
              <w:left w:val="nil"/>
              <w:bottom w:val="nil"/>
              <w:right w:val="nil"/>
            </w:tcBorders>
            <w:shd w:val="clear" w:color="auto" w:fill="auto"/>
            <w:noWrap/>
            <w:vAlign w:val="bottom"/>
            <w:hideMark/>
          </w:tcPr>
          <w:p w14:paraId="7B4D9E26"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6BB90E90"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570A6C5"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DBAA22B"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BEC13DA"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6AC26FEE"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404CE037"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0428741"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34BAA51"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38D1E03C"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66942C8B" w14:textId="77777777" w:rsidR="00DA01BC" w:rsidRPr="009F319D" w:rsidRDefault="00DA01BC" w:rsidP="00E34FE4">
            <w:pPr>
              <w:spacing w:line="240" w:lineRule="auto"/>
              <w:rPr>
                <w:rFonts w:eastAsia="Times New Roman"/>
                <w:sz w:val="16"/>
                <w:szCs w:val="16"/>
              </w:rPr>
            </w:pPr>
          </w:p>
        </w:tc>
      </w:tr>
      <w:tr w:rsidR="00DA01BC" w:rsidRPr="009F319D" w14:paraId="7AC4F445"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3E2F5B09"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hideMark/>
          </w:tcPr>
          <w:p w14:paraId="39C44BC6" w14:textId="77777777" w:rsidR="00DA01BC" w:rsidRPr="009F319D" w:rsidRDefault="00DA01BC" w:rsidP="00D97939">
            <w:pPr>
              <w:spacing w:line="240" w:lineRule="auto"/>
              <w:jc w:val="right"/>
              <w:rPr>
                <w:rFonts w:ascii="Arial" w:eastAsia="Times New Roman" w:hAnsi="Arial" w:cs="Arial"/>
                <w:sz w:val="16"/>
                <w:szCs w:val="16"/>
              </w:rPr>
            </w:pPr>
            <w:r w:rsidRPr="009F319D">
              <w:rPr>
                <w:rStyle w:val="ModuleParam"/>
                <w:sz w:val="16"/>
                <w:szCs w:val="16"/>
              </w:rPr>
              <w:t>trxn_uz_days</w:t>
            </w:r>
            <w:r w:rsidRPr="009F319D">
              <w:rPr>
                <w:rFonts w:ascii="Arial" w:eastAsia="Times New Roman" w:hAnsi="Arial" w:cs="Arial"/>
                <w:sz w:val="16"/>
                <w:szCs w:val="16"/>
              </w:rPr>
              <w:t>(</w:t>
            </w:r>
            <w:r w:rsidRPr="009F319D">
              <w:rPr>
                <w:rStyle w:val="ModuleDim"/>
                <w:sz w:val="16"/>
                <w:szCs w:val="16"/>
              </w:rPr>
              <w:t>one</w:t>
            </w:r>
            <w:r w:rsidRPr="009F319D">
              <w:rPr>
                <w:rFonts w:ascii="Arial" w:eastAsia="Times New Roman" w:hAnsi="Arial" w:cs="Arial"/>
                <w:sz w:val="16"/>
                <w:szCs w:val="16"/>
              </w:rPr>
              <w:t>)</w:t>
            </w:r>
          </w:p>
        </w:tc>
        <w:tc>
          <w:tcPr>
            <w:tcW w:w="2731" w:type="dxa"/>
            <w:gridSpan w:val="14"/>
            <w:tcBorders>
              <w:top w:val="nil"/>
              <w:left w:val="nil"/>
              <w:bottom w:val="nil"/>
              <w:right w:val="nil"/>
            </w:tcBorders>
            <w:shd w:val="clear" w:color="auto" w:fill="auto"/>
            <w:noWrap/>
            <w:hideMark/>
          </w:tcPr>
          <w:p w14:paraId="3A9BCD29" w14:textId="650B4674" w:rsidR="00DA01BC" w:rsidRPr="009F319D" w:rsidRDefault="00515E25" w:rsidP="00515E25">
            <w:pPr>
              <w:spacing w:line="240" w:lineRule="auto"/>
              <w:rPr>
                <w:rFonts w:ascii="Arial" w:eastAsia="Times New Roman" w:hAnsi="Arial" w:cs="Arial"/>
                <w:sz w:val="16"/>
                <w:szCs w:val="16"/>
              </w:rPr>
            </w:pPr>
            <w:r>
              <w:rPr>
                <w:rFonts w:ascii="Arial" w:eastAsia="Times New Roman" w:hAnsi="Arial" w:cs="Arial"/>
                <w:sz w:val="16"/>
                <w:szCs w:val="16"/>
              </w:rPr>
              <w:t>54</w:t>
            </w:r>
            <w:r w:rsidR="00DA01BC">
              <w:rPr>
                <w:rFonts w:ascii="Arial" w:eastAsia="Times New Roman" w:hAnsi="Arial" w:cs="Arial"/>
                <w:sz w:val="16"/>
                <w:szCs w:val="16"/>
              </w:rPr>
              <w:t>.</w:t>
            </w:r>
            <w:r>
              <w:rPr>
                <w:rFonts w:ascii="Arial" w:eastAsia="Times New Roman" w:hAnsi="Arial" w:cs="Arial"/>
                <w:sz w:val="16"/>
                <w:szCs w:val="16"/>
              </w:rPr>
              <w:t>5</w:t>
            </w:r>
          </w:p>
        </w:tc>
        <w:tc>
          <w:tcPr>
            <w:tcW w:w="653" w:type="dxa"/>
            <w:gridSpan w:val="5"/>
            <w:tcBorders>
              <w:top w:val="nil"/>
              <w:left w:val="nil"/>
              <w:bottom w:val="nil"/>
              <w:right w:val="nil"/>
            </w:tcBorders>
            <w:shd w:val="clear" w:color="auto" w:fill="auto"/>
            <w:noWrap/>
            <w:hideMark/>
          </w:tcPr>
          <w:p w14:paraId="061A7CC2" w14:textId="77777777" w:rsidR="00DA01BC" w:rsidRPr="009F319D" w:rsidRDefault="00DA01BC" w:rsidP="00D97939">
            <w:pPr>
              <w:spacing w:line="240" w:lineRule="auto"/>
              <w:jc w:val="right"/>
              <w:rPr>
                <w:rFonts w:ascii="Arial" w:eastAsia="Times New Roman" w:hAnsi="Arial" w:cs="Arial"/>
                <w:sz w:val="16"/>
                <w:szCs w:val="16"/>
              </w:rPr>
            </w:pPr>
          </w:p>
        </w:tc>
        <w:tc>
          <w:tcPr>
            <w:tcW w:w="706" w:type="dxa"/>
            <w:gridSpan w:val="6"/>
            <w:tcBorders>
              <w:top w:val="nil"/>
              <w:left w:val="nil"/>
              <w:bottom w:val="nil"/>
              <w:right w:val="nil"/>
            </w:tcBorders>
            <w:shd w:val="clear" w:color="auto" w:fill="auto"/>
            <w:noWrap/>
            <w:vAlign w:val="bottom"/>
            <w:hideMark/>
          </w:tcPr>
          <w:p w14:paraId="4130D04E"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08B41229"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F296FDB"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3B510E7"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045660F0"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00D183C6"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00B8F955"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341E069"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14AF9C4"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545CA8B9"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01C196DB" w14:textId="77777777" w:rsidR="00DA01BC" w:rsidRPr="009F319D" w:rsidRDefault="00DA01BC" w:rsidP="00E34FE4">
            <w:pPr>
              <w:spacing w:line="240" w:lineRule="auto"/>
              <w:rPr>
                <w:rFonts w:eastAsia="Times New Roman"/>
                <w:sz w:val="16"/>
                <w:szCs w:val="16"/>
              </w:rPr>
            </w:pPr>
          </w:p>
        </w:tc>
      </w:tr>
      <w:tr w:rsidR="00DA01BC" w:rsidRPr="009F319D" w14:paraId="682971BC"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70DBFB6B" w14:textId="130D154C"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hideMark/>
          </w:tcPr>
          <w:p w14:paraId="42492E7C" w14:textId="77777777" w:rsidR="00DA01BC" w:rsidRPr="009F319D" w:rsidRDefault="00DA01BC" w:rsidP="00D97939">
            <w:pPr>
              <w:spacing w:line="240" w:lineRule="auto"/>
              <w:jc w:val="right"/>
              <w:rPr>
                <w:rFonts w:ascii="Arial" w:eastAsia="Times New Roman" w:hAnsi="Arial" w:cs="Arial"/>
                <w:sz w:val="16"/>
                <w:szCs w:val="16"/>
              </w:rPr>
            </w:pPr>
            <w:r w:rsidRPr="009F319D">
              <w:rPr>
                <w:rStyle w:val="ModuleParam"/>
                <w:sz w:val="16"/>
                <w:szCs w:val="16"/>
              </w:rPr>
              <w:t>trxn_sat_days</w:t>
            </w:r>
            <w:r w:rsidRPr="009F319D">
              <w:rPr>
                <w:rFonts w:ascii="Arial" w:eastAsia="Times New Roman" w:hAnsi="Arial" w:cs="Arial"/>
                <w:sz w:val="16"/>
                <w:szCs w:val="16"/>
              </w:rPr>
              <w:t>(</w:t>
            </w:r>
            <w:r w:rsidRPr="009F319D">
              <w:rPr>
                <w:rStyle w:val="ModuleDim"/>
                <w:sz w:val="16"/>
                <w:szCs w:val="16"/>
              </w:rPr>
              <w:t>one</w:t>
            </w:r>
            <w:r w:rsidRPr="009F319D">
              <w:rPr>
                <w:rFonts w:ascii="Arial" w:eastAsia="Times New Roman" w:hAnsi="Arial" w:cs="Arial"/>
                <w:sz w:val="16"/>
                <w:szCs w:val="16"/>
              </w:rPr>
              <w:t>)</w:t>
            </w:r>
          </w:p>
        </w:tc>
        <w:tc>
          <w:tcPr>
            <w:tcW w:w="2731" w:type="dxa"/>
            <w:gridSpan w:val="14"/>
            <w:tcBorders>
              <w:top w:val="nil"/>
              <w:left w:val="nil"/>
              <w:bottom w:val="nil"/>
              <w:right w:val="nil"/>
            </w:tcBorders>
            <w:shd w:val="clear" w:color="auto" w:fill="auto"/>
            <w:noWrap/>
            <w:hideMark/>
          </w:tcPr>
          <w:p w14:paraId="0C891335" w14:textId="7C9AAC26" w:rsidR="00DA01BC" w:rsidRPr="009F319D" w:rsidRDefault="00515E25" w:rsidP="00D97939">
            <w:pPr>
              <w:spacing w:line="240" w:lineRule="auto"/>
              <w:rPr>
                <w:rFonts w:ascii="Arial" w:eastAsia="Times New Roman" w:hAnsi="Arial" w:cs="Arial"/>
                <w:sz w:val="16"/>
                <w:szCs w:val="16"/>
              </w:rPr>
            </w:pPr>
            <w:r>
              <w:rPr>
                <w:rFonts w:ascii="Arial" w:eastAsia="Times New Roman" w:hAnsi="Arial" w:cs="Arial"/>
                <w:sz w:val="16"/>
                <w:szCs w:val="16"/>
              </w:rPr>
              <w:t>416</w:t>
            </w:r>
          </w:p>
        </w:tc>
        <w:tc>
          <w:tcPr>
            <w:tcW w:w="653" w:type="dxa"/>
            <w:gridSpan w:val="5"/>
            <w:tcBorders>
              <w:top w:val="nil"/>
              <w:left w:val="nil"/>
              <w:bottom w:val="nil"/>
              <w:right w:val="nil"/>
            </w:tcBorders>
            <w:shd w:val="clear" w:color="auto" w:fill="auto"/>
            <w:noWrap/>
            <w:hideMark/>
          </w:tcPr>
          <w:p w14:paraId="01B288A9" w14:textId="77777777" w:rsidR="00DA01BC" w:rsidRPr="009F319D" w:rsidRDefault="00DA01BC" w:rsidP="00D97939">
            <w:pPr>
              <w:spacing w:line="240" w:lineRule="auto"/>
              <w:jc w:val="right"/>
              <w:rPr>
                <w:rFonts w:ascii="Arial" w:eastAsia="Times New Roman" w:hAnsi="Arial" w:cs="Arial"/>
                <w:sz w:val="16"/>
                <w:szCs w:val="16"/>
              </w:rPr>
            </w:pPr>
          </w:p>
        </w:tc>
        <w:tc>
          <w:tcPr>
            <w:tcW w:w="706" w:type="dxa"/>
            <w:gridSpan w:val="6"/>
            <w:tcBorders>
              <w:top w:val="nil"/>
              <w:left w:val="nil"/>
              <w:bottom w:val="nil"/>
              <w:right w:val="nil"/>
            </w:tcBorders>
            <w:shd w:val="clear" w:color="auto" w:fill="auto"/>
            <w:noWrap/>
            <w:vAlign w:val="bottom"/>
            <w:hideMark/>
          </w:tcPr>
          <w:p w14:paraId="39317BE9"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3A6B5C2F"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43BC4CF1"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9E09989"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86EEA66"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4223056D"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5493ED2E"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49FEDB99"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13B46E9"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6A1C39AD"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57DD844D" w14:textId="77777777" w:rsidR="00DA01BC" w:rsidRPr="009F319D" w:rsidRDefault="00DA01BC" w:rsidP="00E34FE4">
            <w:pPr>
              <w:spacing w:line="240" w:lineRule="auto"/>
              <w:rPr>
                <w:rFonts w:eastAsia="Times New Roman"/>
                <w:sz w:val="16"/>
                <w:szCs w:val="16"/>
              </w:rPr>
            </w:pPr>
          </w:p>
        </w:tc>
      </w:tr>
      <w:tr w:rsidR="00DA01BC" w:rsidRPr="009F319D" w14:paraId="60097E9A"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18FD2B7E"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vAlign w:val="bottom"/>
            <w:hideMark/>
          </w:tcPr>
          <w:p w14:paraId="437A2D5B" w14:textId="77777777" w:rsidR="00DA01BC" w:rsidRPr="009F319D" w:rsidRDefault="00DA01BC" w:rsidP="00E34FE4">
            <w:pPr>
              <w:spacing w:line="240" w:lineRule="auto"/>
              <w:rPr>
                <w:rFonts w:eastAsia="Times New Roman"/>
                <w:sz w:val="16"/>
                <w:szCs w:val="16"/>
              </w:rPr>
            </w:pPr>
          </w:p>
        </w:tc>
        <w:tc>
          <w:tcPr>
            <w:tcW w:w="2731" w:type="dxa"/>
            <w:gridSpan w:val="14"/>
            <w:tcBorders>
              <w:top w:val="nil"/>
              <w:left w:val="nil"/>
              <w:bottom w:val="nil"/>
              <w:right w:val="nil"/>
            </w:tcBorders>
            <w:shd w:val="clear" w:color="auto" w:fill="auto"/>
            <w:noWrap/>
            <w:hideMark/>
          </w:tcPr>
          <w:p w14:paraId="412AD8D2" w14:textId="110CCBDD" w:rsidR="00DA01BC" w:rsidRPr="009F319D" w:rsidRDefault="00DA01BC" w:rsidP="009F319D">
            <w:pPr>
              <w:spacing w:line="240" w:lineRule="auto"/>
              <w:jc w:val="right"/>
              <w:rPr>
                <w:rFonts w:eastAsia="Times New Roman"/>
                <w:sz w:val="16"/>
                <w:szCs w:val="16"/>
              </w:rPr>
            </w:pPr>
          </w:p>
        </w:tc>
        <w:tc>
          <w:tcPr>
            <w:tcW w:w="653" w:type="dxa"/>
            <w:gridSpan w:val="5"/>
            <w:tcBorders>
              <w:top w:val="nil"/>
              <w:left w:val="nil"/>
              <w:bottom w:val="nil"/>
              <w:right w:val="nil"/>
            </w:tcBorders>
            <w:shd w:val="clear" w:color="auto" w:fill="auto"/>
            <w:noWrap/>
            <w:vAlign w:val="bottom"/>
            <w:hideMark/>
          </w:tcPr>
          <w:p w14:paraId="23CCC52F" w14:textId="77777777" w:rsidR="00DA01BC" w:rsidRPr="009F319D" w:rsidRDefault="00DA01BC" w:rsidP="00E34FE4">
            <w:pPr>
              <w:spacing w:line="240" w:lineRule="auto"/>
              <w:rPr>
                <w:rFonts w:eastAsia="Times New Roman"/>
                <w:sz w:val="16"/>
                <w:szCs w:val="16"/>
              </w:rPr>
            </w:pPr>
          </w:p>
        </w:tc>
        <w:tc>
          <w:tcPr>
            <w:tcW w:w="706" w:type="dxa"/>
            <w:gridSpan w:val="6"/>
            <w:tcBorders>
              <w:top w:val="nil"/>
              <w:left w:val="nil"/>
              <w:bottom w:val="nil"/>
              <w:right w:val="nil"/>
            </w:tcBorders>
            <w:shd w:val="clear" w:color="auto" w:fill="auto"/>
            <w:noWrap/>
            <w:vAlign w:val="bottom"/>
            <w:hideMark/>
          </w:tcPr>
          <w:p w14:paraId="01B56E33"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28515101" w14:textId="77777777" w:rsidR="00DA01BC" w:rsidRPr="009F319D" w:rsidRDefault="00DA01BC" w:rsidP="00E34FE4">
            <w:pPr>
              <w:spacing w:line="240" w:lineRule="auto"/>
              <w:jc w:val="right"/>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29D48DD"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7012B49"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02E68A08"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614A07C8"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70196A4F"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1A1043B3"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D01EC30"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4DCED630"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12FBC6E2" w14:textId="77777777" w:rsidR="00DA01BC" w:rsidRPr="009F319D" w:rsidRDefault="00DA01BC" w:rsidP="00E34FE4">
            <w:pPr>
              <w:spacing w:line="240" w:lineRule="auto"/>
              <w:rPr>
                <w:rFonts w:eastAsia="Times New Roman"/>
                <w:sz w:val="16"/>
                <w:szCs w:val="16"/>
              </w:rPr>
            </w:pPr>
          </w:p>
        </w:tc>
      </w:tr>
      <w:tr w:rsidR="00DA01BC" w:rsidRPr="009F319D" w14:paraId="5F17A3DD" w14:textId="77777777" w:rsidTr="0035426A">
        <w:trPr>
          <w:gridAfter w:val="4"/>
          <w:wAfter w:w="1374" w:type="dxa"/>
          <w:trHeight w:val="300"/>
        </w:trPr>
        <w:tc>
          <w:tcPr>
            <w:tcW w:w="5881" w:type="dxa"/>
            <w:gridSpan w:val="22"/>
            <w:tcBorders>
              <w:top w:val="nil"/>
              <w:left w:val="nil"/>
              <w:bottom w:val="nil"/>
              <w:right w:val="nil"/>
            </w:tcBorders>
            <w:shd w:val="clear" w:color="auto" w:fill="auto"/>
            <w:noWrap/>
            <w:vAlign w:val="bottom"/>
            <w:hideMark/>
          </w:tcPr>
          <w:p w14:paraId="0E2446DC" w14:textId="1534B2AF" w:rsidR="00DA01BC" w:rsidRPr="009F319D" w:rsidRDefault="00DA01BC" w:rsidP="00E34FE4">
            <w:pPr>
              <w:spacing w:line="240" w:lineRule="auto"/>
              <w:rPr>
                <w:rFonts w:eastAsia="Times New Roman"/>
                <w:sz w:val="16"/>
                <w:szCs w:val="16"/>
              </w:rPr>
            </w:pPr>
            <w:r w:rsidRPr="009F319D">
              <w:rPr>
                <w:rFonts w:eastAsia="Times New Roman" w:cs="Arial"/>
                <w:sz w:val="16"/>
                <w:szCs w:val="16"/>
              </w:rPr>
              <w:t>Dimension</w:t>
            </w:r>
            <w:r w:rsidRPr="009F319D">
              <w:rPr>
                <w:rFonts w:ascii="Arial" w:eastAsia="Times New Roman" w:hAnsi="Arial" w:cs="Arial"/>
                <w:sz w:val="16"/>
                <w:szCs w:val="16"/>
              </w:rPr>
              <w:t xml:space="preserve">: </w:t>
            </w:r>
            <w:r w:rsidRPr="009F319D">
              <w:rPr>
                <w:rStyle w:val="ModuleDim"/>
                <w:sz w:val="16"/>
                <w:szCs w:val="16"/>
              </w:rPr>
              <w:t>ntemp</w:t>
            </w:r>
          </w:p>
        </w:tc>
        <w:tc>
          <w:tcPr>
            <w:tcW w:w="653" w:type="dxa"/>
            <w:gridSpan w:val="5"/>
            <w:tcBorders>
              <w:top w:val="nil"/>
              <w:left w:val="nil"/>
              <w:bottom w:val="nil"/>
              <w:right w:val="nil"/>
            </w:tcBorders>
            <w:shd w:val="clear" w:color="auto" w:fill="auto"/>
            <w:noWrap/>
            <w:vAlign w:val="bottom"/>
            <w:hideMark/>
          </w:tcPr>
          <w:p w14:paraId="20BF12BB" w14:textId="77777777" w:rsidR="00DA01BC" w:rsidRPr="009F319D" w:rsidRDefault="00DA01BC" w:rsidP="00E34FE4">
            <w:pPr>
              <w:spacing w:line="240" w:lineRule="auto"/>
              <w:rPr>
                <w:rFonts w:eastAsia="Times New Roman"/>
                <w:sz w:val="16"/>
                <w:szCs w:val="16"/>
              </w:rPr>
            </w:pPr>
          </w:p>
        </w:tc>
        <w:tc>
          <w:tcPr>
            <w:tcW w:w="706" w:type="dxa"/>
            <w:gridSpan w:val="6"/>
            <w:tcBorders>
              <w:top w:val="nil"/>
              <w:left w:val="nil"/>
              <w:bottom w:val="nil"/>
              <w:right w:val="nil"/>
            </w:tcBorders>
            <w:shd w:val="clear" w:color="auto" w:fill="auto"/>
            <w:noWrap/>
            <w:vAlign w:val="bottom"/>
            <w:hideMark/>
          </w:tcPr>
          <w:p w14:paraId="5D3E5B3C"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3C3EFBB1"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74A888C"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1653521"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02B41DC4"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52E69576"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73009E9E"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9D20091"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086CAD8B"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4C4A7281" w14:textId="77777777" w:rsidR="00DA01BC" w:rsidRPr="009F319D" w:rsidRDefault="00DA01BC" w:rsidP="00E34FE4">
            <w:pPr>
              <w:spacing w:line="240" w:lineRule="auto"/>
              <w:rPr>
                <w:rFonts w:eastAsia="Times New Roman"/>
                <w:sz w:val="16"/>
                <w:szCs w:val="16"/>
              </w:rPr>
            </w:pPr>
          </w:p>
        </w:tc>
      </w:tr>
      <w:tr w:rsidR="00DA01BC" w:rsidRPr="009F319D" w14:paraId="0EBC4302"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28F64FCB"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hideMark/>
          </w:tcPr>
          <w:p w14:paraId="0C5FF7EA" w14:textId="77777777" w:rsidR="00DA01BC" w:rsidRPr="009F319D" w:rsidRDefault="00DA01BC" w:rsidP="00E34FE4">
            <w:pPr>
              <w:spacing w:line="240" w:lineRule="auto"/>
              <w:jc w:val="right"/>
              <w:rPr>
                <w:rFonts w:ascii="Arial" w:eastAsia="Times New Roman" w:hAnsi="Arial" w:cs="Arial"/>
                <w:sz w:val="16"/>
                <w:szCs w:val="16"/>
              </w:rPr>
            </w:pPr>
            <w:r w:rsidRPr="009F319D">
              <w:rPr>
                <w:rStyle w:val="ModuleParam"/>
                <w:sz w:val="16"/>
                <w:szCs w:val="16"/>
              </w:rPr>
              <w:t>tsta_elev</w:t>
            </w:r>
            <w:r w:rsidRPr="009F319D">
              <w:rPr>
                <w:rFonts w:ascii="Arial" w:eastAsia="Times New Roman" w:hAnsi="Arial" w:cs="Arial"/>
                <w:sz w:val="16"/>
                <w:szCs w:val="16"/>
              </w:rPr>
              <w:t>(</w:t>
            </w:r>
            <w:r w:rsidRPr="009F319D">
              <w:rPr>
                <w:rStyle w:val="ModuleDim"/>
                <w:sz w:val="16"/>
                <w:szCs w:val="16"/>
              </w:rPr>
              <w:t>ntemp</w:t>
            </w:r>
            <w:r w:rsidRPr="009F319D">
              <w:rPr>
                <w:rFonts w:ascii="Arial" w:eastAsia="Times New Roman" w:hAnsi="Arial" w:cs="Arial"/>
                <w:sz w:val="16"/>
                <w:szCs w:val="16"/>
              </w:rPr>
              <w:t>)</w:t>
            </w:r>
          </w:p>
        </w:tc>
        <w:tc>
          <w:tcPr>
            <w:tcW w:w="2731" w:type="dxa"/>
            <w:gridSpan w:val="14"/>
            <w:tcBorders>
              <w:top w:val="nil"/>
              <w:left w:val="nil"/>
              <w:bottom w:val="nil"/>
              <w:right w:val="nil"/>
            </w:tcBorders>
            <w:shd w:val="clear" w:color="auto" w:fill="auto"/>
            <w:noWrap/>
            <w:hideMark/>
          </w:tcPr>
          <w:p w14:paraId="58B68554" w14:textId="1A9AE5DD" w:rsidR="00DA01BC" w:rsidRPr="009F319D" w:rsidRDefault="00DA01BC" w:rsidP="00AD660E">
            <w:pPr>
              <w:spacing w:line="240" w:lineRule="auto"/>
              <w:rPr>
                <w:rFonts w:ascii="Arial" w:eastAsia="Times New Roman" w:hAnsi="Arial" w:cs="Arial"/>
                <w:color w:val="000000"/>
                <w:sz w:val="16"/>
                <w:szCs w:val="16"/>
              </w:rPr>
            </w:pPr>
            <w:r>
              <w:rPr>
                <w:rFonts w:ascii="Arial" w:eastAsia="Times New Roman" w:hAnsi="Arial" w:cs="Arial"/>
                <w:color w:val="000000"/>
                <w:sz w:val="16"/>
                <w:szCs w:val="16"/>
              </w:rPr>
              <w:t>3,150</w:t>
            </w:r>
          </w:p>
        </w:tc>
        <w:tc>
          <w:tcPr>
            <w:tcW w:w="653" w:type="dxa"/>
            <w:gridSpan w:val="5"/>
            <w:tcBorders>
              <w:top w:val="nil"/>
              <w:left w:val="nil"/>
              <w:bottom w:val="nil"/>
              <w:right w:val="nil"/>
            </w:tcBorders>
            <w:shd w:val="clear" w:color="auto" w:fill="auto"/>
            <w:noWrap/>
            <w:vAlign w:val="bottom"/>
            <w:hideMark/>
          </w:tcPr>
          <w:p w14:paraId="6D25BFA1" w14:textId="77777777" w:rsidR="00DA01BC" w:rsidRPr="009F319D" w:rsidRDefault="00DA01BC" w:rsidP="00E34FE4">
            <w:pPr>
              <w:spacing w:line="240" w:lineRule="auto"/>
              <w:jc w:val="right"/>
              <w:rPr>
                <w:rFonts w:ascii="Arial" w:eastAsia="Times New Roman" w:hAnsi="Arial" w:cs="Arial"/>
                <w:color w:val="000000"/>
                <w:sz w:val="16"/>
                <w:szCs w:val="16"/>
              </w:rPr>
            </w:pPr>
          </w:p>
        </w:tc>
        <w:tc>
          <w:tcPr>
            <w:tcW w:w="706" w:type="dxa"/>
            <w:gridSpan w:val="6"/>
            <w:tcBorders>
              <w:top w:val="nil"/>
              <w:left w:val="nil"/>
              <w:bottom w:val="nil"/>
              <w:right w:val="nil"/>
            </w:tcBorders>
            <w:shd w:val="clear" w:color="auto" w:fill="auto"/>
            <w:noWrap/>
            <w:vAlign w:val="bottom"/>
            <w:hideMark/>
          </w:tcPr>
          <w:p w14:paraId="5C3574B4"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09CB08EB"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4D21C596"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3A5D766"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C45179B"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71A76DF2"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3F31D88C"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64D419B"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0CDAD3D8"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41FDB4C0"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3D0BF4D4" w14:textId="77777777" w:rsidR="00DA01BC" w:rsidRPr="009F319D" w:rsidRDefault="00DA01BC" w:rsidP="00E34FE4">
            <w:pPr>
              <w:spacing w:line="240" w:lineRule="auto"/>
              <w:rPr>
                <w:rFonts w:eastAsia="Times New Roman"/>
                <w:sz w:val="16"/>
                <w:szCs w:val="16"/>
              </w:rPr>
            </w:pPr>
          </w:p>
        </w:tc>
      </w:tr>
      <w:tr w:rsidR="00DA01BC" w:rsidRPr="009F319D" w14:paraId="7094EDB7" w14:textId="77777777" w:rsidTr="0035426A">
        <w:trPr>
          <w:gridAfter w:val="2"/>
          <w:wAfter w:w="720" w:type="dxa"/>
          <w:trHeight w:val="300"/>
        </w:trPr>
        <w:tc>
          <w:tcPr>
            <w:tcW w:w="810" w:type="dxa"/>
            <w:tcBorders>
              <w:top w:val="nil"/>
              <w:left w:val="nil"/>
              <w:bottom w:val="nil"/>
              <w:right w:val="nil"/>
            </w:tcBorders>
            <w:shd w:val="clear" w:color="auto" w:fill="auto"/>
            <w:noWrap/>
            <w:vAlign w:val="bottom"/>
            <w:hideMark/>
          </w:tcPr>
          <w:p w14:paraId="67635CF8" w14:textId="77777777" w:rsidR="00DA01BC" w:rsidRPr="009F319D" w:rsidRDefault="00DA01BC"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vAlign w:val="bottom"/>
            <w:hideMark/>
          </w:tcPr>
          <w:p w14:paraId="69F28D9A" w14:textId="77777777" w:rsidR="00DA01BC" w:rsidRPr="009F319D" w:rsidRDefault="00DA01BC" w:rsidP="00E34FE4">
            <w:pPr>
              <w:spacing w:line="240" w:lineRule="auto"/>
              <w:rPr>
                <w:rFonts w:eastAsia="Times New Roman"/>
                <w:sz w:val="16"/>
                <w:szCs w:val="16"/>
              </w:rPr>
            </w:pPr>
          </w:p>
        </w:tc>
        <w:tc>
          <w:tcPr>
            <w:tcW w:w="2731" w:type="dxa"/>
            <w:gridSpan w:val="14"/>
            <w:tcBorders>
              <w:top w:val="nil"/>
              <w:left w:val="nil"/>
              <w:bottom w:val="nil"/>
              <w:right w:val="nil"/>
            </w:tcBorders>
            <w:shd w:val="clear" w:color="auto" w:fill="auto"/>
            <w:noWrap/>
            <w:vAlign w:val="bottom"/>
            <w:hideMark/>
          </w:tcPr>
          <w:p w14:paraId="192F4249" w14:textId="6394ACB7" w:rsidR="00DA01BC" w:rsidRPr="009F319D" w:rsidRDefault="00DA01BC" w:rsidP="00E34FE4">
            <w:pPr>
              <w:spacing w:line="240" w:lineRule="auto"/>
              <w:rPr>
                <w:rFonts w:eastAsia="Times New Roman"/>
                <w:sz w:val="16"/>
                <w:szCs w:val="16"/>
              </w:rPr>
            </w:pPr>
          </w:p>
        </w:tc>
        <w:tc>
          <w:tcPr>
            <w:tcW w:w="653" w:type="dxa"/>
            <w:gridSpan w:val="5"/>
            <w:tcBorders>
              <w:top w:val="nil"/>
              <w:left w:val="nil"/>
              <w:bottom w:val="nil"/>
              <w:right w:val="nil"/>
            </w:tcBorders>
            <w:shd w:val="clear" w:color="auto" w:fill="auto"/>
            <w:noWrap/>
            <w:vAlign w:val="bottom"/>
            <w:hideMark/>
          </w:tcPr>
          <w:p w14:paraId="450EAF3B" w14:textId="77777777" w:rsidR="00DA01BC" w:rsidRPr="009F319D" w:rsidRDefault="00DA01BC" w:rsidP="00E34FE4">
            <w:pPr>
              <w:spacing w:line="240" w:lineRule="auto"/>
              <w:rPr>
                <w:rFonts w:eastAsia="Times New Roman"/>
                <w:sz w:val="16"/>
                <w:szCs w:val="16"/>
              </w:rPr>
            </w:pPr>
          </w:p>
        </w:tc>
        <w:tc>
          <w:tcPr>
            <w:tcW w:w="706" w:type="dxa"/>
            <w:gridSpan w:val="6"/>
            <w:tcBorders>
              <w:top w:val="nil"/>
              <w:left w:val="nil"/>
              <w:bottom w:val="nil"/>
              <w:right w:val="nil"/>
            </w:tcBorders>
            <w:shd w:val="clear" w:color="auto" w:fill="auto"/>
            <w:noWrap/>
            <w:hideMark/>
          </w:tcPr>
          <w:p w14:paraId="5F653390"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4877FFF1" w14:textId="77777777" w:rsidR="00DA01BC" w:rsidRPr="009F319D" w:rsidRDefault="00DA01BC" w:rsidP="00E34FE4">
            <w:pPr>
              <w:spacing w:line="240" w:lineRule="auto"/>
              <w:jc w:val="right"/>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EA29838"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EB663BF"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61D9A90"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28BF49AD"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4D7A30A3"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3A8BF4B"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BBF9788"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60251CD6" w14:textId="77777777" w:rsidR="00DA01BC" w:rsidRPr="009F319D" w:rsidRDefault="00DA01BC"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0AD0352E" w14:textId="77777777" w:rsidR="00DA01BC" w:rsidRPr="009F319D" w:rsidRDefault="00DA01BC" w:rsidP="00E34FE4">
            <w:pPr>
              <w:spacing w:line="240" w:lineRule="auto"/>
              <w:rPr>
                <w:rFonts w:eastAsia="Times New Roman"/>
                <w:sz w:val="16"/>
                <w:szCs w:val="16"/>
              </w:rPr>
            </w:pPr>
          </w:p>
        </w:tc>
      </w:tr>
      <w:tr w:rsidR="00DA01BC" w:rsidRPr="009F319D" w14:paraId="22484DEA" w14:textId="77777777" w:rsidTr="0035426A">
        <w:trPr>
          <w:gridAfter w:val="9"/>
          <w:wAfter w:w="2028" w:type="dxa"/>
          <w:trHeight w:val="300"/>
        </w:trPr>
        <w:tc>
          <w:tcPr>
            <w:tcW w:w="5881" w:type="dxa"/>
            <w:gridSpan w:val="22"/>
            <w:tcBorders>
              <w:top w:val="nil"/>
              <w:left w:val="nil"/>
              <w:bottom w:val="nil"/>
              <w:right w:val="nil"/>
            </w:tcBorders>
            <w:shd w:val="clear" w:color="auto" w:fill="auto"/>
            <w:noWrap/>
            <w:vAlign w:val="bottom"/>
            <w:hideMark/>
          </w:tcPr>
          <w:p w14:paraId="436271FE" w14:textId="3B1D46B8" w:rsidR="00DA01BC" w:rsidRPr="009F319D" w:rsidRDefault="00DA01BC" w:rsidP="00E34FE4">
            <w:pPr>
              <w:spacing w:line="240" w:lineRule="auto"/>
              <w:rPr>
                <w:rFonts w:eastAsia="Times New Roman"/>
                <w:sz w:val="16"/>
                <w:szCs w:val="16"/>
              </w:rPr>
            </w:pPr>
            <w:r w:rsidRPr="009F319D">
              <w:rPr>
                <w:rFonts w:eastAsia="Times New Roman" w:cs="Arial"/>
                <w:sz w:val="16"/>
                <w:szCs w:val="16"/>
              </w:rPr>
              <w:t>Dimension</w:t>
            </w:r>
            <w:r w:rsidRPr="009F319D">
              <w:rPr>
                <w:rFonts w:ascii="Arial" w:eastAsia="Times New Roman" w:hAnsi="Arial" w:cs="Arial"/>
                <w:sz w:val="16"/>
                <w:szCs w:val="16"/>
              </w:rPr>
              <w:t xml:space="preserve">: </w:t>
            </w:r>
            <w:r w:rsidRPr="009F319D">
              <w:rPr>
                <w:rStyle w:val="ModuleDim"/>
                <w:sz w:val="16"/>
                <w:szCs w:val="16"/>
              </w:rPr>
              <w:t>nmonths</w:t>
            </w:r>
          </w:p>
        </w:tc>
        <w:tc>
          <w:tcPr>
            <w:tcW w:w="653" w:type="dxa"/>
            <w:gridSpan w:val="5"/>
            <w:tcBorders>
              <w:top w:val="nil"/>
              <w:left w:val="nil"/>
              <w:bottom w:val="nil"/>
              <w:right w:val="nil"/>
            </w:tcBorders>
            <w:shd w:val="clear" w:color="auto" w:fill="auto"/>
            <w:noWrap/>
            <w:vAlign w:val="bottom"/>
            <w:hideMark/>
          </w:tcPr>
          <w:p w14:paraId="32BBE2CF" w14:textId="77777777" w:rsidR="00DA01BC" w:rsidRPr="009F319D" w:rsidRDefault="00DA01BC" w:rsidP="00E34FE4">
            <w:pPr>
              <w:spacing w:line="240" w:lineRule="auto"/>
              <w:rPr>
                <w:rFonts w:eastAsia="Times New Roman"/>
                <w:sz w:val="16"/>
                <w:szCs w:val="16"/>
              </w:rPr>
            </w:pPr>
          </w:p>
        </w:tc>
        <w:tc>
          <w:tcPr>
            <w:tcW w:w="706" w:type="dxa"/>
            <w:gridSpan w:val="6"/>
            <w:tcBorders>
              <w:top w:val="nil"/>
              <w:left w:val="nil"/>
              <w:bottom w:val="nil"/>
              <w:right w:val="nil"/>
            </w:tcBorders>
            <w:shd w:val="clear" w:color="auto" w:fill="auto"/>
            <w:noWrap/>
            <w:vAlign w:val="bottom"/>
            <w:hideMark/>
          </w:tcPr>
          <w:p w14:paraId="6CF8E840"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23F2E347"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805D05E"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2177B1E"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9DB06FC"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12A7F0A1"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4FC7065C"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14BE844"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81A414E" w14:textId="77777777" w:rsidR="00DA01BC" w:rsidRPr="009F319D" w:rsidRDefault="00DA01BC" w:rsidP="00E34FE4">
            <w:pPr>
              <w:spacing w:line="240" w:lineRule="auto"/>
              <w:rPr>
                <w:rFonts w:eastAsia="Times New Roman"/>
                <w:sz w:val="16"/>
                <w:szCs w:val="16"/>
              </w:rPr>
            </w:pPr>
          </w:p>
        </w:tc>
      </w:tr>
      <w:tr w:rsidR="0035426A" w:rsidRPr="009F319D" w14:paraId="3E6CD1BE" w14:textId="77777777" w:rsidTr="0035426A">
        <w:trPr>
          <w:gridAfter w:val="16"/>
          <w:wAfter w:w="3059" w:type="dxa"/>
          <w:trHeight w:val="300"/>
        </w:trPr>
        <w:tc>
          <w:tcPr>
            <w:tcW w:w="810" w:type="dxa"/>
            <w:tcBorders>
              <w:top w:val="nil"/>
              <w:left w:val="nil"/>
              <w:bottom w:val="nil"/>
              <w:right w:val="nil"/>
            </w:tcBorders>
            <w:shd w:val="clear" w:color="auto" w:fill="auto"/>
            <w:noWrap/>
            <w:vAlign w:val="bottom"/>
            <w:hideMark/>
          </w:tcPr>
          <w:p w14:paraId="4AE1D828" w14:textId="77777777" w:rsidR="0035426A" w:rsidRPr="009F319D" w:rsidRDefault="0035426A"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vAlign w:val="bottom"/>
            <w:hideMark/>
          </w:tcPr>
          <w:p w14:paraId="6F66204F" w14:textId="77777777" w:rsidR="0035426A" w:rsidRPr="009F319D" w:rsidRDefault="0035426A" w:rsidP="00E34FE4">
            <w:pPr>
              <w:spacing w:line="240" w:lineRule="auto"/>
              <w:rPr>
                <w:rFonts w:eastAsia="Times New Roman"/>
                <w:sz w:val="16"/>
                <w:szCs w:val="16"/>
              </w:rPr>
            </w:pPr>
          </w:p>
        </w:tc>
        <w:tc>
          <w:tcPr>
            <w:tcW w:w="1029" w:type="dxa"/>
            <w:gridSpan w:val="4"/>
            <w:tcBorders>
              <w:top w:val="nil"/>
              <w:left w:val="nil"/>
              <w:bottom w:val="single" w:sz="4" w:space="0" w:color="auto"/>
              <w:right w:val="nil"/>
            </w:tcBorders>
            <w:shd w:val="clear" w:color="auto" w:fill="auto"/>
            <w:noWrap/>
            <w:vAlign w:val="bottom"/>
            <w:hideMark/>
          </w:tcPr>
          <w:p w14:paraId="3BF25735"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w:t>
            </w:r>
          </w:p>
        </w:tc>
        <w:tc>
          <w:tcPr>
            <w:tcW w:w="722" w:type="dxa"/>
            <w:gridSpan w:val="4"/>
            <w:tcBorders>
              <w:top w:val="nil"/>
              <w:left w:val="nil"/>
              <w:bottom w:val="single" w:sz="4" w:space="0" w:color="auto"/>
              <w:right w:val="nil"/>
            </w:tcBorders>
            <w:shd w:val="clear" w:color="auto" w:fill="auto"/>
            <w:noWrap/>
            <w:vAlign w:val="bottom"/>
            <w:hideMark/>
          </w:tcPr>
          <w:p w14:paraId="5B08644B" w14:textId="380CCE51"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2</w:t>
            </w:r>
          </w:p>
        </w:tc>
        <w:tc>
          <w:tcPr>
            <w:tcW w:w="654" w:type="dxa"/>
            <w:gridSpan w:val="4"/>
            <w:tcBorders>
              <w:top w:val="nil"/>
              <w:left w:val="nil"/>
              <w:bottom w:val="single" w:sz="4" w:space="0" w:color="auto"/>
              <w:right w:val="nil"/>
            </w:tcBorders>
            <w:shd w:val="clear" w:color="auto" w:fill="auto"/>
            <w:noWrap/>
            <w:vAlign w:val="bottom"/>
            <w:hideMark/>
          </w:tcPr>
          <w:p w14:paraId="6BFC7B7E"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3</w:t>
            </w:r>
          </w:p>
        </w:tc>
        <w:tc>
          <w:tcPr>
            <w:tcW w:w="654" w:type="dxa"/>
            <w:gridSpan w:val="4"/>
            <w:tcBorders>
              <w:top w:val="nil"/>
              <w:left w:val="nil"/>
              <w:bottom w:val="single" w:sz="4" w:space="0" w:color="auto"/>
              <w:right w:val="nil"/>
            </w:tcBorders>
            <w:shd w:val="clear" w:color="auto" w:fill="auto"/>
            <w:noWrap/>
            <w:vAlign w:val="bottom"/>
            <w:hideMark/>
          </w:tcPr>
          <w:p w14:paraId="501A8057"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w:t>
            </w:r>
          </w:p>
        </w:tc>
        <w:tc>
          <w:tcPr>
            <w:tcW w:w="654" w:type="dxa"/>
            <w:gridSpan w:val="5"/>
            <w:tcBorders>
              <w:top w:val="nil"/>
              <w:left w:val="nil"/>
              <w:bottom w:val="single" w:sz="4" w:space="0" w:color="auto"/>
              <w:right w:val="nil"/>
            </w:tcBorders>
            <w:shd w:val="clear" w:color="auto" w:fill="auto"/>
            <w:noWrap/>
            <w:vAlign w:val="bottom"/>
            <w:hideMark/>
          </w:tcPr>
          <w:p w14:paraId="23BA7548"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5</w:t>
            </w:r>
          </w:p>
        </w:tc>
        <w:tc>
          <w:tcPr>
            <w:tcW w:w="654" w:type="dxa"/>
            <w:gridSpan w:val="6"/>
            <w:tcBorders>
              <w:top w:val="nil"/>
              <w:left w:val="nil"/>
              <w:bottom w:val="single" w:sz="4" w:space="0" w:color="auto"/>
              <w:right w:val="nil"/>
            </w:tcBorders>
            <w:shd w:val="clear" w:color="auto" w:fill="auto"/>
            <w:noWrap/>
            <w:vAlign w:val="bottom"/>
            <w:hideMark/>
          </w:tcPr>
          <w:p w14:paraId="4331FF4E"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6</w:t>
            </w:r>
          </w:p>
        </w:tc>
        <w:tc>
          <w:tcPr>
            <w:tcW w:w="654" w:type="dxa"/>
            <w:gridSpan w:val="6"/>
            <w:tcBorders>
              <w:top w:val="nil"/>
              <w:left w:val="nil"/>
              <w:bottom w:val="single" w:sz="4" w:space="0" w:color="auto"/>
              <w:right w:val="nil"/>
            </w:tcBorders>
            <w:shd w:val="clear" w:color="auto" w:fill="auto"/>
            <w:noWrap/>
            <w:vAlign w:val="bottom"/>
            <w:hideMark/>
          </w:tcPr>
          <w:p w14:paraId="701C3D5B"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7</w:t>
            </w:r>
          </w:p>
        </w:tc>
        <w:tc>
          <w:tcPr>
            <w:tcW w:w="654" w:type="dxa"/>
            <w:gridSpan w:val="6"/>
            <w:tcBorders>
              <w:top w:val="nil"/>
              <w:left w:val="nil"/>
              <w:bottom w:val="single" w:sz="4" w:space="0" w:color="auto"/>
              <w:right w:val="nil"/>
            </w:tcBorders>
            <w:shd w:val="clear" w:color="auto" w:fill="auto"/>
            <w:noWrap/>
            <w:vAlign w:val="bottom"/>
            <w:hideMark/>
          </w:tcPr>
          <w:p w14:paraId="066ACD17"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8</w:t>
            </w:r>
          </w:p>
        </w:tc>
        <w:tc>
          <w:tcPr>
            <w:tcW w:w="654" w:type="dxa"/>
            <w:gridSpan w:val="6"/>
            <w:tcBorders>
              <w:top w:val="nil"/>
              <w:left w:val="nil"/>
              <w:bottom w:val="single" w:sz="4" w:space="0" w:color="auto"/>
              <w:right w:val="nil"/>
            </w:tcBorders>
            <w:shd w:val="clear" w:color="auto" w:fill="auto"/>
            <w:noWrap/>
            <w:vAlign w:val="bottom"/>
            <w:hideMark/>
          </w:tcPr>
          <w:p w14:paraId="4A4A96BD"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9</w:t>
            </w:r>
          </w:p>
        </w:tc>
        <w:tc>
          <w:tcPr>
            <w:tcW w:w="654" w:type="dxa"/>
            <w:gridSpan w:val="6"/>
            <w:tcBorders>
              <w:top w:val="nil"/>
              <w:left w:val="nil"/>
              <w:bottom w:val="single" w:sz="4" w:space="0" w:color="auto"/>
              <w:right w:val="nil"/>
            </w:tcBorders>
            <w:shd w:val="clear" w:color="auto" w:fill="auto"/>
            <w:noWrap/>
            <w:vAlign w:val="bottom"/>
            <w:hideMark/>
          </w:tcPr>
          <w:p w14:paraId="2A85B105"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6"/>
            <w:tcBorders>
              <w:top w:val="nil"/>
              <w:left w:val="nil"/>
              <w:bottom w:val="single" w:sz="4" w:space="0" w:color="auto"/>
              <w:right w:val="nil"/>
            </w:tcBorders>
            <w:shd w:val="clear" w:color="auto" w:fill="auto"/>
            <w:noWrap/>
            <w:vAlign w:val="bottom"/>
            <w:hideMark/>
          </w:tcPr>
          <w:p w14:paraId="65E4D6EB"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11</w:t>
            </w:r>
          </w:p>
        </w:tc>
        <w:tc>
          <w:tcPr>
            <w:tcW w:w="654" w:type="dxa"/>
            <w:gridSpan w:val="8"/>
            <w:tcBorders>
              <w:top w:val="nil"/>
              <w:left w:val="nil"/>
              <w:bottom w:val="single" w:sz="4" w:space="0" w:color="auto"/>
              <w:right w:val="nil"/>
            </w:tcBorders>
            <w:shd w:val="clear" w:color="auto" w:fill="auto"/>
            <w:noWrap/>
            <w:vAlign w:val="bottom"/>
            <w:hideMark/>
          </w:tcPr>
          <w:p w14:paraId="1715E7DD"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12</w:t>
            </w:r>
          </w:p>
        </w:tc>
      </w:tr>
      <w:tr w:rsidR="0035426A" w:rsidRPr="009F319D" w14:paraId="0E265057" w14:textId="77777777" w:rsidTr="0035426A">
        <w:trPr>
          <w:gridAfter w:val="16"/>
          <w:wAfter w:w="3059" w:type="dxa"/>
          <w:trHeight w:val="300"/>
        </w:trPr>
        <w:tc>
          <w:tcPr>
            <w:tcW w:w="810" w:type="dxa"/>
            <w:tcBorders>
              <w:top w:val="nil"/>
              <w:left w:val="nil"/>
              <w:bottom w:val="nil"/>
              <w:right w:val="nil"/>
            </w:tcBorders>
            <w:shd w:val="clear" w:color="auto" w:fill="auto"/>
            <w:noWrap/>
            <w:vAlign w:val="bottom"/>
            <w:hideMark/>
          </w:tcPr>
          <w:p w14:paraId="6FB7324C" w14:textId="77777777" w:rsidR="0035426A" w:rsidRPr="009F319D" w:rsidRDefault="0035426A" w:rsidP="00E34FE4">
            <w:pPr>
              <w:spacing w:line="240" w:lineRule="auto"/>
              <w:jc w:val="right"/>
              <w:rPr>
                <w:rFonts w:ascii="Arial" w:eastAsia="Times New Roman" w:hAnsi="Arial" w:cs="Arial"/>
                <w:sz w:val="16"/>
                <w:szCs w:val="16"/>
              </w:rPr>
            </w:pPr>
          </w:p>
        </w:tc>
        <w:tc>
          <w:tcPr>
            <w:tcW w:w="2340" w:type="dxa"/>
            <w:gridSpan w:val="7"/>
            <w:tcBorders>
              <w:top w:val="nil"/>
              <w:left w:val="nil"/>
              <w:bottom w:val="nil"/>
              <w:right w:val="nil"/>
            </w:tcBorders>
            <w:shd w:val="clear" w:color="auto" w:fill="auto"/>
            <w:noWrap/>
            <w:hideMark/>
          </w:tcPr>
          <w:p w14:paraId="55F5FC42" w14:textId="77777777" w:rsidR="0035426A" w:rsidRPr="009F319D" w:rsidRDefault="0035426A" w:rsidP="00A91C2C">
            <w:pPr>
              <w:spacing w:line="240" w:lineRule="auto"/>
              <w:jc w:val="right"/>
              <w:rPr>
                <w:rFonts w:ascii="Arial" w:eastAsia="Times New Roman" w:hAnsi="Arial" w:cs="Arial"/>
                <w:sz w:val="16"/>
                <w:szCs w:val="16"/>
              </w:rPr>
            </w:pPr>
            <w:r w:rsidRPr="009F319D">
              <w:rPr>
                <w:rStyle w:val="ModuleParam"/>
                <w:sz w:val="16"/>
                <w:szCs w:val="16"/>
              </w:rPr>
              <w:t>ccov_intcp</w:t>
            </w:r>
            <w:r w:rsidRPr="009F319D">
              <w:rPr>
                <w:rFonts w:ascii="Arial" w:eastAsia="Times New Roman" w:hAnsi="Arial" w:cs="Arial"/>
                <w:sz w:val="16"/>
                <w:szCs w:val="16"/>
              </w:rPr>
              <w:t>(</w:t>
            </w:r>
            <w:r w:rsidRPr="009F319D">
              <w:rPr>
                <w:rStyle w:val="ModuleDim"/>
                <w:sz w:val="16"/>
                <w:szCs w:val="16"/>
              </w:rPr>
              <w:t>nmonths</w:t>
            </w:r>
            <w:r w:rsidRPr="009F319D">
              <w:rPr>
                <w:rFonts w:ascii="Arial" w:eastAsia="Times New Roman" w:hAnsi="Arial" w:cs="Arial"/>
                <w:sz w:val="16"/>
                <w:szCs w:val="16"/>
              </w:rPr>
              <w:t>)</w:t>
            </w:r>
          </w:p>
        </w:tc>
        <w:tc>
          <w:tcPr>
            <w:tcW w:w="1029" w:type="dxa"/>
            <w:gridSpan w:val="4"/>
            <w:tcBorders>
              <w:top w:val="nil"/>
              <w:left w:val="nil"/>
              <w:bottom w:val="nil"/>
              <w:right w:val="nil"/>
            </w:tcBorders>
            <w:shd w:val="clear" w:color="auto" w:fill="auto"/>
            <w:noWrap/>
            <w:hideMark/>
          </w:tcPr>
          <w:p w14:paraId="58DB4E16"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c>
          <w:tcPr>
            <w:tcW w:w="722" w:type="dxa"/>
            <w:gridSpan w:val="4"/>
            <w:tcBorders>
              <w:top w:val="nil"/>
              <w:left w:val="nil"/>
              <w:bottom w:val="nil"/>
              <w:right w:val="nil"/>
            </w:tcBorders>
            <w:shd w:val="clear" w:color="auto" w:fill="auto"/>
            <w:noWrap/>
            <w:hideMark/>
          </w:tcPr>
          <w:p w14:paraId="704F8139" w14:textId="51D99DFE"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c>
          <w:tcPr>
            <w:tcW w:w="654" w:type="dxa"/>
            <w:gridSpan w:val="4"/>
            <w:tcBorders>
              <w:top w:val="nil"/>
              <w:left w:val="nil"/>
              <w:bottom w:val="nil"/>
              <w:right w:val="nil"/>
            </w:tcBorders>
            <w:shd w:val="clear" w:color="auto" w:fill="auto"/>
            <w:noWrap/>
            <w:hideMark/>
          </w:tcPr>
          <w:p w14:paraId="351D62BE"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c>
          <w:tcPr>
            <w:tcW w:w="654" w:type="dxa"/>
            <w:gridSpan w:val="4"/>
            <w:tcBorders>
              <w:top w:val="nil"/>
              <w:left w:val="nil"/>
              <w:bottom w:val="nil"/>
              <w:right w:val="nil"/>
            </w:tcBorders>
            <w:shd w:val="clear" w:color="auto" w:fill="auto"/>
            <w:noWrap/>
            <w:hideMark/>
          </w:tcPr>
          <w:p w14:paraId="4361D064"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c>
          <w:tcPr>
            <w:tcW w:w="654" w:type="dxa"/>
            <w:gridSpan w:val="5"/>
            <w:tcBorders>
              <w:top w:val="nil"/>
              <w:left w:val="nil"/>
              <w:bottom w:val="nil"/>
              <w:right w:val="nil"/>
            </w:tcBorders>
            <w:shd w:val="clear" w:color="auto" w:fill="auto"/>
            <w:noWrap/>
            <w:hideMark/>
          </w:tcPr>
          <w:p w14:paraId="1A845D1A"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c>
          <w:tcPr>
            <w:tcW w:w="654" w:type="dxa"/>
            <w:gridSpan w:val="6"/>
            <w:tcBorders>
              <w:top w:val="nil"/>
              <w:left w:val="nil"/>
              <w:bottom w:val="nil"/>
              <w:right w:val="nil"/>
            </w:tcBorders>
            <w:shd w:val="clear" w:color="auto" w:fill="auto"/>
            <w:noWrap/>
            <w:hideMark/>
          </w:tcPr>
          <w:p w14:paraId="62F480F1"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c>
          <w:tcPr>
            <w:tcW w:w="654" w:type="dxa"/>
            <w:gridSpan w:val="6"/>
            <w:tcBorders>
              <w:top w:val="nil"/>
              <w:left w:val="nil"/>
              <w:bottom w:val="nil"/>
              <w:right w:val="nil"/>
            </w:tcBorders>
            <w:shd w:val="clear" w:color="auto" w:fill="auto"/>
            <w:noWrap/>
            <w:hideMark/>
          </w:tcPr>
          <w:p w14:paraId="590376DD"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c>
          <w:tcPr>
            <w:tcW w:w="654" w:type="dxa"/>
            <w:gridSpan w:val="6"/>
            <w:tcBorders>
              <w:top w:val="nil"/>
              <w:left w:val="nil"/>
              <w:bottom w:val="nil"/>
              <w:right w:val="nil"/>
            </w:tcBorders>
            <w:shd w:val="clear" w:color="auto" w:fill="auto"/>
            <w:noWrap/>
            <w:hideMark/>
          </w:tcPr>
          <w:p w14:paraId="74F3E9E7"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c>
          <w:tcPr>
            <w:tcW w:w="654" w:type="dxa"/>
            <w:gridSpan w:val="6"/>
            <w:tcBorders>
              <w:top w:val="nil"/>
              <w:left w:val="nil"/>
              <w:bottom w:val="nil"/>
              <w:right w:val="nil"/>
            </w:tcBorders>
            <w:shd w:val="clear" w:color="auto" w:fill="auto"/>
            <w:noWrap/>
            <w:hideMark/>
          </w:tcPr>
          <w:p w14:paraId="4C613928"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c>
          <w:tcPr>
            <w:tcW w:w="654" w:type="dxa"/>
            <w:gridSpan w:val="6"/>
            <w:tcBorders>
              <w:top w:val="nil"/>
              <w:left w:val="nil"/>
              <w:bottom w:val="nil"/>
              <w:right w:val="nil"/>
            </w:tcBorders>
            <w:shd w:val="clear" w:color="auto" w:fill="auto"/>
            <w:noWrap/>
            <w:hideMark/>
          </w:tcPr>
          <w:p w14:paraId="48DA7F49"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c>
          <w:tcPr>
            <w:tcW w:w="654" w:type="dxa"/>
            <w:gridSpan w:val="6"/>
            <w:tcBorders>
              <w:top w:val="nil"/>
              <w:left w:val="nil"/>
              <w:bottom w:val="nil"/>
              <w:right w:val="nil"/>
            </w:tcBorders>
            <w:shd w:val="clear" w:color="auto" w:fill="auto"/>
            <w:noWrap/>
            <w:hideMark/>
          </w:tcPr>
          <w:p w14:paraId="0151DF80"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c>
          <w:tcPr>
            <w:tcW w:w="654" w:type="dxa"/>
            <w:gridSpan w:val="8"/>
            <w:tcBorders>
              <w:top w:val="nil"/>
              <w:left w:val="nil"/>
              <w:bottom w:val="nil"/>
              <w:right w:val="nil"/>
            </w:tcBorders>
            <w:shd w:val="clear" w:color="auto" w:fill="auto"/>
            <w:noWrap/>
            <w:hideMark/>
          </w:tcPr>
          <w:p w14:paraId="3CF7EC05"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1.83</w:t>
            </w:r>
          </w:p>
        </w:tc>
      </w:tr>
      <w:tr w:rsidR="0035426A" w:rsidRPr="009F319D" w14:paraId="4612FF02" w14:textId="77777777" w:rsidTr="0035426A">
        <w:trPr>
          <w:gridAfter w:val="16"/>
          <w:wAfter w:w="3059" w:type="dxa"/>
          <w:trHeight w:val="300"/>
        </w:trPr>
        <w:tc>
          <w:tcPr>
            <w:tcW w:w="810" w:type="dxa"/>
            <w:tcBorders>
              <w:top w:val="nil"/>
              <w:left w:val="nil"/>
              <w:bottom w:val="nil"/>
              <w:right w:val="nil"/>
            </w:tcBorders>
            <w:shd w:val="clear" w:color="auto" w:fill="auto"/>
            <w:noWrap/>
            <w:vAlign w:val="bottom"/>
            <w:hideMark/>
          </w:tcPr>
          <w:p w14:paraId="6EE4D459" w14:textId="77777777" w:rsidR="0035426A" w:rsidRPr="009F319D" w:rsidRDefault="0035426A" w:rsidP="00E34FE4">
            <w:pPr>
              <w:spacing w:line="240" w:lineRule="auto"/>
              <w:jc w:val="right"/>
              <w:rPr>
                <w:rFonts w:ascii="Arial" w:eastAsia="Times New Roman" w:hAnsi="Arial" w:cs="Arial"/>
                <w:sz w:val="16"/>
                <w:szCs w:val="16"/>
              </w:rPr>
            </w:pPr>
          </w:p>
        </w:tc>
        <w:tc>
          <w:tcPr>
            <w:tcW w:w="2340" w:type="dxa"/>
            <w:gridSpan w:val="7"/>
            <w:tcBorders>
              <w:top w:val="nil"/>
              <w:left w:val="nil"/>
              <w:bottom w:val="nil"/>
              <w:right w:val="nil"/>
            </w:tcBorders>
            <w:shd w:val="clear" w:color="auto" w:fill="auto"/>
            <w:noWrap/>
            <w:hideMark/>
          </w:tcPr>
          <w:p w14:paraId="073B32D6" w14:textId="77777777" w:rsidR="0035426A" w:rsidRPr="009F319D" w:rsidRDefault="0035426A" w:rsidP="00A91C2C">
            <w:pPr>
              <w:spacing w:line="240" w:lineRule="auto"/>
              <w:jc w:val="right"/>
              <w:rPr>
                <w:rFonts w:ascii="Arial" w:eastAsia="Times New Roman" w:hAnsi="Arial" w:cs="Arial"/>
                <w:sz w:val="16"/>
                <w:szCs w:val="16"/>
              </w:rPr>
            </w:pPr>
            <w:r w:rsidRPr="009F319D">
              <w:rPr>
                <w:rStyle w:val="ModuleParam"/>
                <w:sz w:val="16"/>
                <w:szCs w:val="16"/>
              </w:rPr>
              <w:t>ccov_slope</w:t>
            </w:r>
            <w:r w:rsidRPr="009F319D">
              <w:rPr>
                <w:rFonts w:ascii="Arial" w:eastAsia="Times New Roman" w:hAnsi="Arial" w:cs="Arial"/>
                <w:sz w:val="16"/>
                <w:szCs w:val="16"/>
              </w:rPr>
              <w:t>(</w:t>
            </w:r>
            <w:r w:rsidRPr="009F319D">
              <w:rPr>
                <w:rStyle w:val="ModuleDim"/>
                <w:sz w:val="16"/>
                <w:szCs w:val="16"/>
              </w:rPr>
              <w:t>nmonths</w:t>
            </w:r>
            <w:r w:rsidRPr="009F319D">
              <w:rPr>
                <w:rFonts w:ascii="Arial" w:eastAsia="Times New Roman" w:hAnsi="Arial" w:cs="Arial"/>
                <w:sz w:val="16"/>
                <w:szCs w:val="16"/>
              </w:rPr>
              <w:t>)</w:t>
            </w:r>
          </w:p>
        </w:tc>
        <w:tc>
          <w:tcPr>
            <w:tcW w:w="1029" w:type="dxa"/>
            <w:gridSpan w:val="4"/>
            <w:tcBorders>
              <w:top w:val="nil"/>
              <w:left w:val="nil"/>
              <w:bottom w:val="nil"/>
              <w:right w:val="nil"/>
            </w:tcBorders>
            <w:shd w:val="clear" w:color="auto" w:fill="auto"/>
            <w:noWrap/>
            <w:hideMark/>
          </w:tcPr>
          <w:p w14:paraId="0519E88E"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c>
          <w:tcPr>
            <w:tcW w:w="722" w:type="dxa"/>
            <w:gridSpan w:val="4"/>
            <w:tcBorders>
              <w:top w:val="nil"/>
              <w:left w:val="nil"/>
              <w:bottom w:val="nil"/>
              <w:right w:val="nil"/>
            </w:tcBorders>
            <w:shd w:val="clear" w:color="auto" w:fill="auto"/>
            <w:noWrap/>
            <w:hideMark/>
          </w:tcPr>
          <w:p w14:paraId="4DFB3486" w14:textId="1E250DC6"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c>
          <w:tcPr>
            <w:tcW w:w="654" w:type="dxa"/>
            <w:gridSpan w:val="4"/>
            <w:tcBorders>
              <w:top w:val="nil"/>
              <w:left w:val="nil"/>
              <w:bottom w:val="nil"/>
              <w:right w:val="nil"/>
            </w:tcBorders>
            <w:shd w:val="clear" w:color="auto" w:fill="auto"/>
            <w:noWrap/>
            <w:hideMark/>
          </w:tcPr>
          <w:p w14:paraId="391AE793"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c>
          <w:tcPr>
            <w:tcW w:w="654" w:type="dxa"/>
            <w:gridSpan w:val="4"/>
            <w:tcBorders>
              <w:top w:val="nil"/>
              <w:left w:val="nil"/>
              <w:bottom w:val="nil"/>
              <w:right w:val="nil"/>
            </w:tcBorders>
            <w:shd w:val="clear" w:color="auto" w:fill="auto"/>
            <w:noWrap/>
            <w:hideMark/>
          </w:tcPr>
          <w:p w14:paraId="5832C5A6"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c>
          <w:tcPr>
            <w:tcW w:w="654" w:type="dxa"/>
            <w:gridSpan w:val="5"/>
            <w:tcBorders>
              <w:top w:val="nil"/>
              <w:left w:val="nil"/>
              <w:bottom w:val="nil"/>
              <w:right w:val="nil"/>
            </w:tcBorders>
            <w:shd w:val="clear" w:color="auto" w:fill="auto"/>
            <w:noWrap/>
            <w:hideMark/>
          </w:tcPr>
          <w:p w14:paraId="2ED54394"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c>
          <w:tcPr>
            <w:tcW w:w="654" w:type="dxa"/>
            <w:gridSpan w:val="6"/>
            <w:tcBorders>
              <w:top w:val="nil"/>
              <w:left w:val="nil"/>
              <w:bottom w:val="nil"/>
              <w:right w:val="nil"/>
            </w:tcBorders>
            <w:shd w:val="clear" w:color="auto" w:fill="auto"/>
            <w:noWrap/>
            <w:hideMark/>
          </w:tcPr>
          <w:p w14:paraId="468E492D"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c>
          <w:tcPr>
            <w:tcW w:w="654" w:type="dxa"/>
            <w:gridSpan w:val="6"/>
            <w:tcBorders>
              <w:top w:val="nil"/>
              <w:left w:val="nil"/>
              <w:bottom w:val="nil"/>
              <w:right w:val="nil"/>
            </w:tcBorders>
            <w:shd w:val="clear" w:color="auto" w:fill="auto"/>
            <w:noWrap/>
            <w:hideMark/>
          </w:tcPr>
          <w:p w14:paraId="5B9A16F7"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c>
          <w:tcPr>
            <w:tcW w:w="654" w:type="dxa"/>
            <w:gridSpan w:val="6"/>
            <w:tcBorders>
              <w:top w:val="nil"/>
              <w:left w:val="nil"/>
              <w:bottom w:val="nil"/>
              <w:right w:val="nil"/>
            </w:tcBorders>
            <w:shd w:val="clear" w:color="auto" w:fill="auto"/>
            <w:noWrap/>
            <w:hideMark/>
          </w:tcPr>
          <w:p w14:paraId="416FF6D8"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c>
          <w:tcPr>
            <w:tcW w:w="654" w:type="dxa"/>
            <w:gridSpan w:val="6"/>
            <w:tcBorders>
              <w:top w:val="nil"/>
              <w:left w:val="nil"/>
              <w:bottom w:val="nil"/>
              <w:right w:val="nil"/>
            </w:tcBorders>
            <w:shd w:val="clear" w:color="auto" w:fill="auto"/>
            <w:noWrap/>
            <w:hideMark/>
          </w:tcPr>
          <w:p w14:paraId="7F5D92A2"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c>
          <w:tcPr>
            <w:tcW w:w="654" w:type="dxa"/>
            <w:gridSpan w:val="6"/>
            <w:tcBorders>
              <w:top w:val="nil"/>
              <w:left w:val="nil"/>
              <w:bottom w:val="nil"/>
              <w:right w:val="nil"/>
            </w:tcBorders>
            <w:shd w:val="clear" w:color="auto" w:fill="auto"/>
            <w:noWrap/>
            <w:hideMark/>
          </w:tcPr>
          <w:p w14:paraId="43CF4CB5"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c>
          <w:tcPr>
            <w:tcW w:w="654" w:type="dxa"/>
            <w:gridSpan w:val="6"/>
            <w:tcBorders>
              <w:top w:val="nil"/>
              <w:left w:val="nil"/>
              <w:bottom w:val="nil"/>
              <w:right w:val="nil"/>
            </w:tcBorders>
            <w:shd w:val="clear" w:color="auto" w:fill="auto"/>
            <w:noWrap/>
            <w:hideMark/>
          </w:tcPr>
          <w:p w14:paraId="02BE9F56"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c>
          <w:tcPr>
            <w:tcW w:w="654" w:type="dxa"/>
            <w:gridSpan w:val="8"/>
            <w:tcBorders>
              <w:top w:val="nil"/>
              <w:left w:val="nil"/>
              <w:bottom w:val="nil"/>
              <w:right w:val="nil"/>
            </w:tcBorders>
            <w:shd w:val="clear" w:color="auto" w:fill="auto"/>
            <w:noWrap/>
            <w:hideMark/>
          </w:tcPr>
          <w:p w14:paraId="65F36914"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-0.13</w:t>
            </w:r>
          </w:p>
        </w:tc>
      </w:tr>
      <w:tr w:rsidR="0035426A" w:rsidRPr="009F319D" w14:paraId="5E674B2A" w14:textId="77777777" w:rsidTr="0035426A">
        <w:trPr>
          <w:gridAfter w:val="16"/>
          <w:wAfter w:w="3059" w:type="dxa"/>
          <w:trHeight w:val="300"/>
        </w:trPr>
        <w:tc>
          <w:tcPr>
            <w:tcW w:w="810" w:type="dxa"/>
            <w:tcBorders>
              <w:top w:val="nil"/>
              <w:left w:val="nil"/>
              <w:bottom w:val="nil"/>
              <w:right w:val="nil"/>
            </w:tcBorders>
            <w:shd w:val="clear" w:color="auto" w:fill="auto"/>
            <w:noWrap/>
            <w:vAlign w:val="bottom"/>
            <w:hideMark/>
          </w:tcPr>
          <w:p w14:paraId="61CDB8EE" w14:textId="77777777" w:rsidR="0035426A" w:rsidRPr="009F319D" w:rsidRDefault="0035426A" w:rsidP="00E34FE4">
            <w:pPr>
              <w:spacing w:line="240" w:lineRule="auto"/>
              <w:jc w:val="right"/>
              <w:rPr>
                <w:rFonts w:ascii="Arial" w:eastAsia="Times New Roman" w:hAnsi="Arial" w:cs="Arial"/>
                <w:sz w:val="16"/>
                <w:szCs w:val="16"/>
              </w:rPr>
            </w:pPr>
          </w:p>
        </w:tc>
        <w:tc>
          <w:tcPr>
            <w:tcW w:w="2340" w:type="dxa"/>
            <w:gridSpan w:val="7"/>
            <w:tcBorders>
              <w:top w:val="nil"/>
              <w:left w:val="nil"/>
              <w:bottom w:val="nil"/>
              <w:right w:val="nil"/>
            </w:tcBorders>
            <w:shd w:val="clear" w:color="auto" w:fill="auto"/>
            <w:noWrap/>
            <w:hideMark/>
          </w:tcPr>
          <w:p w14:paraId="255708FF" w14:textId="77777777" w:rsidR="0035426A" w:rsidRPr="009F319D" w:rsidRDefault="0035426A" w:rsidP="00A91C2C">
            <w:pPr>
              <w:spacing w:line="240" w:lineRule="auto"/>
              <w:jc w:val="right"/>
              <w:rPr>
                <w:rFonts w:ascii="Arial" w:eastAsia="Times New Roman" w:hAnsi="Arial" w:cs="Arial"/>
                <w:sz w:val="16"/>
                <w:szCs w:val="16"/>
              </w:rPr>
            </w:pPr>
            <w:r w:rsidRPr="009F319D">
              <w:rPr>
                <w:rStyle w:val="ModuleParam"/>
                <w:sz w:val="16"/>
                <w:szCs w:val="16"/>
              </w:rPr>
              <w:t>ppt_rad_adj</w:t>
            </w:r>
            <w:r w:rsidRPr="009F319D">
              <w:rPr>
                <w:rFonts w:ascii="Arial" w:eastAsia="Times New Roman" w:hAnsi="Arial" w:cs="Arial"/>
                <w:sz w:val="16"/>
                <w:szCs w:val="16"/>
              </w:rPr>
              <w:t>(</w:t>
            </w:r>
            <w:r w:rsidRPr="009F319D">
              <w:rPr>
                <w:rStyle w:val="ModuleDim"/>
                <w:sz w:val="16"/>
                <w:szCs w:val="16"/>
              </w:rPr>
              <w:t>nmonths</w:t>
            </w:r>
            <w:r w:rsidRPr="009F319D">
              <w:rPr>
                <w:rFonts w:ascii="Arial" w:eastAsia="Times New Roman" w:hAnsi="Arial" w:cs="Arial"/>
                <w:sz w:val="16"/>
                <w:szCs w:val="16"/>
              </w:rPr>
              <w:t>)</w:t>
            </w:r>
          </w:p>
        </w:tc>
        <w:tc>
          <w:tcPr>
            <w:tcW w:w="1029" w:type="dxa"/>
            <w:gridSpan w:val="4"/>
            <w:tcBorders>
              <w:top w:val="nil"/>
              <w:left w:val="nil"/>
              <w:bottom w:val="nil"/>
              <w:right w:val="nil"/>
            </w:tcBorders>
            <w:shd w:val="clear" w:color="auto" w:fill="auto"/>
            <w:noWrap/>
            <w:hideMark/>
          </w:tcPr>
          <w:p w14:paraId="1700E66C"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c>
          <w:tcPr>
            <w:tcW w:w="722" w:type="dxa"/>
            <w:gridSpan w:val="4"/>
            <w:tcBorders>
              <w:top w:val="nil"/>
              <w:left w:val="nil"/>
              <w:bottom w:val="nil"/>
              <w:right w:val="nil"/>
            </w:tcBorders>
            <w:shd w:val="clear" w:color="auto" w:fill="auto"/>
            <w:noWrap/>
            <w:hideMark/>
          </w:tcPr>
          <w:p w14:paraId="1894712A" w14:textId="7F7B7AB9"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c>
          <w:tcPr>
            <w:tcW w:w="654" w:type="dxa"/>
            <w:gridSpan w:val="4"/>
            <w:tcBorders>
              <w:top w:val="nil"/>
              <w:left w:val="nil"/>
              <w:bottom w:val="nil"/>
              <w:right w:val="nil"/>
            </w:tcBorders>
            <w:shd w:val="clear" w:color="auto" w:fill="auto"/>
            <w:noWrap/>
            <w:hideMark/>
          </w:tcPr>
          <w:p w14:paraId="11C60704"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c>
          <w:tcPr>
            <w:tcW w:w="654" w:type="dxa"/>
            <w:gridSpan w:val="4"/>
            <w:tcBorders>
              <w:top w:val="nil"/>
              <w:left w:val="nil"/>
              <w:bottom w:val="nil"/>
              <w:right w:val="nil"/>
            </w:tcBorders>
            <w:shd w:val="clear" w:color="auto" w:fill="auto"/>
            <w:noWrap/>
            <w:hideMark/>
          </w:tcPr>
          <w:p w14:paraId="7507E51D"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c>
          <w:tcPr>
            <w:tcW w:w="654" w:type="dxa"/>
            <w:gridSpan w:val="5"/>
            <w:tcBorders>
              <w:top w:val="nil"/>
              <w:left w:val="nil"/>
              <w:bottom w:val="nil"/>
              <w:right w:val="nil"/>
            </w:tcBorders>
            <w:shd w:val="clear" w:color="auto" w:fill="auto"/>
            <w:noWrap/>
            <w:hideMark/>
          </w:tcPr>
          <w:p w14:paraId="4AED805F"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c>
          <w:tcPr>
            <w:tcW w:w="654" w:type="dxa"/>
            <w:gridSpan w:val="6"/>
            <w:tcBorders>
              <w:top w:val="nil"/>
              <w:left w:val="nil"/>
              <w:bottom w:val="nil"/>
              <w:right w:val="nil"/>
            </w:tcBorders>
            <w:shd w:val="clear" w:color="auto" w:fill="auto"/>
            <w:noWrap/>
            <w:hideMark/>
          </w:tcPr>
          <w:p w14:paraId="146299A7"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c>
          <w:tcPr>
            <w:tcW w:w="654" w:type="dxa"/>
            <w:gridSpan w:val="6"/>
            <w:tcBorders>
              <w:top w:val="nil"/>
              <w:left w:val="nil"/>
              <w:bottom w:val="nil"/>
              <w:right w:val="nil"/>
            </w:tcBorders>
            <w:shd w:val="clear" w:color="auto" w:fill="auto"/>
            <w:noWrap/>
            <w:hideMark/>
          </w:tcPr>
          <w:p w14:paraId="25AD46AE"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c>
          <w:tcPr>
            <w:tcW w:w="654" w:type="dxa"/>
            <w:gridSpan w:val="6"/>
            <w:tcBorders>
              <w:top w:val="nil"/>
              <w:left w:val="nil"/>
              <w:bottom w:val="nil"/>
              <w:right w:val="nil"/>
            </w:tcBorders>
            <w:shd w:val="clear" w:color="auto" w:fill="auto"/>
            <w:noWrap/>
            <w:hideMark/>
          </w:tcPr>
          <w:p w14:paraId="037D3EBB"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c>
          <w:tcPr>
            <w:tcW w:w="654" w:type="dxa"/>
            <w:gridSpan w:val="6"/>
            <w:tcBorders>
              <w:top w:val="nil"/>
              <w:left w:val="nil"/>
              <w:bottom w:val="nil"/>
              <w:right w:val="nil"/>
            </w:tcBorders>
            <w:shd w:val="clear" w:color="auto" w:fill="auto"/>
            <w:noWrap/>
            <w:hideMark/>
          </w:tcPr>
          <w:p w14:paraId="76DC4447"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c>
          <w:tcPr>
            <w:tcW w:w="654" w:type="dxa"/>
            <w:gridSpan w:val="6"/>
            <w:tcBorders>
              <w:top w:val="nil"/>
              <w:left w:val="nil"/>
              <w:bottom w:val="nil"/>
              <w:right w:val="nil"/>
            </w:tcBorders>
            <w:shd w:val="clear" w:color="auto" w:fill="auto"/>
            <w:noWrap/>
            <w:hideMark/>
          </w:tcPr>
          <w:p w14:paraId="7B344868"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c>
          <w:tcPr>
            <w:tcW w:w="654" w:type="dxa"/>
            <w:gridSpan w:val="6"/>
            <w:tcBorders>
              <w:top w:val="nil"/>
              <w:left w:val="nil"/>
              <w:bottom w:val="nil"/>
              <w:right w:val="nil"/>
            </w:tcBorders>
            <w:shd w:val="clear" w:color="auto" w:fill="auto"/>
            <w:noWrap/>
            <w:hideMark/>
          </w:tcPr>
          <w:p w14:paraId="1FCABE49"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c>
          <w:tcPr>
            <w:tcW w:w="654" w:type="dxa"/>
            <w:gridSpan w:val="8"/>
            <w:tcBorders>
              <w:top w:val="nil"/>
              <w:left w:val="nil"/>
              <w:bottom w:val="nil"/>
              <w:right w:val="nil"/>
            </w:tcBorders>
            <w:shd w:val="clear" w:color="auto" w:fill="auto"/>
            <w:noWrap/>
            <w:hideMark/>
          </w:tcPr>
          <w:p w14:paraId="3FF2BDC7"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0.02</w:t>
            </w:r>
          </w:p>
        </w:tc>
      </w:tr>
      <w:tr w:rsidR="0035426A" w:rsidRPr="009F319D" w14:paraId="20469EEF" w14:textId="77777777" w:rsidTr="0035426A">
        <w:trPr>
          <w:gridAfter w:val="16"/>
          <w:wAfter w:w="3059" w:type="dxa"/>
          <w:trHeight w:val="300"/>
        </w:trPr>
        <w:tc>
          <w:tcPr>
            <w:tcW w:w="810" w:type="dxa"/>
            <w:tcBorders>
              <w:top w:val="nil"/>
              <w:left w:val="nil"/>
              <w:bottom w:val="nil"/>
              <w:right w:val="nil"/>
            </w:tcBorders>
            <w:shd w:val="clear" w:color="auto" w:fill="auto"/>
            <w:noWrap/>
            <w:vAlign w:val="bottom"/>
            <w:hideMark/>
          </w:tcPr>
          <w:p w14:paraId="3BBB7C39" w14:textId="77777777" w:rsidR="0035426A" w:rsidRPr="009F319D" w:rsidRDefault="0035426A" w:rsidP="00E34FE4">
            <w:pPr>
              <w:spacing w:line="240" w:lineRule="auto"/>
              <w:jc w:val="right"/>
              <w:rPr>
                <w:rFonts w:ascii="Arial" w:eastAsia="Times New Roman" w:hAnsi="Arial" w:cs="Arial"/>
                <w:sz w:val="16"/>
                <w:szCs w:val="16"/>
              </w:rPr>
            </w:pPr>
          </w:p>
        </w:tc>
        <w:tc>
          <w:tcPr>
            <w:tcW w:w="2340" w:type="dxa"/>
            <w:gridSpan w:val="7"/>
            <w:tcBorders>
              <w:top w:val="nil"/>
              <w:left w:val="nil"/>
              <w:bottom w:val="nil"/>
              <w:right w:val="nil"/>
            </w:tcBorders>
            <w:shd w:val="clear" w:color="auto" w:fill="auto"/>
            <w:noWrap/>
            <w:hideMark/>
          </w:tcPr>
          <w:p w14:paraId="7514CA4B" w14:textId="77777777" w:rsidR="0035426A" w:rsidRPr="009F319D" w:rsidRDefault="0035426A" w:rsidP="00A91C2C">
            <w:pPr>
              <w:spacing w:line="240" w:lineRule="auto"/>
              <w:jc w:val="right"/>
              <w:rPr>
                <w:rFonts w:ascii="Arial" w:eastAsia="Times New Roman" w:hAnsi="Arial" w:cs="Arial"/>
                <w:sz w:val="16"/>
                <w:szCs w:val="16"/>
              </w:rPr>
            </w:pPr>
            <w:r w:rsidRPr="009F319D">
              <w:rPr>
                <w:rStyle w:val="ModuleParam"/>
                <w:sz w:val="16"/>
                <w:szCs w:val="16"/>
              </w:rPr>
              <w:t>tmax_allrain_c</w:t>
            </w:r>
            <w:r w:rsidRPr="009F319D">
              <w:rPr>
                <w:rFonts w:ascii="Arial" w:eastAsia="Times New Roman" w:hAnsi="Arial" w:cs="Arial"/>
                <w:sz w:val="16"/>
                <w:szCs w:val="16"/>
              </w:rPr>
              <w:t>(</w:t>
            </w:r>
            <w:r w:rsidRPr="009F319D">
              <w:rPr>
                <w:rStyle w:val="ModuleDim"/>
                <w:sz w:val="16"/>
                <w:szCs w:val="16"/>
              </w:rPr>
              <w:t>nmonths</w:t>
            </w:r>
            <w:r w:rsidRPr="009F319D">
              <w:rPr>
                <w:rFonts w:ascii="Arial" w:eastAsia="Times New Roman" w:hAnsi="Arial" w:cs="Arial"/>
                <w:sz w:val="16"/>
                <w:szCs w:val="16"/>
              </w:rPr>
              <w:t>)</w:t>
            </w:r>
          </w:p>
        </w:tc>
        <w:tc>
          <w:tcPr>
            <w:tcW w:w="1029" w:type="dxa"/>
            <w:gridSpan w:val="4"/>
            <w:tcBorders>
              <w:top w:val="nil"/>
              <w:left w:val="nil"/>
              <w:bottom w:val="nil"/>
              <w:right w:val="nil"/>
            </w:tcBorders>
            <w:shd w:val="clear" w:color="auto" w:fill="auto"/>
            <w:noWrap/>
            <w:hideMark/>
          </w:tcPr>
          <w:p w14:paraId="39A19961" w14:textId="5008CDCD"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c>
          <w:tcPr>
            <w:tcW w:w="722" w:type="dxa"/>
            <w:gridSpan w:val="4"/>
            <w:tcBorders>
              <w:top w:val="nil"/>
              <w:left w:val="nil"/>
              <w:bottom w:val="nil"/>
              <w:right w:val="nil"/>
            </w:tcBorders>
            <w:shd w:val="clear" w:color="auto" w:fill="auto"/>
            <w:noWrap/>
            <w:hideMark/>
          </w:tcPr>
          <w:p w14:paraId="0785FB14" w14:textId="4865EF4B"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c>
          <w:tcPr>
            <w:tcW w:w="654" w:type="dxa"/>
            <w:gridSpan w:val="4"/>
            <w:tcBorders>
              <w:top w:val="nil"/>
              <w:left w:val="nil"/>
              <w:bottom w:val="nil"/>
              <w:right w:val="nil"/>
            </w:tcBorders>
            <w:shd w:val="clear" w:color="auto" w:fill="auto"/>
            <w:noWrap/>
            <w:hideMark/>
          </w:tcPr>
          <w:p w14:paraId="39FDE3C4" w14:textId="22D859BB"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c>
          <w:tcPr>
            <w:tcW w:w="654" w:type="dxa"/>
            <w:gridSpan w:val="4"/>
            <w:tcBorders>
              <w:top w:val="nil"/>
              <w:left w:val="nil"/>
              <w:bottom w:val="nil"/>
              <w:right w:val="nil"/>
            </w:tcBorders>
            <w:shd w:val="clear" w:color="auto" w:fill="auto"/>
            <w:noWrap/>
            <w:hideMark/>
          </w:tcPr>
          <w:p w14:paraId="5C17A434" w14:textId="04FB7543"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c>
          <w:tcPr>
            <w:tcW w:w="654" w:type="dxa"/>
            <w:gridSpan w:val="5"/>
            <w:tcBorders>
              <w:top w:val="nil"/>
              <w:left w:val="nil"/>
              <w:bottom w:val="nil"/>
              <w:right w:val="nil"/>
            </w:tcBorders>
            <w:shd w:val="clear" w:color="auto" w:fill="auto"/>
            <w:noWrap/>
            <w:hideMark/>
          </w:tcPr>
          <w:p w14:paraId="12033C1B" w14:textId="2E1E54A6"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c>
          <w:tcPr>
            <w:tcW w:w="654" w:type="dxa"/>
            <w:gridSpan w:val="6"/>
            <w:tcBorders>
              <w:top w:val="nil"/>
              <w:left w:val="nil"/>
              <w:bottom w:val="nil"/>
              <w:right w:val="nil"/>
            </w:tcBorders>
            <w:shd w:val="clear" w:color="auto" w:fill="auto"/>
            <w:noWrap/>
            <w:hideMark/>
          </w:tcPr>
          <w:p w14:paraId="212589CA" w14:textId="54D57E88"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c>
          <w:tcPr>
            <w:tcW w:w="654" w:type="dxa"/>
            <w:gridSpan w:val="6"/>
            <w:tcBorders>
              <w:top w:val="nil"/>
              <w:left w:val="nil"/>
              <w:bottom w:val="nil"/>
              <w:right w:val="nil"/>
            </w:tcBorders>
            <w:shd w:val="clear" w:color="auto" w:fill="auto"/>
            <w:noWrap/>
            <w:hideMark/>
          </w:tcPr>
          <w:p w14:paraId="3823C3C7" w14:textId="1F31EF57"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c>
          <w:tcPr>
            <w:tcW w:w="654" w:type="dxa"/>
            <w:gridSpan w:val="6"/>
            <w:tcBorders>
              <w:top w:val="nil"/>
              <w:left w:val="nil"/>
              <w:bottom w:val="nil"/>
              <w:right w:val="nil"/>
            </w:tcBorders>
            <w:shd w:val="clear" w:color="auto" w:fill="auto"/>
            <w:noWrap/>
            <w:hideMark/>
          </w:tcPr>
          <w:p w14:paraId="4F1A8860" w14:textId="72A94117"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c>
          <w:tcPr>
            <w:tcW w:w="654" w:type="dxa"/>
            <w:gridSpan w:val="6"/>
            <w:tcBorders>
              <w:top w:val="nil"/>
              <w:left w:val="nil"/>
              <w:bottom w:val="nil"/>
              <w:right w:val="nil"/>
            </w:tcBorders>
            <w:shd w:val="clear" w:color="auto" w:fill="auto"/>
            <w:noWrap/>
            <w:hideMark/>
          </w:tcPr>
          <w:p w14:paraId="47EEB7F8" w14:textId="5AF17DD1"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c>
          <w:tcPr>
            <w:tcW w:w="654" w:type="dxa"/>
            <w:gridSpan w:val="6"/>
            <w:tcBorders>
              <w:top w:val="nil"/>
              <w:left w:val="nil"/>
              <w:bottom w:val="nil"/>
              <w:right w:val="nil"/>
            </w:tcBorders>
            <w:shd w:val="clear" w:color="auto" w:fill="auto"/>
            <w:noWrap/>
            <w:hideMark/>
          </w:tcPr>
          <w:p w14:paraId="2C1490EB" w14:textId="7ED4B9D8"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c>
          <w:tcPr>
            <w:tcW w:w="654" w:type="dxa"/>
            <w:gridSpan w:val="6"/>
            <w:tcBorders>
              <w:top w:val="nil"/>
              <w:left w:val="nil"/>
              <w:bottom w:val="nil"/>
              <w:right w:val="nil"/>
            </w:tcBorders>
            <w:shd w:val="clear" w:color="auto" w:fill="auto"/>
            <w:noWrap/>
            <w:hideMark/>
          </w:tcPr>
          <w:p w14:paraId="2C084976" w14:textId="5C899DC0"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c>
          <w:tcPr>
            <w:tcW w:w="654" w:type="dxa"/>
            <w:gridSpan w:val="8"/>
            <w:tcBorders>
              <w:top w:val="nil"/>
              <w:left w:val="nil"/>
              <w:bottom w:val="nil"/>
              <w:right w:val="nil"/>
            </w:tcBorders>
            <w:shd w:val="clear" w:color="auto" w:fill="auto"/>
            <w:noWrap/>
            <w:hideMark/>
          </w:tcPr>
          <w:p w14:paraId="54F6EF49" w14:textId="0DD0F800" w:rsidR="0035426A" w:rsidRPr="009F319D" w:rsidRDefault="0035426A" w:rsidP="00A91C2C">
            <w:pPr>
              <w:spacing w:line="240" w:lineRule="auto"/>
              <w:jc w:val="right"/>
              <w:rPr>
                <w:rFonts w:ascii="Arial" w:eastAsia="Times New Roman" w:hAnsi="Arial" w:cs="Arial"/>
                <w:sz w:val="16"/>
                <w:szCs w:val="16"/>
              </w:rPr>
            </w:pPr>
            <w:r>
              <w:rPr>
                <w:rFonts w:ascii="Arial" w:eastAsia="Times New Roman" w:hAnsi="Arial" w:cs="Arial"/>
                <w:sz w:val="16"/>
                <w:szCs w:val="16"/>
              </w:rPr>
              <w:t>14</w:t>
            </w:r>
          </w:p>
        </w:tc>
      </w:tr>
      <w:tr w:rsidR="0035426A" w:rsidRPr="009F319D" w14:paraId="6F52068E" w14:textId="77777777" w:rsidTr="0035426A">
        <w:trPr>
          <w:gridAfter w:val="16"/>
          <w:wAfter w:w="3059" w:type="dxa"/>
          <w:trHeight w:val="300"/>
        </w:trPr>
        <w:tc>
          <w:tcPr>
            <w:tcW w:w="810" w:type="dxa"/>
            <w:tcBorders>
              <w:top w:val="nil"/>
              <w:left w:val="nil"/>
              <w:bottom w:val="nil"/>
              <w:right w:val="nil"/>
            </w:tcBorders>
            <w:shd w:val="clear" w:color="auto" w:fill="auto"/>
            <w:noWrap/>
            <w:vAlign w:val="bottom"/>
            <w:hideMark/>
          </w:tcPr>
          <w:p w14:paraId="504C0161" w14:textId="77777777" w:rsidR="0035426A" w:rsidRPr="009F319D" w:rsidRDefault="0035426A" w:rsidP="00E34FE4">
            <w:pPr>
              <w:spacing w:line="240" w:lineRule="auto"/>
              <w:jc w:val="right"/>
              <w:rPr>
                <w:rFonts w:ascii="Arial" w:eastAsia="Times New Roman" w:hAnsi="Arial" w:cs="Arial"/>
                <w:sz w:val="16"/>
                <w:szCs w:val="16"/>
              </w:rPr>
            </w:pPr>
          </w:p>
        </w:tc>
        <w:tc>
          <w:tcPr>
            <w:tcW w:w="2340" w:type="dxa"/>
            <w:gridSpan w:val="7"/>
            <w:tcBorders>
              <w:top w:val="nil"/>
              <w:left w:val="nil"/>
              <w:bottom w:val="nil"/>
              <w:right w:val="nil"/>
            </w:tcBorders>
            <w:shd w:val="clear" w:color="auto" w:fill="auto"/>
            <w:noWrap/>
            <w:hideMark/>
          </w:tcPr>
          <w:p w14:paraId="6A94C2A7" w14:textId="77777777" w:rsidR="0035426A" w:rsidRPr="009F319D" w:rsidRDefault="0035426A" w:rsidP="00A91C2C">
            <w:pPr>
              <w:spacing w:line="240" w:lineRule="auto"/>
              <w:jc w:val="right"/>
              <w:rPr>
                <w:rFonts w:ascii="Arial" w:eastAsia="Times New Roman" w:hAnsi="Arial" w:cs="Arial"/>
                <w:sz w:val="16"/>
                <w:szCs w:val="16"/>
              </w:rPr>
            </w:pPr>
            <w:r w:rsidRPr="009F319D">
              <w:rPr>
                <w:rStyle w:val="ModuleParam"/>
                <w:sz w:val="16"/>
                <w:szCs w:val="16"/>
              </w:rPr>
              <w:t>tmax_lapse</w:t>
            </w:r>
            <w:r w:rsidRPr="009F319D">
              <w:rPr>
                <w:rFonts w:ascii="Arial" w:eastAsia="Times New Roman" w:hAnsi="Arial" w:cs="Arial"/>
                <w:sz w:val="16"/>
                <w:szCs w:val="16"/>
              </w:rPr>
              <w:t>(</w:t>
            </w:r>
            <w:r w:rsidRPr="009F319D">
              <w:rPr>
                <w:rStyle w:val="ModuleDim"/>
                <w:sz w:val="16"/>
                <w:szCs w:val="16"/>
              </w:rPr>
              <w:t>nmonths</w:t>
            </w:r>
            <w:r w:rsidRPr="009F319D">
              <w:rPr>
                <w:rFonts w:ascii="Arial" w:eastAsia="Times New Roman" w:hAnsi="Arial" w:cs="Arial"/>
                <w:sz w:val="16"/>
                <w:szCs w:val="16"/>
              </w:rPr>
              <w:t>)</w:t>
            </w:r>
          </w:p>
        </w:tc>
        <w:tc>
          <w:tcPr>
            <w:tcW w:w="1029" w:type="dxa"/>
            <w:gridSpan w:val="4"/>
            <w:tcBorders>
              <w:top w:val="nil"/>
              <w:left w:val="nil"/>
              <w:bottom w:val="nil"/>
              <w:right w:val="nil"/>
            </w:tcBorders>
            <w:shd w:val="clear" w:color="auto" w:fill="auto"/>
            <w:noWrap/>
            <w:hideMark/>
          </w:tcPr>
          <w:p w14:paraId="67FC758E"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10.4</w:t>
            </w:r>
          </w:p>
        </w:tc>
        <w:tc>
          <w:tcPr>
            <w:tcW w:w="722" w:type="dxa"/>
            <w:gridSpan w:val="4"/>
            <w:tcBorders>
              <w:top w:val="nil"/>
              <w:left w:val="nil"/>
              <w:bottom w:val="nil"/>
              <w:right w:val="nil"/>
            </w:tcBorders>
            <w:shd w:val="clear" w:color="auto" w:fill="auto"/>
            <w:noWrap/>
            <w:hideMark/>
          </w:tcPr>
          <w:p w14:paraId="5B36B036" w14:textId="6F3D909A"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8.2</w:t>
            </w:r>
          </w:p>
        </w:tc>
        <w:tc>
          <w:tcPr>
            <w:tcW w:w="654" w:type="dxa"/>
            <w:gridSpan w:val="4"/>
            <w:tcBorders>
              <w:top w:val="nil"/>
              <w:left w:val="nil"/>
              <w:bottom w:val="nil"/>
              <w:right w:val="nil"/>
            </w:tcBorders>
            <w:shd w:val="clear" w:color="auto" w:fill="auto"/>
            <w:noWrap/>
            <w:hideMark/>
          </w:tcPr>
          <w:p w14:paraId="5C12E979"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8.9</w:t>
            </w:r>
          </w:p>
        </w:tc>
        <w:tc>
          <w:tcPr>
            <w:tcW w:w="654" w:type="dxa"/>
            <w:gridSpan w:val="4"/>
            <w:tcBorders>
              <w:top w:val="nil"/>
              <w:left w:val="nil"/>
              <w:bottom w:val="nil"/>
              <w:right w:val="nil"/>
            </w:tcBorders>
            <w:shd w:val="clear" w:color="auto" w:fill="auto"/>
            <w:noWrap/>
            <w:hideMark/>
          </w:tcPr>
          <w:p w14:paraId="5C93A956"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10.1</w:t>
            </w:r>
          </w:p>
        </w:tc>
        <w:tc>
          <w:tcPr>
            <w:tcW w:w="654" w:type="dxa"/>
            <w:gridSpan w:val="5"/>
            <w:tcBorders>
              <w:top w:val="nil"/>
              <w:left w:val="nil"/>
              <w:bottom w:val="nil"/>
              <w:right w:val="nil"/>
            </w:tcBorders>
            <w:shd w:val="clear" w:color="auto" w:fill="auto"/>
            <w:noWrap/>
            <w:hideMark/>
          </w:tcPr>
          <w:p w14:paraId="27D4350A"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9.3</w:t>
            </w:r>
          </w:p>
        </w:tc>
        <w:tc>
          <w:tcPr>
            <w:tcW w:w="654" w:type="dxa"/>
            <w:gridSpan w:val="6"/>
            <w:tcBorders>
              <w:top w:val="nil"/>
              <w:left w:val="nil"/>
              <w:bottom w:val="nil"/>
              <w:right w:val="nil"/>
            </w:tcBorders>
            <w:shd w:val="clear" w:color="auto" w:fill="auto"/>
            <w:noWrap/>
            <w:hideMark/>
          </w:tcPr>
          <w:p w14:paraId="13039096"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6"/>
            <w:tcBorders>
              <w:top w:val="nil"/>
              <w:left w:val="nil"/>
              <w:bottom w:val="nil"/>
              <w:right w:val="nil"/>
            </w:tcBorders>
            <w:shd w:val="clear" w:color="auto" w:fill="auto"/>
            <w:noWrap/>
            <w:hideMark/>
          </w:tcPr>
          <w:p w14:paraId="0ACE76B4"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9.8</w:t>
            </w:r>
          </w:p>
        </w:tc>
        <w:tc>
          <w:tcPr>
            <w:tcW w:w="654" w:type="dxa"/>
            <w:gridSpan w:val="6"/>
            <w:tcBorders>
              <w:top w:val="nil"/>
              <w:left w:val="nil"/>
              <w:bottom w:val="nil"/>
              <w:right w:val="nil"/>
            </w:tcBorders>
            <w:shd w:val="clear" w:color="auto" w:fill="auto"/>
            <w:noWrap/>
            <w:hideMark/>
          </w:tcPr>
          <w:p w14:paraId="2DAC9150"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8.5</w:t>
            </w:r>
          </w:p>
        </w:tc>
        <w:tc>
          <w:tcPr>
            <w:tcW w:w="654" w:type="dxa"/>
            <w:gridSpan w:val="6"/>
            <w:tcBorders>
              <w:top w:val="nil"/>
              <w:left w:val="nil"/>
              <w:bottom w:val="nil"/>
              <w:right w:val="nil"/>
            </w:tcBorders>
            <w:shd w:val="clear" w:color="auto" w:fill="auto"/>
            <w:noWrap/>
            <w:hideMark/>
          </w:tcPr>
          <w:p w14:paraId="504F6D33"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8.6</w:t>
            </w:r>
          </w:p>
        </w:tc>
        <w:tc>
          <w:tcPr>
            <w:tcW w:w="654" w:type="dxa"/>
            <w:gridSpan w:val="6"/>
            <w:tcBorders>
              <w:top w:val="nil"/>
              <w:left w:val="nil"/>
              <w:bottom w:val="nil"/>
              <w:right w:val="nil"/>
            </w:tcBorders>
            <w:shd w:val="clear" w:color="auto" w:fill="auto"/>
            <w:noWrap/>
            <w:hideMark/>
          </w:tcPr>
          <w:p w14:paraId="121D0DC7"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8</w:t>
            </w:r>
          </w:p>
        </w:tc>
        <w:tc>
          <w:tcPr>
            <w:tcW w:w="654" w:type="dxa"/>
            <w:gridSpan w:val="6"/>
            <w:tcBorders>
              <w:top w:val="nil"/>
              <w:left w:val="nil"/>
              <w:bottom w:val="nil"/>
              <w:right w:val="nil"/>
            </w:tcBorders>
            <w:shd w:val="clear" w:color="auto" w:fill="auto"/>
            <w:noWrap/>
            <w:hideMark/>
          </w:tcPr>
          <w:p w14:paraId="7FA6535F"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9.3</w:t>
            </w:r>
          </w:p>
        </w:tc>
        <w:tc>
          <w:tcPr>
            <w:tcW w:w="654" w:type="dxa"/>
            <w:gridSpan w:val="8"/>
            <w:tcBorders>
              <w:top w:val="nil"/>
              <w:left w:val="nil"/>
              <w:bottom w:val="nil"/>
              <w:right w:val="nil"/>
            </w:tcBorders>
            <w:shd w:val="clear" w:color="auto" w:fill="auto"/>
            <w:noWrap/>
            <w:hideMark/>
          </w:tcPr>
          <w:p w14:paraId="2AD959AD"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10.6</w:t>
            </w:r>
          </w:p>
        </w:tc>
      </w:tr>
      <w:tr w:rsidR="0035426A" w:rsidRPr="009F319D" w14:paraId="59B1756A" w14:textId="77777777" w:rsidTr="0035426A">
        <w:trPr>
          <w:gridAfter w:val="16"/>
          <w:wAfter w:w="3059" w:type="dxa"/>
          <w:trHeight w:val="300"/>
        </w:trPr>
        <w:tc>
          <w:tcPr>
            <w:tcW w:w="810" w:type="dxa"/>
            <w:tcBorders>
              <w:top w:val="nil"/>
              <w:left w:val="nil"/>
              <w:bottom w:val="nil"/>
              <w:right w:val="nil"/>
            </w:tcBorders>
            <w:shd w:val="clear" w:color="auto" w:fill="auto"/>
            <w:noWrap/>
            <w:vAlign w:val="bottom"/>
            <w:hideMark/>
          </w:tcPr>
          <w:p w14:paraId="38D26514" w14:textId="77777777" w:rsidR="0035426A" w:rsidRPr="009F319D" w:rsidRDefault="0035426A" w:rsidP="00E34FE4">
            <w:pPr>
              <w:spacing w:line="240" w:lineRule="auto"/>
              <w:jc w:val="right"/>
              <w:rPr>
                <w:rFonts w:ascii="Arial" w:eastAsia="Times New Roman" w:hAnsi="Arial" w:cs="Arial"/>
                <w:sz w:val="16"/>
                <w:szCs w:val="16"/>
              </w:rPr>
            </w:pPr>
          </w:p>
        </w:tc>
        <w:tc>
          <w:tcPr>
            <w:tcW w:w="2340" w:type="dxa"/>
            <w:gridSpan w:val="7"/>
            <w:tcBorders>
              <w:top w:val="nil"/>
              <w:left w:val="nil"/>
              <w:bottom w:val="nil"/>
              <w:right w:val="nil"/>
            </w:tcBorders>
            <w:shd w:val="clear" w:color="auto" w:fill="auto"/>
            <w:noWrap/>
            <w:hideMark/>
          </w:tcPr>
          <w:p w14:paraId="1868ECDC" w14:textId="77777777" w:rsidR="0035426A" w:rsidRPr="009F319D" w:rsidRDefault="0035426A" w:rsidP="00A91C2C">
            <w:pPr>
              <w:spacing w:line="240" w:lineRule="auto"/>
              <w:jc w:val="right"/>
              <w:rPr>
                <w:rFonts w:ascii="Arial" w:eastAsia="Times New Roman" w:hAnsi="Arial" w:cs="Arial"/>
                <w:sz w:val="16"/>
                <w:szCs w:val="16"/>
              </w:rPr>
            </w:pPr>
            <w:r w:rsidRPr="009F319D">
              <w:rPr>
                <w:rStyle w:val="ModuleParam"/>
                <w:sz w:val="16"/>
                <w:szCs w:val="16"/>
              </w:rPr>
              <w:t>tmin_lapse</w:t>
            </w:r>
            <w:r w:rsidRPr="009F319D">
              <w:rPr>
                <w:rFonts w:ascii="Arial" w:eastAsia="Times New Roman" w:hAnsi="Arial" w:cs="Arial"/>
                <w:sz w:val="16"/>
                <w:szCs w:val="16"/>
              </w:rPr>
              <w:t>(</w:t>
            </w:r>
            <w:r w:rsidRPr="009F319D">
              <w:rPr>
                <w:rStyle w:val="ModuleDim"/>
                <w:sz w:val="16"/>
                <w:szCs w:val="16"/>
              </w:rPr>
              <w:t>nmonths</w:t>
            </w:r>
            <w:r w:rsidRPr="009F319D">
              <w:rPr>
                <w:rFonts w:ascii="Arial" w:eastAsia="Times New Roman" w:hAnsi="Arial" w:cs="Arial"/>
                <w:sz w:val="16"/>
                <w:szCs w:val="16"/>
              </w:rPr>
              <w:t>)</w:t>
            </w:r>
          </w:p>
        </w:tc>
        <w:tc>
          <w:tcPr>
            <w:tcW w:w="1029" w:type="dxa"/>
            <w:gridSpan w:val="4"/>
            <w:tcBorders>
              <w:top w:val="nil"/>
              <w:left w:val="nil"/>
              <w:bottom w:val="nil"/>
              <w:right w:val="nil"/>
            </w:tcBorders>
            <w:shd w:val="clear" w:color="auto" w:fill="auto"/>
            <w:noWrap/>
            <w:hideMark/>
          </w:tcPr>
          <w:p w14:paraId="0C537B7B"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5</w:t>
            </w:r>
          </w:p>
        </w:tc>
        <w:tc>
          <w:tcPr>
            <w:tcW w:w="722" w:type="dxa"/>
            <w:gridSpan w:val="4"/>
            <w:tcBorders>
              <w:top w:val="nil"/>
              <w:left w:val="nil"/>
              <w:bottom w:val="nil"/>
              <w:right w:val="nil"/>
            </w:tcBorders>
            <w:shd w:val="clear" w:color="auto" w:fill="auto"/>
            <w:noWrap/>
            <w:hideMark/>
          </w:tcPr>
          <w:p w14:paraId="79B4E310" w14:textId="0D24F39F"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10.2</w:t>
            </w:r>
          </w:p>
        </w:tc>
        <w:tc>
          <w:tcPr>
            <w:tcW w:w="654" w:type="dxa"/>
            <w:gridSpan w:val="4"/>
            <w:tcBorders>
              <w:top w:val="nil"/>
              <w:left w:val="nil"/>
              <w:bottom w:val="nil"/>
              <w:right w:val="nil"/>
            </w:tcBorders>
            <w:shd w:val="clear" w:color="auto" w:fill="auto"/>
            <w:noWrap/>
            <w:hideMark/>
          </w:tcPr>
          <w:p w14:paraId="2B77E4A9"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8.4</w:t>
            </w:r>
          </w:p>
        </w:tc>
        <w:tc>
          <w:tcPr>
            <w:tcW w:w="654" w:type="dxa"/>
            <w:gridSpan w:val="4"/>
            <w:tcBorders>
              <w:top w:val="nil"/>
              <w:left w:val="nil"/>
              <w:bottom w:val="nil"/>
              <w:right w:val="nil"/>
            </w:tcBorders>
            <w:shd w:val="clear" w:color="auto" w:fill="auto"/>
            <w:noWrap/>
            <w:hideMark/>
          </w:tcPr>
          <w:p w14:paraId="318BE703"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7.2</w:t>
            </w:r>
          </w:p>
        </w:tc>
        <w:tc>
          <w:tcPr>
            <w:tcW w:w="654" w:type="dxa"/>
            <w:gridSpan w:val="5"/>
            <w:tcBorders>
              <w:top w:val="nil"/>
              <w:left w:val="nil"/>
              <w:bottom w:val="nil"/>
              <w:right w:val="nil"/>
            </w:tcBorders>
            <w:shd w:val="clear" w:color="auto" w:fill="auto"/>
            <w:noWrap/>
            <w:hideMark/>
          </w:tcPr>
          <w:p w14:paraId="5F2A19BB"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6.8</w:t>
            </w:r>
          </w:p>
        </w:tc>
        <w:tc>
          <w:tcPr>
            <w:tcW w:w="654" w:type="dxa"/>
            <w:gridSpan w:val="6"/>
            <w:tcBorders>
              <w:top w:val="nil"/>
              <w:left w:val="nil"/>
              <w:bottom w:val="nil"/>
              <w:right w:val="nil"/>
            </w:tcBorders>
            <w:shd w:val="clear" w:color="auto" w:fill="auto"/>
            <w:noWrap/>
            <w:hideMark/>
          </w:tcPr>
          <w:p w14:paraId="6D2A0B40"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5.2</w:t>
            </w:r>
          </w:p>
        </w:tc>
        <w:tc>
          <w:tcPr>
            <w:tcW w:w="654" w:type="dxa"/>
            <w:gridSpan w:val="6"/>
            <w:tcBorders>
              <w:top w:val="nil"/>
              <w:left w:val="nil"/>
              <w:bottom w:val="nil"/>
              <w:right w:val="nil"/>
            </w:tcBorders>
            <w:shd w:val="clear" w:color="auto" w:fill="auto"/>
            <w:noWrap/>
            <w:hideMark/>
          </w:tcPr>
          <w:p w14:paraId="00FE7ACF"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5.4</w:t>
            </w:r>
          </w:p>
        </w:tc>
        <w:tc>
          <w:tcPr>
            <w:tcW w:w="654" w:type="dxa"/>
            <w:gridSpan w:val="6"/>
            <w:tcBorders>
              <w:top w:val="nil"/>
              <w:left w:val="nil"/>
              <w:bottom w:val="nil"/>
              <w:right w:val="nil"/>
            </w:tcBorders>
            <w:shd w:val="clear" w:color="auto" w:fill="auto"/>
            <w:noWrap/>
            <w:hideMark/>
          </w:tcPr>
          <w:p w14:paraId="3DBA01AF"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4.9</w:t>
            </w:r>
          </w:p>
        </w:tc>
        <w:tc>
          <w:tcPr>
            <w:tcW w:w="654" w:type="dxa"/>
            <w:gridSpan w:val="6"/>
            <w:tcBorders>
              <w:top w:val="nil"/>
              <w:left w:val="nil"/>
              <w:bottom w:val="nil"/>
              <w:right w:val="nil"/>
            </w:tcBorders>
            <w:shd w:val="clear" w:color="auto" w:fill="auto"/>
            <w:noWrap/>
            <w:hideMark/>
          </w:tcPr>
          <w:p w14:paraId="23DF700B"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6.3</w:t>
            </w:r>
          </w:p>
        </w:tc>
        <w:tc>
          <w:tcPr>
            <w:tcW w:w="654" w:type="dxa"/>
            <w:gridSpan w:val="6"/>
            <w:tcBorders>
              <w:top w:val="nil"/>
              <w:left w:val="nil"/>
              <w:bottom w:val="nil"/>
              <w:right w:val="nil"/>
            </w:tcBorders>
            <w:shd w:val="clear" w:color="auto" w:fill="auto"/>
            <w:noWrap/>
            <w:hideMark/>
          </w:tcPr>
          <w:p w14:paraId="4DDA104A"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7.6</w:t>
            </w:r>
          </w:p>
        </w:tc>
        <w:tc>
          <w:tcPr>
            <w:tcW w:w="654" w:type="dxa"/>
            <w:gridSpan w:val="6"/>
            <w:tcBorders>
              <w:top w:val="nil"/>
              <w:left w:val="nil"/>
              <w:bottom w:val="nil"/>
              <w:right w:val="nil"/>
            </w:tcBorders>
            <w:shd w:val="clear" w:color="auto" w:fill="auto"/>
            <w:noWrap/>
            <w:hideMark/>
          </w:tcPr>
          <w:p w14:paraId="41AFCCDC"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8.6</w:t>
            </w:r>
          </w:p>
        </w:tc>
        <w:tc>
          <w:tcPr>
            <w:tcW w:w="654" w:type="dxa"/>
            <w:gridSpan w:val="8"/>
            <w:tcBorders>
              <w:top w:val="nil"/>
              <w:left w:val="nil"/>
              <w:bottom w:val="nil"/>
              <w:right w:val="nil"/>
            </w:tcBorders>
            <w:shd w:val="clear" w:color="auto" w:fill="auto"/>
            <w:noWrap/>
            <w:hideMark/>
          </w:tcPr>
          <w:p w14:paraId="1052F5EE"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2.2</w:t>
            </w:r>
          </w:p>
        </w:tc>
      </w:tr>
      <w:tr w:rsidR="0035426A" w:rsidRPr="009F319D" w14:paraId="3CB12E68" w14:textId="77777777" w:rsidTr="0035426A">
        <w:trPr>
          <w:gridAfter w:val="16"/>
          <w:wAfter w:w="3059" w:type="dxa"/>
          <w:trHeight w:val="300"/>
        </w:trPr>
        <w:tc>
          <w:tcPr>
            <w:tcW w:w="810" w:type="dxa"/>
            <w:tcBorders>
              <w:top w:val="nil"/>
              <w:left w:val="nil"/>
              <w:bottom w:val="nil"/>
              <w:right w:val="nil"/>
            </w:tcBorders>
            <w:shd w:val="clear" w:color="auto" w:fill="auto"/>
            <w:noWrap/>
            <w:vAlign w:val="bottom"/>
            <w:hideMark/>
          </w:tcPr>
          <w:p w14:paraId="07F24811" w14:textId="77777777" w:rsidR="0035426A" w:rsidRPr="009F319D" w:rsidRDefault="0035426A" w:rsidP="00E34FE4">
            <w:pPr>
              <w:spacing w:line="240" w:lineRule="auto"/>
              <w:jc w:val="right"/>
              <w:rPr>
                <w:rFonts w:ascii="Arial" w:eastAsia="Times New Roman" w:hAnsi="Arial" w:cs="Arial"/>
                <w:sz w:val="16"/>
                <w:szCs w:val="16"/>
              </w:rPr>
            </w:pPr>
          </w:p>
        </w:tc>
        <w:tc>
          <w:tcPr>
            <w:tcW w:w="2340" w:type="dxa"/>
            <w:gridSpan w:val="7"/>
            <w:tcBorders>
              <w:top w:val="nil"/>
              <w:left w:val="nil"/>
              <w:bottom w:val="nil"/>
              <w:right w:val="nil"/>
            </w:tcBorders>
            <w:shd w:val="clear" w:color="auto" w:fill="auto"/>
            <w:noWrap/>
            <w:hideMark/>
          </w:tcPr>
          <w:p w14:paraId="060D931F" w14:textId="77777777" w:rsidR="0035426A" w:rsidRPr="009F319D" w:rsidRDefault="0035426A" w:rsidP="00A91C2C">
            <w:pPr>
              <w:spacing w:line="240" w:lineRule="auto"/>
              <w:jc w:val="right"/>
              <w:rPr>
                <w:rFonts w:ascii="Arial" w:eastAsia="Times New Roman" w:hAnsi="Arial" w:cs="Arial"/>
                <w:sz w:val="16"/>
                <w:szCs w:val="16"/>
              </w:rPr>
            </w:pPr>
            <w:r w:rsidRPr="009F319D">
              <w:rPr>
                <w:rStyle w:val="ModuleParam"/>
                <w:sz w:val="16"/>
                <w:szCs w:val="16"/>
              </w:rPr>
              <w:t>adjmix_rain</w:t>
            </w:r>
            <w:r w:rsidRPr="009F319D">
              <w:rPr>
                <w:rFonts w:ascii="Arial" w:eastAsia="Times New Roman" w:hAnsi="Arial" w:cs="Arial"/>
                <w:sz w:val="16"/>
                <w:szCs w:val="16"/>
              </w:rPr>
              <w:t>(</w:t>
            </w:r>
            <w:r w:rsidRPr="009F319D">
              <w:rPr>
                <w:rStyle w:val="ModuleDim"/>
                <w:sz w:val="16"/>
                <w:szCs w:val="16"/>
              </w:rPr>
              <w:t>nmonths</w:t>
            </w:r>
            <w:r w:rsidRPr="009F319D">
              <w:rPr>
                <w:rFonts w:ascii="Arial" w:eastAsia="Times New Roman" w:hAnsi="Arial" w:cs="Arial"/>
                <w:sz w:val="16"/>
                <w:szCs w:val="16"/>
              </w:rPr>
              <w:t>)</w:t>
            </w:r>
          </w:p>
        </w:tc>
        <w:tc>
          <w:tcPr>
            <w:tcW w:w="1029" w:type="dxa"/>
            <w:gridSpan w:val="4"/>
            <w:tcBorders>
              <w:top w:val="nil"/>
              <w:left w:val="nil"/>
              <w:bottom w:val="single" w:sz="4" w:space="0" w:color="auto"/>
              <w:right w:val="nil"/>
            </w:tcBorders>
            <w:shd w:val="clear" w:color="auto" w:fill="auto"/>
            <w:noWrap/>
            <w:hideMark/>
          </w:tcPr>
          <w:p w14:paraId="51D1C355"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722" w:type="dxa"/>
            <w:gridSpan w:val="4"/>
            <w:tcBorders>
              <w:top w:val="nil"/>
              <w:left w:val="nil"/>
              <w:bottom w:val="single" w:sz="4" w:space="0" w:color="auto"/>
              <w:right w:val="nil"/>
            </w:tcBorders>
            <w:shd w:val="clear" w:color="auto" w:fill="auto"/>
            <w:noWrap/>
            <w:hideMark/>
          </w:tcPr>
          <w:p w14:paraId="773F811F" w14:textId="49EE6A69"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4"/>
            <w:tcBorders>
              <w:top w:val="nil"/>
              <w:left w:val="nil"/>
              <w:bottom w:val="single" w:sz="4" w:space="0" w:color="auto"/>
              <w:right w:val="nil"/>
            </w:tcBorders>
            <w:shd w:val="clear" w:color="auto" w:fill="auto"/>
            <w:noWrap/>
            <w:hideMark/>
          </w:tcPr>
          <w:p w14:paraId="5A497C05"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4"/>
            <w:tcBorders>
              <w:top w:val="nil"/>
              <w:left w:val="nil"/>
              <w:bottom w:val="single" w:sz="4" w:space="0" w:color="auto"/>
              <w:right w:val="nil"/>
            </w:tcBorders>
            <w:shd w:val="clear" w:color="auto" w:fill="auto"/>
            <w:noWrap/>
            <w:hideMark/>
          </w:tcPr>
          <w:p w14:paraId="5027AC19"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5"/>
            <w:tcBorders>
              <w:top w:val="nil"/>
              <w:left w:val="nil"/>
              <w:bottom w:val="single" w:sz="4" w:space="0" w:color="auto"/>
              <w:right w:val="nil"/>
            </w:tcBorders>
            <w:shd w:val="clear" w:color="auto" w:fill="auto"/>
            <w:noWrap/>
            <w:hideMark/>
          </w:tcPr>
          <w:p w14:paraId="1D022495"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6"/>
            <w:tcBorders>
              <w:top w:val="nil"/>
              <w:left w:val="nil"/>
              <w:bottom w:val="single" w:sz="4" w:space="0" w:color="auto"/>
              <w:right w:val="nil"/>
            </w:tcBorders>
            <w:shd w:val="clear" w:color="auto" w:fill="auto"/>
            <w:noWrap/>
            <w:hideMark/>
          </w:tcPr>
          <w:p w14:paraId="76423860"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6"/>
            <w:tcBorders>
              <w:top w:val="nil"/>
              <w:left w:val="nil"/>
              <w:bottom w:val="single" w:sz="4" w:space="0" w:color="auto"/>
              <w:right w:val="nil"/>
            </w:tcBorders>
            <w:shd w:val="clear" w:color="auto" w:fill="auto"/>
            <w:noWrap/>
            <w:hideMark/>
          </w:tcPr>
          <w:p w14:paraId="6579A951"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6"/>
            <w:tcBorders>
              <w:top w:val="nil"/>
              <w:left w:val="nil"/>
              <w:bottom w:val="single" w:sz="4" w:space="0" w:color="auto"/>
              <w:right w:val="nil"/>
            </w:tcBorders>
            <w:shd w:val="clear" w:color="auto" w:fill="auto"/>
            <w:noWrap/>
            <w:hideMark/>
          </w:tcPr>
          <w:p w14:paraId="07617EBE"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6"/>
            <w:tcBorders>
              <w:top w:val="nil"/>
              <w:left w:val="nil"/>
              <w:bottom w:val="single" w:sz="4" w:space="0" w:color="auto"/>
              <w:right w:val="nil"/>
            </w:tcBorders>
            <w:shd w:val="clear" w:color="auto" w:fill="auto"/>
            <w:noWrap/>
            <w:hideMark/>
          </w:tcPr>
          <w:p w14:paraId="4247EB3B"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6"/>
            <w:tcBorders>
              <w:top w:val="nil"/>
              <w:left w:val="nil"/>
              <w:bottom w:val="single" w:sz="4" w:space="0" w:color="auto"/>
              <w:right w:val="nil"/>
            </w:tcBorders>
            <w:shd w:val="clear" w:color="auto" w:fill="auto"/>
            <w:noWrap/>
            <w:hideMark/>
          </w:tcPr>
          <w:p w14:paraId="5C1816B7"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6"/>
            <w:tcBorders>
              <w:top w:val="nil"/>
              <w:left w:val="nil"/>
              <w:bottom w:val="single" w:sz="4" w:space="0" w:color="auto"/>
              <w:right w:val="nil"/>
            </w:tcBorders>
            <w:shd w:val="clear" w:color="auto" w:fill="auto"/>
            <w:noWrap/>
            <w:hideMark/>
          </w:tcPr>
          <w:p w14:paraId="232C53FB"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654" w:type="dxa"/>
            <w:gridSpan w:val="8"/>
            <w:tcBorders>
              <w:top w:val="nil"/>
              <w:left w:val="nil"/>
              <w:bottom w:val="single" w:sz="4" w:space="0" w:color="auto"/>
              <w:right w:val="nil"/>
            </w:tcBorders>
            <w:shd w:val="clear" w:color="auto" w:fill="auto"/>
            <w:noWrap/>
            <w:hideMark/>
          </w:tcPr>
          <w:p w14:paraId="769E946E" w14:textId="77777777" w:rsidR="0035426A" w:rsidRPr="009F319D" w:rsidRDefault="0035426A" w:rsidP="00A91C2C">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r>
      <w:tr w:rsidR="0035426A" w:rsidRPr="009F319D" w14:paraId="456C70A9" w14:textId="77777777" w:rsidTr="00AD660E">
        <w:trPr>
          <w:trHeight w:val="300"/>
        </w:trPr>
        <w:tc>
          <w:tcPr>
            <w:tcW w:w="810" w:type="dxa"/>
            <w:tcBorders>
              <w:top w:val="nil"/>
              <w:left w:val="nil"/>
              <w:bottom w:val="nil"/>
              <w:right w:val="nil"/>
            </w:tcBorders>
            <w:shd w:val="clear" w:color="auto" w:fill="auto"/>
            <w:noWrap/>
            <w:vAlign w:val="bottom"/>
            <w:hideMark/>
          </w:tcPr>
          <w:p w14:paraId="744E1BBA" w14:textId="77777777" w:rsidR="0035426A" w:rsidRPr="009F319D" w:rsidRDefault="0035426A" w:rsidP="00E34FE4">
            <w:pPr>
              <w:spacing w:line="240" w:lineRule="auto"/>
              <w:jc w:val="right"/>
              <w:rPr>
                <w:rFonts w:ascii="Arial" w:eastAsia="Times New Roman" w:hAnsi="Arial" w:cs="Arial"/>
                <w:sz w:val="16"/>
                <w:szCs w:val="16"/>
              </w:rPr>
            </w:pPr>
          </w:p>
        </w:tc>
        <w:tc>
          <w:tcPr>
            <w:tcW w:w="2340" w:type="dxa"/>
            <w:gridSpan w:val="7"/>
            <w:tcBorders>
              <w:top w:val="nil"/>
              <w:left w:val="nil"/>
              <w:bottom w:val="nil"/>
              <w:right w:val="nil"/>
            </w:tcBorders>
            <w:shd w:val="clear" w:color="auto" w:fill="auto"/>
            <w:noWrap/>
            <w:vAlign w:val="bottom"/>
            <w:hideMark/>
          </w:tcPr>
          <w:p w14:paraId="738AA780" w14:textId="77777777" w:rsidR="0035426A" w:rsidRPr="009F319D" w:rsidRDefault="0035426A" w:rsidP="00E34FE4">
            <w:pPr>
              <w:spacing w:line="240" w:lineRule="auto"/>
              <w:rPr>
                <w:rFonts w:eastAsia="Times New Roman"/>
                <w:sz w:val="16"/>
                <w:szCs w:val="16"/>
              </w:rPr>
            </w:pPr>
          </w:p>
        </w:tc>
        <w:tc>
          <w:tcPr>
            <w:tcW w:w="720" w:type="dxa"/>
            <w:gridSpan w:val="2"/>
            <w:tcBorders>
              <w:top w:val="nil"/>
              <w:left w:val="nil"/>
              <w:bottom w:val="nil"/>
              <w:right w:val="nil"/>
            </w:tcBorders>
          </w:tcPr>
          <w:p w14:paraId="7A427A8E" w14:textId="77777777" w:rsidR="0035426A" w:rsidRPr="009F319D" w:rsidRDefault="0035426A" w:rsidP="00E34FE4">
            <w:pPr>
              <w:spacing w:line="240" w:lineRule="auto"/>
              <w:rPr>
                <w:rFonts w:eastAsia="Times New Roman"/>
                <w:sz w:val="16"/>
                <w:szCs w:val="16"/>
              </w:rPr>
            </w:pPr>
          </w:p>
        </w:tc>
        <w:tc>
          <w:tcPr>
            <w:tcW w:w="2731" w:type="dxa"/>
            <w:gridSpan w:val="18"/>
            <w:tcBorders>
              <w:top w:val="nil"/>
              <w:left w:val="nil"/>
              <w:bottom w:val="nil"/>
              <w:right w:val="nil"/>
            </w:tcBorders>
            <w:shd w:val="clear" w:color="auto" w:fill="auto"/>
            <w:noWrap/>
            <w:vAlign w:val="bottom"/>
            <w:hideMark/>
          </w:tcPr>
          <w:p w14:paraId="2948E04C" w14:textId="58095D05" w:rsidR="0035426A" w:rsidRPr="009F319D" w:rsidRDefault="0035426A" w:rsidP="00E34FE4">
            <w:pPr>
              <w:spacing w:line="240" w:lineRule="auto"/>
              <w:rPr>
                <w:rFonts w:eastAsia="Times New Roman"/>
                <w:sz w:val="16"/>
                <w:szCs w:val="16"/>
              </w:rPr>
            </w:pPr>
          </w:p>
        </w:tc>
        <w:tc>
          <w:tcPr>
            <w:tcW w:w="653" w:type="dxa"/>
            <w:gridSpan w:val="6"/>
            <w:tcBorders>
              <w:top w:val="nil"/>
              <w:left w:val="nil"/>
              <w:bottom w:val="nil"/>
              <w:right w:val="nil"/>
            </w:tcBorders>
            <w:shd w:val="clear" w:color="auto" w:fill="auto"/>
            <w:noWrap/>
            <w:vAlign w:val="bottom"/>
            <w:hideMark/>
          </w:tcPr>
          <w:p w14:paraId="6BD194C1" w14:textId="77777777" w:rsidR="0035426A" w:rsidRPr="009F319D" w:rsidRDefault="0035426A" w:rsidP="00E34FE4">
            <w:pPr>
              <w:spacing w:line="240" w:lineRule="auto"/>
              <w:rPr>
                <w:rFonts w:eastAsia="Times New Roman"/>
                <w:sz w:val="16"/>
                <w:szCs w:val="16"/>
              </w:rPr>
            </w:pPr>
          </w:p>
        </w:tc>
        <w:tc>
          <w:tcPr>
            <w:tcW w:w="706" w:type="dxa"/>
            <w:gridSpan w:val="6"/>
            <w:tcBorders>
              <w:top w:val="nil"/>
              <w:left w:val="nil"/>
              <w:bottom w:val="nil"/>
              <w:right w:val="nil"/>
            </w:tcBorders>
            <w:shd w:val="clear" w:color="auto" w:fill="auto"/>
            <w:noWrap/>
            <w:vAlign w:val="bottom"/>
            <w:hideMark/>
          </w:tcPr>
          <w:p w14:paraId="6244A573"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7E8C17FF" w14:textId="77777777" w:rsidR="0035426A" w:rsidRPr="009F319D" w:rsidRDefault="0035426A" w:rsidP="00E34FE4">
            <w:pPr>
              <w:spacing w:line="240" w:lineRule="auto"/>
              <w:jc w:val="right"/>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F818F11" w14:textId="77777777" w:rsidR="0035426A" w:rsidRPr="009F319D" w:rsidRDefault="0035426A" w:rsidP="00E34FE4">
            <w:pPr>
              <w:spacing w:line="240" w:lineRule="auto"/>
              <w:jc w:val="right"/>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085A5BB7" w14:textId="77777777" w:rsidR="0035426A" w:rsidRPr="009F319D" w:rsidRDefault="0035426A"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0D7D3B79"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185F4915"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1A835FFB"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D05E03F"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2578B657" w14:textId="77777777" w:rsidR="0035426A" w:rsidRPr="009F319D" w:rsidRDefault="0035426A"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22F7FF33" w14:textId="77777777" w:rsidR="0035426A" w:rsidRPr="009F319D" w:rsidRDefault="0035426A" w:rsidP="00E34FE4">
            <w:pPr>
              <w:spacing w:line="240" w:lineRule="auto"/>
              <w:rPr>
                <w:rFonts w:eastAsia="Times New Roman"/>
                <w:sz w:val="16"/>
                <w:szCs w:val="16"/>
              </w:rPr>
            </w:pPr>
          </w:p>
        </w:tc>
        <w:tc>
          <w:tcPr>
            <w:tcW w:w="654" w:type="dxa"/>
            <w:tcBorders>
              <w:top w:val="nil"/>
              <w:left w:val="nil"/>
              <w:bottom w:val="nil"/>
              <w:right w:val="nil"/>
            </w:tcBorders>
            <w:shd w:val="clear" w:color="auto" w:fill="auto"/>
            <w:noWrap/>
            <w:vAlign w:val="bottom"/>
            <w:hideMark/>
          </w:tcPr>
          <w:p w14:paraId="1F0607F8" w14:textId="77777777" w:rsidR="0035426A" w:rsidRPr="009F319D" w:rsidRDefault="0035426A" w:rsidP="00E34FE4">
            <w:pPr>
              <w:spacing w:line="240" w:lineRule="auto"/>
              <w:rPr>
                <w:rFonts w:eastAsia="Times New Roman"/>
                <w:sz w:val="16"/>
                <w:szCs w:val="16"/>
              </w:rPr>
            </w:pPr>
          </w:p>
        </w:tc>
      </w:tr>
      <w:tr w:rsidR="00DA01BC" w:rsidRPr="009F319D" w14:paraId="7F6BF9E0" w14:textId="77777777" w:rsidTr="0035426A">
        <w:trPr>
          <w:gridAfter w:val="9"/>
          <w:wAfter w:w="2028" w:type="dxa"/>
          <w:trHeight w:val="300"/>
        </w:trPr>
        <w:tc>
          <w:tcPr>
            <w:tcW w:w="5881" w:type="dxa"/>
            <w:gridSpan w:val="22"/>
            <w:tcBorders>
              <w:top w:val="nil"/>
              <w:left w:val="nil"/>
              <w:bottom w:val="nil"/>
              <w:right w:val="nil"/>
            </w:tcBorders>
            <w:shd w:val="clear" w:color="auto" w:fill="auto"/>
            <w:noWrap/>
            <w:vAlign w:val="bottom"/>
            <w:hideMark/>
          </w:tcPr>
          <w:p w14:paraId="4306279E" w14:textId="63648F72" w:rsidR="00DA01BC" w:rsidRPr="009F319D" w:rsidRDefault="00DA01BC" w:rsidP="00E34FE4">
            <w:pPr>
              <w:spacing w:line="240" w:lineRule="auto"/>
              <w:rPr>
                <w:rFonts w:eastAsia="Times New Roman"/>
                <w:sz w:val="16"/>
                <w:szCs w:val="16"/>
              </w:rPr>
            </w:pPr>
            <w:r w:rsidRPr="009F319D">
              <w:rPr>
                <w:rFonts w:eastAsia="Times New Roman" w:cs="Arial"/>
                <w:sz w:val="16"/>
                <w:szCs w:val="16"/>
              </w:rPr>
              <w:t>Dimension</w:t>
            </w:r>
            <w:r w:rsidRPr="009F319D">
              <w:rPr>
                <w:rFonts w:ascii="Arial" w:eastAsia="Times New Roman" w:hAnsi="Arial" w:cs="Arial"/>
                <w:sz w:val="16"/>
                <w:szCs w:val="16"/>
              </w:rPr>
              <w:t xml:space="preserve">: </w:t>
            </w:r>
            <w:r w:rsidRPr="009F319D">
              <w:rPr>
                <w:rStyle w:val="ModuleDim"/>
                <w:sz w:val="16"/>
                <w:szCs w:val="16"/>
              </w:rPr>
              <w:t>nmru</w:t>
            </w:r>
          </w:p>
        </w:tc>
        <w:tc>
          <w:tcPr>
            <w:tcW w:w="653" w:type="dxa"/>
            <w:gridSpan w:val="5"/>
            <w:tcBorders>
              <w:top w:val="nil"/>
              <w:left w:val="nil"/>
              <w:bottom w:val="nil"/>
              <w:right w:val="nil"/>
            </w:tcBorders>
            <w:shd w:val="clear" w:color="auto" w:fill="auto"/>
            <w:noWrap/>
            <w:vAlign w:val="bottom"/>
            <w:hideMark/>
          </w:tcPr>
          <w:p w14:paraId="5E2A9FF4" w14:textId="77777777" w:rsidR="00DA01BC" w:rsidRPr="009F319D" w:rsidRDefault="00DA01BC" w:rsidP="00E34FE4">
            <w:pPr>
              <w:spacing w:line="240" w:lineRule="auto"/>
              <w:rPr>
                <w:rFonts w:eastAsia="Times New Roman"/>
                <w:sz w:val="16"/>
                <w:szCs w:val="16"/>
              </w:rPr>
            </w:pPr>
          </w:p>
        </w:tc>
        <w:tc>
          <w:tcPr>
            <w:tcW w:w="706" w:type="dxa"/>
            <w:gridSpan w:val="6"/>
            <w:tcBorders>
              <w:top w:val="nil"/>
              <w:left w:val="nil"/>
              <w:bottom w:val="nil"/>
              <w:right w:val="nil"/>
            </w:tcBorders>
            <w:shd w:val="clear" w:color="auto" w:fill="auto"/>
            <w:noWrap/>
            <w:vAlign w:val="bottom"/>
            <w:hideMark/>
          </w:tcPr>
          <w:p w14:paraId="24473F64"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5C579A72"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7CCED51"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BB91776"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06C5FE4F"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74B9DAA9"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19068DEB"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B7F220D"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474A109C" w14:textId="77777777" w:rsidR="00DA01BC" w:rsidRPr="009F319D" w:rsidRDefault="00DA01BC" w:rsidP="00E34FE4">
            <w:pPr>
              <w:spacing w:line="240" w:lineRule="auto"/>
              <w:rPr>
                <w:rFonts w:eastAsia="Times New Roman"/>
                <w:sz w:val="16"/>
                <w:szCs w:val="16"/>
              </w:rPr>
            </w:pPr>
          </w:p>
        </w:tc>
      </w:tr>
      <w:tr w:rsidR="0035426A" w:rsidRPr="009F319D" w14:paraId="48825E51" w14:textId="77777777" w:rsidTr="00AD660E">
        <w:trPr>
          <w:trHeight w:val="300"/>
        </w:trPr>
        <w:tc>
          <w:tcPr>
            <w:tcW w:w="810" w:type="dxa"/>
            <w:tcBorders>
              <w:top w:val="nil"/>
              <w:left w:val="nil"/>
              <w:bottom w:val="nil"/>
              <w:right w:val="nil"/>
            </w:tcBorders>
            <w:shd w:val="clear" w:color="auto" w:fill="auto"/>
            <w:noWrap/>
            <w:vAlign w:val="bottom"/>
            <w:hideMark/>
          </w:tcPr>
          <w:p w14:paraId="6C5DF1F8" w14:textId="77777777" w:rsidR="0035426A" w:rsidRPr="009F319D" w:rsidRDefault="0035426A"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vAlign w:val="bottom"/>
            <w:hideMark/>
          </w:tcPr>
          <w:p w14:paraId="6B18B100" w14:textId="77777777" w:rsidR="0035426A" w:rsidRPr="009F319D" w:rsidRDefault="0035426A" w:rsidP="00E34FE4">
            <w:pPr>
              <w:spacing w:line="240" w:lineRule="auto"/>
              <w:rPr>
                <w:rFonts w:eastAsia="Times New Roman"/>
                <w:sz w:val="16"/>
                <w:szCs w:val="16"/>
              </w:rPr>
            </w:pPr>
          </w:p>
        </w:tc>
        <w:tc>
          <w:tcPr>
            <w:tcW w:w="720" w:type="dxa"/>
            <w:gridSpan w:val="2"/>
            <w:tcBorders>
              <w:top w:val="nil"/>
              <w:left w:val="nil"/>
              <w:bottom w:val="nil"/>
              <w:right w:val="nil"/>
            </w:tcBorders>
          </w:tcPr>
          <w:p w14:paraId="3FEB3A74" w14:textId="77777777" w:rsidR="0035426A" w:rsidRPr="009F319D" w:rsidRDefault="0035426A" w:rsidP="00E34FE4">
            <w:pPr>
              <w:spacing w:line="240" w:lineRule="auto"/>
              <w:rPr>
                <w:rFonts w:eastAsia="Times New Roman"/>
                <w:sz w:val="16"/>
                <w:szCs w:val="16"/>
              </w:rPr>
            </w:pPr>
          </w:p>
        </w:tc>
        <w:tc>
          <w:tcPr>
            <w:tcW w:w="2731" w:type="dxa"/>
            <w:gridSpan w:val="18"/>
            <w:tcBorders>
              <w:top w:val="nil"/>
              <w:left w:val="nil"/>
              <w:bottom w:val="nil"/>
              <w:right w:val="nil"/>
            </w:tcBorders>
            <w:shd w:val="clear" w:color="auto" w:fill="auto"/>
            <w:noWrap/>
            <w:vAlign w:val="bottom"/>
            <w:hideMark/>
          </w:tcPr>
          <w:p w14:paraId="2D4B3B39" w14:textId="631F396F" w:rsidR="0035426A" w:rsidRPr="009F319D" w:rsidRDefault="0035426A" w:rsidP="00E34FE4">
            <w:pPr>
              <w:spacing w:line="240" w:lineRule="auto"/>
              <w:rPr>
                <w:rFonts w:eastAsia="Times New Roman"/>
                <w:sz w:val="16"/>
                <w:szCs w:val="16"/>
              </w:rPr>
            </w:pPr>
          </w:p>
        </w:tc>
        <w:tc>
          <w:tcPr>
            <w:tcW w:w="653" w:type="dxa"/>
            <w:gridSpan w:val="6"/>
            <w:tcBorders>
              <w:top w:val="nil"/>
              <w:left w:val="nil"/>
              <w:bottom w:val="nil"/>
              <w:right w:val="nil"/>
            </w:tcBorders>
            <w:shd w:val="clear" w:color="auto" w:fill="auto"/>
            <w:noWrap/>
            <w:vAlign w:val="bottom"/>
            <w:hideMark/>
          </w:tcPr>
          <w:p w14:paraId="3A2BB4AD" w14:textId="77777777" w:rsidR="0035426A" w:rsidRPr="009F319D" w:rsidRDefault="0035426A" w:rsidP="00E34FE4">
            <w:pPr>
              <w:spacing w:line="240" w:lineRule="auto"/>
              <w:rPr>
                <w:rFonts w:eastAsia="Times New Roman"/>
                <w:sz w:val="16"/>
                <w:szCs w:val="16"/>
              </w:rPr>
            </w:pPr>
          </w:p>
        </w:tc>
        <w:tc>
          <w:tcPr>
            <w:tcW w:w="706" w:type="dxa"/>
            <w:gridSpan w:val="6"/>
            <w:tcBorders>
              <w:top w:val="nil"/>
              <w:left w:val="nil"/>
              <w:bottom w:val="nil"/>
              <w:right w:val="nil"/>
            </w:tcBorders>
            <w:shd w:val="clear" w:color="auto" w:fill="auto"/>
            <w:noWrap/>
            <w:vAlign w:val="bottom"/>
            <w:hideMark/>
          </w:tcPr>
          <w:p w14:paraId="39BF28D0"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758D96D7"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3E0A9CB"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CDEBBF7" w14:textId="77777777" w:rsidR="0035426A" w:rsidRPr="009F319D" w:rsidRDefault="0035426A"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37DDF029"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853316E"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0A9C2F51"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4CFEE8D"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57FF4C92" w14:textId="77777777" w:rsidR="0035426A" w:rsidRPr="009F319D" w:rsidRDefault="0035426A"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78296377" w14:textId="77777777" w:rsidR="0035426A" w:rsidRPr="009F319D" w:rsidRDefault="0035426A" w:rsidP="00E34FE4">
            <w:pPr>
              <w:spacing w:line="240" w:lineRule="auto"/>
              <w:rPr>
                <w:rFonts w:eastAsia="Times New Roman"/>
                <w:sz w:val="16"/>
                <w:szCs w:val="16"/>
              </w:rPr>
            </w:pPr>
          </w:p>
        </w:tc>
        <w:tc>
          <w:tcPr>
            <w:tcW w:w="654" w:type="dxa"/>
            <w:tcBorders>
              <w:top w:val="nil"/>
              <w:left w:val="nil"/>
              <w:bottom w:val="nil"/>
              <w:right w:val="nil"/>
            </w:tcBorders>
            <w:shd w:val="clear" w:color="auto" w:fill="auto"/>
            <w:noWrap/>
            <w:vAlign w:val="bottom"/>
            <w:hideMark/>
          </w:tcPr>
          <w:p w14:paraId="66D9B1AE" w14:textId="77777777" w:rsidR="0035426A" w:rsidRPr="009F319D" w:rsidRDefault="0035426A" w:rsidP="00E34FE4">
            <w:pPr>
              <w:spacing w:line="240" w:lineRule="auto"/>
              <w:rPr>
                <w:rFonts w:eastAsia="Times New Roman"/>
                <w:sz w:val="16"/>
                <w:szCs w:val="16"/>
              </w:rPr>
            </w:pPr>
          </w:p>
        </w:tc>
      </w:tr>
      <w:tr w:rsidR="0035426A" w:rsidRPr="00D97939" w14:paraId="19552CE7" w14:textId="77777777" w:rsidTr="00AD660E">
        <w:trPr>
          <w:gridAfter w:val="10"/>
          <w:wAfter w:w="2498" w:type="dxa"/>
          <w:trHeight w:val="2131"/>
        </w:trPr>
        <w:tc>
          <w:tcPr>
            <w:tcW w:w="810" w:type="dxa"/>
            <w:tcBorders>
              <w:top w:val="nil"/>
              <w:left w:val="nil"/>
              <w:bottom w:val="nil"/>
              <w:right w:val="nil"/>
            </w:tcBorders>
            <w:shd w:val="clear" w:color="auto" w:fill="auto"/>
            <w:noWrap/>
            <w:vAlign w:val="bottom"/>
            <w:hideMark/>
          </w:tcPr>
          <w:p w14:paraId="4C6917CD" w14:textId="77777777" w:rsidR="0035426A" w:rsidRPr="009F319D" w:rsidRDefault="0035426A" w:rsidP="0035426A">
            <w:pPr>
              <w:spacing w:line="240" w:lineRule="auto"/>
              <w:rPr>
                <w:rFonts w:eastAsia="Times New Roman"/>
                <w:sz w:val="16"/>
                <w:szCs w:val="16"/>
              </w:rPr>
            </w:pPr>
          </w:p>
        </w:tc>
        <w:tc>
          <w:tcPr>
            <w:tcW w:w="720" w:type="dxa"/>
            <w:gridSpan w:val="2"/>
            <w:tcBorders>
              <w:top w:val="nil"/>
              <w:left w:val="nil"/>
              <w:bottom w:val="nil"/>
              <w:right w:val="nil"/>
            </w:tcBorders>
            <w:shd w:val="clear" w:color="auto" w:fill="auto"/>
            <w:noWrap/>
            <w:vAlign w:val="bottom"/>
            <w:hideMark/>
          </w:tcPr>
          <w:p w14:paraId="76C2ED29" w14:textId="77777777" w:rsidR="0035426A" w:rsidRPr="009F319D" w:rsidRDefault="0035426A" w:rsidP="0035426A">
            <w:pPr>
              <w:spacing w:line="240" w:lineRule="auto"/>
              <w:rPr>
                <w:rFonts w:eastAsia="Times New Roman"/>
                <w:sz w:val="16"/>
                <w:szCs w:val="16"/>
              </w:rPr>
            </w:pPr>
          </w:p>
        </w:tc>
        <w:tc>
          <w:tcPr>
            <w:tcW w:w="720" w:type="dxa"/>
            <w:gridSpan w:val="2"/>
            <w:tcBorders>
              <w:top w:val="nil"/>
              <w:left w:val="nil"/>
              <w:bottom w:val="single" w:sz="4" w:space="0" w:color="auto"/>
              <w:right w:val="nil"/>
            </w:tcBorders>
            <w:shd w:val="clear" w:color="auto" w:fill="auto"/>
            <w:noWrap/>
            <w:textDirection w:val="btLr"/>
            <w:vAlign w:val="center"/>
            <w:hideMark/>
          </w:tcPr>
          <w:p w14:paraId="2F1127FF" w14:textId="77777777" w:rsidR="0035426A" w:rsidRPr="00D97939" w:rsidRDefault="0035426A" w:rsidP="0035426A">
            <w:pPr>
              <w:spacing w:line="240" w:lineRule="auto"/>
              <w:rPr>
                <w:rFonts w:ascii="Arial" w:eastAsia="Times New Roman" w:hAnsi="Arial" w:cs="Arial"/>
                <w:sz w:val="16"/>
                <w:szCs w:val="16"/>
              </w:rPr>
            </w:pPr>
            <w:r w:rsidRPr="00D97939">
              <w:rPr>
                <w:rStyle w:val="ModuleParam"/>
                <w:sz w:val="16"/>
                <w:szCs w:val="16"/>
              </w:rPr>
              <w:t>mru_slope</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c>
          <w:tcPr>
            <w:tcW w:w="720" w:type="dxa"/>
            <w:gridSpan w:val="2"/>
            <w:tcBorders>
              <w:top w:val="nil"/>
              <w:left w:val="nil"/>
              <w:bottom w:val="single" w:sz="4" w:space="0" w:color="auto"/>
              <w:right w:val="nil"/>
            </w:tcBorders>
            <w:shd w:val="clear" w:color="auto" w:fill="auto"/>
            <w:noWrap/>
            <w:textDirection w:val="btLr"/>
            <w:vAlign w:val="center"/>
            <w:hideMark/>
          </w:tcPr>
          <w:p w14:paraId="40381CE8" w14:textId="77777777" w:rsidR="0035426A" w:rsidRPr="00D97939" w:rsidRDefault="0035426A" w:rsidP="0035426A">
            <w:pPr>
              <w:spacing w:line="240" w:lineRule="auto"/>
              <w:rPr>
                <w:rFonts w:ascii="Arial" w:eastAsia="Times New Roman" w:hAnsi="Arial" w:cs="Arial"/>
                <w:sz w:val="16"/>
                <w:szCs w:val="16"/>
              </w:rPr>
            </w:pPr>
            <w:r w:rsidRPr="00D97939">
              <w:rPr>
                <w:rStyle w:val="ModuleParam"/>
                <w:sz w:val="16"/>
                <w:szCs w:val="16"/>
              </w:rPr>
              <w:t>mru_aspect</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c>
          <w:tcPr>
            <w:tcW w:w="1069" w:type="dxa"/>
            <w:gridSpan w:val="4"/>
            <w:tcBorders>
              <w:top w:val="nil"/>
              <w:left w:val="nil"/>
              <w:bottom w:val="single" w:sz="4" w:space="0" w:color="auto"/>
              <w:right w:val="nil"/>
            </w:tcBorders>
            <w:shd w:val="clear" w:color="auto" w:fill="auto"/>
            <w:noWrap/>
            <w:textDirection w:val="btLr"/>
            <w:vAlign w:val="center"/>
            <w:hideMark/>
          </w:tcPr>
          <w:p w14:paraId="43B9BDC2" w14:textId="77777777" w:rsidR="0035426A" w:rsidRPr="00D97939" w:rsidRDefault="0035426A" w:rsidP="0035426A">
            <w:pPr>
              <w:spacing w:line="240" w:lineRule="auto"/>
              <w:rPr>
                <w:rFonts w:ascii="Arial" w:eastAsia="Times New Roman" w:hAnsi="Arial" w:cs="Arial"/>
                <w:sz w:val="16"/>
                <w:szCs w:val="16"/>
              </w:rPr>
            </w:pPr>
            <w:r w:rsidRPr="00D97939">
              <w:rPr>
                <w:rStyle w:val="ModuleParam"/>
                <w:sz w:val="16"/>
                <w:szCs w:val="16"/>
              </w:rPr>
              <w:t>mru_lat</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c>
          <w:tcPr>
            <w:tcW w:w="763" w:type="dxa"/>
            <w:gridSpan w:val="4"/>
            <w:tcBorders>
              <w:top w:val="nil"/>
              <w:left w:val="nil"/>
              <w:bottom w:val="single" w:sz="4" w:space="0" w:color="auto"/>
              <w:right w:val="nil"/>
            </w:tcBorders>
            <w:shd w:val="clear" w:color="auto" w:fill="auto"/>
            <w:noWrap/>
            <w:textDirection w:val="btLr"/>
            <w:vAlign w:val="center"/>
            <w:hideMark/>
          </w:tcPr>
          <w:p w14:paraId="47B18E46" w14:textId="77777777" w:rsidR="0035426A" w:rsidRPr="00D97939" w:rsidRDefault="0035426A" w:rsidP="0035426A">
            <w:pPr>
              <w:spacing w:line="240" w:lineRule="auto"/>
              <w:rPr>
                <w:rFonts w:ascii="Arial" w:eastAsia="Times New Roman" w:hAnsi="Arial" w:cs="Arial"/>
                <w:sz w:val="16"/>
                <w:szCs w:val="16"/>
              </w:rPr>
            </w:pPr>
            <w:r w:rsidRPr="00D97939">
              <w:rPr>
                <w:rStyle w:val="ModuleParam"/>
                <w:sz w:val="16"/>
                <w:szCs w:val="16"/>
              </w:rPr>
              <w:t>mru_tsta</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c>
          <w:tcPr>
            <w:tcW w:w="720" w:type="dxa"/>
            <w:gridSpan w:val="4"/>
            <w:tcBorders>
              <w:top w:val="nil"/>
              <w:left w:val="nil"/>
              <w:bottom w:val="single" w:sz="4" w:space="0" w:color="auto"/>
              <w:right w:val="nil"/>
            </w:tcBorders>
            <w:textDirection w:val="btLr"/>
            <w:vAlign w:val="center"/>
          </w:tcPr>
          <w:p w14:paraId="133B734C" w14:textId="69BB1758" w:rsidR="0035426A" w:rsidRPr="00D97939" w:rsidRDefault="0035426A" w:rsidP="0035426A">
            <w:pPr>
              <w:spacing w:line="240" w:lineRule="auto"/>
              <w:rPr>
                <w:rStyle w:val="ModuleParam"/>
                <w:sz w:val="16"/>
                <w:szCs w:val="16"/>
              </w:rPr>
            </w:pPr>
            <w:r w:rsidRPr="00D97939">
              <w:rPr>
                <w:rStyle w:val="ModuleParam"/>
                <w:sz w:val="16"/>
                <w:szCs w:val="16"/>
              </w:rPr>
              <w:t>mru_</w:t>
            </w:r>
            <w:r>
              <w:rPr>
                <w:rStyle w:val="ModuleParam"/>
                <w:sz w:val="16"/>
                <w:szCs w:val="16"/>
              </w:rPr>
              <w:t>rh</w:t>
            </w:r>
            <w:r w:rsidRPr="00D97939">
              <w:rPr>
                <w:rStyle w:val="ModuleParam"/>
                <w:sz w:val="16"/>
                <w:szCs w:val="16"/>
              </w:rPr>
              <w:t>sta</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c>
          <w:tcPr>
            <w:tcW w:w="720" w:type="dxa"/>
            <w:gridSpan w:val="6"/>
            <w:tcBorders>
              <w:top w:val="nil"/>
              <w:left w:val="nil"/>
              <w:bottom w:val="single" w:sz="4" w:space="0" w:color="auto"/>
              <w:right w:val="nil"/>
            </w:tcBorders>
            <w:shd w:val="clear" w:color="auto" w:fill="auto"/>
            <w:noWrap/>
            <w:textDirection w:val="btLr"/>
            <w:vAlign w:val="center"/>
            <w:hideMark/>
          </w:tcPr>
          <w:p w14:paraId="01ABE242" w14:textId="3E2E59E5" w:rsidR="0035426A" w:rsidRPr="00D97939" w:rsidRDefault="0035426A" w:rsidP="0035426A">
            <w:pPr>
              <w:spacing w:line="240" w:lineRule="auto"/>
              <w:rPr>
                <w:rFonts w:ascii="Arial" w:eastAsia="Times New Roman" w:hAnsi="Arial" w:cs="Arial"/>
                <w:sz w:val="16"/>
                <w:szCs w:val="16"/>
              </w:rPr>
            </w:pPr>
            <w:r w:rsidRPr="00D97939">
              <w:rPr>
                <w:rStyle w:val="ModuleParam"/>
                <w:sz w:val="16"/>
                <w:szCs w:val="16"/>
              </w:rPr>
              <w:t>mru_psta</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c>
          <w:tcPr>
            <w:tcW w:w="720" w:type="dxa"/>
            <w:gridSpan w:val="6"/>
            <w:tcBorders>
              <w:top w:val="nil"/>
              <w:left w:val="nil"/>
              <w:bottom w:val="single" w:sz="4" w:space="0" w:color="auto"/>
              <w:right w:val="nil"/>
            </w:tcBorders>
            <w:shd w:val="clear" w:color="auto" w:fill="auto"/>
            <w:noWrap/>
            <w:textDirection w:val="btLr"/>
            <w:vAlign w:val="center"/>
            <w:hideMark/>
          </w:tcPr>
          <w:p w14:paraId="3A13B4C0" w14:textId="77777777" w:rsidR="0035426A" w:rsidRPr="00D97939" w:rsidRDefault="0035426A" w:rsidP="0035426A">
            <w:pPr>
              <w:spacing w:line="240" w:lineRule="auto"/>
              <w:rPr>
                <w:rFonts w:ascii="Arial" w:eastAsia="Times New Roman" w:hAnsi="Arial" w:cs="Arial"/>
                <w:sz w:val="16"/>
                <w:szCs w:val="16"/>
              </w:rPr>
            </w:pPr>
            <w:r w:rsidRPr="00D97939">
              <w:rPr>
                <w:rStyle w:val="ModuleParam"/>
                <w:sz w:val="16"/>
                <w:szCs w:val="16"/>
              </w:rPr>
              <w:t>tmax_adj</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c>
          <w:tcPr>
            <w:tcW w:w="720" w:type="dxa"/>
            <w:gridSpan w:val="6"/>
            <w:tcBorders>
              <w:top w:val="nil"/>
              <w:left w:val="nil"/>
              <w:bottom w:val="single" w:sz="4" w:space="0" w:color="auto"/>
              <w:right w:val="nil"/>
            </w:tcBorders>
            <w:shd w:val="clear" w:color="auto" w:fill="auto"/>
            <w:noWrap/>
            <w:textDirection w:val="btLr"/>
            <w:vAlign w:val="center"/>
            <w:hideMark/>
          </w:tcPr>
          <w:p w14:paraId="2109FB20" w14:textId="77777777" w:rsidR="0035426A" w:rsidRPr="00D97939" w:rsidRDefault="0035426A" w:rsidP="0035426A">
            <w:pPr>
              <w:spacing w:line="240" w:lineRule="auto"/>
              <w:rPr>
                <w:rFonts w:ascii="Arial" w:eastAsia="Times New Roman" w:hAnsi="Arial" w:cs="Arial"/>
                <w:sz w:val="16"/>
                <w:szCs w:val="16"/>
              </w:rPr>
            </w:pPr>
            <w:r w:rsidRPr="00D97939">
              <w:rPr>
                <w:rStyle w:val="ModuleParam"/>
                <w:sz w:val="16"/>
                <w:szCs w:val="16"/>
              </w:rPr>
              <w:t>tmin_adj</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c>
          <w:tcPr>
            <w:tcW w:w="720" w:type="dxa"/>
            <w:gridSpan w:val="6"/>
            <w:tcBorders>
              <w:top w:val="nil"/>
              <w:left w:val="nil"/>
              <w:bottom w:val="single" w:sz="4" w:space="0" w:color="auto"/>
              <w:right w:val="nil"/>
            </w:tcBorders>
            <w:shd w:val="clear" w:color="auto" w:fill="auto"/>
            <w:noWrap/>
            <w:textDirection w:val="btLr"/>
            <w:vAlign w:val="center"/>
            <w:hideMark/>
          </w:tcPr>
          <w:p w14:paraId="16F3CF26" w14:textId="77777777" w:rsidR="0035426A" w:rsidRPr="00D97939" w:rsidRDefault="0035426A" w:rsidP="0035426A">
            <w:pPr>
              <w:spacing w:line="240" w:lineRule="auto"/>
              <w:rPr>
                <w:rFonts w:ascii="Calibri" w:eastAsia="Times New Roman" w:hAnsi="Calibri"/>
                <w:color w:val="000000"/>
                <w:sz w:val="16"/>
                <w:szCs w:val="16"/>
              </w:rPr>
            </w:pPr>
            <w:r w:rsidRPr="00D97939">
              <w:rPr>
                <w:rStyle w:val="ModuleParam"/>
                <w:sz w:val="16"/>
                <w:szCs w:val="16"/>
              </w:rPr>
              <w:t>trxn_ohoriz_c_adj</w:t>
            </w:r>
            <w:r w:rsidRPr="00D97939">
              <w:rPr>
                <w:rFonts w:ascii="Calibri" w:eastAsia="Times New Roman" w:hAnsi="Calibri"/>
                <w:color w:val="000000"/>
                <w:sz w:val="16"/>
                <w:szCs w:val="16"/>
              </w:rPr>
              <w:t>(</w:t>
            </w:r>
            <w:r w:rsidRPr="00D97939">
              <w:rPr>
                <w:rStyle w:val="ModuleDim"/>
                <w:sz w:val="16"/>
                <w:szCs w:val="16"/>
              </w:rPr>
              <w:t>nmru</w:t>
            </w:r>
            <w:r w:rsidRPr="00D97939">
              <w:rPr>
                <w:rFonts w:ascii="Calibri" w:eastAsia="Times New Roman" w:hAnsi="Calibri"/>
                <w:color w:val="000000"/>
                <w:sz w:val="16"/>
                <w:szCs w:val="16"/>
              </w:rPr>
              <w:t>)</w:t>
            </w:r>
          </w:p>
        </w:tc>
        <w:tc>
          <w:tcPr>
            <w:tcW w:w="720" w:type="dxa"/>
            <w:gridSpan w:val="6"/>
            <w:tcBorders>
              <w:top w:val="nil"/>
              <w:left w:val="nil"/>
              <w:bottom w:val="single" w:sz="4" w:space="0" w:color="auto"/>
              <w:right w:val="nil"/>
            </w:tcBorders>
            <w:shd w:val="clear" w:color="auto" w:fill="auto"/>
            <w:noWrap/>
            <w:textDirection w:val="btLr"/>
            <w:vAlign w:val="center"/>
            <w:hideMark/>
          </w:tcPr>
          <w:p w14:paraId="225E9416" w14:textId="77777777" w:rsidR="0035426A" w:rsidRPr="00D97939" w:rsidRDefault="0035426A" w:rsidP="0035426A">
            <w:pPr>
              <w:spacing w:line="240" w:lineRule="auto"/>
              <w:rPr>
                <w:rFonts w:ascii="Arial" w:eastAsia="Times New Roman" w:hAnsi="Arial" w:cs="Arial"/>
                <w:sz w:val="16"/>
                <w:szCs w:val="16"/>
              </w:rPr>
            </w:pPr>
            <w:r w:rsidRPr="00D97939">
              <w:rPr>
                <w:rStyle w:val="ModuleParam"/>
                <w:sz w:val="16"/>
                <w:szCs w:val="16"/>
              </w:rPr>
              <w:t>trxn_uz_c_adj</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c>
          <w:tcPr>
            <w:tcW w:w="720" w:type="dxa"/>
            <w:gridSpan w:val="6"/>
            <w:tcBorders>
              <w:top w:val="nil"/>
              <w:left w:val="nil"/>
              <w:bottom w:val="single" w:sz="4" w:space="0" w:color="auto"/>
              <w:right w:val="nil"/>
            </w:tcBorders>
            <w:shd w:val="clear" w:color="auto" w:fill="auto"/>
            <w:noWrap/>
            <w:textDirection w:val="btLr"/>
            <w:vAlign w:val="center"/>
            <w:hideMark/>
          </w:tcPr>
          <w:p w14:paraId="2163DB13" w14:textId="77777777" w:rsidR="0035426A" w:rsidRPr="00D97939" w:rsidRDefault="0035426A" w:rsidP="0035426A">
            <w:pPr>
              <w:spacing w:line="240" w:lineRule="auto"/>
              <w:rPr>
                <w:rFonts w:ascii="Arial" w:eastAsia="Times New Roman" w:hAnsi="Arial" w:cs="Arial"/>
                <w:sz w:val="16"/>
                <w:szCs w:val="16"/>
              </w:rPr>
            </w:pPr>
            <w:r w:rsidRPr="00D97939">
              <w:rPr>
                <w:rStyle w:val="ModuleParam"/>
                <w:sz w:val="16"/>
                <w:szCs w:val="16"/>
              </w:rPr>
              <w:t>trxn_sat_c_adj</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c>
          <w:tcPr>
            <w:tcW w:w="720" w:type="dxa"/>
            <w:gridSpan w:val="8"/>
            <w:tcBorders>
              <w:top w:val="nil"/>
              <w:left w:val="nil"/>
              <w:bottom w:val="single" w:sz="4" w:space="0" w:color="auto"/>
              <w:right w:val="nil"/>
            </w:tcBorders>
            <w:shd w:val="clear" w:color="auto" w:fill="auto"/>
            <w:noWrap/>
            <w:textDirection w:val="btLr"/>
            <w:vAlign w:val="center"/>
            <w:hideMark/>
          </w:tcPr>
          <w:p w14:paraId="0ED81B88" w14:textId="77777777" w:rsidR="0035426A" w:rsidRPr="00D97939" w:rsidRDefault="0035426A" w:rsidP="0035426A">
            <w:pPr>
              <w:spacing w:line="240" w:lineRule="auto"/>
              <w:rPr>
                <w:rFonts w:ascii="Calibri" w:eastAsia="Times New Roman" w:hAnsi="Calibri"/>
                <w:color w:val="000000"/>
                <w:sz w:val="16"/>
                <w:szCs w:val="16"/>
              </w:rPr>
            </w:pPr>
            <w:r w:rsidRPr="00D97939">
              <w:rPr>
                <w:rStyle w:val="ModuleParam"/>
                <w:sz w:val="16"/>
                <w:szCs w:val="16"/>
              </w:rPr>
              <w:t>trxn_ohoriz_stat</w:t>
            </w:r>
            <w:r w:rsidRPr="00D97939">
              <w:rPr>
                <w:rFonts w:ascii="Calibri" w:eastAsia="Times New Roman" w:hAnsi="Calibri"/>
                <w:color w:val="000000"/>
                <w:sz w:val="16"/>
                <w:szCs w:val="16"/>
              </w:rPr>
              <w:t>(</w:t>
            </w:r>
            <w:r w:rsidRPr="00D97939">
              <w:rPr>
                <w:rStyle w:val="ModuleDim"/>
                <w:sz w:val="16"/>
                <w:szCs w:val="16"/>
              </w:rPr>
              <w:t>nmru</w:t>
            </w:r>
            <w:r w:rsidRPr="00D97939">
              <w:rPr>
                <w:rFonts w:ascii="Calibri" w:eastAsia="Times New Roman" w:hAnsi="Calibri"/>
                <w:color w:val="000000"/>
                <w:sz w:val="16"/>
                <w:szCs w:val="16"/>
              </w:rPr>
              <w:t>)</w:t>
            </w:r>
          </w:p>
        </w:tc>
        <w:tc>
          <w:tcPr>
            <w:tcW w:w="720" w:type="dxa"/>
            <w:gridSpan w:val="9"/>
            <w:tcBorders>
              <w:top w:val="nil"/>
              <w:left w:val="nil"/>
              <w:bottom w:val="single" w:sz="4" w:space="0" w:color="auto"/>
              <w:right w:val="nil"/>
            </w:tcBorders>
            <w:shd w:val="clear" w:color="auto" w:fill="auto"/>
            <w:noWrap/>
            <w:textDirection w:val="btLr"/>
            <w:vAlign w:val="center"/>
            <w:hideMark/>
          </w:tcPr>
          <w:p w14:paraId="13A4E9A8" w14:textId="77777777" w:rsidR="0035426A" w:rsidRPr="00D97939" w:rsidRDefault="0035426A" w:rsidP="0035426A">
            <w:pPr>
              <w:spacing w:line="240" w:lineRule="auto"/>
              <w:rPr>
                <w:rFonts w:ascii="Arial" w:eastAsia="Times New Roman" w:hAnsi="Arial" w:cs="Arial"/>
                <w:sz w:val="16"/>
                <w:szCs w:val="16"/>
              </w:rPr>
            </w:pPr>
            <w:r w:rsidRPr="00D97939">
              <w:rPr>
                <w:rStyle w:val="ModuleParam"/>
                <w:sz w:val="16"/>
                <w:szCs w:val="16"/>
              </w:rPr>
              <w:t>trxn_uz_stat</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c>
          <w:tcPr>
            <w:tcW w:w="720" w:type="dxa"/>
            <w:gridSpan w:val="7"/>
            <w:tcBorders>
              <w:top w:val="nil"/>
              <w:left w:val="nil"/>
              <w:bottom w:val="single" w:sz="4" w:space="0" w:color="auto"/>
              <w:right w:val="nil"/>
            </w:tcBorders>
            <w:shd w:val="clear" w:color="auto" w:fill="auto"/>
            <w:noWrap/>
            <w:textDirection w:val="btLr"/>
            <w:vAlign w:val="center"/>
            <w:hideMark/>
          </w:tcPr>
          <w:p w14:paraId="38A47CD1" w14:textId="77777777" w:rsidR="0035426A" w:rsidRPr="00D97939" w:rsidRDefault="0035426A" w:rsidP="0035426A">
            <w:pPr>
              <w:spacing w:line="240" w:lineRule="auto"/>
              <w:rPr>
                <w:rFonts w:ascii="Arial" w:eastAsia="Times New Roman" w:hAnsi="Arial" w:cs="Arial"/>
                <w:sz w:val="16"/>
                <w:szCs w:val="16"/>
              </w:rPr>
            </w:pPr>
            <w:r w:rsidRPr="00D97939">
              <w:rPr>
                <w:rStyle w:val="ModuleParam"/>
                <w:sz w:val="16"/>
                <w:szCs w:val="16"/>
              </w:rPr>
              <w:t>trxn_sat_stat</w:t>
            </w:r>
            <w:r w:rsidRPr="00D97939">
              <w:rPr>
                <w:rFonts w:ascii="Arial" w:eastAsia="Times New Roman" w:hAnsi="Arial" w:cs="Arial"/>
                <w:sz w:val="16"/>
                <w:szCs w:val="16"/>
              </w:rPr>
              <w:t>(</w:t>
            </w:r>
            <w:r w:rsidRPr="00D97939">
              <w:rPr>
                <w:rStyle w:val="ModuleDim"/>
                <w:sz w:val="16"/>
                <w:szCs w:val="16"/>
              </w:rPr>
              <w:t>nmru</w:t>
            </w:r>
            <w:r w:rsidRPr="00D97939">
              <w:rPr>
                <w:rFonts w:ascii="Arial" w:eastAsia="Times New Roman" w:hAnsi="Arial" w:cs="Arial"/>
                <w:sz w:val="16"/>
                <w:szCs w:val="16"/>
              </w:rPr>
              <w:t>)</w:t>
            </w:r>
          </w:p>
        </w:tc>
      </w:tr>
      <w:tr w:rsidR="0035426A" w:rsidRPr="009F319D" w14:paraId="4BBBB30F" w14:textId="77777777" w:rsidTr="00AD660E">
        <w:trPr>
          <w:gridAfter w:val="10"/>
          <w:wAfter w:w="2498" w:type="dxa"/>
          <w:trHeight w:val="300"/>
        </w:trPr>
        <w:tc>
          <w:tcPr>
            <w:tcW w:w="810" w:type="dxa"/>
            <w:vMerge w:val="restart"/>
            <w:tcBorders>
              <w:top w:val="nil"/>
              <w:left w:val="nil"/>
              <w:bottom w:val="nil"/>
              <w:right w:val="nil"/>
            </w:tcBorders>
            <w:shd w:val="clear" w:color="auto" w:fill="auto"/>
            <w:noWrap/>
            <w:textDirection w:val="btLr"/>
            <w:vAlign w:val="center"/>
            <w:hideMark/>
          </w:tcPr>
          <w:p w14:paraId="73A85EA0" w14:textId="77777777" w:rsidR="0035426A" w:rsidRPr="009F319D" w:rsidRDefault="0035426A" w:rsidP="0035426A">
            <w:pPr>
              <w:spacing w:line="240" w:lineRule="auto"/>
              <w:jc w:val="center"/>
              <w:rPr>
                <w:rStyle w:val="ModuleDim"/>
                <w:sz w:val="16"/>
                <w:szCs w:val="16"/>
              </w:rPr>
            </w:pPr>
            <w:r w:rsidRPr="009F319D">
              <w:rPr>
                <w:rStyle w:val="ModuleDim"/>
                <w:sz w:val="16"/>
                <w:szCs w:val="16"/>
              </w:rPr>
              <w:t>nmru</w:t>
            </w:r>
          </w:p>
        </w:tc>
        <w:tc>
          <w:tcPr>
            <w:tcW w:w="720" w:type="dxa"/>
            <w:gridSpan w:val="2"/>
            <w:tcBorders>
              <w:top w:val="nil"/>
              <w:left w:val="nil"/>
              <w:bottom w:val="nil"/>
              <w:right w:val="nil"/>
            </w:tcBorders>
            <w:shd w:val="clear" w:color="auto" w:fill="auto"/>
            <w:noWrap/>
            <w:vAlign w:val="bottom"/>
            <w:hideMark/>
          </w:tcPr>
          <w:p w14:paraId="1D430F9F"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2"/>
            <w:tcBorders>
              <w:top w:val="nil"/>
              <w:left w:val="nil"/>
              <w:bottom w:val="nil"/>
              <w:right w:val="nil"/>
            </w:tcBorders>
            <w:shd w:val="clear" w:color="auto" w:fill="auto"/>
            <w:noWrap/>
            <w:vAlign w:val="bottom"/>
            <w:hideMark/>
          </w:tcPr>
          <w:p w14:paraId="30BB0507"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2"/>
            <w:tcBorders>
              <w:top w:val="nil"/>
              <w:left w:val="nil"/>
              <w:bottom w:val="nil"/>
              <w:right w:val="nil"/>
            </w:tcBorders>
            <w:shd w:val="clear" w:color="auto" w:fill="auto"/>
            <w:noWrap/>
            <w:vAlign w:val="bottom"/>
            <w:hideMark/>
          </w:tcPr>
          <w:p w14:paraId="11BCB536"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135</w:t>
            </w:r>
          </w:p>
        </w:tc>
        <w:tc>
          <w:tcPr>
            <w:tcW w:w="1069" w:type="dxa"/>
            <w:gridSpan w:val="4"/>
            <w:tcBorders>
              <w:top w:val="nil"/>
              <w:left w:val="nil"/>
              <w:bottom w:val="nil"/>
              <w:right w:val="nil"/>
            </w:tcBorders>
            <w:shd w:val="clear" w:color="auto" w:fill="auto"/>
            <w:noWrap/>
            <w:vAlign w:val="bottom"/>
            <w:hideMark/>
          </w:tcPr>
          <w:p w14:paraId="0F80A007"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40.292</w:t>
            </w:r>
          </w:p>
        </w:tc>
        <w:tc>
          <w:tcPr>
            <w:tcW w:w="763" w:type="dxa"/>
            <w:gridSpan w:val="4"/>
            <w:tcBorders>
              <w:top w:val="nil"/>
              <w:left w:val="nil"/>
              <w:bottom w:val="nil"/>
              <w:right w:val="nil"/>
            </w:tcBorders>
            <w:shd w:val="clear" w:color="auto" w:fill="auto"/>
            <w:noWrap/>
            <w:vAlign w:val="bottom"/>
            <w:hideMark/>
          </w:tcPr>
          <w:p w14:paraId="5487E3FD"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4"/>
            <w:tcBorders>
              <w:top w:val="nil"/>
              <w:left w:val="nil"/>
              <w:bottom w:val="nil"/>
              <w:right w:val="nil"/>
            </w:tcBorders>
            <w:vAlign w:val="bottom"/>
          </w:tcPr>
          <w:p w14:paraId="5047A9BE" w14:textId="40E65B35"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7C424AA1" w14:textId="6AC2DA90"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16360E02"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2</w:t>
            </w:r>
          </w:p>
        </w:tc>
        <w:tc>
          <w:tcPr>
            <w:tcW w:w="720" w:type="dxa"/>
            <w:gridSpan w:val="6"/>
            <w:tcBorders>
              <w:top w:val="nil"/>
              <w:left w:val="nil"/>
              <w:bottom w:val="nil"/>
              <w:right w:val="nil"/>
            </w:tcBorders>
            <w:shd w:val="clear" w:color="auto" w:fill="auto"/>
            <w:noWrap/>
            <w:vAlign w:val="bottom"/>
            <w:hideMark/>
          </w:tcPr>
          <w:p w14:paraId="32C41E98"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1</w:t>
            </w:r>
          </w:p>
        </w:tc>
        <w:tc>
          <w:tcPr>
            <w:tcW w:w="720" w:type="dxa"/>
            <w:gridSpan w:val="6"/>
            <w:tcBorders>
              <w:top w:val="nil"/>
              <w:left w:val="nil"/>
              <w:bottom w:val="nil"/>
              <w:right w:val="nil"/>
            </w:tcBorders>
            <w:shd w:val="clear" w:color="auto" w:fill="auto"/>
            <w:noWrap/>
            <w:vAlign w:val="bottom"/>
            <w:hideMark/>
          </w:tcPr>
          <w:p w14:paraId="28D68C14" w14:textId="54CB301B" w:rsidR="0035426A" w:rsidRPr="009F319D" w:rsidRDefault="00515E25" w:rsidP="0035426A">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7.49</w:t>
            </w:r>
          </w:p>
        </w:tc>
        <w:tc>
          <w:tcPr>
            <w:tcW w:w="720" w:type="dxa"/>
            <w:gridSpan w:val="6"/>
            <w:tcBorders>
              <w:top w:val="nil"/>
              <w:left w:val="nil"/>
              <w:bottom w:val="nil"/>
              <w:right w:val="nil"/>
            </w:tcBorders>
            <w:shd w:val="clear" w:color="auto" w:fill="auto"/>
            <w:noWrap/>
            <w:vAlign w:val="bottom"/>
            <w:hideMark/>
          </w:tcPr>
          <w:p w14:paraId="49C8B375" w14:textId="120150DB"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1.16</w:t>
            </w:r>
          </w:p>
        </w:tc>
        <w:tc>
          <w:tcPr>
            <w:tcW w:w="720" w:type="dxa"/>
            <w:gridSpan w:val="6"/>
            <w:tcBorders>
              <w:top w:val="nil"/>
              <w:left w:val="nil"/>
              <w:bottom w:val="nil"/>
              <w:right w:val="nil"/>
            </w:tcBorders>
            <w:shd w:val="clear" w:color="auto" w:fill="auto"/>
            <w:noWrap/>
            <w:vAlign w:val="bottom"/>
            <w:hideMark/>
          </w:tcPr>
          <w:p w14:paraId="33996154" w14:textId="57879B41"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8.0</w:t>
            </w:r>
          </w:p>
        </w:tc>
        <w:tc>
          <w:tcPr>
            <w:tcW w:w="720" w:type="dxa"/>
            <w:gridSpan w:val="8"/>
            <w:tcBorders>
              <w:top w:val="nil"/>
              <w:left w:val="nil"/>
              <w:bottom w:val="nil"/>
              <w:right w:val="nil"/>
            </w:tcBorders>
            <w:shd w:val="clear" w:color="auto" w:fill="auto"/>
            <w:noWrap/>
            <w:vAlign w:val="bottom"/>
            <w:hideMark/>
          </w:tcPr>
          <w:p w14:paraId="1E37947B"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9"/>
            <w:tcBorders>
              <w:top w:val="nil"/>
              <w:left w:val="nil"/>
              <w:bottom w:val="nil"/>
              <w:right w:val="nil"/>
            </w:tcBorders>
            <w:shd w:val="clear" w:color="auto" w:fill="auto"/>
            <w:noWrap/>
            <w:vAlign w:val="bottom"/>
            <w:hideMark/>
          </w:tcPr>
          <w:p w14:paraId="5547F8AA"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7"/>
            <w:tcBorders>
              <w:top w:val="nil"/>
              <w:left w:val="nil"/>
              <w:bottom w:val="nil"/>
              <w:right w:val="nil"/>
            </w:tcBorders>
            <w:shd w:val="clear" w:color="auto" w:fill="auto"/>
            <w:noWrap/>
            <w:vAlign w:val="bottom"/>
            <w:hideMark/>
          </w:tcPr>
          <w:p w14:paraId="451B849F"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r>
      <w:tr w:rsidR="0035426A" w:rsidRPr="009F319D" w14:paraId="1D7B4EBE" w14:textId="77777777" w:rsidTr="00AD660E">
        <w:trPr>
          <w:gridAfter w:val="10"/>
          <w:wAfter w:w="2498" w:type="dxa"/>
          <w:trHeight w:val="300"/>
        </w:trPr>
        <w:tc>
          <w:tcPr>
            <w:tcW w:w="810" w:type="dxa"/>
            <w:vMerge/>
            <w:tcBorders>
              <w:top w:val="nil"/>
              <w:left w:val="nil"/>
              <w:bottom w:val="nil"/>
              <w:right w:val="nil"/>
            </w:tcBorders>
            <w:vAlign w:val="center"/>
            <w:hideMark/>
          </w:tcPr>
          <w:p w14:paraId="7AD1247B" w14:textId="77777777" w:rsidR="0035426A" w:rsidRPr="009F319D" w:rsidRDefault="0035426A" w:rsidP="0035426A">
            <w:pPr>
              <w:spacing w:line="240" w:lineRule="auto"/>
              <w:rPr>
                <w:rFonts w:ascii="Arial" w:eastAsia="Times New Roman" w:hAnsi="Arial" w:cs="Arial"/>
                <w:sz w:val="16"/>
                <w:szCs w:val="16"/>
              </w:rPr>
            </w:pPr>
          </w:p>
        </w:tc>
        <w:tc>
          <w:tcPr>
            <w:tcW w:w="720" w:type="dxa"/>
            <w:gridSpan w:val="2"/>
            <w:tcBorders>
              <w:top w:val="nil"/>
              <w:left w:val="nil"/>
              <w:bottom w:val="nil"/>
              <w:right w:val="nil"/>
            </w:tcBorders>
            <w:shd w:val="clear" w:color="auto" w:fill="auto"/>
            <w:noWrap/>
            <w:vAlign w:val="bottom"/>
            <w:hideMark/>
          </w:tcPr>
          <w:p w14:paraId="44718150"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2</w:t>
            </w:r>
          </w:p>
        </w:tc>
        <w:tc>
          <w:tcPr>
            <w:tcW w:w="720" w:type="dxa"/>
            <w:gridSpan w:val="2"/>
            <w:tcBorders>
              <w:top w:val="nil"/>
              <w:left w:val="nil"/>
              <w:bottom w:val="nil"/>
              <w:right w:val="nil"/>
            </w:tcBorders>
            <w:shd w:val="clear" w:color="auto" w:fill="auto"/>
            <w:noWrap/>
            <w:vAlign w:val="bottom"/>
            <w:hideMark/>
          </w:tcPr>
          <w:p w14:paraId="517AB300"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0.686</w:t>
            </w:r>
          </w:p>
        </w:tc>
        <w:tc>
          <w:tcPr>
            <w:tcW w:w="720" w:type="dxa"/>
            <w:gridSpan w:val="2"/>
            <w:tcBorders>
              <w:top w:val="nil"/>
              <w:left w:val="nil"/>
              <w:bottom w:val="nil"/>
              <w:right w:val="nil"/>
            </w:tcBorders>
            <w:shd w:val="clear" w:color="auto" w:fill="auto"/>
            <w:noWrap/>
            <w:vAlign w:val="bottom"/>
            <w:hideMark/>
          </w:tcPr>
          <w:p w14:paraId="6B31F824"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w:t>
            </w:r>
          </w:p>
        </w:tc>
        <w:tc>
          <w:tcPr>
            <w:tcW w:w="1069" w:type="dxa"/>
            <w:gridSpan w:val="4"/>
            <w:tcBorders>
              <w:top w:val="nil"/>
              <w:left w:val="nil"/>
              <w:bottom w:val="nil"/>
              <w:right w:val="nil"/>
            </w:tcBorders>
            <w:shd w:val="clear" w:color="auto" w:fill="auto"/>
            <w:noWrap/>
            <w:vAlign w:val="bottom"/>
            <w:hideMark/>
          </w:tcPr>
          <w:p w14:paraId="7709618E"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40.288</w:t>
            </w:r>
          </w:p>
        </w:tc>
        <w:tc>
          <w:tcPr>
            <w:tcW w:w="763" w:type="dxa"/>
            <w:gridSpan w:val="4"/>
            <w:tcBorders>
              <w:top w:val="nil"/>
              <w:left w:val="nil"/>
              <w:bottom w:val="nil"/>
              <w:right w:val="nil"/>
            </w:tcBorders>
            <w:shd w:val="clear" w:color="auto" w:fill="auto"/>
            <w:noWrap/>
            <w:vAlign w:val="bottom"/>
            <w:hideMark/>
          </w:tcPr>
          <w:p w14:paraId="3DF074C1"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4"/>
            <w:tcBorders>
              <w:top w:val="nil"/>
              <w:left w:val="nil"/>
              <w:bottom w:val="nil"/>
              <w:right w:val="nil"/>
            </w:tcBorders>
            <w:vAlign w:val="bottom"/>
          </w:tcPr>
          <w:p w14:paraId="229C0880" w14:textId="6045D359"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4CBBE6CE" w14:textId="6847B949"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5F924CBE"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-3</w:t>
            </w:r>
          </w:p>
        </w:tc>
        <w:tc>
          <w:tcPr>
            <w:tcW w:w="720" w:type="dxa"/>
            <w:gridSpan w:val="6"/>
            <w:tcBorders>
              <w:top w:val="nil"/>
              <w:left w:val="nil"/>
              <w:bottom w:val="nil"/>
              <w:right w:val="nil"/>
            </w:tcBorders>
            <w:shd w:val="clear" w:color="auto" w:fill="auto"/>
            <w:noWrap/>
            <w:vAlign w:val="bottom"/>
            <w:hideMark/>
          </w:tcPr>
          <w:p w14:paraId="0A97020C"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-1.5</w:t>
            </w:r>
          </w:p>
        </w:tc>
        <w:tc>
          <w:tcPr>
            <w:tcW w:w="720" w:type="dxa"/>
            <w:gridSpan w:val="6"/>
            <w:tcBorders>
              <w:top w:val="nil"/>
              <w:left w:val="nil"/>
              <w:bottom w:val="nil"/>
              <w:right w:val="nil"/>
            </w:tcBorders>
            <w:shd w:val="clear" w:color="auto" w:fill="auto"/>
            <w:noWrap/>
            <w:vAlign w:val="bottom"/>
            <w:hideMark/>
          </w:tcPr>
          <w:p w14:paraId="5E3644D9" w14:textId="085BE136" w:rsidR="0035426A" w:rsidRPr="009F319D" w:rsidRDefault="00515E25" w:rsidP="0035426A">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7.49</w:t>
            </w:r>
          </w:p>
        </w:tc>
        <w:tc>
          <w:tcPr>
            <w:tcW w:w="720" w:type="dxa"/>
            <w:gridSpan w:val="6"/>
            <w:tcBorders>
              <w:top w:val="nil"/>
              <w:left w:val="nil"/>
              <w:bottom w:val="nil"/>
              <w:right w:val="nil"/>
            </w:tcBorders>
            <w:shd w:val="clear" w:color="auto" w:fill="auto"/>
            <w:noWrap/>
            <w:vAlign w:val="bottom"/>
            <w:hideMark/>
          </w:tcPr>
          <w:p w14:paraId="62FC2567" w14:textId="47DB8ADD"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1.16</w:t>
            </w:r>
          </w:p>
        </w:tc>
        <w:tc>
          <w:tcPr>
            <w:tcW w:w="720" w:type="dxa"/>
            <w:gridSpan w:val="6"/>
            <w:tcBorders>
              <w:top w:val="nil"/>
              <w:left w:val="nil"/>
              <w:bottom w:val="nil"/>
              <w:right w:val="nil"/>
            </w:tcBorders>
            <w:shd w:val="clear" w:color="auto" w:fill="auto"/>
            <w:noWrap/>
            <w:vAlign w:val="bottom"/>
            <w:hideMark/>
          </w:tcPr>
          <w:p w14:paraId="7E33C1D2" w14:textId="4C6B2D9B"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8.0</w:t>
            </w:r>
          </w:p>
        </w:tc>
        <w:tc>
          <w:tcPr>
            <w:tcW w:w="720" w:type="dxa"/>
            <w:gridSpan w:val="8"/>
            <w:tcBorders>
              <w:top w:val="nil"/>
              <w:left w:val="nil"/>
              <w:bottom w:val="nil"/>
              <w:right w:val="nil"/>
            </w:tcBorders>
            <w:shd w:val="clear" w:color="auto" w:fill="auto"/>
            <w:noWrap/>
            <w:vAlign w:val="bottom"/>
            <w:hideMark/>
          </w:tcPr>
          <w:p w14:paraId="229F9A97"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9"/>
            <w:tcBorders>
              <w:top w:val="nil"/>
              <w:left w:val="nil"/>
              <w:bottom w:val="nil"/>
              <w:right w:val="nil"/>
            </w:tcBorders>
            <w:shd w:val="clear" w:color="auto" w:fill="auto"/>
            <w:noWrap/>
            <w:vAlign w:val="bottom"/>
            <w:hideMark/>
          </w:tcPr>
          <w:p w14:paraId="5FFA4BB9"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7"/>
            <w:tcBorders>
              <w:top w:val="nil"/>
              <w:left w:val="nil"/>
              <w:bottom w:val="nil"/>
              <w:right w:val="nil"/>
            </w:tcBorders>
            <w:shd w:val="clear" w:color="auto" w:fill="auto"/>
            <w:noWrap/>
            <w:vAlign w:val="bottom"/>
            <w:hideMark/>
          </w:tcPr>
          <w:p w14:paraId="2037F33E"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r>
      <w:tr w:rsidR="0035426A" w:rsidRPr="009F319D" w14:paraId="2E05387A" w14:textId="77777777" w:rsidTr="00AD660E">
        <w:trPr>
          <w:gridAfter w:val="10"/>
          <w:wAfter w:w="2498" w:type="dxa"/>
          <w:trHeight w:val="300"/>
        </w:trPr>
        <w:tc>
          <w:tcPr>
            <w:tcW w:w="810" w:type="dxa"/>
            <w:vMerge/>
            <w:tcBorders>
              <w:top w:val="nil"/>
              <w:left w:val="nil"/>
              <w:bottom w:val="nil"/>
              <w:right w:val="nil"/>
            </w:tcBorders>
            <w:vAlign w:val="center"/>
            <w:hideMark/>
          </w:tcPr>
          <w:p w14:paraId="1E8891DD" w14:textId="77777777" w:rsidR="0035426A" w:rsidRPr="009F319D" w:rsidRDefault="0035426A" w:rsidP="0035426A">
            <w:pPr>
              <w:spacing w:line="240" w:lineRule="auto"/>
              <w:rPr>
                <w:rFonts w:ascii="Arial" w:eastAsia="Times New Roman" w:hAnsi="Arial" w:cs="Arial"/>
                <w:sz w:val="16"/>
                <w:szCs w:val="16"/>
              </w:rPr>
            </w:pPr>
          </w:p>
        </w:tc>
        <w:tc>
          <w:tcPr>
            <w:tcW w:w="720" w:type="dxa"/>
            <w:gridSpan w:val="2"/>
            <w:tcBorders>
              <w:top w:val="nil"/>
              <w:left w:val="nil"/>
              <w:bottom w:val="nil"/>
              <w:right w:val="nil"/>
            </w:tcBorders>
            <w:shd w:val="clear" w:color="auto" w:fill="auto"/>
            <w:noWrap/>
            <w:vAlign w:val="bottom"/>
            <w:hideMark/>
          </w:tcPr>
          <w:p w14:paraId="78507FA8"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3</w:t>
            </w:r>
          </w:p>
        </w:tc>
        <w:tc>
          <w:tcPr>
            <w:tcW w:w="720" w:type="dxa"/>
            <w:gridSpan w:val="2"/>
            <w:tcBorders>
              <w:top w:val="nil"/>
              <w:left w:val="nil"/>
              <w:bottom w:val="nil"/>
              <w:right w:val="nil"/>
            </w:tcBorders>
            <w:shd w:val="clear" w:color="auto" w:fill="auto"/>
            <w:noWrap/>
            <w:vAlign w:val="bottom"/>
            <w:hideMark/>
          </w:tcPr>
          <w:p w14:paraId="433E4EF6"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1.022</w:t>
            </w:r>
          </w:p>
        </w:tc>
        <w:tc>
          <w:tcPr>
            <w:tcW w:w="720" w:type="dxa"/>
            <w:gridSpan w:val="2"/>
            <w:tcBorders>
              <w:top w:val="nil"/>
              <w:left w:val="nil"/>
              <w:bottom w:val="nil"/>
              <w:right w:val="nil"/>
            </w:tcBorders>
            <w:shd w:val="clear" w:color="auto" w:fill="auto"/>
            <w:noWrap/>
            <w:vAlign w:val="bottom"/>
            <w:hideMark/>
          </w:tcPr>
          <w:p w14:paraId="486801D1"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135</w:t>
            </w:r>
          </w:p>
        </w:tc>
        <w:tc>
          <w:tcPr>
            <w:tcW w:w="1069" w:type="dxa"/>
            <w:gridSpan w:val="4"/>
            <w:tcBorders>
              <w:top w:val="nil"/>
              <w:left w:val="nil"/>
              <w:bottom w:val="nil"/>
              <w:right w:val="nil"/>
            </w:tcBorders>
            <w:shd w:val="clear" w:color="auto" w:fill="auto"/>
            <w:noWrap/>
            <w:vAlign w:val="bottom"/>
            <w:hideMark/>
          </w:tcPr>
          <w:p w14:paraId="591A8F95"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40.291</w:t>
            </w:r>
          </w:p>
        </w:tc>
        <w:tc>
          <w:tcPr>
            <w:tcW w:w="763" w:type="dxa"/>
            <w:gridSpan w:val="4"/>
            <w:tcBorders>
              <w:top w:val="nil"/>
              <w:left w:val="nil"/>
              <w:bottom w:val="nil"/>
              <w:right w:val="nil"/>
            </w:tcBorders>
            <w:shd w:val="clear" w:color="auto" w:fill="auto"/>
            <w:noWrap/>
            <w:vAlign w:val="bottom"/>
            <w:hideMark/>
          </w:tcPr>
          <w:p w14:paraId="6B032D1B"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4"/>
            <w:tcBorders>
              <w:top w:val="nil"/>
              <w:left w:val="nil"/>
              <w:bottom w:val="nil"/>
              <w:right w:val="nil"/>
            </w:tcBorders>
            <w:vAlign w:val="bottom"/>
          </w:tcPr>
          <w:p w14:paraId="0D096EC6" w14:textId="71C9E80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73E646D0" w14:textId="56FEEE51"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643789E1"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2.2</w:t>
            </w:r>
          </w:p>
        </w:tc>
        <w:tc>
          <w:tcPr>
            <w:tcW w:w="720" w:type="dxa"/>
            <w:gridSpan w:val="6"/>
            <w:tcBorders>
              <w:top w:val="nil"/>
              <w:left w:val="nil"/>
              <w:bottom w:val="nil"/>
              <w:right w:val="nil"/>
            </w:tcBorders>
            <w:shd w:val="clear" w:color="auto" w:fill="auto"/>
            <w:noWrap/>
            <w:vAlign w:val="bottom"/>
            <w:hideMark/>
          </w:tcPr>
          <w:p w14:paraId="41B1615E"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1.1</w:t>
            </w:r>
          </w:p>
        </w:tc>
        <w:tc>
          <w:tcPr>
            <w:tcW w:w="720" w:type="dxa"/>
            <w:gridSpan w:val="6"/>
            <w:tcBorders>
              <w:top w:val="nil"/>
              <w:left w:val="nil"/>
              <w:bottom w:val="nil"/>
              <w:right w:val="nil"/>
            </w:tcBorders>
            <w:shd w:val="clear" w:color="auto" w:fill="auto"/>
            <w:noWrap/>
            <w:vAlign w:val="bottom"/>
            <w:hideMark/>
          </w:tcPr>
          <w:p w14:paraId="4CF12AD0" w14:textId="46C16DAC" w:rsidR="0035426A" w:rsidRPr="009F319D" w:rsidRDefault="00515E25" w:rsidP="0035426A">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7.49</w:t>
            </w:r>
          </w:p>
        </w:tc>
        <w:tc>
          <w:tcPr>
            <w:tcW w:w="720" w:type="dxa"/>
            <w:gridSpan w:val="6"/>
            <w:tcBorders>
              <w:top w:val="nil"/>
              <w:left w:val="nil"/>
              <w:bottom w:val="nil"/>
              <w:right w:val="nil"/>
            </w:tcBorders>
            <w:shd w:val="clear" w:color="auto" w:fill="auto"/>
            <w:noWrap/>
            <w:vAlign w:val="bottom"/>
            <w:hideMark/>
          </w:tcPr>
          <w:p w14:paraId="5B045B55" w14:textId="05993B93"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1.16</w:t>
            </w:r>
          </w:p>
        </w:tc>
        <w:tc>
          <w:tcPr>
            <w:tcW w:w="720" w:type="dxa"/>
            <w:gridSpan w:val="6"/>
            <w:tcBorders>
              <w:top w:val="nil"/>
              <w:left w:val="nil"/>
              <w:bottom w:val="nil"/>
              <w:right w:val="nil"/>
            </w:tcBorders>
            <w:shd w:val="clear" w:color="auto" w:fill="auto"/>
            <w:noWrap/>
            <w:vAlign w:val="bottom"/>
            <w:hideMark/>
          </w:tcPr>
          <w:p w14:paraId="5130A9B0" w14:textId="628F32F1"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8.0</w:t>
            </w:r>
          </w:p>
        </w:tc>
        <w:tc>
          <w:tcPr>
            <w:tcW w:w="720" w:type="dxa"/>
            <w:gridSpan w:val="8"/>
            <w:tcBorders>
              <w:top w:val="nil"/>
              <w:left w:val="nil"/>
              <w:bottom w:val="nil"/>
              <w:right w:val="nil"/>
            </w:tcBorders>
            <w:shd w:val="clear" w:color="auto" w:fill="auto"/>
            <w:noWrap/>
            <w:vAlign w:val="bottom"/>
            <w:hideMark/>
          </w:tcPr>
          <w:p w14:paraId="52EAAEA9"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9"/>
            <w:tcBorders>
              <w:top w:val="nil"/>
              <w:left w:val="nil"/>
              <w:bottom w:val="nil"/>
              <w:right w:val="nil"/>
            </w:tcBorders>
            <w:shd w:val="clear" w:color="auto" w:fill="auto"/>
            <w:noWrap/>
            <w:vAlign w:val="bottom"/>
            <w:hideMark/>
          </w:tcPr>
          <w:p w14:paraId="103B6E8D"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7"/>
            <w:tcBorders>
              <w:top w:val="nil"/>
              <w:left w:val="nil"/>
              <w:bottom w:val="nil"/>
              <w:right w:val="nil"/>
            </w:tcBorders>
            <w:shd w:val="clear" w:color="auto" w:fill="auto"/>
            <w:noWrap/>
            <w:vAlign w:val="bottom"/>
            <w:hideMark/>
          </w:tcPr>
          <w:p w14:paraId="530CD2F1"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r>
      <w:tr w:rsidR="0035426A" w:rsidRPr="009F319D" w14:paraId="0C23B154" w14:textId="77777777" w:rsidTr="00AD660E">
        <w:trPr>
          <w:gridAfter w:val="10"/>
          <w:wAfter w:w="2498" w:type="dxa"/>
          <w:trHeight w:val="300"/>
        </w:trPr>
        <w:tc>
          <w:tcPr>
            <w:tcW w:w="810" w:type="dxa"/>
            <w:vMerge/>
            <w:tcBorders>
              <w:top w:val="nil"/>
              <w:left w:val="nil"/>
              <w:bottom w:val="nil"/>
              <w:right w:val="nil"/>
            </w:tcBorders>
            <w:vAlign w:val="center"/>
            <w:hideMark/>
          </w:tcPr>
          <w:p w14:paraId="19545A64" w14:textId="77777777" w:rsidR="0035426A" w:rsidRPr="009F319D" w:rsidRDefault="0035426A" w:rsidP="0035426A">
            <w:pPr>
              <w:spacing w:line="240" w:lineRule="auto"/>
              <w:rPr>
                <w:rFonts w:ascii="Arial" w:eastAsia="Times New Roman" w:hAnsi="Arial" w:cs="Arial"/>
                <w:sz w:val="16"/>
                <w:szCs w:val="16"/>
              </w:rPr>
            </w:pPr>
          </w:p>
        </w:tc>
        <w:tc>
          <w:tcPr>
            <w:tcW w:w="720" w:type="dxa"/>
            <w:gridSpan w:val="2"/>
            <w:tcBorders>
              <w:top w:val="nil"/>
              <w:left w:val="nil"/>
              <w:bottom w:val="nil"/>
              <w:right w:val="nil"/>
            </w:tcBorders>
            <w:shd w:val="clear" w:color="auto" w:fill="auto"/>
            <w:noWrap/>
            <w:vAlign w:val="bottom"/>
            <w:hideMark/>
          </w:tcPr>
          <w:p w14:paraId="541C7F66"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w:t>
            </w:r>
          </w:p>
        </w:tc>
        <w:tc>
          <w:tcPr>
            <w:tcW w:w="720" w:type="dxa"/>
            <w:gridSpan w:val="2"/>
            <w:tcBorders>
              <w:top w:val="nil"/>
              <w:left w:val="nil"/>
              <w:bottom w:val="nil"/>
              <w:right w:val="nil"/>
            </w:tcBorders>
            <w:shd w:val="clear" w:color="auto" w:fill="auto"/>
            <w:noWrap/>
            <w:vAlign w:val="bottom"/>
            <w:hideMark/>
          </w:tcPr>
          <w:p w14:paraId="64505A6C"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0.65</w:t>
            </w:r>
          </w:p>
        </w:tc>
        <w:tc>
          <w:tcPr>
            <w:tcW w:w="720" w:type="dxa"/>
            <w:gridSpan w:val="2"/>
            <w:tcBorders>
              <w:top w:val="nil"/>
              <w:left w:val="nil"/>
              <w:bottom w:val="nil"/>
              <w:right w:val="nil"/>
            </w:tcBorders>
            <w:shd w:val="clear" w:color="auto" w:fill="auto"/>
            <w:noWrap/>
            <w:vAlign w:val="bottom"/>
            <w:hideMark/>
          </w:tcPr>
          <w:p w14:paraId="79A9D06D"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45</w:t>
            </w:r>
          </w:p>
        </w:tc>
        <w:tc>
          <w:tcPr>
            <w:tcW w:w="1069" w:type="dxa"/>
            <w:gridSpan w:val="4"/>
            <w:tcBorders>
              <w:top w:val="nil"/>
              <w:left w:val="nil"/>
              <w:bottom w:val="nil"/>
              <w:right w:val="nil"/>
            </w:tcBorders>
            <w:shd w:val="clear" w:color="auto" w:fill="auto"/>
            <w:noWrap/>
            <w:vAlign w:val="bottom"/>
            <w:hideMark/>
          </w:tcPr>
          <w:p w14:paraId="02ADD4B8"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40.288</w:t>
            </w:r>
          </w:p>
        </w:tc>
        <w:tc>
          <w:tcPr>
            <w:tcW w:w="763" w:type="dxa"/>
            <w:gridSpan w:val="4"/>
            <w:tcBorders>
              <w:top w:val="nil"/>
              <w:left w:val="nil"/>
              <w:bottom w:val="nil"/>
              <w:right w:val="nil"/>
            </w:tcBorders>
            <w:shd w:val="clear" w:color="auto" w:fill="auto"/>
            <w:noWrap/>
            <w:vAlign w:val="bottom"/>
            <w:hideMark/>
          </w:tcPr>
          <w:p w14:paraId="61C658B4"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4"/>
            <w:tcBorders>
              <w:top w:val="nil"/>
              <w:left w:val="nil"/>
              <w:bottom w:val="nil"/>
              <w:right w:val="nil"/>
            </w:tcBorders>
            <w:vAlign w:val="bottom"/>
          </w:tcPr>
          <w:p w14:paraId="07946FD4" w14:textId="69D7478E"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1145E4A3" w14:textId="3DEB5123"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4160F344"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-1.3</w:t>
            </w:r>
          </w:p>
        </w:tc>
        <w:tc>
          <w:tcPr>
            <w:tcW w:w="720" w:type="dxa"/>
            <w:gridSpan w:val="6"/>
            <w:tcBorders>
              <w:top w:val="nil"/>
              <w:left w:val="nil"/>
              <w:bottom w:val="nil"/>
              <w:right w:val="nil"/>
            </w:tcBorders>
            <w:shd w:val="clear" w:color="auto" w:fill="auto"/>
            <w:noWrap/>
            <w:vAlign w:val="bottom"/>
            <w:hideMark/>
          </w:tcPr>
          <w:p w14:paraId="3F615E6E"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-0.7</w:t>
            </w:r>
          </w:p>
        </w:tc>
        <w:tc>
          <w:tcPr>
            <w:tcW w:w="720" w:type="dxa"/>
            <w:gridSpan w:val="6"/>
            <w:tcBorders>
              <w:top w:val="nil"/>
              <w:left w:val="nil"/>
              <w:bottom w:val="nil"/>
              <w:right w:val="nil"/>
            </w:tcBorders>
            <w:shd w:val="clear" w:color="auto" w:fill="auto"/>
            <w:noWrap/>
            <w:vAlign w:val="bottom"/>
            <w:hideMark/>
          </w:tcPr>
          <w:p w14:paraId="15707CED" w14:textId="2AA23EC3" w:rsidR="0035426A" w:rsidRPr="009F319D" w:rsidRDefault="00515E25" w:rsidP="0035426A">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7.49</w:t>
            </w:r>
          </w:p>
        </w:tc>
        <w:tc>
          <w:tcPr>
            <w:tcW w:w="720" w:type="dxa"/>
            <w:gridSpan w:val="6"/>
            <w:tcBorders>
              <w:top w:val="nil"/>
              <w:left w:val="nil"/>
              <w:bottom w:val="nil"/>
              <w:right w:val="nil"/>
            </w:tcBorders>
            <w:shd w:val="clear" w:color="auto" w:fill="auto"/>
            <w:noWrap/>
            <w:vAlign w:val="bottom"/>
            <w:hideMark/>
          </w:tcPr>
          <w:p w14:paraId="17755735" w14:textId="2D4E984E"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1.16</w:t>
            </w:r>
          </w:p>
        </w:tc>
        <w:tc>
          <w:tcPr>
            <w:tcW w:w="720" w:type="dxa"/>
            <w:gridSpan w:val="6"/>
            <w:tcBorders>
              <w:top w:val="nil"/>
              <w:left w:val="nil"/>
              <w:bottom w:val="nil"/>
              <w:right w:val="nil"/>
            </w:tcBorders>
            <w:shd w:val="clear" w:color="auto" w:fill="auto"/>
            <w:noWrap/>
            <w:vAlign w:val="bottom"/>
            <w:hideMark/>
          </w:tcPr>
          <w:p w14:paraId="0B9F4E32" w14:textId="3B35BD88"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8.0</w:t>
            </w:r>
          </w:p>
        </w:tc>
        <w:tc>
          <w:tcPr>
            <w:tcW w:w="720" w:type="dxa"/>
            <w:gridSpan w:val="8"/>
            <w:tcBorders>
              <w:top w:val="nil"/>
              <w:left w:val="nil"/>
              <w:bottom w:val="nil"/>
              <w:right w:val="nil"/>
            </w:tcBorders>
            <w:shd w:val="clear" w:color="auto" w:fill="auto"/>
            <w:noWrap/>
            <w:vAlign w:val="bottom"/>
            <w:hideMark/>
          </w:tcPr>
          <w:p w14:paraId="798781A4"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9"/>
            <w:tcBorders>
              <w:top w:val="nil"/>
              <w:left w:val="nil"/>
              <w:bottom w:val="nil"/>
              <w:right w:val="nil"/>
            </w:tcBorders>
            <w:shd w:val="clear" w:color="auto" w:fill="auto"/>
            <w:noWrap/>
            <w:vAlign w:val="bottom"/>
            <w:hideMark/>
          </w:tcPr>
          <w:p w14:paraId="5E857A98"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7"/>
            <w:tcBorders>
              <w:top w:val="nil"/>
              <w:left w:val="nil"/>
              <w:bottom w:val="nil"/>
              <w:right w:val="nil"/>
            </w:tcBorders>
            <w:shd w:val="clear" w:color="auto" w:fill="auto"/>
            <w:noWrap/>
            <w:vAlign w:val="bottom"/>
            <w:hideMark/>
          </w:tcPr>
          <w:p w14:paraId="41BD0989"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r>
      <w:tr w:rsidR="0035426A" w:rsidRPr="009F319D" w14:paraId="6FC26F75" w14:textId="77777777" w:rsidTr="00AD660E">
        <w:trPr>
          <w:gridAfter w:val="10"/>
          <w:wAfter w:w="2498" w:type="dxa"/>
          <w:trHeight w:val="300"/>
        </w:trPr>
        <w:tc>
          <w:tcPr>
            <w:tcW w:w="810" w:type="dxa"/>
            <w:vMerge/>
            <w:tcBorders>
              <w:top w:val="nil"/>
              <w:left w:val="nil"/>
              <w:bottom w:val="nil"/>
              <w:right w:val="nil"/>
            </w:tcBorders>
            <w:vAlign w:val="center"/>
            <w:hideMark/>
          </w:tcPr>
          <w:p w14:paraId="50568DD9" w14:textId="77777777" w:rsidR="0035426A" w:rsidRPr="009F319D" w:rsidRDefault="0035426A" w:rsidP="0035426A">
            <w:pPr>
              <w:spacing w:line="240" w:lineRule="auto"/>
              <w:rPr>
                <w:rFonts w:ascii="Arial" w:eastAsia="Times New Roman" w:hAnsi="Arial" w:cs="Arial"/>
                <w:sz w:val="16"/>
                <w:szCs w:val="16"/>
              </w:rPr>
            </w:pPr>
          </w:p>
        </w:tc>
        <w:tc>
          <w:tcPr>
            <w:tcW w:w="720" w:type="dxa"/>
            <w:gridSpan w:val="2"/>
            <w:tcBorders>
              <w:top w:val="nil"/>
              <w:left w:val="nil"/>
              <w:bottom w:val="nil"/>
              <w:right w:val="nil"/>
            </w:tcBorders>
            <w:shd w:val="clear" w:color="auto" w:fill="auto"/>
            <w:noWrap/>
            <w:vAlign w:val="bottom"/>
            <w:hideMark/>
          </w:tcPr>
          <w:p w14:paraId="238CAFBA"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5</w:t>
            </w:r>
          </w:p>
        </w:tc>
        <w:tc>
          <w:tcPr>
            <w:tcW w:w="720" w:type="dxa"/>
            <w:gridSpan w:val="2"/>
            <w:tcBorders>
              <w:top w:val="nil"/>
              <w:left w:val="nil"/>
              <w:bottom w:val="nil"/>
              <w:right w:val="nil"/>
            </w:tcBorders>
            <w:shd w:val="clear" w:color="auto" w:fill="auto"/>
            <w:noWrap/>
            <w:vAlign w:val="bottom"/>
            <w:hideMark/>
          </w:tcPr>
          <w:p w14:paraId="673E29A4"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0.717</w:t>
            </w:r>
          </w:p>
        </w:tc>
        <w:tc>
          <w:tcPr>
            <w:tcW w:w="720" w:type="dxa"/>
            <w:gridSpan w:val="2"/>
            <w:tcBorders>
              <w:top w:val="nil"/>
              <w:left w:val="nil"/>
              <w:bottom w:val="nil"/>
              <w:right w:val="nil"/>
            </w:tcBorders>
            <w:shd w:val="clear" w:color="auto" w:fill="auto"/>
            <w:noWrap/>
            <w:vAlign w:val="bottom"/>
            <w:hideMark/>
          </w:tcPr>
          <w:p w14:paraId="56D065D3"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155</w:t>
            </w:r>
          </w:p>
        </w:tc>
        <w:tc>
          <w:tcPr>
            <w:tcW w:w="1069" w:type="dxa"/>
            <w:gridSpan w:val="4"/>
            <w:tcBorders>
              <w:top w:val="nil"/>
              <w:left w:val="nil"/>
              <w:bottom w:val="nil"/>
              <w:right w:val="nil"/>
            </w:tcBorders>
            <w:shd w:val="clear" w:color="auto" w:fill="auto"/>
            <w:noWrap/>
            <w:vAlign w:val="bottom"/>
            <w:hideMark/>
          </w:tcPr>
          <w:p w14:paraId="13DF230D"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40.290</w:t>
            </w:r>
          </w:p>
        </w:tc>
        <w:tc>
          <w:tcPr>
            <w:tcW w:w="763" w:type="dxa"/>
            <w:gridSpan w:val="4"/>
            <w:tcBorders>
              <w:top w:val="nil"/>
              <w:left w:val="nil"/>
              <w:bottom w:val="nil"/>
              <w:right w:val="nil"/>
            </w:tcBorders>
            <w:shd w:val="clear" w:color="auto" w:fill="auto"/>
            <w:noWrap/>
            <w:vAlign w:val="bottom"/>
            <w:hideMark/>
          </w:tcPr>
          <w:p w14:paraId="72506391"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4"/>
            <w:tcBorders>
              <w:top w:val="nil"/>
              <w:left w:val="nil"/>
              <w:bottom w:val="nil"/>
              <w:right w:val="nil"/>
            </w:tcBorders>
            <w:vAlign w:val="bottom"/>
          </w:tcPr>
          <w:p w14:paraId="6F394B12" w14:textId="02E10BE6"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11089436" w14:textId="6492CFC3"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112A89B4"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2.5</w:t>
            </w:r>
          </w:p>
        </w:tc>
        <w:tc>
          <w:tcPr>
            <w:tcW w:w="720" w:type="dxa"/>
            <w:gridSpan w:val="6"/>
            <w:tcBorders>
              <w:top w:val="nil"/>
              <w:left w:val="nil"/>
              <w:bottom w:val="nil"/>
              <w:right w:val="nil"/>
            </w:tcBorders>
            <w:shd w:val="clear" w:color="auto" w:fill="auto"/>
            <w:noWrap/>
            <w:vAlign w:val="bottom"/>
            <w:hideMark/>
          </w:tcPr>
          <w:p w14:paraId="27F166B4"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1.2</w:t>
            </w:r>
          </w:p>
        </w:tc>
        <w:tc>
          <w:tcPr>
            <w:tcW w:w="720" w:type="dxa"/>
            <w:gridSpan w:val="6"/>
            <w:tcBorders>
              <w:top w:val="nil"/>
              <w:left w:val="nil"/>
              <w:bottom w:val="nil"/>
              <w:right w:val="nil"/>
            </w:tcBorders>
            <w:shd w:val="clear" w:color="auto" w:fill="auto"/>
            <w:noWrap/>
            <w:vAlign w:val="bottom"/>
            <w:hideMark/>
          </w:tcPr>
          <w:p w14:paraId="72FDD696" w14:textId="17B4D20A" w:rsidR="0035426A" w:rsidRPr="009F319D" w:rsidRDefault="00515E25" w:rsidP="0035426A">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7.49</w:t>
            </w:r>
          </w:p>
        </w:tc>
        <w:tc>
          <w:tcPr>
            <w:tcW w:w="720" w:type="dxa"/>
            <w:gridSpan w:val="6"/>
            <w:tcBorders>
              <w:top w:val="nil"/>
              <w:left w:val="nil"/>
              <w:bottom w:val="nil"/>
              <w:right w:val="nil"/>
            </w:tcBorders>
            <w:shd w:val="clear" w:color="auto" w:fill="auto"/>
            <w:noWrap/>
            <w:vAlign w:val="bottom"/>
            <w:hideMark/>
          </w:tcPr>
          <w:p w14:paraId="0F1E3879" w14:textId="0EEA95FD"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1.16</w:t>
            </w:r>
          </w:p>
        </w:tc>
        <w:tc>
          <w:tcPr>
            <w:tcW w:w="720" w:type="dxa"/>
            <w:gridSpan w:val="6"/>
            <w:tcBorders>
              <w:top w:val="nil"/>
              <w:left w:val="nil"/>
              <w:bottom w:val="nil"/>
              <w:right w:val="nil"/>
            </w:tcBorders>
            <w:shd w:val="clear" w:color="auto" w:fill="auto"/>
            <w:noWrap/>
            <w:vAlign w:val="bottom"/>
            <w:hideMark/>
          </w:tcPr>
          <w:p w14:paraId="156936BA" w14:textId="5888C1E8"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8.0</w:t>
            </w:r>
          </w:p>
        </w:tc>
        <w:tc>
          <w:tcPr>
            <w:tcW w:w="720" w:type="dxa"/>
            <w:gridSpan w:val="8"/>
            <w:tcBorders>
              <w:top w:val="nil"/>
              <w:left w:val="nil"/>
              <w:bottom w:val="nil"/>
              <w:right w:val="nil"/>
            </w:tcBorders>
            <w:shd w:val="clear" w:color="auto" w:fill="auto"/>
            <w:noWrap/>
            <w:vAlign w:val="bottom"/>
            <w:hideMark/>
          </w:tcPr>
          <w:p w14:paraId="00653CF7"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9"/>
            <w:tcBorders>
              <w:top w:val="nil"/>
              <w:left w:val="nil"/>
              <w:bottom w:val="nil"/>
              <w:right w:val="nil"/>
            </w:tcBorders>
            <w:shd w:val="clear" w:color="auto" w:fill="auto"/>
            <w:noWrap/>
            <w:vAlign w:val="bottom"/>
            <w:hideMark/>
          </w:tcPr>
          <w:p w14:paraId="46E07678"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7"/>
            <w:tcBorders>
              <w:top w:val="nil"/>
              <w:left w:val="nil"/>
              <w:bottom w:val="nil"/>
              <w:right w:val="nil"/>
            </w:tcBorders>
            <w:shd w:val="clear" w:color="auto" w:fill="auto"/>
            <w:noWrap/>
            <w:vAlign w:val="bottom"/>
            <w:hideMark/>
          </w:tcPr>
          <w:p w14:paraId="2C2DAFEA"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r>
      <w:tr w:rsidR="0035426A" w:rsidRPr="009F319D" w14:paraId="41CE6622" w14:textId="77777777" w:rsidTr="00AD660E">
        <w:trPr>
          <w:gridAfter w:val="10"/>
          <w:wAfter w:w="2498" w:type="dxa"/>
          <w:trHeight w:val="300"/>
        </w:trPr>
        <w:tc>
          <w:tcPr>
            <w:tcW w:w="810" w:type="dxa"/>
            <w:vMerge/>
            <w:tcBorders>
              <w:top w:val="nil"/>
              <w:left w:val="nil"/>
              <w:bottom w:val="nil"/>
              <w:right w:val="nil"/>
            </w:tcBorders>
            <w:vAlign w:val="center"/>
            <w:hideMark/>
          </w:tcPr>
          <w:p w14:paraId="113AD856" w14:textId="77777777" w:rsidR="0035426A" w:rsidRPr="009F319D" w:rsidRDefault="0035426A" w:rsidP="0035426A">
            <w:pPr>
              <w:spacing w:line="240" w:lineRule="auto"/>
              <w:rPr>
                <w:rFonts w:ascii="Arial" w:eastAsia="Times New Roman" w:hAnsi="Arial" w:cs="Arial"/>
                <w:sz w:val="16"/>
                <w:szCs w:val="16"/>
              </w:rPr>
            </w:pPr>
          </w:p>
        </w:tc>
        <w:tc>
          <w:tcPr>
            <w:tcW w:w="720" w:type="dxa"/>
            <w:gridSpan w:val="2"/>
            <w:tcBorders>
              <w:top w:val="nil"/>
              <w:left w:val="nil"/>
              <w:bottom w:val="nil"/>
              <w:right w:val="nil"/>
            </w:tcBorders>
            <w:shd w:val="clear" w:color="auto" w:fill="auto"/>
            <w:noWrap/>
            <w:vAlign w:val="bottom"/>
            <w:hideMark/>
          </w:tcPr>
          <w:p w14:paraId="198A2666"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6</w:t>
            </w:r>
          </w:p>
        </w:tc>
        <w:tc>
          <w:tcPr>
            <w:tcW w:w="720" w:type="dxa"/>
            <w:gridSpan w:val="2"/>
            <w:tcBorders>
              <w:top w:val="nil"/>
              <w:left w:val="nil"/>
              <w:bottom w:val="nil"/>
              <w:right w:val="nil"/>
            </w:tcBorders>
            <w:shd w:val="clear" w:color="auto" w:fill="auto"/>
            <w:noWrap/>
            <w:vAlign w:val="bottom"/>
            <w:hideMark/>
          </w:tcPr>
          <w:p w14:paraId="63EFD1A6"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0.548</w:t>
            </w:r>
          </w:p>
        </w:tc>
        <w:tc>
          <w:tcPr>
            <w:tcW w:w="720" w:type="dxa"/>
            <w:gridSpan w:val="2"/>
            <w:tcBorders>
              <w:top w:val="nil"/>
              <w:left w:val="nil"/>
              <w:bottom w:val="nil"/>
              <w:right w:val="nil"/>
            </w:tcBorders>
            <w:shd w:val="clear" w:color="auto" w:fill="auto"/>
            <w:noWrap/>
            <w:vAlign w:val="bottom"/>
            <w:hideMark/>
          </w:tcPr>
          <w:p w14:paraId="024AA8CC"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335</w:t>
            </w:r>
          </w:p>
        </w:tc>
        <w:tc>
          <w:tcPr>
            <w:tcW w:w="1069" w:type="dxa"/>
            <w:gridSpan w:val="4"/>
            <w:tcBorders>
              <w:top w:val="nil"/>
              <w:left w:val="nil"/>
              <w:bottom w:val="nil"/>
              <w:right w:val="nil"/>
            </w:tcBorders>
            <w:shd w:val="clear" w:color="auto" w:fill="auto"/>
            <w:noWrap/>
            <w:vAlign w:val="bottom"/>
            <w:hideMark/>
          </w:tcPr>
          <w:p w14:paraId="053A4546"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40.286</w:t>
            </w:r>
          </w:p>
        </w:tc>
        <w:tc>
          <w:tcPr>
            <w:tcW w:w="763" w:type="dxa"/>
            <w:gridSpan w:val="4"/>
            <w:tcBorders>
              <w:top w:val="nil"/>
              <w:left w:val="nil"/>
              <w:bottom w:val="nil"/>
              <w:right w:val="nil"/>
            </w:tcBorders>
            <w:shd w:val="clear" w:color="auto" w:fill="auto"/>
            <w:noWrap/>
            <w:vAlign w:val="bottom"/>
            <w:hideMark/>
          </w:tcPr>
          <w:p w14:paraId="27803386"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4"/>
            <w:tcBorders>
              <w:top w:val="nil"/>
              <w:left w:val="nil"/>
              <w:bottom w:val="nil"/>
              <w:right w:val="nil"/>
            </w:tcBorders>
            <w:vAlign w:val="bottom"/>
          </w:tcPr>
          <w:p w14:paraId="58DD80C4" w14:textId="0E922CF5"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7C4562C6" w14:textId="0401EC93"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0CEB4559"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-1.3</w:t>
            </w:r>
          </w:p>
        </w:tc>
        <w:tc>
          <w:tcPr>
            <w:tcW w:w="720" w:type="dxa"/>
            <w:gridSpan w:val="6"/>
            <w:tcBorders>
              <w:top w:val="nil"/>
              <w:left w:val="nil"/>
              <w:bottom w:val="nil"/>
              <w:right w:val="nil"/>
            </w:tcBorders>
            <w:shd w:val="clear" w:color="auto" w:fill="auto"/>
            <w:noWrap/>
            <w:vAlign w:val="bottom"/>
            <w:hideMark/>
          </w:tcPr>
          <w:p w14:paraId="38D0297F"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-0.7</w:t>
            </w:r>
          </w:p>
        </w:tc>
        <w:tc>
          <w:tcPr>
            <w:tcW w:w="720" w:type="dxa"/>
            <w:gridSpan w:val="6"/>
            <w:tcBorders>
              <w:top w:val="nil"/>
              <w:left w:val="nil"/>
              <w:bottom w:val="nil"/>
              <w:right w:val="nil"/>
            </w:tcBorders>
            <w:shd w:val="clear" w:color="auto" w:fill="auto"/>
            <w:noWrap/>
            <w:vAlign w:val="bottom"/>
            <w:hideMark/>
          </w:tcPr>
          <w:p w14:paraId="24D4AF86" w14:textId="1183C790" w:rsidR="0035426A" w:rsidRPr="009F319D" w:rsidRDefault="00515E25" w:rsidP="0035426A">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7.49</w:t>
            </w:r>
          </w:p>
        </w:tc>
        <w:tc>
          <w:tcPr>
            <w:tcW w:w="720" w:type="dxa"/>
            <w:gridSpan w:val="6"/>
            <w:tcBorders>
              <w:top w:val="nil"/>
              <w:left w:val="nil"/>
              <w:bottom w:val="nil"/>
              <w:right w:val="nil"/>
            </w:tcBorders>
            <w:shd w:val="clear" w:color="auto" w:fill="auto"/>
            <w:noWrap/>
            <w:vAlign w:val="bottom"/>
            <w:hideMark/>
          </w:tcPr>
          <w:p w14:paraId="0E5E7EF9" w14:textId="078B9078"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1.16</w:t>
            </w:r>
          </w:p>
        </w:tc>
        <w:tc>
          <w:tcPr>
            <w:tcW w:w="720" w:type="dxa"/>
            <w:gridSpan w:val="6"/>
            <w:tcBorders>
              <w:top w:val="nil"/>
              <w:left w:val="nil"/>
              <w:bottom w:val="nil"/>
              <w:right w:val="nil"/>
            </w:tcBorders>
            <w:shd w:val="clear" w:color="auto" w:fill="auto"/>
            <w:noWrap/>
            <w:vAlign w:val="bottom"/>
            <w:hideMark/>
          </w:tcPr>
          <w:p w14:paraId="5A39E162" w14:textId="10320511"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8.0</w:t>
            </w:r>
          </w:p>
        </w:tc>
        <w:tc>
          <w:tcPr>
            <w:tcW w:w="720" w:type="dxa"/>
            <w:gridSpan w:val="8"/>
            <w:tcBorders>
              <w:top w:val="nil"/>
              <w:left w:val="nil"/>
              <w:bottom w:val="nil"/>
              <w:right w:val="nil"/>
            </w:tcBorders>
            <w:shd w:val="clear" w:color="auto" w:fill="auto"/>
            <w:noWrap/>
            <w:vAlign w:val="bottom"/>
            <w:hideMark/>
          </w:tcPr>
          <w:p w14:paraId="79885F04"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9"/>
            <w:tcBorders>
              <w:top w:val="nil"/>
              <w:left w:val="nil"/>
              <w:bottom w:val="nil"/>
              <w:right w:val="nil"/>
            </w:tcBorders>
            <w:shd w:val="clear" w:color="auto" w:fill="auto"/>
            <w:noWrap/>
            <w:vAlign w:val="bottom"/>
            <w:hideMark/>
          </w:tcPr>
          <w:p w14:paraId="7FB2044D"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7"/>
            <w:tcBorders>
              <w:top w:val="nil"/>
              <w:left w:val="nil"/>
              <w:bottom w:val="nil"/>
              <w:right w:val="nil"/>
            </w:tcBorders>
            <w:shd w:val="clear" w:color="auto" w:fill="auto"/>
            <w:noWrap/>
            <w:vAlign w:val="bottom"/>
            <w:hideMark/>
          </w:tcPr>
          <w:p w14:paraId="6B5BF4E2"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r>
      <w:tr w:rsidR="0035426A" w:rsidRPr="009F319D" w14:paraId="604F168C" w14:textId="77777777" w:rsidTr="00AD660E">
        <w:trPr>
          <w:gridAfter w:val="10"/>
          <w:wAfter w:w="2498" w:type="dxa"/>
          <w:trHeight w:val="300"/>
        </w:trPr>
        <w:tc>
          <w:tcPr>
            <w:tcW w:w="810" w:type="dxa"/>
            <w:vMerge/>
            <w:tcBorders>
              <w:top w:val="nil"/>
              <w:left w:val="nil"/>
              <w:bottom w:val="nil"/>
              <w:right w:val="nil"/>
            </w:tcBorders>
            <w:vAlign w:val="center"/>
            <w:hideMark/>
          </w:tcPr>
          <w:p w14:paraId="2630ECB6" w14:textId="77777777" w:rsidR="0035426A" w:rsidRPr="009F319D" w:rsidRDefault="0035426A" w:rsidP="0035426A">
            <w:pPr>
              <w:spacing w:line="240" w:lineRule="auto"/>
              <w:rPr>
                <w:rFonts w:ascii="Arial" w:eastAsia="Times New Roman" w:hAnsi="Arial" w:cs="Arial"/>
                <w:sz w:val="16"/>
                <w:szCs w:val="16"/>
              </w:rPr>
            </w:pPr>
          </w:p>
        </w:tc>
        <w:tc>
          <w:tcPr>
            <w:tcW w:w="720" w:type="dxa"/>
            <w:gridSpan w:val="2"/>
            <w:tcBorders>
              <w:top w:val="nil"/>
              <w:left w:val="nil"/>
              <w:bottom w:val="nil"/>
              <w:right w:val="nil"/>
            </w:tcBorders>
            <w:shd w:val="clear" w:color="auto" w:fill="auto"/>
            <w:noWrap/>
            <w:vAlign w:val="bottom"/>
            <w:hideMark/>
          </w:tcPr>
          <w:p w14:paraId="3DF5CB19"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7</w:t>
            </w:r>
          </w:p>
        </w:tc>
        <w:tc>
          <w:tcPr>
            <w:tcW w:w="720" w:type="dxa"/>
            <w:gridSpan w:val="2"/>
            <w:tcBorders>
              <w:top w:val="nil"/>
              <w:left w:val="nil"/>
              <w:bottom w:val="nil"/>
              <w:right w:val="nil"/>
            </w:tcBorders>
            <w:shd w:val="clear" w:color="auto" w:fill="auto"/>
            <w:noWrap/>
            <w:vAlign w:val="bottom"/>
            <w:hideMark/>
          </w:tcPr>
          <w:p w14:paraId="197D54C7"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0.445</w:t>
            </w:r>
          </w:p>
        </w:tc>
        <w:tc>
          <w:tcPr>
            <w:tcW w:w="720" w:type="dxa"/>
            <w:gridSpan w:val="2"/>
            <w:tcBorders>
              <w:top w:val="nil"/>
              <w:left w:val="nil"/>
              <w:bottom w:val="nil"/>
              <w:right w:val="nil"/>
            </w:tcBorders>
            <w:shd w:val="clear" w:color="auto" w:fill="auto"/>
            <w:noWrap/>
            <w:vAlign w:val="bottom"/>
            <w:hideMark/>
          </w:tcPr>
          <w:p w14:paraId="782A0FD6"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75</w:t>
            </w:r>
          </w:p>
        </w:tc>
        <w:tc>
          <w:tcPr>
            <w:tcW w:w="1069" w:type="dxa"/>
            <w:gridSpan w:val="4"/>
            <w:tcBorders>
              <w:top w:val="nil"/>
              <w:left w:val="nil"/>
              <w:bottom w:val="nil"/>
              <w:right w:val="nil"/>
            </w:tcBorders>
            <w:shd w:val="clear" w:color="auto" w:fill="auto"/>
            <w:noWrap/>
            <w:vAlign w:val="bottom"/>
            <w:hideMark/>
          </w:tcPr>
          <w:p w14:paraId="00AE71C4"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40.287</w:t>
            </w:r>
          </w:p>
        </w:tc>
        <w:tc>
          <w:tcPr>
            <w:tcW w:w="763" w:type="dxa"/>
            <w:gridSpan w:val="4"/>
            <w:tcBorders>
              <w:top w:val="nil"/>
              <w:left w:val="nil"/>
              <w:bottom w:val="nil"/>
              <w:right w:val="nil"/>
            </w:tcBorders>
            <w:shd w:val="clear" w:color="auto" w:fill="auto"/>
            <w:noWrap/>
            <w:vAlign w:val="bottom"/>
            <w:hideMark/>
          </w:tcPr>
          <w:p w14:paraId="3F4F2AC5"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4"/>
            <w:tcBorders>
              <w:top w:val="nil"/>
              <w:left w:val="nil"/>
              <w:bottom w:val="nil"/>
              <w:right w:val="nil"/>
            </w:tcBorders>
            <w:vAlign w:val="bottom"/>
          </w:tcPr>
          <w:p w14:paraId="0FA89A1B" w14:textId="18D3618A"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5B2894BE" w14:textId="44A1D65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3EDF25C6"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-0.9</w:t>
            </w:r>
          </w:p>
        </w:tc>
        <w:tc>
          <w:tcPr>
            <w:tcW w:w="720" w:type="dxa"/>
            <w:gridSpan w:val="6"/>
            <w:tcBorders>
              <w:top w:val="nil"/>
              <w:left w:val="nil"/>
              <w:bottom w:val="nil"/>
              <w:right w:val="nil"/>
            </w:tcBorders>
            <w:shd w:val="clear" w:color="auto" w:fill="auto"/>
            <w:noWrap/>
            <w:vAlign w:val="bottom"/>
            <w:hideMark/>
          </w:tcPr>
          <w:p w14:paraId="11B8F439"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-0.5</w:t>
            </w:r>
          </w:p>
        </w:tc>
        <w:tc>
          <w:tcPr>
            <w:tcW w:w="720" w:type="dxa"/>
            <w:gridSpan w:val="6"/>
            <w:tcBorders>
              <w:top w:val="nil"/>
              <w:left w:val="nil"/>
              <w:bottom w:val="nil"/>
              <w:right w:val="nil"/>
            </w:tcBorders>
            <w:shd w:val="clear" w:color="auto" w:fill="auto"/>
            <w:noWrap/>
            <w:vAlign w:val="bottom"/>
            <w:hideMark/>
          </w:tcPr>
          <w:p w14:paraId="7F7DF9A2" w14:textId="69F91CDD" w:rsidR="0035426A" w:rsidRPr="009F319D" w:rsidRDefault="00515E25" w:rsidP="0035426A">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7.49</w:t>
            </w:r>
          </w:p>
        </w:tc>
        <w:tc>
          <w:tcPr>
            <w:tcW w:w="720" w:type="dxa"/>
            <w:gridSpan w:val="6"/>
            <w:tcBorders>
              <w:top w:val="nil"/>
              <w:left w:val="nil"/>
              <w:bottom w:val="nil"/>
              <w:right w:val="nil"/>
            </w:tcBorders>
            <w:shd w:val="clear" w:color="auto" w:fill="auto"/>
            <w:noWrap/>
            <w:vAlign w:val="bottom"/>
            <w:hideMark/>
          </w:tcPr>
          <w:p w14:paraId="1EDEAE45" w14:textId="14D53343"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1.16</w:t>
            </w:r>
          </w:p>
        </w:tc>
        <w:tc>
          <w:tcPr>
            <w:tcW w:w="720" w:type="dxa"/>
            <w:gridSpan w:val="6"/>
            <w:tcBorders>
              <w:top w:val="nil"/>
              <w:left w:val="nil"/>
              <w:bottom w:val="nil"/>
              <w:right w:val="nil"/>
            </w:tcBorders>
            <w:shd w:val="clear" w:color="auto" w:fill="auto"/>
            <w:noWrap/>
            <w:vAlign w:val="bottom"/>
            <w:hideMark/>
          </w:tcPr>
          <w:p w14:paraId="5FD04EA1" w14:textId="521C572C"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8.0</w:t>
            </w:r>
          </w:p>
        </w:tc>
        <w:tc>
          <w:tcPr>
            <w:tcW w:w="720" w:type="dxa"/>
            <w:gridSpan w:val="8"/>
            <w:tcBorders>
              <w:top w:val="nil"/>
              <w:left w:val="nil"/>
              <w:bottom w:val="nil"/>
              <w:right w:val="nil"/>
            </w:tcBorders>
            <w:shd w:val="clear" w:color="auto" w:fill="auto"/>
            <w:noWrap/>
            <w:vAlign w:val="bottom"/>
            <w:hideMark/>
          </w:tcPr>
          <w:p w14:paraId="55654DDB"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9"/>
            <w:tcBorders>
              <w:top w:val="nil"/>
              <w:left w:val="nil"/>
              <w:bottom w:val="nil"/>
              <w:right w:val="nil"/>
            </w:tcBorders>
            <w:shd w:val="clear" w:color="auto" w:fill="auto"/>
            <w:noWrap/>
            <w:vAlign w:val="bottom"/>
            <w:hideMark/>
          </w:tcPr>
          <w:p w14:paraId="2A689C75"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7"/>
            <w:tcBorders>
              <w:top w:val="nil"/>
              <w:left w:val="nil"/>
              <w:bottom w:val="nil"/>
              <w:right w:val="nil"/>
            </w:tcBorders>
            <w:shd w:val="clear" w:color="auto" w:fill="auto"/>
            <w:noWrap/>
            <w:vAlign w:val="bottom"/>
            <w:hideMark/>
          </w:tcPr>
          <w:p w14:paraId="0A46FC70"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r>
      <w:tr w:rsidR="0035426A" w:rsidRPr="009F319D" w14:paraId="6C3AAFD1" w14:textId="77777777" w:rsidTr="00AD660E">
        <w:trPr>
          <w:gridAfter w:val="10"/>
          <w:wAfter w:w="2498" w:type="dxa"/>
          <w:trHeight w:val="300"/>
        </w:trPr>
        <w:tc>
          <w:tcPr>
            <w:tcW w:w="810" w:type="dxa"/>
            <w:vMerge/>
            <w:tcBorders>
              <w:top w:val="nil"/>
              <w:left w:val="nil"/>
              <w:bottom w:val="nil"/>
              <w:right w:val="nil"/>
            </w:tcBorders>
            <w:vAlign w:val="center"/>
            <w:hideMark/>
          </w:tcPr>
          <w:p w14:paraId="5520EC19" w14:textId="77777777" w:rsidR="0035426A" w:rsidRPr="009F319D" w:rsidRDefault="0035426A" w:rsidP="0035426A">
            <w:pPr>
              <w:spacing w:line="240" w:lineRule="auto"/>
              <w:rPr>
                <w:rFonts w:ascii="Arial" w:eastAsia="Times New Roman" w:hAnsi="Arial" w:cs="Arial"/>
                <w:sz w:val="16"/>
                <w:szCs w:val="16"/>
              </w:rPr>
            </w:pPr>
          </w:p>
        </w:tc>
        <w:tc>
          <w:tcPr>
            <w:tcW w:w="720" w:type="dxa"/>
            <w:gridSpan w:val="2"/>
            <w:tcBorders>
              <w:top w:val="nil"/>
              <w:left w:val="nil"/>
              <w:bottom w:val="nil"/>
              <w:right w:val="nil"/>
            </w:tcBorders>
            <w:shd w:val="clear" w:color="auto" w:fill="auto"/>
            <w:noWrap/>
            <w:vAlign w:val="bottom"/>
            <w:hideMark/>
          </w:tcPr>
          <w:p w14:paraId="6B0E62DB"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8</w:t>
            </w:r>
          </w:p>
        </w:tc>
        <w:tc>
          <w:tcPr>
            <w:tcW w:w="720" w:type="dxa"/>
            <w:gridSpan w:val="2"/>
            <w:tcBorders>
              <w:top w:val="nil"/>
              <w:left w:val="nil"/>
              <w:bottom w:val="nil"/>
              <w:right w:val="nil"/>
            </w:tcBorders>
            <w:shd w:val="clear" w:color="auto" w:fill="auto"/>
            <w:noWrap/>
            <w:vAlign w:val="bottom"/>
            <w:hideMark/>
          </w:tcPr>
          <w:p w14:paraId="21F35B5B"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0.747</w:t>
            </w:r>
          </w:p>
        </w:tc>
        <w:tc>
          <w:tcPr>
            <w:tcW w:w="720" w:type="dxa"/>
            <w:gridSpan w:val="2"/>
            <w:tcBorders>
              <w:top w:val="nil"/>
              <w:left w:val="nil"/>
              <w:bottom w:val="nil"/>
              <w:right w:val="nil"/>
            </w:tcBorders>
            <w:shd w:val="clear" w:color="auto" w:fill="auto"/>
            <w:noWrap/>
            <w:vAlign w:val="bottom"/>
            <w:hideMark/>
          </w:tcPr>
          <w:p w14:paraId="100465D6"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330</w:t>
            </w:r>
          </w:p>
        </w:tc>
        <w:tc>
          <w:tcPr>
            <w:tcW w:w="1069" w:type="dxa"/>
            <w:gridSpan w:val="4"/>
            <w:tcBorders>
              <w:top w:val="nil"/>
              <w:left w:val="nil"/>
              <w:bottom w:val="nil"/>
              <w:right w:val="nil"/>
            </w:tcBorders>
            <w:shd w:val="clear" w:color="auto" w:fill="auto"/>
            <w:noWrap/>
            <w:vAlign w:val="bottom"/>
            <w:hideMark/>
          </w:tcPr>
          <w:p w14:paraId="13C389ED"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40.286</w:t>
            </w:r>
          </w:p>
        </w:tc>
        <w:tc>
          <w:tcPr>
            <w:tcW w:w="763" w:type="dxa"/>
            <w:gridSpan w:val="4"/>
            <w:tcBorders>
              <w:top w:val="nil"/>
              <w:left w:val="nil"/>
              <w:bottom w:val="nil"/>
              <w:right w:val="nil"/>
            </w:tcBorders>
            <w:shd w:val="clear" w:color="auto" w:fill="auto"/>
            <w:noWrap/>
            <w:vAlign w:val="bottom"/>
            <w:hideMark/>
          </w:tcPr>
          <w:p w14:paraId="4F8F1201"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4"/>
            <w:tcBorders>
              <w:top w:val="nil"/>
              <w:left w:val="nil"/>
              <w:bottom w:val="nil"/>
              <w:right w:val="nil"/>
            </w:tcBorders>
            <w:vAlign w:val="bottom"/>
          </w:tcPr>
          <w:p w14:paraId="1785F019" w14:textId="0051ADE6"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3EB28016" w14:textId="522CB0C2"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60E8B005"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-2.9</w:t>
            </w:r>
          </w:p>
        </w:tc>
        <w:tc>
          <w:tcPr>
            <w:tcW w:w="720" w:type="dxa"/>
            <w:gridSpan w:val="6"/>
            <w:tcBorders>
              <w:top w:val="nil"/>
              <w:left w:val="nil"/>
              <w:bottom w:val="nil"/>
              <w:right w:val="nil"/>
            </w:tcBorders>
            <w:shd w:val="clear" w:color="auto" w:fill="auto"/>
            <w:noWrap/>
            <w:vAlign w:val="bottom"/>
            <w:hideMark/>
          </w:tcPr>
          <w:p w14:paraId="59B59C76"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-1.5</w:t>
            </w:r>
          </w:p>
        </w:tc>
        <w:tc>
          <w:tcPr>
            <w:tcW w:w="720" w:type="dxa"/>
            <w:gridSpan w:val="6"/>
            <w:tcBorders>
              <w:top w:val="nil"/>
              <w:left w:val="nil"/>
              <w:bottom w:val="nil"/>
              <w:right w:val="nil"/>
            </w:tcBorders>
            <w:shd w:val="clear" w:color="auto" w:fill="auto"/>
            <w:noWrap/>
            <w:vAlign w:val="bottom"/>
            <w:hideMark/>
          </w:tcPr>
          <w:p w14:paraId="2740433E" w14:textId="244917EA" w:rsidR="0035426A" w:rsidRPr="009F319D" w:rsidRDefault="00515E25" w:rsidP="0035426A">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7.49</w:t>
            </w:r>
          </w:p>
        </w:tc>
        <w:tc>
          <w:tcPr>
            <w:tcW w:w="720" w:type="dxa"/>
            <w:gridSpan w:val="6"/>
            <w:tcBorders>
              <w:top w:val="nil"/>
              <w:left w:val="nil"/>
              <w:bottom w:val="nil"/>
              <w:right w:val="nil"/>
            </w:tcBorders>
            <w:shd w:val="clear" w:color="auto" w:fill="auto"/>
            <w:noWrap/>
            <w:vAlign w:val="bottom"/>
            <w:hideMark/>
          </w:tcPr>
          <w:p w14:paraId="67607C56" w14:textId="23273930"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1.16</w:t>
            </w:r>
          </w:p>
        </w:tc>
        <w:tc>
          <w:tcPr>
            <w:tcW w:w="720" w:type="dxa"/>
            <w:gridSpan w:val="6"/>
            <w:tcBorders>
              <w:top w:val="nil"/>
              <w:left w:val="nil"/>
              <w:bottom w:val="nil"/>
              <w:right w:val="nil"/>
            </w:tcBorders>
            <w:shd w:val="clear" w:color="auto" w:fill="auto"/>
            <w:noWrap/>
            <w:vAlign w:val="bottom"/>
            <w:hideMark/>
          </w:tcPr>
          <w:p w14:paraId="7B8ECEC6" w14:textId="32C99D5C"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8.0</w:t>
            </w:r>
          </w:p>
        </w:tc>
        <w:tc>
          <w:tcPr>
            <w:tcW w:w="720" w:type="dxa"/>
            <w:gridSpan w:val="8"/>
            <w:tcBorders>
              <w:top w:val="nil"/>
              <w:left w:val="nil"/>
              <w:bottom w:val="nil"/>
              <w:right w:val="nil"/>
            </w:tcBorders>
            <w:shd w:val="clear" w:color="auto" w:fill="auto"/>
            <w:noWrap/>
            <w:vAlign w:val="bottom"/>
            <w:hideMark/>
          </w:tcPr>
          <w:p w14:paraId="309F7279"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9"/>
            <w:tcBorders>
              <w:top w:val="nil"/>
              <w:left w:val="nil"/>
              <w:bottom w:val="nil"/>
              <w:right w:val="nil"/>
            </w:tcBorders>
            <w:shd w:val="clear" w:color="auto" w:fill="auto"/>
            <w:noWrap/>
            <w:vAlign w:val="bottom"/>
            <w:hideMark/>
          </w:tcPr>
          <w:p w14:paraId="6FF75F33"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7"/>
            <w:tcBorders>
              <w:top w:val="nil"/>
              <w:left w:val="nil"/>
              <w:bottom w:val="nil"/>
              <w:right w:val="nil"/>
            </w:tcBorders>
            <w:shd w:val="clear" w:color="auto" w:fill="auto"/>
            <w:noWrap/>
            <w:vAlign w:val="bottom"/>
            <w:hideMark/>
          </w:tcPr>
          <w:p w14:paraId="000C202B"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r>
      <w:tr w:rsidR="0035426A" w:rsidRPr="009F319D" w14:paraId="6D255DCB" w14:textId="77777777" w:rsidTr="00AD660E">
        <w:trPr>
          <w:gridAfter w:val="10"/>
          <w:wAfter w:w="2498" w:type="dxa"/>
          <w:trHeight w:val="300"/>
        </w:trPr>
        <w:tc>
          <w:tcPr>
            <w:tcW w:w="810" w:type="dxa"/>
            <w:vMerge/>
            <w:tcBorders>
              <w:top w:val="nil"/>
              <w:left w:val="nil"/>
              <w:bottom w:val="nil"/>
              <w:right w:val="nil"/>
            </w:tcBorders>
            <w:vAlign w:val="center"/>
            <w:hideMark/>
          </w:tcPr>
          <w:p w14:paraId="2277C67C" w14:textId="77777777" w:rsidR="0035426A" w:rsidRPr="009F319D" w:rsidRDefault="0035426A" w:rsidP="0035426A">
            <w:pPr>
              <w:spacing w:line="240" w:lineRule="auto"/>
              <w:rPr>
                <w:rFonts w:ascii="Arial" w:eastAsia="Times New Roman" w:hAnsi="Arial" w:cs="Arial"/>
                <w:sz w:val="16"/>
                <w:szCs w:val="16"/>
              </w:rPr>
            </w:pPr>
          </w:p>
        </w:tc>
        <w:tc>
          <w:tcPr>
            <w:tcW w:w="720" w:type="dxa"/>
            <w:gridSpan w:val="2"/>
            <w:tcBorders>
              <w:top w:val="nil"/>
              <w:left w:val="nil"/>
              <w:bottom w:val="nil"/>
              <w:right w:val="nil"/>
            </w:tcBorders>
            <w:shd w:val="clear" w:color="auto" w:fill="auto"/>
            <w:noWrap/>
            <w:vAlign w:val="bottom"/>
            <w:hideMark/>
          </w:tcPr>
          <w:p w14:paraId="68065757"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9</w:t>
            </w:r>
          </w:p>
        </w:tc>
        <w:tc>
          <w:tcPr>
            <w:tcW w:w="720" w:type="dxa"/>
            <w:gridSpan w:val="2"/>
            <w:tcBorders>
              <w:top w:val="nil"/>
              <w:left w:val="nil"/>
              <w:bottom w:val="nil"/>
              <w:right w:val="nil"/>
            </w:tcBorders>
            <w:shd w:val="clear" w:color="auto" w:fill="auto"/>
            <w:noWrap/>
            <w:vAlign w:val="bottom"/>
            <w:hideMark/>
          </w:tcPr>
          <w:p w14:paraId="56518BB5"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1.025</w:t>
            </w:r>
          </w:p>
        </w:tc>
        <w:tc>
          <w:tcPr>
            <w:tcW w:w="720" w:type="dxa"/>
            <w:gridSpan w:val="2"/>
            <w:tcBorders>
              <w:top w:val="nil"/>
              <w:left w:val="nil"/>
              <w:bottom w:val="nil"/>
              <w:right w:val="nil"/>
            </w:tcBorders>
            <w:shd w:val="clear" w:color="auto" w:fill="auto"/>
            <w:noWrap/>
            <w:vAlign w:val="bottom"/>
            <w:hideMark/>
          </w:tcPr>
          <w:p w14:paraId="11697633"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67</w:t>
            </w:r>
          </w:p>
        </w:tc>
        <w:tc>
          <w:tcPr>
            <w:tcW w:w="1069" w:type="dxa"/>
            <w:gridSpan w:val="4"/>
            <w:tcBorders>
              <w:top w:val="nil"/>
              <w:left w:val="nil"/>
              <w:bottom w:val="nil"/>
              <w:right w:val="nil"/>
            </w:tcBorders>
            <w:shd w:val="clear" w:color="auto" w:fill="auto"/>
            <w:noWrap/>
            <w:vAlign w:val="bottom"/>
            <w:hideMark/>
          </w:tcPr>
          <w:p w14:paraId="15E83508"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40.284</w:t>
            </w:r>
          </w:p>
        </w:tc>
        <w:tc>
          <w:tcPr>
            <w:tcW w:w="763" w:type="dxa"/>
            <w:gridSpan w:val="4"/>
            <w:tcBorders>
              <w:top w:val="nil"/>
              <w:left w:val="nil"/>
              <w:bottom w:val="nil"/>
              <w:right w:val="nil"/>
            </w:tcBorders>
            <w:shd w:val="clear" w:color="auto" w:fill="auto"/>
            <w:noWrap/>
            <w:vAlign w:val="bottom"/>
            <w:hideMark/>
          </w:tcPr>
          <w:p w14:paraId="084737B8"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4"/>
            <w:tcBorders>
              <w:top w:val="nil"/>
              <w:left w:val="nil"/>
              <w:bottom w:val="nil"/>
              <w:right w:val="nil"/>
            </w:tcBorders>
            <w:vAlign w:val="bottom"/>
          </w:tcPr>
          <w:p w14:paraId="4FA2889B" w14:textId="5888FDF6"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2F315015" w14:textId="0858BEF6"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nil"/>
              <w:right w:val="nil"/>
            </w:tcBorders>
            <w:shd w:val="clear" w:color="auto" w:fill="auto"/>
            <w:noWrap/>
            <w:vAlign w:val="bottom"/>
            <w:hideMark/>
          </w:tcPr>
          <w:p w14:paraId="11D9FEFD"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-2.1</w:t>
            </w:r>
          </w:p>
        </w:tc>
        <w:tc>
          <w:tcPr>
            <w:tcW w:w="720" w:type="dxa"/>
            <w:gridSpan w:val="6"/>
            <w:tcBorders>
              <w:top w:val="nil"/>
              <w:left w:val="nil"/>
              <w:bottom w:val="nil"/>
              <w:right w:val="nil"/>
            </w:tcBorders>
            <w:shd w:val="clear" w:color="auto" w:fill="auto"/>
            <w:noWrap/>
            <w:vAlign w:val="bottom"/>
            <w:hideMark/>
          </w:tcPr>
          <w:p w14:paraId="7317DCB7"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-1.1</w:t>
            </w:r>
          </w:p>
        </w:tc>
        <w:tc>
          <w:tcPr>
            <w:tcW w:w="720" w:type="dxa"/>
            <w:gridSpan w:val="6"/>
            <w:tcBorders>
              <w:top w:val="nil"/>
              <w:left w:val="nil"/>
              <w:bottom w:val="nil"/>
              <w:right w:val="nil"/>
            </w:tcBorders>
            <w:shd w:val="clear" w:color="auto" w:fill="auto"/>
            <w:noWrap/>
            <w:vAlign w:val="bottom"/>
            <w:hideMark/>
          </w:tcPr>
          <w:p w14:paraId="757B4A25" w14:textId="7BA6B1BA" w:rsidR="0035426A" w:rsidRPr="009F319D" w:rsidRDefault="00515E25" w:rsidP="0035426A">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7.49</w:t>
            </w:r>
          </w:p>
        </w:tc>
        <w:tc>
          <w:tcPr>
            <w:tcW w:w="720" w:type="dxa"/>
            <w:gridSpan w:val="6"/>
            <w:tcBorders>
              <w:top w:val="nil"/>
              <w:left w:val="nil"/>
              <w:bottom w:val="nil"/>
              <w:right w:val="nil"/>
            </w:tcBorders>
            <w:shd w:val="clear" w:color="auto" w:fill="auto"/>
            <w:noWrap/>
            <w:vAlign w:val="bottom"/>
            <w:hideMark/>
          </w:tcPr>
          <w:p w14:paraId="15D85C6A" w14:textId="44FD2E92"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1.16</w:t>
            </w:r>
          </w:p>
        </w:tc>
        <w:tc>
          <w:tcPr>
            <w:tcW w:w="720" w:type="dxa"/>
            <w:gridSpan w:val="6"/>
            <w:tcBorders>
              <w:top w:val="nil"/>
              <w:left w:val="nil"/>
              <w:bottom w:val="nil"/>
              <w:right w:val="nil"/>
            </w:tcBorders>
            <w:shd w:val="clear" w:color="auto" w:fill="auto"/>
            <w:noWrap/>
            <w:vAlign w:val="bottom"/>
            <w:hideMark/>
          </w:tcPr>
          <w:p w14:paraId="285E026F" w14:textId="3FF07693"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8.0</w:t>
            </w:r>
          </w:p>
        </w:tc>
        <w:tc>
          <w:tcPr>
            <w:tcW w:w="720" w:type="dxa"/>
            <w:gridSpan w:val="8"/>
            <w:tcBorders>
              <w:top w:val="nil"/>
              <w:left w:val="nil"/>
              <w:bottom w:val="nil"/>
              <w:right w:val="nil"/>
            </w:tcBorders>
            <w:shd w:val="clear" w:color="auto" w:fill="auto"/>
            <w:noWrap/>
            <w:vAlign w:val="bottom"/>
            <w:hideMark/>
          </w:tcPr>
          <w:p w14:paraId="39903172"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9"/>
            <w:tcBorders>
              <w:top w:val="nil"/>
              <w:left w:val="nil"/>
              <w:bottom w:val="nil"/>
              <w:right w:val="nil"/>
            </w:tcBorders>
            <w:shd w:val="clear" w:color="auto" w:fill="auto"/>
            <w:noWrap/>
            <w:vAlign w:val="bottom"/>
            <w:hideMark/>
          </w:tcPr>
          <w:p w14:paraId="6BC5A313"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7"/>
            <w:tcBorders>
              <w:top w:val="nil"/>
              <w:left w:val="nil"/>
              <w:bottom w:val="nil"/>
              <w:right w:val="nil"/>
            </w:tcBorders>
            <w:shd w:val="clear" w:color="auto" w:fill="auto"/>
            <w:noWrap/>
            <w:vAlign w:val="bottom"/>
            <w:hideMark/>
          </w:tcPr>
          <w:p w14:paraId="180E06BE"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r>
      <w:tr w:rsidR="0035426A" w:rsidRPr="009F319D" w14:paraId="148F94D4" w14:textId="77777777" w:rsidTr="00AD660E">
        <w:trPr>
          <w:gridAfter w:val="10"/>
          <w:wAfter w:w="2498" w:type="dxa"/>
          <w:trHeight w:val="300"/>
        </w:trPr>
        <w:tc>
          <w:tcPr>
            <w:tcW w:w="810" w:type="dxa"/>
            <w:vMerge/>
            <w:tcBorders>
              <w:top w:val="nil"/>
              <w:left w:val="nil"/>
              <w:bottom w:val="nil"/>
              <w:right w:val="nil"/>
            </w:tcBorders>
            <w:vAlign w:val="center"/>
            <w:hideMark/>
          </w:tcPr>
          <w:p w14:paraId="4D8C2C7B" w14:textId="77777777" w:rsidR="0035426A" w:rsidRPr="009F319D" w:rsidRDefault="0035426A" w:rsidP="0035426A">
            <w:pPr>
              <w:spacing w:line="240" w:lineRule="auto"/>
              <w:rPr>
                <w:rFonts w:ascii="Arial" w:eastAsia="Times New Roman" w:hAnsi="Arial" w:cs="Arial"/>
                <w:sz w:val="16"/>
                <w:szCs w:val="16"/>
              </w:rPr>
            </w:pPr>
          </w:p>
        </w:tc>
        <w:tc>
          <w:tcPr>
            <w:tcW w:w="720" w:type="dxa"/>
            <w:gridSpan w:val="2"/>
            <w:tcBorders>
              <w:top w:val="nil"/>
              <w:left w:val="nil"/>
              <w:bottom w:val="nil"/>
              <w:right w:val="nil"/>
            </w:tcBorders>
            <w:shd w:val="clear" w:color="auto" w:fill="auto"/>
            <w:noWrap/>
            <w:vAlign w:val="bottom"/>
            <w:hideMark/>
          </w:tcPr>
          <w:p w14:paraId="15934EB7"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720" w:type="dxa"/>
            <w:gridSpan w:val="2"/>
            <w:tcBorders>
              <w:top w:val="nil"/>
              <w:left w:val="nil"/>
              <w:bottom w:val="single" w:sz="4" w:space="0" w:color="auto"/>
              <w:right w:val="nil"/>
            </w:tcBorders>
            <w:shd w:val="clear" w:color="auto" w:fill="auto"/>
            <w:noWrap/>
            <w:vAlign w:val="bottom"/>
            <w:hideMark/>
          </w:tcPr>
          <w:p w14:paraId="4F3F88C3"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0.825</w:t>
            </w:r>
          </w:p>
        </w:tc>
        <w:tc>
          <w:tcPr>
            <w:tcW w:w="720" w:type="dxa"/>
            <w:gridSpan w:val="2"/>
            <w:tcBorders>
              <w:top w:val="nil"/>
              <w:left w:val="nil"/>
              <w:bottom w:val="single" w:sz="4" w:space="0" w:color="auto"/>
              <w:right w:val="nil"/>
            </w:tcBorders>
            <w:shd w:val="clear" w:color="auto" w:fill="auto"/>
            <w:noWrap/>
            <w:vAlign w:val="bottom"/>
            <w:hideMark/>
          </w:tcPr>
          <w:p w14:paraId="536E8937"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330</w:t>
            </w:r>
          </w:p>
        </w:tc>
        <w:tc>
          <w:tcPr>
            <w:tcW w:w="1069" w:type="dxa"/>
            <w:gridSpan w:val="4"/>
            <w:tcBorders>
              <w:top w:val="nil"/>
              <w:left w:val="nil"/>
              <w:bottom w:val="single" w:sz="4" w:space="0" w:color="auto"/>
              <w:right w:val="nil"/>
            </w:tcBorders>
            <w:shd w:val="clear" w:color="auto" w:fill="auto"/>
            <w:noWrap/>
            <w:vAlign w:val="bottom"/>
            <w:hideMark/>
          </w:tcPr>
          <w:p w14:paraId="5292DDCB" w14:textId="77777777" w:rsidR="0035426A" w:rsidRPr="009F319D" w:rsidRDefault="0035426A" w:rsidP="0035426A">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40.283</w:t>
            </w:r>
          </w:p>
        </w:tc>
        <w:tc>
          <w:tcPr>
            <w:tcW w:w="763" w:type="dxa"/>
            <w:gridSpan w:val="4"/>
            <w:tcBorders>
              <w:top w:val="nil"/>
              <w:left w:val="nil"/>
              <w:bottom w:val="single" w:sz="4" w:space="0" w:color="auto"/>
              <w:right w:val="nil"/>
            </w:tcBorders>
            <w:shd w:val="clear" w:color="auto" w:fill="auto"/>
            <w:noWrap/>
            <w:vAlign w:val="bottom"/>
            <w:hideMark/>
          </w:tcPr>
          <w:p w14:paraId="67539447"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4"/>
            <w:tcBorders>
              <w:top w:val="nil"/>
              <w:left w:val="nil"/>
              <w:bottom w:val="single" w:sz="4" w:space="0" w:color="auto"/>
              <w:right w:val="nil"/>
            </w:tcBorders>
            <w:vAlign w:val="bottom"/>
          </w:tcPr>
          <w:p w14:paraId="50BFDD3E" w14:textId="1A83A30F"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single" w:sz="4" w:space="0" w:color="auto"/>
              <w:right w:val="nil"/>
            </w:tcBorders>
            <w:shd w:val="clear" w:color="auto" w:fill="auto"/>
            <w:noWrap/>
            <w:vAlign w:val="bottom"/>
            <w:hideMark/>
          </w:tcPr>
          <w:p w14:paraId="0C6C5857" w14:textId="295F86B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6"/>
            <w:tcBorders>
              <w:top w:val="nil"/>
              <w:left w:val="nil"/>
              <w:bottom w:val="single" w:sz="4" w:space="0" w:color="auto"/>
              <w:right w:val="nil"/>
            </w:tcBorders>
            <w:shd w:val="clear" w:color="auto" w:fill="auto"/>
            <w:noWrap/>
            <w:vAlign w:val="bottom"/>
            <w:hideMark/>
          </w:tcPr>
          <w:p w14:paraId="3385AE57"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-3.6</w:t>
            </w:r>
          </w:p>
        </w:tc>
        <w:tc>
          <w:tcPr>
            <w:tcW w:w="720" w:type="dxa"/>
            <w:gridSpan w:val="6"/>
            <w:tcBorders>
              <w:top w:val="nil"/>
              <w:left w:val="nil"/>
              <w:bottom w:val="single" w:sz="4" w:space="0" w:color="auto"/>
              <w:right w:val="nil"/>
            </w:tcBorders>
            <w:shd w:val="clear" w:color="auto" w:fill="auto"/>
            <w:noWrap/>
            <w:vAlign w:val="bottom"/>
            <w:hideMark/>
          </w:tcPr>
          <w:p w14:paraId="2A7E03F1" w14:textId="77777777" w:rsidR="0035426A" w:rsidRPr="009F319D" w:rsidRDefault="0035426A" w:rsidP="0035426A">
            <w:pPr>
              <w:spacing w:line="240" w:lineRule="auto"/>
              <w:jc w:val="center"/>
              <w:rPr>
                <w:rFonts w:ascii="Arial" w:eastAsia="Times New Roman" w:hAnsi="Arial" w:cs="Arial"/>
                <w:color w:val="000000"/>
                <w:sz w:val="16"/>
                <w:szCs w:val="16"/>
              </w:rPr>
            </w:pPr>
            <w:r w:rsidRPr="009F319D">
              <w:rPr>
                <w:rFonts w:ascii="Arial" w:eastAsia="Times New Roman" w:hAnsi="Arial" w:cs="Arial"/>
                <w:color w:val="000000"/>
                <w:sz w:val="16"/>
                <w:szCs w:val="16"/>
              </w:rPr>
              <w:t>-1.8</w:t>
            </w:r>
          </w:p>
        </w:tc>
        <w:tc>
          <w:tcPr>
            <w:tcW w:w="720" w:type="dxa"/>
            <w:gridSpan w:val="6"/>
            <w:tcBorders>
              <w:top w:val="nil"/>
              <w:left w:val="nil"/>
              <w:bottom w:val="single" w:sz="4" w:space="0" w:color="auto"/>
              <w:right w:val="nil"/>
            </w:tcBorders>
            <w:shd w:val="clear" w:color="auto" w:fill="auto"/>
            <w:noWrap/>
            <w:vAlign w:val="bottom"/>
            <w:hideMark/>
          </w:tcPr>
          <w:p w14:paraId="3F6A0134" w14:textId="0701AF96" w:rsidR="0035426A" w:rsidRPr="009F319D" w:rsidRDefault="00515E25" w:rsidP="0035426A">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7.49</w:t>
            </w:r>
          </w:p>
        </w:tc>
        <w:tc>
          <w:tcPr>
            <w:tcW w:w="720" w:type="dxa"/>
            <w:gridSpan w:val="6"/>
            <w:tcBorders>
              <w:top w:val="nil"/>
              <w:left w:val="nil"/>
              <w:bottom w:val="single" w:sz="4" w:space="0" w:color="auto"/>
              <w:right w:val="nil"/>
            </w:tcBorders>
            <w:shd w:val="clear" w:color="auto" w:fill="auto"/>
            <w:noWrap/>
            <w:vAlign w:val="bottom"/>
            <w:hideMark/>
          </w:tcPr>
          <w:p w14:paraId="60BCFAC2" w14:textId="66B9BA39"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1.16</w:t>
            </w:r>
          </w:p>
        </w:tc>
        <w:tc>
          <w:tcPr>
            <w:tcW w:w="720" w:type="dxa"/>
            <w:gridSpan w:val="6"/>
            <w:tcBorders>
              <w:top w:val="nil"/>
              <w:left w:val="nil"/>
              <w:bottom w:val="single" w:sz="4" w:space="0" w:color="auto"/>
              <w:right w:val="nil"/>
            </w:tcBorders>
            <w:shd w:val="clear" w:color="auto" w:fill="auto"/>
            <w:noWrap/>
            <w:vAlign w:val="bottom"/>
            <w:hideMark/>
          </w:tcPr>
          <w:p w14:paraId="4CECE0A2" w14:textId="7E2A0767" w:rsidR="0035426A" w:rsidRPr="009F319D" w:rsidRDefault="00515E25" w:rsidP="0035426A">
            <w:pPr>
              <w:spacing w:line="240" w:lineRule="auto"/>
              <w:jc w:val="center"/>
              <w:rPr>
                <w:rFonts w:ascii="Arial" w:eastAsia="Times New Roman" w:hAnsi="Arial" w:cs="Arial"/>
                <w:color w:val="000000"/>
                <w:sz w:val="16"/>
                <w:szCs w:val="16"/>
              </w:rPr>
            </w:pPr>
            <w:r>
              <w:rPr>
                <w:rFonts w:ascii="Arial" w:eastAsia="Times New Roman" w:hAnsi="Arial" w:cs="Arial"/>
                <w:color w:val="000000"/>
                <w:sz w:val="16"/>
                <w:szCs w:val="16"/>
              </w:rPr>
              <w:t>8.0</w:t>
            </w:r>
          </w:p>
        </w:tc>
        <w:tc>
          <w:tcPr>
            <w:tcW w:w="720" w:type="dxa"/>
            <w:gridSpan w:val="8"/>
            <w:tcBorders>
              <w:top w:val="nil"/>
              <w:left w:val="nil"/>
              <w:bottom w:val="single" w:sz="4" w:space="0" w:color="auto"/>
              <w:right w:val="nil"/>
            </w:tcBorders>
            <w:shd w:val="clear" w:color="auto" w:fill="auto"/>
            <w:noWrap/>
            <w:vAlign w:val="bottom"/>
            <w:hideMark/>
          </w:tcPr>
          <w:p w14:paraId="36727FDE"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9"/>
            <w:tcBorders>
              <w:top w:val="nil"/>
              <w:left w:val="nil"/>
              <w:bottom w:val="single" w:sz="4" w:space="0" w:color="auto"/>
              <w:right w:val="nil"/>
            </w:tcBorders>
            <w:shd w:val="clear" w:color="auto" w:fill="auto"/>
            <w:noWrap/>
            <w:vAlign w:val="bottom"/>
            <w:hideMark/>
          </w:tcPr>
          <w:p w14:paraId="61A03965"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7"/>
            <w:tcBorders>
              <w:top w:val="nil"/>
              <w:left w:val="nil"/>
              <w:bottom w:val="single" w:sz="4" w:space="0" w:color="auto"/>
              <w:right w:val="nil"/>
            </w:tcBorders>
            <w:shd w:val="clear" w:color="auto" w:fill="auto"/>
            <w:noWrap/>
            <w:vAlign w:val="bottom"/>
            <w:hideMark/>
          </w:tcPr>
          <w:p w14:paraId="5AC6B80C" w14:textId="77777777" w:rsidR="0035426A" w:rsidRPr="009F319D" w:rsidRDefault="0035426A" w:rsidP="0035426A">
            <w:pPr>
              <w:spacing w:line="240" w:lineRule="auto"/>
              <w:jc w:val="center"/>
              <w:rPr>
                <w:rFonts w:ascii="Arial" w:eastAsia="Times New Roman" w:hAnsi="Arial" w:cs="Arial"/>
                <w:sz w:val="16"/>
                <w:szCs w:val="16"/>
              </w:rPr>
            </w:pPr>
            <w:r w:rsidRPr="009F319D">
              <w:rPr>
                <w:rFonts w:ascii="Arial" w:eastAsia="Times New Roman" w:hAnsi="Arial" w:cs="Arial"/>
                <w:sz w:val="16"/>
                <w:szCs w:val="16"/>
              </w:rPr>
              <w:t>1</w:t>
            </w:r>
          </w:p>
        </w:tc>
      </w:tr>
      <w:tr w:rsidR="0035426A" w:rsidRPr="009F319D" w14:paraId="670D747F" w14:textId="77777777" w:rsidTr="00AD660E">
        <w:trPr>
          <w:trHeight w:val="300"/>
        </w:trPr>
        <w:tc>
          <w:tcPr>
            <w:tcW w:w="810" w:type="dxa"/>
            <w:tcBorders>
              <w:top w:val="nil"/>
              <w:left w:val="nil"/>
              <w:bottom w:val="nil"/>
              <w:right w:val="nil"/>
            </w:tcBorders>
            <w:shd w:val="clear" w:color="auto" w:fill="auto"/>
            <w:noWrap/>
            <w:vAlign w:val="bottom"/>
            <w:hideMark/>
          </w:tcPr>
          <w:p w14:paraId="634D5524" w14:textId="77777777" w:rsidR="0035426A" w:rsidRPr="009F319D" w:rsidRDefault="0035426A" w:rsidP="00E34FE4">
            <w:pPr>
              <w:spacing w:line="240" w:lineRule="auto"/>
              <w:jc w:val="center"/>
              <w:rPr>
                <w:rFonts w:ascii="Arial" w:eastAsia="Times New Roman" w:hAnsi="Arial" w:cs="Arial"/>
                <w:sz w:val="16"/>
                <w:szCs w:val="16"/>
              </w:rPr>
            </w:pPr>
          </w:p>
        </w:tc>
        <w:tc>
          <w:tcPr>
            <w:tcW w:w="2340" w:type="dxa"/>
            <w:gridSpan w:val="7"/>
            <w:tcBorders>
              <w:top w:val="nil"/>
              <w:left w:val="nil"/>
              <w:bottom w:val="nil"/>
              <w:right w:val="nil"/>
            </w:tcBorders>
            <w:shd w:val="clear" w:color="auto" w:fill="auto"/>
            <w:noWrap/>
            <w:vAlign w:val="bottom"/>
            <w:hideMark/>
          </w:tcPr>
          <w:p w14:paraId="28C834E6" w14:textId="77777777" w:rsidR="0035426A" w:rsidRPr="009F319D" w:rsidRDefault="0035426A" w:rsidP="00E34FE4">
            <w:pPr>
              <w:spacing w:line="240" w:lineRule="auto"/>
              <w:rPr>
                <w:rFonts w:eastAsia="Times New Roman"/>
                <w:sz w:val="16"/>
                <w:szCs w:val="16"/>
              </w:rPr>
            </w:pPr>
          </w:p>
        </w:tc>
        <w:tc>
          <w:tcPr>
            <w:tcW w:w="720" w:type="dxa"/>
            <w:gridSpan w:val="2"/>
            <w:tcBorders>
              <w:top w:val="nil"/>
              <w:left w:val="nil"/>
              <w:bottom w:val="nil"/>
              <w:right w:val="nil"/>
            </w:tcBorders>
          </w:tcPr>
          <w:p w14:paraId="2A6284EF" w14:textId="77777777" w:rsidR="0035426A" w:rsidRPr="009F319D" w:rsidRDefault="0035426A" w:rsidP="00E34FE4">
            <w:pPr>
              <w:spacing w:line="240" w:lineRule="auto"/>
              <w:rPr>
                <w:rFonts w:eastAsia="Times New Roman"/>
                <w:sz w:val="16"/>
                <w:szCs w:val="16"/>
              </w:rPr>
            </w:pPr>
          </w:p>
        </w:tc>
        <w:tc>
          <w:tcPr>
            <w:tcW w:w="2731" w:type="dxa"/>
            <w:gridSpan w:val="18"/>
            <w:tcBorders>
              <w:top w:val="nil"/>
              <w:left w:val="nil"/>
              <w:bottom w:val="nil"/>
              <w:right w:val="nil"/>
            </w:tcBorders>
            <w:shd w:val="clear" w:color="auto" w:fill="auto"/>
            <w:noWrap/>
            <w:vAlign w:val="bottom"/>
            <w:hideMark/>
          </w:tcPr>
          <w:p w14:paraId="23A227D5" w14:textId="6B97674A" w:rsidR="0035426A" w:rsidRPr="009F319D" w:rsidRDefault="0035426A" w:rsidP="00E34FE4">
            <w:pPr>
              <w:spacing w:line="240" w:lineRule="auto"/>
              <w:rPr>
                <w:rFonts w:eastAsia="Times New Roman"/>
                <w:sz w:val="16"/>
                <w:szCs w:val="16"/>
              </w:rPr>
            </w:pPr>
          </w:p>
        </w:tc>
        <w:tc>
          <w:tcPr>
            <w:tcW w:w="653" w:type="dxa"/>
            <w:gridSpan w:val="6"/>
            <w:tcBorders>
              <w:top w:val="nil"/>
              <w:left w:val="nil"/>
              <w:bottom w:val="nil"/>
              <w:right w:val="nil"/>
            </w:tcBorders>
            <w:shd w:val="clear" w:color="auto" w:fill="auto"/>
            <w:noWrap/>
            <w:vAlign w:val="bottom"/>
            <w:hideMark/>
          </w:tcPr>
          <w:p w14:paraId="1EDEECC6" w14:textId="77777777" w:rsidR="0035426A" w:rsidRPr="009F319D" w:rsidRDefault="0035426A" w:rsidP="00E34FE4">
            <w:pPr>
              <w:spacing w:line="240" w:lineRule="auto"/>
              <w:rPr>
                <w:rFonts w:eastAsia="Times New Roman"/>
                <w:sz w:val="16"/>
                <w:szCs w:val="16"/>
              </w:rPr>
            </w:pPr>
          </w:p>
        </w:tc>
        <w:tc>
          <w:tcPr>
            <w:tcW w:w="706" w:type="dxa"/>
            <w:gridSpan w:val="6"/>
            <w:tcBorders>
              <w:top w:val="nil"/>
              <w:left w:val="nil"/>
              <w:bottom w:val="nil"/>
              <w:right w:val="nil"/>
            </w:tcBorders>
            <w:shd w:val="clear" w:color="auto" w:fill="auto"/>
            <w:noWrap/>
            <w:vAlign w:val="bottom"/>
            <w:hideMark/>
          </w:tcPr>
          <w:p w14:paraId="692E2BF6"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2B5979E0"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2A5435E"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9164172" w14:textId="77777777" w:rsidR="0035426A" w:rsidRPr="009F319D" w:rsidRDefault="0035426A"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25D97327"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223769D"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458A1789"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DB5CCF1"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22842227" w14:textId="77777777" w:rsidR="0035426A" w:rsidRPr="009F319D" w:rsidRDefault="0035426A" w:rsidP="00E34FE4">
            <w:pPr>
              <w:spacing w:line="240" w:lineRule="auto"/>
              <w:rPr>
                <w:rFonts w:eastAsia="Times New Roman"/>
                <w:sz w:val="16"/>
                <w:szCs w:val="16"/>
              </w:rPr>
            </w:pPr>
          </w:p>
        </w:tc>
        <w:tc>
          <w:tcPr>
            <w:tcW w:w="654" w:type="dxa"/>
            <w:gridSpan w:val="2"/>
            <w:tcBorders>
              <w:top w:val="nil"/>
              <w:left w:val="nil"/>
              <w:bottom w:val="nil"/>
              <w:right w:val="nil"/>
            </w:tcBorders>
            <w:shd w:val="clear" w:color="auto" w:fill="auto"/>
            <w:noWrap/>
            <w:vAlign w:val="bottom"/>
            <w:hideMark/>
          </w:tcPr>
          <w:p w14:paraId="421EFB86" w14:textId="77777777" w:rsidR="0035426A" w:rsidRPr="009F319D" w:rsidRDefault="0035426A" w:rsidP="00E34FE4">
            <w:pPr>
              <w:spacing w:line="240" w:lineRule="auto"/>
              <w:rPr>
                <w:rFonts w:eastAsia="Times New Roman"/>
                <w:sz w:val="16"/>
                <w:szCs w:val="16"/>
              </w:rPr>
            </w:pPr>
          </w:p>
        </w:tc>
        <w:tc>
          <w:tcPr>
            <w:tcW w:w="654" w:type="dxa"/>
            <w:tcBorders>
              <w:top w:val="nil"/>
              <w:left w:val="nil"/>
              <w:bottom w:val="nil"/>
              <w:right w:val="nil"/>
            </w:tcBorders>
            <w:shd w:val="clear" w:color="auto" w:fill="auto"/>
            <w:noWrap/>
            <w:vAlign w:val="bottom"/>
            <w:hideMark/>
          </w:tcPr>
          <w:p w14:paraId="39A416DA" w14:textId="77777777" w:rsidR="0035426A" w:rsidRPr="009F319D" w:rsidRDefault="0035426A" w:rsidP="00E34FE4">
            <w:pPr>
              <w:spacing w:line="240" w:lineRule="auto"/>
              <w:rPr>
                <w:rFonts w:eastAsia="Times New Roman"/>
                <w:sz w:val="16"/>
                <w:szCs w:val="16"/>
              </w:rPr>
            </w:pPr>
          </w:p>
        </w:tc>
      </w:tr>
      <w:tr w:rsidR="00DA01BC" w:rsidRPr="009F319D" w14:paraId="20FB1761" w14:textId="77777777" w:rsidTr="0035426A">
        <w:trPr>
          <w:gridAfter w:val="9"/>
          <w:wAfter w:w="2028" w:type="dxa"/>
          <w:trHeight w:val="300"/>
        </w:trPr>
        <w:tc>
          <w:tcPr>
            <w:tcW w:w="5881" w:type="dxa"/>
            <w:gridSpan w:val="22"/>
            <w:tcBorders>
              <w:top w:val="nil"/>
              <w:left w:val="nil"/>
              <w:bottom w:val="nil"/>
              <w:right w:val="nil"/>
            </w:tcBorders>
            <w:shd w:val="clear" w:color="auto" w:fill="auto"/>
            <w:noWrap/>
            <w:vAlign w:val="bottom"/>
            <w:hideMark/>
          </w:tcPr>
          <w:p w14:paraId="54660B70" w14:textId="209292D4" w:rsidR="00DA01BC" w:rsidRPr="009F319D" w:rsidRDefault="00DA01BC" w:rsidP="00E34FE4">
            <w:pPr>
              <w:spacing w:line="240" w:lineRule="auto"/>
              <w:rPr>
                <w:rFonts w:eastAsia="Times New Roman"/>
                <w:sz w:val="16"/>
                <w:szCs w:val="16"/>
              </w:rPr>
            </w:pPr>
            <w:r w:rsidRPr="009F319D">
              <w:rPr>
                <w:rFonts w:eastAsia="Times New Roman" w:cs="Arial"/>
                <w:sz w:val="16"/>
                <w:szCs w:val="16"/>
              </w:rPr>
              <w:t>Dimension</w:t>
            </w:r>
            <w:r w:rsidRPr="009F319D">
              <w:rPr>
                <w:rFonts w:ascii="Arial" w:eastAsia="Times New Roman" w:hAnsi="Arial" w:cs="Arial"/>
                <w:sz w:val="16"/>
                <w:szCs w:val="16"/>
              </w:rPr>
              <w:t xml:space="preserve">: </w:t>
            </w:r>
            <w:r w:rsidRPr="009F319D">
              <w:rPr>
                <w:rStyle w:val="ModuleDim"/>
                <w:sz w:val="16"/>
                <w:szCs w:val="16"/>
              </w:rPr>
              <w:t>nmru</w:t>
            </w:r>
            <w:r w:rsidRPr="009F319D">
              <w:rPr>
                <w:rFonts w:ascii="Arial" w:eastAsia="Times New Roman" w:hAnsi="Arial" w:cs="Arial"/>
                <w:sz w:val="16"/>
                <w:szCs w:val="16"/>
              </w:rPr>
              <w:t xml:space="preserve">, </w:t>
            </w:r>
            <w:r w:rsidRPr="009F319D">
              <w:rPr>
                <w:rStyle w:val="ModuleDim"/>
                <w:sz w:val="16"/>
                <w:szCs w:val="16"/>
              </w:rPr>
              <w:t>nmonths</w:t>
            </w:r>
          </w:p>
        </w:tc>
        <w:tc>
          <w:tcPr>
            <w:tcW w:w="653" w:type="dxa"/>
            <w:gridSpan w:val="5"/>
            <w:tcBorders>
              <w:top w:val="nil"/>
              <w:left w:val="nil"/>
              <w:bottom w:val="nil"/>
              <w:right w:val="nil"/>
            </w:tcBorders>
            <w:shd w:val="clear" w:color="auto" w:fill="auto"/>
            <w:noWrap/>
            <w:vAlign w:val="bottom"/>
            <w:hideMark/>
          </w:tcPr>
          <w:p w14:paraId="69D1B275" w14:textId="77777777" w:rsidR="00DA01BC" w:rsidRPr="009F319D" w:rsidRDefault="00DA01BC" w:rsidP="00E34FE4">
            <w:pPr>
              <w:spacing w:line="240" w:lineRule="auto"/>
              <w:rPr>
                <w:rFonts w:eastAsia="Times New Roman"/>
                <w:sz w:val="16"/>
                <w:szCs w:val="16"/>
              </w:rPr>
            </w:pPr>
          </w:p>
        </w:tc>
        <w:tc>
          <w:tcPr>
            <w:tcW w:w="706" w:type="dxa"/>
            <w:gridSpan w:val="6"/>
            <w:tcBorders>
              <w:top w:val="nil"/>
              <w:left w:val="nil"/>
              <w:bottom w:val="nil"/>
              <w:right w:val="nil"/>
            </w:tcBorders>
            <w:shd w:val="clear" w:color="auto" w:fill="auto"/>
            <w:noWrap/>
            <w:vAlign w:val="bottom"/>
            <w:hideMark/>
          </w:tcPr>
          <w:p w14:paraId="2CB82C7D"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308F8629"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0D1AA911"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2D4A04E"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4216B3D7" w14:textId="77777777" w:rsidR="00DA01BC" w:rsidRPr="009F319D" w:rsidRDefault="00DA01BC"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7BFE2155" w14:textId="77777777" w:rsidR="00DA01BC" w:rsidRPr="009F319D" w:rsidRDefault="00DA01BC"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5F51BF1A"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5E1D20C9" w14:textId="77777777" w:rsidR="00DA01BC" w:rsidRPr="009F319D" w:rsidRDefault="00DA01BC"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1E7F9EC8" w14:textId="77777777" w:rsidR="00DA01BC" w:rsidRPr="009F319D" w:rsidRDefault="00DA01BC" w:rsidP="00E34FE4">
            <w:pPr>
              <w:spacing w:line="240" w:lineRule="auto"/>
              <w:rPr>
                <w:rFonts w:eastAsia="Times New Roman"/>
                <w:sz w:val="16"/>
                <w:szCs w:val="16"/>
              </w:rPr>
            </w:pPr>
          </w:p>
        </w:tc>
      </w:tr>
      <w:tr w:rsidR="0035426A" w:rsidRPr="009F319D" w14:paraId="19AA9999" w14:textId="77777777" w:rsidTr="00AD660E">
        <w:trPr>
          <w:gridAfter w:val="3"/>
          <w:wAfter w:w="1308" w:type="dxa"/>
          <w:trHeight w:val="300"/>
        </w:trPr>
        <w:tc>
          <w:tcPr>
            <w:tcW w:w="810" w:type="dxa"/>
            <w:tcBorders>
              <w:top w:val="nil"/>
              <w:left w:val="nil"/>
              <w:bottom w:val="nil"/>
              <w:right w:val="nil"/>
            </w:tcBorders>
            <w:shd w:val="clear" w:color="auto" w:fill="auto"/>
            <w:noWrap/>
            <w:vAlign w:val="bottom"/>
            <w:hideMark/>
          </w:tcPr>
          <w:p w14:paraId="5BBCAAF8" w14:textId="77777777" w:rsidR="0035426A" w:rsidRPr="009F319D" w:rsidRDefault="0035426A" w:rsidP="00E34FE4">
            <w:pPr>
              <w:spacing w:line="240" w:lineRule="auto"/>
              <w:rPr>
                <w:rFonts w:eastAsia="Times New Roman"/>
                <w:sz w:val="16"/>
                <w:szCs w:val="16"/>
              </w:rPr>
            </w:pPr>
          </w:p>
        </w:tc>
        <w:tc>
          <w:tcPr>
            <w:tcW w:w="2340" w:type="dxa"/>
            <w:gridSpan w:val="7"/>
            <w:tcBorders>
              <w:top w:val="nil"/>
              <w:left w:val="nil"/>
              <w:bottom w:val="nil"/>
              <w:right w:val="nil"/>
            </w:tcBorders>
            <w:shd w:val="clear" w:color="auto" w:fill="auto"/>
            <w:noWrap/>
            <w:vAlign w:val="bottom"/>
            <w:hideMark/>
          </w:tcPr>
          <w:p w14:paraId="6FF7D7EA" w14:textId="77777777" w:rsidR="0035426A" w:rsidRPr="009F319D" w:rsidRDefault="0035426A" w:rsidP="00E34FE4">
            <w:pPr>
              <w:spacing w:line="240" w:lineRule="auto"/>
              <w:rPr>
                <w:rFonts w:ascii="Arial" w:eastAsia="Times New Roman" w:hAnsi="Arial" w:cs="Arial"/>
                <w:sz w:val="16"/>
                <w:szCs w:val="16"/>
              </w:rPr>
            </w:pPr>
            <w:r w:rsidRPr="009F319D">
              <w:rPr>
                <w:rStyle w:val="ModuleParam"/>
                <w:sz w:val="16"/>
                <w:szCs w:val="16"/>
              </w:rPr>
              <w:t>rain_adj</w:t>
            </w:r>
            <w:r w:rsidRPr="009F319D">
              <w:rPr>
                <w:rFonts w:ascii="Arial" w:eastAsia="Times New Roman" w:hAnsi="Arial" w:cs="Arial"/>
                <w:sz w:val="16"/>
                <w:szCs w:val="16"/>
              </w:rPr>
              <w:t>(</w:t>
            </w:r>
            <w:r w:rsidRPr="009F319D">
              <w:rPr>
                <w:rStyle w:val="ModuleDim"/>
                <w:sz w:val="16"/>
                <w:szCs w:val="16"/>
              </w:rPr>
              <w:t>nmru</w:t>
            </w:r>
            <w:r w:rsidRPr="009F319D">
              <w:rPr>
                <w:rFonts w:ascii="Arial" w:eastAsia="Times New Roman" w:hAnsi="Arial" w:cs="Arial"/>
                <w:sz w:val="16"/>
                <w:szCs w:val="16"/>
              </w:rPr>
              <w:t xml:space="preserve">, </w:t>
            </w:r>
            <w:r w:rsidRPr="009C4E3D">
              <w:rPr>
                <w:rStyle w:val="ModuleDim"/>
                <w:sz w:val="16"/>
                <w:szCs w:val="16"/>
              </w:rPr>
              <w:t>nmonths</w:t>
            </w:r>
            <w:r w:rsidRPr="009F319D">
              <w:rPr>
                <w:rFonts w:ascii="Arial" w:eastAsia="Times New Roman" w:hAnsi="Arial" w:cs="Arial"/>
                <w:sz w:val="16"/>
                <w:szCs w:val="16"/>
              </w:rPr>
              <w:t>)</w:t>
            </w:r>
          </w:p>
        </w:tc>
        <w:tc>
          <w:tcPr>
            <w:tcW w:w="720" w:type="dxa"/>
            <w:gridSpan w:val="2"/>
            <w:tcBorders>
              <w:top w:val="nil"/>
              <w:left w:val="nil"/>
              <w:bottom w:val="nil"/>
              <w:right w:val="nil"/>
            </w:tcBorders>
          </w:tcPr>
          <w:p w14:paraId="3A03A4E2" w14:textId="77777777" w:rsidR="0035426A" w:rsidRPr="009F319D" w:rsidRDefault="0035426A" w:rsidP="00E34FE4">
            <w:pPr>
              <w:spacing w:line="240" w:lineRule="auto"/>
              <w:rPr>
                <w:rFonts w:ascii="Arial" w:eastAsia="Times New Roman" w:hAnsi="Arial" w:cs="Arial"/>
                <w:sz w:val="16"/>
                <w:szCs w:val="16"/>
              </w:rPr>
            </w:pPr>
          </w:p>
        </w:tc>
        <w:tc>
          <w:tcPr>
            <w:tcW w:w="2731" w:type="dxa"/>
            <w:gridSpan w:val="18"/>
            <w:tcBorders>
              <w:top w:val="nil"/>
              <w:left w:val="nil"/>
              <w:bottom w:val="nil"/>
              <w:right w:val="nil"/>
            </w:tcBorders>
            <w:shd w:val="clear" w:color="auto" w:fill="auto"/>
            <w:noWrap/>
            <w:vAlign w:val="bottom"/>
            <w:hideMark/>
          </w:tcPr>
          <w:p w14:paraId="12231476" w14:textId="4B7747A0" w:rsidR="0035426A" w:rsidRPr="009F319D" w:rsidRDefault="0035426A" w:rsidP="00E34FE4">
            <w:pPr>
              <w:spacing w:line="240" w:lineRule="auto"/>
              <w:rPr>
                <w:rFonts w:ascii="Arial" w:eastAsia="Times New Roman" w:hAnsi="Arial" w:cs="Arial"/>
                <w:sz w:val="16"/>
                <w:szCs w:val="16"/>
              </w:rPr>
            </w:pPr>
          </w:p>
        </w:tc>
        <w:tc>
          <w:tcPr>
            <w:tcW w:w="653" w:type="dxa"/>
            <w:gridSpan w:val="6"/>
            <w:tcBorders>
              <w:top w:val="nil"/>
              <w:left w:val="nil"/>
              <w:bottom w:val="nil"/>
              <w:right w:val="nil"/>
            </w:tcBorders>
            <w:shd w:val="clear" w:color="auto" w:fill="auto"/>
            <w:noWrap/>
            <w:vAlign w:val="bottom"/>
            <w:hideMark/>
          </w:tcPr>
          <w:p w14:paraId="66D4AE6F" w14:textId="77777777" w:rsidR="0035426A" w:rsidRPr="009F319D" w:rsidRDefault="0035426A" w:rsidP="00E34FE4">
            <w:pPr>
              <w:spacing w:line="240" w:lineRule="auto"/>
              <w:rPr>
                <w:rFonts w:eastAsia="Times New Roman"/>
                <w:sz w:val="16"/>
                <w:szCs w:val="16"/>
              </w:rPr>
            </w:pPr>
          </w:p>
        </w:tc>
        <w:tc>
          <w:tcPr>
            <w:tcW w:w="706" w:type="dxa"/>
            <w:gridSpan w:val="6"/>
            <w:tcBorders>
              <w:top w:val="nil"/>
              <w:left w:val="nil"/>
              <w:bottom w:val="nil"/>
              <w:right w:val="nil"/>
            </w:tcBorders>
            <w:shd w:val="clear" w:color="auto" w:fill="auto"/>
            <w:noWrap/>
            <w:vAlign w:val="bottom"/>
            <w:hideMark/>
          </w:tcPr>
          <w:p w14:paraId="0834C1AD"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6AF6CC28"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19031138"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25B86065" w14:textId="77777777" w:rsidR="0035426A" w:rsidRPr="009F319D" w:rsidRDefault="0035426A"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2D56CE5F"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7637D785"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5753EE52"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49EA93EF"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473A10FD" w14:textId="77777777" w:rsidR="0035426A" w:rsidRPr="009F319D" w:rsidRDefault="0035426A" w:rsidP="00E34FE4">
            <w:pPr>
              <w:spacing w:line="240" w:lineRule="auto"/>
              <w:rPr>
                <w:rFonts w:eastAsia="Times New Roman"/>
                <w:sz w:val="16"/>
                <w:szCs w:val="16"/>
              </w:rPr>
            </w:pPr>
          </w:p>
        </w:tc>
      </w:tr>
      <w:tr w:rsidR="0035426A" w:rsidRPr="009F319D" w14:paraId="072A418C" w14:textId="77777777" w:rsidTr="00AD660E">
        <w:trPr>
          <w:gridAfter w:val="12"/>
          <w:wAfter w:w="2588" w:type="dxa"/>
          <w:trHeight w:val="300"/>
        </w:trPr>
        <w:tc>
          <w:tcPr>
            <w:tcW w:w="810" w:type="dxa"/>
            <w:tcBorders>
              <w:top w:val="nil"/>
              <w:left w:val="nil"/>
              <w:bottom w:val="nil"/>
              <w:right w:val="nil"/>
            </w:tcBorders>
            <w:shd w:val="clear" w:color="auto" w:fill="auto"/>
            <w:noWrap/>
            <w:vAlign w:val="bottom"/>
          </w:tcPr>
          <w:p w14:paraId="15537047" w14:textId="77777777" w:rsidR="0035426A" w:rsidRPr="009F319D" w:rsidRDefault="0035426A" w:rsidP="00E34FE4">
            <w:pPr>
              <w:spacing w:line="240" w:lineRule="auto"/>
              <w:rPr>
                <w:rFonts w:eastAsia="Times New Roman"/>
                <w:sz w:val="16"/>
                <w:szCs w:val="16"/>
              </w:rPr>
            </w:pPr>
          </w:p>
        </w:tc>
        <w:tc>
          <w:tcPr>
            <w:tcW w:w="630" w:type="dxa"/>
            <w:tcBorders>
              <w:top w:val="nil"/>
              <w:left w:val="nil"/>
              <w:bottom w:val="nil"/>
              <w:right w:val="nil"/>
            </w:tcBorders>
            <w:shd w:val="clear" w:color="auto" w:fill="auto"/>
            <w:noWrap/>
            <w:vAlign w:val="bottom"/>
          </w:tcPr>
          <w:p w14:paraId="3D071009" w14:textId="77777777" w:rsidR="0035426A" w:rsidRPr="009F319D" w:rsidRDefault="0035426A" w:rsidP="00E34FE4">
            <w:pPr>
              <w:spacing w:line="240" w:lineRule="auto"/>
              <w:rPr>
                <w:rFonts w:eastAsia="Times New Roman"/>
                <w:sz w:val="16"/>
                <w:szCs w:val="16"/>
              </w:rPr>
            </w:pPr>
          </w:p>
        </w:tc>
        <w:tc>
          <w:tcPr>
            <w:tcW w:w="720" w:type="dxa"/>
            <w:gridSpan w:val="2"/>
            <w:tcBorders>
              <w:top w:val="nil"/>
              <w:left w:val="nil"/>
              <w:bottom w:val="single" w:sz="4" w:space="0" w:color="auto"/>
              <w:right w:val="nil"/>
            </w:tcBorders>
          </w:tcPr>
          <w:p w14:paraId="040C652C" w14:textId="77777777" w:rsidR="0035426A" w:rsidRPr="009F319D" w:rsidRDefault="0035426A" w:rsidP="009C4E3D">
            <w:pPr>
              <w:spacing w:line="240" w:lineRule="auto"/>
              <w:jc w:val="center"/>
              <w:rPr>
                <w:rStyle w:val="ModuleDim"/>
                <w:sz w:val="16"/>
                <w:szCs w:val="16"/>
              </w:rPr>
            </w:pPr>
          </w:p>
        </w:tc>
        <w:tc>
          <w:tcPr>
            <w:tcW w:w="9032" w:type="dxa"/>
            <w:gridSpan w:val="65"/>
            <w:tcBorders>
              <w:top w:val="nil"/>
              <w:left w:val="nil"/>
              <w:bottom w:val="single" w:sz="4" w:space="0" w:color="auto"/>
              <w:right w:val="nil"/>
            </w:tcBorders>
            <w:shd w:val="clear" w:color="auto" w:fill="auto"/>
            <w:noWrap/>
            <w:vAlign w:val="center"/>
          </w:tcPr>
          <w:p w14:paraId="0E26F4BF" w14:textId="38D95130" w:rsidR="0035426A" w:rsidRPr="009F319D" w:rsidRDefault="0035426A" w:rsidP="009C4E3D">
            <w:pPr>
              <w:spacing w:line="240" w:lineRule="auto"/>
              <w:jc w:val="center"/>
              <w:rPr>
                <w:rFonts w:ascii="Arial" w:eastAsia="Times New Roman" w:hAnsi="Arial" w:cs="Arial"/>
                <w:sz w:val="16"/>
                <w:szCs w:val="16"/>
              </w:rPr>
            </w:pPr>
            <w:r w:rsidRPr="009F319D">
              <w:rPr>
                <w:rStyle w:val="ModuleDim"/>
                <w:sz w:val="16"/>
                <w:szCs w:val="16"/>
              </w:rPr>
              <w:t>nmonths</w:t>
            </w:r>
          </w:p>
        </w:tc>
        <w:tc>
          <w:tcPr>
            <w:tcW w:w="720" w:type="dxa"/>
            <w:gridSpan w:val="8"/>
            <w:tcBorders>
              <w:top w:val="nil"/>
              <w:left w:val="nil"/>
              <w:bottom w:val="nil"/>
              <w:right w:val="nil"/>
            </w:tcBorders>
            <w:shd w:val="clear" w:color="auto" w:fill="auto"/>
            <w:noWrap/>
            <w:vAlign w:val="bottom"/>
          </w:tcPr>
          <w:p w14:paraId="0787FE0F" w14:textId="77777777" w:rsidR="0035426A" w:rsidRPr="009F319D" w:rsidRDefault="0035426A" w:rsidP="00E34FE4">
            <w:pPr>
              <w:spacing w:line="240" w:lineRule="auto"/>
              <w:jc w:val="right"/>
              <w:rPr>
                <w:rFonts w:ascii="Arial" w:eastAsia="Times New Roman" w:hAnsi="Arial" w:cs="Arial"/>
                <w:sz w:val="16"/>
                <w:szCs w:val="16"/>
              </w:rPr>
            </w:pPr>
          </w:p>
        </w:tc>
      </w:tr>
      <w:tr w:rsidR="0035426A" w:rsidRPr="009F319D" w14:paraId="674CEB1A" w14:textId="77777777" w:rsidTr="0035426A">
        <w:trPr>
          <w:gridAfter w:val="23"/>
          <w:wAfter w:w="3700" w:type="dxa"/>
          <w:trHeight w:val="300"/>
        </w:trPr>
        <w:tc>
          <w:tcPr>
            <w:tcW w:w="810" w:type="dxa"/>
            <w:tcBorders>
              <w:top w:val="nil"/>
              <w:left w:val="nil"/>
              <w:bottom w:val="nil"/>
              <w:right w:val="nil"/>
            </w:tcBorders>
            <w:shd w:val="clear" w:color="auto" w:fill="auto"/>
            <w:noWrap/>
            <w:vAlign w:val="bottom"/>
            <w:hideMark/>
          </w:tcPr>
          <w:p w14:paraId="0A51CE43" w14:textId="77777777" w:rsidR="0035426A" w:rsidRPr="009F319D" w:rsidRDefault="0035426A" w:rsidP="00E34FE4">
            <w:pPr>
              <w:spacing w:line="240" w:lineRule="auto"/>
              <w:rPr>
                <w:rFonts w:eastAsia="Times New Roman"/>
                <w:sz w:val="16"/>
                <w:szCs w:val="16"/>
              </w:rPr>
            </w:pPr>
          </w:p>
        </w:tc>
        <w:tc>
          <w:tcPr>
            <w:tcW w:w="630" w:type="dxa"/>
            <w:tcBorders>
              <w:top w:val="nil"/>
              <w:left w:val="nil"/>
              <w:bottom w:val="nil"/>
              <w:right w:val="nil"/>
            </w:tcBorders>
            <w:shd w:val="clear" w:color="auto" w:fill="auto"/>
            <w:noWrap/>
            <w:vAlign w:val="bottom"/>
            <w:hideMark/>
          </w:tcPr>
          <w:p w14:paraId="7F62856D" w14:textId="77777777" w:rsidR="0035426A" w:rsidRPr="009F319D" w:rsidRDefault="0035426A" w:rsidP="00E34FE4">
            <w:pPr>
              <w:spacing w:line="240" w:lineRule="auto"/>
              <w:rPr>
                <w:rFonts w:eastAsia="Times New Roman"/>
                <w:sz w:val="16"/>
                <w:szCs w:val="16"/>
              </w:rPr>
            </w:pPr>
          </w:p>
        </w:tc>
        <w:tc>
          <w:tcPr>
            <w:tcW w:w="720" w:type="dxa"/>
            <w:gridSpan w:val="2"/>
            <w:tcBorders>
              <w:top w:val="nil"/>
              <w:left w:val="nil"/>
              <w:bottom w:val="single" w:sz="4" w:space="0" w:color="auto"/>
              <w:right w:val="nil"/>
            </w:tcBorders>
            <w:shd w:val="clear" w:color="auto" w:fill="auto"/>
            <w:noWrap/>
            <w:vAlign w:val="bottom"/>
            <w:hideMark/>
          </w:tcPr>
          <w:p w14:paraId="01A5A36F"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2"/>
            <w:tcBorders>
              <w:top w:val="nil"/>
              <w:left w:val="nil"/>
              <w:bottom w:val="single" w:sz="4" w:space="0" w:color="auto"/>
              <w:right w:val="nil"/>
            </w:tcBorders>
            <w:shd w:val="clear" w:color="auto" w:fill="auto"/>
            <w:noWrap/>
            <w:vAlign w:val="bottom"/>
            <w:hideMark/>
          </w:tcPr>
          <w:p w14:paraId="4A7B7E1D"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2</w:t>
            </w:r>
          </w:p>
        </w:tc>
        <w:tc>
          <w:tcPr>
            <w:tcW w:w="720" w:type="dxa"/>
            <w:gridSpan w:val="3"/>
            <w:tcBorders>
              <w:top w:val="nil"/>
              <w:left w:val="nil"/>
              <w:bottom w:val="single" w:sz="4" w:space="0" w:color="auto"/>
              <w:right w:val="nil"/>
            </w:tcBorders>
            <w:shd w:val="clear" w:color="auto" w:fill="auto"/>
            <w:noWrap/>
            <w:vAlign w:val="bottom"/>
            <w:hideMark/>
          </w:tcPr>
          <w:p w14:paraId="7EA1FF7D"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3</w:t>
            </w:r>
          </w:p>
        </w:tc>
        <w:tc>
          <w:tcPr>
            <w:tcW w:w="720" w:type="dxa"/>
            <w:gridSpan w:val="4"/>
            <w:tcBorders>
              <w:top w:val="nil"/>
              <w:left w:val="nil"/>
              <w:bottom w:val="single" w:sz="4" w:space="0" w:color="auto"/>
              <w:right w:val="nil"/>
            </w:tcBorders>
            <w:shd w:val="clear" w:color="auto" w:fill="auto"/>
            <w:noWrap/>
            <w:vAlign w:val="bottom"/>
            <w:hideMark/>
          </w:tcPr>
          <w:p w14:paraId="27D36BBA"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w:t>
            </w:r>
          </w:p>
        </w:tc>
        <w:tc>
          <w:tcPr>
            <w:tcW w:w="720" w:type="dxa"/>
            <w:gridSpan w:val="4"/>
            <w:tcBorders>
              <w:top w:val="nil"/>
              <w:left w:val="nil"/>
              <w:bottom w:val="single" w:sz="4" w:space="0" w:color="auto"/>
              <w:right w:val="nil"/>
            </w:tcBorders>
            <w:shd w:val="clear" w:color="auto" w:fill="auto"/>
            <w:noWrap/>
            <w:vAlign w:val="bottom"/>
            <w:hideMark/>
          </w:tcPr>
          <w:p w14:paraId="74D88839" w14:textId="6A920E71"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5</w:t>
            </w:r>
          </w:p>
        </w:tc>
        <w:tc>
          <w:tcPr>
            <w:tcW w:w="720" w:type="dxa"/>
            <w:gridSpan w:val="4"/>
            <w:tcBorders>
              <w:top w:val="nil"/>
              <w:left w:val="nil"/>
              <w:bottom w:val="single" w:sz="4" w:space="0" w:color="auto"/>
              <w:right w:val="nil"/>
            </w:tcBorders>
            <w:shd w:val="clear" w:color="auto" w:fill="auto"/>
            <w:noWrap/>
            <w:vAlign w:val="bottom"/>
            <w:hideMark/>
          </w:tcPr>
          <w:p w14:paraId="31EEE1C1"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6</w:t>
            </w:r>
          </w:p>
        </w:tc>
        <w:tc>
          <w:tcPr>
            <w:tcW w:w="720" w:type="dxa"/>
            <w:gridSpan w:val="5"/>
            <w:tcBorders>
              <w:top w:val="nil"/>
              <w:left w:val="nil"/>
              <w:bottom w:val="single" w:sz="4" w:space="0" w:color="auto"/>
              <w:right w:val="nil"/>
            </w:tcBorders>
            <w:shd w:val="clear" w:color="auto" w:fill="auto"/>
            <w:noWrap/>
            <w:vAlign w:val="bottom"/>
            <w:hideMark/>
          </w:tcPr>
          <w:p w14:paraId="34576415"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7</w:t>
            </w:r>
          </w:p>
        </w:tc>
        <w:tc>
          <w:tcPr>
            <w:tcW w:w="720" w:type="dxa"/>
            <w:gridSpan w:val="6"/>
            <w:tcBorders>
              <w:top w:val="nil"/>
              <w:left w:val="nil"/>
              <w:bottom w:val="single" w:sz="4" w:space="0" w:color="auto"/>
              <w:right w:val="nil"/>
            </w:tcBorders>
            <w:shd w:val="clear" w:color="auto" w:fill="auto"/>
            <w:noWrap/>
            <w:vAlign w:val="bottom"/>
            <w:hideMark/>
          </w:tcPr>
          <w:p w14:paraId="17A75199"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8</w:t>
            </w:r>
          </w:p>
        </w:tc>
        <w:tc>
          <w:tcPr>
            <w:tcW w:w="720" w:type="dxa"/>
            <w:gridSpan w:val="7"/>
            <w:tcBorders>
              <w:top w:val="nil"/>
              <w:left w:val="nil"/>
              <w:bottom w:val="single" w:sz="4" w:space="0" w:color="auto"/>
              <w:right w:val="nil"/>
            </w:tcBorders>
            <w:shd w:val="clear" w:color="auto" w:fill="auto"/>
            <w:noWrap/>
            <w:vAlign w:val="bottom"/>
            <w:hideMark/>
          </w:tcPr>
          <w:p w14:paraId="08F21781"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9</w:t>
            </w:r>
          </w:p>
        </w:tc>
        <w:tc>
          <w:tcPr>
            <w:tcW w:w="720" w:type="dxa"/>
            <w:gridSpan w:val="7"/>
            <w:tcBorders>
              <w:top w:val="nil"/>
              <w:left w:val="nil"/>
              <w:bottom w:val="single" w:sz="4" w:space="0" w:color="auto"/>
              <w:right w:val="nil"/>
            </w:tcBorders>
            <w:shd w:val="clear" w:color="auto" w:fill="auto"/>
            <w:noWrap/>
            <w:vAlign w:val="bottom"/>
            <w:hideMark/>
          </w:tcPr>
          <w:p w14:paraId="4A7C56D3"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720" w:type="dxa"/>
            <w:gridSpan w:val="6"/>
            <w:tcBorders>
              <w:top w:val="nil"/>
              <w:left w:val="nil"/>
              <w:bottom w:val="single" w:sz="4" w:space="0" w:color="auto"/>
              <w:right w:val="nil"/>
            </w:tcBorders>
            <w:shd w:val="clear" w:color="auto" w:fill="auto"/>
            <w:noWrap/>
            <w:vAlign w:val="bottom"/>
            <w:hideMark/>
          </w:tcPr>
          <w:p w14:paraId="1F1BC7E1"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11</w:t>
            </w:r>
          </w:p>
        </w:tc>
        <w:tc>
          <w:tcPr>
            <w:tcW w:w="720" w:type="dxa"/>
            <w:gridSpan w:val="6"/>
            <w:tcBorders>
              <w:top w:val="nil"/>
              <w:left w:val="nil"/>
              <w:bottom w:val="single" w:sz="4" w:space="0" w:color="auto"/>
              <w:right w:val="nil"/>
            </w:tcBorders>
            <w:shd w:val="clear" w:color="auto" w:fill="auto"/>
            <w:noWrap/>
            <w:vAlign w:val="bottom"/>
            <w:hideMark/>
          </w:tcPr>
          <w:p w14:paraId="07CFB372"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12</w:t>
            </w:r>
          </w:p>
        </w:tc>
        <w:tc>
          <w:tcPr>
            <w:tcW w:w="720" w:type="dxa"/>
            <w:gridSpan w:val="8"/>
            <w:tcBorders>
              <w:top w:val="nil"/>
              <w:left w:val="nil"/>
              <w:bottom w:val="nil"/>
              <w:right w:val="nil"/>
            </w:tcBorders>
            <w:shd w:val="clear" w:color="auto" w:fill="auto"/>
            <w:noWrap/>
            <w:vAlign w:val="bottom"/>
            <w:hideMark/>
          </w:tcPr>
          <w:p w14:paraId="4623D270" w14:textId="77777777" w:rsidR="0035426A" w:rsidRPr="009F319D" w:rsidRDefault="0035426A" w:rsidP="00E34FE4">
            <w:pPr>
              <w:spacing w:line="240" w:lineRule="auto"/>
              <w:jc w:val="right"/>
              <w:rPr>
                <w:rFonts w:ascii="Arial" w:eastAsia="Times New Roman" w:hAnsi="Arial" w:cs="Arial"/>
                <w:sz w:val="16"/>
                <w:szCs w:val="16"/>
              </w:rPr>
            </w:pPr>
          </w:p>
        </w:tc>
      </w:tr>
      <w:tr w:rsidR="0035426A" w:rsidRPr="009F319D" w14:paraId="38DD6C02" w14:textId="77777777" w:rsidTr="0035426A">
        <w:trPr>
          <w:gridAfter w:val="23"/>
          <w:wAfter w:w="3700" w:type="dxa"/>
          <w:trHeight w:val="300"/>
        </w:trPr>
        <w:tc>
          <w:tcPr>
            <w:tcW w:w="810" w:type="dxa"/>
            <w:vMerge w:val="restart"/>
            <w:tcBorders>
              <w:top w:val="nil"/>
              <w:left w:val="nil"/>
              <w:bottom w:val="nil"/>
              <w:right w:val="nil"/>
            </w:tcBorders>
            <w:shd w:val="clear" w:color="auto" w:fill="auto"/>
            <w:noWrap/>
            <w:textDirection w:val="btLr"/>
            <w:vAlign w:val="center"/>
            <w:hideMark/>
          </w:tcPr>
          <w:p w14:paraId="0CE42B2D" w14:textId="77777777" w:rsidR="0035426A" w:rsidRPr="009F319D" w:rsidRDefault="0035426A" w:rsidP="00E34FE4">
            <w:pPr>
              <w:spacing w:line="240" w:lineRule="auto"/>
              <w:jc w:val="center"/>
              <w:rPr>
                <w:rStyle w:val="ModuleDim"/>
                <w:sz w:val="16"/>
                <w:szCs w:val="16"/>
              </w:rPr>
            </w:pPr>
            <w:r w:rsidRPr="009F319D">
              <w:rPr>
                <w:rStyle w:val="ModuleDim"/>
                <w:sz w:val="16"/>
                <w:szCs w:val="16"/>
              </w:rPr>
              <w:t>nmru</w:t>
            </w:r>
          </w:p>
        </w:tc>
        <w:tc>
          <w:tcPr>
            <w:tcW w:w="630" w:type="dxa"/>
            <w:tcBorders>
              <w:top w:val="nil"/>
              <w:left w:val="nil"/>
              <w:bottom w:val="nil"/>
              <w:right w:val="nil"/>
            </w:tcBorders>
            <w:shd w:val="clear" w:color="auto" w:fill="auto"/>
            <w:noWrap/>
            <w:hideMark/>
          </w:tcPr>
          <w:p w14:paraId="285911F3"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1-10</w:t>
            </w:r>
          </w:p>
        </w:tc>
        <w:tc>
          <w:tcPr>
            <w:tcW w:w="720" w:type="dxa"/>
            <w:gridSpan w:val="2"/>
            <w:tcBorders>
              <w:top w:val="nil"/>
              <w:left w:val="nil"/>
              <w:bottom w:val="nil"/>
              <w:right w:val="nil"/>
            </w:tcBorders>
            <w:shd w:val="clear" w:color="auto" w:fill="auto"/>
            <w:noWrap/>
            <w:hideMark/>
          </w:tcPr>
          <w:p w14:paraId="7C125E62" w14:textId="2D6AED6F" w:rsidR="0035426A" w:rsidRPr="009351C5" w:rsidRDefault="00525867" w:rsidP="009C4E3D">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1.28</w:t>
            </w:r>
          </w:p>
        </w:tc>
        <w:tc>
          <w:tcPr>
            <w:tcW w:w="720" w:type="dxa"/>
            <w:gridSpan w:val="2"/>
            <w:tcBorders>
              <w:top w:val="nil"/>
              <w:left w:val="nil"/>
              <w:bottom w:val="nil"/>
              <w:right w:val="nil"/>
            </w:tcBorders>
            <w:shd w:val="clear" w:color="auto" w:fill="auto"/>
            <w:noWrap/>
            <w:hideMark/>
          </w:tcPr>
          <w:p w14:paraId="67BBBDE6" w14:textId="7A238E44" w:rsidR="0035426A" w:rsidRPr="009351C5" w:rsidRDefault="00525867" w:rsidP="009C4E3D">
            <w:pPr>
              <w:spacing w:line="240" w:lineRule="auto"/>
              <w:jc w:val="right"/>
              <w:rPr>
                <w:rFonts w:ascii="Arial" w:eastAsia="Times New Roman" w:hAnsi="Arial" w:cs="Arial"/>
                <w:sz w:val="16"/>
                <w:szCs w:val="16"/>
              </w:rPr>
            </w:pPr>
            <w:r>
              <w:rPr>
                <w:rFonts w:ascii="Arial" w:eastAsia="Times New Roman" w:hAnsi="Arial" w:cs="Arial"/>
                <w:sz w:val="16"/>
                <w:szCs w:val="16"/>
              </w:rPr>
              <w:t>1.28</w:t>
            </w:r>
          </w:p>
        </w:tc>
        <w:tc>
          <w:tcPr>
            <w:tcW w:w="720" w:type="dxa"/>
            <w:gridSpan w:val="3"/>
            <w:tcBorders>
              <w:top w:val="nil"/>
              <w:left w:val="nil"/>
              <w:bottom w:val="nil"/>
              <w:right w:val="nil"/>
            </w:tcBorders>
            <w:shd w:val="clear" w:color="auto" w:fill="auto"/>
            <w:noWrap/>
            <w:hideMark/>
          </w:tcPr>
          <w:p w14:paraId="28711AC4" w14:textId="4115C9D4" w:rsidR="0035426A" w:rsidRPr="009351C5" w:rsidRDefault="00525867" w:rsidP="009C4E3D">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1.28</w:t>
            </w:r>
          </w:p>
        </w:tc>
        <w:tc>
          <w:tcPr>
            <w:tcW w:w="720" w:type="dxa"/>
            <w:gridSpan w:val="4"/>
            <w:tcBorders>
              <w:top w:val="nil"/>
              <w:left w:val="nil"/>
              <w:bottom w:val="nil"/>
              <w:right w:val="nil"/>
            </w:tcBorders>
            <w:shd w:val="clear" w:color="auto" w:fill="auto"/>
            <w:noWrap/>
            <w:hideMark/>
          </w:tcPr>
          <w:p w14:paraId="161C8E7F" w14:textId="7BEC9F0E" w:rsidR="0035426A" w:rsidRPr="009351C5" w:rsidRDefault="00525867" w:rsidP="009C4E3D">
            <w:pPr>
              <w:spacing w:line="240" w:lineRule="auto"/>
              <w:jc w:val="right"/>
              <w:rPr>
                <w:rFonts w:ascii="Arial" w:eastAsia="Times New Roman" w:hAnsi="Arial" w:cs="Arial"/>
                <w:sz w:val="16"/>
                <w:szCs w:val="16"/>
              </w:rPr>
            </w:pPr>
            <w:r>
              <w:rPr>
                <w:rFonts w:ascii="Arial" w:eastAsia="Times New Roman" w:hAnsi="Arial" w:cs="Arial"/>
                <w:sz w:val="16"/>
                <w:szCs w:val="16"/>
              </w:rPr>
              <w:t>1.28</w:t>
            </w:r>
          </w:p>
        </w:tc>
        <w:tc>
          <w:tcPr>
            <w:tcW w:w="720" w:type="dxa"/>
            <w:gridSpan w:val="4"/>
            <w:tcBorders>
              <w:top w:val="nil"/>
              <w:left w:val="nil"/>
              <w:bottom w:val="nil"/>
              <w:right w:val="nil"/>
            </w:tcBorders>
            <w:shd w:val="clear" w:color="auto" w:fill="auto"/>
            <w:noWrap/>
            <w:hideMark/>
          </w:tcPr>
          <w:p w14:paraId="609367F0" w14:textId="3F9EE282" w:rsidR="0035426A" w:rsidRPr="009351C5" w:rsidRDefault="00525867" w:rsidP="009C4E3D">
            <w:pPr>
              <w:spacing w:line="240" w:lineRule="auto"/>
              <w:jc w:val="right"/>
              <w:rPr>
                <w:rFonts w:ascii="Arial" w:eastAsia="Times New Roman" w:hAnsi="Arial" w:cs="Arial"/>
                <w:sz w:val="16"/>
                <w:szCs w:val="16"/>
              </w:rPr>
            </w:pPr>
            <w:r>
              <w:rPr>
                <w:rFonts w:ascii="Arial" w:eastAsia="Times New Roman" w:hAnsi="Arial" w:cs="Arial"/>
                <w:sz w:val="16"/>
                <w:szCs w:val="16"/>
              </w:rPr>
              <w:t>1.28</w:t>
            </w:r>
          </w:p>
        </w:tc>
        <w:tc>
          <w:tcPr>
            <w:tcW w:w="720" w:type="dxa"/>
            <w:gridSpan w:val="4"/>
            <w:tcBorders>
              <w:top w:val="nil"/>
              <w:left w:val="nil"/>
              <w:bottom w:val="nil"/>
              <w:right w:val="nil"/>
            </w:tcBorders>
            <w:shd w:val="clear" w:color="auto" w:fill="auto"/>
            <w:noWrap/>
            <w:hideMark/>
          </w:tcPr>
          <w:p w14:paraId="12075F2C" w14:textId="4D6469F8" w:rsidR="0035426A" w:rsidRPr="009351C5" w:rsidRDefault="00525867" w:rsidP="009C4E3D">
            <w:pPr>
              <w:spacing w:line="240" w:lineRule="auto"/>
              <w:jc w:val="right"/>
              <w:rPr>
                <w:rFonts w:ascii="Arial" w:eastAsia="Times New Roman" w:hAnsi="Arial" w:cs="Arial"/>
                <w:sz w:val="16"/>
                <w:szCs w:val="16"/>
              </w:rPr>
            </w:pPr>
            <w:r>
              <w:rPr>
                <w:rFonts w:ascii="Arial" w:eastAsia="Times New Roman" w:hAnsi="Arial" w:cs="Arial"/>
                <w:sz w:val="16"/>
                <w:szCs w:val="16"/>
              </w:rPr>
              <w:t>1.28</w:t>
            </w:r>
          </w:p>
        </w:tc>
        <w:tc>
          <w:tcPr>
            <w:tcW w:w="720" w:type="dxa"/>
            <w:gridSpan w:val="5"/>
            <w:tcBorders>
              <w:top w:val="nil"/>
              <w:left w:val="nil"/>
              <w:bottom w:val="nil"/>
              <w:right w:val="nil"/>
            </w:tcBorders>
            <w:shd w:val="clear" w:color="auto" w:fill="auto"/>
            <w:noWrap/>
            <w:hideMark/>
          </w:tcPr>
          <w:p w14:paraId="3FDACD90" w14:textId="204239A5" w:rsidR="0035426A" w:rsidRPr="009351C5" w:rsidRDefault="00525867" w:rsidP="009C4E3D">
            <w:pPr>
              <w:spacing w:line="240" w:lineRule="auto"/>
              <w:jc w:val="right"/>
              <w:rPr>
                <w:rFonts w:ascii="Arial" w:eastAsia="Times New Roman" w:hAnsi="Arial" w:cs="Arial"/>
                <w:sz w:val="16"/>
                <w:szCs w:val="16"/>
              </w:rPr>
            </w:pPr>
            <w:r>
              <w:rPr>
                <w:rFonts w:ascii="Arial" w:eastAsia="Times New Roman" w:hAnsi="Arial" w:cs="Arial"/>
                <w:sz w:val="16"/>
                <w:szCs w:val="16"/>
              </w:rPr>
              <w:t>1.28</w:t>
            </w:r>
          </w:p>
        </w:tc>
        <w:tc>
          <w:tcPr>
            <w:tcW w:w="720" w:type="dxa"/>
            <w:gridSpan w:val="6"/>
            <w:tcBorders>
              <w:top w:val="nil"/>
              <w:left w:val="nil"/>
              <w:bottom w:val="nil"/>
              <w:right w:val="nil"/>
            </w:tcBorders>
            <w:shd w:val="clear" w:color="auto" w:fill="auto"/>
            <w:noWrap/>
            <w:hideMark/>
          </w:tcPr>
          <w:p w14:paraId="480CD817" w14:textId="27AA2DA8" w:rsidR="0035426A" w:rsidRPr="009351C5" w:rsidRDefault="00525867" w:rsidP="009C4E3D">
            <w:pPr>
              <w:spacing w:line="240" w:lineRule="auto"/>
              <w:jc w:val="right"/>
              <w:rPr>
                <w:rFonts w:ascii="Arial" w:eastAsia="Times New Roman" w:hAnsi="Arial" w:cs="Arial"/>
                <w:sz w:val="16"/>
                <w:szCs w:val="16"/>
              </w:rPr>
            </w:pPr>
            <w:r>
              <w:rPr>
                <w:rFonts w:ascii="Arial" w:eastAsia="Times New Roman" w:hAnsi="Arial" w:cs="Arial"/>
                <w:sz w:val="16"/>
                <w:szCs w:val="16"/>
              </w:rPr>
              <w:t>1.28</w:t>
            </w:r>
          </w:p>
        </w:tc>
        <w:tc>
          <w:tcPr>
            <w:tcW w:w="720" w:type="dxa"/>
            <w:gridSpan w:val="7"/>
            <w:tcBorders>
              <w:top w:val="nil"/>
              <w:left w:val="nil"/>
              <w:bottom w:val="nil"/>
              <w:right w:val="nil"/>
            </w:tcBorders>
            <w:shd w:val="clear" w:color="auto" w:fill="auto"/>
            <w:noWrap/>
            <w:hideMark/>
          </w:tcPr>
          <w:p w14:paraId="2FCACED6" w14:textId="46A66125" w:rsidR="0035426A" w:rsidRPr="009351C5" w:rsidRDefault="00525867" w:rsidP="009C4E3D">
            <w:pPr>
              <w:spacing w:line="240" w:lineRule="auto"/>
              <w:jc w:val="right"/>
              <w:rPr>
                <w:rFonts w:ascii="Arial" w:eastAsia="Times New Roman" w:hAnsi="Arial" w:cs="Arial"/>
                <w:sz w:val="16"/>
                <w:szCs w:val="16"/>
              </w:rPr>
            </w:pPr>
            <w:r>
              <w:rPr>
                <w:rFonts w:ascii="Arial" w:eastAsia="Times New Roman" w:hAnsi="Arial" w:cs="Arial"/>
                <w:sz w:val="16"/>
                <w:szCs w:val="16"/>
              </w:rPr>
              <w:t>1.28</w:t>
            </w:r>
          </w:p>
        </w:tc>
        <w:tc>
          <w:tcPr>
            <w:tcW w:w="720" w:type="dxa"/>
            <w:gridSpan w:val="7"/>
            <w:tcBorders>
              <w:top w:val="nil"/>
              <w:left w:val="nil"/>
              <w:bottom w:val="nil"/>
              <w:right w:val="nil"/>
            </w:tcBorders>
            <w:shd w:val="clear" w:color="auto" w:fill="auto"/>
            <w:noWrap/>
            <w:hideMark/>
          </w:tcPr>
          <w:p w14:paraId="126DB17A" w14:textId="77E99D7B" w:rsidR="0035426A" w:rsidRPr="009351C5" w:rsidRDefault="00525867" w:rsidP="009C4E3D">
            <w:pPr>
              <w:spacing w:line="240" w:lineRule="auto"/>
              <w:jc w:val="right"/>
              <w:rPr>
                <w:rFonts w:ascii="Arial" w:eastAsia="Times New Roman" w:hAnsi="Arial" w:cs="Arial"/>
                <w:sz w:val="16"/>
                <w:szCs w:val="16"/>
              </w:rPr>
            </w:pPr>
            <w:r>
              <w:rPr>
                <w:rFonts w:ascii="Arial" w:eastAsia="Times New Roman" w:hAnsi="Arial" w:cs="Arial"/>
                <w:sz w:val="16"/>
                <w:szCs w:val="16"/>
              </w:rPr>
              <w:t>1.28</w:t>
            </w:r>
          </w:p>
        </w:tc>
        <w:tc>
          <w:tcPr>
            <w:tcW w:w="720" w:type="dxa"/>
            <w:gridSpan w:val="6"/>
            <w:tcBorders>
              <w:top w:val="nil"/>
              <w:left w:val="nil"/>
              <w:bottom w:val="nil"/>
              <w:right w:val="nil"/>
            </w:tcBorders>
            <w:shd w:val="clear" w:color="auto" w:fill="auto"/>
            <w:noWrap/>
            <w:hideMark/>
          </w:tcPr>
          <w:p w14:paraId="153E3E9C" w14:textId="584B7E1B" w:rsidR="0035426A" w:rsidRPr="009351C5" w:rsidRDefault="00525867" w:rsidP="009C4E3D">
            <w:pPr>
              <w:spacing w:line="240" w:lineRule="auto"/>
              <w:jc w:val="right"/>
              <w:rPr>
                <w:rFonts w:ascii="Arial" w:eastAsia="Times New Roman" w:hAnsi="Arial" w:cs="Arial"/>
                <w:sz w:val="16"/>
                <w:szCs w:val="16"/>
              </w:rPr>
            </w:pPr>
            <w:r>
              <w:rPr>
                <w:rFonts w:ascii="Arial" w:eastAsia="Times New Roman" w:hAnsi="Arial" w:cs="Arial"/>
                <w:sz w:val="16"/>
                <w:szCs w:val="16"/>
              </w:rPr>
              <w:t>1.28</w:t>
            </w:r>
          </w:p>
        </w:tc>
        <w:tc>
          <w:tcPr>
            <w:tcW w:w="720" w:type="dxa"/>
            <w:gridSpan w:val="6"/>
            <w:tcBorders>
              <w:top w:val="nil"/>
              <w:left w:val="nil"/>
              <w:bottom w:val="nil"/>
              <w:right w:val="nil"/>
            </w:tcBorders>
            <w:shd w:val="clear" w:color="auto" w:fill="auto"/>
            <w:noWrap/>
            <w:hideMark/>
          </w:tcPr>
          <w:p w14:paraId="0FF49D5F" w14:textId="6331A68D" w:rsidR="0035426A" w:rsidRPr="009351C5" w:rsidRDefault="00525867" w:rsidP="009C4E3D">
            <w:pPr>
              <w:spacing w:line="240" w:lineRule="auto"/>
              <w:jc w:val="right"/>
              <w:rPr>
                <w:rFonts w:ascii="Arial" w:eastAsia="Times New Roman" w:hAnsi="Arial" w:cs="Arial"/>
                <w:sz w:val="16"/>
                <w:szCs w:val="16"/>
              </w:rPr>
            </w:pPr>
            <w:r>
              <w:rPr>
                <w:rFonts w:ascii="Arial" w:eastAsia="Times New Roman" w:hAnsi="Arial" w:cs="Arial"/>
                <w:sz w:val="16"/>
                <w:szCs w:val="16"/>
              </w:rPr>
              <w:t>1.28</w:t>
            </w:r>
          </w:p>
        </w:tc>
        <w:tc>
          <w:tcPr>
            <w:tcW w:w="720" w:type="dxa"/>
            <w:gridSpan w:val="8"/>
            <w:tcBorders>
              <w:top w:val="nil"/>
              <w:left w:val="nil"/>
              <w:bottom w:val="nil"/>
              <w:right w:val="nil"/>
            </w:tcBorders>
            <w:shd w:val="clear" w:color="auto" w:fill="auto"/>
            <w:noWrap/>
            <w:vAlign w:val="bottom"/>
            <w:hideMark/>
          </w:tcPr>
          <w:p w14:paraId="36460FEB" w14:textId="77777777" w:rsidR="0035426A" w:rsidRPr="009351C5" w:rsidRDefault="0035426A" w:rsidP="00E34FE4">
            <w:pPr>
              <w:spacing w:line="240" w:lineRule="auto"/>
              <w:jc w:val="right"/>
              <w:rPr>
                <w:rFonts w:ascii="Arial" w:eastAsia="Times New Roman" w:hAnsi="Arial" w:cs="Arial"/>
                <w:sz w:val="16"/>
                <w:szCs w:val="16"/>
              </w:rPr>
            </w:pPr>
          </w:p>
        </w:tc>
      </w:tr>
      <w:tr w:rsidR="0035426A" w:rsidRPr="009F319D" w14:paraId="5DF0A8C0" w14:textId="77777777" w:rsidTr="0035426A">
        <w:trPr>
          <w:gridAfter w:val="23"/>
          <w:wAfter w:w="3700" w:type="dxa"/>
          <w:trHeight w:val="300"/>
        </w:trPr>
        <w:tc>
          <w:tcPr>
            <w:tcW w:w="810" w:type="dxa"/>
            <w:vMerge/>
            <w:tcBorders>
              <w:top w:val="nil"/>
              <w:left w:val="nil"/>
              <w:bottom w:val="nil"/>
              <w:right w:val="nil"/>
            </w:tcBorders>
            <w:vAlign w:val="center"/>
            <w:hideMark/>
          </w:tcPr>
          <w:p w14:paraId="21856710" w14:textId="77777777" w:rsidR="0035426A" w:rsidRPr="009F319D" w:rsidRDefault="0035426A" w:rsidP="00E34FE4">
            <w:pPr>
              <w:spacing w:line="240" w:lineRule="auto"/>
              <w:rPr>
                <w:rFonts w:ascii="Arial" w:eastAsia="Times New Roman" w:hAnsi="Arial" w:cs="Arial"/>
                <w:sz w:val="16"/>
                <w:szCs w:val="16"/>
              </w:rPr>
            </w:pPr>
          </w:p>
        </w:tc>
        <w:tc>
          <w:tcPr>
            <w:tcW w:w="630" w:type="dxa"/>
            <w:tcBorders>
              <w:top w:val="nil"/>
              <w:left w:val="nil"/>
              <w:bottom w:val="nil"/>
              <w:right w:val="nil"/>
            </w:tcBorders>
            <w:shd w:val="clear" w:color="auto" w:fill="auto"/>
            <w:noWrap/>
            <w:hideMark/>
          </w:tcPr>
          <w:p w14:paraId="15CF9E97"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w:t>
            </w:r>
          </w:p>
        </w:tc>
        <w:tc>
          <w:tcPr>
            <w:tcW w:w="720" w:type="dxa"/>
            <w:gridSpan w:val="2"/>
            <w:tcBorders>
              <w:top w:val="nil"/>
              <w:left w:val="nil"/>
              <w:bottom w:val="single" w:sz="4" w:space="0" w:color="auto"/>
              <w:right w:val="nil"/>
            </w:tcBorders>
            <w:shd w:val="clear" w:color="auto" w:fill="auto"/>
            <w:noWrap/>
            <w:hideMark/>
          </w:tcPr>
          <w:p w14:paraId="5903CF29"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2"/>
            <w:tcBorders>
              <w:top w:val="nil"/>
              <w:left w:val="nil"/>
              <w:bottom w:val="single" w:sz="4" w:space="0" w:color="auto"/>
              <w:right w:val="nil"/>
            </w:tcBorders>
            <w:shd w:val="clear" w:color="auto" w:fill="auto"/>
            <w:noWrap/>
            <w:hideMark/>
          </w:tcPr>
          <w:p w14:paraId="022F3C9A"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3"/>
            <w:tcBorders>
              <w:top w:val="nil"/>
              <w:left w:val="nil"/>
              <w:bottom w:val="single" w:sz="4" w:space="0" w:color="auto"/>
              <w:right w:val="nil"/>
            </w:tcBorders>
            <w:shd w:val="clear" w:color="auto" w:fill="auto"/>
            <w:noWrap/>
            <w:hideMark/>
          </w:tcPr>
          <w:p w14:paraId="69349837"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4"/>
            <w:tcBorders>
              <w:top w:val="nil"/>
              <w:left w:val="nil"/>
              <w:bottom w:val="single" w:sz="4" w:space="0" w:color="auto"/>
              <w:right w:val="nil"/>
            </w:tcBorders>
            <w:shd w:val="clear" w:color="auto" w:fill="auto"/>
            <w:noWrap/>
            <w:hideMark/>
          </w:tcPr>
          <w:p w14:paraId="21C05FA2"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4"/>
            <w:tcBorders>
              <w:top w:val="nil"/>
              <w:left w:val="nil"/>
              <w:bottom w:val="single" w:sz="4" w:space="0" w:color="auto"/>
              <w:right w:val="nil"/>
            </w:tcBorders>
            <w:shd w:val="clear" w:color="auto" w:fill="auto"/>
            <w:noWrap/>
            <w:hideMark/>
          </w:tcPr>
          <w:p w14:paraId="6C2198AC" w14:textId="6EA0DBFA"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4"/>
            <w:tcBorders>
              <w:top w:val="nil"/>
              <w:left w:val="nil"/>
              <w:bottom w:val="single" w:sz="4" w:space="0" w:color="auto"/>
              <w:right w:val="nil"/>
            </w:tcBorders>
            <w:shd w:val="clear" w:color="auto" w:fill="auto"/>
            <w:noWrap/>
            <w:hideMark/>
          </w:tcPr>
          <w:p w14:paraId="5FEB01FB" w14:textId="77777777" w:rsidR="0035426A" w:rsidRPr="009F319D" w:rsidRDefault="0035426A" w:rsidP="009C4E3D">
            <w:pPr>
              <w:spacing w:line="240" w:lineRule="auto"/>
              <w:jc w:val="right"/>
              <w:rPr>
                <w:rFonts w:ascii="Calibri" w:eastAsia="Times New Roman" w:hAnsi="Calibri"/>
                <w:color w:val="000000"/>
                <w:sz w:val="16"/>
                <w:szCs w:val="16"/>
              </w:rPr>
            </w:pPr>
            <w:r w:rsidRPr="009F319D">
              <w:rPr>
                <w:rFonts w:ascii="Calibri" w:eastAsia="Times New Roman" w:hAnsi="Calibri"/>
                <w:color w:val="000000"/>
                <w:sz w:val="16"/>
                <w:szCs w:val="16"/>
              </w:rPr>
              <w:t> </w:t>
            </w:r>
          </w:p>
        </w:tc>
        <w:tc>
          <w:tcPr>
            <w:tcW w:w="720" w:type="dxa"/>
            <w:gridSpan w:val="5"/>
            <w:tcBorders>
              <w:top w:val="nil"/>
              <w:left w:val="nil"/>
              <w:bottom w:val="single" w:sz="4" w:space="0" w:color="auto"/>
              <w:right w:val="nil"/>
            </w:tcBorders>
            <w:shd w:val="clear" w:color="auto" w:fill="auto"/>
            <w:noWrap/>
            <w:hideMark/>
          </w:tcPr>
          <w:p w14:paraId="55B7F1FE" w14:textId="77777777" w:rsidR="0035426A" w:rsidRPr="009F319D" w:rsidRDefault="0035426A" w:rsidP="009C4E3D">
            <w:pPr>
              <w:spacing w:line="240" w:lineRule="auto"/>
              <w:jc w:val="right"/>
              <w:rPr>
                <w:rFonts w:ascii="Calibri" w:eastAsia="Times New Roman" w:hAnsi="Calibri"/>
                <w:color w:val="000000"/>
                <w:sz w:val="16"/>
                <w:szCs w:val="16"/>
              </w:rPr>
            </w:pPr>
            <w:r w:rsidRPr="009F319D">
              <w:rPr>
                <w:rFonts w:ascii="Calibri" w:eastAsia="Times New Roman" w:hAnsi="Calibri"/>
                <w:color w:val="000000"/>
                <w:sz w:val="16"/>
                <w:szCs w:val="16"/>
              </w:rPr>
              <w:t> </w:t>
            </w:r>
          </w:p>
        </w:tc>
        <w:tc>
          <w:tcPr>
            <w:tcW w:w="720" w:type="dxa"/>
            <w:gridSpan w:val="6"/>
            <w:tcBorders>
              <w:top w:val="nil"/>
              <w:left w:val="nil"/>
              <w:bottom w:val="single" w:sz="4" w:space="0" w:color="auto"/>
              <w:right w:val="nil"/>
            </w:tcBorders>
            <w:shd w:val="clear" w:color="auto" w:fill="auto"/>
            <w:noWrap/>
            <w:hideMark/>
          </w:tcPr>
          <w:p w14:paraId="0CCB8820" w14:textId="77777777" w:rsidR="0035426A" w:rsidRPr="009F319D" w:rsidRDefault="0035426A" w:rsidP="009C4E3D">
            <w:pPr>
              <w:spacing w:line="240" w:lineRule="auto"/>
              <w:jc w:val="right"/>
              <w:rPr>
                <w:rFonts w:ascii="Calibri" w:eastAsia="Times New Roman" w:hAnsi="Calibri"/>
                <w:color w:val="000000"/>
                <w:sz w:val="16"/>
                <w:szCs w:val="16"/>
              </w:rPr>
            </w:pPr>
            <w:r w:rsidRPr="009F319D">
              <w:rPr>
                <w:rFonts w:ascii="Calibri" w:eastAsia="Times New Roman" w:hAnsi="Calibri"/>
                <w:color w:val="000000"/>
                <w:sz w:val="16"/>
                <w:szCs w:val="16"/>
              </w:rPr>
              <w:t> </w:t>
            </w:r>
          </w:p>
        </w:tc>
        <w:tc>
          <w:tcPr>
            <w:tcW w:w="720" w:type="dxa"/>
            <w:gridSpan w:val="7"/>
            <w:tcBorders>
              <w:top w:val="nil"/>
              <w:left w:val="nil"/>
              <w:bottom w:val="single" w:sz="4" w:space="0" w:color="auto"/>
              <w:right w:val="nil"/>
            </w:tcBorders>
            <w:shd w:val="clear" w:color="auto" w:fill="auto"/>
            <w:noWrap/>
            <w:hideMark/>
          </w:tcPr>
          <w:p w14:paraId="7731E7D9" w14:textId="77777777" w:rsidR="0035426A" w:rsidRPr="009F319D" w:rsidRDefault="0035426A" w:rsidP="009C4E3D">
            <w:pPr>
              <w:spacing w:line="240" w:lineRule="auto"/>
              <w:jc w:val="right"/>
              <w:rPr>
                <w:rFonts w:ascii="Calibri" w:eastAsia="Times New Roman" w:hAnsi="Calibri"/>
                <w:color w:val="000000"/>
                <w:sz w:val="16"/>
                <w:szCs w:val="16"/>
              </w:rPr>
            </w:pPr>
            <w:r w:rsidRPr="009F319D">
              <w:rPr>
                <w:rFonts w:ascii="Calibri" w:eastAsia="Times New Roman" w:hAnsi="Calibri"/>
                <w:color w:val="000000"/>
                <w:sz w:val="16"/>
                <w:szCs w:val="16"/>
              </w:rPr>
              <w:t> </w:t>
            </w:r>
          </w:p>
        </w:tc>
        <w:tc>
          <w:tcPr>
            <w:tcW w:w="720" w:type="dxa"/>
            <w:gridSpan w:val="7"/>
            <w:tcBorders>
              <w:top w:val="nil"/>
              <w:left w:val="nil"/>
              <w:bottom w:val="single" w:sz="4" w:space="0" w:color="auto"/>
              <w:right w:val="nil"/>
            </w:tcBorders>
            <w:shd w:val="clear" w:color="auto" w:fill="auto"/>
            <w:noWrap/>
            <w:hideMark/>
          </w:tcPr>
          <w:p w14:paraId="509860D3" w14:textId="77777777" w:rsidR="0035426A" w:rsidRPr="009F319D" w:rsidRDefault="0035426A" w:rsidP="009C4E3D">
            <w:pPr>
              <w:spacing w:line="240" w:lineRule="auto"/>
              <w:jc w:val="right"/>
              <w:rPr>
                <w:rFonts w:ascii="Calibri" w:eastAsia="Times New Roman" w:hAnsi="Calibri"/>
                <w:color w:val="000000"/>
                <w:sz w:val="16"/>
                <w:szCs w:val="16"/>
              </w:rPr>
            </w:pPr>
            <w:r w:rsidRPr="009F319D">
              <w:rPr>
                <w:rFonts w:ascii="Calibri" w:eastAsia="Times New Roman" w:hAnsi="Calibri"/>
                <w:color w:val="000000"/>
                <w:sz w:val="16"/>
                <w:szCs w:val="16"/>
              </w:rPr>
              <w:t> </w:t>
            </w:r>
          </w:p>
        </w:tc>
        <w:tc>
          <w:tcPr>
            <w:tcW w:w="720" w:type="dxa"/>
            <w:gridSpan w:val="6"/>
            <w:tcBorders>
              <w:top w:val="nil"/>
              <w:left w:val="nil"/>
              <w:bottom w:val="single" w:sz="4" w:space="0" w:color="auto"/>
              <w:right w:val="nil"/>
            </w:tcBorders>
            <w:shd w:val="clear" w:color="auto" w:fill="auto"/>
            <w:noWrap/>
            <w:hideMark/>
          </w:tcPr>
          <w:p w14:paraId="00C75533"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6"/>
            <w:tcBorders>
              <w:top w:val="nil"/>
              <w:left w:val="nil"/>
              <w:bottom w:val="single" w:sz="4" w:space="0" w:color="auto"/>
              <w:right w:val="nil"/>
            </w:tcBorders>
            <w:shd w:val="clear" w:color="auto" w:fill="auto"/>
            <w:noWrap/>
            <w:hideMark/>
          </w:tcPr>
          <w:p w14:paraId="7A1C3122"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8"/>
            <w:tcBorders>
              <w:top w:val="nil"/>
              <w:left w:val="nil"/>
              <w:bottom w:val="single" w:sz="4" w:space="0" w:color="auto"/>
              <w:right w:val="nil"/>
            </w:tcBorders>
            <w:shd w:val="clear" w:color="auto" w:fill="auto"/>
            <w:noWrap/>
            <w:vAlign w:val="bottom"/>
            <w:hideMark/>
          </w:tcPr>
          <w:p w14:paraId="2695DA9E"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r>
      <w:tr w:rsidR="0035426A" w:rsidRPr="009F319D" w14:paraId="097C2A13" w14:textId="77777777" w:rsidTr="00AD660E">
        <w:trPr>
          <w:gridAfter w:val="3"/>
          <w:wAfter w:w="1308" w:type="dxa"/>
          <w:trHeight w:val="300"/>
        </w:trPr>
        <w:tc>
          <w:tcPr>
            <w:tcW w:w="810" w:type="dxa"/>
            <w:tcBorders>
              <w:top w:val="nil"/>
              <w:left w:val="nil"/>
              <w:bottom w:val="nil"/>
              <w:right w:val="nil"/>
            </w:tcBorders>
            <w:shd w:val="clear" w:color="auto" w:fill="auto"/>
            <w:noWrap/>
            <w:vAlign w:val="bottom"/>
            <w:hideMark/>
          </w:tcPr>
          <w:p w14:paraId="7486C748" w14:textId="77777777" w:rsidR="0035426A" w:rsidRPr="009F319D" w:rsidRDefault="0035426A" w:rsidP="00E34FE4">
            <w:pPr>
              <w:spacing w:line="240" w:lineRule="auto"/>
              <w:rPr>
                <w:rFonts w:ascii="Arial" w:eastAsia="Times New Roman" w:hAnsi="Arial" w:cs="Arial"/>
                <w:sz w:val="16"/>
                <w:szCs w:val="16"/>
              </w:rPr>
            </w:pPr>
          </w:p>
        </w:tc>
        <w:tc>
          <w:tcPr>
            <w:tcW w:w="2340" w:type="dxa"/>
            <w:gridSpan w:val="7"/>
            <w:tcBorders>
              <w:top w:val="nil"/>
              <w:left w:val="nil"/>
              <w:bottom w:val="nil"/>
              <w:right w:val="nil"/>
            </w:tcBorders>
            <w:shd w:val="clear" w:color="auto" w:fill="auto"/>
            <w:noWrap/>
            <w:vAlign w:val="bottom"/>
            <w:hideMark/>
          </w:tcPr>
          <w:p w14:paraId="719806D2" w14:textId="77777777" w:rsidR="0035426A" w:rsidRPr="009F319D" w:rsidRDefault="0035426A" w:rsidP="00E34FE4">
            <w:pPr>
              <w:spacing w:line="240" w:lineRule="auto"/>
              <w:rPr>
                <w:rFonts w:ascii="Arial" w:eastAsia="Times New Roman" w:hAnsi="Arial" w:cs="Arial"/>
                <w:sz w:val="16"/>
                <w:szCs w:val="16"/>
              </w:rPr>
            </w:pPr>
            <w:r w:rsidRPr="009F319D">
              <w:rPr>
                <w:rStyle w:val="ModuleParam"/>
                <w:sz w:val="16"/>
                <w:szCs w:val="16"/>
              </w:rPr>
              <w:t>snow_adj</w:t>
            </w:r>
            <w:r w:rsidRPr="009F319D">
              <w:rPr>
                <w:rFonts w:ascii="Arial" w:eastAsia="Times New Roman" w:hAnsi="Arial" w:cs="Arial"/>
                <w:sz w:val="16"/>
                <w:szCs w:val="16"/>
              </w:rPr>
              <w:t>(</w:t>
            </w:r>
            <w:r w:rsidRPr="009F319D">
              <w:rPr>
                <w:rStyle w:val="ModuleDim"/>
                <w:sz w:val="16"/>
                <w:szCs w:val="16"/>
              </w:rPr>
              <w:t>nmru</w:t>
            </w:r>
            <w:r w:rsidRPr="009F319D">
              <w:rPr>
                <w:rFonts w:ascii="Arial" w:eastAsia="Times New Roman" w:hAnsi="Arial" w:cs="Arial"/>
                <w:sz w:val="16"/>
                <w:szCs w:val="16"/>
              </w:rPr>
              <w:t xml:space="preserve">, </w:t>
            </w:r>
            <w:r w:rsidRPr="009F319D">
              <w:rPr>
                <w:rStyle w:val="ModuleDim"/>
                <w:sz w:val="16"/>
                <w:szCs w:val="16"/>
              </w:rPr>
              <w:t>nmonths</w:t>
            </w:r>
            <w:r w:rsidRPr="009F319D">
              <w:rPr>
                <w:rFonts w:ascii="Arial" w:eastAsia="Times New Roman" w:hAnsi="Arial" w:cs="Arial"/>
                <w:sz w:val="16"/>
                <w:szCs w:val="16"/>
              </w:rPr>
              <w:t>)</w:t>
            </w:r>
          </w:p>
        </w:tc>
        <w:tc>
          <w:tcPr>
            <w:tcW w:w="720" w:type="dxa"/>
            <w:gridSpan w:val="2"/>
            <w:tcBorders>
              <w:top w:val="nil"/>
              <w:left w:val="nil"/>
              <w:bottom w:val="nil"/>
              <w:right w:val="nil"/>
            </w:tcBorders>
          </w:tcPr>
          <w:p w14:paraId="1DC6514E" w14:textId="77777777" w:rsidR="0035426A" w:rsidRPr="009F319D" w:rsidRDefault="0035426A" w:rsidP="00E34FE4">
            <w:pPr>
              <w:spacing w:line="240" w:lineRule="auto"/>
              <w:rPr>
                <w:rFonts w:ascii="Arial" w:eastAsia="Times New Roman" w:hAnsi="Arial" w:cs="Arial"/>
                <w:sz w:val="16"/>
                <w:szCs w:val="16"/>
              </w:rPr>
            </w:pPr>
          </w:p>
        </w:tc>
        <w:tc>
          <w:tcPr>
            <w:tcW w:w="2731" w:type="dxa"/>
            <w:gridSpan w:val="18"/>
            <w:tcBorders>
              <w:top w:val="nil"/>
              <w:left w:val="nil"/>
              <w:bottom w:val="nil"/>
              <w:right w:val="nil"/>
            </w:tcBorders>
            <w:shd w:val="clear" w:color="auto" w:fill="auto"/>
            <w:noWrap/>
            <w:vAlign w:val="bottom"/>
            <w:hideMark/>
          </w:tcPr>
          <w:p w14:paraId="704A9541" w14:textId="7AC61FFE" w:rsidR="0035426A" w:rsidRPr="009F319D" w:rsidRDefault="0035426A" w:rsidP="00E34FE4">
            <w:pPr>
              <w:spacing w:line="240" w:lineRule="auto"/>
              <w:rPr>
                <w:rFonts w:ascii="Arial" w:eastAsia="Times New Roman" w:hAnsi="Arial" w:cs="Arial"/>
                <w:sz w:val="16"/>
                <w:szCs w:val="16"/>
              </w:rPr>
            </w:pPr>
          </w:p>
        </w:tc>
        <w:tc>
          <w:tcPr>
            <w:tcW w:w="653" w:type="dxa"/>
            <w:gridSpan w:val="6"/>
            <w:tcBorders>
              <w:top w:val="nil"/>
              <w:left w:val="nil"/>
              <w:bottom w:val="nil"/>
              <w:right w:val="nil"/>
            </w:tcBorders>
            <w:shd w:val="clear" w:color="auto" w:fill="auto"/>
            <w:noWrap/>
            <w:vAlign w:val="bottom"/>
            <w:hideMark/>
          </w:tcPr>
          <w:p w14:paraId="784CDF43" w14:textId="77777777" w:rsidR="0035426A" w:rsidRPr="009F319D" w:rsidRDefault="0035426A" w:rsidP="00E34FE4">
            <w:pPr>
              <w:spacing w:line="240" w:lineRule="auto"/>
              <w:rPr>
                <w:rFonts w:eastAsia="Times New Roman"/>
                <w:sz w:val="16"/>
                <w:szCs w:val="16"/>
              </w:rPr>
            </w:pPr>
          </w:p>
        </w:tc>
        <w:tc>
          <w:tcPr>
            <w:tcW w:w="706" w:type="dxa"/>
            <w:gridSpan w:val="6"/>
            <w:tcBorders>
              <w:top w:val="nil"/>
              <w:left w:val="nil"/>
              <w:bottom w:val="nil"/>
              <w:right w:val="nil"/>
            </w:tcBorders>
            <w:shd w:val="clear" w:color="auto" w:fill="auto"/>
            <w:noWrap/>
            <w:vAlign w:val="bottom"/>
            <w:hideMark/>
          </w:tcPr>
          <w:p w14:paraId="381E08E6"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73482742"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21708A9"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38B414A3" w14:textId="77777777" w:rsidR="0035426A" w:rsidRPr="009F319D" w:rsidRDefault="0035426A" w:rsidP="00E34FE4">
            <w:pPr>
              <w:spacing w:line="240" w:lineRule="auto"/>
              <w:rPr>
                <w:rFonts w:eastAsia="Times New Roman"/>
                <w:sz w:val="16"/>
                <w:szCs w:val="16"/>
              </w:rPr>
            </w:pPr>
          </w:p>
        </w:tc>
        <w:tc>
          <w:tcPr>
            <w:tcW w:w="654" w:type="dxa"/>
            <w:gridSpan w:val="7"/>
            <w:tcBorders>
              <w:top w:val="nil"/>
              <w:left w:val="nil"/>
              <w:bottom w:val="nil"/>
              <w:right w:val="nil"/>
            </w:tcBorders>
            <w:shd w:val="clear" w:color="auto" w:fill="auto"/>
            <w:noWrap/>
            <w:vAlign w:val="bottom"/>
            <w:hideMark/>
          </w:tcPr>
          <w:p w14:paraId="6F887180"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607735DB"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585A0439" w14:textId="77777777" w:rsidR="0035426A" w:rsidRPr="009F319D" w:rsidRDefault="0035426A" w:rsidP="00E34FE4">
            <w:pPr>
              <w:spacing w:line="240" w:lineRule="auto"/>
              <w:rPr>
                <w:rFonts w:eastAsia="Times New Roman"/>
                <w:sz w:val="16"/>
                <w:szCs w:val="16"/>
              </w:rPr>
            </w:pPr>
          </w:p>
        </w:tc>
        <w:tc>
          <w:tcPr>
            <w:tcW w:w="654" w:type="dxa"/>
            <w:gridSpan w:val="6"/>
            <w:tcBorders>
              <w:top w:val="nil"/>
              <w:left w:val="nil"/>
              <w:bottom w:val="nil"/>
              <w:right w:val="nil"/>
            </w:tcBorders>
            <w:shd w:val="clear" w:color="auto" w:fill="auto"/>
            <w:noWrap/>
            <w:vAlign w:val="bottom"/>
            <w:hideMark/>
          </w:tcPr>
          <w:p w14:paraId="1060ED9B" w14:textId="77777777" w:rsidR="0035426A" w:rsidRPr="009F319D" w:rsidRDefault="0035426A" w:rsidP="00E34FE4">
            <w:pPr>
              <w:spacing w:line="240" w:lineRule="auto"/>
              <w:rPr>
                <w:rFonts w:eastAsia="Times New Roman"/>
                <w:sz w:val="16"/>
                <w:szCs w:val="16"/>
              </w:rPr>
            </w:pPr>
          </w:p>
        </w:tc>
        <w:tc>
          <w:tcPr>
            <w:tcW w:w="654" w:type="dxa"/>
            <w:gridSpan w:val="5"/>
            <w:tcBorders>
              <w:top w:val="nil"/>
              <w:left w:val="nil"/>
              <w:bottom w:val="nil"/>
              <w:right w:val="nil"/>
            </w:tcBorders>
            <w:shd w:val="clear" w:color="auto" w:fill="auto"/>
            <w:noWrap/>
            <w:vAlign w:val="bottom"/>
            <w:hideMark/>
          </w:tcPr>
          <w:p w14:paraId="71880030" w14:textId="77777777" w:rsidR="0035426A" w:rsidRPr="009F319D" w:rsidRDefault="0035426A" w:rsidP="00E34FE4">
            <w:pPr>
              <w:spacing w:line="240" w:lineRule="auto"/>
              <w:rPr>
                <w:rFonts w:eastAsia="Times New Roman"/>
                <w:sz w:val="16"/>
                <w:szCs w:val="16"/>
              </w:rPr>
            </w:pPr>
          </w:p>
        </w:tc>
      </w:tr>
      <w:tr w:rsidR="0035426A" w:rsidRPr="009F319D" w14:paraId="4D20AEF3" w14:textId="77777777" w:rsidTr="00AD660E">
        <w:trPr>
          <w:gridAfter w:val="5"/>
          <w:wAfter w:w="1710" w:type="dxa"/>
          <w:trHeight w:val="300"/>
        </w:trPr>
        <w:tc>
          <w:tcPr>
            <w:tcW w:w="810" w:type="dxa"/>
            <w:tcBorders>
              <w:top w:val="nil"/>
              <w:left w:val="nil"/>
              <w:bottom w:val="nil"/>
              <w:right w:val="nil"/>
            </w:tcBorders>
            <w:shd w:val="clear" w:color="auto" w:fill="auto"/>
            <w:noWrap/>
            <w:vAlign w:val="bottom"/>
          </w:tcPr>
          <w:p w14:paraId="01834EA6" w14:textId="77777777" w:rsidR="0035426A" w:rsidRPr="009F319D" w:rsidRDefault="0035426A" w:rsidP="00E34FE4">
            <w:pPr>
              <w:spacing w:line="240" w:lineRule="auto"/>
              <w:rPr>
                <w:rFonts w:eastAsia="Times New Roman"/>
                <w:sz w:val="16"/>
                <w:szCs w:val="16"/>
              </w:rPr>
            </w:pPr>
          </w:p>
        </w:tc>
        <w:tc>
          <w:tcPr>
            <w:tcW w:w="630" w:type="dxa"/>
            <w:tcBorders>
              <w:top w:val="nil"/>
              <w:left w:val="nil"/>
              <w:bottom w:val="nil"/>
              <w:right w:val="nil"/>
            </w:tcBorders>
            <w:shd w:val="clear" w:color="auto" w:fill="auto"/>
            <w:noWrap/>
            <w:vAlign w:val="bottom"/>
          </w:tcPr>
          <w:p w14:paraId="256CE6EF" w14:textId="77777777" w:rsidR="0035426A" w:rsidRPr="009F319D" w:rsidRDefault="0035426A" w:rsidP="00E34FE4">
            <w:pPr>
              <w:spacing w:line="240" w:lineRule="auto"/>
              <w:rPr>
                <w:rFonts w:eastAsia="Times New Roman"/>
                <w:sz w:val="16"/>
                <w:szCs w:val="16"/>
              </w:rPr>
            </w:pPr>
          </w:p>
        </w:tc>
        <w:tc>
          <w:tcPr>
            <w:tcW w:w="720" w:type="dxa"/>
            <w:gridSpan w:val="2"/>
            <w:tcBorders>
              <w:top w:val="nil"/>
              <w:left w:val="nil"/>
              <w:bottom w:val="single" w:sz="4" w:space="0" w:color="auto"/>
              <w:right w:val="nil"/>
            </w:tcBorders>
          </w:tcPr>
          <w:p w14:paraId="4E3EEA93" w14:textId="77777777" w:rsidR="0035426A" w:rsidRPr="009F319D" w:rsidRDefault="0035426A" w:rsidP="009C4E3D">
            <w:pPr>
              <w:spacing w:line="240" w:lineRule="auto"/>
              <w:jc w:val="center"/>
              <w:rPr>
                <w:rStyle w:val="ModuleDim"/>
                <w:sz w:val="16"/>
                <w:szCs w:val="16"/>
              </w:rPr>
            </w:pPr>
          </w:p>
        </w:tc>
        <w:tc>
          <w:tcPr>
            <w:tcW w:w="8820" w:type="dxa"/>
            <w:gridSpan w:val="63"/>
            <w:tcBorders>
              <w:top w:val="nil"/>
              <w:left w:val="nil"/>
              <w:bottom w:val="single" w:sz="4" w:space="0" w:color="auto"/>
              <w:right w:val="nil"/>
            </w:tcBorders>
            <w:shd w:val="clear" w:color="auto" w:fill="auto"/>
            <w:noWrap/>
            <w:vAlign w:val="center"/>
          </w:tcPr>
          <w:p w14:paraId="119A4592" w14:textId="5C29E4E4" w:rsidR="0035426A" w:rsidRPr="009F319D" w:rsidRDefault="0035426A" w:rsidP="009C4E3D">
            <w:pPr>
              <w:spacing w:line="240" w:lineRule="auto"/>
              <w:jc w:val="center"/>
              <w:rPr>
                <w:rFonts w:ascii="Arial" w:eastAsia="Times New Roman" w:hAnsi="Arial" w:cs="Arial"/>
                <w:sz w:val="16"/>
                <w:szCs w:val="16"/>
              </w:rPr>
            </w:pPr>
            <w:r w:rsidRPr="009F319D">
              <w:rPr>
                <w:rStyle w:val="ModuleDim"/>
                <w:sz w:val="16"/>
                <w:szCs w:val="16"/>
              </w:rPr>
              <w:t>nmonths</w:t>
            </w:r>
          </w:p>
        </w:tc>
        <w:tc>
          <w:tcPr>
            <w:tcW w:w="1810" w:type="dxa"/>
            <w:gridSpan w:val="17"/>
            <w:tcBorders>
              <w:top w:val="nil"/>
              <w:left w:val="nil"/>
              <w:bottom w:val="nil"/>
              <w:right w:val="nil"/>
            </w:tcBorders>
            <w:shd w:val="clear" w:color="auto" w:fill="auto"/>
            <w:noWrap/>
            <w:vAlign w:val="bottom"/>
          </w:tcPr>
          <w:p w14:paraId="666BB58C" w14:textId="77777777" w:rsidR="0035426A" w:rsidRPr="009F319D" w:rsidRDefault="0035426A" w:rsidP="00E34FE4">
            <w:pPr>
              <w:spacing w:line="240" w:lineRule="auto"/>
              <w:jc w:val="right"/>
              <w:rPr>
                <w:rFonts w:ascii="Arial" w:eastAsia="Times New Roman" w:hAnsi="Arial" w:cs="Arial"/>
                <w:sz w:val="16"/>
                <w:szCs w:val="16"/>
              </w:rPr>
            </w:pPr>
          </w:p>
        </w:tc>
      </w:tr>
      <w:tr w:rsidR="0035426A" w:rsidRPr="009F319D" w14:paraId="603CFC0B" w14:textId="77777777" w:rsidTr="0035426A">
        <w:trPr>
          <w:gridAfter w:val="13"/>
          <w:wAfter w:w="2599" w:type="dxa"/>
          <w:trHeight w:val="300"/>
        </w:trPr>
        <w:tc>
          <w:tcPr>
            <w:tcW w:w="810" w:type="dxa"/>
            <w:tcBorders>
              <w:top w:val="nil"/>
              <w:left w:val="nil"/>
              <w:bottom w:val="nil"/>
              <w:right w:val="nil"/>
            </w:tcBorders>
            <w:shd w:val="clear" w:color="auto" w:fill="auto"/>
            <w:noWrap/>
            <w:vAlign w:val="bottom"/>
            <w:hideMark/>
          </w:tcPr>
          <w:p w14:paraId="03B277E2" w14:textId="77777777" w:rsidR="0035426A" w:rsidRPr="009F319D" w:rsidRDefault="0035426A" w:rsidP="00E34FE4">
            <w:pPr>
              <w:spacing w:line="240" w:lineRule="auto"/>
              <w:rPr>
                <w:rFonts w:eastAsia="Times New Roman"/>
                <w:sz w:val="16"/>
                <w:szCs w:val="16"/>
              </w:rPr>
            </w:pPr>
          </w:p>
        </w:tc>
        <w:tc>
          <w:tcPr>
            <w:tcW w:w="630" w:type="dxa"/>
            <w:tcBorders>
              <w:top w:val="nil"/>
              <w:left w:val="nil"/>
              <w:bottom w:val="nil"/>
              <w:right w:val="nil"/>
            </w:tcBorders>
            <w:shd w:val="clear" w:color="auto" w:fill="auto"/>
            <w:noWrap/>
            <w:vAlign w:val="bottom"/>
            <w:hideMark/>
          </w:tcPr>
          <w:p w14:paraId="70ADD1AB" w14:textId="77777777" w:rsidR="0035426A" w:rsidRPr="009F319D" w:rsidRDefault="0035426A" w:rsidP="00E34FE4">
            <w:pPr>
              <w:spacing w:line="240" w:lineRule="auto"/>
              <w:rPr>
                <w:rFonts w:eastAsia="Times New Roman"/>
                <w:sz w:val="16"/>
                <w:szCs w:val="16"/>
              </w:rPr>
            </w:pPr>
          </w:p>
        </w:tc>
        <w:tc>
          <w:tcPr>
            <w:tcW w:w="720" w:type="dxa"/>
            <w:gridSpan w:val="2"/>
            <w:tcBorders>
              <w:top w:val="nil"/>
              <w:left w:val="nil"/>
              <w:bottom w:val="single" w:sz="4" w:space="0" w:color="auto"/>
              <w:right w:val="nil"/>
            </w:tcBorders>
            <w:shd w:val="clear" w:color="auto" w:fill="auto"/>
            <w:noWrap/>
            <w:vAlign w:val="bottom"/>
            <w:hideMark/>
          </w:tcPr>
          <w:p w14:paraId="575192A4"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w:t>
            </w:r>
          </w:p>
        </w:tc>
        <w:tc>
          <w:tcPr>
            <w:tcW w:w="720" w:type="dxa"/>
            <w:gridSpan w:val="2"/>
            <w:tcBorders>
              <w:top w:val="nil"/>
              <w:left w:val="nil"/>
              <w:bottom w:val="single" w:sz="4" w:space="0" w:color="auto"/>
              <w:right w:val="nil"/>
            </w:tcBorders>
            <w:shd w:val="clear" w:color="auto" w:fill="auto"/>
            <w:noWrap/>
            <w:vAlign w:val="bottom"/>
            <w:hideMark/>
          </w:tcPr>
          <w:p w14:paraId="6F7391CA"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2</w:t>
            </w:r>
          </w:p>
        </w:tc>
        <w:tc>
          <w:tcPr>
            <w:tcW w:w="720" w:type="dxa"/>
            <w:gridSpan w:val="3"/>
            <w:tcBorders>
              <w:top w:val="nil"/>
              <w:left w:val="nil"/>
              <w:bottom w:val="single" w:sz="4" w:space="0" w:color="auto"/>
              <w:right w:val="nil"/>
            </w:tcBorders>
            <w:shd w:val="clear" w:color="auto" w:fill="auto"/>
            <w:noWrap/>
            <w:vAlign w:val="bottom"/>
            <w:hideMark/>
          </w:tcPr>
          <w:p w14:paraId="3FACE805"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3</w:t>
            </w:r>
          </w:p>
        </w:tc>
        <w:tc>
          <w:tcPr>
            <w:tcW w:w="720" w:type="dxa"/>
            <w:gridSpan w:val="4"/>
            <w:tcBorders>
              <w:top w:val="nil"/>
              <w:left w:val="nil"/>
              <w:bottom w:val="single" w:sz="4" w:space="0" w:color="auto"/>
              <w:right w:val="nil"/>
            </w:tcBorders>
            <w:shd w:val="clear" w:color="auto" w:fill="auto"/>
            <w:noWrap/>
            <w:vAlign w:val="bottom"/>
            <w:hideMark/>
          </w:tcPr>
          <w:p w14:paraId="674DE88C"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4</w:t>
            </w:r>
          </w:p>
        </w:tc>
        <w:tc>
          <w:tcPr>
            <w:tcW w:w="720" w:type="dxa"/>
            <w:gridSpan w:val="4"/>
            <w:tcBorders>
              <w:top w:val="nil"/>
              <w:left w:val="nil"/>
              <w:bottom w:val="single" w:sz="4" w:space="0" w:color="auto"/>
              <w:right w:val="nil"/>
            </w:tcBorders>
            <w:shd w:val="clear" w:color="auto" w:fill="auto"/>
            <w:noWrap/>
            <w:vAlign w:val="bottom"/>
            <w:hideMark/>
          </w:tcPr>
          <w:p w14:paraId="32DF2FCE" w14:textId="5EB9EAE2"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5</w:t>
            </w:r>
          </w:p>
        </w:tc>
        <w:tc>
          <w:tcPr>
            <w:tcW w:w="720" w:type="dxa"/>
            <w:gridSpan w:val="4"/>
            <w:tcBorders>
              <w:top w:val="nil"/>
              <w:left w:val="nil"/>
              <w:bottom w:val="single" w:sz="4" w:space="0" w:color="auto"/>
              <w:right w:val="nil"/>
            </w:tcBorders>
            <w:shd w:val="clear" w:color="auto" w:fill="auto"/>
            <w:noWrap/>
            <w:vAlign w:val="bottom"/>
            <w:hideMark/>
          </w:tcPr>
          <w:p w14:paraId="3739CFB9"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6</w:t>
            </w:r>
          </w:p>
        </w:tc>
        <w:tc>
          <w:tcPr>
            <w:tcW w:w="720" w:type="dxa"/>
            <w:gridSpan w:val="5"/>
            <w:tcBorders>
              <w:top w:val="nil"/>
              <w:left w:val="nil"/>
              <w:bottom w:val="single" w:sz="4" w:space="0" w:color="auto"/>
              <w:right w:val="nil"/>
            </w:tcBorders>
            <w:shd w:val="clear" w:color="auto" w:fill="auto"/>
            <w:noWrap/>
            <w:vAlign w:val="bottom"/>
            <w:hideMark/>
          </w:tcPr>
          <w:p w14:paraId="3FE2B689"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7</w:t>
            </w:r>
          </w:p>
        </w:tc>
        <w:tc>
          <w:tcPr>
            <w:tcW w:w="720" w:type="dxa"/>
            <w:gridSpan w:val="6"/>
            <w:tcBorders>
              <w:top w:val="nil"/>
              <w:left w:val="nil"/>
              <w:bottom w:val="single" w:sz="4" w:space="0" w:color="auto"/>
              <w:right w:val="nil"/>
            </w:tcBorders>
            <w:shd w:val="clear" w:color="auto" w:fill="auto"/>
            <w:noWrap/>
            <w:vAlign w:val="bottom"/>
            <w:hideMark/>
          </w:tcPr>
          <w:p w14:paraId="778186CC"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8</w:t>
            </w:r>
          </w:p>
        </w:tc>
        <w:tc>
          <w:tcPr>
            <w:tcW w:w="720" w:type="dxa"/>
            <w:gridSpan w:val="7"/>
            <w:tcBorders>
              <w:top w:val="nil"/>
              <w:left w:val="nil"/>
              <w:bottom w:val="single" w:sz="4" w:space="0" w:color="auto"/>
              <w:right w:val="nil"/>
            </w:tcBorders>
            <w:shd w:val="clear" w:color="auto" w:fill="auto"/>
            <w:noWrap/>
            <w:vAlign w:val="bottom"/>
            <w:hideMark/>
          </w:tcPr>
          <w:p w14:paraId="3F1D48EE"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9</w:t>
            </w:r>
          </w:p>
        </w:tc>
        <w:tc>
          <w:tcPr>
            <w:tcW w:w="720" w:type="dxa"/>
            <w:gridSpan w:val="7"/>
            <w:tcBorders>
              <w:top w:val="nil"/>
              <w:left w:val="nil"/>
              <w:bottom w:val="single" w:sz="4" w:space="0" w:color="auto"/>
              <w:right w:val="nil"/>
            </w:tcBorders>
            <w:shd w:val="clear" w:color="auto" w:fill="auto"/>
            <w:noWrap/>
            <w:vAlign w:val="bottom"/>
            <w:hideMark/>
          </w:tcPr>
          <w:p w14:paraId="6183A003"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10</w:t>
            </w:r>
          </w:p>
        </w:tc>
        <w:tc>
          <w:tcPr>
            <w:tcW w:w="720" w:type="dxa"/>
            <w:gridSpan w:val="6"/>
            <w:tcBorders>
              <w:top w:val="nil"/>
              <w:left w:val="nil"/>
              <w:bottom w:val="single" w:sz="4" w:space="0" w:color="auto"/>
              <w:right w:val="nil"/>
            </w:tcBorders>
            <w:shd w:val="clear" w:color="auto" w:fill="auto"/>
            <w:noWrap/>
            <w:vAlign w:val="bottom"/>
            <w:hideMark/>
          </w:tcPr>
          <w:p w14:paraId="119E6CDB"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11</w:t>
            </w:r>
          </w:p>
        </w:tc>
        <w:tc>
          <w:tcPr>
            <w:tcW w:w="720" w:type="dxa"/>
            <w:gridSpan w:val="6"/>
            <w:tcBorders>
              <w:top w:val="nil"/>
              <w:left w:val="nil"/>
              <w:bottom w:val="single" w:sz="4" w:space="0" w:color="auto"/>
              <w:right w:val="nil"/>
            </w:tcBorders>
            <w:shd w:val="clear" w:color="auto" w:fill="auto"/>
            <w:noWrap/>
            <w:vAlign w:val="bottom"/>
            <w:hideMark/>
          </w:tcPr>
          <w:p w14:paraId="05C2D844" w14:textId="77777777" w:rsidR="0035426A" w:rsidRPr="009F319D" w:rsidRDefault="0035426A" w:rsidP="00E34FE4">
            <w:pPr>
              <w:spacing w:line="240" w:lineRule="auto"/>
              <w:jc w:val="right"/>
              <w:rPr>
                <w:rFonts w:ascii="Arial" w:eastAsia="Times New Roman" w:hAnsi="Arial" w:cs="Arial"/>
                <w:sz w:val="16"/>
                <w:szCs w:val="16"/>
              </w:rPr>
            </w:pPr>
            <w:r w:rsidRPr="009F319D">
              <w:rPr>
                <w:rFonts w:ascii="Arial" w:eastAsia="Times New Roman" w:hAnsi="Arial" w:cs="Arial"/>
                <w:sz w:val="16"/>
                <w:szCs w:val="16"/>
              </w:rPr>
              <w:t>12</w:t>
            </w:r>
          </w:p>
        </w:tc>
        <w:tc>
          <w:tcPr>
            <w:tcW w:w="1821" w:type="dxa"/>
            <w:gridSpan w:val="18"/>
            <w:tcBorders>
              <w:top w:val="nil"/>
              <w:left w:val="nil"/>
              <w:bottom w:val="nil"/>
              <w:right w:val="nil"/>
            </w:tcBorders>
            <w:shd w:val="clear" w:color="auto" w:fill="auto"/>
            <w:noWrap/>
            <w:vAlign w:val="bottom"/>
            <w:hideMark/>
          </w:tcPr>
          <w:p w14:paraId="1EEF5FDA" w14:textId="77777777" w:rsidR="0035426A" w:rsidRPr="009F319D" w:rsidRDefault="0035426A" w:rsidP="00E34FE4">
            <w:pPr>
              <w:spacing w:line="240" w:lineRule="auto"/>
              <w:jc w:val="right"/>
              <w:rPr>
                <w:rFonts w:ascii="Arial" w:eastAsia="Times New Roman" w:hAnsi="Arial" w:cs="Arial"/>
                <w:sz w:val="16"/>
                <w:szCs w:val="16"/>
              </w:rPr>
            </w:pPr>
          </w:p>
        </w:tc>
      </w:tr>
      <w:tr w:rsidR="0035426A" w:rsidRPr="009F319D" w14:paraId="68615F78" w14:textId="77777777" w:rsidTr="0035426A">
        <w:trPr>
          <w:gridAfter w:val="13"/>
          <w:wAfter w:w="2599" w:type="dxa"/>
          <w:trHeight w:val="300"/>
        </w:trPr>
        <w:tc>
          <w:tcPr>
            <w:tcW w:w="810" w:type="dxa"/>
            <w:vMerge w:val="restart"/>
            <w:tcBorders>
              <w:top w:val="nil"/>
              <w:left w:val="nil"/>
              <w:bottom w:val="nil"/>
              <w:right w:val="nil"/>
            </w:tcBorders>
            <w:shd w:val="clear" w:color="auto" w:fill="auto"/>
            <w:noWrap/>
            <w:textDirection w:val="btLr"/>
            <w:vAlign w:val="center"/>
            <w:hideMark/>
          </w:tcPr>
          <w:p w14:paraId="1E9E27A3" w14:textId="36E6C3EE" w:rsidR="0035426A" w:rsidRPr="009F319D" w:rsidRDefault="0035426A" w:rsidP="00E34FE4">
            <w:pPr>
              <w:spacing w:line="240" w:lineRule="auto"/>
              <w:jc w:val="center"/>
              <w:rPr>
                <w:rStyle w:val="ModuleDim"/>
                <w:sz w:val="16"/>
                <w:szCs w:val="16"/>
              </w:rPr>
            </w:pPr>
            <w:r>
              <w:rPr>
                <w:rStyle w:val="ModuleDim"/>
                <w:sz w:val="16"/>
                <w:szCs w:val="16"/>
              </w:rPr>
              <w:t>n</w:t>
            </w:r>
            <w:r w:rsidRPr="009F319D">
              <w:rPr>
                <w:rStyle w:val="ModuleDim"/>
                <w:sz w:val="16"/>
                <w:szCs w:val="16"/>
              </w:rPr>
              <w:t>mru</w:t>
            </w:r>
          </w:p>
        </w:tc>
        <w:tc>
          <w:tcPr>
            <w:tcW w:w="630" w:type="dxa"/>
            <w:tcBorders>
              <w:top w:val="nil"/>
              <w:left w:val="nil"/>
              <w:bottom w:val="nil"/>
              <w:right w:val="nil"/>
            </w:tcBorders>
            <w:shd w:val="clear" w:color="auto" w:fill="auto"/>
            <w:noWrap/>
            <w:hideMark/>
          </w:tcPr>
          <w:p w14:paraId="47D252F5" w14:textId="2E85F5CD" w:rsidR="0035426A" w:rsidRDefault="0035426A" w:rsidP="009C4E3D">
            <w:pPr>
              <w:spacing w:line="240" w:lineRule="auto"/>
              <w:jc w:val="right"/>
              <w:rPr>
                <w:rFonts w:ascii="Arial" w:eastAsia="Times New Roman" w:hAnsi="Arial" w:cs="Arial"/>
                <w:sz w:val="16"/>
                <w:szCs w:val="16"/>
              </w:rPr>
            </w:pPr>
            <w:r>
              <w:rPr>
                <w:rFonts w:ascii="Arial" w:eastAsia="Times New Roman" w:hAnsi="Arial" w:cs="Arial"/>
                <w:sz w:val="16"/>
                <w:szCs w:val="16"/>
              </w:rPr>
              <w:t>1-4,</w:t>
            </w:r>
          </w:p>
          <w:p w14:paraId="3463526F" w14:textId="54E8354E" w:rsidR="0035426A" w:rsidRPr="009F319D" w:rsidRDefault="0035426A" w:rsidP="00964D4D">
            <w:pPr>
              <w:spacing w:line="240" w:lineRule="auto"/>
              <w:jc w:val="right"/>
              <w:rPr>
                <w:rFonts w:ascii="Arial" w:eastAsia="Times New Roman" w:hAnsi="Arial" w:cs="Arial"/>
                <w:sz w:val="16"/>
                <w:szCs w:val="16"/>
              </w:rPr>
            </w:pPr>
            <w:r>
              <w:rPr>
                <w:rFonts w:ascii="Arial" w:eastAsia="Times New Roman" w:hAnsi="Arial" w:cs="Arial"/>
                <w:sz w:val="16"/>
                <w:szCs w:val="16"/>
              </w:rPr>
              <w:t>7-10</w:t>
            </w:r>
          </w:p>
        </w:tc>
        <w:tc>
          <w:tcPr>
            <w:tcW w:w="720" w:type="dxa"/>
            <w:gridSpan w:val="2"/>
            <w:tcBorders>
              <w:top w:val="nil"/>
              <w:left w:val="nil"/>
              <w:bottom w:val="nil"/>
              <w:right w:val="nil"/>
            </w:tcBorders>
            <w:shd w:val="clear" w:color="auto" w:fill="auto"/>
            <w:noWrap/>
            <w:vAlign w:val="center"/>
            <w:hideMark/>
          </w:tcPr>
          <w:p w14:paraId="615E4B55" w14:textId="02CF59C6"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720" w:type="dxa"/>
            <w:gridSpan w:val="2"/>
            <w:tcBorders>
              <w:top w:val="nil"/>
              <w:left w:val="nil"/>
              <w:bottom w:val="nil"/>
              <w:right w:val="nil"/>
            </w:tcBorders>
            <w:shd w:val="clear" w:color="auto" w:fill="auto"/>
            <w:noWrap/>
            <w:vAlign w:val="center"/>
            <w:hideMark/>
          </w:tcPr>
          <w:p w14:paraId="797CE201" w14:textId="67B3BFA4"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720" w:type="dxa"/>
            <w:gridSpan w:val="3"/>
            <w:tcBorders>
              <w:top w:val="nil"/>
              <w:left w:val="nil"/>
              <w:bottom w:val="nil"/>
              <w:right w:val="nil"/>
            </w:tcBorders>
            <w:shd w:val="clear" w:color="auto" w:fill="auto"/>
            <w:noWrap/>
            <w:vAlign w:val="center"/>
            <w:hideMark/>
          </w:tcPr>
          <w:p w14:paraId="46F7304E" w14:textId="75CBF80E"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720" w:type="dxa"/>
            <w:gridSpan w:val="4"/>
            <w:tcBorders>
              <w:top w:val="nil"/>
              <w:left w:val="nil"/>
              <w:bottom w:val="nil"/>
              <w:right w:val="nil"/>
            </w:tcBorders>
            <w:shd w:val="clear" w:color="auto" w:fill="auto"/>
            <w:noWrap/>
            <w:vAlign w:val="center"/>
            <w:hideMark/>
          </w:tcPr>
          <w:p w14:paraId="14050890" w14:textId="2CF81D22"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720" w:type="dxa"/>
            <w:gridSpan w:val="4"/>
            <w:tcBorders>
              <w:top w:val="nil"/>
              <w:left w:val="nil"/>
              <w:bottom w:val="nil"/>
              <w:right w:val="nil"/>
            </w:tcBorders>
            <w:shd w:val="clear" w:color="auto" w:fill="auto"/>
            <w:noWrap/>
            <w:vAlign w:val="center"/>
            <w:hideMark/>
          </w:tcPr>
          <w:p w14:paraId="20264931" w14:textId="4582787E"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720" w:type="dxa"/>
            <w:gridSpan w:val="4"/>
            <w:tcBorders>
              <w:top w:val="nil"/>
              <w:left w:val="nil"/>
              <w:bottom w:val="nil"/>
              <w:right w:val="nil"/>
            </w:tcBorders>
            <w:shd w:val="clear" w:color="auto" w:fill="auto"/>
            <w:noWrap/>
            <w:vAlign w:val="center"/>
            <w:hideMark/>
          </w:tcPr>
          <w:p w14:paraId="77D29E36" w14:textId="39555D21"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720" w:type="dxa"/>
            <w:gridSpan w:val="5"/>
            <w:tcBorders>
              <w:top w:val="nil"/>
              <w:left w:val="nil"/>
              <w:bottom w:val="nil"/>
              <w:right w:val="nil"/>
            </w:tcBorders>
            <w:shd w:val="clear" w:color="auto" w:fill="auto"/>
            <w:noWrap/>
            <w:vAlign w:val="center"/>
            <w:hideMark/>
          </w:tcPr>
          <w:p w14:paraId="660C6D68" w14:textId="1AE28F49"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720" w:type="dxa"/>
            <w:gridSpan w:val="6"/>
            <w:tcBorders>
              <w:top w:val="nil"/>
              <w:left w:val="nil"/>
              <w:bottom w:val="nil"/>
              <w:right w:val="nil"/>
            </w:tcBorders>
            <w:shd w:val="clear" w:color="auto" w:fill="auto"/>
            <w:noWrap/>
            <w:vAlign w:val="center"/>
            <w:hideMark/>
          </w:tcPr>
          <w:p w14:paraId="05CE2F4A" w14:textId="009FA443"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720" w:type="dxa"/>
            <w:gridSpan w:val="7"/>
            <w:tcBorders>
              <w:top w:val="nil"/>
              <w:left w:val="nil"/>
              <w:bottom w:val="nil"/>
              <w:right w:val="nil"/>
            </w:tcBorders>
            <w:shd w:val="clear" w:color="auto" w:fill="auto"/>
            <w:noWrap/>
            <w:vAlign w:val="center"/>
            <w:hideMark/>
          </w:tcPr>
          <w:p w14:paraId="51F8CAB3" w14:textId="076D4F6C"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720" w:type="dxa"/>
            <w:gridSpan w:val="7"/>
            <w:tcBorders>
              <w:top w:val="nil"/>
              <w:left w:val="nil"/>
              <w:bottom w:val="nil"/>
              <w:right w:val="nil"/>
            </w:tcBorders>
            <w:shd w:val="clear" w:color="auto" w:fill="auto"/>
            <w:noWrap/>
            <w:vAlign w:val="center"/>
            <w:hideMark/>
          </w:tcPr>
          <w:p w14:paraId="5085244C" w14:textId="078C94BE"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720" w:type="dxa"/>
            <w:gridSpan w:val="6"/>
            <w:tcBorders>
              <w:top w:val="nil"/>
              <w:left w:val="nil"/>
              <w:bottom w:val="nil"/>
              <w:right w:val="nil"/>
            </w:tcBorders>
            <w:shd w:val="clear" w:color="auto" w:fill="auto"/>
            <w:noWrap/>
            <w:vAlign w:val="center"/>
            <w:hideMark/>
          </w:tcPr>
          <w:p w14:paraId="1ECE4756" w14:textId="3732E5F9"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720" w:type="dxa"/>
            <w:gridSpan w:val="6"/>
            <w:tcBorders>
              <w:top w:val="nil"/>
              <w:left w:val="nil"/>
              <w:bottom w:val="nil"/>
              <w:right w:val="nil"/>
            </w:tcBorders>
            <w:shd w:val="clear" w:color="auto" w:fill="auto"/>
            <w:noWrap/>
            <w:vAlign w:val="center"/>
            <w:hideMark/>
          </w:tcPr>
          <w:p w14:paraId="6A936BE8" w14:textId="36AD5258" w:rsidR="0035426A" w:rsidRPr="00D97939" w:rsidRDefault="00515E25" w:rsidP="00D97939">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1.41</w:t>
            </w:r>
          </w:p>
        </w:tc>
        <w:tc>
          <w:tcPr>
            <w:tcW w:w="1821" w:type="dxa"/>
            <w:gridSpan w:val="18"/>
            <w:tcBorders>
              <w:top w:val="nil"/>
              <w:left w:val="nil"/>
              <w:bottom w:val="nil"/>
              <w:right w:val="nil"/>
            </w:tcBorders>
            <w:shd w:val="clear" w:color="auto" w:fill="auto"/>
            <w:noWrap/>
            <w:vAlign w:val="bottom"/>
            <w:hideMark/>
          </w:tcPr>
          <w:p w14:paraId="349F8FEE" w14:textId="77777777" w:rsidR="0035426A" w:rsidRPr="009F319D" w:rsidRDefault="0035426A" w:rsidP="00E34FE4">
            <w:pPr>
              <w:spacing w:line="240" w:lineRule="auto"/>
              <w:jc w:val="right"/>
              <w:rPr>
                <w:rFonts w:ascii="Calibri" w:eastAsia="Times New Roman" w:hAnsi="Calibri"/>
                <w:color w:val="000000"/>
                <w:sz w:val="16"/>
                <w:szCs w:val="16"/>
              </w:rPr>
            </w:pPr>
          </w:p>
        </w:tc>
      </w:tr>
      <w:tr w:rsidR="0035426A" w:rsidRPr="009F319D" w14:paraId="058FAA78" w14:textId="77777777" w:rsidTr="0035426A">
        <w:trPr>
          <w:gridAfter w:val="13"/>
          <w:wAfter w:w="2599" w:type="dxa"/>
          <w:trHeight w:val="300"/>
        </w:trPr>
        <w:tc>
          <w:tcPr>
            <w:tcW w:w="810" w:type="dxa"/>
            <w:vMerge/>
            <w:tcBorders>
              <w:top w:val="nil"/>
              <w:left w:val="nil"/>
              <w:bottom w:val="nil"/>
              <w:right w:val="nil"/>
            </w:tcBorders>
            <w:vAlign w:val="center"/>
          </w:tcPr>
          <w:p w14:paraId="73154A58" w14:textId="77777777" w:rsidR="0035426A" w:rsidRPr="009F319D" w:rsidRDefault="0035426A" w:rsidP="00964D4D">
            <w:pPr>
              <w:spacing w:line="240" w:lineRule="auto"/>
              <w:rPr>
                <w:rFonts w:ascii="Arial" w:eastAsia="Times New Roman" w:hAnsi="Arial" w:cs="Arial"/>
                <w:sz w:val="16"/>
                <w:szCs w:val="16"/>
              </w:rPr>
            </w:pPr>
          </w:p>
        </w:tc>
        <w:tc>
          <w:tcPr>
            <w:tcW w:w="630" w:type="dxa"/>
            <w:tcBorders>
              <w:top w:val="nil"/>
              <w:left w:val="nil"/>
              <w:bottom w:val="nil"/>
              <w:right w:val="nil"/>
            </w:tcBorders>
            <w:shd w:val="clear" w:color="auto" w:fill="auto"/>
            <w:noWrap/>
            <w:vAlign w:val="bottom"/>
          </w:tcPr>
          <w:p w14:paraId="12D215FF" w14:textId="2B6F187A" w:rsidR="0035426A" w:rsidRPr="009F319D" w:rsidRDefault="0035426A" w:rsidP="00D97939">
            <w:pPr>
              <w:spacing w:line="240" w:lineRule="auto"/>
              <w:jc w:val="right"/>
              <w:rPr>
                <w:rFonts w:ascii="Arial" w:eastAsia="Times New Roman" w:hAnsi="Arial" w:cs="Arial"/>
                <w:sz w:val="16"/>
                <w:szCs w:val="16"/>
              </w:rPr>
            </w:pPr>
            <w:r>
              <w:rPr>
                <w:rFonts w:ascii="Arial" w:eastAsia="Times New Roman" w:hAnsi="Arial" w:cs="Arial"/>
                <w:sz w:val="16"/>
                <w:szCs w:val="16"/>
              </w:rPr>
              <w:t>5,6</w:t>
            </w:r>
          </w:p>
        </w:tc>
        <w:tc>
          <w:tcPr>
            <w:tcW w:w="720" w:type="dxa"/>
            <w:gridSpan w:val="2"/>
            <w:tcBorders>
              <w:top w:val="nil"/>
              <w:left w:val="nil"/>
              <w:bottom w:val="single" w:sz="4" w:space="0" w:color="auto"/>
              <w:right w:val="nil"/>
            </w:tcBorders>
            <w:shd w:val="clear" w:color="auto" w:fill="auto"/>
            <w:noWrap/>
            <w:vAlign w:val="bottom"/>
          </w:tcPr>
          <w:p w14:paraId="20A28D36" w14:textId="323CC3B3" w:rsidR="0035426A" w:rsidRPr="009F319D" w:rsidRDefault="00515E25" w:rsidP="00D97939">
            <w:pPr>
              <w:spacing w:line="240" w:lineRule="auto"/>
              <w:jc w:val="right"/>
              <w:rPr>
                <w:rFonts w:ascii="Arial" w:eastAsia="Times New Roman" w:hAnsi="Arial" w:cs="Arial"/>
                <w:sz w:val="16"/>
                <w:szCs w:val="16"/>
              </w:rPr>
            </w:pPr>
            <w:r>
              <w:rPr>
                <w:rFonts w:ascii="Arial" w:eastAsia="Times New Roman" w:hAnsi="Arial" w:cs="Arial"/>
                <w:sz w:val="16"/>
                <w:szCs w:val="16"/>
              </w:rPr>
              <w:t>2.21</w:t>
            </w:r>
          </w:p>
        </w:tc>
        <w:tc>
          <w:tcPr>
            <w:tcW w:w="720" w:type="dxa"/>
            <w:gridSpan w:val="2"/>
            <w:tcBorders>
              <w:top w:val="nil"/>
              <w:left w:val="nil"/>
              <w:bottom w:val="single" w:sz="4" w:space="0" w:color="auto"/>
              <w:right w:val="nil"/>
            </w:tcBorders>
            <w:shd w:val="clear" w:color="auto" w:fill="auto"/>
            <w:noWrap/>
            <w:vAlign w:val="bottom"/>
          </w:tcPr>
          <w:p w14:paraId="17102597" w14:textId="602C79AD" w:rsidR="0035426A" w:rsidRPr="009F319D" w:rsidRDefault="00515E25" w:rsidP="00D97939">
            <w:pPr>
              <w:spacing w:line="240" w:lineRule="auto"/>
              <w:jc w:val="right"/>
              <w:rPr>
                <w:rFonts w:ascii="Arial" w:eastAsia="Times New Roman" w:hAnsi="Arial" w:cs="Arial"/>
                <w:sz w:val="16"/>
                <w:szCs w:val="16"/>
              </w:rPr>
            </w:pPr>
            <w:r>
              <w:rPr>
                <w:rFonts w:ascii="Arial" w:eastAsia="Times New Roman" w:hAnsi="Arial" w:cs="Arial"/>
                <w:sz w:val="16"/>
                <w:szCs w:val="16"/>
              </w:rPr>
              <w:t>2.21</w:t>
            </w:r>
          </w:p>
        </w:tc>
        <w:tc>
          <w:tcPr>
            <w:tcW w:w="720" w:type="dxa"/>
            <w:gridSpan w:val="3"/>
            <w:tcBorders>
              <w:top w:val="nil"/>
              <w:left w:val="nil"/>
              <w:bottom w:val="single" w:sz="4" w:space="0" w:color="auto"/>
              <w:right w:val="nil"/>
            </w:tcBorders>
            <w:shd w:val="clear" w:color="auto" w:fill="auto"/>
            <w:noWrap/>
            <w:vAlign w:val="bottom"/>
          </w:tcPr>
          <w:p w14:paraId="617EC495" w14:textId="2544BEE9" w:rsidR="0035426A" w:rsidRPr="009F319D" w:rsidRDefault="00515E25" w:rsidP="00D97939">
            <w:pPr>
              <w:spacing w:line="240" w:lineRule="auto"/>
              <w:jc w:val="right"/>
              <w:rPr>
                <w:rFonts w:ascii="Arial" w:eastAsia="Times New Roman" w:hAnsi="Arial" w:cs="Arial"/>
                <w:sz w:val="16"/>
                <w:szCs w:val="16"/>
              </w:rPr>
            </w:pPr>
            <w:r>
              <w:rPr>
                <w:rFonts w:ascii="Arial" w:eastAsia="Times New Roman" w:hAnsi="Arial" w:cs="Arial"/>
                <w:sz w:val="16"/>
                <w:szCs w:val="16"/>
              </w:rPr>
              <w:t>2.21</w:t>
            </w:r>
          </w:p>
        </w:tc>
        <w:tc>
          <w:tcPr>
            <w:tcW w:w="720" w:type="dxa"/>
            <w:gridSpan w:val="4"/>
            <w:tcBorders>
              <w:top w:val="nil"/>
              <w:left w:val="nil"/>
              <w:bottom w:val="single" w:sz="4" w:space="0" w:color="auto"/>
              <w:right w:val="nil"/>
            </w:tcBorders>
            <w:shd w:val="clear" w:color="auto" w:fill="auto"/>
            <w:noWrap/>
            <w:vAlign w:val="bottom"/>
          </w:tcPr>
          <w:p w14:paraId="574860D8" w14:textId="595CBB0C" w:rsidR="0035426A" w:rsidRPr="009F319D" w:rsidRDefault="00515E25" w:rsidP="00D97939">
            <w:pPr>
              <w:spacing w:line="240" w:lineRule="auto"/>
              <w:jc w:val="right"/>
              <w:rPr>
                <w:rFonts w:ascii="Arial" w:eastAsia="Times New Roman" w:hAnsi="Arial" w:cs="Arial"/>
                <w:sz w:val="16"/>
                <w:szCs w:val="16"/>
              </w:rPr>
            </w:pPr>
            <w:r>
              <w:rPr>
                <w:rFonts w:ascii="Arial" w:eastAsia="Times New Roman" w:hAnsi="Arial" w:cs="Arial"/>
                <w:sz w:val="16"/>
                <w:szCs w:val="16"/>
              </w:rPr>
              <w:t>2.21</w:t>
            </w:r>
          </w:p>
        </w:tc>
        <w:tc>
          <w:tcPr>
            <w:tcW w:w="720" w:type="dxa"/>
            <w:gridSpan w:val="4"/>
            <w:tcBorders>
              <w:top w:val="nil"/>
              <w:left w:val="nil"/>
              <w:bottom w:val="single" w:sz="4" w:space="0" w:color="auto"/>
              <w:right w:val="nil"/>
            </w:tcBorders>
            <w:shd w:val="clear" w:color="auto" w:fill="auto"/>
            <w:noWrap/>
            <w:vAlign w:val="bottom"/>
          </w:tcPr>
          <w:p w14:paraId="0EB81AB5" w14:textId="5580A35C" w:rsidR="0035426A" w:rsidRPr="009F319D" w:rsidRDefault="00515E25" w:rsidP="00D97939">
            <w:pPr>
              <w:spacing w:line="240" w:lineRule="auto"/>
              <w:jc w:val="right"/>
              <w:rPr>
                <w:rFonts w:ascii="Arial" w:eastAsia="Times New Roman" w:hAnsi="Arial" w:cs="Arial"/>
                <w:sz w:val="16"/>
                <w:szCs w:val="16"/>
              </w:rPr>
            </w:pPr>
            <w:r>
              <w:rPr>
                <w:rFonts w:ascii="Arial" w:eastAsia="Times New Roman" w:hAnsi="Arial" w:cs="Arial"/>
                <w:sz w:val="16"/>
                <w:szCs w:val="16"/>
              </w:rPr>
              <w:t>2.21</w:t>
            </w:r>
          </w:p>
        </w:tc>
        <w:tc>
          <w:tcPr>
            <w:tcW w:w="720" w:type="dxa"/>
            <w:gridSpan w:val="4"/>
            <w:tcBorders>
              <w:top w:val="nil"/>
              <w:left w:val="nil"/>
              <w:bottom w:val="single" w:sz="4" w:space="0" w:color="auto"/>
              <w:right w:val="nil"/>
            </w:tcBorders>
            <w:shd w:val="clear" w:color="auto" w:fill="auto"/>
            <w:noWrap/>
            <w:vAlign w:val="bottom"/>
          </w:tcPr>
          <w:p w14:paraId="47E55C3C" w14:textId="4307DEC2" w:rsidR="0035426A" w:rsidRPr="009F319D" w:rsidRDefault="00515E25" w:rsidP="00D97939">
            <w:pPr>
              <w:spacing w:line="240" w:lineRule="auto"/>
              <w:jc w:val="right"/>
              <w:rPr>
                <w:rFonts w:ascii="Calibri" w:eastAsia="Times New Roman" w:hAnsi="Calibri"/>
                <w:color w:val="000000"/>
                <w:sz w:val="16"/>
                <w:szCs w:val="16"/>
              </w:rPr>
            </w:pPr>
            <w:r>
              <w:rPr>
                <w:rFonts w:ascii="Arial" w:eastAsia="Times New Roman" w:hAnsi="Arial" w:cs="Arial"/>
                <w:sz w:val="16"/>
                <w:szCs w:val="16"/>
              </w:rPr>
              <w:t>2.21</w:t>
            </w:r>
          </w:p>
        </w:tc>
        <w:tc>
          <w:tcPr>
            <w:tcW w:w="720" w:type="dxa"/>
            <w:gridSpan w:val="5"/>
            <w:tcBorders>
              <w:top w:val="nil"/>
              <w:left w:val="nil"/>
              <w:bottom w:val="single" w:sz="4" w:space="0" w:color="auto"/>
              <w:right w:val="nil"/>
            </w:tcBorders>
            <w:shd w:val="clear" w:color="auto" w:fill="auto"/>
            <w:noWrap/>
            <w:vAlign w:val="bottom"/>
          </w:tcPr>
          <w:p w14:paraId="45103267" w14:textId="1FF98641" w:rsidR="0035426A" w:rsidRPr="009F319D" w:rsidRDefault="00515E25" w:rsidP="00D97939">
            <w:pPr>
              <w:spacing w:line="240" w:lineRule="auto"/>
              <w:jc w:val="right"/>
              <w:rPr>
                <w:rFonts w:ascii="Calibri" w:eastAsia="Times New Roman" w:hAnsi="Calibri"/>
                <w:color w:val="000000"/>
                <w:sz w:val="16"/>
                <w:szCs w:val="16"/>
              </w:rPr>
            </w:pPr>
            <w:r>
              <w:rPr>
                <w:rFonts w:ascii="Arial" w:eastAsia="Times New Roman" w:hAnsi="Arial" w:cs="Arial"/>
                <w:sz w:val="16"/>
                <w:szCs w:val="16"/>
              </w:rPr>
              <w:t>2.21</w:t>
            </w:r>
          </w:p>
        </w:tc>
        <w:tc>
          <w:tcPr>
            <w:tcW w:w="720" w:type="dxa"/>
            <w:gridSpan w:val="6"/>
            <w:tcBorders>
              <w:top w:val="nil"/>
              <w:left w:val="nil"/>
              <w:bottom w:val="single" w:sz="4" w:space="0" w:color="auto"/>
              <w:right w:val="nil"/>
            </w:tcBorders>
            <w:shd w:val="clear" w:color="auto" w:fill="auto"/>
            <w:noWrap/>
            <w:vAlign w:val="bottom"/>
          </w:tcPr>
          <w:p w14:paraId="196A73A2" w14:textId="42A033EB" w:rsidR="0035426A" w:rsidRPr="009F319D" w:rsidRDefault="00515E25" w:rsidP="00D97939">
            <w:pPr>
              <w:spacing w:line="240" w:lineRule="auto"/>
              <w:jc w:val="right"/>
              <w:rPr>
                <w:rFonts w:ascii="Calibri" w:eastAsia="Times New Roman" w:hAnsi="Calibri"/>
                <w:color w:val="000000"/>
                <w:sz w:val="16"/>
                <w:szCs w:val="16"/>
              </w:rPr>
            </w:pPr>
            <w:r>
              <w:rPr>
                <w:rFonts w:ascii="Arial" w:eastAsia="Times New Roman" w:hAnsi="Arial" w:cs="Arial"/>
                <w:sz w:val="16"/>
                <w:szCs w:val="16"/>
              </w:rPr>
              <w:t>2.21</w:t>
            </w:r>
          </w:p>
        </w:tc>
        <w:tc>
          <w:tcPr>
            <w:tcW w:w="720" w:type="dxa"/>
            <w:gridSpan w:val="7"/>
            <w:tcBorders>
              <w:top w:val="nil"/>
              <w:left w:val="nil"/>
              <w:bottom w:val="single" w:sz="4" w:space="0" w:color="auto"/>
              <w:right w:val="nil"/>
            </w:tcBorders>
            <w:shd w:val="clear" w:color="auto" w:fill="auto"/>
            <w:noWrap/>
            <w:vAlign w:val="bottom"/>
          </w:tcPr>
          <w:p w14:paraId="23E2DC01" w14:textId="16F4A314" w:rsidR="0035426A" w:rsidRPr="009F319D" w:rsidRDefault="00515E25" w:rsidP="00D97939">
            <w:pPr>
              <w:spacing w:line="240" w:lineRule="auto"/>
              <w:jc w:val="right"/>
              <w:rPr>
                <w:rFonts w:ascii="Calibri" w:eastAsia="Times New Roman" w:hAnsi="Calibri"/>
                <w:color w:val="000000"/>
                <w:sz w:val="16"/>
                <w:szCs w:val="16"/>
              </w:rPr>
            </w:pPr>
            <w:r>
              <w:rPr>
                <w:rFonts w:ascii="Arial" w:eastAsia="Times New Roman" w:hAnsi="Arial" w:cs="Arial"/>
                <w:sz w:val="16"/>
                <w:szCs w:val="16"/>
              </w:rPr>
              <w:t>2.21</w:t>
            </w:r>
          </w:p>
        </w:tc>
        <w:tc>
          <w:tcPr>
            <w:tcW w:w="720" w:type="dxa"/>
            <w:gridSpan w:val="7"/>
            <w:tcBorders>
              <w:top w:val="nil"/>
              <w:left w:val="nil"/>
              <w:bottom w:val="single" w:sz="4" w:space="0" w:color="auto"/>
              <w:right w:val="nil"/>
            </w:tcBorders>
            <w:shd w:val="clear" w:color="auto" w:fill="auto"/>
            <w:noWrap/>
            <w:vAlign w:val="bottom"/>
          </w:tcPr>
          <w:p w14:paraId="511ED726" w14:textId="4220EE89" w:rsidR="0035426A" w:rsidRPr="009F319D" w:rsidRDefault="00515E25" w:rsidP="00D97939">
            <w:pPr>
              <w:spacing w:line="240" w:lineRule="auto"/>
              <w:jc w:val="right"/>
              <w:rPr>
                <w:rFonts w:ascii="Calibri" w:eastAsia="Times New Roman" w:hAnsi="Calibri"/>
                <w:color w:val="000000"/>
                <w:sz w:val="16"/>
                <w:szCs w:val="16"/>
              </w:rPr>
            </w:pPr>
            <w:r>
              <w:rPr>
                <w:rFonts w:ascii="Arial" w:eastAsia="Times New Roman" w:hAnsi="Arial" w:cs="Arial"/>
                <w:sz w:val="16"/>
                <w:szCs w:val="16"/>
              </w:rPr>
              <w:t>2.21</w:t>
            </w:r>
          </w:p>
        </w:tc>
        <w:tc>
          <w:tcPr>
            <w:tcW w:w="720" w:type="dxa"/>
            <w:gridSpan w:val="6"/>
            <w:tcBorders>
              <w:top w:val="nil"/>
              <w:left w:val="nil"/>
              <w:bottom w:val="single" w:sz="4" w:space="0" w:color="auto"/>
              <w:right w:val="nil"/>
            </w:tcBorders>
            <w:shd w:val="clear" w:color="auto" w:fill="auto"/>
            <w:noWrap/>
            <w:vAlign w:val="bottom"/>
          </w:tcPr>
          <w:p w14:paraId="27309CE8" w14:textId="046BE76C" w:rsidR="0035426A" w:rsidRPr="009F319D" w:rsidRDefault="00515E25" w:rsidP="00D97939">
            <w:pPr>
              <w:spacing w:line="240" w:lineRule="auto"/>
              <w:jc w:val="right"/>
              <w:rPr>
                <w:rFonts w:ascii="Arial" w:eastAsia="Times New Roman" w:hAnsi="Arial" w:cs="Arial"/>
                <w:sz w:val="16"/>
                <w:szCs w:val="16"/>
              </w:rPr>
            </w:pPr>
            <w:r>
              <w:rPr>
                <w:rFonts w:ascii="Arial" w:eastAsia="Times New Roman" w:hAnsi="Arial" w:cs="Arial"/>
                <w:sz w:val="16"/>
                <w:szCs w:val="16"/>
              </w:rPr>
              <w:t>2.21</w:t>
            </w:r>
          </w:p>
        </w:tc>
        <w:tc>
          <w:tcPr>
            <w:tcW w:w="720" w:type="dxa"/>
            <w:gridSpan w:val="6"/>
            <w:tcBorders>
              <w:top w:val="nil"/>
              <w:left w:val="nil"/>
              <w:bottom w:val="single" w:sz="4" w:space="0" w:color="auto"/>
              <w:right w:val="nil"/>
            </w:tcBorders>
            <w:shd w:val="clear" w:color="auto" w:fill="auto"/>
            <w:noWrap/>
            <w:vAlign w:val="bottom"/>
          </w:tcPr>
          <w:p w14:paraId="0F002A6E" w14:textId="3A99D20E" w:rsidR="0035426A" w:rsidRPr="009F319D" w:rsidRDefault="00515E25" w:rsidP="00D97939">
            <w:pPr>
              <w:spacing w:line="240" w:lineRule="auto"/>
              <w:jc w:val="right"/>
              <w:rPr>
                <w:rFonts w:ascii="Arial" w:eastAsia="Times New Roman" w:hAnsi="Arial" w:cs="Arial"/>
                <w:sz w:val="16"/>
                <w:szCs w:val="16"/>
              </w:rPr>
            </w:pPr>
            <w:r>
              <w:rPr>
                <w:rFonts w:ascii="Arial" w:eastAsia="Times New Roman" w:hAnsi="Arial" w:cs="Arial"/>
                <w:sz w:val="16"/>
                <w:szCs w:val="16"/>
              </w:rPr>
              <w:t>2.21</w:t>
            </w:r>
          </w:p>
        </w:tc>
        <w:tc>
          <w:tcPr>
            <w:tcW w:w="1821" w:type="dxa"/>
            <w:gridSpan w:val="18"/>
            <w:tcBorders>
              <w:top w:val="nil"/>
              <w:left w:val="nil"/>
              <w:bottom w:val="single" w:sz="4" w:space="0" w:color="auto"/>
              <w:right w:val="nil"/>
            </w:tcBorders>
            <w:shd w:val="clear" w:color="auto" w:fill="auto"/>
            <w:noWrap/>
            <w:vAlign w:val="bottom"/>
          </w:tcPr>
          <w:p w14:paraId="14686FA4" w14:textId="77777777" w:rsidR="0035426A" w:rsidRPr="009F319D" w:rsidRDefault="0035426A" w:rsidP="00964D4D">
            <w:pPr>
              <w:spacing w:line="240" w:lineRule="auto"/>
              <w:rPr>
                <w:rFonts w:ascii="Arial" w:eastAsia="Times New Roman" w:hAnsi="Arial" w:cs="Arial"/>
                <w:sz w:val="16"/>
                <w:szCs w:val="16"/>
              </w:rPr>
            </w:pPr>
          </w:p>
        </w:tc>
      </w:tr>
      <w:tr w:rsidR="0035426A" w:rsidRPr="009F319D" w14:paraId="03127484" w14:textId="77777777" w:rsidTr="00AD660E">
        <w:trPr>
          <w:gridAfter w:val="7"/>
          <w:wAfter w:w="1879" w:type="dxa"/>
          <w:trHeight w:val="300"/>
        </w:trPr>
        <w:tc>
          <w:tcPr>
            <w:tcW w:w="810" w:type="dxa"/>
            <w:vMerge/>
            <w:tcBorders>
              <w:top w:val="nil"/>
              <w:left w:val="nil"/>
              <w:bottom w:val="nil"/>
              <w:right w:val="nil"/>
            </w:tcBorders>
            <w:vAlign w:val="center"/>
            <w:hideMark/>
          </w:tcPr>
          <w:p w14:paraId="7A987FC4" w14:textId="17DC7681" w:rsidR="0035426A" w:rsidRPr="009F319D" w:rsidRDefault="0035426A" w:rsidP="00E34FE4">
            <w:pPr>
              <w:spacing w:line="240" w:lineRule="auto"/>
              <w:rPr>
                <w:rFonts w:ascii="Arial" w:eastAsia="Times New Roman" w:hAnsi="Arial" w:cs="Arial"/>
                <w:sz w:val="16"/>
                <w:szCs w:val="16"/>
              </w:rPr>
            </w:pPr>
          </w:p>
        </w:tc>
        <w:tc>
          <w:tcPr>
            <w:tcW w:w="630" w:type="dxa"/>
            <w:tcBorders>
              <w:top w:val="nil"/>
              <w:left w:val="nil"/>
              <w:bottom w:val="nil"/>
              <w:right w:val="nil"/>
            </w:tcBorders>
            <w:shd w:val="clear" w:color="auto" w:fill="auto"/>
            <w:noWrap/>
            <w:hideMark/>
          </w:tcPr>
          <w:p w14:paraId="476A881A"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w:t>
            </w:r>
          </w:p>
        </w:tc>
        <w:tc>
          <w:tcPr>
            <w:tcW w:w="720" w:type="dxa"/>
            <w:gridSpan w:val="2"/>
            <w:tcBorders>
              <w:top w:val="nil"/>
              <w:left w:val="nil"/>
              <w:bottom w:val="single" w:sz="4" w:space="0" w:color="auto"/>
              <w:right w:val="nil"/>
            </w:tcBorders>
            <w:shd w:val="clear" w:color="auto" w:fill="auto"/>
            <w:noWrap/>
            <w:hideMark/>
          </w:tcPr>
          <w:p w14:paraId="5CF417B3"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2"/>
            <w:tcBorders>
              <w:top w:val="nil"/>
              <w:left w:val="nil"/>
              <w:bottom w:val="single" w:sz="4" w:space="0" w:color="auto"/>
              <w:right w:val="nil"/>
            </w:tcBorders>
            <w:shd w:val="clear" w:color="auto" w:fill="auto"/>
            <w:noWrap/>
            <w:hideMark/>
          </w:tcPr>
          <w:p w14:paraId="1B3E0818"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3"/>
            <w:tcBorders>
              <w:top w:val="nil"/>
              <w:left w:val="nil"/>
              <w:bottom w:val="single" w:sz="4" w:space="0" w:color="auto"/>
              <w:right w:val="nil"/>
            </w:tcBorders>
            <w:shd w:val="clear" w:color="auto" w:fill="auto"/>
            <w:noWrap/>
            <w:hideMark/>
          </w:tcPr>
          <w:p w14:paraId="35C940EF"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4"/>
            <w:tcBorders>
              <w:top w:val="nil"/>
              <w:left w:val="nil"/>
              <w:bottom w:val="single" w:sz="4" w:space="0" w:color="auto"/>
              <w:right w:val="nil"/>
            </w:tcBorders>
            <w:shd w:val="clear" w:color="auto" w:fill="auto"/>
            <w:noWrap/>
            <w:hideMark/>
          </w:tcPr>
          <w:p w14:paraId="04CCDDDB"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4"/>
            <w:tcBorders>
              <w:top w:val="nil"/>
              <w:left w:val="nil"/>
              <w:bottom w:val="single" w:sz="4" w:space="0" w:color="auto"/>
              <w:right w:val="nil"/>
            </w:tcBorders>
          </w:tcPr>
          <w:p w14:paraId="5FD5438A" w14:textId="77777777" w:rsidR="0035426A" w:rsidRPr="009F319D" w:rsidRDefault="0035426A" w:rsidP="009C4E3D">
            <w:pPr>
              <w:spacing w:line="240" w:lineRule="auto"/>
              <w:jc w:val="right"/>
              <w:rPr>
                <w:rFonts w:ascii="Arial" w:eastAsia="Times New Roman" w:hAnsi="Arial" w:cs="Arial"/>
                <w:sz w:val="16"/>
                <w:szCs w:val="16"/>
              </w:rPr>
            </w:pPr>
          </w:p>
        </w:tc>
        <w:tc>
          <w:tcPr>
            <w:tcW w:w="720" w:type="dxa"/>
            <w:gridSpan w:val="4"/>
            <w:tcBorders>
              <w:top w:val="nil"/>
              <w:left w:val="nil"/>
              <w:bottom w:val="single" w:sz="4" w:space="0" w:color="auto"/>
              <w:right w:val="nil"/>
            </w:tcBorders>
            <w:shd w:val="clear" w:color="auto" w:fill="auto"/>
            <w:noWrap/>
            <w:hideMark/>
          </w:tcPr>
          <w:p w14:paraId="4267C38B" w14:textId="761A08EC"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5"/>
            <w:tcBorders>
              <w:top w:val="nil"/>
              <w:left w:val="nil"/>
              <w:bottom w:val="single" w:sz="4" w:space="0" w:color="auto"/>
              <w:right w:val="nil"/>
            </w:tcBorders>
            <w:shd w:val="clear" w:color="auto" w:fill="auto"/>
            <w:noWrap/>
            <w:hideMark/>
          </w:tcPr>
          <w:p w14:paraId="21C5930D" w14:textId="77777777" w:rsidR="0035426A" w:rsidRPr="009F319D" w:rsidRDefault="0035426A" w:rsidP="009C4E3D">
            <w:pPr>
              <w:spacing w:line="240" w:lineRule="auto"/>
              <w:jc w:val="right"/>
              <w:rPr>
                <w:rFonts w:ascii="Calibri" w:eastAsia="Times New Roman" w:hAnsi="Calibri"/>
                <w:color w:val="000000"/>
                <w:sz w:val="16"/>
                <w:szCs w:val="16"/>
              </w:rPr>
            </w:pPr>
            <w:r w:rsidRPr="009F319D">
              <w:rPr>
                <w:rFonts w:ascii="Calibri" w:eastAsia="Times New Roman" w:hAnsi="Calibri"/>
                <w:color w:val="000000"/>
                <w:sz w:val="16"/>
                <w:szCs w:val="16"/>
              </w:rPr>
              <w:t> </w:t>
            </w:r>
          </w:p>
        </w:tc>
        <w:tc>
          <w:tcPr>
            <w:tcW w:w="720" w:type="dxa"/>
            <w:gridSpan w:val="6"/>
            <w:tcBorders>
              <w:top w:val="nil"/>
              <w:left w:val="nil"/>
              <w:bottom w:val="single" w:sz="4" w:space="0" w:color="auto"/>
              <w:right w:val="nil"/>
            </w:tcBorders>
            <w:shd w:val="clear" w:color="auto" w:fill="auto"/>
            <w:noWrap/>
            <w:hideMark/>
          </w:tcPr>
          <w:p w14:paraId="33A70E40" w14:textId="77777777" w:rsidR="0035426A" w:rsidRPr="009F319D" w:rsidRDefault="0035426A" w:rsidP="009C4E3D">
            <w:pPr>
              <w:spacing w:line="240" w:lineRule="auto"/>
              <w:jc w:val="right"/>
              <w:rPr>
                <w:rFonts w:ascii="Calibri" w:eastAsia="Times New Roman" w:hAnsi="Calibri"/>
                <w:color w:val="000000"/>
                <w:sz w:val="16"/>
                <w:szCs w:val="16"/>
              </w:rPr>
            </w:pPr>
            <w:r w:rsidRPr="009F319D">
              <w:rPr>
                <w:rFonts w:ascii="Calibri" w:eastAsia="Times New Roman" w:hAnsi="Calibri"/>
                <w:color w:val="000000"/>
                <w:sz w:val="16"/>
                <w:szCs w:val="16"/>
              </w:rPr>
              <w:t> </w:t>
            </w:r>
          </w:p>
        </w:tc>
        <w:tc>
          <w:tcPr>
            <w:tcW w:w="720" w:type="dxa"/>
            <w:gridSpan w:val="7"/>
            <w:tcBorders>
              <w:top w:val="nil"/>
              <w:left w:val="nil"/>
              <w:bottom w:val="single" w:sz="4" w:space="0" w:color="auto"/>
              <w:right w:val="nil"/>
            </w:tcBorders>
            <w:shd w:val="clear" w:color="auto" w:fill="auto"/>
            <w:noWrap/>
            <w:hideMark/>
          </w:tcPr>
          <w:p w14:paraId="2ADA6D64" w14:textId="77777777" w:rsidR="0035426A" w:rsidRPr="009F319D" w:rsidRDefault="0035426A" w:rsidP="009C4E3D">
            <w:pPr>
              <w:spacing w:line="240" w:lineRule="auto"/>
              <w:jc w:val="right"/>
              <w:rPr>
                <w:rFonts w:ascii="Calibri" w:eastAsia="Times New Roman" w:hAnsi="Calibri"/>
                <w:color w:val="000000"/>
                <w:sz w:val="16"/>
                <w:szCs w:val="16"/>
              </w:rPr>
            </w:pPr>
            <w:r w:rsidRPr="009F319D">
              <w:rPr>
                <w:rFonts w:ascii="Calibri" w:eastAsia="Times New Roman" w:hAnsi="Calibri"/>
                <w:color w:val="000000"/>
                <w:sz w:val="16"/>
                <w:szCs w:val="16"/>
              </w:rPr>
              <w:t> </w:t>
            </w:r>
          </w:p>
        </w:tc>
        <w:tc>
          <w:tcPr>
            <w:tcW w:w="720" w:type="dxa"/>
            <w:gridSpan w:val="7"/>
            <w:tcBorders>
              <w:top w:val="nil"/>
              <w:left w:val="nil"/>
              <w:bottom w:val="single" w:sz="4" w:space="0" w:color="auto"/>
              <w:right w:val="nil"/>
            </w:tcBorders>
            <w:shd w:val="clear" w:color="auto" w:fill="auto"/>
            <w:noWrap/>
            <w:hideMark/>
          </w:tcPr>
          <w:p w14:paraId="18A35B64" w14:textId="77777777" w:rsidR="0035426A" w:rsidRPr="009F319D" w:rsidRDefault="0035426A" w:rsidP="009C4E3D">
            <w:pPr>
              <w:spacing w:line="240" w:lineRule="auto"/>
              <w:jc w:val="right"/>
              <w:rPr>
                <w:rFonts w:ascii="Calibri" w:eastAsia="Times New Roman" w:hAnsi="Calibri"/>
                <w:color w:val="000000"/>
                <w:sz w:val="16"/>
                <w:szCs w:val="16"/>
              </w:rPr>
            </w:pPr>
            <w:r w:rsidRPr="009F319D">
              <w:rPr>
                <w:rFonts w:ascii="Calibri" w:eastAsia="Times New Roman" w:hAnsi="Calibri"/>
                <w:color w:val="000000"/>
                <w:sz w:val="16"/>
                <w:szCs w:val="16"/>
              </w:rPr>
              <w:t> </w:t>
            </w:r>
          </w:p>
        </w:tc>
        <w:tc>
          <w:tcPr>
            <w:tcW w:w="720" w:type="dxa"/>
            <w:gridSpan w:val="6"/>
            <w:tcBorders>
              <w:top w:val="nil"/>
              <w:left w:val="nil"/>
              <w:bottom w:val="single" w:sz="4" w:space="0" w:color="auto"/>
              <w:right w:val="nil"/>
            </w:tcBorders>
            <w:shd w:val="clear" w:color="auto" w:fill="auto"/>
            <w:noWrap/>
            <w:hideMark/>
          </w:tcPr>
          <w:p w14:paraId="4DF5B86F" w14:textId="77777777" w:rsidR="0035426A" w:rsidRPr="009F319D" w:rsidRDefault="0035426A" w:rsidP="009C4E3D">
            <w:pPr>
              <w:spacing w:line="240" w:lineRule="auto"/>
              <w:jc w:val="right"/>
              <w:rPr>
                <w:rFonts w:ascii="Calibri" w:eastAsia="Times New Roman" w:hAnsi="Calibri"/>
                <w:color w:val="000000"/>
                <w:sz w:val="16"/>
                <w:szCs w:val="16"/>
              </w:rPr>
            </w:pPr>
            <w:r w:rsidRPr="009F319D">
              <w:rPr>
                <w:rFonts w:ascii="Calibri" w:eastAsia="Times New Roman" w:hAnsi="Calibri"/>
                <w:color w:val="000000"/>
                <w:sz w:val="16"/>
                <w:szCs w:val="16"/>
              </w:rPr>
              <w:t> </w:t>
            </w:r>
          </w:p>
        </w:tc>
        <w:tc>
          <w:tcPr>
            <w:tcW w:w="720" w:type="dxa"/>
            <w:gridSpan w:val="6"/>
            <w:tcBorders>
              <w:top w:val="nil"/>
              <w:left w:val="nil"/>
              <w:bottom w:val="single" w:sz="4" w:space="0" w:color="auto"/>
              <w:right w:val="nil"/>
            </w:tcBorders>
            <w:shd w:val="clear" w:color="auto" w:fill="auto"/>
            <w:noWrap/>
            <w:hideMark/>
          </w:tcPr>
          <w:p w14:paraId="66B16180"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8"/>
            <w:tcBorders>
              <w:top w:val="nil"/>
              <w:left w:val="nil"/>
              <w:bottom w:val="single" w:sz="4" w:space="0" w:color="auto"/>
              <w:right w:val="nil"/>
            </w:tcBorders>
            <w:shd w:val="clear" w:color="auto" w:fill="auto"/>
            <w:noWrap/>
            <w:hideMark/>
          </w:tcPr>
          <w:p w14:paraId="3DF649E9" w14:textId="77777777" w:rsidR="0035426A" w:rsidRPr="009F319D" w:rsidRDefault="0035426A" w:rsidP="009C4E3D">
            <w:pPr>
              <w:spacing w:line="240" w:lineRule="auto"/>
              <w:jc w:val="right"/>
              <w:rPr>
                <w:rFonts w:ascii="Arial" w:eastAsia="Times New Roman" w:hAnsi="Arial" w:cs="Arial"/>
                <w:sz w:val="16"/>
                <w:szCs w:val="16"/>
              </w:rPr>
            </w:pPr>
            <w:r w:rsidRPr="009F319D">
              <w:rPr>
                <w:rFonts w:ascii="Arial" w:eastAsia="Times New Roman" w:hAnsi="Arial" w:cs="Arial"/>
                <w:sz w:val="16"/>
                <w:szCs w:val="16"/>
              </w:rPr>
              <w:t> </w:t>
            </w:r>
          </w:p>
        </w:tc>
        <w:tc>
          <w:tcPr>
            <w:tcW w:w="1821" w:type="dxa"/>
            <w:gridSpan w:val="16"/>
            <w:tcBorders>
              <w:top w:val="nil"/>
              <w:left w:val="nil"/>
              <w:bottom w:val="single" w:sz="4" w:space="0" w:color="auto"/>
              <w:right w:val="nil"/>
            </w:tcBorders>
            <w:shd w:val="clear" w:color="auto" w:fill="auto"/>
            <w:noWrap/>
            <w:vAlign w:val="bottom"/>
            <w:hideMark/>
          </w:tcPr>
          <w:p w14:paraId="2C7E4464"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r>
      <w:tr w:rsidR="0035426A" w:rsidRPr="009F319D" w14:paraId="63BFFC81" w14:textId="77777777" w:rsidTr="00AD660E">
        <w:trPr>
          <w:trHeight w:val="300"/>
        </w:trPr>
        <w:tc>
          <w:tcPr>
            <w:tcW w:w="810" w:type="dxa"/>
            <w:tcBorders>
              <w:top w:val="nil"/>
              <w:left w:val="nil"/>
              <w:bottom w:val="single" w:sz="4" w:space="0" w:color="auto"/>
              <w:right w:val="nil"/>
            </w:tcBorders>
            <w:shd w:val="clear" w:color="auto" w:fill="auto"/>
            <w:noWrap/>
            <w:vAlign w:val="bottom"/>
            <w:hideMark/>
          </w:tcPr>
          <w:p w14:paraId="18A68EC7"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2340" w:type="dxa"/>
            <w:gridSpan w:val="7"/>
            <w:tcBorders>
              <w:top w:val="nil"/>
              <w:left w:val="nil"/>
              <w:bottom w:val="single" w:sz="4" w:space="0" w:color="auto"/>
              <w:right w:val="nil"/>
            </w:tcBorders>
            <w:shd w:val="clear" w:color="auto" w:fill="auto"/>
            <w:noWrap/>
            <w:vAlign w:val="bottom"/>
            <w:hideMark/>
          </w:tcPr>
          <w:p w14:paraId="48C03731"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889" w:type="dxa"/>
            <w:gridSpan w:val="3"/>
            <w:tcBorders>
              <w:top w:val="nil"/>
              <w:left w:val="nil"/>
              <w:bottom w:val="single" w:sz="4" w:space="0" w:color="auto"/>
              <w:right w:val="nil"/>
            </w:tcBorders>
            <w:shd w:val="clear" w:color="auto" w:fill="auto"/>
            <w:noWrap/>
            <w:vAlign w:val="bottom"/>
            <w:hideMark/>
          </w:tcPr>
          <w:p w14:paraId="111236E8"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3"/>
            <w:tcBorders>
              <w:top w:val="nil"/>
              <w:left w:val="nil"/>
              <w:bottom w:val="single" w:sz="4" w:space="0" w:color="auto"/>
              <w:right w:val="nil"/>
            </w:tcBorders>
            <w:shd w:val="clear" w:color="auto" w:fill="auto"/>
            <w:noWrap/>
            <w:vAlign w:val="bottom"/>
            <w:hideMark/>
          </w:tcPr>
          <w:p w14:paraId="02D12F89"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4"/>
            <w:tcBorders>
              <w:top w:val="nil"/>
              <w:left w:val="nil"/>
              <w:bottom w:val="single" w:sz="4" w:space="0" w:color="auto"/>
              <w:right w:val="nil"/>
            </w:tcBorders>
          </w:tcPr>
          <w:p w14:paraId="1E3049AF" w14:textId="77777777" w:rsidR="0035426A" w:rsidRPr="009F319D" w:rsidRDefault="0035426A" w:rsidP="00E34FE4">
            <w:pPr>
              <w:spacing w:line="240" w:lineRule="auto"/>
              <w:rPr>
                <w:rFonts w:ascii="Arial" w:eastAsia="Times New Roman" w:hAnsi="Arial" w:cs="Arial"/>
                <w:sz w:val="16"/>
                <w:szCs w:val="16"/>
              </w:rPr>
            </w:pPr>
          </w:p>
        </w:tc>
        <w:tc>
          <w:tcPr>
            <w:tcW w:w="720" w:type="dxa"/>
            <w:gridSpan w:val="5"/>
            <w:tcBorders>
              <w:top w:val="nil"/>
              <w:left w:val="nil"/>
              <w:bottom w:val="single" w:sz="4" w:space="0" w:color="auto"/>
              <w:right w:val="nil"/>
            </w:tcBorders>
            <w:shd w:val="clear" w:color="auto" w:fill="auto"/>
            <w:noWrap/>
            <w:vAlign w:val="bottom"/>
            <w:hideMark/>
          </w:tcPr>
          <w:p w14:paraId="2E1958A9" w14:textId="138CDE13"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7"/>
            <w:tcBorders>
              <w:top w:val="nil"/>
              <w:left w:val="nil"/>
              <w:bottom w:val="single" w:sz="4" w:space="0" w:color="auto"/>
              <w:right w:val="nil"/>
            </w:tcBorders>
            <w:shd w:val="clear" w:color="auto" w:fill="auto"/>
            <w:noWrap/>
            <w:vAlign w:val="bottom"/>
            <w:hideMark/>
          </w:tcPr>
          <w:p w14:paraId="1D6B2696"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6"/>
            <w:tcBorders>
              <w:top w:val="nil"/>
              <w:left w:val="nil"/>
              <w:bottom w:val="single" w:sz="4" w:space="0" w:color="auto"/>
              <w:right w:val="nil"/>
            </w:tcBorders>
            <w:shd w:val="clear" w:color="auto" w:fill="auto"/>
            <w:noWrap/>
            <w:vAlign w:val="bottom"/>
            <w:hideMark/>
          </w:tcPr>
          <w:p w14:paraId="32B41525"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6"/>
            <w:tcBorders>
              <w:top w:val="nil"/>
              <w:left w:val="nil"/>
              <w:bottom w:val="single" w:sz="4" w:space="0" w:color="auto"/>
              <w:right w:val="nil"/>
            </w:tcBorders>
            <w:shd w:val="clear" w:color="auto" w:fill="auto"/>
            <w:noWrap/>
            <w:vAlign w:val="bottom"/>
            <w:hideMark/>
          </w:tcPr>
          <w:p w14:paraId="419BFF50"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6"/>
            <w:tcBorders>
              <w:top w:val="nil"/>
              <w:left w:val="nil"/>
              <w:bottom w:val="single" w:sz="4" w:space="0" w:color="auto"/>
              <w:right w:val="nil"/>
            </w:tcBorders>
            <w:shd w:val="clear" w:color="auto" w:fill="auto"/>
            <w:noWrap/>
            <w:vAlign w:val="bottom"/>
            <w:hideMark/>
          </w:tcPr>
          <w:p w14:paraId="189E75DC"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6"/>
            <w:tcBorders>
              <w:top w:val="nil"/>
              <w:left w:val="nil"/>
              <w:bottom w:val="single" w:sz="4" w:space="0" w:color="auto"/>
              <w:right w:val="nil"/>
            </w:tcBorders>
            <w:shd w:val="clear" w:color="auto" w:fill="auto"/>
            <w:noWrap/>
            <w:vAlign w:val="bottom"/>
            <w:hideMark/>
          </w:tcPr>
          <w:p w14:paraId="121C2B94"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8"/>
            <w:tcBorders>
              <w:top w:val="nil"/>
              <w:left w:val="nil"/>
              <w:bottom w:val="single" w:sz="4" w:space="0" w:color="auto"/>
              <w:right w:val="nil"/>
            </w:tcBorders>
            <w:shd w:val="clear" w:color="auto" w:fill="auto"/>
            <w:noWrap/>
            <w:vAlign w:val="bottom"/>
            <w:hideMark/>
          </w:tcPr>
          <w:p w14:paraId="5DC07826"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9"/>
            <w:tcBorders>
              <w:top w:val="nil"/>
              <w:left w:val="nil"/>
              <w:bottom w:val="single" w:sz="4" w:space="0" w:color="auto"/>
              <w:right w:val="nil"/>
            </w:tcBorders>
            <w:shd w:val="clear" w:color="auto" w:fill="auto"/>
            <w:noWrap/>
            <w:vAlign w:val="bottom"/>
            <w:hideMark/>
          </w:tcPr>
          <w:p w14:paraId="3BCE2A2A"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7"/>
            <w:tcBorders>
              <w:top w:val="nil"/>
              <w:left w:val="nil"/>
              <w:bottom w:val="single" w:sz="4" w:space="0" w:color="auto"/>
              <w:right w:val="nil"/>
            </w:tcBorders>
            <w:shd w:val="clear" w:color="auto" w:fill="auto"/>
            <w:noWrap/>
            <w:vAlign w:val="bottom"/>
            <w:hideMark/>
          </w:tcPr>
          <w:p w14:paraId="6F34575C"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720" w:type="dxa"/>
            <w:gridSpan w:val="5"/>
            <w:tcBorders>
              <w:top w:val="nil"/>
              <w:left w:val="nil"/>
              <w:bottom w:val="single" w:sz="4" w:space="0" w:color="auto"/>
              <w:right w:val="nil"/>
            </w:tcBorders>
            <w:shd w:val="clear" w:color="auto" w:fill="auto"/>
            <w:noWrap/>
            <w:vAlign w:val="bottom"/>
            <w:hideMark/>
          </w:tcPr>
          <w:p w14:paraId="460856EA"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c>
          <w:tcPr>
            <w:tcW w:w="1821" w:type="dxa"/>
            <w:gridSpan w:val="6"/>
            <w:tcBorders>
              <w:top w:val="nil"/>
              <w:left w:val="nil"/>
              <w:bottom w:val="single" w:sz="4" w:space="0" w:color="auto"/>
              <w:right w:val="nil"/>
            </w:tcBorders>
            <w:shd w:val="clear" w:color="auto" w:fill="auto"/>
            <w:noWrap/>
            <w:vAlign w:val="bottom"/>
            <w:hideMark/>
          </w:tcPr>
          <w:p w14:paraId="48FB1777" w14:textId="77777777" w:rsidR="0035426A" w:rsidRPr="009F319D" w:rsidRDefault="0035426A" w:rsidP="00E34FE4">
            <w:pPr>
              <w:spacing w:line="240" w:lineRule="auto"/>
              <w:rPr>
                <w:rFonts w:ascii="Arial" w:eastAsia="Times New Roman" w:hAnsi="Arial" w:cs="Arial"/>
                <w:sz w:val="16"/>
                <w:szCs w:val="16"/>
              </w:rPr>
            </w:pPr>
            <w:r w:rsidRPr="009F319D">
              <w:rPr>
                <w:rFonts w:ascii="Arial" w:eastAsia="Times New Roman" w:hAnsi="Arial" w:cs="Arial"/>
                <w:sz w:val="16"/>
                <w:szCs w:val="16"/>
              </w:rPr>
              <w:t> </w:t>
            </w:r>
          </w:p>
        </w:tc>
      </w:tr>
    </w:tbl>
    <w:p w14:paraId="2A0BDBB7" w14:textId="57C08ABA" w:rsidR="00453F00" w:rsidRDefault="00453F00" w:rsidP="00D90A6D"/>
    <w:p w14:paraId="1096D664" w14:textId="77777777" w:rsidR="00453F00" w:rsidRDefault="00453F00">
      <w:r>
        <w:br w:type="page"/>
      </w:r>
    </w:p>
    <w:p w14:paraId="0D10C775" w14:textId="77777777" w:rsidR="00E34FE4" w:rsidRDefault="00E34FE4" w:rsidP="00D90A6D"/>
    <w:tbl>
      <w:tblPr>
        <w:tblW w:w="4320" w:type="dxa"/>
        <w:tblLook w:val="04A0" w:firstRow="1" w:lastRow="0" w:firstColumn="1" w:lastColumn="0" w:noHBand="0" w:noVBand="1"/>
      </w:tblPr>
      <w:tblGrid>
        <w:gridCol w:w="503"/>
        <w:gridCol w:w="784"/>
        <w:gridCol w:w="502"/>
        <w:gridCol w:w="502"/>
        <w:gridCol w:w="502"/>
        <w:gridCol w:w="565"/>
        <w:gridCol w:w="962"/>
      </w:tblGrid>
      <w:tr w:rsidR="00E34FE4" w:rsidRPr="00E34FE4" w14:paraId="6747AD72" w14:textId="77777777" w:rsidTr="00E34FE4">
        <w:trPr>
          <w:trHeight w:val="1530"/>
        </w:trPr>
        <w:tc>
          <w:tcPr>
            <w:tcW w:w="4320" w:type="dxa"/>
            <w:gridSpan w:val="7"/>
            <w:tcBorders>
              <w:top w:val="nil"/>
              <w:left w:val="nil"/>
              <w:bottom w:val="nil"/>
              <w:right w:val="nil"/>
            </w:tcBorders>
            <w:shd w:val="clear" w:color="auto" w:fill="auto"/>
            <w:vAlign w:val="bottom"/>
            <w:hideMark/>
          </w:tcPr>
          <w:p w14:paraId="464F3240" w14:textId="3A1C494A" w:rsidR="00E34FE4" w:rsidRPr="00E34FE4" w:rsidRDefault="00E34FE4" w:rsidP="00DA01BC">
            <w:pPr>
              <w:pStyle w:val="TableTitle"/>
            </w:pPr>
            <w:bookmarkStart w:id="18" w:name="_Toc447270579"/>
            <w:r w:rsidRPr="00E34FE4">
              <w:t>Default parameters for irrigation; no irrigation is simulated in the Andrews Creek</w:t>
            </w:r>
            <w:r w:rsidR="00525867">
              <w:t xml:space="preserve"> </w:t>
            </w:r>
            <w:r w:rsidRPr="00E34FE4">
              <w:t>model</w:t>
            </w:r>
            <w:r w:rsidR="00525867">
              <w:t xml:space="preserve"> (all irrigation dimension equal zero)</w:t>
            </w:r>
            <w:r w:rsidR="0035426A">
              <w:t xml:space="preserve"> so these </w:t>
            </w:r>
            <w:r w:rsidR="00DA01BC">
              <w:t>parameters are not included in the</w:t>
            </w:r>
            <w:r w:rsidR="0035426A">
              <w:t xml:space="preserve"> </w:t>
            </w:r>
            <w:r w:rsidR="00DA01BC">
              <w:t xml:space="preserve">parameter </w:t>
            </w:r>
            <w:r w:rsidR="0035426A">
              <w:t>file</w:t>
            </w:r>
            <w:r w:rsidRPr="00E34FE4">
              <w:t>.</w:t>
            </w:r>
            <w:bookmarkEnd w:id="18"/>
          </w:p>
        </w:tc>
      </w:tr>
      <w:tr w:rsidR="00E34FE4" w:rsidRPr="00E34FE4" w14:paraId="7D19A424" w14:textId="77777777" w:rsidTr="00E34FE4">
        <w:trPr>
          <w:trHeight w:val="1110"/>
        </w:trPr>
        <w:tc>
          <w:tcPr>
            <w:tcW w:w="4320" w:type="dxa"/>
            <w:gridSpan w:val="7"/>
            <w:tcBorders>
              <w:top w:val="nil"/>
              <w:left w:val="nil"/>
              <w:bottom w:val="nil"/>
              <w:right w:val="nil"/>
            </w:tcBorders>
            <w:shd w:val="clear" w:color="auto" w:fill="auto"/>
            <w:vAlign w:val="bottom"/>
            <w:hideMark/>
          </w:tcPr>
          <w:p w14:paraId="43D5D358" w14:textId="54F55C02" w:rsidR="00E34FE4" w:rsidRPr="00D81ED7" w:rsidRDefault="00E34FE4" w:rsidP="00E34FE4">
            <w:pPr>
              <w:spacing w:line="240" w:lineRule="auto"/>
              <w:rPr>
                <w:rFonts w:eastAsia="Times New Roman"/>
                <w:color w:val="000000"/>
                <w:sz w:val="22"/>
                <w:szCs w:val="22"/>
              </w:rPr>
            </w:pPr>
            <w:r w:rsidRPr="00D81ED7">
              <w:rPr>
                <w:rFonts w:eastAsia="Times New Roman"/>
                <w:color w:val="000000"/>
                <w:sz w:val="22"/>
                <w:szCs w:val="22"/>
              </w:rPr>
              <w:t xml:space="preserve">[The formatting convention used in this report is to present file names in </w:t>
            </w:r>
            <w:r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D81ED7">
              <w:rPr>
                <w:rFonts w:eastAsia="Times New Roman"/>
                <w:color w:val="000000"/>
                <w:sz w:val="22"/>
                <w:szCs w:val="22"/>
              </w:rPr>
              <w:t xml:space="preserve">,  dimension names in </w:t>
            </w:r>
            <w:r w:rsidRPr="00D81ED7">
              <w:rPr>
                <w:rStyle w:val="ModuleDim"/>
                <w:sz w:val="22"/>
                <w:szCs w:val="22"/>
              </w:rPr>
              <w:t>Courier New</w:t>
            </w:r>
            <w:r w:rsidRPr="00D81ED7">
              <w:rPr>
                <w:rFonts w:eastAsia="Times New Roman"/>
                <w:color w:val="000000"/>
                <w:sz w:val="22"/>
                <w:szCs w:val="22"/>
              </w:rPr>
              <w:t xml:space="preserve"> font, and parameter names in </w:t>
            </w:r>
            <w:r w:rsidRPr="00D81ED7">
              <w:rPr>
                <w:rStyle w:val="ModuleParam"/>
                <w:sz w:val="22"/>
                <w:szCs w:val="22"/>
              </w:rPr>
              <w:t>bold Courier New</w:t>
            </w:r>
            <w:r w:rsidRPr="00D81ED7">
              <w:rPr>
                <w:rFonts w:eastAsia="Times New Roman"/>
                <w:color w:val="000000"/>
                <w:sz w:val="22"/>
                <w:szCs w:val="22"/>
              </w:rPr>
              <w:t xml:space="preserve"> font. See tables 1 and 2 for descriptions of dimensions and parameters.]</w:t>
            </w:r>
          </w:p>
        </w:tc>
      </w:tr>
      <w:tr w:rsidR="00D13C0C" w:rsidRPr="00E34FE4" w14:paraId="5428AA5D" w14:textId="77777777" w:rsidTr="00CD4F30">
        <w:trPr>
          <w:trHeight w:val="300"/>
        </w:trPr>
        <w:tc>
          <w:tcPr>
            <w:tcW w:w="1789" w:type="dxa"/>
            <w:gridSpan w:val="3"/>
            <w:tcBorders>
              <w:top w:val="single" w:sz="4" w:space="0" w:color="auto"/>
              <w:left w:val="nil"/>
              <w:bottom w:val="nil"/>
              <w:right w:val="nil"/>
            </w:tcBorders>
            <w:shd w:val="clear" w:color="auto" w:fill="auto"/>
            <w:noWrap/>
            <w:vAlign w:val="bottom"/>
            <w:hideMark/>
          </w:tcPr>
          <w:p w14:paraId="02676707" w14:textId="133E5E20" w:rsidR="00D13C0C" w:rsidRPr="00D81ED7" w:rsidRDefault="00D13C0C" w:rsidP="00D13C0C">
            <w:pPr>
              <w:spacing w:line="240" w:lineRule="auto"/>
              <w:rPr>
                <w:rFonts w:ascii="Arial" w:eastAsia="Times New Roman" w:hAnsi="Arial" w:cs="Arial"/>
                <w:sz w:val="16"/>
                <w:szCs w:val="16"/>
              </w:rPr>
            </w:pPr>
            <w:r w:rsidRPr="00D81ED7">
              <w:rPr>
                <w:rFonts w:eastAsia="Times New Roman"/>
                <w:sz w:val="16"/>
                <w:szCs w:val="16"/>
              </w:rPr>
              <w:t>Dimension</w:t>
            </w:r>
            <w:r w:rsidRPr="00D81ED7">
              <w:rPr>
                <w:rFonts w:ascii="Arial" w:eastAsia="Times New Roman" w:hAnsi="Arial" w:cs="Arial"/>
                <w:sz w:val="16"/>
                <w:szCs w:val="16"/>
              </w:rPr>
              <w:t xml:space="preserve">: </w:t>
            </w:r>
            <w:r>
              <w:rPr>
                <w:rStyle w:val="ModuleDim"/>
                <w:sz w:val="16"/>
                <w:szCs w:val="16"/>
              </w:rPr>
              <w:t>n</w:t>
            </w:r>
            <w:r w:rsidRPr="00D81ED7">
              <w:rPr>
                <w:rStyle w:val="ModuleDim"/>
                <w:sz w:val="16"/>
                <w:szCs w:val="16"/>
              </w:rPr>
              <w:t>mru</w:t>
            </w:r>
          </w:p>
          <w:p w14:paraId="2F7E4AF5" w14:textId="0070CCA4" w:rsidR="00D13C0C" w:rsidRPr="00D81ED7" w:rsidRDefault="00D13C0C"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02" w:type="dxa"/>
            <w:tcBorders>
              <w:top w:val="single" w:sz="4" w:space="0" w:color="auto"/>
              <w:left w:val="nil"/>
              <w:bottom w:val="nil"/>
              <w:right w:val="nil"/>
            </w:tcBorders>
            <w:shd w:val="clear" w:color="auto" w:fill="auto"/>
            <w:noWrap/>
            <w:vAlign w:val="bottom"/>
            <w:hideMark/>
          </w:tcPr>
          <w:p w14:paraId="1B0E5540" w14:textId="77777777" w:rsidR="00D13C0C" w:rsidRPr="00D81ED7" w:rsidRDefault="00D13C0C"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02" w:type="dxa"/>
            <w:tcBorders>
              <w:top w:val="single" w:sz="4" w:space="0" w:color="auto"/>
              <w:left w:val="nil"/>
              <w:bottom w:val="nil"/>
              <w:right w:val="nil"/>
            </w:tcBorders>
            <w:shd w:val="clear" w:color="auto" w:fill="auto"/>
            <w:noWrap/>
            <w:vAlign w:val="bottom"/>
            <w:hideMark/>
          </w:tcPr>
          <w:p w14:paraId="0FE92D3A" w14:textId="77777777" w:rsidR="00D13C0C" w:rsidRPr="00D81ED7" w:rsidRDefault="00D13C0C"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65" w:type="dxa"/>
            <w:tcBorders>
              <w:top w:val="single" w:sz="4" w:space="0" w:color="auto"/>
              <w:left w:val="nil"/>
              <w:bottom w:val="nil"/>
              <w:right w:val="nil"/>
            </w:tcBorders>
            <w:shd w:val="clear" w:color="auto" w:fill="auto"/>
            <w:noWrap/>
            <w:vAlign w:val="bottom"/>
            <w:hideMark/>
          </w:tcPr>
          <w:p w14:paraId="7F78CDA7" w14:textId="77777777" w:rsidR="00D13C0C" w:rsidRPr="00D81ED7" w:rsidRDefault="00D13C0C"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962" w:type="dxa"/>
            <w:tcBorders>
              <w:top w:val="single" w:sz="4" w:space="0" w:color="auto"/>
              <w:left w:val="nil"/>
              <w:bottom w:val="nil"/>
              <w:right w:val="nil"/>
            </w:tcBorders>
            <w:shd w:val="clear" w:color="auto" w:fill="auto"/>
            <w:noWrap/>
            <w:vAlign w:val="bottom"/>
            <w:hideMark/>
          </w:tcPr>
          <w:p w14:paraId="587679BA" w14:textId="77777777" w:rsidR="00D13C0C" w:rsidRPr="00D81ED7" w:rsidRDefault="00D13C0C"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r>
      <w:tr w:rsidR="00E34FE4" w:rsidRPr="00E34FE4" w14:paraId="64B19360" w14:textId="77777777" w:rsidTr="00D81ED7">
        <w:trPr>
          <w:trHeight w:val="300"/>
        </w:trPr>
        <w:tc>
          <w:tcPr>
            <w:tcW w:w="503" w:type="dxa"/>
            <w:tcBorders>
              <w:top w:val="nil"/>
              <w:left w:val="nil"/>
              <w:bottom w:val="nil"/>
              <w:right w:val="nil"/>
            </w:tcBorders>
            <w:shd w:val="clear" w:color="auto" w:fill="auto"/>
            <w:noWrap/>
            <w:vAlign w:val="bottom"/>
            <w:hideMark/>
          </w:tcPr>
          <w:p w14:paraId="371C8ACD" w14:textId="77777777" w:rsidR="00E34FE4" w:rsidRPr="00D81ED7" w:rsidRDefault="00E34FE4" w:rsidP="00E34FE4">
            <w:pPr>
              <w:spacing w:line="240" w:lineRule="auto"/>
              <w:rPr>
                <w:rFonts w:ascii="Arial" w:eastAsia="Times New Roman" w:hAnsi="Arial" w:cs="Arial"/>
                <w:sz w:val="16"/>
                <w:szCs w:val="16"/>
              </w:rPr>
            </w:pPr>
          </w:p>
        </w:tc>
        <w:tc>
          <w:tcPr>
            <w:tcW w:w="784" w:type="dxa"/>
            <w:tcBorders>
              <w:top w:val="nil"/>
              <w:left w:val="nil"/>
              <w:bottom w:val="nil"/>
              <w:right w:val="nil"/>
            </w:tcBorders>
            <w:shd w:val="clear" w:color="auto" w:fill="auto"/>
            <w:noWrap/>
            <w:vAlign w:val="bottom"/>
            <w:hideMark/>
          </w:tcPr>
          <w:p w14:paraId="5D05AC38" w14:textId="77777777" w:rsidR="00E34FE4" w:rsidRPr="00D81ED7" w:rsidRDefault="00E34FE4" w:rsidP="00E34FE4">
            <w:pPr>
              <w:spacing w:line="240" w:lineRule="auto"/>
              <w:rPr>
                <w:rFonts w:eastAsia="Times New Roman"/>
                <w:sz w:val="16"/>
                <w:szCs w:val="16"/>
              </w:rPr>
            </w:pPr>
          </w:p>
        </w:tc>
        <w:tc>
          <w:tcPr>
            <w:tcW w:w="502" w:type="dxa"/>
            <w:tcBorders>
              <w:top w:val="nil"/>
              <w:left w:val="nil"/>
              <w:bottom w:val="nil"/>
              <w:right w:val="nil"/>
            </w:tcBorders>
            <w:shd w:val="clear" w:color="auto" w:fill="auto"/>
            <w:noWrap/>
            <w:vAlign w:val="bottom"/>
            <w:hideMark/>
          </w:tcPr>
          <w:p w14:paraId="3DACC0B4" w14:textId="77777777" w:rsidR="00E34FE4" w:rsidRPr="00D81ED7" w:rsidRDefault="00E34FE4" w:rsidP="00D81ED7">
            <w:pPr>
              <w:spacing w:line="240" w:lineRule="auto"/>
              <w:jc w:val="right"/>
              <w:rPr>
                <w:rFonts w:eastAsia="Times New Roman"/>
                <w:sz w:val="16"/>
                <w:szCs w:val="16"/>
              </w:rPr>
            </w:pPr>
          </w:p>
        </w:tc>
        <w:tc>
          <w:tcPr>
            <w:tcW w:w="502" w:type="dxa"/>
            <w:tcBorders>
              <w:top w:val="nil"/>
              <w:left w:val="nil"/>
              <w:bottom w:val="nil"/>
              <w:right w:val="nil"/>
            </w:tcBorders>
            <w:shd w:val="clear" w:color="auto" w:fill="auto"/>
            <w:noWrap/>
            <w:vAlign w:val="bottom"/>
            <w:hideMark/>
          </w:tcPr>
          <w:p w14:paraId="2769837F" w14:textId="77777777" w:rsidR="00E34FE4" w:rsidRPr="00D81ED7" w:rsidRDefault="00E34FE4" w:rsidP="00D81ED7">
            <w:pPr>
              <w:spacing w:line="240" w:lineRule="auto"/>
              <w:jc w:val="right"/>
              <w:rPr>
                <w:rFonts w:eastAsia="Times New Roman"/>
                <w:sz w:val="16"/>
                <w:szCs w:val="16"/>
              </w:rPr>
            </w:pPr>
          </w:p>
        </w:tc>
        <w:tc>
          <w:tcPr>
            <w:tcW w:w="502" w:type="dxa"/>
            <w:tcBorders>
              <w:top w:val="nil"/>
              <w:left w:val="nil"/>
              <w:bottom w:val="nil"/>
              <w:right w:val="nil"/>
            </w:tcBorders>
            <w:shd w:val="clear" w:color="auto" w:fill="auto"/>
            <w:noWrap/>
            <w:vAlign w:val="bottom"/>
            <w:hideMark/>
          </w:tcPr>
          <w:p w14:paraId="15E66B44" w14:textId="77777777" w:rsidR="00E34FE4" w:rsidRPr="00D81ED7" w:rsidRDefault="00E34FE4" w:rsidP="00D81ED7">
            <w:pPr>
              <w:spacing w:line="240" w:lineRule="auto"/>
              <w:jc w:val="right"/>
              <w:rPr>
                <w:rFonts w:eastAsia="Times New Roman"/>
                <w:sz w:val="16"/>
                <w:szCs w:val="16"/>
              </w:rPr>
            </w:pPr>
          </w:p>
        </w:tc>
        <w:tc>
          <w:tcPr>
            <w:tcW w:w="565" w:type="dxa"/>
            <w:tcBorders>
              <w:top w:val="nil"/>
              <w:left w:val="nil"/>
              <w:bottom w:val="nil"/>
              <w:right w:val="nil"/>
            </w:tcBorders>
            <w:shd w:val="clear" w:color="auto" w:fill="auto"/>
            <w:noWrap/>
            <w:vAlign w:val="bottom"/>
            <w:hideMark/>
          </w:tcPr>
          <w:p w14:paraId="43ADD829" w14:textId="77777777" w:rsidR="00E34FE4" w:rsidRPr="00D81ED7" w:rsidRDefault="00E34FE4" w:rsidP="00D81ED7">
            <w:pPr>
              <w:spacing w:line="240" w:lineRule="auto"/>
              <w:jc w:val="right"/>
              <w:rPr>
                <w:rFonts w:eastAsia="Times New Roman"/>
                <w:sz w:val="16"/>
                <w:szCs w:val="16"/>
              </w:rPr>
            </w:pPr>
          </w:p>
        </w:tc>
        <w:tc>
          <w:tcPr>
            <w:tcW w:w="962" w:type="dxa"/>
            <w:tcBorders>
              <w:top w:val="nil"/>
              <w:left w:val="nil"/>
              <w:bottom w:val="nil"/>
              <w:right w:val="nil"/>
            </w:tcBorders>
            <w:shd w:val="clear" w:color="auto" w:fill="auto"/>
            <w:noWrap/>
            <w:vAlign w:val="bottom"/>
            <w:hideMark/>
          </w:tcPr>
          <w:p w14:paraId="7F4A692B" w14:textId="77777777" w:rsidR="00E34FE4" w:rsidRPr="00D81ED7" w:rsidRDefault="00E34FE4" w:rsidP="00D81ED7">
            <w:pPr>
              <w:spacing w:line="240" w:lineRule="auto"/>
              <w:jc w:val="right"/>
              <w:rPr>
                <w:rFonts w:eastAsia="Times New Roman"/>
                <w:sz w:val="16"/>
                <w:szCs w:val="16"/>
              </w:rPr>
            </w:pPr>
          </w:p>
        </w:tc>
      </w:tr>
      <w:tr w:rsidR="00E34FE4" w:rsidRPr="00E34FE4" w14:paraId="7FB6096B" w14:textId="77777777" w:rsidTr="00D81ED7">
        <w:trPr>
          <w:trHeight w:val="2086"/>
        </w:trPr>
        <w:tc>
          <w:tcPr>
            <w:tcW w:w="503" w:type="dxa"/>
            <w:tcBorders>
              <w:top w:val="nil"/>
              <w:left w:val="nil"/>
              <w:bottom w:val="nil"/>
              <w:right w:val="nil"/>
            </w:tcBorders>
            <w:shd w:val="clear" w:color="auto" w:fill="auto"/>
            <w:noWrap/>
            <w:vAlign w:val="bottom"/>
            <w:hideMark/>
          </w:tcPr>
          <w:p w14:paraId="0B6FB45A" w14:textId="77777777" w:rsidR="00E34FE4" w:rsidRPr="00D81ED7" w:rsidRDefault="00E34FE4" w:rsidP="00E34FE4">
            <w:pPr>
              <w:spacing w:line="240" w:lineRule="auto"/>
              <w:rPr>
                <w:rFonts w:eastAsia="Times New Roman"/>
                <w:sz w:val="16"/>
                <w:szCs w:val="16"/>
              </w:rPr>
            </w:pPr>
          </w:p>
        </w:tc>
        <w:tc>
          <w:tcPr>
            <w:tcW w:w="784" w:type="dxa"/>
            <w:tcBorders>
              <w:top w:val="nil"/>
              <w:left w:val="nil"/>
              <w:bottom w:val="nil"/>
              <w:right w:val="nil"/>
            </w:tcBorders>
            <w:shd w:val="clear" w:color="auto" w:fill="auto"/>
            <w:noWrap/>
            <w:vAlign w:val="bottom"/>
            <w:hideMark/>
          </w:tcPr>
          <w:p w14:paraId="57669871" w14:textId="77777777" w:rsidR="00E34FE4" w:rsidRPr="00D81ED7" w:rsidRDefault="00E34FE4" w:rsidP="00E34FE4">
            <w:pPr>
              <w:spacing w:line="240" w:lineRule="auto"/>
              <w:rPr>
                <w:rFonts w:eastAsia="Times New Roman"/>
                <w:sz w:val="16"/>
                <w:szCs w:val="16"/>
              </w:rPr>
            </w:pPr>
          </w:p>
        </w:tc>
        <w:tc>
          <w:tcPr>
            <w:tcW w:w="502" w:type="dxa"/>
            <w:tcBorders>
              <w:top w:val="nil"/>
              <w:left w:val="nil"/>
              <w:bottom w:val="single" w:sz="4" w:space="0" w:color="auto"/>
              <w:right w:val="nil"/>
            </w:tcBorders>
            <w:shd w:val="clear" w:color="auto" w:fill="auto"/>
            <w:noWrap/>
            <w:textDirection w:val="btLr"/>
            <w:vAlign w:val="bottom"/>
            <w:hideMark/>
          </w:tcPr>
          <w:p w14:paraId="15F3064A"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irrig_sched_ext</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502" w:type="dxa"/>
            <w:tcBorders>
              <w:top w:val="nil"/>
              <w:left w:val="nil"/>
              <w:bottom w:val="single" w:sz="4" w:space="0" w:color="auto"/>
              <w:right w:val="nil"/>
            </w:tcBorders>
            <w:shd w:val="clear" w:color="auto" w:fill="auto"/>
            <w:noWrap/>
            <w:textDirection w:val="btLr"/>
            <w:vAlign w:val="bottom"/>
            <w:hideMark/>
          </w:tcPr>
          <w:p w14:paraId="2744F331"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irrig_sched_int</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502" w:type="dxa"/>
            <w:tcBorders>
              <w:top w:val="nil"/>
              <w:left w:val="nil"/>
              <w:bottom w:val="single" w:sz="4" w:space="0" w:color="auto"/>
              <w:right w:val="nil"/>
            </w:tcBorders>
            <w:shd w:val="clear" w:color="auto" w:fill="auto"/>
            <w:noWrap/>
            <w:textDirection w:val="btLr"/>
            <w:vAlign w:val="bottom"/>
            <w:hideMark/>
          </w:tcPr>
          <w:p w14:paraId="1B325C05"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irrig_int_src</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565" w:type="dxa"/>
            <w:tcBorders>
              <w:top w:val="nil"/>
              <w:left w:val="nil"/>
              <w:bottom w:val="single" w:sz="4" w:space="0" w:color="auto"/>
              <w:right w:val="nil"/>
            </w:tcBorders>
            <w:shd w:val="clear" w:color="auto" w:fill="auto"/>
            <w:noWrap/>
            <w:textDirection w:val="btLr"/>
            <w:vAlign w:val="bottom"/>
            <w:hideMark/>
          </w:tcPr>
          <w:p w14:paraId="7600EEA6"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irrig_int_init</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962" w:type="dxa"/>
            <w:tcBorders>
              <w:top w:val="nil"/>
              <w:left w:val="nil"/>
              <w:bottom w:val="single" w:sz="4" w:space="0" w:color="auto"/>
              <w:right w:val="nil"/>
            </w:tcBorders>
            <w:shd w:val="clear" w:color="auto" w:fill="auto"/>
            <w:noWrap/>
            <w:textDirection w:val="btLr"/>
            <w:vAlign w:val="bottom"/>
            <w:hideMark/>
          </w:tcPr>
          <w:p w14:paraId="1CD05769"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irrig_int_max</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r>
      <w:tr w:rsidR="00E34FE4" w:rsidRPr="00E34FE4" w14:paraId="3B1FBDF7" w14:textId="77777777" w:rsidTr="00E34FE4">
        <w:trPr>
          <w:trHeight w:val="300"/>
        </w:trPr>
        <w:tc>
          <w:tcPr>
            <w:tcW w:w="503" w:type="dxa"/>
            <w:vMerge w:val="restart"/>
            <w:tcBorders>
              <w:top w:val="nil"/>
              <w:left w:val="nil"/>
              <w:bottom w:val="nil"/>
              <w:right w:val="nil"/>
            </w:tcBorders>
            <w:shd w:val="clear" w:color="auto" w:fill="auto"/>
            <w:noWrap/>
            <w:textDirection w:val="btLr"/>
            <w:vAlign w:val="center"/>
            <w:hideMark/>
          </w:tcPr>
          <w:p w14:paraId="05944982" w14:textId="77777777" w:rsidR="00E34FE4" w:rsidRPr="00D81ED7" w:rsidRDefault="00E34FE4" w:rsidP="00E34FE4">
            <w:pPr>
              <w:spacing w:line="240" w:lineRule="auto"/>
              <w:jc w:val="center"/>
              <w:rPr>
                <w:rStyle w:val="ModuleDim"/>
                <w:sz w:val="16"/>
                <w:szCs w:val="16"/>
              </w:rPr>
            </w:pPr>
            <w:r w:rsidRPr="00D81ED7">
              <w:rPr>
                <w:rStyle w:val="ModuleDim"/>
                <w:sz w:val="16"/>
                <w:szCs w:val="16"/>
              </w:rPr>
              <w:t>nmru</w:t>
            </w:r>
          </w:p>
        </w:tc>
        <w:tc>
          <w:tcPr>
            <w:tcW w:w="784" w:type="dxa"/>
            <w:tcBorders>
              <w:top w:val="nil"/>
              <w:left w:val="nil"/>
              <w:bottom w:val="nil"/>
              <w:right w:val="nil"/>
            </w:tcBorders>
            <w:shd w:val="clear" w:color="auto" w:fill="auto"/>
            <w:noWrap/>
            <w:vAlign w:val="bottom"/>
            <w:hideMark/>
          </w:tcPr>
          <w:p w14:paraId="24D4A89D"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1-10</w:t>
            </w:r>
          </w:p>
        </w:tc>
        <w:tc>
          <w:tcPr>
            <w:tcW w:w="502" w:type="dxa"/>
            <w:tcBorders>
              <w:top w:val="nil"/>
              <w:left w:val="nil"/>
              <w:bottom w:val="nil"/>
              <w:right w:val="nil"/>
            </w:tcBorders>
            <w:shd w:val="clear" w:color="auto" w:fill="auto"/>
            <w:noWrap/>
            <w:vAlign w:val="bottom"/>
            <w:hideMark/>
          </w:tcPr>
          <w:p w14:paraId="0D556535" w14:textId="77777777" w:rsidR="00E34FE4" w:rsidRPr="00D81ED7" w:rsidRDefault="00E34FE4" w:rsidP="00E34FE4">
            <w:pPr>
              <w:spacing w:line="240" w:lineRule="auto"/>
              <w:jc w:val="right"/>
              <w:rPr>
                <w:rFonts w:ascii="Calibri" w:eastAsia="Times New Roman" w:hAnsi="Calibri"/>
                <w:color w:val="000000"/>
                <w:sz w:val="16"/>
                <w:szCs w:val="16"/>
              </w:rPr>
            </w:pPr>
            <w:r w:rsidRPr="00D81ED7">
              <w:rPr>
                <w:rFonts w:ascii="Calibri" w:eastAsia="Times New Roman" w:hAnsi="Calibri"/>
                <w:color w:val="000000"/>
                <w:sz w:val="16"/>
                <w:szCs w:val="16"/>
              </w:rPr>
              <w:t>0</w:t>
            </w:r>
          </w:p>
        </w:tc>
        <w:tc>
          <w:tcPr>
            <w:tcW w:w="502" w:type="dxa"/>
            <w:tcBorders>
              <w:top w:val="nil"/>
              <w:left w:val="nil"/>
              <w:bottom w:val="nil"/>
              <w:right w:val="nil"/>
            </w:tcBorders>
            <w:shd w:val="clear" w:color="auto" w:fill="auto"/>
            <w:noWrap/>
            <w:vAlign w:val="bottom"/>
            <w:hideMark/>
          </w:tcPr>
          <w:p w14:paraId="20185163" w14:textId="77777777" w:rsidR="00E34FE4" w:rsidRPr="00D81ED7" w:rsidRDefault="00E34FE4" w:rsidP="00E34FE4">
            <w:pPr>
              <w:spacing w:line="240" w:lineRule="auto"/>
              <w:jc w:val="right"/>
              <w:rPr>
                <w:rFonts w:ascii="Calibri" w:eastAsia="Times New Roman" w:hAnsi="Calibri"/>
                <w:color w:val="000000"/>
                <w:sz w:val="16"/>
                <w:szCs w:val="16"/>
              </w:rPr>
            </w:pPr>
            <w:r w:rsidRPr="00D81ED7">
              <w:rPr>
                <w:rFonts w:ascii="Calibri" w:eastAsia="Times New Roman" w:hAnsi="Calibri"/>
                <w:color w:val="000000"/>
                <w:sz w:val="16"/>
                <w:szCs w:val="16"/>
              </w:rPr>
              <w:t>0</w:t>
            </w:r>
          </w:p>
        </w:tc>
        <w:tc>
          <w:tcPr>
            <w:tcW w:w="502" w:type="dxa"/>
            <w:tcBorders>
              <w:top w:val="nil"/>
              <w:left w:val="nil"/>
              <w:bottom w:val="nil"/>
              <w:right w:val="nil"/>
            </w:tcBorders>
            <w:shd w:val="clear" w:color="auto" w:fill="auto"/>
            <w:noWrap/>
            <w:vAlign w:val="bottom"/>
            <w:hideMark/>
          </w:tcPr>
          <w:p w14:paraId="5FF7001B" w14:textId="77777777" w:rsidR="00E34FE4" w:rsidRPr="00D81ED7" w:rsidRDefault="00E34FE4" w:rsidP="00E34FE4">
            <w:pPr>
              <w:spacing w:line="240" w:lineRule="auto"/>
              <w:jc w:val="right"/>
              <w:rPr>
                <w:rFonts w:ascii="Calibri" w:eastAsia="Times New Roman" w:hAnsi="Calibri"/>
                <w:color w:val="000000"/>
                <w:sz w:val="16"/>
                <w:szCs w:val="16"/>
              </w:rPr>
            </w:pPr>
            <w:r w:rsidRPr="00D81ED7">
              <w:rPr>
                <w:rFonts w:ascii="Calibri" w:eastAsia="Times New Roman" w:hAnsi="Calibri"/>
                <w:color w:val="000000"/>
                <w:sz w:val="16"/>
                <w:szCs w:val="16"/>
              </w:rPr>
              <w:t>1</w:t>
            </w:r>
          </w:p>
        </w:tc>
        <w:tc>
          <w:tcPr>
            <w:tcW w:w="565" w:type="dxa"/>
            <w:tcBorders>
              <w:top w:val="nil"/>
              <w:left w:val="nil"/>
              <w:bottom w:val="nil"/>
              <w:right w:val="nil"/>
            </w:tcBorders>
            <w:shd w:val="clear" w:color="auto" w:fill="auto"/>
            <w:noWrap/>
            <w:vAlign w:val="bottom"/>
            <w:hideMark/>
          </w:tcPr>
          <w:p w14:paraId="21CBEE0B"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w:t>
            </w:r>
          </w:p>
        </w:tc>
        <w:tc>
          <w:tcPr>
            <w:tcW w:w="962" w:type="dxa"/>
            <w:tcBorders>
              <w:top w:val="nil"/>
              <w:left w:val="nil"/>
              <w:bottom w:val="nil"/>
              <w:right w:val="nil"/>
            </w:tcBorders>
            <w:shd w:val="clear" w:color="auto" w:fill="auto"/>
            <w:noWrap/>
            <w:vAlign w:val="bottom"/>
            <w:hideMark/>
          </w:tcPr>
          <w:p w14:paraId="2777D47E"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100.0</w:t>
            </w:r>
          </w:p>
        </w:tc>
      </w:tr>
      <w:tr w:rsidR="00E34FE4" w:rsidRPr="00E34FE4" w14:paraId="6F47FE9C" w14:textId="77777777" w:rsidTr="00E34FE4">
        <w:trPr>
          <w:trHeight w:val="300"/>
        </w:trPr>
        <w:tc>
          <w:tcPr>
            <w:tcW w:w="503" w:type="dxa"/>
            <w:vMerge/>
            <w:tcBorders>
              <w:top w:val="nil"/>
              <w:left w:val="nil"/>
              <w:bottom w:val="nil"/>
              <w:right w:val="nil"/>
            </w:tcBorders>
            <w:vAlign w:val="center"/>
            <w:hideMark/>
          </w:tcPr>
          <w:p w14:paraId="4BC77E8D" w14:textId="77777777" w:rsidR="00E34FE4" w:rsidRPr="00D81ED7" w:rsidRDefault="00E34FE4" w:rsidP="00E34FE4">
            <w:pPr>
              <w:spacing w:line="240" w:lineRule="auto"/>
              <w:rPr>
                <w:rFonts w:ascii="Arial" w:eastAsia="Times New Roman" w:hAnsi="Arial" w:cs="Arial"/>
                <w:sz w:val="16"/>
                <w:szCs w:val="16"/>
              </w:rPr>
            </w:pPr>
          </w:p>
        </w:tc>
        <w:tc>
          <w:tcPr>
            <w:tcW w:w="784" w:type="dxa"/>
            <w:tcBorders>
              <w:top w:val="nil"/>
              <w:left w:val="nil"/>
              <w:bottom w:val="nil"/>
              <w:right w:val="nil"/>
            </w:tcBorders>
            <w:shd w:val="clear" w:color="auto" w:fill="auto"/>
            <w:noWrap/>
            <w:vAlign w:val="bottom"/>
            <w:hideMark/>
          </w:tcPr>
          <w:p w14:paraId="3F4ECE8D"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w:t>
            </w:r>
          </w:p>
        </w:tc>
        <w:tc>
          <w:tcPr>
            <w:tcW w:w="502" w:type="dxa"/>
            <w:tcBorders>
              <w:top w:val="nil"/>
              <w:left w:val="nil"/>
              <w:bottom w:val="single" w:sz="4" w:space="0" w:color="auto"/>
              <w:right w:val="nil"/>
            </w:tcBorders>
            <w:shd w:val="clear" w:color="auto" w:fill="auto"/>
            <w:noWrap/>
            <w:vAlign w:val="bottom"/>
            <w:hideMark/>
          </w:tcPr>
          <w:p w14:paraId="4D56BD35"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02" w:type="dxa"/>
            <w:tcBorders>
              <w:top w:val="nil"/>
              <w:left w:val="nil"/>
              <w:bottom w:val="single" w:sz="4" w:space="0" w:color="auto"/>
              <w:right w:val="nil"/>
            </w:tcBorders>
            <w:shd w:val="clear" w:color="auto" w:fill="auto"/>
            <w:noWrap/>
            <w:vAlign w:val="bottom"/>
            <w:hideMark/>
          </w:tcPr>
          <w:p w14:paraId="13A566C2"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02" w:type="dxa"/>
            <w:tcBorders>
              <w:top w:val="nil"/>
              <w:left w:val="nil"/>
              <w:bottom w:val="single" w:sz="4" w:space="0" w:color="auto"/>
              <w:right w:val="nil"/>
            </w:tcBorders>
            <w:shd w:val="clear" w:color="auto" w:fill="auto"/>
            <w:noWrap/>
            <w:vAlign w:val="bottom"/>
            <w:hideMark/>
          </w:tcPr>
          <w:p w14:paraId="4B63E569"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65" w:type="dxa"/>
            <w:tcBorders>
              <w:top w:val="nil"/>
              <w:left w:val="nil"/>
              <w:bottom w:val="single" w:sz="4" w:space="0" w:color="auto"/>
              <w:right w:val="nil"/>
            </w:tcBorders>
            <w:shd w:val="clear" w:color="auto" w:fill="auto"/>
            <w:noWrap/>
            <w:vAlign w:val="bottom"/>
            <w:hideMark/>
          </w:tcPr>
          <w:p w14:paraId="5264CB2E"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962" w:type="dxa"/>
            <w:tcBorders>
              <w:top w:val="nil"/>
              <w:left w:val="nil"/>
              <w:bottom w:val="single" w:sz="4" w:space="0" w:color="auto"/>
              <w:right w:val="nil"/>
            </w:tcBorders>
            <w:shd w:val="clear" w:color="auto" w:fill="auto"/>
            <w:noWrap/>
            <w:vAlign w:val="bottom"/>
            <w:hideMark/>
          </w:tcPr>
          <w:p w14:paraId="7FD37BF9"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r>
      <w:tr w:rsidR="00E34FE4" w:rsidRPr="00E34FE4" w14:paraId="73DA019D" w14:textId="77777777" w:rsidTr="00E34FE4">
        <w:trPr>
          <w:trHeight w:val="300"/>
        </w:trPr>
        <w:tc>
          <w:tcPr>
            <w:tcW w:w="503" w:type="dxa"/>
            <w:tcBorders>
              <w:top w:val="nil"/>
              <w:left w:val="nil"/>
              <w:bottom w:val="single" w:sz="4" w:space="0" w:color="auto"/>
              <w:right w:val="nil"/>
            </w:tcBorders>
            <w:shd w:val="clear" w:color="auto" w:fill="auto"/>
            <w:noWrap/>
            <w:textDirection w:val="btLr"/>
            <w:vAlign w:val="center"/>
            <w:hideMark/>
          </w:tcPr>
          <w:p w14:paraId="37FF89F4" w14:textId="77777777" w:rsidR="00E34FE4" w:rsidRPr="00D81ED7" w:rsidRDefault="00E34FE4" w:rsidP="00E34FE4">
            <w:pPr>
              <w:spacing w:line="240" w:lineRule="auto"/>
              <w:jc w:val="center"/>
              <w:rPr>
                <w:rFonts w:ascii="Arial" w:eastAsia="Times New Roman" w:hAnsi="Arial" w:cs="Arial"/>
                <w:sz w:val="16"/>
                <w:szCs w:val="16"/>
              </w:rPr>
            </w:pPr>
            <w:r w:rsidRPr="00D81ED7">
              <w:rPr>
                <w:rFonts w:ascii="Arial" w:eastAsia="Times New Roman" w:hAnsi="Arial" w:cs="Arial"/>
                <w:sz w:val="16"/>
                <w:szCs w:val="16"/>
              </w:rPr>
              <w:t> </w:t>
            </w:r>
          </w:p>
        </w:tc>
        <w:tc>
          <w:tcPr>
            <w:tcW w:w="784" w:type="dxa"/>
            <w:tcBorders>
              <w:top w:val="nil"/>
              <w:left w:val="nil"/>
              <w:bottom w:val="single" w:sz="4" w:space="0" w:color="auto"/>
              <w:right w:val="nil"/>
            </w:tcBorders>
            <w:shd w:val="clear" w:color="auto" w:fill="auto"/>
            <w:noWrap/>
            <w:vAlign w:val="bottom"/>
            <w:hideMark/>
          </w:tcPr>
          <w:p w14:paraId="615C230A"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02" w:type="dxa"/>
            <w:tcBorders>
              <w:top w:val="nil"/>
              <w:left w:val="nil"/>
              <w:bottom w:val="single" w:sz="4" w:space="0" w:color="auto"/>
              <w:right w:val="nil"/>
            </w:tcBorders>
            <w:shd w:val="clear" w:color="auto" w:fill="auto"/>
            <w:noWrap/>
            <w:vAlign w:val="bottom"/>
            <w:hideMark/>
          </w:tcPr>
          <w:p w14:paraId="26B928D3"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02" w:type="dxa"/>
            <w:tcBorders>
              <w:top w:val="nil"/>
              <w:left w:val="nil"/>
              <w:bottom w:val="single" w:sz="4" w:space="0" w:color="auto"/>
              <w:right w:val="nil"/>
            </w:tcBorders>
            <w:shd w:val="clear" w:color="auto" w:fill="auto"/>
            <w:noWrap/>
            <w:vAlign w:val="bottom"/>
            <w:hideMark/>
          </w:tcPr>
          <w:p w14:paraId="285FF99A"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02" w:type="dxa"/>
            <w:tcBorders>
              <w:top w:val="nil"/>
              <w:left w:val="nil"/>
              <w:bottom w:val="single" w:sz="4" w:space="0" w:color="auto"/>
              <w:right w:val="nil"/>
            </w:tcBorders>
            <w:shd w:val="clear" w:color="auto" w:fill="auto"/>
            <w:noWrap/>
            <w:vAlign w:val="bottom"/>
            <w:hideMark/>
          </w:tcPr>
          <w:p w14:paraId="04F73F59"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65" w:type="dxa"/>
            <w:tcBorders>
              <w:top w:val="nil"/>
              <w:left w:val="nil"/>
              <w:bottom w:val="single" w:sz="4" w:space="0" w:color="auto"/>
              <w:right w:val="nil"/>
            </w:tcBorders>
            <w:shd w:val="clear" w:color="auto" w:fill="auto"/>
            <w:noWrap/>
            <w:vAlign w:val="bottom"/>
            <w:hideMark/>
          </w:tcPr>
          <w:p w14:paraId="1C45E7DD"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962" w:type="dxa"/>
            <w:tcBorders>
              <w:top w:val="nil"/>
              <w:left w:val="nil"/>
              <w:bottom w:val="single" w:sz="4" w:space="0" w:color="auto"/>
              <w:right w:val="nil"/>
            </w:tcBorders>
            <w:shd w:val="clear" w:color="auto" w:fill="auto"/>
            <w:noWrap/>
            <w:vAlign w:val="bottom"/>
            <w:hideMark/>
          </w:tcPr>
          <w:p w14:paraId="40DCDB68"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r>
    </w:tbl>
    <w:p w14:paraId="0BC57309" w14:textId="6B1B8F10" w:rsidR="00453F00" w:rsidRDefault="00453F00" w:rsidP="00D90A6D"/>
    <w:p w14:paraId="1B4C50B3" w14:textId="77777777" w:rsidR="00453F00" w:rsidRDefault="00453F00">
      <w:r>
        <w:br w:type="page"/>
      </w:r>
    </w:p>
    <w:p w14:paraId="202CA0A5" w14:textId="77777777" w:rsidR="00E34FE4" w:rsidRDefault="00E34FE4" w:rsidP="00D90A6D"/>
    <w:tbl>
      <w:tblPr>
        <w:tblW w:w="4320" w:type="dxa"/>
        <w:tblLook w:val="04A0" w:firstRow="1" w:lastRow="0" w:firstColumn="1" w:lastColumn="0" w:noHBand="0" w:noVBand="1"/>
      </w:tblPr>
      <w:tblGrid>
        <w:gridCol w:w="572"/>
        <w:gridCol w:w="892"/>
        <w:gridCol w:w="572"/>
        <w:gridCol w:w="571"/>
        <w:gridCol w:w="571"/>
        <w:gridCol w:w="571"/>
        <w:gridCol w:w="571"/>
      </w:tblGrid>
      <w:tr w:rsidR="00E34FE4" w:rsidRPr="00E34FE4" w14:paraId="4076C4C0" w14:textId="77777777" w:rsidTr="00453F00">
        <w:trPr>
          <w:trHeight w:val="979"/>
        </w:trPr>
        <w:tc>
          <w:tcPr>
            <w:tcW w:w="4320" w:type="dxa"/>
            <w:gridSpan w:val="7"/>
            <w:tcBorders>
              <w:top w:val="nil"/>
              <w:left w:val="nil"/>
              <w:bottom w:val="nil"/>
              <w:right w:val="nil"/>
            </w:tcBorders>
            <w:shd w:val="clear" w:color="auto" w:fill="auto"/>
            <w:vAlign w:val="bottom"/>
            <w:hideMark/>
          </w:tcPr>
          <w:p w14:paraId="348DD6D0" w14:textId="2180DB86" w:rsidR="00E34FE4" w:rsidRPr="00E34FE4" w:rsidRDefault="00E34FE4" w:rsidP="00F16F52">
            <w:pPr>
              <w:pStyle w:val="TableTitle"/>
            </w:pPr>
            <w:bookmarkStart w:id="19" w:name="_Toc447270580"/>
            <w:r w:rsidRPr="00E34FE4">
              <w:t>Default parameters for groundwater inputs; no inputs of regional groundwater are simulated in the Andrews Creek model</w:t>
            </w:r>
            <w:r w:rsidR="00525867">
              <w:t xml:space="preserve"> (</w:t>
            </w:r>
            <w:r w:rsidR="00525867" w:rsidRPr="00AD660E">
              <w:rPr>
                <w:rStyle w:val="ModuleDim"/>
              </w:rPr>
              <w:t>ngw_ext</w:t>
            </w:r>
            <w:r w:rsidR="00525867">
              <w:t xml:space="preserve"> equals zero)</w:t>
            </w:r>
            <w:r w:rsidR="00515E25">
              <w:t xml:space="preserve"> so the</w:t>
            </w:r>
            <w:r w:rsidR="0035426A">
              <w:t xml:space="preserve"> </w:t>
            </w:r>
            <w:r w:rsidR="00515E25">
              <w:t xml:space="preserve">four groundwater </w:t>
            </w:r>
            <w:r w:rsidR="0035426A">
              <w:t>parameters are not included in the parameter file</w:t>
            </w:r>
            <w:r w:rsidRPr="00E34FE4">
              <w:t>.</w:t>
            </w:r>
            <w:bookmarkEnd w:id="19"/>
            <w:r w:rsidR="00515E25">
              <w:t xml:space="preserve"> The value of 11 (10</w:t>
            </w:r>
            <w:r w:rsidR="00515E25" w:rsidRPr="00AD660E">
              <w:rPr>
                <w:vertAlign w:val="superscript"/>
              </w:rPr>
              <w:t>-11</w:t>
            </w:r>
            <w:r w:rsidR="00515E25">
              <w:t xml:space="preserve">) for </w:t>
            </w:r>
            <w:r w:rsidR="00515E25" w:rsidRPr="00AD660E">
              <w:rPr>
                <w:rStyle w:val="ModuleParam"/>
                <w:szCs w:val="24"/>
              </w:rPr>
              <w:t>gw_loss</w:t>
            </w:r>
            <w:r w:rsidR="00515E25">
              <w:t xml:space="preserve"> indicates no leakage through the bottom of the stream reservoir.</w:t>
            </w:r>
          </w:p>
        </w:tc>
      </w:tr>
      <w:tr w:rsidR="00E34FE4" w:rsidRPr="00E34FE4" w14:paraId="2F2375C7" w14:textId="77777777" w:rsidTr="00E34FE4">
        <w:trPr>
          <w:trHeight w:val="990"/>
        </w:trPr>
        <w:tc>
          <w:tcPr>
            <w:tcW w:w="4320" w:type="dxa"/>
            <w:gridSpan w:val="7"/>
            <w:tcBorders>
              <w:top w:val="nil"/>
              <w:left w:val="nil"/>
              <w:bottom w:val="nil"/>
              <w:right w:val="nil"/>
            </w:tcBorders>
            <w:shd w:val="clear" w:color="auto" w:fill="auto"/>
            <w:vAlign w:val="bottom"/>
            <w:hideMark/>
          </w:tcPr>
          <w:p w14:paraId="2766D5C4" w14:textId="644BE63D" w:rsidR="00E34FE4" w:rsidRPr="00D81ED7" w:rsidRDefault="00E34FE4" w:rsidP="00E34FE4">
            <w:pPr>
              <w:spacing w:line="240" w:lineRule="auto"/>
              <w:rPr>
                <w:rFonts w:eastAsia="Times New Roman"/>
                <w:color w:val="000000"/>
                <w:sz w:val="22"/>
                <w:szCs w:val="22"/>
              </w:rPr>
            </w:pPr>
            <w:r w:rsidRPr="00D81ED7">
              <w:rPr>
                <w:rFonts w:eastAsia="Times New Roman"/>
                <w:color w:val="000000"/>
                <w:sz w:val="22"/>
                <w:szCs w:val="22"/>
              </w:rPr>
              <w:t xml:space="preserve">[The formatting convention used in this report is to present file names in </w:t>
            </w:r>
            <w:r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D81ED7">
              <w:rPr>
                <w:rFonts w:eastAsia="Times New Roman"/>
                <w:color w:val="000000"/>
                <w:sz w:val="22"/>
                <w:szCs w:val="22"/>
              </w:rPr>
              <w:t xml:space="preserve">,  dimension names in </w:t>
            </w:r>
            <w:r w:rsidRPr="00D81ED7">
              <w:rPr>
                <w:rStyle w:val="ModuleDim"/>
                <w:sz w:val="22"/>
                <w:szCs w:val="22"/>
              </w:rPr>
              <w:t>Courier New</w:t>
            </w:r>
            <w:r w:rsidRPr="00D81ED7">
              <w:rPr>
                <w:rFonts w:eastAsia="Times New Roman"/>
                <w:color w:val="000000"/>
                <w:sz w:val="22"/>
                <w:szCs w:val="22"/>
              </w:rPr>
              <w:t xml:space="preserve"> font, and parameter names in </w:t>
            </w:r>
            <w:r w:rsidRPr="00D81ED7">
              <w:rPr>
                <w:rStyle w:val="ModuleParam"/>
                <w:sz w:val="22"/>
                <w:szCs w:val="22"/>
              </w:rPr>
              <w:t>bold Courier New</w:t>
            </w:r>
            <w:r w:rsidRPr="00D81ED7">
              <w:rPr>
                <w:rFonts w:eastAsia="Times New Roman"/>
                <w:color w:val="000000"/>
                <w:sz w:val="22"/>
                <w:szCs w:val="22"/>
              </w:rPr>
              <w:t xml:space="preserve"> font. See tables 1 and 2 for descriptions of dimensions and parameters.]</w:t>
            </w:r>
          </w:p>
        </w:tc>
      </w:tr>
      <w:tr w:rsidR="00E34FE4" w:rsidRPr="00D81ED7" w14:paraId="19E31DE6" w14:textId="77777777" w:rsidTr="00E34FE4">
        <w:trPr>
          <w:trHeight w:val="300"/>
        </w:trPr>
        <w:tc>
          <w:tcPr>
            <w:tcW w:w="1464" w:type="dxa"/>
            <w:gridSpan w:val="2"/>
            <w:tcBorders>
              <w:top w:val="single" w:sz="4" w:space="0" w:color="auto"/>
              <w:left w:val="nil"/>
              <w:bottom w:val="nil"/>
              <w:right w:val="nil"/>
            </w:tcBorders>
            <w:shd w:val="clear" w:color="auto" w:fill="auto"/>
            <w:noWrap/>
            <w:vAlign w:val="bottom"/>
            <w:hideMark/>
          </w:tcPr>
          <w:p w14:paraId="7E6A2842" w14:textId="77777777" w:rsidR="00E34FE4" w:rsidRPr="00D81ED7" w:rsidRDefault="00E34FE4" w:rsidP="00E34FE4">
            <w:pPr>
              <w:spacing w:line="240" w:lineRule="auto"/>
              <w:rPr>
                <w:rFonts w:ascii="Arial" w:eastAsia="Times New Roman" w:hAnsi="Arial" w:cs="Arial"/>
                <w:sz w:val="16"/>
                <w:szCs w:val="16"/>
              </w:rPr>
            </w:pPr>
            <w:r w:rsidRPr="00D81ED7">
              <w:rPr>
                <w:rFonts w:eastAsia="Times New Roman"/>
                <w:sz w:val="16"/>
                <w:szCs w:val="16"/>
              </w:rPr>
              <w:t>Dimension</w:t>
            </w:r>
            <w:r w:rsidRPr="00D81ED7">
              <w:rPr>
                <w:rFonts w:ascii="Arial" w:eastAsia="Times New Roman" w:hAnsi="Arial" w:cs="Arial"/>
                <w:sz w:val="16"/>
                <w:szCs w:val="16"/>
              </w:rPr>
              <w:t xml:space="preserve">: </w:t>
            </w:r>
            <w:r w:rsidRPr="00D81ED7">
              <w:rPr>
                <w:rStyle w:val="ModuleDim"/>
                <w:sz w:val="16"/>
                <w:szCs w:val="16"/>
              </w:rPr>
              <w:t>nmru</w:t>
            </w:r>
          </w:p>
        </w:tc>
        <w:tc>
          <w:tcPr>
            <w:tcW w:w="572" w:type="dxa"/>
            <w:tcBorders>
              <w:top w:val="single" w:sz="4" w:space="0" w:color="auto"/>
              <w:left w:val="nil"/>
              <w:bottom w:val="nil"/>
              <w:right w:val="nil"/>
            </w:tcBorders>
            <w:shd w:val="clear" w:color="auto" w:fill="auto"/>
            <w:noWrap/>
            <w:vAlign w:val="bottom"/>
            <w:hideMark/>
          </w:tcPr>
          <w:p w14:paraId="49976B6E"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single" w:sz="4" w:space="0" w:color="auto"/>
              <w:left w:val="nil"/>
              <w:bottom w:val="nil"/>
              <w:right w:val="nil"/>
            </w:tcBorders>
            <w:shd w:val="clear" w:color="auto" w:fill="auto"/>
            <w:noWrap/>
            <w:vAlign w:val="bottom"/>
            <w:hideMark/>
          </w:tcPr>
          <w:p w14:paraId="510133C0"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single" w:sz="4" w:space="0" w:color="auto"/>
              <w:left w:val="nil"/>
              <w:bottom w:val="nil"/>
              <w:right w:val="nil"/>
            </w:tcBorders>
            <w:shd w:val="clear" w:color="auto" w:fill="auto"/>
            <w:noWrap/>
            <w:vAlign w:val="bottom"/>
            <w:hideMark/>
          </w:tcPr>
          <w:p w14:paraId="362B2FF5"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single" w:sz="4" w:space="0" w:color="auto"/>
              <w:left w:val="nil"/>
              <w:bottom w:val="nil"/>
              <w:right w:val="nil"/>
            </w:tcBorders>
            <w:shd w:val="clear" w:color="auto" w:fill="auto"/>
            <w:noWrap/>
            <w:vAlign w:val="bottom"/>
            <w:hideMark/>
          </w:tcPr>
          <w:p w14:paraId="31DB905D"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single" w:sz="4" w:space="0" w:color="auto"/>
              <w:left w:val="nil"/>
              <w:bottom w:val="nil"/>
              <w:right w:val="nil"/>
            </w:tcBorders>
            <w:shd w:val="clear" w:color="auto" w:fill="auto"/>
            <w:noWrap/>
            <w:vAlign w:val="bottom"/>
            <w:hideMark/>
          </w:tcPr>
          <w:p w14:paraId="4F3E08C4"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r>
      <w:tr w:rsidR="00E34FE4" w:rsidRPr="00D81ED7" w14:paraId="2FA57CA7" w14:textId="77777777" w:rsidTr="00E34FE4">
        <w:trPr>
          <w:trHeight w:val="300"/>
        </w:trPr>
        <w:tc>
          <w:tcPr>
            <w:tcW w:w="572" w:type="dxa"/>
            <w:tcBorders>
              <w:top w:val="nil"/>
              <w:left w:val="nil"/>
              <w:bottom w:val="nil"/>
              <w:right w:val="nil"/>
            </w:tcBorders>
            <w:shd w:val="clear" w:color="auto" w:fill="auto"/>
            <w:noWrap/>
            <w:vAlign w:val="bottom"/>
            <w:hideMark/>
          </w:tcPr>
          <w:p w14:paraId="38FEBA1A" w14:textId="77777777" w:rsidR="00E34FE4" w:rsidRPr="00D81ED7" w:rsidRDefault="00E34FE4" w:rsidP="00E34FE4">
            <w:pPr>
              <w:spacing w:line="240" w:lineRule="auto"/>
              <w:rPr>
                <w:rFonts w:ascii="Arial" w:eastAsia="Times New Roman" w:hAnsi="Arial" w:cs="Arial"/>
                <w:sz w:val="16"/>
                <w:szCs w:val="16"/>
              </w:rPr>
            </w:pPr>
          </w:p>
        </w:tc>
        <w:tc>
          <w:tcPr>
            <w:tcW w:w="892" w:type="dxa"/>
            <w:tcBorders>
              <w:top w:val="nil"/>
              <w:left w:val="nil"/>
              <w:bottom w:val="nil"/>
              <w:right w:val="nil"/>
            </w:tcBorders>
            <w:shd w:val="clear" w:color="auto" w:fill="auto"/>
            <w:noWrap/>
            <w:vAlign w:val="bottom"/>
            <w:hideMark/>
          </w:tcPr>
          <w:p w14:paraId="1F363E1B" w14:textId="77777777" w:rsidR="00E34FE4" w:rsidRPr="00D81ED7" w:rsidRDefault="00E34FE4" w:rsidP="00E34FE4">
            <w:pPr>
              <w:spacing w:line="240" w:lineRule="auto"/>
              <w:rPr>
                <w:rFonts w:eastAsia="Times New Roman"/>
                <w:sz w:val="16"/>
                <w:szCs w:val="16"/>
              </w:rPr>
            </w:pPr>
          </w:p>
        </w:tc>
        <w:tc>
          <w:tcPr>
            <w:tcW w:w="572" w:type="dxa"/>
            <w:tcBorders>
              <w:top w:val="nil"/>
              <w:left w:val="nil"/>
              <w:bottom w:val="nil"/>
              <w:right w:val="nil"/>
            </w:tcBorders>
            <w:shd w:val="clear" w:color="auto" w:fill="auto"/>
            <w:noWrap/>
            <w:vAlign w:val="bottom"/>
            <w:hideMark/>
          </w:tcPr>
          <w:p w14:paraId="7EF9504C" w14:textId="77777777" w:rsidR="00E34FE4" w:rsidRPr="00D81ED7" w:rsidRDefault="00E34FE4" w:rsidP="00E34FE4">
            <w:pPr>
              <w:spacing w:line="240" w:lineRule="auto"/>
              <w:rPr>
                <w:rFonts w:eastAsia="Times New Roman"/>
                <w:sz w:val="16"/>
                <w:szCs w:val="16"/>
              </w:rPr>
            </w:pPr>
          </w:p>
        </w:tc>
        <w:tc>
          <w:tcPr>
            <w:tcW w:w="571" w:type="dxa"/>
            <w:tcBorders>
              <w:top w:val="nil"/>
              <w:left w:val="nil"/>
              <w:bottom w:val="nil"/>
              <w:right w:val="nil"/>
            </w:tcBorders>
            <w:shd w:val="clear" w:color="auto" w:fill="auto"/>
            <w:noWrap/>
            <w:vAlign w:val="bottom"/>
            <w:hideMark/>
          </w:tcPr>
          <w:p w14:paraId="3D8A602E" w14:textId="77777777" w:rsidR="00E34FE4" w:rsidRPr="00D81ED7" w:rsidRDefault="00E34FE4" w:rsidP="00E34FE4">
            <w:pPr>
              <w:spacing w:line="240" w:lineRule="auto"/>
              <w:rPr>
                <w:rFonts w:eastAsia="Times New Roman"/>
                <w:sz w:val="16"/>
                <w:szCs w:val="16"/>
              </w:rPr>
            </w:pPr>
          </w:p>
        </w:tc>
        <w:tc>
          <w:tcPr>
            <w:tcW w:w="571" w:type="dxa"/>
            <w:tcBorders>
              <w:top w:val="nil"/>
              <w:left w:val="nil"/>
              <w:bottom w:val="nil"/>
              <w:right w:val="nil"/>
            </w:tcBorders>
            <w:shd w:val="clear" w:color="auto" w:fill="auto"/>
            <w:noWrap/>
            <w:vAlign w:val="bottom"/>
            <w:hideMark/>
          </w:tcPr>
          <w:p w14:paraId="0098A632" w14:textId="77777777" w:rsidR="00E34FE4" w:rsidRPr="00D81ED7" w:rsidRDefault="00E34FE4" w:rsidP="00E34FE4">
            <w:pPr>
              <w:spacing w:line="240" w:lineRule="auto"/>
              <w:rPr>
                <w:rFonts w:eastAsia="Times New Roman"/>
                <w:sz w:val="16"/>
                <w:szCs w:val="16"/>
              </w:rPr>
            </w:pPr>
          </w:p>
        </w:tc>
        <w:tc>
          <w:tcPr>
            <w:tcW w:w="571" w:type="dxa"/>
            <w:tcBorders>
              <w:top w:val="nil"/>
              <w:left w:val="nil"/>
              <w:bottom w:val="nil"/>
              <w:right w:val="nil"/>
            </w:tcBorders>
            <w:shd w:val="clear" w:color="auto" w:fill="auto"/>
            <w:noWrap/>
            <w:vAlign w:val="bottom"/>
            <w:hideMark/>
          </w:tcPr>
          <w:p w14:paraId="7B2C8BB3" w14:textId="77777777" w:rsidR="00E34FE4" w:rsidRPr="00D81ED7" w:rsidRDefault="00E34FE4" w:rsidP="00E34FE4">
            <w:pPr>
              <w:spacing w:line="240" w:lineRule="auto"/>
              <w:rPr>
                <w:rFonts w:eastAsia="Times New Roman"/>
                <w:sz w:val="16"/>
                <w:szCs w:val="16"/>
              </w:rPr>
            </w:pPr>
          </w:p>
        </w:tc>
        <w:tc>
          <w:tcPr>
            <w:tcW w:w="571" w:type="dxa"/>
            <w:tcBorders>
              <w:top w:val="nil"/>
              <w:left w:val="nil"/>
              <w:bottom w:val="nil"/>
              <w:right w:val="nil"/>
            </w:tcBorders>
            <w:shd w:val="clear" w:color="auto" w:fill="auto"/>
            <w:noWrap/>
            <w:vAlign w:val="bottom"/>
            <w:hideMark/>
          </w:tcPr>
          <w:p w14:paraId="76F8536D" w14:textId="77777777" w:rsidR="00E34FE4" w:rsidRPr="00D81ED7" w:rsidRDefault="00E34FE4" w:rsidP="00E34FE4">
            <w:pPr>
              <w:spacing w:line="240" w:lineRule="auto"/>
              <w:rPr>
                <w:rFonts w:eastAsia="Times New Roman"/>
                <w:sz w:val="16"/>
                <w:szCs w:val="16"/>
              </w:rPr>
            </w:pPr>
          </w:p>
        </w:tc>
      </w:tr>
      <w:tr w:rsidR="00E34FE4" w:rsidRPr="00D81ED7" w14:paraId="5D9EBB15" w14:textId="77777777" w:rsidTr="00D81ED7">
        <w:trPr>
          <w:trHeight w:val="1500"/>
        </w:trPr>
        <w:tc>
          <w:tcPr>
            <w:tcW w:w="572" w:type="dxa"/>
            <w:tcBorders>
              <w:top w:val="nil"/>
              <w:left w:val="nil"/>
              <w:bottom w:val="nil"/>
              <w:right w:val="nil"/>
            </w:tcBorders>
            <w:shd w:val="clear" w:color="auto" w:fill="auto"/>
            <w:noWrap/>
            <w:vAlign w:val="bottom"/>
            <w:hideMark/>
          </w:tcPr>
          <w:p w14:paraId="7AABD67A" w14:textId="77777777" w:rsidR="00E34FE4" w:rsidRPr="00D81ED7" w:rsidRDefault="00E34FE4" w:rsidP="00E34FE4">
            <w:pPr>
              <w:spacing w:line="240" w:lineRule="auto"/>
              <w:rPr>
                <w:rFonts w:eastAsia="Times New Roman"/>
                <w:sz w:val="16"/>
                <w:szCs w:val="16"/>
              </w:rPr>
            </w:pPr>
          </w:p>
        </w:tc>
        <w:tc>
          <w:tcPr>
            <w:tcW w:w="892" w:type="dxa"/>
            <w:tcBorders>
              <w:top w:val="nil"/>
              <w:left w:val="nil"/>
              <w:bottom w:val="nil"/>
              <w:right w:val="nil"/>
            </w:tcBorders>
            <w:shd w:val="clear" w:color="auto" w:fill="auto"/>
            <w:noWrap/>
            <w:vAlign w:val="bottom"/>
            <w:hideMark/>
          </w:tcPr>
          <w:p w14:paraId="2D4FEEEC" w14:textId="77777777" w:rsidR="00E34FE4" w:rsidRPr="00D81ED7" w:rsidRDefault="00E34FE4" w:rsidP="00E34FE4">
            <w:pPr>
              <w:spacing w:line="240" w:lineRule="auto"/>
              <w:rPr>
                <w:rFonts w:eastAsia="Times New Roman"/>
                <w:sz w:val="16"/>
                <w:szCs w:val="16"/>
              </w:rPr>
            </w:pPr>
          </w:p>
        </w:tc>
        <w:tc>
          <w:tcPr>
            <w:tcW w:w="572" w:type="dxa"/>
            <w:tcBorders>
              <w:top w:val="nil"/>
              <w:left w:val="nil"/>
              <w:bottom w:val="single" w:sz="4" w:space="0" w:color="auto"/>
              <w:right w:val="nil"/>
            </w:tcBorders>
            <w:shd w:val="clear" w:color="auto" w:fill="auto"/>
            <w:noWrap/>
            <w:textDirection w:val="btLr"/>
            <w:vAlign w:val="bottom"/>
            <w:hideMark/>
          </w:tcPr>
          <w:p w14:paraId="6E8D9D16"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sched_gw1</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571" w:type="dxa"/>
            <w:tcBorders>
              <w:top w:val="nil"/>
              <w:left w:val="nil"/>
              <w:bottom w:val="single" w:sz="4" w:space="0" w:color="auto"/>
              <w:right w:val="nil"/>
            </w:tcBorders>
            <w:shd w:val="clear" w:color="auto" w:fill="auto"/>
            <w:noWrap/>
            <w:textDirection w:val="btLr"/>
            <w:vAlign w:val="bottom"/>
            <w:hideMark/>
          </w:tcPr>
          <w:p w14:paraId="49D04E87"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sched_gw2</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571" w:type="dxa"/>
            <w:tcBorders>
              <w:top w:val="nil"/>
              <w:left w:val="nil"/>
              <w:bottom w:val="single" w:sz="4" w:space="0" w:color="auto"/>
              <w:right w:val="nil"/>
            </w:tcBorders>
            <w:shd w:val="clear" w:color="auto" w:fill="auto"/>
            <w:noWrap/>
            <w:textDirection w:val="btLr"/>
            <w:vAlign w:val="bottom"/>
            <w:hideMark/>
          </w:tcPr>
          <w:p w14:paraId="57615C7F"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gwbnd_len1</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571" w:type="dxa"/>
            <w:tcBorders>
              <w:top w:val="nil"/>
              <w:left w:val="nil"/>
              <w:bottom w:val="single" w:sz="4" w:space="0" w:color="auto"/>
              <w:right w:val="nil"/>
            </w:tcBorders>
            <w:shd w:val="clear" w:color="auto" w:fill="auto"/>
            <w:noWrap/>
            <w:textDirection w:val="btLr"/>
            <w:vAlign w:val="bottom"/>
            <w:hideMark/>
          </w:tcPr>
          <w:p w14:paraId="4D264A9A"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gwbnd_len2</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571" w:type="dxa"/>
            <w:tcBorders>
              <w:top w:val="nil"/>
              <w:left w:val="nil"/>
              <w:bottom w:val="single" w:sz="4" w:space="0" w:color="auto"/>
              <w:right w:val="nil"/>
            </w:tcBorders>
            <w:shd w:val="clear" w:color="auto" w:fill="auto"/>
            <w:noWrap/>
            <w:textDirection w:val="btLr"/>
            <w:vAlign w:val="bottom"/>
            <w:hideMark/>
          </w:tcPr>
          <w:p w14:paraId="5108E750"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gw_loss_k</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r>
      <w:tr w:rsidR="00E34FE4" w:rsidRPr="00D81ED7" w14:paraId="6A0D58FD" w14:textId="77777777" w:rsidTr="00E34FE4">
        <w:trPr>
          <w:trHeight w:val="300"/>
        </w:trPr>
        <w:tc>
          <w:tcPr>
            <w:tcW w:w="572" w:type="dxa"/>
            <w:vMerge w:val="restart"/>
            <w:tcBorders>
              <w:top w:val="nil"/>
              <w:left w:val="nil"/>
              <w:bottom w:val="nil"/>
              <w:right w:val="nil"/>
            </w:tcBorders>
            <w:shd w:val="clear" w:color="auto" w:fill="auto"/>
            <w:noWrap/>
            <w:textDirection w:val="btLr"/>
            <w:vAlign w:val="center"/>
            <w:hideMark/>
          </w:tcPr>
          <w:p w14:paraId="2D7BF85C" w14:textId="77777777" w:rsidR="00E34FE4" w:rsidRPr="00D81ED7" w:rsidRDefault="00E34FE4" w:rsidP="00E34FE4">
            <w:pPr>
              <w:spacing w:line="240" w:lineRule="auto"/>
              <w:jc w:val="center"/>
              <w:rPr>
                <w:rStyle w:val="ModuleDim"/>
                <w:sz w:val="16"/>
                <w:szCs w:val="16"/>
              </w:rPr>
            </w:pPr>
            <w:r w:rsidRPr="00D81ED7">
              <w:rPr>
                <w:rStyle w:val="ModuleDim"/>
                <w:sz w:val="16"/>
                <w:szCs w:val="16"/>
              </w:rPr>
              <w:t>nmru</w:t>
            </w:r>
          </w:p>
        </w:tc>
        <w:tc>
          <w:tcPr>
            <w:tcW w:w="892" w:type="dxa"/>
            <w:tcBorders>
              <w:top w:val="nil"/>
              <w:left w:val="nil"/>
              <w:bottom w:val="nil"/>
              <w:right w:val="nil"/>
            </w:tcBorders>
            <w:shd w:val="clear" w:color="auto" w:fill="auto"/>
            <w:noWrap/>
            <w:vAlign w:val="bottom"/>
            <w:hideMark/>
          </w:tcPr>
          <w:p w14:paraId="07F3B233"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1-10</w:t>
            </w:r>
          </w:p>
        </w:tc>
        <w:tc>
          <w:tcPr>
            <w:tcW w:w="572" w:type="dxa"/>
            <w:tcBorders>
              <w:top w:val="nil"/>
              <w:left w:val="nil"/>
              <w:bottom w:val="nil"/>
              <w:right w:val="nil"/>
            </w:tcBorders>
            <w:shd w:val="clear" w:color="auto" w:fill="auto"/>
            <w:noWrap/>
            <w:vAlign w:val="bottom"/>
            <w:hideMark/>
          </w:tcPr>
          <w:p w14:paraId="2B07FAA9" w14:textId="77777777" w:rsidR="00E34FE4" w:rsidRPr="00D81ED7" w:rsidRDefault="00E34FE4" w:rsidP="00E34FE4">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w:t>
            </w:r>
          </w:p>
        </w:tc>
        <w:tc>
          <w:tcPr>
            <w:tcW w:w="571" w:type="dxa"/>
            <w:tcBorders>
              <w:top w:val="nil"/>
              <w:left w:val="nil"/>
              <w:bottom w:val="nil"/>
              <w:right w:val="nil"/>
            </w:tcBorders>
            <w:shd w:val="clear" w:color="auto" w:fill="auto"/>
            <w:noWrap/>
            <w:vAlign w:val="bottom"/>
            <w:hideMark/>
          </w:tcPr>
          <w:p w14:paraId="6C27FEB5"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c>
          <w:tcPr>
            <w:tcW w:w="571" w:type="dxa"/>
            <w:tcBorders>
              <w:top w:val="nil"/>
              <w:left w:val="nil"/>
              <w:bottom w:val="nil"/>
              <w:right w:val="nil"/>
            </w:tcBorders>
            <w:shd w:val="clear" w:color="auto" w:fill="auto"/>
            <w:noWrap/>
            <w:vAlign w:val="bottom"/>
            <w:hideMark/>
          </w:tcPr>
          <w:p w14:paraId="5563535F" w14:textId="77777777" w:rsidR="00E34FE4" w:rsidRPr="00D81ED7" w:rsidRDefault="00E34FE4" w:rsidP="00E34FE4">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w:t>
            </w:r>
          </w:p>
        </w:tc>
        <w:tc>
          <w:tcPr>
            <w:tcW w:w="571" w:type="dxa"/>
            <w:tcBorders>
              <w:top w:val="nil"/>
              <w:left w:val="nil"/>
              <w:bottom w:val="nil"/>
              <w:right w:val="nil"/>
            </w:tcBorders>
            <w:shd w:val="clear" w:color="auto" w:fill="auto"/>
            <w:noWrap/>
            <w:vAlign w:val="bottom"/>
            <w:hideMark/>
          </w:tcPr>
          <w:p w14:paraId="5E8259D2" w14:textId="77777777" w:rsidR="00E34FE4" w:rsidRPr="00D81ED7" w:rsidRDefault="00E34FE4" w:rsidP="00E34FE4">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w:t>
            </w:r>
          </w:p>
        </w:tc>
        <w:tc>
          <w:tcPr>
            <w:tcW w:w="571" w:type="dxa"/>
            <w:tcBorders>
              <w:top w:val="nil"/>
              <w:left w:val="nil"/>
              <w:bottom w:val="nil"/>
              <w:right w:val="nil"/>
            </w:tcBorders>
            <w:shd w:val="clear" w:color="auto" w:fill="auto"/>
            <w:noWrap/>
            <w:vAlign w:val="bottom"/>
            <w:hideMark/>
          </w:tcPr>
          <w:p w14:paraId="49BCC639" w14:textId="77777777" w:rsidR="00E34FE4" w:rsidRPr="00D81ED7" w:rsidRDefault="00E34FE4" w:rsidP="00E34FE4">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11</w:t>
            </w:r>
          </w:p>
        </w:tc>
      </w:tr>
      <w:tr w:rsidR="00E34FE4" w:rsidRPr="00D81ED7" w14:paraId="37657962" w14:textId="77777777" w:rsidTr="00E34FE4">
        <w:trPr>
          <w:trHeight w:val="300"/>
        </w:trPr>
        <w:tc>
          <w:tcPr>
            <w:tcW w:w="572" w:type="dxa"/>
            <w:vMerge/>
            <w:tcBorders>
              <w:top w:val="nil"/>
              <w:left w:val="nil"/>
              <w:bottom w:val="nil"/>
              <w:right w:val="nil"/>
            </w:tcBorders>
            <w:vAlign w:val="center"/>
            <w:hideMark/>
          </w:tcPr>
          <w:p w14:paraId="1D1BCB69" w14:textId="77777777" w:rsidR="00E34FE4" w:rsidRPr="00D81ED7" w:rsidRDefault="00E34FE4" w:rsidP="00E34FE4">
            <w:pPr>
              <w:spacing w:line="240" w:lineRule="auto"/>
              <w:rPr>
                <w:rFonts w:ascii="Arial" w:eastAsia="Times New Roman" w:hAnsi="Arial" w:cs="Arial"/>
                <w:sz w:val="16"/>
                <w:szCs w:val="16"/>
              </w:rPr>
            </w:pPr>
          </w:p>
        </w:tc>
        <w:tc>
          <w:tcPr>
            <w:tcW w:w="892" w:type="dxa"/>
            <w:tcBorders>
              <w:top w:val="nil"/>
              <w:left w:val="nil"/>
              <w:bottom w:val="nil"/>
              <w:right w:val="nil"/>
            </w:tcBorders>
            <w:shd w:val="clear" w:color="auto" w:fill="auto"/>
            <w:noWrap/>
            <w:vAlign w:val="bottom"/>
            <w:hideMark/>
          </w:tcPr>
          <w:p w14:paraId="4E574B64"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w:t>
            </w:r>
          </w:p>
        </w:tc>
        <w:tc>
          <w:tcPr>
            <w:tcW w:w="572" w:type="dxa"/>
            <w:tcBorders>
              <w:top w:val="nil"/>
              <w:left w:val="nil"/>
              <w:bottom w:val="single" w:sz="4" w:space="0" w:color="auto"/>
              <w:right w:val="nil"/>
            </w:tcBorders>
            <w:shd w:val="clear" w:color="auto" w:fill="auto"/>
            <w:noWrap/>
            <w:vAlign w:val="bottom"/>
            <w:hideMark/>
          </w:tcPr>
          <w:p w14:paraId="05F429C7"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nil"/>
              <w:left w:val="nil"/>
              <w:bottom w:val="single" w:sz="4" w:space="0" w:color="auto"/>
              <w:right w:val="nil"/>
            </w:tcBorders>
            <w:shd w:val="clear" w:color="auto" w:fill="auto"/>
            <w:noWrap/>
            <w:vAlign w:val="bottom"/>
            <w:hideMark/>
          </w:tcPr>
          <w:p w14:paraId="02F360BB"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nil"/>
              <w:left w:val="nil"/>
              <w:bottom w:val="single" w:sz="4" w:space="0" w:color="auto"/>
              <w:right w:val="nil"/>
            </w:tcBorders>
            <w:shd w:val="clear" w:color="auto" w:fill="auto"/>
            <w:noWrap/>
            <w:vAlign w:val="bottom"/>
            <w:hideMark/>
          </w:tcPr>
          <w:p w14:paraId="4DD2AA91"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nil"/>
              <w:left w:val="nil"/>
              <w:bottom w:val="single" w:sz="4" w:space="0" w:color="auto"/>
              <w:right w:val="nil"/>
            </w:tcBorders>
            <w:shd w:val="clear" w:color="auto" w:fill="auto"/>
            <w:noWrap/>
            <w:vAlign w:val="bottom"/>
            <w:hideMark/>
          </w:tcPr>
          <w:p w14:paraId="25E66534"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nil"/>
              <w:left w:val="nil"/>
              <w:bottom w:val="single" w:sz="4" w:space="0" w:color="auto"/>
              <w:right w:val="nil"/>
            </w:tcBorders>
            <w:shd w:val="clear" w:color="auto" w:fill="auto"/>
            <w:noWrap/>
            <w:vAlign w:val="bottom"/>
            <w:hideMark/>
          </w:tcPr>
          <w:p w14:paraId="12C55548" w14:textId="77777777" w:rsidR="00E34FE4" w:rsidRPr="00D81ED7" w:rsidRDefault="00E34FE4" w:rsidP="00E34FE4">
            <w:pPr>
              <w:spacing w:line="240" w:lineRule="auto"/>
              <w:jc w:val="center"/>
              <w:rPr>
                <w:rFonts w:ascii="Calibri" w:eastAsia="Times New Roman" w:hAnsi="Calibri"/>
                <w:color w:val="000000"/>
                <w:sz w:val="16"/>
                <w:szCs w:val="16"/>
              </w:rPr>
            </w:pPr>
            <w:r w:rsidRPr="00D81ED7">
              <w:rPr>
                <w:rFonts w:ascii="Calibri" w:eastAsia="Times New Roman" w:hAnsi="Calibri"/>
                <w:color w:val="000000"/>
                <w:sz w:val="16"/>
                <w:szCs w:val="16"/>
              </w:rPr>
              <w:t> </w:t>
            </w:r>
          </w:p>
        </w:tc>
      </w:tr>
      <w:tr w:rsidR="00E34FE4" w:rsidRPr="00D81ED7" w14:paraId="4A828522" w14:textId="77777777" w:rsidTr="00E34FE4">
        <w:trPr>
          <w:trHeight w:val="300"/>
        </w:trPr>
        <w:tc>
          <w:tcPr>
            <w:tcW w:w="572" w:type="dxa"/>
            <w:tcBorders>
              <w:top w:val="nil"/>
              <w:left w:val="nil"/>
              <w:bottom w:val="single" w:sz="4" w:space="0" w:color="auto"/>
              <w:right w:val="nil"/>
            </w:tcBorders>
            <w:shd w:val="clear" w:color="auto" w:fill="auto"/>
            <w:noWrap/>
            <w:textDirection w:val="btLr"/>
            <w:vAlign w:val="center"/>
            <w:hideMark/>
          </w:tcPr>
          <w:p w14:paraId="4AEE705B" w14:textId="77777777" w:rsidR="00E34FE4" w:rsidRPr="00D81ED7" w:rsidRDefault="00E34FE4" w:rsidP="00E34FE4">
            <w:pPr>
              <w:spacing w:line="240" w:lineRule="auto"/>
              <w:jc w:val="center"/>
              <w:rPr>
                <w:rFonts w:ascii="Arial" w:eastAsia="Times New Roman" w:hAnsi="Arial" w:cs="Arial"/>
                <w:sz w:val="16"/>
                <w:szCs w:val="16"/>
              </w:rPr>
            </w:pPr>
            <w:r w:rsidRPr="00D81ED7">
              <w:rPr>
                <w:rFonts w:ascii="Arial" w:eastAsia="Times New Roman" w:hAnsi="Arial" w:cs="Arial"/>
                <w:sz w:val="16"/>
                <w:szCs w:val="16"/>
              </w:rPr>
              <w:t> </w:t>
            </w:r>
          </w:p>
        </w:tc>
        <w:tc>
          <w:tcPr>
            <w:tcW w:w="892" w:type="dxa"/>
            <w:tcBorders>
              <w:top w:val="nil"/>
              <w:left w:val="nil"/>
              <w:bottom w:val="single" w:sz="4" w:space="0" w:color="auto"/>
              <w:right w:val="nil"/>
            </w:tcBorders>
            <w:shd w:val="clear" w:color="auto" w:fill="auto"/>
            <w:noWrap/>
            <w:vAlign w:val="bottom"/>
            <w:hideMark/>
          </w:tcPr>
          <w:p w14:paraId="38591F09"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2" w:type="dxa"/>
            <w:tcBorders>
              <w:top w:val="nil"/>
              <w:left w:val="nil"/>
              <w:bottom w:val="single" w:sz="4" w:space="0" w:color="auto"/>
              <w:right w:val="nil"/>
            </w:tcBorders>
            <w:shd w:val="clear" w:color="auto" w:fill="auto"/>
            <w:noWrap/>
            <w:vAlign w:val="bottom"/>
            <w:hideMark/>
          </w:tcPr>
          <w:p w14:paraId="4E087D27"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nil"/>
              <w:left w:val="nil"/>
              <w:bottom w:val="single" w:sz="4" w:space="0" w:color="auto"/>
              <w:right w:val="nil"/>
            </w:tcBorders>
            <w:shd w:val="clear" w:color="auto" w:fill="auto"/>
            <w:noWrap/>
            <w:vAlign w:val="bottom"/>
            <w:hideMark/>
          </w:tcPr>
          <w:p w14:paraId="36B615B0"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nil"/>
              <w:left w:val="nil"/>
              <w:bottom w:val="single" w:sz="4" w:space="0" w:color="auto"/>
              <w:right w:val="nil"/>
            </w:tcBorders>
            <w:shd w:val="clear" w:color="auto" w:fill="auto"/>
            <w:noWrap/>
            <w:vAlign w:val="bottom"/>
            <w:hideMark/>
          </w:tcPr>
          <w:p w14:paraId="026AD696"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nil"/>
              <w:left w:val="nil"/>
              <w:bottom w:val="single" w:sz="4" w:space="0" w:color="auto"/>
              <w:right w:val="nil"/>
            </w:tcBorders>
            <w:shd w:val="clear" w:color="auto" w:fill="auto"/>
            <w:noWrap/>
            <w:vAlign w:val="bottom"/>
            <w:hideMark/>
          </w:tcPr>
          <w:p w14:paraId="57B6DD35"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571" w:type="dxa"/>
            <w:tcBorders>
              <w:top w:val="nil"/>
              <w:left w:val="nil"/>
              <w:bottom w:val="single" w:sz="4" w:space="0" w:color="auto"/>
              <w:right w:val="nil"/>
            </w:tcBorders>
            <w:shd w:val="clear" w:color="auto" w:fill="auto"/>
            <w:noWrap/>
            <w:vAlign w:val="bottom"/>
            <w:hideMark/>
          </w:tcPr>
          <w:p w14:paraId="1D51143F"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r>
    </w:tbl>
    <w:p w14:paraId="0D7CE644" w14:textId="246B522C" w:rsidR="00453F00" w:rsidRDefault="00453F00" w:rsidP="00D90A6D"/>
    <w:p w14:paraId="443C3501" w14:textId="77777777" w:rsidR="00453F00" w:rsidRDefault="00453F00">
      <w:r>
        <w:br w:type="page"/>
      </w:r>
    </w:p>
    <w:p w14:paraId="4FF27B26" w14:textId="77777777" w:rsidR="00E34FE4" w:rsidRDefault="00E34FE4" w:rsidP="00D90A6D"/>
    <w:tbl>
      <w:tblPr>
        <w:tblW w:w="11786" w:type="dxa"/>
        <w:tblLook w:val="04A0" w:firstRow="1" w:lastRow="0" w:firstColumn="1" w:lastColumn="0" w:noHBand="0" w:noVBand="1"/>
      </w:tblPr>
      <w:tblGrid>
        <w:gridCol w:w="1385"/>
        <w:gridCol w:w="1865"/>
        <w:gridCol w:w="810"/>
        <w:gridCol w:w="810"/>
        <w:gridCol w:w="809"/>
        <w:gridCol w:w="809"/>
        <w:gridCol w:w="809"/>
        <w:gridCol w:w="809"/>
        <w:gridCol w:w="809"/>
        <w:gridCol w:w="809"/>
        <w:gridCol w:w="809"/>
        <w:gridCol w:w="809"/>
        <w:gridCol w:w="809"/>
        <w:gridCol w:w="809"/>
      </w:tblGrid>
      <w:tr w:rsidR="00E34FE4" w:rsidRPr="00E34FE4" w14:paraId="01B31BD9" w14:textId="77777777" w:rsidTr="00525867">
        <w:trPr>
          <w:trHeight w:val="439"/>
        </w:trPr>
        <w:tc>
          <w:tcPr>
            <w:tcW w:w="11786" w:type="dxa"/>
            <w:gridSpan w:val="14"/>
            <w:tcBorders>
              <w:top w:val="nil"/>
              <w:left w:val="nil"/>
              <w:bottom w:val="nil"/>
              <w:right w:val="nil"/>
            </w:tcBorders>
            <w:shd w:val="clear" w:color="auto" w:fill="auto"/>
            <w:vAlign w:val="bottom"/>
            <w:hideMark/>
          </w:tcPr>
          <w:p w14:paraId="7C69CB8F" w14:textId="6203018E" w:rsidR="00E34FE4" w:rsidRPr="00E34FE4" w:rsidRDefault="00E34FE4" w:rsidP="00973627">
            <w:pPr>
              <w:pStyle w:val="TableTitle"/>
            </w:pPr>
            <w:bookmarkStart w:id="20" w:name="_Toc447270581"/>
            <w:r w:rsidRPr="00E34FE4">
              <w:t>Evapotranspiration parameters for the Andrews Creek model.</w:t>
            </w:r>
            <w:bookmarkEnd w:id="20"/>
          </w:p>
        </w:tc>
      </w:tr>
      <w:tr w:rsidR="00E34FE4" w:rsidRPr="00E34FE4" w14:paraId="65683EC1" w14:textId="77777777" w:rsidTr="00525867">
        <w:trPr>
          <w:trHeight w:val="330"/>
        </w:trPr>
        <w:tc>
          <w:tcPr>
            <w:tcW w:w="11786" w:type="dxa"/>
            <w:gridSpan w:val="14"/>
            <w:tcBorders>
              <w:top w:val="nil"/>
              <w:left w:val="nil"/>
              <w:bottom w:val="single" w:sz="4" w:space="0" w:color="auto"/>
              <w:right w:val="nil"/>
            </w:tcBorders>
            <w:shd w:val="clear" w:color="auto" w:fill="auto"/>
            <w:vAlign w:val="bottom"/>
            <w:hideMark/>
          </w:tcPr>
          <w:p w14:paraId="4F4000B7" w14:textId="184BEBDD" w:rsidR="00E34FE4" w:rsidRPr="00D81ED7" w:rsidRDefault="00E34FE4" w:rsidP="00E34FE4">
            <w:pPr>
              <w:spacing w:line="240" w:lineRule="auto"/>
              <w:rPr>
                <w:rFonts w:eastAsia="Times New Roman"/>
                <w:color w:val="000000"/>
                <w:sz w:val="22"/>
                <w:szCs w:val="22"/>
              </w:rPr>
            </w:pPr>
            <w:r w:rsidRPr="00D81ED7">
              <w:rPr>
                <w:rFonts w:eastAsia="Times New Roman"/>
                <w:color w:val="000000"/>
                <w:sz w:val="22"/>
                <w:szCs w:val="22"/>
              </w:rPr>
              <w:t xml:space="preserve">[The formatting convention used in this report is to present file names in </w:t>
            </w:r>
            <w:r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D81ED7">
              <w:rPr>
                <w:rFonts w:eastAsia="Times New Roman"/>
                <w:color w:val="000000"/>
                <w:sz w:val="22"/>
                <w:szCs w:val="22"/>
              </w:rPr>
              <w:t xml:space="preserve">,  dimension names in </w:t>
            </w:r>
            <w:r w:rsidRPr="00D81ED7">
              <w:rPr>
                <w:rStyle w:val="ModuleDim"/>
                <w:sz w:val="22"/>
                <w:szCs w:val="22"/>
              </w:rPr>
              <w:t>Courier New</w:t>
            </w:r>
            <w:r w:rsidRPr="00D81ED7">
              <w:rPr>
                <w:rFonts w:eastAsia="Times New Roman"/>
                <w:color w:val="000000"/>
                <w:sz w:val="22"/>
                <w:szCs w:val="22"/>
              </w:rPr>
              <w:t xml:space="preserve"> font, and parameter names in </w:t>
            </w:r>
            <w:r w:rsidRPr="00D81ED7">
              <w:rPr>
                <w:rStyle w:val="ModuleParam"/>
                <w:sz w:val="22"/>
                <w:szCs w:val="22"/>
              </w:rPr>
              <w:t>bold Courier New</w:t>
            </w:r>
            <w:r w:rsidRPr="00D81ED7">
              <w:rPr>
                <w:rFonts w:eastAsia="Times New Roman"/>
                <w:color w:val="000000"/>
                <w:sz w:val="22"/>
                <w:szCs w:val="22"/>
              </w:rPr>
              <w:t xml:space="preserve"> font. See tables 1 and 2 for descriptions of dimensions and parameters.]</w:t>
            </w:r>
          </w:p>
        </w:tc>
      </w:tr>
      <w:tr w:rsidR="00E34FE4" w:rsidRPr="00D81ED7" w14:paraId="3DB974D6" w14:textId="77777777" w:rsidTr="00525867">
        <w:trPr>
          <w:trHeight w:val="300"/>
        </w:trPr>
        <w:tc>
          <w:tcPr>
            <w:tcW w:w="3403" w:type="dxa"/>
            <w:gridSpan w:val="2"/>
            <w:tcBorders>
              <w:top w:val="nil"/>
              <w:left w:val="nil"/>
              <w:bottom w:val="nil"/>
              <w:right w:val="nil"/>
            </w:tcBorders>
            <w:shd w:val="clear" w:color="auto" w:fill="auto"/>
            <w:noWrap/>
            <w:vAlign w:val="bottom"/>
            <w:hideMark/>
          </w:tcPr>
          <w:p w14:paraId="6B3C4D86" w14:textId="77777777" w:rsidR="00E34FE4" w:rsidRPr="00D81ED7" w:rsidRDefault="00E34FE4" w:rsidP="00E34FE4">
            <w:pPr>
              <w:spacing w:line="240" w:lineRule="auto"/>
              <w:rPr>
                <w:rFonts w:ascii="Arial" w:eastAsia="Times New Roman" w:hAnsi="Arial" w:cs="Arial"/>
                <w:sz w:val="16"/>
                <w:szCs w:val="16"/>
              </w:rPr>
            </w:pPr>
            <w:r w:rsidRPr="00D81ED7">
              <w:rPr>
                <w:rFonts w:eastAsia="Times New Roman"/>
                <w:sz w:val="16"/>
                <w:szCs w:val="16"/>
              </w:rPr>
              <w:t>Dimension</w:t>
            </w:r>
            <w:r w:rsidRPr="00D81ED7">
              <w:rPr>
                <w:rFonts w:ascii="Arial" w:eastAsia="Times New Roman" w:hAnsi="Arial" w:cs="Arial"/>
                <w:sz w:val="16"/>
                <w:szCs w:val="16"/>
              </w:rPr>
              <w:t xml:space="preserve">: </w:t>
            </w:r>
            <w:r w:rsidRPr="00D81ED7">
              <w:rPr>
                <w:rStyle w:val="ModuleDim"/>
                <w:sz w:val="16"/>
                <w:szCs w:val="16"/>
              </w:rPr>
              <w:t>nmonths</w:t>
            </w:r>
          </w:p>
        </w:tc>
        <w:tc>
          <w:tcPr>
            <w:tcW w:w="706" w:type="dxa"/>
            <w:tcBorders>
              <w:top w:val="nil"/>
              <w:left w:val="nil"/>
              <w:bottom w:val="nil"/>
              <w:right w:val="nil"/>
            </w:tcBorders>
            <w:shd w:val="clear" w:color="auto" w:fill="auto"/>
            <w:noWrap/>
            <w:vAlign w:val="bottom"/>
            <w:hideMark/>
          </w:tcPr>
          <w:p w14:paraId="0376FE9A" w14:textId="77777777" w:rsidR="00E34FE4" w:rsidRPr="00D81ED7" w:rsidRDefault="00E34FE4" w:rsidP="00E34FE4">
            <w:pPr>
              <w:spacing w:line="240" w:lineRule="auto"/>
              <w:rPr>
                <w:rFonts w:ascii="Arial" w:eastAsia="Times New Roman" w:hAnsi="Arial" w:cs="Arial"/>
                <w:sz w:val="16"/>
                <w:szCs w:val="16"/>
              </w:rPr>
            </w:pPr>
          </w:p>
        </w:tc>
        <w:tc>
          <w:tcPr>
            <w:tcW w:w="706" w:type="dxa"/>
            <w:tcBorders>
              <w:top w:val="nil"/>
              <w:left w:val="nil"/>
              <w:bottom w:val="nil"/>
              <w:right w:val="nil"/>
            </w:tcBorders>
            <w:shd w:val="clear" w:color="auto" w:fill="auto"/>
            <w:noWrap/>
            <w:vAlign w:val="bottom"/>
            <w:hideMark/>
          </w:tcPr>
          <w:p w14:paraId="0712033C"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5912CB7E"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4115918A"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737D4321" w14:textId="77777777" w:rsidR="00E34FE4" w:rsidRPr="00D81ED7" w:rsidRDefault="00E34FE4" w:rsidP="00E34FE4">
            <w:pPr>
              <w:spacing w:line="240" w:lineRule="auto"/>
              <w:rPr>
                <w:rFonts w:eastAsia="Times New Roman"/>
                <w:sz w:val="16"/>
                <w:szCs w:val="16"/>
              </w:rPr>
            </w:pPr>
          </w:p>
        </w:tc>
        <w:tc>
          <w:tcPr>
            <w:tcW w:w="617" w:type="dxa"/>
            <w:tcBorders>
              <w:top w:val="nil"/>
              <w:left w:val="nil"/>
              <w:bottom w:val="nil"/>
              <w:right w:val="nil"/>
            </w:tcBorders>
            <w:shd w:val="clear" w:color="auto" w:fill="auto"/>
            <w:noWrap/>
            <w:vAlign w:val="bottom"/>
            <w:hideMark/>
          </w:tcPr>
          <w:p w14:paraId="27854DB0"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400226CA"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2D96E2A9"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1082279E"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6C36910B"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04673921"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07074A49" w14:textId="77777777" w:rsidR="00E34FE4" w:rsidRPr="00D81ED7" w:rsidRDefault="00E34FE4" w:rsidP="00E34FE4">
            <w:pPr>
              <w:spacing w:line="240" w:lineRule="auto"/>
              <w:rPr>
                <w:rFonts w:eastAsia="Times New Roman"/>
                <w:sz w:val="16"/>
                <w:szCs w:val="16"/>
              </w:rPr>
            </w:pPr>
          </w:p>
        </w:tc>
      </w:tr>
      <w:tr w:rsidR="00E34FE4" w:rsidRPr="00D81ED7" w14:paraId="4E01E754" w14:textId="77777777" w:rsidTr="00525867">
        <w:trPr>
          <w:trHeight w:val="300"/>
        </w:trPr>
        <w:tc>
          <w:tcPr>
            <w:tcW w:w="1448" w:type="dxa"/>
            <w:tcBorders>
              <w:top w:val="nil"/>
              <w:left w:val="nil"/>
              <w:bottom w:val="nil"/>
              <w:right w:val="nil"/>
            </w:tcBorders>
            <w:shd w:val="clear" w:color="auto" w:fill="auto"/>
            <w:noWrap/>
            <w:vAlign w:val="bottom"/>
            <w:hideMark/>
          </w:tcPr>
          <w:p w14:paraId="0EC416ED" w14:textId="77777777" w:rsidR="00E34FE4" w:rsidRPr="00D81ED7" w:rsidRDefault="00E34FE4" w:rsidP="00E34FE4">
            <w:pPr>
              <w:spacing w:line="240" w:lineRule="auto"/>
              <w:rPr>
                <w:rFonts w:eastAsia="Times New Roman"/>
                <w:sz w:val="16"/>
                <w:szCs w:val="16"/>
              </w:rPr>
            </w:pPr>
          </w:p>
        </w:tc>
        <w:tc>
          <w:tcPr>
            <w:tcW w:w="1955" w:type="dxa"/>
            <w:tcBorders>
              <w:top w:val="nil"/>
              <w:left w:val="nil"/>
              <w:bottom w:val="nil"/>
              <w:right w:val="nil"/>
            </w:tcBorders>
            <w:shd w:val="clear" w:color="auto" w:fill="auto"/>
            <w:noWrap/>
            <w:vAlign w:val="bottom"/>
            <w:hideMark/>
          </w:tcPr>
          <w:p w14:paraId="13B04C21"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single" w:sz="4" w:space="0" w:color="auto"/>
              <w:right w:val="nil"/>
            </w:tcBorders>
            <w:shd w:val="clear" w:color="auto" w:fill="auto"/>
            <w:noWrap/>
            <w:vAlign w:val="bottom"/>
            <w:hideMark/>
          </w:tcPr>
          <w:p w14:paraId="6D655325"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w:t>
            </w:r>
          </w:p>
        </w:tc>
        <w:tc>
          <w:tcPr>
            <w:tcW w:w="706" w:type="dxa"/>
            <w:tcBorders>
              <w:top w:val="nil"/>
              <w:left w:val="nil"/>
              <w:bottom w:val="single" w:sz="4" w:space="0" w:color="auto"/>
              <w:right w:val="nil"/>
            </w:tcBorders>
            <w:shd w:val="clear" w:color="auto" w:fill="auto"/>
            <w:noWrap/>
            <w:vAlign w:val="bottom"/>
            <w:hideMark/>
          </w:tcPr>
          <w:p w14:paraId="6333A561"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w:t>
            </w:r>
          </w:p>
        </w:tc>
        <w:tc>
          <w:tcPr>
            <w:tcW w:w="706" w:type="dxa"/>
            <w:tcBorders>
              <w:top w:val="nil"/>
              <w:left w:val="nil"/>
              <w:bottom w:val="single" w:sz="4" w:space="0" w:color="auto"/>
              <w:right w:val="nil"/>
            </w:tcBorders>
            <w:shd w:val="clear" w:color="auto" w:fill="auto"/>
            <w:noWrap/>
            <w:vAlign w:val="bottom"/>
            <w:hideMark/>
          </w:tcPr>
          <w:p w14:paraId="4F5C6CA7"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3</w:t>
            </w:r>
          </w:p>
        </w:tc>
        <w:tc>
          <w:tcPr>
            <w:tcW w:w="706" w:type="dxa"/>
            <w:tcBorders>
              <w:top w:val="nil"/>
              <w:left w:val="nil"/>
              <w:bottom w:val="single" w:sz="4" w:space="0" w:color="auto"/>
              <w:right w:val="nil"/>
            </w:tcBorders>
            <w:shd w:val="clear" w:color="auto" w:fill="auto"/>
            <w:noWrap/>
            <w:vAlign w:val="bottom"/>
            <w:hideMark/>
          </w:tcPr>
          <w:p w14:paraId="27C12A85"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4</w:t>
            </w:r>
          </w:p>
        </w:tc>
        <w:tc>
          <w:tcPr>
            <w:tcW w:w="706" w:type="dxa"/>
            <w:tcBorders>
              <w:top w:val="nil"/>
              <w:left w:val="nil"/>
              <w:bottom w:val="single" w:sz="4" w:space="0" w:color="auto"/>
              <w:right w:val="nil"/>
            </w:tcBorders>
            <w:shd w:val="clear" w:color="auto" w:fill="auto"/>
            <w:noWrap/>
            <w:vAlign w:val="bottom"/>
            <w:hideMark/>
          </w:tcPr>
          <w:p w14:paraId="388900B7"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5</w:t>
            </w:r>
          </w:p>
        </w:tc>
        <w:tc>
          <w:tcPr>
            <w:tcW w:w="617" w:type="dxa"/>
            <w:tcBorders>
              <w:top w:val="nil"/>
              <w:left w:val="nil"/>
              <w:bottom w:val="single" w:sz="4" w:space="0" w:color="auto"/>
              <w:right w:val="nil"/>
            </w:tcBorders>
            <w:shd w:val="clear" w:color="auto" w:fill="auto"/>
            <w:noWrap/>
            <w:vAlign w:val="bottom"/>
            <w:hideMark/>
          </w:tcPr>
          <w:p w14:paraId="7AED427F"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6</w:t>
            </w:r>
          </w:p>
        </w:tc>
        <w:tc>
          <w:tcPr>
            <w:tcW w:w="706" w:type="dxa"/>
            <w:tcBorders>
              <w:top w:val="nil"/>
              <w:left w:val="nil"/>
              <w:bottom w:val="single" w:sz="4" w:space="0" w:color="auto"/>
              <w:right w:val="nil"/>
            </w:tcBorders>
            <w:shd w:val="clear" w:color="auto" w:fill="auto"/>
            <w:noWrap/>
            <w:vAlign w:val="bottom"/>
            <w:hideMark/>
          </w:tcPr>
          <w:p w14:paraId="7B1CF00E"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7</w:t>
            </w:r>
          </w:p>
        </w:tc>
        <w:tc>
          <w:tcPr>
            <w:tcW w:w="706" w:type="dxa"/>
            <w:tcBorders>
              <w:top w:val="nil"/>
              <w:left w:val="nil"/>
              <w:bottom w:val="single" w:sz="4" w:space="0" w:color="auto"/>
              <w:right w:val="nil"/>
            </w:tcBorders>
            <w:shd w:val="clear" w:color="auto" w:fill="auto"/>
            <w:noWrap/>
            <w:vAlign w:val="bottom"/>
            <w:hideMark/>
          </w:tcPr>
          <w:p w14:paraId="203234E9"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8</w:t>
            </w:r>
          </w:p>
        </w:tc>
        <w:tc>
          <w:tcPr>
            <w:tcW w:w="706" w:type="dxa"/>
            <w:tcBorders>
              <w:top w:val="nil"/>
              <w:left w:val="nil"/>
              <w:bottom w:val="single" w:sz="4" w:space="0" w:color="auto"/>
              <w:right w:val="nil"/>
            </w:tcBorders>
            <w:shd w:val="clear" w:color="auto" w:fill="auto"/>
            <w:noWrap/>
            <w:vAlign w:val="bottom"/>
            <w:hideMark/>
          </w:tcPr>
          <w:p w14:paraId="412490CE"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9</w:t>
            </w:r>
          </w:p>
        </w:tc>
        <w:tc>
          <w:tcPr>
            <w:tcW w:w="706" w:type="dxa"/>
            <w:tcBorders>
              <w:top w:val="nil"/>
              <w:left w:val="nil"/>
              <w:bottom w:val="single" w:sz="4" w:space="0" w:color="auto"/>
              <w:right w:val="nil"/>
            </w:tcBorders>
            <w:shd w:val="clear" w:color="auto" w:fill="auto"/>
            <w:noWrap/>
            <w:vAlign w:val="bottom"/>
            <w:hideMark/>
          </w:tcPr>
          <w:p w14:paraId="32D41796"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706" w:type="dxa"/>
            <w:tcBorders>
              <w:top w:val="nil"/>
              <w:left w:val="nil"/>
              <w:bottom w:val="single" w:sz="4" w:space="0" w:color="auto"/>
              <w:right w:val="nil"/>
            </w:tcBorders>
            <w:shd w:val="clear" w:color="auto" w:fill="auto"/>
            <w:noWrap/>
            <w:vAlign w:val="bottom"/>
            <w:hideMark/>
          </w:tcPr>
          <w:p w14:paraId="0D99ACC9"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11</w:t>
            </w:r>
          </w:p>
        </w:tc>
        <w:tc>
          <w:tcPr>
            <w:tcW w:w="706" w:type="dxa"/>
            <w:tcBorders>
              <w:top w:val="nil"/>
              <w:left w:val="nil"/>
              <w:bottom w:val="single" w:sz="4" w:space="0" w:color="auto"/>
              <w:right w:val="nil"/>
            </w:tcBorders>
            <w:shd w:val="clear" w:color="auto" w:fill="auto"/>
            <w:noWrap/>
            <w:vAlign w:val="bottom"/>
            <w:hideMark/>
          </w:tcPr>
          <w:p w14:paraId="5B8665F2"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12</w:t>
            </w:r>
          </w:p>
        </w:tc>
      </w:tr>
      <w:tr w:rsidR="00E34FE4" w:rsidRPr="00D81ED7" w14:paraId="79CD133D" w14:textId="77777777" w:rsidTr="00525867">
        <w:trPr>
          <w:trHeight w:val="300"/>
        </w:trPr>
        <w:tc>
          <w:tcPr>
            <w:tcW w:w="1448" w:type="dxa"/>
            <w:tcBorders>
              <w:top w:val="nil"/>
              <w:left w:val="nil"/>
              <w:bottom w:val="nil"/>
              <w:right w:val="nil"/>
            </w:tcBorders>
            <w:shd w:val="clear" w:color="auto" w:fill="auto"/>
            <w:noWrap/>
            <w:vAlign w:val="bottom"/>
            <w:hideMark/>
          </w:tcPr>
          <w:p w14:paraId="3A14695E" w14:textId="77777777" w:rsidR="00E34FE4" w:rsidRPr="00D81ED7" w:rsidRDefault="00E34FE4" w:rsidP="00E34FE4">
            <w:pPr>
              <w:spacing w:line="240" w:lineRule="auto"/>
              <w:jc w:val="right"/>
              <w:rPr>
                <w:rFonts w:ascii="Arial" w:eastAsia="Times New Roman" w:hAnsi="Arial" w:cs="Arial"/>
                <w:sz w:val="16"/>
                <w:szCs w:val="16"/>
              </w:rPr>
            </w:pPr>
          </w:p>
        </w:tc>
        <w:tc>
          <w:tcPr>
            <w:tcW w:w="1955" w:type="dxa"/>
            <w:tcBorders>
              <w:top w:val="nil"/>
              <w:left w:val="nil"/>
              <w:bottom w:val="nil"/>
              <w:right w:val="nil"/>
            </w:tcBorders>
            <w:shd w:val="clear" w:color="auto" w:fill="auto"/>
            <w:noWrap/>
            <w:vAlign w:val="center"/>
            <w:hideMark/>
          </w:tcPr>
          <w:p w14:paraId="04F39F26" w14:textId="77777777" w:rsidR="007C4996" w:rsidRDefault="00E34FE4" w:rsidP="00EE27CF">
            <w:pPr>
              <w:spacing w:line="240" w:lineRule="auto"/>
              <w:jc w:val="right"/>
              <w:rPr>
                <w:rStyle w:val="ModuleParam"/>
                <w:sz w:val="16"/>
                <w:szCs w:val="16"/>
              </w:rPr>
            </w:pPr>
            <w:r w:rsidRPr="00D81ED7">
              <w:rPr>
                <w:rStyle w:val="ModuleParam"/>
                <w:sz w:val="16"/>
                <w:szCs w:val="16"/>
              </w:rPr>
              <w:t>epan_coef</w:t>
            </w:r>
          </w:p>
          <w:p w14:paraId="3C1B0B8C" w14:textId="112D303A"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w:t>
            </w:r>
            <w:r w:rsidRPr="00D81ED7">
              <w:rPr>
                <w:rStyle w:val="ModuleDim"/>
                <w:sz w:val="16"/>
                <w:szCs w:val="16"/>
              </w:rPr>
              <w:t>nmonths</w:t>
            </w:r>
            <w:r w:rsidRPr="00D81ED7">
              <w:rPr>
                <w:rFonts w:ascii="Arial" w:eastAsia="Times New Roman" w:hAnsi="Arial" w:cs="Arial"/>
                <w:sz w:val="16"/>
                <w:szCs w:val="16"/>
              </w:rPr>
              <w:t>)</w:t>
            </w:r>
          </w:p>
        </w:tc>
        <w:tc>
          <w:tcPr>
            <w:tcW w:w="706" w:type="dxa"/>
            <w:tcBorders>
              <w:top w:val="nil"/>
              <w:left w:val="nil"/>
              <w:bottom w:val="nil"/>
              <w:right w:val="nil"/>
            </w:tcBorders>
            <w:shd w:val="clear" w:color="auto" w:fill="auto"/>
            <w:noWrap/>
            <w:vAlign w:val="center"/>
            <w:hideMark/>
          </w:tcPr>
          <w:p w14:paraId="7496CFE0"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706" w:type="dxa"/>
            <w:tcBorders>
              <w:top w:val="nil"/>
              <w:left w:val="nil"/>
              <w:bottom w:val="nil"/>
              <w:right w:val="nil"/>
            </w:tcBorders>
            <w:shd w:val="clear" w:color="auto" w:fill="auto"/>
            <w:noWrap/>
            <w:vAlign w:val="center"/>
            <w:hideMark/>
          </w:tcPr>
          <w:p w14:paraId="58B1B24B"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706" w:type="dxa"/>
            <w:tcBorders>
              <w:top w:val="nil"/>
              <w:left w:val="nil"/>
              <w:bottom w:val="nil"/>
              <w:right w:val="nil"/>
            </w:tcBorders>
            <w:shd w:val="clear" w:color="auto" w:fill="auto"/>
            <w:noWrap/>
            <w:vAlign w:val="center"/>
            <w:hideMark/>
          </w:tcPr>
          <w:p w14:paraId="3411D312"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706" w:type="dxa"/>
            <w:tcBorders>
              <w:top w:val="nil"/>
              <w:left w:val="nil"/>
              <w:bottom w:val="nil"/>
              <w:right w:val="nil"/>
            </w:tcBorders>
            <w:shd w:val="clear" w:color="auto" w:fill="auto"/>
            <w:noWrap/>
            <w:vAlign w:val="center"/>
            <w:hideMark/>
          </w:tcPr>
          <w:p w14:paraId="2ADB1BA1"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706" w:type="dxa"/>
            <w:tcBorders>
              <w:top w:val="nil"/>
              <w:left w:val="nil"/>
              <w:bottom w:val="nil"/>
              <w:right w:val="nil"/>
            </w:tcBorders>
            <w:shd w:val="clear" w:color="auto" w:fill="auto"/>
            <w:noWrap/>
            <w:vAlign w:val="center"/>
            <w:hideMark/>
          </w:tcPr>
          <w:p w14:paraId="32BFAAE8"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617" w:type="dxa"/>
            <w:tcBorders>
              <w:top w:val="nil"/>
              <w:left w:val="nil"/>
              <w:bottom w:val="nil"/>
              <w:right w:val="nil"/>
            </w:tcBorders>
            <w:shd w:val="clear" w:color="auto" w:fill="auto"/>
            <w:noWrap/>
            <w:vAlign w:val="center"/>
            <w:hideMark/>
          </w:tcPr>
          <w:p w14:paraId="7E0C61B1"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706" w:type="dxa"/>
            <w:tcBorders>
              <w:top w:val="nil"/>
              <w:left w:val="nil"/>
              <w:bottom w:val="nil"/>
              <w:right w:val="nil"/>
            </w:tcBorders>
            <w:shd w:val="clear" w:color="auto" w:fill="auto"/>
            <w:noWrap/>
            <w:vAlign w:val="center"/>
            <w:hideMark/>
          </w:tcPr>
          <w:p w14:paraId="3C0CB438"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706" w:type="dxa"/>
            <w:tcBorders>
              <w:top w:val="nil"/>
              <w:left w:val="nil"/>
              <w:bottom w:val="nil"/>
              <w:right w:val="nil"/>
            </w:tcBorders>
            <w:shd w:val="clear" w:color="auto" w:fill="auto"/>
            <w:noWrap/>
            <w:vAlign w:val="center"/>
            <w:hideMark/>
          </w:tcPr>
          <w:p w14:paraId="4E6A97FE"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706" w:type="dxa"/>
            <w:tcBorders>
              <w:top w:val="nil"/>
              <w:left w:val="nil"/>
              <w:bottom w:val="nil"/>
              <w:right w:val="nil"/>
            </w:tcBorders>
            <w:shd w:val="clear" w:color="auto" w:fill="auto"/>
            <w:noWrap/>
            <w:vAlign w:val="center"/>
            <w:hideMark/>
          </w:tcPr>
          <w:p w14:paraId="6A55C855"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706" w:type="dxa"/>
            <w:tcBorders>
              <w:top w:val="nil"/>
              <w:left w:val="nil"/>
              <w:bottom w:val="nil"/>
              <w:right w:val="nil"/>
            </w:tcBorders>
            <w:shd w:val="clear" w:color="auto" w:fill="auto"/>
            <w:noWrap/>
            <w:vAlign w:val="center"/>
            <w:hideMark/>
          </w:tcPr>
          <w:p w14:paraId="77F355A5"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706" w:type="dxa"/>
            <w:tcBorders>
              <w:top w:val="nil"/>
              <w:left w:val="nil"/>
              <w:bottom w:val="nil"/>
              <w:right w:val="nil"/>
            </w:tcBorders>
            <w:shd w:val="clear" w:color="auto" w:fill="auto"/>
            <w:noWrap/>
            <w:vAlign w:val="center"/>
            <w:hideMark/>
          </w:tcPr>
          <w:p w14:paraId="4D2982F1"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706" w:type="dxa"/>
            <w:tcBorders>
              <w:top w:val="nil"/>
              <w:left w:val="nil"/>
              <w:bottom w:val="nil"/>
              <w:right w:val="nil"/>
            </w:tcBorders>
            <w:shd w:val="clear" w:color="auto" w:fill="auto"/>
            <w:noWrap/>
            <w:vAlign w:val="center"/>
            <w:hideMark/>
          </w:tcPr>
          <w:p w14:paraId="4C9135E3" w14:textId="77777777" w:rsidR="00E34FE4" w:rsidRPr="00D81ED7" w:rsidRDefault="00E34FE4" w:rsidP="00EE27CF">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r>
      <w:tr w:rsidR="00525867" w:rsidRPr="00EE27CF" w14:paraId="1F292235" w14:textId="77777777" w:rsidTr="00AD660E">
        <w:trPr>
          <w:trHeight w:val="300"/>
        </w:trPr>
        <w:tc>
          <w:tcPr>
            <w:tcW w:w="1448" w:type="dxa"/>
            <w:tcBorders>
              <w:top w:val="nil"/>
              <w:left w:val="nil"/>
              <w:bottom w:val="nil"/>
              <w:right w:val="nil"/>
            </w:tcBorders>
            <w:shd w:val="clear" w:color="auto" w:fill="auto"/>
            <w:noWrap/>
            <w:vAlign w:val="bottom"/>
            <w:hideMark/>
          </w:tcPr>
          <w:p w14:paraId="4B67F9D4" w14:textId="77777777" w:rsidR="00525867" w:rsidRPr="00D81ED7" w:rsidRDefault="00525867" w:rsidP="00525867">
            <w:pPr>
              <w:spacing w:line="240" w:lineRule="auto"/>
              <w:jc w:val="right"/>
              <w:rPr>
                <w:rFonts w:ascii="Arial" w:eastAsia="Times New Roman" w:hAnsi="Arial" w:cs="Arial"/>
                <w:sz w:val="16"/>
                <w:szCs w:val="16"/>
              </w:rPr>
            </w:pPr>
          </w:p>
        </w:tc>
        <w:tc>
          <w:tcPr>
            <w:tcW w:w="1955" w:type="dxa"/>
            <w:tcBorders>
              <w:top w:val="nil"/>
              <w:left w:val="nil"/>
              <w:bottom w:val="nil"/>
              <w:right w:val="nil"/>
            </w:tcBorders>
            <w:shd w:val="clear" w:color="auto" w:fill="auto"/>
            <w:noWrap/>
            <w:vAlign w:val="center"/>
            <w:hideMark/>
          </w:tcPr>
          <w:p w14:paraId="368353B5" w14:textId="77777777" w:rsidR="00525867" w:rsidRDefault="00525867" w:rsidP="00525867">
            <w:pPr>
              <w:spacing w:line="240" w:lineRule="auto"/>
              <w:jc w:val="right"/>
              <w:rPr>
                <w:rStyle w:val="ModuleParam"/>
                <w:sz w:val="16"/>
                <w:szCs w:val="16"/>
              </w:rPr>
            </w:pPr>
            <w:r w:rsidRPr="00D81ED7">
              <w:rPr>
                <w:rStyle w:val="ModuleParam"/>
                <w:sz w:val="16"/>
                <w:szCs w:val="16"/>
              </w:rPr>
              <w:t>hamon_coef</w:t>
            </w:r>
          </w:p>
          <w:p w14:paraId="6EE81ECB" w14:textId="672F1DAB" w:rsidR="00525867" w:rsidRPr="00D81ED7" w:rsidRDefault="00525867" w:rsidP="00525867">
            <w:pPr>
              <w:spacing w:line="240" w:lineRule="auto"/>
              <w:jc w:val="right"/>
              <w:rPr>
                <w:rFonts w:ascii="Arial" w:eastAsia="Times New Roman" w:hAnsi="Arial" w:cs="Arial"/>
                <w:sz w:val="16"/>
                <w:szCs w:val="16"/>
              </w:rPr>
            </w:pPr>
            <w:r w:rsidRPr="00D81ED7">
              <w:rPr>
                <w:rFonts w:ascii="Arial" w:eastAsia="Times New Roman" w:hAnsi="Arial" w:cs="Arial"/>
                <w:sz w:val="16"/>
                <w:szCs w:val="16"/>
              </w:rPr>
              <w:t>(</w:t>
            </w:r>
            <w:r w:rsidRPr="00D81ED7">
              <w:rPr>
                <w:rStyle w:val="ModuleDim"/>
                <w:sz w:val="16"/>
                <w:szCs w:val="16"/>
              </w:rPr>
              <w:t>nmonths</w:t>
            </w: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vAlign w:val="center"/>
            <w:hideMark/>
          </w:tcPr>
          <w:p w14:paraId="59F23759" w14:textId="57C355FE" w:rsidR="00525867" w:rsidRPr="00AD660E" w:rsidRDefault="00525867" w:rsidP="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0.015139</w:t>
            </w:r>
          </w:p>
        </w:tc>
        <w:tc>
          <w:tcPr>
            <w:tcW w:w="706" w:type="dxa"/>
            <w:tcBorders>
              <w:top w:val="nil"/>
              <w:left w:val="nil"/>
              <w:bottom w:val="single" w:sz="4" w:space="0" w:color="auto"/>
              <w:right w:val="nil"/>
            </w:tcBorders>
            <w:shd w:val="clear" w:color="auto" w:fill="auto"/>
            <w:noWrap/>
            <w:vAlign w:val="center"/>
            <w:hideMark/>
          </w:tcPr>
          <w:p w14:paraId="3C4236DC" w14:textId="7BC6CD82" w:rsidR="00525867" w:rsidRPr="00AD660E" w:rsidRDefault="00525867" w:rsidP="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0.017308</w:t>
            </w:r>
          </w:p>
        </w:tc>
        <w:tc>
          <w:tcPr>
            <w:tcW w:w="706" w:type="dxa"/>
            <w:tcBorders>
              <w:top w:val="nil"/>
              <w:left w:val="nil"/>
              <w:bottom w:val="single" w:sz="4" w:space="0" w:color="auto"/>
              <w:right w:val="nil"/>
            </w:tcBorders>
            <w:shd w:val="clear" w:color="auto" w:fill="auto"/>
            <w:noWrap/>
            <w:vAlign w:val="center"/>
            <w:hideMark/>
          </w:tcPr>
          <w:p w14:paraId="533F747B" w14:textId="14C6E512" w:rsidR="00525867" w:rsidRPr="00AD660E" w:rsidRDefault="00525867" w:rsidP="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0.017701</w:t>
            </w:r>
          </w:p>
        </w:tc>
        <w:tc>
          <w:tcPr>
            <w:tcW w:w="706" w:type="dxa"/>
            <w:tcBorders>
              <w:top w:val="nil"/>
              <w:left w:val="nil"/>
              <w:bottom w:val="single" w:sz="4" w:space="0" w:color="auto"/>
              <w:right w:val="nil"/>
            </w:tcBorders>
            <w:shd w:val="clear" w:color="auto" w:fill="auto"/>
            <w:noWrap/>
            <w:vAlign w:val="center"/>
            <w:hideMark/>
          </w:tcPr>
          <w:p w14:paraId="4464755D" w14:textId="2D4EAC4C" w:rsidR="00525867" w:rsidRPr="00AD660E" w:rsidRDefault="00525867" w:rsidP="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0.017118</w:t>
            </w:r>
          </w:p>
        </w:tc>
        <w:tc>
          <w:tcPr>
            <w:tcW w:w="706" w:type="dxa"/>
            <w:tcBorders>
              <w:top w:val="nil"/>
              <w:left w:val="nil"/>
              <w:bottom w:val="single" w:sz="4" w:space="0" w:color="auto"/>
              <w:right w:val="nil"/>
            </w:tcBorders>
            <w:shd w:val="clear" w:color="auto" w:fill="auto"/>
            <w:noWrap/>
            <w:vAlign w:val="center"/>
            <w:hideMark/>
          </w:tcPr>
          <w:p w14:paraId="5CF75317" w14:textId="3E34A166" w:rsidR="00525867" w:rsidRPr="00AD660E" w:rsidRDefault="00525867" w:rsidP="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0.014502</w:t>
            </w:r>
          </w:p>
        </w:tc>
        <w:tc>
          <w:tcPr>
            <w:tcW w:w="617" w:type="dxa"/>
            <w:tcBorders>
              <w:top w:val="nil"/>
              <w:left w:val="nil"/>
              <w:bottom w:val="single" w:sz="4" w:space="0" w:color="auto"/>
              <w:right w:val="nil"/>
            </w:tcBorders>
            <w:shd w:val="clear" w:color="auto" w:fill="auto"/>
            <w:noWrap/>
            <w:vAlign w:val="center"/>
            <w:hideMark/>
          </w:tcPr>
          <w:p w14:paraId="173B7F30" w14:textId="04208BF7" w:rsidR="00525867" w:rsidRPr="00AD660E" w:rsidRDefault="00525867" w:rsidP="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0.011317</w:t>
            </w:r>
          </w:p>
        </w:tc>
        <w:tc>
          <w:tcPr>
            <w:tcW w:w="706" w:type="dxa"/>
            <w:tcBorders>
              <w:top w:val="nil"/>
              <w:left w:val="nil"/>
              <w:bottom w:val="single" w:sz="4" w:space="0" w:color="auto"/>
              <w:right w:val="nil"/>
            </w:tcBorders>
            <w:shd w:val="clear" w:color="auto" w:fill="auto"/>
            <w:noWrap/>
            <w:vAlign w:val="center"/>
            <w:hideMark/>
          </w:tcPr>
          <w:p w14:paraId="608B0224" w14:textId="6FA64843" w:rsidR="00525867" w:rsidRPr="00AD660E" w:rsidRDefault="00525867" w:rsidP="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0.010137</w:t>
            </w:r>
          </w:p>
        </w:tc>
        <w:tc>
          <w:tcPr>
            <w:tcW w:w="706" w:type="dxa"/>
            <w:tcBorders>
              <w:top w:val="nil"/>
              <w:left w:val="nil"/>
              <w:bottom w:val="single" w:sz="4" w:space="0" w:color="auto"/>
              <w:right w:val="nil"/>
            </w:tcBorders>
            <w:shd w:val="clear" w:color="auto" w:fill="auto"/>
            <w:noWrap/>
            <w:vAlign w:val="center"/>
            <w:hideMark/>
          </w:tcPr>
          <w:p w14:paraId="4FDE17A3" w14:textId="592F21C2" w:rsidR="00525867" w:rsidRPr="00AD660E" w:rsidRDefault="00525867" w:rsidP="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0.010811</w:t>
            </w:r>
          </w:p>
        </w:tc>
        <w:tc>
          <w:tcPr>
            <w:tcW w:w="706" w:type="dxa"/>
            <w:tcBorders>
              <w:top w:val="nil"/>
              <w:left w:val="nil"/>
              <w:bottom w:val="single" w:sz="4" w:space="0" w:color="auto"/>
              <w:right w:val="nil"/>
            </w:tcBorders>
            <w:shd w:val="clear" w:color="auto" w:fill="auto"/>
            <w:noWrap/>
            <w:vAlign w:val="center"/>
            <w:hideMark/>
          </w:tcPr>
          <w:p w14:paraId="163DAC06" w14:textId="002EED37" w:rsidR="00525867" w:rsidRPr="00AD660E" w:rsidRDefault="00525867" w:rsidP="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0.013857</w:t>
            </w:r>
          </w:p>
        </w:tc>
        <w:tc>
          <w:tcPr>
            <w:tcW w:w="706" w:type="dxa"/>
            <w:tcBorders>
              <w:top w:val="nil"/>
              <w:left w:val="nil"/>
              <w:bottom w:val="single" w:sz="4" w:space="0" w:color="auto"/>
              <w:right w:val="nil"/>
            </w:tcBorders>
            <w:shd w:val="clear" w:color="auto" w:fill="auto"/>
            <w:noWrap/>
            <w:vAlign w:val="center"/>
            <w:hideMark/>
          </w:tcPr>
          <w:p w14:paraId="56FD138E" w14:textId="234F1360" w:rsidR="00525867" w:rsidRPr="00AD660E" w:rsidRDefault="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0.017759</w:t>
            </w:r>
          </w:p>
        </w:tc>
        <w:tc>
          <w:tcPr>
            <w:tcW w:w="706" w:type="dxa"/>
            <w:tcBorders>
              <w:top w:val="nil"/>
              <w:left w:val="nil"/>
              <w:bottom w:val="single" w:sz="4" w:space="0" w:color="auto"/>
              <w:right w:val="nil"/>
            </w:tcBorders>
            <w:shd w:val="clear" w:color="auto" w:fill="auto"/>
            <w:noWrap/>
            <w:vAlign w:val="center"/>
            <w:hideMark/>
          </w:tcPr>
          <w:p w14:paraId="45E42353" w14:textId="2BA70CCA" w:rsidR="00525867" w:rsidRPr="00AD660E" w:rsidRDefault="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0.020462</w:t>
            </w:r>
          </w:p>
        </w:tc>
        <w:tc>
          <w:tcPr>
            <w:tcW w:w="706" w:type="dxa"/>
            <w:tcBorders>
              <w:top w:val="nil"/>
              <w:left w:val="nil"/>
              <w:bottom w:val="single" w:sz="4" w:space="0" w:color="auto"/>
              <w:right w:val="nil"/>
            </w:tcBorders>
            <w:shd w:val="clear" w:color="auto" w:fill="auto"/>
            <w:noWrap/>
            <w:vAlign w:val="center"/>
            <w:hideMark/>
          </w:tcPr>
          <w:p w14:paraId="5C2C00D7" w14:textId="42A26B1D" w:rsidR="00525867" w:rsidRPr="00AD660E" w:rsidRDefault="00525867">
            <w:pPr>
              <w:spacing w:line="240" w:lineRule="auto"/>
              <w:jc w:val="right"/>
              <w:rPr>
                <w:rFonts w:ascii="Arial" w:eastAsia="Times New Roman" w:hAnsi="Arial" w:cs="Arial"/>
                <w:sz w:val="15"/>
                <w:szCs w:val="15"/>
              </w:rPr>
            </w:pPr>
            <w:r w:rsidRPr="00AD660E">
              <w:rPr>
                <w:rFonts w:ascii="Arial" w:hAnsi="Arial" w:cs="Arial"/>
                <w:color w:val="000000"/>
                <w:sz w:val="15"/>
                <w:szCs w:val="15"/>
              </w:rPr>
              <w:t>0.018364</w:t>
            </w:r>
          </w:p>
        </w:tc>
      </w:tr>
      <w:tr w:rsidR="00E34FE4" w:rsidRPr="00D81ED7" w14:paraId="3C3CAF04" w14:textId="77777777" w:rsidTr="00525867">
        <w:trPr>
          <w:trHeight w:val="300"/>
        </w:trPr>
        <w:tc>
          <w:tcPr>
            <w:tcW w:w="1448" w:type="dxa"/>
            <w:tcBorders>
              <w:top w:val="nil"/>
              <w:left w:val="nil"/>
              <w:bottom w:val="nil"/>
              <w:right w:val="nil"/>
            </w:tcBorders>
            <w:shd w:val="clear" w:color="auto" w:fill="auto"/>
            <w:noWrap/>
            <w:vAlign w:val="bottom"/>
            <w:hideMark/>
          </w:tcPr>
          <w:p w14:paraId="08120687" w14:textId="77777777" w:rsidR="00E34FE4" w:rsidRPr="00D81ED7" w:rsidRDefault="00E34FE4" w:rsidP="00E34FE4">
            <w:pPr>
              <w:spacing w:line="240" w:lineRule="auto"/>
              <w:jc w:val="right"/>
              <w:rPr>
                <w:rFonts w:ascii="Arial" w:eastAsia="Times New Roman" w:hAnsi="Arial" w:cs="Arial"/>
                <w:sz w:val="16"/>
                <w:szCs w:val="16"/>
              </w:rPr>
            </w:pPr>
          </w:p>
        </w:tc>
        <w:tc>
          <w:tcPr>
            <w:tcW w:w="1955" w:type="dxa"/>
            <w:tcBorders>
              <w:top w:val="nil"/>
              <w:left w:val="nil"/>
              <w:bottom w:val="nil"/>
              <w:right w:val="nil"/>
            </w:tcBorders>
            <w:shd w:val="clear" w:color="auto" w:fill="auto"/>
            <w:noWrap/>
            <w:vAlign w:val="bottom"/>
            <w:hideMark/>
          </w:tcPr>
          <w:p w14:paraId="36911028"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7625A153"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hideMark/>
          </w:tcPr>
          <w:p w14:paraId="1CAAE258"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62BA00BD" w14:textId="77777777" w:rsidR="00E34FE4" w:rsidRPr="00D81ED7" w:rsidRDefault="00E34FE4" w:rsidP="00E34FE4">
            <w:pPr>
              <w:spacing w:line="240" w:lineRule="auto"/>
              <w:jc w:val="right"/>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14BB4A66"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hideMark/>
          </w:tcPr>
          <w:p w14:paraId="7021E891" w14:textId="77777777" w:rsidR="00E34FE4" w:rsidRPr="00D81ED7" w:rsidRDefault="00E34FE4" w:rsidP="00E34FE4">
            <w:pPr>
              <w:spacing w:line="240" w:lineRule="auto"/>
              <w:rPr>
                <w:rFonts w:eastAsia="Times New Roman"/>
                <w:sz w:val="16"/>
                <w:szCs w:val="16"/>
              </w:rPr>
            </w:pPr>
          </w:p>
        </w:tc>
        <w:tc>
          <w:tcPr>
            <w:tcW w:w="617" w:type="dxa"/>
            <w:tcBorders>
              <w:top w:val="nil"/>
              <w:left w:val="nil"/>
              <w:bottom w:val="nil"/>
              <w:right w:val="nil"/>
            </w:tcBorders>
            <w:shd w:val="clear" w:color="auto" w:fill="auto"/>
            <w:noWrap/>
            <w:vAlign w:val="bottom"/>
            <w:hideMark/>
          </w:tcPr>
          <w:p w14:paraId="5FE407BF" w14:textId="77777777" w:rsidR="00E34FE4" w:rsidRPr="00D81ED7" w:rsidRDefault="00E34FE4" w:rsidP="00E34FE4">
            <w:pPr>
              <w:spacing w:line="240" w:lineRule="auto"/>
              <w:jc w:val="right"/>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4A0A1B01"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00BACF6E"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19B46F2D"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3A19DE60"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0D74E3BB"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58512671" w14:textId="77777777" w:rsidR="00E34FE4" w:rsidRPr="00D81ED7" w:rsidRDefault="00E34FE4" w:rsidP="00E34FE4">
            <w:pPr>
              <w:spacing w:line="240" w:lineRule="auto"/>
              <w:rPr>
                <w:rFonts w:eastAsia="Times New Roman"/>
                <w:sz w:val="16"/>
                <w:szCs w:val="16"/>
              </w:rPr>
            </w:pPr>
          </w:p>
        </w:tc>
      </w:tr>
      <w:tr w:rsidR="00E34FE4" w:rsidRPr="00D81ED7" w14:paraId="0DAD1821" w14:textId="77777777" w:rsidTr="00525867">
        <w:trPr>
          <w:trHeight w:val="300"/>
        </w:trPr>
        <w:tc>
          <w:tcPr>
            <w:tcW w:w="1448" w:type="dxa"/>
            <w:tcBorders>
              <w:top w:val="nil"/>
              <w:left w:val="nil"/>
              <w:bottom w:val="nil"/>
              <w:right w:val="nil"/>
            </w:tcBorders>
            <w:shd w:val="clear" w:color="auto" w:fill="auto"/>
            <w:noWrap/>
            <w:vAlign w:val="bottom"/>
            <w:hideMark/>
          </w:tcPr>
          <w:p w14:paraId="7F1310DA" w14:textId="77777777" w:rsidR="00E34FE4" w:rsidRPr="00D81ED7" w:rsidRDefault="00E34FE4" w:rsidP="00E34FE4">
            <w:pPr>
              <w:spacing w:line="240" w:lineRule="auto"/>
              <w:rPr>
                <w:rFonts w:ascii="Arial" w:eastAsia="Times New Roman" w:hAnsi="Arial" w:cs="Arial"/>
                <w:sz w:val="16"/>
                <w:szCs w:val="16"/>
              </w:rPr>
            </w:pPr>
            <w:r w:rsidRPr="00D81ED7">
              <w:rPr>
                <w:rFonts w:eastAsia="Times New Roman"/>
                <w:sz w:val="16"/>
                <w:szCs w:val="16"/>
              </w:rPr>
              <w:t>Dimension</w:t>
            </w:r>
            <w:r w:rsidRPr="00D81ED7">
              <w:rPr>
                <w:rFonts w:ascii="Arial" w:eastAsia="Times New Roman" w:hAnsi="Arial" w:cs="Arial"/>
                <w:sz w:val="16"/>
                <w:szCs w:val="16"/>
              </w:rPr>
              <w:t xml:space="preserve">: </w:t>
            </w:r>
            <w:r w:rsidRPr="00D81ED7">
              <w:rPr>
                <w:rStyle w:val="ModuleDim"/>
                <w:sz w:val="16"/>
                <w:szCs w:val="16"/>
              </w:rPr>
              <w:t>nmru</w:t>
            </w:r>
          </w:p>
        </w:tc>
        <w:tc>
          <w:tcPr>
            <w:tcW w:w="1955" w:type="dxa"/>
            <w:tcBorders>
              <w:top w:val="nil"/>
              <w:left w:val="nil"/>
              <w:bottom w:val="nil"/>
              <w:right w:val="nil"/>
            </w:tcBorders>
            <w:shd w:val="clear" w:color="auto" w:fill="auto"/>
            <w:noWrap/>
            <w:vAlign w:val="bottom"/>
            <w:hideMark/>
          </w:tcPr>
          <w:p w14:paraId="197A8AB0" w14:textId="77777777" w:rsidR="00E34FE4" w:rsidRPr="00D81ED7" w:rsidRDefault="00E34FE4" w:rsidP="00E34FE4">
            <w:pPr>
              <w:spacing w:line="240" w:lineRule="auto"/>
              <w:rPr>
                <w:rFonts w:ascii="Arial" w:eastAsia="Times New Roman" w:hAnsi="Arial" w:cs="Arial"/>
                <w:sz w:val="16"/>
                <w:szCs w:val="16"/>
              </w:rPr>
            </w:pPr>
          </w:p>
        </w:tc>
        <w:tc>
          <w:tcPr>
            <w:tcW w:w="706" w:type="dxa"/>
            <w:tcBorders>
              <w:top w:val="nil"/>
              <w:left w:val="nil"/>
              <w:bottom w:val="nil"/>
              <w:right w:val="nil"/>
            </w:tcBorders>
            <w:shd w:val="clear" w:color="auto" w:fill="auto"/>
            <w:noWrap/>
            <w:vAlign w:val="bottom"/>
            <w:hideMark/>
          </w:tcPr>
          <w:p w14:paraId="0D272F6C"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3352FF87"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1221A7DA"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30310673"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63D142B7" w14:textId="77777777" w:rsidR="00E34FE4" w:rsidRPr="00D81ED7" w:rsidRDefault="00E34FE4" w:rsidP="00E34FE4">
            <w:pPr>
              <w:spacing w:line="240" w:lineRule="auto"/>
              <w:rPr>
                <w:rFonts w:eastAsia="Times New Roman"/>
                <w:sz w:val="16"/>
                <w:szCs w:val="16"/>
              </w:rPr>
            </w:pPr>
          </w:p>
        </w:tc>
        <w:tc>
          <w:tcPr>
            <w:tcW w:w="617" w:type="dxa"/>
            <w:tcBorders>
              <w:top w:val="nil"/>
              <w:left w:val="nil"/>
              <w:bottom w:val="nil"/>
              <w:right w:val="nil"/>
            </w:tcBorders>
            <w:shd w:val="clear" w:color="auto" w:fill="auto"/>
            <w:noWrap/>
            <w:vAlign w:val="bottom"/>
            <w:hideMark/>
          </w:tcPr>
          <w:p w14:paraId="6DF9579F"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11A3533E"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41BD3B54"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1399DC23"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109EDD4B"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399C5106"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3CDD37A9" w14:textId="77777777" w:rsidR="00E34FE4" w:rsidRPr="00D81ED7" w:rsidRDefault="00E34FE4" w:rsidP="00E34FE4">
            <w:pPr>
              <w:spacing w:line="240" w:lineRule="auto"/>
              <w:rPr>
                <w:rFonts w:eastAsia="Times New Roman"/>
                <w:sz w:val="16"/>
                <w:szCs w:val="16"/>
              </w:rPr>
            </w:pPr>
          </w:p>
        </w:tc>
      </w:tr>
      <w:tr w:rsidR="00E34FE4" w:rsidRPr="00D81ED7" w14:paraId="50CBCE1A" w14:textId="77777777" w:rsidTr="00525867">
        <w:trPr>
          <w:trHeight w:val="300"/>
        </w:trPr>
        <w:tc>
          <w:tcPr>
            <w:tcW w:w="1448" w:type="dxa"/>
            <w:tcBorders>
              <w:top w:val="nil"/>
              <w:left w:val="nil"/>
              <w:bottom w:val="nil"/>
              <w:right w:val="nil"/>
            </w:tcBorders>
            <w:shd w:val="clear" w:color="auto" w:fill="auto"/>
            <w:noWrap/>
            <w:vAlign w:val="bottom"/>
            <w:hideMark/>
          </w:tcPr>
          <w:p w14:paraId="44835346" w14:textId="77777777" w:rsidR="00E34FE4" w:rsidRPr="00D81ED7" w:rsidRDefault="00E34FE4" w:rsidP="00E34FE4">
            <w:pPr>
              <w:spacing w:line="240" w:lineRule="auto"/>
              <w:rPr>
                <w:rFonts w:eastAsia="Times New Roman"/>
                <w:sz w:val="16"/>
                <w:szCs w:val="16"/>
              </w:rPr>
            </w:pPr>
          </w:p>
        </w:tc>
        <w:tc>
          <w:tcPr>
            <w:tcW w:w="1955" w:type="dxa"/>
            <w:tcBorders>
              <w:top w:val="nil"/>
              <w:left w:val="nil"/>
              <w:bottom w:val="nil"/>
              <w:right w:val="nil"/>
            </w:tcBorders>
            <w:shd w:val="clear" w:color="auto" w:fill="auto"/>
            <w:noWrap/>
            <w:vAlign w:val="bottom"/>
            <w:hideMark/>
          </w:tcPr>
          <w:p w14:paraId="7D1E817D"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165A892E"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2A4D6B6D"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771EF389"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7971BEC9"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1BB11424" w14:textId="77777777" w:rsidR="00E34FE4" w:rsidRPr="00D81ED7" w:rsidRDefault="00E34FE4" w:rsidP="00E34FE4">
            <w:pPr>
              <w:spacing w:line="240" w:lineRule="auto"/>
              <w:rPr>
                <w:rFonts w:eastAsia="Times New Roman"/>
                <w:sz w:val="16"/>
                <w:szCs w:val="16"/>
              </w:rPr>
            </w:pPr>
          </w:p>
        </w:tc>
        <w:tc>
          <w:tcPr>
            <w:tcW w:w="617" w:type="dxa"/>
            <w:tcBorders>
              <w:top w:val="nil"/>
              <w:left w:val="nil"/>
              <w:bottom w:val="nil"/>
              <w:right w:val="nil"/>
            </w:tcBorders>
            <w:shd w:val="clear" w:color="auto" w:fill="auto"/>
            <w:noWrap/>
            <w:vAlign w:val="bottom"/>
            <w:hideMark/>
          </w:tcPr>
          <w:p w14:paraId="735E6AF0"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08396C6E"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1E017987"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399FE10C"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45895B42"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417EBAE8"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nil"/>
              <w:right w:val="nil"/>
            </w:tcBorders>
            <w:shd w:val="clear" w:color="auto" w:fill="auto"/>
            <w:noWrap/>
            <w:vAlign w:val="bottom"/>
            <w:hideMark/>
          </w:tcPr>
          <w:p w14:paraId="35D53E82" w14:textId="77777777" w:rsidR="00E34FE4" w:rsidRPr="00D81ED7" w:rsidRDefault="00E34FE4" w:rsidP="00E34FE4">
            <w:pPr>
              <w:spacing w:line="240" w:lineRule="auto"/>
              <w:rPr>
                <w:rFonts w:eastAsia="Times New Roman"/>
                <w:sz w:val="16"/>
                <w:szCs w:val="16"/>
              </w:rPr>
            </w:pPr>
          </w:p>
        </w:tc>
      </w:tr>
      <w:tr w:rsidR="00E34FE4" w:rsidRPr="00D81ED7" w14:paraId="5CFA213F" w14:textId="77777777" w:rsidTr="00525867">
        <w:trPr>
          <w:trHeight w:val="1888"/>
        </w:trPr>
        <w:tc>
          <w:tcPr>
            <w:tcW w:w="1448" w:type="dxa"/>
            <w:tcBorders>
              <w:top w:val="nil"/>
              <w:left w:val="nil"/>
              <w:bottom w:val="nil"/>
              <w:right w:val="nil"/>
            </w:tcBorders>
            <w:shd w:val="clear" w:color="auto" w:fill="auto"/>
            <w:noWrap/>
            <w:vAlign w:val="bottom"/>
            <w:hideMark/>
          </w:tcPr>
          <w:p w14:paraId="35AEA339" w14:textId="77777777" w:rsidR="00E34FE4" w:rsidRPr="00D81ED7" w:rsidRDefault="00E34FE4" w:rsidP="00E34FE4">
            <w:pPr>
              <w:spacing w:line="240" w:lineRule="auto"/>
              <w:rPr>
                <w:rFonts w:eastAsia="Times New Roman"/>
                <w:sz w:val="16"/>
                <w:szCs w:val="16"/>
              </w:rPr>
            </w:pPr>
          </w:p>
        </w:tc>
        <w:tc>
          <w:tcPr>
            <w:tcW w:w="1955" w:type="dxa"/>
            <w:tcBorders>
              <w:top w:val="nil"/>
              <w:left w:val="nil"/>
              <w:bottom w:val="nil"/>
              <w:right w:val="nil"/>
            </w:tcBorders>
            <w:shd w:val="clear" w:color="auto" w:fill="auto"/>
            <w:noWrap/>
            <w:vAlign w:val="bottom"/>
            <w:hideMark/>
          </w:tcPr>
          <w:p w14:paraId="07B88B24" w14:textId="77777777" w:rsidR="00E34FE4" w:rsidRPr="00D81ED7" w:rsidRDefault="00E34FE4" w:rsidP="00E34FE4">
            <w:pPr>
              <w:spacing w:line="240" w:lineRule="auto"/>
              <w:rPr>
                <w:rFonts w:eastAsia="Times New Roman"/>
                <w:sz w:val="16"/>
                <w:szCs w:val="16"/>
              </w:rPr>
            </w:pPr>
          </w:p>
        </w:tc>
        <w:tc>
          <w:tcPr>
            <w:tcW w:w="706" w:type="dxa"/>
            <w:tcBorders>
              <w:top w:val="nil"/>
              <w:left w:val="nil"/>
              <w:bottom w:val="single" w:sz="4" w:space="0" w:color="auto"/>
              <w:right w:val="nil"/>
            </w:tcBorders>
            <w:shd w:val="clear" w:color="auto" w:fill="auto"/>
            <w:noWrap/>
            <w:textDirection w:val="btLr"/>
            <w:vAlign w:val="bottom"/>
            <w:hideMark/>
          </w:tcPr>
          <w:p w14:paraId="4DBE97DA"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cov_type</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textDirection w:val="btLr"/>
            <w:vAlign w:val="bottom"/>
            <w:hideMark/>
          </w:tcPr>
          <w:p w14:paraId="23D473BE"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covden_sum</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textDirection w:val="btLr"/>
            <w:vAlign w:val="bottom"/>
            <w:hideMark/>
          </w:tcPr>
          <w:p w14:paraId="286908EE"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covden_win</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textDirection w:val="btLr"/>
            <w:vAlign w:val="bottom"/>
            <w:hideMark/>
          </w:tcPr>
          <w:p w14:paraId="6088622F"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transp_beg</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textDirection w:val="btLr"/>
            <w:vAlign w:val="bottom"/>
            <w:hideMark/>
          </w:tcPr>
          <w:p w14:paraId="6B2B891A"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transp_end</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617" w:type="dxa"/>
            <w:tcBorders>
              <w:top w:val="nil"/>
              <w:left w:val="nil"/>
              <w:bottom w:val="single" w:sz="4" w:space="0" w:color="auto"/>
              <w:right w:val="nil"/>
            </w:tcBorders>
            <w:shd w:val="clear" w:color="auto" w:fill="auto"/>
            <w:noWrap/>
            <w:textDirection w:val="btLr"/>
            <w:vAlign w:val="bottom"/>
            <w:hideMark/>
          </w:tcPr>
          <w:p w14:paraId="00379718"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transp_tmax_c</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textDirection w:val="btLr"/>
            <w:vAlign w:val="bottom"/>
            <w:hideMark/>
          </w:tcPr>
          <w:p w14:paraId="6FAC35E1"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snow_intcp</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textDirection w:val="btLr"/>
            <w:vAlign w:val="bottom"/>
            <w:hideMark/>
          </w:tcPr>
          <w:p w14:paraId="3C9BE17D"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srain_intcp</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textDirection w:val="btLr"/>
            <w:vAlign w:val="bottom"/>
            <w:hideMark/>
          </w:tcPr>
          <w:p w14:paraId="43265E17"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wrain_intcp</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textDirection w:val="btLr"/>
            <w:vAlign w:val="bottom"/>
            <w:hideMark/>
          </w:tcPr>
          <w:p w14:paraId="31F45E7D"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iso_n</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textDirection w:val="btLr"/>
            <w:vAlign w:val="bottom"/>
            <w:hideMark/>
          </w:tcPr>
          <w:p w14:paraId="06D9BBDA"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iso_theta</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textDirection w:val="btLr"/>
            <w:vAlign w:val="bottom"/>
            <w:hideMark/>
          </w:tcPr>
          <w:p w14:paraId="6A0856E3" w14:textId="77777777" w:rsidR="00E34FE4" w:rsidRPr="00D81ED7" w:rsidRDefault="00E34FE4" w:rsidP="00D81ED7">
            <w:pPr>
              <w:spacing w:line="240" w:lineRule="auto"/>
              <w:rPr>
                <w:rFonts w:ascii="Arial" w:eastAsia="Times New Roman" w:hAnsi="Arial" w:cs="Arial"/>
                <w:sz w:val="16"/>
                <w:szCs w:val="16"/>
              </w:rPr>
            </w:pPr>
            <w:r w:rsidRPr="00D81ED7">
              <w:rPr>
                <w:rStyle w:val="ModuleParam"/>
                <w:sz w:val="16"/>
                <w:szCs w:val="16"/>
              </w:rPr>
              <w:t>iso_fac</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r>
      <w:tr w:rsidR="00E34FE4" w:rsidRPr="00D81ED7" w14:paraId="0532F753" w14:textId="77777777" w:rsidTr="00525867">
        <w:trPr>
          <w:trHeight w:val="300"/>
        </w:trPr>
        <w:tc>
          <w:tcPr>
            <w:tcW w:w="1448" w:type="dxa"/>
            <w:vMerge w:val="restart"/>
            <w:tcBorders>
              <w:top w:val="nil"/>
              <w:left w:val="nil"/>
              <w:bottom w:val="nil"/>
              <w:right w:val="nil"/>
            </w:tcBorders>
            <w:shd w:val="clear" w:color="auto" w:fill="auto"/>
            <w:noWrap/>
            <w:textDirection w:val="btLr"/>
            <w:vAlign w:val="bottom"/>
            <w:hideMark/>
          </w:tcPr>
          <w:p w14:paraId="02DA657A" w14:textId="77777777" w:rsidR="00E34FE4" w:rsidRPr="00D81ED7" w:rsidRDefault="00E34FE4" w:rsidP="00E34FE4">
            <w:pPr>
              <w:spacing w:line="240" w:lineRule="auto"/>
              <w:jc w:val="center"/>
              <w:rPr>
                <w:rStyle w:val="ModuleDim"/>
                <w:sz w:val="16"/>
                <w:szCs w:val="16"/>
              </w:rPr>
            </w:pPr>
            <w:r w:rsidRPr="00D81ED7">
              <w:rPr>
                <w:rFonts w:ascii="Arial" w:eastAsia="Times New Roman" w:hAnsi="Arial" w:cs="Arial"/>
                <w:sz w:val="16"/>
                <w:szCs w:val="16"/>
              </w:rPr>
              <w:t xml:space="preserve"> </w:t>
            </w:r>
            <w:r w:rsidRPr="00D81ED7">
              <w:rPr>
                <w:rStyle w:val="ModuleDim"/>
                <w:sz w:val="16"/>
                <w:szCs w:val="16"/>
              </w:rPr>
              <w:t>nmru</w:t>
            </w:r>
          </w:p>
        </w:tc>
        <w:tc>
          <w:tcPr>
            <w:tcW w:w="1955" w:type="dxa"/>
            <w:tcBorders>
              <w:top w:val="nil"/>
              <w:left w:val="nil"/>
              <w:bottom w:val="nil"/>
              <w:right w:val="nil"/>
            </w:tcBorders>
            <w:shd w:val="clear" w:color="auto" w:fill="auto"/>
            <w:noWrap/>
            <w:vAlign w:val="bottom"/>
            <w:hideMark/>
          </w:tcPr>
          <w:p w14:paraId="0F73A8E7"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1-10</w:t>
            </w:r>
          </w:p>
        </w:tc>
        <w:tc>
          <w:tcPr>
            <w:tcW w:w="706" w:type="dxa"/>
            <w:tcBorders>
              <w:top w:val="nil"/>
              <w:left w:val="nil"/>
              <w:bottom w:val="nil"/>
              <w:right w:val="nil"/>
            </w:tcBorders>
            <w:shd w:val="clear" w:color="auto" w:fill="auto"/>
            <w:noWrap/>
            <w:vAlign w:val="bottom"/>
            <w:hideMark/>
          </w:tcPr>
          <w:p w14:paraId="63236682" w14:textId="77777777" w:rsidR="00E34FE4" w:rsidRPr="00D81ED7" w:rsidRDefault="00E34FE4" w:rsidP="00E34FE4">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3</w:t>
            </w:r>
          </w:p>
        </w:tc>
        <w:tc>
          <w:tcPr>
            <w:tcW w:w="706" w:type="dxa"/>
            <w:tcBorders>
              <w:top w:val="nil"/>
              <w:left w:val="nil"/>
              <w:bottom w:val="nil"/>
              <w:right w:val="nil"/>
            </w:tcBorders>
            <w:shd w:val="clear" w:color="auto" w:fill="auto"/>
            <w:noWrap/>
            <w:vAlign w:val="bottom"/>
            <w:hideMark/>
          </w:tcPr>
          <w:p w14:paraId="602069BC" w14:textId="61DE279D"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w:t>
            </w:r>
            <w:r w:rsidR="008A6D8E">
              <w:rPr>
                <w:rFonts w:ascii="Arial" w:eastAsia="Times New Roman" w:hAnsi="Arial" w:cs="Arial"/>
                <w:sz w:val="16"/>
                <w:szCs w:val="16"/>
              </w:rPr>
              <w:t>5</w:t>
            </w:r>
          </w:p>
        </w:tc>
        <w:tc>
          <w:tcPr>
            <w:tcW w:w="706" w:type="dxa"/>
            <w:tcBorders>
              <w:top w:val="nil"/>
              <w:left w:val="nil"/>
              <w:bottom w:val="nil"/>
              <w:right w:val="nil"/>
            </w:tcBorders>
            <w:shd w:val="clear" w:color="auto" w:fill="auto"/>
            <w:noWrap/>
            <w:vAlign w:val="bottom"/>
            <w:hideMark/>
          </w:tcPr>
          <w:p w14:paraId="56852956" w14:textId="77777777" w:rsidR="00E34FE4" w:rsidRPr="00D81ED7" w:rsidRDefault="00E34FE4" w:rsidP="00E34FE4">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0.01</w:t>
            </w:r>
          </w:p>
        </w:tc>
        <w:tc>
          <w:tcPr>
            <w:tcW w:w="706" w:type="dxa"/>
            <w:tcBorders>
              <w:top w:val="nil"/>
              <w:left w:val="nil"/>
              <w:bottom w:val="nil"/>
              <w:right w:val="nil"/>
            </w:tcBorders>
            <w:shd w:val="clear" w:color="auto" w:fill="auto"/>
            <w:noWrap/>
            <w:vAlign w:val="bottom"/>
            <w:hideMark/>
          </w:tcPr>
          <w:p w14:paraId="4D8FB27D"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5</w:t>
            </w:r>
          </w:p>
        </w:tc>
        <w:tc>
          <w:tcPr>
            <w:tcW w:w="706" w:type="dxa"/>
            <w:tcBorders>
              <w:top w:val="nil"/>
              <w:left w:val="nil"/>
              <w:bottom w:val="nil"/>
              <w:right w:val="nil"/>
            </w:tcBorders>
            <w:shd w:val="clear" w:color="auto" w:fill="auto"/>
            <w:noWrap/>
            <w:vAlign w:val="bottom"/>
            <w:hideMark/>
          </w:tcPr>
          <w:p w14:paraId="1CBF54FB"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9</w:t>
            </w:r>
          </w:p>
        </w:tc>
        <w:tc>
          <w:tcPr>
            <w:tcW w:w="617" w:type="dxa"/>
            <w:tcBorders>
              <w:top w:val="nil"/>
              <w:left w:val="nil"/>
              <w:bottom w:val="nil"/>
              <w:right w:val="nil"/>
            </w:tcBorders>
            <w:shd w:val="clear" w:color="auto" w:fill="auto"/>
            <w:noWrap/>
            <w:vAlign w:val="bottom"/>
            <w:hideMark/>
          </w:tcPr>
          <w:p w14:paraId="732BE66A" w14:textId="1E11DADC"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64.</w:t>
            </w:r>
            <w:r w:rsidR="00EE27CF">
              <w:rPr>
                <w:rFonts w:ascii="Arial" w:eastAsia="Times New Roman" w:hAnsi="Arial" w:cs="Arial"/>
                <w:sz w:val="16"/>
                <w:szCs w:val="16"/>
              </w:rPr>
              <w:t>4</w:t>
            </w:r>
          </w:p>
        </w:tc>
        <w:tc>
          <w:tcPr>
            <w:tcW w:w="706" w:type="dxa"/>
            <w:tcBorders>
              <w:top w:val="nil"/>
              <w:left w:val="nil"/>
              <w:bottom w:val="nil"/>
              <w:right w:val="nil"/>
            </w:tcBorders>
            <w:shd w:val="clear" w:color="auto" w:fill="auto"/>
            <w:noWrap/>
            <w:vAlign w:val="bottom"/>
            <w:hideMark/>
          </w:tcPr>
          <w:p w14:paraId="76336A6A" w14:textId="6BF4072E" w:rsidR="00E34FE4" w:rsidRPr="00D81ED7" w:rsidRDefault="00E34FE4" w:rsidP="00053555">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0.05</w:t>
            </w:r>
          </w:p>
        </w:tc>
        <w:tc>
          <w:tcPr>
            <w:tcW w:w="706" w:type="dxa"/>
            <w:tcBorders>
              <w:top w:val="nil"/>
              <w:left w:val="nil"/>
              <w:bottom w:val="nil"/>
              <w:right w:val="nil"/>
            </w:tcBorders>
            <w:shd w:val="clear" w:color="auto" w:fill="auto"/>
            <w:noWrap/>
            <w:vAlign w:val="bottom"/>
            <w:hideMark/>
          </w:tcPr>
          <w:p w14:paraId="2D8652BB" w14:textId="72E306C6" w:rsidR="00E34FE4" w:rsidRPr="00D81ED7" w:rsidRDefault="00E34FE4" w:rsidP="00053555">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w:t>
            </w:r>
            <w:r w:rsidR="00053555">
              <w:rPr>
                <w:rFonts w:ascii="Arial" w:eastAsia="Times New Roman" w:hAnsi="Arial" w:cs="Arial"/>
                <w:sz w:val="16"/>
                <w:szCs w:val="16"/>
              </w:rPr>
              <w:t>85</w:t>
            </w:r>
          </w:p>
        </w:tc>
        <w:tc>
          <w:tcPr>
            <w:tcW w:w="706" w:type="dxa"/>
            <w:tcBorders>
              <w:top w:val="nil"/>
              <w:left w:val="nil"/>
              <w:bottom w:val="nil"/>
              <w:right w:val="nil"/>
            </w:tcBorders>
            <w:shd w:val="clear" w:color="auto" w:fill="auto"/>
            <w:noWrap/>
            <w:vAlign w:val="bottom"/>
            <w:hideMark/>
          </w:tcPr>
          <w:p w14:paraId="15208AE8" w14:textId="1B067477" w:rsidR="00E34FE4" w:rsidRPr="00D81ED7" w:rsidRDefault="00053555" w:rsidP="00E34FE4">
            <w:pPr>
              <w:spacing w:line="240" w:lineRule="auto"/>
              <w:jc w:val="right"/>
              <w:rPr>
                <w:rFonts w:ascii="Arial" w:eastAsia="Times New Roman" w:hAnsi="Arial" w:cs="Arial"/>
                <w:sz w:val="16"/>
                <w:szCs w:val="16"/>
              </w:rPr>
            </w:pPr>
            <w:r>
              <w:rPr>
                <w:rFonts w:ascii="Arial" w:eastAsia="Times New Roman" w:hAnsi="Arial" w:cs="Arial"/>
                <w:sz w:val="16"/>
                <w:szCs w:val="16"/>
              </w:rPr>
              <w:t>0.012</w:t>
            </w:r>
          </w:p>
        </w:tc>
        <w:tc>
          <w:tcPr>
            <w:tcW w:w="706" w:type="dxa"/>
            <w:tcBorders>
              <w:top w:val="nil"/>
              <w:left w:val="nil"/>
              <w:bottom w:val="nil"/>
              <w:right w:val="nil"/>
            </w:tcBorders>
            <w:shd w:val="clear" w:color="auto" w:fill="auto"/>
            <w:noWrap/>
            <w:vAlign w:val="bottom"/>
            <w:hideMark/>
          </w:tcPr>
          <w:p w14:paraId="1C7D97E3"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0.5</w:t>
            </w:r>
          </w:p>
        </w:tc>
        <w:tc>
          <w:tcPr>
            <w:tcW w:w="706" w:type="dxa"/>
            <w:tcBorders>
              <w:top w:val="nil"/>
              <w:left w:val="nil"/>
              <w:bottom w:val="nil"/>
              <w:right w:val="nil"/>
            </w:tcBorders>
            <w:shd w:val="clear" w:color="auto" w:fill="auto"/>
            <w:noWrap/>
            <w:vAlign w:val="bottom"/>
            <w:hideMark/>
          </w:tcPr>
          <w:p w14:paraId="19389C62" w14:textId="77777777" w:rsidR="00E34FE4" w:rsidRPr="00D81ED7" w:rsidRDefault="00E34FE4" w:rsidP="00E34FE4">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w:t>
            </w:r>
          </w:p>
        </w:tc>
        <w:tc>
          <w:tcPr>
            <w:tcW w:w="706" w:type="dxa"/>
            <w:tcBorders>
              <w:top w:val="nil"/>
              <w:left w:val="nil"/>
              <w:bottom w:val="nil"/>
              <w:right w:val="nil"/>
            </w:tcBorders>
            <w:shd w:val="clear" w:color="auto" w:fill="auto"/>
            <w:noWrap/>
            <w:vAlign w:val="bottom"/>
            <w:hideMark/>
          </w:tcPr>
          <w:p w14:paraId="2BD428EE" w14:textId="1F60C4BD" w:rsidR="00E34FE4" w:rsidRPr="00D81ED7" w:rsidRDefault="008A6D8E" w:rsidP="00E34FE4">
            <w:pPr>
              <w:spacing w:line="240" w:lineRule="auto"/>
              <w:jc w:val="right"/>
              <w:rPr>
                <w:rFonts w:ascii="Arial" w:eastAsia="Times New Roman" w:hAnsi="Arial" w:cs="Arial"/>
                <w:sz w:val="16"/>
                <w:szCs w:val="16"/>
              </w:rPr>
            </w:pPr>
            <w:r>
              <w:rPr>
                <w:rFonts w:ascii="Arial" w:eastAsia="Times New Roman" w:hAnsi="Arial" w:cs="Arial"/>
                <w:sz w:val="16"/>
                <w:szCs w:val="16"/>
              </w:rPr>
              <w:t>0.0</w:t>
            </w:r>
            <w:r w:rsidR="00E34FE4" w:rsidRPr="00D81ED7">
              <w:rPr>
                <w:rFonts w:ascii="Arial" w:eastAsia="Times New Roman" w:hAnsi="Arial" w:cs="Arial"/>
                <w:sz w:val="16"/>
                <w:szCs w:val="16"/>
              </w:rPr>
              <w:t>5</w:t>
            </w:r>
          </w:p>
        </w:tc>
      </w:tr>
      <w:tr w:rsidR="00E34FE4" w:rsidRPr="00D81ED7" w14:paraId="71DD8514" w14:textId="77777777" w:rsidTr="00525867">
        <w:trPr>
          <w:trHeight w:val="300"/>
        </w:trPr>
        <w:tc>
          <w:tcPr>
            <w:tcW w:w="1448" w:type="dxa"/>
            <w:vMerge/>
            <w:tcBorders>
              <w:top w:val="nil"/>
              <w:left w:val="nil"/>
              <w:bottom w:val="nil"/>
              <w:right w:val="nil"/>
            </w:tcBorders>
            <w:vAlign w:val="center"/>
            <w:hideMark/>
          </w:tcPr>
          <w:p w14:paraId="0F46DBDC" w14:textId="77777777" w:rsidR="00E34FE4" w:rsidRPr="00D81ED7" w:rsidRDefault="00E34FE4" w:rsidP="00E34FE4">
            <w:pPr>
              <w:spacing w:line="240" w:lineRule="auto"/>
              <w:rPr>
                <w:rFonts w:ascii="Arial" w:eastAsia="Times New Roman" w:hAnsi="Arial" w:cs="Arial"/>
                <w:sz w:val="16"/>
                <w:szCs w:val="16"/>
              </w:rPr>
            </w:pPr>
          </w:p>
        </w:tc>
        <w:tc>
          <w:tcPr>
            <w:tcW w:w="1955" w:type="dxa"/>
            <w:tcBorders>
              <w:top w:val="nil"/>
              <w:left w:val="nil"/>
              <w:bottom w:val="nil"/>
              <w:right w:val="nil"/>
            </w:tcBorders>
            <w:shd w:val="clear" w:color="auto" w:fill="auto"/>
            <w:noWrap/>
            <w:vAlign w:val="bottom"/>
            <w:hideMark/>
          </w:tcPr>
          <w:p w14:paraId="2C6D3CF2"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w:t>
            </w:r>
          </w:p>
        </w:tc>
        <w:tc>
          <w:tcPr>
            <w:tcW w:w="706" w:type="dxa"/>
            <w:tcBorders>
              <w:top w:val="nil"/>
              <w:left w:val="nil"/>
              <w:bottom w:val="single" w:sz="4" w:space="0" w:color="auto"/>
              <w:right w:val="nil"/>
            </w:tcBorders>
            <w:shd w:val="clear" w:color="auto" w:fill="auto"/>
            <w:noWrap/>
            <w:vAlign w:val="bottom"/>
            <w:hideMark/>
          </w:tcPr>
          <w:p w14:paraId="75C7E854"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1128C53F"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6423B68F"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491F8063"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588D3A25" w14:textId="77777777" w:rsidR="00E34FE4" w:rsidRPr="00D81ED7" w:rsidRDefault="00E34FE4" w:rsidP="00E34FE4">
            <w:pPr>
              <w:spacing w:line="240" w:lineRule="auto"/>
              <w:jc w:val="center"/>
              <w:rPr>
                <w:rFonts w:ascii="Calibri" w:eastAsia="Times New Roman" w:hAnsi="Calibri"/>
                <w:color w:val="000000"/>
                <w:sz w:val="16"/>
                <w:szCs w:val="16"/>
              </w:rPr>
            </w:pPr>
            <w:r w:rsidRPr="00D81ED7">
              <w:rPr>
                <w:rFonts w:ascii="Calibri" w:eastAsia="Times New Roman" w:hAnsi="Calibri"/>
                <w:color w:val="000000"/>
                <w:sz w:val="16"/>
                <w:szCs w:val="16"/>
              </w:rPr>
              <w:t> </w:t>
            </w:r>
          </w:p>
        </w:tc>
        <w:tc>
          <w:tcPr>
            <w:tcW w:w="617" w:type="dxa"/>
            <w:tcBorders>
              <w:top w:val="nil"/>
              <w:left w:val="nil"/>
              <w:bottom w:val="single" w:sz="4" w:space="0" w:color="auto"/>
              <w:right w:val="nil"/>
            </w:tcBorders>
            <w:shd w:val="clear" w:color="auto" w:fill="auto"/>
            <w:noWrap/>
            <w:vAlign w:val="bottom"/>
            <w:hideMark/>
          </w:tcPr>
          <w:p w14:paraId="3CFC71A9" w14:textId="77777777" w:rsidR="00E34FE4" w:rsidRPr="00D81ED7" w:rsidRDefault="00E34FE4" w:rsidP="00E34FE4">
            <w:pPr>
              <w:spacing w:line="240" w:lineRule="auto"/>
              <w:jc w:val="center"/>
              <w:rPr>
                <w:rFonts w:ascii="Calibri" w:eastAsia="Times New Roman" w:hAnsi="Calibri"/>
                <w:color w:val="000000"/>
                <w:sz w:val="16"/>
                <w:szCs w:val="16"/>
              </w:rPr>
            </w:pPr>
            <w:r w:rsidRPr="00D81ED7">
              <w:rPr>
                <w:rFonts w:ascii="Calibri" w:eastAsia="Times New Roman" w:hAnsi="Calibri"/>
                <w:color w:val="000000"/>
                <w:sz w:val="16"/>
                <w:szCs w:val="16"/>
              </w:rPr>
              <w:t> </w:t>
            </w:r>
          </w:p>
        </w:tc>
        <w:tc>
          <w:tcPr>
            <w:tcW w:w="706" w:type="dxa"/>
            <w:tcBorders>
              <w:top w:val="nil"/>
              <w:left w:val="nil"/>
              <w:bottom w:val="single" w:sz="4" w:space="0" w:color="auto"/>
              <w:right w:val="nil"/>
            </w:tcBorders>
            <w:shd w:val="clear" w:color="auto" w:fill="auto"/>
            <w:noWrap/>
            <w:vAlign w:val="bottom"/>
            <w:hideMark/>
          </w:tcPr>
          <w:p w14:paraId="3BA14087" w14:textId="77777777" w:rsidR="00E34FE4" w:rsidRPr="00D81ED7" w:rsidRDefault="00E34FE4" w:rsidP="00E34FE4">
            <w:pPr>
              <w:spacing w:line="240" w:lineRule="auto"/>
              <w:jc w:val="center"/>
              <w:rPr>
                <w:rFonts w:ascii="Calibri" w:eastAsia="Times New Roman" w:hAnsi="Calibri"/>
                <w:color w:val="000000"/>
                <w:sz w:val="16"/>
                <w:szCs w:val="16"/>
              </w:rPr>
            </w:pPr>
            <w:r w:rsidRPr="00D81ED7">
              <w:rPr>
                <w:rFonts w:ascii="Calibri" w:eastAsia="Times New Roman" w:hAnsi="Calibri"/>
                <w:color w:val="000000"/>
                <w:sz w:val="16"/>
                <w:szCs w:val="16"/>
              </w:rPr>
              <w:t> </w:t>
            </w:r>
          </w:p>
        </w:tc>
        <w:tc>
          <w:tcPr>
            <w:tcW w:w="706" w:type="dxa"/>
            <w:tcBorders>
              <w:top w:val="nil"/>
              <w:left w:val="nil"/>
              <w:bottom w:val="single" w:sz="4" w:space="0" w:color="auto"/>
              <w:right w:val="nil"/>
            </w:tcBorders>
            <w:shd w:val="clear" w:color="auto" w:fill="auto"/>
            <w:noWrap/>
            <w:vAlign w:val="bottom"/>
            <w:hideMark/>
          </w:tcPr>
          <w:p w14:paraId="3435569B" w14:textId="77777777" w:rsidR="00E34FE4" w:rsidRPr="00D81ED7" w:rsidRDefault="00E34FE4" w:rsidP="00E34FE4">
            <w:pPr>
              <w:spacing w:line="240" w:lineRule="auto"/>
              <w:jc w:val="center"/>
              <w:rPr>
                <w:rFonts w:ascii="Calibri" w:eastAsia="Times New Roman" w:hAnsi="Calibri"/>
                <w:color w:val="000000"/>
                <w:sz w:val="16"/>
                <w:szCs w:val="16"/>
              </w:rPr>
            </w:pPr>
            <w:r w:rsidRPr="00D81ED7">
              <w:rPr>
                <w:rFonts w:ascii="Calibri" w:eastAsia="Times New Roman" w:hAnsi="Calibri"/>
                <w:color w:val="000000"/>
                <w:sz w:val="16"/>
                <w:szCs w:val="16"/>
              </w:rPr>
              <w:t> </w:t>
            </w:r>
          </w:p>
        </w:tc>
        <w:tc>
          <w:tcPr>
            <w:tcW w:w="706" w:type="dxa"/>
            <w:tcBorders>
              <w:top w:val="nil"/>
              <w:left w:val="nil"/>
              <w:bottom w:val="single" w:sz="4" w:space="0" w:color="auto"/>
              <w:right w:val="nil"/>
            </w:tcBorders>
            <w:shd w:val="clear" w:color="auto" w:fill="auto"/>
            <w:noWrap/>
            <w:vAlign w:val="bottom"/>
            <w:hideMark/>
          </w:tcPr>
          <w:p w14:paraId="7D4850CC" w14:textId="77777777" w:rsidR="00E34FE4" w:rsidRPr="00D81ED7" w:rsidRDefault="00E34FE4" w:rsidP="00E34FE4">
            <w:pPr>
              <w:spacing w:line="240" w:lineRule="auto"/>
              <w:jc w:val="center"/>
              <w:rPr>
                <w:rFonts w:ascii="Calibri" w:eastAsia="Times New Roman" w:hAnsi="Calibri"/>
                <w:color w:val="000000"/>
                <w:sz w:val="16"/>
                <w:szCs w:val="16"/>
              </w:rPr>
            </w:pPr>
            <w:r w:rsidRPr="00D81ED7">
              <w:rPr>
                <w:rFonts w:ascii="Calibri" w:eastAsia="Times New Roman" w:hAnsi="Calibri"/>
                <w:color w:val="000000"/>
                <w:sz w:val="16"/>
                <w:szCs w:val="16"/>
              </w:rPr>
              <w:t> </w:t>
            </w:r>
          </w:p>
        </w:tc>
        <w:tc>
          <w:tcPr>
            <w:tcW w:w="706" w:type="dxa"/>
            <w:tcBorders>
              <w:top w:val="nil"/>
              <w:left w:val="nil"/>
              <w:bottom w:val="single" w:sz="4" w:space="0" w:color="auto"/>
              <w:right w:val="nil"/>
            </w:tcBorders>
            <w:shd w:val="clear" w:color="auto" w:fill="auto"/>
            <w:noWrap/>
            <w:vAlign w:val="bottom"/>
            <w:hideMark/>
          </w:tcPr>
          <w:p w14:paraId="5A508FCE"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5FA9A8AD"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0AB8E2B2"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r>
      <w:tr w:rsidR="00E34FE4" w:rsidRPr="00D81ED7" w14:paraId="10EB73E8" w14:textId="77777777" w:rsidTr="00525867">
        <w:trPr>
          <w:trHeight w:val="300"/>
        </w:trPr>
        <w:tc>
          <w:tcPr>
            <w:tcW w:w="1448" w:type="dxa"/>
            <w:tcBorders>
              <w:top w:val="nil"/>
              <w:left w:val="nil"/>
              <w:bottom w:val="single" w:sz="4" w:space="0" w:color="auto"/>
              <w:right w:val="nil"/>
            </w:tcBorders>
            <w:shd w:val="clear" w:color="auto" w:fill="auto"/>
            <w:noWrap/>
            <w:textDirection w:val="btLr"/>
            <w:vAlign w:val="center"/>
            <w:hideMark/>
          </w:tcPr>
          <w:p w14:paraId="5A4735DE" w14:textId="77777777" w:rsidR="00E34FE4" w:rsidRPr="00D81ED7" w:rsidRDefault="00E34FE4" w:rsidP="00E34FE4">
            <w:pPr>
              <w:spacing w:line="240" w:lineRule="auto"/>
              <w:jc w:val="center"/>
              <w:rPr>
                <w:rFonts w:ascii="Arial" w:eastAsia="Times New Roman" w:hAnsi="Arial" w:cs="Arial"/>
                <w:sz w:val="16"/>
                <w:szCs w:val="16"/>
              </w:rPr>
            </w:pPr>
            <w:r w:rsidRPr="00D81ED7">
              <w:rPr>
                <w:rFonts w:ascii="Arial" w:eastAsia="Times New Roman" w:hAnsi="Arial" w:cs="Arial"/>
                <w:sz w:val="16"/>
                <w:szCs w:val="16"/>
              </w:rPr>
              <w:t> </w:t>
            </w:r>
          </w:p>
        </w:tc>
        <w:tc>
          <w:tcPr>
            <w:tcW w:w="1955" w:type="dxa"/>
            <w:tcBorders>
              <w:top w:val="nil"/>
              <w:left w:val="nil"/>
              <w:bottom w:val="single" w:sz="4" w:space="0" w:color="auto"/>
              <w:right w:val="nil"/>
            </w:tcBorders>
            <w:shd w:val="clear" w:color="auto" w:fill="auto"/>
            <w:noWrap/>
            <w:vAlign w:val="bottom"/>
            <w:hideMark/>
          </w:tcPr>
          <w:p w14:paraId="78EA6B2C"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541E7BE8"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3084561D"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5FE8606A"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70C7A017"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35558D8A" w14:textId="77777777" w:rsidR="00E34FE4" w:rsidRPr="00D81ED7" w:rsidRDefault="00E34FE4" w:rsidP="00E34FE4">
            <w:pPr>
              <w:spacing w:line="240" w:lineRule="auto"/>
              <w:jc w:val="center"/>
              <w:rPr>
                <w:rFonts w:ascii="Calibri" w:eastAsia="Times New Roman" w:hAnsi="Calibri"/>
                <w:color w:val="000000"/>
                <w:sz w:val="16"/>
                <w:szCs w:val="16"/>
              </w:rPr>
            </w:pPr>
            <w:r w:rsidRPr="00D81ED7">
              <w:rPr>
                <w:rFonts w:ascii="Calibri" w:eastAsia="Times New Roman" w:hAnsi="Calibri"/>
                <w:color w:val="000000"/>
                <w:sz w:val="16"/>
                <w:szCs w:val="16"/>
              </w:rPr>
              <w:t> </w:t>
            </w:r>
          </w:p>
        </w:tc>
        <w:tc>
          <w:tcPr>
            <w:tcW w:w="617" w:type="dxa"/>
            <w:tcBorders>
              <w:top w:val="nil"/>
              <w:left w:val="nil"/>
              <w:bottom w:val="single" w:sz="4" w:space="0" w:color="auto"/>
              <w:right w:val="nil"/>
            </w:tcBorders>
            <w:shd w:val="clear" w:color="auto" w:fill="auto"/>
            <w:noWrap/>
            <w:vAlign w:val="bottom"/>
            <w:hideMark/>
          </w:tcPr>
          <w:p w14:paraId="2E23B24A" w14:textId="77777777" w:rsidR="00E34FE4" w:rsidRPr="00D81ED7" w:rsidRDefault="00E34FE4" w:rsidP="00E34FE4">
            <w:pPr>
              <w:spacing w:line="240" w:lineRule="auto"/>
              <w:jc w:val="center"/>
              <w:rPr>
                <w:rFonts w:ascii="Calibri" w:eastAsia="Times New Roman" w:hAnsi="Calibri"/>
                <w:color w:val="000000"/>
                <w:sz w:val="16"/>
                <w:szCs w:val="16"/>
              </w:rPr>
            </w:pPr>
            <w:r w:rsidRPr="00D81ED7">
              <w:rPr>
                <w:rFonts w:ascii="Calibri" w:eastAsia="Times New Roman" w:hAnsi="Calibri"/>
                <w:color w:val="000000"/>
                <w:sz w:val="16"/>
                <w:szCs w:val="16"/>
              </w:rPr>
              <w:t> </w:t>
            </w:r>
          </w:p>
        </w:tc>
        <w:tc>
          <w:tcPr>
            <w:tcW w:w="706" w:type="dxa"/>
            <w:tcBorders>
              <w:top w:val="nil"/>
              <w:left w:val="nil"/>
              <w:bottom w:val="single" w:sz="4" w:space="0" w:color="auto"/>
              <w:right w:val="nil"/>
            </w:tcBorders>
            <w:shd w:val="clear" w:color="auto" w:fill="auto"/>
            <w:noWrap/>
            <w:vAlign w:val="bottom"/>
            <w:hideMark/>
          </w:tcPr>
          <w:p w14:paraId="2A7B7B7A" w14:textId="77777777" w:rsidR="00E34FE4" w:rsidRPr="00D81ED7" w:rsidRDefault="00E34FE4" w:rsidP="00E34FE4">
            <w:pPr>
              <w:spacing w:line="240" w:lineRule="auto"/>
              <w:jc w:val="center"/>
              <w:rPr>
                <w:rFonts w:ascii="Calibri" w:eastAsia="Times New Roman" w:hAnsi="Calibri"/>
                <w:color w:val="000000"/>
                <w:sz w:val="16"/>
                <w:szCs w:val="16"/>
              </w:rPr>
            </w:pPr>
            <w:r w:rsidRPr="00D81ED7">
              <w:rPr>
                <w:rFonts w:ascii="Calibri" w:eastAsia="Times New Roman" w:hAnsi="Calibri"/>
                <w:color w:val="000000"/>
                <w:sz w:val="16"/>
                <w:szCs w:val="16"/>
              </w:rPr>
              <w:t> </w:t>
            </w:r>
          </w:p>
        </w:tc>
        <w:tc>
          <w:tcPr>
            <w:tcW w:w="706" w:type="dxa"/>
            <w:tcBorders>
              <w:top w:val="nil"/>
              <w:left w:val="nil"/>
              <w:bottom w:val="single" w:sz="4" w:space="0" w:color="auto"/>
              <w:right w:val="nil"/>
            </w:tcBorders>
            <w:shd w:val="clear" w:color="auto" w:fill="auto"/>
            <w:noWrap/>
            <w:vAlign w:val="bottom"/>
            <w:hideMark/>
          </w:tcPr>
          <w:p w14:paraId="5E3CD2CE" w14:textId="77777777" w:rsidR="00E34FE4" w:rsidRPr="00D81ED7" w:rsidRDefault="00E34FE4" w:rsidP="00E34FE4">
            <w:pPr>
              <w:spacing w:line="240" w:lineRule="auto"/>
              <w:jc w:val="center"/>
              <w:rPr>
                <w:rFonts w:ascii="Calibri" w:eastAsia="Times New Roman" w:hAnsi="Calibri"/>
                <w:color w:val="000000"/>
                <w:sz w:val="16"/>
                <w:szCs w:val="16"/>
              </w:rPr>
            </w:pPr>
            <w:r w:rsidRPr="00D81ED7">
              <w:rPr>
                <w:rFonts w:ascii="Calibri" w:eastAsia="Times New Roman" w:hAnsi="Calibri"/>
                <w:color w:val="000000"/>
                <w:sz w:val="16"/>
                <w:szCs w:val="16"/>
              </w:rPr>
              <w:t> </w:t>
            </w:r>
          </w:p>
        </w:tc>
        <w:tc>
          <w:tcPr>
            <w:tcW w:w="706" w:type="dxa"/>
            <w:tcBorders>
              <w:top w:val="nil"/>
              <w:left w:val="nil"/>
              <w:bottom w:val="single" w:sz="4" w:space="0" w:color="auto"/>
              <w:right w:val="nil"/>
            </w:tcBorders>
            <w:shd w:val="clear" w:color="auto" w:fill="auto"/>
            <w:noWrap/>
            <w:vAlign w:val="bottom"/>
            <w:hideMark/>
          </w:tcPr>
          <w:p w14:paraId="5E7020B8" w14:textId="77777777" w:rsidR="00E34FE4" w:rsidRPr="00D81ED7" w:rsidRDefault="00E34FE4" w:rsidP="00E34FE4">
            <w:pPr>
              <w:spacing w:line="240" w:lineRule="auto"/>
              <w:jc w:val="center"/>
              <w:rPr>
                <w:rFonts w:ascii="Calibri" w:eastAsia="Times New Roman" w:hAnsi="Calibri"/>
                <w:color w:val="000000"/>
                <w:sz w:val="16"/>
                <w:szCs w:val="16"/>
              </w:rPr>
            </w:pPr>
            <w:r w:rsidRPr="00D81ED7">
              <w:rPr>
                <w:rFonts w:ascii="Calibri" w:eastAsia="Times New Roman" w:hAnsi="Calibri"/>
                <w:color w:val="000000"/>
                <w:sz w:val="16"/>
                <w:szCs w:val="16"/>
              </w:rPr>
              <w:t> </w:t>
            </w:r>
          </w:p>
        </w:tc>
        <w:tc>
          <w:tcPr>
            <w:tcW w:w="706" w:type="dxa"/>
            <w:tcBorders>
              <w:top w:val="nil"/>
              <w:left w:val="nil"/>
              <w:bottom w:val="single" w:sz="4" w:space="0" w:color="auto"/>
              <w:right w:val="nil"/>
            </w:tcBorders>
            <w:shd w:val="clear" w:color="auto" w:fill="auto"/>
            <w:noWrap/>
            <w:vAlign w:val="bottom"/>
            <w:hideMark/>
          </w:tcPr>
          <w:p w14:paraId="0EA424AA"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4A1F3DDD"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c>
          <w:tcPr>
            <w:tcW w:w="706" w:type="dxa"/>
            <w:tcBorders>
              <w:top w:val="nil"/>
              <w:left w:val="nil"/>
              <w:bottom w:val="single" w:sz="4" w:space="0" w:color="auto"/>
              <w:right w:val="nil"/>
            </w:tcBorders>
            <w:shd w:val="clear" w:color="auto" w:fill="auto"/>
            <w:noWrap/>
            <w:vAlign w:val="bottom"/>
            <w:hideMark/>
          </w:tcPr>
          <w:p w14:paraId="2B95124A" w14:textId="77777777" w:rsidR="00E34FE4" w:rsidRPr="00D81ED7" w:rsidRDefault="00E34FE4" w:rsidP="00E34FE4">
            <w:pPr>
              <w:spacing w:line="240" w:lineRule="auto"/>
              <w:rPr>
                <w:rFonts w:ascii="Arial" w:eastAsia="Times New Roman" w:hAnsi="Arial" w:cs="Arial"/>
                <w:sz w:val="16"/>
                <w:szCs w:val="16"/>
              </w:rPr>
            </w:pPr>
            <w:r w:rsidRPr="00D81ED7">
              <w:rPr>
                <w:rFonts w:ascii="Arial" w:eastAsia="Times New Roman" w:hAnsi="Arial" w:cs="Arial"/>
                <w:sz w:val="16"/>
                <w:szCs w:val="16"/>
              </w:rPr>
              <w:t> </w:t>
            </w:r>
          </w:p>
        </w:tc>
      </w:tr>
    </w:tbl>
    <w:p w14:paraId="0C3A57CD" w14:textId="40DFBC45" w:rsidR="00453F00" w:rsidRDefault="00453F00" w:rsidP="00D90A6D"/>
    <w:p w14:paraId="62467C74" w14:textId="77777777" w:rsidR="00453F00" w:rsidRDefault="00453F00">
      <w:r>
        <w:br w:type="page"/>
      </w:r>
    </w:p>
    <w:tbl>
      <w:tblPr>
        <w:tblW w:w="11989" w:type="dxa"/>
        <w:tblLook w:val="04A0" w:firstRow="1" w:lastRow="0" w:firstColumn="1" w:lastColumn="0" w:noHBand="0" w:noVBand="1"/>
      </w:tblPr>
      <w:tblGrid>
        <w:gridCol w:w="501"/>
        <w:gridCol w:w="1105"/>
        <w:gridCol w:w="410"/>
        <w:gridCol w:w="50"/>
        <w:gridCol w:w="855"/>
        <w:gridCol w:w="928"/>
        <w:gridCol w:w="270"/>
        <w:gridCol w:w="658"/>
        <w:gridCol w:w="218"/>
        <w:gridCol w:w="399"/>
        <w:gridCol w:w="494"/>
        <w:gridCol w:w="125"/>
        <w:gridCol w:w="507"/>
        <w:gridCol w:w="123"/>
        <w:gridCol w:w="494"/>
        <w:gridCol w:w="123"/>
        <w:gridCol w:w="498"/>
        <w:gridCol w:w="119"/>
        <w:gridCol w:w="498"/>
        <w:gridCol w:w="119"/>
        <w:gridCol w:w="498"/>
        <w:gridCol w:w="30"/>
        <w:gridCol w:w="534"/>
        <w:gridCol w:w="53"/>
        <w:gridCol w:w="68"/>
        <w:gridCol w:w="461"/>
        <w:gridCol w:w="30"/>
        <w:gridCol w:w="587"/>
        <w:gridCol w:w="30"/>
        <w:gridCol w:w="587"/>
        <w:gridCol w:w="617"/>
      </w:tblGrid>
      <w:tr w:rsidR="00453F00" w:rsidRPr="00E34FE4" w14:paraId="56D40067" w14:textId="77777777" w:rsidTr="0078543C">
        <w:trPr>
          <w:gridAfter w:val="8"/>
          <w:wAfter w:w="2433" w:type="dxa"/>
          <w:trHeight w:val="765"/>
        </w:trPr>
        <w:tc>
          <w:tcPr>
            <w:tcW w:w="9556" w:type="dxa"/>
            <w:gridSpan w:val="23"/>
            <w:tcBorders>
              <w:top w:val="nil"/>
              <w:left w:val="nil"/>
              <w:bottom w:val="nil"/>
              <w:right w:val="nil"/>
            </w:tcBorders>
            <w:shd w:val="clear" w:color="auto" w:fill="auto"/>
            <w:vAlign w:val="bottom"/>
            <w:hideMark/>
          </w:tcPr>
          <w:p w14:paraId="5C3ACCE9" w14:textId="285F8FCF" w:rsidR="00453F00" w:rsidRPr="00E34FE4" w:rsidRDefault="00453F00" w:rsidP="00973627">
            <w:pPr>
              <w:pStyle w:val="TableTitle"/>
            </w:pPr>
            <w:bookmarkStart w:id="21" w:name="_Toc447270582"/>
            <w:r w:rsidRPr="00E34FE4">
              <w:lastRenderedPageBreak/>
              <w:t>Snowpack parameters for the Andrews Creek model.</w:t>
            </w:r>
            <w:bookmarkEnd w:id="21"/>
          </w:p>
        </w:tc>
      </w:tr>
      <w:tr w:rsidR="00453F00" w:rsidRPr="00E34FE4" w14:paraId="5A535BDE" w14:textId="77777777" w:rsidTr="0078543C">
        <w:trPr>
          <w:gridAfter w:val="8"/>
          <w:wAfter w:w="2433" w:type="dxa"/>
          <w:trHeight w:val="330"/>
        </w:trPr>
        <w:tc>
          <w:tcPr>
            <w:tcW w:w="9556" w:type="dxa"/>
            <w:gridSpan w:val="23"/>
            <w:tcBorders>
              <w:top w:val="nil"/>
              <w:left w:val="nil"/>
              <w:bottom w:val="single" w:sz="4" w:space="0" w:color="auto"/>
              <w:right w:val="nil"/>
            </w:tcBorders>
            <w:shd w:val="clear" w:color="auto" w:fill="auto"/>
            <w:vAlign w:val="bottom"/>
            <w:hideMark/>
          </w:tcPr>
          <w:p w14:paraId="1E205B18" w14:textId="252139B2" w:rsidR="00453F00" w:rsidRPr="00D81ED7" w:rsidRDefault="00453F00" w:rsidP="0019567E">
            <w:pPr>
              <w:spacing w:line="240" w:lineRule="auto"/>
              <w:rPr>
                <w:rFonts w:eastAsia="Times New Roman"/>
                <w:color w:val="000000"/>
                <w:sz w:val="22"/>
                <w:szCs w:val="22"/>
              </w:rPr>
            </w:pPr>
            <w:r w:rsidRPr="00D81ED7">
              <w:rPr>
                <w:rFonts w:eastAsia="Times New Roman"/>
                <w:color w:val="000000"/>
                <w:sz w:val="22"/>
                <w:szCs w:val="22"/>
              </w:rPr>
              <w:t xml:space="preserve">[The formatting convention </w:t>
            </w:r>
            <w:r w:rsidRPr="002D3331">
              <w:rPr>
                <w:rFonts w:eastAsia="Times New Roman"/>
                <w:color w:val="000000"/>
                <w:sz w:val="22"/>
                <w:szCs w:val="22"/>
              </w:rPr>
              <w:t xml:space="preserve">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2D3331">
              <w:rPr>
                <w:rFonts w:eastAsia="Times New Roman"/>
                <w:color w:val="000000"/>
                <w:sz w:val="22"/>
                <w:szCs w:val="22"/>
              </w:rPr>
              <w:t xml:space="preserve">,  dimension names in </w:t>
            </w:r>
            <w:r w:rsidRPr="002D3331">
              <w:rPr>
                <w:rStyle w:val="ModuleDim"/>
                <w:sz w:val="22"/>
                <w:szCs w:val="22"/>
              </w:rPr>
              <w:t>Courier New</w:t>
            </w:r>
            <w:r w:rsidRPr="002D3331">
              <w:rPr>
                <w:rFonts w:eastAsia="Times New Roman"/>
                <w:color w:val="000000"/>
                <w:sz w:val="22"/>
                <w:szCs w:val="22"/>
              </w:rPr>
              <w:t xml:space="preserve"> font, and parameter names in </w:t>
            </w:r>
            <w:r w:rsidRPr="002D3331">
              <w:rPr>
                <w:rStyle w:val="ModuleParam"/>
                <w:sz w:val="22"/>
                <w:szCs w:val="22"/>
              </w:rPr>
              <w:t>bold Courier New</w:t>
            </w:r>
            <w:r w:rsidRPr="002D3331">
              <w:rPr>
                <w:rFonts w:eastAsia="Times New Roman"/>
                <w:color w:val="000000"/>
                <w:sz w:val="22"/>
                <w:szCs w:val="22"/>
              </w:rPr>
              <w:t xml:space="preserve"> font. See tables 1 and 2 for descriptions of dimensions and parameters</w:t>
            </w:r>
            <w:r w:rsidRPr="00D81ED7">
              <w:rPr>
                <w:rFonts w:eastAsia="Times New Roman"/>
                <w:color w:val="000000"/>
                <w:sz w:val="22"/>
                <w:szCs w:val="22"/>
              </w:rPr>
              <w:t>.]</w:t>
            </w:r>
          </w:p>
        </w:tc>
      </w:tr>
      <w:tr w:rsidR="00453F00" w:rsidRPr="00D81ED7" w14:paraId="1C53688E" w14:textId="77777777" w:rsidTr="0078543C">
        <w:trPr>
          <w:trHeight w:val="300"/>
        </w:trPr>
        <w:tc>
          <w:tcPr>
            <w:tcW w:w="1606" w:type="dxa"/>
            <w:gridSpan w:val="2"/>
            <w:tcBorders>
              <w:top w:val="nil"/>
              <w:left w:val="nil"/>
              <w:bottom w:val="nil"/>
              <w:right w:val="nil"/>
            </w:tcBorders>
            <w:shd w:val="clear" w:color="auto" w:fill="auto"/>
            <w:noWrap/>
            <w:vAlign w:val="bottom"/>
            <w:hideMark/>
          </w:tcPr>
          <w:p w14:paraId="4AF83DAC" w14:textId="77777777" w:rsidR="00453F00" w:rsidRPr="00D81ED7" w:rsidRDefault="00453F00" w:rsidP="0019567E">
            <w:pPr>
              <w:spacing w:line="240" w:lineRule="auto"/>
              <w:rPr>
                <w:rFonts w:ascii="Arial" w:eastAsia="Times New Roman" w:hAnsi="Arial" w:cs="Arial"/>
                <w:sz w:val="16"/>
                <w:szCs w:val="16"/>
              </w:rPr>
            </w:pPr>
            <w:r w:rsidRPr="00D81ED7">
              <w:rPr>
                <w:rFonts w:eastAsia="Times New Roman"/>
                <w:sz w:val="16"/>
                <w:szCs w:val="16"/>
              </w:rPr>
              <w:t>Dimension</w:t>
            </w:r>
            <w:r w:rsidRPr="00D81ED7">
              <w:rPr>
                <w:rFonts w:ascii="Arial" w:eastAsia="Times New Roman" w:hAnsi="Arial" w:cs="Arial"/>
                <w:sz w:val="16"/>
                <w:szCs w:val="16"/>
              </w:rPr>
              <w:t xml:space="preserve">: </w:t>
            </w:r>
            <w:r w:rsidRPr="00D81ED7">
              <w:rPr>
                <w:rStyle w:val="ModuleDim"/>
                <w:sz w:val="16"/>
                <w:szCs w:val="16"/>
              </w:rPr>
              <w:t>one</w:t>
            </w:r>
          </w:p>
        </w:tc>
        <w:tc>
          <w:tcPr>
            <w:tcW w:w="460" w:type="dxa"/>
            <w:gridSpan w:val="2"/>
            <w:tcBorders>
              <w:top w:val="nil"/>
              <w:left w:val="nil"/>
              <w:bottom w:val="nil"/>
              <w:right w:val="nil"/>
            </w:tcBorders>
            <w:shd w:val="clear" w:color="auto" w:fill="auto"/>
            <w:noWrap/>
            <w:vAlign w:val="bottom"/>
            <w:hideMark/>
          </w:tcPr>
          <w:p w14:paraId="3062CA26" w14:textId="77777777" w:rsidR="00453F00" w:rsidRPr="00D81ED7" w:rsidRDefault="00453F00" w:rsidP="0019567E">
            <w:pPr>
              <w:spacing w:line="240" w:lineRule="auto"/>
              <w:rPr>
                <w:rFonts w:ascii="Arial" w:eastAsia="Times New Roman" w:hAnsi="Arial" w:cs="Arial"/>
                <w:sz w:val="16"/>
                <w:szCs w:val="16"/>
              </w:rPr>
            </w:pPr>
          </w:p>
        </w:tc>
        <w:tc>
          <w:tcPr>
            <w:tcW w:w="2053" w:type="dxa"/>
            <w:gridSpan w:val="3"/>
            <w:tcBorders>
              <w:top w:val="nil"/>
              <w:left w:val="nil"/>
              <w:bottom w:val="nil"/>
              <w:right w:val="nil"/>
            </w:tcBorders>
            <w:shd w:val="clear" w:color="auto" w:fill="auto"/>
            <w:noWrap/>
            <w:vAlign w:val="bottom"/>
            <w:hideMark/>
          </w:tcPr>
          <w:p w14:paraId="58F1E567" w14:textId="77777777" w:rsidR="00453F00" w:rsidRPr="00D81ED7" w:rsidRDefault="00453F00" w:rsidP="0019567E">
            <w:pPr>
              <w:spacing w:line="240" w:lineRule="auto"/>
              <w:rPr>
                <w:rFonts w:eastAsia="Times New Roman"/>
                <w:sz w:val="16"/>
                <w:szCs w:val="16"/>
              </w:rPr>
            </w:pPr>
          </w:p>
        </w:tc>
        <w:tc>
          <w:tcPr>
            <w:tcW w:w="876" w:type="dxa"/>
            <w:gridSpan w:val="2"/>
            <w:tcBorders>
              <w:top w:val="nil"/>
              <w:left w:val="nil"/>
              <w:bottom w:val="nil"/>
              <w:right w:val="nil"/>
            </w:tcBorders>
            <w:shd w:val="clear" w:color="auto" w:fill="auto"/>
            <w:noWrap/>
            <w:vAlign w:val="bottom"/>
            <w:hideMark/>
          </w:tcPr>
          <w:p w14:paraId="52FA72D7" w14:textId="77777777" w:rsidR="00453F00" w:rsidRPr="00D81ED7" w:rsidRDefault="00453F00" w:rsidP="0019567E">
            <w:pPr>
              <w:spacing w:line="240" w:lineRule="auto"/>
              <w:rPr>
                <w:rFonts w:eastAsia="Times New Roman"/>
                <w:sz w:val="16"/>
                <w:szCs w:val="16"/>
              </w:rPr>
            </w:pPr>
          </w:p>
        </w:tc>
        <w:tc>
          <w:tcPr>
            <w:tcW w:w="893" w:type="dxa"/>
            <w:gridSpan w:val="2"/>
            <w:tcBorders>
              <w:top w:val="nil"/>
              <w:left w:val="nil"/>
              <w:bottom w:val="nil"/>
              <w:right w:val="nil"/>
            </w:tcBorders>
            <w:shd w:val="clear" w:color="auto" w:fill="auto"/>
            <w:noWrap/>
            <w:vAlign w:val="bottom"/>
            <w:hideMark/>
          </w:tcPr>
          <w:p w14:paraId="6D147473" w14:textId="77777777" w:rsidR="00453F00" w:rsidRPr="00D81ED7" w:rsidRDefault="00453F00" w:rsidP="0019567E">
            <w:pPr>
              <w:spacing w:line="240" w:lineRule="auto"/>
              <w:rPr>
                <w:rFonts w:eastAsia="Times New Roman"/>
                <w:sz w:val="16"/>
                <w:szCs w:val="16"/>
              </w:rPr>
            </w:pPr>
          </w:p>
        </w:tc>
        <w:tc>
          <w:tcPr>
            <w:tcW w:w="632" w:type="dxa"/>
            <w:gridSpan w:val="2"/>
            <w:tcBorders>
              <w:top w:val="nil"/>
              <w:left w:val="nil"/>
              <w:bottom w:val="nil"/>
              <w:right w:val="nil"/>
            </w:tcBorders>
            <w:shd w:val="clear" w:color="auto" w:fill="auto"/>
            <w:noWrap/>
            <w:vAlign w:val="bottom"/>
            <w:hideMark/>
          </w:tcPr>
          <w:p w14:paraId="44C45185"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3A782AF7" w14:textId="77777777" w:rsidR="00453F00" w:rsidRPr="00D81ED7" w:rsidRDefault="00453F00" w:rsidP="0019567E">
            <w:pPr>
              <w:spacing w:line="240" w:lineRule="auto"/>
              <w:rPr>
                <w:rFonts w:eastAsia="Times New Roman"/>
                <w:sz w:val="16"/>
                <w:szCs w:val="16"/>
              </w:rPr>
            </w:pPr>
          </w:p>
        </w:tc>
        <w:tc>
          <w:tcPr>
            <w:tcW w:w="621" w:type="dxa"/>
            <w:gridSpan w:val="2"/>
            <w:tcBorders>
              <w:top w:val="nil"/>
              <w:left w:val="nil"/>
              <w:bottom w:val="nil"/>
              <w:right w:val="nil"/>
            </w:tcBorders>
            <w:shd w:val="clear" w:color="auto" w:fill="auto"/>
            <w:noWrap/>
            <w:vAlign w:val="bottom"/>
            <w:hideMark/>
          </w:tcPr>
          <w:p w14:paraId="2F1522CB"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58E49026"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537AE9CE" w14:textId="77777777" w:rsidR="00453F00" w:rsidRPr="00D81ED7" w:rsidRDefault="00453F00" w:rsidP="0019567E">
            <w:pPr>
              <w:spacing w:line="240" w:lineRule="auto"/>
              <w:rPr>
                <w:rFonts w:eastAsia="Times New Roman"/>
                <w:sz w:val="16"/>
                <w:szCs w:val="16"/>
              </w:rPr>
            </w:pPr>
          </w:p>
        </w:tc>
        <w:tc>
          <w:tcPr>
            <w:tcW w:w="617" w:type="dxa"/>
            <w:gridSpan w:val="3"/>
            <w:tcBorders>
              <w:top w:val="nil"/>
              <w:left w:val="nil"/>
              <w:bottom w:val="nil"/>
              <w:right w:val="nil"/>
            </w:tcBorders>
            <w:shd w:val="clear" w:color="auto" w:fill="auto"/>
            <w:noWrap/>
            <w:vAlign w:val="bottom"/>
            <w:hideMark/>
          </w:tcPr>
          <w:p w14:paraId="2D68622C" w14:textId="77777777" w:rsidR="00453F00" w:rsidRPr="00D81ED7" w:rsidRDefault="00453F00" w:rsidP="0019567E">
            <w:pPr>
              <w:spacing w:line="240" w:lineRule="auto"/>
              <w:rPr>
                <w:rFonts w:eastAsia="Times New Roman"/>
                <w:sz w:val="16"/>
                <w:szCs w:val="16"/>
              </w:rPr>
            </w:pPr>
          </w:p>
        </w:tc>
        <w:tc>
          <w:tcPr>
            <w:tcW w:w="529" w:type="dxa"/>
            <w:gridSpan w:val="2"/>
            <w:tcBorders>
              <w:top w:val="nil"/>
              <w:left w:val="nil"/>
              <w:bottom w:val="nil"/>
              <w:right w:val="nil"/>
            </w:tcBorders>
            <w:shd w:val="clear" w:color="auto" w:fill="auto"/>
            <w:noWrap/>
            <w:vAlign w:val="bottom"/>
            <w:hideMark/>
          </w:tcPr>
          <w:p w14:paraId="188AFFC3"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2782A426"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59E00425" w14:textId="77777777" w:rsidR="00453F00" w:rsidRPr="00D81ED7" w:rsidRDefault="00453F00" w:rsidP="0019567E">
            <w:pPr>
              <w:spacing w:line="240" w:lineRule="auto"/>
              <w:rPr>
                <w:rFonts w:eastAsia="Times New Roman"/>
                <w:sz w:val="16"/>
                <w:szCs w:val="16"/>
              </w:rPr>
            </w:pPr>
          </w:p>
        </w:tc>
        <w:tc>
          <w:tcPr>
            <w:tcW w:w="617" w:type="dxa"/>
            <w:tcBorders>
              <w:top w:val="nil"/>
              <w:left w:val="nil"/>
              <w:bottom w:val="nil"/>
              <w:right w:val="nil"/>
            </w:tcBorders>
            <w:shd w:val="clear" w:color="auto" w:fill="auto"/>
            <w:noWrap/>
            <w:vAlign w:val="bottom"/>
            <w:hideMark/>
          </w:tcPr>
          <w:p w14:paraId="020BDE14" w14:textId="77777777" w:rsidR="00453F00" w:rsidRPr="00D81ED7" w:rsidRDefault="00453F00" w:rsidP="0019567E">
            <w:pPr>
              <w:spacing w:line="240" w:lineRule="auto"/>
              <w:rPr>
                <w:rFonts w:eastAsia="Times New Roman"/>
                <w:sz w:val="16"/>
                <w:szCs w:val="16"/>
              </w:rPr>
            </w:pPr>
          </w:p>
        </w:tc>
      </w:tr>
      <w:tr w:rsidR="00453F00" w:rsidRPr="00D81ED7" w14:paraId="55000DB7" w14:textId="77777777" w:rsidTr="0078543C">
        <w:trPr>
          <w:trHeight w:val="300"/>
        </w:trPr>
        <w:tc>
          <w:tcPr>
            <w:tcW w:w="501" w:type="dxa"/>
            <w:tcBorders>
              <w:top w:val="nil"/>
              <w:left w:val="nil"/>
              <w:bottom w:val="nil"/>
              <w:right w:val="nil"/>
            </w:tcBorders>
            <w:shd w:val="clear" w:color="auto" w:fill="auto"/>
            <w:noWrap/>
            <w:vAlign w:val="bottom"/>
            <w:hideMark/>
          </w:tcPr>
          <w:p w14:paraId="46DEC769" w14:textId="77777777" w:rsidR="00453F00" w:rsidRPr="00D81ED7" w:rsidRDefault="00453F00" w:rsidP="0019567E">
            <w:pPr>
              <w:spacing w:line="240" w:lineRule="auto"/>
              <w:rPr>
                <w:rFonts w:eastAsia="Times New Roman"/>
                <w:sz w:val="16"/>
                <w:szCs w:val="16"/>
              </w:rPr>
            </w:pPr>
          </w:p>
        </w:tc>
        <w:tc>
          <w:tcPr>
            <w:tcW w:w="1105" w:type="dxa"/>
            <w:tcBorders>
              <w:top w:val="nil"/>
              <w:left w:val="nil"/>
              <w:bottom w:val="nil"/>
              <w:right w:val="nil"/>
            </w:tcBorders>
            <w:shd w:val="clear" w:color="auto" w:fill="auto"/>
            <w:noWrap/>
            <w:vAlign w:val="bottom"/>
            <w:hideMark/>
          </w:tcPr>
          <w:p w14:paraId="6B94DDFC" w14:textId="77777777" w:rsidR="00453F00" w:rsidRPr="00D81ED7" w:rsidRDefault="00453F00" w:rsidP="0019567E">
            <w:pPr>
              <w:spacing w:line="240" w:lineRule="auto"/>
              <w:rPr>
                <w:rFonts w:eastAsia="Times New Roman"/>
                <w:sz w:val="16"/>
                <w:szCs w:val="16"/>
              </w:rPr>
            </w:pPr>
          </w:p>
        </w:tc>
        <w:tc>
          <w:tcPr>
            <w:tcW w:w="460" w:type="dxa"/>
            <w:gridSpan w:val="2"/>
            <w:tcBorders>
              <w:top w:val="nil"/>
              <w:left w:val="nil"/>
              <w:bottom w:val="nil"/>
              <w:right w:val="nil"/>
            </w:tcBorders>
            <w:shd w:val="clear" w:color="auto" w:fill="auto"/>
            <w:noWrap/>
            <w:vAlign w:val="bottom"/>
            <w:hideMark/>
          </w:tcPr>
          <w:p w14:paraId="4914FA64" w14:textId="77777777" w:rsidR="00453F00" w:rsidRPr="00D81ED7" w:rsidRDefault="00453F00" w:rsidP="0019567E">
            <w:pPr>
              <w:spacing w:line="240" w:lineRule="auto"/>
              <w:rPr>
                <w:rFonts w:eastAsia="Times New Roman"/>
                <w:sz w:val="16"/>
                <w:szCs w:val="16"/>
              </w:rPr>
            </w:pPr>
          </w:p>
        </w:tc>
        <w:tc>
          <w:tcPr>
            <w:tcW w:w="2053" w:type="dxa"/>
            <w:gridSpan w:val="3"/>
            <w:tcBorders>
              <w:top w:val="nil"/>
              <w:left w:val="nil"/>
              <w:bottom w:val="nil"/>
              <w:right w:val="nil"/>
            </w:tcBorders>
            <w:shd w:val="clear" w:color="auto" w:fill="auto"/>
            <w:noWrap/>
            <w:hideMark/>
          </w:tcPr>
          <w:p w14:paraId="44D6B342" w14:textId="77777777" w:rsidR="00453F00" w:rsidRPr="00D81ED7" w:rsidRDefault="00453F00" w:rsidP="0019567E">
            <w:pPr>
              <w:spacing w:line="240" w:lineRule="auto"/>
              <w:jc w:val="right"/>
              <w:rPr>
                <w:rFonts w:ascii="Arial" w:eastAsia="Times New Roman" w:hAnsi="Arial" w:cs="Arial"/>
                <w:sz w:val="16"/>
                <w:szCs w:val="16"/>
              </w:rPr>
            </w:pPr>
            <w:r w:rsidRPr="00D81ED7">
              <w:rPr>
                <w:rStyle w:val="ModuleParam"/>
                <w:sz w:val="16"/>
                <w:szCs w:val="16"/>
              </w:rPr>
              <w:t>ALAT</w:t>
            </w:r>
            <w:r w:rsidRPr="00D81ED7">
              <w:rPr>
                <w:rFonts w:ascii="Arial" w:eastAsia="Times New Roman" w:hAnsi="Arial" w:cs="Arial"/>
                <w:sz w:val="16"/>
                <w:szCs w:val="16"/>
              </w:rPr>
              <w:t>(</w:t>
            </w:r>
            <w:r w:rsidRPr="00D81ED7">
              <w:rPr>
                <w:rStyle w:val="ModuleDim"/>
                <w:sz w:val="16"/>
                <w:szCs w:val="16"/>
              </w:rPr>
              <w:t>one</w:t>
            </w:r>
            <w:r w:rsidRPr="00D81ED7">
              <w:rPr>
                <w:rFonts w:ascii="Arial" w:eastAsia="Times New Roman" w:hAnsi="Arial" w:cs="Arial"/>
                <w:sz w:val="16"/>
                <w:szCs w:val="16"/>
              </w:rPr>
              <w:t>)</w:t>
            </w:r>
          </w:p>
        </w:tc>
        <w:tc>
          <w:tcPr>
            <w:tcW w:w="876" w:type="dxa"/>
            <w:gridSpan w:val="2"/>
            <w:tcBorders>
              <w:top w:val="nil"/>
              <w:left w:val="nil"/>
              <w:bottom w:val="nil"/>
              <w:right w:val="nil"/>
            </w:tcBorders>
            <w:shd w:val="clear" w:color="auto" w:fill="auto"/>
            <w:noWrap/>
            <w:hideMark/>
          </w:tcPr>
          <w:p w14:paraId="7BA7B826"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40.29</w:t>
            </w:r>
          </w:p>
        </w:tc>
        <w:tc>
          <w:tcPr>
            <w:tcW w:w="893" w:type="dxa"/>
            <w:gridSpan w:val="2"/>
            <w:tcBorders>
              <w:top w:val="nil"/>
              <w:left w:val="nil"/>
              <w:bottom w:val="nil"/>
              <w:right w:val="nil"/>
            </w:tcBorders>
            <w:shd w:val="clear" w:color="auto" w:fill="auto"/>
            <w:noWrap/>
            <w:vAlign w:val="bottom"/>
            <w:hideMark/>
          </w:tcPr>
          <w:p w14:paraId="6C508D74" w14:textId="77777777" w:rsidR="00453F00" w:rsidRPr="00D81ED7" w:rsidRDefault="00453F00" w:rsidP="0019567E">
            <w:pPr>
              <w:spacing w:line="240" w:lineRule="auto"/>
              <w:jc w:val="right"/>
              <w:rPr>
                <w:rFonts w:ascii="Arial" w:eastAsia="Times New Roman" w:hAnsi="Arial" w:cs="Arial"/>
                <w:sz w:val="16"/>
                <w:szCs w:val="16"/>
              </w:rPr>
            </w:pPr>
          </w:p>
        </w:tc>
        <w:tc>
          <w:tcPr>
            <w:tcW w:w="632" w:type="dxa"/>
            <w:gridSpan w:val="2"/>
            <w:tcBorders>
              <w:top w:val="nil"/>
              <w:left w:val="nil"/>
              <w:bottom w:val="nil"/>
              <w:right w:val="nil"/>
            </w:tcBorders>
            <w:shd w:val="clear" w:color="auto" w:fill="auto"/>
            <w:noWrap/>
            <w:vAlign w:val="bottom"/>
            <w:hideMark/>
          </w:tcPr>
          <w:p w14:paraId="694F7A86"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291C495D" w14:textId="77777777" w:rsidR="00453F00" w:rsidRPr="00D81ED7" w:rsidRDefault="00453F00" w:rsidP="0019567E">
            <w:pPr>
              <w:spacing w:line="240" w:lineRule="auto"/>
              <w:rPr>
                <w:rFonts w:eastAsia="Times New Roman"/>
                <w:sz w:val="16"/>
                <w:szCs w:val="16"/>
              </w:rPr>
            </w:pPr>
          </w:p>
        </w:tc>
        <w:tc>
          <w:tcPr>
            <w:tcW w:w="621" w:type="dxa"/>
            <w:gridSpan w:val="2"/>
            <w:tcBorders>
              <w:top w:val="nil"/>
              <w:left w:val="nil"/>
              <w:bottom w:val="nil"/>
              <w:right w:val="nil"/>
            </w:tcBorders>
            <w:shd w:val="clear" w:color="auto" w:fill="auto"/>
            <w:noWrap/>
            <w:vAlign w:val="bottom"/>
            <w:hideMark/>
          </w:tcPr>
          <w:p w14:paraId="3D3730BA"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09553567"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24EE5E20" w14:textId="77777777" w:rsidR="00453F00" w:rsidRPr="00D81ED7" w:rsidRDefault="00453F00" w:rsidP="0019567E">
            <w:pPr>
              <w:spacing w:line="240" w:lineRule="auto"/>
              <w:rPr>
                <w:rFonts w:eastAsia="Times New Roman"/>
                <w:sz w:val="16"/>
                <w:szCs w:val="16"/>
              </w:rPr>
            </w:pPr>
          </w:p>
        </w:tc>
        <w:tc>
          <w:tcPr>
            <w:tcW w:w="617" w:type="dxa"/>
            <w:gridSpan w:val="3"/>
            <w:tcBorders>
              <w:top w:val="nil"/>
              <w:left w:val="nil"/>
              <w:bottom w:val="nil"/>
              <w:right w:val="nil"/>
            </w:tcBorders>
            <w:shd w:val="clear" w:color="auto" w:fill="auto"/>
            <w:noWrap/>
            <w:vAlign w:val="bottom"/>
            <w:hideMark/>
          </w:tcPr>
          <w:p w14:paraId="679DC3D2" w14:textId="77777777" w:rsidR="00453F00" w:rsidRPr="00D81ED7" w:rsidRDefault="00453F00" w:rsidP="0019567E">
            <w:pPr>
              <w:spacing w:line="240" w:lineRule="auto"/>
              <w:rPr>
                <w:rFonts w:eastAsia="Times New Roman"/>
                <w:sz w:val="16"/>
                <w:szCs w:val="16"/>
              </w:rPr>
            </w:pPr>
          </w:p>
        </w:tc>
        <w:tc>
          <w:tcPr>
            <w:tcW w:w="529" w:type="dxa"/>
            <w:gridSpan w:val="2"/>
            <w:tcBorders>
              <w:top w:val="nil"/>
              <w:left w:val="nil"/>
              <w:bottom w:val="nil"/>
              <w:right w:val="nil"/>
            </w:tcBorders>
            <w:shd w:val="clear" w:color="auto" w:fill="auto"/>
            <w:noWrap/>
            <w:vAlign w:val="bottom"/>
            <w:hideMark/>
          </w:tcPr>
          <w:p w14:paraId="2A6E3318"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60AAF775"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19E4383F" w14:textId="77777777" w:rsidR="00453F00" w:rsidRPr="00D81ED7" w:rsidRDefault="00453F00" w:rsidP="0019567E">
            <w:pPr>
              <w:spacing w:line="240" w:lineRule="auto"/>
              <w:rPr>
                <w:rFonts w:eastAsia="Times New Roman"/>
                <w:sz w:val="16"/>
                <w:szCs w:val="16"/>
              </w:rPr>
            </w:pPr>
          </w:p>
        </w:tc>
        <w:tc>
          <w:tcPr>
            <w:tcW w:w="617" w:type="dxa"/>
            <w:tcBorders>
              <w:top w:val="nil"/>
              <w:left w:val="nil"/>
              <w:bottom w:val="nil"/>
              <w:right w:val="nil"/>
            </w:tcBorders>
            <w:shd w:val="clear" w:color="auto" w:fill="auto"/>
            <w:noWrap/>
            <w:vAlign w:val="bottom"/>
            <w:hideMark/>
          </w:tcPr>
          <w:p w14:paraId="634E7C36" w14:textId="77777777" w:rsidR="00453F00" w:rsidRPr="00D81ED7" w:rsidRDefault="00453F00" w:rsidP="0019567E">
            <w:pPr>
              <w:spacing w:line="240" w:lineRule="auto"/>
              <w:rPr>
                <w:rFonts w:eastAsia="Times New Roman"/>
                <w:sz w:val="16"/>
                <w:szCs w:val="16"/>
              </w:rPr>
            </w:pPr>
          </w:p>
        </w:tc>
      </w:tr>
      <w:tr w:rsidR="00453F00" w:rsidRPr="00D81ED7" w14:paraId="475D1E04" w14:textId="77777777" w:rsidTr="0078543C">
        <w:trPr>
          <w:trHeight w:val="300"/>
        </w:trPr>
        <w:tc>
          <w:tcPr>
            <w:tcW w:w="501" w:type="dxa"/>
            <w:tcBorders>
              <w:top w:val="nil"/>
              <w:left w:val="nil"/>
              <w:bottom w:val="nil"/>
              <w:right w:val="nil"/>
            </w:tcBorders>
            <w:shd w:val="clear" w:color="auto" w:fill="auto"/>
            <w:noWrap/>
            <w:vAlign w:val="bottom"/>
            <w:hideMark/>
          </w:tcPr>
          <w:p w14:paraId="7E1B071C" w14:textId="77777777" w:rsidR="00453F00" w:rsidRPr="00D81ED7" w:rsidRDefault="00453F00" w:rsidP="0019567E">
            <w:pPr>
              <w:spacing w:line="240" w:lineRule="auto"/>
              <w:rPr>
                <w:rFonts w:eastAsia="Times New Roman"/>
                <w:sz w:val="16"/>
                <w:szCs w:val="16"/>
              </w:rPr>
            </w:pPr>
          </w:p>
        </w:tc>
        <w:tc>
          <w:tcPr>
            <w:tcW w:w="1105" w:type="dxa"/>
            <w:tcBorders>
              <w:top w:val="nil"/>
              <w:left w:val="nil"/>
              <w:bottom w:val="nil"/>
              <w:right w:val="nil"/>
            </w:tcBorders>
            <w:shd w:val="clear" w:color="auto" w:fill="auto"/>
            <w:noWrap/>
            <w:vAlign w:val="bottom"/>
            <w:hideMark/>
          </w:tcPr>
          <w:p w14:paraId="6DECB102" w14:textId="77777777" w:rsidR="00453F00" w:rsidRPr="00D81ED7" w:rsidRDefault="00453F00" w:rsidP="0019567E">
            <w:pPr>
              <w:spacing w:line="240" w:lineRule="auto"/>
              <w:rPr>
                <w:rFonts w:eastAsia="Times New Roman"/>
                <w:sz w:val="16"/>
                <w:szCs w:val="16"/>
              </w:rPr>
            </w:pPr>
          </w:p>
        </w:tc>
        <w:tc>
          <w:tcPr>
            <w:tcW w:w="460" w:type="dxa"/>
            <w:gridSpan w:val="2"/>
            <w:tcBorders>
              <w:top w:val="nil"/>
              <w:left w:val="nil"/>
              <w:bottom w:val="nil"/>
              <w:right w:val="nil"/>
            </w:tcBorders>
            <w:shd w:val="clear" w:color="auto" w:fill="auto"/>
            <w:noWrap/>
            <w:vAlign w:val="bottom"/>
            <w:hideMark/>
          </w:tcPr>
          <w:p w14:paraId="2C4F9309" w14:textId="77777777" w:rsidR="00453F00" w:rsidRPr="00D81ED7" w:rsidRDefault="00453F00" w:rsidP="0019567E">
            <w:pPr>
              <w:spacing w:line="240" w:lineRule="auto"/>
              <w:rPr>
                <w:rFonts w:eastAsia="Times New Roman"/>
                <w:sz w:val="16"/>
                <w:szCs w:val="16"/>
              </w:rPr>
            </w:pPr>
          </w:p>
        </w:tc>
        <w:tc>
          <w:tcPr>
            <w:tcW w:w="2053" w:type="dxa"/>
            <w:gridSpan w:val="3"/>
            <w:tcBorders>
              <w:top w:val="nil"/>
              <w:left w:val="nil"/>
              <w:bottom w:val="nil"/>
              <w:right w:val="nil"/>
            </w:tcBorders>
            <w:shd w:val="clear" w:color="auto" w:fill="auto"/>
            <w:noWrap/>
            <w:vAlign w:val="bottom"/>
            <w:hideMark/>
          </w:tcPr>
          <w:p w14:paraId="03C89D1C" w14:textId="77777777" w:rsidR="00453F00" w:rsidRPr="00D81ED7" w:rsidRDefault="00453F00" w:rsidP="0019567E">
            <w:pPr>
              <w:spacing w:line="240" w:lineRule="auto"/>
              <w:rPr>
                <w:rFonts w:eastAsia="Times New Roman"/>
                <w:sz w:val="16"/>
                <w:szCs w:val="16"/>
              </w:rPr>
            </w:pPr>
          </w:p>
        </w:tc>
        <w:tc>
          <w:tcPr>
            <w:tcW w:w="876" w:type="dxa"/>
            <w:gridSpan w:val="2"/>
            <w:tcBorders>
              <w:top w:val="nil"/>
              <w:left w:val="nil"/>
              <w:bottom w:val="nil"/>
              <w:right w:val="nil"/>
            </w:tcBorders>
            <w:shd w:val="clear" w:color="auto" w:fill="auto"/>
            <w:noWrap/>
            <w:vAlign w:val="bottom"/>
            <w:hideMark/>
          </w:tcPr>
          <w:p w14:paraId="423FF0AC" w14:textId="77777777" w:rsidR="00453F00" w:rsidRPr="00D81ED7" w:rsidRDefault="00453F00" w:rsidP="0019567E">
            <w:pPr>
              <w:spacing w:line="240" w:lineRule="auto"/>
              <w:rPr>
                <w:rFonts w:eastAsia="Times New Roman"/>
                <w:sz w:val="16"/>
                <w:szCs w:val="16"/>
              </w:rPr>
            </w:pPr>
          </w:p>
        </w:tc>
        <w:tc>
          <w:tcPr>
            <w:tcW w:w="893" w:type="dxa"/>
            <w:gridSpan w:val="2"/>
            <w:tcBorders>
              <w:top w:val="nil"/>
              <w:left w:val="nil"/>
              <w:bottom w:val="nil"/>
              <w:right w:val="nil"/>
            </w:tcBorders>
            <w:shd w:val="clear" w:color="auto" w:fill="auto"/>
            <w:noWrap/>
            <w:vAlign w:val="bottom"/>
            <w:hideMark/>
          </w:tcPr>
          <w:p w14:paraId="2A00C47D" w14:textId="77777777" w:rsidR="00453F00" w:rsidRPr="00D81ED7" w:rsidRDefault="00453F00" w:rsidP="0019567E">
            <w:pPr>
              <w:spacing w:line="240" w:lineRule="auto"/>
              <w:rPr>
                <w:rFonts w:eastAsia="Times New Roman"/>
                <w:sz w:val="16"/>
                <w:szCs w:val="16"/>
              </w:rPr>
            </w:pPr>
          </w:p>
        </w:tc>
        <w:tc>
          <w:tcPr>
            <w:tcW w:w="632" w:type="dxa"/>
            <w:gridSpan w:val="2"/>
            <w:tcBorders>
              <w:top w:val="nil"/>
              <w:left w:val="nil"/>
              <w:bottom w:val="nil"/>
              <w:right w:val="nil"/>
            </w:tcBorders>
            <w:shd w:val="clear" w:color="auto" w:fill="auto"/>
            <w:noWrap/>
            <w:vAlign w:val="bottom"/>
            <w:hideMark/>
          </w:tcPr>
          <w:p w14:paraId="7A7EA641"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67BD0A51" w14:textId="77777777" w:rsidR="00453F00" w:rsidRPr="00D81ED7" w:rsidRDefault="00453F00" w:rsidP="0019567E">
            <w:pPr>
              <w:spacing w:line="240" w:lineRule="auto"/>
              <w:rPr>
                <w:rFonts w:eastAsia="Times New Roman"/>
                <w:sz w:val="16"/>
                <w:szCs w:val="16"/>
              </w:rPr>
            </w:pPr>
          </w:p>
        </w:tc>
        <w:tc>
          <w:tcPr>
            <w:tcW w:w="621" w:type="dxa"/>
            <w:gridSpan w:val="2"/>
            <w:tcBorders>
              <w:top w:val="nil"/>
              <w:left w:val="nil"/>
              <w:bottom w:val="nil"/>
              <w:right w:val="nil"/>
            </w:tcBorders>
            <w:shd w:val="clear" w:color="auto" w:fill="auto"/>
            <w:noWrap/>
            <w:vAlign w:val="bottom"/>
            <w:hideMark/>
          </w:tcPr>
          <w:p w14:paraId="5A41A542"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236DBB08"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43ACE485" w14:textId="77777777" w:rsidR="00453F00" w:rsidRPr="00D81ED7" w:rsidRDefault="00453F00" w:rsidP="0019567E">
            <w:pPr>
              <w:spacing w:line="240" w:lineRule="auto"/>
              <w:rPr>
                <w:rFonts w:eastAsia="Times New Roman"/>
                <w:sz w:val="16"/>
                <w:szCs w:val="16"/>
              </w:rPr>
            </w:pPr>
          </w:p>
        </w:tc>
        <w:tc>
          <w:tcPr>
            <w:tcW w:w="617" w:type="dxa"/>
            <w:gridSpan w:val="3"/>
            <w:tcBorders>
              <w:top w:val="nil"/>
              <w:left w:val="nil"/>
              <w:bottom w:val="nil"/>
              <w:right w:val="nil"/>
            </w:tcBorders>
            <w:shd w:val="clear" w:color="auto" w:fill="auto"/>
            <w:noWrap/>
            <w:vAlign w:val="bottom"/>
            <w:hideMark/>
          </w:tcPr>
          <w:p w14:paraId="5AC78826" w14:textId="77777777" w:rsidR="00453F00" w:rsidRPr="00D81ED7" w:rsidRDefault="00453F00" w:rsidP="0019567E">
            <w:pPr>
              <w:spacing w:line="240" w:lineRule="auto"/>
              <w:rPr>
                <w:rFonts w:eastAsia="Times New Roman"/>
                <w:sz w:val="16"/>
                <w:szCs w:val="16"/>
              </w:rPr>
            </w:pPr>
          </w:p>
        </w:tc>
        <w:tc>
          <w:tcPr>
            <w:tcW w:w="529" w:type="dxa"/>
            <w:gridSpan w:val="2"/>
            <w:tcBorders>
              <w:top w:val="nil"/>
              <w:left w:val="nil"/>
              <w:bottom w:val="nil"/>
              <w:right w:val="nil"/>
            </w:tcBorders>
            <w:shd w:val="clear" w:color="auto" w:fill="auto"/>
            <w:noWrap/>
            <w:vAlign w:val="bottom"/>
            <w:hideMark/>
          </w:tcPr>
          <w:p w14:paraId="33BEFEBC"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413F3F79"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3272E23E" w14:textId="77777777" w:rsidR="00453F00" w:rsidRPr="00D81ED7" w:rsidRDefault="00453F00" w:rsidP="0019567E">
            <w:pPr>
              <w:spacing w:line="240" w:lineRule="auto"/>
              <w:rPr>
                <w:rFonts w:eastAsia="Times New Roman"/>
                <w:sz w:val="16"/>
                <w:szCs w:val="16"/>
              </w:rPr>
            </w:pPr>
          </w:p>
        </w:tc>
        <w:tc>
          <w:tcPr>
            <w:tcW w:w="617" w:type="dxa"/>
            <w:tcBorders>
              <w:top w:val="nil"/>
              <w:left w:val="nil"/>
              <w:bottom w:val="nil"/>
              <w:right w:val="nil"/>
            </w:tcBorders>
            <w:shd w:val="clear" w:color="auto" w:fill="auto"/>
            <w:noWrap/>
            <w:vAlign w:val="bottom"/>
            <w:hideMark/>
          </w:tcPr>
          <w:p w14:paraId="7C5E43D4" w14:textId="77777777" w:rsidR="00453F00" w:rsidRPr="00D81ED7" w:rsidRDefault="00453F00" w:rsidP="0019567E">
            <w:pPr>
              <w:spacing w:line="240" w:lineRule="auto"/>
              <w:rPr>
                <w:rFonts w:eastAsia="Times New Roman"/>
                <w:sz w:val="16"/>
                <w:szCs w:val="16"/>
              </w:rPr>
            </w:pPr>
          </w:p>
        </w:tc>
      </w:tr>
      <w:tr w:rsidR="00453F00" w:rsidRPr="00D81ED7" w14:paraId="237F2784" w14:textId="77777777" w:rsidTr="0078543C">
        <w:trPr>
          <w:trHeight w:val="300"/>
        </w:trPr>
        <w:tc>
          <w:tcPr>
            <w:tcW w:w="1606" w:type="dxa"/>
            <w:gridSpan w:val="2"/>
            <w:tcBorders>
              <w:top w:val="nil"/>
              <w:left w:val="nil"/>
              <w:bottom w:val="nil"/>
              <w:right w:val="nil"/>
            </w:tcBorders>
            <w:shd w:val="clear" w:color="auto" w:fill="auto"/>
            <w:noWrap/>
            <w:vAlign w:val="bottom"/>
            <w:hideMark/>
          </w:tcPr>
          <w:p w14:paraId="5A555EFC" w14:textId="77777777" w:rsidR="00453F00" w:rsidRPr="00D81ED7" w:rsidRDefault="00453F00" w:rsidP="0019567E">
            <w:pPr>
              <w:spacing w:line="240" w:lineRule="auto"/>
              <w:rPr>
                <w:rFonts w:ascii="Arial" w:eastAsia="Times New Roman" w:hAnsi="Arial" w:cs="Arial"/>
                <w:sz w:val="16"/>
                <w:szCs w:val="16"/>
              </w:rPr>
            </w:pPr>
            <w:r w:rsidRPr="00D81ED7">
              <w:rPr>
                <w:rFonts w:eastAsia="Times New Roman"/>
                <w:sz w:val="16"/>
                <w:szCs w:val="16"/>
              </w:rPr>
              <w:t>Dimension</w:t>
            </w:r>
            <w:r w:rsidRPr="00D81ED7">
              <w:rPr>
                <w:rFonts w:ascii="Arial" w:eastAsia="Times New Roman" w:hAnsi="Arial" w:cs="Arial"/>
                <w:sz w:val="16"/>
                <w:szCs w:val="16"/>
              </w:rPr>
              <w:t xml:space="preserve">: </w:t>
            </w:r>
            <w:r w:rsidRPr="00D81ED7">
              <w:rPr>
                <w:rStyle w:val="ModuleDim"/>
                <w:sz w:val="16"/>
                <w:szCs w:val="16"/>
              </w:rPr>
              <w:t>depval</w:t>
            </w:r>
          </w:p>
        </w:tc>
        <w:tc>
          <w:tcPr>
            <w:tcW w:w="460" w:type="dxa"/>
            <w:gridSpan w:val="2"/>
            <w:tcBorders>
              <w:top w:val="nil"/>
              <w:left w:val="nil"/>
              <w:bottom w:val="nil"/>
              <w:right w:val="nil"/>
            </w:tcBorders>
            <w:shd w:val="clear" w:color="auto" w:fill="auto"/>
            <w:noWrap/>
            <w:vAlign w:val="bottom"/>
            <w:hideMark/>
          </w:tcPr>
          <w:p w14:paraId="1829DA18" w14:textId="77777777" w:rsidR="00453F00" w:rsidRPr="00D81ED7" w:rsidRDefault="00453F00" w:rsidP="0019567E">
            <w:pPr>
              <w:spacing w:line="240" w:lineRule="auto"/>
              <w:rPr>
                <w:rFonts w:ascii="Arial" w:eastAsia="Times New Roman" w:hAnsi="Arial" w:cs="Arial"/>
                <w:sz w:val="16"/>
                <w:szCs w:val="16"/>
              </w:rPr>
            </w:pPr>
          </w:p>
        </w:tc>
        <w:tc>
          <w:tcPr>
            <w:tcW w:w="2053" w:type="dxa"/>
            <w:gridSpan w:val="3"/>
            <w:tcBorders>
              <w:top w:val="nil"/>
              <w:left w:val="nil"/>
              <w:bottom w:val="nil"/>
              <w:right w:val="nil"/>
            </w:tcBorders>
            <w:shd w:val="clear" w:color="auto" w:fill="auto"/>
            <w:noWrap/>
            <w:vAlign w:val="bottom"/>
            <w:hideMark/>
          </w:tcPr>
          <w:p w14:paraId="18A07774" w14:textId="77777777" w:rsidR="00453F00" w:rsidRPr="00D81ED7" w:rsidRDefault="00453F00" w:rsidP="0019567E">
            <w:pPr>
              <w:spacing w:line="240" w:lineRule="auto"/>
              <w:rPr>
                <w:rFonts w:eastAsia="Times New Roman"/>
                <w:sz w:val="16"/>
                <w:szCs w:val="16"/>
              </w:rPr>
            </w:pPr>
          </w:p>
        </w:tc>
        <w:tc>
          <w:tcPr>
            <w:tcW w:w="876" w:type="dxa"/>
            <w:gridSpan w:val="2"/>
            <w:tcBorders>
              <w:top w:val="nil"/>
              <w:left w:val="nil"/>
              <w:bottom w:val="nil"/>
              <w:right w:val="nil"/>
            </w:tcBorders>
            <w:shd w:val="clear" w:color="auto" w:fill="auto"/>
            <w:noWrap/>
            <w:vAlign w:val="bottom"/>
            <w:hideMark/>
          </w:tcPr>
          <w:p w14:paraId="5F136179" w14:textId="77777777" w:rsidR="00453F00" w:rsidRPr="00D81ED7" w:rsidRDefault="00453F00" w:rsidP="0019567E">
            <w:pPr>
              <w:spacing w:line="240" w:lineRule="auto"/>
              <w:rPr>
                <w:rFonts w:eastAsia="Times New Roman"/>
                <w:sz w:val="16"/>
                <w:szCs w:val="16"/>
              </w:rPr>
            </w:pPr>
          </w:p>
        </w:tc>
        <w:tc>
          <w:tcPr>
            <w:tcW w:w="893" w:type="dxa"/>
            <w:gridSpan w:val="2"/>
            <w:tcBorders>
              <w:top w:val="nil"/>
              <w:left w:val="nil"/>
              <w:bottom w:val="single" w:sz="4" w:space="0" w:color="auto"/>
              <w:right w:val="nil"/>
            </w:tcBorders>
            <w:shd w:val="clear" w:color="auto" w:fill="auto"/>
            <w:noWrap/>
            <w:vAlign w:val="bottom"/>
            <w:hideMark/>
          </w:tcPr>
          <w:p w14:paraId="058F51FA"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w:t>
            </w:r>
          </w:p>
        </w:tc>
        <w:tc>
          <w:tcPr>
            <w:tcW w:w="632" w:type="dxa"/>
            <w:gridSpan w:val="2"/>
            <w:tcBorders>
              <w:top w:val="nil"/>
              <w:left w:val="nil"/>
              <w:bottom w:val="single" w:sz="4" w:space="0" w:color="auto"/>
              <w:right w:val="nil"/>
            </w:tcBorders>
            <w:shd w:val="clear" w:color="auto" w:fill="auto"/>
            <w:noWrap/>
            <w:vAlign w:val="bottom"/>
            <w:hideMark/>
          </w:tcPr>
          <w:p w14:paraId="66489053"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w:t>
            </w:r>
          </w:p>
        </w:tc>
        <w:tc>
          <w:tcPr>
            <w:tcW w:w="617" w:type="dxa"/>
            <w:gridSpan w:val="2"/>
            <w:tcBorders>
              <w:top w:val="nil"/>
              <w:left w:val="nil"/>
              <w:bottom w:val="single" w:sz="4" w:space="0" w:color="auto"/>
              <w:right w:val="nil"/>
            </w:tcBorders>
            <w:shd w:val="clear" w:color="auto" w:fill="auto"/>
            <w:noWrap/>
            <w:vAlign w:val="bottom"/>
            <w:hideMark/>
          </w:tcPr>
          <w:p w14:paraId="08D5BC50"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3</w:t>
            </w:r>
          </w:p>
        </w:tc>
        <w:tc>
          <w:tcPr>
            <w:tcW w:w="621" w:type="dxa"/>
            <w:gridSpan w:val="2"/>
            <w:tcBorders>
              <w:top w:val="nil"/>
              <w:left w:val="nil"/>
              <w:bottom w:val="single" w:sz="4" w:space="0" w:color="auto"/>
              <w:right w:val="nil"/>
            </w:tcBorders>
            <w:shd w:val="clear" w:color="auto" w:fill="auto"/>
            <w:noWrap/>
            <w:vAlign w:val="bottom"/>
            <w:hideMark/>
          </w:tcPr>
          <w:p w14:paraId="0AA5FBB8"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4</w:t>
            </w:r>
          </w:p>
        </w:tc>
        <w:tc>
          <w:tcPr>
            <w:tcW w:w="617" w:type="dxa"/>
            <w:gridSpan w:val="2"/>
            <w:tcBorders>
              <w:top w:val="nil"/>
              <w:left w:val="nil"/>
              <w:bottom w:val="single" w:sz="4" w:space="0" w:color="auto"/>
              <w:right w:val="nil"/>
            </w:tcBorders>
            <w:shd w:val="clear" w:color="auto" w:fill="auto"/>
            <w:noWrap/>
            <w:vAlign w:val="bottom"/>
            <w:hideMark/>
          </w:tcPr>
          <w:p w14:paraId="1CB66D3B"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5</w:t>
            </w:r>
          </w:p>
        </w:tc>
        <w:tc>
          <w:tcPr>
            <w:tcW w:w="617" w:type="dxa"/>
            <w:gridSpan w:val="2"/>
            <w:tcBorders>
              <w:top w:val="nil"/>
              <w:left w:val="nil"/>
              <w:bottom w:val="single" w:sz="4" w:space="0" w:color="auto"/>
              <w:right w:val="nil"/>
            </w:tcBorders>
            <w:shd w:val="clear" w:color="auto" w:fill="auto"/>
            <w:noWrap/>
            <w:vAlign w:val="bottom"/>
            <w:hideMark/>
          </w:tcPr>
          <w:p w14:paraId="1D892A6E"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6</w:t>
            </w:r>
          </w:p>
        </w:tc>
        <w:tc>
          <w:tcPr>
            <w:tcW w:w="617" w:type="dxa"/>
            <w:gridSpan w:val="3"/>
            <w:tcBorders>
              <w:top w:val="nil"/>
              <w:left w:val="nil"/>
              <w:bottom w:val="single" w:sz="4" w:space="0" w:color="auto"/>
              <w:right w:val="nil"/>
            </w:tcBorders>
            <w:shd w:val="clear" w:color="auto" w:fill="auto"/>
            <w:noWrap/>
            <w:vAlign w:val="bottom"/>
            <w:hideMark/>
          </w:tcPr>
          <w:p w14:paraId="322D8811"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7</w:t>
            </w:r>
          </w:p>
        </w:tc>
        <w:tc>
          <w:tcPr>
            <w:tcW w:w="529" w:type="dxa"/>
            <w:gridSpan w:val="2"/>
            <w:tcBorders>
              <w:top w:val="nil"/>
              <w:left w:val="nil"/>
              <w:bottom w:val="single" w:sz="4" w:space="0" w:color="auto"/>
              <w:right w:val="nil"/>
            </w:tcBorders>
            <w:shd w:val="clear" w:color="auto" w:fill="auto"/>
            <w:noWrap/>
            <w:vAlign w:val="bottom"/>
            <w:hideMark/>
          </w:tcPr>
          <w:p w14:paraId="17C9C04E"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8</w:t>
            </w:r>
          </w:p>
        </w:tc>
        <w:tc>
          <w:tcPr>
            <w:tcW w:w="617" w:type="dxa"/>
            <w:gridSpan w:val="2"/>
            <w:tcBorders>
              <w:top w:val="nil"/>
              <w:left w:val="nil"/>
              <w:bottom w:val="single" w:sz="4" w:space="0" w:color="auto"/>
              <w:right w:val="nil"/>
            </w:tcBorders>
            <w:shd w:val="clear" w:color="auto" w:fill="auto"/>
            <w:noWrap/>
            <w:vAlign w:val="bottom"/>
            <w:hideMark/>
          </w:tcPr>
          <w:p w14:paraId="31E338CB"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9</w:t>
            </w:r>
          </w:p>
        </w:tc>
        <w:tc>
          <w:tcPr>
            <w:tcW w:w="617" w:type="dxa"/>
            <w:gridSpan w:val="2"/>
            <w:tcBorders>
              <w:top w:val="nil"/>
              <w:left w:val="nil"/>
              <w:bottom w:val="single" w:sz="4" w:space="0" w:color="auto"/>
              <w:right w:val="nil"/>
            </w:tcBorders>
            <w:shd w:val="clear" w:color="auto" w:fill="auto"/>
            <w:noWrap/>
            <w:vAlign w:val="bottom"/>
            <w:hideMark/>
          </w:tcPr>
          <w:p w14:paraId="75069005"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10</w:t>
            </w:r>
          </w:p>
        </w:tc>
        <w:tc>
          <w:tcPr>
            <w:tcW w:w="617" w:type="dxa"/>
            <w:tcBorders>
              <w:top w:val="nil"/>
              <w:left w:val="nil"/>
              <w:bottom w:val="single" w:sz="4" w:space="0" w:color="auto"/>
              <w:right w:val="nil"/>
            </w:tcBorders>
            <w:shd w:val="clear" w:color="auto" w:fill="auto"/>
            <w:noWrap/>
            <w:vAlign w:val="bottom"/>
            <w:hideMark/>
          </w:tcPr>
          <w:p w14:paraId="17D00C93"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11</w:t>
            </w:r>
          </w:p>
        </w:tc>
      </w:tr>
      <w:tr w:rsidR="00515E25" w:rsidRPr="00D81ED7" w14:paraId="62523509" w14:textId="77777777" w:rsidTr="0078543C">
        <w:trPr>
          <w:trHeight w:val="300"/>
        </w:trPr>
        <w:tc>
          <w:tcPr>
            <w:tcW w:w="2016" w:type="dxa"/>
            <w:gridSpan w:val="3"/>
            <w:tcBorders>
              <w:top w:val="nil"/>
              <w:left w:val="nil"/>
              <w:bottom w:val="nil"/>
              <w:right w:val="nil"/>
            </w:tcBorders>
            <w:shd w:val="clear" w:color="auto" w:fill="auto"/>
            <w:noWrap/>
            <w:hideMark/>
          </w:tcPr>
          <w:p w14:paraId="6413398D" w14:textId="28AE87AC" w:rsidR="00515E25" w:rsidRPr="00D81ED7" w:rsidRDefault="00515E25" w:rsidP="00515E25">
            <w:pPr>
              <w:spacing w:line="240" w:lineRule="auto"/>
              <w:jc w:val="right"/>
              <w:rPr>
                <w:rFonts w:ascii="Arial" w:eastAsia="Times New Roman" w:hAnsi="Arial" w:cs="Arial"/>
                <w:sz w:val="16"/>
                <w:szCs w:val="16"/>
              </w:rPr>
            </w:pPr>
          </w:p>
        </w:tc>
        <w:tc>
          <w:tcPr>
            <w:tcW w:w="2103" w:type="dxa"/>
            <w:gridSpan w:val="4"/>
            <w:tcBorders>
              <w:top w:val="nil"/>
              <w:left w:val="nil"/>
              <w:bottom w:val="nil"/>
              <w:right w:val="nil"/>
            </w:tcBorders>
            <w:shd w:val="clear" w:color="auto" w:fill="auto"/>
          </w:tcPr>
          <w:p w14:paraId="601BAAB3" w14:textId="5091B380" w:rsidR="00515E25" w:rsidRPr="00D81ED7" w:rsidRDefault="00515E25" w:rsidP="0019567E">
            <w:pPr>
              <w:spacing w:line="240" w:lineRule="auto"/>
              <w:jc w:val="right"/>
              <w:rPr>
                <w:rFonts w:ascii="Arial" w:eastAsia="Times New Roman" w:hAnsi="Arial" w:cs="Arial"/>
                <w:sz w:val="16"/>
                <w:szCs w:val="16"/>
              </w:rPr>
            </w:pPr>
            <w:r w:rsidRPr="00D81ED7">
              <w:rPr>
                <w:rStyle w:val="ModuleParam"/>
                <w:sz w:val="16"/>
                <w:szCs w:val="16"/>
              </w:rPr>
              <w:t>ADC</w:t>
            </w:r>
            <w:r w:rsidRPr="00D81ED7">
              <w:rPr>
                <w:rFonts w:ascii="Arial" w:eastAsia="Times New Roman" w:hAnsi="Arial" w:cs="Arial"/>
                <w:sz w:val="16"/>
                <w:szCs w:val="16"/>
              </w:rPr>
              <w:t>(</w:t>
            </w:r>
            <w:r w:rsidRPr="00D81ED7">
              <w:rPr>
                <w:rStyle w:val="ModuleDim"/>
                <w:sz w:val="16"/>
                <w:szCs w:val="16"/>
              </w:rPr>
              <w:t>ndeplval</w:t>
            </w:r>
            <w:r w:rsidR="00B06A57">
              <w:rPr>
                <w:rStyle w:val="ModuleDim"/>
                <w:sz w:val="16"/>
                <w:szCs w:val="16"/>
              </w:rPr>
              <w:t>)</w:t>
            </w:r>
          </w:p>
        </w:tc>
        <w:tc>
          <w:tcPr>
            <w:tcW w:w="876" w:type="dxa"/>
            <w:gridSpan w:val="2"/>
            <w:tcBorders>
              <w:top w:val="nil"/>
              <w:left w:val="nil"/>
              <w:bottom w:val="nil"/>
              <w:right w:val="nil"/>
            </w:tcBorders>
            <w:shd w:val="clear" w:color="auto" w:fill="auto"/>
            <w:noWrap/>
            <w:hideMark/>
          </w:tcPr>
          <w:p w14:paraId="20707443"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(1-11)</w:t>
            </w:r>
          </w:p>
        </w:tc>
        <w:tc>
          <w:tcPr>
            <w:tcW w:w="893" w:type="dxa"/>
            <w:gridSpan w:val="2"/>
            <w:tcBorders>
              <w:top w:val="nil"/>
              <w:left w:val="nil"/>
              <w:bottom w:val="nil"/>
              <w:right w:val="nil"/>
            </w:tcBorders>
            <w:shd w:val="clear" w:color="auto" w:fill="auto"/>
            <w:noWrap/>
            <w:hideMark/>
          </w:tcPr>
          <w:p w14:paraId="15290303"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0.05</w:t>
            </w:r>
          </w:p>
        </w:tc>
        <w:tc>
          <w:tcPr>
            <w:tcW w:w="632" w:type="dxa"/>
            <w:gridSpan w:val="2"/>
            <w:tcBorders>
              <w:top w:val="nil"/>
              <w:left w:val="nil"/>
              <w:bottom w:val="nil"/>
              <w:right w:val="nil"/>
            </w:tcBorders>
            <w:shd w:val="clear" w:color="auto" w:fill="auto"/>
            <w:noWrap/>
            <w:hideMark/>
          </w:tcPr>
          <w:p w14:paraId="6165474E"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0.24</w:t>
            </w:r>
          </w:p>
        </w:tc>
        <w:tc>
          <w:tcPr>
            <w:tcW w:w="617" w:type="dxa"/>
            <w:gridSpan w:val="2"/>
            <w:tcBorders>
              <w:top w:val="nil"/>
              <w:left w:val="nil"/>
              <w:bottom w:val="nil"/>
              <w:right w:val="nil"/>
            </w:tcBorders>
            <w:shd w:val="clear" w:color="auto" w:fill="auto"/>
            <w:noWrap/>
            <w:hideMark/>
          </w:tcPr>
          <w:p w14:paraId="056D648A"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0.4</w:t>
            </w:r>
          </w:p>
        </w:tc>
        <w:tc>
          <w:tcPr>
            <w:tcW w:w="621" w:type="dxa"/>
            <w:gridSpan w:val="2"/>
            <w:tcBorders>
              <w:top w:val="nil"/>
              <w:left w:val="nil"/>
              <w:bottom w:val="nil"/>
              <w:right w:val="nil"/>
            </w:tcBorders>
            <w:shd w:val="clear" w:color="auto" w:fill="auto"/>
            <w:noWrap/>
            <w:hideMark/>
          </w:tcPr>
          <w:p w14:paraId="50B6B682"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0.52</w:t>
            </w:r>
          </w:p>
        </w:tc>
        <w:tc>
          <w:tcPr>
            <w:tcW w:w="617" w:type="dxa"/>
            <w:gridSpan w:val="2"/>
            <w:tcBorders>
              <w:top w:val="nil"/>
              <w:left w:val="nil"/>
              <w:bottom w:val="nil"/>
              <w:right w:val="nil"/>
            </w:tcBorders>
            <w:shd w:val="clear" w:color="auto" w:fill="auto"/>
            <w:noWrap/>
            <w:hideMark/>
          </w:tcPr>
          <w:p w14:paraId="0C8471CC"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0.65</w:t>
            </w:r>
          </w:p>
        </w:tc>
        <w:tc>
          <w:tcPr>
            <w:tcW w:w="617" w:type="dxa"/>
            <w:gridSpan w:val="2"/>
            <w:tcBorders>
              <w:top w:val="nil"/>
              <w:left w:val="nil"/>
              <w:bottom w:val="nil"/>
              <w:right w:val="nil"/>
            </w:tcBorders>
            <w:shd w:val="clear" w:color="auto" w:fill="auto"/>
            <w:noWrap/>
            <w:hideMark/>
          </w:tcPr>
          <w:p w14:paraId="500E470C"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0.75</w:t>
            </w:r>
          </w:p>
        </w:tc>
        <w:tc>
          <w:tcPr>
            <w:tcW w:w="617" w:type="dxa"/>
            <w:gridSpan w:val="3"/>
            <w:tcBorders>
              <w:top w:val="nil"/>
              <w:left w:val="nil"/>
              <w:bottom w:val="nil"/>
              <w:right w:val="nil"/>
            </w:tcBorders>
            <w:shd w:val="clear" w:color="auto" w:fill="auto"/>
            <w:noWrap/>
            <w:hideMark/>
          </w:tcPr>
          <w:p w14:paraId="4EC86A14"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0.82</w:t>
            </w:r>
          </w:p>
        </w:tc>
        <w:tc>
          <w:tcPr>
            <w:tcW w:w="529" w:type="dxa"/>
            <w:gridSpan w:val="2"/>
            <w:tcBorders>
              <w:top w:val="nil"/>
              <w:left w:val="nil"/>
              <w:bottom w:val="nil"/>
              <w:right w:val="nil"/>
            </w:tcBorders>
            <w:shd w:val="clear" w:color="auto" w:fill="auto"/>
            <w:noWrap/>
            <w:hideMark/>
          </w:tcPr>
          <w:p w14:paraId="799A6F7B"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0.88</w:t>
            </w:r>
          </w:p>
        </w:tc>
        <w:tc>
          <w:tcPr>
            <w:tcW w:w="617" w:type="dxa"/>
            <w:gridSpan w:val="2"/>
            <w:tcBorders>
              <w:top w:val="nil"/>
              <w:left w:val="nil"/>
              <w:bottom w:val="nil"/>
              <w:right w:val="nil"/>
            </w:tcBorders>
            <w:shd w:val="clear" w:color="auto" w:fill="auto"/>
            <w:noWrap/>
            <w:hideMark/>
          </w:tcPr>
          <w:p w14:paraId="34B3C94E"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0.93</w:t>
            </w:r>
          </w:p>
        </w:tc>
        <w:tc>
          <w:tcPr>
            <w:tcW w:w="617" w:type="dxa"/>
            <w:gridSpan w:val="2"/>
            <w:tcBorders>
              <w:top w:val="nil"/>
              <w:left w:val="nil"/>
              <w:bottom w:val="nil"/>
              <w:right w:val="nil"/>
            </w:tcBorders>
            <w:shd w:val="clear" w:color="auto" w:fill="auto"/>
            <w:noWrap/>
            <w:hideMark/>
          </w:tcPr>
          <w:p w14:paraId="703E867B"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0.99</w:t>
            </w:r>
          </w:p>
        </w:tc>
        <w:tc>
          <w:tcPr>
            <w:tcW w:w="617" w:type="dxa"/>
            <w:tcBorders>
              <w:top w:val="nil"/>
              <w:left w:val="nil"/>
              <w:bottom w:val="nil"/>
              <w:right w:val="nil"/>
            </w:tcBorders>
            <w:shd w:val="clear" w:color="auto" w:fill="auto"/>
            <w:noWrap/>
            <w:hideMark/>
          </w:tcPr>
          <w:p w14:paraId="29BA1206" w14:textId="77777777" w:rsidR="00515E25" w:rsidRPr="00D81ED7" w:rsidRDefault="00515E25"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w:t>
            </w:r>
          </w:p>
        </w:tc>
      </w:tr>
      <w:tr w:rsidR="00453F00" w:rsidRPr="00D81ED7" w14:paraId="1197B7B7" w14:textId="77777777" w:rsidTr="0078543C">
        <w:trPr>
          <w:trHeight w:val="300"/>
        </w:trPr>
        <w:tc>
          <w:tcPr>
            <w:tcW w:w="501" w:type="dxa"/>
            <w:tcBorders>
              <w:top w:val="nil"/>
              <w:left w:val="nil"/>
              <w:bottom w:val="nil"/>
              <w:right w:val="nil"/>
            </w:tcBorders>
            <w:shd w:val="clear" w:color="auto" w:fill="auto"/>
            <w:noWrap/>
            <w:vAlign w:val="bottom"/>
            <w:hideMark/>
          </w:tcPr>
          <w:p w14:paraId="06C997B4" w14:textId="77777777" w:rsidR="00453F00" w:rsidRPr="00D81ED7" w:rsidRDefault="00453F00" w:rsidP="0019567E">
            <w:pPr>
              <w:spacing w:line="240" w:lineRule="auto"/>
              <w:jc w:val="right"/>
              <w:rPr>
                <w:rFonts w:ascii="Arial" w:eastAsia="Times New Roman" w:hAnsi="Arial" w:cs="Arial"/>
                <w:sz w:val="16"/>
                <w:szCs w:val="16"/>
              </w:rPr>
            </w:pPr>
          </w:p>
        </w:tc>
        <w:tc>
          <w:tcPr>
            <w:tcW w:w="1105" w:type="dxa"/>
            <w:tcBorders>
              <w:top w:val="nil"/>
              <w:left w:val="nil"/>
              <w:bottom w:val="nil"/>
              <w:right w:val="nil"/>
            </w:tcBorders>
            <w:shd w:val="clear" w:color="auto" w:fill="auto"/>
            <w:noWrap/>
            <w:vAlign w:val="bottom"/>
            <w:hideMark/>
          </w:tcPr>
          <w:p w14:paraId="7ECD8A69" w14:textId="77777777" w:rsidR="00453F00" w:rsidRPr="00D81ED7" w:rsidRDefault="00453F00" w:rsidP="0019567E">
            <w:pPr>
              <w:spacing w:line="240" w:lineRule="auto"/>
              <w:rPr>
                <w:rFonts w:eastAsia="Times New Roman"/>
                <w:sz w:val="16"/>
                <w:szCs w:val="16"/>
              </w:rPr>
            </w:pPr>
          </w:p>
        </w:tc>
        <w:tc>
          <w:tcPr>
            <w:tcW w:w="460" w:type="dxa"/>
            <w:gridSpan w:val="2"/>
            <w:tcBorders>
              <w:top w:val="nil"/>
              <w:left w:val="nil"/>
              <w:bottom w:val="nil"/>
              <w:right w:val="nil"/>
            </w:tcBorders>
            <w:shd w:val="clear" w:color="auto" w:fill="auto"/>
            <w:noWrap/>
            <w:vAlign w:val="bottom"/>
            <w:hideMark/>
          </w:tcPr>
          <w:p w14:paraId="2E43DCED" w14:textId="77777777" w:rsidR="00453F00" w:rsidRPr="00D81ED7" w:rsidRDefault="00453F00" w:rsidP="0019567E">
            <w:pPr>
              <w:spacing w:line="240" w:lineRule="auto"/>
              <w:rPr>
                <w:rFonts w:eastAsia="Times New Roman"/>
                <w:sz w:val="16"/>
                <w:szCs w:val="16"/>
              </w:rPr>
            </w:pPr>
          </w:p>
        </w:tc>
        <w:tc>
          <w:tcPr>
            <w:tcW w:w="2053" w:type="dxa"/>
            <w:gridSpan w:val="3"/>
            <w:tcBorders>
              <w:top w:val="nil"/>
              <w:left w:val="nil"/>
              <w:bottom w:val="nil"/>
              <w:right w:val="nil"/>
            </w:tcBorders>
            <w:shd w:val="clear" w:color="auto" w:fill="auto"/>
            <w:noWrap/>
            <w:hideMark/>
          </w:tcPr>
          <w:p w14:paraId="7C7F3075" w14:textId="77777777" w:rsidR="00453F00" w:rsidRPr="00D81ED7" w:rsidRDefault="00453F00" w:rsidP="0019567E">
            <w:pPr>
              <w:spacing w:line="240" w:lineRule="auto"/>
              <w:rPr>
                <w:rFonts w:eastAsia="Times New Roman"/>
                <w:sz w:val="16"/>
                <w:szCs w:val="16"/>
              </w:rPr>
            </w:pPr>
          </w:p>
        </w:tc>
        <w:tc>
          <w:tcPr>
            <w:tcW w:w="876" w:type="dxa"/>
            <w:gridSpan w:val="2"/>
            <w:tcBorders>
              <w:top w:val="nil"/>
              <w:left w:val="nil"/>
              <w:bottom w:val="nil"/>
              <w:right w:val="nil"/>
            </w:tcBorders>
            <w:shd w:val="clear" w:color="auto" w:fill="auto"/>
            <w:noWrap/>
            <w:vAlign w:val="bottom"/>
            <w:hideMark/>
          </w:tcPr>
          <w:p w14:paraId="3672F9D5" w14:textId="77777777" w:rsidR="00453F00" w:rsidRPr="00D81ED7" w:rsidRDefault="00453F00" w:rsidP="0019567E">
            <w:pPr>
              <w:spacing w:line="240" w:lineRule="auto"/>
              <w:jc w:val="right"/>
              <w:rPr>
                <w:rFonts w:eastAsia="Times New Roman"/>
                <w:sz w:val="16"/>
                <w:szCs w:val="16"/>
              </w:rPr>
            </w:pPr>
          </w:p>
        </w:tc>
        <w:tc>
          <w:tcPr>
            <w:tcW w:w="893" w:type="dxa"/>
            <w:gridSpan w:val="2"/>
            <w:tcBorders>
              <w:top w:val="nil"/>
              <w:left w:val="nil"/>
              <w:bottom w:val="single" w:sz="4" w:space="0" w:color="auto"/>
              <w:right w:val="nil"/>
            </w:tcBorders>
            <w:shd w:val="clear" w:color="auto" w:fill="auto"/>
            <w:noWrap/>
            <w:vAlign w:val="bottom"/>
            <w:hideMark/>
          </w:tcPr>
          <w:p w14:paraId="73E727A2"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12</w:t>
            </w:r>
          </w:p>
        </w:tc>
        <w:tc>
          <w:tcPr>
            <w:tcW w:w="632" w:type="dxa"/>
            <w:gridSpan w:val="2"/>
            <w:tcBorders>
              <w:top w:val="nil"/>
              <w:left w:val="nil"/>
              <w:bottom w:val="single" w:sz="4" w:space="0" w:color="auto"/>
              <w:right w:val="nil"/>
            </w:tcBorders>
            <w:shd w:val="clear" w:color="auto" w:fill="auto"/>
            <w:noWrap/>
            <w:vAlign w:val="bottom"/>
            <w:hideMark/>
          </w:tcPr>
          <w:p w14:paraId="05E86818"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13</w:t>
            </w:r>
          </w:p>
        </w:tc>
        <w:tc>
          <w:tcPr>
            <w:tcW w:w="617" w:type="dxa"/>
            <w:gridSpan w:val="2"/>
            <w:tcBorders>
              <w:top w:val="nil"/>
              <w:left w:val="nil"/>
              <w:bottom w:val="single" w:sz="4" w:space="0" w:color="auto"/>
              <w:right w:val="nil"/>
            </w:tcBorders>
            <w:shd w:val="clear" w:color="auto" w:fill="auto"/>
            <w:noWrap/>
            <w:vAlign w:val="bottom"/>
            <w:hideMark/>
          </w:tcPr>
          <w:p w14:paraId="3FEE061C"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14</w:t>
            </w:r>
          </w:p>
        </w:tc>
        <w:tc>
          <w:tcPr>
            <w:tcW w:w="621" w:type="dxa"/>
            <w:gridSpan w:val="2"/>
            <w:tcBorders>
              <w:top w:val="nil"/>
              <w:left w:val="nil"/>
              <w:bottom w:val="single" w:sz="4" w:space="0" w:color="auto"/>
              <w:right w:val="nil"/>
            </w:tcBorders>
            <w:shd w:val="clear" w:color="auto" w:fill="auto"/>
            <w:noWrap/>
            <w:vAlign w:val="bottom"/>
            <w:hideMark/>
          </w:tcPr>
          <w:p w14:paraId="296D2C27"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15</w:t>
            </w:r>
          </w:p>
        </w:tc>
        <w:tc>
          <w:tcPr>
            <w:tcW w:w="617" w:type="dxa"/>
            <w:gridSpan w:val="2"/>
            <w:tcBorders>
              <w:top w:val="nil"/>
              <w:left w:val="nil"/>
              <w:bottom w:val="single" w:sz="4" w:space="0" w:color="auto"/>
              <w:right w:val="nil"/>
            </w:tcBorders>
            <w:shd w:val="clear" w:color="auto" w:fill="auto"/>
            <w:noWrap/>
            <w:vAlign w:val="bottom"/>
            <w:hideMark/>
          </w:tcPr>
          <w:p w14:paraId="5C438EB0"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16</w:t>
            </w:r>
          </w:p>
        </w:tc>
        <w:tc>
          <w:tcPr>
            <w:tcW w:w="617" w:type="dxa"/>
            <w:gridSpan w:val="2"/>
            <w:tcBorders>
              <w:top w:val="nil"/>
              <w:left w:val="nil"/>
              <w:bottom w:val="single" w:sz="4" w:space="0" w:color="auto"/>
              <w:right w:val="nil"/>
            </w:tcBorders>
            <w:shd w:val="clear" w:color="auto" w:fill="auto"/>
            <w:noWrap/>
            <w:vAlign w:val="bottom"/>
            <w:hideMark/>
          </w:tcPr>
          <w:p w14:paraId="26C5CA75"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17</w:t>
            </w:r>
          </w:p>
        </w:tc>
        <w:tc>
          <w:tcPr>
            <w:tcW w:w="617" w:type="dxa"/>
            <w:gridSpan w:val="3"/>
            <w:tcBorders>
              <w:top w:val="nil"/>
              <w:left w:val="nil"/>
              <w:bottom w:val="single" w:sz="4" w:space="0" w:color="auto"/>
              <w:right w:val="nil"/>
            </w:tcBorders>
            <w:shd w:val="clear" w:color="auto" w:fill="auto"/>
            <w:noWrap/>
            <w:vAlign w:val="bottom"/>
            <w:hideMark/>
          </w:tcPr>
          <w:p w14:paraId="0CF4C026"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18</w:t>
            </w:r>
          </w:p>
        </w:tc>
        <w:tc>
          <w:tcPr>
            <w:tcW w:w="529" w:type="dxa"/>
            <w:gridSpan w:val="2"/>
            <w:tcBorders>
              <w:top w:val="nil"/>
              <w:left w:val="nil"/>
              <w:bottom w:val="single" w:sz="4" w:space="0" w:color="auto"/>
              <w:right w:val="nil"/>
            </w:tcBorders>
            <w:shd w:val="clear" w:color="auto" w:fill="auto"/>
            <w:noWrap/>
            <w:vAlign w:val="bottom"/>
            <w:hideMark/>
          </w:tcPr>
          <w:p w14:paraId="247C3CE3"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19</w:t>
            </w:r>
          </w:p>
        </w:tc>
        <w:tc>
          <w:tcPr>
            <w:tcW w:w="617" w:type="dxa"/>
            <w:gridSpan w:val="2"/>
            <w:tcBorders>
              <w:top w:val="nil"/>
              <w:left w:val="nil"/>
              <w:bottom w:val="single" w:sz="4" w:space="0" w:color="auto"/>
              <w:right w:val="nil"/>
            </w:tcBorders>
            <w:shd w:val="clear" w:color="auto" w:fill="auto"/>
            <w:noWrap/>
            <w:vAlign w:val="bottom"/>
            <w:hideMark/>
          </w:tcPr>
          <w:p w14:paraId="4D388417"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20</w:t>
            </w:r>
          </w:p>
        </w:tc>
        <w:tc>
          <w:tcPr>
            <w:tcW w:w="617" w:type="dxa"/>
            <w:gridSpan w:val="2"/>
            <w:tcBorders>
              <w:top w:val="nil"/>
              <w:left w:val="nil"/>
              <w:bottom w:val="single" w:sz="4" w:space="0" w:color="auto"/>
              <w:right w:val="nil"/>
            </w:tcBorders>
            <w:shd w:val="clear" w:color="auto" w:fill="auto"/>
            <w:noWrap/>
            <w:vAlign w:val="bottom"/>
            <w:hideMark/>
          </w:tcPr>
          <w:p w14:paraId="0C3045F8"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21</w:t>
            </w:r>
          </w:p>
        </w:tc>
        <w:tc>
          <w:tcPr>
            <w:tcW w:w="617" w:type="dxa"/>
            <w:tcBorders>
              <w:top w:val="nil"/>
              <w:left w:val="nil"/>
              <w:bottom w:val="single" w:sz="4" w:space="0" w:color="auto"/>
              <w:right w:val="nil"/>
            </w:tcBorders>
            <w:shd w:val="clear" w:color="auto" w:fill="auto"/>
            <w:noWrap/>
            <w:vAlign w:val="bottom"/>
            <w:hideMark/>
          </w:tcPr>
          <w:p w14:paraId="32F8E5E1"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22</w:t>
            </w:r>
          </w:p>
        </w:tc>
      </w:tr>
      <w:tr w:rsidR="00453F00" w:rsidRPr="00D81ED7" w14:paraId="6C9C2E20" w14:textId="77777777" w:rsidTr="0078543C">
        <w:trPr>
          <w:trHeight w:val="300"/>
        </w:trPr>
        <w:tc>
          <w:tcPr>
            <w:tcW w:w="501" w:type="dxa"/>
            <w:tcBorders>
              <w:top w:val="nil"/>
              <w:left w:val="nil"/>
              <w:bottom w:val="nil"/>
              <w:right w:val="nil"/>
            </w:tcBorders>
            <w:shd w:val="clear" w:color="auto" w:fill="auto"/>
            <w:noWrap/>
            <w:vAlign w:val="bottom"/>
            <w:hideMark/>
          </w:tcPr>
          <w:p w14:paraId="046FAC32" w14:textId="77777777" w:rsidR="00453F00" w:rsidRPr="00D81ED7" w:rsidRDefault="00453F00" w:rsidP="0019567E">
            <w:pPr>
              <w:spacing w:line="240" w:lineRule="auto"/>
              <w:jc w:val="right"/>
              <w:rPr>
                <w:rFonts w:ascii="Arial" w:eastAsia="Times New Roman" w:hAnsi="Arial" w:cs="Arial"/>
                <w:sz w:val="16"/>
                <w:szCs w:val="16"/>
              </w:rPr>
            </w:pPr>
          </w:p>
        </w:tc>
        <w:tc>
          <w:tcPr>
            <w:tcW w:w="1105" w:type="dxa"/>
            <w:tcBorders>
              <w:top w:val="nil"/>
              <w:left w:val="nil"/>
              <w:bottom w:val="nil"/>
              <w:right w:val="nil"/>
            </w:tcBorders>
            <w:shd w:val="clear" w:color="auto" w:fill="auto"/>
            <w:noWrap/>
            <w:vAlign w:val="bottom"/>
            <w:hideMark/>
          </w:tcPr>
          <w:p w14:paraId="4B2D9CEE" w14:textId="77777777" w:rsidR="00453F00" w:rsidRPr="00D81ED7" w:rsidRDefault="00453F00" w:rsidP="0019567E">
            <w:pPr>
              <w:spacing w:line="240" w:lineRule="auto"/>
              <w:rPr>
                <w:rFonts w:eastAsia="Times New Roman"/>
                <w:sz w:val="16"/>
                <w:szCs w:val="16"/>
              </w:rPr>
            </w:pPr>
          </w:p>
        </w:tc>
        <w:tc>
          <w:tcPr>
            <w:tcW w:w="460" w:type="dxa"/>
            <w:gridSpan w:val="2"/>
            <w:tcBorders>
              <w:top w:val="nil"/>
              <w:left w:val="nil"/>
              <w:bottom w:val="nil"/>
              <w:right w:val="nil"/>
            </w:tcBorders>
            <w:shd w:val="clear" w:color="auto" w:fill="auto"/>
            <w:noWrap/>
            <w:vAlign w:val="bottom"/>
            <w:hideMark/>
          </w:tcPr>
          <w:p w14:paraId="2FEA3B17" w14:textId="77777777" w:rsidR="00453F00" w:rsidRPr="00D81ED7" w:rsidRDefault="00453F00" w:rsidP="0019567E">
            <w:pPr>
              <w:spacing w:line="240" w:lineRule="auto"/>
              <w:rPr>
                <w:rFonts w:eastAsia="Times New Roman"/>
                <w:sz w:val="16"/>
                <w:szCs w:val="16"/>
              </w:rPr>
            </w:pPr>
          </w:p>
        </w:tc>
        <w:tc>
          <w:tcPr>
            <w:tcW w:w="2053" w:type="dxa"/>
            <w:gridSpan w:val="3"/>
            <w:tcBorders>
              <w:top w:val="nil"/>
              <w:left w:val="nil"/>
              <w:bottom w:val="nil"/>
              <w:right w:val="nil"/>
            </w:tcBorders>
            <w:shd w:val="clear" w:color="auto" w:fill="auto"/>
            <w:noWrap/>
            <w:hideMark/>
          </w:tcPr>
          <w:p w14:paraId="47E9B905" w14:textId="77777777" w:rsidR="00453F00" w:rsidRPr="00D81ED7" w:rsidRDefault="00453F00" w:rsidP="0019567E">
            <w:pPr>
              <w:spacing w:line="240" w:lineRule="auto"/>
              <w:rPr>
                <w:rFonts w:eastAsia="Times New Roman"/>
                <w:sz w:val="16"/>
                <w:szCs w:val="16"/>
              </w:rPr>
            </w:pPr>
          </w:p>
        </w:tc>
        <w:tc>
          <w:tcPr>
            <w:tcW w:w="876" w:type="dxa"/>
            <w:gridSpan w:val="2"/>
            <w:tcBorders>
              <w:top w:val="nil"/>
              <w:left w:val="nil"/>
              <w:bottom w:val="nil"/>
              <w:right w:val="nil"/>
            </w:tcBorders>
            <w:shd w:val="clear" w:color="auto" w:fill="auto"/>
            <w:noWrap/>
            <w:hideMark/>
          </w:tcPr>
          <w:p w14:paraId="6C6BE295"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(12-22)</w:t>
            </w:r>
          </w:p>
        </w:tc>
        <w:tc>
          <w:tcPr>
            <w:tcW w:w="893" w:type="dxa"/>
            <w:gridSpan w:val="2"/>
            <w:tcBorders>
              <w:top w:val="nil"/>
              <w:left w:val="nil"/>
              <w:bottom w:val="nil"/>
              <w:right w:val="nil"/>
            </w:tcBorders>
            <w:shd w:val="clear" w:color="auto" w:fill="auto"/>
            <w:noWrap/>
            <w:hideMark/>
          </w:tcPr>
          <w:p w14:paraId="01E0724E"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0.02</w:t>
            </w:r>
          </w:p>
        </w:tc>
        <w:tc>
          <w:tcPr>
            <w:tcW w:w="632" w:type="dxa"/>
            <w:gridSpan w:val="2"/>
            <w:tcBorders>
              <w:top w:val="nil"/>
              <w:left w:val="nil"/>
              <w:bottom w:val="nil"/>
              <w:right w:val="nil"/>
            </w:tcBorders>
            <w:shd w:val="clear" w:color="auto" w:fill="auto"/>
            <w:noWrap/>
            <w:hideMark/>
          </w:tcPr>
          <w:p w14:paraId="1A8DDDB3"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0.047</w:t>
            </w:r>
          </w:p>
        </w:tc>
        <w:tc>
          <w:tcPr>
            <w:tcW w:w="617" w:type="dxa"/>
            <w:gridSpan w:val="2"/>
            <w:tcBorders>
              <w:top w:val="nil"/>
              <w:left w:val="nil"/>
              <w:bottom w:val="nil"/>
              <w:right w:val="nil"/>
            </w:tcBorders>
            <w:shd w:val="clear" w:color="auto" w:fill="auto"/>
            <w:noWrap/>
            <w:hideMark/>
          </w:tcPr>
          <w:p w14:paraId="4F7EDAD2"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0.114</w:t>
            </w:r>
          </w:p>
        </w:tc>
        <w:tc>
          <w:tcPr>
            <w:tcW w:w="621" w:type="dxa"/>
            <w:gridSpan w:val="2"/>
            <w:tcBorders>
              <w:top w:val="nil"/>
              <w:left w:val="nil"/>
              <w:bottom w:val="nil"/>
              <w:right w:val="nil"/>
            </w:tcBorders>
            <w:shd w:val="clear" w:color="auto" w:fill="auto"/>
            <w:noWrap/>
            <w:hideMark/>
          </w:tcPr>
          <w:p w14:paraId="509D7D02"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0.212</w:t>
            </w:r>
          </w:p>
        </w:tc>
        <w:tc>
          <w:tcPr>
            <w:tcW w:w="617" w:type="dxa"/>
            <w:gridSpan w:val="2"/>
            <w:tcBorders>
              <w:top w:val="nil"/>
              <w:left w:val="nil"/>
              <w:bottom w:val="nil"/>
              <w:right w:val="nil"/>
            </w:tcBorders>
            <w:shd w:val="clear" w:color="auto" w:fill="auto"/>
            <w:noWrap/>
            <w:hideMark/>
          </w:tcPr>
          <w:p w14:paraId="44D1A3F2"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0.318</w:t>
            </w:r>
          </w:p>
        </w:tc>
        <w:tc>
          <w:tcPr>
            <w:tcW w:w="617" w:type="dxa"/>
            <w:gridSpan w:val="2"/>
            <w:tcBorders>
              <w:top w:val="nil"/>
              <w:left w:val="nil"/>
              <w:bottom w:val="nil"/>
              <w:right w:val="nil"/>
            </w:tcBorders>
            <w:shd w:val="clear" w:color="auto" w:fill="auto"/>
            <w:noWrap/>
            <w:hideMark/>
          </w:tcPr>
          <w:p w14:paraId="398B5C2C"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0.416</w:t>
            </w:r>
          </w:p>
        </w:tc>
        <w:tc>
          <w:tcPr>
            <w:tcW w:w="617" w:type="dxa"/>
            <w:gridSpan w:val="3"/>
            <w:tcBorders>
              <w:top w:val="nil"/>
              <w:left w:val="nil"/>
              <w:bottom w:val="nil"/>
              <w:right w:val="nil"/>
            </w:tcBorders>
            <w:shd w:val="clear" w:color="auto" w:fill="auto"/>
            <w:noWrap/>
            <w:hideMark/>
          </w:tcPr>
          <w:p w14:paraId="325BD4FC"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0.498</w:t>
            </w:r>
          </w:p>
        </w:tc>
        <w:tc>
          <w:tcPr>
            <w:tcW w:w="529" w:type="dxa"/>
            <w:gridSpan w:val="2"/>
            <w:tcBorders>
              <w:top w:val="nil"/>
              <w:left w:val="nil"/>
              <w:bottom w:val="nil"/>
              <w:right w:val="nil"/>
            </w:tcBorders>
            <w:shd w:val="clear" w:color="auto" w:fill="auto"/>
            <w:noWrap/>
            <w:hideMark/>
          </w:tcPr>
          <w:p w14:paraId="08068897"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0.56</w:t>
            </w:r>
          </w:p>
        </w:tc>
        <w:tc>
          <w:tcPr>
            <w:tcW w:w="617" w:type="dxa"/>
            <w:gridSpan w:val="2"/>
            <w:tcBorders>
              <w:top w:val="nil"/>
              <w:left w:val="nil"/>
              <w:bottom w:val="nil"/>
              <w:right w:val="nil"/>
            </w:tcBorders>
            <w:shd w:val="clear" w:color="auto" w:fill="auto"/>
            <w:noWrap/>
            <w:hideMark/>
          </w:tcPr>
          <w:p w14:paraId="7DB2AF71"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0.592</w:t>
            </w:r>
          </w:p>
        </w:tc>
        <w:tc>
          <w:tcPr>
            <w:tcW w:w="617" w:type="dxa"/>
            <w:gridSpan w:val="2"/>
            <w:tcBorders>
              <w:top w:val="nil"/>
              <w:left w:val="nil"/>
              <w:bottom w:val="nil"/>
              <w:right w:val="nil"/>
            </w:tcBorders>
            <w:shd w:val="clear" w:color="auto" w:fill="auto"/>
            <w:noWrap/>
            <w:hideMark/>
          </w:tcPr>
          <w:p w14:paraId="4B0170CB"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0.604</w:t>
            </w:r>
          </w:p>
        </w:tc>
        <w:tc>
          <w:tcPr>
            <w:tcW w:w="617" w:type="dxa"/>
            <w:tcBorders>
              <w:top w:val="nil"/>
              <w:left w:val="nil"/>
              <w:bottom w:val="nil"/>
              <w:right w:val="nil"/>
            </w:tcBorders>
            <w:shd w:val="clear" w:color="auto" w:fill="auto"/>
            <w:noWrap/>
            <w:hideMark/>
          </w:tcPr>
          <w:p w14:paraId="11510792" w14:textId="77777777" w:rsidR="00453F00" w:rsidRPr="00D81ED7" w:rsidRDefault="00453F00" w:rsidP="0019567E">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0.604</w:t>
            </w:r>
          </w:p>
        </w:tc>
      </w:tr>
      <w:tr w:rsidR="00453F00" w:rsidRPr="00D81ED7" w14:paraId="60E7C653" w14:textId="77777777" w:rsidTr="0078543C">
        <w:trPr>
          <w:trHeight w:val="300"/>
        </w:trPr>
        <w:tc>
          <w:tcPr>
            <w:tcW w:w="1606" w:type="dxa"/>
            <w:gridSpan w:val="2"/>
            <w:tcBorders>
              <w:top w:val="nil"/>
              <w:left w:val="nil"/>
              <w:bottom w:val="nil"/>
              <w:right w:val="nil"/>
            </w:tcBorders>
            <w:shd w:val="clear" w:color="auto" w:fill="auto"/>
            <w:noWrap/>
            <w:vAlign w:val="bottom"/>
            <w:hideMark/>
          </w:tcPr>
          <w:p w14:paraId="3EA26368" w14:textId="77777777" w:rsidR="00453F00" w:rsidRPr="00D81ED7" w:rsidRDefault="00453F00" w:rsidP="0019567E">
            <w:pPr>
              <w:spacing w:line="240" w:lineRule="auto"/>
              <w:rPr>
                <w:rFonts w:ascii="Arial" w:eastAsia="Times New Roman" w:hAnsi="Arial" w:cs="Arial"/>
                <w:sz w:val="16"/>
                <w:szCs w:val="16"/>
              </w:rPr>
            </w:pPr>
            <w:r w:rsidRPr="00D81ED7">
              <w:rPr>
                <w:rFonts w:eastAsia="Times New Roman"/>
                <w:sz w:val="16"/>
                <w:szCs w:val="16"/>
              </w:rPr>
              <w:t>Dimension</w:t>
            </w:r>
            <w:r w:rsidRPr="00D81ED7">
              <w:rPr>
                <w:rFonts w:ascii="Arial" w:eastAsia="Times New Roman" w:hAnsi="Arial" w:cs="Arial"/>
                <w:sz w:val="16"/>
                <w:szCs w:val="16"/>
              </w:rPr>
              <w:t xml:space="preserve">: </w:t>
            </w:r>
            <w:r w:rsidRPr="00D81ED7">
              <w:rPr>
                <w:rStyle w:val="ModuleDim"/>
                <w:sz w:val="16"/>
                <w:szCs w:val="16"/>
              </w:rPr>
              <w:t>nmru</w:t>
            </w:r>
          </w:p>
        </w:tc>
        <w:tc>
          <w:tcPr>
            <w:tcW w:w="460" w:type="dxa"/>
            <w:gridSpan w:val="2"/>
            <w:tcBorders>
              <w:top w:val="nil"/>
              <w:left w:val="nil"/>
              <w:bottom w:val="nil"/>
              <w:right w:val="nil"/>
            </w:tcBorders>
            <w:shd w:val="clear" w:color="auto" w:fill="auto"/>
            <w:noWrap/>
            <w:vAlign w:val="bottom"/>
            <w:hideMark/>
          </w:tcPr>
          <w:p w14:paraId="76CC6844" w14:textId="77777777" w:rsidR="00453F00" w:rsidRPr="00D81ED7" w:rsidRDefault="00453F00" w:rsidP="0019567E">
            <w:pPr>
              <w:spacing w:line="240" w:lineRule="auto"/>
              <w:rPr>
                <w:rFonts w:ascii="Arial" w:eastAsia="Times New Roman" w:hAnsi="Arial" w:cs="Arial"/>
                <w:sz w:val="16"/>
                <w:szCs w:val="16"/>
              </w:rPr>
            </w:pPr>
          </w:p>
        </w:tc>
        <w:tc>
          <w:tcPr>
            <w:tcW w:w="2053" w:type="dxa"/>
            <w:gridSpan w:val="3"/>
            <w:tcBorders>
              <w:top w:val="nil"/>
              <w:left w:val="nil"/>
              <w:bottom w:val="nil"/>
              <w:right w:val="nil"/>
            </w:tcBorders>
            <w:shd w:val="clear" w:color="auto" w:fill="auto"/>
            <w:noWrap/>
            <w:vAlign w:val="bottom"/>
            <w:hideMark/>
          </w:tcPr>
          <w:p w14:paraId="1AC8F097" w14:textId="77777777" w:rsidR="00453F00" w:rsidRPr="00D81ED7" w:rsidRDefault="00453F00" w:rsidP="0019567E">
            <w:pPr>
              <w:spacing w:line="240" w:lineRule="auto"/>
              <w:rPr>
                <w:rFonts w:eastAsia="Times New Roman"/>
                <w:sz w:val="16"/>
                <w:szCs w:val="16"/>
              </w:rPr>
            </w:pPr>
          </w:p>
        </w:tc>
        <w:tc>
          <w:tcPr>
            <w:tcW w:w="876" w:type="dxa"/>
            <w:gridSpan w:val="2"/>
            <w:tcBorders>
              <w:top w:val="nil"/>
              <w:left w:val="nil"/>
              <w:bottom w:val="nil"/>
              <w:right w:val="nil"/>
            </w:tcBorders>
            <w:shd w:val="clear" w:color="auto" w:fill="auto"/>
            <w:noWrap/>
            <w:vAlign w:val="bottom"/>
            <w:hideMark/>
          </w:tcPr>
          <w:p w14:paraId="29C29C4F" w14:textId="77777777" w:rsidR="00453F00" w:rsidRPr="00D81ED7" w:rsidRDefault="00453F00" w:rsidP="0019567E">
            <w:pPr>
              <w:spacing w:line="240" w:lineRule="auto"/>
              <w:rPr>
                <w:rFonts w:eastAsia="Times New Roman"/>
                <w:sz w:val="16"/>
                <w:szCs w:val="16"/>
              </w:rPr>
            </w:pPr>
          </w:p>
        </w:tc>
        <w:tc>
          <w:tcPr>
            <w:tcW w:w="893" w:type="dxa"/>
            <w:gridSpan w:val="2"/>
            <w:tcBorders>
              <w:top w:val="nil"/>
              <w:left w:val="nil"/>
              <w:bottom w:val="nil"/>
              <w:right w:val="nil"/>
            </w:tcBorders>
            <w:shd w:val="clear" w:color="auto" w:fill="auto"/>
            <w:noWrap/>
            <w:vAlign w:val="bottom"/>
            <w:hideMark/>
          </w:tcPr>
          <w:p w14:paraId="29F3592B" w14:textId="77777777" w:rsidR="00453F00" w:rsidRPr="00D81ED7" w:rsidRDefault="00453F00" w:rsidP="0019567E">
            <w:pPr>
              <w:spacing w:line="240" w:lineRule="auto"/>
              <w:rPr>
                <w:rFonts w:eastAsia="Times New Roman"/>
                <w:sz w:val="16"/>
                <w:szCs w:val="16"/>
              </w:rPr>
            </w:pPr>
          </w:p>
        </w:tc>
        <w:tc>
          <w:tcPr>
            <w:tcW w:w="632" w:type="dxa"/>
            <w:gridSpan w:val="2"/>
            <w:tcBorders>
              <w:top w:val="nil"/>
              <w:left w:val="nil"/>
              <w:bottom w:val="nil"/>
              <w:right w:val="nil"/>
            </w:tcBorders>
            <w:shd w:val="clear" w:color="auto" w:fill="auto"/>
            <w:noWrap/>
            <w:vAlign w:val="bottom"/>
            <w:hideMark/>
          </w:tcPr>
          <w:p w14:paraId="77B0919F"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4BCF7A25" w14:textId="77777777" w:rsidR="00453F00" w:rsidRPr="00D81ED7" w:rsidRDefault="00453F00" w:rsidP="0019567E">
            <w:pPr>
              <w:spacing w:line="240" w:lineRule="auto"/>
              <w:rPr>
                <w:rFonts w:eastAsia="Times New Roman"/>
                <w:sz w:val="16"/>
                <w:szCs w:val="16"/>
              </w:rPr>
            </w:pPr>
          </w:p>
        </w:tc>
        <w:tc>
          <w:tcPr>
            <w:tcW w:w="621" w:type="dxa"/>
            <w:gridSpan w:val="2"/>
            <w:tcBorders>
              <w:top w:val="nil"/>
              <w:left w:val="nil"/>
              <w:bottom w:val="nil"/>
              <w:right w:val="nil"/>
            </w:tcBorders>
            <w:shd w:val="clear" w:color="auto" w:fill="auto"/>
            <w:noWrap/>
            <w:vAlign w:val="bottom"/>
            <w:hideMark/>
          </w:tcPr>
          <w:p w14:paraId="718DC12B"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663885C1"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21703620" w14:textId="77777777" w:rsidR="00453F00" w:rsidRPr="00D81ED7" w:rsidRDefault="00453F00" w:rsidP="0019567E">
            <w:pPr>
              <w:spacing w:line="240" w:lineRule="auto"/>
              <w:rPr>
                <w:rFonts w:eastAsia="Times New Roman"/>
                <w:sz w:val="16"/>
                <w:szCs w:val="16"/>
              </w:rPr>
            </w:pPr>
          </w:p>
        </w:tc>
        <w:tc>
          <w:tcPr>
            <w:tcW w:w="617" w:type="dxa"/>
            <w:gridSpan w:val="3"/>
            <w:tcBorders>
              <w:top w:val="nil"/>
              <w:left w:val="nil"/>
              <w:bottom w:val="nil"/>
              <w:right w:val="nil"/>
            </w:tcBorders>
            <w:shd w:val="clear" w:color="auto" w:fill="auto"/>
            <w:noWrap/>
            <w:vAlign w:val="bottom"/>
            <w:hideMark/>
          </w:tcPr>
          <w:p w14:paraId="68D92A83" w14:textId="77777777" w:rsidR="00453F00" w:rsidRPr="00D81ED7" w:rsidRDefault="00453F00" w:rsidP="0019567E">
            <w:pPr>
              <w:spacing w:line="240" w:lineRule="auto"/>
              <w:rPr>
                <w:rFonts w:eastAsia="Times New Roman"/>
                <w:sz w:val="16"/>
                <w:szCs w:val="16"/>
              </w:rPr>
            </w:pPr>
          </w:p>
        </w:tc>
        <w:tc>
          <w:tcPr>
            <w:tcW w:w="529" w:type="dxa"/>
            <w:gridSpan w:val="2"/>
            <w:tcBorders>
              <w:top w:val="nil"/>
              <w:left w:val="nil"/>
              <w:bottom w:val="nil"/>
              <w:right w:val="nil"/>
            </w:tcBorders>
            <w:shd w:val="clear" w:color="auto" w:fill="auto"/>
            <w:noWrap/>
            <w:vAlign w:val="bottom"/>
            <w:hideMark/>
          </w:tcPr>
          <w:p w14:paraId="6E40C8F7"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466AA2B7"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03F13168" w14:textId="77777777" w:rsidR="00453F00" w:rsidRPr="00D81ED7" w:rsidRDefault="00453F00" w:rsidP="0019567E">
            <w:pPr>
              <w:spacing w:line="240" w:lineRule="auto"/>
              <w:rPr>
                <w:rFonts w:eastAsia="Times New Roman"/>
                <w:sz w:val="16"/>
                <w:szCs w:val="16"/>
              </w:rPr>
            </w:pPr>
          </w:p>
        </w:tc>
        <w:tc>
          <w:tcPr>
            <w:tcW w:w="617" w:type="dxa"/>
            <w:tcBorders>
              <w:top w:val="nil"/>
              <w:left w:val="nil"/>
              <w:bottom w:val="nil"/>
              <w:right w:val="nil"/>
            </w:tcBorders>
            <w:shd w:val="clear" w:color="auto" w:fill="auto"/>
            <w:noWrap/>
            <w:vAlign w:val="bottom"/>
            <w:hideMark/>
          </w:tcPr>
          <w:p w14:paraId="57011DF9" w14:textId="77777777" w:rsidR="00453F00" w:rsidRPr="00D81ED7" w:rsidRDefault="00453F00" w:rsidP="0019567E">
            <w:pPr>
              <w:spacing w:line="240" w:lineRule="auto"/>
              <w:rPr>
                <w:rFonts w:eastAsia="Times New Roman"/>
                <w:sz w:val="16"/>
                <w:szCs w:val="16"/>
              </w:rPr>
            </w:pPr>
          </w:p>
        </w:tc>
      </w:tr>
      <w:tr w:rsidR="00453F00" w:rsidRPr="00D81ED7" w14:paraId="4C4A1937" w14:textId="77777777" w:rsidTr="0078543C">
        <w:trPr>
          <w:trHeight w:val="300"/>
        </w:trPr>
        <w:tc>
          <w:tcPr>
            <w:tcW w:w="501" w:type="dxa"/>
            <w:tcBorders>
              <w:top w:val="nil"/>
              <w:left w:val="nil"/>
              <w:bottom w:val="nil"/>
              <w:right w:val="nil"/>
            </w:tcBorders>
            <w:shd w:val="clear" w:color="auto" w:fill="auto"/>
            <w:noWrap/>
            <w:vAlign w:val="bottom"/>
            <w:hideMark/>
          </w:tcPr>
          <w:p w14:paraId="36B05B6F" w14:textId="77777777" w:rsidR="00453F00" w:rsidRPr="00D81ED7" w:rsidRDefault="00453F00" w:rsidP="0019567E">
            <w:pPr>
              <w:spacing w:line="240" w:lineRule="auto"/>
              <w:rPr>
                <w:rFonts w:eastAsia="Times New Roman"/>
                <w:sz w:val="16"/>
                <w:szCs w:val="16"/>
              </w:rPr>
            </w:pPr>
          </w:p>
        </w:tc>
        <w:tc>
          <w:tcPr>
            <w:tcW w:w="1105" w:type="dxa"/>
            <w:tcBorders>
              <w:top w:val="nil"/>
              <w:left w:val="nil"/>
              <w:bottom w:val="nil"/>
              <w:right w:val="nil"/>
            </w:tcBorders>
            <w:shd w:val="clear" w:color="auto" w:fill="auto"/>
            <w:noWrap/>
            <w:vAlign w:val="bottom"/>
            <w:hideMark/>
          </w:tcPr>
          <w:p w14:paraId="26B07FC7" w14:textId="77777777" w:rsidR="00453F00" w:rsidRPr="00D81ED7" w:rsidRDefault="00453F00" w:rsidP="0019567E">
            <w:pPr>
              <w:spacing w:line="240" w:lineRule="auto"/>
              <w:rPr>
                <w:rFonts w:eastAsia="Times New Roman"/>
                <w:sz w:val="16"/>
                <w:szCs w:val="16"/>
              </w:rPr>
            </w:pPr>
          </w:p>
        </w:tc>
        <w:tc>
          <w:tcPr>
            <w:tcW w:w="460" w:type="dxa"/>
            <w:gridSpan w:val="2"/>
            <w:tcBorders>
              <w:top w:val="nil"/>
              <w:left w:val="nil"/>
              <w:bottom w:val="nil"/>
              <w:right w:val="nil"/>
            </w:tcBorders>
            <w:shd w:val="clear" w:color="auto" w:fill="auto"/>
            <w:noWrap/>
            <w:vAlign w:val="bottom"/>
            <w:hideMark/>
          </w:tcPr>
          <w:p w14:paraId="5C22AF96" w14:textId="77777777" w:rsidR="00453F00" w:rsidRPr="00D81ED7" w:rsidRDefault="00453F00" w:rsidP="0019567E">
            <w:pPr>
              <w:spacing w:line="240" w:lineRule="auto"/>
              <w:rPr>
                <w:rFonts w:eastAsia="Times New Roman"/>
                <w:sz w:val="16"/>
                <w:szCs w:val="16"/>
              </w:rPr>
            </w:pPr>
          </w:p>
        </w:tc>
        <w:tc>
          <w:tcPr>
            <w:tcW w:w="2053" w:type="dxa"/>
            <w:gridSpan w:val="3"/>
            <w:tcBorders>
              <w:top w:val="nil"/>
              <w:left w:val="nil"/>
              <w:bottom w:val="nil"/>
              <w:right w:val="nil"/>
            </w:tcBorders>
            <w:shd w:val="clear" w:color="auto" w:fill="auto"/>
            <w:noWrap/>
            <w:vAlign w:val="bottom"/>
            <w:hideMark/>
          </w:tcPr>
          <w:p w14:paraId="39B6F378" w14:textId="77777777" w:rsidR="00453F00" w:rsidRPr="00D81ED7" w:rsidRDefault="00453F00" w:rsidP="0019567E">
            <w:pPr>
              <w:spacing w:line="240" w:lineRule="auto"/>
              <w:rPr>
                <w:rFonts w:eastAsia="Times New Roman"/>
                <w:sz w:val="16"/>
                <w:szCs w:val="16"/>
              </w:rPr>
            </w:pPr>
          </w:p>
        </w:tc>
        <w:tc>
          <w:tcPr>
            <w:tcW w:w="876" w:type="dxa"/>
            <w:gridSpan w:val="2"/>
            <w:tcBorders>
              <w:top w:val="nil"/>
              <w:left w:val="nil"/>
              <w:bottom w:val="nil"/>
              <w:right w:val="nil"/>
            </w:tcBorders>
            <w:shd w:val="clear" w:color="auto" w:fill="auto"/>
            <w:noWrap/>
            <w:vAlign w:val="bottom"/>
            <w:hideMark/>
          </w:tcPr>
          <w:p w14:paraId="3AA7249A" w14:textId="77777777" w:rsidR="00453F00" w:rsidRPr="00D81ED7" w:rsidRDefault="00453F00" w:rsidP="0019567E">
            <w:pPr>
              <w:spacing w:line="240" w:lineRule="auto"/>
              <w:rPr>
                <w:rFonts w:eastAsia="Times New Roman"/>
                <w:sz w:val="16"/>
                <w:szCs w:val="16"/>
              </w:rPr>
            </w:pPr>
          </w:p>
        </w:tc>
        <w:tc>
          <w:tcPr>
            <w:tcW w:w="893" w:type="dxa"/>
            <w:gridSpan w:val="2"/>
            <w:tcBorders>
              <w:top w:val="nil"/>
              <w:left w:val="nil"/>
              <w:bottom w:val="nil"/>
              <w:right w:val="nil"/>
            </w:tcBorders>
            <w:shd w:val="clear" w:color="auto" w:fill="auto"/>
            <w:noWrap/>
            <w:vAlign w:val="bottom"/>
            <w:hideMark/>
          </w:tcPr>
          <w:p w14:paraId="3933F1E6" w14:textId="77777777" w:rsidR="00453F00" w:rsidRPr="00D81ED7" w:rsidRDefault="00453F00" w:rsidP="0019567E">
            <w:pPr>
              <w:spacing w:line="240" w:lineRule="auto"/>
              <w:rPr>
                <w:rFonts w:eastAsia="Times New Roman"/>
                <w:sz w:val="16"/>
                <w:szCs w:val="16"/>
              </w:rPr>
            </w:pPr>
          </w:p>
        </w:tc>
        <w:tc>
          <w:tcPr>
            <w:tcW w:w="632" w:type="dxa"/>
            <w:gridSpan w:val="2"/>
            <w:tcBorders>
              <w:top w:val="nil"/>
              <w:left w:val="nil"/>
              <w:bottom w:val="nil"/>
              <w:right w:val="nil"/>
            </w:tcBorders>
            <w:shd w:val="clear" w:color="auto" w:fill="auto"/>
            <w:noWrap/>
            <w:vAlign w:val="bottom"/>
            <w:hideMark/>
          </w:tcPr>
          <w:p w14:paraId="18D3E91C"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14A2A7DF" w14:textId="77777777" w:rsidR="00453F00" w:rsidRPr="00D81ED7" w:rsidRDefault="00453F00" w:rsidP="0019567E">
            <w:pPr>
              <w:spacing w:line="240" w:lineRule="auto"/>
              <w:rPr>
                <w:rFonts w:eastAsia="Times New Roman"/>
                <w:sz w:val="16"/>
                <w:szCs w:val="16"/>
              </w:rPr>
            </w:pPr>
          </w:p>
        </w:tc>
        <w:tc>
          <w:tcPr>
            <w:tcW w:w="621" w:type="dxa"/>
            <w:gridSpan w:val="2"/>
            <w:tcBorders>
              <w:top w:val="nil"/>
              <w:left w:val="nil"/>
              <w:bottom w:val="nil"/>
              <w:right w:val="nil"/>
            </w:tcBorders>
            <w:shd w:val="clear" w:color="auto" w:fill="auto"/>
            <w:noWrap/>
            <w:vAlign w:val="bottom"/>
            <w:hideMark/>
          </w:tcPr>
          <w:p w14:paraId="3F0EE18A"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38EF4892"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4EBFCFEC" w14:textId="77777777" w:rsidR="00453F00" w:rsidRPr="00D81ED7" w:rsidRDefault="00453F00" w:rsidP="0019567E">
            <w:pPr>
              <w:spacing w:line="240" w:lineRule="auto"/>
              <w:rPr>
                <w:rFonts w:eastAsia="Times New Roman"/>
                <w:sz w:val="16"/>
                <w:szCs w:val="16"/>
              </w:rPr>
            </w:pPr>
          </w:p>
        </w:tc>
        <w:tc>
          <w:tcPr>
            <w:tcW w:w="617" w:type="dxa"/>
            <w:gridSpan w:val="3"/>
            <w:tcBorders>
              <w:top w:val="nil"/>
              <w:left w:val="nil"/>
              <w:bottom w:val="nil"/>
              <w:right w:val="nil"/>
            </w:tcBorders>
            <w:shd w:val="clear" w:color="auto" w:fill="auto"/>
            <w:noWrap/>
            <w:vAlign w:val="bottom"/>
            <w:hideMark/>
          </w:tcPr>
          <w:p w14:paraId="2F986422" w14:textId="77777777" w:rsidR="00453F00" w:rsidRPr="00D81ED7" w:rsidRDefault="00453F00" w:rsidP="0019567E">
            <w:pPr>
              <w:spacing w:line="240" w:lineRule="auto"/>
              <w:rPr>
                <w:rFonts w:eastAsia="Times New Roman"/>
                <w:sz w:val="16"/>
                <w:szCs w:val="16"/>
              </w:rPr>
            </w:pPr>
          </w:p>
        </w:tc>
        <w:tc>
          <w:tcPr>
            <w:tcW w:w="529" w:type="dxa"/>
            <w:gridSpan w:val="2"/>
            <w:tcBorders>
              <w:top w:val="nil"/>
              <w:left w:val="nil"/>
              <w:bottom w:val="nil"/>
              <w:right w:val="nil"/>
            </w:tcBorders>
            <w:shd w:val="clear" w:color="auto" w:fill="auto"/>
            <w:noWrap/>
            <w:vAlign w:val="bottom"/>
            <w:hideMark/>
          </w:tcPr>
          <w:p w14:paraId="04462633"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12342EB3" w14:textId="77777777" w:rsidR="00453F00" w:rsidRPr="00D81ED7" w:rsidRDefault="00453F00" w:rsidP="0019567E">
            <w:pPr>
              <w:spacing w:line="240" w:lineRule="auto"/>
              <w:rPr>
                <w:rFonts w:eastAsia="Times New Roman"/>
                <w:sz w:val="16"/>
                <w:szCs w:val="16"/>
              </w:rPr>
            </w:pPr>
          </w:p>
        </w:tc>
        <w:tc>
          <w:tcPr>
            <w:tcW w:w="617" w:type="dxa"/>
            <w:gridSpan w:val="2"/>
            <w:tcBorders>
              <w:top w:val="nil"/>
              <w:left w:val="nil"/>
              <w:bottom w:val="nil"/>
              <w:right w:val="nil"/>
            </w:tcBorders>
            <w:shd w:val="clear" w:color="auto" w:fill="auto"/>
            <w:noWrap/>
            <w:vAlign w:val="bottom"/>
            <w:hideMark/>
          </w:tcPr>
          <w:p w14:paraId="76F03708" w14:textId="77777777" w:rsidR="00453F00" w:rsidRPr="00D81ED7" w:rsidRDefault="00453F00" w:rsidP="0019567E">
            <w:pPr>
              <w:spacing w:line="240" w:lineRule="auto"/>
              <w:rPr>
                <w:rFonts w:eastAsia="Times New Roman"/>
                <w:sz w:val="16"/>
                <w:szCs w:val="16"/>
              </w:rPr>
            </w:pPr>
          </w:p>
        </w:tc>
        <w:tc>
          <w:tcPr>
            <w:tcW w:w="617" w:type="dxa"/>
            <w:tcBorders>
              <w:top w:val="nil"/>
              <w:left w:val="nil"/>
              <w:bottom w:val="nil"/>
              <w:right w:val="nil"/>
            </w:tcBorders>
            <w:shd w:val="clear" w:color="auto" w:fill="auto"/>
            <w:noWrap/>
            <w:vAlign w:val="bottom"/>
            <w:hideMark/>
          </w:tcPr>
          <w:p w14:paraId="787C1BF9" w14:textId="77777777" w:rsidR="00453F00" w:rsidRPr="00D81ED7" w:rsidRDefault="00453F00" w:rsidP="0019567E">
            <w:pPr>
              <w:spacing w:line="240" w:lineRule="auto"/>
              <w:rPr>
                <w:rFonts w:eastAsia="Times New Roman"/>
                <w:sz w:val="16"/>
                <w:szCs w:val="16"/>
              </w:rPr>
            </w:pPr>
          </w:p>
        </w:tc>
      </w:tr>
      <w:tr w:rsidR="00453F00" w:rsidRPr="00D81ED7" w14:paraId="7D0BB227" w14:textId="77777777" w:rsidTr="0078543C">
        <w:trPr>
          <w:gridAfter w:val="2"/>
          <w:wAfter w:w="1204" w:type="dxa"/>
          <w:trHeight w:val="1305"/>
        </w:trPr>
        <w:tc>
          <w:tcPr>
            <w:tcW w:w="501" w:type="dxa"/>
            <w:tcBorders>
              <w:top w:val="nil"/>
              <w:left w:val="nil"/>
              <w:right w:val="nil"/>
            </w:tcBorders>
            <w:shd w:val="clear" w:color="auto" w:fill="auto"/>
            <w:noWrap/>
            <w:vAlign w:val="bottom"/>
            <w:hideMark/>
          </w:tcPr>
          <w:p w14:paraId="51B63343" w14:textId="77777777" w:rsidR="00453F00" w:rsidRPr="00D81ED7" w:rsidRDefault="00453F00" w:rsidP="0019567E">
            <w:pPr>
              <w:spacing w:line="240" w:lineRule="auto"/>
              <w:rPr>
                <w:rFonts w:eastAsia="Times New Roman"/>
                <w:sz w:val="16"/>
                <w:szCs w:val="16"/>
              </w:rPr>
            </w:pPr>
          </w:p>
        </w:tc>
        <w:tc>
          <w:tcPr>
            <w:tcW w:w="1105" w:type="dxa"/>
            <w:tcBorders>
              <w:top w:val="nil"/>
              <w:left w:val="nil"/>
              <w:bottom w:val="single" w:sz="4" w:space="0" w:color="auto"/>
              <w:right w:val="nil"/>
            </w:tcBorders>
            <w:shd w:val="clear" w:color="auto" w:fill="auto"/>
            <w:noWrap/>
            <w:vAlign w:val="bottom"/>
            <w:hideMark/>
          </w:tcPr>
          <w:p w14:paraId="55D97AD6" w14:textId="77777777" w:rsidR="00453F00" w:rsidRPr="00D81ED7" w:rsidRDefault="00453F00" w:rsidP="0019567E">
            <w:pPr>
              <w:spacing w:line="240" w:lineRule="auto"/>
              <w:rPr>
                <w:rFonts w:eastAsia="Times New Roman"/>
                <w:sz w:val="16"/>
                <w:szCs w:val="16"/>
              </w:rPr>
            </w:pPr>
          </w:p>
        </w:tc>
        <w:tc>
          <w:tcPr>
            <w:tcW w:w="460" w:type="dxa"/>
            <w:gridSpan w:val="2"/>
            <w:tcBorders>
              <w:top w:val="nil"/>
              <w:left w:val="nil"/>
              <w:bottom w:val="single" w:sz="4" w:space="0" w:color="auto"/>
              <w:right w:val="nil"/>
            </w:tcBorders>
            <w:shd w:val="clear" w:color="auto" w:fill="auto"/>
            <w:noWrap/>
            <w:textDirection w:val="btLr"/>
            <w:vAlign w:val="bottom"/>
            <w:hideMark/>
          </w:tcPr>
          <w:p w14:paraId="134A5A5B"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MRUDEPL</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855" w:type="dxa"/>
            <w:tcBorders>
              <w:top w:val="nil"/>
              <w:left w:val="nil"/>
              <w:bottom w:val="single" w:sz="4" w:space="0" w:color="auto"/>
              <w:right w:val="nil"/>
            </w:tcBorders>
            <w:shd w:val="clear" w:color="auto" w:fill="auto"/>
            <w:noWrap/>
            <w:textDirection w:val="btLr"/>
            <w:vAlign w:val="bottom"/>
            <w:hideMark/>
          </w:tcPr>
          <w:p w14:paraId="26791D24"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DAYGM</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928" w:type="dxa"/>
            <w:tcBorders>
              <w:top w:val="nil"/>
              <w:left w:val="nil"/>
              <w:bottom w:val="single" w:sz="4" w:space="0" w:color="auto"/>
              <w:right w:val="nil"/>
            </w:tcBorders>
            <w:shd w:val="clear" w:color="auto" w:fill="auto"/>
            <w:noWrap/>
            <w:textDirection w:val="btLr"/>
            <w:vAlign w:val="bottom"/>
            <w:hideMark/>
          </w:tcPr>
          <w:p w14:paraId="0F5FBDE1"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MBASE</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928" w:type="dxa"/>
            <w:gridSpan w:val="2"/>
            <w:tcBorders>
              <w:top w:val="nil"/>
              <w:left w:val="nil"/>
              <w:bottom w:val="single" w:sz="4" w:space="0" w:color="auto"/>
              <w:right w:val="nil"/>
            </w:tcBorders>
            <w:shd w:val="clear" w:color="auto" w:fill="auto"/>
            <w:noWrap/>
            <w:textDirection w:val="btLr"/>
            <w:vAlign w:val="bottom"/>
            <w:hideMark/>
          </w:tcPr>
          <w:p w14:paraId="6704255F"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MFMAX</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617" w:type="dxa"/>
            <w:gridSpan w:val="2"/>
            <w:tcBorders>
              <w:top w:val="nil"/>
              <w:left w:val="nil"/>
              <w:bottom w:val="single" w:sz="4" w:space="0" w:color="auto"/>
              <w:right w:val="nil"/>
            </w:tcBorders>
            <w:shd w:val="clear" w:color="auto" w:fill="auto"/>
            <w:noWrap/>
            <w:textDirection w:val="btLr"/>
            <w:vAlign w:val="bottom"/>
            <w:hideMark/>
          </w:tcPr>
          <w:p w14:paraId="251A960A"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MFMIN</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619" w:type="dxa"/>
            <w:gridSpan w:val="2"/>
            <w:tcBorders>
              <w:top w:val="nil"/>
              <w:left w:val="nil"/>
              <w:bottom w:val="single" w:sz="4" w:space="0" w:color="auto"/>
              <w:right w:val="nil"/>
            </w:tcBorders>
            <w:shd w:val="clear" w:color="auto" w:fill="auto"/>
            <w:noWrap/>
            <w:textDirection w:val="btLr"/>
            <w:vAlign w:val="bottom"/>
            <w:hideMark/>
          </w:tcPr>
          <w:p w14:paraId="07FAC006"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NMF</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630" w:type="dxa"/>
            <w:gridSpan w:val="2"/>
            <w:tcBorders>
              <w:top w:val="nil"/>
              <w:left w:val="nil"/>
              <w:bottom w:val="single" w:sz="4" w:space="0" w:color="auto"/>
              <w:right w:val="nil"/>
            </w:tcBorders>
            <w:shd w:val="clear" w:color="auto" w:fill="auto"/>
            <w:noWrap/>
            <w:textDirection w:val="btLr"/>
            <w:vAlign w:val="bottom"/>
            <w:hideMark/>
          </w:tcPr>
          <w:p w14:paraId="39A5571C"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PLWHC</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617" w:type="dxa"/>
            <w:gridSpan w:val="2"/>
            <w:tcBorders>
              <w:top w:val="nil"/>
              <w:left w:val="nil"/>
              <w:bottom w:val="single" w:sz="4" w:space="0" w:color="auto"/>
              <w:right w:val="nil"/>
            </w:tcBorders>
            <w:shd w:val="clear" w:color="auto" w:fill="auto"/>
            <w:noWrap/>
            <w:textDirection w:val="btLr"/>
            <w:vAlign w:val="bottom"/>
            <w:hideMark/>
          </w:tcPr>
          <w:p w14:paraId="170B981A"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SI</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617" w:type="dxa"/>
            <w:gridSpan w:val="2"/>
            <w:tcBorders>
              <w:top w:val="nil"/>
              <w:left w:val="nil"/>
              <w:bottom w:val="single" w:sz="4" w:space="0" w:color="auto"/>
              <w:right w:val="nil"/>
            </w:tcBorders>
            <w:shd w:val="clear" w:color="auto" w:fill="auto"/>
            <w:noWrap/>
            <w:textDirection w:val="btLr"/>
            <w:vAlign w:val="bottom"/>
            <w:hideMark/>
          </w:tcPr>
          <w:p w14:paraId="32D6E980"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SUBRATE</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617" w:type="dxa"/>
            <w:gridSpan w:val="2"/>
            <w:tcBorders>
              <w:top w:val="nil"/>
              <w:left w:val="nil"/>
              <w:bottom w:val="single" w:sz="4" w:space="0" w:color="auto"/>
              <w:right w:val="nil"/>
            </w:tcBorders>
            <w:shd w:val="clear" w:color="auto" w:fill="auto"/>
            <w:noWrap/>
            <w:textDirection w:val="btLr"/>
            <w:vAlign w:val="bottom"/>
            <w:hideMark/>
          </w:tcPr>
          <w:p w14:paraId="79C894FC"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TIPM</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528" w:type="dxa"/>
            <w:gridSpan w:val="2"/>
            <w:tcBorders>
              <w:top w:val="nil"/>
              <w:left w:val="nil"/>
              <w:bottom w:val="single" w:sz="4" w:space="0" w:color="auto"/>
              <w:right w:val="nil"/>
            </w:tcBorders>
            <w:shd w:val="clear" w:color="auto" w:fill="auto"/>
            <w:noWrap/>
            <w:textDirection w:val="btLr"/>
            <w:vAlign w:val="bottom"/>
            <w:hideMark/>
          </w:tcPr>
          <w:p w14:paraId="1F087E50"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UADJ</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655" w:type="dxa"/>
            <w:gridSpan w:val="3"/>
            <w:tcBorders>
              <w:top w:val="nil"/>
              <w:left w:val="nil"/>
              <w:bottom w:val="single" w:sz="4" w:space="0" w:color="auto"/>
              <w:right w:val="nil"/>
            </w:tcBorders>
            <w:shd w:val="clear" w:color="auto" w:fill="auto"/>
            <w:noWrap/>
            <w:textDirection w:val="btLr"/>
            <w:vAlign w:val="bottom"/>
            <w:hideMark/>
          </w:tcPr>
          <w:p w14:paraId="23E272CB"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WEI</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491" w:type="dxa"/>
            <w:gridSpan w:val="2"/>
            <w:tcBorders>
              <w:top w:val="nil"/>
              <w:left w:val="nil"/>
              <w:bottom w:val="single" w:sz="4" w:space="0" w:color="auto"/>
              <w:right w:val="nil"/>
            </w:tcBorders>
            <w:shd w:val="clear" w:color="auto" w:fill="auto"/>
            <w:noWrap/>
            <w:textDirection w:val="btLr"/>
            <w:vAlign w:val="bottom"/>
            <w:hideMark/>
          </w:tcPr>
          <w:p w14:paraId="415AA445"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ACUMX</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c>
          <w:tcPr>
            <w:tcW w:w="617" w:type="dxa"/>
            <w:gridSpan w:val="2"/>
            <w:tcBorders>
              <w:top w:val="nil"/>
              <w:left w:val="nil"/>
              <w:bottom w:val="single" w:sz="4" w:space="0" w:color="auto"/>
              <w:right w:val="nil"/>
            </w:tcBorders>
            <w:shd w:val="clear" w:color="auto" w:fill="auto"/>
            <w:noWrap/>
            <w:textDirection w:val="btLr"/>
            <w:vAlign w:val="bottom"/>
            <w:hideMark/>
          </w:tcPr>
          <w:p w14:paraId="4D5CD2B1" w14:textId="77777777" w:rsidR="00453F00" w:rsidRPr="00D81ED7" w:rsidRDefault="00453F00" w:rsidP="0019567E">
            <w:pPr>
              <w:spacing w:line="240" w:lineRule="auto"/>
              <w:rPr>
                <w:rFonts w:ascii="Arial" w:eastAsia="Times New Roman" w:hAnsi="Arial" w:cs="Arial"/>
                <w:sz w:val="16"/>
                <w:szCs w:val="16"/>
              </w:rPr>
            </w:pPr>
            <w:r w:rsidRPr="00D81ED7">
              <w:rPr>
                <w:rStyle w:val="ModuleParam"/>
                <w:sz w:val="16"/>
                <w:szCs w:val="16"/>
              </w:rPr>
              <w:t>NEGHSI</w:t>
            </w:r>
            <w:r w:rsidRPr="00D81ED7">
              <w:rPr>
                <w:rFonts w:ascii="Arial" w:eastAsia="Times New Roman" w:hAnsi="Arial" w:cs="Arial"/>
                <w:sz w:val="16"/>
                <w:szCs w:val="16"/>
              </w:rPr>
              <w:t>(</w:t>
            </w:r>
            <w:r w:rsidRPr="00D81ED7">
              <w:rPr>
                <w:rStyle w:val="ModuleDim"/>
                <w:sz w:val="16"/>
                <w:szCs w:val="16"/>
              </w:rPr>
              <w:t>nmru</w:t>
            </w:r>
            <w:r w:rsidRPr="00D81ED7">
              <w:rPr>
                <w:rFonts w:ascii="Arial" w:eastAsia="Times New Roman" w:hAnsi="Arial" w:cs="Arial"/>
                <w:sz w:val="16"/>
                <w:szCs w:val="16"/>
              </w:rPr>
              <w:t>)</w:t>
            </w:r>
          </w:p>
        </w:tc>
      </w:tr>
      <w:tr w:rsidR="0078543C" w:rsidRPr="00D81ED7" w14:paraId="23D88FF9" w14:textId="77777777" w:rsidTr="00AD660E">
        <w:trPr>
          <w:gridAfter w:val="2"/>
          <w:wAfter w:w="1204" w:type="dxa"/>
          <w:trHeight w:val="300"/>
        </w:trPr>
        <w:tc>
          <w:tcPr>
            <w:tcW w:w="501" w:type="dxa"/>
            <w:vMerge w:val="restart"/>
            <w:tcBorders>
              <w:top w:val="nil"/>
              <w:left w:val="nil"/>
              <w:right w:val="nil"/>
            </w:tcBorders>
            <w:shd w:val="clear" w:color="auto" w:fill="auto"/>
            <w:noWrap/>
            <w:textDirection w:val="btLr"/>
            <w:vAlign w:val="bottom"/>
            <w:hideMark/>
          </w:tcPr>
          <w:p w14:paraId="44BE8AEA" w14:textId="77777777" w:rsidR="0078543C" w:rsidRPr="00D81ED7" w:rsidRDefault="0078543C" w:rsidP="0078543C">
            <w:pPr>
              <w:spacing w:line="240" w:lineRule="auto"/>
              <w:jc w:val="center"/>
              <w:rPr>
                <w:rStyle w:val="ModuleDim"/>
                <w:sz w:val="16"/>
                <w:szCs w:val="16"/>
              </w:rPr>
            </w:pPr>
            <w:r w:rsidRPr="00D81ED7">
              <w:rPr>
                <w:rFonts w:ascii="Arial" w:eastAsia="Times New Roman" w:hAnsi="Arial" w:cs="Arial"/>
                <w:sz w:val="16"/>
                <w:szCs w:val="16"/>
              </w:rPr>
              <w:t xml:space="preserve"> </w:t>
            </w:r>
            <w:r w:rsidRPr="00D81ED7">
              <w:rPr>
                <w:rStyle w:val="ModuleDim"/>
                <w:sz w:val="16"/>
                <w:szCs w:val="16"/>
              </w:rPr>
              <w:t>nmru</w:t>
            </w:r>
          </w:p>
        </w:tc>
        <w:tc>
          <w:tcPr>
            <w:tcW w:w="1105" w:type="dxa"/>
            <w:tcBorders>
              <w:top w:val="single" w:sz="4" w:space="0" w:color="auto"/>
              <w:left w:val="nil"/>
              <w:right w:val="nil"/>
            </w:tcBorders>
            <w:shd w:val="clear" w:color="auto" w:fill="auto"/>
            <w:noWrap/>
            <w:vAlign w:val="center"/>
            <w:hideMark/>
          </w:tcPr>
          <w:p w14:paraId="5CE3F984" w14:textId="1C157A9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w:t>
            </w:r>
          </w:p>
        </w:tc>
        <w:tc>
          <w:tcPr>
            <w:tcW w:w="460" w:type="dxa"/>
            <w:gridSpan w:val="2"/>
            <w:tcBorders>
              <w:top w:val="single" w:sz="4" w:space="0" w:color="auto"/>
              <w:left w:val="nil"/>
              <w:right w:val="nil"/>
            </w:tcBorders>
            <w:shd w:val="clear" w:color="auto" w:fill="auto"/>
            <w:noWrap/>
            <w:vAlign w:val="center"/>
            <w:hideMark/>
          </w:tcPr>
          <w:p w14:paraId="30E813DF" w14:textId="7777777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w:t>
            </w:r>
          </w:p>
        </w:tc>
        <w:tc>
          <w:tcPr>
            <w:tcW w:w="855" w:type="dxa"/>
            <w:tcBorders>
              <w:top w:val="single" w:sz="4" w:space="0" w:color="auto"/>
              <w:left w:val="nil"/>
              <w:right w:val="nil"/>
            </w:tcBorders>
            <w:shd w:val="clear" w:color="auto" w:fill="auto"/>
            <w:noWrap/>
            <w:vAlign w:val="center"/>
            <w:hideMark/>
          </w:tcPr>
          <w:p w14:paraId="524F2076" w14:textId="7777777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0.02</w:t>
            </w:r>
          </w:p>
        </w:tc>
        <w:tc>
          <w:tcPr>
            <w:tcW w:w="928" w:type="dxa"/>
            <w:tcBorders>
              <w:top w:val="single" w:sz="4" w:space="0" w:color="auto"/>
              <w:left w:val="nil"/>
              <w:right w:val="nil"/>
            </w:tcBorders>
            <w:shd w:val="clear" w:color="auto" w:fill="auto"/>
            <w:noWrap/>
            <w:vAlign w:val="center"/>
            <w:hideMark/>
          </w:tcPr>
          <w:p w14:paraId="409D2F86" w14:textId="4A97A002" w:rsidR="0078543C" w:rsidRPr="00D81ED7" w:rsidRDefault="0078543C" w:rsidP="00AD660E">
            <w:pPr>
              <w:tabs>
                <w:tab w:val="right" w:pos="635"/>
              </w:tabs>
              <w:spacing w:line="240" w:lineRule="auto"/>
              <w:jc w:val="right"/>
              <w:rPr>
                <w:rFonts w:ascii="Arial" w:eastAsia="Times New Roman" w:hAnsi="Arial" w:cs="Arial"/>
                <w:sz w:val="16"/>
                <w:szCs w:val="16"/>
              </w:rPr>
            </w:pPr>
            <w:r>
              <w:rPr>
                <w:rFonts w:ascii="Arial" w:eastAsia="Times New Roman" w:hAnsi="Arial" w:cs="Arial"/>
                <w:sz w:val="16"/>
                <w:szCs w:val="16"/>
              </w:rPr>
              <w:tab/>
              <w:t>32.6</w:t>
            </w:r>
          </w:p>
        </w:tc>
        <w:tc>
          <w:tcPr>
            <w:tcW w:w="928" w:type="dxa"/>
            <w:gridSpan w:val="2"/>
            <w:tcBorders>
              <w:top w:val="single" w:sz="4" w:space="0" w:color="auto"/>
              <w:left w:val="nil"/>
              <w:right w:val="nil"/>
            </w:tcBorders>
            <w:shd w:val="clear" w:color="auto" w:fill="auto"/>
            <w:noWrap/>
            <w:vAlign w:val="center"/>
            <w:hideMark/>
          </w:tcPr>
          <w:p w14:paraId="69350DA8" w14:textId="35E2545A" w:rsidR="0078543C" w:rsidRPr="00D81ED7" w:rsidRDefault="0078543C" w:rsidP="0078543C">
            <w:pPr>
              <w:spacing w:line="240" w:lineRule="auto"/>
              <w:jc w:val="right"/>
              <w:rPr>
                <w:rFonts w:ascii="Arial" w:eastAsia="Times New Roman" w:hAnsi="Arial" w:cs="Arial"/>
                <w:sz w:val="16"/>
                <w:szCs w:val="16"/>
              </w:rPr>
            </w:pPr>
            <w:r w:rsidRPr="00AD660E">
              <w:rPr>
                <w:rFonts w:ascii="Arial" w:eastAsia="Times New Roman" w:hAnsi="Arial" w:cs="Arial"/>
                <w:sz w:val="16"/>
                <w:szCs w:val="16"/>
              </w:rPr>
              <w:t>1.375</w:t>
            </w:r>
          </w:p>
        </w:tc>
        <w:tc>
          <w:tcPr>
            <w:tcW w:w="617" w:type="dxa"/>
            <w:gridSpan w:val="2"/>
            <w:tcBorders>
              <w:top w:val="single" w:sz="4" w:space="0" w:color="auto"/>
              <w:left w:val="nil"/>
              <w:right w:val="nil"/>
            </w:tcBorders>
            <w:shd w:val="clear" w:color="auto" w:fill="auto"/>
            <w:noWrap/>
            <w:vAlign w:val="center"/>
            <w:hideMark/>
          </w:tcPr>
          <w:p w14:paraId="3359C80A" w14:textId="46CAE28D" w:rsidR="0078543C" w:rsidRPr="00AD660E" w:rsidRDefault="0078543C" w:rsidP="0078543C">
            <w:pPr>
              <w:spacing w:line="240" w:lineRule="auto"/>
              <w:jc w:val="right"/>
              <w:rPr>
                <w:rFonts w:ascii="Arial" w:eastAsia="Times New Roman" w:hAnsi="Arial" w:cs="Arial"/>
                <w:color w:val="000000"/>
                <w:sz w:val="16"/>
                <w:szCs w:val="16"/>
              </w:rPr>
            </w:pPr>
            <w:r w:rsidRPr="00AD660E">
              <w:rPr>
                <w:rFonts w:ascii="Arial" w:eastAsia="Times New Roman" w:hAnsi="Arial" w:cs="Arial"/>
                <w:color w:val="000000"/>
                <w:sz w:val="16"/>
                <w:szCs w:val="16"/>
              </w:rPr>
              <w:t>0.591</w:t>
            </w:r>
          </w:p>
        </w:tc>
        <w:tc>
          <w:tcPr>
            <w:tcW w:w="619" w:type="dxa"/>
            <w:gridSpan w:val="2"/>
            <w:tcBorders>
              <w:top w:val="single" w:sz="4" w:space="0" w:color="auto"/>
              <w:left w:val="nil"/>
              <w:right w:val="nil"/>
            </w:tcBorders>
            <w:shd w:val="clear" w:color="auto" w:fill="auto"/>
            <w:noWrap/>
            <w:vAlign w:val="center"/>
            <w:hideMark/>
          </w:tcPr>
          <w:p w14:paraId="165BF197" w14:textId="7E41A6C2"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0.48</w:t>
            </w:r>
          </w:p>
        </w:tc>
        <w:tc>
          <w:tcPr>
            <w:tcW w:w="630" w:type="dxa"/>
            <w:gridSpan w:val="2"/>
            <w:tcBorders>
              <w:top w:val="single" w:sz="4" w:space="0" w:color="auto"/>
              <w:left w:val="nil"/>
              <w:right w:val="nil"/>
            </w:tcBorders>
            <w:shd w:val="clear" w:color="auto" w:fill="auto"/>
            <w:noWrap/>
            <w:vAlign w:val="center"/>
            <w:hideMark/>
          </w:tcPr>
          <w:p w14:paraId="604FEC0B" w14:textId="48BE85DE"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0.02</w:t>
            </w:r>
          </w:p>
        </w:tc>
        <w:tc>
          <w:tcPr>
            <w:tcW w:w="617" w:type="dxa"/>
            <w:gridSpan w:val="2"/>
            <w:tcBorders>
              <w:top w:val="single" w:sz="4" w:space="0" w:color="auto"/>
              <w:left w:val="nil"/>
              <w:right w:val="nil"/>
            </w:tcBorders>
            <w:shd w:val="clear" w:color="auto" w:fill="auto"/>
            <w:noWrap/>
            <w:vAlign w:val="center"/>
            <w:hideMark/>
          </w:tcPr>
          <w:p w14:paraId="751F590E" w14:textId="09B52608"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33.1</w:t>
            </w:r>
          </w:p>
        </w:tc>
        <w:tc>
          <w:tcPr>
            <w:tcW w:w="617" w:type="dxa"/>
            <w:gridSpan w:val="2"/>
            <w:tcBorders>
              <w:top w:val="single" w:sz="4" w:space="0" w:color="auto"/>
              <w:left w:val="nil"/>
              <w:right w:val="nil"/>
            </w:tcBorders>
            <w:shd w:val="clear" w:color="auto" w:fill="auto"/>
            <w:noWrap/>
            <w:vAlign w:val="center"/>
            <w:hideMark/>
          </w:tcPr>
          <w:p w14:paraId="4EA85FFA" w14:textId="7777777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0.01</w:t>
            </w:r>
          </w:p>
        </w:tc>
        <w:tc>
          <w:tcPr>
            <w:tcW w:w="617" w:type="dxa"/>
            <w:gridSpan w:val="2"/>
            <w:tcBorders>
              <w:top w:val="single" w:sz="4" w:space="0" w:color="auto"/>
              <w:left w:val="nil"/>
              <w:right w:val="nil"/>
            </w:tcBorders>
            <w:shd w:val="clear" w:color="auto" w:fill="auto"/>
            <w:noWrap/>
            <w:vAlign w:val="center"/>
            <w:hideMark/>
          </w:tcPr>
          <w:p w14:paraId="2C76D742" w14:textId="77777777"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0.3</w:t>
            </w:r>
          </w:p>
        </w:tc>
        <w:tc>
          <w:tcPr>
            <w:tcW w:w="528" w:type="dxa"/>
            <w:gridSpan w:val="2"/>
            <w:tcBorders>
              <w:top w:val="single" w:sz="4" w:space="0" w:color="auto"/>
              <w:left w:val="nil"/>
              <w:right w:val="nil"/>
            </w:tcBorders>
            <w:shd w:val="clear" w:color="auto" w:fill="auto"/>
            <w:noWrap/>
            <w:vAlign w:val="center"/>
            <w:hideMark/>
          </w:tcPr>
          <w:p w14:paraId="662CC5DB" w14:textId="77777777"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0.04</w:t>
            </w:r>
          </w:p>
        </w:tc>
        <w:tc>
          <w:tcPr>
            <w:tcW w:w="655" w:type="dxa"/>
            <w:gridSpan w:val="3"/>
            <w:tcBorders>
              <w:top w:val="single" w:sz="4" w:space="0" w:color="auto"/>
              <w:left w:val="nil"/>
              <w:right w:val="nil"/>
            </w:tcBorders>
            <w:shd w:val="clear" w:color="auto" w:fill="auto"/>
            <w:noWrap/>
            <w:vAlign w:val="center"/>
            <w:hideMark/>
          </w:tcPr>
          <w:p w14:paraId="5EAF5C51" w14:textId="7777777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15</w:t>
            </w:r>
          </w:p>
        </w:tc>
        <w:tc>
          <w:tcPr>
            <w:tcW w:w="491" w:type="dxa"/>
            <w:gridSpan w:val="2"/>
            <w:tcBorders>
              <w:top w:val="single" w:sz="4" w:space="0" w:color="auto"/>
              <w:left w:val="nil"/>
              <w:right w:val="nil"/>
            </w:tcBorders>
            <w:shd w:val="clear" w:color="auto" w:fill="auto"/>
            <w:noWrap/>
            <w:vAlign w:val="center"/>
            <w:hideMark/>
          </w:tcPr>
          <w:p w14:paraId="08756FA3" w14:textId="7777777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c>
          <w:tcPr>
            <w:tcW w:w="617" w:type="dxa"/>
            <w:gridSpan w:val="2"/>
            <w:tcBorders>
              <w:top w:val="single" w:sz="4" w:space="0" w:color="auto"/>
              <w:left w:val="nil"/>
              <w:right w:val="nil"/>
            </w:tcBorders>
            <w:shd w:val="clear" w:color="auto" w:fill="auto"/>
            <w:noWrap/>
            <w:vAlign w:val="center"/>
            <w:hideMark/>
          </w:tcPr>
          <w:p w14:paraId="1C487C63" w14:textId="7777777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r>
      <w:tr w:rsidR="0078543C" w:rsidRPr="00D81ED7" w14:paraId="6E3F76CA" w14:textId="77777777" w:rsidTr="00AD660E">
        <w:trPr>
          <w:gridAfter w:val="2"/>
          <w:wAfter w:w="1204" w:type="dxa"/>
          <w:trHeight w:val="300"/>
        </w:trPr>
        <w:tc>
          <w:tcPr>
            <w:tcW w:w="501" w:type="dxa"/>
            <w:vMerge/>
            <w:tcBorders>
              <w:left w:val="nil"/>
              <w:right w:val="nil"/>
            </w:tcBorders>
            <w:shd w:val="clear" w:color="auto" w:fill="auto"/>
            <w:vAlign w:val="center"/>
          </w:tcPr>
          <w:p w14:paraId="47B5004F" w14:textId="340F445D" w:rsidR="0078543C" w:rsidRPr="00D81ED7" w:rsidRDefault="0078543C" w:rsidP="0078543C">
            <w:pPr>
              <w:spacing w:line="240" w:lineRule="auto"/>
              <w:rPr>
                <w:rFonts w:ascii="Arial" w:eastAsia="Times New Roman" w:hAnsi="Arial" w:cs="Arial"/>
                <w:sz w:val="16"/>
                <w:szCs w:val="16"/>
              </w:rPr>
            </w:pPr>
          </w:p>
        </w:tc>
        <w:tc>
          <w:tcPr>
            <w:tcW w:w="1105" w:type="dxa"/>
            <w:tcBorders>
              <w:top w:val="nil"/>
              <w:left w:val="nil"/>
              <w:right w:val="nil"/>
            </w:tcBorders>
            <w:shd w:val="clear" w:color="auto" w:fill="auto"/>
            <w:noWrap/>
            <w:vAlign w:val="center"/>
          </w:tcPr>
          <w:p w14:paraId="05D9A095" w14:textId="13BD1CC5"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2</w:t>
            </w:r>
          </w:p>
        </w:tc>
        <w:tc>
          <w:tcPr>
            <w:tcW w:w="460" w:type="dxa"/>
            <w:gridSpan w:val="2"/>
            <w:tcBorders>
              <w:top w:val="nil"/>
              <w:left w:val="nil"/>
              <w:right w:val="nil"/>
            </w:tcBorders>
            <w:shd w:val="clear" w:color="auto" w:fill="auto"/>
            <w:noWrap/>
            <w:vAlign w:val="center"/>
          </w:tcPr>
          <w:p w14:paraId="08F22B5B" w14:textId="6F13DF1E"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w:t>
            </w:r>
          </w:p>
        </w:tc>
        <w:tc>
          <w:tcPr>
            <w:tcW w:w="855" w:type="dxa"/>
            <w:tcBorders>
              <w:top w:val="nil"/>
              <w:left w:val="nil"/>
              <w:right w:val="nil"/>
            </w:tcBorders>
            <w:shd w:val="clear" w:color="auto" w:fill="auto"/>
            <w:noWrap/>
            <w:vAlign w:val="center"/>
          </w:tcPr>
          <w:p w14:paraId="4D75F083" w14:textId="2D522C9F"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0.02</w:t>
            </w:r>
          </w:p>
        </w:tc>
        <w:tc>
          <w:tcPr>
            <w:tcW w:w="928" w:type="dxa"/>
            <w:tcBorders>
              <w:top w:val="nil"/>
              <w:left w:val="nil"/>
              <w:right w:val="nil"/>
            </w:tcBorders>
            <w:shd w:val="clear" w:color="auto" w:fill="auto"/>
            <w:noWrap/>
            <w:vAlign w:val="center"/>
          </w:tcPr>
          <w:p w14:paraId="4098C31B" w14:textId="70621D9A" w:rsidR="0078543C"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32.6</w:t>
            </w:r>
          </w:p>
        </w:tc>
        <w:tc>
          <w:tcPr>
            <w:tcW w:w="928" w:type="dxa"/>
            <w:gridSpan w:val="2"/>
            <w:tcBorders>
              <w:top w:val="nil"/>
              <w:left w:val="nil"/>
              <w:right w:val="nil"/>
            </w:tcBorders>
            <w:shd w:val="clear" w:color="auto" w:fill="auto"/>
            <w:noWrap/>
            <w:vAlign w:val="center"/>
          </w:tcPr>
          <w:p w14:paraId="3F81C3C4" w14:textId="7F1689BD" w:rsidR="0078543C" w:rsidRPr="00D81ED7" w:rsidRDefault="0078543C" w:rsidP="0078543C">
            <w:pPr>
              <w:spacing w:line="240" w:lineRule="auto"/>
              <w:jc w:val="right"/>
              <w:rPr>
                <w:rFonts w:ascii="Arial" w:eastAsia="Times New Roman" w:hAnsi="Arial" w:cs="Arial"/>
                <w:sz w:val="16"/>
                <w:szCs w:val="16"/>
              </w:rPr>
            </w:pPr>
            <w:r w:rsidRPr="00AD660E">
              <w:rPr>
                <w:rFonts w:ascii="Arial" w:eastAsia="Times New Roman" w:hAnsi="Arial" w:cs="Arial"/>
                <w:sz w:val="16"/>
                <w:szCs w:val="16"/>
              </w:rPr>
              <w:t>0.693</w:t>
            </w:r>
          </w:p>
        </w:tc>
        <w:tc>
          <w:tcPr>
            <w:tcW w:w="617" w:type="dxa"/>
            <w:gridSpan w:val="2"/>
            <w:tcBorders>
              <w:top w:val="nil"/>
              <w:left w:val="nil"/>
              <w:right w:val="nil"/>
            </w:tcBorders>
            <w:shd w:val="clear" w:color="auto" w:fill="auto"/>
            <w:noWrap/>
            <w:vAlign w:val="center"/>
          </w:tcPr>
          <w:p w14:paraId="704011B0" w14:textId="1EAF0DF9" w:rsidR="0078543C" w:rsidRPr="00AD660E" w:rsidRDefault="0078543C" w:rsidP="0078543C">
            <w:pPr>
              <w:spacing w:line="240" w:lineRule="auto"/>
              <w:jc w:val="right"/>
              <w:rPr>
                <w:rFonts w:ascii="Arial" w:eastAsia="Times New Roman" w:hAnsi="Arial" w:cs="Arial"/>
                <w:color w:val="000000"/>
                <w:sz w:val="16"/>
                <w:szCs w:val="16"/>
              </w:rPr>
            </w:pPr>
            <w:r w:rsidRPr="00AD660E">
              <w:rPr>
                <w:rFonts w:ascii="Arial" w:eastAsia="Times New Roman" w:hAnsi="Arial" w:cs="Arial"/>
                <w:color w:val="000000"/>
                <w:sz w:val="16"/>
                <w:szCs w:val="16"/>
              </w:rPr>
              <w:t>0.021</w:t>
            </w:r>
          </w:p>
        </w:tc>
        <w:tc>
          <w:tcPr>
            <w:tcW w:w="619" w:type="dxa"/>
            <w:gridSpan w:val="2"/>
            <w:tcBorders>
              <w:top w:val="nil"/>
              <w:left w:val="nil"/>
              <w:right w:val="nil"/>
            </w:tcBorders>
            <w:shd w:val="clear" w:color="auto" w:fill="auto"/>
            <w:noWrap/>
            <w:vAlign w:val="center"/>
          </w:tcPr>
          <w:p w14:paraId="64F384D2" w14:textId="6F859357"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0.48</w:t>
            </w:r>
          </w:p>
        </w:tc>
        <w:tc>
          <w:tcPr>
            <w:tcW w:w="630" w:type="dxa"/>
            <w:gridSpan w:val="2"/>
            <w:tcBorders>
              <w:top w:val="nil"/>
              <w:left w:val="nil"/>
              <w:right w:val="nil"/>
            </w:tcBorders>
            <w:shd w:val="clear" w:color="auto" w:fill="auto"/>
            <w:noWrap/>
            <w:vAlign w:val="center"/>
          </w:tcPr>
          <w:p w14:paraId="6D3B5E1A" w14:textId="72725262"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0.02</w:t>
            </w:r>
          </w:p>
        </w:tc>
        <w:tc>
          <w:tcPr>
            <w:tcW w:w="617" w:type="dxa"/>
            <w:gridSpan w:val="2"/>
            <w:tcBorders>
              <w:top w:val="nil"/>
              <w:left w:val="nil"/>
              <w:right w:val="nil"/>
            </w:tcBorders>
            <w:shd w:val="clear" w:color="auto" w:fill="auto"/>
            <w:noWrap/>
            <w:vAlign w:val="center"/>
          </w:tcPr>
          <w:p w14:paraId="19960847" w14:textId="26CF7B74"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33.1</w:t>
            </w:r>
          </w:p>
        </w:tc>
        <w:tc>
          <w:tcPr>
            <w:tcW w:w="617" w:type="dxa"/>
            <w:gridSpan w:val="2"/>
            <w:tcBorders>
              <w:top w:val="nil"/>
              <w:left w:val="nil"/>
              <w:right w:val="nil"/>
            </w:tcBorders>
            <w:shd w:val="clear" w:color="auto" w:fill="auto"/>
            <w:noWrap/>
            <w:vAlign w:val="center"/>
          </w:tcPr>
          <w:p w14:paraId="2BC856F3" w14:textId="00BFE2BE"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0.01</w:t>
            </w:r>
          </w:p>
        </w:tc>
        <w:tc>
          <w:tcPr>
            <w:tcW w:w="617" w:type="dxa"/>
            <w:gridSpan w:val="2"/>
            <w:tcBorders>
              <w:top w:val="nil"/>
              <w:left w:val="nil"/>
              <w:right w:val="nil"/>
            </w:tcBorders>
            <w:shd w:val="clear" w:color="auto" w:fill="auto"/>
            <w:noWrap/>
            <w:vAlign w:val="center"/>
          </w:tcPr>
          <w:p w14:paraId="3FBC62DF" w14:textId="5C6A3F14"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0.3</w:t>
            </w:r>
          </w:p>
        </w:tc>
        <w:tc>
          <w:tcPr>
            <w:tcW w:w="528" w:type="dxa"/>
            <w:gridSpan w:val="2"/>
            <w:tcBorders>
              <w:top w:val="nil"/>
              <w:left w:val="nil"/>
              <w:right w:val="nil"/>
            </w:tcBorders>
            <w:shd w:val="clear" w:color="auto" w:fill="auto"/>
            <w:noWrap/>
            <w:vAlign w:val="center"/>
          </w:tcPr>
          <w:p w14:paraId="3929E080" w14:textId="7302DAF9"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0.04</w:t>
            </w:r>
          </w:p>
        </w:tc>
        <w:tc>
          <w:tcPr>
            <w:tcW w:w="655" w:type="dxa"/>
            <w:gridSpan w:val="3"/>
            <w:tcBorders>
              <w:top w:val="nil"/>
              <w:left w:val="nil"/>
              <w:right w:val="nil"/>
            </w:tcBorders>
            <w:shd w:val="clear" w:color="auto" w:fill="auto"/>
            <w:noWrap/>
            <w:vAlign w:val="center"/>
          </w:tcPr>
          <w:p w14:paraId="16966006" w14:textId="4F977FA9"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15</w:t>
            </w:r>
          </w:p>
        </w:tc>
        <w:tc>
          <w:tcPr>
            <w:tcW w:w="491" w:type="dxa"/>
            <w:gridSpan w:val="2"/>
            <w:tcBorders>
              <w:top w:val="nil"/>
              <w:left w:val="nil"/>
              <w:right w:val="nil"/>
            </w:tcBorders>
            <w:shd w:val="clear" w:color="auto" w:fill="auto"/>
            <w:noWrap/>
            <w:vAlign w:val="center"/>
          </w:tcPr>
          <w:p w14:paraId="21EE91A2" w14:textId="02096452"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c>
          <w:tcPr>
            <w:tcW w:w="617" w:type="dxa"/>
            <w:gridSpan w:val="2"/>
            <w:tcBorders>
              <w:top w:val="nil"/>
              <w:left w:val="nil"/>
              <w:right w:val="nil"/>
            </w:tcBorders>
            <w:shd w:val="clear" w:color="auto" w:fill="auto"/>
            <w:noWrap/>
            <w:vAlign w:val="center"/>
          </w:tcPr>
          <w:p w14:paraId="5855CA51" w14:textId="3D5A3CCF"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r>
      <w:tr w:rsidR="0078543C" w:rsidRPr="00D81ED7" w14:paraId="246BB4DC" w14:textId="77777777" w:rsidTr="00AD660E">
        <w:trPr>
          <w:gridAfter w:val="2"/>
          <w:wAfter w:w="1204" w:type="dxa"/>
          <w:trHeight w:val="300"/>
        </w:trPr>
        <w:tc>
          <w:tcPr>
            <w:tcW w:w="501" w:type="dxa"/>
            <w:vMerge/>
            <w:tcBorders>
              <w:left w:val="nil"/>
              <w:right w:val="nil"/>
            </w:tcBorders>
            <w:shd w:val="clear" w:color="auto" w:fill="auto"/>
            <w:vAlign w:val="center"/>
          </w:tcPr>
          <w:p w14:paraId="0B30C0ED" w14:textId="77777777" w:rsidR="0078543C" w:rsidRPr="00D81ED7" w:rsidRDefault="0078543C" w:rsidP="0078543C">
            <w:pPr>
              <w:spacing w:line="240" w:lineRule="auto"/>
              <w:rPr>
                <w:rFonts w:ascii="Arial" w:eastAsia="Times New Roman" w:hAnsi="Arial" w:cs="Arial"/>
                <w:sz w:val="16"/>
                <w:szCs w:val="16"/>
              </w:rPr>
            </w:pPr>
          </w:p>
        </w:tc>
        <w:tc>
          <w:tcPr>
            <w:tcW w:w="1105" w:type="dxa"/>
            <w:tcBorders>
              <w:top w:val="nil"/>
              <w:left w:val="nil"/>
              <w:right w:val="nil"/>
            </w:tcBorders>
            <w:shd w:val="clear" w:color="auto" w:fill="auto"/>
            <w:noWrap/>
            <w:vAlign w:val="center"/>
          </w:tcPr>
          <w:p w14:paraId="6865F6F9" w14:textId="59056EEE"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w:t>
            </w:r>
          </w:p>
        </w:tc>
        <w:tc>
          <w:tcPr>
            <w:tcW w:w="460" w:type="dxa"/>
            <w:gridSpan w:val="2"/>
            <w:tcBorders>
              <w:top w:val="nil"/>
              <w:left w:val="nil"/>
              <w:right w:val="nil"/>
            </w:tcBorders>
            <w:shd w:val="clear" w:color="auto" w:fill="auto"/>
            <w:noWrap/>
            <w:vAlign w:val="center"/>
          </w:tcPr>
          <w:p w14:paraId="2AC0951C" w14:textId="686371D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w:t>
            </w:r>
          </w:p>
        </w:tc>
        <w:tc>
          <w:tcPr>
            <w:tcW w:w="855" w:type="dxa"/>
            <w:tcBorders>
              <w:top w:val="nil"/>
              <w:left w:val="nil"/>
              <w:right w:val="nil"/>
            </w:tcBorders>
            <w:shd w:val="clear" w:color="auto" w:fill="auto"/>
            <w:noWrap/>
            <w:vAlign w:val="center"/>
          </w:tcPr>
          <w:p w14:paraId="3925272B" w14:textId="7B61FEEB"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0.02</w:t>
            </w:r>
          </w:p>
        </w:tc>
        <w:tc>
          <w:tcPr>
            <w:tcW w:w="928" w:type="dxa"/>
            <w:tcBorders>
              <w:top w:val="nil"/>
              <w:left w:val="nil"/>
              <w:right w:val="nil"/>
            </w:tcBorders>
            <w:shd w:val="clear" w:color="auto" w:fill="auto"/>
            <w:noWrap/>
            <w:vAlign w:val="center"/>
          </w:tcPr>
          <w:p w14:paraId="615C67D9" w14:textId="3CB7DC1A" w:rsidR="0078543C"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32.6</w:t>
            </w:r>
          </w:p>
        </w:tc>
        <w:tc>
          <w:tcPr>
            <w:tcW w:w="928" w:type="dxa"/>
            <w:gridSpan w:val="2"/>
            <w:tcBorders>
              <w:top w:val="nil"/>
              <w:left w:val="nil"/>
              <w:right w:val="nil"/>
            </w:tcBorders>
            <w:shd w:val="clear" w:color="auto" w:fill="auto"/>
            <w:noWrap/>
            <w:vAlign w:val="center"/>
          </w:tcPr>
          <w:p w14:paraId="3108D7C2" w14:textId="7483B8B2" w:rsidR="0078543C" w:rsidRPr="00D81ED7" w:rsidRDefault="0078543C" w:rsidP="0078543C">
            <w:pPr>
              <w:spacing w:line="240" w:lineRule="auto"/>
              <w:jc w:val="right"/>
              <w:rPr>
                <w:rFonts w:ascii="Arial" w:eastAsia="Times New Roman" w:hAnsi="Arial" w:cs="Arial"/>
                <w:sz w:val="16"/>
                <w:szCs w:val="16"/>
              </w:rPr>
            </w:pPr>
            <w:r w:rsidRPr="00AD660E">
              <w:rPr>
                <w:rFonts w:ascii="Arial" w:eastAsia="Times New Roman" w:hAnsi="Arial" w:cs="Arial"/>
                <w:sz w:val="16"/>
                <w:szCs w:val="16"/>
              </w:rPr>
              <w:t>1.417</w:t>
            </w:r>
          </w:p>
        </w:tc>
        <w:tc>
          <w:tcPr>
            <w:tcW w:w="617" w:type="dxa"/>
            <w:gridSpan w:val="2"/>
            <w:tcBorders>
              <w:top w:val="nil"/>
              <w:left w:val="nil"/>
              <w:right w:val="nil"/>
            </w:tcBorders>
            <w:shd w:val="clear" w:color="auto" w:fill="auto"/>
            <w:noWrap/>
            <w:vAlign w:val="center"/>
          </w:tcPr>
          <w:p w14:paraId="3B4A04D8" w14:textId="7C516A0A" w:rsidR="0078543C" w:rsidRPr="00AD660E" w:rsidRDefault="0078543C" w:rsidP="0078543C">
            <w:pPr>
              <w:spacing w:line="240" w:lineRule="auto"/>
              <w:jc w:val="right"/>
              <w:rPr>
                <w:rFonts w:ascii="Arial" w:eastAsia="Times New Roman" w:hAnsi="Arial" w:cs="Arial"/>
                <w:color w:val="000000"/>
                <w:sz w:val="16"/>
                <w:szCs w:val="16"/>
              </w:rPr>
            </w:pPr>
            <w:r w:rsidRPr="00AD660E">
              <w:rPr>
                <w:rFonts w:ascii="Arial" w:eastAsia="Times New Roman" w:hAnsi="Arial" w:cs="Arial"/>
                <w:color w:val="000000"/>
                <w:sz w:val="16"/>
                <w:szCs w:val="16"/>
              </w:rPr>
              <w:t>0.666</w:t>
            </w:r>
          </w:p>
        </w:tc>
        <w:tc>
          <w:tcPr>
            <w:tcW w:w="619" w:type="dxa"/>
            <w:gridSpan w:val="2"/>
            <w:tcBorders>
              <w:top w:val="nil"/>
              <w:left w:val="nil"/>
              <w:right w:val="nil"/>
            </w:tcBorders>
            <w:shd w:val="clear" w:color="auto" w:fill="auto"/>
            <w:noWrap/>
            <w:vAlign w:val="center"/>
          </w:tcPr>
          <w:p w14:paraId="21A8A45E" w14:textId="49DBB2AF"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0.48</w:t>
            </w:r>
          </w:p>
        </w:tc>
        <w:tc>
          <w:tcPr>
            <w:tcW w:w="630" w:type="dxa"/>
            <w:gridSpan w:val="2"/>
            <w:tcBorders>
              <w:top w:val="nil"/>
              <w:left w:val="nil"/>
              <w:right w:val="nil"/>
            </w:tcBorders>
            <w:shd w:val="clear" w:color="auto" w:fill="auto"/>
            <w:noWrap/>
            <w:vAlign w:val="center"/>
          </w:tcPr>
          <w:p w14:paraId="5DB67214" w14:textId="0C62BA1F"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0.02</w:t>
            </w:r>
          </w:p>
        </w:tc>
        <w:tc>
          <w:tcPr>
            <w:tcW w:w="617" w:type="dxa"/>
            <w:gridSpan w:val="2"/>
            <w:tcBorders>
              <w:top w:val="nil"/>
              <w:left w:val="nil"/>
              <w:right w:val="nil"/>
            </w:tcBorders>
            <w:shd w:val="clear" w:color="auto" w:fill="auto"/>
            <w:noWrap/>
            <w:vAlign w:val="center"/>
          </w:tcPr>
          <w:p w14:paraId="3B43517E" w14:textId="428AE2DF"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33.1</w:t>
            </w:r>
          </w:p>
        </w:tc>
        <w:tc>
          <w:tcPr>
            <w:tcW w:w="617" w:type="dxa"/>
            <w:gridSpan w:val="2"/>
            <w:tcBorders>
              <w:top w:val="nil"/>
              <w:left w:val="nil"/>
              <w:right w:val="nil"/>
            </w:tcBorders>
            <w:shd w:val="clear" w:color="auto" w:fill="auto"/>
            <w:noWrap/>
            <w:vAlign w:val="center"/>
          </w:tcPr>
          <w:p w14:paraId="209A1BA7" w14:textId="652E53E9"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0.01</w:t>
            </w:r>
          </w:p>
        </w:tc>
        <w:tc>
          <w:tcPr>
            <w:tcW w:w="617" w:type="dxa"/>
            <w:gridSpan w:val="2"/>
            <w:tcBorders>
              <w:top w:val="nil"/>
              <w:left w:val="nil"/>
              <w:right w:val="nil"/>
            </w:tcBorders>
            <w:shd w:val="clear" w:color="auto" w:fill="auto"/>
            <w:noWrap/>
            <w:vAlign w:val="center"/>
          </w:tcPr>
          <w:p w14:paraId="53239714" w14:textId="3D55F5C0"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0.3</w:t>
            </w:r>
          </w:p>
        </w:tc>
        <w:tc>
          <w:tcPr>
            <w:tcW w:w="528" w:type="dxa"/>
            <w:gridSpan w:val="2"/>
            <w:tcBorders>
              <w:top w:val="nil"/>
              <w:left w:val="nil"/>
              <w:right w:val="nil"/>
            </w:tcBorders>
            <w:shd w:val="clear" w:color="auto" w:fill="auto"/>
            <w:noWrap/>
            <w:vAlign w:val="center"/>
          </w:tcPr>
          <w:p w14:paraId="1767CA10" w14:textId="25C19401"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0.04</w:t>
            </w:r>
          </w:p>
        </w:tc>
        <w:tc>
          <w:tcPr>
            <w:tcW w:w="655" w:type="dxa"/>
            <w:gridSpan w:val="3"/>
            <w:tcBorders>
              <w:top w:val="nil"/>
              <w:left w:val="nil"/>
              <w:right w:val="nil"/>
            </w:tcBorders>
            <w:shd w:val="clear" w:color="auto" w:fill="auto"/>
            <w:noWrap/>
            <w:vAlign w:val="center"/>
          </w:tcPr>
          <w:p w14:paraId="03BF7B98" w14:textId="0E57A842"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15</w:t>
            </w:r>
          </w:p>
        </w:tc>
        <w:tc>
          <w:tcPr>
            <w:tcW w:w="491" w:type="dxa"/>
            <w:gridSpan w:val="2"/>
            <w:tcBorders>
              <w:top w:val="nil"/>
              <w:left w:val="nil"/>
              <w:right w:val="nil"/>
            </w:tcBorders>
            <w:shd w:val="clear" w:color="auto" w:fill="auto"/>
            <w:noWrap/>
            <w:vAlign w:val="center"/>
          </w:tcPr>
          <w:p w14:paraId="63F51709" w14:textId="53DEA0CD"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c>
          <w:tcPr>
            <w:tcW w:w="617" w:type="dxa"/>
            <w:gridSpan w:val="2"/>
            <w:tcBorders>
              <w:top w:val="nil"/>
              <w:left w:val="nil"/>
              <w:right w:val="nil"/>
            </w:tcBorders>
            <w:shd w:val="clear" w:color="auto" w:fill="auto"/>
            <w:noWrap/>
            <w:vAlign w:val="center"/>
          </w:tcPr>
          <w:p w14:paraId="4C81A38A" w14:textId="1ECBB47D"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r>
      <w:tr w:rsidR="0078543C" w:rsidRPr="00D81ED7" w14:paraId="1EEE79D2" w14:textId="77777777" w:rsidTr="00AD660E">
        <w:trPr>
          <w:gridAfter w:val="2"/>
          <w:wAfter w:w="1204" w:type="dxa"/>
          <w:trHeight w:val="300"/>
        </w:trPr>
        <w:tc>
          <w:tcPr>
            <w:tcW w:w="501" w:type="dxa"/>
            <w:vMerge/>
            <w:tcBorders>
              <w:left w:val="nil"/>
              <w:right w:val="nil"/>
            </w:tcBorders>
            <w:shd w:val="clear" w:color="auto" w:fill="auto"/>
            <w:vAlign w:val="center"/>
          </w:tcPr>
          <w:p w14:paraId="5C3E0206" w14:textId="77777777" w:rsidR="0078543C" w:rsidRPr="00D81ED7" w:rsidRDefault="0078543C" w:rsidP="0078543C">
            <w:pPr>
              <w:spacing w:line="240" w:lineRule="auto"/>
              <w:rPr>
                <w:rFonts w:ascii="Arial" w:eastAsia="Times New Roman" w:hAnsi="Arial" w:cs="Arial"/>
                <w:sz w:val="16"/>
                <w:szCs w:val="16"/>
              </w:rPr>
            </w:pPr>
          </w:p>
        </w:tc>
        <w:tc>
          <w:tcPr>
            <w:tcW w:w="1105" w:type="dxa"/>
            <w:tcBorders>
              <w:top w:val="nil"/>
              <w:left w:val="nil"/>
              <w:right w:val="nil"/>
            </w:tcBorders>
            <w:shd w:val="clear" w:color="auto" w:fill="auto"/>
            <w:noWrap/>
            <w:vAlign w:val="center"/>
          </w:tcPr>
          <w:p w14:paraId="51E07479" w14:textId="407D9799"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4</w:t>
            </w:r>
          </w:p>
        </w:tc>
        <w:tc>
          <w:tcPr>
            <w:tcW w:w="460" w:type="dxa"/>
            <w:gridSpan w:val="2"/>
            <w:tcBorders>
              <w:top w:val="nil"/>
              <w:left w:val="nil"/>
              <w:right w:val="nil"/>
            </w:tcBorders>
            <w:shd w:val="clear" w:color="auto" w:fill="auto"/>
            <w:noWrap/>
            <w:vAlign w:val="center"/>
          </w:tcPr>
          <w:p w14:paraId="2AE12D0F" w14:textId="4A132D55"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w:t>
            </w:r>
          </w:p>
        </w:tc>
        <w:tc>
          <w:tcPr>
            <w:tcW w:w="855" w:type="dxa"/>
            <w:tcBorders>
              <w:top w:val="nil"/>
              <w:left w:val="nil"/>
              <w:right w:val="nil"/>
            </w:tcBorders>
            <w:shd w:val="clear" w:color="auto" w:fill="auto"/>
            <w:noWrap/>
            <w:vAlign w:val="center"/>
          </w:tcPr>
          <w:p w14:paraId="1B8A6FE5" w14:textId="5D6FABC6"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0.02</w:t>
            </w:r>
          </w:p>
        </w:tc>
        <w:tc>
          <w:tcPr>
            <w:tcW w:w="928" w:type="dxa"/>
            <w:tcBorders>
              <w:top w:val="nil"/>
              <w:left w:val="nil"/>
              <w:right w:val="nil"/>
            </w:tcBorders>
            <w:shd w:val="clear" w:color="auto" w:fill="auto"/>
            <w:noWrap/>
            <w:vAlign w:val="center"/>
          </w:tcPr>
          <w:p w14:paraId="28F356B2" w14:textId="5A5DF8B1" w:rsidR="0078543C"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32.6</w:t>
            </w:r>
          </w:p>
        </w:tc>
        <w:tc>
          <w:tcPr>
            <w:tcW w:w="928" w:type="dxa"/>
            <w:gridSpan w:val="2"/>
            <w:tcBorders>
              <w:top w:val="nil"/>
              <w:left w:val="nil"/>
              <w:right w:val="nil"/>
            </w:tcBorders>
            <w:shd w:val="clear" w:color="auto" w:fill="auto"/>
            <w:noWrap/>
            <w:vAlign w:val="center"/>
          </w:tcPr>
          <w:p w14:paraId="1A51AE7A" w14:textId="621A9044" w:rsidR="0078543C" w:rsidRPr="00D81ED7" w:rsidRDefault="0078543C" w:rsidP="0078543C">
            <w:pPr>
              <w:spacing w:line="240" w:lineRule="auto"/>
              <w:jc w:val="right"/>
              <w:rPr>
                <w:rFonts w:ascii="Arial" w:eastAsia="Times New Roman" w:hAnsi="Arial" w:cs="Arial"/>
                <w:sz w:val="16"/>
                <w:szCs w:val="16"/>
              </w:rPr>
            </w:pPr>
            <w:r w:rsidRPr="00AD660E">
              <w:rPr>
                <w:rFonts w:ascii="Arial" w:eastAsia="Times New Roman" w:hAnsi="Arial" w:cs="Arial"/>
                <w:sz w:val="16"/>
                <w:szCs w:val="16"/>
              </w:rPr>
              <w:t>0.923</w:t>
            </w:r>
          </w:p>
        </w:tc>
        <w:tc>
          <w:tcPr>
            <w:tcW w:w="617" w:type="dxa"/>
            <w:gridSpan w:val="2"/>
            <w:tcBorders>
              <w:top w:val="nil"/>
              <w:left w:val="nil"/>
              <w:right w:val="nil"/>
            </w:tcBorders>
            <w:shd w:val="clear" w:color="auto" w:fill="auto"/>
            <w:noWrap/>
            <w:vAlign w:val="center"/>
          </w:tcPr>
          <w:p w14:paraId="4A9F408E" w14:textId="301D651C" w:rsidR="0078543C" w:rsidRPr="00AD660E" w:rsidRDefault="0078543C" w:rsidP="0078543C">
            <w:pPr>
              <w:spacing w:line="240" w:lineRule="auto"/>
              <w:jc w:val="right"/>
              <w:rPr>
                <w:rFonts w:ascii="Arial" w:eastAsia="Times New Roman" w:hAnsi="Arial" w:cs="Arial"/>
                <w:color w:val="000000"/>
                <w:sz w:val="16"/>
                <w:szCs w:val="16"/>
              </w:rPr>
            </w:pPr>
            <w:r w:rsidRPr="00AD660E">
              <w:rPr>
                <w:rFonts w:ascii="Arial" w:eastAsia="Times New Roman" w:hAnsi="Arial" w:cs="Arial"/>
                <w:color w:val="000000"/>
                <w:sz w:val="16"/>
                <w:szCs w:val="16"/>
              </w:rPr>
              <w:t>0.065</w:t>
            </w:r>
          </w:p>
        </w:tc>
        <w:tc>
          <w:tcPr>
            <w:tcW w:w="619" w:type="dxa"/>
            <w:gridSpan w:val="2"/>
            <w:tcBorders>
              <w:top w:val="nil"/>
              <w:left w:val="nil"/>
              <w:right w:val="nil"/>
            </w:tcBorders>
            <w:shd w:val="clear" w:color="auto" w:fill="auto"/>
            <w:noWrap/>
            <w:vAlign w:val="center"/>
          </w:tcPr>
          <w:p w14:paraId="5A7C774D" w14:textId="07D7D4FD"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0.48</w:t>
            </w:r>
          </w:p>
        </w:tc>
        <w:tc>
          <w:tcPr>
            <w:tcW w:w="630" w:type="dxa"/>
            <w:gridSpan w:val="2"/>
            <w:tcBorders>
              <w:top w:val="nil"/>
              <w:left w:val="nil"/>
              <w:right w:val="nil"/>
            </w:tcBorders>
            <w:shd w:val="clear" w:color="auto" w:fill="auto"/>
            <w:noWrap/>
            <w:vAlign w:val="center"/>
          </w:tcPr>
          <w:p w14:paraId="73F9BE81" w14:textId="7E129C83"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0.02</w:t>
            </w:r>
          </w:p>
        </w:tc>
        <w:tc>
          <w:tcPr>
            <w:tcW w:w="617" w:type="dxa"/>
            <w:gridSpan w:val="2"/>
            <w:tcBorders>
              <w:top w:val="nil"/>
              <w:left w:val="nil"/>
              <w:right w:val="nil"/>
            </w:tcBorders>
            <w:shd w:val="clear" w:color="auto" w:fill="auto"/>
            <w:noWrap/>
            <w:vAlign w:val="center"/>
          </w:tcPr>
          <w:p w14:paraId="4F0E4C87" w14:textId="2B0B4D0B"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33.1</w:t>
            </w:r>
          </w:p>
        </w:tc>
        <w:tc>
          <w:tcPr>
            <w:tcW w:w="617" w:type="dxa"/>
            <w:gridSpan w:val="2"/>
            <w:tcBorders>
              <w:top w:val="nil"/>
              <w:left w:val="nil"/>
              <w:right w:val="nil"/>
            </w:tcBorders>
            <w:shd w:val="clear" w:color="auto" w:fill="auto"/>
            <w:noWrap/>
            <w:vAlign w:val="center"/>
          </w:tcPr>
          <w:p w14:paraId="729AC602" w14:textId="6B9777C9"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0.01</w:t>
            </w:r>
          </w:p>
        </w:tc>
        <w:tc>
          <w:tcPr>
            <w:tcW w:w="617" w:type="dxa"/>
            <w:gridSpan w:val="2"/>
            <w:tcBorders>
              <w:top w:val="nil"/>
              <w:left w:val="nil"/>
              <w:right w:val="nil"/>
            </w:tcBorders>
            <w:shd w:val="clear" w:color="auto" w:fill="auto"/>
            <w:noWrap/>
            <w:vAlign w:val="center"/>
          </w:tcPr>
          <w:p w14:paraId="36AB3B4E" w14:textId="2CDB3D3A"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0.3</w:t>
            </w:r>
          </w:p>
        </w:tc>
        <w:tc>
          <w:tcPr>
            <w:tcW w:w="528" w:type="dxa"/>
            <w:gridSpan w:val="2"/>
            <w:tcBorders>
              <w:top w:val="nil"/>
              <w:left w:val="nil"/>
              <w:right w:val="nil"/>
            </w:tcBorders>
            <w:shd w:val="clear" w:color="auto" w:fill="auto"/>
            <w:noWrap/>
            <w:vAlign w:val="center"/>
          </w:tcPr>
          <w:p w14:paraId="620EED7C" w14:textId="71C8A06D"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0.04</w:t>
            </w:r>
          </w:p>
        </w:tc>
        <w:tc>
          <w:tcPr>
            <w:tcW w:w="655" w:type="dxa"/>
            <w:gridSpan w:val="3"/>
            <w:tcBorders>
              <w:top w:val="nil"/>
              <w:left w:val="nil"/>
              <w:right w:val="nil"/>
            </w:tcBorders>
            <w:shd w:val="clear" w:color="auto" w:fill="auto"/>
            <w:noWrap/>
            <w:vAlign w:val="center"/>
          </w:tcPr>
          <w:p w14:paraId="71B99931" w14:textId="38BF64F1"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15</w:t>
            </w:r>
          </w:p>
        </w:tc>
        <w:tc>
          <w:tcPr>
            <w:tcW w:w="491" w:type="dxa"/>
            <w:gridSpan w:val="2"/>
            <w:tcBorders>
              <w:top w:val="nil"/>
              <w:left w:val="nil"/>
              <w:right w:val="nil"/>
            </w:tcBorders>
            <w:shd w:val="clear" w:color="auto" w:fill="auto"/>
            <w:noWrap/>
            <w:vAlign w:val="center"/>
          </w:tcPr>
          <w:p w14:paraId="7836E342" w14:textId="21904865"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c>
          <w:tcPr>
            <w:tcW w:w="617" w:type="dxa"/>
            <w:gridSpan w:val="2"/>
            <w:tcBorders>
              <w:top w:val="nil"/>
              <w:left w:val="nil"/>
              <w:right w:val="nil"/>
            </w:tcBorders>
            <w:shd w:val="clear" w:color="auto" w:fill="auto"/>
            <w:noWrap/>
            <w:vAlign w:val="center"/>
          </w:tcPr>
          <w:p w14:paraId="6CB961EC" w14:textId="3736122D"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r>
      <w:tr w:rsidR="0078543C" w:rsidRPr="00D81ED7" w14:paraId="7ED88772" w14:textId="77777777" w:rsidTr="00AD660E">
        <w:trPr>
          <w:gridAfter w:val="2"/>
          <w:wAfter w:w="1204" w:type="dxa"/>
          <w:trHeight w:val="300"/>
        </w:trPr>
        <w:tc>
          <w:tcPr>
            <w:tcW w:w="501" w:type="dxa"/>
            <w:vMerge/>
            <w:tcBorders>
              <w:left w:val="nil"/>
              <w:right w:val="nil"/>
            </w:tcBorders>
            <w:shd w:val="clear" w:color="auto" w:fill="auto"/>
            <w:vAlign w:val="center"/>
          </w:tcPr>
          <w:p w14:paraId="297054B2" w14:textId="77777777" w:rsidR="0078543C" w:rsidRPr="00D81ED7" w:rsidRDefault="0078543C" w:rsidP="0078543C">
            <w:pPr>
              <w:spacing w:line="240" w:lineRule="auto"/>
              <w:rPr>
                <w:rFonts w:ascii="Arial" w:eastAsia="Times New Roman" w:hAnsi="Arial" w:cs="Arial"/>
                <w:sz w:val="16"/>
                <w:szCs w:val="16"/>
              </w:rPr>
            </w:pPr>
          </w:p>
        </w:tc>
        <w:tc>
          <w:tcPr>
            <w:tcW w:w="1105" w:type="dxa"/>
            <w:tcBorders>
              <w:top w:val="nil"/>
              <w:left w:val="nil"/>
              <w:right w:val="nil"/>
            </w:tcBorders>
            <w:shd w:val="clear" w:color="auto" w:fill="auto"/>
            <w:noWrap/>
            <w:vAlign w:val="center"/>
          </w:tcPr>
          <w:p w14:paraId="556DF393" w14:textId="2D2D9B14"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5</w:t>
            </w:r>
          </w:p>
        </w:tc>
        <w:tc>
          <w:tcPr>
            <w:tcW w:w="460" w:type="dxa"/>
            <w:gridSpan w:val="2"/>
            <w:tcBorders>
              <w:top w:val="nil"/>
              <w:left w:val="nil"/>
              <w:right w:val="nil"/>
            </w:tcBorders>
            <w:shd w:val="clear" w:color="auto" w:fill="auto"/>
            <w:noWrap/>
            <w:vAlign w:val="center"/>
          </w:tcPr>
          <w:p w14:paraId="7626301B" w14:textId="5CBEE2C1"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w:t>
            </w:r>
          </w:p>
        </w:tc>
        <w:tc>
          <w:tcPr>
            <w:tcW w:w="855" w:type="dxa"/>
            <w:tcBorders>
              <w:top w:val="nil"/>
              <w:left w:val="nil"/>
              <w:right w:val="nil"/>
            </w:tcBorders>
            <w:shd w:val="clear" w:color="auto" w:fill="auto"/>
            <w:noWrap/>
            <w:vAlign w:val="center"/>
          </w:tcPr>
          <w:p w14:paraId="3210769E" w14:textId="2C8BE823"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0.02</w:t>
            </w:r>
          </w:p>
        </w:tc>
        <w:tc>
          <w:tcPr>
            <w:tcW w:w="928" w:type="dxa"/>
            <w:tcBorders>
              <w:top w:val="nil"/>
              <w:left w:val="nil"/>
              <w:right w:val="nil"/>
            </w:tcBorders>
            <w:shd w:val="clear" w:color="auto" w:fill="auto"/>
            <w:noWrap/>
            <w:vAlign w:val="center"/>
          </w:tcPr>
          <w:p w14:paraId="3CA35A26" w14:textId="72BCA5EE" w:rsidR="0078543C"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32.6</w:t>
            </w:r>
          </w:p>
        </w:tc>
        <w:tc>
          <w:tcPr>
            <w:tcW w:w="928" w:type="dxa"/>
            <w:gridSpan w:val="2"/>
            <w:tcBorders>
              <w:top w:val="nil"/>
              <w:left w:val="nil"/>
              <w:right w:val="nil"/>
            </w:tcBorders>
            <w:shd w:val="clear" w:color="auto" w:fill="auto"/>
            <w:noWrap/>
            <w:vAlign w:val="center"/>
          </w:tcPr>
          <w:p w14:paraId="61C639F8" w14:textId="4A369598" w:rsidR="0078543C" w:rsidRPr="00D81ED7" w:rsidRDefault="0078543C" w:rsidP="0078543C">
            <w:pPr>
              <w:spacing w:line="240" w:lineRule="auto"/>
              <w:jc w:val="right"/>
              <w:rPr>
                <w:rFonts w:ascii="Arial" w:eastAsia="Times New Roman" w:hAnsi="Arial" w:cs="Arial"/>
                <w:sz w:val="16"/>
                <w:szCs w:val="16"/>
              </w:rPr>
            </w:pPr>
            <w:r w:rsidRPr="00AD660E">
              <w:rPr>
                <w:rFonts w:ascii="Arial" w:eastAsia="Times New Roman" w:hAnsi="Arial" w:cs="Arial"/>
                <w:sz w:val="16"/>
                <w:szCs w:val="16"/>
              </w:rPr>
              <w:t>1.448</w:t>
            </w:r>
          </w:p>
        </w:tc>
        <w:tc>
          <w:tcPr>
            <w:tcW w:w="617" w:type="dxa"/>
            <w:gridSpan w:val="2"/>
            <w:tcBorders>
              <w:top w:val="nil"/>
              <w:left w:val="nil"/>
              <w:right w:val="nil"/>
            </w:tcBorders>
            <w:shd w:val="clear" w:color="auto" w:fill="auto"/>
            <w:noWrap/>
            <w:vAlign w:val="center"/>
          </w:tcPr>
          <w:p w14:paraId="0CAADAF4" w14:textId="2B15C50E" w:rsidR="0078543C" w:rsidRPr="00AD660E" w:rsidRDefault="0078543C" w:rsidP="0078543C">
            <w:pPr>
              <w:spacing w:line="240" w:lineRule="auto"/>
              <w:jc w:val="right"/>
              <w:rPr>
                <w:rFonts w:ascii="Arial" w:eastAsia="Times New Roman" w:hAnsi="Arial" w:cs="Arial"/>
                <w:color w:val="000000"/>
                <w:sz w:val="16"/>
                <w:szCs w:val="16"/>
              </w:rPr>
            </w:pPr>
            <w:r w:rsidRPr="00AD660E">
              <w:rPr>
                <w:rFonts w:ascii="Arial" w:eastAsia="Times New Roman" w:hAnsi="Arial" w:cs="Arial"/>
                <w:color w:val="000000"/>
                <w:sz w:val="16"/>
                <w:szCs w:val="16"/>
              </w:rPr>
              <w:t>0.579</w:t>
            </w:r>
          </w:p>
        </w:tc>
        <w:tc>
          <w:tcPr>
            <w:tcW w:w="619" w:type="dxa"/>
            <w:gridSpan w:val="2"/>
            <w:tcBorders>
              <w:top w:val="nil"/>
              <w:left w:val="nil"/>
              <w:right w:val="nil"/>
            </w:tcBorders>
            <w:shd w:val="clear" w:color="auto" w:fill="auto"/>
            <w:noWrap/>
            <w:vAlign w:val="center"/>
          </w:tcPr>
          <w:p w14:paraId="119E7FC9" w14:textId="306406C4"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0.48</w:t>
            </w:r>
          </w:p>
        </w:tc>
        <w:tc>
          <w:tcPr>
            <w:tcW w:w="630" w:type="dxa"/>
            <w:gridSpan w:val="2"/>
            <w:tcBorders>
              <w:top w:val="nil"/>
              <w:left w:val="nil"/>
              <w:right w:val="nil"/>
            </w:tcBorders>
            <w:shd w:val="clear" w:color="auto" w:fill="auto"/>
            <w:noWrap/>
            <w:vAlign w:val="center"/>
          </w:tcPr>
          <w:p w14:paraId="0898FDE4" w14:textId="08644C72"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0.02</w:t>
            </w:r>
          </w:p>
        </w:tc>
        <w:tc>
          <w:tcPr>
            <w:tcW w:w="617" w:type="dxa"/>
            <w:gridSpan w:val="2"/>
            <w:tcBorders>
              <w:top w:val="nil"/>
              <w:left w:val="nil"/>
              <w:right w:val="nil"/>
            </w:tcBorders>
            <w:shd w:val="clear" w:color="auto" w:fill="auto"/>
            <w:noWrap/>
            <w:vAlign w:val="center"/>
          </w:tcPr>
          <w:p w14:paraId="7050CC52" w14:textId="0AD57095"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33.1</w:t>
            </w:r>
          </w:p>
        </w:tc>
        <w:tc>
          <w:tcPr>
            <w:tcW w:w="617" w:type="dxa"/>
            <w:gridSpan w:val="2"/>
            <w:tcBorders>
              <w:top w:val="nil"/>
              <w:left w:val="nil"/>
              <w:right w:val="nil"/>
            </w:tcBorders>
            <w:shd w:val="clear" w:color="auto" w:fill="auto"/>
            <w:noWrap/>
            <w:vAlign w:val="center"/>
          </w:tcPr>
          <w:p w14:paraId="66BB6457" w14:textId="394CBC53"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0.01</w:t>
            </w:r>
          </w:p>
        </w:tc>
        <w:tc>
          <w:tcPr>
            <w:tcW w:w="617" w:type="dxa"/>
            <w:gridSpan w:val="2"/>
            <w:tcBorders>
              <w:top w:val="nil"/>
              <w:left w:val="nil"/>
              <w:right w:val="nil"/>
            </w:tcBorders>
            <w:shd w:val="clear" w:color="auto" w:fill="auto"/>
            <w:noWrap/>
            <w:vAlign w:val="center"/>
          </w:tcPr>
          <w:p w14:paraId="3E0555DE" w14:textId="4FE19ED5"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0.3</w:t>
            </w:r>
          </w:p>
        </w:tc>
        <w:tc>
          <w:tcPr>
            <w:tcW w:w="528" w:type="dxa"/>
            <w:gridSpan w:val="2"/>
            <w:tcBorders>
              <w:top w:val="nil"/>
              <w:left w:val="nil"/>
              <w:right w:val="nil"/>
            </w:tcBorders>
            <w:shd w:val="clear" w:color="auto" w:fill="auto"/>
            <w:noWrap/>
            <w:vAlign w:val="center"/>
          </w:tcPr>
          <w:p w14:paraId="6DBBED94" w14:textId="1D9733B0"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0.04</w:t>
            </w:r>
          </w:p>
        </w:tc>
        <w:tc>
          <w:tcPr>
            <w:tcW w:w="655" w:type="dxa"/>
            <w:gridSpan w:val="3"/>
            <w:tcBorders>
              <w:top w:val="nil"/>
              <w:left w:val="nil"/>
              <w:right w:val="nil"/>
            </w:tcBorders>
            <w:shd w:val="clear" w:color="auto" w:fill="auto"/>
            <w:noWrap/>
            <w:vAlign w:val="center"/>
          </w:tcPr>
          <w:p w14:paraId="5D962EFD" w14:textId="4CA6A66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15</w:t>
            </w:r>
          </w:p>
        </w:tc>
        <w:tc>
          <w:tcPr>
            <w:tcW w:w="491" w:type="dxa"/>
            <w:gridSpan w:val="2"/>
            <w:tcBorders>
              <w:top w:val="nil"/>
              <w:left w:val="nil"/>
              <w:right w:val="nil"/>
            </w:tcBorders>
            <w:shd w:val="clear" w:color="auto" w:fill="auto"/>
            <w:noWrap/>
            <w:vAlign w:val="center"/>
          </w:tcPr>
          <w:p w14:paraId="65959339" w14:textId="304A917D"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c>
          <w:tcPr>
            <w:tcW w:w="617" w:type="dxa"/>
            <w:gridSpan w:val="2"/>
            <w:tcBorders>
              <w:top w:val="nil"/>
              <w:left w:val="nil"/>
              <w:right w:val="nil"/>
            </w:tcBorders>
            <w:shd w:val="clear" w:color="auto" w:fill="auto"/>
            <w:noWrap/>
            <w:vAlign w:val="center"/>
          </w:tcPr>
          <w:p w14:paraId="363DE074" w14:textId="37BC3A9B"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r>
      <w:tr w:rsidR="0078543C" w:rsidRPr="00D81ED7" w14:paraId="74BE64FE" w14:textId="77777777" w:rsidTr="00AD660E">
        <w:trPr>
          <w:gridAfter w:val="2"/>
          <w:wAfter w:w="1204" w:type="dxa"/>
          <w:trHeight w:val="300"/>
        </w:trPr>
        <w:tc>
          <w:tcPr>
            <w:tcW w:w="501" w:type="dxa"/>
            <w:vMerge/>
            <w:tcBorders>
              <w:left w:val="nil"/>
              <w:right w:val="nil"/>
            </w:tcBorders>
            <w:shd w:val="clear" w:color="auto" w:fill="auto"/>
            <w:vAlign w:val="center"/>
          </w:tcPr>
          <w:p w14:paraId="3BF54B18" w14:textId="77777777" w:rsidR="0078543C" w:rsidRPr="00D81ED7" w:rsidRDefault="0078543C" w:rsidP="0078543C">
            <w:pPr>
              <w:spacing w:line="240" w:lineRule="auto"/>
              <w:rPr>
                <w:rFonts w:ascii="Arial" w:eastAsia="Times New Roman" w:hAnsi="Arial" w:cs="Arial"/>
                <w:sz w:val="16"/>
                <w:szCs w:val="16"/>
              </w:rPr>
            </w:pPr>
          </w:p>
        </w:tc>
        <w:tc>
          <w:tcPr>
            <w:tcW w:w="1105" w:type="dxa"/>
            <w:tcBorders>
              <w:top w:val="nil"/>
              <w:left w:val="nil"/>
              <w:right w:val="nil"/>
            </w:tcBorders>
            <w:shd w:val="clear" w:color="auto" w:fill="auto"/>
            <w:noWrap/>
            <w:vAlign w:val="center"/>
          </w:tcPr>
          <w:p w14:paraId="4C4E9EC0" w14:textId="49A32794"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6</w:t>
            </w:r>
          </w:p>
        </w:tc>
        <w:tc>
          <w:tcPr>
            <w:tcW w:w="460" w:type="dxa"/>
            <w:gridSpan w:val="2"/>
            <w:tcBorders>
              <w:top w:val="nil"/>
              <w:left w:val="nil"/>
              <w:right w:val="nil"/>
            </w:tcBorders>
            <w:shd w:val="clear" w:color="auto" w:fill="auto"/>
            <w:noWrap/>
            <w:vAlign w:val="center"/>
          </w:tcPr>
          <w:p w14:paraId="7F2D0D14" w14:textId="220DEDE4"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w:t>
            </w:r>
          </w:p>
        </w:tc>
        <w:tc>
          <w:tcPr>
            <w:tcW w:w="855" w:type="dxa"/>
            <w:tcBorders>
              <w:top w:val="nil"/>
              <w:left w:val="nil"/>
              <w:right w:val="nil"/>
            </w:tcBorders>
            <w:shd w:val="clear" w:color="auto" w:fill="auto"/>
            <w:noWrap/>
            <w:vAlign w:val="center"/>
          </w:tcPr>
          <w:p w14:paraId="7E5BB697" w14:textId="7901E050"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0.02</w:t>
            </w:r>
          </w:p>
        </w:tc>
        <w:tc>
          <w:tcPr>
            <w:tcW w:w="928" w:type="dxa"/>
            <w:tcBorders>
              <w:top w:val="nil"/>
              <w:left w:val="nil"/>
              <w:right w:val="nil"/>
            </w:tcBorders>
            <w:shd w:val="clear" w:color="auto" w:fill="auto"/>
            <w:noWrap/>
            <w:vAlign w:val="center"/>
          </w:tcPr>
          <w:p w14:paraId="1F78C8A7" w14:textId="7D3585F2" w:rsidR="0078543C"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32.6</w:t>
            </w:r>
          </w:p>
        </w:tc>
        <w:tc>
          <w:tcPr>
            <w:tcW w:w="928" w:type="dxa"/>
            <w:gridSpan w:val="2"/>
            <w:tcBorders>
              <w:top w:val="nil"/>
              <w:left w:val="nil"/>
              <w:right w:val="nil"/>
            </w:tcBorders>
            <w:shd w:val="clear" w:color="auto" w:fill="auto"/>
            <w:noWrap/>
            <w:vAlign w:val="center"/>
          </w:tcPr>
          <w:p w14:paraId="77B663A4" w14:textId="09608948" w:rsidR="0078543C" w:rsidRPr="00D81ED7" w:rsidRDefault="0078543C" w:rsidP="0078543C">
            <w:pPr>
              <w:spacing w:line="240" w:lineRule="auto"/>
              <w:jc w:val="right"/>
              <w:rPr>
                <w:rFonts w:ascii="Arial" w:eastAsia="Times New Roman" w:hAnsi="Arial" w:cs="Arial"/>
                <w:sz w:val="16"/>
                <w:szCs w:val="16"/>
              </w:rPr>
            </w:pPr>
            <w:r w:rsidRPr="00AD660E">
              <w:rPr>
                <w:rFonts w:ascii="Arial" w:eastAsia="Times New Roman" w:hAnsi="Arial" w:cs="Arial"/>
                <w:sz w:val="16"/>
                <w:szCs w:val="16"/>
              </w:rPr>
              <w:t>0.923</w:t>
            </w:r>
          </w:p>
        </w:tc>
        <w:tc>
          <w:tcPr>
            <w:tcW w:w="617" w:type="dxa"/>
            <w:gridSpan w:val="2"/>
            <w:tcBorders>
              <w:top w:val="nil"/>
              <w:left w:val="nil"/>
              <w:right w:val="nil"/>
            </w:tcBorders>
            <w:shd w:val="clear" w:color="auto" w:fill="auto"/>
            <w:noWrap/>
            <w:vAlign w:val="center"/>
          </w:tcPr>
          <w:p w14:paraId="2B197487" w14:textId="577F4614" w:rsidR="0078543C" w:rsidRPr="00AD660E" w:rsidRDefault="0078543C" w:rsidP="0078543C">
            <w:pPr>
              <w:spacing w:line="240" w:lineRule="auto"/>
              <w:jc w:val="right"/>
              <w:rPr>
                <w:rFonts w:ascii="Arial" w:eastAsia="Times New Roman" w:hAnsi="Arial" w:cs="Arial"/>
                <w:color w:val="000000"/>
                <w:sz w:val="16"/>
                <w:szCs w:val="16"/>
              </w:rPr>
            </w:pPr>
            <w:r w:rsidRPr="00AD660E">
              <w:rPr>
                <w:rFonts w:ascii="Arial" w:eastAsia="Times New Roman" w:hAnsi="Arial" w:cs="Arial"/>
                <w:color w:val="000000"/>
                <w:sz w:val="16"/>
                <w:szCs w:val="16"/>
              </w:rPr>
              <w:t>0.083</w:t>
            </w:r>
          </w:p>
        </w:tc>
        <w:tc>
          <w:tcPr>
            <w:tcW w:w="619" w:type="dxa"/>
            <w:gridSpan w:val="2"/>
            <w:tcBorders>
              <w:top w:val="nil"/>
              <w:left w:val="nil"/>
              <w:right w:val="nil"/>
            </w:tcBorders>
            <w:shd w:val="clear" w:color="auto" w:fill="auto"/>
            <w:noWrap/>
            <w:vAlign w:val="center"/>
          </w:tcPr>
          <w:p w14:paraId="0A9832E4" w14:textId="4B21301D"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0.48</w:t>
            </w:r>
          </w:p>
        </w:tc>
        <w:tc>
          <w:tcPr>
            <w:tcW w:w="630" w:type="dxa"/>
            <w:gridSpan w:val="2"/>
            <w:tcBorders>
              <w:top w:val="nil"/>
              <w:left w:val="nil"/>
              <w:right w:val="nil"/>
            </w:tcBorders>
            <w:shd w:val="clear" w:color="auto" w:fill="auto"/>
            <w:noWrap/>
            <w:vAlign w:val="center"/>
          </w:tcPr>
          <w:p w14:paraId="0BE5121F" w14:textId="533FA046"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0.02</w:t>
            </w:r>
          </w:p>
        </w:tc>
        <w:tc>
          <w:tcPr>
            <w:tcW w:w="617" w:type="dxa"/>
            <w:gridSpan w:val="2"/>
            <w:tcBorders>
              <w:top w:val="nil"/>
              <w:left w:val="nil"/>
              <w:right w:val="nil"/>
            </w:tcBorders>
            <w:shd w:val="clear" w:color="auto" w:fill="auto"/>
            <w:noWrap/>
            <w:vAlign w:val="center"/>
          </w:tcPr>
          <w:p w14:paraId="6DF4F910" w14:textId="4AF4922B"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33.1</w:t>
            </w:r>
          </w:p>
        </w:tc>
        <w:tc>
          <w:tcPr>
            <w:tcW w:w="617" w:type="dxa"/>
            <w:gridSpan w:val="2"/>
            <w:tcBorders>
              <w:top w:val="nil"/>
              <w:left w:val="nil"/>
              <w:right w:val="nil"/>
            </w:tcBorders>
            <w:shd w:val="clear" w:color="auto" w:fill="auto"/>
            <w:noWrap/>
            <w:vAlign w:val="center"/>
          </w:tcPr>
          <w:p w14:paraId="6A03D7CA" w14:textId="23985550"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0.01</w:t>
            </w:r>
          </w:p>
        </w:tc>
        <w:tc>
          <w:tcPr>
            <w:tcW w:w="617" w:type="dxa"/>
            <w:gridSpan w:val="2"/>
            <w:tcBorders>
              <w:top w:val="nil"/>
              <w:left w:val="nil"/>
              <w:right w:val="nil"/>
            </w:tcBorders>
            <w:shd w:val="clear" w:color="auto" w:fill="auto"/>
            <w:noWrap/>
            <w:vAlign w:val="center"/>
          </w:tcPr>
          <w:p w14:paraId="307A5FB0" w14:textId="260DA1CD"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0.3</w:t>
            </w:r>
          </w:p>
        </w:tc>
        <w:tc>
          <w:tcPr>
            <w:tcW w:w="528" w:type="dxa"/>
            <w:gridSpan w:val="2"/>
            <w:tcBorders>
              <w:top w:val="nil"/>
              <w:left w:val="nil"/>
              <w:right w:val="nil"/>
            </w:tcBorders>
            <w:shd w:val="clear" w:color="auto" w:fill="auto"/>
            <w:noWrap/>
            <w:vAlign w:val="center"/>
          </w:tcPr>
          <w:p w14:paraId="61B5ADB7" w14:textId="7404F0BD"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0.04</w:t>
            </w:r>
          </w:p>
        </w:tc>
        <w:tc>
          <w:tcPr>
            <w:tcW w:w="655" w:type="dxa"/>
            <w:gridSpan w:val="3"/>
            <w:tcBorders>
              <w:top w:val="nil"/>
              <w:left w:val="nil"/>
              <w:right w:val="nil"/>
            </w:tcBorders>
            <w:shd w:val="clear" w:color="auto" w:fill="auto"/>
            <w:noWrap/>
            <w:vAlign w:val="center"/>
          </w:tcPr>
          <w:p w14:paraId="11D629F6" w14:textId="7C94767F"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15</w:t>
            </w:r>
          </w:p>
        </w:tc>
        <w:tc>
          <w:tcPr>
            <w:tcW w:w="491" w:type="dxa"/>
            <w:gridSpan w:val="2"/>
            <w:tcBorders>
              <w:top w:val="nil"/>
              <w:left w:val="nil"/>
              <w:right w:val="nil"/>
            </w:tcBorders>
            <w:shd w:val="clear" w:color="auto" w:fill="auto"/>
            <w:noWrap/>
            <w:vAlign w:val="center"/>
          </w:tcPr>
          <w:p w14:paraId="60148C18" w14:textId="6692DF72"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c>
          <w:tcPr>
            <w:tcW w:w="617" w:type="dxa"/>
            <w:gridSpan w:val="2"/>
            <w:tcBorders>
              <w:top w:val="nil"/>
              <w:left w:val="nil"/>
              <w:right w:val="nil"/>
            </w:tcBorders>
            <w:shd w:val="clear" w:color="auto" w:fill="auto"/>
            <w:noWrap/>
            <w:vAlign w:val="center"/>
          </w:tcPr>
          <w:p w14:paraId="0F4F6ABC" w14:textId="2B92F540"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r>
      <w:tr w:rsidR="0078543C" w:rsidRPr="00D81ED7" w14:paraId="5510C9DB" w14:textId="77777777" w:rsidTr="00AD660E">
        <w:trPr>
          <w:gridAfter w:val="2"/>
          <w:wAfter w:w="1204" w:type="dxa"/>
          <w:trHeight w:val="300"/>
        </w:trPr>
        <w:tc>
          <w:tcPr>
            <w:tcW w:w="501" w:type="dxa"/>
            <w:vMerge/>
            <w:tcBorders>
              <w:left w:val="nil"/>
              <w:right w:val="nil"/>
            </w:tcBorders>
            <w:shd w:val="clear" w:color="auto" w:fill="auto"/>
            <w:vAlign w:val="center"/>
          </w:tcPr>
          <w:p w14:paraId="10EA5EC6" w14:textId="77777777" w:rsidR="0078543C" w:rsidRPr="00D81ED7" w:rsidRDefault="0078543C" w:rsidP="0078543C">
            <w:pPr>
              <w:spacing w:line="240" w:lineRule="auto"/>
              <w:rPr>
                <w:rFonts w:ascii="Arial" w:eastAsia="Times New Roman" w:hAnsi="Arial" w:cs="Arial"/>
                <w:sz w:val="16"/>
                <w:szCs w:val="16"/>
              </w:rPr>
            </w:pPr>
          </w:p>
        </w:tc>
        <w:tc>
          <w:tcPr>
            <w:tcW w:w="1105" w:type="dxa"/>
            <w:tcBorders>
              <w:top w:val="nil"/>
              <w:left w:val="nil"/>
              <w:right w:val="nil"/>
            </w:tcBorders>
            <w:shd w:val="clear" w:color="auto" w:fill="auto"/>
            <w:noWrap/>
            <w:vAlign w:val="center"/>
          </w:tcPr>
          <w:p w14:paraId="0A4289AE" w14:textId="13324664"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7</w:t>
            </w:r>
          </w:p>
        </w:tc>
        <w:tc>
          <w:tcPr>
            <w:tcW w:w="460" w:type="dxa"/>
            <w:gridSpan w:val="2"/>
            <w:tcBorders>
              <w:top w:val="nil"/>
              <w:left w:val="nil"/>
              <w:right w:val="nil"/>
            </w:tcBorders>
            <w:shd w:val="clear" w:color="auto" w:fill="auto"/>
            <w:noWrap/>
            <w:vAlign w:val="center"/>
          </w:tcPr>
          <w:p w14:paraId="35A89115" w14:textId="0B6C0D43"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w:t>
            </w:r>
          </w:p>
        </w:tc>
        <w:tc>
          <w:tcPr>
            <w:tcW w:w="855" w:type="dxa"/>
            <w:tcBorders>
              <w:top w:val="nil"/>
              <w:left w:val="nil"/>
              <w:right w:val="nil"/>
            </w:tcBorders>
            <w:shd w:val="clear" w:color="auto" w:fill="auto"/>
            <w:noWrap/>
            <w:vAlign w:val="center"/>
          </w:tcPr>
          <w:p w14:paraId="1ED2A74D" w14:textId="2A4A713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0.02</w:t>
            </w:r>
          </w:p>
        </w:tc>
        <w:tc>
          <w:tcPr>
            <w:tcW w:w="928" w:type="dxa"/>
            <w:tcBorders>
              <w:top w:val="nil"/>
              <w:left w:val="nil"/>
              <w:right w:val="nil"/>
            </w:tcBorders>
            <w:shd w:val="clear" w:color="auto" w:fill="auto"/>
            <w:noWrap/>
            <w:vAlign w:val="center"/>
          </w:tcPr>
          <w:p w14:paraId="1268F231" w14:textId="48B04C93" w:rsidR="0078543C"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32.6</w:t>
            </w:r>
          </w:p>
        </w:tc>
        <w:tc>
          <w:tcPr>
            <w:tcW w:w="928" w:type="dxa"/>
            <w:gridSpan w:val="2"/>
            <w:tcBorders>
              <w:top w:val="nil"/>
              <w:left w:val="nil"/>
              <w:right w:val="nil"/>
            </w:tcBorders>
            <w:shd w:val="clear" w:color="auto" w:fill="auto"/>
            <w:noWrap/>
            <w:vAlign w:val="center"/>
          </w:tcPr>
          <w:p w14:paraId="5F2004A3" w14:textId="12F48218" w:rsidR="0078543C" w:rsidRPr="00D81ED7" w:rsidRDefault="0078543C" w:rsidP="0078543C">
            <w:pPr>
              <w:spacing w:line="240" w:lineRule="auto"/>
              <w:jc w:val="right"/>
              <w:rPr>
                <w:rFonts w:ascii="Arial" w:eastAsia="Times New Roman" w:hAnsi="Arial" w:cs="Arial"/>
                <w:sz w:val="16"/>
                <w:szCs w:val="16"/>
              </w:rPr>
            </w:pPr>
            <w:r w:rsidRPr="00AD660E">
              <w:rPr>
                <w:rFonts w:ascii="Arial" w:eastAsia="Times New Roman" w:hAnsi="Arial" w:cs="Arial"/>
                <w:sz w:val="16"/>
                <w:szCs w:val="16"/>
              </w:rPr>
              <w:t>0.976</w:t>
            </w:r>
          </w:p>
        </w:tc>
        <w:tc>
          <w:tcPr>
            <w:tcW w:w="617" w:type="dxa"/>
            <w:gridSpan w:val="2"/>
            <w:tcBorders>
              <w:top w:val="nil"/>
              <w:left w:val="nil"/>
              <w:right w:val="nil"/>
            </w:tcBorders>
            <w:shd w:val="clear" w:color="auto" w:fill="auto"/>
            <w:noWrap/>
            <w:vAlign w:val="center"/>
          </w:tcPr>
          <w:p w14:paraId="6A5EBBF3" w14:textId="492F95EE" w:rsidR="0078543C" w:rsidRPr="00AD660E" w:rsidRDefault="0078543C" w:rsidP="0078543C">
            <w:pPr>
              <w:spacing w:line="240" w:lineRule="auto"/>
              <w:jc w:val="right"/>
              <w:rPr>
                <w:rFonts w:ascii="Arial" w:eastAsia="Times New Roman" w:hAnsi="Arial" w:cs="Arial"/>
                <w:color w:val="000000"/>
                <w:sz w:val="16"/>
                <w:szCs w:val="16"/>
              </w:rPr>
            </w:pPr>
            <w:r w:rsidRPr="00AD660E">
              <w:rPr>
                <w:rFonts w:ascii="Arial" w:eastAsia="Times New Roman" w:hAnsi="Arial" w:cs="Arial"/>
                <w:color w:val="000000"/>
                <w:sz w:val="16"/>
                <w:szCs w:val="16"/>
              </w:rPr>
              <w:t>0.029</w:t>
            </w:r>
          </w:p>
        </w:tc>
        <w:tc>
          <w:tcPr>
            <w:tcW w:w="619" w:type="dxa"/>
            <w:gridSpan w:val="2"/>
            <w:tcBorders>
              <w:top w:val="nil"/>
              <w:left w:val="nil"/>
              <w:right w:val="nil"/>
            </w:tcBorders>
            <w:shd w:val="clear" w:color="auto" w:fill="auto"/>
            <w:noWrap/>
            <w:vAlign w:val="center"/>
          </w:tcPr>
          <w:p w14:paraId="4F5D5835" w14:textId="3FD7741D"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0.48</w:t>
            </w:r>
          </w:p>
        </w:tc>
        <w:tc>
          <w:tcPr>
            <w:tcW w:w="630" w:type="dxa"/>
            <w:gridSpan w:val="2"/>
            <w:tcBorders>
              <w:top w:val="nil"/>
              <w:left w:val="nil"/>
              <w:right w:val="nil"/>
            </w:tcBorders>
            <w:shd w:val="clear" w:color="auto" w:fill="auto"/>
            <w:noWrap/>
            <w:vAlign w:val="center"/>
          </w:tcPr>
          <w:p w14:paraId="4B0DB78E" w14:textId="478E4A89"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0.02</w:t>
            </w:r>
          </w:p>
        </w:tc>
        <w:tc>
          <w:tcPr>
            <w:tcW w:w="617" w:type="dxa"/>
            <w:gridSpan w:val="2"/>
            <w:tcBorders>
              <w:top w:val="nil"/>
              <w:left w:val="nil"/>
              <w:right w:val="nil"/>
            </w:tcBorders>
            <w:shd w:val="clear" w:color="auto" w:fill="auto"/>
            <w:noWrap/>
            <w:vAlign w:val="center"/>
          </w:tcPr>
          <w:p w14:paraId="6847954E" w14:textId="38CE46FB"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33.1</w:t>
            </w:r>
          </w:p>
        </w:tc>
        <w:tc>
          <w:tcPr>
            <w:tcW w:w="617" w:type="dxa"/>
            <w:gridSpan w:val="2"/>
            <w:tcBorders>
              <w:top w:val="nil"/>
              <w:left w:val="nil"/>
              <w:right w:val="nil"/>
            </w:tcBorders>
            <w:shd w:val="clear" w:color="auto" w:fill="auto"/>
            <w:noWrap/>
            <w:vAlign w:val="center"/>
          </w:tcPr>
          <w:p w14:paraId="1D37BF8F" w14:textId="5C85E386"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0.01</w:t>
            </w:r>
          </w:p>
        </w:tc>
        <w:tc>
          <w:tcPr>
            <w:tcW w:w="617" w:type="dxa"/>
            <w:gridSpan w:val="2"/>
            <w:tcBorders>
              <w:top w:val="nil"/>
              <w:left w:val="nil"/>
              <w:right w:val="nil"/>
            </w:tcBorders>
            <w:shd w:val="clear" w:color="auto" w:fill="auto"/>
            <w:noWrap/>
            <w:vAlign w:val="center"/>
          </w:tcPr>
          <w:p w14:paraId="7EBC8BD7" w14:textId="17766B71"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0.3</w:t>
            </w:r>
          </w:p>
        </w:tc>
        <w:tc>
          <w:tcPr>
            <w:tcW w:w="528" w:type="dxa"/>
            <w:gridSpan w:val="2"/>
            <w:tcBorders>
              <w:top w:val="nil"/>
              <w:left w:val="nil"/>
              <w:right w:val="nil"/>
            </w:tcBorders>
            <w:shd w:val="clear" w:color="auto" w:fill="auto"/>
            <w:noWrap/>
            <w:vAlign w:val="center"/>
          </w:tcPr>
          <w:p w14:paraId="224DAE78" w14:textId="350486C6"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0.04</w:t>
            </w:r>
          </w:p>
        </w:tc>
        <w:tc>
          <w:tcPr>
            <w:tcW w:w="655" w:type="dxa"/>
            <w:gridSpan w:val="3"/>
            <w:tcBorders>
              <w:top w:val="nil"/>
              <w:left w:val="nil"/>
              <w:right w:val="nil"/>
            </w:tcBorders>
            <w:shd w:val="clear" w:color="auto" w:fill="auto"/>
            <w:noWrap/>
            <w:vAlign w:val="center"/>
          </w:tcPr>
          <w:p w14:paraId="192AF2B6" w14:textId="09B320AA"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15</w:t>
            </w:r>
          </w:p>
        </w:tc>
        <w:tc>
          <w:tcPr>
            <w:tcW w:w="491" w:type="dxa"/>
            <w:gridSpan w:val="2"/>
            <w:tcBorders>
              <w:top w:val="nil"/>
              <w:left w:val="nil"/>
              <w:right w:val="nil"/>
            </w:tcBorders>
            <w:shd w:val="clear" w:color="auto" w:fill="auto"/>
            <w:noWrap/>
            <w:vAlign w:val="center"/>
          </w:tcPr>
          <w:p w14:paraId="1FADDDAD" w14:textId="37F8DF38"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c>
          <w:tcPr>
            <w:tcW w:w="617" w:type="dxa"/>
            <w:gridSpan w:val="2"/>
            <w:tcBorders>
              <w:top w:val="nil"/>
              <w:left w:val="nil"/>
              <w:right w:val="nil"/>
            </w:tcBorders>
            <w:shd w:val="clear" w:color="auto" w:fill="auto"/>
            <w:noWrap/>
            <w:vAlign w:val="center"/>
          </w:tcPr>
          <w:p w14:paraId="6C1DFA1B" w14:textId="6198296E"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r>
      <w:tr w:rsidR="0078543C" w:rsidRPr="00D81ED7" w14:paraId="54CCE2F6" w14:textId="77777777" w:rsidTr="00AD660E">
        <w:trPr>
          <w:gridAfter w:val="2"/>
          <w:wAfter w:w="1204" w:type="dxa"/>
          <w:trHeight w:val="300"/>
        </w:trPr>
        <w:tc>
          <w:tcPr>
            <w:tcW w:w="501" w:type="dxa"/>
            <w:vMerge/>
            <w:tcBorders>
              <w:left w:val="nil"/>
              <w:right w:val="nil"/>
            </w:tcBorders>
            <w:shd w:val="clear" w:color="auto" w:fill="auto"/>
            <w:vAlign w:val="center"/>
          </w:tcPr>
          <w:p w14:paraId="539477EE" w14:textId="77777777" w:rsidR="0078543C" w:rsidRPr="00D81ED7" w:rsidRDefault="0078543C" w:rsidP="0078543C">
            <w:pPr>
              <w:spacing w:line="240" w:lineRule="auto"/>
              <w:rPr>
                <w:rFonts w:ascii="Arial" w:eastAsia="Times New Roman" w:hAnsi="Arial" w:cs="Arial"/>
                <w:sz w:val="16"/>
                <w:szCs w:val="16"/>
              </w:rPr>
            </w:pPr>
          </w:p>
        </w:tc>
        <w:tc>
          <w:tcPr>
            <w:tcW w:w="1105" w:type="dxa"/>
            <w:tcBorders>
              <w:top w:val="nil"/>
              <w:left w:val="nil"/>
              <w:right w:val="nil"/>
            </w:tcBorders>
            <w:shd w:val="clear" w:color="auto" w:fill="auto"/>
            <w:noWrap/>
            <w:vAlign w:val="center"/>
          </w:tcPr>
          <w:p w14:paraId="01C9D52F" w14:textId="0AC313D8"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8</w:t>
            </w:r>
          </w:p>
        </w:tc>
        <w:tc>
          <w:tcPr>
            <w:tcW w:w="460" w:type="dxa"/>
            <w:gridSpan w:val="2"/>
            <w:tcBorders>
              <w:top w:val="nil"/>
              <w:left w:val="nil"/>
              <w:right w:val="nil"/>
            </w:tcBorders>
            <w:shd w:val="clear" w:color="auto" w:fill="auto"/>
            <w:noWrap/>
            <w:vAlign w:val="center"/>
          </w:tcPr>
          <w:p w14:paraId="370418E2" w14:textId="4B45771D"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w:t>
            </w:r>
          </w:p>
        </w:tc>
        <w:tc>
          <w:tcPr>
            <w:tcW w:w="855" w:type="dxa"/>
            <w:tcBorders>
              <w:top w:val="nil"/>
              <w:left w:val="nil"/>
              <w:right w:val="nil"/>
            </w:tcBorders>
            <w:shd w:val="clear" w:color="auto" w:fill="auto"/>
            <w:noWrap/>
            <w:vAlign w:val="center"/>
          </w:tcPr>
          <w:p w14:paraId="333B6168" w14:textId="09761C9D"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0.02</w:t>
            </w:r>
          </w:p>
        </w:tc>
        <w:tc>
          <w:tcPr>
            <w:tcW w:w="928" w:type="dxa"/>
            <w:tcBorders>
              <w:top w:val="nil"/>
              <w:left w:val="nil"/>
              <w:right w:val="nil"/>
            </w:tcBorders>
            <w:shd w:val="clear" w:color="auto" w:fill="auto"/>
            <w:noWrap/>
            <w:vAlign w:val="center"/>
          </w:tcPr>
          <w:p w14:paraId="0814B252" w14:textId="4197A2AD" w:rsidR="0078543C"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32.6</w:t>
            </w:r>
          </w:p>
        </w:tc>
        <w:tc>
          <w:tcPr>
            <w:tcW w:w="928" w:type="dxa"/>
            <w:gridSpan w:val="2"/>
            <w:tcBorders>
              <w:top w:val="nil"/>
              <w:left w:val="nil"/>
              <w:right w:val="nil"/>
            </w:tcBorders>
            <w:shd w:val="clear" w:color="auto" w:fill="auto"/>
            <w:noWrap/>
            <w:vAlign w:val="center"/>
          </w:tcPr>
          <w:p w14:paraId="1D09979B" w14:textId="7148B12B" w:rsidR="0078543C" w:rsidRPr="00D81ED7" w:rsidRDefault="0078543C" w:rsidP="0078543C">
            <w:pPr>
              <w:spacing w:line="240" w:lineRule="auto"/>
              <w:jc w:val="right"/>
              <w:rPr>
                <w:rFonts w:ascii="Arial" w:eastAsia="Times New Roman" w:hAnsi="Arial" w:cs="Arial"/>
                <w:sz w:val="16"/>
                <w:szCs w:val="16"/>
              </w:rPr>
            </w:pPr>
            <w:r w:rsidRPr="00AD660E">
              <w:rPr>
                <w:rFonts w:ascii="Arial" w:eastAsia="Times New Roman" w:hAnsi="Arial" w:cs="Arial"/>
                <w:sz w:val="16"/>
                <w:szCs w:val="16"/>
              </w:rPr>
              <w:t>0.703</w:t>
            </w:r>
          </w:p>
        </w:tc>
        <w:tc>
          <w:tcPr>
            <w:tcW w:w="617" w:type="dxa"/>
            <w:gridSpan w:val="2"/>
            <w:tcBorders>
              <w:top w:val="nil"/>
              <w:left w:val="nil"/>
              <w:right w:val="nil"/>
            </w:tcBorders>
            <w:shd w:val="clear" w:color="auto" w:fill="auto"/>
            <w:noWrap/>
            <w:vAlign w:val="center"/>
          </w:tcPr>
          <w:p w14:paraId="1409E868" w14:textId="0CC1B529" w:rsidR="0078543C" w:rsidRPr="00AD660E" w:rsidRDefault="0078543C" w:rsidP="0078543C">
            <w:pPr>
              <w:spacing w:line="240" w:lineRule="auto"/>
              <w:jc w:val="right"/>
              <w:rPr>
                <w:rFonts w:ascii="Arial" w:eastAsia="Times New Roman" w:hAnsi="Arial" w:cs="Arial"/>
                <w:color w:val="000000"/>
                <w:sz w:val="16"/>
                <w:szCs w:val="16"/>
              </w:rPr>
            </w:pPr>
            <w:r w:rsidRPr="00AD660E">
              <w:rPr>
                <w:rFonts w:ascii="Arial" w:eastAsia="Times New Roman" w:hAnsi="Arial" w:cs="Arial"/>
                <w:color w:val="000000"/>
                <w:sz w:val="16"/>
                <w:szCs w:val="16"/>
              </w:rPr>
              <w:t>0.021</w:t>
            </w:r>
          </w:p>
        </w:tc>
        <w:tc>
          <w:tcPr>
            <w:tcW w:w="619" w:type="dxa"/>
            <w:gridSpan w:val="2"/>
            <w:tcBorders>
              <w:top w:val="nil"/>
              <w:left w:val="nil"/>
              <w:right w:val="nil"/>
            </w:tcBorders>
            <w:shd w:val="clear" w:color="auto" w:fill="auto"/>
            <w:noWrap/>
            <w:vAlign w:val="center"/>
          </w:tcPr>
          <w:p w14:paraId="5B25A21D" w14:textId="257A42BF"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0.48</w:t>
            </w:r>
          </w:p>
        </w:tc>
        <w:tc>
          <w:tcPr>
            <w:tcW w:w="630" w:type="dxa"/>
            <w:gridSpan w:val="2"/>
            <w:tcBorders>
              <w:top w:val="nil"/>
              <w:left w:val="nil"/>
              <w:right w:val="nil"/>
            </w:tcBorders>
            <w:shd w:val="clear" w:color="auto" w:fill="auto"/>
            <w:noWrap/>
            <w:vAlign w:val="center"/>
          </w:tcPr>
          <w:p w14:paraId="4DC9258D" w14:textId="5E5F4E6F"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0.02</w:t>
            </w:r>
          </w:p>
        </w:tc>
        <w:tc>
          <w:tcPr>
            <w:tcW w:w="617" w:type="dxa"/>
            <w:gridSpan w:val="2"/>
            <w:tcBorders>
              <w:top w:val="nil"/>
              <w:left w:val="nil"/>
              <w:right w:val="nil"/>
            </w:tcBorders>
            <w:shd w:val="clear" w:color="auto" w:fill="auto"/>
            <w:noWrap/>
            <w:vAlign w:val="center"/>
          </w:tcPr>
          <w:p w14:paraId="38B26518" w14:textId="0950E93F"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33.1</w:t>
            </w:r>
          </w:p>
        </w:tc>
        <w:tc>
          <w:tcPr>
            <w:tcW w:w="617" w:type="dxa"/>
            <w:gridSpan w:val="2"/>
            <w:tcBorders>
              <w:top w:val="nil"/>
              <w:left w:val="nil"/>
              <w:right w:val="nil"/>
            </w:tcBorders>
            <w:shd w:val="clear" w:color="auto" w:fill="auto"/>
            <w:noWrap/>
            <w:vAlign w:val="center"/>
          </w:tcPr>
          <w:p w14:paraId="2EDD1F83" w14:textId="0010BF1A"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0.01</w:t>
            </w:r>
          </w:p>
        </w:tc>
        <w:tc>
          <w:tcPr>
            <w:tcW w:w="617" w:type="dxa"/>
            <w:gridSpan w:val="2"/>
            <w:tcBorders>
              <w:top w:val="nil"/>
              <w:left w:val="nil"/>
              <w:right w:val="nil"/>
            </w:tcBorders>
            <w:shd w:val="clear" w:color="auto" w:fill="auto"/>
            <w:noWrap/>
            <w:vAlign w:val="center"/>
          </w:tcPr>
          <w:p w14:paraId="740EBD9A" w14:textId="1D7FF82D"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0.3</w:t>
            </w:r>
          </w:p>
        </w:tc>
        <w:tc>
          <w:tcPr>
            <w:tcW w:w="528" w:type="dxa"/>
            <w:gridSpan w:val="2"/>
            <w:tcBorders>
              <w:top w:val="nil"/>
              <w:left w:val="nil"/>
              <w:right w:val="nil"/>
            </w:tcBorders>
            <w:shd w:val="clear" w:color="auto" w:fill="auto"/>
            <w:noWrap/>
            <w:vAlign w:val="center"/>
          </w:tcPr>
          <w:p w14:paraId="748CB50D" w14:textId="5160A4E0"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0.04</w:t>
            </w:r>
          </w:p>
        </w:tc>
        <w:tc>
          <w:tcPr>
            <w:tcW w:w="655" w:type="dxa"/>
            <w:gridSpan w:val="3"/>
            <w:tcBorders>
              <w:top w:val="nil"/>
              <w:left w:val="nil"/>
              <w:right w:val="nil"/>
            </w:tcBorders>
            <w:shd w:val="clear" w:color="auto" w:fill="auto"/>
            <w:noWrap/>
            <w:vAlign w:val="center"/>
          </w:tcPr>
          <w:p w14:paraId="550ABA85" w14:textId="03A1F44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15</w:t>
            </w:r>
          </w:p>
        </w:tc>
        <w:tc>
          <w:tcPr>
            <w:tcW w:w="491" w:type="dxa"/>
            <w:gridSpan w:val="2"/>
            <w:tcBorders>
              <w:top w:val="nil"/>
              <w:left w:val="nil"/>
              <w:right w:val="nil"/>
            </w:tcBorders>
            <w:shd w:val="clear" w:color="auto" w:fill="auto"/>
            <w:noWrap/>
            <w:vAlign w:val="center"/>
          </w:tcPr>
          <w:p w14:paraId="17A25177" w14:textId="77250588"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c>
          <w:tcPr>
            <w:tcW w:w="617" w:type="dxa"/>
            <w:gridSpan w:val="2"/>
            <w:tcBorders>
              <w:top w:val="nil"/>
              <w:left w:val="nil"/>
              <w:right w:val="nil"/>
            </w:tcBorders>
            <w:shd w:val="clear" w:color="auto" w:fill="auto"/>
            <w:noWrap/>
            <w:vAlign w:val="center"/>
          </w:tcPr>
          <w:p w14:paraId="491C1134" w14:textId="62522605"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r>
      <w:tr w:rsidR="0078543C" w:rsidRPr="00D81ED7" w14:paraId="13407EFD" w14:textId="77777777" w:rsidTr="00AD660E">
        <w:trPr>
          <w:gridAfter w:val="2"/>
          <w:wAfter w:w="1204" w:type="dxa"/>
          <w:trHeight w:val="300"/>
        </w:trPr>
        <w:tc>
          <w:tcPr>
            <w:tcW w:w="501" w:type="dxa"/>
            <w:vMerge/>
            <w:tcBorders>
              <w:left w:val="nil"/>
              <w:right w:val="nil"/>
            </w:tcBorders>
            <w:shd w:val="clear" w:color="auto" w:fill="auto"/>
            <w:vAlign w:val="center"/>
            <w:hideMark/>
          </w:tcPr>
          <w:p w14:paraId="46180B2A" w14:textId="77777777" w:rsidR="0078543C" w:rsidRPr="00D81ED7" w:rsidRDefault="0078543C" w:rsidP="0078543C">
            <w:pPr>
              <w:spacing w:line="240" w:lineRule="auto"/>
              <w:rPr>
                <w:rFonts w:ascii="Arial" w:eastAsia="Times New Roman" w:hAnsi="Arial" w:cs="Arial"/>
                <w:sz w:val="16"/>
                <w:szCs w:val="16"/>
              </w:rPr>
            </w:pPr>
          </w:p>
        </w:tc>
        <w:tc>
          <w:tcPr>
            <w:tcW w:w="1105" w:type="dxa"/>
            <w:tcBorders>
              <w:top w:val="nil"/>
              <w:left w:val="nil"/>
              <w:right w:val="nil"/>
            </w:tcBorders>
            <w:shd w:val="clear" w:color="auto" w:fill="auto"/>
            <w:noWrap/>
            <w:vAlign w:val="center"/>
            <w:hideMark/>
          </w:tcPr>
          <w:p w14:paraId="23711D95" w14:textId="22A68471"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9</w:t>
            </w:r>
          </w:p>
        </w:tc>
        <w:tc>
          <w:tcPr>
            <w:tcW w:w="460" w:type="dxa"/>
            <w:gridSpan w:val="2"/>
            <w:tcBorders>
              <w:top w:val="nil"/>
              <w:left w:val="nil"/>
              <w:right w:val="nil"/>
            </w:tcBorders>
            <w:shd w:val="clear" w:color="auto" w:fill="auto"/>
            <w:noWrap/>
            <w:vAlign w:val="center"/>
            <w:hideMark/>
          </w:tcPr>
          <w:p w14:paraId="45889001" w14:textId="77777777"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2</w:t>
            </w:r>
          </w:p>
        </w:tc>
        <w:tc>
          <w:tcPr>
            <w:tcW w:w="855" w:type="dxa"/>
            <w:tcBorders>
              <w:top w:val="nil"/>
              <w:left w:val="nil"/>
              <w:right w:val="nil"/>
            </w:tcBorders>
            <w:shd w:val="clear" w:color="auto" w:fill="auto"/>
            <w:noWrap/>
            <w:vAlign w:val="center"/>
            <w:hideMark/>
          </w:tcPr>
          <w:p w14:paraId="23095D04" w14:textId="5EDFC3A5"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0.02</w:t>
            </w:r>
          </w:p>
        </w:tc>
        <w:tc>
          <w:tcPr>
            <w:tcW w:w="928" w:type="dxa"/>
            <w:tcBorders>
              <w:top w:val="nil"/>
              <w:left w:val="nil"/>
              <w:right w:val="nil"/>
            </w:tcBorders>
            <w:shd w:val="clear" w:color="auto" w:fill="auto"/>
            <w:noWrap/>
            <w:vAlign w:val="center"/>
            <w:hideMark/>
          </w:tcPr>
          <w:p w14:paraId="39423673" w14:textId="7E4FA727"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32.6</w:t>
            </w:r>
          </w:p>
        </w:tc>
        <w:tc>
          <w:tcPr>
            <w:tcW w:w="928" w:type="dxa"/>
            <w:gridSpan w:val="2"/>
            <w:tcBorders>
              <w:top w:val="nil"/>
              <w:left w:val="nil"/>
              <w:right w:val="nil"/>
            </w:tcBorders>
            <w:shd w:val="clear" w:color="auto" w:fill="auto"/>
            <w:noWrap/>
            <w:vAlign w:val="center"/>
            <w:hideMark/>
          </w:tcPr>
          <w:p w14:paraId="3C2FA502" w14:textId="50CC8B63" w:rsidR="0078543C" w:rsidRPr="00D81ED7" w:rsidRDefault="0078543C" w:rsidP="0078543C">
            <w:pPr>
              <w:spacing w:line="240" w:lineRule="auto"/>
              <w:jc w:val="right"/>
              <w:rPr>
                <w:rFonts w:ascii="Arial" w:eastAsia="Times New Roman" w:hAnsi="Arial" w:cs="Arial"/>
                <w:sz w:val="16"/>
                <w:szCs w:val="16"/>
              </w:rPr>
            </w:pPr>
            <w:r w:rsidRPr="00AD660E">
              <w:rPr>
                <w:rFonts w:ascii="Arial" w:eastAsia="Times New Roman" w:hAnsi="Arial" w:cs="Arial"/>
                <w:sz w:val="16"/>
                <w:szCs w:val="16"/>
              </w:rPr>
              <w:t>0.808</w:t>
            </w:r>
          </w:p>
        </w:tc>
        <w:tc>
          <w:tcPr>
            <w:tcW w:w="617" w:type="dxa"/>
            <w:gridSpan w:val="2"/>
            <w:tcBorders>
              <w:top w:val="nil"/>
              <w:left w:val="nil"/>
              <w:right w:val="nil"/>
            </w:tcBorders>
            <w:shd w:val="clear" w:color="auto" w:fill="auto"/>
            <w:noWrap/>
            <w:vAlign w:val="center"/>
            <w:hideMark/>
          </w:tcPr>
          <w:p w14:paraId="0AD9FF4B" w14:textId="520C377F" w:rsidR="0078543C" w:rsidRPr="00AD660E" w:rsidRDefault="0078543C" w:rsidP="0078543C">
            <w:pPr>
              <w:spacing w:line="240" w:lineRule="auto"/>
              <w:jc w:val="right"/>
              <w:rPr>
                <w:rFonts w:ascii="Arial" w:eastAsia="Times New Roman" w:hAnsi="Arial" w:cs="Arial"/>
                <w:color w:val="000000"/>
                <w:sz w:val="16"/>
                <w:szCs w:val="16"/>
              </w:rPr>
            </w:pPr>
            <w:r w:rsidRPr="00AD660E">
              <w:rPr>
                <w:rFonts w:ascii="Arial" w:eastAsia="Times New Roman" w:hAnsi="Arial" w:cs="Arial"/>
                <w:color w:val="000000"/>
                <w:sz w:val="16"/>
                <w:szCs w:val="16"/>
              </w:rPr>
              <w:t>0.065</w:t>
            </w:r>
          </w:p>
        </w:tc>
        <w:tc>
          <w:tcPr>
            <w:tcW w:w="619" w:type="dxa"/>
            <w:gridSpan w:val="2"/>
            <w:tcBorders>
              <w:top w:val="nil"/>
              <w:left w:val="nil"/>
              <w:right w:val="nil"/>
            </w:tcBorders>
            <w:shd w:val="clear" w:color="auto" w:fill="auto"/>
            <w:noWrap/>
            <w:vAlign w:val="center"/>
            <w:hideMark/>
          </w:tcPr>
          <w:p w14:paraId="6823913F" w14:textId="27ECD799"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0.48</w:t>
            </w:r>
          </w:p>
        </w:tc>
        <w:tc>
          <w:tcPr>
            <w:tcW w:w="630" w:type="dxa"/>
            <w:gridSpan w:val="2"/>
            <w:tcBorders>
              <w:top w:val="nil"/>
              <w:left w:val="nil"/>
              <w:right w:val="nil"/>
            </w:tcBorders>
            <w:shd w:val="clear" w:color="auto" w:fill="auto"/>
            <w:noWrap/>
            <w:vAlign w:val="center"/>
            <w:hideMark/>
          </w:tcPr>
          <w:p w14:paraId="37881626" w14:textId="630B5E44"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0.02</w:t>
            </w:r>
          </w:p>
        </w:tc>
        <w:tc>
          <w:tcPr>
            <w:tcW w:w="617" w:type="dxa"/>
            <w:gridSpan w:val="2"/>
            <w:tcBorders>
              <w:top w:val="nil"/>
              <w:left w:val="nil"/>
              <w:right w:val="nil"/>
            </w:tcBorders>
            <w:shd w:val="clear" w:color="auto" w:fill="auto"/>
            <w:noWrap/>
            <w:vAlign w:val="center"/>
            <w:hideMark/>
          </w:tcPr>
          <w:p w14:paraId="7AC677BC" w14:textId="2CCCE270"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33.1</w:t>
            </w:r>
          </w:p>
        </w:tc>
        <w:tc>
          <w:tcPr>
            <w:tcW w:w="617" w:type="dxa"/>
            <w:gridSpan w:val="2"/>
            <w:tcBorders>
              <w:top w:val="nil"/>
              <w:left w:val="nil"/>
              <w:right w:val="nil"/>
            </w:tcBorders>
            <w:shd w:val="clear" w:color="auto" w:fill="auto"/>
            <w:noWrap/>
            <w:vAlign w:val="center"/>
            <w:hideMark/>
          </w:tcPr>
          <w:p w14:paraId="2AEC4F86" w14:textId="68C5176B"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0.01</w:t>
            </w:r>
          </w:p>
        </w:tc>
        <w:tc>
          <w:tcPr>
            <w:tcW w:w="617" w:type="dxa"/>
            <w:gridSpan w:val="2"/>
            <w:tcBorders>
              <w:top w:val="nil"/>
              <w:left w:val="nil"/>
              <w:right w:val="nil"/>
            </w:tcBorders>
            <w:shd w:val="clear" w:color="auto" w:fill="auto"/>
            <w:noWrap/>
            <w:vAlign w:val="center"/>
            <w:hideMark/>
          </w:tcPr>
          <w:p w14:paraId="46B394A2" w14:textId="312D8444"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0.3</w:t>
            </w:r>
          </w:p>
        </w:tc>
        <w:tc>
          <w:tcPr>
            <w:tcW w:w="528" w:type="dxa"/>
            <w:gridSpan w:val="2"/>
            <w:tcBorders>
              <w:top w:val="nil"/>
              <w:left w:val="nil"/>
              <w:right w:val="nil"/>
            </w:tcBorders>
            <w:shd w:val="clear" w:color="auto" w:fill="auto"/>
            <w:noWrap/>
            <w:vAlign w:val="center"/>
            <w:hideMark/>
          </w:tcPr>
          <w:p w14:paraId="7259D33B" w14:textId="0F8EFECB"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0.04</w:t>
            </w:r>
          </w:p>
        </w:tc>
        <w:tc>
          <w:tcPr>
            <w:tcW w:w="655" w:type="dxa"/>
            <w:gridSpan w:val="3"/>
            <w:tcBorders>
              <w:top w:val="nil"/>
              <w:left w:val="nil"/>
              <w:right w:val="nil"/>
            </w:tcBorders>
            <w:shd w:val="clear" w:color="auto" w:fill="auto"/>
            <w:noWrap/>
            <w:vAlign w:val="center"/>
            <w:hideMark/>
          </w:tcPr>
          <w:p w14:paraId="7B096A1A" w14:textId="2DC5AF1E"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15</w:t>
            </w:r>
          </w:p>
        </w:tc>
        <w:tc>
          <w:tcPr>
            <w:tcW w:w="491" w:type="dxa"/>
            <w:gridSpan w:val="2"/>
            <w:tcBorders>
              <w:top w:val="nil"/>
              <w:left w:val="nil"/>
              <w:right w:val="nil"/>
            </w:tcBorders>
            <w:shd w:val="clear" w:color="auto" w:fill="auto"/>
            <w:noWrap/>
            <w:vAlign w:val="center"/>
            <w:hideMark/>
          </w:tcPr>
          <w:p w14:paraId="33386866" w14:textId="76150D28"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c>
          <w:tcPr>
            <w:tcW w:w="617" w:type="dxa"/>
            <w:gridSpan w:val="2"/>
            <w:tcBorders>
              <w:top w:val="nil"/>
              <w:left w:val="nil"/>
              <w:right w:val="nil"/>
            </w:tcBorders>
            <w:shd w:val="clear" w:color="auto" w:fill="auto"/>
            <w:noWrap/>
            <w:vAlign w:val="center"/>
            <w:hideMark/>
          </w:tcPr>
          <w:p w14:paraId="1609DBC3" w14:textId="37C3AEF5"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r>
      <w:tr w:rsidR="0078543C" w:rsidRPr="00D81ED7" w14:paraId="1E1B3862" w14:textId="77777777" w:rsidTr="00AD660E">
        <w:trPr>
          <w:gridAfter w:val="2"/>
          <w:wAfter w:w="1204" w:type="dxa"/>
          <w:trHeight w:val="300"/>
        </w:trPr>
        <w:tc>
          <w:tcPr>
            <w:tcW w:w="501" w:type="dxa"/>
            <w:vMerge/>
            <w:tcBorders>
              <w:left w:val="nil"/>
              <w:right w:val="nil"/>
            </w:tcBorders>
            <w:shd w:val="clear" w:color="auto" w:fill="auto"/>
            <w:vAlign w:val="center"/>
          </w:tcPr>
          <w:p w14:paraId="34363F48" w14:textId="77777777" w:rsidR="0078543C" w:rsidRPr="00D81ED7" w:rsidRDefault="0078543C" w:rsidP="0078543C">
            <w:pPr>
              <w:spacing w:line="240" w:lineRule="auto"/>
              <w:rPr>
                <w:rFonts w:ascii="Arial" w:eastAsia="Times New Roman" w:hAnsi="Arial" w:cs="Arial"/>
                <w:sz w:val="16"/>
                <w:szCs w:val="16"/>
              </w:rPr>
            </w:pPr>
          </w:p>
        </w:tc>
        <w:tc>
          <w:tcPr>
            <w:tcW w:w="1105" w:type="dxa"/>
            <w:tcBorders>
              <w:left w:val="nil"/>
              <w:bottom w:val="single" w:sz="4" w:space="0" w:color="auto"/>
              <w:right w:val="nil"/>
            </w:tcBorders>
            <w:shd w:val="clear" w:color="auto" w:fill="auto"/>
            <w:noWrap/>
            <w:vAlign w:val="center"/>
          </w:tcPr>
          <w:p w14:paraId="20266F2C" w14:textId="4E250628"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10</w:t>
            </w:r>
          </w:p>
        </w:tc>
        <w:tc>
          <w:tcPr>
            <w:tcW w:w="460" w:type="dxa"/>
            <w:gridSpan w:val="2"/>
            <w:tcBorders>
              <w:left w:val="nil"/>
              <w:bottom w:val="single" w:sz="4" w:space="0" w:color="auto"/>
              <w:right w:val="nil"/>
            </w:tcBorders>
            <w:shd w:val="clear" w:color="auto" w:fill="auto"/>
            <w:noWrap/>
            <w:vAlign w:val="center"/>
          </w:tcPr>
          <w:p w14:paraId="7D839F6E" w14:textId="3E3C6570"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2</w:t>
            </w:r>
          </w:p>
        </w:tc>
        <w:tc>
          <w:tcPr>
            <w:tcW w:w="855" w:type="dxa"/>
            <w:tcBorders>
              <w:left w:val="nil"/>
              <w:bottom w:val="single" w:sz="4" w:space="0" w:color="auto"/>
              <w:right w:val="nil"/>
            </w:tcBorders>
            <w:shd w:val="clear" w:color="auto" w:fill="auto"/>
            <w:noWrap/>
            <w:vAlign w:val="center"/>
          </w:tcPr>
          <w:p w14:paraId="3D8844DC" w14:textId="3B865298"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0.02</w:t>
            </w:r>
          </w:p>
        </w:tc>
        <w:tc>
          <w:tcPr>
            <w:tcW w:w="928" w:type="dxa"/>
            <w:tcBorders>
              <w:left w:val="nil"/>
              <w:bottom w:val="single" w:sz="4" w:space="0" w:color="auto"/>
              <w:right w:val="nil"/>
            </w:tcBorders>
            <w:shd w:val="clear" w:color="auto" w:fill="auto"/>
            <w:noWrap/>
            <w:vAlign w:val="center"/>
          </w:tcPr>
          <w:p w14:paraId="2FC6762D" w14:textId="39B9D782" w:rsidR="0078543C"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32.6</w:t>
            </w:r>
          </w:p>
        </w:tc>
        <w:tc>
          <w:tcPr>
            <w:tcW w:w="928" w:type="dxa"/>
            <w:gridSpan w:val="2"/>
            <w:tcBorders>
              <w:left w:val="nil"/>
              <w:bottom w:val="single" w:sz="4" w:space="0" w:color="auto"/>
              <w:right w:val="nil"/>
            </w:tcBorders>
            <w:shd w:val="clear" w:color="auto" w:fill="auto"/>
            <w:noWrap/>
            <w:vAlign w:val="center"/>
          </w:tcPr>
          <w:p w14:paraId="6BB07669" w14:textId="298D5DEF" w:rsidR="0078543C" w:rsidRPr="00D81ED7" w:rsidRDefault="0078543C" w:rsidP="0078543C">
            <w:pPr>
              <w:spacing w:line="240" w:lineRule="auto"/>
              <w:jc w:val="right"/>
              <w:rPr>
                <w:rFonts w:ascii="Arial" w:eastAsia="Times New Roman" w:hAnsi="Arial" w:cs="Arial"/>
                <w:sz w:val="16"/>
                <w:szCs w:val="16"/>
              </w:rPr>
            </w:pPr>
            <w:r w:rsidRPr="00AD660E">
              <w:rPr>
                <w:rFonts w:ascii="Arial" w:eastAsia="Times New Roman" w:hAnsi="Arial" w:cs="Arial"/>
                <w:sz w:val="16"/>
                <w:szCs w:val="16"/>
              </w:rPr>
              <w:t>0.609</w:t>
            </w:r>
          </w:p>
        </w:tc>
        <w:tc>
          <w:tcPr>
            <w:tcW w:w="617" w:type="dxa"/>
            <w:gridSpan w:val="2"/>
            <w:tcBorders>
              <w:left w:val="nil"/>
              <w:bottom w:val="single" w:sz="4" w:space="0" w:color="auto"/>
              <w:right w:val="nil"/>
            </w:tcBorders>
            <w:shd w:val="clear" w:color="auto" w:fill="auto"/>
            <w:noWrap/>
            <w:vAlign w:val="center"/>
          </w:tcPr>
          <w:p w14:paraId="6BBB80B8" w14:textId="2F596D25" w:rsidR="0078543C" w:rsidRPr="00AD660E" w:rsidRDefault="0078543C" w:rsidP="0078543C">
            <w:pPr>
              <w:spacing w:line="240" w:lineRule="auto"/>
              <w:jc w:val="right"/>
              <w:rPr>
                <w:rFonts w:ascii="Arial" w:eastAsia="Times New Roman" w:hAnsi="Arial" w:cs="Arial"/>
                <w:color w:val="000000"/>
                <w:sz w:val="16"/>
                <w:szCs w:val="16"/>
              </w:rPr>
            </w:pPr>
            <w:r w:rsidRPr="00AD660E">
              <w:rPr>
                <w:rFonts w:ascii="Arial" w:eastAsia="Times New Roman" w:hAnsi="Arial" w:cs="Arial"/>
                <w:color w:val="000000"/>
                <w:sz w:val="16"/>
                <w:szCs w:val="16"/>
              </w:rPr>
              <w:t>0.018</w:t>
            </w:r>
          </w:p>
        </w:tc>
        <w:tc>
          <w:tcPr>
            <w:tcW w:w="619" w:type="dxa"/>
            <w:gridSpan w:val="2"/>
            <w:tcBorders>
              <w:left w:val="nil"/>
              <w:bottom w:val="single" w:sz="4" w:space="0" w:color="auto"/>
              <w:right w:val="nil"/>
            </w:tcBorders>
            <w:shd w:val="clear" w:color="auto" w:fill="auto"/>
            <w:noWrap/>
            <w:vAlign w:val="center"/>
          </w:tcPr>
          <w:p w14:paraId="13460650" w14:textId="691BBED3"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0.48</w:t>
            </w:r>
          </w:p>
        </w:tc>
        <w:tc>
          <w:tcPr>
            <w:tcW w:w="630" w:type="dxa"/>
            <w:gridSpan w:val="2"/>
            <w:tcBorders>
              <w:left w:val="nil"/>
              <w:bottom w:val="single" w:sz="4" w:space="0" w:color="auto"/>
              <w:right w:val="nil"/>
            </w:tcBorders>
            <w:shd w:val="clear" w:color="auto" w:fill="auto"/>
            <w:noWrap/>
            <w:vAlign w:val="center"/>
          </w:tcPr>
          <w:p w14:paraId="006CDB19" w14:textId="68748BFA" w:rsidR="0078543C" w:rsidRPr="00D81ED7" w:rsidRDefault="0078543C"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0.02</w:t>
            </w:r>
          </w:p>
        </w:tc>
        <w:tc>
          <w:tcPr>
            <w:tcW w:w="617" w:type="dxa"/>
            <w:gridSpan w:val="2"/>
            <w:tcBorders>
              <w:left w:val="nil"/>
              <w:bottom w:val="single" w:sz="4" w:space="0" w:color="auto"/>
              <w:right w:val="nil"/>
            </w:tcBorders>
            <w:shd w:val="clear" w:color="auto" w:fill="auto"/>
            <w:noWrap/>
            <w:vAlign w:val="center"/>
          </w:tcPr>
          <w:p w14:paraId="6B1DEBC0" w14:textId="5A2AE22A" w:rsidR="0078543C" w:rsidRPr="00D81ED7"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33.1</w:t>
            </w:r>
          </w:p>
        </w:tc>
        <w:tc>
          <w:tcPr>
            <w:tcW w:w="617" w:type="dxa"/>
            <w:gridSpan w:val="2"/>
            <w:tcBorders>
              <w:left w:val="nil"/>
              <w:bottom w:val="single" w:sz="4" w:space="0" w:color="auto"/>
              <w:right w:val="nil"/>
            </w:tcBorders>
            <w:shd w:val="clear" w:color="auto" w:fill="auto"/>
            <w:noWrap/>
            <w:vAlign w:val="center"/>
          </w:tcPr>
          <w:p w14:paraId="75EA2241" w14:textId="3A335820"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0.01</w:t>
            </w:r>
          </w:p>
        </w:tc>
        <w:tc>
          <w:tcPr>
            <w:tcW w:w="617" w:type="dxa"/>
            <w:gridSpan w:val="2"/>
            <w:tcBorders>
              <w:left w:val="nil"/>
              <w:bottom w:val="single" w:sz="4" w:space="0" w:color="auto"/>
              <w:right w:val="nil"/>
            </w:tcBorders>
            <w:shd w:val="clear" w:color="auto" w:fill="auto"/>
            <w:noWrap/>
            <w:vAlign w:val="center"/>
          </w:tcPr>
          <w:p w14:paraId="32310695" w14:textId="5EC8888F"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0.3</w:t>
            </w:r>
          </w:p>
        </w:tc>
        <w:tc>
          <w:tcPr>
            <w:tcW w:w="528" w:type="dxa"/>
            <w:gridSpan w:val="2"/>
            <w:tcBorders>
              <w:left w:val="nil"/>
              <w:bottom w:val="single" w:sz="4" w:space="0" w:color="auto"/>
              <w:right w:val="nil"/>
            </w:tcBorders>
            <w:shd w:val="clear" w:color="auto" w:fill="auto"/>
            <w:noWrap/>
            <w:vAlign w:val="center"/>
          </w:tcPr>
          <w:p w14:paraId="1DD65C6B" w14:textId="4E2BB3FC" w:rsidR="0078543C" w:rsidRPr="00D81ED7" w:rsidRDefault="0078543C" w:rsidP="0078543C">
            <w:pPr>
              <w:spacing w:line="240" w:lineRule="auto"/>
              <w:jc w:val="right"/>
              <w:rPr>
                <w:rFonts w:ascii="Arial" w:eastAsia="Times New Roman" w:hAnsi="Arial" w:cs="Arial"/>
                <w:color w:val="000000"/>
                <w:sz w:val="16"/>
                <w:szCs w:val="16"/>
              </w:rPr>
            </w:pPr>
            <w:r w:rsidRPr="00D81ED7">
              <w:rPr>
                <w:rFonts w:ascii="Arial" w:eastAsia="Times New Roman" w:hAnsi="Arial" w:cs="Arial"/>
                <w:color w:val="000000"/>
                <w:sz w:val="16"/>
                <w:szCs w:val="16"/>
              </w:rPr>
              <w:t>0.04</w:t>
            </w:r>
          </w:p>
        </w:tc>
        <w:tc>
          <w:tcPr>
            <w:tcW w:w="655" w:type="dxa"/>
            <w:gridSpan w:val="3"/>
            <w:tcBorders>
              <w:left w:val="nil"/>
              <w:bottom w:val="single" w:sz="4" w:space="0" w:color="auto"/>
              <w:right w:val="nil"/>
            </w:tcBorders>
            <w:shd w:val="clear" w:color="auto" w:fill="auto"/>
            <w:noWrap/>
            <w:vAlign w:val="center"/>
          </w:tcPr>
          <w:p w14:paraId="43A449FD" w14:textId="7DA4A2CF"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15</w:t>
            </w:r>
          </w:p>
        </w:tc>
        <w:tc>
          <w:tcPr>
            <w:tcW w:w="491" w:type="dxa"/>
            <w:gridSpan w:val="2"/>
            <w:tcBorders>
              <w:left w:val="nil"/>
              <w:bottom w:val="single" w:sz="4" w:space="0" w:color="auto"/>
              <w:right w:val="nil"/>
            </w:tcBorders>
            <w:shd w:val="clear" w:color="auto" w:fill="auto"/>
            <w:noWrap/>
            <w:vAlign w:val="center"/>
          </w:tcPr>
          <w:p w14:paraId="10B755F1" w14:textId="3006DE5B"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c>
          <w:tcPr>
            <w:tcW w:w="617" w:type="dxa"/>
            <w:gridSpan w:val="2"/>
            <w:tcBorders>
              <w:left w:val="nil"/>
              <w:bottom w:val="single" w:sz="4" w:space="0" w:color="auto"/>
              <w:right w:val="nil"/>
            </w:tcBorders>
            <w:shd w:val="clear" w:color="auto" w:fill="auto"/>
            <w:noWrap/>
            <w:vAlign w:val="center"/>
          </w:tcPr>
          <w:p w14:paraId="6468A8A9" w14:textId="128D05FA" w:rsidR="0078543C" w:rsidRPr="00D81ED7" w:rsidRDefault="0078543C" w:rsidP="0078543C">
            <w:pPr>
              <w:spacing w:line="240" w:lineRule="auto"/>
              <w:jc w:val="right"/>
              <w:rPr>
                <w:rFonts w:ascii="Arial" w:eastAsia="Times New Roman" w:hAnsi="Arial" w:cs="Arial"/>
                <w:sz w:val="16"/>
                <w:szCs w:val="16"/>
              </w:rPr>
            </w:pPr>
            <w:r w:rsidRPr="00D81ED7">
              <w:rPr>
                <w:rFonts w:ascii="Arial" w:eastAsia="Times New Roman" w:hAnsi="Arial" w:cs="Arial"/>
                <w:sz w:val="16"/>
                <w:szCs w:val="16"/>
              </w:rPr>
              <w:t>0</w:t>
            </w:r>
          </w:p>
        </w:tc>
      </w:tr>
      <w:tr w:rsidR="008A6D8E" w:rsidRPr="00D81ED7" w14:paraId="0DC49FEE" w14:textId="77777777" w:rsidTr="0078543C">
        <w:trPr>
          <w:trHeight w:val="300"/>
        </w:trPr>
        <w:tc>
          <w:tcPr>
            <w:tcW w:w="501" w:type="dxa"/>
            <w:tcBorders>
              <w:top w:val="nil"/>
              <w:left w:val="nil"/>
              <w:right w:val="nil"/>
            </w:tcBorders>
            <w:shd w:val="clear" w:color="auto" w:fill="auto"/>
            <w:noWrap/>
            <w:vAlign w:val="bottom"/>
            <w:hideMark/>
          </w:tcPr>
          <w:p w14:paraId="2C547DC3" w14:textId="77777777" w:rsidR="008A6D8E" w:rsidRPr="00D81ED7" w:rsidRDefault="008A6D8E" w:rsidP="008A6D8E">
            <w:pPr>
              <w:spacing w:line="240" w:lineRule="auto"/>
              <w:jc w:val="right"/>
              <w:rPr>
                <w:rFonts w:ascii="Arial" w:eastAsia="Times New Roman" w:hAnsi="Arial" w:cs="Arial"/>
                <w:sz w:val="16"/>
                <w:szCs w:val="16"/>
              </w:rPr>
            </w:pPr>
          </w:p>
        </w:tc>
        <w:tc>
          <w:tcPr>
            <w:tcW w:w="1105" w:type="dxa"/>
            <w:tcBorders>
              <w:top w:val="nil"/>
              <w:left w:val="nil"/>
              <w:bottom w:val="single" w:sz="4" w:space="0" w:color="auto"/>
              <w:right w:val="nil"/>
            </w:tcBorders>
            <w:shd w:val="clear" w:color="auto" w:fill="auto"/>
            <w:noWrap/>
            <w:vAlign w:val="bottom"/>
            <w:hideMark/>
          </w:tcPr>
          <w:p w14:paraId="4069711D" w14:textId="77777777" w:rsidR="008A6D8E" w:rsidRPr="00D81ED7" w:rsidRDefault="008A6D8E" w:rsidP="008A6D8E">
            <w:pPr>
              <w:spacing w:line="240" w:lineRule="auto"/>
              <w:rPr>
                <w:rFonts w:eastAsia="Times New Roman"/>
                <w:sz w:val="16"/>
                <w:szCs w:val="16"/>
              </w:rPr>
            </w:pPr>
          </w:p>
        </w:tc>
        <w:tc>
          <w:tcPr>
            <w:tcW w:w="460" w:type="dxa"/>
            <w:gridSpan w:val="2"/>
            <w:tcBorders>
              <w:top w:val="nil"/>
              <w:left w:val="nil"/>
              <w:bottom w:val="single" w:sz="4" w:space="0" w:color="auto"/>
              <w:right w:val="nil"/>
            </w:tcBorders>
            <w:shd w:val="clear" w:color="auto" w:fill="auto"/>
            <w:noWrap/>
            <w:vAlign w:val="bottom"/>
            <w:hideMark/>
          </w:tcPr>
          <w:p w14:paraId="2825461F" w14:textId="77777777" w:rsidR="008A6D8E" w:rsidRPr="00D81ED7" w:rsidRDefault="008A6D8E" w:rsidP="008A6D8E">
            <w:pPr>
              <w:spacing w:line="240" w:lineRule="auto"/>
              <w:rPr>
                <w:rFonts w:eastAsia="Times New Roman"/>
                <w:sz w:val="16"/>
                <w:szCs w:val="16"/>
              </w:rPr>
            </w:pPr>
          </w:p>
        </w:tc>
        <w:tc>
          <w:tcPr>
            <w:tcW w:w="2053" w:type="dxa"/>
            <w:gridSpan w:val="3"/>
            <w:tcBorders>
              <w:top w:val="nil"/>
              <w:left w:val="nil"/>
              <w:bottom w:val="single" w:sz="4" w:space="0" w:color="auto"/>
              <w:right w:val="nil"/>
            </w:tcBorders>
            <w:shd w:val="clear" w:color="auto" w:fill="auto"/>
            <w:noWrap/>
            <w:vAlign w:val="bottom"/>
            <w:hideMark/>
          </w:tcPr>
          <w:p w14:paraId="38FFCBE9" w14:textId="77777777" w:rsidR="008A6D8E" w:rsidRPr="00D81ED7" w:rsidRDefault="008A6D8E" w:rsidP="008A6D8E">
            <w:pPr>
              <w:spacing w:line="240" w:lineRule="auto"/>
              <w:rPr>
                <w:rFonts w:eastAsia="Times New Roman"/>
                <w:sz w:val="16"/>
                <w:szCs w:val="16"/>
              </w:rPr>
            </w:pPr>
          </w:p>
        </w:tc>
        <w:tc>
          <w:tcPr>
            <w:tcW w:w="876" w:type="dxa"/>
            <w:gridSpan w:val="2"/>
            <w:tcBorders>
              <w:top w:val="nil"/>
              <w:left w:val="nil"/>
              <w:bottom w:val="single" w:sz="4" w:space="0" w:color="auto"/>
              <w:right w:val="nil"/>
            </w:tcBorders>
            <w:shd w:val="clear" w:color="auto" w:fill="auto"/>
            <w:noWrap/>
            <w:vAlign w:val="bottom"/>
            <w:hideMark/>
          </w:tcPr>
          <w:p w14:paraId="483E6969" w14:textId="77777777" w:rsidR="008A6D8E" w:rsidRPr="00D81ED7" w:rsidRDefault="008A6D8E" w:rsidP="008A6D8E">
            <w:pPr>
              <w:spacing w:line="240" w:lineRule="auto"/>
              <w:rPr>
                <w:rFonts w:eastAsia="Times New Roman"/>
                <w:sz w:val="16"/>
                <w:szCs w:val="16"/>
              </w:rPr>
            </w:pPr>
          </w:p>
        </w:tc>
        <w:tc>
          <w:tcPr>
            <w:tcW w:w="893" w:type="dxa"/>
            <w:gridSpan w:val="2"/>
            <w:tcBorders>
              <w:top w:val="nil"/>
              <w:left w:val="nil"/>
              <w:bottom w:val="single" w:sz="4" w:space="0" w:color="auto"/>
              <w:right w:val="nil"/>
            </w:tcBorders>
            <w:shd w:val="clear" w:color="auto" w:fill="auto"/>
            <w:noWrap/>
            <w:vAlign w:val="bottom"/>
            <w:hideMark/>
          </w:tcPr>
          <w:p w14:paraId="1D5EAABA" w14:textId="77777777" w:rsidR="008A6D8E" w:rsidRPr="00D81ED7" w:rsidRDefault="008A6D8E" w:rsidP="008A6D8E">
            <w:pPr>
              <w:spacing w:line="240" w:lineRule="auto"/>
              <w:rPr>
                <w:rFonts w:eastAsia="Times New Roman"/>
                <w:sz w:val="16"/>
                <w:szCs w:val="16"/>
              </w:rPr>
            </w:pPr>
          </w:p>
        </w:tc>
        <w:tc>
          <w:tcPr>
            <w:tcW w:w="632" w:type="dxa"/>
            <w:gridSpan w:val="2"/>
            <w:tcBorders>
              <w:top w:val="nil"/>
              <w:left w:val="nil"/>
              <w:bottom w:val="single" w:sz="4" w:space="0" w:color="auto"/>
              <w:right w:val="nil"/>
            </w:tcBorders>
            <w:shd w:val="clear" w:color="auto" w:fill="auto"/>
            <w:noWrap/>
            <w:vAlign w:val="bottom"/>
            <w:hideMark/>
          </w:tcPr>
          <w:p w14:paraId="53C86348" w14:textId="77777777" w:rsidR="008A6D8E" w:rsidRPr="00D81ED7" w:rsidRDefault="008A6D8E" w:rsidP="008A6D8E">
            <w:pPr>
              <w:spacing w:line="240" w:lineRule="auto"/>
              <w:rPr>
                <w:rFonts w:eastAsia="Times New Roman"/>
                <w:sz w:val="16"/>
                <w:szCs w:val="16"/>
              </w:rPr>
            </w:pPr>
          </w:p>
        </w:tc>
        <w:tc>
          <w:tcPr>
            <w:tcW w:w="617" w:type="dxa"/>
            <w:gridSpan w:val="2"/>
            <w:tcBorders>
              <w:top w:val="nil"/>
              <w:left w:val="nil"/>
              <w:bottom w:val="single" w:sz="4" w:space="0" w:color="auto"/>
              <w:right w:val="nil"/>
            </w:tcBorders>
            <w:shd w:val="clear" w:color="auto" w:fill="auto"/>
            <w:noWrap/>
            <w:vAlign w:val="bottom"/>
            <w:hideMark/>
          </w:tcPr>
          <w:p w14:paraId="4995A676" w14:textId="77777777" w:rsidR="008A6D8E" w:rsidRPr="00D81ED7" w:rsidRDefault="008A6D8E" w:rsidP="008A6D8E">
            <w:pPr>
              <w:spacing w:line="240" w:lineRule="auto"/>
              <w:rPr>
                <w:rFonts w:eastAsia="Times New Roman"/>
                <w:sz w:val="16"/>
                <w:szCs w:val="16"/>
              </w:rPr>
            </w:pPr>
          </w:p>
        </w:tc>
        <w:tc>
          <w:tcPr>
            <w:tcW w:w="621" w:type="dxa"/>
            <w:gridSpan w:val="2"/>
            <w:tcBorders>
              <w:top w:val="nil"/>
              <w:left w:val="nil"/>
              <w:bottom w:val="single" w:sz="4" w:space="0" w:color="auto"/>
              <w:right w:val="nil"/>
            </w:tcBorders>
            <w:shd w:val="clear" w:color="auto" w:fill="auto"/>
            <w:noWrap/>
            <w:vAlign w:val="bottom"/>
            <w:hideMark/>
          </w:tcPr>
          <w:p w14:paraId="0D1FC686" w14:textId="77777777" w:rsidR="008A6D8E" w:rsidRPr="00D81ED7" w:rsidRDefault="008A6D8E" w:rsidP="008A6D8E">
            <w:pPr>
              <w:spacing w:line="240" w:lineRule="auto"/>
              <w:rPr>
                <w:rFonts w:eastAsia="Times New Roman"/>
                <w:sz w:val="16"/>
                <w:szCs w:val="16"/>
              </w:rPr>
            </w:pPr>
          </w:p>
        </w:tc>
        <w:tc>
          <w:tcPr>
            <w:tcW w:w="617" w:type="dxa"/>
            <w:gridSpan w:val="2"/>
            <w:tcBorders>
              <w:top w:val="nil"/>
              <w:left w:val="nil"/>
              <w:bottom w:val="single" w:sz="4" w:space="0" w:color="auto"/>
              <w:right w:val="nil"/>
            </w:tcBorders>
            <w:shd w:val="clear" w:color="auto" w:fill="auto"/>
            <w:noWrap/>
            <w:vAlign w:val="bottom"/>
            <w:hideMark/>
          </w:tcPr>
          <w:p w14:paraId="170FCB5D" w14:textId="77777777" w:rsidR="008A6D8E" w:rsidRPr="00D81ED7" w:rsidRDefault="008A6D8E" w:rsidP="008A6D8E">
            <w:pPr>
              <w:spacing w:line="240" w:lineRule="auto"/>
              <w:rPr>
                <w:rFonts w:eastAsia="Times New Roman"/>
                <w:sz w:val="16"/>
                <w:szCs w:val="16"/>
              </w:rPr>
            </w:pPr>
          </w:p>
        </w:tc>
        <w:tc>
          <w:tcPr>
            <w:tcW w:w="617" w:type="dxa"/>
            <w:gridSpan w:val="2"/>
            <w:tcBorders>
              <w:top w:val="nil"/>
              <w:left w:val="nil"/>
              <w:bottom w:val="single" w:sz="4" w:space="0" w:color="auto"/>
              <w:right w:val="nil"/>
            </w:tcBorders>
            <w:shd w:val="clear" w:color="auto" w:fill="auto"/>
            <w:noWrap/>
            <w:vAlign w:val="bottom"/>
            <w:hideMark/>
          </w:tcPr>
          <w:p w14:paraId="53F9699A" w14:textId="77777777" w:rsidR="008A6D8E" w:rsidRPr="00D81ED7" w:rsidRDefault="008A6D8E" w:rsidP="008A6D8E">
            <w:pPr>
              <w:spacing w:line="240" w:lineRule="auto"/>
              <w:rPr>
                <w:rFonts w:eastAsia="Times New Roman"/>
                <w:sz w:val="16"/>
                <w:szCs w:val="16"/>
              </w:rPr>
            </w:pPr>
          </w:p>
        </w:tc>
        <w:tc>
          <w:tcPr>
            <w:tcW w:w="617" w:type="dxa"/>
            <w:gridSpan w:val="3"/>
            <w:tcBorders>
              <w:top w:val="nil"/>
              <w:left w:val="nil"/>
              <w:bottom w:val="single" w:sz="4" w:space="0" w:color="auto"/>
              <w:right w:val="nil"/>
            </w:tcBorders>
            <w:shd w:val="clear" w:color="auto" w:fill="auto"/>
            <w:noWrap/>
            <w:vAlign w:val="bottom"/>
            <w:hideMark/>
          </w:tcPr>
          <w:p w14:paraId="22552957" w14:textId="77777777" w:rsidR="008A6D8E" w:rsidRPr="00D81ED7" w:rsidRDefault="008A6D8E" w:rsidP="008A6D8E">
            <w:pPr>
              <w:spacing w:line="240" w:lineRule="auto"/>
              <w:rPr>
                <w:rFonts w:eastAsia="Times New Roman"/>
                <w:sz w:val="16"/>
                <w:szCs w:val="16"/>
              </w:rPr>
            </w:pPr>
          </w:p>
        </w:tc>
        <w:tc>
          <w:tcPr>
            <w:tcW w:w="529" w:type="dxa"/>
            <w:gridSpan w:val="2"/>
            <w:tcBorders>
              <w:top w:val="nil"/>
              <w:left w:val="nil"/>
              <w:bottom w:val="single" w:sz="4" w:space="0" w:color="auto"/>
              <w:right w:val="nil"/>
            </w:tcBorders>
            <w:shd w:val="clear" w:color="auto" w:fill="auto"/>
            <w:noWrap/>
            <w:vAlign w:val="bottom"/>
            <w:hideMark/>
          </w:tcPr>
          <w:p w14:paraId="381FB3C4" w14:textId="77777777" w:rsidR="008A6D8E" w:rsidRPr="00D81ED7" w:rsidRDefault="008A6D8E" w:rsidP="008A6D8E">
            <w:pPr>
              <w:spacing w:line="240" w:lineRule="auto"/>
              <w:rPr>
                <w:rFonts w:eastAsia="Times New Roman"/>
                <w:sz w:val="16"/>
                <w:szCs w:val="16"/>
              </w:rPr>
            </w:pPr>
          </w:p>
        </w:tc>
        <w:tc>
          <w:tcPr>
            <w:tcW w:w="617" w:type="dxa"/>
            <w:gridSpan w:val="2"/>
            <w:tcBorders>
              <w:top w:val="nil"/>
              <w:left w:val="nil"/>
              <w:bottom w:val="single" w:sz="4" w:space="0" w:color="auto"/>
              <w:right w:val="nil"/>
            </w:tcBorders>
            <w:shd w:val="clear" w:color="auto" w:fill="auto"/>
            <w:noWrap/>
            <w:vAlign w:val="bottom"/>
            <w:hideMark/>
          </w:tcPr>
          <w:p w14:paraId="334032C8" w14:textId="77777777" w:rsidR="008A6D8E" w:rsidRPr="00D81ED7" w:rsidRDefault="008A6D8E" w:rsidP="008A6D8E">
            <w:pPr>
              <w:spacing w:line="240" w:lineRule="auto"/>
              <w:rPr>
                <w:rFonts w:eastAsia="Times New Roman"/>
                <w:sz w:val="16"/>
                <w:szCs w:val="16"/>
              </w:rPr>
            </w:pPr>
          </w:p>
        </w:tc>
        <w:tc>
          <w:tcPr>
            <w:tcW w:w="617" w:type="dxa"/>
            <w:gridSpan w:val="2"/>
            <w:tcBorders>
              <w:top w:val="nil"/>
              <w:left w:val="nil"/>
              <w:bottom w:val="single" w:sz="4" w:space="0" w:color="auto"/>
              <w:right w:val="nil"/>
            </w:tcBorders>
            <w:shd w:val="clear" w:color="auto" w:fill="auto"/>
            <w:noWrap/>
            <w:vAlign w:val="bottom"/>
            <w:hideMark/>
          </w:tcPr>
          <w:p w14:paraId="40E8EE8F" w14:textId="77777777" w:rsidR="008A6D8E" w:rsidRPr="00D81ED7" w:rsidRDefault="008A6D8E" w:rsidP="008A6D8E">
            <w:pPr>
              <w:spacing w:line="240" w:lineRule="auto"/>
              <w:rPr>
                <w:rFonts w:eastAsia="Times New Roman"/>
                <w:sz w:val="16"/>
                <w:szCs w:val="16"/>
              </w:rPr>
            </w:pPr>
          </w:p>
        </w:tc>
        <w:tc>
          <w:tcPr>
            <w:tcW w:w="617" w:type="dxa"/>
            <w:tcBorders>
              <w:top w:val="nil"/>
              <w:left w:val="nil"/>
              <w:bottom w:val="single" w:sz="4" w:space="0" w:color="auto"/>
              <w:right w:val="nil"/>
            </w:tcBorders>
            <w:shd w:val="clear" w:color="auto" w:fill="auto"/>
            <w:noWrap/>
            <w:vAlign w:val="bottom"/>
            <w:hideMark/>
          </w:tcPr>
          <w:p w14:paraId="4314BDDD" w14:textId="77777777" w:rsidR="008A6D8E" w:rsidRPr="00D81ED7" w:rsidRDefault="008A6D8E" w:rsidP="008A6D8E">
            <w:pPr>
              <w:spacing w:line="240" w:lineRule="auto"/>
              <w:rPr>
                <w:rFonts w:eastAsia="Times New Roman"/>
                <w:sz w:val="16"/>
                <w:szCs w:val="16"/>
              </w:rPr>
            </w:pPr>
          </w:p>
        </w:tc>
      </w:tr>
    </w:tbl>
    <w:p w14:paraId="6FAFA87D" w14:textId="7A807FFB" w:rsidR="00453F00" w:rsidRDefault="00453F00" w:rsidP="00D90A6D"/>
    <w:p w14:paraId="2EBACA6D" w14:textId="77777777" w:rsidR="00453F00" w:rsidRDefault="00453F00">
      <w:r>
        <w:br w:type="page"/>
      </w:r>
    </w:p>
    <w:tbl>
      <w:tblPr>
        <w:tblW w:w="9004" w:type="dxa"/>
        <w:tblCellMar>
          <w:left w:w="115" w:type="dxa"/>
          <w:bottom w:w="144" w:type="dxa"/>
          <w:right w:w="115" w:type="dxa"/>
        </w:tblCellMar>
        <w:tblLook w:val="04A0" w:firstRow="1" w:lastRow="0" w:firstColumn="1" w:lastColumn="0" w:noHBand="0" w:noVBand="1"/>
      </w:tblPr>
      <w:tblGrid>
        <w:gridCol w:w="600"/>
        <w:gridCol w:w="761"/>
        <w:gridCol w:w="474"/>
        <w:gridCol w:w="898"/>
        <w:gridCol w:w="809"/>
        <w:gridCol w:w="635"/>
        <w:gridCol w:w="630"/>
        <w:gridCol w:w="123"/>
        <w:gridCol w:w="597"/>
        <w:gridCol w:w="45"/>
        <w:gridCol w:w="60"/>
        <w:gridCol w:w="611"/>
        <w:gridCol w:w="153"/>
        <w:gridCol w:w="119"/>
        <w:gridCol w:w="403"/>
        <w:gridCol w:w="770"/>
        <w:gridCol w:w="217"/>
        <w:gridCol w:w="217"/>
        <w:gridCol w:w="249"/>
        <w:gridCol w:w="30"/>
        <w:gridCol w:w="160"/>
        <w:gridCol w:w="27"/>
        <w:gridCol w:w="416"/>
      </w:tblGrid>
      <w:tr w:rsidR="00E34FE4" w:rsidRPr="00E34FE4" w14:paraId="685E1A2A" w14:textId="77777777" w:rsidTr="00AD660E">
        <w:trPr>
          <w:trHeight w:val="349"/>
        </w:trPr>
        <w:tc>
          <w:tcPr>
            <w:tcW w:w="9004" w:type="dxa"/>
            <w:gridSpan w:val="23"/>
            <w:tcBorders>
              <w:top w:val="nil"/>
              <w:left w:val="nil"/>
              <w:bottom w:val="nil"/>
              <w:right w:val="nil"/>
            </w:tcBorders>
            <w:shd w:val="clear" w:color="auto" w:fill="auto"/>
            <w:vAlign w:val="bottom"/>
            <w:hideMark/>
          </w:tcPr>
          <w:p w14:paraId="41B56E87" w14:textId="751CCF43" w:rsidR="00E34FE4" w:rsidRPr="00E34FE4" w:rsidRDefault="00E34FE4" w:rsidP="00973627">
            <w:pPr>
              <w:pStyle w:val="TableTitle"/>
            </w:pPr>
            <w:bookmarkStart w:id="22" w:name="_Toc447270583"/>
            <w:r w:rsidRPr="00E34FE4">
              <w:lastRenderedPageBreak/>
              <w:t>Hillslope parameters for the Andrews Creek model.</w:t>
            </w:r>
            <w:bookmarkEnd w:id="22"/>
          </w:p>
        </w:tc>
      </w:tr>
      <w:tr w:rsidR="00E34FE4" w:rsidRPr="00453F00" w14:paraId="1E6E5404" w14:textId="77777777" w:rsidTr="00AD660E">
        <w:trPr>
          <w:trHeight w:val="330"/>
        </w:trPr>
        <w:tc>
          <w:tcPr>
            <w:tcW w:w="9004" w:type="dxa"/>
            <w:gridSpan w:val="23"/>
            <w:tcBorders>
              <w:top w:val="nil"/>
              <w:left w:val="nil"/>
              <w:bottom w:val="single" w:sz="4" w:space="0" w:color="auto"/>
              <w:right w:val="nil"/>
            </w:tcBorders>
            <w:shd w:val="clear" w:color="auto" w:fill="auto"/>
            <w:vAlign w:val="bottom"/>
            <w:hideMark/>
          </w:tcPr>
          <w:p w14:paraId="7D1EB763" w14:textId="0AC71E55" w:rsidR="00E34FE4" w:rsidRPr="00453F00" w:rsidRDefault="00E34FE4" w:rsidP="00E34FE4">
            <w:pPr>
              <w:spacing w:line="240" w:lineRule="auto"/>
              <w:rPr>
                <w:rFonts w:eastAsia="Times New Roman"/>
                <w:color w:val="000000"/>
                <w:sz w:val="22"/>
                <w:szCs w:val="22"/>
              </w:rPr>
            </w:pPr>
            <w:r w:rsidRPr="00453F00">
              <w:rPr>
                <w:rFonts w:eastAsia="Times New Roman"/>
                <w:color w:val="000000"/>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453F00">
              <w:rPr>
                <w:rFonts w:eastAsia="Times New Roman"/>
                <w:color w:val="000000"/>
                <w:sz w:val="22"/>
                <w:szCs w:val="22"/>
              </w:rPr>
              <w:t xml:space="preserve">,  dimension names in </w:t>
            </w:r>
            <w:r w:rsidRPr="00453F00">
              <w:rPr>
                <w:rStyle w:val="ModuleDim"/>
                <w:sz w:val="22"/>
                <w:szCs w:val="22"/>
              </w:rPr>
              <w:t>Courier New</w:t>
            </w:r>
            <w:r w:rsidRPr="00453F00">
              <w:rPr>
                <w:rFonts w:eastAsia="Times New Roman"/>
                <w:color w:val="000000"/>
                <w:sz w:val="22"/>
                <w:szCs w:val="22"/>
              </w:rPr>
              <w:t xml:space="preserve"> font, and parameter names in </w:t>
            </w:r>
            <w:r w:rsidRPr="00453F00">
              <w:rPr>
                <w:rStyle w:val="ModuleParam"/>
                <w:sz w:val="22"/>
                <w:szCs w:val="22"/>
              </w:rPr>
              <w:t>bold Courier New</w:t>
            </w:r>
            <w:r w:rsidRPr="00453F00">
              <w:rPr>
                <w:rFonts w:eastAsia="Times New Roman"/>
                <w:color w:val="000000"/>
                <w:sz w:val="22"/>
                <w:szCs w:val="22"/>
              </w:rPr>
              <w:t xml:space="preserve"> font. See tables 1 and 2 for descriptions of dimensions and parameters.]</w:t>
            </w:r>
          </w:p>
        </w:tc>
      </w:tr>
      <w:tr w:rsidR="00453F00" w:rsidRPr="00453F00" w14:paraId="177454C9" w14:textId="77777777" w:rsidTr="00AD660E">
        <w:trPr>
          <w:gridAfter w:val="3"/>
          <w:wAfter w:w="603" w:type="dxa"/>
          <w:trHeight w:val="300"/>
        </w:trPr>
        <w:tc>
          <w:tcPr>
            <w:tcW w:w="1361" w:type="dxa"/>
            <w:gridSpan w:val="2"/>
            <w:tcBorders>
              <w:top w:val="nil"/>
              <w:left w:val="nil"/>
              <w:bottom w:val="nil"/>
              <w:right w:val="nil"/>
            </w:tcBorders>
            <w:shd w:val="clear" w:color="auto" w:fill="auto"/>
            <w:noWrap/>
            <w:vAlign w:val="bottom"/>
            <w:hideMark/>
          </w:tcPr>
          <w:p w14:paraId="0999EB75" w14:textId="77777777" w:rsidR="00453F00" w:rsidRPr="00453F00" w:rsidRDefault="00453F00" w:rsidP="00E34FE4">
            <w:pPr>
              <w:spacing w:line="240" w:lineRule="auto"/>
              <w:rPr>
                <w:rFonts w:ascii="Arial" w:eastAsia="Times New Roman" w:hAnsi="Arial" w:cs="Arial"/>
                <w:sz w:val="16"/>
                <w:szCs w:val="16"/>
              </w:rPr>
            </w:pPr>
            <w:r w:rsidRPr="00453F00">
              <w:rPr>
                <w:rFonts w:eastAsia="Times New Roman"/>
                <w:sz w:val="16"/>
                <w:szCs w:val="16"/>
              </w:rPr>
              <w:t>Dimension</w:t>
            </w:r>
            <w:r w:rsidRPr="00453F00">
              <w:rPr>
                <w:rFonts w:ascii="Arial" w:eastAsia="Times New Roman" w:hAnsi="Arial" w:cs="Arial"/>
                <w:sz w:val="16"/>
                <w:szCs w:val="16"/>
              </w:rPr>
              <w:t xml:space="preserve">: </w:t>
            </w:r>
            <w:r w:rsidRPr="00453F00">
              <w:rPr>
                <w:rStyle w:val="ModuleDim"/>
                <w:sz w:val="16"/>
                <w:szCs w:val="16"/>
              </w:rPr>
              <w:t>one</w:t>
            </w:r>
          </w:p>
        </w:tc>
        <w:tc>
          <w:tcPr>
            <w:tcW w:w="474" w:type="dxa"/>
            <w:tcBorders>
              <w:top w:val="nil"/>
              <w:left w:val="nil"/>
              <w:bottom w:val="nil"/>
              <w:right w:val="nil"/>
            </w:tcBorders>
            <w:shd w:val="clear" w:color="auto" w:fill="auto"/>
            <w:noWrap/>
            <w:vAlign w:val="bottom"/>
            <w:hideMark/>
          </w:tcPr>
          <w:p w14:paraId="70EA9E59" w14:textId="77777777" w:rsidR="00453F00" w:rsidRPr="00453F00" w:rsidRDefault="00453F00" w:rsidP="00E34FE4">
            <w:pPr>
              <w:spacing w:line="240" w:lineRule="auto"/>
              <w:rPr>
                <w:rFonts w:ascii="Arial" w:eastAsia="Times New Roman" w:hAnsi="Arial" w:cs="Arial"/>
                <w:sz w:val="16"/>
                <w:szCs w:val="16"/>
              </w:rPr>
            </w:pPr>
          </w:p>
        </w:tc>
        <w:tc>
          <w:tcPr>
            <w:tcW w:w="3737" w:type="dxa"/>
            <w:gridSpan w:val="7"/>
            <w:tcBorders>
              <w:top w:val="nil"/>
              <w:left w:val="nil"/>
              <w:bottom w:val="nil"/>
              <w:right w:val="nil"/>
            </w:tcBorders>
            <w:shd w:val="clear" w:color="auto" w:fill="auto"/>
            <w:noWrap/>
            <w:vAlign w:val="bottom"/>
            <w:hideMark/>
          </w:tcPr>
          <w:p w14:paraId="73C9BB08" w14:textId="77777777" w:rsidR="00453F00" w:rsidRPr="00453F00" w:rsidRDefault="00453F00" w:rsidP="00E34FE4">
            <w:pPr>
              <w:spacing w:line="240" w:lineRule="auto"/>
              <w:rPr>
                <w:rFonts w:eastAsia="Times New Roman"/>
                <w:sz w:val="16"/>
                <w:szCs w:val="16"/>
              </w:rPr>
            </w:pPr>
          </w:p>
        </w:tc>
        <w:tc>
          <w:tcPr>
            <w:tcW w:w="943" w:type="dxa"/>
            <w:gridSpan w:val="4"/>
            <w:tcBorders>
              <w:top w:val="nil"/>
              <w:left w:val="nil"/>
              <w:bottom w:val="nil"/>
              <w:right w:val="nil"/>
            </w:tcBorders>
            <w:shd w:val="clear" w:color="auto" w:fill="auto"/>
            <w:noWrap/>
            <w:vAlign w:val="bottom"/>
            <w:hideMark/>
          </w:tcPr>
          <w:p w14:paraId="1D19281B" w14:textId="77777777" w:rsidR="00453F00" w:rsidRPr="00453F00" w:rsidRDefault="00453F00" w:rsidP="00E34FE4">
            <w:pPr>
              <w:spacing w:line="240" w:lineRule="auto"/>
              <w:rPr>
                <w:rFonts w:eastAsia="Times New Roman"/>
                <w:sz w:val="16"/>
                <w:szCs w:val="16"/>
              </w:rPr>
            </w:pPr>
          </w:p>
        </w:tc>
        <w:tc>
          <w:tcPr>
            <w:tcW w:w="1173" w:type="dxa"/>
            <w:gridSpan w:val="2"/>
            <w:tcBorders>
              <w:top w:val="nil"/>
              <w:left w:val="nil"/>
              <w:bottom w:val="nil"/>
              <w:right w:val="nil"/>
            </w:tcBorders>
            <w:shd w:val="clear" w:color="auto" w:fill="auto"/>
            <w:noWrap/>
            <w:vAlign w:val="bottom"/>
            <w:hideMark/>
          </w:tcPr>
          <w:p w14:paraId="69245392" w14:textId="77777777" w:rsidR="00453F00" w:rsidRPr="00453F00" w:rsidRDefault="00453F00" w:rsidP="00E34FE4">
            <w:pPr>
              <w:spacing w:line="240" w:lineRule="auto"/>
              <w:rPr>
                <w:rFonts w:eastAsia="Times New Roman"/>
                <w:sz w:val="16"/>
                <w:szCs w:val="16"/>
              </w:rPr>
            </w:pPr>
          </w:p>
        </w:tc>
        <w:tc>
          <w:tcPr>
            <w:tcW w:w="713" w:type="dxa"/>
            <w:gridSpan w:val="4"/>
            <w:tcBorders>
              <w:top w:val="nil"/>
              <w:left w:val="nil"/>
              <w:bottom w:val="nil"/>
              <w:right w:val="nil"/>
            </w:tcBorders>
            <w:shd w:val="clear" w:color="auto" w:fill="auto"/>
            <w:noWrap/>
            <w:vAlign w:val="bottom"/>
            <w:hideMark/>
          </w:tcPr>
          <w:p w14:paraId="31A6F7FC" w14:textId="77777777" w:rsidR="00453F00" w:rsidRPr="00453F00" w:rsidRDefault="00453F00" w:rsidP="00E34FE4">
            <w:pPr>
              <w:spacing w:line="240" w:lineRule="auto"/>
              <w:rPr>
                <w:rFonts w:eastAsia="Times New Roman"/>
                <w:sz w:val="16"/>
                <w:szCs w:val="16"/>
              </w:rPr>
            </w:pPr>
          </w:p>
        </w:tc>
      </w:tr>
      <w:tr w:rsidR="00453F00" w:rsidRPr="00453F00" w14:paraId="6F866DB7" w14:textId="77777777" w:rsidTr="00AD660E">
        <w:trPr>
          <w:gridAfter w:val="3"/>
          <w:wAfter w:w="603" w:type="dxa"/>
          <w:trHeight w:val="300"/>
        </w:trPr>
        <w:tc>
          <w:tcPr>
            <w:tcW w:w="600" w:type="dxa"/>
            <w:tcBorders>
              <w:top w:val="nil"/>
              <w:left w:val="nil"/>
              <w:bottom w:val="nil"/>
              <w:right w:val="nil"/>
            </w:tcBorders>
            <w:shd w:val="clear" w:color="auto" w:fill="auto"/>
            <w:noWrap/>
            <w:vAlign w:val="bottom"/>
            <w:hideMark/>
          </w:tcPr>
          <w:p w14:paraId="64E5682D" w14:textId="77777777" w:rsidR="00453F00" w:rsidRPr="00453F00" w:rsidRDefault="00453F00" w:rsidP="00E34FE4">
            <w:pPr>
              <w:spacing w:line="240" w:lineRule="auto"/>
              <w:rPr>
                <w:rFonts w:eastAsia="Times New Roman"/>
                <w:sz w:val="16"/>
                <w:szCs w:val="16"/>
              </w:rPr>
            </w:pPr>
          </w:p>
        </w:tc>
        <w:tc>
          <w:tcPr>
            <w:tcW w:w="761" w:type="dxa"/>
            <w:tcBorders>
              <w:top w:val="nil"/>
              <w:left w:val="nil"/>
              <w:bottom w:val="nil"/>
              <w:right w:val="nil"/>
            </w:tcBorders>
            <w:shd w:val="clear" w:color="auto" w:fill="auto"/>
            <w:noWrap/>
            <w:vAlign w:val="bottom"/>
            <w:hideMark/>
          </w:tcPr>
          <w:p w14:paraId="4FDA7949" w14:textId="77777777" w:rsidR="00453F00" w:rsidRPr="00453F00" w:rsidRDefault="00453F00" w:rsidP="00E34FE4">
            <w:pPr>
              <w:spacing w:line="240" w:lineRule="auto"/>
              <w:rPr>
                <w:rFonts w:eastAsia="Times New Roman"/>
                <w:sz w:val="16"/>
                <w:szCs w:val="16"/>
              </w:rPr>
            </w:pPr>
          </w:p>
        </w:tc>
        <w:tc>
          <w:tcPr>
            <w:tcW w:w="474" w:type="dxa"/>
            <w:tcBorders>
              <w:top w:val="nil"/>
              <w:left w:val="nil"/>
              <w:bottom w:val="nil"/>
              <w:right w:val="nil"/>
            </w:tcBorders>
            <w:shd w:val="clear" w:color="auto" w:fill="auto"/>
            <w:noWrap/>
            <w:vAlign w:val="bottom"/>
            <w:hideMark/>
          </w:tcPr>
          <w:p w14:paraId="0B6BD7CA" w14:textId="77777777" w:rsidR="00453F00" w:rsidRPr="00453F00" w:rsidRDefault="00453F00" w:rsidP="00E34FE4">
            <w:pPr>
              <w:spacing w:line="240" w:lineRule="auto"/>
              <w:rPr>
                <w:rFonts w:eastAsia="Times New Roman"/>
                <w:sz w:val="16"/>
                <w:szCs w:val="16"/>
              </w:rPr>
            </w:pPr>
          </w:p>
        </w:tc>
        <w:tc>
          <w:tcPr>
            <w:tcW w:w="3737" w:type="dxa"/>
            <w:gridSpan w:val="7"/>
            <w:tcBorders>
              <w:top w:val="nil"/>
              <w:left w:val="nil"/>
              <w:bottom w:val="nil"/>
              <w:right w:val="nil"/>
            </w:tcBorders>
            <w:shd w:val="clear" w:color="auto" w:fill="auto"/>
            <w:noWrap/>
            <w:vAlign w:val="bottom"/>
            <w:hideMark/>
          </w:tcPr>
          <w:p w14:paraId="434213EF" w14:textId="77777777" w:rsidR="00453F00" w:rsidRPr="00453F00" w:rsidRDefault="00453F00" w:rsidP="00453F00">
            <w:pPr>
              <w:spacing w:line="240" w:lineRule="auto"/>
              <w:jc w:val="right"/>
              <w:rPr>
                <w:rFonts w:ascii="Arial" w:eastAsia="Times New Roman" w:hAnsi="Arial" w:cs="Arial"/>
                <w:sz w:val="16"/>
                <w:szCs w:val="16"/>
              </w:rPr>
            </w:pPr>
            <w:r w:rsidRPr="00453F00">
              <w:rPr>
                <w:rStyle w:val="ModuleParam"/>
                <w:sz w:val="16"/>
                <w:szCs w:val="16"/>
              </w:rPr>
              <w:t>infex</w:t>
            </w:r>
            <w:r w:rsidRPr="00453F00">
              <w:rPr>
                <w:rFonts w:ascii="Arial" w:eastAsia="Times New Roman" w:hAnsi="Arial" w:cs="Arial"/>
                <w:sz w:val="16"/>
                <w:szCs w:val="16"/>
              </w:rPr>
              <w:t>(</w:t>
            </w:r>
            <w:r w:rsidRPr="00453F00">
              <w:rPr>
                <w:rStyle w:val="ModuleDim"/>
                <w:sz w:val="16"/>
                <w:szCs w:val="16"/>
              </w:rPr>
              <w:t>one</w:t>
            </w:r>
            <w:r w:rsidRPr="00453F00">
              <w:rPr>
                <w:rFonts w:ascii="Arial" w:eastAsia="Times New Roman" w:hAnsi="Arial" w:cs="Arial"/>
                <w:sz w:val="16"/>
                <w:szCs w:val="16"/>
              </w:rPr>
              <w:t>)</w:t>
            </w:r>
          </w:p>
        </w:tc>
        <w:tc>
          <w:tcPr>
            <w:tcW w:w="943" w:type="dxa"/>
            <w:gridSpan w:val="4"/>
            <w:tcBorders>
              <w:top w:val="nil"/>
              <w:left w:val="nil"/>
              <w:bottom w:val="nil"/>
              <w:right w:val="nil"/>
            </w:tcBorders>
            <w:shd w:val="clear" w:color="auto" w:fill="auto"/>
            <w:noWrap/>
            <w:vAlign w:val="bottom"/>
            <w:hideMark/>
          </w:tcPr>
          <w:p w14:paraId="59039077" w14:textId="77777777" w:rsidR="00453F00" w:rsidRPr="00453F00" w:rsidRDefault="00453F00" w:rsidP="00453F00">
            <w:pPr>
              <w:spacing w:line="240" w:lineRule="auto"/>
              <w:jc w:val="right"/>
              <w:rPr>
                <w:rFonts w:ascii="Arial" w:eastAsia="Times New Roman" w:hAnsi="Arial" w:cs="Arial"/>
                <w:sz w:val="16"/>
                <w:szCs w:val="16"/>
              </w:rPr>
            </w:pPr>
            <w:r w:rsidRPr="00453F00">
              <w:rPr>
                <w:rFonts w:ascii="Arial" w:eastAsia="Times New Roman" w:hAnsi="Arial" w:cs="Arial"/>
                <w:sz w:val="16"/>
                <w:szCs w:val="16"/>
              </w:rPr>
              <w:t>1</w:t>
            </w:r>
          </w:p>
        </w:tc>
        <w:tc>
          <w:tcPr>
            <w:tcW w:w="1173" w:type="dxa"/>
            <w:gridSpan w:val="2"/>
            <w:tcBorders>
              <w:top w:val="nil"/>
              <w:left w:val="nil"/>
              <w:bottom w:val="nil"/>
              <w:right w:val="nil"/>
            </w:tcBorders>
            <w:shd w:val="clear" w:color="auto" w:fill="auto"/>
            <w:noWrap/>
            <w:vAlign w:val="bottom"/>
            <w:hideMark/>
          </w:tcPr>
          <w:p w14:paraId="78C9FA7F" w14:textId="77777777" w:rsidR="00453F00" w:rsidRPr="00453F00" w:rsidRDefault="00453F00" w:rsidP="00E34FE4">
            <w:pPr>
              <w:spacing w:line="240" w:lineRule="auto"/>
              <w:jc w:val="right"/>
              <w:rPr>
                <w:rFonts w:ascii="Arial" w:eastAsia="Times New Roman" w:hAnsi="Arial" w:cs="Arial"/>
                <w:sz w:val="16"/>
                <w:szCs w:val="16"/>
              </w:rPr>
            </w:pPr>
          </w:p>
        </w:tc>
        <w:tc>
          <w:tcPr>
            <w:tcW w:w="713" w:type="dxa"/>
            <w:gridSpan w:val="4"/>
            <w:tcBorders>
              <w:top w:val="nil"/>
              <w:left w:val="nil"/>
              <w:bottom w:val="nil"/>
              <w:right w:val="nil"/>
            </w:tcBorders>
            <w:shd w:val="clear" w:color="auto" w:fill="auto"/>
            <w:noWrap/>
            <w:vAlign w:val="bottom"/>
            <w:hideMark/>
          </w:tcPr>
          <w:p w14:paraId="779BCF19" w14:textId="77777777" w:rsidR="00453F00" w:rsidRPr="00453F00" w:rsidRDefault="00453F00" w:rsidP="00E34FE4">
            <w:pPr>
              <w:spacing w:line="240" w:lineRule="auto"/>
              <w:rPr>
                <w:rFonts w:eastAsia="Times New Roman"/>
                <w:sz w:val="16"/>
                <w:szCs w:val="16"/>
              </w:rPr>
            </w:pPr>
          </w:p>
        </w:tc>
      </w:tr>
      <w:tr w:rsidR="00453F00" w:rsidRPr="00453F00" w14:paraId="29D9AA56" w14:textId="77777777" w:rsidTr="00AD660E">
        <w:trPr>
          <w:gridAfter w:val="3"/>
          <w:wAfter w:w="603" w:type="dxa"/>
          <w:trHeight w:val="300"/>
        </w:trPr>
        <w:tc>
          <w:tcPr>
            <w:tcW w:w="600" w:type="dxa"/>
            <w:tcBorders>
              <w:top w:val="nil"/>
              <w:left w:val="nil"/>
              <w:bottom w:val="nil"/>
              <w:right w:val="nil"/>
            </w:tcBorders>
            <w:shd w:val="clear" w:color="auto" w:fill="auto"/>
            <w:noWrap/>
            <w:vAlign w:val="bottom"/>
            <w:hideMark/>
          </w:tcPr>
          <w:p w14:paraId="132C0A08" w14:textId="77777777" w:rsidR="00453F00" w:rsidRPr="00453F00" w:rsidRDefault="00453F00" w:rsidP="00E34FE4">
            <w:pPr>
              <w:spacing w:line="240" w:lineRule="auto"/>
              <w:rPr>
                <w:rFonts w:eastAsia="Times New Roman"/>
                <w:sz w:val="16"/>
                <w:szCs w:val="16"/>
              </w:rPr>
            </w:pPr>
          </w:p>
        </w:tc>
        <w:tc>
          <w:tcPr>
            <w:tcW w:w="761" w:type="dxa"/>
            <w:tcBorders>
              <w:top w:val="nil"/>
              <w:left w:val="nil"/>
              <w:bottom w:val="nil"/>
              <w:right w:val="nil"/>
            </w:tcBorders>
            <w:shd w:val="clear" w:color="auto" w:fill="auto"/>
            <w:noWrap/>
            <w:vAlign w:val="bottom"/>
            <w:hideMark/>
          </w:tcPr>
          <w:p w14:paraId="1B8994D3" w14:textId="77777777" w:rsidR="00453F00" w:rsidRPr="00453F00" w:rsidRDefault="00453F00" w:rsidP="00E34FE4">
            <w:pPr>
              <w:spacing w:line="240" w:lineRule="auto"/>
              <w:rPr>
                <w:rFonts w:eastAsia="Times New Roman"/>
                <w:sz w:val="16"/>
                <w:szCs w:val="16"/>
              </w:rPr>
            </w:pPr>
          </w:p>
        </w:tc>
        <w:tc>
          <w:tcPr>
            <w:tcW w:w="474" w:type="dxa"/>
            <w:tcBorders>
              <w:top w:val="nil"/>
              <w:left w:val="nil"/>
              <w:bottom w:val="nil"/>
              <w:right w:val="nil"/>
            </w:tcBorders>
            <w:shd w:val="clear" w:color="auto" w:fill="auto"/>
            <w:noWrap/>
            <w:vAlign w:val="bottom"/>
            <w:hideMark/>
          </w:tcPr>
          <w:p w14:paraId="081F13CF" w14:textId="77777777" w:rsidR="00453F00" w:rsidRPr="00453F00" w:rsidRDefault="00453F00" w:rsidP="00E34FE4">
            <w:pPr>
              <w:spacing w:line="240" w:lineRule="auto"/>
              <w:rPr>
                <w:rFonts w:eastAsia="Times New Roman"/>
                <w:sz w:val="16"/>
                <w:szCs w:val="16"/>
              </w:rPr>
            </w:pPr>
          </w:p>
        </w:tc>
        <w:tc>
          <w:tcPr>
            <w:tcW w:w="3737" w:type="dxa"/>
            <w:gridSpan w:val="7"/>
            <w:tcBorders>
              <w:top w:val="nil"/>
              <w:left w:val="nil"/>
              <w:bottom w:val="nil"/>
              <w:right w:val="nil"/>
            </w:tcBorders>
            <w:shd w:val="clear" w:color="auto" w:fill="auto"/>
            <w:noWrap/>
            <w:vAlign w:val="bottom"/>
            <w:hideMark/>
          </w:tcPr>
          <w:p w14:paraId="2B47A5AC" w14:textId="77777777" w:rsidR="00453F00" w:rsidRPr="00453F00" w:rsidRDefault="00453F00" w:rsidP="00E34FE4">
            <w:pPr>
              <w:spacing w:line="240" w:lineRule="auto"/>
              <w:rPr>
                <w:rFonts w:eastAsia="Times New Roman"/>
                <w:sz w:val="16"/>
                <w:szCs w:val="16"/>
              </w:rPr>
            </w:pPr>
          </w:p>
        </w:tc>
        <w:tc>
          <w:tcPr>
            <w:tcW w:w="943" w:type="dxa"/>
            <w:gridSpan w:val="4"/>
            <w:tcBorders>
              <w:top w:val="nil"/>
              <w:left w:val="nil"/>
              <w:bottom w:val="nil"/>
              <w:right w:val="nil"/>
            </w:tcBorders>
            <w:shd w:val="clear" w:color="auto" w:fill="auto"/>
            <w:noWrap/>
            <w:vAlign w:val="bottom"/>
            <w:hideMark/>
          </w:tcPr>
          <w:p w14:paraId="76AB772C" w14:textId="77777777" w:rsidR="00453F00" w:rsidRPr="00453F00" w:rsidRDefault="00453F00" w:rsidP="00E34FE4">
            <w:pPr>
              <w:spacing w:line="240" w:lineRule="auto"/>
              <w:rPr>
                <w:rFonts w:eastAsia="Times New Roman"/>
                <w:sz w:val="16"/>
                <w:szCs w:val="16"/>
              </w:rPr>
            </w:pPr>
          </w:p>
        </w:tc>
        <w:tc>
          <w:tcPr>
            <w:tcW w:w="1173" w:type="dxa"/>
            <w:gridSpan w:val="2"/>
            <w:tcBorders>
              <w:top w:val="nil"/>
              <w:left w:val="nil"/>
              <w:bottom w:val="nil"/>
              <w:right w:val="nil"/>
            </w:tcBorders>
            <w:shd w:val="clear" w:color="auto" w:fill="auto"/>
            <w:noWrap/>
            <w:vAlign w:val="bottom"/>
            <w:hideMark/>
          </w:tcPr>
          <w:p w14:paraId="2B07BBF6" w14:textId="77777777" w:rsidR="00453F00" w:rsidRPr="00453F00" w:rsidRDefault="00453F00" w:rsidP="00E34FE4">
            <w:pPr>
              <w:spacing w:line="240" w:lineRule="auto"/>
              <w:rPr>
                <w:rFonts w:eastAsia="Times New Roman"/>
                <w:sz w:val="16"/>
                <w:szCs w:val="16"/>
              </w:rPr>
            </w:pPr>
          </w:p>
        </w:tc>
        <w:tc>
          <w:tcPr>
            <w:tcW w:w="713" w:type="dxa"/>
            <w:gridSpan w:val="4"/>
            <w:tcBorders>
              <w:top w:val="nil"/>
              <w:left w:val="nil"/>
              <w:bottom w:val="nil"/>
              <w:right w:val="nil"/>
            </w:tcBorders>
            <w:shd w:val="clear" w:color="auto" w:fill="auto"/>
            <w:noWrap/>
            <w:vAlign w:val="bottom"/>
            <w:hideMark/>
          </w:tcPr>
          <w:p w14:paraId="62C29246" w14:textId="77777777" w:rsidR="00453F00" w:rsidRPr="00453F00" w:rsidRDefault="00453F00" w:rsidP="00E34FE4">
            <w:pPr>
              <w:spacing w:line="240" w:lineRule="auto"/>
              <w:rPr>
                <w:rFonts w:eastAsia="Times New Roman"/>
                <w:sz w:val="16"/>
                <w:szCs w:val="16"/>
              </w:rPr>
            </w:pPr>
          </w:p>
        </w:tc>
      </w:tr>
      <w:tr w:rsidR="00453F00" w:rsidRPr="00453F00" w14:paraId="1EFB90EE" w14:textId="77777777" w:rsidTr="00AD660E">
        <w:trPr>
          <w:gridAfter w:val="3"/>
          <w:wAfter w:w="603" w:type="dxa"/>
          <w:trHeight w:val="300"/>
        </w:trPr>
        <w:tc>
          <w:tcPr>
            <w:tcW w:w="1361" w:type="dxa"/>
            <w:gridSpan w:val="2"/>
            <w:tcBorders>
              <w:top w:val="nil"/>
              <w:left w:val="nil"/>
              <w:bottom w:val="nil"/>
              <w:right w:val="nil"/>
            </w:tcBorders>
            <w:shd w:val="clear" w:color="auto" w:fill="auto"/>
            <w:noWrap/>
            <w:vAlign w:val="bottom"/>
            <w:hideMark/>
          </w:tcPr>
          <w:p w14:paraId="1E687D49" w14:textId="6CF76A29" w:rsidR="00453F00" w:rsidRPr="00453F00" w:rsidRDefault="00453F00" w:rsidP="00453F00">
            <w:pPr>
              <w:spacing w:line="240" w:lineRule="auto"/>
              <w:rPr>
                <w:rFonts w:ascii="Arial" w:eastAsia="Times New Roman" w:hAnsi="Arial" w:cs="Arial"/>
                <w:sz w:val="16"/>
                <w:szCs w:val="16"/>
              </w:rPr>
            </w:pPr>
            <w:r w:rsidRPr="00453F00">
              <w:rPr>
                <w:rFonts w:eastAsia="Times New Roman"/>
                <w:sz w:val="16"/>
                <w:szCs w:val="16"/>
              </w:rPr>
              <w:t>Dimension</w:t>
            </w:r>
            <w:r w:rsidRPr="00453F00">
              <w:rPr>
                <w:rFonts w:ascii="Arial" w:eastAsia="Times New Roman" w:hAnsi="Arial" w:cs="Arial"/>
                <w:sz w:val="16"/>
                <w:szCs w:val="16"/>
              </w:rPr>
              <w:t>:</w:t>
            </w:r>
            <w:r w:rsidRPr="00453F00">
              <w:rPr>
                <w:rStyle w:val="ModuleDim"/>
                <w:sz w:val="16"/>
                <w:szCs w:val="16"/>
              </w:rPr>
              <w:t>nmru</w:t>
            </w:r>
          </w:p>
        </w:tc>
        <w:tc>
          <w:tcPr>
            <w:tcW w:w="474" w:type="dxa"/>
            <w:tcBorders>
              <w:top w:val="nil"/>
              <w:left w:val="nil"/>
              <w:bottom w:val="nil"/>
              <w:right w:val="nil"/>
            </w:tcBorders>
            <w:shd w:val="clear" w:color="auto" w:fill="auto"/>
            <w:noWrap/>
            <w:vAlign w:val="bottom"/>
            <w:hideMark/>
          </w:tcPr>
          <w:p w14:paraId="299B1D68" w14:textId="77777777" w:rsidR="00453F00" w:rsidRPr="00453F00" w:rsidRDefault="00453F00" w:rsidP="00E34FE4">
            <w:pPr>
              <w:spacing w:line="240" w:lineRule="auto"/>
              <w:rPr>
                <w:rFonts w:ascii="Arial" w:eastAsia="Times New Roman" w:hAnsi="Arial" w:cs="Arial"/>
                <w:sz w:val="16"/>
                <w:szCs w:val="16"/>
              </w:rPr>
            </w:pPr>
          </w:p>
        </w:tc>
        <w:tc>
          <w:tcPr>
            <w:tcW w:w="3737" w:type="dxa"/>
            <w:gridSpan w:val="7"/>
            <w:tcBorders>
              <w:top w:val="nil"/>
              <w:left w:val="nil"/>
              <w:bottom w:val="nil"/>
              <w:right w:val="nil"/>
            </w:tcBorders>
            <w:shd w:val="clear" w:color="auto" w:fill="auto"/>
            <w:noWrap/>
            <w:vAlign w:val="bottom"/>
            <w:hideMark/>
          </w:tcPr>
          <w:p w14:paraId="3EC3E7FD" w14:textId="77777777" w:rsidR="00453F00" w:rsidRPr="00453F00" w:rsidRDefault="00453F00" w:rsidP="00E34FE4">
            <w:pPr>
              <w:spacing w:line="240" w:lineRule="auto"/>
              <w:rPr>
                <w:rFonts w:eastAsia="Times New Roman"/>
                <w:sz w:val="16"/>
                <w:szCs w:val="16"/>
              </w:rPr>
            </w:pPr>
          </w:p>
        </w:tc>
        <w:tc>
          <w:tcPr>
            <w:tcW w:w="943" w:type="dxa"/>
            <w:gridSpan w:val="4"/>
            <w:tcBorders>
              <w:top w:val="nil"/>
              <w:left w:val="nil"/>
              <w:bottom w:val="nil"/>
              <w:right w:val="nil"/>
            </w:tcBorders>
            <w:shd w:val="clear" w:color="auto" w:fill="auto"/>
            <w:noWrap/>
            <w:vAlign w:val="bottom"/>
            <w:hideMark/>
          </w:tcPr>
          <w:p w14:paraId="7CA79A24" w14:textId="77777777" w:rsidR="00453F00" w:rsidRPr="00453F00" w:rsidRDefault="00453F00" w:rsidP="00E34FE4">
            <w:pPr>
              <w:spacing w:line="240" w:lineRule="auto"/>
              <w:rPr>
                <w:rFonts w:eastAsia="Times New Roman"/>
                <w:sz w:val="16"/>
                <w:szCs w:val="16"/>
              </w:rPr>
            </w:pPr>
          </w:p>
        </w:tc>
        <w:tc>
          <w:tcPr>
            <w:tcW w:w="1173" w:type="dxa"/>
            <w:gridSpan w:val="2"/>
            <w:tcBorders>
              <w:top w:val="nil"/>
              <w:left w:val="nil"/>
              <w:bottom w:val="nil"/>
              <w:right w:val="nil"/>
            </w:tcBorders>
            <w:shd w:val="clear" w:color="auto" w:fill="auto"/>
            <w:noWrap/>
            <w:vAlign w:val="bottom"/>
            <w:hideMark/>
          </w:tcPr>
          <w:p w14:paraId="44D150FD" w14:textId="77777777" w:rsidR="00453F00" w:rsidRPr="00453F00" w:rsidRDefault="00453F00" w:rsidP="00E34FE4">
            <w:pPr>
              <w:spacing w:line="240" w:lineRule="auto"/>
              <w:rPr>
                <w:rFonts w:eastAsia="Times New Roman"/>
                <w:sz w:val="16"/>
                <w:szCs w:val="16"/>
              </w:rPr>
            </w:pPr>
          </w:p>
        </w:tc>
        <w:tc>
          <w:tcPr>
            <w:tcW w:w="713" w:type="dxa"/>
            <w:gridSpan w:val="4"/>
            <w:tcBorders>
              <w:top w:val="nil"/>
              <w:left w:val="nil"/>
              <w:bottom w:val="nil"/>
              <w:right w:val="nil"/>
            </w:tcBorders>
            <w:shd w:val="clear" w:color="auto" w:fill="auto"/>
            <w:noWrap/>
            <w:vAlign w:val="bottom"/>
            <w:hideMark/>
          </w:tcPr>
          <w:p w14:paraId="2D1CC1C5" w14:textId="77777777" w:rsidR="00453F00" w:rsidRPr="00453F00" w:rsidRDefault="00453F00" w:rsidP="00E34FE4">
            <w:pPr>
              <w:spacing w:line="240" w:lineRule="auto"/>
              <w:rPr>
                <w:rFonts w:eastAsia="Times New Roman"/>
                <w:sz w:val="16"/>
                <w:szCs w:val="16"/>
              </w:rPr>
            </w:pPr>
          </w:p>
        </w:tc>
      </w:tr>
      <w:tr w:rsidR="00453F00" w:rsidRPr="00453F00" w14:paraId="531B3BD0" w14:textId="77777777" w:rsidTr="00AD660E">
        <w:trPr>
          <w:gridAfter w:val="3"/>
          <w:wAfter w:w="603" w:type="dxa"/>
          <w:trHeight w:val="300"/>
        </w:trPr>
        <w:tc>
          <w:tcPr>
            <w:tcW w:w="600" w:type="dxa"/>
            <w:tcBorders>
              <w:top w:val="nil"/>
              <w:left w:val="nil"/>
              <w:bottom w:val="nil"/>
              <w:right w:val="nil"/>
            </w:tcBorders>
            <w:shd w:val="clear" w:color="auto" w:fill="auto"/>
            <w:noWrap/>
            <w:vAlign w:val="bottom"/>
            <w:hideMark/>
          </w:tcPr>
          <w:p w14:paraId="33F3AE9D" w14:textId="77777777" w:rsidR="00453F00" w:rsidRPr="00453F00" w:rsidRDefault="00453F00" w:rsidP="00E34FE4">
            <w:pPr>
              <w:spacing w:line="240" w:lineRule="auto"/>
              <w:rPr>
                <w:rFonts w:eastAsia="Times New Roman"/>
                <w:sz w:val="16"/>
                <w:szCs w:val="16"/>
              </w:rPr>
            </w:pPr>
          </w:p>
        </w:tc>
        <w:tc>
          <w:tcPr>
            <w:tcW w:w="761" w:type="dxa"/>
            <w:tcBorders>
              <w:top w:val="nil"/>
              <w:left w:val="nil"/>
              <w:bottom w:val="nil"/>
              <w:right w:val="nil"/>
            </w:tcBorders>
            <w:shd w:val="clear" w:color="auto" w:fill="auto"/>
            <w:noWrap/>
            <w:vAlign w:val="bottom"/>
            <w:hideMark/>
          </w:tcPr>
          <w:p w14:paraId="267E80B3" w14:textId="77777777" w:rsidR="00453F00" w:rsidRPr="00453F00" w:rsidRDefault="00453F00" w:rsidP="00E34FE4">
            <w:pPr>
              <w:spacing w:line="240" w:lineRule="auto"/>
              <w:rPr>
                <w:rFonts w:eastAsia="Times New Roman"/>
                <w:sz w:val="16"/>
                <w:szCs w:val="16"/>
              </w:rPr>
            </w:pPr>
          </w:p>
        </w:tc>
        <w:tc>
          <w:tcPr>
            <w:tcW w:w="474" w:type="dxa"/>
            <w:tcBorders>
              <w:top w:val="nil"/>
              <w:left w:val="nil"/>
              <w:bottom w:val="nil"/>
              <w:right w:val="nil"/>
            </w:tcBorders>
            <w:shd w:val="clear" w:color="auto" w:fill="auto"/>
            <w:noWrap/>
            <w:vAlign w:val="bottom"/>
            <w:hideMark/>
          </w:tcPr>
          <w:p w14:paraId="5E1C0753" w14:textId="77777777" w:rsidR="00453F00" w:rsidRPr="00453F00" w:rsidRDefault="00453F00" w:rsidP="00E34FE4">
            <w:pPr>
              <w:spacing w:line="240" w:lineRule="auto"/>
              <w:rPr>
                <w:rFonts w:eastAsia="Times New Roman"/>
                <w:sz w:val="16"/>
                <w:szCs w:val="16"/>
              </w:rPr>
            </w:pPr>
          </w:p>
        </w:tc>
        <w:tc>
          <w:tcPr>
            <w:tcW w:w="3737" w:type="dxa"/>
            <w:gridSpan w:val="7"/>
            <w:tcBorders>
              <w:top w:val="nil"/>
              <w:left w:val="nil"/>
              <w:bottom w:val="nil"/>
              <w:right w:val="nil"/>
            </w:tcBorders>
            <w:shd w:val="clear" w:color="auto" w:fill="auto"/>
            <w:noWrap/>
            <w:vAlign w:val="bottom"/>
            <w:hideMark/>
          </w:tcPr>
          <w:p w14:paraId="7451F31C" w14:textId="77777777" w:rsidR="00453F00" w:rsidRPr="00453F00" w:rsidRDefault="00453F00" w:rsidP="00E34FE4">
            <w:pPr>
              <w:spacing w:line="240" w:lineRule="auto"/>
              <w:rPr>
                <w:rFonts w:eastAsia="Times New Roman"/>
                <w:sz w:val="16"/>
                <w:szCs w:val="16"/>
              </w:rPr>
            </w:pPr>
          </w:p>
        </w:tc>
        <w:tc>
          <w:tcPr>
            <w:tcW w:w="943" w:type="dxa"/>
            <w:gridSpan w:val="4"/>
            <w:tcBorders>
              <w:top w:val="nil"/>
              <w:left w:val="nil"/>
              <w:bottom w:val="nil"/>
              <w:right w:val="nil"/>
            </w:tcBorders>
            <w:shd w:val="clear" w:color="auto" w:fill="auto"/>
            <w:noWrap/>
            <w:vAlign w:val="bottom"/>
            <w:hideMark/>
          </w:tcPr>
          <w:p w14:paraId="06E871F6" w14:textId="77777777" w:rsidR="00453F00" w:rsidRPr="00453F00" w:rsidRDefault="00453F00" w:rsidP="00E34FE4">
            <w:pPr>
              <w:spacing w:line="240" w:lineRule="auto"/>
              <w:rPr>
                <w:rFonts w:eastAsia="Times New Roman"/>
                <w:sz w:val="16"/>
                <w:szCs w:val="16"/>
              </w:rPr>
            </w:pPr>
          </w:p>
        </w:tc>
        <w:tc>
          <w:tcPr>
            <w:tcW w:w="1173" w:type="dxa"/>
            <w:gridSpan w:val="2"/>
            <w:tcBorders>
              <w:top w:val="nil"/>
              <w:left w:val="nil"/>
              <w:bottom w:val="nil"/>
              <w:right w:val="nil"/>
            </w:tcBorders>
            <w:shd w:val="clear" w:color="auto" w:fill="auto"/>
            <w:noWrap/>
            <w:vAlign w:val="bottom"/>
            <w:hideMark/>
          </w:tcPr>
          <w:p w14:paraId="1E68965A" w14:textId="77777777" w:rsidR="00453F00" w:rsidRPr="00453F00" w:rsidRDefault="00453F00" w:rsidP="00E34FE4">
            <w:pPr>
              <w:spacing w:line="240" w:lineRule="auto"/>
              <w:rPr>
                <w:rFonts w:eastAsia="Times New Roman"/>
                <w:sz w:val="16"/>
                <w:szCs w:val="16"/>
              </w:rPr>
            </w:pPr>
          </w:p>
        </w:tc>
        <w:tc>
          <w:tcPr>
            <w:tcW w:w="713" w:type="dxa"/>
            <w:gridSpan w:val="4"/>
            <w:tcBorders>
              <w:top w:val="nil"/>
              <w:left w:val="nil"/>
              <w:bottom w:val="nil"/>
              <w:right w:val="nil"/>
            </w:tcBorders>
            <w:shd w:val="clear" w:color="auto" w:fill="auto"/>
            <w:noWrap/>
            <w:vAlign w:val="bottom"/>
            <w:hideMark/>
          </w:tcPr>
          <w:p w14:paraId="2D5CC613" w14:textId="77777777" w:rsidR="00453F00" w:rsidRPr="00453F00" w:rsidRDefault="00453F00" w:rsidP="00E34FE4">
            <w:pPr>
              <w:spacing w:line="240" w:lineRule="auto"/>
              <w:rPr>
                <w:rFonts w:eastAsia="Times New Roman"/>
                <w:sz w:val="16"/>
                <w:szCs w:val="16"/>
              </w:rPr>
            </w:pPr>
          </w:p>
        </w:tc>
      </w:tr>
      <w:tr w:rsidR="00E34FE4" w:rsidRPr="00453F00" w14:paraId="60DA806C" w14:textId="77777777" w:rsidTr="00AD660E">
        <w:trPr>
          <w:gridAfter w:val="4"/>
          <w:wAfter w:w="633" w:type="dxa"/>
          <w:trHeight w:val="2383"/>
        </w:trPr>
        <w:tc>
          <w:tcPr>
            <w:tcW w:w="600" w:type="dxa"/>
            <w:tcBorders>
              <w:top w:val="nil"/>
              <w:left w:val="nil"/>
              <w:bottom w:val="nil"/>
              <w:right w:val="nil"/>
            </w:tcBorders>
            <w:shd w:val="clear" w:color="auto" w:fill="auto"/>
            <w:noWrap/>
            <w:vAlign w:val="bottom"/>
            <w:hideMark/>
          </w:tcPr>
          <w:p w14:paraId="56D2857C" w14:textId="77777777" w:rsidR="00E34FE4" w:rsidRPr="00453F00" w:rsidRDefault="00E34FE4" w:rsidP="00E34FE4">
            <w:pPr>
              <w:spacing w:line="240" w:lineRule="auto"/>
              <w:rPr>
                <w:rFonts w:eastAsia="Times New Roman"/>
                <w:sz w:val="16"/>
                <w:szCs w:val="16"/>
              </w:rPr>
            </w:pPr>
          </w:p>
        </w:tc>
        <w:tc>
          <w:tcPr>
            <w:tcW w:w="761" w:type="dxa"/>
            <w:tcBorders>
              <w:top w:val="nil"/>
              <w:left w:val="nil"/>
              <w:bottom w:val="nil"/>
              <w:right w:val="nil"/>
            </w:tcBorders>
            <w:shd w:val="clear" w:color="auto" w:fill="auto"/>
            <w:noWrap/>
            <w:vAlign w:val="bottom"/>
            <w:hideMark/>
          </w:tcPr>
          <w:p w14:paraId="6557C79A" w14:textId="77777777" w:rsidR="00E34FE4" w:rsidRPr="00453F00" w:rsidRDefault="00E34FE4" w:rsidP="00E34FE4">
            <w:pPr>
              <w:spacing w:line="240" w:lineRule="auto"/>
              <w:rPr>
                <w:rFonts w:eastAsia="Times New Roman"/>
                <w:sz w:val="16"/>
                <w:szCs w:val="16"/>
              </w:rPr>
            </w:pPr>
          </w:p>
        </w:tc>
        <w:tc>
          <w:tcPr>
            <w:tcW w:w="474" w:type="dxa"/>
            <w:tcBorders>
              <w:top w:val="nil"/>
              <w:left w:val="nil"/>
              <w:bottom w:val="single" w:sz="4" w:space="0" w:color="auto"/>
              <w:right w:val="nil"/>
            </w:tcBorders>
            <w:shd w:val="clear" w:color="auto" w:fill="auto"/>
            <w:noWrap/>
            <w:textDirection w:val="btLr"/>
            <w:vAlign w:val="bottom"/>
            <w:hideMark/>
          </w:tcPr>
          <w:p w14:paraId="73914BD0"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mru_percent_imperv</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898" w:type="dxa"/>
            <w:tcBorders>
              <w:top w:val="nil"/>
              <w:left w:val="nil"/>
              <w:bottom w:val="single" w:sz="4" w:space="0" w:color="auto"/>
              <w:right w:val="nil"/>
            </w:tcBorders>
            <w:shd w:val="clear" w:color="auto" w:fill="auto"/>
            <w:noWrap/>
            <w:textDirection w:val="btLr"/>
            <w:vAlign w:val="bottom"/>
            <w:hideMark/>
          </w:tcPr>
          <w:p w14:paraId="281667D8"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xk0</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809" w:type="dxa"/>
            <w:tcBorders>
              <w:top w:val="nil"/>
              <w:left w:val="nil"/>
              <w:bottom w:val="single" w:sz="4" w:space="0" w:color="auto"/>
              <w:right w:val="nil"/>
            </w:tcBorders>
            <w:shd w:val="clear" w:color="auto" w:fill="auto"/>
            <w:noWrap/>
            <w:textDirection w:val="btLr"/>
            <w:vAlign w:val="bottom"/>
            <w:hideMark/>
          </w:tcPr>
          <w:p w14:paraId="7E9A97EA"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xk_cv</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635" w:type="dxa"/>
            <w:tcBorders>
              <w:top w:val="nil"/>
              <w:left w:val="nil"/>
              <w:bottom w:val="single" w:sz="4" w:space="0" w:color="auto"/>
              <w:right w:val="nil"/>
            </w:tcBorders>
            <w:shd w:val="clear" w:color="auto" w:fill="auto"/>
            <w:noWrap/>
            <w:textDirection w:val="btLr"/>
            <w:vAlign w:val="bottom"/>
            <w:hideMark/>
          </w:tcPr>
          <w:p w14:paraId="0BC2F308"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hf</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630" w:type="dxa"/>
            <w:tcBorders>
              <w:top w:val="nil"/>
              <w:left w:val="nil"/>
              <w:bottom w:val="single" w:sz="4" w:space="0" w:color="auto"/>
              <w:right w:val="nil"/>
            </w:tcBorders>
            <w:shd w:val="clear" w:color="auto" w:fill="auto"/>
            <w:noWrap/>
            <w:textDirection w:val="btLr"/>
            <w:vAlign w:val="bottom"/>
            <w:hideMark/>
          </w:tcPr>
          <w:p w14:paraId="50F239AB"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dth</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779B4510"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pmacro</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716" w:type="dxa"/>
            <w:gridSpan w:val="3"/>
            <w:tcBorders>
              <w:top w:val="nil"/>
              <w:left w:val="nil"/>
              <w:bottom w:val="single" w:sz="4" w:space="0" w:color="auto"/>
              <w:right w:val="nil"/>
            </w:tcBorders>
            <w:shd w:val="clear" w:color="auto" w:fill="auto"/>
            <w:noWrap/>
            <w:textDirection w:val="btLr"/>
            <w:vAlign w:val="bottom"/>
            <w:hideMark/>
          </w:tcPr>
          <w:p w14:paraId="1AB55EE4"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pmac_sat</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675" w:type="dxa"/>
            <w:gridSpan w:val="3"/>
            <w:tcBorders>
              <w:top w:val="nil"/>
              <w:left w:val="nil"/>
              <w:bottom w:val="single" w:sz="4" w:space="0" w:color="auto"/>
              <w:right w:val="nil"/>
            </w:tcBorders>
            <w:shd w:val="clear" w:color="auto" w:fill="auto"/>
            <w:noWrap/>
            <w:textDirection w:val="btLr"/>
            <w:vAlign w:val="bottom"/>
            <w:hideMark/>
          </w:tcPr>
          <w:p w14:paraId="3B060FD8"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qdffrac</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987" w:type="dxa"/>
            <w:gridSpan w:val="2"/>
            <w:tcBorders>
              <w:top w:val="nil"/>
              <w:left w:val="nil"/>
              <w:bottom w:val="single" w:sz="4" w:space="0" w:color="auto"/>
              <w:right w:val="nil"/>
            </w:tcBorders>
            <w:shd w:val="clear" w:color="auto" w:fill="auto"/>
            <w:noWrap/>
            <w:textDirection w:val="btLr"/>
            <w:vAlign w:val="bottom"/>
            <w:hideMark/>
          </w:tcPr>
          <w:p w14:paraId="729AA217"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td</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466" w:type="dxa"/>
            <w:gridSpan w:val="2"/>
            <w:tcBorders>
              <w:top w:val="nil"/>
              <w:left w:val="nil"/>
              <w:bottom w:val="nil"/>
              <w:right w:val="nil"/>
            </w:tcBorders>
            <w:shd w:val="clear" w:color="auto" w:fill="auto"/>
            <w:noWrap/>
            <w:vAlign w:val="bottom"/>
            <w:hideMark/>
          </w:tcPr>
          <w:p w14:paraId="31493748" w14:textId="77777777" w:rsidR="00E34FE4" w:rsidRPr="00453F00" w:rsidRDefault="00E34FE4" w:rsidP="00E34FE4">
            <w:pPr>
              <w:spacing w:line="240" w:lineRule="auto"/>
              <w:jc w:val="right"/>
              <w:rPr>
                <w:rFonts w:ascii="Arial" w:eastAsia="Times New Roman" w:hAnsi="Arial" w:cs="Arial"/>
                <w:sz w:val="16"/>
                <w:szCs w:val="16"/>
              </w:rPr>
            </w:pPr>
          </w:p>
        </w:tc>
      </w:tr>
      <w:tr w:rsidR="00E34FE4" w:rsidRPr="00453F00" w14:paraId="3EA438C9" w14:textId="77777777" w:rsidTr="00AD660E">
        <w:trPr>
          <w:gridAfter w:val="4"/>
          <w:wAfter w:w="633" w:type="dxa"/>
          <w:trHeight w:val="300"/>
        </w:trPr>
        <w:tc>
          <w:tcPr>
            <w:tcW w:w="600" w:type="dxa"/>
            <w:vMerge w:val="restart"/>
            <w:tcBorders>
              <w:top w:val="nil"/>
              <w:left w:val="nil"/>
              <w:bottom w:val="nil"/>
              <w:right w:val="nil"/>
            </w:tcBorders>
            <w:shd w:val="clear" w:color="auto" w:fill="auto"/>
            <w:noWrap/>
            <w:textDirection w:val="btLr"/>
            <w:vAlign w:val="center"/>
            <w:hideMark/>
          </w:tcPr>
          <w:p w14:paraId="397DA313" w14:textId="77777777" w:rsidR="00E34FE4" w:rsidRPr="00453F00" w:rsidRDefault="00E34FE4" w:rsidP="00E34FE4">
            <w:pPr>
              <w:spacing w:line="240" w:lineRule="auto"/>
              <w:jc w:val="center"/>
              <w:rPr>
                <w:rStyle w:val="ModuleDim"/>
                <w:sz w:val="16"/>
                <w:szCs w:val="16"/>
              </w:rPr>
            </w:pPr>
            <w:r w:rsidRPr="00453F00">
              <w:rPr>
                <w:rStyle w:val="ModuleDim"/>
                <w:sz w:val="16"/>
                <w:szCs w:val="16"/>
              </w:rPr>
              <w:t>nmru</w:t>
            </w:r>
          </w:p>
        </w:tc>
        <w:tc>
          <w:tcPr>
            <w:tcW w:w="761" w:type="dxa"/>
            <w:tcBorders>
              <w:top w:val="nil"/>
              <w:left w:val="nil"/>
              <w:bottom w:val="nil"/>
              <w:right w:val="nil"/>
            </w:tcBorders>
            <w:shd w:val="clear" w:color="auto" w:fill="auto"/>
            <w:noWrap/>
            <w:vAlign w:val="bottom"/>
            <w:hideMark/>
          </w:tcPr>
          <w:p w14:paraId="23E5E2B3" w14:textId="77777777" w:rsidR="00E34FE4" w:rsidRPr="00453F00" w:rsidRDefault="00E34FE4"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1-10</w:t>
            </w:r>
          </w:p>
        </w:tc>
        <w:tc>
          <w:tcPr>
            <w:tcW w:w="474" w:type="dxa"/>
            <w:tcBorders>
              <w:top w:val="nil"/>
              <w:left w:val="nil"/>
              <w:bottom w:val="nil"/>
              <w:right w:val="nil"/>
            </w:tcBorders>
            <w:shd w:val="clear" w:color="auto" w:fill="auto"/>
            <w:noWrap/>
            <w:vAlign w:val="bottom"/>
            <w:hideMark/>
          </w:tcPr>
          <w:p w14:paraId="4536BBDA" w14:textId="77777777" w:rsidR="00E34FE4" w:rsidRPr="00453F00" w:rsidRDefault="00E34FE4" w:rsidP="00E34FE4">
            <w:pPr>
              <w:spacing w:line="240" w:lineRule="auto"/>
              <w:jc w:val="right"/>
              <w:rPr>
                <w:rFonts w:ascii="Arial" w:eastAsia="Times New Roman" w:hAnsi="Arial" w:cs="Arial"/>
                <w:sz w:val="16"/>
                <w:szCs w:val="16"/>
              </w:rPr>
            </w:pPr>
            <w:r w:rsidRPr="00453F00">
              <w:rPr>
                <w:rFonts w:ascii="Arial" w:eastAsia="Times New Roman" w:hAnsi="Arial" w:cs="Arial"/>
                <w:sz w:val="16"/>
                <w:szCs w:val="16"/>
              </w:rPr>
              <w:t>0</w:t>
            </w:r>
          </w:p>
        </w:tc>
        <w:tc>
          <w:tcPr>
            <w:tcW w:w="898" w:type="dxa"/>
            <w:tcBorders>
              <w:top w:val="nil"/>
              <w:left w:val="nil"/>
              <w:bottom w:val="nil"/>
              <w:right w:val="nil"/>
            </w:tcBorders>
            <w:shd w:val="clear" w:color="auto" w:fill="auto"/>
            <w:noWrap/>
            <w:vAlign w:val="bottom"/>
            <w:hideMark/>
          </w:tcPr>
          <w:p w14:paraId="5FD17754" w14:textId="14BCFDAF" w:rsidR="00E34FE4" w:rsidRPr="00453F00" w:rsidRDefault="008A6D8E" w:rsidP="0078543C">
            <w:pPr>
              <w:spacing w:line="240" w:lineRule="auto"/>
              <w:jc w:val="right"/>
              <w:rPr>
                <w:rFonts w:ascii="Arial" w:eastAsia="Times New Roman" w:hAnsi="Arial" w:cs="Arial"/>
                <w:sz w:val="16"/>
                <w:szCs w:val="16"/>
              </w:rPr>
            </w:pPr>
            <w:r>
              <w:rPr>
                <w:rFonts w:ascii="Arial" w:eastAsia="Times New Roman" w:hAnsi="Arial" w:cs="Arial"/>
                <w:sz w:val="16"/>
                <w:szCs w:val="16"/>
              </w:rPr>
              <w:t>0.</w:t>
            </w:r>
            <w:r w:rsidR="0078543C">
              <w:rPr>
                <w:rFonts w:ascii="Arial" w:eastAsia="Times New Roman" w:hAnsi="Arial" w:cs="Arial"/>
                <w:sz w:val="16"/>
                <w:szCs w:val="16"/>
              </w:rPr>
              <w:t>027</w:t>
            </w:r>
          </w:p>
        </w:tc>
        <w:tc>
          <w:tcPr>
            <w:tcW w:w="809" w:type="dxa"/>
            <w:tcBorders>
              <w:top w:val="nil"/>
              <w:left w:val="nil"/>
              <w:bottom w:val="nil"/>
              <w:right w:val="nil"/>
            </w:tcBorders>
            <w:shd w:val="clear" w:color="auto" w:fill="auto"/>
            <w:noWrap/>
            <w:vAlign w:val="bottom"/>
            <w:hideMark/>
          </w:tcPr>
          <w:p w14:paraId="01DBC941" w14:textId="53780C47" w:rsidR="00E34FE4" w:rsidRPr="00453F00" w:rsidRDefault="0078543C" w:rsidP="0078543C">
            <w:pPr>
              <w:spacing w:line="240" w:lineRule="auto"/>
              <w:jc w:val="right"/>
              <w:rPr>
                <w:rFonts w:ascii="Arial" w:eastAsia="Times New Roman" w:hAnsi="Arial" w:cs="Arial"/>
                <w:sz w:val="16"/>
                <w:szCs w:val="16"/>
              </w:rPr>
            </w:pPr>
            <w:r>
              <w:rPr>
                <w:rFonts w:ascii="Arial" w:eastAsia="Times New Roman" w:hAnsi="Arial" w:cs="Arial"/>
                <w:sz w:val="16"/>
                <w:szCs w:val="16"/>
              </w:rPr>
              <w:t>18</w:t>
            </w:r>
            <w:r w:rsidR="008A6D8E">
              <w:rPr>
                <w:rFonts w:ascii="Arial" w:eastAsia="Times New Roman" w:hAnsi="Arial" w:cs="Arial"/>
                <w:sz w:val="16"/>
                <w:szCs w:val="16"/>
              </w:rPr>
              <w:t>.5</w:t>
            </w:r>
          </w:p>
        </w:tc>
        <w:tc>
          <w:tcPr>
            <w:tcW w:w="635" w:type="dxa"/>
            <w:tcBorders>
              <w:top w:val="nil"/>
              <w:left w:val="nil"/>
              <w:bottom w:val="nil"/>
              <w:right w:val="nil"/>
            </w:tcBorders>
            <w:shd w:val="clear" w:color="auto" w:fill="auto"/>
            <w:noWrap/>
            <w:vAlign w:val="bottom"/>
            <w:hideMark/>
          </w:tcPr>
          <w:p w14:paraId="67C48021" w14:textId="77777777" w:rsidR="00E34FE4" w:rsidRPr="00453F00" w:rsidRDefault="00E34FE4" w:rsidP="00E34FE4">
            <w:pPr>
              <w:spacing w:line="240" w:lineRule="auto"/>
              <w:jc w:val="right"/>
              <w:rPr>
                <w:rFonts w:ascii="Arial" w:eastAsia="Times New Roman" w:hAnsi="Arial" w:cs="Arial"/>
                <w:color w:val="000000"/>
                <w:sz w:val="16"/>
                <w:szCs w:val="16"/>
              </w:rPr>
            </w:pPr>
            <w:r w:rsidRPr="00453F00">
              <w:rPr>
                <w:rFonts w:ascii="Arial" w:eastAsia="Times New Roman" w:hAnsi="Arial" w:cs="Arial"/>
                <w:color w:val="000000"/>
                <w:sz w:val="16"/>
                <w:szCs w:val="16"/>
              </w:rPr>
              <w:t>0.01</w:t>
            </w:r>
          </w:p>
        </w:tc>
        <w:tc>
          <w:tcPr>
            <w:tcW w:w="630" w:type="dxa"/>
            <w:tcBorders>
              <w:top w:val="nil"/>
              <w:left w:val="nil"/>
              <w:bottom w:val="nil"/>
              <w:right w:val="nil"/>
            </w:tcBorders>
            <w:shd w:val="clear" w:color="auto" w:fill="auto"/>
            <w:noWrap/>
            <w:vAlign w:val="bottom"/>
            <w:hideMark/>
          </w:tcPr>
          <w:p w14:paraId="787450B2" w14:textId="77777777" w:rsidR="00E34FE4" w:rsidRPr="00453F00" w:rsidRDefault="00E34FE4" w:rsidP="00E34FE4">
            <w:pPr>
              <w:spacing w:line="240" w:lineRule="auto"/>
              <w:jc w:val="right"/>
              <w:rPr>
                <w:rFonts w:ascii="Arial" w:eastAsia="Times New Roman" w:hAnsi="Arial" w:cs="Arial"/>
                <w:color w:val="000000"/>
                <w:sz w:val="16"/>
                <w:szCs w:val="16"/>
              </w:rPr>
            </w:pPr>
            <w:r w:rsidRPr="00453F00">
              <w:rPr>
                <w:rFonts w:ascii="Arial" w:eastAsia="Times New Roman" w:hAnsi="Arial" w:cs="Arial"/>
                <w:color w:val="000000"/>
                <w:sz w:val="16"/>
                <w:szCs w:val="16"/>
              </w:rPr>
              <w:t>1</w:t>
            </w:r>
          </w:p>
        </w:tc>
        <w:tc>
          <w:tcPr>
            <w:tcW w:w="720" w:type="dxa"/>
            <w:gridSpan w:val="2"/>
            <w:tcBorders>
              <w:top w:val="nil"/>
              <w:left w:val="nil"/>
              <w:bottom w:val="nil"/>
              <w:right w:val="nil"/>
            </w:tcBorders>
            <w:shd w:val="clear" w:color="auto" w:fill="auto"/>
            <w:noWrap/>
            <w:vAlign w:val="bottom"/>
            <w:hideMark/>
          </w:tcPr>
          <w:p w14:paraId="2148C449" w14:textId="3F7BF162" w:rsidR="00E34FE4" w:rsidRPr="00453F00" w:rsidRDefault="00E34FE4" w:rsidP="0078543C">
            <w:pPr>
              <w:spacing w:line="240" w:lineRule="auto"/>
              <w:jc w:val="right"/>
              <w:rPr>
                <w:rFonts w:ascii="Arial" w:eastAsia="Times New Roman" w:hAnsi="Arial" w:cs="Arial"/>
                <w:sz w:val="16"/>
                <w:szCs w:val="16"/>
              </w:rPr>
            </w:pPr>
            <w:r w:rsidRPr="00453F00">
              <w:rPr>
                <w:rFonts w:ascii="Arial" w:eastAsia="Times New Roman" w:hAnsi="Arial" w:cs="Arial"/>
                <w:sz w:val="16"/>
                <w:szCs w:val="16"/>
              </w:rPr>
              <w:t>0.</w:t>
            </w:r>
            <w:r w:rsidR="0078543C">
              <w:rPr>
                <w:rFonts w:ascii="Arial" w:eastAsia="Times New Roman" w:hAnsi="Arial" w:cs="Arial"/>
                <w:sz w:val="16"/>
                <w:szCs w:val="16"/>
              </w:rPr>
              <w:t>278</w:t>
            </w:r>
          </w:p>
        </w:tc>
        <w:tc>
          <w:tcPr>
            <w:tcW w:w="716" w:type="dxa"/>
            <w:gridSpan w:val="3"/>
            <w:tcBorders>
              <w:top w:val="nil"/>
              <w:left w:val="nil"/>
              <w:bottom w:val="nil"/>
              <w:right w:val="nil"/>
            </w:tcBorders>
            <w:shd w:val="clear" w:color="auto" w:fill="auto"/>
            <w:noWrap/>
            <w:vAlign w:val="bottom"/>
            <w:hideMark/>
          </w:tcPr>
          <w:p w14:paraId="7F9EF5AA" w14:textId="10E82488" w:rsidR="00E34FE4" w:rsidRPr="00453F00" w:rsidRDefault="00E73EC9" w:rsidP="0078543C">
            <w:pPr>
              <w:spacing w:line="240" w:lineRule="auto"/>
              <w:jc w:val="right"/>
              <w:rPr>
                <w:rFonts w:ascii="Arial" w:eastAsia="Times New Roman" w:hAnsi="Arial" w:cs="Arial"/>
                <w:sz w:val="16"/>
                <w:szCs w:val="16"/>
              </w:rPr>
            </w:pPr>
            <w:r>
              <w:rPr>
                <w:rFonts w:ascii="Arial" w:eastAsia="Times New Roman" w:hAnsi="Arial" w:cs="Arial"/>
                <w:sz w:val="16"/>
                <w:szCs w:val="16"/>
              </w:rPr>
              <w:t>0.8</w:t>
            </w:r>
          </w:p>
        </w:tc>
        <w:tc>
          <w:tcPr>
            <w:tcW w:w="675" w:type="dxa"/>
            <w:gridSpan w:val="3"/>
            <w:tcBorders>
              <w:top w:val="nil"/>
              <w:left w:val="nil"/>
              <w:bottom w:val="nil"/>
              <w:right w:val="nil"/>
            </w:tcBorders>
            <w:shd w:val="clear" w:color="auto" w:fill="auto"/>
            <w:noWrap/>
            <w:vAlign w:val="bottom"/>
            <w:hideMark/>
          </w:tcPr>
          <w:p w14:paraId="10437019" w14:textId="34CE2669" w:rsidR="00E34FE4" w:rsidRPr="00453F00" w:rsidRDefault="00E73EC9"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0.9</w:t>
            </w:r>
            <w:r w:rsidR="0078543C">
              <w:rPr>
                <w:rFonts w:ascii="Arial" w:eastAsia="Times New Roman" w:hAnsi="Arial" w:cs="Arial"/>
                <w:color w:val="000000"/>
                <w:sz w:val="16"/>
                <w:szCs w:val="16"/>
              </w:rPr>
              <w:t>1</w:t>
            </w:r>
          </w:p>
        </w:tc>
        <w:tc>
          <w:tcPr>
            <w:tcW w:w="987" w:type="dxa"/>
            <w:gridSpan w:val="2"/>
            <w:tcBorders>
              <w:top w:val="nil"/>
              <w:left w:val="nil"/>
              <w:bottom w:val="nil"/>
              <w:right w:val="nil"/>
            </w:tcBorders>
            <w:shd w:val="clear" w:color="auto" w:fill="auto"/>
            <w:noWrap/>
            <w:vAlign w:val="bottom"/>
            <w:hideMark/>
          </w:tcPr>
          <w:p w14:paraId="063033F2" w14:textId="63A45C0A" w:rsidR="00E34FE4" w:rsidRPr="00453F00" w:rsidRDefault="00E73EC9" w:rsidP="0078543C">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w:t>
            </w:r>
            <w:r w:rsidR="0078543C">
              <w:rPr>
                <w:rFonts w:ascii="Arial" w:eastAsia="Times New Roman" w:hAnsi="Arial" w:cs="Arial"/>
                <w:color w:val="000000"/>
                <w:sz w:val="16"/>
                <w:szCs w:val="16"/>
              </w:rPr>
              <w:t>129.5</w:t>
            </w:r>
          </w:p>
        </w:tc>
        <w:tc>
          <w:tcPr>
            <w:tcW w:w="466" w:type="dxa"/>
            <w:gridSpan w:val="2"/>
            <w:tcBorders>
              <w:top w:val="nil"/>
              <w:left w:val="nil"/>
              <w:bottom w:val="nil"/>
              <w:right w:val="nil"/>
            </w:tcBorders>
            <w:shd w:val="clear" w:color="auto" w:fill="auto"/>
            <w:noWrap/>
            <w:vAlign w:val="bottom"/>
            <w:hideMark/>
          </w:tcPr>
          <w:p w14:paraId="02457B9F" w14:textId="77777777" w:rsidR="00E34FE4" w:rsidRPr="00453F00" w:rsidRDefault="00E34FE4" w:rsidP="00E34FE4">
            <w:pPr>
              <w:spacing w:line="240" w:lineRule="auto"/>
              <w:jc w:val="right"/>
              <w:rPr>
                <w:rFonts w:ascii="Arial" w:eastAsia="Times New Roman" w:hAnsi="Arial" w:cs="Arial"/>
                <w:color w:val="000000"/>
                <w:sz w:val="16"/>
                <w:szCs w:val="16"/>
              </w:rPr>
            </w:pPr>
          </w:p>
        </w:tc>
      </w:tr>
      <w:tr w:rsidR="00E34FE4" w:rsidRPr="00453F00" w14:paraId="6CD95998" w14:textId="77777777" w:rsidTr="00AD660E">
        <w:trPr>
          <w:gridAfter w:val="4"/>
          <w:wAfter w:w="633" w:type="dxa"/>
          <w:trHeight w:val="300"/>
        </w:trPr>
        <w:tc>
          <w:tcPr>
            <w:tcW w:w="600" w:type="dxa"/>
            <w:vMerge/>
            <w:tcBorders>
              <w:top w:val="nil"/>
              <w:left w:val="nil"/>
              <w:bottom w:val="nil"/>
              <w:right w:val="nil"/>
            </w:tcBorders>
            <w:vAlign w:val="center"/>
            <w:hideMark/>
          </w:tcPr>
          <w:p w14:paraId="3D234F70" w14:textId="77777777" w:rsidR="00E34FE4" w:rsidRPr="00453F00" w:rsidRDefault="00E34FE4" w:rsidP="00E34FE4">
            <w:pPr>
              <w:spacing w:line="240" w:lineRule="auto"/>
              <w:rPr>
                <w:rFonts w:ascii="Arial" w:eastAsia="Times New Roman" w:hAnsi="Arial" w:cs="Arial"/>
                <w:sz w:val="16"/>
                <w:szCs w:val="16"/>
              </w:rPr>
            </w:pPr>
          </w:p>
        </w:tc>
        <w:tc>
          <w:tcPr>
            <w:tcW w:w="761" w:type="dxa"/>
            <w:tcBorders>
              <w:top w:val="nil"/>
              <w:left w:val="nil"/>
              <w:bottom w:val="nil"/>
              <w:right w:val="nil"/>
            </w:tcBorders>
            <w:shd w:val="clear" w:color="auto" w:fill="auto"/>
            <w:noWrap/>
            <w:vAlign w:val="bottom"/>
            <w:hideMark/>
          </w:tcPr>
          <w:p w14:paraId="0EAB530F" w14:textId="77777777" w:rsidR="00E34FE4" w:rsidRPr="00453F00" w:rsidRDefault="00E34FE4"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w:t>
            </w:r>
          </w:p>
        </w:tc>
        <w:tc>
          <w:tcPr>
            <w:tcW w:w="474" w:type="dxa"/>
            <w:tcBorders>
              <w:top w:val="nil"/>
              <w:left w:val="nil"/>
              <w:bottom w:val="single" w:sz="4" w:space="0" w:color="auto"/>
              <w:right w:val="nil"/>
            </w:tcBorders>
            <w:shd w:val="clear" w:color="auto" w:fill="auto"/>
            <w:noWrap/>
            <w:vAlign w:val="bottom"/>
            <w:hideMark/>
          </w:tcPr>
          <w:p w14:paraId="5D9E11FB" w14:textId="77777777" w:rsidR="00E34FE4" w:rsidRPr="00453F00" w:rsidRDefault="00E34FE4"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898" w:type="dxa"/>
            <w:tcBorders>
              <w:top w:val="nil"/>
              <w:left w:val="nil"/>
              <w:bottom w:val="single" w:sz="4" w:space="0" w:color="auto"/>
              <w:right w:val="nil"/>
            </w:tcBorders>
            <w:shd w:val="clear" w:color="auto" w:fill="auto"/>
            <w:noWrap/>
            <w:vAlign w:val="bottom"/>
            <w:hideMark/>
          </w:tcPr>
          <w:p w14:paraId="1424B87B" w14:textId="77777777" w:rsidR="00E34FE4" w:rsidRPr="00453F00" w:rsidRDefault="00E34FE4"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809" w:type="dxa"/>
            <w:tcBorders>
              <w:top w:val="nil"/>
              <w:left w:val="nil"/>
              <w:bottom w:val="single" w:sz="4" w:space="0" w:color="auto"/>
              <w:right w:val="nil"/>
            </w:tcBorders>
            <w:shd w:val="clear" w:color="auto" w:fill="auto"/>
            <w:noWrap/>
            <w:vAlign w:val="bottom"/>
            <w:hideMark/>
          </w:tcPr>
          <w:p w14:paraId="5FC6088B" w14:textId="77777777" w:rsidR="00E34FE4" w:rsidRPr="00453F00" w:rsidRDefault="00E34FE4"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635" w:type="dxa"/>
            <w:tcBorders>
              <w:top w:val="nil"/>
              <w:left w:val="nil"/>
              <w:bottom w:val="single" w:sz="4" w:space="0" w:color="auto"/>
              <w:right w:val="nil"/>
            </w:tcBorders>
            <w:shd w:val="clear" w:color="auto" w:fill="auto"/>
            <w:noWrap/>
            <w:vAlign w:val="bottom"/>
            <w:hideMark/>
          </w:tcPr>
          <w:p w14:paraId="4B42AFBC" w14:textId="77777777" w:rsidR="00E34FE4" w:rsidRPr="00453F00" w:rsidRDefault="00E34FE4" w:rsidP="00E34FE4">
            <w:pPr>
              <w:spacing w:line="240" w:lineRule="auto"/>
              <w:jc w:val="center"/>
              <w:rPr>
                <w:rFonts w:ascii="Calibri" w:eastAsia="Times New Roman" w:hAnsi="Calibri"/>
                <w:color w:val="000000"/>
                <w:sz w:val="16"/>
                <w:szCs w:val="16"/>
              </w:rPr>
            </w:pPr>
            <w:r w:rsidRPr="00453F00">
              <w:rPr>
                <w:rFonts w:ascii="Calibri" w:eastAsia="Times New Roman" w:hAnsi="Calibri"/>
                <w:color w:val="000000"/>
                <w:sz w:val="16"/>
                <w:szCs w:val="16"/>
              </w:rPr>
              <w:t> </w:t>
            </w:r>
          </w:p>
        </w:tc>
        <w:tc>
          <w:tcPr>
            <w:tcW w:w="630" w:type="dxa"/>
            <w:tcBorders>
              <w:top w:val="nil"/>
              <w:left w:val="nil"/>
              <w:bottom w:val="single" w:sz="4" w:space="0" w:color="auto"/>
              <w:right w:val="nil"/>
            </w:tcBorders>
            <w:shd w:val="clear" w:color="auto" w:fill="auto"/>
            <w:noWrap/>
            <w:vAlign w:val="bottom"/>
            <w:hideMark/>
          </w:tcPr>
          <w:p w14:paraId="585CA712" w14:textId="77777777" w:rsidR="00E34FE4" w:rsidRPr="00453F00" w:rsidRDefault="00E34FE4" w:rsidP="00E34FE4">
            <w:pPr>
              <w:spacing w:line="240" w:lineRule="auto"/>
              <w:jc w:val="center"/>
              <w:rPr>
                <w:rFonts w:ascii="Calibri" w:eastAsia="Times New Roman" w:hAnsi="Calibri"/>
                <w:color w:val="000000"/>
                <w:sz w:val="16"/>
                <w:szCs w:val="16"/>
              </w:rPr>
            </w:pPr>
            <w:r w:rsidRPr="00453F00">
              <w:rPr>
                <w:rFonts w:ascii="Calibri" w:eastAsia="Times New Roman" w:hAnsi="Calibri"/>
                <w:color w:val="000000"/>
                <w:sz w:val="16"/>
                <w:szCs w:val="16"/>
              </w:rPr>
              <w:t> </w:t>
            </w:r>
          </w:p>
        </w:tc>
        <w:tc>
          <w:tcPr>
            <w:tcW w:w="720" w:type="dxa"/>
            <w:gridSpan w:val="2"/>
            <w:tcBorders>
              <w:top w:val="nil"/>
              <w:left w:val="nil"/>
              <w:bottom w:val="single" w:sz="4" w:space="0" w:color="auto"/>
              <w:right w:val="nil"/>
            </w:tcBorders>
            <w:shd w:val="clear" w:color="auto" w:fill="auto"/>
            <w:noWrap/>
            <w:vAlign w:val="bottom"/>
            <w:hideMark/>
          </w:tcPr>
          <w:p w14:paraId="75824D54" w14:textId="77777777" w:rsidR="00E34FE4" w:rsidRPr="00453F00" w:rsidRDefault="00E34FE4" w:rsidP="00E34FE4">
            <w:pPr>
              <w:spacing w:line="240" w:lineRule="auto"/>
              <w:jc w:val="center"/>
              <w:rPr>
                <w:rFonts w:ascii="Calibri" w:eastAsia="Times New Roman" w:hAnsi="Calibri"/>
                <w:color w:val="000000"/>
                <w:sz w:val="16"/>
                <w:szCs w:val="16"/>
              </w:rPr>
            </w:pPr>
            <w:r w:rsidRPr="00453F00">
              <w:rPr>
                <w:rFonts w:ascii="Calibri" w:eastAsia="Times New Roman" w:hAnsi="Calibri"/>
                <w:color w:val="000000"/>
                <w:sz w:val="16"/>
                <w:szCs w:val="16"/>
              </w:rPr>
              <w:t> </w:t>
            </w:r>
          </w:p>
        </w:tc>
        <w:tc>
          <w:tcPr>
            <w:tcW w:w="716" w:type="dxa"/>
            <w:gridSpan w:val="3"/>
            <w:tcBorders>
              <w:top w:val="nil"/>
              <w:left w:val="nil"/>
              <w:bottom w:val="single" w:sz="4" w:space="0" w:color="auto"/>
              <w:right w:val="nil"/>
            </w:tcBorders>
            <w:shd w:val="clear" w:color="auto" w:fill="auto"/>
            <w:noWrap/>
            <w:vAlign w:val="bottom"/>
            <w:hideMark/>
          </w:tcPr>
          <w:p w14:paraId="22DD9005" w14:textId="77777777" w:rsidR="00E34FE4" w:rsidRPr="00453F00" w:rsidRDefault="00E34FE4" w:rsidP="00E34FE4">
            <w:pPr>
              <w:spacing w:line="240" w:lineRule="auto"/>
              <w:jc w:val="center"/>
              <w:rPr>
                <w:rFonts w:ascii="Calibri" w:eastAsia="Times New Roman" w:hAnsi="Calibri"/>
                <w:color w:val="000000"/>
                <w:sz w:val="16"/>
                <w:szCs w:val="16"/>
              </w:rPr>
            </w:pPr>
            <w:r w:rsidRPr="00453F00">
              <w:rPr>
                <w:rFonts w:ascii="Calibri" w:eastAsia="Times New Roman" w:hAnsi="Calibri"/>
                <w:color w:val="000000"/>
                <w:sz w:val="16"/>
                <w:szCs w:val="16"/>
              </w:rPr>
              <w:t> </w:t>
            </w:r>
          </w:p>
        </w:tc>
        <w:tc>
          <w:tcPr>
            <w:tcW w:w="675" w:type="dxa"/>
            <w:gridSpan w:val="3"/>
            <w:tcBorders>
              <w:top w:val="nil"/>
              <w:left w:val="nil"/>
              <w:bottom w:val="single" w:sz="4" w:space="0" w:color="auto"/>
              <w:right w:val="nil"/>
            </w:tcBorders>
            <w:shd w:val="clear" w:color="auto" w:fill="auto"/>
            <w:noWrap/>
            <w:vAlign w:val="bottom"/>
            <w:hideMark/>
          </w:tcPr>
          <w:p w14:paraId="28EAD713" w14:textId="77777777" w:rsidR="00E34FE4" w:rsidRPr="00453F00" w:rsidRDefault="00E34FE4" w:rsidP="00E34FE4">
            <w:pPr>
              <w:spacing w:line="240" w:lineRule="auto"/>
              <w:jc w:val="center"/>
              <w:rPr>
                <w:rFonts w:ascii="Calibri" w:eastAsia="Times New Roman" w:hAnsi="Calibri"/>
                <w:color w:val="000000"/>
                <w:sz w:val="16"/>
                <w:szCs w:val="16"/>
              </w:rPr>
            </w:pPr>
            <w:r w:rsidRPr="00453F00">
              <w:rPr>
                <w:rFonts w:ascii="Calibri" w:eastAsia="Times New Roman" w:hAnsi="Calibri"/>
                <w:color w:val="000000"/>
                <w:sz w:val="16"/>
                <w:szCs w:val="16"/>
              </w:rPr>
              <w:t> </w:t>
            </w:r>
          </w:p>
        </w:tc>
        <w:tc>
          <w:tcPr>
            <w:tcW w:w="987" w:type="dxa"/>
            <w:gridSpan w:val="2"/>
            <w:tcBorders>
              <w:top w:val="nil"/>
              <w:left w:val="nil"/>
              <w:bottom w:val="single" w:sz="4" w:space="0" w:color="auto"/>
              <w:right w:val="nil"/>
            </w:tcBorders>
            <w:shd w:val="clear" w:color="auto" w:fill="auto"/>
            <w:noWrap/>
            <w:vAlign w:val="bottom"/>
            <w:hideMark/>
          </w:tcPr>
          <w:p w14:paraId="5449C3C6" w14:textId="77777777" w:rsidR="00E34FE4" w:rsidRPr="00453F00" w:rsidRDefault="00E34FE4"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466" w:type="dxa"/>
            <w:gridSpan w:val="2"/>
            <w:tcBorders>
              <w:top w:val="nil"/>
              <w:left w:val="nil"/>
              <w:bottom w:val="nil"/>
              <w:right w:val="nil"/>
            </w:tcBorders>
            <w:shd w:val="clear" w:color="auto" w:fill="auto"/>
            <w:noWrap/>
            <w:vAlign w:val="bottom"/>
            <w:hideMark/>
          </w:tcPr>
          <w:p w14:paraId="2CE874E6" w14:textId="77777777" w:rsidR="00E34FE4" w:rsidRPr="00453F00" w:rsidRDefault="00E34FE4" w:rsidP="00E34FE4">
            <w:pPr>
              <w:spacing w:line="240" w:lineRule="auto"/>
              <w:rPr>
                <w:rFonts w:ascii="Arial" w:eastAsia="Times New Roman" w:hAnsi="Arial" w:cs="Arial"/>
                <w:sz w:val="16"/>
                <w:szCs w:val="16"/>
              </w:rPr>
            </w:pPr>
          </w:p>
        </w:tc>
      </w:tr>
      <w:tr w:rsidR="00E34FE4" w:rsidRPr="00453F00" w14:paraId="261776E4" w14:textId="77777777" w:rsidTr="00AD660E">
        <w:trPr>
          <w:gridAfter w:val="4"/>
          <w:wAfter w:w="633" w:type="dxa"/>
          <w:trHeight w:val="300"/>
        </w:trPr>
        <w:tc>
          <w:tcPr>
            <w:tcW w:w="600" w:type="dxa"/>
            <w:tcBorders>
              <w:top w:val="nil"/>
              <w:left w:val="nil"/>
              <w:bottom w:val="nil"/>
              <w:right w:val="nil"/>
            </w:tcBorders>
            <w:shd w:val="clear" w:color="auto" w:fill="auto"/>
            <w:noWrap/>
            <w:vAlign w:val="bottom"/>
            <w:hideMark/>
          </w:tcPr>
          <w:p w14:paraId="694F0557" w14:textId="77777777" w:rsidR="00E34FE4" w:rsidRPr="00453F00" w:rsidRDefault="00E34FE4" w:rsidP="00E34FE4">
            <w:pPr>
              <w:spacing w:line="240" w:lineRule="auto"/>
              <w:rPr>
                <w:rFonts w:eastAsia="Times New Roman"/>
                <w:sz w:val="16"/>
                <w:szCs w:val="16"/>
              </w:rPr>
            </w:pPr>
          </w:p>
        </w:tc>
        <w:tc>
          <w:tcPr>
            <w:tcW w:w="761" w:type="dxa"/>
            <w:tcBorders>
              <w:top w:val="nil"/>
              <w:left w:val="nil"/>
              <w:bottom w:val="nil"/>
              <w:right w:val="nil"/>
            </w:tcBorders>
            <w:shd w:val="clear" w:color="auto" w:fill="auto"/>
            <w:noWrap/>
            <w:vAlign w:val="bottom"/>
            <w:hideMark/>
          </w:tcPr>
          <w:p w14:paraId="178CD4D1" w14:textId="77777777" w:rsidR="00E34FE4" w:rsidRPr="00453F00" w:rsidRDefault="00E34FE4" w:rsidP="00E34FE4">
            <w:pPr>
              <w:spacing w:line="240" w:lineRule="auto"/>
              <w:rPr>
                <w:rFonts w:eastAsia="Times New Roman"/>
                <w:sz w:val="16"/>
                <w:szCs w:val="16"/>
              </w:rPr>
            </w:pPr>
          </w:p>
        </w:tc>
        <w:tc>
          <w:tcPr>
            <w:tcW w:w="474" w:type="dxa"/>
            <w:tcBorders>
              <w:top w:val="nil"/>
              <w:left w:val="nil"/>
              <w:bottom w:val="nil"/>
              <w:right w:val="nil"/>
            </w:tcBorders>
            <w:shd w:val="clear" w:color="auto" w:fill="auto"/>
            <w:noWrap/>
            <w:vAlign w:val="bottom"/>
            <w:hideMark/>
          </w:tcPr>
          <w:p w14:paraId="10CD1338" w14:textId="77777777" w:rsidR="00E34FE4" w:rsidRPr="00453F00" w:rsidRDefault="00E34FE4" w:rsidP="00E34FE4">
            <w:pPr>
              <w:spacing w:line="240" w:lineRule="auto"/>
              <w:rPr>
                <w:rFonts w:eastAsia="Times New Roman"/>
                <w:sz w:val="16"/>
                <w:szCs w:val="16"/>
              </w:rPr>
            </w:pPr>
          </w:p>
        </w:tc>
        <w:tc>
          <w:tcPr>
            <w:tcW w:w="898" w:type="dxa"/>
            <w:tcBorders>
              <w:top w:val="nil"/>
              <w:left w:val="nil"/>
              <w:bottom w:val="nil"/>
              <w:right w:val="nil"/>
            </w:tcBorders>
            <w:shd w:val="clear" w:color="auto" w:fill="auto"/>
            <w:noWrap/>
            <w:vAlign w:val="bottom"/>
            <w:hideMark/>
          </w:tcPr>
          <w:p w14:paraId="26671526" w14:textId="77777777" w:rsidR="00E34FE4" w:rsidRPr="00453F00" w:rsidRDefault="00E34FE4" w:rsidP="00E34FE4">
            <w:pPr>
              <w:spacing w:line="240" w:lineRule="auto"/>
              <w:rPr>
                <w:rFonts w:eastAsia="Times New Roman"/>
                <w:sz w:val="16"/>
                <w:szCs w:val="16"/>
              </w:rPr>
            </w:pPr>
          </w:p>
        </w:tc>
        <w:tc>
          <w:tcPr>
            <w:tcW w:w="809" w:type="dxa"/>
            <w:tcBorders>
              <w:top w:val="nil"/>
              <w:left w:val="nil"/>
              <w:bottom w:val="nil"/>
              <w:right w:val="nil"/>
            </w:tcBorders>
            <w:shd w:val="clear" w:color="auto" w:fill="auto"/>
            <w:noWrap/>
            <w:vAlign w:val="bottom"/>
            <w:hideMark/>
          </w:tcPr>
          <w:p w14:paraId="5BA3296C" w14:textId="77777777" w:rsidR="00E34FE4" w:rsidRPr="00453F00" w:rsidRDefault="00E34FE4" w:rsidP="00E34FE4">
            <w:pPr>
              <w:spacing w:line="240" w:lineRule="auto"/>
              <w:rPr>
                <w:rFonts w:eastAsia="Times New Roman"/>
                <w:sz w:val="16"/>
                <w:szCs w:val="16"/>
              </w:rPr>
            </w:pPr>
          </w:p>
        </w:tc>
        <w:tc>
          <w:tcPr>
            <w:tcW w:w="635" w:type="dxa"/>
            <w:tcBorders>
              <w:top w:val="nil"/>
              <w:left w:val="nil"/>
              <w:bottom w:val="nil"/>
              <w:right w:val="nil"/>
            </w:tcBorders>
            <w:shd w:val="clear" w:color="auto" w:fill="auto"/>
            <w:noWrap/>
            <w:vAlign w:val="bottom"/>
            <w:hideMark/>
          </w:tcPr>
          <w:p w14:paraId="1D78ED2D" w14:textId="77777777" w:rsidR="00E34FE4" w:rsidRPr="00453F00" w:rsidRDefault="00E34FE4" w:rsidP="00E34FE4">
            <w:pPr>
              <w:spacing w:line="240" w:lineRule="auto"/>
              <w:rPr>
                <w:rFonts w:eastAsia="Times New Roman"/>
                <w:sz w:val="16"/>
                <w:szCs w:val="16"/>
              </w:rPr>
            </w:pPr>
          </w:p>
        </w:tc>
        <w:tc>
          <w:tcPr>
            <w:tcW w:w="630" w:type="dxa"/>
            <w:tcBorders>
              <w:top w:val="nil"/>
              <w:left w:val="nil"/>
              <w:bottom w:val="nil"/>
              <w:right w:val="nil"/>
            </w:tcBorders>
            <w:shd w:val="clear" w:color="auto" w:fill="auto"/>
            <w:noWrap/>
            <w:vAlign w:val="bottom"/>
            <w:hideMark/>
          </w:tcPr>
          <w:p w14:paraId="432FA220" w14:textId="77777777" w:rsidR="00E34FE4" w:rsidRPr="00453F00" w:rsidRDefault="00E34FE4" w:rsidP="00E34FE4">
            <w:pPr>
              <w:spacing w:line="240" w:lineRule="auto"/>
              <w:rPr>
                <w:rFonts w:eastAsia="Times New Roman"/>
                <w:sz w:val="16"/>
                <w:szCs w:val="16"/>
              </w:rPr>
            </w:pPr>
          </w:p>
        </w:tc>
        <w:tc>
          <w:tcPr>
            <w:tcW w:w="720" w:type="dxa"/>
            <w:gridSpan w:val="2"/>
            <w:tcBorders>
              <w:top w:val="nil"/>
              <w:left w:val="nil"/>
              <w:bottom w:val="nil"/>
              <w:right w:val="nil"/>
            </w:tcBorders>
            <w:shd w:val="clear" w:color="auto" w:fill="auto"/>
            <w:noWrap/>
            <w:vAlign w:val="bottom"/>
            <w:hideMark/>
          </w:tcPr>
          <w:p w14:paraId="156B8A1B" w14:textId="77777777" w:rsidR="00E34FE4" w:rsidRPr="00453F00" w:rsidRDefault="00E34FE4" w:rsidP="00E34FE4">
            <w:pPr>
              <w:spacing w:line="240" w:lineRule="auto"/>
              <w:rPr>
                <w:rFonts w:eastAsia="Times New Roman"/>
                <w:sz w:val="16"/>
                <w:szCs w:val="16"/>
              </w:rPr>
            </w:pPr>
          </w:p>
        </w:tc>
        <w:tc>
          <w:tcPr>
            <w:tcW w:w="716" w:type="dxa"/>
            <w:gridSpan w:val="3"/>
            <w:tcBorders>
              <w:top w:val="nil"/>
              <w:left w:val="nil"/>
              <w:bottom w:val="nil"/>
              <w:right w:val="nil"/>
            </w:tcBorders>
            <w:shd w:val="clear" w:color="auto" w:fill="auto"/>
            <w:noWrap/>
            <w:vAlign w:val="bottom"/>
            <w:hideMark/>
          </w:tcPr>
          <w:p w14:paraId="599DF789" w14:textId="77777777" w:rsidR="00E34FE4" w:rsidRPr="00453F00" w:rsidRDefault="00E34FE4" w:rsidP="00E34FE4">
            <w:pPr>
              <w:spacing w:line="240" w:lineRule="auto"/>
              <w:rPr>
                <w:rFonts w:eastAsia="Times New Roman"/>
                <w:sz w:val="16"/>
                <w:szCs w:val="16"/>
              </w:rPr>
            </w:pPr>
          </w:p>
        </w:tc>
        <w:tc>
          <w:tcPr>
            <w:tcW w:w="675" w:type="dxa"/>
            <w:gridSpan w:val="3"/>
            <w:tcBorders>
              <w:top w:val="nil"/>
              <w:left w:val="nil"/>
              <w:bottom w:val="nil"/>
              <w:right w:val="nil"/>
            </w:tcBorders>
            <w:shd w:val="clear" w:color="auto" w:fill="auto"/>
            <w:noWrap/>
            <w:vAlign w:val="bottom"/>
            <w:hideMark/>
          </w:tcPr>
          <w:p w14:paraId="1C2E38C9" w14:textId="77777777" w:rsidR="00E34FE4" w:rsidRPr="00453F00" w:rsidRDefault="00E34FE4" w:rsidP="00E34FE4">
            <w:pPr>
              <w:spacing w:line="240" w:lineRule="auto"/>
              <w:rPr>
                <w:rFonts w:eastAsia="Times New Roman"/>
                <w:sz w:val="16"/>
                <w:szCs w:val="16"/>
              </w:rPr>
            </w:pPr>
          </w:p>
        </w:tc>
        <w:tc>
          <w:tcPr>
            <w:tcW w:w="987" w:type="dxa"/>
            <w:gridSpan w:val="2"/>
            <w:tcBorders>
              <w:top w:val="nil"/>
              <w:left w:val="nil"/>
              <w:bottom w:val="nil"/>
              <w:right w:val="nil"/>
            </w:tcBorders>
            <w:shd w:val="clear" w:color="auto" w:fill="auto"/>
            <w:noWrap/>
            <w:vAlign w:val="bottom"/>
            <w:hideMark/>
          </w:tcPr>
          <w:p w14:paraId="34452DB8" w14:textId="77777777" w:rsidR="00E34FE4" w:rsidRPr="00453F00" w:rsidRDefault="00E34FE4" w:rsidP="00E34FE4">
            <w:pPr>
              <w:spacing w:line="240" w:lineRule="auto"/>
              <w:rPr>
                <w:rFonts w:eastAsia="Times New Roman"/>
                <w:sz w:val="16"/>
                <w:szCs w:val="16"/>
              </w:rPr>
            </w:pPr>
          </w:p>
        </w:tc>
        <w:tc>
          <w:tcPr>
            <w:tcW w:w="466" w:type="dxa"/>
            <w:gridSpan w:val="2"/>
            <w:tcBorders>
              <w:top w:val="nil"/>
              <w:left w:val="nil"/>
              <w:bottom w:val="nil"/>
              <w:right w:val="nil"/>
            </w:tcBorders>
            <w:shd w:val="clear" w:color="auto" w:fill="auto"/>
            <w:noWrap/>
            <w:vAlign w:val="bottom"/>
            <w:hideMark/>
          </w:tcPr>
          <w:p w14:paraId="5CF7B63F" w14:textId="77777777" w:rsidR="00E34FE4" w:rsidRPr="00453F00" w:rsidRDefault="00E34FE4" w:rsidP="00E34FE4">
            <w:pPr>
              <w:spacing w:line="240" w:lineRule="auto"/>
              <w:rPr>
                <w:rFonts w:eastAsia="Times New Roman"/>
                <w:sz w:val="16"/>
                <w:szCs w:val="16"/>
              </w:rPr>
            </w:pPr>
          </w:p>
        </w:tc>
      </w:tr>
      <w:tr w:rsidR="00E34FE4" w:rsidRPr="00453F00" w14:paraId="5CC8A3C4" w14:textId="77777777" w:rsidTr="00AD660E">
        <w:trPr>
          <w:gridAfter w:val="1"/>
          <w:wAfter w:w="416" w:type="dxa"/>
          <w:trHeight w:val="1960"/>
        </w:trPr>
        <w:tc>
          <w:tcPr>
            <w:tcW w:w="600" w:type="dxa"/>
            <w:tcBorders>
              <w:top w:val="nil"/>
              <w:left w:val="nil"/>
              <w:bottom w:val="nil"/>
              <w:right w:val="nil"/>
            </w:tcBorders>
            <w:shd w:val="clear" w:color="auto" w:fill="auto"/>
            <w:noWrap/>
            <w:vAlign w:val="bottom"/>
            <w:hideMark/>
          </w:tcPr>
          <w:p w14:paraId="6D38C0CC" w14:textId="77777777" w:rsidR="00E34FE4" w:rsidRPr="00453F00" w:rsidRDefault="00E34FE4" w:rsidP="00E34FE4">
            <w:pPr>
              <w:spacing w:line="240" w:lineRule="auto"/>
              <w:rPr>
                <w:rFonts w:eastAsia="Times New Roman"/>
                <w:sz w:val="16"/>
                <w:szCs w:val="16"/>
              </w:rPr>
            </w:pPr>
          </w:p>
        </w:tc>
        <w:tc>
          <w:tcPr>
            <w:tcW w:w="761" w:type="dxa"/>
            <w:tcBorders>
              <w:top w:val="nil"/>
              <w:left w:val="nil"/>
              <w:bottom w:val="nil"/>
              <w:right w:val="nil"/>
            </w:tcBorders>
            <w:shd w:val="clear" w:color="auto" w:fill="auto"/>
            <w:noWrap/>
            <w:vAlign w:val="bottom"/>
            <w:hideMark/>
          </w:tcPr>
          <w:p w14:paraId="35494640" w14:textId="77777777" w:rsidR="00E34FE4" w:rsidRPr="00453F00" w:rsidRDefault="00E34FE4" w:rsidP="00E34FE4">
            <w:pPr>
              <w:spacing w:line="240" w:lineRule="auto"/>
              <w:rPr>
                <w:rFonts w:eastAsia="Times New Roman"/>
                <w:sz w:val="16"/>
                <w:szCs w:val="16"/>
              </w:rPr>
            </w:pPr>
          </w:p>
        </w:tc>
        <w:tc>
          <w:tcPr>
            <w:tcW w:w="474" w:type="dxa"/>
            <w:tcBorders>
              <w:top w:val="nil"/>
              <w:left w:val="nil"/>
              <w:bottom w:val="single" w:sz="4" w:space="0" w:color="auto"/>
              <w:right w:val="nil"/>
            </w:tcBorders>
            <w:shd w:val="clear" w:color="auto" w:fill="auto"/>
            <w:noWrap/>
            <w:textDirection w:val="btLr"/>
            <w:vAlign w:val="bottom"/>
            <w:hideMark/>
          </w:tcPr>
          <w:p w14:paraId="5718CDB4"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sbar0</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898" w:type="dxa"/>
            <w:tcBorders>
              <w:top w:val="nil"/>
              <w:left w:val="nil"/>
              <w:bottom w:val="single" w:sz="4" w:space="0" w:color="auto"/>
              <w:right w:val="nil"/>
            </w:tcBorders>
            <w:shd w:val="clear" w:color="auto" w:fill="auto"/>
            <w:noWrap/>
            <w:textDirection w:val="btLr"/>
            <w:vAlign w:val="bottom"/>
            <w:hideMark/>
          </w:tcPr>
          <w:p w14:paraId="6D986507"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s_root_depth</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809" w:type="dxa"/>
            <w:tcBorders>
              <w:top w:val="nil"/>
              <w:left w:val="nil"/>
              <w:bottom w:val="single" w:sz="4" w:space="0" w:color="auto"/>
              <w:right w:val="nil"/>
            </w:tcBorders>
            <w:shd w:val="clear" w:color="auto" w:fill="auto"/>
            <w:noWrap/>
            <w:textDirection w:val="btLr"/>
            <w:vAlign w:val="bottom"/>
            <w:hideMark/>
          </w:tcPr>
          <w:p w14:paraId="0A68BA4D"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s_theta_0</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635" w:type="dxa"/>
            <w:tcBorders>
              <w:top w:val="nil"/>
              <w:left w:val="nil"/>
              <w:bottom w:val="single" w:sz="4" w:space="0" w:color="auto"/>
              <w:right w:val="nil"/>
            </w:tcBorders>
            <w:shd w:val="clear" w:color="auto" w:fill="auto"/>
            <w:noWrap/>
            <w:textDirection w:val="btLr"/>
            <w:vAlign w:val="bottom"/>
            <w:hideMark/>
          </w:tcPr>
          <w:p w14:paraId="6EBFE014"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s_theta_fc</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630" w:type="dxa"/>
            <w:tcBorders>
              <w:top w:val="nil"/>
              <w:left w:val="nil"/>
              <w:bottom w:val="single" w:sz="4" w:space="0" w:color="auto"/>
              <w:right w:val="nil"/>
            </w:tcBorders>
            <w:shd w:val="clear" w:color="auto" w:fill="auto"/>
            <w:noWrap/>
            <w:textDirection w:val="btLr"/>
            <w:vAlign w:val="bottom"/>
            <w:hideMark/>
          </w:tcPr>
          <w:p w14:paraId="520463BD"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s_theta_wp</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0D7328E6"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s_porosity</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716" w:type="dxa"/>
            <w:gridSpan w:val="3"/>
            <w:tcBorders>
              <w:top w:val="nil"/>
              <w:left w:val="nil"/>
              <w:bottom w:val="single" w:sz="4" w:space="0" w:color="auto"/>
              <w:right w:val="nil"/>
            </w:tcBorders>
            <w:shd w:val="clear" w:color="auto" w:fill="auto"/>
            <w:noWrap/>
            <w:textDirection w:val="btLr"/>
            <w:vAlign w:val="bottom"/>
            <w:hideMark/>
          </w:tcPr>
          <w:p w14:paraId="15F4ADDD"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s_rock_depth</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675" w:type="dxa"/>
            <w:gridSpan w:val="3"/>
            <w:tcBorders>
              <w:top w:val="nil"/>
              <w:left w:val="nil"/>
              <w:bottom w:val="single" w:sz="4" w:space="0" w:color="auto"/>
              <w:right w:val="nil"/>
            </w:tcBorders>
            <w:shd w:val="clear" w:color="auto" w:fill="auto"/>
            <w:noWrap/>
            <w:textDirection w:val="btLr"/>
            <w:vAlign w:val="bottom"/>
            <w:hideMark/>
          </w:tcPr>
          <w:p w14:paraId="66BEB480"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s_satpref_k</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1204" w:type="dxa"/>
            <w:gridSpan w:val="3"/>
            <w:tcBorders>
              <w:top w:val="nil"/>
              <w:left w:val="nil"/>
              <w:bottom w:val="single" w:sz="4" w:space="0" w:color="auto"/>
              <w:right w:val="nil"/>
            </w:tcBorders>
            <w:shd w:val="clear" w:color="auto" w:fill="auto"/>
            <w:noWrap/>
            <w:textDirection w:val="btLr"/>
            <w:vAlign w:val="bottom"/>
            <w:hideMark/>
          </w:tcPr>
          <w:p w14:paraId="3D1F7BB3"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s_satpref_zmax</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c>
          <w:tcPr>
            <w:tcW w:w="466" w:type="dxa"/>
            <w:gridSpan w:val="4"/>
            <w:tcBorders>
              <w:top w:val="nil"/>
              <w:left w:val="nil"/>
              <w:bottom w:val="single" w:sz="4" w:space="0" w:color="auto"/>
              <w:right w:val="nil"/>
            </w:tcBorders>
            <w:shd w:val="clear" w:color="auto" w:fill="auto"/>
            <w:noWrap/>
            <w:textDirection w:val="btLr"/>
            <w:vAlign w:val="bottom"/>
            <w:hideMark/>
          </w:tcPr>
          <w:p w14:paraId="7BD95CC3" w14:textId="77777777" w:rsidR="00E34FE4" w:rsidRPr="00453F00" w:rsidRDefault="00E34FE4" w:rsidP="00453F00">
            <w:pPr>
              <w:spacing w:line="240" w:lineRule="auto"/>
              <w:rPr>
                <w:rFonts w:ascii="Arial" w:eastAsia="Times New Roman" w:hAnsi="Arial" w:cs="Arial"/>
                <w:sz w:val="16"/>
                <w:szCs w:val="16"/>
              </w:rPr>
            </w:pPr>
            <w:r w:rsidRPr="00453F00">
              <w:rPr>
                <w:rStyle w:val="ModuleParam"/>
                <w:sz w:val="16"/>
                <w:szCs w:val="16"/>
              </w:rPr>
              <w:t>s_satpref_zmin</w:t>
            </w:r>
            <w:r w:rsidRPr="00453F00">
              <w:rPr>
                <w:rFonts w:ascii="Arial" w:eastAsia="Times New Roman" w:hAnsi="Arial" w:cs="Arial"/>
                <w:sz w:val="16"/>
                <w:szCs w:val="16"/>
              </w:rPr>
              <w:t>(</w:t>
            </w:r>
            <w:r w:rsidRPr="00453F00">
              <w:rPr>
                <w:rStyle w:val="ModuleDim"/>
                <w:sz w:val="16"/>
                <w:szCs w:val="16"/>
              </w:rPr>
              <w:t>nmru</w:t>
            </w:r>
            <w:r w:rsidRPr="00453F00">
              <w:rPr>
                <w:rFonts w:ascii="Arial" w:eastAsia="Times New Roman" w:hAnsi="Arial" w:cs="Arial"/>
                <w:sz w:val="16"/>
                <w:szCs w:val="16"/>
              </w:rPr>
              <w:t>)</w:t>
            </w:r>
          </w:p>
        </w:tc>
      </w:tr>
      <w:tr w:rsidR="00E34FE4" w:rsidRPr="00453F00" w14:paraId="7FB1610F" w14:textId="77777777" w:rsidTr="00AD660E">
        <w:trPr>
          <w:gridAfter w:val="1"/>
          <w:wAfter w:w="416" w:type="dxa"/>
          <w:trHeight w:val="300"/>
        </w:trPr>
        <w:tc>
          <w:tcPr>
            <w:tcW w:w="600" w:type="dxa"/>
            <w:vMerge w:val="restart"/>
            <w:tcBorders>
              <w:top w:val="nil"/>
              <w:left w:val="nil"/>
              <w:bottom w:val="nil"/>
              <w:right w:val="nil"/>
            </w:tcBorders>
            <w:shd w:val="clear" w:color="auto" w:fill="auto"/>
            <w:noWrap/>
            <w:textDirection w:val="btLr"/>
            <w:vAlign w:val="center"/>
            <w:hideMark/>
          </w:tcPr>
          <w:p w14:paraId="183F8B05" w14:textId="77777777" w:rsidR="00E34FE4" w:rsidRPr="00453F00" w:rsidRDefault="00E34FE4" w:rsidP="00E34FE4">
            <w:pPr>
              <w:spacing w:line="240" w:lineRule="auto"/>
              <w:jc w:val="center"/>
              <w:rPr>
                <w:rStyle w:val="ModuleDim"/>
                <w:sz w:val="16"/>
                <w:szCs w:val="16"/>
              </w:rPr>
            </w:pPr>
            <w:r w:rsidRPr="00453F00">
              <w:rPr>
                <w:rStyle w:val="ModuleDim"/>
                <w:sz w:val="16"/>
                <w:szCs w:val="16"/>
              </w:rPr>
              <w:t>nmru</w:t>
            </w:r>
          </w:p>
        </w:tc>
        <w:tc>
          <w:tcPr>
            <w:tcW w:w="761" w:type="dxa"/>
            <w:tcBorders>
              <w:top w:val="nil"/>
              <w:left w:val="nil"/>
              <w:bottom w:val="nil"/>
              <w:right w:val="nil"/>
            </w:tcBorders>
            <w:shd w:val="clear" w:color="auto" w:fill="auto"/>
            <w:noWrap/>
            <w:vAlign w:val="bottom"/>
            <w:hideMark/>
          </w:tcPr>
          <w:p w14:paraId="58C4F91C" w14:textId="77777777" w:rsidR="00E34FE4" w:rsidRPr="00453F00" w:rsidRDefault="00E34FE4"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1-10</w:t>
            </w:r>
          </w:p>
        </w:tc>
        <w:tc>
          <w:tcPr>
            <w:tcW w:w="474" w:type="dxa"/>
            <w:tcBorders>
              <w:top w:val="nil"/>
              <w:left w:val="nil"/>
              <w:bottom w:val="nil"/>
              <w:right w:val="nil"/>
            </w:tcBorders>
            <w:shd w:val="clear" w:color="auto" w:fill="auto"/>
            <w:noWrap/>
            <w:vAlign w:val="bottom"/>
            <w:hideMark/>
          </w:tcPr>
          <w:p w14:paraId="17958D27" w14:textId="77777777" w:rsidR="00E34FE4" w:rsidRPr="00453F00" w:rsidRDefault="00E34FE4" w:rsidP="00E34FE4">
            <w:pPr>
              <w:spacing w:line="240" w:lineRule="auto"/>
              <w:jc w:val="right"/>
              <w:rPr>
                <w:rFonts w:ascii="Arial" w:eastAsia="Times New Roman" w:hAnsi="Arial" w:cs="Arial"/>
                <w:color w:val="000000"/>
                <w:sz w:val="16"/>
                <w:szCs w:val="16"/>
              </w:rPr>
            </w:pPr>
            <w:r w:rsidRPr="00453F00">
              <w:rPr>
                <w:rFonts w:ascii="Arial" w:eastAsia="Times New Roman" w:hAnsi="Arial" w:cs="Arial"/>
                <w:color w:val="000000"/>
                <w:sz w:val="16"/>
                <w:szCs w:val="16"/>
              </w:rPr>
              <w:t>0</w:t>
            </w:r>
          </w:p>
        </w:tc>
        <w:tc>
          <w:tcPr>
            <w:tcW w:w="898" w:type="dxa"/>
            <w:tcBorders>
              <w:top w:val="nil"/>
              <w:left w:val="nil"/>
              <w:bottom w:val="nil"/>
              <w:right w:val="nil"/>
            </w:tcBorders>
            <w:shd w:val="clear" w:color="auto" w:fill="auto"/>
            <w:noWrap/>
            <w:vAlign w:val="bottom"/>
            <w:hideMark/>
          </w:tcPr>
          <w:p w14:paraId="5F54CCCF" w14:textId="54F2045A" w:rsidR="00E34FE4" w:rsidRPr="00453F00" w:rsidRDefault="00E34FE4" w:rsidP="00E73EC9">
            <w:pPr>
              <w:spacing w:line="240" w:lineRule="auto"/>
              <w:jc w:val="right"/>
              <w:rPr>
                <w:rFonts w:ascii="Arial" w:eastAsia="Times New Roman" w:hAnsi="Arial" w:cs="Arial"/>
                <w:sz w:val="16"/>
                <w:szCs w:val="16"/>
              </w:rPr>
            </w:pPr>
            <w:r w:rsidRPr="00453F00">
              <w:rPr>
                <w:rFonts w:ascii="Arial" w:eastAsia="Times New Roman" w:hAnsi="Arial" w:cs="Arial"/>
                <w:sz w:val="16"/>
                <w:szCs w:val="16"/>
              </w:rPr>
              <w:t>0.</w:t>
            </w:r>
            <w:r w:rsidR="00E73EC9">
              <w:rPr>
                <w:rFonts w:ascii="Arial" w:eastAsia="Times New Roman" w:hAnsi="Arial" w:cs="Arial"/>
                <w:sz w:val="16"/>
                <w:szCs w:val="16"/>
              </w:rPr>
              <w:t>634</w:t>
            </w:r>
          </w:p>
        </w:tc>
        <w:tc>
          <w:tcPr>
            <w:tcW w:w="809" w:type="dxa"/>
            <w:tcBorders>
              <w:top w:val="nil"/>
              <w:left w:val="nil"/>
              <w:bottom w:val="nil"/>
              <w:right w:val="nil"/>
            </w:tcBorders>
            <w:shd w:val="clear" w:color="auto" w:fill="auto"/>
            <w:noWrap/>
            <w:vAlign w:val="bottom"/>
            <w:hideMark/>
          </w:tcPr>
          <w:p w14:paraId="53421184" w14:textId="44E23F9C" w:rsidR="00E34FE4" w:rsidRPr="00453F00" w:rsidRDefault="00E34FE4" w:rsidP="00E73EC9">
            <w:pPr>
              <w:spacing w:line="240" w:lineRule="auto"/>
              <w:jc w:val="right"/>
              <w:rPr>
                <w:rFonts w:ascii="Arial" w:eastAsia="Times New Roman" w:hAnsi="Arial" w:cs="Arial"/>
                <w:color w:val="000000"/>
                <w:sz w:val="16"/>
                <w:szCs w:val="16"/>
              </w:rPr>
            </w:pPr>
            <w:r w:rsidRPr="00453F00">
              <w:rPr>
                <w:rFonts w:ascii="Arial" w:eastAsia="Times New Roman" w:hAnsi="Arial" w:cs="Arial"/>
                <w:color w:val="000000"/>
                <w:sz w:val="16"/>
                <w:szCs w:val="16"/>
              </w:rPr>
              <w:t>0.</w:t>
            </w:r>
            <w:r w:rsidR="00E73EC9">
              <w:rPr>
                <w:rFonts w:ascii="Arial" w:eastAsia="Times New Roman" w:hAnsi="Arial" w:cs="Arial"/>
                <w:color w:val="000000"/>
                <w:sz w:val="16"/>
                <w:szCs w:val="16"/>
              </w:rPr>
              <w:t>21</w:t>
            </w:r>
          </w:p>
        </w:tc>
        <w:tc>
          <w:tcPr>
            <w:tcW w:w="635" w:type="dxa"/>
            <w:tcBorders>
              <w:top w:val="nil"/>
              <w:left w:val="nil"/>
              <w:bottom w:val="nil"/>
              <w:right w:val="nil"/>
            </w:tcBorders>
            <w:shd w:val="clear" w:color="auto" w:fill="auto"/>
            <w:noWrap/>
            <w:vAlign w:val="bottom"/>
            <w:hideMark/>
          </w:tcPr>
          <w:p w14:paraId="28A6D982" w14:textId="75D58A3A" w:rsidR="00E34FE4" w:rsidRPr="00453F00" w:rsidRDefault="00E34FE4" w:rsidP="00E34FE4">
            <w:pPr>
              <w:spacing w:line="240" w:lineRule="auto"/>
              <w:jc w:val="right"/>
              <w:rPr>
                <w:rFonts w:ascii="Arial" w:eastAsia="Times New Roman" w:hAnsi="Arial" w:cs="Arial"/>
                <w:color w:val="000000"/>
                <w:sz w:val="16"/>
                <w:szCs w:val="16"/>
              </w:rPr>
            </w:pPr>
            <w:r w:rsidRPr="00453F00">
              <w:rPr>
                <w:rFonts w:ascii="Arial" w:eastAsia="Times New Roman" w:hAnsi="Arial" w:cs="Arial"/>
                <w:color w:val="000000"/>
                <w:sz w:val="16"/>
                <w:szCs w:val="16"/>
              </w:rPr>
              <w:t>0</w:t>
            </w:r>
            <w:r w:rsidR="00E73EC9">
              <w:rPr>
                <w:rFonts w:ascii="Arial" w:eastAsia="Times New Roman" w:hAnsi="Arial" w:cs="Arial"/>
                <w:color w:val="000000"/>
                <w:sz w:val="16"/>
                <w:szCs w:val="16"/>
              </w:rPr>
              <w:t>.21</w:t>
            </w:r>
          </w:p>
        </w:tc>
        <w:tc>
          <w:tcPr>
            <w:tcW w:w="753" w:type="dxa"/>
            <w:gridSpan w:val="2"/>
            <w:tcBorders>
              <w:top w:val="nil"/>
              <w:left w:val="nil"/>
              <w:bottom w:val="nil"/>
              <w:right w:val="nil"/>
            </w:tcBorders>
            <w:shd w:val="clear" w:color="auto" w:fill="auto"/>
            <w:noWrap/>
            <w:vAlign w:val="bottom"/>
            <w:hideMark/>
          </w:tcPr>
          <w:p w14:paraId="23F320ED" w14:textId="1C24C38A" w:rsidR="00E34FE4" w:rsidRPr="00453F00" w:rsidRDefault="00E34FE4" w:rsidP="00E34FE4">
            <w:pPr>
              <w:spacing w:line="240" w:lineRule="auto"/>
              <w:jc w:val="right"/>
              <w:rPr>
                <w:rFonts w:ascii="Arial" w:eastAsia="Times New Roman" w:hAnsi="Arial" w:cs="Arial"/>
                <w:color w:val="000000"/>
                <w:sz w:val="16"/>
                <w:szCs w:val="16"/>
              </w:rPr>
            </w:pPr>
            <w:r w:rsidRPr="00453F00">
              <w:rPr>
                <w:rFonts w:ascii="Arial" w:eastAsia="Times New Roman" w:hAnsi="Arial" w:cs="Arial"/>
                <w:color w:val="000000"/>
                <w:sz w:val="16"/>
                <w:szCs w:val="16"/>
              </w:rPr>
              <w:t>0.05</w:t>
            </w:r>
            <w:r w:rsidR="00E73EC9">
              <w:rPr>
                <w:rFonts w:ascii="Arial" w:eastAsia="Times New Roman" w:hAnsi="Arial" w:cs="Arial"/>
                <w:color w:val="000000"/>
                <w:sz w:val="16"/>
                <w:szCs w:val="16"/>
              </w:rPr>
              <w:t>2</w:t>
            </w:r>
          </w:p>
        </w:tc>
        <w:tc>
          <w:tcPr>
            <w:tcW w:w="702" w:type="dxa"/>
            <w:gridSpan w:val="3"/>
            <w:tcBorders>
              <w:top w:val="nil"/>
              <w:left w:val="nil"/>
              <w:bottom w:val="nil"/>
              <w:right w:val="nil"/>
            </w:tcBorders>
            <w:shd w:val="clear" w:color="auto" w:fill="auto"/>
            <w:noWrap/>
            <w:vAlign w:val="bottom"/>
            <w:hideMark/>
          </w:tcPr>
          <w:p w14:paraId="4142EFA0" w14:textId="28331FAB" w:rsidR="00E34FE4" w:rsidRPr="00453F00" w:rsidRDefault="00E73EC9" w:rsidP="00E34FE4">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0.5</w:t>
            </w:r>
          </w:p>
        </w:tc>
        <w:tc>
          <w:tcPr>
            <w:tcW w:w="764" w:type="dxa"/>
            <w:gridSpan w:val="2"/>
            <w:tcBorders>
              <w:top w:val="nil"/>
              <w:left w:val="nil"/>
              <w:bottom w:val="nil"/>
              <w:right w:val="nil"/>
            </w:tcBorders>
            <w:shd w:val="clear" w:color="auto" w:fill="auto"/>
            <w:noWrap/>
            <w:vAlign w:val="bottom"/>
            <w:hideMark/>
          </w:tcPr>
          <w:p w14:paraId="3FEFAA90" w14:textId="336BD9EE" w:rsidR="00E34FE4" w:rsidRPr="00453F00" w:rsidRDefault="00FC4819" w:rsidP="00E34FE4">
            <w:pPr>
              <w:spacing w:line="240" w:lineRule="auto"/>
              <w:jc w:val="right"/>
              <w:rPr>
                <w:rFonts w:ascii="Arial" w:eastAsia="Times New Roman" w:hAnsi="Arial" w:cs="Arial"/>
                <w:color w:val="000000"/>
                <w:sz w:val="16"/>
                <w:szCs w:val="16"/>
              </w:rPr>
            </w:pPr>
            <w:r>
              <w:rPr>
                <w:rFonts w:ascii="Arial" w:eastAsia="Times New Roman" w:hAnsi="Arial" w:cs="Arial"/>
                <w:color w:val="000000"/>
                <w:sz w:val="16"/>
                <w:szCs w:val="16"/>
              </w:rPr>
              <w:t>1.6</w:t>
            </w:r>
          </w:p>
        </w:tc>
        <w:tc>
          <w:tcPr>
            <w:tcW w:w="522" w:type="dxa"/>
            <w:gridSpan w:val="2"/>
            <w:tcBorders>
              <w:top w:val="nil"/>
              <w:left w:val="nil"/>
              <w:bottom w:val="nil"/>
              <w:right w:val="nil"/>
            </w:tcBorders>
            <w:shd w:val="clear" w:color="auto" w:fill="auto"/>
            <w:noWrap/>
            <w:vAlign w:val="bottom"/>
            <w:hideMark/>
          </w:tcPr>
          <w:p w14:paraId="686F1D31" w14:textId="77777777" w:rsidR="00E34FE4" w:rsidRPr="00453F00" w:rsidRDefault="00E34FE4" w:rsidP="00E34FE4">
            <w:pPr>
              <w:spacing w:line="240" w:lineRule="auto"/>
              <w:jc w:val="right"/>
              <w:rPr>
                <w:rFonts w:ascii="Arial" w:eastAsia="Times New Roman" w:hAnsi="Arial" w:cs="Arial"/>
                <w:sz w:val="16"/>
                <w:szCs w:val="16"/>
              </w:rPr>
            </w:pPr>
            <w:r w:rsidRPr="00453F00">
              <w:rPr>
                <w:rFonts w:ascii="Arial" w:eastAsia="Times New Roman" w:hAnsi="Arial" w:cs="Arial"/>
                <w:sz w:val="16"/>
                <w:szCs w:val="16"/>
              </w:rPr>
              <w:t>0</w:t>
            </w:r>
          </w:p>
        </w:tc>
        <w:tc>
          <w:tcPr>
            <w:tcW w:w="1204" w:type="dxa"/>
            <w:gridSpan w:val="3"/>
            <w:tcBorders>
              <w:top w:val="nil"/>
              <w:left w:val="nil"/>
              <w:bottom w:val="nil"/>
              <w:right w:val="nil"/>
            </w:tcBorders>
            <w:shd w:val="clear" w:color="auto" w:fill="auto"/>
            <w:noWrap/>
            <w:vAlign w:val="bottom"/>
            <w:hideMark/>
          </w:tcPr>
          <w:p w14:paraId="09BFDA90" w14:textId="77777777" w:rsidR="00E34FE4" w:rsidRPr="00453F00" w:rsidRDefault="00E34FE4" w:rsidP="00E34FE4">
            <w:pPr>
              <w:spacing w:line="240" w:lineRule="auto"/>
              <w:jc w:val="right"/>
              <w:rPr>
                <w:rFonts w:ascii="Arial" w:eastAsia="Times New Roman" w:hAnsi="Arial" w:cs="Arial"/>
                <w:sz w:val="16"/>
                <w:szCs w:val="16"/>
              </w:rPr>
            </w:pPr>
            <w:r w:rsidRPr="00453F00">
              <w:rPr>
                <w:rFonts w:ascii="Arial" w:eastAsia="Times New Roman" w:hAnsi="Arial" w:cs="Arial"/>
                <w:sz w:val="16"/>
                <w:szCs w:val="16"/>
              </w:rPr>
              <w:t>-2</w:t>
            </w:r>
          </w:p>
        </w:tc>
        <w:tc>
          <w:tcPr>
            <w:tcW w:w="466" w:type="dxa"/>
            <w:gridSpan w:val="4"/>
            <w:tcBorders>
              <w:top w:val="nil"/>
              <w:left w:val="nil"/>
              <w:bottom w:val="nil"/>
              <w:right w:val="nil"/>
            </w:tcBorders>
            <w:shd w:val="clear" w:color="auto" w:fill="auto"/>
            <w:noWrap/>
            <w:vAlign w:val="bottom"/>
            <w:hideMark/>
          </w:tcPr>
          <w:p w14:paraId="20308029" w14:textId="77777777" w:rsidR="00E34FE4" w:rsidRPr="00453F00" w:rsidRDefault="00E34FE4" w:rsidP="00E34FE4">
            <w:pPr>
              <w:spacing w:line="240" w:lineRule="auto"/>
              <w:jc w:val="right"/>
              <w:rPr>
                <w:rFonts w:ascii="Arial" w:eastAsia="Times New Roman" w:hAnsi="Arial" w:cs="Arial"/>
                <w:color w:val="000000"/>
                <w:sz w:val="16"/>
                <w:szCs w:val="16"/>
              </w:rPr>
            </w:pPr>
            <w:r w:rsidRPr="00453F00">
              <w:rPr>
                <w:rFonts w:ascii="Arial" w:eastAsia="Times New Roman" w:hAnsi="Arial" w:cs="Arial"/>
                <w:color w:val="000000"/>
                <w:sz w:val="16"/>
                <w:szCs w:val="16"/>
              </w:rPr>
              <w:t>-2</w:t>
            </w:r>
          </w:p>
        </w:tc>
      </w:tr>
      <w:tr w:rsidR="00FC4819" w:rsidRPr="00453F00" w14:paraId="169CF208" w14:textId="77777777" w:rsidTr="00AD660E">
        <w:trPr>
          <w:gridAfter w:val="2"/>
          <w:wAfter w:w="443" w:type="dxa"/>
          <w:trHeight w:val="300"/>
        </w:trPr>
        <w:tc>
          <w:tcPr>
            <w:tcW w:w="600" w:type="dxa"/>
            <w:vMerge/>
            <w:tcBorders>
              <w:top w:val="nil"/>
              <w:left w:val="nil"/>
              <w:bottom w:val="nil"/>
              <w:right w:val="nil"/>
            </w:tcBorders>
            <w:vAlign w:val="center"/>
            <w:hideMark/>
          </w:tcPr>
          <w:p w14:paraId="52E5772E" w14:textId="77777777" w:rsidR="00FC4819" w:rsidRPr="00453F00" w:rsidRDefault="00FC4819" w:rsidP="00E34FE4">
            <w:pPr>
              <w:spacing w:line="240" w:lineRule="auto"/>
              <w:rPr>
                <w:rFonts w:ascii="Arial" w:eastAsia="Times New Roman" w:hAnsi="Arial" w:cs="Arial"/>
                <w:sz w:val="16"/>
                <w:szCs w:val="16"/>
              </w:rPr>
            </w:pPr>
          </w:p>
        </w:tc>
        <w:tc>
          <w:tcPr>
            <w:tcW w:w="761" w:type="dxa"/>
            <w:tcBorders>
              <w:top w:val="nil"/>
              <w:left w:val="nil"/>
              <w:bottom w:val="nil"/>
              <w:right w:val="nil"/>
            </w:tcBorders>
            <w:shd w:val="clear" w:color="auto" w:fill="auto"/>
            <w:noWrap/>
            <w:vAlign w:val="bottom"/>
            <w:hideMark/>
          </w:tcPr>
          <w:p w14:paraId="481A0DEE" w14:textId="77777777" w:rsidR="00FC4819" w:rsidRPr="00453F00" w:rsidRDefault="00FC4819"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w:t>
            </w:r>
          </w:p>
        </w:tc>
        <w:tc>
          <w:tcPr>
            <w:tcW w:w="474" w:type="dxa"/>
            <w:tcBorders>
              <w:top w:val="nil"/>
              <w:left w:val="nil"/>
              <w:bottom w:val="single" w:sz="4" w:space="0" w:color="auto"/>
              <w:right w:val="nil"/>
            </w:tcBorders>
            <w:shd w:val="clear" w:color="auto" w:fill="auto"/>
            <w:noWrap/>
            <w:vAlign w:val="bottom"/>
            <w:hideMark/>
          </w:tcPr>
          <w:p w14:paraId="2A9544B8" w14:textId="77777777" w:rsidR="00FC4819" w:rsidRPr="00453F00" w:rsidRDefault="00FC4819"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3737" w:type="dxa"/>
            <w:gridSpan w:val="7"/>
            <w:tcBorders>
              <w:top w:val="nil"/>
              <w:left w:val="nil"/>
              <w:bottom w:val="single" w:sz="4" w:space="0" w:color="auto"/>
              <w:right w:val="nil"/>
            </w:tcBorders>
            <w:shd w:val="clear" w:color="auto" w:fill="auto"/>
            <w:noWrap/>
            <w:vAlign w:val="bottom"/>
            <w:hideMark/>
          </w:tcPr>
          <w:p w14:paraId="3B7A17D8" w14:textId="77777777" w:rsidR="00FC4819" w:rsidRPr="00453F00" w:rsidRDefault="00FC4819"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943" w:type="dxa"/>
            <w:gridSpan w:val="4"/>
            <w:tcBorders>
              <w:top w:val="nil"/>
              <w:left w:val="nil"/>
              <w:bottom w:val="single" w:sz="4" w:space="0" w:color="auto"/>
              <w:right w:val="nil"/>
            </w:tcBorders>
            <w:shd w:val="clear" w:color="auto" w:fill="auto"/>
            <w:noWrap/>
            <w:vAlign w:val="bottom"/>
            <w:hideMark/>
          </w:tcPr>
          <w:p w14:paraId="55F17A81" w14:textId="77777777" w:rsidR="00FC4819" w:rsidRPr="00453F00" w:rsidRDefault="00FC4819"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1607" w:type="dxa"/>
            <w:gridSpan w:val="4"/>
            <w:tcBorders>
              <w:top w:val="nil"/>
              <w:left w:val="nil"/>
              <w:bottom w:val="single" w:sz="4" w:space="0" w:color="auto"/>
              <w:right w:val="nil"/>
            </w:tcBorders>
            <w:shd w:val="clear" w:color="auto" w:fill="auto"/>
            <w:noWrap/>
            <w:vAlign w:val="bottom"/>
            <w:hideMark/>
          </w:tcPr>
          <w:p w14:paraId="2BF59A2E" w14:textId="77777777" w:rsidR="00FC4819" w:rsidRPr="00453F00" w:rsidRDefault="00FC4819"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439" w:type="dxa"/>
            <w:gridSpan w:val="3"/>
            <w:tcBorders>
              <w:top w:val="nil"/>
              <w:left w:val="nil"/>
              <w:bottom w:val="single" w:sz="4" w:space="0" w:color="auto"/>
              <w:right w:val="nil"/>
            </w:tcBorders>
            <w:shd w:val="clear" w:color="auto" w:fill="auto"/>
            <w:noWrap/>
            <w:vAlign w:val="bottom"/>
            <w:hideMark/>
          </w:tcPr>
          <w:p w14:paraId="196C2108" w14:textId="77777777" w:rsidR="00FC4819" w:rsidRPr="00453F00" w:rsidRDefault="00FC4819" w:rsidP="00E34FE4">
            <w:pPr>
              <w:spacing w:line="240" w:lineRule="auto"/>
              <w:jc w:val="center"/>
              <w:rPr>
                <w:rFonts w:ascii="Calibri" w:eastAsia="Times New Roman" w:hAnsi="Calibri"/>
                <w:color w:val="000000"/>
                <w:sz w:val="16"/>
                <w:szCs w:val="16"/>
              </w:rPr>
            </w:pPr>
            <w:r w:rsidRPr="00453F00">
              <w:rPr>
                <w:rFonts w:ascii="Calibri" w:eastAsia="Times New Roman" w:hAnsi="Calibri"/>
                <w:color w:val="000000"/>
                <w:sz w:val="16"/>
                <w:szCs w:val="16"/>
              </w:rPr>
              <w:t> </w:t>
            </w:r>
          </w:p>
        </w:tc>
      </w:tr>
      <w:tr w:rsidR="00FC4819" w:rsidRPr="00453F00" w14:paraId="3DC53AD5" w14:textId="77777777" w:rsidTr="00AD660E">
        <w:trPr>
          <w:gridAfter w:val="2"/>
          <w:wAfter w:w="443" w:type="dxa"/>
          <w:trHeight w:val="300"/>
        </w:trPr>
        <w:tc>
          <w:tcPr>
            <w:tcW w:w="600" w:type="dxa"/>
            <w:tcBorders>
              <w:top w:val="nil"/>
              <w:left w:val="nil"/>
              <w:bottom w:val="single" w:sz="4" w:space="0" w:color="auto"/>
              <w:right w:val="nil"/>
            </w:tcBorders>
            <w:shd w:val="clear" w:color="auto" w:fill="auto"/>
            <w:noWrap/>
            <w:textDirection w:val="btLr"/>
            <w:vAlign w:val="center"/>
            <w:hideMark/>
          </w:tcPr>
          <w:p w14:paraId="1DFDC8E4" w14:textId="77777777" w:rsidR="00FC4819" w:rsidRPr="00453F00" w:rsidRDefault="00FC4819" w:rsidP="00E34FE4">
            <w:pPr>
              <w:spacing w:line="240" w:lineRule="auto"/>
              <w:jc w:val="center"/>
              <w:rPr>
                <w:rFonts w:ascii="Arial" w:eastAsia="Times New Roman" w:hAnsi="Arial" w:cs="Arial"/>
                <w:sz w:val="16"/>
                <w:szCs w:val="16"/>
              </w:rPr>
            </w:pPr>
            <w:r w:rsidRPr="00453F00">
              <w:rPr>
                <w:rFonts w:ascii="Arial" w:eastAsia="Times New Roman" w:hAnsi="Arial" w:cs="Arial"/>
                <w:sz w:val="16"/>
                <w:szCs w:val="16"/>
              </w:rPr>
              <w:t> </w:t>
            </w:r>
          </w:p>
        </w:tc>
        <w:tc>
          <w:tcPr>
            <w:tcW w:w="761" w:type="dxa"/>
            <w:tcBorders>
              <w:top w:val="nil"/>
              <w:left w:val="nil"/>
              <w:bottom w:val="single" w:sz="4" w:space="0" w:color="auto"/>
              <w:right w:val="nil"/>
            </w:tcBorders>
            <w:shd w:val="clear" w:color="auto" w:fill="auto"/>
            <w:noWrap/>
            <w:vAlign w:val="bottom"/>
            <w:hideMark/>
          </w:tcPr>
          <w:p w14:paraId="2C109E35" w14:textId="77777777" w:rsidR="00FC4819" w:rsidRPr="00453F00" w:rsidRDefault="00FC4819"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474" w:type="dxa"/>
            <w:tcBorders>
              <w:top w:val="nil"/>
              <w:left w:val="nil"/>
              <w:bottom w:val="single" w:sz="4" w:space="0" w:color="auto"/>
              <w:right w:val="nil"/>
            </w:tcBorders>
            <w:shd w:val="clear" w:color="auto" w:fill="auto"/>
            <w:noWrap/>
            <w:vAlign w:val="bottom"/>
            <w:hideMark/>
          </w:tcPr>
          <w:p w14:paraId="149226C1" w14:textId="77777777" w:rsidR="00FC4819" w:rsidRPr="00453F00" w:rsidRDefault="00FC4819"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3737" w:type="dxa"/>
            <w:gridSpan w:val="7"/>
            <w:tcBorders>
              <w:top w:val="nil"/>
              <w:left w:val="nil"/>
              <w:bottom w:val="single" w:sz="4" w:space="0" w:color="auto"/>
              <w:right w:val="nil"/>
            </w:tcBorders>
            <w:shd w:val="clear" w:color="auto" w:fill="auto"/>
            <w:noWrap/>
            <w:vAlign w:val="bottom"/>
            <w:hideMark/>
          </w:tcPr>
          <w:p w14:paraId="45E5893D" w14:textId="77777777" w:rsidR="00FC4819" w:rsidRPr="00453F00" w:rsidRDefault="00FC4819"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943" w:type="dxa"/>
            <w:gridSpan w:val="4"/>
            <w:tcBorders>
              <w:top w:val="nil"/>
              <w:left w:val="nil"/>
              <w:bottom w:val="single" w:sz="4" w:space="0" w:color="auto"/>
              <w:right w:val="nil"/>
            </w:tcBorders>
            <w:shd w:val="clear" w:color="auto" w:fill="auto"/>
            <w:noWrap/>
            <w:vAlign w:val="bottom"/>
            <w:hideMark/>
          </w:tcPr>
          <w:p w14:paraId="11CEBBCF" w14:textId="77777777" w:rsidR="00FC4819" w:rsidRPr="00453F00" w:rsidRDefault="00FC4819"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1607" w:type="dxa"/>
            <w:gridSpan w:val="4"/>
            <w:tcBorders>
              <w:top w:val="nil"/>
              <w:left w:val="nil"/>
              <w:bottom w:val="single" w:sz="4" w:space="0" w:color="auto"/>
              <w:right w:val="nil"/>
            </w:tcBorders>
            <w:shd w:val="clear" w:color="auto" w:fill="auto"/>
            <w:noWrap/>
            <w:vAlign w:val="bottom"/>
            <w:hideMark/>
          </w:tcPr>
          <w:p w14:paraId="4307B516" w14:textId="77777777" w:rsidR="00FC4819" w:rsidRPr="00453F00" w:rsidRDefault="00FC4819" w:rsidP="00E34FE4">
            <w:pPr>
              <w:spacing w:line="240" w:lineRule="auto"/>
              <w:rPr>
                <w:rFonts w:ascii="Arial" w:eastAsia="Times New Roman" w:hAnsi="Arial" w:cs="Arial"/>
                <w:sz w:val="16"/>
                <w:szCs w:val="16"/>
              </w:rPr>
            </w:pPr>
            <w:r w:rsidRPr="00453F00">
              <w:rPr>
                <w:rFonts w:ascii="Arial" w:eastAsia="Times New Roman" w:hAnsi="Arial" w:cs="Arial"/>
                <w:sz w:val="16"/>
                <w:szCs w:val="16"/>
              </w:rPr>
              <w:t> </w:t>
            </w:r>
          </w:p>
        </w:tc>
        <w:tc>
          <w:tcPr>
            <w:tcW w:w="439" w:type="dxa"/>
            <w:gridSpan w:val="3"/>
            <w:tcBorders>
              <w:top w:val="nil"/>
              <w:left w:val="nil"/>
              <w:bottom w:val="single" w:sz="4" w:space="0" w:color="auto"/>
              <w:right w:val="nil"/>
            </w:tcBorders>
            <w:shd w:val="clear" w:color="auto" w:fill="auto"/>
            <w:noWrap/>
            <w:vAlign w:val="bottom"/>
            <w:hideMark/>
          </w:tcPr>
          <w:p w14:paraId="33F0F723" w14:textId="77777777" w:rsidR="00FC4819" w:rsidRPr="00453F00" w:rsidRDefault="00FC4819" w:rsidP="00E34FE4">
            <w:pPr>
              <w:spacing w:line="240" w:lineRule="auto"/>
              <w:jc w:val="center"/>
              <w:rPr>
                <w:rFonts w:ascii="Calibri" w:eastAsia="Times New Roman" w:hAnsi="Calibri"/>
                <w:color w:val="000000"/>
                <w:sz w:val="16"/>
                <w:szCs w:val="16"/>
              </w:rPr>
            </w:pPr>
            <w:r w:rsidRPr="00453F00">
              <w:rPr>
                <w:rFonts w:ascii="Calibri" w:eastAsia="Times New Roman" w:hAnsi="Calibri"/>
                <w:color w:val="000000"/>
                <w:sz w:val="16"/>
                <w:szCs w:val="16"/>
              </w:rPr>
              <w:t> </w:t>
            </w:r>
          </w:p>
        </w:tc>
      </w:tr>
    </w:tbl>
    <w:p w14:paraId="3B33EBEB" w14:textId="77777777" w:rsidR="00453F00" w:rsidRDefault="00453F00">
      <w:r>
        <w:br w:type="page"/>
      </w:r>
    </w:p>
    <w:tbl>
      <w:tblPr>
        <w:tblW w:w="5760" w:type="dxa"/>
        <w:tblLook w:val="04A0" w:firstRow="1" w:lastRow="0" w:firstColumn="1" w:lastColumn="0" w:noHBand="0" w:noVBand="1"/>
      </w:tblPr>
      <w:tblGrid>
        <w:gridCol w:w="1177"/>
        <w:gridCol w:w="424"/>
        <w:gridCol w:w="90"/>
        <w:gridCol w:w="576"/>
        <w:gridCol w:w="74"/>
        <w:gridCol w:w="16"/>
        <w:gridCol w:w="414"/>
        <w:gridCol w:w="70"/>
        <w:gridCol w:w="166"/>
        <w:gridCol w:w="330"/>
        <w:gridCol w:w="70"/>
        <w:gridCol w:w="84"/>
        <w:gridCol w:w="566"/>
        <w:gridCol w:w="33"/>
        <w:gridCol w:w="666"/>
        <w:gridCol w:w="641"/>
        <w:gridCol w:w="794"/>
      </w:tblGrid>
      <w:tr w:rsidR="00E34FE4" w:rsidRPr="00E34FE4" w14:paraId="5E0A38DC" w14:textId="77777777" w:rsidTr="009C4E3D">
        <w:trPr>
          <w:trHeight w:val="720"/>
        </w:trPr>
        <w:tc>
          <w:tcPr>
            <w:tcW w:w="5760" w:type="dxa"/>
            <w:gridSpan w:val="17"/>
            <w:tcBorders>
              <w:top w:val="nil"/>
              <w:left w:val="nil"/>
              <w:bottom w:val="nil"/>
              <w:right w:val="nil"/>
            </w:tcBorders>
            <w:shd w:val="clear" w:color="auto" w:fill="auto"/>
            <w:vAlign w:val="bottom"/>
            <w:hideMark/>
          </w:tcPr>
          <w:p w14:paraId="1F6AC4BD" w14:textId="6D484016" w:rsidR="00E34FE4" w:rsidRPr="00E34FE4" w:rsidRDefault="00E34FE4" w:rsidP="00973627">
            <w:pPr>
              <w:pStyle w:val="TableTitle"/>
            </w:pPr>
            <w:bookmarkStart w:id="23" w:name="_Toc447270584"/>
            <w:r w:rsidRPr="00E34FE4">
              <w:lastRenderedPageBreak/>
              <w:t>Channel routing parameters for the Andrews Creek model.</w:t>
            </w:r>
            <w:bookmarkEnd w:id="23"/>
          </w:p>
        </w:tc>
      </w:tr>
      <w:tr w:rsidR="00E34FE4" w:rsidRPr="00E34FE4" w14:paraId="75380136" w14:textId="77777777" w:rsidTr="009C4E3D">
        <w:trPr>
          <w:trHeight w:val="1005"/>
        </w:trPr>
        <w:tc>
          <w:tcPr>
            <w:tcW w:w="5760" w:type="dxa"/>
            <w:gridSpan w:val="17"/>
            <w:tcBorders>
              <w:top w:val="nil"/>
              <w:left w:val="nil"/>
              <w:bottom w:val="single" w:sz="4" w:space="0" w:color="auto"/>
              <w:right w:val="nil"/>
            </w:tcBorders>
            <w:shd w:val="clear" w:color="auto" w:fill="auto"/>
            <w:vAlign w:val="bottom"/>
            <w:hideMark/>
          </w:tcPr>
          <w:p w14:paraId="49344496" w14:textId="1523DF56" w:rsidR="00E34FE4" w:rsidRPr="0019567E" w:rsidRDefault="00E34FE4" w:rsidP="00E34FE4">
            <w:pPr>
              <w:spacing w:line="240" w:lineRule="auto"/>
              <w:rPr>
                <w:rFonts w:eastAsia="Times New Roman"/>
                <w:color w:val="000000"/>
                <w:sz w:val="22"/>
                <w:szCs w:val="22"/>
              </w:rPr>
            </w:pPr>
            <w:r w:rsidRPr="0019567E">
              <w:rPr>
                <w:rFonts w:eastAsia="Times New Roman"/>
                <w:color w:val="000000"/>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19567E">
              <w:rPr>
                <w:rFonts w:eastAsia="Times New Roman"/>
                <w:color w:val="000000"/>
                <w:sz w:val="22"/>
                <w:szCs w:val="22"/>
              </w:rPr>
              <w:t xml:space="preserve">,  dimension names in </w:t>
            </w:r>
            <w:r w:rsidRPr="0019567E">
              <w:rPr>
                <w:rStyle w:val="ModuleDim"/>
                <w:sz w:val="22"/>
                <w:szCs w:val="22"/>
              </w:rPr>
              <w:t>Courier New</w:t>
            </w:r>
            <w:r w:rsidRPr="0019567E">
              <w:rPr>
                <w:rFonts w:eastAsia="Times New Roman"/>
                <w:color w:val="000000"/>
                <w:sz w:val="22"/>
                <w:szCs w:val="22"/>
              </w:rPr>
              <w:t xml:space="preserve"> font, and parameter names in </w:t>
            </w:r>
            <w:r w:rsidRPr="0019567E">
              <w:rPr>
                <w:rStyle w:val="ModuleParam"/>
                <w:sz w:val="22"/>
                <w:szCs w:val="22"/>
              </w:rPr>
              <w:t>bold Courier New</w:t>
            </w:r>
            <w:r w:rsidRPr="0019567E">
              <w:rPr>
                <w:rFonts w:eastAsia="Times New Roman"/>
                <w:color w:val="000000"/>
                <w:sz w:val="22"/>
                <w:szCs w:val="22"/>
              </w:rPr>
              <w:t xml:space="preserve"> font. See tables 1 and 2 for descriptions of dimensions and parameters.]</w:t>
            </w:r>
          </w:p>
        </w:tc>
      </w:tr>
      <w:tr w:rsidR="00E34FE4" w:rsidRPr="0019567E" w14:paraId="6E32CFEF" w14:textId="77777777" w:rsidTr="009C4E3D">
        <w:trPr>
          <w:trHeight w:val="300"/>
        </w:trPr>
        <w:tc>
          <w:tcPr>
            <w:tcW w:w="1910" w:type="dxa"/>
            <w:gridSpan w:val="5"/>
            <w:tcBorders>
              <w:top w:val="single" w:sz="4" w:space="0" w:color="auto"/>
              <w:left w:val="nil"/>
              <w:bottom w:val="nil"/>
              <w:right w:val="nil"/>
            </w:tcBorders>
            <w:shd w:val="clear" w:color="auto" w:fill="auto"/>
            <w:noWrap/>
            <w:vAlign w:val="bottom"/>
            <w:hideMark/>
          </w:tcPr>
          <w:p w14:paraId="009362D7" w14:textId="77777777" w:rsidR="00E34FE4" w:rsidRPr="0019567E" w:rsidRDefault="00E34FE4" w:rsidP="00E34FE4">
            <w:pPr>
              <w:spacing w:line="240" w:lineRule="auto"/>
              <w:rPr>
                <w:sz w:val="20"/>
                <w:szCs w:val="20"/>
              </w:rPr>
            </w:pPr>
            <w:r w:rsidRPr="0019567E">
              <w:rPr>
                <w:sz w:val="20"/>
                <w:szCs w:val="20"/>
              </w:rPr>
              <w:t xml:space="preserve">Dimension: </w:t>
            </w:r>
            <w:r w:rsidRPr="0019567E">
              <w:rPr>
                <w:rStyle w:val="ModuleDim"/>
                <w:sz w:val="20"/>
                <w:szCs w:val="20"/>
              </w:rPr>
              <w:t>one</w:t>
            </w:r>
          </w:p>
        </w:tc>
        <w:tc>
          <w:tcPr>
            <w:tcW w:w="666" w:type="dxa"/>
            <w:gridSpan w:val="4"/>
            <w:tcBorders>
              <w:top w:val="nil"/>
              <w:left w:val="nil"/>
              <w:bottom w:val="nil"/>
              <w:right w:val="nil"/>
            </w:tcBorders>
            <w:shd w:val="clear" w:color="auto" w:fill="auto"/>
            <w:noWrap/>
            <w:vAlign w:val="bottom"/>
            <w:hideMark/>
          </w:tcPr>
          <w:p w14:paraId="31438D13" w14:textId="77777777" w:rsidR="00E34FE4" w:rsidRPr="0019567E" w:rsidRDefault="00E34FE4" w:rsidP="00E34FE4">
            <w:pPr>
              <w:spacing w:line="240" w:lineRule="auto"/>
              <w:rPr>
                <w:sz w:val="20"/>
                <w:szCs w:val="20"/>
              </w:rPr>
            </w:pPr>
            <w:r w:rsidRPr="0019567E">
              <w:rPr>
                <w:sz w:val="20"/>
                <w:szCs w:val="20"/>
              </w:rPr>
              <w:t> </w:t>
            </w:r>
          </w:p>
        </w:tc>
        <w:tc>
          <w:tcPr>
            <w:tcW w:w="2390" w:type="dxa"/>
            <w:gridSpan w:val="7"/>
            <w:tcBorders>
              <w:top w:val="nil"/>
              <w:left w:val="nil"/>
              <w:bottom w:val="nil"/>
              <w:right w:val="nil"/>
            </w:tcBorders>
            <w:shd w:val="clear" w:color="auto" w:fill="auto"/>
            <w:noWrap/>
            <w:vAlign w:val="bottom"/>
            <w:hideMark/>
          </w:tcPr>
          <w:p w14:paraId="0787E9E0" w14:textId="77777777" w:rsidR="00E34FE4" w:rsidRPr="0019567E" w:rsidRDefault="00E34FE4" w:rsidP="00E34FE4">
            <w:pPr>
              <w:spacing w:line="240" w:lineRule="auto"/>
              <w:rPr>
                <w:sz w:val="20"/>
                <w:szCs w:val="20"/>
              </w:rPr>
            </w:pPr>
            <w:r w:rsidRPr="0019567E">
              <w:rPr>
                <w:sz w:val="20"/>
                <w:szCs w:val="20"/>
              </w:rPr>
              <w:t> </w:t>
            </w:r>
          </w:p>
        </w:tc>
        <w:tc>
          <w:tcPr>
            <w:tcW w:w="794" w:type="dxa"/>
            <w:tcBorders>
              <w:top w:val="nil"/>
              <w:left w:val="nil"/>
              <w:bottom w:val="nil"/>
              <w:right w:val="nil"/>
            </w:tcBorders>
            <w:shd w:val="clear" w:color="auto" w:fill="auto"/>
            <w:noWrap/>
            <w:vAlign w:val="bottom"/>
            <w:hideMark/>
          </w:tcPr>
          <w:p w14:paraId="0423D86F" w14:textId="77777777" w:rsidR="00E34FE4" w:rsidRPr="0019567E" w:rsidRDefault="00E34FE4" w:rsidP="00E34FE4">
            <w:pPr>
              <w:spacing w:line="240" w:lineRule="auto"/>
              <w:rPr>
                <w:sz w:val="20"/>
                <w:szCs w:val="20"/>
              </w:rPr>
            </w:pPr>
            <w:r w:rsidRPr="0019567E">
              <w:rPr>
                <w:sz w:val="20"/>
                <w:szCs w:val="20"/>
              </w:rPr>
              <w:t> </w:t>
            </w:r>
          </w:p>
        </w:tc>
      </w:tr>
      <w:tr w:rsidR="00D76496" w:rsidRPr="0019567E" w14:paraId="3B4158B9" w14:textId="77777777" w:rsidTr="0018361F">
        <w:trPr>
          <w:gridAfter w:val="2"/>
          <w:wAfter w:w="1435" w:type="dxa"/>
          <w:trHeight w:val="300"/>
        </w:trPr>
        <w:tc>
          <w:tcPr>
            <w:tcW w:w="3659" w:type="dxa"/>
            <w:gridSpan w:val="14"/>
            <w:tcBorders>
              <w:top w:val="nil"/>
              <w:left w:val="nil"/>
              <w:bottom w:val="nil"/>
              <w:right w:val="nil"/>
            </w:tcBorders>
            <w:shd w:val="clear" w:color="auto" w:fill="auto"/>
            <w:noWrap/>
            <w:hideMark/>
          </w:tcPr>
          <w:p w14:paraId="430D66EA" w14:textId="77777777" w:rsidR="00D76496" w:rsidRPr="0019567E" w:rsidRDefault="00D76496" w:rsidP="0019567E">
            <w:pPr>
              <w:spacing w:line="240" w:lineRule="auto"/>
              <w:jc w:val="right"/>
              <w:rPr>
                <w:sz w:val="20"/>
                <w:szCs w:val="20"/>
              </w:rPr>
            </w:pPr>
            <w:r w:rsidRPr="0019567E">
              <w:rPr>
                <w:rStyle w:val="ModuleParam"/>
                <w:sz w:val="20"/>
                <w:szCs w:val="20"/>
              </w:rPr>
              <w:t>qobsta</w:t>
            </w:r>
            <w:r w:rsidRPr="0019567E">
              <w:rPr>
                <w:sz w:val="20"/>
                <w:szCs w:val="20"/>
              </w:rPr>
              <w:t>(</w:t>
            </w:r>
            <w:r w:rsidRPr="0019567E">
              <w:rPr>
                <w:rStyle w:val="ModuleDim"/>
                <w:sz w:val="20"/>
                <w:szCs w:val="20"/>
              </w:rPr>
              <w:t>one</w:t>
            </w:r>
            <w:r w:rsidRPr="0019567E">
              <w:rPr>
                <w:sz w:val="20"/>
                <w:szCs w:val="20"/>
              </w:rPr>
              <w:t>)</w:t>
            </w:r>
          </w:p>
        </w:tc>
        <w:tc>
          <w:tcPr>
            <w:tcW w:w="666" w:type="dxa"/>
            <w:tcBorders>
              <w:top w:val="nil"/>
              <w:left w:val="nil"/>
              <w:bottom w:val="nil"/>
              <w:right w:val="nil"/>
            </w:tcBorders>
            <w:shd w:val="clear" w:color="auto" w:fill="auto"/>
            <w:noWrap/>
            <w:hideMark/>
          </w:tcPr>
          <w:p w14:paraId="7431F2ED" w14:textId="77777777" w:rsidR="00D76496" w:rsidRPr="0019567E" w:rsidRDefault="00D76496" w:rsidP="0019567E">
            <w:pPr>
              <w:spacing w:line="240" w:lineRule="auto"/>
              <w:jc w:val="right"/>
              <w:rPr>
                <w:sz w:val="20"/>
                <w:szCs w:val="20"/>
              </w:rPr>
            </w:pPr>
            <w:r w:rsidRPr="0019567E">
              <w:rPr>
                <w:sz w:val="20"/>
                <w:szCs w:val="20"/>
              </w:rPr>
              <w:t>1</w:t>
            </w:r>
          </w:p>
        </w:tc>
      </w:tr>
      <w:tr w:rsidR="00D76496" w:rsidRPr="0019567E" w14:paraId="19E47431" w14:textId="77777777" w:rsidTr="0018361F">
        <w:trPr>
          <w:gridAfter w:val="2"/>
          <w:wAfter w:w="1435" w:type="dxa"/>
          <w:trHeight w:val="300"/>
        </w:trPr>
        <w:tc>
          <w:tcPr>
            <w:tcW w:w="3659" w:type="dxa"/>
            <w:gridSpan w:val="14"/>
            <w:tcBorders>
              <w:top w:val="nil"/>
              <w:left w:val="nil"/>
              <w:bottom w:val="nil"/>
              <w:right w:val="nil"/>
            </w:tcBorders>
            <w:shd w:val="clear" w:color="auto" w:fill="auto"/>
            <w:noWrap/>
            <w:hideMark/>
          </w:tcPr>
          <w:p w14:paraId="0A9A5C7F" w14:textId="77777777" w:rsidR="00D76496" w:rsidRPr="0019567E" w:rsidRDefault="00D76496" w:rsidP="0019567E">
            <w:pPr>
              <w:spacing w:line="240" w:lineRule="auto"/>
              <w:jc w:val="right"/>
              <w:rPr>
                <w:sz w:val="20"/>
                <w:szCs w:val="20"/>
              </w:rPr>
            </w:pPr>
            <w:r w:rsidRPr="0019567E">
              <w:rPr>
                <w:rStyle w:val="ModuleParam"/>
                <w:sz w:val="20"/>
                <w:szCs w:val="20"/>
              </w:rPr>
              <w:t>chan_loss_rate</w:t>
            </w:r>
            <w:r w:rsidRPr="0019567E">
              <w:rPr>
                <w:sz w:val="20"/>
                <w:szCs w:val="20"/>
              </w:rPr>
              <w:t>(</w:t>
            </w:r>
            <w:r w:rsidRPr="0019567E">
              <w:rPr>
                <w:rStyle w:val="ModuleDim"/>
                <w:sz w:val="20"/>
                <w:szCs w:val="20"/>
              </w:rPr>
              <w:t>one</w:t>
            </w:r>
            <w:r w:rsidRPr="0019567E">
              <w:rPr>
                <w:sz w:val="20"/>
                <w:szCs w:val="20"/>
              </w:rPr>
              <w:t>)</w:t>
            </w:r>
          </w:p>
        </w:tc>
        <w:tc>
          <w:tcPr>
            <w:tcW w:w="666" w:type="dxa"/>
            <w:tcBorders>
              <w:top w:val="nil"/>
              <w:left w:val="nil"/>
              <w:bottom w:val="nil"/>
              <w:right w:val="nil"/>
            </w:tcBorders>
            <w:shd w:val="clear" w:color="auto" w:fill="auto"/>
            <w:noWrap/>
            <w:hideMark/>
          </w:tcPr>
          <w:p w14:paraId="5EDB309A" w14:textId="77777777" w:rsidR="00D76496" w:rsidRPr="0019567E" w:rsidRDefault="00D76496" w:rsidP="0019567E">
            <w:pPr>
              <w:spacing w:line="240" w:lineRule="auto"/>
              <w:jc w:val="right"/>
              <w:rPr>
                <w:sz w:val="20"/>
                <w:szCs w:val="20"/>
              </w:rPr>
            </w:pPr>
            <w:r w:rsidRPr="0019567E">
              <w:rPr>
                <w:sz w:val="20"/>
                <w:szCs w:val="20"/>
              </w:rPr>
              <w:t>0.0</w:t>
            </w:r>
          </w:p>
        </w:tc>
      </w:tr>
      <w:tr w:rsidR="00D76496" w:rsidRPr="0019567E" w14:paraId="544358F2" w14:textId="77777777" w:rsidTr="0018361F">
        <w:trPr>
          <w:gridAfter w:val="2"/>
          <w:wAfter w:w="1435" w:type="dxa"/>
          <w:trHeight w:val="300"/>
        </w:trPr>
        <w:tc>
          <w:tcPr>
            <w:tcW w:w="3659" w:type="dxa"/>
            <w:gridSpan w:val="14"/>
            <w:tcBorders>
              <w:top w:val="nil"/>
              <w:left w:val="nil"/>
              <w:bottom w:val="nil"/>
              <w:right w:val="nil"/>
            </w:tcBorders>
            <w:shd w:val="clear" w:color="auto" w:fill="auto"/>
            <w:noWrap/>
            <w:hideMark/>
          </w:tcPr>
          <w:p w14:paraId="58FC4A33" w14:textId="77777777" w:rsidR="00D76496" w:rsidRPr="0019567E" w:rsidRDefault="00D76496" w:rsidP="0019567E">
            <w:pPr>
              <w:spacing w:line="240" w:lineRule="auto"/>
              <w:jc w:val="right"/>
              <w:rPr>
                <w:sz w:val="20"/>
                <w:szCs w:val="20"/>
              </w:rPr>
            </w:pPr>
            <w:r w:rsidRPr="0019567E">
              <w:rPr>
                <w:rStyle w:val="ModuleParam"/>
                <w:sz w:val="20"/>
                <w:szCs w:val="20"/>
              </w:rPr>
              <w:t>chv</w:t>
            </w:r>
            <w:r w:rsidRPr="0019567E">
              <w:rPr>
                <w:sz w:val="20"/>
                <w:szCs w:val="20"/>
              </w:rPr>
              <w:t>(</w:t>
            </w:r>
            <w:r w:rsidRPr="0019567E">
              <w:rPr>
                <w:rStyle w:val="ModuleDim"/>
                <w:sz w:val="20"/>
                <w:szCs w:val="20"/>
              </w:rPr>
              <w:t>one</w:t>
            </w:r>
            <w:r w:rsidRPr="0019567E">
              <w:rPr>
                <w:sz w:val="20"/>
                <w:szCs w:val="20"/>
              </w:rPr>
              <w:t>)</w:t>
            </w:r>
          </w:p>
        </w:tc>
        <w:tc>
          <w:tcPr>
            <w:tcW w:w="666" w:type="dxa"/>
            <w:tcBorders>
              <w:top w:val="nil"/>
              <w:left w:val="nil"/>
              <w:bottom w:val="nil"/>
              <w:right w:val="nil"/>
            </w:tcBorders>
            <w:shd w:val="clear" w:color="auto" w:fill="auto"/>
            <w:noWrap/>
            <w:hideMark/>
          </w:tcPr>
          <w:p w14:paraId="61B768FB" w14:textId="6E21396D" w:rsidR="00D76496" w:rsidRPr="0019567E" w:rsidRDefault="007067FD" w:rsidP="0019567E">
            <w:pPr>
              <w:spacing w:line="240" w:lineRule="auto"/>
              <w:jc w:val="right"/>
              <w:rPr>
                <w:sz w:val="20"/>
                <w:szCs w:val="20"/>
              </w:rPr>
            </w:pPr>
            <w:r>
              <w:rPr>
                <w:sz w:val="20"/>
                <w:szCs w:val="20"/>
              </w:rPr>
              <w:t>40</w:t>
            </w:r>
            <w:r w:rsidR="00D76496" w:rsidRPr="0019567E">
              <w:rPr>
                <w:sz w:val="20"/>
                <w:szCs w:val="20"/>
              </w:rPr>
              <w:t>0.0</w:t>
            </w:r>
          </w:p>
        </w:tc>
      </w:tr>
      <w:tr w:rsidR="00D76496" w:rsidRPr="0019567E" w14:paraId="69C2C545" w14:textId="77777777" w:rsidTr="0018361F">
        <w:trPr>
          <w:gridAfter w:val="2"/>
          <w:wAfter w:w="1435" w:type="dxa"/>
          <w:trHeight w:val="300"/>
        </w:trPr>
        <w:tc>
          <w:tcPr>
            <w:tcW w:w="3659" w:type="dxa"/>
            <w:gridSpan w:val="14"/>
            <w:tcBorders>
              <w:top w:val="nil"/>
              <w:left w:val="nil"/>
              <w:bottom w:val="nil"/>
              <w:right w:val="nil"/>
            </w:tcBorders>
            <w:shd w:val="clear" w:color="auto" w:fill="auto"/>
            <w:noWrap/>
            <w:hideMark/>
          </w:tcPr>
          <w:p w14:paraId="62B94244" w14:textId="77777777" w:rsidR="00D76496" w:rsidRPr="0019567E" w:rsidRDefault="00D76496" w:rsidP="0019567E">
            <w:pPr>
              <w:spacing w:line="240" w:lineRule="auto"/>
              <w:jc w:val="right"/>
              <w:rPr>
                <w:sz w:val="20"/>
                <w:szCs w:val="20"/>
              </w:rPr>
            </w:pPr>
            <w:r w:rsidRPr="0019567E">
              <w:rPr>
                <w:rStyle w:val="ModuleParam"/>
                <w:sz w:val="20"/>
                <w:szCs w:val="20"/>
              </w:rPr>
              <w:t>q0</w:t>
            </w:r>
            <w:r w:rsidRPr="0019567E">
              <w:rPr>
                <w:sz w:val="20"/>
                <w:szCs w:val="20"/>
              </w:rPr>
              <w:t>(</w:t>
            </w:r>
            <w:r w:rsidRPr="0019567E">
              <w:rPr>
                <w:rStyle w:val="ModuleDim"/>
                <w:sz w:val="20"/>
                <w:szCs w:val="20"/>
              </w:rPr>
              <w:t>one</w:t>
            </w:r>
            <w:r w:rsidRPr="0019567E">
              <w:rPr>
                <w:sz w:val="20"/>
                <w:szCs w:val="20"/>
              </w:rPr>
              <w:t>)</w:t>
            </w:r>
          </w:p>
        </w:tc>
        <w:tc>
          <w:tcPr>
            <w:tcW w:w="666" w:type="dxa"/>
            <w:tcBorders>
              <w:top w:val="nil"/>
              <w:left w:val="nil"/>
              <w:bottom w:val="nil"/>
              <w:right w:val="nil"/>
            </w:tcBorders>
            <w:shd w:val="clear" w:color="auto" w:fill="auto"/>
            <w:noWrap/>
            <w:hideMark/>
          </w:tcPr>
          <w:p w14:paraId="7830232F" w14:textId="77777777" w:rsidR="00D76496" w:rsidRPr="0019567E" w:rsidRDefault="00D76496" w:rsidP="0019567E">
            <w:pPr>
              <w:spacing w:line="240" w:lineRule="auto"/>
              <w:jc w:val="right"/>
              <w:rPr>
                <w:sz w:val="20"/>
                <w:szCs w:val="20"/>
              </w:rPr>
            </w:pPr>
            <w:r w:rsidRPr="0019567E">
              <w:rPr>
                <w:sz w:val="20"/>
                <w:szCs w:val="20"/>
              </w:rPr>
              <w:t>0.06</w:t>
            </w:r>
          </w:p>
        </w:tc>
      </w:tr>
      <w:tr w:rsidR="00E34FE4" w:rsidRPr="0019567E" w14:paraId="4AD75A7C" w14:textId="77777777" w:rsidTr="009C4E3D">
        <w:trPr>
          <w:trHeight w:val="300"/>
        </w:trPr>
        <w:tc>
          <w:tcPr>
            <w:tcW w:w="746" w:type="dxa"/>
            <w:tcBorders>
              <w:top w:val="nil"/>
              <w:left w:val="nil"/>
              <w:bottom w:val="nil"/>
              <w:right w:val="nil"/>
            </w:tcBorders>
            <w:shd w:val="clear" w:color="auto" w:fill="auto"/>
            <w:noWrap/>
            <w:vAlign w:val="bottom"/>
            <w:hideMark/>
          </w:tcPr>
          <w:p w14:paraId="7016EA5D" w14:textId="77777777" w:rsidR="00E34FE4" w:rsidRPr="0019567E" w:rsidRDefault="00E34FE4" w:rsidP="00E34FE4">
            <w:pPr>
              <w:spacing w:line="240" w:lineRule="auto"/>
              <w:jc w:val="right"/>
              <w:rPr>
                <w:sz w:val="20"/>
                <w:szCs w:val="20"/>
              </w:rPr>
            </w:pPr>
          </w:p>
        </w:tc>
        <w:tc>
          <w:tcPr>
            <w:tcW w:w="1164" w:type="dxa"/>
            <w:gridSpan w:val="4"/>
            <w:tcBorders>
              <w:top w:val="nil"/>
              <w:left w:val="nil"/>
              <w:bottom w:val="nil"/>
              <w:right w:val="nil"/>
            </w:tcBorders>
            <w:shd w:val="clear" w:color="auto" w:fill="auto"/>
            <w:noWrap/>
            <w:vAlign w:val="bottom"/>
            <w:hideMark/>
          </w:tcPr>
          <w:p w14:paraId="3A29ED1E" w14:textId="77777777" w:rsidR="00E34FE4" w:rsidRPr="0019567E" w:rsidRDefault="00E34FE4" w:rsidP="00E34FE4">
            <w:pPr>
              <w:spacing w:line="240" w:lineRule="auto"/>
              <w:rPr>
                <w:sz w:val="20"/>
                <w:szCs w:val="20"/>
              </w:rPr>
            </w:pPr>
          </w:p>
        </w:tc>
        <w:tc>
          <w:tcPr>
            <w:tcW w:w="666" w:type="dxa"/>
            <w:gridSpan w:val="4"/>
            <w:tcBorders>
              <w:top w:val="nil"/>
              <w:left w:val="nil"/>
              <w:bottom w:val="nil"/>
              <w:right w:val="nil"/>
            </w:tcBorders>
            <w:shd w:val="clear" w:color="auto" w:fill="auto"/>
            <w:noWrap/>
            <w:vAlign w:val="bottom"/>
            <w:hideMark/>
          </w:tcPr>
          <w:p w14:paraId="757A7123" w14:textId="77777777" w:rsidR="00E34FE4" w:rsidRPr="0019567E" w:rsidRDefault="00E34FE4" w:rsidP="00E34FE4">
            <w:pPr>
              <w:spacing w:line="240" w:lineRule="auto"/>
              <w:rPr>
                <w:sz w:val="20"/>
                <w:szCs w:val="20"/>
              </w:rPr>
            </w:pPr>
          </w:p>
        </w:tc>
        <w:tc>
          <w:tcPr>
            <w:tcW w:w="2390" w:type="dxa"/>
            <w:gridSpan w:val="7"/>
            <w:tcBorders>
              <w:top w:val="nil"/>
              <w:left w:val="nil"/>
              <w:bottom w:val="nil"/>
              <w:right w:val="nil"/>
            </w:tcBorders>
            <w:shd w:val="clear" w:color="auto" w:fill="auto"/>
            <w:noWrap/>
            <w:vAlign w:val="bottom"/>
            <w:hideMark/>
          </w:tcPr>
          <w:p w14:paraId="7553325D" w14:textId="77777777" w:rsidR="00E34FE4" w:rsidRPr="0019567E" w:rsidRDefault="00E34FE4" w:rsidP="00E34FE4">
            <w:pPr>
              <w:spacing w:line="240" w:lineRule="auto"/>
              <w:rPr>
                <w:sz w:val="20"/>
                <w:szCs w:val="20"/>
              </w:rPr>
            </w:pPr>
          </w:p>
        </w:tc>
        <w:tc>
          <w:tcPr>
            <w:tcW w:w="794" w:type="dxa"/>
            <w:tcBorders>
              <w:top w:val="nil"/>
              <w:left w:val="nil"/>
              <w:bottom w:val="nil"/>
              <w:right w:val="nil"/>
            </w:tcBorders>
            <w:shd w:val="clear" w:color="auto" w:fill="auto"/>
            <w:noWrap/>
            <w:vAlign w:val="bottom"/>
            <w:hideMark/>
          </w:tcPr>
          <w:p w14:paraId="13C0144C" w14:textId="77777777" w:rsidR="00E34FE4" w:rsidRPr="0019567E" w:rsidRDefault="00E34FE4" w:rsidP="00E34FE4">
            <w:pPr>
              <w:spacing w:line="240" w:lineRule="auto"/>
              <w:rPr>
                <w:sz w:val="20"/>
                <w:szCs w:val="20"/>
              </w:rPr>
            </w:pPr>
          </w:p>
        </w:tc>
      </w:tr>
      <w:tr w:rsidR="00E34FE4" w:rsidRPr="0019567E" w14:paraId="09615920" w14:textId="77777777" w:rsidTr="009C4E3D">
        <w:trPr>
          <w:trHeight w:val="300"/>
        </w:trPr>
        <w:tc>
          <w:tcPr>
            <w:tcW w:w="1910" w:type="dxa"/>
            <w:gridSpan w:val="5"/>
            <w:tcBorders>
              <w:top w:val="nil"/>
              <w:left w:val="nil"/>
              <w:bottom w:val="nil"/>
              <w:right w:val="nil"/>
            </w:tcBorders>
            <w:shd w:val="clear" w:color="auto" w:fill="auto"/>
            <w:noWrap/>
            <w:vAlign w:val="bottom"/>
            <w:hideMark/>
          </w:tcPr>
          <w:p w14:paraId="42B72DB3" w14:textId="77777777" w:rsidR="00E34FE4" w:rsidRPr="0019567E" w:rsidRDefault="00E34FE4" w:rsidP="00E34FE4">
            <w:pPr>
              <w:spacing w:line="240" w:lineRule="auto"/>
              <w:rPr>
                <w:sz w:val="20"/>
                <w:szCs w:val="20"/>
              </w:rPr>
            </w:pPr>
            <w:r w:rsidRPr="0019567E">
              <w:rPr>
                <w:sz w:val="20"/>
                <w:szCs w:val="20"/>
              </w:rPr>
              <w:t xml:space="preserve">Dimension: </w:t>
            </w:r>
            <w:r w:rsidRPr="0019567E">
              <w:rPr>
                <w:rStyle w:val="ModuleDim"/>
                <w:sz w:val="20"/>
                <w:szCs w:val="20"/>
              </w:rPr>
              <w:t>nmru</w:t>
            </w:r>
          </w:p>
        </w:tc>
        <w:tc>
          <w:tcPr>
            <w:tcW w:w="666" w:type="dxa"/>
            <w:gridSpan w:val="4"/>
            <w:tcBorders>
              <w:top w:val="nil"/>
              <w:left w:val="nil"/>
              <w:bottom w:val="nil"/>
              <w:right w:val="nil"/>
            </w:tcBorders>
            <w:shd w:val="clear" w:color="auto" w:fill="auto"/>
            <w:noWrap/>
            <w:vAlign w:val="bottom"/>
            <w:hideMark/>
          </w:tcPr>
          <w:p w14:paraId="08610007" w14:textId="77777777" w:rsidR="00E34FE4" w:rsidRPr="0019567E" w:rsidRDefault="00E34FE4" w:rsidP="00E34FE4">
            <w:pPr>
              <w:spacing w:line="240" w:lineRule="auto"/>
              <w:rPr>
                <w:sz w:val="20"/>
                <w:szCs w:val="20"/>
              </w:rPr>
            </w:pPr>
          </w:p>
        </w:tc>
        <w:tc>
          <w:tcPr>
            <w:tcW w:w="2390" w:type="dxa"/>
            <w:gridSpan w:val="7"/>
            <w:tcBorders>
              <w:top w:val="nil"/>
              <w:left w:val="nil"/>
              <w:bottom w:val="nil"/>
              <w:right w:val="nil"/>
            </w:tcBorders>
            <w:shd w:val="clear" w:color="auto" w:fill="auto"/>
            <w:noWrap/>
            <w:vAlign w:val="bottom"/>
            <w:hideMark/>
          </w:tcPr>
          <w:p w14:paraId="0C4AB169" w14:textId="77777777" w:rsidR="00E34FE4" w:rsidRPr="0019567E" w:rsidRDefault="00E34FE4" w:rsidP="00E34FE4">
            <w:pPr>
              <w:spacing w:line="240" w:lineRule="auto"/>
              <w:rPr>
                <w:sz w:val="20"/>
                <w:szCs w:val="20"/>
              </w:rPr>
            </w:pPr>
          </w:p>
        </w:tc>
        <w:tc>
          <w:tcPr>
            <w:tcW w:w="794" w:type="dxa"/>
            <w:tcBorders>
              <w:top w:val="nil"/>
              <w:left w:val="nil"/>
              <w:bottom w:val="nil"/>
              <w:right w:val="nil"/>
            </w:tcBorders>
            <w:shd w:val="clear" w:color="auto" w:fill="auto"/>
            <w:noWrap/>
            <w:vAlign w:val="bottom"/>
            <w:hideMark/>
          </w:tcPr>
          <w:p w14:paraId="2884CAB5" w14:textId="77777777" w:rsidR="00E34FE4" w:rsidRPr="0019567E" w:rsidRDefault="00E34FE4" w:rsidP="00E34FE4">
            <w:pPr>
              <w:spacing w:line="240" w:lineRule="auto"/>
              <w:rPr>
                <w:sz w:val="20"/>
                <w:szCs w:val="20"/>
              </w:rPr>
            </w:pPr>
          </w:p>
        </w:tc>
      </w:tr>
      <w:tr w:rsidR="00E34FE4" w:rsidRPr="0019567E" w14:paraId="090BB4FF" w14:textId="77777777" w:rsidTr="00AD660E">
        <w:trPr>
          <w:trHeight w:val="268"/>
        </w:trPr>
        <w:tc>
          <w:tcPr>
            <w:tcW w:w="746" w:type="dxa"/>
            <w:tcBorders>
              <w:top w:val="nil"/>
              <w:left w:val="nil"/>
              <w:bottom w:val="nil"/>
              <w:right w:val="nil"/>
            </w:tcBorders>
            <w:shd w:val="clear" w:color="auto" w:fill="auto"/>
            <w:noWrap/>
            <w:vAlign w:val="bottom"/>
            <w:hideMark/>
          </w:tcPr>
          <w:p w14:paraId="76A4CC28" w14:textId="77777777" w:rsidR="00E34FE4" w:rsidRPr="0019567E" w:rsidRDefault="00E34FE4" w:rsidP="00E34FE4">
            <w:pPr>
              <w:spacing w:line="240" w:lineRule="auto"/>
              <w:rPr>
                <w:sz w:val="20"/>
                <w:szCs w:val="20"/>
              </w:rPr>
            </w:pPr>
          </w:p>
        </w:tc>
        <w:tc>
          <w:tcPr>
            <w:tcW w:w="1164" w:type="dxa"/>
            <w:gridSpan w:val="4"/>
            <w:tcBorders>
              <w:top w:val="nil"/>
              <w:left w:val="nil"/>
              <w:bottom w:val="nil"/>
              <w:right w:val="nil"/>
            </w:tcBorders>
            <w:shd w:val="clear" w:color="auto" w:fill="auto"/>
            <w:noWrap/>
            <w:vAlign w:val="bottom"/>
            <w:hideMark/>
          </w:tcPr>
          <w:p w14:paraId="2B3908D4" w14:textId="77777777" w:rsidR="00E34FE4" w:rsidRPr="0019567E" w:rsidRDefault="00E34FE4" w:rsidP="00E34FE4">
            <w:pPr>
              <w:spacing w:line="240" w:lineRule="auto"/>
              <w:rPr>
                <w:sz w:val="20"/>
                <w:szCs w:val="20"/>
              </w:rPr>
            </w:pPr>
          </w:p>
        </w:tc>
        <w:tc>
          <w:tcPr>
            <w:tcW w:w="666" w:type="dxa"/>
            <w:gridSpan w:val="4"/>
            <w:tcBorders>
              <w:top w:val="nil"/>
              <w:left w:val="nil"/>
              <w:bottom w:val="nil"/>
              <w:right w:val="nil"/>
            </w:tcBorders>
            <w:shd w:val="clear" w:color="auto" w:fill="auto"/>
            <w:noWrap/>
            <w:vAlign w:val="bottom"/>
            <w:hideMark/>
          </w:tcPr>
          <w:p w14:paraId="46146EE1" w14:textId="77777777" w:rsidR="00E34FE4" w:rsidRPr="0019567E" w:rsidRDefault="00E34FE4" w:rsidP="00E34FE4">
            <w:pPr>
              <w:spacing w:line="240" w:lineRule="auto"/>
              <w:rPr>
                <w:sz w:val="20"/>
                <w:szCs w:val="20"/>
              </w:rPr>
            </w:pPr>
          </w:p>
        </w:tc>
        <w:tc>
          <w:tcPr>
            <w:tcW w:w="2390" w:type="dxa"/>
            <w:gridSpan w:val="7"/>
            <w:tcBorders>
              <w:top w:val="nil"/>
              <w:left w:val="nil"/>
              <w:bottom w:val="nil"/>
              <w:right w:val="nil"/>
            </w:tcBorders>
            <w:shd w:val="clear" w:color="auto" w:fill="auto"/>
            <w:noWrap/>
            <w:vAlign w:val="bottom"/>
            <w:hideMark/>
          </w:tcPr>
          <w:p w14:paraId="18EE7A9E" w14:textId="77777777" w:rsidR="00E34FE4" w:rsidRPr="0019567E" w:rsidRDefault="00E34FE4" w:rsidP="00E34FE4">
            <w:pPr>
              <w:spacing w:line="240" w:lineRule="auto"/>
              <w:rPr>
                <w:sz w:val="20"/>
                <w:szCs w:val="20"/>
              </w:rPr>
            </w:pPr>
          </w:p>
        </w:tc>
        <w:tc>
          <w:tcPr>
            <w:tcW w:w="794" w:type="dxa"/>
            <w:tcBorders>
              <w:top w:val="nil"/>
              <w:left w:val="nil"/>
              <w:bottom w:val="nil"/>
              <w:right w:val="nil"/>
            </w:tcBorders>
            <w:shd w:val="clear" w:color="auto" w:fill="auto"/>
            <w:noWrap/>
            <w:vAlign w:val="bottom"/>
            <w:hideMark/>
          </w:tcPr>
          <w:p w14:paraId="0FE2C0D0" w14:textId="77777777" w:rsidR="00E34FE4" w:rsidRPr="0019567E" w:rsidRDefault="00E34FE4" w:rsidP="00E34FE4">
            <w:pPr>
              <w:spacing w:line="240" w:lineRule="auto"/>
              <w:rPr>
                <w:sz w:val="20"/>
                <w:szCs w:val="20"/>
              </w:rPr>
            </w:pPr>
          </w:p>
        </w:tc>
      </w:tr>
      <w:tr w:rsidR="00E34FE4" w:rsidRPr="0019567E" w14:paraId="761F9D7A" w14:textId="77777777" w:rsidTr="00AD660E">
        <w:trPr>
          <w:trHeight w:val="1708"/>
        </w:trPr>
        <w:tc>
          <w:tcPr>
            <w:tcW w:w="746" w:type="dxa"/>
            <w:tcBorders>
              <w:top w:val="nil"/>
              <w:left w:val="nil"/>
              <w:bottom w:val="nil"/>
              <w:right w:val="nil"/>
            </w:tcBorders>
            <w:shd w:val="clear" w:color="auto" w:fill="auto"/>
            <w:noWrap/>
            <w:vAlign w:val="bottom"/>
            <w:hideMark/>
          </w:tcPr>
          <w:p w14:paraId="212B4E6A" w14:textId="77777777" w:rsidR="00E34FE4" w:rsidRPr="0019567E" w:rsidRDefault="00E34FE4" w:rsidP="00E34FE4">
            <w:pPr>
              <w:spacing w:line="240" w:lineRule="auto"/>
              <w:rPr>
                <w:sz w:val="20"/>
                <w:szCs w:val="20"/>
              </w:rPr>
            </w:pPr>
          </w:p>
        </w:tc>
        <w:tc>
          <w:tcPr>
            <w:tcW w:w="1164" w:type="dxa"/>
            <w:gridSpan w:val="4"/>
            <w:tcBorders>
              <w:top w:val="nil"/>
              <w:left w:val="nil"/>
              <w:bottom w:val="nil"/>
              <w:right w:val="nil"/>
            </w:tcBorders>
            <w:shd w:val="clear" w:color="auto" w:fill="auto"/>
            <w:noWrap/>
            <w:vAlign w:val="bottom"/>
            <w:hideMark/>
          </w:tcPr>
          <w:p w14:paraId="156BFFB1" w14:textId="77777777" w:rsidR="00E34FE4" w:rsidRPr="0019567E" w:rsidRDefault="00E34FE4" w:rsidP="00E34FE4">
            <w:pPr>
              <w:spacing w:line="240" w:lineRule="auto"/>
              <w:rPr>
                <w:sz w:val="20"/>
                <w:szCs w:val="20"/>
              </w:rPr>
            </w:pPr>
          </w:p>
        </w:tc>
        <w:tc>
          <w:tcPr>
            <w:tcW w:w="666" w:type="dxa"/>
            <w:gridSpan w:val="4"/>
            <w:tcBorders>
              <w:top w:val="nil"/>
              <w:left w:val="nil"/>
              <w:bottom w:val="single" w:sz="4" w:space="0" w:color="auto"/>
              <w:right w:val="nil"/>
            </w:tcBorders>
            <w:shd w:val="clear" w:color="auto" w:fill="auto"/>
            <w:noWrap/>
            <w:textDirection w:val="btLr"/>
            <w:vAlign w:val="bottom"/>
            <w:hideMark/>
          </w:tcPr>
          <w:p w14:paraId="6B3CF234" w14:textId="77777777" w:rsidR="00E34FE4" w:rsidRPr="0019567E" w:rsidRDefault="00E34FE4" w:rsidP="00AD660E">
            <w:pPr>
              <w:spacing w:line="240" w:lineRule="auto"/>
              <w:jc w:val="center"/>
              <w:rPr>
                <w:sz w:val="20"/>
                <w:szCs w:val="20"/>
              </w:rPr>
            </w:pPr>
            <w:r w:rsidRPr="0019567E">
              <w:rPr>
                <w:rStyle w:val="ModuleParam"/>
                <w:sz w:val="20"/>
                <w:szCs w:val="20"/>
              </w:rPr>
              <w:t>mru2chan</w:t>
            </w:r>
            <w:r w:rsidRPr="0019567E">
              <w:rPr>
                <w:sz w:val="20"/>
                <w:szCs w:val="20"/>
              </w:rPr>
              <w:t>(</w:t>
            </w:r>
            <w:r w:rsidRPr="0019567E">
              <w:rPr>
                <w:rStyle w:val="ModuleDim"/>
                <w:sz w:val="20"/>
                <w:szCs w:val="20"/>
              </w:rPr>
              <w:t>nmru</w:t>
            </w:r>
            <w:r w:rsidRPr="0019567E">
              <w:rPr>
                <w:sz w:val="20"/>
                <w:szCs w:val="20"/>
              </w:rPr>
              <w:t>)</w:t>
            </w:r>
          </w:p>
        </w:tc>
        <w:tc>
          <w:tcPr>
            <w:tcW w:w="2390" w:type="dxa"/>
            <w:gridSpan w:val="7"/>
            <w:tcBorders>
              <w:top w:val="nil"/>
              <w:left w:val="nil"/>
              <w:bottom w:val="nil"/>
              <w:right w:val="nil"/>
            </w:tcBorders>
            <w:shd w:val="clear" w:color="auto" w:fill="auto"/>
            <w:noWrap/>
            <w:textDirection w:val="btLr"/>
            <w:vAlign w:val="bottom"/>
            <w:hideMark/>
          </w:tcPr>
          <w:p w14:paraId="1C24AAFB" w14:textId="77777777" w:rsidR="00E34FE4" w:rsidRPr="0019567E" w:rsidRDefault="00E34FE4" w:rsidP="00AD660E">
            <w:pPr>
              <w:spacing w:line="240" w:lineRule="auto"/>
              <w:jc w:val="center"/>
              <w:rPr>
                <w:sz w:val="20"/>
                <w:szCs w:val="20"/>
              </w:rPr>
            </w:pPr>
          </w:p>
        </w:tc>
        <w:tc>
          <w:tcPr>
            <w:tcW w:w="794" w:type="dxa"/>
            <w:tcBorders>
              <w:top w:val="nil"/>
              <w:left w:val="nil"/>
              <w:bottom w:val="nil"/>
              <w:right w:val="nil"/>
            </w:tcBorders>
            <w:shd w:val="clear" w:color="auto" w:fill="auto"/>
            <w:noWrap/>
            <w:textDirection w:val="btLr"/>
            <w:vAlign w:val="bottom"/>
            <w:hideMark/>
          </w:tcPr>
          <w:p w14:paraId="45C01CD9" w14:textId="77777777" w:rsidR="00E34FE4" w:rsidRPr="0019567E" w:rsidRDefault="00E34FE4" w:rsidP="00E34FE4">
            <w:pPr>
              <w:spacing w:line="240" w:lineRule="auto"/>
              <w:rPr>
                <w:sz w:val="20"/>
                <w:szCs w:val="20"/>
              </w:rPr>
            </w:pPr>
          </w:p>
        </w:tc>
      </w:tr>
      <w:tr w:rsidR="00E34FE4" w:rsidRPr="0019567E" w14:paraId="24E89155" w14:textId="77777777" w:rsidTr="009C4E3D">
        <w:trPr>
          <w:trHeight w:val="300"/>
        </w:trPr>
        <w:tc>
          <w:tcPr>
            <w:tcW w:w="746" w:type="dxa"/>
            <w:vMerge w:val="restart"/>
            <w:tcBorders>
              <w:top w:val="nil"/>
              <w:left w:val="nil"/>
              <w:bottom w:val="nil"/>
              <w:right w:val="nil"/>
            </w:tcBorders>
            <w:shd w:val="clear" w:color="auto" w:fill="auto"/>
            <w:noWrap/>
            <w:textDirection w:val="btLr"/>
            <w:vAlign w:val="center"/>
            <w:hideMark/>
          </w:tcPr>
          <w:p w14:paraId="35E939B2" w14:textId="77777777" w:rsidR="00E34FE4" w:rsidRPr="00CA26CD" w:rsidRDefault="00E34FE4" w:rsidP="00E34FE4">
            <w:pPr>
              <w:spacing w:line="240" w:lineRule="auto"/>
              <w:jc w:val="center"/>
              <w:rPr>
                <w:rStyle w:val="ModuleDim"/>
              </w:rPr>
            </w:pPr>
            <w:r w:rsidRPr="00CA26CD">
              <w:rPr>
                <w:rStyle w:val="ModuleDim"/>
              </w:rPr>
              <w:t>nmru</w:t>
            </w:r>
          </w:p>
        </w:tc>
        <w:tc>
          <w:tcPr>
            <w:tcW w:w="1164" w:type="dxa"/>
            <w:gridSpan w:val="4"/>
            <w:tcBorders>
              <w:top w:val="nil"/>
              <w:left w:val="nil"/>
              <w:bottom w:val="nil"/>
              <w:right w:val="nil"/>
            </w:tcBorders>
            <w:shd w:val="clear" w:color="auto" w:fill="auto"/>
            <w:noWrap/>
            <w:vAlign w:val="bottom"/>
            <w:hideMark/>
          </w:tcPr>
          <w:p w14:paraId="4F573C8D" w14:textId="77777777" w:rsidR="00E34FE4" w:rsidRPr="0019567E" w:rsidRDefault="00E34FE4" w:rsidP="00E34FE4">
            <w:pPr>
              <w:spacing w:line="240" w:lineRule="auto"/>
              <w:rPr>
                <w:sz w:val="20"/>
                <w:szCs w:val="20"/>
              </w:rPr>
            </w:pPr>
            <w:r w:rsidRPr="0019567E">
              <w:rPr>
                <w:sz w:val="20"/>
                <w:szCs w:val="20"/>
              </w:rPr>
              <w:t>1-10</w:t>
            </w:r>
          </w:p>
        </w:tc>
        <w:tc>
          <w:tcPr>
            <w:tcW w:w="666" w:type="dxa"/>
            <w:gridSpan w:val="4"/>
            <w:tcBorders>
              <w:top w:val="nil"/>
              <w:left w:val="nil"/>
              <w:bottom w:val="nil"/>
              <w:right w:val="nil"/>
            </w:tcBorders>
            <w:shd w:val="clear" w:color="auto" w:fill="auto"/>
            <w:noWrap/>
            <w:vAlign w:val="bottom"/>
            <w:hideMark/>
          </w:tcPr>
          <w:p w14:paraId="60BAD3B9" w14:textId="77777777" w:rsidR="00E34FE4" w:rsidRPr="0019567E" w:rsidRDefault="00E34FE4" w:rsidP="00E34FE4">
            <w:pPr>
              <w:spacing w:line="240" w:lineRule="auto"/>
              <w:jc w:val="right"/>
              <w:rPr>
                <w:sz w:val="20"/>
                <w:szCs w:val="20"/>
              </w:rPr>
            </w:pPr>
            <w:r w:rsidRPr="0019567E">
              <w:rPr>
                <w:sz w:val="20"/>
                <w:szCs w:val="20"/>
              </w:rPr>
              <w:t>1</w:t>
            </w:r>
          </w:p>
        </w:tc>
        <w:tc>
          <w:tcPr>
            <w:tcW w:w="2390" w:type="dxa"/>
            <w:gridSpan w:val="7"/>
            <w:tcBorders>
              <w:top w:val="nil"/>
              <w:left w:val="nil"/>
              <w:bottom w:val="nil"/>
              <w:right w:val="nil"/>
            </w:tcBorders>
            <w:shd w:val="clear" w:color="auto" w:fill="auto"/>
            <w:noWrap/>
            <w:vAlign w:val="bottom"/>
            <w:hideMark/>
          </w:tcPr>
          <w:p w14:paraId="7A594CA0" w14:textId="77777777" w:rsidR="00E34FE4" w:rsidRPr="0019567E" w:rsidRDefault="00E34FE4" w:rsidP="00E34FE4">
            <w:pPr>
              <w:spacing w:line="240" w:lineRule="auto"/>
              <w:jc w:val="right"/>
              <w:rPr>
                <w:sz w:val="20"/>
                <w:szCs w:val="20"/>
              </w:rPr>
            </w:pPr>
          </w:p>
        </w:tc>
        <w:tc>
          <w:tcPr>
            <w:tcW w:w="794" w:type="dxa"/>
            <w:tcBorders>
              <w:top w:val="nil"/>
              <w:left w:val="nil"/>
              <w:bottom w:val="nil"/>
              <w:right w:val="nil"/>
            </w:tcBorders>
            <w:shd w:val="clear" w:color="auto" w:fill="auto"/>
            <w:noWrap/>
            <w:vAlign w:val="bottom"/>
            <w:hideMark/>
          </w:tcPr>
          <w:p w14:paraId="4EDD8FF5" w14:textId="77777777" w:rsidR="00E34FE4" w:rsidRPr="0019567E" w:rsidRDefault="00E34FE4" w:rsidP="00E34FE4">
            <w:pPr>
              <w:spacing w:line="240" w:lineRule="auto"/>
              <w:rPr>
                <w:sz w:val="20"/>
                <w:szCs w:val="20"/>
              </w:rPr>
            </w:pPr>
          </w:p>
        </w:tc>
      </w:tr>
      <w:tr w:rsidR="00E34FE4" w:rsidRPr="0019567E" w14:paraId="5B768424" w14:textId="77777777" w:rsidTr="009C4E3D">
        <w:trPr>
          <w:trHeight w:val="300"/>
        </w:trPr>
        <w:tc>
          <w:tcPr>
            <w:tcW w:w="746" w:type="dxa"/>
            <w:vMerge/>
            <w:tcBorders>
              <w:top w:val="nil"/>
              <w:left w:val="nil"/>
              <w:bottom w:val="nil"/>
              <w:right w:val="nil"/>
            </w:tcBorders>
            <w:vAlign w:val="center"/>
            <w:hideMark/>
          </w:tcPr>
          <w:p w14:paraId="091C2FDE" w14:textId="77777777" w:rsidR="00E34FE4" w:rsidRPr="0019567E" w:rsidRDefault="00E34FE4" w:rsidP="00E34FE4">
            <w:pPr>
              <w:spacing w:line="240" w:lineRule="auto"/>
              <w:rPr>
                <w:sz w:val="20"/>
                <w:szCs w:val="20"/>
              </w:rPr>
            </w:pPr>
          </w:p>
        </w:tc>
        <w:tc>
          <w:tcPr>
            <w:tcW w:w="1164" w:type="dxa"/>
            <w:gridSpan w:val="4"/>
            <w:tcBorders>
              <w:top w:val="nil"/>
              <w:left w:val="nil"/>
              <w:bottom w:val="nil"/>
              <w:right w:val="nil"/>
            </w:tcBorders>
            <w:shd w:val="clear" w:color="auto" w:fill="auto"/>
            <w:noWrap/>
            <w:vAlign w:val="bottom"/>
            <w:hideMark/>
          </w:tcPr>
          <w:p w14:paraId="1964FDCA" w14:textId="77777777" w:rsidR="00E34FE4" w:rsidRPr="0019567E" w:rsidRDefault="00E34FE4" w:rsidP="00E34FE4">
            <w:pPr>
              <w:spacing w:line="240" w:lineRule="auto"/>
              <w:rPr>
                <w:sz w:val="20"/>
                <w:szCs w:val="20"/>
              </w:rPr>
            </w:pPr>
            <w:r w:rsidRPr="0019567E">
              <w:rPr>
                <w:sz w:val="20"/>
                <w:szCs w:val="20"/>
              </w:rPr>
              <w:t>…</w:t>
            </w:r>
          </w:p>
        </w:tc>
        <w:tc>
          <w:tcPr>
            <w:tcW w:w="666" w:type="dxa"/>
            <w:gridSpan w:val="4"/>
            <w:tcBorders>
              <w:top w:val="nil"/>
              <w:left w:val="nil"/>
              <w:bottom w:val="single" w:sz="4" w:space="0" w:color="auto"/>
              <w:right w:val="nil"/>
            </w:tcBorders>
            <w:shd w:val="clear" w:color="auto" w:fill="auto"/>
            <w:noWrap/>
            <w:vAlign w:val="bottom"/>
            <w:hideMark/>
          </w:tcPr>
          <w:p w14:paraId="5268F351" w14:textId="77777777" w:rsidR="00E34FE4" w:rsidRPr="0019567E" w:rsidRDefault="00E34FE4" w:rsidP="00E34FE4">
            <w:pPr>
              <w:spacing w:line="240" w:lineRule="auto"/>
              <w:rPr>
                <w:sz w:val="20"/>
                <w:szCs w:val="20"/>
              </w:rPr>
            </w:pPr>
            <w:r w:rsidRPr="0019567E">
              <w:rPr>
                <w:sz w:val="20"/>
                <w:szCs w:val="20"/>
              </w:rPr>
              <w:t> </w:t>
            </w:r>
          </w:p>
        </w:tc>
        <w:tc>
          <w:tcPr>
            <w:tcW w:w="2390" w:type="dxa"/>
            <w:gridSpan w:val="7"/>
            <w:tcBorders>
              <w:top w:val="nil"/>
              <w:left w:val="nil"/>
              <w:bottom w:val="nil"/>
              <w:right w:val="nil"/>
            </w:tcBorders>
            <w:shd w:val="clear" w:color="auto" w:fill="auto"/>
            <w:noWrap/>
            <w:vAlign w:val="bottom"/>
            <w:hideMark/>
          </w:tcPr>
          <w:p w14:paraId="1F4B4877" w14:textId="77777777" w:rsidR="00E34FE4" w:rsidRPr="0019567E" w:rsidRDefault="00E34FE4" w:rsidP="00E34FE4">
            <w:pPr>
              <w:spacing w:line="240" w:lineRule="auto"/>
              <w:rPr>
                <w:sz w:val="20"/>
                <w:szCs w:val="20"/>
              </w:rPr>
            </w:pPr>
          </w:p>
        </w:tc>
        <w:tc>
          <w:tcPr>
            <w:tcW w:w="794" w:type="dxa"/>
            <w:tcBorders>
              <w:top w:val="nil"/>
              <w:left w:val="nil"/>
              <w:bottom w:val="nil"/>
              <w:right w:val="nil"/>
            </w:tcBorders>
            <w:shd w:val="clear" w:color="auto" w:fill="auto"/>
            <w:noWrap/>
            <w:vAlign w:val="bottom"/>
            <w:hideMark/>
          </w:tcPr>
          <w:p w14:paraId="2627AF22" w14:textId="77777777" w:rsidR="00E34FE4" w:rsidRPr="0019567E" w:rsidRDefault="00E34FE4" w:rsidP="00E34FE4">
            <w:pPr>
              <w:spacing w:line="240" w:lineRule="auto"/>
              <w:rPr>
                <w:sz w:val="20"/>
                <w:szCs w:val="20"/>
              </w:rPr>
            </w:pPr>
          </w:p>
        </w:tc>
      </w:tr>
      <w:tr w:rsidR="00E34FE4" w:rsidRPr="0019567E" w14:paraId="5B83121C" w14:textId="77777777" w:rsidTr="009C4E3D">
        <w:trPr>
          <w:trHeight w:val="300"/>
        </w:trPr>
        <w:tc>
          <w:tcPr>
            <w:tcW w:w="746" w:type="dxa"/>
            <w:tcBorders>
              <w:top w:val="nil"/>
              <w:left w:val="nil"/>
              <w:bottom w:val="nil"/>
              <w:right w:val="nil"/>
            </w:tcBorders>
            <w:shd w:val="clear" w:color="auto" w:fill="auto"/>
            <w:noWrap/>
            <w:vAlign w:val="bottom"/>
            <w:hideMark/>
          </w:tcPr>
          <w:p w14:paraId="6CB83C48" w14:textId="77777777" w:rsidR="00E34FE4" w:rsidRPr="0019567E" w:rsidRDefault="00E34FE4" w:rsidP="00E34FE4">
            <w:pPr>
              <w:spacing w:line="240" w:lineRule="auto"/>
              <w:rPr>
                <w:sz w:val="20"/>
                <w:szCs w:val="20"/>
              </w:rPr>
            </w:pPr>
          </w:p>
        </w:tc>
        <w:tc>
          <w:tcPr>
            <w:tcW w:w="1164" w:type="dxa"/>
            <w:gridSpan w:val="4"/>
            <w:tcBorders>
              <w:top w:val="nil"/>
              <w:left w:val="nil"/>
              <w:bottom w:val="nil"/>
              <w:right w:val="nil"/>
            </w:tcBorders>
            <w:shd w:val="clear" w:color="auto" w:fill="auto"/>
            <w:noWrap/>
            <w:vAlign w:val="bottom"/>
            <w:hideMark/>
          </w:tcPr>
          <w:p w14:paraId="72ED82E0" w14:textId="77777777" w:rsidR="00E34FE4" w:rsidRPr="0019567E" w:rsidRDefault="00E34FE4" w:rsidP="00E34FE4">
            <w:pPr>
              <w:spacing w:line="240" w:lineRule="auto"/>
              <w:rPr>
                <w:sz w:val="20"/>
                <w:szCs w:val="20"/>
              </w:rPr>
            </w:pPr>
          </w:p>
        </w:tc>
        <w:tc>
          <w:tcPr>
            <w:tcW w:w="666" w:type="dxa"/>
            <w:gridSpan w:val="4"/>
            <w:tcBorders>
              <w:top w:val="nil"/>
              <w:left w:val="nil"/>
              <w:bottom w:val="nil"/>
              <w:right w:val="nil"/>
            </w:tcBorders>
            <w:shd w:val="clear" w:color="auto" w:fill="auto"/>
            <w:noWrap/>
            <w:vAlign w:val="bottom"/>
            <w:hideMark/>
          </w:tcPr>
          <w:p w14:paraId="1CC2BACC" w14:textId="77777777" w:rsidR="00E34FE4" w:rsidRPr="0019567E" w:rsidRDefault="00E34FE4" w:rsidP="00E34FE4">
            <w:pPr>
              <w:spacing w:line="240" w:lineRule="auto"/>
              <w:rPr>
                <w:sz w:val="20"/>
                <w:szCs w:val="20"/>
              </w:rPr>
            </w:pPr>
          </w:p>
        </w:tc>
        <w:tc>
          <w:tcPr>
            <w:tcW w:w="2390" w:type="dxa"/>
            <w:gridSpan w:val="7"/>
            <w:tcBorders>
              <w:top w:val="nil"/>
              <w:left w:val="nil"/>
              <w:bottom w:val="nil"/>
              <w:right w:val="nil"/>
            </w:tcBorders>
            <w:shd w:val="clear" w:color="auto" w:fill="auto"/>
            <w:noWrap/>
            <w:vAlign w:val="bottom"/>
            <w:hideMark/>
          </w:tcPr>
          <w:p w14:paraId="7584DB7A" w14:textId="77777777" w:rsidR="00E34FE4" w:rsidRPr="0019567E" w:rsidRDefault="00E34FE4" w:rsidP="00E34FE4">
            <w:pPr>
              <w:spacing w:line="240" w:lineRule="auto"/>
              <w:rPr>
                <w:sz w:val="20"/>
                <w:szCs w:val="20"/>
              </w:rPr>
            </w:pPr>
          </w:p>
        </w:tc>
        <w:tc>
          <w:tcPr>
            <w:tcW w:w="794" w:type="dxa"/>
            <w:tcBorders>
              <w:top w:val="nil"/>
              <w:left w:val="nil"/>
              <w:bottom w:val="nil"/>
              <w:right w:val="nil"/>
            </w:tcBorders>
            <w:shd w:val="clear" w:color="auto" w:fill="auto"/>
            <w:noWrap/>
            <w:vAlign w:val="bottom"/>
            <w:hideMark/>
          </w:tcPr>
          <w:p w14:paraId="04E4E071" w14:textId="77777777" w:rsidR="00E34FE4" w:rsidRPr="0019567E" w:rsidRDefault="00E34FE4" w:rsidP="00E34FE4">
            <w:pPr>
              <w:spacing w:line="240" w:lineRule="auto"/>
              <w:rPr>
                <w:sz w:val="20"/>
                <w:szCs w:val="20"/>
              </w:rPr>
            </w:pPr>
          </w:p>
        </w:tc>
      </w:tr>
      <w:tr w:rsidR="00E34FE4" w:rsidRPr="0019567E" w14:paraId="1D58CC87" w14:textId="77777777" w:rsidTr="009C4E3D">
        <w:trPr>
          <w:trHeight w:val="300"/>
        </w:trPr>
        <w:tc>
          <w:tcPr>
            <w:tcW w:w="1910" w:type="dxa"/>
            <w:gridSpan w:val="5"/>
            <w:tcBorders>
              <w:top w:val="nil"/>
              <w:left w:val="nil"/>
              <w:bottom w:val="nil"/>
              <w:right w:val="nil"/>
            </w:tcBorders>
            <w:shd w:val="clear" w:color="auto" w:fill="auto"/>
            <w:noWrap/>
            <w:vAlign w:val="bottom"/>
            <w:hideMark/>
          </w:tcPr>
          <w:p w14:paraId="4E5AABD1" w14:textId="77777777" w:rsidR="00E34FE4" w:rsidRPr="0019567E" w:rsidRDefault="00E34FE4" w:rsidP="00E34FE4">
            <w:pPr>
              <w:spacing w:line="240" w:lineRule="auto"/>
              <w:rPr>
                <w:sz w:val="20"/>
                <w:szCs w:val="20"/>
              </w:rPr>
            </w:pPr>
            <w:r w:rsidRPr="0019567E">
              <w:rPr>
                <w:sz w:val="20"/>
                <w:szCs w:val="20"/>
              </w:rPr>
              <w:t xml:space="preserve">Dimension: </w:t>
            </w:r>
            <w:r w:rsidRPr="0019567E">
              <w:rPr>
                <w:rStyle w:val="ModuleDim"/>
                <w:sz w:val="20"/>
                <w:szCs w:val="20"/>
              </w:rPr>
              <w:t>nchan</w:t>
            </w:r>
          </w:p>
        </w:tc>
        <w:tc>
          <w:tcPr>
            <w:tcW w:w="666" w:type="dxa"/>
            <w:gridSpan w:val="4"/>
            <w:tcBorders>
              <w:top w:val="nil"/>
              <w:left w:val="nil"/>
              <w:bottom w:val="nil"/>
              <w:right w:val="nil"/>
            </w:tcBorders>
            <w:shd w:val="clear" w:color="auto" w:fill="auto"/>
            <w:noWrap/>
            <w:vAlign w:val="bottom"/>
            <w:hideMark/>
          </w:tcPr>
          <w:p w14:paraId="077E3D22" w14:textId="77777777" w:rsidR="00E34FE4" w:rsidRPr="0019567E" w:rsidRDefault="00E34FE4" w:rsidP="00E34FE4">
            <w:pPr>
              <w:spacing w:line="240" w:lineRule="auto"/>
              <w:rPr>
                <w:sz w:val="20"/>
                <w:szCs w:val="20"/>
              </w:rPr>
            </w:pPr>
          </w:p>
        </w:tc>
        <w:tc>
          <w:tcPr>
            <w:tcW w:w="2390" w:type="dxa"/>
            <w:gridSpan w:val="7"/>
            <w:tcBorders>
              <w:top w:val="nil"/>
              <w:left w:val="nil"/>
              <w:bottom w:val="nil"/>
              <w:right w:val="nil"/>
            </w:tcBorders>
            <w:shd w:val="clear" w:color="auto" w:fill="auto"/>
            <w:noWrap/>
            <w:vAlign w:val="bottom"/>
            <w:hideMark/>
          </w:tcPr>
          <w:p w14:paraId="10FBEA6A" w14:textId="77777777" w:rsidR="00E34FE4" w:rsidRPr="0019567E" w:rsidRDefault="00E34FE4" w:rsidP="00E34FE4">
            <w:pPr>
              <w:spacing w:line="240" w:lineRule="auto"/>
              <w:rPr>
                <w:sz w:val="20"/>
                <w:szCs w:val="20"/>
              </w:rPr>
            </w:pPr>
          </w:p>
        </w:tc>
        <w:tc>
          <w:tcPr>
            <w:tcW w:w="794" w:type="dxa"/>
            <w:tcBorders>
              <w:top w:val="nil"/>
              <w:left w:val="nil"/>
              <w:bottom w:val="nil"/>
              <w:right w:val="nil"/>
            </w:tcBorders>
            <w:shd w:val="clear" w:color="auto" w:fill="auto"/>
            <w:noWrap/>
            <w:vAlign w:val="bottom"/>
            <w:hideMark/>
          </w:tcPr>
          <w:p w14:paraId="2B5CACAA" w14:textId="77777777" w:rsidR="00E34FE4" w:rsidRPr="0019567E" w:rsidRDefault="00E34FE4" w:rsidP="00E34FE4">
            <w:pPr>
              <w:spacing w:line="240" w:lineRule="auto"/>
              <w:rPr>
                <w:sz w:val="20"/>
                <w:szCs w:val="20"/>
              </w:rPr>
            </w:pPr>
          </w:p>
        </w:tc>
      </w:tr>
      <w:tr w:rsidR="00E34FE4" w:rsidRPr="0019567E" w14:paraId="5939DB7A" w14:textId="77777777" w:rsidTr="009C4E3D">
        <w:trPr>
          <w:gridAfter w:val="4"/>
          <w:wAfter w:w="2134" w:type="dxa"/>
          <w:trHeight w:val="300"/>
        </w:trPr>
        <w:tc>
          <w:tcPr>
            <w:tcW w:w="746" w:type="dxa"/>
            <w:tcBorders>
              <w:top w:val="nil"/>
              <w:left w:val="nil"/>
              <w:bottom w:val="nil"/>
              <w:right w:val="nil"/>
            </w:tcBorders>
            <w:shd w:val="clear" w:color="auto" w:fill="auto"/>
            <w:noWrap/>
            <w:vAlign w:val="bottom"/>
            <w:hideMark/>
          </w:tcPr>
          <w:p w14:paraId="72AB178E" w14:textId="77777777" w:rsidR="00E34FE4" w:rsidRPr="0019567E" w:rsidRDefault="00E34FE4" w:rsidP="00E34FE4">
            <w:pPr>
              <w:spacing w:line="240" w:lineRule="auto"/>
              <w:rPr>
                <w:sz w:val="20"/>
                <w:szCs w:val="20"/>
              </w:rPr>
            </w:pPr>
          </w:p>
        </w:tc>
        <w:tc>
          <w:tcPr>
            <w:tcW w:w="1164" w:type="dxa"/>
            <w:gridSpan w:val="4"/>
            <w:tcBorders>
              <w:top w:val="nil"/>
              <w:left w:val="nil"/>
              <w:bottom w:val="nil"/>
              <w:right w:val="nil"/>
            </w:tcBorders>
            <w:shd w:val="clear" w:color="auto" w:fill="auto"/>
            <w:noWrap/>
            <w:vAlign w:val="bottom"/>
            <w:hideMark/>
          </w:tcPr>
          <w:p w14:paraId="28B38B7D" w14:textId="77777777" w:rsidR="00E34FE4" w:rsidRPr="0019567E" w:rsidRDefault="00E34FE4" w:rsidP="00E34FE4">
            <w:pPr>
              <w:spacing w:line="240" w:lineRule="auto"/>
              <w:rPr>
                <w:sz w:val="20"/>
                <w:szCs w:val="20"/>
              </w:rPr>
            </w:pPr>
          </w:p>
        </w:tc>
        <w:tc>
          <w:tcPr>
            <w:tcW w:w="1716" w:type="dxa"/>
            <w:gridSpan w:val="8"/>
            <w:tcBorders>
              <w:top w:val="nil"/>
              <w:left w:val="nil"/>
              <w:bottom w:val="single" w:sz="4" w:space="0" w:color="auto"/>
              <w:right w:val="nil"/>
            </w:tcBorders>
            <w:shd w:val="clear" w:color="auto" w:fill="auto"/>
            <w:noWrap/>
            <w:vAlign w:val="bottom"/>
            <w:hideMark/>
          </w:tcPr>
          <w:p w14:paraId="0AFAF947" w14:textId="069C9AAF" w:rsidR="00E34FE4" w:rsidRPr="0019567E" w:rsidRDefault="00293CFA" w:rsidP="00293CFA">
            <w:pPr>
              <w:spacing w:line="240" w:lineRule="auto"/>
              <w:jc w:val="center"/>
              <w:rPr>
                <w:sz w:val="20"/>
                <w:szCs w:val="20"/>
              </w:rPr>
            </w:pPr>
            <w:r>
              <w:rPr>
                <w:rStyle w:val="ModuleDim"/>
                <w:sz w:val="20"/>
                <w:szCs w:val="20"/>
              </w:rPr>
              <w:t>n</w:t>
            </w:r>
            <w:r w:rsidR="00E34FE4" w:rsidRPr="0019567E">
              <w:rPr>
                <w:rStyle w:val="ModuleDim"/>
                <w:sz w:val="20"/>
                <w:szCs w:val="20"/>
              </w:rPr>
              <w:t>chan</w:t>
            </w:r>
          </w:p>
        </w:tc>
      </w:tr>
      <w:tr w:rsidR="00293CFA" w:rsidRPr="0019567E" w14:paraId="0DC32A15" w14:textId="77777777" w:rsidTr="009C4E3D">
        <w:trPr>
          <w:gridAfter w:val="4"/>
          <w:wAfter w:w="2134" w:type="dxa"/>
          <w:trHeight w:val="300"/>
        </w:trPr>
        <w:tc>
          <w:tcPr>
            <w:tcW w:w="1910" w:type="dxa"/>
            <w:gridSpan w:val="5"/>
            <w:tcBorders>
              <w:top w:val="nil"/>
              <w:left w:val="nil"/>
              <w:bottom w:val="nil"/>
              <w:right w:val="nil"/>
            </w:tcBorders>
            <w:shd w:val="clear" w:color="auto" w:fill="auto"/>
            <w:noWrap/>
            <w:vAlign w:val="bottom"/>
            <w:hideMark/>
          </w:tcPr>
          <w:p w14:paraId="4255D7DB" w14:textId="3B890A0B" w:rsidR="00293CFA" w:rsidRPr="00293CFA" w:rsidRDefault="00293CFA" w:rsidP="00E34FE4">
            <w:pPr>
              <w:spacing w:line="240" w:lineRule="auto"/>
              <w:rPr>
                <w:sz w:val="20"/>
                <w:szCs w:val="20"/>
              </w:rPr>
            </w:pPr>
          </w:p>
        </w:tc>
        <w:tc>
          <w:tcPr>
            <w:tcW w:w="666" w:type="dxa"/>
            <w:gridSpan w:val="4"/>
            <w:tcBorders>
              <w:top w:val="single" w:sz="4" w:space="0" w:color="auto"/>
              <w:left w:val="nil"/>
              <w:bottom w:val="single" w:sz="4" w:space="0" w:color="auto"/>
              <w:right w:val="nil"/>
            </w:tcBorders>
            <w:shd w:val="clear" w:color="auto" w:fill="auto"/>
            <w:noWrap/>
            <w:vAlign w:val="bottom"/>
            <w:hideMark/>
          </w:tcPr>
          <w:p w14:paraId="7246BA1B" w14:textId="77777777" w:rsidR="00293CFA" w:rsidRPr="0019567E" w:rsidRDefault="00293CFA" w:rsidP="00E34FE4">
            <w:pPr>
              <w:spacing w:line="240" w:lineRule="auto"/>
              <w:jc w:val="right"/>
              <w:rPr>
                <w:sz w:val="20"/>
                <w:szCs w:val="20"/>
              </w:rPr>
            </w:pPr>
            <w:r w:rsidRPr="0019567E">
              <w:rPr>
                <w:sz w:val="20"/>
                <w:szCs w:val="20"/>
              </w:rPr>
              <w:t>1</w:t>
            </w:r>
          </w:p>
        </w:tc>
        <w:tc>
          <w:tcPr>
            <w:tcW w:w="484" w:type="dxa"/>
            <w:gridSpan w:val="3"/>
            <w:tcBorders>
              <w:top w:val="single" w:sz="4" w:space="0" w:color="auto"/>
              <w:left w:val="nil"/>
              <w:bottom w:val="single" w:sz="4" w:space="0" w:color="auto"/>
              <w:right w:val="nil"/>
            </w:tcBorders>
            <w:shd w:val="clear" w:color="auto" w:fill="auto"/>
            <w:noWrap/>
            <w:vAlign w:val="bottom"/>
            <w:hideMark/>
          </w:tcPr>
          <w:p w14:paraId="1E5E9DF0" w14:textId="6FD0DF5F" w:rsidR="00293CFA" w:rsidRPr="0019567E" w:rsidRDefault="00293CFA" w:rsidP="00E34FE4">
            <w:pPr>
              <w:spacing w:line="240" w:lineRule="auto"/>
              <w:rPr>
                <w:sz w:val="20"/>
                <w:szCs w:val="20"/>
              </w:rPr>
            </w:pPr>
          </w:p>
        </w:tc>
        <w:tc>
          <w:tcPr>
            <w:tcW w:w="566" w:type="dxa"/>
            <w:tcBorders>
              <w:top w:val="single" w:sz="4" w:space="0" w:color="auto"/>
              <w:left w:val="nil"/>
              <w:bottom w:val="single" w:sz="4" w:space="0" w:color="auto"/>
              <w:right w:val="nil"/>
            </w:tcBorders>
            <w:shd w:val="clear" w:color="auto" w:fill="auto"/>
            <w:noWrap/>
            <w:vAlign w:val="bottom"/>
            <w:hideMark/>
          </w:tcPr>
          <w:p w14:paraId="2EDDCB0B" w14:textId="77777777" w:rsidR="00293CFA" w:rsidRPr="0019567E" w:rsidRDefault="00293CFA" w:rsidP="00E34FE4">
            <w:pPr>
              <w:spacing w:line="240" w:lineRule="auto"/>
              <w:rPr>
                <w:sz w:val="20"/>
                <w:szCs w:val="20"/>
              </w:rPr>
            </w:pPr>
            <w:r w:rsidRPr="0019567E">
              <w:rPr>
                <w:sz w:val="20"/>
                <w:szCs w:val="20"/>
              </w:rPr>
              <w:t>…</w:t>
            </w:r>
          </w:p>
        </w:tc>
      </w:tr>
      <w:tr w:rsidR="009C4E3D" w:rsidRPr="0019567E" w14:paraId="26AC205C" w14:textId="77777777" w:rsidTr="00B13932">
        <w:trPr>
          <w:gridAfter w:val="4"/>
          <w:wAfter w:w="2134" w:type="dxa"/>
          <w:trHeight w:val="300"/>
        </w:trPr>
        <w:tc>
          <w:tcPr>
            <w:tcW w:w="1910" w:type="dxa"/>
            <w:gridSpan w:val="5"/>
            <w:tcBorders>
              <w:top w:val="nil"/>
              <w:left w:val="nil"/>
              <w:bottom w:val="nil"/>
              <w:right w:val="nil"/>
            </w:tcBorders>
            <w:shd w:val="clear" w:color="auto" w:fill="auto"/>
            <w:noWrap/>
            <w:vAlign w:val="bottom"/>
            <w:hideMark/>
          </w:tcPr>
          <w:p w14:paraId="06FE4D30" w14:textId="2A989B42" w:rsidR="009C4E3D" w:rsidRPr="0019567E" w:rsidRDefault="009C4E3D" w:rsidP="00E34FE4">
            <w:pPr>
              <w:spacing w:line="240" w:lineRule="auto"/>
              <w:rPr>
                <w:sz w:val="20"/>
                <w:szCs w:val="20"/>
              </w:rPr>
            </w:pPr>
            <w:r w:rsidRPr="00293CFA">
              <w:rPr>
                <w:rStyle w:val="ModuleParam"/>
                <w:sz w:val="20"/>
                <w:szCs w:val="20"/>
              </w:rPr>
              <w:t>ntopchan</w:t>
            </w:r>
            <w:r w:rsidRPr="00293CFA">
              <w:rPr>
                <w:sz w:val="20"/>
                <w:szCs w:val="20"/>
              </w:rPr>
              <w:t>(</w:t>
            </w:r>
            <w:r w:rsidRPr="00293CFA">
              <w:rPr>
                <w:rStyle w:val="ModuleDim"/>
                <w:sz w:val="20"/>
                <w:szCs w:val="20"/>
              </w:rPr>
              <w:t>nchan</w:t>
            </w:r>
            <w:r w:rsidRPr="00293CFA">
              <w:rPr>
                <w:sz w:val="20"/>
                <w:szCs w:val="20"/>
              </w:rPr>
              <w:t>)</w:t>
            </w:r>
          </w:p>
        </w:tc>
        <w:tc>
          <w:tcPr>
            <w:tcW w:w="666" w:type="dxa"/>
            <w:gridSpan w:val="4"/>
            <w:tcBorders>
              <w:top w:val="single" w:sz="4" w:space="0" w:color="auto"/>
              <w:left w:val="nil"/>
              <w:right w:val="nil"/>
            </w:tcBorders>
            <w:shd w:val="clear" w:color="auto" w:fill="auto"/>
            <w:noWrap/>
            <w:vAlign w:val="bottom"/>
            <w:hideMark/>
          </w:tcPr>
          <w:p w14:paraId="64E3DD9D" w14:textId="7147CCF4" w:rsidR="009C4E3D" w:rsidRPr="0019567E" w:rsidRDefault="0018361F" w:rsidP="00E34FE4">
            <w:pPr>
              <w:spacing w:line="240" w:lineRule="auto"/>
              <w:jc w:val="right"/>
              <w:rPr>
                <w:sz w:val="20"/>
                <w:szCs w:val="20"/>
              </w:rPr>
            </w:pPr>
            <w:r>
              <w:rPr>
                <w:sz w:val="20"/>
                <w:szCs w:val="20"/>
              </w:rPr>
              <w:t>2</w:t>
            </w:r>
          </w:p>
        </w:tc>
        <w:tc>
          <w:tcPr>
            <w:tcW w:w="484" w:type="dxa"/>
            <w:gridSpan w:val="3"/>
            <w:tcBorders>
              <w:top w:val="single" w:sz="4" w:space="0" w:color="auto"/>
              <w:left w:val="nil"/>
              <w:right w:val="nil"/>
            </w:tcBorders>
            <w:shd w:val="clear" w:color="auto" w:fill="auto"/>
            <w:noWrap/>
            <w:vAlign w:val="bottom"/>
            <w:hideMark/>
          </w:tcPr>
          <w:p w14:paraId="14B9AC33" w14:textId="77777777" w:rsidR="009C4E3D" w:rsidRPr="0019567E" w:rsidRDefault="009C4E3D" w:rsidP="00E34FE4">
            <w:pPr>
              <w:spacing w:line="240" w:lineRule="auto"/>
              <w:rPr>
                <w:sz w:val="20"/>
                <w:szCs w:val="20"/>
              </w:rPr>
            </w:pPr>
            <w:r w:rsidRPr="0019567E">
              <w:rPr>
                <w:sz w:val="20"/>
                <w:szCs w:val="20"/>
              </w:rPr>
              <w:t> </w:t>
            </w:r>
          </w:p>
        </w:tc>
        <w:tc>
          <w:tcPr>
            <w:tcW w:w="566" w:type="dxa"/>
            <w:tcBorders>
              <w:top w:val="single" w:sz="4" w:space="0" w:color="auto"/>
              <w:left w:val="nil"/>
              <w:right w:val="nil"/>
            </w:tcBorders>
            <w:shd w:val="clear" w:color="auto" w:fill="auto"/>
            <w:noWrap/>
            <w:vAlign w:val="bottom"/>
            <w:hideMark/>
          </w:tcPr>
          <w:p w14:paraId="320FE40A" w14:textId="77777777" w:rsidR="009C4E3D" w:rsidRPr="0019567E" w:rsidRDefault="009C4E3D" w:rsidP="00E34FE4">
            <w:pPr>
              <w:spacing w:line="240" w:lineRule="auto"/>
              <w:rPr>
                <w:sz w:val="20"/>
                <w:szCs w:val="20"/>
              </w:rPr>
            </w:pPr>
            <w:r w:rsidRPr="0019567E">
              <w:rPr>
                <w:sz w:val="20"/>
                <w:szCs w:val="20"/>
              </w:rPr>
              <w:t> </w:t>
            </w:r>
          </w:p>
        </w:tc>
      </w:tr>
      <w:tr w:rsidR="00E34FE4" w:rsidRPr="0019567E" w14:paraId="40437989" w14:textId="77777777" w:rsidTr="009C4E3D">
        <w:trPr>
          <w:trHeight w:val="300"/>
        </w:trPr>
        <w:tc>
          <w:tcPr>
            <w:tcW w:w="746" w:type="dxa"/>
            <w:tcBorders>
              <w:top w:val="nil"/>
              <w:left w:val="nil"/>
              <w:bottom w:val="nil"/>
              <w:right w:val="nil"/>
            </w:tcBorders>
            <w:shd w:val="clear" w:color="auto" w:fill="auto"/>
            <w:noWrap/>
            <w:vAlign w:val="bottom"/>
            <w:hideMark/>
          </w:tcPr>
          <w:p w14:paraId="34624343" w14:textId="77777777" w:rsidR="00E34FE4" w:rsidRPr="0019567E" w:rsidRDefault="00E34FE4" w:rsidP="00E34FE4">
            <w:pPr>
              <w:spacing w:line="240" w:lineRule="auto"/>
              <w:rPr>
                <w:sz w:val="20"/>
                <w:szCs w:val="20"/>
              </w:rPr>
            </w:pPr>
          </w:p>
        </w:tc>
        <w:tc>
          <w:tcPr>
            <w:tcW w:w="1164" w:type="dxa"/>
            <w:gridSpan w:val="4"/>
            <w:tcBorders>
              <w:top w:val="nil"/>
              <w:left w:val="nil"/>
              <w:bottom w:val="nil"/>
              <w:right w:val="nil"/>
            </w:tcBorders>
            <w:shd w:val="clear" w:color="auto" w:fill="auto"/>
            <w:noWrap/>
            <w:vAlign w:val="bottom"/>
            <w:hideMark/>
          </w:tcPr>
          <w:p w14:paraId="38BB3303" w14:textId="77777777" w:rsidR="00E34FE4" w:rsidRPr="0019567E" w:rsidRDefault="00E34FE4" w:rsidP="00E34FE4">
            <w:pPr>
              <w:spacing w:line="240" w:lineRule="auto"/>
              <w:rPr>
                <w:sz w:val="20"/>
                <w:szCs w:val="20"/>
              </w:rPr>
            </w:pPr>
          </w:p>
        </w:tc>
        <w:tc>
          <w:tcPr>
            <w:tcW w:w="666" w:type="dxa"/>
            <w:gridSpan w:val="4"/>
            <w:tcBorders>
              <w:left w:val="nil"/>
              <w:bottom w:val="nil"/>
              <w:right w:val="nil"/>
            </w:tcBorders>
            <w:shd w:val="clear" w:color="auto" w:fill="auto"/>
            <w:noWrap/>
            <w:vAlign w:val="bottom"/>
            <w:hideMark/>
          </w:tcPr>
          <w:p w14:paraId="00A0D37C" w14:textId="77777777" w:rsidR="00E34FE4" w:rsidRPr="0019567E" w:rsidRDefault="00E34FE4" w:rsidP="00E34FE4">
            <w:pPr>
              <w:spacing w:line="240" w:lineRule="auto"/>
              <w:rPr>
                <w:sz w:val="20"/>
                <w:szCs w:val="20"/>
              </w:rPr>
            </w:pPr>
          </w:p>
        </w:tc>
        <w:tc>
          <w:tcPr>
            <w:tcW w:w="2390" w:type="dxa"/>
            <w:gridSpan w:val="7"/>
            <w:tcBorders>
              <w:left w:val="nil"/>
              <w:bottom w:val="nil"/>
              <w:right w:val="nil"/>
            </w:tcBorders>
            <w:shd w:val="clear" w:color="auto" w:fill="auto"/>
            <w:noWrap/>
            <w:vAlign w:val="bottom"/>
            <w:hideMark/>
          </w:tcPr>
          <w:p w14:paraId="34DDE3E9" w14:textId="77777777" w:rsidR="00E34FE4" w:rsidRPr="0019567E" w:rsidRDefault="00E34FE4" w:rsidP="00E34FE4">
            <w:pPr>
              <w:spacing w:line="240" w:lineRule="auto"/>
              <w:rPr>
                <w:sz w:val="20"/>
                <w:szCs w:val="20"/>
              </w:rPr>
            </w:pPr>
          </w:p>
        </w:tc>
        <w:tc>
          <w:tcPr>
            <w:tcW w:w="794" w:type="dxa"/>
            <w:tcBorders>
              <w:left w:val="nil"/>
              <w:bottom w:val="nil"/>
              <w:right w:val="nil"/>
            </w:tcBorders>
            <w:shd w:val="clear" w:color="auto" w:fill="auto"/>
            <w:noWrap/>
            <w:vAlign w:val="bottom"/>
            <w:hideMark/>
          </w:tcPr>
          <w:p w14:paraId="3F7D2D66" w14:textId="77777777" w:rsidR="00E34FE4" w:rsidRPr="0019567E" w:rsidRDefault="00E34FE4" w:rsidP="00E34FE4">
            <w:pPr>
              <w:spacing w:line="240" w:lineRule="auto"/>
              <w:rPr>
                <w:sz w:val="20"/>
                <w:szCs w:val="20"/>
              </w:rPr>
            </w:pPr>
          </w:p>
        </w:tc>
      </w:tr>
      <w:tr w:rsidR="00E34FE4" w:rsidRPr="0019567E" w14:paraId="4B017BD1" w14:textId="77777777" w:rsidTr="009C4E3D">
        <w:trPr>
          <w:trHeight w:val="300"/>
        </w:trPr>
        <w:tc>
          <w:tcPr>
            <w:tcW w:w="4966" w:type="dxa"/>
            <w:gridSpan w:val="16"/>
            <w:tcBorders>
              <w:top w:val="nil"/>
              <w:left w:val="nil"/>
              <w:bottom w:val="nil"/>
              <w:right w:val="nil"/>
            </w:tcBorders>
            <w:shd w:val="clear" w:color="auto" w:fill="auto"/>
            <w:noWrap/>
            <w:vAlign w:val="bottom"/>
            <w:hideMark/>
          </w:tcPr>
          <w:p w14:paraId="779A45E5" w14:textId="6AFA5BC8" w:rsidR="00E34FE4" w:rsidRPr="0019567E" w:rsidRDefault="00E34FE4" w:rsidP="00E34FE4">
            <w:pPr>
              <w:spacing w:line="240" w:lineRule="auto"/>
              <w:rPr>
                <w:sz w:val="20"/>
                <w:szCs w:val="20"/>
              </w:rPr>
            </w:pPr>
            <w:r w:rsidRPr="0019567E">
              <w:rPr>
                <w:sz w:val="20"/>
                <w:szCs w:val="20"/>
              </w:rPr>
              <w:t xml:space="preserve">Dimension: </w:t>
            </w:r>
            <w:r w:rsidRPr="0019567E">
              <w:rPr>
                <w:rStyle w:val="ModuleDim"/>
                <w:sz w:val="20"/>
                <w:szCs w:val="20"/>
              </w:rPr>
              <w:t>ntopchan</w:t>
            </w:r>
            <w:r w:rsidRPr="0019567E">
              <w:rPr>
                <w:sz w:val="20"/>
                <w:szCs w:val="20"/>
              </w:rPr>
              <w:t xml:space="preserve">, </w:t>
            </w:r>
            <w:r w:rsidRPr="0019567E">
              <w:rPr>
                <w:rStyle w:val="ModuleDim"/>
                <w:sz w:val="20"/>
                <w:szCs w:val="20"/>
              </w:rPr>
              <w:t>nchan</w:t>
            </w:r>
          </w:p>
        </w:tc>
        <w:tc>
          <w:tcPr>
            <w:tcW w:w="794" w:type="dxa"/>
            <w:tcBorders>
              <w:top w:val="nil"/>
              <w:left w:val="nil"/>
              <w:bottom w:val="nil"/>
              <w:right w:val="nil"/>
            </w:tcBorders>
            <w:shd w:val="clear" w:color="auto" w:fill="auto"/>
            <w:noWrap/>
            <w:vAlign w:val="bottom"/>
            <w:hideMark/>
          </w:tcPr>
          <w:p w14:paraId="74786D2E" w14:textId="77777777" w:rsidR="00E34FE4" w:rsidRPr="0019567E" w:rsidRDefault="00E34FE4" w:rsidP="00E34FE4">
            <w:pPr>
              <w:spacing w:line="240" w:lineRule="auto"/>
              <w:rPr>
                <w:sz w:val="20"/>
                <w:szCs w:val="20"/>
              </w:rPr>
            </w:pPr>
          </w:p>
        </w:tc>
      </w:tr>
      <w:tr w:rsidR="00E34FE4" w:rsidRPr="0019567E" w14:paraId="622A029B" w14:textId="77777777" w:rsidTr="009C4E3D">
        <w:trPr>
          <w:trHeight w:val="300"/>
        </w:trPr>
        <w:tc>
          <w:tcPr>
            <w:tcW w:w="746" w:type="dxa"/>
            <w:tcBorders>
              <w:top w:val="nil"/>
              <w:left w:val="nil"/>
              <w:bottom w:val="nil"/>
              <w:right w:val="nil"/>
            </w:tcBorders>
            <w:shd w:val="clear" w:color="auto" w:fill="auto"/>
            <w:noWrap/>
            <w:vAlign w:val="bottom"/>
            <w:hideMark/>
          </w:tcPr>
          <w:p w14:paraId="12F7CF61" w14:textId="77777777" w:rsidR="00E34FE4" w:rsidRPr="0019567E" w:rsidRDefault="00E34FE4" w:rsidP="00E34FE4">
            <w:pPr>
              <w:spacing w:line="240" w:lineRule="auto"/>
              <w:rPr>
                <w:sz w:val="20"/>
                <w:szCs w:val="20"/>
              </w:rPr>
            </w:pPr>
          </w:p>
        </w:tc>
        <w:tc>
          <w:tcPr>
            <w:tcW w:w="4220" w:type="dxa"/>
            <w:gridSpan w:val="15"/>
            <w:tcBorders>
              <w:top w:val="nil"/>
              <w:left w:val="nil"/>
              <w:bottom w:val="nil"/>
              <w:right w:val="nil"/>
            </w:tcBorders>
            <w:shd w:val="clear" w:color="auto" w:fill="auto"/>
            <w:noWrap/>
            <w:vAlign w:val="bottom"/>
            <w:hideMark/>
          </w:tcPr>
          <w:p w14:paraId="47DB7688" w14:textId="77777777" w:rsidR="00E34FE4" w:rsidRPr="0019567E" w:rsidRDefault="00E34FE4" w:rsidP="00E34FE4">
            <w:pPr>
              <w:spacing w:line="240" w:lineRule="auto"/>
              <w:rPr>
                <w:sz w:val="20"/>
                <w:szCs w:val="20"/>
              </w:rPr>
            </w:pPr>
            <w:r w:rsidRPr="0019567E">
              <w:rPr>
                <w:rStyle w:val="ModuleParam"/>
                <w:sz w:val="20"/>
                <w:szCs w:val="20"/>
              </w:rPr>
              <w:t>d</w:t>
            </w:r>
            <w:r w:rsidRPr="0019567E">
              <w:rPr>
                <w:sz w:val="20"/>
                <w:szCs w:val="20"/>
              </w:rPr>
              <w:t>(</w:t>
            </w:r>
            <w:r w:rsidRPr="0019567E">
              <w:rPr>
                <w:rStyle w:val="ModuleDim"/>
                <w:sz w:val="20"/>
                <w:szCs w:val="20"/>
              </w:rPr>
              <w:t>ntopchan</w:t>
            </w:r>
            <w:r w:rsidRPr="0019567E">
              <w:rPr>
                <w:sz w:val="20"/>
                <w:szCs w:val="20"/>
              </w:rPr>
              <w:t xml:space="preserve">, </w:t>
            </w:r>
            <w:r w:rsidRPr="0019567E">
              <w:rPr>
                <w:rStyle w:val="ModuleDim"/>
                <w:sz w:val="20"/>
                <w:szCs w:val="20"/>
              </w:rPr>
              <w:t>nchan</w:t>
            </w:r>
            <w:r w:rsidRPr="0019567E">
              <w:rPr>
                <w:sz w:val="20"/>
                <w:szCs w:val="20"/>
              </w:rPr>
              <w:t>)</w:t>
            </w:r>
          </w:p>
        </w:tc>
        <w:tc>
          <w:tcPr>
            <w:tcW w:w="794" w:type="dxa"/>
            <w:tcBorders>
              <w:top w:val="nil"/>
              <w:left w:val="nil"/>
              <w:bottom w:val="nil"/>
              <w:right w:val="nil"/>
            </w:tcBorders>
            <w:shd w:val="clear" w:color="auto" w:fill="auto"/>
            <w:noWrap/>
            <w:vAlign w:val="bottom"/>
            <w:hideMark/>
          </w:tcPr>
          <w:p w14:paraId="495F2562" w14:textId="77777777" w:rsidR="00E34FE4" w:rsidRPr="0019567E" w:rsidRDefault="00E34FE4" w:rsidP="00E34FE4">
            <w:pPr>
              <w:spacing w:line="240" w:lineRule="auto"/>
              <w:rPr>
                <w:sz w:val="20"/>
                <w:szCs w:val="20"/>
              </w:rPr>
            </w:pPr>
          </w:p>
        </w:tc>
      </w:tr>
      <w:tr w:rsidR="00E34FE4" w:rsidRPr="0019567E" w14:paraId="1978FAA4" w14:textId="77777777" w:rsidTr="009C4E3D">
        <w:trPr>
          <w:gridAfter w:val="7"/>
          <w:wAfter w:w="2854" w:type="dxa"/>
          <w:trHeight w:val="300"/>
        </w:trPr>
        <w:tc>
          <w:tcPr>
            <w:tcW w:w="746" w:type="dxa"/>
            <w:tcBorders>
              <w:top w:val="nil"/>
              <w:left w:val="nil"/>
              <w:bottom w:val="nil"/>
              <w:right w:val="nil"/>
            </w:tcBorders>
            <w:shd w:val="clear" w:color="auto" w:fill="auto"/>
            <w:noWrap/>
            <w:vAlign w:val="bottom"/>
            <w:hideMark/>
          </w:tcPr>
          <w:p w14:paraId="00B2E4A1" w14:textId="77777777" w:rsidR="00E34FE4" w:rsidRPr="0019567E" w:rsidRDefault="00E34FE4" w:rsidP="00E34FE4">
            <w:pPr>
              <w:spacing w:line="240" w:lineRule="auto"/>
              <w:rPr>
                <w:sz w:val="20"/>
                <w:szCs w:val="20"/>
              </w:rPr>
            </w:pPr>
          </w:p>
        </w:tc>
        <w:tc>
          <w:tcPr>
            <w:tcW w:w="514" w:type="dxa"/>
            <w:gridSpan w:val="2"/>
            <w:tcBorders>
              <w:top w:val="nil"/>
              <w:left w:val="nil"/>
              <w:bottom w:val="nil"/>
              <w:right w:val="nil"/>
            </w:tcBorders>
            <w:shd w:val="clear" w:color="auto" w:fill="auto"/>
            <w:noWrap/>
            <w:vAlign w:val="bottom"/>
            <w:hideMark/>
          </w:tcPr>
          <w:p w14:paraId="69F9B2AD" w14:textId="77777777" w:rsidR="00E34FE4" w:rsidRPr="0019567E" w:rsidRDefault="00E34FE4" w:rsidP="00E34FE4">
            <w:pPr>
              <w:spacing w:line="240" w:lineRule="auto"/>
              <w:rPr>
                <w:sz w:val="20"/>
                <w:szCs w:val="20"/>
              </w:rPr>
            </w:pPr>
          </w:p>
        </w:tc>
        <w:tc>
          <w:tcPr>
            <w:tcW w:w="1646" w:type="dxa"/>
            <w:gridSpan w:val="7"/>
            <w:tcBorders>
              <w:top w:val="nil"/>
              <w:left w:val="nil"/>
              <w:bottom w:val="single" w:sz="4" w:space="0" w:color="auto"/>
              <w:right w:val="nil"/>
            </w:tcBorders>
            <w:shd w:val="clear" w:color="auto" w:fill="auto"/>
            <w:noWrap/>
            <w:vAlign w:val="bottom"/>
            <w:hideMark/>
          </w:tcPr>
          <w:p w14:paraId="2B488DE9" w14:textId="77777777" w:rsidR="00E34FE4" w:rsidRPr="0019567E" w:rsidRDefault="00E34FE4" w:rsidP="00E34FE4">
            <w:pPr>
              <w:spacing w:line="240" w:lineRule="auto"/>
              <w:jc w:val="center"/>
              <w:rPr>
                <w:rStyle w:val="ModuleDim"/>
                <w:sz w:val="20"/>
                <w:szCs w:val="20"/>
              </w:rPr>
            </w:pPr>
            <w:r w:rsidRPr="0019567E">
              <w:rPr>
                <w:rStyle w:val="ModuleDim"/>
                <w:sz w:val="20"/>
                <w:szCs w:val="20"/>
              </w:rPr>
              <w:t>nchan</w:t>
            </w:r>
          </w:p>
        </w:tc>
      </w:tr>
      <w:tr w:rsidR="00E34FE4" w:rsidRPr="0019567E" w14:paraId="32F0037D" w14:textId="77777777" w:rsidTr="009C4E3D">
        <w:trPr>
          <w:gridAfter w:val="7"/>
          <w:wAfter w:w="2854" w:type="dxa"/>
          <w:trHeight w:val="300"/>
        </w:trPr>
        <w:tc>
          <w:tcPr>
            <w:tcW w:w="746" w:type="dxa"/>
            <w:tcBorders>
              <w:top w:val="nil"/>
              <w:left w:val="nil"/>
              <w:bottom w:val="nil"/>
              <w:right w:val="nil"/>
            </w:tcBorders>
            <w:shd w:val="clear" w:color="auto" w:fill="auto"/>
            <w:noWrap/>
            <w:vAlign w:val="bottom"/>
            <w:hideMark/>
          </w:tcPr>
          <w:p w14:paraId="513414A2" w14:textId="77777777" w:rsidR="00E34FE4" w:rsidRPr="0019567E" w:rsidRDefault="00E34FE4" w:rsidP="00E34FE4">
            <w:pPr>
              <w:spacing w:line="240" w:lineRule="auto"/>
              <w:jc w:val="center"/>
              <w:rPr>
                <w:sz w:val="20"/>
                <w:szCs w:val="20"/>
              </w:rPr>
            </w:pPr>
          </w:p>
        </w:tc>
        <w:tc>
          <w:tcPr>
            <w:tcW w:w="514" w:type="dxa"/>
            <w:gridSpan w:val="2"/>
            <w:tcBorders>
              <w:top w:val="nil"/>
              <w:left w:val="nil"/>
              <w:bottom w:val="nil"/>
              <w:right w:val="nil"/>
            </w:tcBorders>
            <w:shd w:val="clear" w:color="auto" w:fill="auto"/>
            <w:noWrap/>
            <w:vAlign w:val="bottom"/>
            <w:hideMark/>
          </w:tcPr>
          <w:p w14:paraId="56086763" w14:textId="77777777" w:rsidR="00E34FE4" w:rsidRPr="0019567E" w:rsidRDefault="00E34FE4" w:rsidP="00E34FE4">
            <w:pPr>
              <w:spacing w:line="240" w:lineRule="auto"/>
              <w:rPr>
                <w:sz w:val="20"/>
                <w:szCs w:val="20"/>
              </w:rPr>
            </w:pPr>
          </w:p>
        </w:tc>
        <w:tc>
          <w:tcPr>
            <w:tcW w:w="666" w:type="dxa"/>
            <w:gridSpan w:val="3"/>
            <w:tcBorders>
              <w:top w:val="nil"/>
              <w:left w:val="nil"/>
              <w:bottom w:val="single" w:sz="4" w:space="0" w:color="auto"/>
              <w:right w:val="nil"/>
            </w:tcBorders>
            <w:shd w:val="clear" w:color="auto" w:fill="auto"/>
            <w:noWrap/>
            <w:vAlign w:val="bottom"/>
            <w:hideMark/>
          </w:tcPr>
          <w:p w14:paraId="1B732752" w14:textId="77777777" w:rsidR="00E34FE4" w:rsidRPr="0019567E" w:rsidRDefault="00E34FE4" w:rsidP="00E34FE4">
            <w:pPr>
              <w:spacing w:line="240" w:lineRule="auto"/>
              <w:jc w:val="right"/>
              <w:rPr>
                <w:sz w:val="20"/>
                <w:szCs w:val="20"/>
              </w:rPr>
            </w:pPr>
            <w:r w:rsidRPr="0019567E">
              <w:rPr>
                <w:sz w:val="20"/>
                <w:szCs w:val="20"/>
              </w:rPr>
              <w:t>1</w:t>
            </w:r>
          </w:p>
        </w:tc>
        <w:tc>
          <w:tcPr>
            <w:tcW w:w="414" w:type="dxa"/>
            <w:tcBorders>
              <w:top w:val="nil"/>
              <w:left w:val="nil"/>
              <w:bottom w:val="single" w:sz="4" w:space="0" w:color="auto"/>
              <w:right w:val="nil"/>
            </w:tcBorders>
            <w:shd w:val="clear" w:color="auto" w:fill="auto"/>
            <w:noWrap/>
            <w:vAlign w:val="bottom"/>
            <w:hideMark/>
          </w:tcPr>
          <w:p w14:paraId="2BB82CE9" w14:textId="00F113C5" w:rsidR="00E34FE4" w:rsidRPr="0019567E" w:rsidRDefault="00E34FE4" w:rsidP="00E34FE4">
            <w:pPr>
              <w:spacing w:line="240" w:lineRule="auto"/>
              <w:jc w:val="right"/>
              <w:rPr>
                <w:sz w:val="20"/>
                <w:szCs w:val="20"/>
              </w:rPr>
            </w:pPr>
          </w:p>
        </w:tc>
        <w:tc>
          <w:tcPr>
            <w:tcW w:w="566" w:type="dxa"/>
            <w:gridSpan w:val="3"/>
            <w:tcBorders>
              <w:top w:val="nil"/>
              <w:left w:val="nil"/>
              <w:bottom w:val="single" w:sz="4" w:space="0" w:color="auto"/>
              <w:right w:val="nil"/>
            </w:tcBorders>
            <w:shd w:val="clear" w:color="auto" w:fill="auto"/>
            <w:noWrap/>
            <w:vAlign w:val="bottom"/>
            <w:hideMark/>
          </w:tcPr>
          <w:p w14:paraId="539FC25B" w14:textId="77777777" w:rsidR="00E34FE4" w:rsidRPr="0019567E" w:rsidRDefault="00E34FE4" w:rsidP="00E34FE4">
            <w:pPr>
              <w:spacing w:line="240" w:lineRule="auto"/>
              <w:rPr>
                <w:sz w:val="20"/>
                <w:szCs w:val="20"/>
              </w:rPr>
            </w:pPr>
            <w:r w:rsidRPr="0019567E">
              <w:rPr>
                <w:sz w:val="20"/>
                <w:szCs w:val="20"/>
              </w:rPr>
              <w:t>…</w:t>
            </w:r>
          </w:p>
        </w:tc>
      </w:tr>
      <w:tr w:rsidR="00E34FE4" w:rsidRPr="0019567E" w14:paraId="70F91ECD" w14:textId="77777777" w:rsidTr="0018361F">
        <w:trPr>
          <w:gridAfter w:val="7"/>
          <w:wAfter w:w="2854" w:type="dxa"/>
          <w:trHeight w:val="300"/>
        </w:trPr>
        <w:tc>
          <w:tcPr>
            <w:tcW w:w="746" w:type="dxa"/>
            <w:vMerge w:val="restart"/>
            <w:tcBorders>
              <w:top w:val="nil"/>
              <w:left w:val="nil"/>
              <w:bottom w:val="nil"/>
              <w:right w:val="nil"/>
            </w:tcBorders>
            <w:shd w:val="clear" w:color="auto" w:fill="auto"/>
            <w:noWrap/>
            <w:vAlign w:val="center"/>
            <w:hideMark/>
          </w:tcPr>
          <w:p w14:paraId="3CC29180" w14:textId="77777777" w:rsidR="00E34FE4" w:rsidRPr="0019567E" w:rsidRDefault="00E34FE4" w:rsidP="0018361F">
            <w:pPr>
              <w:spacing w:line="240" w:lineRule="auto"/>
              <w:jc w:val="center"/>
              <w:rPr>
                <w:rStyle w:val="ModuleDim"/>
                <w:sz w:val="20"/>
                <w:szCs w:val="20"/>
              </w:rPr>
            </w:pPr>
            <w:r w:rsidRPr="0019567E">
              <w:rPr>
                <w:rStyle w:val="ModuleDim"/>
                <w:sz w:val="20"/>
                <w:szCs w:val="20"/>
              </w:rPr>
              <w:t>ntopchan</w:t>
            </w:r>
          </w:p>
        </w:tc>
        <w:tc>
          <w:tcPr>
            <w:tcW w:w="514" w:type="dxa"/>
            <w:gridSpan w:val="2"/>
            <w:tcBorders>
              <w:top w:val="nil"/>
              <w:left w:val="nil"/>
              <w:bottom w:val="nil"/>
              <w:right w:val="nil"/>
            </w:tcBorders>
            <w:shd w:val="clear" w:color="auto" w:fill="auto"/>
            <w:noWrap/>
            <w:vAlign w:val="bottom"/>
            <w:hideMark/>
          </w:tcPr>
          <w:p w14:paraId="0F54B318" w14:textId="77777777" w:rsidR="00E34FE4" w:rsidRPr="0019567E" w:rsidRDefault="00E34FE4" w:rsidP="00E34FE4">
            <w:pPr>
              <w:spacing w:line="240" w:lineRule="auto"/>
              <w:jc w:val="right"/>
              <w:rPr>
                <w:sz w:val="20"/>
                <w:szCs w:val="20"/>
              </w:rPr>
            </w:pPr>
            <w:r w:rsidRPr="0019567E">
              <w:rPr>
                <w:sz w:val="20"/>
                <w:szCs w:val="20"/>
              </w:rPr>
              <w:t>1</w:t>
            </w:r>
          </w:p>
        </w:tc>
        <w:tc>
          <w:tcPr>
            <w:tcW w:w="666" w:type="dxa"/>
            <w:gridSpan w:val="3"/>
            <w:tcBorders>
              <w:top w:val="nil"/>
              <w:left w:val="nil"/>
              <w:bottom w:val="nil"/>
              <w:right w:val="nil"/>
            </w:tcBorders>
            <w:shd w:val="clear" w:color="auto" w:fill="auto"/>
            <w:noWrap/>
            <w:vAlign w:val="bottom"/>
            <w:hideMark/>
          </w:tcPr>
          <w:p w14:paraId="3F676028" w14:textId="77777777" w:rsidR="00E34FE4" w:rsidRPr="0019567E" w:rsidRDefault="00E34FE4" w:rsidP="00E34FE4">
            <w:pPr>
              <w:spacing w:line="240" w:lineRule="auto"/>
              <w:jc w:val="right"/>
              <w:rPr>
                <w:sz w:val="20"/>
                <w:szCs w:val="20"/>
              </w:rPr>
            </w:pPr>
            <w:r w:rsidRPr="0019567E">
              <w:rPr>
                <w:sz w:val="20"/>
                <w:szCs w:val="20"/>
              </w:rPr>
              <w:t>0</w:t>
            </w:r>
          </w:p>
        </w:tc>
        <w:tc>
          <w:tcPr>
            <w:tcW w:w="414" w:type="dxa"/>
            <w:tcBorders>
              <w:top w:val="nil"/>
              <w:left w:val="nil"/>
              <w:bottom w:val="nil"/>
              <w:right w:val="nil"/>
            </w:tcBorders>
            <w:shd w:val="clear" w:color="auto" w:fill="auto"/>
            <w:noWrap/>
            <w:vAlign w:val="bottom"/>
            <w:hideMark/>
          </w:tcPr>
          <w:p w14:paraId="7BE0C076" w14:textId="77777777" w:rsidR="00E34FE4" w:rsidRPr="0019567E" w:rsidRDefault="00E34FE4" w:rsidP="00E34FE4">
            <w:pPr>
              <w:spacing w:line="240" w:lineRule="auto"/>
              <w:jc w:val="right"/>
              <w:rPr>
                <w:sz w:val="20"/>
                <w:szCs w:val="20"/>
              </w:rPr>
            </w:pPr>
          </w:p>
        </w:tc>
        <w:tc>
          <w:tcPr>
            <w:tcW w:w="566" w:type="dxa"/>
            <w:gridSpan w:val="3"/>
            <w:tcBorders>
              <w:top w:val="nil"/>
              <w:left w:val="nil"/>
              <w:bottom w:val="nil"/>
              <w:right w:val="nil"/>
            </w:tcBorders>
            <w:shd w:val="clear" w:color="auto" w:fill="auto"/>
            <w:noWrap/>
            <w:vAlign w:val="bottom"/>
            <w:hideMark/>
          </w:tcPr>
          <w:p w14:paraId="78445837" w14:textId="77777777" w:rsidR="00E34FE4" w:rsidRPr="0019567E" w:rsidRDefault="00E34FE4" w:rsidP="00E34FE4">
            <w:pPr>
              <w:spacing w:line="240" w:lineRule="auto"/>
              <w:rPr>
                <w:sz w:val="20"/>
                <w:szCs w:val="20"/>
              </w:rPr>
            </w:pPr>
          </w:p>
        </w:tc>
      </w:tr>
      <w:tr w:rsidR="00E34FE4" w:rsidRPr="0019567E" w14:paraId="74E440B3" w14:textId="77777777" w:rsidTr="009C4E3D">
        <w:trPr>
          <w:gridAfter w:val="7"/>
          <w:wAfter w:w="2854" w:type="dxa"/>
          <w:trHeight w:val="300"/>
        </w:trPr>
        <w:tc>
          <w:tcPr>
            <w:tcW w:w="746" w:type="dxa"/>
            <w:vMerge/>
            <w:tcBorders>
              <w:top w:val="nil"/>
              <w:left w:val="nil"/>
              <w:bottom w:val="nil"/>
              <w:right w:val="nil"/>
            </w:tcBorders>
            <w:vAlign w:val="center"/>
            <w:hideMark/>
          </w:tcPr>
          <w:p w14:paraId="201FA32C" w14:textId="77777777" w:rsidR="00E34FE4" w:rsidRPr="0019567E" w:rsidRDefault="00E34FE4" w:rsidP="00E34FE4">
            <w:pPr>
              <w:spacing w:line="240" w:lineRule="auto"/>
              <w:rPr>
                <w:sz w:val="20"/>
                <w:szCs w:val="20"/>
              </w:rPr>
            </w:pPr>
          </w:p>
        </w:tc>
        <w:tc>
          <w:tcPr>
            <w:tcW w:w="514" w:type="dxa"/>
            <w:gridSpan w:val="2"/>
            <w:tcBorders>
              <w:top w:val="nil"/>
              <w:left w:val="nil"/>
              <w:bottom w:val="nil"/>
              <w:right w:val="nil"/>
            </w:tcBorders>
            <w:shd w:val="clear" w:color="auto" w:fill="auto"/>
            <w:noWrap/>
            <w:vAlign w:val="bottom"/>
            <w:hideMark/>
          </w:tcPr>
          <w:p w14:paraId="78C39CD5" w14:textId="77777777" w:rsidR="00E34FE4" w:rsidRPr="0019567E" w:rsidRDefault="00E34FE4" w:rsidP="00E34FE4">
            <w:pPr>
              <w:spacing w:line="240" w:lineRule="auto"/>
              <w:jc w:val="right"/>
              <w:rPr>
                <w:sz w:val="20"/>
                <w:szCs w:val="20"/>
              </w:rPr>
            </w:pPr>
            <w:r w:rsidRPr="0019567E">
              <w:rPr>
                <w:sz w:val="20"/>
                <w:szCs w:val="20"/>
              </w:rPr>
              <w:t>2</w:t>
            </w:r>
          </w:p>
        </w:tc>
        <w:tc>
          <w:tcPr>
            <w:tcW w:w="666" w:type="dxa"/>
            <w:gridSpan w:val="3"/>
            <w:tcBorders>
              <w:top w:val="nil"/>
              <w:left w:val="nil"/>
              <w:bottom w:val="nil"/>
              <w:right w:val="nil"/>
            </w:tcBorders>
            <w:shd w:val="clear" w:color="auto" w:fill="auto"/>
            <w:noWrap/>
            <w:vAlign w:val="bottom"/>
            <w:hideMark/>
          </w:tcPr>
          <w:p w14:paraId="03648D05" w14:textId="4B944153" w:rsidR="00E34FE4" w:rsidRPr="0019567E" w:rsidRDefault="00FC4819" w:rsidP="00E34FE4">
            <w:pPr>
              <w:spacing w:line="240" w:lineRule="auto"/>
              <w:jc w:val="right"/>
              <w:rPr>
                <w:sz w:val="20"/>
                <w:szCs w:val="20"/>
              </w:rPr>
            </w:pPr>
            <w:r>
              <w:rPr>
                <w:sz w:val="20"/>
                <w:szCs w:val="20"/>
              </w:rPr>
              <w:t>600</w:t>
            </w:r>
          </w:p>
        </w:tc>
        <w:tc>
          <w:tcPr>
            <w:tcW w:w="414" w:type="dxa"/>
            <w:tcBorders>
              <w:top w:val="nil"/>
              <w:left w:val="nil"/>
              <w:bottom w:val="nil"/>
              <w:right w:val="nil"/>
            </w:tcBorders>
            <w:shd w:val="clear" w:color="auto" w:fill="auto"/>
            <w:noWrap/>
            <w:vAlign w:val="bottom"/>
            <w:hideMark/>
          </w:tcPr>
          <w:p w14:paraId="4382B330" w14:textId="77777777" w:rsidR="00E34FE4" w:rsidRPr="0019567E" w:rsidRDefault="00E34FE4" w:rsidP="00E34FE4">
            <w:pPr>
              <w:spacing w:line="240" w:lineRule="auto"/>
              <w:jc w:val="right"/>
              <w:rPr>
                <w:sz w:val="20"/>
                <w:szCs w:val="20"/>
              </w:rPr>
            </w:pPr>
          </w:p>
        </w:tc>
        <w:tc>
          <w:tcPr>
            <w:tcW w:w="566" w:type="dxa"/>
            <w:gridSpan w:val="3"/>
            <w:tcBorders>
              <w:top w:val="nil"/>
              <w:left w:val="nil"/>
              <w:bottom w:val="nil"/>
              <w:right w:val="nil"/>
            </w:tcBorders>
            <w:shd w:val="clear" w:color="auto" w:fill="auto"/>
            <w:noWrap/>
            <w:vAlign w:val="bottom"/>
            <w:hideMark/>
          </w:tcPr>
          <w:p w14:paraId="0820FF06" w14:textId="77777777" w:rsidR="00E34FE4" w:rsidRPr="0019567E" w:rsidRDefault="00E34FE4" w:rsidP="00E34FE4">
            <w:pPr>
              <w:spacing w:line="240" w:lineRule="auto"/>
              <w:rPr>
                <w:sz w:val="20"/>
                <w:szCs w:val="20"/>
              </w:rPr>
            </w:pPr>
          </w:p>
        </w:tc>
      </w:tr>
      <w:tr w:rsidR="00E34FE4" w:rsidRPr="0019567E" w14:paraId="3849E568" w14:textId="77777777" w:rsidTr="009C4E3D">
        <w:trPr>
          <w:trHeight w:val="300"/>
        </w:trPr>
        <w:tc>
          <w:tcPr>
            <w:tcW w:w="746" w:type="dxa"/>
            <w:tcBorders>
              <w:top w:val="nil"/>
              <w:left w:val="nil"/>
              <w:bottom w:val="nil"/>
              <w:right w:val="nil"/>
            </w:tcBorders>
            <w:shd w:val="clear" w:color="auto" w:fill="auto"/>
            <w:noWrap/>
            <w:vAlign w:val="bottom"/>
            <w:hideMark/>
          </w:tcPr>
          <w:p w14:paraId="71BE0094" w14:textId="77777777" w:rsidR="00E34FE4" w:rsidRPr="0019567E" w:rsidRDefault="00E34FE4" w:rsidP="00E34FE4">
            <w:pPr>
              <w:spacing w:line="240" w:lineRule="auto"/>
              <w:rPr>
                <w:sz w:val="20"/>
                <w:szCs w:val="20"/>
              </w:rPr>
            </w:pPr>
          </w:p>
        </w:tc>
        <w:tc>
          <w:tcPr>
            <w:tcW w:w="1164" w:type="dxa"/>
            <w:gridSpan w:val="4"/>
            <w:tcBorders>
              <w:top w:val="nil"/>
              <w:left w:val="nil"/>
              <w:bottom w:val="nil"/>
              <w:right w:val="nil"/>
            </w:tcBorders>
            <w:shd w:val="clear" w:color="auto" w:fill="auto"/>
            <w:noWrap/>
            <w:vAlign w:val="bottom"/>
            <w:hideMark/>
          </w:tcPr>
          <w:p w14:paraId="21291DEF" w14:textId="77777777" w:rsidR="00E34FE4" w:rsidRPr="0019567E" w:rsidRDefault="00E34FE4" w:rsidP="00E34FE4">
            <w:pPr>
              <w:spacing w:line="240" w:lineRule="auto"/>
              <w:rPr>
                <w:sz w:val="20"/>
                <w:szCs w:val="20"/>
              </w:rPr>
            </w:pPr>
          </w:p>
        </w:tc>
        <w:tc>
          <w:tcPr>
            <w:tcW w:w="666" w:type="dxa"/>
            <w:gridSpan w:val="4"/>
            <w:tcBorders>
              <w:top w:val="nil"/>
              <w:left w:val="nil"/>
              <w:bottom w:val="nil"/>
              <w:right w:val="nil"/>
            </w:tcBorders>
            <w:shd w:val="clear" w:color="auto" w:fill="auto"/>
            <w:noWrap/>
            <w:vAlign w:val="bottom"/>
            <w:hideMark/>
          </w:tcPr>
          <w:p w14:paraId="416E3084" w14:textId="77777777" w:rsidR="00E34FE4" w:rsidRPr="0019567E" w:rsidRDefault="00E34FE4" w:rsidP="00E34FE4">
            <w:pPr>
              <w:spacing w:line="240" w:lineRule="auto"/>
              <w:rPr>
                <w:sz w:val="20"/>
                <w:szCs w:val="20"/>
              </w:rPr>
            </w:pPr>
          </w:p>
        </w:tc>
        <w:tc>
          <w:tcPr>
            <w:tcW w:w="2390" w:type="dxa"/>
            <w:gridSpan w:val="7"/>
            <w:tcBorders>
              <w:top w:val="nil"/>
              <w:left w:val="nil"/>
              <w:bottom w:val="nil"/>
              <w:right w:val="nil"/>
            </w:tcBorders>
            <w:shd w:val="clear" w:color="auto" w:fill="auto"/>
            <w:noWrap/>
            <w:vAlign w:val="bottom"/>
            <w:hideMark/>
          </w:tcPr>
          <w:p w14:paraId="3B4817DD" w14:textId="77777777" w:rsidR="00E34FE4" w:rsidRPr="0019567E" w:rsidRDefault="00E34FE4" w:rsidP="00E34FE4">
            <w:pPr>
              <w:spacing w:line="240" w:lineRule="auto"/>
              <w:rPr>
                <w:sz w:val="20"/>
                <w:szCs w:val="20"/>
              </w:rPr>
            </w:pPr>
          </w:p>
        </w:tc>
        <w:tc>
          <w:tcPr>
            <w:tcW w:w="794" w:type="dxa"/>
            <w:tcBorders>
              <w:top w:val="nil"/>
              <w:left w:val="nil"/>
              <w:bottom w:val="nil"/>
              <w:right w:val="nil"/>
            </w:tcBorders>
            <w:shd w:val="clear" w:color="auto" w:fill="auto"/>
            <w:noWrap/>
            <w:vAlign w:val="bottom"/>
            <w:hideMark/>
          </w:tcPr>
          <w:p w14:paraId="57C83FF1" w14:textId="77777777" w:rsidR="00E34FE4" w:rsidRPr="0019567E" w:rsidRDefault="00E34FE4" w:rsidP="00E34FE4">
            <w:pPr>
              <w:spacing w:line="240" w:lineRule="auto"/>
              <w:rPr>
                <w:sz w:val="20"/>
                <w:szCs w:val="20"/>
              </w:rPr>
            </w:pPr>
          </w:p>
        </w:tc>
      </w:tr>
      <w:tr w:rsidR="00E34FE4" w:rsidRPr="0019567E" w14:paraId="78598194" w14:textId="77777777" w:rsidTr="009C4E3D">
        <w:trPr>
          <w:trHeight w:val="300"/>
        </w:trPr>
        <w:tc>
          <w:tcPr>
            <w:tcW w:w="746" w:type="dxa"/>
            <w:tcBorders>
              <w:top w:val="nil"/>
              <w:left w:val="nil"/>
              <w:bottom w:val="nil"/>
              <w:right w:val="nil"/>
            </w:tcBorders>
            <w:shd w:val="clear" w:color="auto" w:fill="auto"/>
            <w:noWrap/>
            <w:vAlign w:val="bottom"/>
            <w:hideMark/>
          </w:tcPr>
          <w:p w14:paraId="05F28CFE" w14:textId="77777777" w:rsidR="00E34FE4" w:rsidRPr="0019567E" w:rsidRDefault="00E34FE4" w:rsidP="00E34FE4">
            <w:pPr>
              <w:spacing w:line="240" w:lineRule="auto"/>
              <w:rPr>
                <w:sz w:val="20"/>
                <w:szCs w:val="20"/>
              </w:rPr>
            </w:pPr>
          </w:p>
        </w:tc>
        <w:tc>
          <w:tcPr>
            <w:tcW w:w="4220" w:type="dxa"/>
            <w:gridSpan w:val="15"/>
            <w:tcBorders>
              <w:top w:val="nil"/>
              <w:left w:val="nil"/>
              <w:bottom w:val="nil"/>
              <w:right w:val="nil"/>
            </w:tcBorders>
            <w:shd w:val="clear" w:color="auto" w:fill="auto"/>
            <w:noWrap/>
            <w:vAlign w:val="bottom"/>
            <w:hideMark/>
          </w:tcPr>
          <w:p w14:paraId="4517A751" w14:textId="77777777" w:rsidR="00E34FE4" w:rsidRPr="0019567E" w:rsidRDefault="00E34FE4" w:rsidP="00E34FE4">
            <w:pPr>
              <w:spacing w:line="240" w:lineRule="auto"/>
              <w:rPr>
                <w:sz w:val="20"/>
                <w:szCs w:val="20"/>
              </w:rPr>
            </w:pPr>
            <w:r w:rsidRPr="0019567E">
              <w:rPr>
                <w:rStyle w:val="ModuleParam"/>
                <w:sz w:val="20"/>
                <w:szCs w:val="20"/>
              </w:rPr>
              <w:t>ach</w:t>
            </w:r>
            <w:r w:rsidRPr="0019567E">
              <w:rPr>
                <w:sz w:val="20"/>
                <w:szCs w:val="20"/>
              </w:rPr>
              <w:t>(</w:t>
            </w:r>
            <w:r w:rsidRPr="0019567E">
              <w:rPr>
                <w:rStyle w:val="ModuleDim"/>
                <w:sz w:val="20"/>
                <w:szCs w:val="20"/>
              </w:rPr>
              <w:t>ntopchan</w:t>
            </w:r>
            <w:r w:rsidRPr="0019567E">
              <w:rPr>
                <w:sz w:val="20"/>
                <w:szCs w:val="20"/>
              </w:rPr>
              <w:t xml:space="preserve">, </w:t>
            </w:r>
            <w:r w:rsidRPr="0019567E">
              <w:rPr>
                <w:rStyle w:val="ModuleDim"/>
                <w:sz w:val="20"/>
                <w:szCs w:val="20"/>
              </w:rPr>
              <w:t>nchan</w:t>
            </w:r>
            <w:r w:rsidRPr="0019567E">
              <w:rPr>
                <w:sz w:val="20"/>
                <w:szCs w:val="20"/>
              </w:rPr>
              <w:t>)</w:t>
            </w:r>
          </w:p>
        </w:tc>
        <w:tc>
          <w:tcPr>
            <w:tcW w:w="794" w:type="dxa"/>
            <w:tcBorders>
              <w:top w:val="nil"/>
              <w:left w:val="nil"/>
              <w:bottom w:val="nil"/>
              <w:right w:val="nil"/>
            </w:tcBorders>
            <w:shd w:val="clear" w:color="auto" w:fill="auto"/>
            <w:noWrap/>
            <w:vAlign w:val="bottom"/>
            <w:hideMark/>
          </w:tcPr>
          <w:p w14:paraId="377AAD5C" w14:textId="77777777" w:rsidR="00E34FE4" w:rsidRPr="0019567E" w:rsidRDefault="00E34FE4" w:rsidP="00E34FE4">
            <w:pPr>
              <w:spacing w:line="240" w:lineRule="auto"/>
              <w:rPr>
                <w:sz w:val="20"/>
                <w:szCs w:val="20"/>
              </w:rPr>
            </w:pPr>
          </w:p>
        </w:tc>
      </w:tr>
      <w:tr w:rsidR="00E34FE4" w:rsidRPr="0019567E" w14:paraId="1923DB7D" w14:textId="77777777" w:rsidTr="009C4E3D">
        <w:trPr>
          <w:gridAfter w:val="6"/>
          <w:wAfter w:w="2784" w:type="dxa"/>
          <w:trHeight w:val="300"/>
        </w:trPr>
        <w:tc>
          <w:tcPr>
            <w:tcW w:w="746" w:type="dxa"/>
            <w:tcBorders>
              <w:top w:val="nil"/>
              <w:left w:val="nil"/>
              <w:bottom w:val="nil"/>
              <w:right w:val="nil"/>
            </w:tcBorders>
            <w:shd w:val="clear" w:color="auto" w:fill="auto"/>
            <w:noWrap/>
            <w:vAlign w:val="bottom"/>
            <w:hideMark/>
          </w:tcPr>
          <w:p w14:paraId="1CCCFED5" w14:textId="77777777" w:rsidR="00E34FE4" w:rsidRPr="0019567E" w:rsidRDefault="00E34FE4" w:rsidP="00E34FE4">
            <w:pPr>
              <w:spacing w:line="240" w:lineRule="auto"/>
              <w:rPr>
                <w:sz w:val="20"/>
                <w:szCs w:val="20"/>
              </w:rPr>
            </w:pPr>
          </w:p>
        </w:tc>
        <w:tc>
          <w:tcPr>
            <w:tcW w:w="424" w:type="dxa"/>
            <w:tcBorders>
              <w:top w:val="nil"/>
              <w:left w:val="nil"/>
              <w:bottom w:val="nil"/>
              <w:right w:val="nil"/>
            </w:tcBorders>
            <w:shd w:val="clear" w:color="auto" w:fill="auto"/>
            <w:noWrap/>
            <w:vAlign w:val="bottom"/>
            <w:hideMark/>
          </w:tcPr>
          <w:p w14:paraId="7F58F2CA" w14:textId="77777777" w:rsidR="00E34FE4" w:rsidRPr="0019567E" w:rsidRDefault="00E34FE4" w:rsidP="00E34FE4">
            <w:pPr>
              <w:spacing w:line="240" w:lineRule="auto"/>
              <w:rPr>
                <w:sz w:val="20"/>
                <w:szCs w:val="20"/>
              </w:rPr>
            </w:pPr>
          </w:p>
        </w:tc>
        <w:tc>
          <w:tcPr>
            <w:tcW w:w="1806" w:type="dxa"/>
            <w:gridSpan w:val="9"/>
            <w:tcBorders>
              <w:top w:val="nil"/>
              <w:left w:val="nil"/>
              <w:bottom w:val="single" w:sz="4" w:space="0" w:color="auto"/>
              <w:right w:val="nil"/>
            </w:tcBorders>
            <w:shd w:val="clear" w:color="auto" w:fill="auto"/>
            <w:noWrap/>
            <w:vAlign w:val="bottom"/>
            <w:hideMark/>
          </w:tcPr>
          <w:p w14:paraId="12671F2E" w14:textId="77777777" w:rsidR="00E34FE4" w:rsidRPr="0019567E" w:rsidRDefault="00E34FE4" w:rsidP="00E34FE4">
            <w:pPr>
              <w:spacing w:line="240" w:lineRule="auto"/>
              <w:jc w:val="center"/>
              <w:rPr>
                <w:rStyle w:val="ModuleDim"/>
                <w:sz w:val="20"/>
                <w:szCs w:val="20"/>
              </w:rPr>
            </w:pPr>
            <w:r w:rsidRPr="0019567E">
              <w:rPr>
                <w:rStyle w:val="ModuleDim"/>
                <w:sz w:val="20"/>
                <w:szCs w:val="20"/>
              </w:rPr>
              <w:t>nchan</w:t>
            </w:r>
          </w:p>
        </w:tc>
      </w:tr>
      <w:tr w:rsidR="00E34FE4" w:rsidRPr="0019567E" w14:paraId="4EAD708D" w14:textId="77777777" w:rsidTr="009C4E3D">
        <w:trPr>
          <w:gridAfter w:val="6"/>
          <w:wAfter w:w="2784" w:type="dxa"/>
          <w:trHeight w:val="300"/>
        </w:trPr>
        <w:tc>
          <w:tcPr>
            <w:tcW w:w="746" w:type="dxa"/>
            <w:tcBorders>
              <w:top w:val="nil"/>
              <w:left w:val="nil"/>
              <w:bottom w:val="nil"/>
              <w:right w:val="nil"/>
            </w:tcBorders>
            <w:shd w:val="clear" w:color="auto" w:fill="auto"/>
            <w:noWrap/>
            <w:vAlign w:val="bottom"/>
            <w:hideMark/>
          </w:tcPr>
          <w:p w14:paraId="0FA81198" w14:textId="77777777" w:rsidR="00E34FE4" w:rsidRPr="0019567E" w:rsidRDefault="00E34FE4" w:rsidP="00E34FE4">
            <w:pPr>
              <w:spacing w:line="240" w:lineRule="auto"/>
              <w:jc w:val="center"/>
              <w:rPr>
                <w:sz w:val="20"/>
                <w:szCs w:val="20"/>
              </w:rPr>
            </w:pPr>
          </w:p>
        </w:tc>
        <w:tc>
          <w:tcPr>
            <w:tcW w:w="424" w:type="dxa"/>
            <w:tcBorders>
              <w:top w:val="nil"/>
              <w:left w:val="nil"/>
              <w:bottom w:val="nil"/>
              <w:right w:val="nil"/>
            </w:tcBorders>
            <w:shd w:val="clear" w:color="auto" w:fill="auto"/>
            <w:noWrap/>
            <w:vAlign w:val="bottom"/>
            <w:hideMark/>
          </w:tcPr>
          <w:p w14:paraId="3DB7BD20" w14:textId="77777777" w:rsidR="00E34FE4" w:rsidRPr="0019567E" w:rsidRDefault="00E34FE4" w:rsidP="00E34FE4">
            <w:pPr>
              <w:spacing w:line="240" w:lineRule="auto"/>
              <w:rPr>
                <w:sz w:val="20"/>
                <w:szCs w:val="20"/>
              </w:rPr>
            </w:pPr>
          </w:p>
        </w:tc>
        <w:tc>
          <w:tcPr>
            <w:tcW w:w="666" w:type="dxa"/>
            <w:gridSpan w:val="2"/>
            <w:tcBorders>
              <w:top w:val="nil"/>
              <w:left w:val="nil"/>
              <w:bottom w:val="single" w:sz="4" w:space="0" w:color="auto"/>
              <w:right w:val="nil"/>
            </w:tcBorders>
            <w:shd w:val="clear" w:color="auto" w:fill="auto"/>
            <w:noWrap/>
            <w:vAlign w:val="bottom"/>
            <w:hideMark/>
          </w:tcPr>
          <w:p w14:paraId="4CDF4459" w14:textId="77777777" w:rsidR="00E34FE4" w:rsidRPr="0019567E" w:rsidRDefault="00E34FE4" w:rsidP="00E34FE4">
            <w:pPr>
              <w:spacing w:line="240" w:lineRule="auto"/>
              <w:jc w:val="right"/>
              <w:rPr>
                <w:sz w:val="20"/>
                <w:szCs w:val="20"/>
              </w:rPr>
            </w:pPr>
            <w:r w:rsidRPr="0019567E">
              <w:rPr>
                <w:sz w:val="20"/>
                <w:szCs w:val="20"/>
              </w:rPr>
              <w:t>1</w:t>
            </w:r>
          </w:p>
        </w:tc>
        <w:tc>
          <w:tcPr>
            <w:tcW w:w="574" w:type="dxa"/>
            <w:gridSpan w:val="4"/>
            <w:tcBorders>
              <w:top w:val="nil"/>
              <w:left w:val="nil"/>
              <w:bottom w:val="single" w:sz="4" w:space="0" w:color="auto"/>
              <w:right w:val="nil"/>
            </w:tcBorders>
            <w:shd w:val="clear" w:color="auto" w:fill="auto"/>
            <w:noWrap/>
            <w:vAlign w:val="bottom"/>
            <w:hideMark/>
          </w:tcPr>
          <w:p w14:paraId="2C4DEE5D" w14:textId="0E9E73E5" w:rsidR="00E34FE4" w:rsidRPr="0019567E" w:rsidRDefault="00E34FE4" w:rsidP="00E34FE4">
            <w:pPr>
              <w:spacing w:line="240" w:lineRule="auto"/>
              <w:jc w:val="right"/>
              <w:rPr>
                <w:sz w:val="20"/>
                <w:szCs w:val="20"/>
              </w:rPr>
            </w:pPr>
          </w:p>
        </w:tc>
        <w:tc>
          <w:tcPr>
            <w:tcW w:w="566" w:type="dxa"/>
            <w:gridSpan w:val="3"/>
            <w:tcBorders>
              <w:top w:val="nil"/>
              <w:left w:val="nil"/>
              <w:bottom w:val="single" w:sz="4" w:space="0" w:color="auto"/>
              <w:right w:val="nil"/>
            </w:tcBorders>
            <w:shd w:val="clear" w:color="auto" w:fill="auto"/>
            <w:noWrap/>
            <w:vAlign w:val="bottom"/>
            <w:hideMark/>
          </w:tcPr>
          <w:p w14:paraId="44BE2C11" w14:textId="77777777" w:rsidR="00E34FE4" w:rsidRPr="0019567E" w:rsidRDefault="00E34FE4" w:rsidP="00E34FE4">
            <w:pPr>
              <w:spacing w:line="240" w:lineRule="auto"/>
              <w:rPr>
                <w:sz w:val="20"/>
                <w:szCs w:val="20"/>
              </w:rPr>
            </w:pPr>
            <w:r w:rsidRPr="0019567E">
              <w:rPr>
                <w:sz w:val="20"/>
                <w:szCs w:val="20"/>
              </w:rPr>
              <w:t>…</w:t>
            </w:r>
          </w:p>
        </w:tc>
      </w:tr>
      <w:tr w:rsidR="00E34FE4" w:rsidRPr="0019567E" w14:paraId="1F7EC8CE" w14:textId="77777777" w:rsidTr="0018361F">
        <w:trPr>
          <w:gridAfter w:val="6"/>
          <w:wAfter w:w="2784" w:type="dxa"/>
          <w:trHeight w:val="300"/>
        </w:trPr>
        <w:tc>
          <w:tcPr>
            <w:tcW w:w="746" w:type="dxa"/>
            <w:vMerge w:val="restart"/>
            <w:tcBorders>
              <w:top w:val="nil"/>
              <w:left w:val="nil"/>
              <w:bottom w:val="nil"/>
              <w:right w:val="nil"/>
            </w:tcBorders>
            <w:shd w:val="clear" w:color="auto" w:fill="auto"/>
            <w:noWrap/>
            <w:vAlign w:val="center"/>
            <w:hideMark/>
          </w:tcPr>
          <w:p w14:paraId="6EC3AC09" w14:textId="77777777" w:rsidR="00E34FE4" w:rsidRPr="0019567E" w:rsidRDefault="00E34FE4" w:rsidP="00E34FE4">
            <w:pPr>
              <w:spacing w:line="240" w:lineRule="auto"/>
              <w:jc w:val="center"/>
              <w:rPr>
                <w:rStyle w:val="ModuleDim"/>
                <w:sz w:val="20"/>
                <w:szCs w:val="20"/>
              </w:rPr>
            </w:pPr>
            <w:r w:rsidRPr="0019567E">
              <w:rPr>
                <w:rStyle w:val="ModuleDim"/>
                <w:sz w:val="20"/>
                <w:szCs w:val="20"/>
              </w:rPr>
              <w:t>ntopchan</w:t>
            </w:r>
          </w:p>
        </w:tc>
        <w:tc>
          <w:tcPr>
            <w:tcW w:w="424" w:type="dxa"/>
            <w:tcBorders>
              <w:top w:val="nil"/>
              <w:left w:val="nil"/>
              <w:bottom w:val="nil"/>
              <w:right w:val="nil"/>
            </w:tcBorders>
            <w:shd w:val="clear" w:color="auto" w:fill="auto"/>
            <w:noWrap/>
            <w:vAlign w:val="bottom"/>
            <w:hideMark/>
          </w:tcPr>
          <w:p w14:paraId="63ABB4CD" w14:textId="77777777" w:rsidR="00E34FE4" w:rsidRPr="0019567E" w:rsidRDefault="00E34FE4" w:rsidP="00E34FE4">
            <w:pPr>
              <w:spacing w:line="240" w:lineRule="auto"/>
              <w:jc w:val="right"/>
              <w:rPr>
                <w:sz w:val="20"/>
                <w:szCs w:val="20"/>
              </w:rPr>
            </w:pPr>
            <w:r w:rsidRPr="0019567E">
              <w:rPr>
                <w:sz w:val="20"/>
                <w:szCs w:val="20"/>
              </w:rPr>
              <w:t>1</w:t>
            </w:r>
          </w:p>
        </w:tc>
        <w:tc>
          <w:tcPr>
            <w:tcW w:w="666" w:type="dxa"/>
            <w:gridSpan w:val="2"/>
            <w:tcBorders>
              <w:top w:val="nil"/>
              <w:left w:val="nil"/>
              <w:bottom w:val="nil"/>
              <w:right w:val="nil"/>
            </w:tcBorders>
            <w:shd w:val="clear" w:color="auto" w:fill="auto"/>
            <w:noWrap/>
            <w:vAlign w:val="bottom"/>
            <w:hideMark/>
          </w:tcPr>
          <w:p w14:paraId="4D440D17" w14:textId="77777777" w:rsidR="00E34FE4" w:rsidRPr="0019567E" w:rsidRDefault="00E34FE4" w:rsidP="00E34FE4">
            <w:pPr>
              <w:spacing w:line="240" w:lineRule="auto"/>
              <w:jc w:val="right"/>
              <w:rPr>
                <w:sz w:val="20"/>
                <w:szCs w:val="20"/>
              </w:rPr>
            </w:pPr>
            <w:r w:rsidRPr="0019567E">
              <w:rPr>
                <w:sz w:val="20"/>
                <w:szCs w:val="20"/>
              </w:rPr>
              <w:t>0</w:t>
            </w:r>
          </w:p>
        </w:tc>
        <w:tc>
          <w:tcPr>
            <w:tcW w:w="574" w:type="dxa"/>
            <w:gridSpan w:val="4"/>
            <w:tcBorders>
              <w:top w:val="nil"/>
              <w:left w:val="nil"/>
              <w:bottom w:val="nil"/>
              <w:right w:val="nil"/>
            </w:tcBorders>
            <w:shd w:val="clear" w:color="auto" w:fill="auto"/>
            <w:noWrap/>
            <w:vAlign w:val="bottom"/>
            <w:hideMark/>
          </w:tcPr>
          <w:p w14:paraId="46B7056B" w14:textId="77777777" w:rsidR="00E34FE4" w:rsidRPr="0019567E" w:rsidRDefault="00E34FE4" w:rsidP="00E34FE4">
            <w:pPr>
              <w:spacing w:line="240" w:lineRule="auto"/>
              <w:jc w:val="right"/>
              <w:rPr>
                <w:sz w:val="20"/>
                <w:szCs w:val="20"/>
              </w:rPr>
            </w:pPr>
          </w:p>
        </w:tc>
        <w:tc>
          <w:tcPr>
            <w:tcW w:w="566" w:type="dxa"/>
            <w:gridSpan w:val="3"/>
            <w:tcBorders>
              <w:top w:val="nil"/>
              <w:left w:val="nil"/>
              <w:bottom w:val="nil"/>
              <w:right w:val="nil"/>
            </w:tcBorders>
            <w:shd w:val="clear" w:color="auto" w:fill="auto"/>
            <w:noWrap/>
            <w:vAlign w:val="bottom"/>
            <w:hideMark/>
          </w:tcPr>
          <w:p w14:paraId="7657C072" w14:textId="77777777" w:rsidR="00E34FE4" w:rsidRPr="0019567E" w:rsidRDefault="00E34FE4" w:rsidP="00E34FE4">
            <w:pPr>
              <w:spacing w:line="240" w:lineRule="auto"/>
              <w:rPr>
                <w:sz w:val="20"/>
                <w:szCs w:val="20"/>
              </w:rPr>
            </w:pPr>
          </w:p>
        </w:tc>
      </w:tr>
      <w:tr w:rsidR="00E34FE4" w:rsidRPr="0019567E" w14:paraId="7C72628F" w14:textId="77777777" w:rsidTr="009C4E3D">
        <w:trPr>
          <w:gridAfter w:val="6"/>
          <w:wAfter w:w="2784" w:type="dxa"/>
          <w:trHeight w:val="300"/>
        </w:trPr>
        <w:tc>
          <w:tcPr>
            <w:tcW w:w="746" w:type="dxa"/>
            <w:vMerge/>
            <w:tcBorders>
              <w:top w:val="nil"/>
              <w:left w:val="nil"/>
              <w:bottom w:val="nil"/>
              <w:right w:val="nil"/>
            </w:tcBorders>
            <w:vAlign w:val="center"/>
            <w:hideMark/>
          </w:tcPr>
          <w:p w14:paraId="5DEA562F" w14:textId="77777777" w:rsidR="00E34FE4" w:rsidRPr="0019567E" w:rsidRDefault="00E34FE4" w:rsidP="00E34FE4">
            <w:pPr>
              <w:spacing w:line="240" w:lineRule="auto"/>
              <w:rPr>
                <w:sz w:val="20"/>
                <w:szCs w:val="20"/>
              </w:rPr>
            </w:pPr>
          </w:p>
        </w:tc>
        <w:tc>
          <w:tcPr>
            <w:tcW w:w="424" w:type="dxa"/>
            <w:tcBorders>
              <w:top w:val="nil"/>
              <w:left w:val="nil"/>
              <w:bottom w:val="nil"/>
              <w:right w:val="nil"/>
            </w:tcBorders>
            <w:shd w:val="clear" w:color="auto" w:fill="auto"/>
            <w:noWrap/>
            <w:vAlign w:val="bottom"/>
            <w:hideMark/>
          </w:tcPr>
          <w:p w14:paraId="01F930A1" w14:textId="77777777" w:rsidR="00E34FE4" w:rsidRPr="0019567E" w:rsidRDefault="00E34FE4" w:rsidP="00E34FE4">
            <w:pPr>
              <w:spacing w:line="240" w:lineRule="auto"/>
              <w:jc w:val="right"/>
              <w:rPr>
                <w:sz w:val="20"/>
                <w:szCs w:val="20"/>
              </w:rPr>
            </w:pPr>
            <w:r w:rsidRPr="0019567E">
              <w:rPr>
                <w:sz w:val="20"/>
                <w:szCs w:val="20"/>
              </w:rPr>
              <w:t>2</w:t>
            </w:r>
          </w:p>
        </w:tc>
        <w:tc>
          <w:tcPr>
            <w:tcW w:w="666" w:type="dxa"/>
            <w:gridSpan w:val="2"/>
            <w:tcBorders>
              <w:top w:val="nil"/>
              <w:left w:val="nil"/>
              <w:bottom w:val="nil"/>
              <w:right w:val="nil"/>
            </w:tcBorders>
            <w:shd w:val="clear" w:color="auto" w:fill="auto"/>
            <w:noWrap/>
            <w:vAlign w:val="bottom"/>
            <w:hideMark/>
          </w:tcPr>
          <w:p w14:paraId="4FCB4503" w14:textId="3E691577" w:rsidR="00E34FE4" w:rsidRPr="0019567E" w:rsidRDefault="0018361F" w:rsidP="00E34FE4">
            <w:pPr>
              <w:spacing w:line="240" w:lineRule="auto"/>
              <w:jc w:val="right"/>
              <w:rPr>
                <w:sz w:val="20"/>
                <w:szCs w:val="20"/>
              </w:rPr>
            </w:pPr>
            <w:r>
              <w:rPr>
                <w:sz w:val="20"/>
                <w:szCs w:val="20"/>
              </w:rPr>
              <w:t>1</w:t>
            </w:r>
          </w:p>
        </w:tc>
        <w:tc>
          <w:tcPr>
            <w:tcW w:w="574" w:type="dxa"/>
            <w:gridSpan w:val="4"/>
            <w:tcBorders>
              <w:top w:val="nil"/>
              <w:left w:val="nil"/>
              <w:bottom w:val="nil"/>
              <w:right w:val="nil"/>
            </w:tcBorders>
            <w:shd w:val="clear" w:color="auto" w:fill="auto"/>
            <w:noWrap/>
            <w:vAlign w:val="bottom"/>
            <w:hideMark/>
          </w:tcPr>
          <w:p w14:paraId="44236A98" w14:textId="77777777" w:rsidR="00E34FE4" w:rsidRPr="0019567E" w:rsidRDefault="00E34FE4" w:rsidP="00E34FE4">
            <w:pPr>
              <w:spacing w:line="240" w:lineRule="auto"/>
              <w:jc w:val="right"/>
              <w:rPr>
                <w:sz w:val="20"/>
                <w:szCs w:val="20"/>
              </w:rPr>
            </w:pPr>
          </w:p>
        </w:tc>
        <w:tc>
          <w:tcPr>
            <w:tcW w:w="566" w:type="dxa"/>
            <w:gridSpan w:val="3"/>
            <w:tcBorders>
              <w:top w:val="nil"/>
              <w:left w:val="nil"/>
              <w:bottom w:val="nil"/>
              <w:right w:val="nil"/>
            </w:tcBorders>
            <w:shd w:val="clear" w:color="auto" w:fill="auto"/>
            <w:noWrap/>
            <w:vAlign w:val="bottom"/>
            <w:hideMark/>
          </w:tcPr>
          <w:p w14:paraId="1DBD2648" w14:textId="77777777" w:rsidR="00E34FE4" w:rsidRPr="0019567E" w:rsidRDefault="00E34FE4" w:rsidP="00E34FE4">
            <w:pPr>
              <w:spacing w:line="240" w:lineRule="auto"/>
              <w:rPr>
                <w:sz w:val="20"/>
                <w:szCs w:val="20"/>
              </w:rPr>
            </w:pPr>
          </w:p>
        </w:tc>
      </w:tr>
      <w:tr w:rsidR="00E34FE4" w:rsidRPr="0019567E" w14:paraId="36D338B2" w14:textId="77777777" w:rsidTr="009C4E3D">
        <w:trPr>
          <w:trHeight w:val="300"/>
        </w:trPr>
        <w:tc>
          <w:tcPr>
            <w:tcW w:w="746" w:type="dxa"/>
            <w:tcBorders>
              <w:top w:val="nil"/>
              <w:left w:val="nil"/>
              <w:bottom w:val="single" w:sz="4" w:space="0" w:color="auto"/>
              <w:right w:val="nil"/>
            </w:tcBorders>
            <w:shd w:val="clear" w:color="auto" w:fill="auto"/>
            <w:noWrap/>
            <w:textDirection w:val="btLr"/>
            <w:vAlign w:val="center"/>
            <w:hideMark/>
          </w:tcPr>
          <w:p w14:paraId="40AFB5E7" w14:textId="77777777" w:rsidR="00E34FE4" w:rsidRPr="0019567E" w:rsidRDefault="00E34FE4" w:rsidP="00E34FE4">
            <w:pPr>
              <w:spacing w:line="240" w:lineRule="auto"/>
              <w:jc w:val="center"/>
              <w:rPr>
                <w:sz w:val="20"/>
                <w:szCs w:val="20"/>
              </w:rPr>
            </w:pPr>
            <w:r w:rsidRPr="0019567E">
              <w:rPr>
                <w:sz w:val="20"/>
                <w:szCs w:val="20"/>
              </w:rPr>
              <w:t> </w:t>
            </w:r>
          </w:p>
        </w:tc>
        <w:tc>
          <w:tcPr>
            <w:tcW w:w="1164" w:type="dxa"/>
            <w:gridSpan w:val="4"/>
            <w:tcBorders>
              <w:top w:val="nil"/>
              <w:left w:val="nil"/>
              <w:bottom w:val="single" w:sz="4" w:space="0" w:color="auto"/>
              <w:right w:val="nil"/>
            </w:tcBorders>
            <w:shd w:val="clear" w:color="auto" w:fill="auto"/>
            <w:noWrap/>
            <w:vAlign w:val="bottom"/>
            <w:hideMark/>
          </w:tcPr>
          <w:p w14:paraId="2FE22F8B" w14:textId="77777777" w:rsidR="00E34FE4" w:rsidRPr="0019567E" w:rsidRDefault="00E34FE4" w:rsidP="00E34FE4">
            <w:pPr>
              <w:spacing w:line="240" w:lineRule="auto"/>
              <w:rPr>
                <w:sz w:val="20"/>
                <w:szCs w:val="20"/>
              </w:rPr>
            </w:pPr>
            <w:r w:rsidRPr="0019567E">
              <w:rPr>
                <w:sz w:val="20"/>
                <w:szCs w:val="20"/>
              </w:rPr>
              <w:t> </w:t>
            </w:r>
          </w:p>
        </w:tc>
        <w:tc>
          <w:tcPr>
            <w:tcW w:w="666" w:type="dxa"/>
            <w:gridSpan w:val="4"/>
            <w:tcBorders>
              <w:top w:val="nil"/>
              <w:left w:val="nil"/>
              <w:bottom w:val="single" w:sz="4" w:space="0" w:color="auto"/>
              <w:right w:val="nil"/>
            </w:tcBorders>
            <w:shd w:val="clear" w:color="auto" w:fill="auto"/>
            <w:noWrap/>
            <w:vAlign w:val="bottom"/>
            <w:hideMark/>
          </w:tcPr>
          <w:p w14:paraId="1346AC0F" w14:textId="77777777" w:rsidR="00E34FE4" w:rsidRPr="0019567E" w:rsidRDefault="00E34FE4" w:rsidP="00E34FE4">
            <w:pPr>
              <w:spacing w:line="240" w:lineRule="auto"/>
              <w:rPr>
                <w:sz w:val="20"/>
                <w:szCs w:val="20"/>
              </w:rPr>
            </w:pPr>
            <w:r w:rsidRPr="0019567E">
              <w:rPr>
                <w:sz w:val="20"/>
                <w:szCs w:val="20"/>
              </w:rPr>
              <w:t> </w:t>
            </w:r>
          </w:p>
        </w:tc>
        <w:tc>
          <w:tcPr>
            <w:tcW w:w="2390" w:type="dxa"/>
            <w:gridSpan w:val="7"/>
            <w:tcBorders>
              <w:top w:val="nil"/>
              <w:left w:val="nil"/>
              <w:bottom w:val="single" w:sz="4" w:space="0" w:color="auto"/>
              <w:right w:val="nil"/>
            </w:tcBorders>
            <w:shd w:val="clear" w:color="auto" w:fill="auto"/>
            <w:noWrap/>
            <w:vAlign w:val="bottom"/>
            <w:hideMark/>
          </w:tcPr>
          <w:p w14:paraId="194376A5" w14:textId="77777777" w:rsidR="00E34FE4" w:rsidRPr="0019567E" w:rsidRDefault="00E34FE4" w:rsidP="00E34FE4">
            <w:pPr>
              <w:spacing w:line="240" w:lineRule="auto"/>
              <w:rPr>
                <w:sz w:val="20"/>
                <w:szCs w:val="20"/>
              </w:rPr>
            </w:pPr>
            <w:r w:rsidRPr="0019567E">
              <w:rPr>
                <w:sz w:val="20"/>
                <w:szCs w:val="20"/>
              </w:rPr>
              <w:t> </w:t>
            </w:r>
          </w:p>
        </w:tc>
        <w:tc>
          <w:tcPr>
            <w:tcW w:w="794" w:type="dxa"/>
            <w:tcBorders>
              <w:top w:val="nil"/>
              <w:left w:val="nil"/>
              <w:bottom w:val="single" w:sz="4" w:space="0" w:color="auto"/>
              <w:right w:val="nil"/>
            </w:tcBorders>
            <w:shd w:val="clear" w:color="auto" w:fill="auto"/>
            <w:noWrap/>
            <w:vAlign w:val="bottom"/>
            <w:hideMark/>
          </w:tcPr>
          <w:p w14:paraId="4C2B5E73" w14:textId="77777777" w:rsidR="00E34FE4" w:rsidRPr="0019567E" w:rsidRDefault="00E34FE4" w:rsidP="00E34FE4">
            <w:pPr>
              <w:spacing w:line="240" w:lineRule="auto"/>
              <w:rPr>
                <w:sz w:val="20"/>
                <w:szCs w:val="20"/>
              </w:rPr>
            </w:pPr>
            <w:r w:rsidRPr="0019567E">
              <w:rPr>
                <w:sz w:val="20"/>
                <w:szCs w:val="20"/>
              </w:rPr>
              <w:t> </w:t>
            </w:r>
          </w:p>
        </w:tc>
      </w:tr>
    </w:tbl>
    <w:p w14:paraId="526EDE1C" w14:textId="252CD4F0" w:rsidR="00293CFA" w:rsidRDefault="00293CFA" w:rsidP="00D90A6D"/>
    <w:p w14:paraId="43F1B961" w14:textId="77777777" w:rsidR="00293CFA" w:rsidRDefault="00293CFA">
      <w:r>
        <w:br w:type="page"/>
      </w:r>
    </w:p>
    <w:tbl>
      <w:tblPr>
        <w:tblW w:w="4410" w:type="dxa"/>
        <w:tblLook w:val="04A0" w:firstRow="1" w:lastRow="0" w:firstColumn="1" w:lastColumn="0" w:noHBand="0" w:noVBand="1"/>
      </w:tblPr>
      <w:tblGrid>
        <w:gridCol w:w="498"/>
        <w:gridCol w:w="511"/>
        <w:gridCol w:w="93"/>
        <w:gridCol w:w="1066"/>
        <w:gridCol w:w="548"/>
        <w:gridCol w:w="1255"/>
        <w:gridCol w:w="349"/>
        <w:gridCol w:w="90"/>
      </w:tblGrid>
      <w:tr w:rsidR="00E34FE4" w:rsidRPr="00E34FE4" w14:paraId="310E875F" w14:textId="77777777" w:rsidTr="00293CFA">
        <w:trPr>
          <w:gridAfter w:val="1"/>
          <w:wAfter w:w="90" w:type="dxa"/>
          <w:trHeight w:val="1065"/>
        </w:trPr>
        <w:tc>
          <w:tcPr>
            <w:tcW w:w="4320" w:type="dxa"/>
            <w:gridSpan w:val="7"/>
            <w:tcBorders>
              <w:top w:val="nil"/>
              <w:left w:val="nil"/>
              <w:bottom w:val="nil"/>
              <w:right w:val="nil"/>
            </w:tcBorders>
            <w:shd w:val="clear" w:color="auto" w:fill="auto"/>
            <w:vAlign w:val="bottom"/>
            <w:hideMark/>
          </w:tcPr>
          <w:p w14:paraId="45002169" w14:textId="07CF8AD9" w:rsidR="00E34FE4" w:rsidRPr="00E34FE4" w:rsidRDefault="00E34FE4" w:rsidP="00AD660E">
            <w:pPr>
              <w:pStyle w:val="TableTitle"/>
            </w:pPr>
            <w:bookmarkStart w:id="24" w:name="_Toc447270585"/>
            <w:r w:rsidRPr="00E34FE4">
              <w:lastRenderedPageBreak/>
              <w:t>Biogeochemical simulation switch and 11  solutes tracked in the Andrews Creek model.</w:t>
            </w:r>
            <w:bookmarkEnd w:id="24"/>
          </w:p>
        </w:tc>
      </w:tr>
      <w:tr w:rsidR="00E34FE4" w:rsidRPr="00E34FE4" w14:paraId="6E2BE3AE" w14:textId="77777777" w:rsidTr="00293CFA">
        <w:trPr>
          <w:gridAfter w:val="1"/>
          <w:wAfter w:w="90" w:type="dxa"/>
          <w:trHeight w:val="1470"/>
        </w:trPr>
        <w:tc>
          <w:tcPr>
            <w:tcW w:w="4320" w:type="dxa"/>
            <w:gridSpan w:val="7"/>
            <w:tcBorders>
              <w:top w:val="nil"/>
              <w:left w:val="nil"/>
              <w:bottom w:val="single" w:sz="4" w:space="0" w:color="auto"/>
              <w:right w:val="nil"/>
            </w:tcBorders>
            <w:shd w:val="clear" w:color="auto" w:fill="auto"/>
            <w:vAlign w:val="bottom"/>
            <w:hideMark/>
          </w:tcPr>
          <w:p w14:paraId="156C1344" w14:textId="490CAECE" w:rsidR="00E34FE4" w:rsidRPr="00293CFA" w:rsidRDefault="00E34FE4" w:rsidP="00A435F6">
            <w:pPr>
              <w:spacing w:line="240" w:lineRule="auto"/>
              <w:rPr>
                <w:rFonts w:eastAsia="Times New Roman"/>
                <w:color w:val="000000"/>
                <w:sz w:val="22"/>
                <w:szCs w:val="22"/>
              </w:rPr>
            </w:pPr>
            <w:r w:rsidRPr="00293CFA">
              <w:rPr>
                <w:rFonts w:eastAsia="Times New Roman"/>
                <w:color w:val="000000"/>
                <w:sz w:val="22"/>
                <w:szCs w:val="22"/>
              </w:rPr>
              <w:t xml:space="preserve">[Solutes of interest and descriptors are listed in </w:t>
            </w:r>
            <w:r w:rsidR="00A435F6">
              <w:rPr>
                <w:rFonts w:eastAsia="Times New Roman"/>
                <w:color w:val="000000"/>
                <w:sz w:val="22"/>
                <w:szCs w:val="22"/>
              </w:rPr>
              <w:t>D</w:t>
            </w:r>
            <w:r w:rsidRPr="00293CFA">
              <w:rPr>
                <w:rFonts w:eastAsia="Times New Roman"/>
                <w:color w:val="000000"/>
                <w:sz w:val="22"/>
                <w:szCs w:val="22"/>
              </w:rPr>
              <w:t xml:space="preserve">imensions section of the parameter file. 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293CFA">
              <w:rPr>
                <w:rFonts w:eastAsia="Times New Roman"/>
                <w:color w:val="000000"/>
                <w:sz w:val="22"/>
                <w:szCs w:val="22"/>
              </w:rPr>
              <w:t xml:space="preserve">,  dimension names in </w:t>
            </w:r>
            <w:r w:rsidRPr="00293CFA">
              <w:rPr>
                <w:rStyle w:val="ModuleDim"/>
                <w:sz w:val="22"/>
                <w:szCs w:val="22"/>
              </w:rPr>
              <w:t>Courier New</w:t>
            </w:r>
            <w:r w:rsidRPr="00293CFA">
              <w:rPr>
                <w:rFonts w:eastAsia="Times New Roman"/>
                <w:color w:val="000000"/>
                <w:sz w:val="22"/>
                <w:szCs w:val="22"/>
              </w:rPr>
              <w:t xml:space="preserve"> font, and parameter names in </w:t>
            </w:r>
            <w:r w:rsidRPr="00293CFA">
              <w:rPr>
                <w:rStyle w:val="ModuleParam"/>
                <w:sz w:val="22"/>
                <w:szCs w:val="22"/>
              </w:rPr>
              <w:t>bold Courier New</w:t>
            </w:r>
            <w:r w:rsidRPr="00293CFA">
              <w:rPr>
                <w:rFonts w:eastAsia="Times New Roman"/>
                <w:color w:val="000000"/>
                <w:sz w:val="22"/>
                <w:szCs w:val="22"/>
              </w:rPr>
              <w:t xml:space="preserve"> font. See tables 1 and 2 for descriptions of dimensions and parameters.]</w:t>
            </w:r>
          </w:p>
        </w:tc>
      </w:tr>
      <w:tr w:rsidR="00E34FE4" w:rsidRPr="00293CFA" w14:paraId="634E34CE" w14:textId="77777777" w:rsidTr="00293CFA">
        <w:trPr>
          <w:gridAfter w:val="2"/>
          <w:wAfter w:w="439" w:type="dxa"/>
          <w:trHeight w:val="300"/>
        </w:trPr>
        <w:tc>
          <w:tcPr>
            <w:tcW w:w="2168" w:type="dxa"/>
            <w:gridSpan w:val="4"/>
            <w:tcBorders>
              <w:top w:val="single" w:sz="4" w:space="0" w:color="auto"/>
              <w:left w:val="nil"/>
              <w:bottom w:val="nil"/>
              <w:right w:val="nil"/>
            </w:tcBorders>
            <w:shd w:val="clear" w:color="auto" w:fill="auto"/>
            <w:noWrap/>
            <w:vAlign w:val="bottom"/>
            <w:hideMark/>
          </w:tcPr>
          <w:p w14:paraId="24CA6B18" w14:textId="77777777" w:rsidR="00E34FE4" w:rsidRPr="00293CFA" w:rsidRDefault="00E34FE4" w:rsidP="00E34FE4">
            <w:pPr>
              <w:spacing w:line="240" w:lineRule="auto"/>
              <w:rPr>
                <w:sz w:val="20"/>
                <w:szCs w:val="20"/>
              </w:rPr>
            </w:pPr>
            <w:r w:rsidRPr="00293CFA">
              <w:rPr>
                <w:sz w:val="20"/>
                <w:szCs w:val="20"/>
              </w:rPr>
              <w:t xml:space="preserve">Dimension: </w:t>
            </w:r>
            <w:r w:rsidRPr="00293CFA">
              <w:rPr>
                <w:rStyle w:val="ModuleDim"/>
                <w:sz w:val="20"/>
                <w:szCs w:val="20"/>
              </w:rPr>
              <w:t>one</w:t>
            </w:r>
          </w:p>
        </w:tc>
        <w:tc>
          <w:tcPr>
            <w:tcW w:w="548" w:type="dxa"/>
            <w:tcBorders>
              <w:top w:val="nil"/>
              <w:left w:val="nil"/>
              <w:bottom w:val="nil"/>
              <w:right w:val="nil"/>
            </w:tcBorders>
            <w:shd w:val="clear" w:color="auto" w:fill="auto"/>
            <w:noWrap/>
            <w:vAlign w:val="bottom"/>
            <w:hideMark/>
          </w:tcPr>
          <w:p w14:paraId="047B4C51" w14:textId="77777777" w:rsidR="00E34FE4" w:rsidRPr="00293CFA" w:rsidRDefault="00E34FE4" w:rsidP="00E34FE4">
            <w:pPr>
              <w:spacing w:line="240" w:lineRule="auto"/>
              <w:rPr>
                <w:sz w:val="20"/>
                <w:szCs w:val="20"/>
              </w:rPr>
            </w:pPr>
            <w:r w:rsidRPr="00293CFA">
              <w:rPr>
                <w:sz w:val="20"/>
                <w:szCs w:val="20"/>
              </w:rPr>
              <w:t> </w:t>
            </w:r>
          </w:p>
        </w:tc>
        <w:tc>
          <w:tcPr>
            <w:tcW w:w="1255" w:type="dxa"/>
            <w:tcBorders>
              <w:top w:val="nil"/>
              <w:left w:val="nil"/>
              <w:bottom w:val="nil"/>
              <w:right w:val="nil"/>
            </w:tcBorders>
            <w:shd w:val="clear" w:color="auto" w:fill="auto"/>
            <w:noWrap/>
            <w:vAlign w:val="bottom"/>
            <w:hideMark/>
          </w:tcPr>
          <w:p w14:paraId="092B75AD" w14:textId="77777777" w:rsidR="00E34FE4" w:rsidRPr="00293CFA" w:rsidRDefault="00E34FE4" w:rsidP="00E34FE4">
            <w:pPr>
              <w:spacing w:line="240" w:lineRule="auto"/>
              <w:rPr>
                <w:sz w:val="20"/>
                <w:szCs w:val="20"/>
              </w:rPr>
            </w:pPr>
            <w:r w:rsidRPr="00293CFA">
              <w:rPr>
                <w:sz w:val="20"/>
                <w:szCs w:val="20"/>
              </w:rPr>
              <w:t> </w:t>
            </w:r>
          </w:p>
        </w:tc>
      </w:tr>
      <w:tr w:rsidR="00E34FE4" w:rsidRPr="00293CFA" w14:paraId="6E6FB684" w14:textId="77777777" w:rsidTr="00293CFA">
        <w:trPr>
          <w:gridAfter w:val="2"/>
          <w:wAfter w:w="439" w:type="dxa"/>
          <w:trHeight w:val="300"/>
        </w:trPr>
        <w:tc>
          <w:tcPr>
            <w:tcW w:w="498" w:type="dxa"/>
            <w:tcBorders>
              <w:top w:val="nil"/>
              <w:left w:val="nil"/>
              <w:bottom w:val="nil"/>
              <w:right w:val="nil"/>
            </w:tcBorders>
            <w:shd w:val="clear" w:color="auto" w:fill="auto"/>
            <w:noWrap/>
            <w:vAlign w:val="bottom"/>
            <w:hideMark/>
          </w:tcPr>
          <w:p w14:paraId="4A4C9D33" w14:textId="77777777" w:rsidR="00E34FE4" w:rsidRPr="00293CFA" w:rsidRDefault="00E34FE4" w:rsidP="00E34FE4">
            <w:pPr>
              <w:spacing w:line="240" w:lineRule="auto"/>
              <w:rPr>
                <w:sz w:val="20"/>
                <w:szCs w:val="20"/>
              </w:rPr>
            </w:pPr>
          </w:p>
        </w:tc>
        <w:tc>
          <w:tcPr>
            <w:tcW w:w="1670" w:type="dxa"/>
            <w:gridSpan w:val="3"/>
            <w:tcBorders>
              <w:top w:val="nil"/>
              <w:left w:val="nil"/>
              <w:bottom w:val="nil"/>
              <w:right w:val="nil"/>
            </w:tcBorders>
            <w:shd w:val="clear" w:color="auto" w:fill="auto"/>
            <w:noWrap/>
            <w:hideMark/>
          </w:tcPr>
          <w:p w14:paraId="7837899C" w14:textId="77777777" w:rsidR="00E34FE4" w:rsidRPr="00293CFA" w:rsidRDefault="00E34FE4" w:rsidP="00E34FE4">
            <w:pPr>
              <w:spacing w:line="240" w:lineRule="auto"/>
              <w:jc w:val="right"/>
              <w:rPr>
                <w:sz w:val="20"/>
                <w:szCs w:val="20"/>
              </w:rPr>
            </w:pPr>
            <w:r w:rsidRPr="00293CFA">
              <w:rPr>
                <w:rStyle w:val="ModuleParam"/>
                <w:sz w:val="20"/>
                <w:szCs w:val="20"/>
              </w:rPr>
              <w:t>chem_sim</w:t>
            </w:r>
            <w:r w:rsidRPr="00293CFA">
              <w:rPr>
                <w:sz w:val="20"/>
                <w:szCs w:val="20"/>
              </w:rPr>
              <w:t>(</w:t>
            </w:r>
            <w:r w:rsidRPr="00293CFA">
              <w:rPr>
                <w:rStyle w:val="ModuleDim"/>
                <w:sz w:val="20"/>
                <w:szCs w:val="20"/>
              </w:rPr>
              <w:t>one</w:t>
            </w:r>
            <w:r w:rsidRPr="00293CFA">
              <w:rPr>
                <w:sz w:val="20"/>
                <w:szCs w:val="20"/>
              </w:rPr>
              <w:t>)</w:t>
            </w:r>
          </w:p>
        </w:tc>
        <w:tc>
          <w:tcPr>
            <w:tcW w:w="548" w:type="dxa"/>
            <w:tcBorders>
              <w:top w:val="nil"/>
              <w:left w:val="nil"/>
              <w:bottom w:val="nil"/>
              <w:right w:val="nil"/>
            </w:tcBorders>
            <w:shd w:val="clear" w:color="auto" w:fill="auto"/>
            <w:noWrap/>
            <w:vAlign w:val="bottom"/>
            <w:hideMark/>
          </w:tcPr>
          <w:p w14:paraId="05A72EF2" w14:textId="77777777" w:rsidR="00E34FE4" w:rsidRPr="00293CFA" w:rsidRDefault="00E34FE4" w:rsidP="00E34FE4">
            <w:pPr>
              <w:spacing w:line="240" w:lineRule="auto"/>
              <w:jc w:val="right"/>
              <w:rPr>
                <w:sz w:val="20"/>
                <w:szCs w:val="20"/>
              </w:rPr>
            </w:pPr>
            <w:r w:rsidRPr="00293CFA">
              <w:rPr>
                <w:sz w:val="20"/>
                <w:szCs w:val="20"/>
              </w:rPr>
              <w:t>1</w:t>
            </w:r>
          </w:p>
        </w:tc>
        <w:tc>
          <w:tcPr>
            <w:tcW w:w="1255" w:type="dxa"/>
            <w:tcBorders>
              <w:top w:val="nil"/>
              <w:left w:val="nil"/>
              <w:bottom w:val="nil"/>
              <w:right w:val="nil"/>
            </w:tcBorders>
            <w:shd w:val="clear" w:color="auto" w:fill="auto"/>
            <w:noWrap/>
            <w:vAlign w:val="bottom"/>
            <w:hideMark/>
          </w:tcPr>
          <w:p w14:paraId="79C0A465" w14:textId="77777777" w:rsidR="00E34FE4" w:rsidRPr="00293CFA" w:rsidRDefault="00E34FE4" w:rsidP="00E34FE4">
            <w:pPr>
              <w:spacing w:line="240" w:lineRule="auto"/>
              <w:jc w:val="right"/>
              <w:rPr>
                <w:sz w:val="20"/>
                <w:szCs w:val="20"/>
              </w:rPr>
            </w:pPr>
          </w:p>
        </w:tc>
      </w:tr>
      <w:tr w:rsidR="00E34FE4" w:rsidRPr="00293CFA" w14:paraId="404D236B" w14:textId="77777777" w:rsidTr="00293CFA">
        <w:trPr>
          <w:gridAfter w:val="2"/>
          <w:wAfter w:w="439" w:type="dxa"/>
          <w:trHeight w:val="300"/>
        </w:trPr>
        <w:tc>
          <w:tcPr>
            <w:tcW w:w="498" w:type="dxa"/>
            <w:tcBorders>
              <w:top w:val="nil"/>
              <w:left w:val="nil"/>
              <w:bottom w:val="nil"/>
              <w:right w:val="nil"/>
            </w:tcBorders>
            <w:shd w:val="clear" w:color="auto" w:fill="auto"/>
            <w:noWrap/>
            <w:vAlign w:val="bottom"/>
            <w:hideMark/>
          </w:tcPr>
          <w:p w14:paraId="4EB9E1A9" w14:textId="77777777" w:rsidR="00E34FE4" w:rsidRPr="00293CFA" w:rsidRDefault="00E34FE4" w:rsidP="00E34FE4">
            <w:pPr>
              <w:spacing w:line="240" w:lineRule="auto"/>
              <w:rPr>
                <w:sz w:val="20"/>
                <w:szCs w:val="20"/>
              </w:rPr>
            </w:pPr>
          </w:p>
        </w:tc>
        <w:tc>
          <w:tcPr>
            <w:tcW w:w="1670" w:type="dxa"/>
            <w:gridSpan w:val="3"/>
            <w:tcBorders>
              <w:top w:val="nil"/>
              <w:left w:val="nil"/>
              <w:bottom w:val="nil"/>
              <w:right w:val="nil"/>
            </w:tcBorders>
            <w:shd w:val="clear" w:color="auto" w:fill="auto"/>
            <w:noWrap/>
            <w:vAlign w:val="bottom"/>
            <w:hideMark/>
          </w:tcPr>
          <w:p w14:paraId="4C12E60A" w14:textId="77777777" w:rsidR="00E34FE4" w:rsidRPr="00293CFA" w:rsidRDefault="00E34FE4" w:rsidP="00E34FE4">
            <w:pPr>
              <w:spacing w:line="240" w:lineRule="auto"/>
              <w:rPr>
                <w:sz w:val="20"/>
                <w:szCs w:val="20"/>
              </w:rPr>
            </w:pPr>
          </w:p>
        </w:tc>
        <w:tc>
          <w:tcPr>
            <w:tcW w:w="548" w:type="dxa"/>
            <w:tcBorders>
              <w:top w:val="nil"/>
              <w:left w:val="nil"/>
              <w:bottom w:val="nil"/>
              <w:right w:val="nil"/>
            </w:tcBorders>
            <w:shd w:val="clear" w:color="auto" w:fill="auto"/>
            <w:noWrap/>
            <w:vAlign w:val="bottom"/>
            <w:hideMark/>
          </w:tcPr>
          <w:p w14:paraId="0C0FD8B7" w14:textId="77777777" w:rsidR="00E34FE4" w:rsidRPr="00293CFA" w:rsidRDefault="00E34FE4" w:rsidP="00E34FE4">
            <w:pPr>
              <w:spacing w:line="240" w:lineRule="auto"/>
              <w:rPr>
                <w:sz w:val="20"/>
                <w:szCs w:val="20"/>
              </w:rPr>
            </w:pPr>
          </w:p>
        </w:tc>
        <w:tc>
          <w:tcPr>
            <w:tcW w:w="1255" w:type="dxa"/>
            <w:tcBorders>
              <w:top w:val="nil"/>
              <w:left w:val="nil"/>
              <w:bottom w:val="nil"/>
              <w:right w:val="nil"/>
            </w:tcBorders>
            <w:shd w:val="clear" w:color="auto" w:fill="auto"/>
            <w:noWrap/>
            <w:hideMark/>
          </w:tcPr>
          <w:p w14:paraId="56F9981B" w14:textId="77777777" w:rsidR="00E34FE4" w:rsidRPr="00293CFA" w:rsidRDefault="00E34FE4" w:rsidP="00E34FE4">
            <w:pPr>
              <w:spacing w:line="240" w:lineRule="auto"/>
              <w:rPr>
                <w:sz w:val="20"/>
                <w:szCs w:val="20"/>
              </w:rPr>
            </w:pPr>
          </w:p>
        </w:tc>
      </w:tr>
      <w:tr w:rsidR="00E34FE4" w:rsidRPr="00293CFA" w14:paraId="3C5814A2" w14:textId="77777777" w:rsidTr="00293CFA">
        <w:trPr>
          <w:gridAfter w:val="2"/>
          <w:wAfter w:w="439" w:type="dxa"/>
          <w:trHeight w:val="300"/>
        </w:trPr>
        <w:tc>
          <w:tcPr>
            <w:tcW w:w="2168" w:type="dxa"/>
            <w:gridSpan w:val="4"/>
            <w:tcBorders>
              <w:top w:val="nil"/>
              <w:left w:val="nil"/>
              <w:bottom w:val="nil"/>
              <w:right w:val="nil"/>
            </w:tcBorders>
            <w:shd w:val="clear" w:color="auto" w:fill="auto"/>
            <w:noWrap/>
            <w:vAlign w:val="bottom"/>
            <w:hideMark/>
          </w:tcPr>
          <w:p w14:paraId="6A549104" w14:textId="77777777" w:rsidR="00E34FE4" w:rsidRPr="00293CFA" w:rsidRDefault="00E34FE4" w:rsidP="00E34FE4">
            <w:pPr>
              <w:spacing w:line="240" w:lineRule="auto"/>
              <w:rPr>
                <w:sz w:val="20"/>
                <w:szCs w:val="20"/>
              </w:rPr>
            </w:pPr>
            <w:r w:rsidRPr="00293CFA">
              <w:rPr>
                <w:sz w:val="20"/>
                <w:szCs w:val="20"/>
              </w:rPr>
              <w:t xml:space="preserve">Dimension: </w:t>
            </w:r>
            <w:r w:rsidRPr="00293CFA">
              <w:rPr>
                <w:rStyle w:val="ModuleDim"/>
                <w:sz w:val="20"/>
                <w:szCs w:val="20"/>
              </w:rPr>
              <w:t>nsolute</w:t>
            </w:r>
          </w:p>
        </w:tc>
        <w:tc>
          <w:tcPr>
            <w:tcW w:w="548" w:type="dxa"/>
            <w:tcBorders>
              <w:top w:val="nil"/>
              <w:left w:val="nil"/>
              <w:bottom w:val="nil"/>
              <w:right w:val="nil"/>
            </w:tcBorders>
            <w:shd w:val="clear" w:color="auto" w:fill="auto"/>
            <w:noWrap/>
            <w:vAlign w:val="bottom"/>
            <w:hideMark/>
          </w:tcPr>
          <w:p w14:paraId="494C3BCA" w14:textId="77777777" w:rsidR="00E34FE4" w:rsidRPr="00293CFA" w:rsidRDefault="00E34FE4" w:rsidP="00E34FE4">
            <w:pPr>
              <w:spacing w:line="240" w:lineRule="auto"/>
              <w:rPr>
                <w:sz w:val="20"/>
                <w:szCs w:val="20"/>
              </w:rPr>
            </w:pPr>
          </w:p>
        </w:tc>
        <w:tc>
          <w:tcPr>
            <w:tcW w:w="1255" w:type="dxa"/>
            <w:tcBorders>
              <w:top w:val="nil"/>
              <w:left w:val="nil"/>
              <w:bottom w:val="nil"/>
              <w:right w:val="nil"/>
            </w:tcBorders>
            <w:shd w:val="clear" w:color="auto" w:fill="auto"/>
            <w:noWrap/>
            <w:hideMark/>
          </w:tcPr>
          <w:p w14:paraId="0C9E9F75" w14:textId="77777777" w:rsidR="00E34FE4" w:rsidRPr="00293CFA" w:rsidRDefault="00E34FE4" w:rsidP="00E34FE4">
            <w:pPr>
              <w:spacing w:line="240" w:lineRule="auto"/>
              <w:rPr>
                <w:sz w:val="20"/>
                <w:szCs w:val="20"/>
              </w:rPr>
            </w:pPr>
          </w:p>
        </w:tc>
      </w:tr>
      <w:tr w:rsidR="00E34FE4" w:rsidRPr="00293CFA" w14:paraId="1F1EDF57" w14:textId="77777777" w:rsidTr="00293CFA">
        <w:trPr>
          <w:gridAfter w:val="2"/>
          <w:wAfter w:w="439" w:type="dxa"/>
          <w:trHeight w:val="300"/>
        </w:trPr>
        <w:tc>
          <w:tcPr>
            <w:tcW w:w="498" w:type="dxa"/>
            <w:tcBorders>
              <w:top w:val="nil"/>
              <w:left w:val="nil"/>
              <w:bottom w:val="nil"/>
              <w:right w:val="nil"/>
            </w:tcBorders>
            <w:shd w:val="clear" w:color="auto" w:fill="auto"/>
            <w:noWrap/>
            <w:vAlign w:val="bottom"/>
            <w:hideMark/>
          </w:tcPr>
          <w:p w14:paraId="1A1C6F7C" w14:textId="77777777" w:rsidR="00E34FE4" w:rsidRPr="00293CFA" w:rsidRDefault="00E34FE4" w:rsidP="00E34FE4">
            <w:pPr>
              <w:spacing w:line="240" w:lineRule="auto"/>
              <w:jc w:val="right"/>
              <w:rPr>
                <w:sz w:val="20"/>
                <w:szCs w:val="20"/>
              </w:rPr>
            </w:pPr>
          </w:p>
        </w:tc>
        <w:tc>
          <w:tcPr>
            <w:tcW w:w="1670" w:type="dxa"/>
            <w:gridSpan w:val="3"/>
            <w:tcBorders>
              <w:top w:val="nil"/>
              <w:left w:val="nil"/>
              <w:bottom w:val="nil"/>
              <w:right w:val="nil"/>
            </w:tcBorders>
            <w:shd w:val="clear" w:color="auto" w:fill="auto"/>
            <w:noWrap/>
            <w:vAlign w:val="bottom"/>
            <w:hideMark/>
          </w:tcPr>
          <w:p w14:paraId="4FED9959" w14:textId="77777777" w:rsidR="00E34FE4" w:rsidRPr="00293CFA" w:rsidRDefault="00E34FE4" w:rsidP="00E34FE4">
            <w:pPr>
              <w:spacing w:line="240" w:lineRule="auto"/>
              <w:rPr>
                <w:sz w:val="20"/>
                <w:szCs w:val="20"/>
              </w:rPr>
            </w:pPr>
          </w:p>
        </w:tc>
        <w:tc>
          <w:tcPr>
            <w:tcW w:w="548" w:type="dxa"/>
            <w:tcBorders>
              <w:top w:val="nil"/>
              <w:left w:val="nil"/>
              <w:bottom w:val="nil"/>
              <w:right w:val="nil"/>
            </w:tcBorders>
            <w:shd w:val="clear" w:color="auto" w:fill="auto"/>
            <w:noWrap/>
            <w:vAlign w:val="bottom"/>
            <w:hideMark/>
          </w:tcPr>
          <w:p w14:paraId="6920D91A" w14:textId="77777777" w:rsidR="00E34FE4" w:rsidRPr="00293CFA" w:rsidRDefault="00E34FE4" w:rsidP="00E34FE4">
            <w:pPr>
              <w:spacing w:line="240" w:lineRule="auto"/>
              <w:rPr>
                <w:sz w:val="20"/>
                <w:szCs w:val="20"/>
              </w:rPr>
            </w:pPr>
          </w:p>
        </w:tc>
        <w:tc>
          <w:tcPr>
            <w:tcW w:w="1255" w:type="dxa"/>
            <w:tcBorders>
              <w:top w:val="nil"/>
              <w:left w:val="nil"/>
              <w:bottom w:val="nil"/>
              <w:right w:val="nil"/>
            </w:tcBorders>
            <w:shd w:val="clear" w:color="auto" w:fill="auto"/>
            <w:noWrap/>
            <w:hideMark/>
          </w:tcPr>
          <w:p w14:paraId="2C359842" w14:textId="77777777" w:rsidR="00E34FE4" w:rsidRPr="00293CFA" w:rsidRDefault="00E34FE4" w:rsidP="00E34FE4">
            <w:pPr>
              <w:spacing w:line="240" w:lineRule="auto"/>
              <w:rPr>
                <w:sz w:val="20"/>
                <w:szCs w:val="20"/>
              </w:rPr>
            </w:pPr>
          </w:p>
        </w:tc>
      </w:tr>
      <w:tr w:rsidR="00E34FE4" w:rsidRPr="00293CFA" w14:paraId="25090574" w14:textId="77777777" w:rsidTr="00293CFA">
        <w:trPr>
          <w:gridAfter w:val="2"/>
          <w:wAfter w:w="439" w:type="dxa"/>
          <w:trHeight w:val="300"/>
        </w:trPr>
        <w:tc>
          <w:tcPr>
            <w:tcW w:w="498" w:type="dxa"/>
            <w:tcBorders>
              <w:top w:val="nil"/>
              <w:left w:val="nil"/>
              <w:bottom w:val="nil"/>
              <w:right w:val="nil"/>
            </w:tcBorders>
            <w:shd w:val="clear" w:color="auto" w:fill="auto"/>
            <w:noWrap/>
            <w:vAlign w:val="bottom"/>
            <w:hideMark/>
          </w:tcPr>
          <w:p w14:paraId="7E6ACB64" w14:textId="77777777" w:rsidR="00E34FE4" w:rsidRPr="00293CFA" w:rsidRDefault="00E34FE4" w:rsidP="00E34FE4">
            <w:pPr>
              <w:spacing w:line="240" w:lineRule="auto"/>
              <w:jc w:val="right"/>
              <w:rPr>
                <w:sz w:val="20"/>
                <w:szCs w:val="20"/>
              </w:rPr>
            </w:pPr>
          </w:p>
        </w:tc>
        <w:tc>
          <w:tcPr>
            <w:tcW w:w="511" w:type="dxa"/>
            <w:tcBorders>
              <w:top w:val="nil"/>
              <w:left w:val="nil"/>
              <w:bottom w:val="nil"/>
              <w:right w:val="nil"/>
            </w:tcBorders>
            <w:shd w:val="clear" w:color="auto" w:fill="auto"/>
            <w:noWrap/>
            <w:vAlign w:val="bottom"/>
            <w:hideMark/>
          </w:tcPr>
          <w:p w14:paraId="6209C3C5" w14:textId="77777777" w:rsidR="00E34FE4" w:rsidRPr="00293CFA" w:rsidRDefault="00E34FE4" w:rsidP="00E34FE4">
            <w:pPr>
              <w:spacing w:line="240" w:lineRule="auto"/>
              <w:rPr>
                <w:sz w:val="20"/>
                <w:szCs w:val="20"/>
              </w:rPr>
            </w:pPr>
          </w:p>
        </w:tc>
        <w:tc>
          <w:tcPr>
            <w:tcW w:w="1159" w:type="dxa"/>
            <w:gridSpan w:val="2"/>
            <w:tcBorders>
              <w:top w:val="nil"/>
              <w:left w:val="nil"/>
              <w:bottom w:val="single" w:sz="4" w:space="0" w:color="auto"/>
              <w:right w:val="nil"/>
            </w:tcBorders>
            <w:shd w:val="clear" w:color="auto" w:fill="auto"/>
            <w:noWrap/>
            <w:vAlign w:val="bottom"/>
            <w:hideMark/>
          </w:tcPr>
          <w:p w14:paraId="2BA853EE" w14:textId="77777777" w:rsidR="00E34FE4" w:rsidRPr="00293CFA" w:rsidRDefault="00E34FE4" w:rsidP="00E34FE4">
            <w:pPr>
              <w:spacing w:line="240" w:lineRule="auto"/>
              <w:rPr>
                <w:sz w:val="20"/>
                <w:szCs w:val="20"/>
              </w:rPr>
            </w:pPr>
            <w:r w:rsidRPr="00293CFA">
              <w:rPr>
                <w:sz w:val="20"/>
                <w:szCs w:val="20"/>
              </w:rPr>
              <w:t>Species</w:t>
            </w:r>
          </w:p>
        </w:tc>
        <w:tc>
          <w:tcPr>
            <w:tcW w:w="1803" w:type="dxa"/>
            <w:gridSpan w:val="2"/>
            <w:tcBorders>
              <w:top w:val="nil"/>
              <w:left w:val="nil"/>
              <w:bottom w:val="single" w:sz="4" w:space="0" w:color="auto"/>
              <w:right w:val="nil"/>
            </w:tcBorders>
            <w:shd w:val="clear" w:color="auto" w:fill="auto"/>
            <w:noWrap/>
            <w:vAlign w:val="bottom"/>
            <w:hideMark/>
          </w:tcPr>
          <w:p w14:paraId="73A8927F" w14:textId="77777777" w:rsidR="00E34FE4" w:rsidRPr="00293CFA" w:rsidRDefault="00E34FE4" w:rsidP="00E34FE4">
            <w:pPr>
              <w:spacing w:line="240" w:lineRule="auto"/>
              <w:rPr>
                <w:sz w:val="20"/>
                <w:szCs w:val="20"/>
              </w:rPr>
            </w:pPr>
            <w:r w:rsidRPr="00293CFA">
              <w:rPr>
                <w:sz w:val="20"/>
                <w:szCs w:val="20"/>
              </w:rPr>
              <w:t>Descriptor</w:t>
            </w:r>
          </w:p>
        </w:tc>
      </w:tr>
      <w:tr w:rsidR="00E34FE4" w:rsidRPr="00293CFA" w14:paraId="4047B702" w14:textId="77777777" w:rsidTr="00293CFA">
        <w:trPr>
          <w:gridAfter w:val="2"/>
          <w:wAfter w:w="439" w:type="dxa"/>
          <w:trHeight w:val="300"/>
        </w:trPr>
        <w:tc>
          <w:tcPr>
            <w:tcW w:w="498" w:type="dxa"/>
            <w:vMerge w:val="restart"/>
            <w:tcBorders>
              <w:top w:val="nil"/>
              <w:left w:val="nil"/>
              <w:bottom w:val="nil"/>
              <w:right w:val="nil"/>
            </w:tcBorders>
            <w:shd w:val="clear" w:color="auto" w:fill="auto"/>
            <w:noWrap/>
            <w:textDirection w:val="btLr"/>
            <w:vAlign w:val="center"/>
            <w:hideMark/>
          </w:tcPr>
          <w:p w14:paraId="6622FB98" w14:textId="77777777" w:rsidR="00E34FE4" w:rsidRPr="00293CFA" w:rsidRDefault="00E34FE4" w:rsidP="00E34FE4">
            <w:pPr>
              <w:spacing w:line="240" w:lineRule="auto"/>
              <w:jc w:val="center"/>
              <w:rPr>
                <w:rStyle w:val="ModuleDim"/>
                <w:sz w:val="20"/>
                <w:szCs w:val="20"/>
              </w:rPr>
            </w:pPr>
            <w:r w:rsidRPr="00293CFA">
              <w:rPr>
                <w:rStyle w:val="ModuleDim"/>
                <w:sz w:val="20"/>
                <w:szCs w:val="20"/>
              </w:rPr>
              <w:t>nsolute</w:t>
            </w:r>
          </w:p>
        </w:tc>
        <w:tc>
          <w:tcPr>
            <w:tcW w:w="604" w:type="dxa"/>
            <w:gridSpan w:val="2"/>
            <w:tcBorders>
              <w:top w:val="nil"/>
              <w:left w:val="nil"/>
              <w:bottom w:val="nil"/>
              <w:right w:val="nil"/>
            </w:tcBorders>
            <w:shd w:val="clear" w:color="auto" w:fill="auto"/>
            <w:noWrap/>
            <w:vAlign w:val="bottom"/>
            <w:hideMark/>
          </w:tcPr>
          <w:p w14:paraId="671AE8DB" w14:textId="77777777" w:rsidR="00E34FE4" w:rsidRPr="00293CFA" w:rsidRDefault="00E34FE4" w:rsidP="00E34FE4">
            <w:pPr>
              <w:spacing w:line="240" w:lineRule="auto"/>
              <w:jc w:val="right"/>
              <w:rPr>
                <w:sz w:val="20"/>
                <w:szCs w:val="20"/>
              </w:rPr>
            </w:pPr>
            <w:r w:rsidRPr="00293CFA">
              <w:rPr>
                <w:sz w:val="20"/>
                <w:szCs w:val="20"/>
              </w:rPr>
              <w:t>1</w:t>
            </w:r>
          </w:p>
        </w:tc>
        <w:tc>
          <w:tcPr>
            <w:tcW w:w="1066" w:type="dxa"/>
            <w:tcBorders>
              <w:top w:val="nil"/>
              <w:left w:val="nil"/>
              <w:bottom w:val="nil"/>
              <w:right w:val="nil"/>
            </w:tcBorders>
            <w:shd w:val="clear" w:color="auto" w:fill="auto"/>
            <w:noWrap/>
            <w:vAlign w:val="bottom"/>
            <w:hideMark/>
          </w:tcPr>
          <w:p w14:paraId="0E641651" w14:textId="77777777" w:rsidR="00E34FE4" w:rsidRPr="00293CFA" w:rsidRDefault="00E34FE4" w:rsidP="00E34FE4">
            <w:pPr>
              <w:spacing w:line="240" w:lineRule="auto"/>
              <w:rPr>
                <w:sz w:val="20"/>
                <w:szCs w:val="20"/>
              </w:rPr>
            </w:pPr>
            <w:r w:rsidRPr="00293CFA">
              <w:rPr>
                <w:sz w:val="20"/>
                <w:szCs w:val="20"/>
              </w:rPr>
              <w:t>Ca</w:t>
            </w:r>
          </w:p>
        </w:tc>
        <w:tc>
          <w:tcPr>
            <w:tcW w:w="1803" w:type="dxa"/>
            <w:gridSpan w:val="2"/>
            <w:tcBorders>
              <w:top w:val="nil"/>
              <w:left w:val="nil"/>
              <w:bottom w:val="nil"/>
              <w:right w:val="nil"/>
            </w:tcBorders>
            <w:shd w:val="clear" w:color="auto" w:fill="auto"/>
            <w:noWrap/>
            <w:vAlign w:val="bottom"/>
            <w:hideMark/>
          </w:tcPr>
          <w:p w14:paraId="30B8E576" w14:textId="77777777" w:rsidR="00E34FE4" w:rsidRPr="00293CFA" w:rsidRDefault="00E34FE4" w:rsidP="00E34FE4">
            <w:pPr>
              <w:spacing w:line="240" w:lineRule="auto"/>
              <w:rPr>
                <w:sz w:val="20"/>
                <w:szCs w:val="20"/>
              </w:rPr>
            </w:pPr>
            <w:r w:rsidRPr="00293CFA">
              <w:rPr>
                <w:sz w:val="20"/>
                <w:szCs w:val="20"/>
              </w:rPr>
              <w:t>@Calcium</w:t>
            </w:r>
          </w:p>
        </w:tc>
      </w:tr>
      <w:tr w:rsidR="00E34FE4" w:rsidRPr="00293CFA" w14:paraId="0BC864F1" w14:textId="77777777" w:rsidTr="00293CFA">
        <w:trPr>
          <w:gridAfter w:val="2"/>
          <w:wAfter w:w="439" w:type="dxa"/>
          <w:trHeight w:val="300"/>
        </w:trPr>
        <w:tc>
          <w:tcPr>
            <w:tcW w:w="498" w:type="dxa"/>
            <w:vMerge/>
            <w:tcBorders>
              <w:top w:val="nil"/>
              <w:left w:val="nil"/>
              <w:bottom w:val="nil"/>
              <w:right w:val="nil"/>
            </w:tcBorders>
            <w:vAlign w:val="center"/>
            <w:hideMark/>
          </w:tcPr>
          <w:p w14:paraId="1A44AB16" w14:textId="77777777" w:rsidR="00E34FE4" w:rsidRPr="00293CFA" w:rsidRDefault="00E34FE4" w:rsidP="00E34FE4">
            <w:pPr>
              <w:spacing w:line="240" w:lineRule="auto"/>
              <w:rPr>
                <w:sz w:val="20"/>
                <w:szCs w:val="20"/>
              </w:rPr>
            </w:pPr>
          </w:p>
        </w:tc>
        <w:tc>
          <w:tcPr>
            <w:tcW w:w="604" w:type="dxa"/>
            <w:gridSpan w:val="2"/>
            <w:tcBorders>
              <w:top w:val="nil"/>
              <w:left w:val="nil"/>
              <w:bottom w:val="nil"/>
              <w:right w:val="nil"/>
            </w:tcBorders>
            <w:shd w:val="clear" w:color="auto" w:fill="auto"/>
            <w:noWrap/>
            <w:vAlign w:val="bottom"/>
            <w:hideMark/>
          </w:tcPr>
          <w:p w14:paraId="576418EC" w14:textId="77777777" w:rsidR="00E34FE4" w:rsidRPr="00293CFA" w:rsidRDefault="00E34FE4" w:rsidP="00E34FE4">
            <w:pPr>
              <w:spacing w:line="240" w:lineRule="auto"/>
              <w:jc w:val="right"/>
              <w:rPr>
                <w:sz w:val="20"/>
                <w:szCs w:val="20"/>
              </w:rPr>
            </w:pPr>
            <w:r w:rsidRPr="00293CFA">
              <w:rPr>
                <w:sz w:val="20"/>
                <w:szCs w:val="20"/>
              </w:rPr>
              <w:t>2</w:t>
            </w:r>
          </w:p>
        </w:tc>
        <w:tc>
          <w:tcPr>
            <w:tcW w:w="1066" w:type="dxa"/>
            <w:tcBorders>
              <w:top w:val="nil"/>
              <w:left w:val="nil"/>
              <w:bottom w:val="nil"/>
              <w:right w:val="nil"/>
            </w:tcBorders>
            <w:shd w:val="clear" w:color="auto" w:fill="auto"/>
            <w:noWrap/>
            <w:vAlign w:val="bottom"/>
            <w:hideMark/>
          </w:tcPr>
          <w:p w14:paraId="361CFCD6" w14:textId="77777777" w:rsidR="00E34FE4" w:rsidRPr="00293CFA" w:rsidRDefault="00E34FE4" w:rsidP="00E34FE4">
            <w:pPr>
              <w:spacing w:line="240" w:lineRule="auto"/>
              <w:rPr>
                <w:sz w:val="20"/>
                <w:szCs w:val="20"/>
              </w:rPr>
            </w:pPr>
            <w:r w:rsidRPr="00293CFA">
              <w:rPr>
                <w:sz w:val="20"/>
                <w:szCs w:val="20"/>
              </w:rPr>
              <w:t>Mg</w:t>
            </w:r>
          </w:p>
        </w:tc>
        <w:tc>
          <w:tcPr>
            <w:tcW w:w="1803" w:type="dxa"/>
            <w:gridSpan w:val="2"/>
            <w:tcBorders>
              <w:top w:val="nil"/>
              <w:left w:val="nil"/>
              <w:bottom w:val="nil"/>
              <w:right w:val="nil"/>
            </w:tcBorders>
            <w:shd w:val="clear" w:color="auto" w:fill="auto"/>
            <w:noWrap/>
            <w:vAlign w:val="bottom"/>
            <w:hideMark/>
          </w:tcPr>
          <w:p w14:paraId="111C7530" w14:textId="77777777" w:rsidR="00E34FE4" w:rsidRPr="00293CFA" w:rsidRDefault="00E34FE4" w:rsidP="00E34FE4">
            <w:pPr>
              <w:spacing w:line="240" w:lineRule="auto"/>
              <w:rPr>
                <w:sz w:val="20"/>
                <w:szCs w:val="20"/>
              </w:rPr>
            </w:pPr>
            <w:r w:rsidRPr="00293CFA">
              <w:rPr>
                <w:sz w:val="20"/>
                <w:szCs w:val="20"/>
              </w:rPr>
              <w:t>@Magnesium</w:t>
            </w:r>
          </w:p>
        </w:tc>
      </w:tr>
      <w:tr w:rsidR="00E34FE4" w:rsidRPr="00293CFA" w14:paraId="7294C100" w14:textId="77777777" w:rsidTr="00293CFA">
        <w:trPr>
          <w:gridAfter w:val="2"/>
          <w:wAfter w:w="439" w:type="dxa"/>
          <w:trHeight w:val="300"/>
        </w:trPr>
        <w:tc>
          <w:tcPr>
            <w:tcW w:w="498" w:type="dxa"/>
            <w:vMerge/>
            <w:tcBorders>
              <w:top w:val="nil"/>
              <w:left w:val="nil"/>
              <w:bottom w:val="nil"/>
              <w:right w:val="nil"/>
            </w:tcBorders>
            <w:vAlign w:val="center"/>
            <w:hideMark/>
          </w:tcPr>
          <w:p w14:paraId="21D5355D" w14:textId="77777777" w:rsidR="00E34FE4" w:rsidRPr="00293CFA" w:rsidRDefault="00E34FE4" w:rsidP="00E34FE4">
            <w:pPr>
              <w:spacing w:line="240" w:lineRule="auto"/>
              <w:rPr>
                <w:sz w:val="20"/>
                <w:szCs w:val="20"/>
              </w:rPr>
            </w:pPr>
          </w:p>
        </w:tc>
        <w:tc>
          <w:tcPr>
            <w:tcW w:w="604" w:type="dxa"/>
            <w:gridSpan w:val="2"/>
            <w:tcBorders>
              <w:top w:val="nil"/>
              <w:left w:val="nil"/>
              <w:bottom w:val="nil"/>
              <w:right w:val="nil"/>
            </w:tcBorders>
            <w:shd w:val="clear" w:color="auto" w:fill="auto"/>
            <w:noWrap/>
            <w:vAlign w:val="bottom"/>
            <w:hideMark/>
          </w:tcPr>
          <w:p w14:paraId="0B6CF306" w14:textId="77777777" w:rsidR="00E34FE4" w:rsidRPr="00293CFA" w:rsidRDefault="00E34FE4" w:rsidP="00E34FE4">
            <w:pPr>
              <w:spacing w:line="240" w:lineRule="auto"/>
              <w:jc w:val="right"/>
              <w:rPr>
                <w:sz w:val="20"/>
                <w:szCs w:val="20"/>
              </w:rPr>
            </w:pPr>
            <w:r w:rsidRPr="00293CFA">
              <w:rPr>
                <w:sz w:val="20"/>
                <w:szCs w:val="20"/>
              </w:rPr>
              <w:t>3</w:t>
            </w:r>
          </w:p>
        </w:tc>
        <w:tc>
          <w:tcPr>
            <w:tcW w:w="1066" w:type="dxa"/>
            <w:tcBorders>
              <w:top w:val="nil"/>
              <w:left w:val="nil"/>
              <w:bottom w:val="nil"/>
              <w:right w:val="nil"/>
            </w:tcBorders>
            <w:shd w:val="clear" w:color="auto" w:fill="auto"/>
            <w:noWrap/>
            <w:vAlign w:val="bottom"/>
            <w:hideMark/>
          </w:tcPr>
          <w:p w14:paraId="6DB3F688" w14:textId="77777777" w:rsidR="00E34FE4" w:rsidRPr="00293CFA" w:rsidRDefault="00E34FE4" w:rsidP="00E34FE4">
            <w:pPr>
              <w:spacing w:line="240" w:lineRule="auto"/>
              <w:rPr>
                <w:sz w:val="20"/>
                <w:szCs w:val="20"/>
              </w:rPr>
            </w:pPr>
            <w:r w:rsidRPr="00293CFA">
              <w:rPr>
                <w:sz w:val="20"/>
                <w:szCs w:val="20"/>
              </w:rPr>
              <w:t>Na</w:t>
            </w:r>
          </w:p>
        </w:tc>
        <w:tc>
          <w:tcPr>
            <w:tcW w:w="1803" w:type="dxa"/>
            <w:gridSpan w:val="2"/>
            <w:tcBorders>
              <w:top w:val="nil"/>
              <w:left w:val="nil"/>
              <w:bottom w:val="nil"/>
              <w:right w:val="nil"/>
            </w:tcBorders>
            <w:shd w:val="clear" w:color="auto" w:fill="auto"/>
            <w:noWrap/>
            <w:vAlign w:val="bottom"/>
            <w:hideMark/>
          </w:tcPr>
          <w:p w14:paraId="2C05B8F1" w14:textId="77777777" w:rsidR="00E34FE4" w:rsidRPr="00293CFA" w:rsidRDefault="00E34FE4" w:rsidP="00E34FE4">
            <w:pPr>
              <w:spacing w:line="240" w:lineRule="auto"/>
              <w:rPr>
                <w:sz w:val="20"/>
                <w:szCs w:val="20"/>
              </w:rPr>
            </w:pPr>
            <w:r w:rsidRPr="00293CFA">
              <w:rPr>
                <w:sz w:val="20"/>
                <w:szCs w:val="20"/>
              </w:rPr>
              <w:t>@Sodium</w:t>
            </w:r>
          </w:p>
        </w:tc>
      </w:tr>
      <w:tr w:rsidR="00E34FE4" w:rsidRPr="00293CFA" w14:paraId="4D4BD707" w14:textId="77777777" w:rsidTr="00293CFA">
        <w:trPr>
          <w:gridAfter w:val="2"/>
          <w:wAfter w:w="439" w:type="dxa"/>
          <w:trHeight w:val="300"/>
        </w:trPr>
        <w:tc>
          <w:tcPr>
            <w:tcW w:w="498" w:type="dxa"/>
            <w:vMerge/>
            <w:tcBorders>
              <w:top w:val="nil"/>
              <w:left w:val="nil"/>
              <w:bottom w:val="nil"/>
              <w:right w:val="nil"/>
            </w:tcBorders>
            <w:vAlign w:val="center"/>
            <w:hideMark/>
          </w:tcPr>
          <w:p w14:paraId="4FBD19D4" w14:textId="77777777" w:rsidR="00E34FE4" w:rsidRPr="00293CFA" w:rsidRDefault="00E34FE4" w:rsidP="00E34FE4">
            <w:pPr>
              <w:spacing w:line="240" w:lineRule="auto"/>
              <w:rPr>
                <w:sz w:val="20"/>
                <w:szCs w:val="20"/>
              </w:rPr>
            </w:pPr>
          </w:p>
        </w:tc>
        <w:tc>
          <w:tcPr>
            <w:tcW w:w="604" w:type="dxa"/>
            <w:gridSpan w:val="2"/>
            <w:tcBorders>
              <w:top w:val="nil"/>
              <w:left w:val="nil"/>
              <w:bottom w:val="nil"/>
              <w:right w:val="nil"/>
            </w:tcBorders>
            <w:shd w:val="clear" w:color="auto" w:fill="auto"/>
            <w:noWrap/>
            <w:vAlign w:val="bottom"/>
            <w:hideMark/>
          </w:tcPr>
          <w:p w14:paraId="2494CB89" w14:textId="77777777" w:rsidR="00E34FE4" w:rsidRPr="00293CFA" w:rsidRDefault="00E34FE4" w:rsidP="00E34FE4">
            <w:pPr>
              <w:spacing w:line="240" w:lineRule="auto"/>
              <w:jc w:val="right"/>
              <w:rPr>
                <w:sz w:val="20"/>
                <w:szCs w:val="20"/>
              </w:rPr>
            </w:pPr>
            <w:r w:rsidRPr="00293CFA">
              <w:rPr>
                <w:sz w:val="20"/>
                <w:szCs w:val="20"/>
              </w:rPr>
              <w:t>4</w:t>
            </w:r>
          </w:p>
        </w:tc>
        <w:tc>
          <w:tcPr>
            <w:tcW w:w="1066" w:type="dxa"/>
            <w:tcBorders>
              <w:top w:val="nil"/>
              <w:left w:val="nil"/>
              <w:bottom w:val="nil"/>
              <w:right w:val="nil"/>
            </w:tcBorders>
            <w:shd w:val="clear" w:color="auto" w:fill="auto"/>
            <w:noWrap/>
            <w:vAlign w:val="bottom"/>
            <w:hideMark/>
          </w:tcPr>
          <w:p w14:paraId="7B51015C" w14:textId="77777777" w:rsidR="00E34FE4" w:rsidRPr="00293CFA" w:rsidRDefault="00E34FE4" w:rsidP="00E34FE4">
            <w:pPr>
              <w:spacing w:line="240" w:lineRule="auto"/>
              <w:rPr>
                <w:sz w:val="20"/>
                <w:szCs w:val="20"/>
              </w:rPr>
            </w:pPr>
            <w:r w:rsidRPr="00293CFA">
              <w:rPr>
                <w:sz w:val="20"/>
                <w:szCs w:val="20"/>
              </w:rPr>
              <w:t>K</w:t>
            </w:r>
          </w:p>
        </w:tc>
        <w:tc>
          <w:tcPr>
            <w:tcW w:w="1803" w:type="dxa"/>
            <w:gridSpan w:val="2"/>
            <w:tcBorders>
              <w:top w:val="nil"/>
              <w:left w:val="nil"/>
              <w:bottom w:val="nil"/>
              <w:right w:val="nil"/>
            </w:tcBorders>
            <w:shd w:val="clear" w:color="auto" w:fill="auto"/>
            <w:noWrap/>
            <w:vAlign w:val="bottom"/>
            <w:hideMark/>
          </w:tcPr>
          <w:p w14:paraId="6DAE2845" w14:textId="77777777" w:rsidR="00E34FE4" w:rsidRPr="00293CFA" w:rsidRDefault="00E34FE4" w:rsidP="00E34FE4">
            <w:pPr>
              <w:spacing w:line="240" w:lineRule="auto"/>
              <w:rPr>
                <w:sz w:val="20"/>
                <w:szCs w:val="20"/>
              </w:rPr>
            </w:pPr>
            <w:r w:rsidRPr="00293CFA">
              <w:rPr>
                <w:sz w:val="20"/>
                <w:szCs w:val="20"/>
              </w:rPr>
              <w:t>@Potassium</w:t>
            </w:r>
          </w:p>
        </w:tc>
      </w:tr>
      <w:tr w:rsidR="00E34FE4" w:rsidRPr="00293CFA" w14:paraId="55266B8B" w14:textId="77777777" w:rsidTr="00293CFA">
        <w:trPr>
          <w:gridAfter w:val="2"/>
          <w:wAfter w:w="439" w:type="dxa"/>
          <w:trHeight w:val="300"/>
        </w:trPr>
        <w:tc>
          <w:tcPr>
            <w:tcW w:w="498" w:type="dxa"/>
            <w:vMerge/>
            <w:tcBorders>
              <w:top w:val="nil"/>
              <w:left w:val="nil"/>
              <w:bottom w:val="nil"/>
              <w:right w:val="nil"/>
            </w:tcBorders>
            <w:vAlign w:val="center"/>
            <w:hideMark/>
          </w:tcPr>
          <w:p w14:paraId="7184FA09" w14:textId="77777777" w:rsidR="00E34FE4" w:rsidRPr="00293CFA" w:rsidRDefault="00E34FE4" w:rsidP="00E34FE4">
            <w:pPr>
              <w:spacing w:line="240" w:lineRule="auto"/>
              <w:rPr>
                <w:sz w:val="20"/>
                <w:szCs w:val="20"/>
              </w:rPr>
            </w:pPr>
          </w:p>
        </w:tc>
        <w:tc>
          <w:tcPr>
            <w:tcW w:w="604" w:type="dxa"/>
            <w:gridSpan w:val="2"/>
            <w:tcBorders>
              <w:top w:val="nil"/>
              <w:left w:val="nil"/>
              <w:bottom w:val="nil"/>
              <w:right w:val="nil"/>
            </w:tcBorders>
            <w:shd w:val="clear" w:color="auto" w:fill="auto"/>
            <w:noWrap/>
            <w:vAlign w:val="bottom"/>
            <w:hideMark/>
          </w:tcPr>
          <w:p w14:paraId="15792AF3" w14:textId="77777777" w:rsidR="00E34FE4" w:rsidRPr="00293CFA" w:rsidRDefault="00E34FE4" w:rsidP="00E34FE4">
            <w:pPr>
              <w:spacing w:line="240" w:lineRule="auto"/>
              <w:jc w:val="right"/>
              <w:rPr>
                <w:sz w:val="20"/>
                <w:szCs w:val="20"/>
              </w:rPr>
            </w:pPr>
            <w:r w:rsidRPr="00293CFA">
              <w:rPr>
                <w:sz w:val="20"/>
                <w:szCs w:val="20"/>
              </w:rPr>
              <w:t>5</w:t>
            </w:r>
          </w:p>
        </w:tc>
        <w:tc>
          <w:tcPr>
            <w:tcW w:w="1066" w:type="dxa"/>
            <w:tcBorders>
              <w:top w:val="nil"/>
              <w:left w:val="nil"/>
              <w:bottom w:val="nil"/>
              <w:right w:val="nil"/>
            </w:tcBorders>
            <w:shd w:val="clear" w:color="auto" w:fill="auto"/>
            <w:noWrap/>
            <w:vAlign w:val="bottom"/>
            <w:hideMark/>
          </w:tcPr>
          <w:p w14:paraId="64717388" w14:textId="77777777" w:rsidR="00E34FE4" w:rsidRPr="00293CFA" w:rsidRDefault="00E34FE4" w:rsidP="00E34FE4">
            <w:pPr>
              <w:spacing w:line="240" w:lineRule="auto"/>
              <w:rPr>
                <w:sz w:val="20"/>
                <w:szCs w:val="20"/>
              </w:rPr>
            </w:pPr>
            <w:r w:rsidRPr="00293CFA">
              <w:rPr>
                <w:sz w:val="20"/>
                <w:szCs w:val="20"/>
              </w:rPr>
              <w:t>Amm</w:t>
            </w:r>
          </w:p>
        </w:tc>
        <w:tc>
          <w:tcPr>
            <w:tcW w:w="1803" w:type="dxa"/>
            <w:gridSpan w:val="2"/>
            <w:tcBorders>
              <w:top w:val="nil"/>
              <w:left w:val="nil"/>
              <w:bottom w:val="nil"/>
              <w:right w:val="nil"/>
            </w:tcBorders>
            <w:shd w:val="clear" w:color="auto" w:fill="auto"/>
            <w:noWrap/>
            <w:vAlign w:val="bottom"/>
            <w:hideMark/>
          </w:tcPr>
          <w:p w14:paraId="6F6A1EA4" w14:textId="77777777" w:rsidR="00E34FE4" w:rsidRPr="00293CFA" w:rsidRDefault="00E34FE4" w:rsidP="00E34FE4">
            <w:pPr>
              <w:spacing w:line="240" w:lineRule="auto"/>
              <w:rPr>
                <w:sz w:val="20"/>
                <w:szCs w:val="20"/>
              </w:rPr>
            </w:pPr>
            <w:r w:rsidRPr="00293CFA">
              <w:rPr>
                <w:sz w:val="20"/>
                <w:szCs w:val="20"/>
              </w:rPr>
              <w:t>@Ammonia</w:t>
            </w:r>
          </w:p>
        </w:tc>
      </w:tr>
      <w:tr w:rsidR="00E34FE4" w:rsidRPr="00293CFA" w14:paraId="4C14C24E" w14:textId="77777777" w:rsidTr="00293CFA">
        <w:trPr>
          <w:gridAfter w:val="2"/>
          <w:wAfter w:w="439" w:type="dxa"/>
          <w:trHeight w:val="300"/>
        </w:trPr>
        <w:tc>
          <w:tcPr>
            <w:tcW w:w="498" w:type="dxa"/>
            <w:vMerge/>
            <w:tcBorders>
              <w:top w:val="nil"/>
              <w:left w:val="nil"/>
              <w:bottom w:val="nil"/>
              <w:right w:val="nil"/>
            </w:tcBorders>
            <w:vAlign w:val="center"/>
            <w:hideMark/>
          </w:tcPr>
          <w:p w14:paraId="3DF897FA" w14:textId="77777777" w:rsidR="00E34FE4" w:rsidRPr="00293CFA" w:rsidRDefault="00E34FE4" w:rsidP="00E34FE4">
            <w:pPr>
              <w:spacing w:line="240" w:lineRule="auto"/>
              <w:rPr>
                <w:sz w:val="20"/>
                <w:szCs w:val="20"/>
              </w:rPr>
            </w:pPr>
          </w:p>
        </w:tc>
        <w:tc>
          <w:tcPr>
            <w:tcW w:w="604" w:type="dxa"/>
            <w:gridSpan w:val="2"/>
            <w:tcBorders>
              <w:top w:val="nil"/>
              <w:left w:val="nil"/>
              <w:bottom w:val="nil"/>
              <w:right w:val="nil"/>
            </w:tcBorders>
            <w:shd w:val="clear" w:color="auto" w:fill="auto"/>
            <w:noWrap/>
            <w:vAlign w:val="bottom"/>
            <w:hideMark/>
          </w:tcPr>
          <w:p w14:paraId="04EB1B8E" w14:textId="77777777" w:rsidR="00E34FE4" w:rsidRPr="00293CFA" w:rsidRDefault="00E34FE4" w:rsidP="00E34FE4">
            <w:pPr>
              <w:spacing w:line="240" w:lineRule="auto"/>
              <w:jc w:val="right"/>
              <w:rPr>
                <w:sz w:val="20"/>
                <w:szCs w:val="20"/>
              </w:rPr>
            </w:pPr>
            <w:r w:rsidRPr="00293CFA">
              <w:rPr>
                <w:sz w:val="20"/>
                <w:szCs w:val="20"/>
              </w:rPr>
              <w:t>6</w:t>
            </w:r>
          </w:p>
        </w:tc>
        <w:tc>
          <w:tcPr>
            <w:tcW w:w="1066" w:type="dxa"/>
            <w:tcBorders>
              <w:top w:val="nil"/>
              <w:left w:val="nil"/>
              <w:bottom w:val="nil"/>
              <w:right w:val="nil"/>
            </w:tcBorders>
            <w:shd w:val="clear" w:color="auto" w:fill="auto"/>
            <w:noWrap/>
            <w:vAlign w:val="bottom"/>
            <w:hideMark/>
          </w:tcPr>
          <w:p w14:paraId="4A8CBFDF" w14:textId="77777777" w:rsidR="00E34FE4" w:rsidRPr="00293CFA" w:rsidRDefault="00E34FE4" w:rsidP="00E34FE4">
            <w:pPr>
              <w:spacing w:line="240" w:lineRule="auto"/>
              <w:rPr>
                <w:sz w:val="20"/>
                <w:szCs w:val="20"/>
              </w:rPr>
            </w:pPr>
            <w:r w:rsidRPr="00293CFA">
              <w:rPr>
                <w:sz w:val="20"/>
                <w:szCs w:val="20"/>
              </w:rPr>
              <w:t>Alkalinity</w:t>
            </w:r>
          </w:p>
        </w:tc>
        <w:tc>
          <w:tcPr>
            <w:tcW w:w="1803" w:type="dxa"/>
            <w:gridSpan w:val="2"/>
            <w:tcBorders>
              <w:top w:val="nil"/>
              <w:left w:val="nil"/>
              <w:bottom w:val="nil"/>
              <w:right w:val="nil"/>
            </w:tcBorders>
            <w:shd w:val="clear" w:color="auto" w:fill="auto"/>
            <w:noWrap/>
            <w:vAlign w:val="bottom"/>
            <w:hideMark/>
          </w:tcPr>
          <w:p w14:paraId="14A9AB13" w14:textId="77777777" w:rsidR="00E34FE4" w:rsidRPr="00293CFA" w:rsidRDefault="00E34FE4" w:rsidP="00E34FE4">
            <w:pPr>
              <w:spacing w:line="240" w:lineRule="auto"/>
              <w:rPr>
                <w:sz w:val="20"/>
                <w:szCs w:val="20"/>
              </w:rPr>
            </w:pPr>
            <w:r w:rsidRPr="00293CFA">
              <w:rPr>
                <w:sz w:val="20"/>
                <w:szCs w:val="20"/>
              </w:rPr>
              <w:t>@ Alkalinity</w:t>
            </w:r>
          </w:p>
        </w:tc>
      </w:tr>
      <w:tr w:rsidR="00E34FE4" w:rsidRPr="00293CFA" w14:paraId="2183D32E" w14:textId="77777777" w:rsidTr="00293CFA">
        <w:trPr>
          <w:gridAfter w:val="2"/>
          <w:wAfter w:w="439" w:type="dxa"/>
          <w:trHeight w:val="300"/>
        </w:trPr>
        <w:tc>
          <w:tcPr>
            <w:tcW w:w="498" w:type="dxa"/>
            <w:vMerge/>
            <w:tcBorders>
              <w:top w:val="nil"/>
              <w:left w:val="nil"/>
              <w:bottom w:val="nil"/>
              <w:right w:val="nil"/>
            </w:tcBorders>
            <w:vAlign w:val="center"/>
            <w:hideMark/>
          </w:tcPr>
          <w:p w14:paraId="536F1256" w14:textId="77777777" w:rsidR="00E34FE4" w:rsidRPr="00293CFA" w:rsidRDefault="00E34FE4" w:rsidP="00E34FE4">
            <w:pPr>
              <w:spacing w:line="240" w:lineRule="auto"/>
              <w:rPr>
                <w:sz w:val="20"/>
                <w:szCs w:val="20"/>
              </w:rPr>
            </w:pPr>
          </w:p>
        </w:tc>
        <w:tc>
          <w:tcPr>
            <w:tcW w:w="604" w:type="dxa"/>
            <w:gridSpan w:val="2"/>
            <w:tcBorders>
              <w:top w:val="nil"/>
              <w:left w:val="nil"/>
              <w:bottom w:val="nil"/>
              <w:right w:val="nil"/>
            </w:tcBorders>
            <w:shd w:val="clear" w:color="auto" w:fill="auto"/>
            <w:noWrap/>
            <w:vAlign w:val="bottom"/>
            <w:hideMark/>
          </w:tcPr>
          <w:p w14:paraId="671F4B93" w14:textId="77777777" w:rsidR="00E34FE4" w:rsidRPr="00293CFA" w:rsidRDefault="00E34FE4" w:rsidP="00E34FE4">
            <w:pPr>
              <w:spacing w:line="240" w:lineRule="auto"/>
              <w:jc w:val="right"/>
              <w:rPr>
                <w:sz w:val="20"/>
                <w:szCs w:val="20"/>
              </w:rPr>
            </w:pPr>
            <w:r w:rsidRPr="00293CFA">
              <w:rPr>
                <w:sz w:val="20"/>
                <w:szCs w:val="20"/>
              </w:rPr>
              <w:t>7</w:t>
            </w:r>
          </w:p>
        </w:tc>
        <w:tc>
          <w:tcPr>
            <w:tcW w:w="1066" w:type="dxa"/>
            <w:tcBorders>
              <w:top w:val="nil"/>
              <w:left w:val="nil"/>
              <w:bottom w:val="nil"/>
              <w:right w:val="nil"/>
            </w:tcBorders>
            <w:shd w:val="clear" w:color="auto" w:fill="auto"/>
            <w:noWrap/>
            <w:vAlign w:val="bottom"/>
            <w:hideMark/>
          </w:tcPr>
          <w:p w14:paraId="36A33A8B" w14:textId="77777777" w:rsidR="00E34FE4" w:rsidRPr="00293CFA" w:rsidRDefault="00E34FE4" w:rsidP="00E34FE4">
            <w:pPr>
              <w:spacing w:line="240" w:lineRule="auto"/>
              <w:rPr>
                <w:sz w:val="20"/>
                <w:szCs w:val="20"/>
              </w:rPr>
            </w:pPr>
            <w:r w:rsidRPr="00293CFA">
              <w:rPr>
                <w:sz w:val="20"/>
                <w:szCs w:val="20"/>
              </w:rPr>
              <w:t>Cl</w:t>
            </w:r>
          </w:p>
        </w:tc>
        <w:tc>
          <w:tcPr>
            <w:tcW w:w="1803" w:type="dxa"/>
            <w:gridSpan w:val="2"/>
            <w:tcBorders>
              <w:top w:val="nil"/>
              <w:left w:val="nil"/>
              <w:bottom w:val="nil"/>
              <w:right w:val="nil"/>
            </w:tcBorders>
            <w:shd w:val="clear" w:color="auto" w:fill="auto"/>
            <w:noWrap/>
            <w:vAlign w:val="bottom"/>
            <w:hideMark/>
          </w:tcPr>
          <w:p w14:paraId="2F09AECE" w14:textId="77777777" w:rsidR="00E34FE4" w:rsidRPr="00293CFA" w:rsidRDefault="00E34FE4" w:rsidP="00E34FE4">
            <w:pPr>
              <w:spacing w:line="240" w:lineRule="auto"/>
              <w:rPr>
                <w:sz w:val="20"/>
                <w:szCs w:val="20"/>
              </w:rPr>
            </w:pPr>
            <w:r w:rsidRPr="00293CFA">
              <w:rPr>
                <w:sz w:val="20"/>
                <w:szCs w:val="20"/>
              </w:rPr>
              <w:t>@Chloride</w:t>
            </w:r>
          </w:p>
        </w:tc>
      </w:tr>
      <w:tr w:rsidR="00E34FE4" w:rsidRPr="00293CFA" w14:paraId="23C30C81" w14:textId="77777777" w:rsidTr="00293CFA">
        <w:trPr>
          <w:gridAfter w:val="2"/>
          <w:wAfter w:w="439" w:type="dxa"/>
          <w:trHeight w:val="300"/>
        </w:trPr>
        <w:tc>
          <w:tcPr>
            <w:tcW w:w="498" w:type="dxa"/>
            <w:vMerge/>
            <w:tcBorders>
              <w:top w:val="nil"/>
              <w:left w:val="nil"/>
              <w:bottom w:val="nil"/>
              <w:right w:val="nil"/>
            </w:tcBorders>
            <w:vAlign w:val="center"/>
            <w:hideMark/>
          </w:tcPr>
          <w:p w14:paraId="594943FB" w14:textId="77777777" w:rsidR="00E34FE4" w:rsidRPr="00293CFA" w:rsidRDefault="00E34FE4" w:rsidP="00E34FE4">
            <w:pPr>
              <w:spacing w:line="240" w:lineRule="auto"/>
              <w:rPr>
                <w:sz w:val="20"/>
                <w:szCs w:val="20"/>
              </w:rPr>
            </w:pPr>
          </w:p>
        </w:tc>
        <w:tc>
          <w:tcPr>
            <w:tcW w:w="604" w:type="dxa"/>
            <w:gridSpan w:val="2"/>
            <w:tcBorders>
              <w:top w:val="nil"/>
              <w:left w:val="nil"/>
              <w:bottom w:val="nil"/>
              <w:right w:val="nil"/>
            </w:tcBorders>
            <w:shd w:val="clear" w:color="auto" w:fill="auto"/>
            <w:noWrap/>
            <w:vAlign w:val="bottom"/>
            <w:hideMark/>
          </w:tcPr>
          <w:p w14:paraId="6AC1DDD5" w14:textId="77777777" w:rsidR="00E34FE4" w:rsidRPr="00293CFA" w:rsidRDefault="00E34FE4" w:rsidP="00E34FE4">
            <w:pPr>
              <w:spacing w:line="240" w:lineRule="auto"/>
              <w:jc w:val="right"/>
              <w:rPr>
                <w:sz w:val="20"/>
                <w:szCs w:val="20"/>
              </w:rPr>
            </w:pPr>
            <w:r w:rsidRPr="00293CFA">
              <w:rPr>
                <w:sz w:val="20"/>
                <w:szCs w:val="20"/>
              </w:rPr>
              <w:t>8</w:t>
            </w:r>
          </w:p>
        </w:tc>
        <w:tc>
          <w:tcPr>
            <w:tcW w:w="1066" w:type="dxa"/>
            <w:tcBorders>
              <w:top w:val="nil"/>
              <w:left w:val="nil"/>
              <w:bottom w:val="nil"/>
              <w:right w:val="nil"/>
            </w:tcBorders>
            <w:shd w:val="clear" w:color="auto" w:fill="auto"/>
            <w:noWrap/>
            <w:vAlign w:val="bottom"/>
            <w:hideMark/>
          </w:tcPr>
          <w:p w14:paraId="2A681291" w14:textId="77777777" w:rsidR="00E34FE4" w:rsidRPr="00293CFA" w:rsidRDefault="00E34FE4" w:rsidP="00E34FE4">
            <w:pPr>
              <w:spacing w:line="240" w:lineRule="auto"/>
              <w:rPr>
                <w:sz w:val="20"/>
                <w:szCs w:val="20"/>
              </w:rPr>
            </w:pPr>
            <w:r w:rsidRPr="00293CFA">
              <w:rPr>
                <w:sz w:val="20"/>
                <w:szCs w:val="20"/>
              </w:rPr>
              <w:t>S</w:t>
            </w:r>
          </w:p>
        </w:tc>
        <w:tc>
          <w:tcPr>
            <w:tcW w:w="1803" w:type="dxa"/>
            <w:gridSpan w:val="2"/>
            <w:tcBorders>
              <w:top w:val="nil"/>
              <w:left w:val="nil"/>
              <w:bottom w:val="nil"/>
              <w:right w:val="nil"/>
            </w:tcBorders>
            <w:shd w:val="clear" w:color="auto" w:fill="auto"/>
            <w:noWrap/>
            <w:vAlign w:val="bottom"/>
            <w:hideMark/>
          </w:tcPr>
          <w:p w14:paraId="759D0483" w14:textId="77777777" w:rsidR="00E34FE4" w:rsidRPr="00293CFA" w:rsidRDefault="00E34FE4" w:rsidP="00E34FE4">
            <w:pPr>
              <w:spacing w:line="240" w:lineRule="auto"/>
              <w:rPr>
                <w:sz w:val="20"/>
                <w:szCs w:val="20"/>
              </w:rPr>
            </w:pPr>
            <w:r w:rsidRPr="00293CFA">
              <w:rPr>
                <w:sz w:val="20"/>
                <w:szCs w:val="20"/>
              </w:rPr>
              <w:t>@Sulfate</w:t>
            </w:r>
          </w:p>
        </w:tc>
      </w:tr>
      <w:tr w:rsidR="00E34FE4" w:rsidRPr="00293CFA" w14:paraId="0D0AA4E9" w14:textId="77777777" w:rsidTr="00293CFA">
        <w:trPr>
          <w:gridAfter w:val="2"/>
          <w:wAfter w:w="439" w:type="dxa"/>
          <w:trHeight w:val="300"/>
        </w:trPr>
        <w:tc>
          <w:tcPr>
            <w:tcW w:w="498" w:type="dxa"/>
            <w:vMerge/>
            <w:tcBorders>
              <w:top w:val="nil"/>
              <w:left w:val="nil"/>
              <w:bottom w:val="nil"/>
              <w:right w:val="nil"/>
            </w:tcBorders>
            <w:vAlign w:val="center"/>
            <w:hideMark/>
          </w:tcPr>
          <w:p w14:paraId="0CC36E88" w14:textId="77777777" w:rsidR="00E34FE4" w:rsidRPr="00293CFA" w:rsidRDefault="00E34FE4" w:rsidP="00E34FE4">
            <w:pPr>
              <w:spacing w:line="240" w:lineRule="auto"/>
              <w:rPr>
                <w:sz w:val="20"/>
                <w:szCs w:val="20"/>
              </w:rPr>
            </w:pPr>
          </w:p>
        </w:tc>
        <w:tc>
          <w:tcPr>
            <w:tcW w:w="604" w:type="dxa"/>
            <w:gridSpan w:val="2"/>
            <w:tcBorders>
              <w:top w:val="nil"/>
              <w:left w:val="nil"/>
              <w:bottom w:val="nil"/>
              <w:right w:val="nil"/>
            </w:tcBorders>
            <w:shd w:val="clear" w:color="auto" w:fill="auto"/>
            <w:noWrap/>
            <w:vAlign w:val="bottom"/>
            <w:hideMark/>
          </w:tcPr>
          <w:p w14:paraId="40741DB0" w14:textId="77777777" w:rsidR="00E34FE4" w:rsidRPr="00293CFA" w:rsidRDefault="00E34FE4" w:rsidP="00E34FE4">
            <w:pPr>
              <w:spacing w:line="240" w:lineRule="auto"/>
              <w:jc w:val="right"/>
              <w:rPr>
                <w:sz w:val="20"/>
                <w:szCs w:val="20"/>
              </w:rPr>
            </w:pPr>
            <w:r w:rsidRPr="00293CFA">
              <w:rPr>
                <w:sz w:val="20"/>
                <w:szCs w:val="20"/>
              </w:rPr>
              <w:t>9</w:t>
            </w:r>
          </w:p>
        </w:tc>
        <w:tc>
          <w:tcPr>
            <w:tcW w:w="1066" w:type="dxa"/>
            <w:tcBorders>
              <w:top w:val="nil"/>
              <w:left w:val="nil"/>
              <w:bottom w:val="nil"/>
              <w:right w:val="nil"/>
            </w:tcBorders>
            <w:shd w:val="clear" w:color="auto" w:fill="auto"/>
            <w:noWrap/>
            <w:vAlign w:val="bottom"/>
            <w:hideMark/>
          </w:tcPr>
          <w:p w14:paraId="41A3D150" w14:textId="77777777" w:rsidR="00E34FE4" w:rsidRPr="00293CFA" w:rsidRDefault="00E34FE4" w:rsidP="00E34FE4">
            <w:pPr>
              <w:spacing w:line="240" w:lineRule="auto"/>
              <w:rPr>
                <w:sz w:val="20"/>
                <w:szCs w:val="20"/>
              </w:rPr>
            </w:pPr>
            <w:r w:rsidRPr="00293CFA">
              <w:rPr>
                <w:sz w:val="20"/>
                <w:szCs w:val="20"/>
              </w:rPr>
              <w:t>N(5)</w:t>
            </w:r>
          </w:p>
        </w:tc>
        <w:tc>
          <w:tcPr>
            <w:tcW w:w="1803" w:type="dxa"/>
            <w:gridSpan w:val="2"/>
            <w:tcBorders>
              <w:top w:val="nil"/>
              <w:left w:val="nil"/>
              <w:bottom w:val="nil"/>
              <w:right w:val="nil"/>
            </w:tcBorders>
            <w:shd w:val="clear" w:color="auto" w:fill="auto"/>
            <w:noWrap/>
            <w:vAlign w:val="bottom"/>
            <w:hideMark/>
          </w:tcPr>
          <w:p w14:paraId="44A1C4E0" w14:textId="77777777" w:rsidR="00E34FE4" w:rsidRPr="00293CFA" w:rsidRDefault="00E34FE4" w:rsidP="00E34FE4">
            <w:pPr>
              <w:spacing w:line="240" w:lineRule="auto"/>
              <w:rPr>
                <w:sz w:val="20"/>
                <w:szCs w:val="20"/>
              </w:rPr>
            </w:pPr>
            <w:r w:rsidRPr="00293CFA">
              <w:rPr>
                <w:sz w:val="20"/>
                <w:szCs w:val="20"/>
              </w:rPr>
              <w:t>@Nitrate</w:t>
            </w:r>
          </w:p>
        </w:tc>
      </w:tr>
      <w:tr w:rsidR="00E34FE4" w:rsidRPr="00293CFA" w14:paraId="582205B4" w14:textId="77777777" w:rsidTr="00293CFA">
        <w:trPr>
          <w:gridAfter w:val="2"/>
          <w:wAfter w:w="439" w:type="dxa"/>
          <w:trHeight w:val="300"/>
        </w:trPr>
        <w:tc>
          <w:tcPr>
            <w:tcW w:w="498" w:type="dxa"/>
            <w:vMerge/>
            <w:tcBorders>
              <w:top w:val="nil"/>
              <w:left w:val="nil"/>
              <w:bottom w:val="nil"/>
              <w:right w:val="nil"/>
            </w:tcBorders>
            <w:vAlign w:val="center"/>
            <w:hideMark/>
          </w:tcPr>
          <w:p w14:paraId="6C6548D2" w14:textId="77777777" w:rsidR="00E34FE4" w:rsidRPr="00293CFA" w:rsidRDefault="00E34FE4" w:rsidP="00E34FE4">
            <w:pPr>
              <w:spacing w:line="240" w:lineRule="auto"/>
              <w:rPr>
                <w:sz w:val="20"/>
                <w:szCs w:val="20"/>
              </w:rPr>
            </w:pPr>
          </w:p>
        </w:tc>
        <w:tc>
          <w:tcPr>
            <w:tcW w:w="604" w:type="dxa"/>
            <w:gridSpan w:val="2"/>
            <w:tcBorders>
              <w:top w:val="nil"/>
              <w:left w:val="nil"/>
              <w:bottom w:val="nil"/>
              <w:right w:val="nil"/>
            </w:tcBorders>
            <w:shd w:val="clear" w:color="auto" w:fill="auto"/>
            <w:noWrap/>
            <w:vAlign w:val="bottom"/>
            <w:hideMark/>
          </w:tcPr>
          <w:p w14:paraId="04A799C0" w14:textId="77777777" w:rsidR="00E34FE4" w:rsidRPr="00293CFA" w:rsidRDefault="00E34FE4" w:rsidP="00E34FE4">
            <w:pPr>
              <w:spacing w:line="240" w:lineRule="auto"/>
              <w:jc w:val="right"/>
              <w:rPr>
                <w:sz w:val="20"/>
                <w:szCs w:val="20"/>
              </w:rPr>
            </w:pPr>
            <w:r w:rsidRPr="00293CFA">
              <w:rPr>
                <w:sz w:val="20"/>
                <w:szCs w:val="20"/>
              </w:rPr>
              <w:t>10</w:t>
            </w:r>
          </w:p>
        </w:tc>
        <w:tc>
          <w:tcPr>
            <w:tcW w:w="1066" w:type="dxa"/>
            <w:tcBorders>
              <w:top w:val="nil"/>
              <w:left w:val="nil"/>
              <w:bottom w:val="nil"/>
              <w:right w:val="nil"/>
            </w:tcBorders>
            <w:shd w:val="clear" w:color="auto" w:fill="auto"/>
            <w:noWrap/>
            <w:vAlign w:val="bottom"/>
            <w:hideMark/>
          </w:tcPr>
          <w:p w14:paraId="2CC21F29" w14:textId="77777777" w:rsidR="00E34FE4" w:rsidRPr="00293CFA" w:rsidRDefault="00E34FE4" w:rsidP="00E34FE4">
            <w:pPr>
              <w:spacing w:line="240" w:lineRule="auto"/>
              <w:rPr>
                <w:sz w:val="20"/>
                <w:szCs w:val="20"/>
              </w:rPr>
            </w:pPr>
            <w:r w:rsidRPr="00293CFA">
              <w:rPr>
                <w:sz w:val="20"/>
                <w:szCs w:val="20"/>
              </w:rPr>
              <w:t>Si</w:t>
            </w:r>
          </w:p>
        </w:tc>
        <w:tc>
          <w:tcPr>
            <w:tcW w:w="1803" w:type="dxa"/>
            <w:gridSpan w:val="2"/>
            <w:tcBorders>
              <w:top w:val="nil"/>
              <w:left w:val="nil"/>
              <w:bottom w:val="nil"/>
              <w:right w:val="nil"/>
            </w:tcBorders>
            <w:shd w:val="clear" w:color="auto" w:fill="auto"/>
            <w:noWrap/>
            <w:vAlign w:val="bottom"/>
            <w:hideMark/>
          </w:tcPr>
          <w:p w14:paraId="2E323B84" w14:textId="77777777" w:rsidR="00E34FE4" w:rsidRPr="00293CFA" w:rsidRDefault="00E34FE4" w:rsidP="00E34FE4">
            <w:pPr>
              <w:spacing w:line="240" w:lineRule="auto"/>
              <w:rPr>
                <w:sz w:val="20"/>
                <w:szCs w:val="20"/>
              </w:rPr>
            </w:pPr>
            <w:r w:rsidRPr="00293CFA">
              <w:rPr>
                <w:sz w:val="20"/>
                <w:szCs w:val="20"/>
              </w:rPr>
              <w:t>@Silica</w:t>
            </w:r>
          </w:p>
        </w:tc>
      </w:tr>
      <w:tr w:rsidR="00E34FE4" w:rsidRPr="00293CFA" w14:paraId="1315E6CA" w14:textId="77777777" w:rsidTr="00293CFA">
        <w:trPr>
          <w:gridAfter w:val="2"/>
          <w:wAfter w:w="439" w:type="dxa"/>
          <w:trHeight w:val="300"/>
        </w:trPr>
        <w:tc>
          <w:tcPr>
            <w:tcW w:w="498" w:type="dxa"/>
            <w:vMerge/>
            <w:tcBorders>
              <w:top w:val="nil"/>
              <w:left w:val="nil"/>
              <w:bottom w:val="nil"/>
              <w:right w:val="nil"/>
            </w:tcBorders>
            <w:vAlign w:val="center"/>
            <w:hideMark/>
          </w:tcPr>
          <w:p w14:paraId="2C41A08F" w14:textId="77777777" w:rsidR="00E34FE4" w:rsidRPr="00293CFA" w:rsidRDefault="00E34FE4" w:rsidP="00E34FE4">
            <w:pPr>
              <w:spacing w:line="240" w:lineRule="auto"/>
              <w:rPr>
                <w:sz w:val="20"/>
                <w:szCs w:val="20"/>
              </w:rPr>
            </w:pPr>
          </w:p>
        </w:tc>
        <w:tc>
          <w:tcPr>
            <w:tcW w:w="604" w:type="dxa"/>
            <w:gridSpan w:val="2"/>
            <w:tcBorders>
              <w:top w:val="nil"/>
              <w:left w:val="nil"/>
              <w:bottom w:val="nil"/>
              <w:right w:val="nil"/>
            </w:tcBorders>
            <w:shd w:val="clear" w:color="auto" w:fill="auto"/>
            <w:noWrap/>
            <w:vAlign w:val="bottom"/>
            <w:hideMark/>
          </w:tcPr>
          <w:p w14:paraId="6CB96371" w14:textId="77777777" w:rsidR="00E34FE4" w:rsidRPr="00293CFA" w:rsidRDefault="00E34FE4" w:rsidP="00E34FE4">
            <w:pPr>
              <w:spacing w:line="240" w:lineRule="auto"/>
              <w:jc w:val="right"/>
              <w:rPr>
                <w:sz w:val="20"/>
                <w:szCs w:val="20"/>
              </w:rPr>
            </w:pPr>
            <w:r w:rsidRPr="00293CFA">
              <w:rPr>
                <w:sz w:val="20"/>
                <w:szCs w:val="20"/>
              </w:rPr>
              <w:t>11</w:t>
            </w:r>
          </w:p>
        </w:tc>
        <w:tc>
          <w:tcPr>
            <w:tcW w:w="1066" w:type="dxa"/>
            <w:tcBorders>
              <w:top w:val="nil"/>
              <w:left w:val="nil"/>
              <w:bottom w:val="single" w:sz="4" w:space="0" w:color="auto"/>
              <w:right w:val="nil"/>
            </w:tcBorders>
            <w:shd w:val="clear" w:color="auto" w:fill="auto"/>
            <w:noWrap/>
            <w:vAlign w:val="bottom"/>
            <w:hideMark/>
          </w:tcPr>
          <w:p w14:paraId="1F28C98F" w14:textId="77777777" w:rsidR="00E34FE4" w:rsidRPr="00293CFA" w:rsidRDefault="00E34FE4" w:rsidP="00E34FE4">
            <w:pPr>
              <w:spacing w:line="240" w:lineRule="auto"/>
              <w:rPr>
                <w:sz w:val="20"/>
                <w:szCs w:val="20"/>
              </w:rPr>
            </w:pPr>
            <w:r w:rsidRPr="00293CFA">
              <w:rPr>
                <w:sz w:val="20"/>
                <w:szCs w:val="20"/>
              </w:rPr>
              <w:t>[18O]</w:t>
            </w:r>
          </w:p>
        </w:tc>
        <w:tc>
          <w:tcPr>
            <w:tcW w:w="1803" w:type="dxa"/>
            <w:gridSpan w:val="2"/>
            <w:tcBorders>
              <w:top w:val="nil"/>
              <w:left w:val="nil"/>
              <w:bottom w:val="single" w:sz="4" w:space="0" w:color="auto"/>
              <w:right w:val="nil"/>
            </w:tcBorders>
            <w:shd w:val="clear" w:color="auto" w:fill="auto"/>
            <w:noWrap/>
            <w:vAlign w:val="bottom"/>
            <w:hideMark/>
          </w:tcPr>
          <w:p w14:paraId="7AC92ED0" w14:textId="00EB72B7" w:rsidR="00E34FE4" w:rsidRPr="00293CFA" w:rsidRDefault="00A435F6" w:rsidP="00E34FE4">
            <w:pPr>
              <w:spacing w:line="240" w:lineRule="auto"/>
              <w:rPr>
                <w:sz w:val="20"/>
                <w:szCs w:val="20"/>
              </w:rPr>
            </w:pPr>
            <w:r>
              <w:rPr>
                <w:sz w:val="20"/>
                <w:szCs w:val="20"/>
              </w:rPr>
              <w:t>@</w:t>
            </w:r>
            <w:r w:rsidR="00E34FE4" w:rsidRPr="00293CFA">
              <w:rPr>
                <w:sz w:val="20"/>
                <w:szCs w:val="20"/>
              </w:rPr>
              <w:t>Oxygen Isotope</w:t>
            </w:r>
          </w:p>
        </w:tc>
      </w:tr>
      <w:tr w:rsidR="00E34FE4" w:rsidRPr="00293CFA" w14:paraId="51A718ED" w14:textId="77777777" w:rsidTr="00293CFA">
        <w:trPr>
          <w:trHeight w:val="300"/>
        </w:trPr>
        <w:tc>
          <w:tcPr>
            <w:tcW w:w="498" w:type="dxa"/>
            <w:tcBorders>
              <w:top w:val="nil"/>
              <w:left w:val="nil"/>
              <w:bottom w:val="single" w:sz="4" w:space="0" w:color="auto"/>
              <w:right w:val="nil"/>
            </w:tcBorders>
            <w:shd w:val="clear" w:color="auto" w:fill="auto"/>
            <w:noWrap/>
            <w:textDirection w:val="btLr"/>
            <w:vAlign w:val="center"/>
            <w:hideMark/>
          </w:tcPr>
          <w:p w14:paraId="4A43855C" w14:textId="77777777" w:rsidR="00E34FE4" w:rsidRPr="00293CFA" w:rsidRDefault="00E34FE4" w:rsidP="00E34FE4">
            <w:pPr>
              <w:spacing w:line="240" w:lineRule="auto"/>
              <w:jc w:val="center"/>
            </w:pPr>
            <w:r w:rsidRPr="00293CFA">
              <w:t> </w:t>
            </w:r>
          </w:p>
        </w:tc>
        <w:tc>
          <w:tcPr>
            <w:tcW w:w="1670" w:type="dxa"/>
            <w:gridSpan w:val="3"/>
            <w:tcBorders>
              <w:top w:val="nil"/>
              <w:left w:val="nil"/>
              <w:bottom w:val="single" w:sz="4" w:space="0" w:color="auto"/>
              <w:right w:val="nil"/>
            </w:tcBorders>
            <w:shd w:val="clear" w:color="auto" w:fill="auto"/>
            <w:noWrap/>
            <w:vAlign w:val="bottom"/>
            <w:hideMark/>
          </w:tcPr>
          <w:p w14:paraId="1B5FFA2F" w14:textId="77777777" w:rsidR="00E34FE4" w:rsidRPr="00293CFA" w:rsidRDefault="00E34FE4" w:rsidP="00E34FE4">
            <w:pPr>
              <w:spacing w:line="240" w:lineRule="auto"/>
            </w:pPr>
            <w:r w:rsidRPr="00293CFA">
              <w:t> </w:t>
            </w:r>
          </w:p>
        </w:tc>
        <w:tc>
          <w:tcPr>
            <w:tcW w:w="548" w:type="dxa"/>
            <w:tcBorders>
              <w:top w:val="nil"/>
              <w:left w:val="nil"/>
              <w:bottom w:val="single" w:sz="4" w:space="0" w:color="auto"/>
              <w:right w:val="nil"/>
            </w:tcBorders>
            <w:shd w:val="clear" w:color="auto" w:fill="auto"/>
            <w:noWrap/>
            <w:vAlign w:val="bottom"/>
            <w:hideMark/>
          </w:tcPr>
          <w:p w14:paraId="4C0D95CB" w14:textId="77777777" w:rsidR="00E34FE4" w:rsidRPr="00293CFA" w:rsidRDefault="00E34FE4" w:rsidP="00E34FE4">
            <w:pPr>
              <w:spacing w:line="240" w:lineRule="auto"/>
            </w:pPr>
            <w:r w:rsidRPr="00293CFA">
              <w:t> </w:t>
            </w:r>
          </w:p>
        </w:tc>
        <w:tc>
          <w:tcPr>
            <w:tcW w:w="1694" w:type="dxa"/>
            <w:gridSpan w:val="3"/>
            <w:tcBorders>
              <w:top w:val="nil"/>
              <w:left w:val="nil"/>
              <w:bottom w:val="single" w:sz="4" w:space="0" w:color="auto"/>
              <w:right w:val="nil"/>
            </w:tcBorders>
            <w:shd w:val="clear" w:color="auto" w:fill="auto"/>
            <w:noWrap/>
            <w:vAlign w:val="bottom"/>
            <w:hideMark/>
          </w:tcPr>
          <w:p w14:paraId="403879D8" w14:textId="77777777" w:rsidR="00E34FE4" w:rsidRPr="00293CFA" w:rsidRDefault="00E34FE4" w:rsidP="00E34FE4">
            <w:pPr>
              <w:spacing w:line="240" w:lineRule="auto"/>
            </w:pPr>
            <w:r w:rsidRPr="00293CFA">
              <w:t> </w:t>
            </w:r>
          </w:p>
        </w:tc>
      </w:tr>
    </w:tbl>
    <w:p w14:paraId="6032D31D" w14:textId="77777777" w:rsidR="00E34FE4" w:rsidRDefault="00E34FE4" w:rsidP="00D90A6D"/>
    <w:tbl>
      <w:tblPr>
        <w:tblW w:w="5186" w:type="dxa"/>
        <w:tblLook w:val="04A0" w:firstRow="1" w:lastRow="0" w:firstColumn="1" w:lastColumn="0" w:noHBand="0" w:noVBand="1"/>
      </w:tblPr>
      <w:tblGrid>
        <w:gridCol w:w="452"/>
        <w:gridCol w:w="1258"/>
        <w:gridCol w:w="720"/>
        <w:gridCol w:w="347"/>
        <w:gridCol w:w="319"/>
        <w:gridCol w:w="267"/>
        <w:gridCol w:w="132"/>
        <w:gridCol w:w="256"/>
        <w:gridCol w:w="187"/>
        <w:gridCol w:w="369"/>
        <w:gridCol w:w="466"/>
        <w:gridCol w:w="23"/>
        <w:gridCol w:w="67"/>
        <w:gridCol w:w="189"/>
        <w:gridCol w:w="10"/>
        <w:gridCol w:w="256"/>
      </w:tblGrid>
      <w:tr w:rsidR="00E34FE4" w:rsidRPr="00E34FE4" w14:paraId="39366161" w14:textId="77777777" w:rsidTr="00D76496">
        <w:trPr>
          <w:gridAfter w:val="3"/>
          <w:wAfter w:w="455" w:type="dxa"/>
          <w:trHeight w:val="1078"/>
        </w:trPr>
        <w:tc>
          <w:tcPr>
            <w:tcW w:w="4731" w:type="dxa"/>
            <w:gridSpan w:val="13"/>
            <w:tcBorders>
              <w:top w:val="nil"/>
              <w:left w:val="nil"/>
              <w:bottom w:val="nil"/>
              <w:right w:val="nil"/>
            </w:tcBorders>
            <w:shd w:val="clear" w:color="auto" w:fill="auto"/>
            <w:vAlign w:val="bottom"/>
            <w:hideMark/>
          </w:tcPr>
          <w:p w14:paraId="691DD9B8" w14:textId="400E6E3D" w:rsidR="00E34FE4" w:rsidRPr="00E34FE4" w:rsidRDefault="00E34FE4" w:rsidP="00973627">
            <w:pPr>
              <w:pStyle w:val="TableTitle"/>
            </w:pPr>
            <w:bookmarkStart w:id="25" w:name="_Toc447270586"/>
            <w:r w:rsidRPr="00E34FE4">
              <w:lastRenderedPageBreak/>
              <w:t>Input dynamics, conversion factors, static reservoirs, and the transformed topographic index threshold that separates riparian from upland areas for the Andrews Creek model.</w:t>
            </w:r>
            <w:bookmarkEnd w:id="25"/>
          </w:p>
        </w:tc>
      </w:tr>
      <w:tr w:rsidR="00E34FE4" w:rsidRPr="00E34FE4" w14:paraId="72D64A06" w14:textId="77777777" w:rsidTr="00D76496">
        <w:trPr>
          <w:gridAfter w:val="3"/>
          <w:wAfter w:w="455" w:type="dxa"/>
          <w:trHeight w:val="735"/>
        </w:trPr>
        <w:tc>
          <w:tcPr>
            <w:tcW w:w="4731" w:type="dxa"/>
            <w:gridSpan w:val="13"/>
            <w:tcBorders>
              <w:top w:val="nil"/>
              <w:left w:val="nil"/>
              <w:bottom w:val="single" w:sz="4" w:space="0" w:color="auto"/>
              <w:right w:val="nil"/>
            </w:tcBorders>
            <w:shd w:val="clear" w:color="auto" w:fill="auto"/>
            <w:vAlign w:val="bottom"/>
            <w:hideMark/>
          </w:tcPr>
          <w:p w14:paraId="7642918A" w14:textId="7302EF37" w:rsidR="00E34FE4" w:rsidRPr="00293CFA" w:rsidRDefault="00E34FE4" w:rsidP="00E34FE4">
            <w:pPr>
              <w:spacing w:line="240" w:lineRule="auto"/>
              <w:rPr>
                <w:sz w:val="22"/>
                <w:szCs w:val="22"/>
              </w:rPr>
            </w:pPr>
            <w:r w:rsidRPr="00293CFA">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293CFA">
              <w:rPr>
                <w:sz w:val="22"/>
                <w:szCs w:val="22"/>
              </w:rPr>
              <w:t xml:space="preserve">,  dimension names in </w:t>
            </w:r>
            <w:r w:rsidRPr="00293CFA">
              <w:rPr>
                <w:rStyle w:val="ModuleDim"/>
                <w:sz w:val="22"/>
                <w:szCs w:val="22"/>
              </w:rPr>
              <w:t>Courier New</w:t>
            </w:r>
            <w:r w:rsidRPr="00293CFA">
              <w:rPr>
                <w:sz w:val="22"/>
                <w:szCs w:val="22"/>
              </w:rPr>
              <w:t xml:space="preserve"> font, and parameter names in </w:t>
            </w:r>
            <w:r w:rsidRPr="00293CFA">
              <w:rPr>
                <w:rStyle w:val="ModuleParam"/>
                <w:sz w:val="22"/>
                <w:szCs w:val="22"/>
              </w:rPr>
              <w:t>bold Courier New</w:t>
            </w:r>
            <w:r w:rsidRPr="00293CFA">
              <w:rPr>
                <w:sz w:val="22"/>
                <w:szCs w:val="22"/>
              </w:rPr>
              <w:t xml:space="preserve"> font. See tables 1 and 2 for descriptions of dimensions and parameters.]</w:t>
            </w:r>
          </w:p>
        </w:tc>
      </w:tr>
      <w:tr w:rsidR="00E34FE4" w:rsidRPr="00293CFA" w14:paraId="325B9C70" w14:textId="77777777" w:rsidTr="00D76496">
        <w:trPr>
          <w:trHeight w:val="300"/>
        </w:trPr>
        <w:tc>
          <w:tcPr>
            <w:tcW w:w="2964" w:type="dxa"/>
            <w:gridSpan w:val="5"/>
            <w:tcBorders>
              <w:top w:val="single" w:sz="4" w:space="0" w:color="auto"/>
              <w:left w:val="nil"/>
              <w:bottom w:val="nil"/>
              <w:right w:val="nil"/>
            </w:tcBorders>
            <w:shd w:val="clear" w:color="auto" w:fill="auto"/>
            <w:noWrap/>
            <w:vAlign w:val="bottom"/>
            <w:hideMark/>
          </w:tcPr>
          <w:p w14:paraId="21E2C1CA" w14:textId="77777777" w:rsidR="00E34FE4" w:rsidRPr="00293CFA" w:rsidRDefault="00E34FE4" w:rsidP="00E34FE4">
            <w:pPr>
              <w:spacing w:line="240" w:lineRule="auto"/>
              <w:rPr>
                <w:sz w:val="20"/>
                <w:szCs w:val="20"/>
              </w:rPr>
            </w:pPr>
            <w:r w:rsidRPr="00293CFA">
              <w:rPr>
                <w:sz w:val="20"/>
                <w:szCs w:val="20"/>
              </w:rPr>
              <w:t xml:space="preserve">Dimension: </w:t>
            </w:r>
            <w:r w:rsidRPr="00293CFA">
              <w:rPr>
                <w:rStyle w:val="ModuleDim"/>
                <w:sz w:val="20"/>
                <w:szCs w:val="20"/>
              </w:rPr>
              <w:t>one</w:t>
            </w:r>
          </w:p>
        </w:tc>
        <w:tc>
          <w:tcPr>
            <w:tcW w:w="655" w:type="dxa"/>
            <w:gridSpan w:val="3"/>
            <w:tcBorders>
              <w:top w:val="nil"/>
              <w:left w:val="nil"/>
              <w:bottom w:val="nil"/>
              <w:right w:val="nil"/>
            </w:tcBorders>
            <w:shd w:val="clear" w:color="auto" w:fill="auto"/>
            <w:noWrap/>
            <w:vAlign w:val="bottom"/>
            <w:hideMark/>
          </w:tcPr>
          <w:p w14:paraId="133134BB" w14:textId="77777777" w:rsidR="00E34FE4" w:rsidRPr="00293CFA" w:rsidRDefault="00E34FE4" w:rsidP="00E34FE4">
            <w:pPr>
              <w:spacing w:line="240" w:lineRule="auto"/>
              <w:rPr>
                <w:sz w:val="20"/>
                <w:szCs w:val="20"/>
              </w:rPr>
            </w:pPr>
            <w:r w:rsidRPr="00293CFA">
              <w:rPr>
                <w:sz w:val="20"/>
                <w:szCs w:val="20"/>
              </w:rPr>
              <w:t> </w:t>
            </w:r>
          </w:p>
        </w:tc>
        <w:tc>
          <w:tcPr>
            <w:tcW w:w="1301" w:type="dxa"/>
            <w:gridSpan w:val="6"/>
            <w:tcBorders>
              <w:top w:val="nil"/>
              <w:left w:val="nil"/>
              <w:bottom w:val="nil"/>
              <w:right w:val="nil"/>
            </w:tcBorders>
            <w:shd w:val="clear" w:color="auto" w:fill="auto"/>
            <w:noWrap/>
            <w:vAlign w:val="bottom"/>
            <w:hideMark/>
          </w:tcPr>
          <w:p w14:paraId="61C0B54F" w14:textId="77777777" w:rsidR="00E34FE4" w:rsidRPr="00293CFA" w:rsidRDefault="00E34FE4" w:rsidP="00E34FE4">
            <w:pPr>
              <w:spacing w:line="240" w:lineRule="auto"/>
              <w:rPr>
                <w:sz w:val="20"/>
                <w:szCs w:val="20"/>
              </w:rPr>
            </w:pPr>
            <w:r w:rsidRPr="00293CFA">
              <w:rPr>
                <w:sz w:val="20"/>
                <w:szCs w:val="20"/>
              </w:rPr>
              <w:t> </w:t>
            </w:r>
          </w:p>
        </w:tc>
        <w:tc>
          <w:tcPr>
            <w:tcW w:w="266" w:type="dxa"/>
            <w:gridSpan w:val="2"/>
            <w:tcBorders>
              <w:top w:val="nil"/>
              <w:left w:val="nil"/>
              <w:bottom w:val="nil"/>
              <w:right w:val="nil"/>
            </w:tcBorders>
            <w:shd w:val="clear" w:color="auto" w:fill="auto"/>
            <w:noWrap/>
            <w:vAlign w:val="bottom"/>
            <w:hideMark/>
          </w:tcPr>
          <w:p w14:paraId="38F88D90" w14:textId="77777777" w:rsidR="00E34FE4" w:rsidRPr="00293CFA" w:rsidRDefault="00E34FE4" w:rsidP="00E34FE4">
            <w:pPr>
              <w:spacing w:line="240" w:lineRule="auto"/>
              <w:rPr>
                <w:sz w:val="20"/>
                <w:szCs w:val="20"/>
              </w:rPr>
            </w:pPr>
            <w:r w:rsidRPr="00293CFA">
              <w:rPr>
                <w:sz w:val="20"/>
                <w:szCs w:val="20"/>
              </w:rPr>
              <w:t> </w:t>
            </w:r>
          </w:p>
        </w:tc>
      </w:tr>
      <w:tr w:rsidR="00293CFA" w:rsidRPr="00293CFA" w14:paraId="3FDA555F" w14:textId="77777777" w:rsidTr="00D76496">
        <w:trPr>
          <w:gridAfter w:val="7"/>
          <w:wAfter w:w="1383" w:type="dxa"/>
          <w:trHeight w:val="300"/>
        </w:trPr>
        <w:tc>
          <w:tcPr>
            <w:tcW w:w="3228" w:type="dxa"/>
            <w:gridSpan w:val="6"/>
            <w:tcBorders>
              <w:top w:val="nil"/>
              <w:left w:val="nil"/>
              <w:bottom w:val="nil"/>
              <w:right w:val="nil"/>
            </w:tcBorders>
            <w:shd w:val="clear" w:color="auto" w:fill="auto"/>
            <w:noWrap/>
            <w:vAlign w:val="bottom"/>
            <w:hideMark/>
          </w:tcPr>
          <w:p w14:paraId="09F5E884" w14:textId="77777777" w:rsidR="00293CFA" w:rsidRPr="00293CFA" w:rsidRDefault="00293CFA" w:rsidP="00E34FE4">
            <w:pPr>
              <w:spacing w:line="240" w:lineRule="auto"/>
              <w:jc w:val="right"/>
              <w:rPr>
                <w:sz w:val="20"/>
                <w:szCs w:val="20"/>
              </w:rPr>
            </w:pPr>
            <w:r w:rsidRPr="00293CFA">
              <w:rPr>
                <w:rStyle w:val="ModuleParam"/>
                <w:sz w:val="20"/>
                <w:szCs w:val="20"/>
              </w:rPr>
              <w:t>ppt_chem</w:t>
            </w:r>
            <w:r w:rsidRPr="00293CFA">
              <w:rPr>
                <w:sz w:val="20"/>
                <w:szCs w:val="20"/>
              </w:rPr>
              <w:t>(</w:t>
            </w:r>
            <w:r w:rsidRPr="00293CFA">
              <w:rPr>
                <w:rStyle w:val="ModuleDim"/>
                <w:sz w:val="20"/>
                <w:szCs w:val="20"/>
              </w:rPr>
              <w:t>one</w:t>
            </w:r>
            <w:r w:rsidRPr="00293CFA">
              <w:rPr>
                <w:sz w:val="20"/>
                <w:szCs w:val="20"/>
              </w:rPr>
              <w:t>)</w:t>
            </w:r>
          </w:p>
        </w:tc>
        <w:tc>
          <w:tcPr>
            <w:tcW w:w="575" w:type="dxa"/>
            <w:gridSpan w:val="3"/>
            <w:tcBorders>
              <w:top w:val="nil"/>
              <w:left w:val="nil"/>
              <w:bottom w:val="nil"/>
              <w:right w:val="nil"/>
            </w:tcBorders>
            <w:shd w:val="clear" w:color="auto" w:fill="auto"/>
            <w:noWrap/>
            <w:vAlign w:val="bottom"/>
            <w:hideMark/>
          </w:tcPr>
          <w:p w14:paraId="39E5CC45" w14:textId="77777777" w:rsidR="00293CFA" w:rsidRPr="00293CFA" w:rsidRDefault="00293CFA" w:rsidP="00E34FE4">
            <w:pPr>
              <w:spacing w:line="240" w:lineRule="auto"/>
              <w:jc w:val="right"/>
              <w:rPr>
                <w:sz w:val="20"/>
                <w:szCs w:val="20"/>
              </w:rPr>
            </w:pPr>
            <w:r w:rsidRPr="00293CFA">
              <w:rPr>
                <w:sz w:val="20"/>
                <w:szCs w:val="20"/>
              </w:rPr>
              <w:t>1</w:t>
            </w:r>
          </w:p>
        </w:tc>
      </w:tr>
      <w:tr w:rsidR="00293CFA" w:rsidRPr="00293CFA" w14:paraId="6F51DC5A" w14:textId="77777777" w:rsidTr="00D76496">
        <w:trPr>
          <w:gridAfter w:val="7"/>
          <w:wAfter w:w="1383" w:type="dxa"/>
          <w:trHeight w:val="300"/>
        </w:trPr>
        <w:tc>
          <w:tcPr>
            <w:tcW w:w="3228" w:type="dxa"/>
            <w:gridSpan w:val="6"/>
            <w:tcBorders>
              <w:top w:val="nil"/>
              <w:left w:val="nil"/>
              <w:bottom w:val="nil"/>
              <w:right w:val="nil"/>
            </w:tcBorders>
            <w:shd w:val="clear" w:color="auto" w:fill="auto"/>
            <w:noWrap/>
            <w:vAlign w:val="bottom"/>
            <w:hideMark/>
          </w:tcPr>
          <w:p w14:paraId="547D80CD" w14:textId="77777777" w:rsidR="00293CFA" w:rsidRPr="00293CFA" w:rsidRDefault="00293CFA" w:rsidP="00E34FE4">
            <w:pPr>
              <w:spacing w:line="240" w:lineRule="auto"/>
              <w:jc w:val="right"/>
              <w:rPr>
                <w:sz w:val="20"/>
                <w:szCs w:val="20"/>
              </w:rPr>
            </w:pPr>
            <w:r w:rsidRPr="00293CFA">
              <w:rPr>
                <w:rStyle w:val="ModuleParam"/>
                <w:sz w:val="20"/>
                <w:szCs w:val="20"/>
              </w:rPr>
              <w:t>chem_ext</w:t>
            </w:r>
            <w:r w:rsidRPr="00293CFA">
              <w:rPr>
                <w:sz w:val="20"/>
                <w:szCs w:val="20"/>
              </w:rPr>
              <w:t>(</w:t>
            </w:r>
            <w:r w:rsidRPr="00293CFA">
              <w:rPr>
                <w:rStyle w:val="ModuleDim"/>
                <w:sz w:val="20"/>
                <w:szCs w:val="20"/>
              </w:rPr>
              <w:t>one</w:t>
            </w:r>
            <w:r w:rsidRPr="00293CFA">
              <w:rPr>
                <w:sz w:val="20"/>
                <w:szCs w:val="20"/>
              </w:rPr>
              <w:t>)</w:t>
            </w:r>
          </w:p>
        </w:tc>
        <w:tc>
          <w:tcPr>
            <w:tcW w:w="575" w:type="dxa"/>
            <w:gridSpan w:val="3"/>
            <w:tcBorders>
              <w:top w:val="nil"/>
              <w:left w:val="nil"/>
              <w:bottom w:val="nil"/>
              <w:right w:val="nil"/>
            </w:tcBorders>
            <w:shd w:val="clear" w:color="auto" w:fill="auto"/>
            <w:noWrap/>
            <w:vAlign w:val="bottom"/>
            <w:hideMark/>
          </w:tcPr>
          <w:p w14:paraId="6DC31036" w14:textId="77777777" w:rsidR="00293CFA" w:rsidRPr="00293CFA" w:rsidRDefault="00293CFA" w:rsidP="00E34FE4">
            <w:pPr>
              <w:spacing w:line="240" w:lineRule="auto"/>
              <w:jc w:val="right"/>
              <w:rPr>
                <w:sz w:val="20"/>
                <w:szCs w:val="20"/>
              </w:rPr>
            </w:pPr>
            <w:r w:rsidRPr="00293CFA">
              <w:rPr>
                <w:sz w:val="20"/>
                <w:szCs w:val="20"/>
              </w:rPr>
              <w:t>1</w:t>
            </w:r>
          </w:p>
        </w:tc>
      </w:tr>
      <w:tr w:rsidR="00293CFA" w:rsidRPr="00293CFA" w14:paraId="674DD14D" w14:textId="77777777" w:rsidTr="00D76496">
        <w:trPr>
          <w:gridAfter w:val="7"/>
          <w:wAfter w:w="1383" w:type="dxa"/>
          <w:trHeight w:val="300"/>
        </w:trPr>
        <w:tc>
          <w:tcPr>
            <w:tcW w:w="3228" w:type="dxa"/>
            <w:gridSpan w:val="6"/>
            <w:tcBorders>
              <w:top w:val="nil"/>
              <w:left w:val="nil"/>
              <w:bottom w:val="nil"/>
              <w:right w:val="nil"/>
            </w:tcBorders>
            <w:shd w:val="clear" w:color="auto" w:fill="auto"/>
            <w:noWrap/>
            <w:vAlign w:val="bottom"/>
            <w:hideMark/>
          </w:tcPr>
          <w:p w14:paraId="087661FD" w14:textId="77777777" w:rsidR="00293CFA" w:rsidRPr="00293CFA" w:rsidRDefault="00293CFA" w:rsidP="00E34FE4">
            <w:pPr>
              <w:spacing w:line="240" w:lineRule="auto"/>
              <w:jc w:val="right"/>
              <w:rPr>
                <w:sz w:val="20"/>
                <w:szCs w:val="20"/>
              </w:rPr>
            </w:pPr>
            <w:r w:rsidRPr="00293CFA">
              <w:rPr>
                <w:rStyle w:val="ModuleParam"/>
                <w:sz w:val="20"/>
                <w:szCs w:val="20"/>
              </w:rPr>
              <w:t xml:space="preserve">c_can_depth </w:t>
            </w:r>
            <w:r w:rsidRPr="00293CFA">
              <w:rPr>
                <w:sz w:val="20"/>
                <w:szCs w:val="20"/>
              </w:rPr>
              <w:t>(</w:t>
            </w:r>
            <w:r w:rsidRPr="00293CFA">
              <w:rPr>
                <w:rStyle w:val="ModuleDim"/>
                <w:sz w:val="20"/>
                <w:szCs w:val="20"/>
              </w:rPr>
              <w:t>one</w:t>
            </w:r>
            <w:r w:rsidRPr="00293CFA">
              <w:rPr>
                <w:sz w:val="20"/>
                <w:szCs w:val="20"/>
              </w:rPr>
              <w:t>)</w:t>
            </w:r>
          </w:p>
        </w:tc>
        <w:tc>
          <w:tcPr>
            <w:tcW w:w="575" w:type="dxa"/>
            <w:gridSpan w:val="3"/>
            <w:tcBorders>
              <w:top w:val="nil"/>
              <w:left w:val="nil"/>
              <w:bottom w:val="nil"/>
              <w:right w:val="nil"/>
            </w:tcBorders>
            <w:shd w:val="clear" w:color="auto" w:fill="auto"/>
            <w:noWrap/>
            <w:vAlign w:val="bottom"/>
            <w:hideMark/>
          </w:tcPr>
          <w:p w14:paraId="4099CCAD" w14:textId="77777777" w:rsidR="00293CFA" w:rsidRPr="00293CFA" w:rsidRDefault="00293CFA" w:rsidP="00E34FE4">
            <w:pPr>
              <w:spacing w:line="240" w:lineRule="auto"/>
              <w:jc w:val="right"/>
              <w:rPr>
                <w:sz w:val="20"/>
                <w:szCs w:val="20"/>
              </w:rPr>
            </w:pPr>
            <w:r w:rsidRPr="00293CFA">
              <w:rPr>
                <w:sz w:val="20"/>
                <w:szCs w:val="20"/>
              </w:rPr>
              <w:t>0.01</w:t>
            </w:r>
          </w:p>
        </w:tc>
      </w:tr>
      <w:tr w:rsidR="00E34FE4" w:rsidRPr="00293CFA" w14:paraId="053F07C1" w14:textId="77777777" w:rsidTr="00D76496">
        <w:trPr>
          <w:trHeight w:val="300"/>
        </w:trPr>
        <w:tc>
          <w:tcPr>
            <w:tcW w:w="452" w:type="dxa"/>
            <w:tcBorders>
              <w:top w:val="nil"/>
              <w:left w:val="nil"/>
              <w:bottom w:val="nil"/>
              <w:right w:val="nil"/>
            </w:tcBorders>
            <w:shd w:val="clear" w:color="auto" w:fill="auto"/>
            <w:noWrap/>
            <w:vAlign w:val="bottom"/>
            <w:hideMark/>
          </w:tcPr>
          <w:p w14:paraId="2F63699D" w14:textId="77777777" w:rsidR="00E34FE4" w:rsidRPr="00293CFA" w:rsidRDefault="00E34FE4" w:rsidP="00E34FE4">
            <w:pPr>
              <w:spacing w:line="240" w:lineRule="auto"/>
              <w:jc w:val="right"/>
              <w:rPr>
                <w:sz w:val="20"/>
                <w:szCs w:val="20"/>
              </w:rPr>
            </w:pPr>
          </w:p>
        </w:tc>
        <w:tc>
          <w:tcPr>
            <w:tcW w:w="2512" w:type="dxa"/>
            <w:gridSpan w:val="4"/>
            <w:tcBorders>
              <w:top w:val="nil"/>
              <w:left w:val="nil"/>
              <w:bottom w:val="nil"/>
              <w:right w:val="nil"/>
            </w:tcBorders>
            <w:shd w:val="clear" w:color="auto" w:fill="auto"/>
            <w:noWrap/>
            <w:vAlign w:val="bottom"/>
            <w:hideMark/>
          </w:tcPr>
          <w:p w14:paraId="13D7826E" w14:textId="77777777" w:rsidR="00E34FE4" w:rsidRPr="00293CFA" w:rsidRDefault="00E34FE4" w:rsidP="00E34FE4">
            <w:pPr>
              <w:spacing w:line="240" w:lineRule="auto"/>
              <w:rPr>
                <w:sz w:val="20"/>
                <w:szCs w:val="20"/>
              </w:rPr>
            </w:pPr>
          </w:p>
        </w:tc>
        <w:tc>
          <w:tcPr>
            <w:tcW w:w="655" w:type="dxa"/>
            <w:gridSpan w:val="3"/>
            <w:tcBorders>
              <w:top w:val="nil"/>
              <w:left w:val="nil"/>
              <w:bottom w:val="nil"/>
              <w:right w:val="nil"/>
            </w:tcBorders>
            <w:shd w:val="clear" w:color="auto" w:fill="auto"/>
            <w:noWrap/>
            <w:vAlign w:val="bottom"/>
            <w:hideMark/>
          </w:tcPr>
          <w:p w14:paraId="4DB379FF" w14:textId="77777777" w:rsidR="00E34FE4" w:rsidRPr="00293CFA" w:rsidRDefault="00E34FE4" w:rsidP="00E34FE4">
            <w:pPr>
              <w:spacing w:line="240" w:lineRule="auto"/>
              <w:rPr>
                <w:sz w:val="20"/>
                <w:szCs w:val="20"/>
              </w:rPr>
            </w:pPr>
          </w:p>
        </w:tc>
        <w:tc>
          <w:tcPr>
            <w:tcW w:w="1301" w:type="dxa"/>
            <w:gridSpan w:val="6"/>
            <w:tcBorders>
              <w:top w:val="nil"/>
              <w:left w:val="nil"/>
              <w:bottom w:val="nil"/>
              <w:right w:val="nil"/>
            </w:tcBorders>
            <w:shd w:val="clear" w:color="auto" w:fill="auto"/>
            <w:noWrap/>
            <w:vAlign w:val="bottom"/>
            <w:hideMark/>
          </w:tcPr>
          <w:p w14:paraId="795C02C6" w14:textId="77777777" w:rsidR="00E34FE4" w:rsidRPr="00293CFA" w:rsidRDefault="00E34FE4" w:rsidP="00E34FE4">
            <w:pPr>
              <w:spacing w:line="240" w:lineRule="auto"/>
              <w:rPr>
                <w:sz w:val="20"/>
                <w:szCs w:val="20"/>
              </w:rPr>
            </w:pPr>
          </w:p>
        </w:tc>
        <w:tc>
          <w:tcPr>
            <w:tcW w:w="266" w:type="dxa"/>
            <w:gridSpan w:val="2"/>
            <w:tcBorders>
              <w:top w:val="nil"/>
              <w:left w:val="nil"/>
              <w:bottom w:val="nil"/>
              <w:right w:val="nil"/>
            </w:tcBorders>
            <w:shd w:val="clear" w:color="auto" w:fill="auto"/>
            <w:noWrap/>
            <w:vAlign w:val="bottom"/>
            <w:hideMark/>
          </w:tcPr>
          <w:p w14:paraId="59E36FA6" w14:textId="77777777" w:rsidR="00E34FE4" w:rsidRPr="00293CFA" w:rsidRDefault="00E34FE4" w:rsidP="00E34FE4">
            <w:pPr>
              <w:spacing w:line="240" w:lineRule="auto"/>
              <w:rPr>
                <w:sz w:val="20"/>
                <w:szCs w:val="20"/>
              </w:rPr>
            </w:pPr>
          </w:p>
        </w:tc>
      </w:tr>
      <w:tr w:rsidR="00E34FE4" w:rsidRPr="00293CFA" w14:paraId="7DC57AFE" w14:textId="77777777" w:rsidTr="00D76496">
        <w:trPr>
          <w:trHeight w:val="300"/>
        </w:trPr>
        <w:tc>
          <w:tcPr>
            <w:tcW w:w="2964" w:type="dxa"/>
            <w:gridSpan w:val="5"/>
            <w:tcBorders>
              <w:top w:val="nil"/>
              <w:left w:val="nil"/>
              <w:bottom w:val="nil"/>
              <w:right w:val="nil"/>
            </w:tcBorders>
            <w:shd w:val="clear" w:color="auto" w:fill="auto"/>
            <w:noWrap/>
            <w:vAlign w:val="bottom"/>
            <w:hideMark/>
          </w:tcPr>
          <w:p w14:paraId="5E191F6C" w14:textId="77777777" w:rsidR="00E34FE4" w:rsidRPr="00293CFA" w:rsidRDefault="00E34FE4" w:rsidP="00E34FE4">
            <w:pPr>
              <w:spacing w:line="240" w:lineRule="auto"/>
              <w:rPr>
                <w:sz w:val="20"/>
                <w:szCs w:val="20"/>
              </w:rPr>
            </w:pPr>
            <w:r w:rsidRPr="00293CFA">
              <w:rPr>
                <w:sz w:val="20"/>
                <w:szCs w:val="20"/>
              </w:rPr>
              <w:t xml:space="preserve">Dimension: </w:t>
            </w:r>
            <w:r w:rsidRPr="00293CFA">
              <w:rPr>
                <w:rStyle w:val="ModuleDim"/>
                <w:sz w:val="20"/>
                <w:szCs w:val="20"/>
              </w:rPr>
              <w:t>nconvert</w:t>
            </w:r>
          </w:p>
        </w:tc>
        <w:tc>
          <w:tcPr>
            <w:tcW w:w="655" w:type="dxa"/>
            <w:gridSpan w:val="3"/>
            <w:tcBorders>
              <w:top w:val="nil"/>
              <w:left w:val="nil"/>
              <w:bottom w:val="nil"/>
              <w:right w:val="nil"/>
            </w:tcBorders>
            <w:shd w:val="clear" w:color="auto" w:fill="auto"/>
            <w:noWrap/>
            <w:vAlign w:val="bottom"/>
            <w:hideMark/>
          </w:tcPr>
          <w:p w14:paraId="04D767CD" w14:textId="77777777" w:rsidR="00E34FE4" w:rsidRPr="00293CFA" w:rsidRDefault="00E34FE4" w:rsidP="00E34FE4">
            <w:pPr>
              <w:spacing w:line="240" w:lineRule="auto"/>
              <w:rPr>
                <w:sz w:val="20"/>
                <w:szCs w:val="20"/>
              </w:rPr>
            </w:pPr>
          </w:p>
        </w:tc>
        <w:tc>
          <w:tcPr>
            <w:tcW w:w="1301" w:type="dxa"/>
            <w:gridSpan w:val="6"/>
            <w:tcBorders>
              <w:top w:val="nil"/>
              <w:left w:val="nil"/>
              <w:bottom w:val="nil"/>
              <w:right w:val="nil"/>
            </w:tcBorders>
            <w:shd w:val="clear" w:color="auto" w:fill="auto"/>
            <w:noWrap/>
            <w:vAlign w:val="bottom"/>
            <w:hideMark/>
          </w:tcPr>
          <w:p w14:paraId="56B5D6B9" w14:textId="77777777" w:rsidR="00E34FE4" w:rsidRPr="00293CFA" w:rsidRDefault="00E34FE4" w:rsidP="00E34FE4">
            <w:pPr>
              <w:spacing w:line="240" w:lineRule="auto"/>
              <w:rPr>
                <w:sz w:val="20"/>
                <w:szCs w:val="20"/>
              </w:rPr>
            </w:pPr>
          </w:p>
        </w:tc>
        <w:tc>
          <w:tcPr>
            <w:tcW w:w="266" w:type="dxa"/>
            <w:gridSpan w:val="2"/>
            <w:tcBorders>
              <w:top w:val="nil"/>
              <w:left w:val="nil"/>
              <w:bottom w:val="nil"/>
              <w:right w:val="nil"/>
            </w:tcBorders>
            <w:shd w:val="clear" w:color="auto" w:fill="auto"/>
            <w:noWrap/>
            <w:vAlign w:val="bottom"/>
            <w:hideMark/>
          </w:tcPr>
          <w:p w14:paraId="18FB5A57" w14:textId="77777777" w:rsidR="00E34FE4" w:rsidRPr="00293CFA" w:rsidRDefault="00E34FE4" w:rsidP="00E34FE4">
            <w:pPr>
              <w:spacing w:line="240" w:lineRule="auto"/>
              <w:rPr>
                <w:sz w:val="20"/>
                <w:szCs w:val="20"/>
              </w:rPr>
            </w:pPr>
          </w:p>
        </w:tc>
      </w:tr>
      <w:tr w:rsidR="00E34FE4" w:rsidRPr="00293CFA" w14:paraId="2F819F68" w14:textId="77777777" w:rsidTr="00D76496">
        <w:trPr>
          <w:gridAfter w:val="3"/>
          <w:wAfter w:w="455" w:type="dxa"/>
          <w:trHeight w:val="300"/>
        </w:trPr>
        <w:tc>
          <w:tcPr>
            <w:tcW w:w="452" w:type="dxa"/>
            <w:tcBorders>
              <w:top w:val="nil"/>
              <w:left w:val="nil"/>
              <w:bottom w:val="nil"/>
              <w:right w:val="nil"/>
            </w:tcBorders>
            <w:shd w:val="clear" w:color="auto" w:fill="auto"/>
            <w:noWrap/>
            <w:vAlign w:val="bottom"/>
            <w:hideMark/>
          </w:tcPr>
          <w:p w14:paraId="1C0C55BE" w14:textId="77777777" w:rsidR="00E34FE4" w:rsidRPr="00293CFA" w:rsidRDefault="00E34FE4" w:rsidP="00E34FE4">
            <w:pPr>
              <w:spacing w:line="240" w:lineRule="auto"/>
              <w:jc w:val="right"/>
              <w:rPr>
                <w:sz w:val="20"/>
                <w:szCs w:val="20"/>
              </w:rPr>
            </w:pPr>
          </w:p>
        </w:tc>
        <w:tc>
          <w:tcPr>
            <w:tcW w:w="2512" w:type="dxa"/>
            <w:gridSpan w:val="4"/>
            <w:tcBorders>
              <w:top w:val="nil"/>
              <w:left w:val="nil"/>
              <w:bottom w:val="nil"/>
              <w:right w:val="nil"/>
            </w:tcBorders>
            <w:shd w:val="clear" w:color="auto" w:fill="auto"/>
            <w:noWrap/>
            <w:vAlign w:val="bottom"/>
            <w:hideMark/>
          </w:tcPr>
          <w:p w14:paraId="20420A0E" w14:textId="77777777" w:rsidR="00E34FE4" w:rsidRPr="00293CFA" w:rsidRDefault="00E34FE4" w:rsidP="00E34FE4">
            <w:pPr>
              <w:spacing w:line="240" w:lineRule="auto"/>
              <w:rPr>
                <w:sz w:val="20"/>
                <w:szCs w:val="20"/>
              </w:rPr>
            </w:pPr>
          </w:p>
        </w:tc>
        <w:tc>
          <w:tcPr>
            <w:tcW w:w="1767" w:type="dxa"/>
            <w:gridSpan w:val="8"/>
            <w:tcBorders>
              <w:top w:val="nil"/>
              <w:left w:val="nil"/>
              <w:bottom w:val="single" w:sz="4" w:space="0" w:color="auto"/>
              <w:right w:val="nil"/>
            </w:tcBorders>
            <w:shd w:val="clear" w:color="auto" w:fill="auto"/>
            <w:noWrap/>
            <w:vAlign w:val="bottom"/>
            <w:hideMark/>
          </w:tcPr>
          <w:p w14:paraId="20887F20" w14:textId="77777777" w:rsidR="00E34FE4" w:rsidRPr="00293CFA" w:rsidRDefault="00E34FE4" w:rsidP="00E34FE4">
            <w:pPr>
              <w:spacing w:line="240" w:lineRule="auto"/>
              <w:jc w:val="center"/>
              <w:rPr>
                <w:rStyle w:val="ModuleDim"/>
                <w:sz w:val="20"/>
                <w:szCs w:val="20"/>
              </w:rPr>
            </w:pPr>
            <w:r w:rsidRPr="00293CFA">
              <w:rPr>
                <w:rStyle w:val="ModuleDim"/>
                <w:sz w:val="20"/>
                <w:szCs w:val="20"/>
              </w:rPr>
              <w:t>nconvert</w:t>
            </w:r>
          </w:p>
        </w:tc>
      </w:tr>
      <w:tr w:rsidR="00E34FE4" w:rsidRPr="00293CFA" w14:paraId="43C7F739" w14:textId="77777777" w:rsidTr="00D76496">
        <w:trPr>
          <w:gridAfter w:val="5"/>
          <w:wAfter w:w="545" w:type="dxa"/>
          <w:trHeight w:val="300"/>
        </w:trPr>
        <w:tc>
          <w:tcPr>
            <w:tcW w:w="452" w:type="dxa"/>
            <w:tcBorders>
              <w:top w:val="nil"/>
              <w:left w:val="nil"/>
              <w:bottom w:val="nil"/>
              <w:right w:val="nil"/>
            </w:tcBorders>
            <w:shd w:val="clear" w:color="auto" w:fill="auto"/>
            <w:noWrap/>
            <w:vAlign w:val="bottom"/>
            <w:hideMark/>
          </w:tcPr>
          <w:p w14:paraId="1ACD15C7" w14:textId="77777777" w:rsidR="00E34FE4" w:rsidRPr="00293CFA" w:rsidRDefault="00E34FE4" w:rsidP="00E34FE4">
            <w:pPr>
              <w:spacing w:line="240" w:lineRule="auto"/>
              <w:jc w:val="center"/>
              <w:rPr>
                <w:sz w:val="20"/>
                <w:szCs w:val="20"/>
              </w:rPr>
            </w:pPr>
          </w:p>
        </w:tc>
        <w:tc>
          <w:tcPr>
            <w:tcW w:w="2512" w:type="dxa"/>
            <w:gridSpan w:val="4"/>
            <w:tcBorders>
              <w:top w:val="nil"/>
              <w:left w:val="nil"/>
              <w:bottom w:val="nil"/>
              <w:right w:val="nil"/>
            </w:tcBorders>
            <w:shd w:val="clear" w:color="auto" w:fill="auto"/>
            <w:noWrap/>
            <w:vAlign w:val="bottom"/>
            <w:hideMark/>
          </w:tcPr>
          <w:p w14:paraId="48C92139" w14:textId="77777777" w:rsidR="00E34FE4" w:rsidRPr="00293CFA" w:rsidRDefault="00E34FE4" w:rsidP="00E34FE4">
            <w:pPr>
              <w:spacing w:line="240" w:lineRule="auto"/>
              <w:rPr>
                <w:sz w:val="20"/>
                <w:szCs w:val="20"/>
              </w:rPr>
            </w:pPr>
          </w:p>
        </w:tc>
        <w:tc>
          <w:tcPr>
            <w:tcW w:w="655" w:type="dxa"/>
            <w:gridSpan w:val="3"/>
            <w:tcBorders>
              <w:top w:val="nil"/>
              <w:left w:val="nil"/>
              <w:bottom w:val="single" w:sz="4" w:space="0" w:color="auto"/>
              <w:right w:val="nil"/>
            </w:tcBorders>
            <w:shd w:val="clear" w:color="auto" w:fill="auto"/>
            <w:noWrap/>
            <w:vAlign w:val="bottom"/>
            <w:hideMark/>
          </w:tcPr>
          <w:p w14:paraId="670C6ECE" w14:textId="77777777" w:rsidR="00E34FE4" w:rsidRPr="00293CFA" w:rsidRDefault="00E34FE4" w:rsidP="00E34FE4">
            <w:pPr>
              <w:spacing w:line="240" w:lineRule="auto"/>
              <w:jc w:val="right"/>
              <w:rPr>
                <w:sz w:val="20"/>
                <w:szCs w:val="20"/>
              </w:rPr>
            </w:pPr>
            <w:r w:rsidRPr="00293CFA">
              <w:rPr>
                <w:sz w:val="20"/>
                <w:szCs w:val="20"/>
              </w:rPr>
              <w:t>1</w:t>
            </w:r>
          </w:p>
        </w:tc>
        <w:tc>
          <w:tcPr>
            <w:tcW w:w="556" w:type="dxa"/>
            <w:gridSpan w:val="2"/>
            <w:tcBorders>
              <w:top w:val="nil"/>
              <w:left w:val="nil"/>
              <w:bottom w:val="single" w:sz="4" w:space="0" w:color="auto"/>
              <w:right w:val="nil"/>
            </w:tcBorders>
            <w:shd w:val="clear" w:color="auto" w:fill="auto"/>
            <w:noWrap/>
            <w:vAlign w:val="bottom"/>
            <w:hideMark/>
          </w:tcPr>
          <w:p w14:paraId="6303D2A4" w14:textId="77777777" w:rsidR="00E34FE4" w:rsidRPr="00293CFA" w:rsidRDefault="00E34FE4" w:rsidP="00E34FE4">
            <w:pPr>
              <w:spacing w:line="240" w:lineRule="auto"/>
              <w:jc w:val="right"/>
              <w:rPr>
                <w:sz w:val="20"/>
                <w:szCs w:val="20"/>
              </w:rPr>
            </w:pPr>
            <w:r w:rsidRPr="00293CFA">
              <w:rPr>
                <w:sz w:val="20"/>
                <w:szCs w:val="20"/>
              </w:rPr>
              <w:t>2</w:t>
            </w:r>
          </w:p>
        </w:tc>
        <w:tc>
          <w:tcPr>
            <w:tcW w:w="466" w:type="dxa"/>
            <w:tcBorders>
              <w:top w:val="nil"/>
              <w:left w:val="nil"/>
              <w:bottom w:val="single" w:sz="4" w:space="0" w:color="auto"/>
              <w:right w:val="nil"/>
            </w:tcBorders>
            <w:shd w:val="clear" w:color="auto" w:fill="auto"/>
            <w:noWrap/>
            <w:vAlign w:val="bottom"/>
            <w:hideMark/>
          </w:tcPr>
          <w:p w14:paraId="24B4B672" w14:textId="77777777" w:rsidR="00E34FE4" w:rsidRPr="00293CFA" w:rsidRDefault="00E34FE4" w:rsidP="00E34FE4">
            <w:pPr>
              <w:spacing w:line="240" w:lineRule="auto"/>
              <w:jc w:val="right"/>
              <w:rPr>
                <w:sz w:val="20"/>
                <w:szCs w:val="20"/>
              </w:rPr>
            </w:pPr>
            <w:r w:rsidRPr="00293CFA">
              <w:rPr>
                <w:sz w:val="20"/>
                <w:szCs w:val="20"/>
              </w:rPr>
              <w:t>3</w:t>
            </w:r>
          </w:p>
        </w:tc>
      </w:tr>
      <w:tr w:rsidR="00E34FE4" w:rsidRPr="00293CFA" w14:paraId="2A11762F" w14:textId="77777777" w:rsidTr="00D76496">
        <w:trPr>
          <w:gridAfter w:val="5"/>
          <w:wAfter w:w="545" w:type="dxa"/>
          <w:trHeight w:val="300"/>
        </w:trPr>
        <w:tc>
          <w:tcPr>
            <w:tcW w:w="452" w:type="dxa"/>
            <w:tcBorders>
              <w:top w:val="nil"/>
              <w:left w:val="nil"/>
              <w:bottom w:val="nil"/>
              <w:right w:val="nil"/>
            </w:tcBorders>
            <w:shd w:val="clear" w:color="auto" w:fill="auto"/>
            <w:noWrap/>
            <w:vAlign w:val="bottom"/>
            <w:hideMark/>
          </w:tcPr>
          <w:p w14:paraId="69642E4E" w14:textId="77777777" w:rsidR="00E34FE4" w:rsidRPr="00293CFA" w:rsidRDefault="00E34FE4" w:rsidP="00E34FE4">
            <w:pPr>
              <w:spacing w:line="240" w:lineRule="auto"/>
              <w:jc w:val="right"/>
              <w:rPr>
                <w:sz w:val="20"/>
                <w:szCs w:val="20"/>
              </w:rPr>
            </w:pPr>
          </w:p>
        </w:tc>
        <w:tc>
          <w:tcPr>
            <w:tcW w:w="2512" w:type="dxa"/>
            <w:gridSpan w:val="4"/>
            <w:tcBorders>
              <w:top w:val="nil"/>
              <w:left w:val="nil"/>
              <w:bottom w:val="nil"/>
              <w:right w:val="nil"/>
            </w:tcBorders>
            <w:shd w:val="clear" w:color="auto" w:fill="auto"/>
            <w:noWrap/>
            <w:hideMark/>
          </w:tcPr>
          <w:p w14:paraId="4351560E" w14:textId="77777777" w:rsidR="00E34FE4" w:rsidRPr="00293CFA" w:rsidRDefault="00E34FE4" w:rsidP="00E34FE4">
            <w:pPr>
              <w:spacing w:line="240" w:lineRule="auto"/>
              <w:jc w:val="right"/>
              <w:rPr>
                <w:sz w:val="20"/>
                <w:szCs w:val="20"/>
              </w:rPr>
            </w:pPr>
            <w:r w:rsidRPr="00293CFA">
              <w:rPr>
                <w:rStyle w:val="ModuleParam"/>
                <w:sz w:val="20"/>
                <w:szCs w:val="20"/>
              </w:rPr>
              <w:t>convfactor</w:t>
            </w:r>
            <w:r w:rsidRPr="00293CFA">
              <w:rPr>
                <w:sz w:val="20"/>
                <w:szCs w:val="20"/>
              </w:rPr>
              <w:t>(</w:t>
            </w:r>
            <w:r w:rsidRPr="00293CFA">
              <w:rPr>
                <w:rStyle w:val="ModuleDim"/>
                <w:sz w:val="20"/>
                <w:szCs w:val="20"/>
              </w:rPr>
              <w:t>nconvert</w:t>
            </w:r>
            <w:r w:rsidRPr="00293CFA">
              <w:rPr>
                <w:sz w:val="20"/>
                <w:szCs w:val="20"/>
              </w:rPr>
              <w:t>)</w:t>
            </w:r>
          </w:p>
        </w:tc>
        <w:tc>
          <w:tcPr>
            <w:tcW w:w="655" w:type="dxa"/>
            <w:gridSpan w:val="3"/>
            <w:tcBorders>
              <w:top w:val="nil"/>
              <w:left w:val="nil"/>
              <w:bottom w:val="nil"/>
              <w:right w:val="nil"/>
            </w:tcBorders>
            <w:shd w:val="clear" w:color="auto" w:fill="auto"/>
            <w:noWrap/>
            <w:vAlign w:val="bottom"/>
            <w:hideMark/>
          </w:tcPr>
          <w:p w14:paraId="225F2A42" w14:textId="77777777" w:rsidR="00E34FE4" w:rsidRPr="00293CFA" w:rsidRDefault="00E34FE4" w:rsidP="00E34FE4">
            <w:pPr>
              <w:spacing w:line="240" w:lineRule="auto"/>
              <w:jc w:val="right"/>
              <w:rPr>
                <w:sz w:val="20"/>
                <w:szCs w:val="20"/>
              </w:rPr>
            </w:pPr>
            <w:r w:rsidRPr="00293CFA">
              <w:rPr>
                <w:sz w:val="20"/>
                <w:szCs w:val="20"/>
              </w:rPr>
              <w:t>1.0</w:t>
            </w:r>
          </w:p>
        </w:tc>
        <w:tc>
          <w:tcPr>
            <w:tcW w:w="556" w:type="dxa"/>
            <w:gridSpan w:val="2"/>
            <w:tcBorders>
              <w:top w:val="nil"/>
              <w:left w:val="nil"/>
              <w:bottom w:val="nil"/>
              <w:right w:val="nil"/>
            </w:tcBorders>
            <w:shd w:val="clear" w:color="auto" w:fill="auto"/>
            <w:noWrap/>
            <w:vAlign w:val="bottom"/>
            <w:hideMark/>
          </w:tcPr>
          <w:p w14:paraId="37E4F148" w14:textId="77777777" w:rsidR="00E34FE4" w:rsidRPr="00293CFA" w:rsidRDefault="00E34FE4" w:rsidP="00E34FE4">
            <w:pPr>
              <w:spacing w:line="240" w:lineRule="auto"/>
              <w:jc w:val="right"/>
              <w:rPr>
                <w:sz w:val="20"/>
                <w:szCs w:val="20"/>
              </w:rPr>
            </w:pPr>
            <w:r w:rsidRPr="00293CFA">
              <w:rPr>
                <w:sz w:val="20"/>
                <w:szCs w:val="20"/>
              </w:rPr>
              <w:t>1.0</w:t>
            </w:r>
          </w:p>
        </w:tc>
        <w:tc>
          <w:tcPr>
            <w:tcW w:w="466" w:type="dxa"/>
            <w:tcBorders>
              <w:top w:val="nil"/>
              <w:left w:val="nil"/>
              <w:bottom w:val="nil"/>
              <w:right w:val="nil"/>
            </w:tcBorders>
            <w:shd w:val="clear" w:color="auto" w:fill="auto"/>
            <w:noWrap/>
            <w:vAlign w:val="bottom"/>
            <w:hideMark/>
          </w:tcPr>
          <w:p w14:paraId="65091FAF" w14:textId="77777777" w:rsidR="00E34FE4" w:rsidRPr="00293CFA" w:rsidRDefault="00E34FE4" w:rsidP="00E34FE4">
            <w:pPr>
              <w:spacing w:line="240" w:lineRule="auto"/>
              <w:jc w:val="right"/>
              <w:rPr>
                <w:sz w:val="20"/>
                <w:szCs w:val="20"/>
              </w:rPr>
            </w:pPr>
            <w:r w:rsidRPr="00293CFA">
              <w:rPr>
                <w:sz w:val="20"/>
                <w:szCs w:val="20"/>
              </w:rPr>
              <w:t>1.0</w:t>
            </w:r>
          </w:p>
        </w:tc>
      </w:tr>
      <w:tr w:rsidR="00E34FE4" w:rsidRPr="00293CFA" w14:paraId="18772A4B" w14:textId="77777777" w:rsidTr="00D76496">
        <w:trPr>
          <w:trHeight w:val="300"/>
        </w:trPr>
        <w:tc>
          <w:tcPr>
            <w:tcW w:w="452" w:type="dxa"/>
            <w:tcBorders>
              <w:top w:val="nil"/>
              <w:left w:val="nil"/>
              <w:bottom w:val="nil"/>
              <w:right w:val="nil"/>
            </w:tcBorders>
            <w:shd w:val="clear" w:color="auto" w:fill="auto"/>
            <w:noWrap/>
            <w:vAlign w:val="bottom"/>
            <w:hideMark/>
          </w:tcPr>
          <w:p w14:paraId="7AEFBB58" w14:textId="77777777" w:rsidR="00E34FE4" w:rsidRPr="00293CFA" w:rsidRDefault="00E34FE4" w:rsidP="00E34FE4">
            <w:pPr>
              <w:spacing w:line="240" w:lineRule="auto"/>
              <w:jc w:val="right"/>
              <w:rPr>
                <w:sz w:val="20"/>
                <w:szCs w:val="20"/>
              </w:rPr>
            </w:pPr>
          </w:p>
        </w:tc>
        <w:tc>
          <w:tcPr>
            <w:tcW w:w="2512" w:type="dxa"/>
            <w:gridSpan w:val="4"/>
            <w:tcBorders>
              <w:top w:val="nil"/>
              <w:left w:val="nil"/>
              <w:bottom w:val="nil"/>
              <w:right w:val="nil"/>
            </w:tcBorders>
            <w:shd w:val="clear" w:color="auto" w:fill="auto"/>
            <w:noWrap/>
            <w:vAlign w:val="bottom"/>
            <w:hideMark/>
          </w:tcPr>
          <w:p w14:paraId="59F309BE" w14:textId="77777777" w:rsidR="00E34FE4" w:rsidRPr="00293CFA" w:rsidRDefault="00E34FE4" w:rsidP="00E34FE4">
            <w:pPr>
              <w:spacing w:line="240" w:lineRule="auto"/>
              <w:rPr>
                <w:sz w:val="20"/>
                <w:szCs w:val="20"/>
              </w:rPr>
            </w:pPr>
          </w:p>
        </w:tc>
        <w:tc>
          <w:tcPr>
            <w:tcW w:w="655" w:type="dxa"/>
            <w:gridSpan w:val="3"/>
            <w:tcBorders>
              <w:top w:val="nil"/>
              <w:left w:val="nil"/>
              <w:bottom w:val="nil"/>
              <w:right w:val="nil"/>
            </w:tcBorders>
            <w:shd w:val="clear" w:color="auto" w:fill="auto"/>
            <w:noWrap/>
            <w:vAlign w:val="bottom"/>
            <w:hideMark/>
          </w:tcPr>
          <w:p w14:paraId="5BC991B8" w14:textId="77777777" w:rsidR="00E34FE4" w:rsidRPr="00293CFA" w:rsidRDefault="00E34FE4" w:rsidP="00E34FE4">
            <w:pPr>
              <w:spacing w:line="240" w:lineRule="auto"/>
              <w:rPr>
                <w:sz w:val="20"/>
                <w:szCs w:val="20"/>
              </w:rPr>
            </w:pPr>
          </w:p>
        </w:tc>
        <w:tc>
          <w:tcPr>
            <w:tcW w:w="1301" w:type="dxa"/>
            <w:gridSpan w:val="6"/>
            <w:tcBorders>
              <w:top w:val="nil"/>
              <w:left w:val="nil"/>
              <w:bottom w:val="nil"/>
              <w:right w:val="nil"/>
            </w:tcBorders>
            <w:shd w:val="clear" w:color="auto" w:fill="auto"/>
            <w:noWrap/>
            <w:vAlign w:val="bottom"/>
            <w:hideMark/>
          </w:tcPr>
          <w:p w14:paraId="5EE8158F" w14:textId="77777777" w:rsidR="00E34FE4" w:rsidRPr="00293CFA" w:rsidRDefault="00E34FE4" w:rsidP="00E34FE4">
            <w:pPr>
              <w:spacing w:line="240" w:lineRule="auto"/>
              <w:rPr>
                <w:sz w:val="20"/>
                <w:szCs w:val="20"/>
              </w:rPr>
            </w:pPr>
          </w:p>
        </w:tc>
        <w:tc>
          <w:tcPr>
            <w:tcW w:w="266" w:type="dxa"/>
            <w:gridSpan w:val="2"/>
            <w:tcBorders>
              <w:top w:val="nil"/>
              <w:left w:val="nil"/>
              <w:bottom w:val="nil"/>
              <w:right w:val="nil"/>
            </w:tcBorders>
            <w:shd w:val="clear" w:color="auto" w:fill="auto"/>
            <w:noWrap/>
            <w:vAlign w:val="bottom"/>
            <w:hideMark/>
          </w:tcPr>
          <w:p w14:paraId="0890075D" w14:textId="77777777" w:rsidR="00E34FE4" w:rsidRPr="00293CFA" w:rsidRDefault="00E34FE4" w:rsidP="00E34FE4">
            <w:pPr>
              <w:spacing w:line="240" w:lineRule="auto"/>
              <w:rPr>
                <w:sz w:val="20"/>
                <w:szCs w:val="20"/>
              </w:rPr>
            </w:pPr>
          </w:p>
        </w:tc>
      </w:tr>
      <w:tr w:rsidR="00E34FE4" w:rsidRPr="00293CFA" w14:paraId="010922FF" w14:textId="77777777" w:rsidTr="00D76496">
        <w:trPr>
          <w:trHeight w:val="300"/>
        </w:trPr>
        <w:tc>
          <w:tcPr>
            <w:tcW w:w="2964" w:type="dxa"/>
            <w:gridSpan w:val="5"/>
            <w:tcBorders>
              <w:top w:val="nil"/>
              <w:left w:val="nil"/>
              <w:bottom w:val="nil"/>
              <w:right w:val="nil"/>
            </w:tcBorders>
            <w:shd w:val="clear" w:color="auto" w:fill="auto"/>
            <w:noWrap/>
            <w:vAlign w:val="bottom"/>
            <w:hideMark/>
          </w:tcPr>
          <w:p w14:paraId="2E9E38DE" w14:textId="77777777" w:rsidR="00E34FE4" w:rsidRPr="00293CFA" w:rsidRDefault="00E34FE4" w:rsidP="00E34FE4">
            <w:pPr>
              <w:spacing w:line="240" w:lineRule="auto"/>
              <w:rPr>
                <w:sz w:val="20"/>
                <w:szCs w:val="20"/>
              </w:rPr>
            </w:pPr>
            <w:r w:rsidRPr="00293CFA">
              <w:rPr>
                <w:sz w:val="20"/>
                <w:szCs w:val="20"/>
              </w:rPr>
              <w:t xml:space="preserve">Dimension: </w:t>
            </w:r>
            <w:r w:rsidRPr="00293CFA">
              <w:rPr>
                <w:rStyle w:val="ModuleDim"/>
                <w:sz w:val="20"/>
                <w:szCs w:val="20"/>
              </w:rPr>
              <w:t>nmru</w:t>
            </w:r>
          </w:p>
        </w:tc>
        <w:tc>
          <w:tcPr>
            <w:tcW w:w="655" w:type="dxa"/>
            <w:gridSpan w:val="3"/>
            <w:tcBorders>
              <w:top w:val="nil"/>
              <w:left w:val="nil"/>
              <w:bottom w:val="nil"/>
              <w:right w:val="nil"/>
            </w:tcBorders>
            <w:shd w:val="clear" w:color="auto" w:fill="auto"/>
            <w:noWrap/>
            <w:vAlign w:val="bottom"/>
            <w:hideMark/>
          </w:tcPr>
          <w:p w14:paraId="06F86A47" w14:textId="77777777" w:rsidR="00E34FE4" w:rsidRPr="00293CFA" w:rsidRDefault="00E34FE4" w:rsidP="00E34FE4">
            <w:pPr>
              <w:spacing w:line="240" w:lineRule="auto"/>
              <w:rPr>
                <w:sz w:val="20"/>
                <w:szCs w:val="20"/>
              </w:rPr>
            </w:pPr>
          </w:p>
        </w:tc>
        <w:tc>
          <w:tcPr>
            <w:tcW w:w="1301" w:type="dxa"/>
            <w:gridSpan w:val="6"/>
            <w:tcBorders>
              <w:top w:val="nil"/>
              <w:left w:val="nil"/>
              <w:bottom w:val="nil"/>
              <w:right w:val="nil"/>
            </w:tcBorders>
            <w:shd w:val="clear" w:color="auto" w:fill="auto"/>
            <w:noWrap/>
            <w:vAlign w:val="bottom"/>
            <w:hideMark/>
          </w:tcPr>
          <w:p w14:paraId="0311E02B" w14:textId="77777777" w:rsidR="00E34FE4" w:rsidRPr="00293CFA" w:rsidRDefault="00E34FE4" w:rsidP="00E34FE4">
            <w:pPr>
              <w:spacing w:line="240" w:lineRule="auto"/>
              <w:rPr>
                <w:sz w:val="20"/>
                <w:szCs w:val="20"/>
              </w:rPr>
            </w:pPr>
          </w:p>
        </w:tc>
        <w:tc>
          <w:tcPr>
            <w:tcW w:w="266" w:type="dxa"/>
            <w:gridSpan w:val="2"/>
            <w:tcBorders>
              <w:top w:val="nil"/>
              <w:left w:val="nil"/>
              <w:bottom w:val="nil"/>
              <w:right w:val="nil"/>
            </w:tcBorders>
            <w:shd w:val="clear" w:color="auto" w:fill="auto"/>
            <w:noWrap/>
            <w:vAlign w:val="bottom"/>
            <w:hideMark/>
          </w:tcPr>
          <w:p w14:paraId="5FD171D7" w14:textId="77777777" w:rsidR="00E34FE4" w:rsidRPr="00293CFA" w:rsidRDefault="00E34FE4" w:rsidP="00E34FE4">
            <w:pPr>
              <w:spacing w:line="240" w:lineRule="auto"/>
              <w:rPr>
                <w:sz w:val="20"/>
                <w:szCs w:val="20"/>
              </w:rPr>
            </w:pPr>
          </w:p>
        </w:tc>
      </w:tr>
      <w:tr w:rsidR="00E34FE4" w:rsidRPr="00293CFA" w14:paraId="38C1354D" w14:textId="77777777" w:rsidTr="00D76496">
        <w:trPr>
          <w:gridAfter w:val="1"/>
          <w:wAfter w:w="256" w:type="dxa"/>
          <w:trHeight w:val="300"/>
        </w:trPr>
        <w:tc>
          <w:tcPr>
            <w:tcW w:w="452" w:type="dxa"/>
            <w:tcBorders>
              <w:top w:val="nil"/>
              <w:left w:val="nil"/>
              <w:bottom w:val="nil"/>
              <w:right w:val="nil"/>
            </w:tcBorders>
            <w:shd w:val="clear" w:color="auto" w:fill="auto"/>
            <w:noWrap/>
            <w:vAlign w:val="bottom"/>
            <w:hideMark/>
          </w:tcPr>
          <w:p w14:paraId="56904B9B" w14:textId="77777777" w:rsidR="00E34FE4" w:rsidRPr="00293CFA" w:rsidRDefault="00E34FE4" w:rsidP="00E34FE4">
            <w:pPr>
              <w:spacing w:line="240" w:lineRule="auto"/>
              <w:rPr>
                <w:sz w:val="20"/>
                <w:szCs w:val="20"/>
              </w:rPr>
            </w:pPr>
          </w:p>
        </w:tc>
        <w:tc>
          <w:tcPr>
            <w:tcW w:w="2256" w:type="dxa"/>
            <w:gridSpan w:val="3"/>
            <w:tcBorders>
              <w:top w:val="nil"/>
              <w:left w:val="nil"/>
              <w:bottom w:val="nil"/>
              <w:right w:val="nil"/>
            </w:tcBorders>
            <w:shd w:val="clear" w:color="auto" w:fill="auto"/>
            <w:noWrap/>
            <w:vAlign w:val="bottom"/>
            <w:hideMark/>
          </w:tcPr>
          <w:p w14:paraId="78B15146" w14:textId="77777777" w:rsidR="00E34FE4" w:rsidRPr="00293CFA" w:rsidRDefault="00E34FE4" w:rsidP="00E34FE4">
            <w:pPr>
              <w:spacing w:line="240" w:lineRule="auto"/>
              <w:rPr>
                <w:sz w:val="20"/>
                <w:szCs w:val="20"/>
              </w:rPr>
            </w:pPr>
          </w:p>
        </w:tc>
        <w:tc>
          <w:tcPr>
            <w:tcW w:w="655" w:type="dxa"/>
            <w:gridSpan w:val="3"/>
            <w:tcBorders>
              <w:top w:val="nil"/>
              <w:left w:val="nil"/>
              <w:bottom w:val="nil"/>
              <w:right w:val="nil"/>
            </w:tcBorders>
            <w:shd w:val="clear" w:color="auto" w:fill="auto"/>
            <w:noWrap/>
            <w:vAlign w:val="bottom"/>
            <w:hideMark/>
          </w:tcPr>
          <w:p w14:paraId="4587D92C" w14:textId="77777777" w:rsidR="00E34FE4" w:rsidRPr="00293CFA" w:rsidRDefault="00E34FE4" w:rsidP="00E34FE4">
            <w:pPr>
              <w:spacing w:line="240" w:lineRule="auto"/>
              <w:rPr>
                <w:sz w:val="20"/>
                <w:szCs w:val="20"/>
              </w:rPr>
            </w:pPr>
          </w:p>
        </w:tc>
        <w:tc>
          <w:tcPr>
            <w:tcW w:w="1301" w:type="dxa"/>
            <w:gridSpan w:val="5"/>
            <w:tcBorders>
              <w:top w:val="nil"/>
              <w:left w:val="nil"/>
              <w:bottom w:val="nil"/>
              <w:right w:val="nil"/>
            </w:tcBorders>
            <w:shd w:val="clear" w:color="auto" w:fill="auto"/>
            <w:noWrap/>
            <w:vAlign w:val="bottom"/>
            <w:hideMark/>
          </w:tcPr>
          <w:p w14:paraId="07A358CF" w14:textId="77777777" w:rsidR="00E34FE4" w:rsidRPr="00293CFA" w:rsidRDefault="00E34FE4" w:rsidP="00E34FE4">
            <w:pPr>
              <w:spacing w:line="240" w:lineRule="auto"/>
              <w:rPr>
                <w:sz w:val="20"/>
                <w:szCs w:val="20"/>
              </w:rPr>
            </w:pPr>
          </w:p>
        </w:tc>
        <w:tc>
          <w:tcPr>
            <w:tcW w:w="266" w:type="dxa"/>
            <w:gridSpan w:val="3"/>
            <w:tcBorders>
              <w:top w:val="nil"/>
              <w:left w:val="nil"/>
              <w:bottom w:val="nil"/>
              <w:right w:val="nil"/>
            </w:tcBorders>
            <w:shd w:val="clear" w:color="auto" w:fill="auto"/>
            <w:noWrap/>
            <w:vAlign w:val="bottom"/>
            <w:hideMark/>
          </w:tcPr>
          <w:p w14:paraId="2092BF4A" w14:textId="77777777" w:rsidR="00E34FE4" w:rsidRPr="00293CFA" w:rsidRDefault="00E34FE4" w:rsidP="00E34FE4">
            <w:pPr>
              <w:spacing w:line="240" w:lineRule="auto"/>
              <w:rPr>
                <w:sz w:val="20"/>
                <w:szCs w:val="20"/>
              </w:rPr>
            </w:pPr>
          </w:p>
        </w:tc>
      </w:tr>
      <w:tr w:rsidR="00E34FE4" w:rsidRPr="00293CFA" w14:paraId="02F1A67A" w14:textId="77777777" w:rsidTr="00D76496">
        <w:trPr>
          <w:gridAfter w:val="10"/>
          <w:wAfter w:w="1955" w:type="dxa"/>
          <w:trHeight w:val="2455"/>
        </w:trPr>
        <w:tc>
          <w:tcPr>
            <w:tcW w:w="452" w:type="dxa"/>
            <w:tcBorders>
              <w:top w:val="nil"/>
              <w:left w:val="nil"/>
              <w:bottom w:val="nil"/>
              <w:right w:val="nil"/>
            </w:tcBorders>
            <w:shd w:val="clear" w:color="auto" w:fill="auto"/>
            <w:noWrap/>
            <w:vAlign w:val="bottom"/>
            <w:hideMark/>
          </w:tcPr>
          <w:p w14:paraId="6726A662" w14:textId="77777777" w:rsidR="00E34FE4" w:rsidRPr="00293CFA" w:rsidRDefault="00E34FE4" w:rsidP="00E34FE4">
            <w:pPr>
              <w:spacing w:line="240" w:lineRule="auto"/>
              <w:rPr>
                <w:sz w:val="20"/>
                <w:szCs w:val="20"/>
              </w:rPr>
            </w:pPr>
          </w:p>
        </w:tc>
        <w:tc>
          <w:tcPr>
            <w:tcW w:w="1258" w:type="dxa"/>
            <w:tcBorders>
              <w:top w:val="nil"/>
              <w:left w:val="nil"/>
              <w:bottom w:val="nil"/>
              <w:right w:val="nil"/>
            </w:tcBorders>
            <w:shd w:val="clear" w:color="auto" w:fill="auto"/>
            <w:noWrap/>
            <w:vAlign w:val="bottom"/>
            <w:hideMark/>
          </w:tcPr>
          <w:p w14:paraId="50C9EE85" w14:textId="77777777" w:rsidR="00E34FE4" w:rsidRPr="00293CFA" w:rsidRDefault="00E34FE4" w:rsidP="00E34FE4">
            <w:pPr>
              <w:spacing w:line="240" w:lineRule="auto"/>
              <w:rPr>
                <w:sz w:val="20"/>
                <w:szCs w:val="20"/>
              </w:rPr>
            </w:pPr>
          </w:p>
        </w:tc>
        <w:tc>
          <w:tcPr>
            <w:tcW w:w="720" w:type="dxa"/>
            <w:tcBorders>
              <w:top w:val="nil"/>
              <w:left w:val="nil"/>
              <w:bottom w:val="single" w:sz="4" w:space="0" w:color="auto"/>
              <w:right w:val="nil"/>
            </w:tcBorders>
            <w:shd w:val="clear" w:color="auto" w:fill="auto"/>
            <w:noWrap/>
            <w:textDirection w:val="btLr"/>
            <w:vAlign w:val="bottom"/>
            <w:hideMark/>
          </w:tcPr>
          <w:p w14:paraId="6DD033E3" w14:textId="77777777" w:rsidR="00E34FE4" w:rsidRPr="00293CFA" w:rsidRDefault="00E34FE4" w:rsidP="00293CFA">
            <w:pPr>
              <w:spacing w:line="240" w:lineRule="auto"/>
              <w:rPr>
                <w:sz w:val="20"/>
                <w:szCs w:val="20"/>
              </w:rPr>
            </w:pPr>
            <w:r w:rsidRPr="00293CFA">
              <w:rPr>
                <w:rStyle w:val="ModuleParam"/>
                <w:sz w:val="20"/>
                <w:szCs w:val="20"/>
              </w:rPr>
              <w:t>s_ohoriz_depth</w:t>
            </w:r>
            <w:r w:rsidRPr="00293CFA">
              <w:rPr>
                <w:sz w:val="20"/>
                <w:szCs w:val="20"/>
              </w:rPr>
              <w:t>(</w:t>
            </w:r>
            <w:r w:rsidRPr="00293CFA">
              <w:rPr>
                <w:rStyle w:val="ModuleDim"/>
                <w:sz w:val="20"/>
                <w:szCs w:val="20"/>
              </w:rPr>
              <w:t>nmru</w:t>
            </w:r>
            <w:r w:rsidRPr="00293CFA">
              <w:rPr>
                <w:sz w:val="20"/>
                <w:szCs w:val="20"/>
              </w:rPr>
              <w:t>)</w:t>
            </w:r>
          </w:p>
        </w:tc>
        <w:tc>
          <w:tcPr>
            <w:tcW w:w="534" w:type="dxa"/>
            <w:gridSpan w:val="2"/>
            <w:tcBorders>
              <w:top w:val="nil"/>
              <w:left w:val="nil"/>
              <w:bottom w:val="single" w:sz="4" w:space="0" w:color="auto"/>
              <w:right w:val="nil"/>
            </w:tcBorders>
            <w:shd w:val="clear" w:color="auto" w:fill="auto"/>
            <w:noWrap/>
            <w:textDirection w:val="btLr"/>
            <w:vAlign w:val="bottom"/>
            <w:hideMark/>
          </w:tcPr>
          <w:p w14:paraId="676387EB" w14:textId="77777777" w:rsidR="00E34FE4" w:rsidRPr="00293CFA" w:rsidRDefault="00E34FE4" w:rsidP="00293CFA">
            <w:pPr>
              <w:spacing w:line="240" w:lineRule="auto"/>
              <w:rPr>
                <w:sz w:val="20"/>
                <w:szCs w:val="20"/>
              </w:rPr>
            </w:pPr>
            <w:r w:rsidRPr="00293CFA">
              <w:rPr>
                <w:rStyle w:val="ModuleParam"/>
                <w:sz w:val="20"/>
                <w:szCs w:val="20"/>
              </w:rPr>
              <w:t>riparian_thresh</w:t>
            </w:r>
            <w:r w:rsidRPr="00293CFA">
              <w:rPr>
                <w:sz w:val="20"/>
                <w:szCs w:val="20"/>
              </w:rPr>
              <w:t>(</w:t>
            </w:r>
            <w:r w:rsidRPr="00293CFA">
              <w:rPr>
                <w:rStyle w:val="ModuleDim"/>
                <w:sz w:val="20"/>
                <w:szCs w:val="20"/>
              </w:rPr>
              <w:t>nmru</w:t>
            </w:r>
            <w:r w:rsidRPr="00293CFA">
              <w:rPr>
                <w:sz w:val="20"/>
                <w:szCs w:val="20"/>
              </w:rPr>
              <w:t>)</w:t>
            </w:r>
          </w:p>
        </w:tc>
        <w:tc>
          <w:tcPr>
            <w:tcW w:w="267" w:type="dxa"/>
            <w:tcBorders>
              <w:top w:val="nil"/>
              <w:left w:val="nil"/>
              <w:bottom w:val="nil"/>
              <w:right w:val="nil"/>
            </w:tcBorders>
            <w:shd w:val="clear" w:color="auto" w:fill="auto"/>
            <w:noWrap/>
            <w:textDirection w:val="btLr"/>
            <w:vAlign w:val="bottom"/>
            <w:hideMark/>
          </w:tcPr>
          <w:p w14:paraId="70623755" w14:textId="77777777" w:rsidR="00E34FE4" w:rsidRPr="00293CFA" w:rsidRDefault="00E34FE4" w:rsidP="00E34FE4">
            <w:pPr>
              <w:spacing w:line="240" w:lineRule="auto"/>
              <w:jc w:val="right"/>
              <w:rPr>
                <w:sz w:val="20"/>
                <w:szCs w:val="20"/>
              </w:rPr>
            </w:pPr>
          </w:p>
        </w:tc>
      </w:tr>
      <w:tr w:rsidR="00E34FE4" w:rsidRPr="00293CFA" w14:paraId="6FC08F64" w14:textId="77777777" w:rsidTr="00D76496">
        <w:trPr>
          <w:gridAfter w:val="10"/>
          <w:wAfter w:w="1955" w:type="dxa"/>
          <w:trHeight w:val="368"/>
        </w:trPr>
        <w:tc>
          <w:tcPr>
            <w:tcW w:w="452" w:type="dxa"/>
            <w:vMerge w:val="restart"/>
            <w:tcBorders>
              <w:top w:val="nil"/>
              <w:left w:val="nil"/>
              <w:bottom w:val="nil"/>
              <w:right w:val="nil"/>
            </w:tcBorders>
            <w:shd w:val="clear" w:color="auto" w:fill="auto"/>
            <w:noWrap/>
            <w:textDirection w:val="btLr"/>
            <w:vAlign w:val="center"/>
            <w:hideMark/>
          </w:tcPr>
          <w:p w14:paraId="0B8C4DB2" w14:textId="77777777" w:rsidR="00E34FE4" w:rsidRPr="00293CFA" w:rsidRDefault="00E34FE4" w:rsidP="00E34FE4">
            <w:pPr>
              <w:spacing w:line="240" w:lineRule="auto"/>
              <w:jc w:val="center"/>
              <w:rPr>
                <w:rStyle w:val="ModuleDim"/>
                <w:sz w:val="20"/>
                <w:szCs w:val="20"/>
              </w:rPr>
            </w:pPr>
            <w:r w:rsidRPr="00293CFA">
              <w:rPr>
                <w:rStyle w:val="ModuleDim"/>
                <w:sz w:val="20"/>
                <w:szCs w:val="20"/>
              </w:rPr>
              <w:lastRenderedPageBreak/>
              <w:t>nmru</w:t>
            </w:r>
          </w:p>
        </w:tc>
        <w:tc>
          <w:tcPr>
            <w:tcW w:w="1258" w:type="dxa"/>
            <w:tcBorders>
              <w:top w:val="nil"/>
              <w:left w:val="nil"/>
              <w:bottom w:val="nil"/>
              <w:right w:val="nil"/>
            </w:tcBorders>
            <w:shd w:val="clear" w:color="auto" w:fill="auto"/>
            <w:noWrap/>
            <w:vAlign w:val="bottom"/>
            <w:hideMark/>
          </w:tcPr>
          <w:p w14:paraId="208D6210" w14:textId="4CE9E138" w:rsidR="00E34FE4" w:rsidRPr="00293CFA" w:rsidRDefault="00E34FE4" w:rsidP="000E552B">
            <w:pPr>
              <w:spacing w:line="240" w:lineRule="auto"/>
              <w:rPr>
                <w:sz w:val="20"/>
                <w:szCs w:val="20"/>
              </w:rPr>
            </w:pPr>
            <w:r w:rsidRPr="00293CFA">
              <w:rPr>
                <w:sz w:val="20"/>
                <w:szCs w:val="20"/>
              </w:rPr>
              <w:t>1-10</w:t>
            </w:r>
          </w:p>
        </w:tc>
        <w:tc>
          <w:tcPr>
            <w:tcW w:w="720" w:type="dxa"/>
            <w:tcBorders>
              <w:top w:val="nil"/>
              <w:left w:val="nil"/>
              <w:bottom w:val="nil"/>
              <w:right w:val="nil"/>
            </w:tcBorders>
            <w:shd w:val="clear" w:color="auto" w:fill="auto"/>
            <w:noWrap/>
            <w:vAlign w:val="bottom"/>
            <w:hideMark/>
          </w:tcPr>
          <w:p w14:paraId="6AF7B35A" w14:textId="4371FB7C" w:rsidR="00E34FE4" w:rsidRPr="00293CFA" w:rsidRDefault="00E73EC9" w:rsidP="00E34FE4">
            <w:pPr>
              <w:spacing w:line="240" w:lineRule="auto"/>
              <w:jc w:val="right"/>
              <w:rPr>
                <w:sz w:val="20"/>
                <w:szCs w:val="20"/>
              </w:rPr>
            </w:pPr>
            <w:r>
              <w:rPr>
                <w:sz w:val="20"/>
                <w:szCs w:val="20"/>
              </w:rPr>
              <w:t>0.00</w:t>
            </w:r>
            <w:r w:rsidR="00FC4819">
              <w:rPr>
                <w:sz w:val="20"/>
                <w:szCs w:val="20"/>
              </w:rPr>
              <w:t>7</w:t>
            </w:r>
          </w:p>
        </w:tc>
        <w:tc>
          <w:tcPr>
            <w:tcW w:w="534" w:type="dxa"/>
            <w:gridSpan w:val="2"/>
            <w:tcBorders>
              <w:top w:val="nil"/>
              <w:left w:val="nil"/>
              <w:bottom w:val="nil"/>
              <w:right w:val="nil"/>
            </w:tcBorders>
            <w:shd w:val="clear" w:color="auto" w:fill="auto"/>
            <w:noWrap/>
            <w:vAlign w:val="bottom"/>
            <w:hideMark/>
          </w:tcPr>
          <w:p w14:paraId="3BA87374" w14:textId="06C98B3C" w:rsidR="00E34FE4" w:rsidRPr="00293CFA" w:rsidRDefault="000E552B" w:rsidP="00E34FE4">
            <w:pPr>
              <w:spacing w:line="240" w:lineRule="auto"/>
              <w:jc w:val="right"/>
              <w:rPr>
                <w:sz w:val="20"/>
                <w:szCs w:val="20"/>
              </w:rPr>
            </w:pPr>
            <w:r>
              <w:rPr>
                <w:sz w:val="20"/>
                <w:szCs w:val="20"/>
              </w:rPr>
              <w:t>500.0</w:t>
            </w:r>
          </w:p>
        </w:tc>
        <w:tc>
          <w:tcPr>
            <w:tcW w:w="267" w:type="dxa"/>
            <w:tcBorders>
              <w:top w:val="nil"/>
              <w:left w:val="nil"/>
              <w:bottom w:val="nil"/>
              <w:right w:val="nil"/>
            </w:tcBorders>
            <w:shd w:val="clear" w:color="auto" w:fill="auto"/>
            <w:noWrap/>
            <w:vAlign w:val="bottom"/>
            <w:hideMark/>
          </w:tcPr>
          <w:p w14:paraId="4861ECA7" w14:textId="77777777" w:rsidR="00E34FE4" w:rsidRPr="00293CFA" w:rsidRDefault="00E34FE4" w:rsidP="00E34FE4">
            <w:pPr>
              <w:spacing w:line="240" w:lineRule="auto"/>
              <w:jc w:val="right"/>
              <w:rPr>
                <w:sz w:val="20"/>
                <w:szCs w:val="20"/>
              </w:rPr>
            </w:pPr>
          </w:p>
        </w:tc>
      </w:tr>
      <w:tr w:rsidR="00E34FE4" w:rsidRPr="00293CFA" w14:paraId="5FC76D47" w14:textId="77777777" w:rsidTr="00D76496">
        <w:trPr>
          <w:gridAfter w:val="10"/>
          <w:wAfter w:w="1955" w:type="dxa"/>
          <w:trHeight w:val="300"/>
        </w:trPr>
        <w:tc>
          <w:tcPr>
            <w:tcW w:w="452" w:type="dxa"/>
            <w:vMerge/>
            <w:tcBorders>
              <w:top w:val="nil"/>
              <w:left w:val="nil"/>
              <w:bottom w:val="nil"/>
              <w:right w:val="nil"/>
            </w:tcBorders>
            <w:vAlign w:val="center"/>
            <w:hideMark/>
          </w:tcPr>
          <w:p w14:paraId="4949EF88" w14:textId="77777777" w:rsidR="00E34FE4" w:rsidRPr="00293CFA" w:rsidRDefault="00E34FE4" w:rsidP="00E34FE4">
            <w:pPr>
              <w:spacing w:line="240" w:lineRule="auto"/>
              <w:rPr>
                <w:sz w:val="20"/>
                <w:szCs w:val="20"/>
              </w:rPr>
            </w:pPr>
          </w:p>
        </w:tc>
        <w:tc>
          <w:tcPr>
            <w:tcW w:w="1258" w:type="dxa"/>
            <w:tcBorders>
              <w:top w:val="nil"/>
              <w:left w:val="nil"/>
              <w:bottom w:val="nil"/>
              <w:right w:val="nil"/>
            </w:tcBorders>
            <w:shd w:val="clear" w:color="auto" w:fill="auto"/>
            <w:noWrap/>
            <w:vAlign w:val="bottom"/>
            <w:hideMark/>
          </w:tcPr>
          <w:p w14:paraId="34770627" w14:textId="7CEF1F56" w:rsidR="00E34FE4" w:rsidRPr="00293CFA" w:rsidRDefault="000E552B" w:rsidP="00E34FE4">
            <w:pPr>
              <w:spacing w:line="240" w:lineRule="auto"/>
              <w:rPr>
                <w:sz w:val="20"/>
                <w:szCs w:val="20"/>
              </w:rPr>
            </w:pPr>
            <w:r>
              <w:rPr>
                <w:sz w:val="20"/>
                <w:szCs w:val="20"/>
              </w:rPr>
              <w:t>…</w:t>
            </w:r>
          </w:p>
        </w:tc>
        <w:tc>
          <w:tcPr>
            <w:tcW w:w="720" w:type="dxa"/>
            <w:tcBorders>
              <w:top w:val="nil"/>
              <w:left w:val="nil"/>
              <w:bottom w:val="nil"/>
              <w:right w:val="nil"/>
            </w:tcBorders>
            <w:shd w:val="clear" w:color="auto" w:fill="auto"/>
            <w:noWrap/>
            <w:vAlign w:val="bottom"/>
            <w:hideMark/>
          </w:tcPr>
          <w:p w14:paraId="5533E686" w14:textId="7C921C53" w:rsidR="00E34FE4" w:rsidRPr="00293CFA" w:rsidRDefault="00E34FE4" w:rsidP="00E34FE4">
            <w:pPr>
              <w:spacing w:line="240" w:lineRule="auto"/>
              <w:jc w:val="right"/>
              <w:rPr>
                <w:sz w:val="20"/>
                <w:szCs w:val="20"/>
              </w:rPr>
            </w:pPr>
          </w:p>
        </w:tc>
        <w:tc>
          <w:tcPr>
            <w:tcW w:w="534" w:type="dxa"/>
            <w:gridSpan w:val="2"/>
            <w:tcBorders>
              <w:top w:val="nil"/>
              <w:left w:val="nil"/>
              <w:bottom w:val="nil"/>
              <w:right w:val="nil"/>
            </w:tcBorders>
            <w:shd w:val="clear" w:color="auto" w:fill="auto"/>
            <w:noWrap/>
            <w:vAlign w:val="bottom"/>
            <w:hideMark/>
          </w:tcPr>
          <w:p w14:paraId="431F9326" w14:textId="0C55A68C" w:rsidR="00E34FE4" w:rsidRPr="00293CFA" w:rsidRDefault="00E34FE4" w:rsidP="00E34FE4">
            <w:pPr>
              <w:spacing w:line="240" w:lineRule="auto"/>
              <w:jc w:val="right"/>
              <w:rPr>
                <w:sz w:val="20"/>
                <w:szCs w:val="20"/>
              </w:rPr>
            </w:pPr>
          </w:p>
        </w:tc>
        <w:tc>
          <w:tcPr>
            <w:tcW w:w="267" w:type="dxa"/>
            <w:tcBorders>
              <w:top w:val="nil"/>
              <w:left w:val="nil"/>
              <w:bottom w:val="nil"/>
              <w:right w:val="nil"/>
            </w:tcBorders>
            <w:shd w:val="clear" w:color="auto" w:fill="auto"/>
            <w:noWrap/>
            <w:vAlign w:val="bottom"/>
            <w:hideMark/>
          </w:tcPr>
          <w:p w14:paraId="2D5CE4EF" w14:textId="77777777" w:rsidR="00E34FE4" w:rsidRPr="00293CFA" w:rsidRDefault="00E34FE4" w:rsidP="00E34FE4">
            <w:pPr>
              <w:spacing w:line="240" w:lineRule="auto"/>
              <w:jc w:val="right"/>
              <w:rPr>
                <w:sz w:val="20"/>
                <w:szCs w:val="20"/>
              </w:rPr>
            </w:pPr>
          </w:p>
        </w:tc>
      </w:tr>
      <w:tr w:rsidR="00E34FE4" w:rsidRPr="00E34FE4" w14:paraId="77F93108" w14:textId="77777777" w:rsidTr="00D76496">
        <w:trPr>
          <w:trHeight w:val="300"/>
        </w:trPr>
        <w:tc>
          <w:tcPr>
            <w:tcW w:w="452" w:type="dxa"/>
            <w:tcBorders>
              <w:top w:val="nil"/>
              <w:left w:val="nil"/>
              <w:bottom w:val="single" w:sz="4" w:space="0" w:color="auto"/>
              <w:right w:val="nil"/>
            </w:tcBorders>
            <w:shd w:val="clear" w:color="auto" w:fill="auto"/>
            <w:noWrap/>
            <w:textDirection w:val="btLr"/>
            <w:vAlign w:val="center"/>
            <w:hideMark/>
          </w:tcPr>
          <w:p w14:paraId="00B82F70" w14:textId="77777777" w:rsidR="00E34FE4" w:rsidRPr="00293CFA" w:rsidRDefault="00E34FE4" w:rsidP="00E34FE4">
            <w:pPr>
              <w:spacing w:line="240" w:lineRule="auto"/>
              <w:jc w:val="center"/>
              <w:rPr>
                <w:rFonts w:ascii="Arial" w:eastAsia="Times New Roman" w:hAnsi="Arial" w:cs="Arial"/>
                <w:sz w:val="20"/>
                <w:szCs w:val="20"/>
              </w:rPr>
            </w:pPr>
            <w:r w:rsidRPr="00293CFA">
              <w:rPr>
                <w:rFonts w:ascii="Arial" w:eastAsia="Times New Roman" w:hAnsi="Arial" w:cs="Arial"/>
                <w:sz w:val="20"/>
                <w:szCs w:val="20"/>
              </w:rPr>
              <w:t> </w:t>
            </w:r>
          </w:p>
        </w:tc>
        <w:tc>
          <w:tcPr>
            <w:tcW w:w="2512" w:type="dxa"/>
            <w:gridSpan w:val="4"/>
            <w:tcBorders>
              <w:top w:val="nil"/>
              <w:left w:val="nil"/>
              <w:bottom w:val="single" w:sz="4" w:space="0" w:color="auto"/>
              <w:right w:val="nil"/>
            </w:tcBorders>
            <w:shd w:val="clear" w:color="auto" w:fill="auto"/>
            <w:noWrap/>
            <w:vAlign w:val="bottom"/>
            <w:hideMark/>
          </w:tcPr>
          <w:p w14:paraId="35008BB8" w14:textId="77777777" w:rsidR="00E34FE4" w:rsidRPr="00293CFA" w:rsidRDefault="00E34FE4" w:rsidP="00E34FE4">
            <w:pPr>
              <w:spacing w:line="240" w:lineRule="auto"/>
              <w:rPr>
                <w:rFonts w:ascii="Arial" w:eastAsia="Times New Roman" w:hAnsi="Arial" w:cs="Arial"/>
                <w:sz w:val="20"/>
                <w:szCs w:val="20"/>
              </w:rPr>
            </w:pPr>
            <w:r w:rsidRPr="00293CFA">
              <w:rPr>
                <w:rFonts w:ascii="Arial" w:eastAsia="Times New Roman" w:hAnsi="Arial" w:cs="Arial"/>
                <w:sz w:val="20"/>
                <w:szCs w:val="20"/>
              </w:rPr>
              <w:t> </w:t>
            </w:r>
          </w:p>
        </w:tc>
        <w:tc>
          <w:tcPr>
            <w:tcW w:w="655" w:type="dxa"/>
            <w:gridSpan w:val="3"/>
            <w:tcBorders>
              <w:top w:val="nil"/>
              <w:left w:val="nil"/>
              <w:bottom w:val="single" w:sz="4" w:space="0" w:color="auto"/>
              <w:right w:val="nil"/>
            </w:tcBorders>
            <w:shd w:val="clear" w:color="auto" w:fill="auto"/>
            <w:noWrap/>
            <w:vAlign w:val="bottom"/>
            <w:hideMark/>
          </w:tcPr>
          <w:p w14:paraId="70FCD5E1" w14:textId="77777777" w:rsidR="00E34FE4" w:rsidRPr="00293CFA" w:rsidRDefault="00E34FE4" w:rsidP="00E34FE4">
            <w:pPr>
              <w:spacing w:line="240" w:lineRule="auto"/>
              <w:rPr>
                <w:rFonts w:ascii="Arial" w:eastAsia="Times New Roman" w:hAnsi="Arial" w:cs="Arial"/>
                <w:sz w:val="20"/>
                <w:szCs w:val="20"/>
              </w:rPr>
            </w:pPr>
            <w:r w:rsidRPr="00293CFA">
              <w:rPr>
                <w:rFonts w:ascii="Arial" w:eastAsia="Times New Roman" w:hAnsi="Arial" w:cs="Arial"/>
                <w:sz w:val="20"/>
                <w:szCs w:val="20"/>
              </w:rPr>
              <w:t> </w:t>
            </w:r>
          </w:p>
        </w:tc>
        <w:tc>
          <w:tcPr>
            <w:tcW w:w="1301" w:type="dxa"/>
            <w:gridSpan w:val="6"/>
            <w:tcBorders>
              <w:top w:val="nil"/>
              <w:left w:val="nil"/>
              <w:bottom w:val="single" w:sz="4" w:space="0" w:color="auto"/>
              <w:right w:val="nil"/>
            </w:tcBorders>
            <w:shd w:val="clear" w:color="auto" w:fill="auto"/>
            <w:noWrap/>
            <w:vAlign w:val="bottom"/>
            <w:hideMark/>
          </w:tcPr>
          <w:p w14:paraId="2EA5FB62" w14:textId="77777777" w:rsidR="00E34FE4" w:rsidRPr="00293CFA" w:rsidRDefault="00E34FE4" w:rsidP="00E34FE4">
            <w:pPr>
              <w:spacing w:line="240" w:lineRule="auto"/>
              <w:rPr>
                <w:rFonts w:ascii="Arial" w:eastAsia="Times New Roman" w:hAnsi="Arial" w:cs="Arial"/>
                <w:sz w:val="20"/>
                <w:szCs w:val="20"/>
              </w:rPr>
            </w:pPr>
            <w:r w:rsidRPr="00293CFA">
              <w:rPr>
                <w:rFonts w:ascii="Arial" w:eastAsia="Times New Roman" w:hAnsi="Arial" w:cs="Arial"/>
                <w:sz w:val="20"/>
                <w:szCs w:val="20"/>
              </w:rPr>
              <w:t> </w:t>
            </w:r>
          </w:p>
        </w:tc>
        <w:tc>
          <w:tcPr>
            <w:tcW w:w="266" w:type="dxa"/>
            <w:gridSpan w:val="2"/>
            <w:tcBorders>
              <w:top w:val="nil"/>
              <w:left w:val="nil"/>
              <w:bottom w:val="single" w:sz="4" w:space="0" w:color="auto"/>
              <w:right w:val="nil"/>
            </w:tcBorders>
            <w:shd w:val="clear" w:color="auto" w:fill="auto"/>
            <w:noWrap/>
            <w:vAlign w:val="bottom"/>
            <w:hideMark/>
          </w:tcPr>
          <w:p w14:paraId="30A9AA5B" w14:textId="77777777" w:rsidR="00E34FE4" w:rsidRPr="00E34FE4" w:rsidRDefault="00E34FE4" w:rsidP="00E34FE4">
            <w:pPr>
              <w:spacing w:line="240" w:lineRule="auto"/>
              <w:rPr>
                <w:rFonts w:ascii="Arial" w:eastAsia="Times New Roman" w:hAnsi="Arial" w:cs="Arial"/>
                <w:sz w:val="16"/>
                <w:szCs w:val="16"/>
              </w:rPr>
            </w:pPr>
            <w:r w:rsidRPr="00E34FE4">
              <w:rPr>
                <w:rFonts w:ascii="Arial" w:eastAsia="Times New Roman" w:hAnsi="Arial" w:cs="Arial"/>
                <w:sz w:val="16"/>
                <w:szCs w:val="16"/>
              </w:rPr>
              <w:t> </w:t>
            </w:r>
          </w:p>
        </w:tc>
      </w:tr>
    </w:tbl>
    <w:p w14:paraId="1274248D" w14:textId="1BC49792" w:rsidR="00A435F6" w:rsidRDefault="00A435F6" w:rsidP="00D90A6D"/>
    <w:p w14:paraId="5FF76C11" w14:textId="77777777" w:rsidR="00A435F6" w:rsidRDefault="00A435F6">
      <w:r>
        <w:br w:type="page"/>
      </w:r>
    </w:p>
    <w:tbl>
      <w:tblPr>
        <w:tblW w:w="0" w:type="auto"/>
        <w:tblLayout w:type="fixed"/>
        <w:tblLook w:val="04A0" w:firstRow="1" w:lastRow="0" w:firstColumn="1" w:lastColumn="0" w:noHBand="0" w:noVBand="1"/>
      </w:tblPr>
      <w:tblGrid>
        <w:gridCol w:w="533"/>
        <w:gridCol w:w="109"/>
        <w:gridCol w:w="643"/>
        <w:gridCol w:w="79"/>
        <w:gridCol w:w="166"/>
        <w:gridCol w:w="303"/>
        <w:gridCol w:w="6"/>
        <w:gridCol w:w="89"/>
        <w:gridCol w:w="142"/>
        <w:gridCol w:w="232"/>
        <w:gridCol w:w="12"/>
        <w:gridCol w:w="225"/>
        <w:gridCol w:w="31"/>
        <w:gridCol w:w="220"/>
        <w:gridCol w:w="218"/>
        <w:gridCol w:w="205"/>
        <w:gridCol w:w="52"/>
        <w:gridCol w:w="26"/>
        <w:gridCol w:w="205"/>
        <w:gridCol w:w="13"/>
        <w:gridCol w:w="231"/>
        <w:gridCol w:w="40"/>
        <w:gridCol w:w="218"/>
        <w:gridCol w:w="217"/>
        <w:gridCol w:w="99"/>
        <w:gridCol w:w="173"/>
        <w:gridCol w:w="203"/>
        <w:gridCol w:w="108"/>
        <w:gridCol w:w="62"/>
        <w:gridCol w:w="66"/>
        <w:gridCol w:w="95"/>
        <w:gridCol w:w="144"/>
        <w:gridCol w:w="82"/>
        <w:gridCol w:w="41"/>
        <w:gridCol w:w="41"/>
        <w:gridCol w:w="67"/>
        <w:gridCol w:w="109"/>
        <w:gridCol w:w="135"/>
        <w:gridCol w:w="56"/>
        <w:gridCol w:w="61"/>
        <w:gridCol w:w="41"/>
        <w:gridCol w:w="47"/>
        <w:gridCol w:w="109"/>
        <w:gridCol w:w="68"/>
        <w:gridCol w:w="93"/>
        <w:gridCol w:w="111"/>
        <w:gridCol w:w="41"/>
        <w:gridCol w:w="27"/>
        <w:gridCol w:w="109"/>
        <w:gridCol w:w="292"/>
        <w:gridCol w:w="15"/>
        <w:gridCol w:w="26"/>
        <w:gridCol w:w="86"/>
        <w:gridCol w:w="342"/>
        <w:gridCol w:w="21"/>
        <w:gridCol w:w="428"/>
        <w:gridCol w:w="21"/>
        <w:gridCol w:w="428"/>
        <w:gridCol w:w="429"/>
      </w:tblGrid>
      <w:tr w:rsidR="00E34FE4" w:rsidRPr="00E34FE4" w14:paraId="6FBB4CD5" w14:textId="77777777" w:rsidTr="0018361F">
        <w:trPr>
          <w:trHeight w:val="735"/>
        </w:trPr>
        <w:tc>
          <w:tcPr>
            <w:tcW w:w="8491" w:type="dxa"/>
            <w:gridSpan w:val="59"/>
            <w:tcBorders>
              <w:top w:val="nil"/>
              <w:left w:val="nil"/>
              <w:bottom w:val="nil"/>
              <w:right w:val="nil"/>
            </w:tcBorders>
            <w:shd w:val="clear" w:color="auto" w:fill="auto"/>
            <w:vAlign w:val="bottom"/>
            <w:hideMark/>
          </w:tcPr>
          <w:p w14:paraId="30D17D29" w14:textId="04A7F7F9" w:rsidR="00E34FE4" w:rsidRPr="00A435F6" w:rsidRDefault="00E34FE4" w:rsidP="00AD660E">
            <w:pPr>
              <w:pStyle w:val="TableTitle"/>
            </w:pPr>
            <w:bookmarkStart w:id="26" w:name="_Toc447270587"/>
            <w:r w:rsidRPr="00A435F6">
              <w:lastRenderedPageBreak/>
              <w:t xml:space="preserve">Initial assignments of inputs, hillslope reservoirs, and stream segments in the Andrews Creek model to the entities defined in </w:t>
            </w:r>
            <w:r w:rsidRPr="00A435F6">
              <w:rPr>
                <w:rStyle w:val="Emphasis"/>
                <w:sz w:val="22"/>
                <w:szCs w:val="22"/>
              </w:rPr>
              <w:t>webmod.pqi</w:t>
            </w:r>
            <w:r w:rsidRPr="00A435F6">
              <w:t>.</w:t>
            </w:r>
            <w:bookmarkEnd w:id="26"/>
            <w:r w:rsidRPr="00A435F6">
              <w:t xml:space="preserve"> </w:t>
            </w:r>
          </w:p>
        </w:tc>
      </w:tr>
      <w:tr w:rsidR="00E34FE4" w:rsidRPr="00E34FE4" w14:paraId="58144CCF" w14:textId="77777777" w:rsidTr="0018361F">
        <w:trPr>
          <w:trHeight w:val="420"/>
        </w:trPr>
        <w:tc>
          <w:tcPr>
            <w:tcW w:w="8491" w:type="dxa"/>
            <w:gridSpan w:val="59"/>
            <w:tcBorders>
              <w:top w:val="nil"/>
              <w:left w:val="nil"/>
              <w:bottom w:val="single" w:sz="4" w:space="0" w:color="auto"/>
              <w:right w:val="nil"/>
            </w:tcBorders>
            <w:shd w:val="clear" w:color="auto" w:fill="auto"/>
            <w:vAlign w:val="bottom"/>
            <w:hideMark/>
          </w:tcPr>
          <w:p w14:paraId="7F7F7765" w14:textId="4C117DFB" w:rsidR="00E34FE4" w:rsidRPr="00D76496" w:rsidRDefault="00E34FE4" w:rsidP="00FC4819">
            <w:pPr>
              <w:spacing w:line="240" w:lineRule="auto"/>
              <w:rPr>
                <w:sz w:val="22"/>
                <w:szCs w:val="22"/>
              </w:rPr>
            </w:pPr>
            <w:r w:rsidRPr="00D76496">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D76496">
              <w:rPr>
                <w:sz w:val="22"/>
                <w:szCs w:val="22"/>
              </w:rPr>
              <w:t xml:space="preserve">, dimension names in </w:t>
            </w:r>
            <w:r w:rsidRPr="00D76496">
              <w:rPr>
                <w:rStyle w:val="ModuleDim"/>
                <w:sz w:val="22"/>
                <w:szCs w:val="22"/>
              </w:rPr>
              <w:t>Courier New</w:t>
            </w:r>
            <w:r w:rsidRPr="00D76496">
              <w:rPr>
                <w:sz w:val="22"/>
                <w:szCs w:val="22"/>
              </w:rPr>
              <w:t xml:space="preserve"> font, and parameter names in </w:t>
            </w:r>
            <w:r w:rsidRPr="00D76496">
              <w:rPr>
                <w:rStyle w:val="ModuleParam"/>
                <w:sz w:val="22"/>
                <w:szCs w:val="22"/>
              </w:rPr>
              <w:t>bold Courier New</w:t>
            </w:r>
            <w:r w:rsidRPr="00D76496">
              <w:rPr>
                <w:sz w:val="22"/>
                <w:szCs w:val="22"/>
              </w:rPr>
              <w:t xml:space="preserve"> font. See tables 1 and 2 for descriptions of dimensions and parameters.</w:t>
            </w:r>
            <w:r w:rsidR="00FC4819">
              <w:rPr>
                <w:sz w:val="22"/>
                <w:szCs w:val="22"/>
              </w:rPr>
              <w:t xml:space="preserve"> There is no irrigation or regional groundwater interaction simulated in the Andrews Creek model so the following dimensions are set equal to </w:t>
            </w:r>
            <w:r w:rsidR="00FC4819" w:rsidRPr="00FA749E">
              <w:rPr>
                <w:sz w:val="22"/>
                <w:szCs w:val="22"/>
              </w:rPr>
              <w:t xml:space="preserve">zero: </w:t>
            </w:r>
            <w:r w:rsidR="00FC4819" w:rsidRPr="00AD660E">
              <w:rPr>
                <w:rStyle w:val="ModuleDim"/>
              </w:rPr>
              <w:t>nchem_ext</w:t>
            </w:r>
            <w:r w:rsidR="00FC4819" w:rsidRPr="00FA749E">
              <w:rPr>
                <w:sz w:val="22"/>
                <w:szCs w:val="22"/>
              </w:rPr>
              <w:t xml:space="preserve">, </w:t>
            </w:r>
            <w:r w:rsidR="00FC4819" w:rsidRPr="00AD660E">
              <w:rPr>
                <w:rStyle w:val="ModuleDim"/>
              </w:rPr>
              <w:t>nirrig_ext</w:t>
            </w:r>
            <w:r w:rsidR="00FC4819" w:rsidRPr="00FA749E">
              <w:rPr>
                <w:sz w:val="22"/>
                <w:szCs w:val="22"/>
              </w:rPr>
              <w:t xml:space="preserve">, </w:t>
            </w:r>
            <w:r w:rsidR="00FC4819" w:rsidRPr="00AD660E">
              <w:rPr>
                <w:rStyle w:val="ModuleDim"/>
              </w:rPr>
              <w:t>nirrig_int</w:t>
            </w:r>
            <w:r w:rsidR="00FC4819" w:rsidRPr="00FA749E">
              <w:rPr>
                <w:sz w:val="22"/>
                <w:szCs w:val="22"/>
              </w:rPr>
              <w:t xml:space="preserve">, </w:t>
            </w:r>
            <w:r w:rsidR="00FA749E" w:rsidRPr="00FA749E">
              <w:rPr>
                <w:sz w:val="22"/>
                <w:szCs w:val="22"/>
              </w:rPr>
              <w:t xml:space="preserve">and </w:t>
            </w:r>
            <w:r w:rsidR="00FC4819" w:rsidRPr="00AD660E">
              <w:rPr>
                <w:rStyle w:val="ModuleDim"/>
              </w:rPr>
              <w:t>ngw_ext</w:t>
            </w:r>
            <w:r w:rsidR="00FC4819" w:rsidRPr="00FA749E">
              <w:rPr>
                <w:sz w:val="22"/>
                <w:szCs w:val="22"/>
              </w:rPr>
              <w:t>. P</w:t>
            </w:r>
            <w:r w:rsidR="00FC4819">
              <w:rPr>
                <w:sz w:val="22"/>
                <w:szCs w:val="22"/>
              </w:rPr>
              <w:t>arameters dependent on these dimensions are not included in the parameter file and are greyed out below.</w:t>
            </w:r>
            <w:r w:rsidRPr="00D76496">
              <w:rPr>
                <w:sz w:val="22"/>
                <w:szCs w:val="22"/>
              </w:rPr>
              <w:t>]</w:t>
            </w:r>
          </w:p>
        </w:tc>
      </w:tr>
      <w:tr w:rsidR="00530513" w:rsidRPr="00D76496" w14:paraId="73B276DD" w14:textId="77777777" w:rsidTr="0018361F">
        <w:trPr>
          <w:trHeight w:val="300"/>
        </w:trPr>
        <w:tc>
          <w:tcPr>
            <w:tcW w:w="5288" w:type="dxa"/>
            <w:gridSpan w:val="34"/>
            <w:tcBorders>
              <w:top w:val="single" w:sz="4" w:space="0" w:color="auto"/>
              <w:left w:val="nil"/>
              <w:bottom w:val="nil"/>
              <w:right w:val="nil"/>
            </w:tcBorders>
            <w:shd w:val="clear" w:color="auto" w:fill="auto"/>
            <w:noWrap/>
            <w:vAlign w:val="bottom"/>
            <w:hideMark/>
          </w:tcPr>
          <w:p w14:paraId="2AFBD0C3" w14:textId="77777777" w:rsidR="00530513" w:rsidRPr="00D76496" w:rsidRDefault="00530513" w:rsidP="00E34FE4">
            <w:pPr>
              <w:spacing w:line="240" w:lineRule="auto"/>
              <w:rPr>
                <w:sz w:val="20"/>
                <w:szCs w:val="20"/>
              </w:rPr>
            </w:pPr>
            <w:r w:rsidRPr="00D76496">
              <w:rPr>
                <w:sz w:val="20"/>
                <w:szCs w:val="20"/>
              </w:rPr>
              <w:t xml:space="preserve">Dimension: </w:t>
            </w:r>
            <w:r w:rsidRPr="00D76496">
              <w:rPr>
                <w:rStyle w:val="ModuleDim"/>
                <w:sz w:val="20"/>
                <w:szCs w:val="20"/>
              </w:rPr>
              <w:t>one</w:t>
            </w:r>
          </w:p>
          <w:p w14:paraId="7DE899B9" w14:textId="747D37C0" w:rsidR="00530513" w:rsidRPr="00D76496" w:rsidRDefault="00530513" w:rsidP="00530513">
            <w:pPr>
              <w:spacing w:line="240" w:lineRule="auto"/>
              <w:rPr>
                <w:sz w:val="20"/>
                <w:szCs w:val="20"/>
              </w:rPr>
            </w:pPr>
            <w:r w:rsidRPr="00D76496">
              <w:rPr>
                <w:sz w:val="20"/>
                <w:szCs w:val="20"/>
              </w:rPr>
              <w:t> </w:t>
            </w:r>
          </w:p>
        </w:tc>
        <w:tc>
          <w:tcPr>
            <w:tcW w:w="469" w:type="dxa"/>
            <w:gridSpan w:val="6"/>
            <w:tcBorders>
              <w:top w:val="nil"/>
              <w:left w:val="nil"/>
              <w:bottom w:val="nil"/>
              <w:right w:val="nil"/>
            </w:tcBorders>
            <w:shd w:val="clear" w:color="auto" w:fill="auto"/>
            <w:noWrap/>
            <w:vAlign w:val="bottom"/>
            <w:hideMark/>
          </w:tcPr>
          <w:p w14:paraId="5F5E4EB5" w14:textId="77777777" w:rsidR="00530513" w:rsidRPr="00D76496" w:rsidRDefault="00530513" w:rsidP="00E34FE4">
            <w:pPr>
              <w:spacing w:line="240" w:lineRule="auto"/>
              <w:rPr>
                <w:sz w:val="20"/>
                <w:szCs w:val="20"/>
              </w:rPr>
            </w:pPr>
            <w:r w:rsidRPr="00D76496">
              <w:rPr>
                <w:sz w:val="20"/>
                <w:szCs w:val="20"/>
              </w:rPr>
              <w:t> </w:t>
            </w:r>
          </w:p>
        </w:tc>
        <w:tc>
          <w:tcPr>
            <w:tcW w:w="469" w:type="dxa"/>
            <w:gridSpan w:val="6"/>
            <w:tcBorders>
              <w:top w:val="nil"/>
              <w:left w:val="nil"/>
              <w:bottom w:val="nil"/>
              <w:right w:val="nil"/>
            </w:tcBorders>
            <w:shd w:val="clear" w:color="auto" w:fill="auto"/>
            <w:noWrap/>
            <w:vAlign w:val="bottom"/>
            <w:hideMark/>
          </w:tcPr>
          <w:p w14:paraId="3FFE6360" w14:textId="77777777" w:rsidR="00530513" w:rsidRPr="00D76496" w:rsidRDefault="00530513" w:rsidP="00E34FE4">
            <w:pPr>
              <w:spacing w:line="240" w:lineRule="auto"/>
              <w:rPr>
                <w:sz w:val="20"/>
                <w:szCs w:val="20"/>
              </w:rPr>
            </w:pPr>
            <w:r w:rsidRPr="00D76496">
              <w:rPr>
                <w:sz w:val="20"/>
                <w:szCs w:val="20"/>
              </w:rPr>
              <w:t> </w:t>
            </w:r>
          </w:p>
        </w:tc>
        <w:tc>
          <w:tcPr>
            <w:tcW w:w="469" w:type="dxa"/>
            <w:gridSpan w:val="4"/>
            <w:tcBorders>
              <w:top w:val="nil"/>
              <w:left w:val="nil"/>
              <w:bottom w:val="nil"/>
              <w:right w:val="nil"/>
            </w:tcBorders>
            <w:shd w:val="clear" w:color="auto" w:fill="auto"/>
            <w:noWrap/>
            <w:vAlign w:val="bottom"/>
            <w:hideMark/>
          </w:tcPr>
          <w:p w14:paraId="1D3729C0" w14:textId="77777777" w:rsidR="00530513" w:rsidRPr="00D76496" w:rsidRDefault="00530513" w:rsidP="00E34FE4">
            <w:pPr>
              <w:spacing w:line="240" w:lineRule="auto"/>
              <w:rPr>
                <w:sz w:val="20"/>
                <w:szCs w:val="20"/>
              </w:rPr>
            </w:pPr>
            <w:r w:rsidRPr="00D76496">
              <w:rPr>
                <w:sz w:val="20"/>
                <w:szCs w:val="20"/>
              </w:rPr>
              <w:t> </w:t>
            </w:r>
          </w:p>
        </w:tc>
        <w:tc>
          <w:tcPr>
            <w:tcW w:w="469" w:type="dxa"/>
            <w:gridSpan w:val="4"/>
            <w:tcBorders>
              <w:top w:val="nil"/>
              <w:left w:val="nil"/>
              <w:bottom w:val="nil"/>
              <w:right w:val="nil"/>
            </w:tcBorders>
            <w:shd w:val="clear" w:color="auto" w:fill="auto"/>
            <w:noWrap/>
            <w:vAlign w:val="bottom"/>
            <w:hideMark/>
          </w:tcPr>
          <w:p w14:paraId="6849765A" w14:textId="77777777" w:rsidR="00530513" w:rsidRPr="00D76496" w:rsidRDefault="00530513" w:rsidP="00E34FE4">
            <w:pPr>
              <w:spacing w:line="240" w:lineRule="auto"/>
              <w:rPr>
                <w:sz w:val="20"/>
                <w:szCs w:val="20"/>
              </w:rPr>
            </w:pPr>
            <w:r w:rsidRPr="00D76496">
              <w:rPr>
                <w:sz w:val="20"/>
                <w:szCs w:val="20"/>
              </w:rPr>
              <w:t> </w:t>
            </w:r>
          </w:p>
        </w:tc>
        <w:tc>
          <w:tcPr>
            <w:tcW w:w="449" w:type="dxa"/>
            <w:gridSpan w:val="2"/>
            <w:tcBorders>
              <w:top w:val="nil"/>
              <w:left w:val="nil"/>
              <w:bottom w:val="nil"/>
              <w:right w:val="nil"/>
            </w:tcBorders>
            <w:shd w:val="clear" w:color="auto" w:fill="auto"/>
            <w:noWrap/>
            <w:vAlign w:val="bottom"/>
            <w:hideMark/>
          </w:tcPr>
          <w:p w14:paraId="654E3F19" w14:textId="77777777" w:rsidR="00530513" w:rsidRPr="00D76496" w:rsidRDefault="00530513" w:rsidP="00E34FE4">
            <w:pPr>
              <w:spacing w:line="240" w:lineRule="auto"/>
              <w:rPr>
                <w:sz w:val="20"/>
                <w:szCs w:val="20"/>
              </w:rPr>
            </w:pPr>
            <w:r w:rsidRPr="00D76496">
              <w:rPr>
                <w:sz w:val="20"/>
                <w:szCs w:val="20"/>
              </w:rPr>
              <w:t> </w:t>
            </w:r>
          </w:p>
        </w:tc>
        <w:tc>
          <w:tcPr>
            <w:tcW w:w="449" w:type="dxa"/>
            <w:gridSpan w:val="2"/>
            <w:tcBorders>
              <w:top w:val="nil"/>
              <w:left w:val="nil"/>
              <w:bottom w:val="nil"/>
              <w:right w:val="nil"/>
            </w:tcBorders>
            <w:shd w:val="clear" w:color="auto" w:fill="auto"/>
            <w:noWrap/>
            <w:vAlign w:val="bottom"/>
            <w:hideMark/>
          </w:tcPr>
          <w:p w14:paraId="05D78B36" w14:textId="77777777" w:rsidR="00530513" w:rsidRPr="00D76496" w:rsidRDefault="00530513" w:rsidP="00E34FE4">
            <w:pPr>
              <w:spacing w:line="240" w:lineRule="auto"/>
              <w:rPr>
                <w:sz w:val="20"/>
                <w:szCs w:val="20"/>
              </w:rPr>
            </w:pPr>
            <w:r w:rsidRPr="00D76496">
              <w:rPr>
                <w:sz w:val="20"/>
                <w:szCs w:val="20"/>
              </w:rPr>
              <w:t> </w:t>
            </w:r>
          </w:p>
        </w:tc>
        <w:tc>
          <w:tcPr>
            <w:tcW w:w="429" w:type="dxa"/>
            <w:tcBorders>
              <w:top w:val="nil"/>
              <w:left w:val="nil"/>
              <w:bottom w:val="nil"/>
              <w:right w:val="nil"/>
            </w:tcBorders>
            <w:shd w:val="clear" w:color="auto" w:fill="auto"/>
            <w:noWrap/>
            <w:vAlign w:val="bottom"/>
            <w:hideMark/>
          </w:tcPr>
          <w:p w14:paraId="39044406" w14:textId="77777777" w:rsidR="00530513" w:rsidRPr="00D76496" w:rsidRDefault="00530513" w:rsidP="00E34FE4">
            <w:pPr>
              <w:spacing w:line="240" w:lineRule="auto"/>
              <w:rPr>
                <w:sz w:val="20"/>
                <w:szCs w:val="20"/>
              </w:rPr>
            </w:pPr>
            <w:r w:rsidRPr="00D76496">
              <w:rPr>
                <w:sz w:val="20"/>
                <w:szCs w:val="20"/>
              </w:rPr>
              <w:t> </w:t>
            </w:r>
          </w:p>
        </w:tc>
      </w:tr>
      <w:tr w:rsidR="00530513" w:rsidRPr="00D76496" w14:paraId="22E16509" w14:textId="77777777" w:rsidTr="002D3331">
        <w:trPr>
          <w:gridAfter w:val="1"/>
          <w:wAfter w:w="429" w:type="dxa"/>
          <w:trHeight w:val="300"/>
        </w:trPr>
        <w:tc>
          <w:tcPr>
            <w:tcW w:w="533" w:type="dxa"/>
            <w:tcBorders>
              <w:top w:val="nil"/>
              <w:left w:val="nil"/>
              <w:bottom w:val="nil"/>
              <w:right w:val="nil"/>
            </w:tcBorders>
            <w:shd w:val="clear" w:color="auto" w:fill="auto"/>
            <w:noWrap/>
            <w:vAlign w:val="bottom"/>
            <w:hideMark/>
          </w:tcPr>
          <w:p w14:paraId="2086F093"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73C80DA4" w14:textId="77777777" w:rsidR="00E34FE4" w:rsidRPr="00D76496" w:rsidRDefault="00E34FE4"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5CC04F67"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58B301F3" w14:textId="77777777" w:rsidR="00E34FE4" w:rsidRPr="00D76496" w:rsidRDefault="00E34FE4" w:rsidP="00E34FE4">
            <w:pPr>
              <w:spacing w:line="240" w:lineRule="auto"/>
              <w:rPr>
                <w:sz w:val="20"/>
                <w:szCs w:val="20"/>
              </w:rPr>
            </w:pPr>
          </w:p>
        </w:tc>
        <w:tc>
          <w:tcPr>
            <w:tcW w:w="2558" w:type="dxa"/>
            <w:gridSpan w:val="19"/>
            <w:tcBorders>
              <w:top w:val="nil"/>
              <w:left w:val="nil"/>
              <w:bottom w:val="nil"/>
              <w:right w:val="nil"/>
            </w:tcBorders>
            <w:shd w:val="clear" w:color="auto" w:fill="auto"/>
            <w:noWrap/>
            <w:hideMark/>
          </w:tcPr>
          <w:p w14:paraId="665EB7D1" w14:textId="77777777" w:rsidR="00E34FE4" w:rsidRPr="00D76496" w:rsidRDefault="00E34FE4" w:rsidP="00530513">
            <w:pPr>
              <w:spacing w:line="240" w:lineRule="auto"/>
              <w:jc w:val="right"/>
              <w:rPr>
                <w:sz w:val="20"/>
                <w:szCs w:val="20"/>
              </w:rPr>
            </w:pPr>
            <w:r w:rsidRPr="00D76496">
              <w:rPr>
                <w:rStyle w:val="ModuleParam"/>
                <w:sz w:val="20"/>
                <w:szCs w:val="20"/>
              </w:rPr>
              <w:t>init_soln_ppt</w:t>
            </w:r>
            <w:r w:rsidRPr="00D76496">
              <w:rPr>
                <w:sz w:val="20"/>
                <w:szCs w:val="20"/>
              </w:rPr>
              <w:t>(</w:t>
            </w:r>
            <w:r w:rsidRPr="00D76496">
              <w:rPr>
                <w:rStyle w:val="ModuleDim"/>
                <w:sz w:val="20"/>
                <w:szCs w:val="20"/>
              </w:rPr>
              <w:t>one</w:t>
            </w:r>
            <w:r w:rsidRPr="00D76496">
              <w:rPr>
                <w:sz w:val="20"/>
                <w:szCs w:val="20"/>
              </w:rPr>
              <w:t>)</w:t>
            </w:r>
          </w:p>
        </w:tc>
        <w:tc>
          <w:tcPr>
            <w:tcW w:w="469" w:type="dxa"/>
            <w:gridSpan w:val="6"/>
            <w:tcBorders>
              <w:top w:val="nil"/>
              <w:left w:val="nil"/>
              <w:bottom w:val="nil"/>
              <w:right w:val="nil"/>
            </w:tcBorders>
            <w:shd w:val="clear" w:color="auto" w:fill="auto"/>
            <w:noWrap/>
            <w:hideMark/>
          </w:tcPr>
          <w:p w14:paraId="5ABEC662" w14:textId="77777777" w:rsidR="00E34FE4" w:rsidRPr="00D76496" w:rsidRDefault="00E34FE4" w:rsidP="00530513">
            <w:pPr>
              <w:spacing w:line="240" w:lineRule="auto"/>
              <w:jc w:val="right"/>
              <w:rPr>
                <w:sz w:val="20"/>
                <w:szCs w:val="20"/>
              </w:rPr>
            </w:pPr>
            <w:r w:rsidRPr="00D76496">
              <w:rPr>
                <w:sz w:val="20"/>
                <w:szCs w:val="20"/>
              </w:rPr>
              <w:t>0</w:t>
            </w:r>
          </w:p>
        </w:tc>
        <w:tc>
          <w:tcPr>
            <w:tcW w:w="469" w:type="dxa"/>
            <w:gridSpan w:val="6"/>
            <w:tcBorders>
              <w:top w:val="nil"/>
              <w:left w:val="nil"/>
              <w:bottom w:val="nil"/>
              <w:right w:val="nil"/>
            </w:tcBorders>
            <w:shd w:val="clear" w:color="auto" w:fill="auto"/>
            <w:noWrap/>
            <w:hideMark/>
          </w:tcPr>
          <w:p w14:paraId="63CD884C" w14:textId="77777777" w:rsidR="00E34FE4" w:rsidRPr="00D76496" w:rsidRDefault="00E34FE4" w:rsidP="00530513">
            <w:pPr>
              <w:spacing w:line="240" w:lineRule="auto"/>
              <w:jc w:val="right"/>
              <w:rPr>
                <w:sz w:val="20"/>
                <w:szCs w:val="20"/>
              </w:rPr>
            </w:pPr>
          </w:p>
        </w:tc>
        <w:tc>
          <w:tcPr>
            <w:tcW w:w="469" w:type="dxa"/>
            <w:gridSpan w:val="6"/>
            <w:tcBorders>
              <w:top w:val="nil"/>
              <w:left w:val="nil"/>
              <w:bottom w:val="nil"/>
              <w:right w:val="nil"/>
            </w:tcBorders>
            <w:shd w:val="clear" w:color="auto" w:fill="auto"/>
            <w:noWrap/>
            <w:vAlign w:val="bottom"/>
            <w:hideMark/>
          </w:tcPr>
          <w:p w14:paraId="5EF2BE9F" w14:textId="77777777" w:rsidR="00E34FE4" w:rsidRPr="00D76496" w:rsidRDefault="00E34FE4" w:rsidP="00E34FE4">
            <w:pPr>
              <w:spacing w:line="240" w:lineRule="auto"/>
              <w:rPr>
                <w:sz w:val="20"/>
                <w:szCs w:val="20"/>
              </w:rPr>
            </w:pPr>
          </w:p>
        </w:tc>
        <w:tc>
          <w:tcPr>
            <w:tcW w:w="469" w:type="dxa"/>
            <w:gridSpan w:val="5"/>
            <w:tcBorders>
              <w:top w:val="nil"/>
              <w:left w:val="nil"/>
              <w:bottom w:val="nil"/>
              <w:right w:val="nil"/>
            </w:tcBorders>
            <w:shd w:val="clear" w:color="auto" w:fill="auto"/>
            <w:noWrap/>
            <w:vAlign w:val="bottom"/>
            <w:hideMark/>
          </w:tcPr>
          <w:p w14:paraId="2187D2FF" w14:textId="77777777" w:rsidR="00E34FE4" w:rsidRPr="00D76496" w:rsidRDefault="00E34FE4" w:rsidP="00E34FE4">
            <w:pPr>
              <w:spacing w:line="240" w:lineRule="auto"/>
              <w:rPr>
                <w:sz w:val="20"/>
                <w:szCs w:val="20"/>
              </w:rPr>
            </w:pPr>
          </w:p>
        </w:tc>
        <w:tc>
          <w:tcPr>
            <w:tcW w:w="449" w:type="dxa"/>
            <w:gridSpan w:val="3"/>
            <w:tcBorders>
              <w:top w:val="nil"/>
              <w:left w:val="nil"/>
              <w:bottom w:val="nil"/>
              <w:right w:val="nil"/>
            </w:tcBorders>
            <w:shd w:val="clear" w:color="auto" w:fill="auto"/>
            <w:noWrap/>
            <w:vAlign w:val="bottom"/>
            <w:hideMark/>
          </w:tcPr>
          <w:p w14:paraId="72B6566D"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581E92F9" w14:textId="77777777" w:rsidR="00E34FE4" w:rsidRPr="00D76496" w:rsidRDefault="00E34FE4" w:rsidP="00E34FE4">
            <w:pPr>
              <w:spacing w:line="240" w:lineRule="auto"/>
              <w:rPr>
                <w:sz w:val="20"/>
                <w:szCs w:val="20"/>
              </w:rPr>
            </w:pPr>
            <w:r w:rsidRPr="00D76496">
              <w:rPr>
                <w:sz w:val="20"/>
                <w:szCs w:val="20"/>
              </w:rPr>
              <w:t>`</w:t>
            </w:r>
          </w:p>
        </w:tc>
        <w:tc>
          <w:tcPr>
            <w:tcW w:w="428" w:type="dxa"/>
            <w:tcBorders>
              <w:top w:val="nil"/>
              <w:left w:val="nil"/>
              <w:bottom w:val="nil"/>
              <w:right w:val="nil"/>
            </w:tcBorders>
            <w:shd w:val="clear" w:color="auto" w:fill="auto"/>
            <w:noWrap/>
            <w:vAlign w:val="bottom"/>
            <w:hideMark/>
          </w:tcPr>
          <w:p w14:paraId="27F95292" w14:textId="77777777" w:rsidR="00E34FE4" w:rsidRPr="00D76496" w:rsidRDefault="00E34FE4" w:rsidP="00E34FE4">
            <w:pPr>
              <w:spacing w:line="240" w:lineRule="auto"/>
              <w:rPr>
                <w:sz w:val="20"/>
                <w:szCs w:val="20"/>
              </w:rPr>
            </w:pPr>
          </w:p>
        </w:tc>
      </w:tr>
      <w:tr w:rsidR="00530513" w:rsidRPr="00D76496" w14:paraId="622E1EA9" w14:textId="77777777" w:rsidTr="002D3331">
        <w:trPr>
          <w:gridAfter w:val="1"/>
          <w:wAfter w:w="429" w:type="dxa"/>
          <w:trHeight w:val="300"/>
        </w:trPr>
        <w:tc>
          <w:tcPr>
            <w:tcW w:w="533" w:type="dxa"/>
            <w:tcBorders>
              <w:top w:val="nil"/>
              <w:left w:val="nil"/>
              <w:bottom w:val="nil"/>
              <w:right w:val="nil"/>
            </w:tcBorders>
            <w:shd w:val="clear" w:color="auto" w:fill="auto"/>
            <w:noWrap/>
            <w:vAlign w:val="bottom"/>
            <w:hideMark/>
          </w:tcPr>
          <w:p w14:paraId="3BEDD460"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2DF93301" w14:textId="77777777" w:rsidR="00E34FE4" w:rsidRPr="00D76496" w:rsidRDefault="00E34FE4"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4C2675D2"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7A82C590" w14:textId="77777777" w:rsidR="00E34FE4" w:rsidRPr="00D76496" w:rsidRDefault="00E34FE4" w:rsidP="00E34FE4">
            <w:pPr>
              <w:spacing w:line="240" w:lineRule="auto"/>
              <w:rPr>
                <w:sz w:val="20"/>
                <w:szCs w:val="20"/>
              </w:rPr>
            </w:pPr>
          </w:p>
        </w:tc>
        <w:tc>
          <w:tcPr>
            <w:tcW w:w="2558" w:type="dxa"/>
            <w:gridSpan w:val="19"/>
            <w:tcBorders>
              <w:top w:val="nil"/>
              <w:left w:val="nil"/>
              <w:bottom w:val="nil"/>
              <w:right w:val="nil"/>
            </w:tcBorders>
            <w:shd w:val="clear" w:color="auto" w:fill="auto"/>
            <w:noWrap/>
            <w:hideMark/>
          </w:tcPr>
          <w:p w14:paraId="05E22212" w14:textId="77777777" w:rsidR="00E34FE4" w:rsidRPr="00D76496" w:rsidRDefault="00E34FE4" w:rsidP="00530513">
            <w:pPr>
              <w:spacing w:line="240" w:lineRule="auto"/>
              <w:jc w:val="right"/>
              <w:rPr>
                <w:sz w:val="20"/>
                <w:szCs w:val="20"/>
              </w:rPr>
            </w:pPr>
            <w:r w:rsidRPr="00D76496">
              <w:rPr>
                <w:rStyle w:val="ModuleParam"/>
                <w:sz w:val="20"/>
                <w:szCs w:val="20"/>
              </w:rPr>
              <w:t>atmos_eq_ph</w:t>
            </w:r>
            <w:r w:rsidRPr="00D76496">
              <w:rPr>
                <w:sz w:val="20"/>
                <w:szCs w:val="20"/>
              </w:rPr>
              <w:t>(</w:t>
            </w:r>
            <w:r w:rsidRPr="00D76496">
              <w:rPr>
                <w:rStyle w:val="ModuleDim"/>
                <w:sz w:val="20"/>
                <w:szCs w:val="20"/>
              </w:rPr>
              <w:t>one</w:t>
            </w:r>
            <w:r w:rsidRPr="00D76496">
              <w:rPr>
                <w:sz w:val="20"/>
                <w:szCs w:val="20"/>
              </w:rPr>
              <w:t>)</w:t>
            </w:r>
          </w:p>
        </w:tc>
        <w:tc>
          <w:tcPr>
            <w:tcW w:w="469" w:type="dxa"/>
            <w:gridSpan w:val="6"/>
            <w:tcBorders>
              <w:top w:val="nil"/>
              <w:left w:val="nil"/>
              <w:bottom w:val="nil"/>
              <w:right w:val="nil"/>
            </w:tcBorders>
            <w:shd w:val="clear" w:color="auto" w:fill="auto"/>
            <w:noWrap/>
            <w:hideMark/>
          </w:tcPr>
          <w:p w14:paraId="4F41D0A6" w14:textId="77777777" w:rsidR="00E34FE4" w:rsidRPr="00D76496" w:rsidRDefault="00E34FE4" w:rsidP="00530513">
            <w:pPr>
              <w:spacing w:line="240" w:lineRule="auto"/>
              <w:jc w:val="right"/>
              <w:rPr>
                <w:sz w:val="20"/>
                <w:szCs w:val="20"/>
              </w:rPr>
            </w:pPr>
            <w:r w:rsidRPr="00D76496">
              <w:rPr>
                <w:sz w:val="20"/>
                <w:szCs w:val="20"/>
              </w:rPr>
              <w:t>0</w:t>
            </w:r>
          </w:p>
        </w:tc>
        <w:tc>
          <w:tcPr>
            <w:tcW w:w="469" w:type="dxa"/>
            <w:gridSpan w:val="6"/>
            <w:tcBorders>
              <w:top w:val="nil"/>
              <w:left w:val="nil"/>
              <w:bottom w:val="nil"/>
              <w:right w:val="nil"/>
            </w:tcBorders>
            <w:shd w:val="clear" w:color="auto" w:fill="auto"/>
            <w:noWrap/>
            <w:hideMark/>
          </w:tcPr>
          <w:p w14:paraId="2AEE4E6B" w14:textId="77777777" w:rsidR="00E34FE4" w:rsidRPr="00D76496" w:rsidRDefault="00E34FE4" w:rsidP="00530513">
            <w:pPr>
              <w:spacing w:line="240" w:lineRule="auto"/>
              <w:jc w:val="right"/>
              <w:rPr>
                <w:sz w:val="20"/>
                <w:szCs w:val="20"/>
              </w:rPr>
            </w:pPr>
          </w:p>
        </w:tc>
        <w:tc>
          <w:tcPr>
            <w:tcW w:w="469" w:type="dxa"/>
            <w:gridSpan w:val="6"/>
            <w:tcBorders>
              <w:top w:val="nil"/>
              <w:left w:val="nil"/>
              <w:bottom w:val="nil"/>
              <w:right w:val="nil"/>
            </w:tcBorders>
            <w:shd w:val="clear" w:color="auto" w:fill="auto"/>
            <w:noWrap/>
            <w:vAlign w:val="bottom"/>
            <w:hideMark/>
          </w:tcPr>
          <w:p w14:paraId="134317BF" w14:textId="77777777" w:rsidR="00E34FE4" w:rsidRPr="00D76496" w:rsidRDefault="00E34FE4" w:rsidP="00E34FE4">
            <w:pPr>
              <w:spacing w:line="240" w:lineRule="auto"/>
              <w:rPr>
                <w:sz w:val="20"/>
                <w:szCs w:val="20"/>
              </w:rPr>
            </w:pPr>
          </w:p>
        </w:tc>
        <w:tc>
          <w:tcPr>
            <w:tcW w:w="469" w:type="dxa"/>
            <w:gridSpan w:val="5"/>
            <w:tcBorders>
              <w:top w:val="nil"/>
              <w:left w:val="nil"/>
              <w:bottom w:val="nil"/>
              <w:right w:val="nil"/>
            </w:tcBorders>
            <w:shd w:val="clear" w:color="auto" w:fill="auto"/>
            <w:noWrap/>
            <w:vAlign w:val="bottom"/>
            <w:hideMark/>
          </w:tcPr>
          <w:p w14:paraId="0FF2A8B2" w14:textId="77777777" w:rsidR="00E34FE4" w:rsidRPr="00D76496" w:rsidRDefault="00E34FE4" w:rsidP="00E34FE4">
            <w:pPr>
              <w:spacing w:line="240" w:lineRule="auto"/>
              <w:rPr>
                <w:sz w:val="20"/>
                <w:szCs w:val="20"/>
              </w:rPr>
            </w:pPr>
          </w:p>
        </w:tc>
        <w:tc>
          <w:tcPr>
            <w:tcW w:w="449" w:type="dxa"/>
            <w:gridSpan w:val="3"/>
            <w:tcBorders>
              <w:top w:val="nil"/>
              <w:left w:val="nil"/>
              <w:bottom w:val="nil"/>
              <w:right w:val="nil"/>
            </w:tcBorders>
            <w:shd w:val="clear" w:color="auto" w:fill="auto"/>
            <w:noWrap/>
            <w:vAlign w:val="bottom"/>
            <w:hideMark/>
          </w:tcPr>
          <w:p w14:paraId="6B3E71E1"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55A3ADF0" w14:textId="77777777" w:rsidR="00E34FE4" w:rsidRPr="00D76496" w:rsidRDefault="00E34FE4" w:rsidP="00E34FE4">
            <w:pPr>
              <w:spacing w:line="240" w:lineRule="auto"/>
              <w:rPr>
                <w:sz w:val="20"/>
                <w:szCs w:val="20"/>
              </w:rPr>
            </w:pPr>
          </w:p>
        </w:tc>
        <w:tc>
          <w:tcPr>
            <w:tcW w:w="428" w:type="dxa"/>
            <w:tcBorders>
              <w:top w:val="nil"/>
              <w:left w:val="nil"/>
              <w:bottom w:val="nil"/>
              <w:right w:val="nil"/>
            </w:tcBorders>
            <w:shd w:val="clear" w:color="auto" w:fill="auto"/>
            <w:noWrap/>
            <w:vAlign w:val="bottom"/>
            <w:hideMark/>
          </w:tcPr>
          <w:p w14:paraId="0354AAEE" w14:textId="77777777" w:rsidR="00E34FE4" w:rsidRPr="00D76496" w:rsidRDefault="00E34FE4" w:rsidP="00E34FE4">
            <w:pPr>
              <w:spacing w:line="240" w:lineRule="auto"/>
              <w:rPr>
                <w:sz w:val="20"/>
                <w:szCs w:val="20"/>
              </w:rPr>
            </w:pPr>
          </w:p>
        </w:tc>
      </w:tr>
      <w:tr w:rsidR="00E34FE4" w:rsidRPr="00D76496" w14:paraId="3F55BE9D" w14:textId="77777777" w:rsidTr="0018361F">
        <w:trPr>
          <w:trHeight w:val="300"/>
        </w:trPr>
        <w:tc>
          <w:tcPr>
            <w:tcW w:w="533" w:type="dxa"/>
            <w:tcBorders>
              <w:top w:val="nil"/>
              <w:left w:val="nil"/>
              <w:bottom w:val="nil"/>
              <w:right w:val="nil"/>
            </w:tcBorders>
            <w:shd w:val="clear" w:color="auto" w:fill="auto"/>
            <w:noWrap/>
            <w:vAlign w:val="bottom"/>
            <w:hideMark/>
          </w:tcPr>
          <w:p w14:paraId="1E5B2E10"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2B02DF2D" w14:textId="77777777" w:rsidR="00E34FE4" w:rsidRPr="00D76496" w:rsidRDefault="00E34FE4"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28388024"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1A98A0CC" w14:textId="77777777" w:rsidR="00E34FE4" w:rsidRPr="00D76496" w:rsidRDefault="00E34FE4" w:rsidP="00E34FE4">
            <w:pPr>
              <w:spacing w:line="240" w:lineRule="auto"/>
              <w:rPr>
                <w:sz w:val="20"/>
                <w:szCs w:val="20"/>
              </w:rPr>
            </w:pPr>
          </w:p>
        </w:tc>
        <w:tc>
          <w:tcPr>
            <w:tcW w:w="2986" w:type="dxa"/>
            <w:gridSpan w:val="24"/>
            <w:tcBorders>
              <w:top w:val="nil"/>
              <w:left w:val="nil"/>
              <w:bottom w:val="nil"/>
              <w:right w:val="nil"/>
            </w:tcBorders>
            <w:shd w:val="clear" w:color="auto" w:fill="auto"/>
            <w:noWrap/>
            <w:hideMark/>
          </w:tcPr>
          <w:p w14:paraId="6C5D8308" w14:textId="77777777" w:rsidR="00E34FE4" w:rsidRPr="00D76496" w:rsidRDefault="00E34FE4" w:rsidP="00E34FE4">
            <w:pPr>
              <w:spacing w:line="240" w:lineRule="auto"/>
              <w:rPr>
                <w:sz w:val="20"/>
                <w:szCs w:val="20"/>
              </w:rPr>
            </w:pPr>
          </w:p>
        </w:tc>
        <w:tc>
          <w:tcPr>
            <w:tcW w:w="469" w:type="dxa"/>
            <w:gridSpan w:val="6"/>
            <w:tcBorders>
              <w:top w:val="nil"/>
              <w:left w:val="nil"/>
              <w:right w:val="nil"/>
            </w:tcBorders>
            <w:shd w:val="clear" w:color="auto" w:fill="auto"/>
            <w:noWrap/>
            <w:vAlign w:val="bottom"/>
            <w:hideMark/>
          </w:tcPr>
          <w:p w14:paraId="5A78AA56" w14:textId="77777777" w:rsidR="00E34FE4" w:rsidRPr="00D76496" w:rsidRDefault="00E34FE4" w:rsidP="00E34FE4">
            <w:pPr>
              <w:spacing w:line="240" w:lineRule="auto"/>
              <w:jc w:val="right"/>
              <w:rPr>
                <w:sz w:val="20"/>
                <w:szCs w:val="20"/>
              </w:rPr>
            </w:pPr>
          </w:p>
        </w:tc>
        <w:tc>
          <w:tcPr>
            <w:tcW w:w="469" w:type="dxa"/>
            <w:gridSpan w:val="6"/>
            <w:tcBorders>
              <w:top w:val="nil"/>
              <w:left w:val="nil"/>
              <w:right w:val="nil"/>
            </w:tcBorders>
            <w:shd w:val="clear" w:color="auto" w:fill="auto"/>
            <w:noWrap/>
            <w:vAlign w:val="bottom"/>
            <w:hideMark/>
          </w:tcPr>
          <w:p w14:paraId="622B9CC0" w14:textId="77777777" w:rsidR="00E34FE4" w:rsidRPr="00D76496" w:rsidRDefault="00E34FE4" w:rsidP="00E34FE4">
            <w:pPr>
              <w:spacing w:line="240" w:lineRule="auto"/>
              <w:rPr>
                <w:sz w:val="20"/>
                <w:szCs w:val="20"/>
              </w:rPr>
            </w:pPr>
          </w:p>
        </w:tc>
        <w:tc>
          <w:tcPr>
            <w:tcW w:w="469" w:type="dxa"/>
            <w:gridSpan w:val="4"/>
            <w:tcBorders>
              <w:top w:val="nil"/>
              <w:left w:val="nil"/>
              <w:right w:val="nil"/>
            </w:tcBorders>
            <w:shd w:val="clear" w:color="auto" w:fill="auto"/>
            <w:noWrap/>
            <w:vAlign w:val="bottom"/>
            <w:hideMark/>
          </w:tcPr>
          <w:p w14:paraId="3E296717" w14:textId="77777777" w:rsidR="00E34FE4" w:rsidRPr="00D76496" w:rsidRDefault="00E34FE4" w:rsidP="00E34FE4">
            <w:pPr>
              <w:spacing w:line="240" w:lineRule="auto"/>
              <w:rPr>
                <w:sz w:val="20"/>
                <w:szCs w:val="20"/>
              </w:rPr>
            </w:pPr>
          </w:p>
        </w:tc>
        <w:tc>
          <w:tcPr>
            <w:tcW w:w="469" w:type="dxa"/>
            <w:gridSpan w:val="4"/>
            <w:tcBorders>
              <w:top w:val="nil"/>
              <w:left w:val="nil"/>
              <w:right w:val="nil"/>
            </w:tcBorders>
            <w:shd w:val="clear" w:color="auto" w:fill="auto"/>
            <w:noWrap/>
            <w:vAlign w:val="bottom"/>
            <w:hideMark/>
          </w:tcPr>
          <w:p w14:paraId="5564A210" w14:textId="77777777" w:rsidR="00E34FE4" w:rsidRPr="00D76496" w:rsidRDefault="00E34FE4" w:rsidP="00E34FE4">
            <w:pPr>
              <w:spacing w:line="240" w:lineRule="auto"/>
              <w:rPr>
                <w:sz w:val="20"/>
                <w:szCs w:val="20"/>
              </w:rPr>
            </w:pPr>
          </w:p>
        </w:tc>
        <w:tc>
          <w:tcPr>
            <w:tcW w:w="449" w:type="dxa"/>
            <w:gridSpan w:val="2"/>
            <w:tcBorders>
              <w:top w:val="nil"/>
              <w:left w:val="nil"/>
              <w:right w:val="nil"/>
            </w:tcBorders>
            <w:shd w:val="clear" w:color="auto" w:fill="auto"/>
            <w:noWrap/>
            <w:vAlign w:val="bottom"/>
            <w:hideMark/>
          </w:tcPr>
          <w:p w14:paraId="10AA2F4F"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6BE5A7F6" w14:textId="77777777" w:rsidR="00E34FE4" w:rsidRPr="00D76496" w:rsidRDefault="00E34FE4"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64698665" w14:textId="77777777" w:rsidR="00E34FE4" w:rsidRPr="00D76496" w:rsidRDefault="00E34FE4" w:rsidP="00E34FE4">
            <w:pPr>
              <w:spacing w:line="240" w:lineRule="auto"/>
              <w:rPr>
                <w:sz w:val="20"/>
                <w:szCs w:val="20"/>
              </w:rPr>
            </w:pPr>
          </w:p>
        </w:tc>
      </w:tr>
      <w:tr w:rsidR="00D76496" w:rsidRPr="00D76496" w14:paraId="0425687F" w14:textId="77777777" w:rsidTr="0018361F">
        <w:trPr>
          <w:trHeight w:val="300"/>
        </w:trPr>
        <w:tc>
          <w:tcPr>
            <w:tcW w:w="2302" w:type="dxa"/>
            <w:gridSpan w:val="10"/>
            <w:tcBorders>
              <w:top w:val="nil"/>
              <w:left w:val="nil"/>
              <w:bottom w:val="nil"/>
              <w:right w:val="nil"/>
            </w:tcBorders>
            <w:shd w:val="clear" w:color="auto" w:fill="auto"/>
            <w:noWrap/>
            <w:vAlign w:val="bottom"/>
            <w:hideMark/>
          </w:tcPr>
          <w:p w14:paraId="242CB45B" w14:textId="7E15F7BC" w:rsidR="00D76496" w:rsidRPr="00D76496" w:rsidRDefault="00D76496" w:rsidP="00E34FE4">
            <w:pPr>
              <w:spacing w:line="240" w:lineRule="auto"/>
              <w:rPr>
                <w:sz w:val="20"/>
                <w:szCs w:val="20"/>
              </w:rPr>
            </w:pPr>
            <w:r w:rsidRPr="00D76496">
              <w:rPr>
                <w:sz w:val="20"/>
                <w:szCs w:val="20"/>
              </w:rPr>
              <w:t>Dimension:</w:t>
            </w:r>
            <w:r>
              <w:rPr>
                <w:sz w:val="20"/>
                <w:szCs w:val="20"/>
              </w:rPr>
              <w:t xml:space="preserve"> </w:t>
            </w:r>
            <w:r w:rsidRPr="00D76496">
              <w:rPr>
                <w:rStyle w:val="ModuleDim"/>
                <w:sz w:val="20"/>
                <w:szCs w:val="20"/>
              </w:rPr>
              <w:t>nchem_ext</w:t>
            </w:r>
          </w:p>
        </w:tc>
        <w:tc>
          <w:tcPr>
            <w:tcW w:w="2986" w:type="dxa"/>
            <w:gridSpan w:val="24"/>
            <w:tcBorders>
              <w:top w:val="nil"/>
              <w:left w:val="nil"/>
              <w:bottom w:val="nil"/>
              <w:right w:val="nil"/>
            </w:tcBorders>
            <w:shd w:val="clear" w:color="auto" w:fill="auto"/>
            <w:noWrap/>
            <w:vAlign w:val="bottom"/>
          </w:tcPr>
          <w:p w14:paraId="620FC699" w14:textId="77777777" w:rsidR="00D76496" w:rsidRPr="00D76496" w:rsidRDefault="00D76496" w:rsidP="00E34FE4">
            <w:pPr>
              <w:spacing w:line="240" w:lineRule="auto"/>
              <w:rPr>
                <w:sz w:val="20"/>
                <w:szCs w:val="20"/>
              </w:rPr>
            </w:pPr>
          </w:p>
        </w:tc>
        <w:tc>
          <w:tcPr>
            <w:tcW w:w="1407" w:type="dxa"/>
            <w:gridSpan w:val="16"/>
            <w:tcBorders>
              <w:top w:val="nil"/>
              <w:left w:val="nil"/>
              <w:right w:val="nil"/>
            </w:tcBorders>
            <w:shd w:val="clear" w:color="auto" w:fill="auto"/>
            <w:noWrap/>
            <w:vAlign w:val="bottom"/>
          </w:tcPr>
          <w:p w14:paraId="1242B69F" w14:textId="77679EF8" w:rsidR="00D76496" w:rsidRPr="00D76496" w:rsidRDefault="00D76496" w:rsidP="00E34FE4">
            <w:pPr>
              <w:spacing w:line="240" w:lineRule="auto"/>
              <w:jc w:val="center"/>
              <w:rPr>
                <w:rStyle w:val="ModuleDim"/>
                <w:sz w:val="20"/>
                <w:szCs w:val="20"/>
              </w:rPr>
            </w:pPr>
          </w:p>
        </w:tc>
        <w:tc>
          <w:tcPr>
            <w:tcW w:w="469" w:type="dxa"/>
            <w:gridSpan w:val="4"/>
            <w:tcBorders>
              <w:top w:val="nil"/>
              <w:left w:val="nil"/>
              <w:right w:val="nil"/>
            </w:tcBorders>
            <w:shd w:val="clear" w:color="auto" w:fill="auto"/>
            <w:noWrap/>
            <w:vAlign w:val="bottom"/>
          </w:tcPr>
          <w:p w14:paraId="2464BFD7" w14:textId="77777777" w:rsidR="00D76496" w:rsidRPr="00D76496" w:rsidRDefault="00D76496" w:rsidP="00E34FE4">
            <w:pPr>
              <w:spacing w:line="240" w:lineRule="auto"/>
              <w:jc w:val="center"/>
              <w:rPr>
                <w:sz w:val="20"/>
                <w:szCs w:val="20"/>
              </w:rPr>
            </w:pPr>
          </w:p>
        </w:tc>
        <w:tc>
          <w:tcPr>
            <w:tcW w:w="449" w:type="dxa"/>
            <w:gridSpan w:val="2"/>
            <w:tcBorders>
              <w:top w:val="nil"/>
              <w:left w:val="nil"/>
              <w:right w:val="nil"/>
            </w:tcBorders>
            <w:shd w:val="clear" w:color="auto" w:fill="auto"/>
            <w:noWrap/>
            <w:vAlign w:val="bottom"/>
            <w:hideMark/>
          </w:tcPr>
          <w:p w14:paraId="482058EC" w14:textId="77777777" w:rsidR="00D76496" w:rsidRPr="00D76496" w:rsidRDefault="00D76496"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1C0029F5" w14:textId="77777777" w:rsidR="00D76496" w:rsidRPr="00D76496" w:rsidRDefault="00D76496"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4D5655C6" w14:textId="77777777" w:rsidR="00D76496" w:rsidRPr="00D76496" w:rsidRDefault="00D76496" w:rsidP="00E34FE4">
            <w:pPr>
              <w:spacing w:line="240" w:lineRule="auto"/>
              <w:rPr>
                <w:sz w:val="20"/>
                <w:szCs w:val="20"/>
              </w:rPr>
            </w:pPr>
          </w:p>
        </w:tc>
      </w:tr>
      <w:tr w:rsidR="00D76496" w:rsidRPr="00D76496" w14:paraId="56AE8448" w14:textId="77777777" w:rsidTr="00D76496">
        <w:trPr>
          <w:gridAfter w:val="8"/>
          <w:wAfter w:w="1781" w:type="dxa"/>
          <w:trHeight w:val="300"/>
        </w:trPr>
        <w:tc>
          <w:tcPr>
            <w:tcW w:w="642" w:type="dxa"/>
            <w:gridSpan w:val="2"/>
            <w:tcBorders>
              <w:top w:val="nil"/>
              <w:left w:val="nil"/>
              <w:bottom w:val="nil"/>
              <w:right w:val="nil"/>
            </w:tcBorders>
            <w:shd w:val="clear" w:color="auto" w:fill="auto"/>
            <w:noWrap/>
            <w:vAlign w:val="bottom"/>
          </w:tcPr>
          <w:p w14:paraId="267B22C0" w14:textId="77777777" w:rsidR="00D76496" w:rsidRPr="00D76496" w:rsidRDefault="00D76496" w:rsidP="00E34FE4">
            <w:pPr>
              <w:spacing w:line="240" w:lineRule="auto"/>
              <w:jc w:val="right"/>
              <w:rPr>
                <w:sz w:val="20"/>
                <w:szCs w:val="20"/>
              </w:rPr>
            </w:pPr>
          </w:p>
        </w:tc>
        <w:tc>
          <w:tcPr>
            <w:tcW w:w="643" w:type="dxa"/>
            <w:tcBorders>
              <w:top w:val="nil"/>
              <w:left w:val="nil"/>
              <w:bottom w:val="nil"/>
              <w:right w:val="nil"/>
            </w:tcBorders>
            <w:shd w:val="clear" w:color="auto" w:fill="auto"/>
            <w:vAlign w:val="bottom"/>
          </w:tcPr>
          <w:p w14:paraId="5CF0F95D" w14:textId="77777777" w:rsidR="00D76496" w:rsidRPr="00D76496" w:rsidRDefault="00D76496" w:rsidP="00E34FE4">
            <w:pPr>
              <w:spacing w:line="240" w:lineRule="auto"/>
              <w:jc w:val="right"/>
              <w:rPr>
                <w:sz w:val="20"/>
                <w:szCs w:val="20"/>
              </w:rPr>
            </w:pPr>
          </w:p>
        </w:tc>
        <w:tc>
          <w:tcPr>
            <w:tcW w:w="643" w:type="dxa"/>
            <w:gridSpan w:val="5"/>
            <w:tcBorders>
              <w:top w:val="nil"/>
              <w:left w:val="nil"/>
              <w:bottom w:val="nil"/>
              <w:right w:val="nil"/>
            </w:tcBorders>
            <w:shd w:val="clear" w:color="auto" w:fill="auto"/>
            <w:vAlign w:val="bottom"/>
          </w:tcPr>
          <w:p w14:paraId="239B47EB" w14:textId="77777777" w:rsidR="00D76496" w:rsidRPr="00D76496" w:rsidRDefault="00D76496" w:rsidP="00E34FE4">
            <w:pPr>
              <w:spacing w:line="240" w:lineRule="auto"/>
              <w:jc w:val="right"/>
              <w:rPr>
                <w:sz w:val="20"/>
                <w:szCs w:val="20"/>
              </w:rPr>
            </w:pPr>
          </w:p>
        </w:tc>
        <w:tc>
          <w:tcPr>
            <w:tcW w:w="642" w:type="dxa"/>
            <w:gridSpan w:val="5"/>
            <w:tcBorders>
              <w:top w:val="nil"/>
              <w:left w:val="nil"/>
              <w:bottom w:val="nil"/>
              <w:right w:val="nil"/>
            </w:tcBorders>
            <w:shd w:val="clear" w:color="auto" w:fill="auto"/>
            <w:vAlign w:val="bottom"/>
          </w:tcPr>
          <w:p w14:paraId="1722C1C3" w14:textId="77777777" w:rsidR="00D76496" w:rsidRPr="00D76496" w:rsidRDefault="00D76496" w:rsidP="00E34FE4">
            <w:pPr>
              <w:spacing w:line="240" w:lineRule="auto"/>
              <w:jc w:val="right"/>
              <w:rPr>
                <w:sz w:val="20"/>
                <w:szCs w:val="20"/>
              </w:rPr>
            </w:pPr>
          </w:p>
        </w:tc>
        <w:tc>
          <w:tcPr>
            <w:tcW w:w="643" w:type="dxa"/>
            <w:gridSpan w:val="3"/>
            <w:tcBorders>
              <w:top w:val="nil"/>
              <w:left w:val="nil"/>
              <w:bottom w:val="nil"/>
              <w:right w:val="nil"/>
            </w:tcBorders>
            <w:shd w:val="clear" w:color="auto" w:fill="auto"/>
            <w:vAlign w:val="bottom"/>
          </w:tcPr>
          <w:p w14:paraId="2B7022F1" w14:textId="77777777" w:rsidR="00D76496" w:rsidRPr="00AD660E" w:rsidRDefault="00D76496" w:rsidP="00E34FE4">
            <w:pPr>
              <w:spacing w:line="240" w:lineRule="auto"/>
              <w:jc w:val="right"/>
              <w:rPr>
                <w:color w:val="A6A6A6" w:themeColor="background1" w:themeShade="A6"/>
                <w:sz w:val="20"/>
                <w:szCs w:val="20"/>
              </w:rPr>
            </w:pPr>
          </w:p>
        </w:tc>
        <w:tc>
          <w:tcPr>
            <w:tcW w:w="1713" w:type="dxa"/>
            <w:gridSpan w:val="14"/>
            <w:tcBorders>
              <w:top w:val="nil"/>
              <w:left w:val="nil"/>
              <w:bottom w:val="nil"/>
              <w:right w:val="nil"/>
            </w:tcBorders>
            <w:shd w:val="clear" w:color="auto" w:fill="auto"/>
            <w:vAlign w:val="bottom"/>
          </w:tcPr>
          <w:p w14:paraId="54326E84" w14:textId="423E3974" w:rsidR="00D76496" w:rsidRPr="00AD660E" w:rsidRDefault="00D76496" w:rsidP="00D76496">
            <w:pPr>
              <w:spacing w:line="240" w:lineRule="auto"/>
              <w:jc w:val="center"/>
              <w:rPr>
                <w:rStyle w:val="ModuleParam"/>
                <w:color w:val="A6A6A6" w:themeColor="background1" w:themeShade="A6"/>
                <w:sz w:val="20"/>
                <w:szCs w:val="20"/>
              </w:rPr>
            </w:pPr>
            <w:r w:rsidRPr="00AD660E">
              <w:rPr>
                <w:rStyle w:val="ModuleParam"/>
                <w:color w:val="A6A6A6" w:themeColor="background1" w:themeShade="A6"/>
                <w:sz w:val="20"/>
                <w:szCs w:val="20"/>
              </w:rPr>
              <w:t>nchem_ext</w:t>
            </w:r>
          </w:p>
        </w:tc>
        <w:tc>
          <w:tcPr>
            <w:tcW w:w="470" w:type="dxa"/>
            <w:gridSpan w:val="6"/>
            <w:tcBorders>
              <w:top w:val="nil"/>
              <w:left w:val="nil"/>
              <w:right w:val="nil"/>
            </w:tcBorders>
            <w:shd w:val="clear" w:color="auto" w:fill="auto"/>
            <w:noWrap/>
            <w:vAlign w:val="bottom"/>
          </w:tcPr>
          <w:p w14:paraId="2DC6B1F2" w14:textId="77777777" w:rsidR="00D76496" w:rsidRPr="00AD660E" w:rsidRDefault="00D76496" w:rsidP="00E34FE4">
            <w:pPr>
              <w:spacing w:line="240" w:lineRule="auto"/>
              <w:rPr>
                <w:color w:val="A6A6A6" w:themeColor="background1" w:themeShade="A6"/>
                <w:sz w:val="20"/>
                <w:szCs w:val="20"/>
              </w:rPr>
            </w:pPr>
          </w:p>
        </w:tc>
        <w:tc>
          <w:tcPr>
            <w:tcW w:w="449" w:type="dxa"/>
            <w:gridSpan w:val="6"/>
            <w:tcBorders>
              <w:top w:val="nil"/>
              <w:left w:val="nil"/>
              <w:bottom w:val="nil"/>
              <w:right w:val="nil"/>
            </w:tcBorders>
            <w:shd w:val="clear" w:color="auto" w:fill="auto"/>
            <w:noWrap/>
            <w:vAlign w:val="bottom"/>
          </w:tcPr>
          <w:p w14:paraId="3AA54B49" w14:textId="77777777" w:rsidR="00D76496" w:rsidRPr="00D76496" w:rsidRDefault="00D76496" w:rsidP="00E34FE4">
            <w:pPr>
              <w:spacing w:line="240" w:lineRule="auto"/>
              <w:rPr>
                <w:sz w:val="20"/>
                <w:szCs w:val="20"/>
              </w:rPr>
            </w:pPr>
          </w:p>
        </w:tc>
        <w:tc>
          <w:tcPr>
            <w:tcW w:w="449" w:type="dxa"/>
            <w:gridSpan w:val="6"/>
            <w:tcBorders>
              <w:top w:val="nil"/>
              <w:left w:val="nil"/>
              <w:bottom w:val="nil"/>
              <w:right w:val="nil"/>
            </w:tcBorders>
            <w:shd w:val="clear" w:color="auto" w:fill="auto"/>
            <w:noWrap/>
            <w:vAlign w:val="bottom"/>
          </w:tcPr>
          <w:p w14:paraId="7245F619" w14:textId="77777777" w:rsidR="00D76496" w:rsidRPr="00D76496" w:rsidRDefault="00D76496" w:rsidP="00E34FE4">
            <w:pPr>
              <w:spacing w:line="240" w:lineRule="auto"/>
              <w:rPr>
                <w:sz w:val="20"/>
                <w:szCs w:val="20"/>
              </w:rPr>
            </w:pPr>
          </w:p>
        </w:tc>
        <w:tc>
          <w:tcPr>
            <w:tcW w:w="416" w:type="dxa"/>
            <w:gridSpan w:val="3"/>
            <w:tcBorders>
              <w:top w:val="nil"/>
              <w:left w:val="nil"/>
              <w:bottom w:val="nil"/>
              <w:right w:val="nil"/>
            </w:tcBorders>
            <w:shd w:val="clear" w:color="auto" w:fill="auto"/>
            <w:noWrap/>
            <w:vAlign w:val="bottom"/>
          </w:tcPr>
          <w:p w14:paraId="00FF2156" w14:textId="77777777" w:rsidR="00D76496" w:rsidRPr="00D76496" w:rsidRDefault="00D76496" w:rsidP="00E34FE4">
            <w:pPr>
              <w:spacing w:line="240" w:lineRule="auto"/>
              <w:rPr>
                <w:sz w:val="20"/>
                <w:szCs w:val="20"/>
              </w:rPr>
            </w:pPr>
          </w:p>
        </w:tc>
      </w:tr>
      <w:tr w:rsidR="00D76496" w:rsidRPr="00D76496" w14:paraId="091406F3" w14:textId="77777777" w:rsidTr="00D76496">
        <w:trPr>
          <w:gridAfter w:val="8"/>
          <w:wAfter w:w="1781" w:type="dxa"/>
          <w:trHeight w:val="300"/>
        </w:trPr>
        <w:tc>
          <w:tcPr>
            <w:tcW w:w="533" w:type="dxa"/>
            <w:tcBorders>
              <w:left w:val="nil"/>
              <w:bottom w:val="nil"/>
              <w:right w:val="nil"/>
            </w:tcBorders>
            <w:shd w:val="clear" w:color="auto" w:fill="auto"/>
            <w:noWrap/>
            <w:vAlign w:val="bottom"/>
            <w:hideMark/>
          </w:tcPr>
          <w:p w14:paraId="2A268244" w14:textId="77777777" w:rsidR="00D76496" w:rsidRPr="00D76496" w:rsidRDefault="00D76496" w:rsidP="00E34FE4">
            <w:pPr>
              <w:spacing w:line="240" w:lineRule="auto"/>
              <w:rPr>
                <w:sz w:val="20"/>
                <w:szCs w:val="20"/>
              </w:rPr>
            </w:pPr>
          </w:p>
        </w:tc>
        <w:tc>
          <w:tcPr>
            <w:tcW w:w="2976" w:type="dxa"/>
            <w:gridSpan w:val="19"/>
            <w:tcBorders>
              <w:left w:val="nil"/>
              <w:bottom w:val="nil"/>
              <w:right w:val="nil"/>
            </w:tcBorders>
            <w:shd w:val="clear" w:color="auto" w:fill="auto"/>
            <w:noWrap/>
            <w:vAlign w:val="bottom"/>
            <w:hideMark/>
          </w:tcPr>
          <w:p w14:paraId="0B8AC83C" w14:textId="77777777" w:rsidR="00D76496" w:rsidRPr="00AD660E" w:rsidRDefault="00D76496" w:rsidP="00E34FE4">
            <w:pPr>
              <w:spacing w:line="240" w:lineRule="auto"/>
              <w:rPr>
                <w:color w:val="A6A6A6" w:themeColor="background1" w:themeShade="A6"/>
                <w:sz w:val="20"/>
                <w:szCs w:val="20"/>
              </w:rPr>
            </w:pPr>
          </w:p>
        </w:tc>
        <w:tc>
          <w:tcPr>
            <w:tcW w:w="489" w:type="dxa"/>
            <w:gridSpan w:val="3"/>
            <w:tcBorders>
              <w:top w:val="single" w:sz="4" w:space="0" w:color="auto"/>
              <w:left w:val="nil"/>
              <w:bottom w:val="single" w:sz="4" w:space="0" w:color="auto"/>
              <w:right w:val="nil"/>
            </w:tcBorders>
            <w:shd w:val="clear" w:color="auto" w:fill="auto"/>
            <w:noWrap/>
            <w:vAlign w:val="bottom"/>
            <w:hideMark/>
          </w:tcPr>
          <w:p w14:paraId="66306509" w14:textId="77777777" w:rsidR="00D76496" w:rsidRPr="00AD660E" w:rsidRDefault="00D76496" w:rsidP="00E34FE4">
            <w:pPr>
              <w:spacing w:line="240" w:lineRule="auto"/>
              <w:jc w:val="right"/>
              <w:rPr>
                <w:color w:val="A6A6A6" w:themeColor="background1" w:themeShade="A6"/>
                <w:sz w:val="20"/>
                <w:szCs w:val="20"/>
              </w:rPr>
            </w:pPr>
            <w:r w:rsidRPr="00AD660E">
              <w:rPr>
                <w:color w:val="A6A6A6" w:themeColor="background1" w:themeShade="A6"/>
                <w:sz w:val="20"/>
                <w:szCs w:val="20"/>
              </w:rPr>
              <w:t>1</w:t>
            </w:r>
          </w:p>
        </w:tc>
        <w:tc>
          <w:tcPr>
            <w:tcW w:w="316" w:type="dxa"/>
            <w:gridSpan w:val="2"/>
            <w:tcBorders>
              <w:top w:val="single" w:sz="4" w:space="0" w:color="auto"/>
              <w:left w:val="nil"/>
              <w:bottom w:val="single" w:sz="4" w:space="0" w:color="auto"/>
              <w:right w:val="nil"/>
            </w:tcBorders>
            <w:shd w:val="clear" w:color="auto" w:fill="auto"/>
            <w:noWrap/>
            <w:vAlign w:val="bottom"/>
            <w:hideMark/>
          </w:tcPr>
          <w:p w14:paraId="69A0EFCC" w14:textId="77777777" w:rsidR="00D76496" w:rsidRPr="00AD660E" w:rsidRDefault="00D76496" w:rsidP="00E34FE4">
            <w:pPr>
              <w:spacing w:line="240" w:lineRule="auto"/>
              <w:jc w:val="right"/>
              <w:rPr>
                <w:color w:val="A6A6A6" w:themeColor="background1" w:themeShade="A6"/>
                <w:sz w:val="20"/>
                <w:szCs w:val="20"/>
              </w:rPr>
            </w:pPr>
            <w:r w:rsidRPr="00AD660E">
              <w:rPr>
                <w:color w:val="A6A6A6" w:themeColor="background1" w:themeShade="A6"/>
                <w:sz w:val="20"/>
                <w:szCs w:val="20"/>
              </w:rPr>
              <w:t>2</w:t>
            </w:r>
          </w:p>
        </w:tc>
        <w:tc>
          <w:tcPr>
            <w:tcW w:w="612" w:type="dxa"/>
            <w:gridSpan w:val="5"/>
            <w:tcBorders>
              <w:top w:val="single" w:sz="4" w:space="0" w:color="auto"/>
              <w:left w:val="nil"/>
              <w:bottom w:val="single" w:sz="4" w:space="0" w:color="auto"/>
              <w:right w:val="nil"/>
            </w:tcBorders>
            <w:shd w:val="clear" w:color="auto" w:fill="auto"/>
            <w:noWrap/>
            <w:vAlign w:val="bottom"/>
            <w:hideMark/>
          </w:tcPr>
          <w:p w14:paraId="5E1C43AB" w14:textId="77777777" w:rsidR="00D76496" w:rsidRPr="00AD660E" w:rsidRDefault="00D76496" w:rsidP="00E34FE4">
            <w:pPr>
              <w:spacing w:line="240" w:lineRule="auto"/>
              <w:rPr>
                <w:color w:val="A6A6A6" w:themeColor="background1" w:themeShade="A6"/>
                <w:sz w:val="20"/>
                <w:szCs w:val="20"/>
              </w:rPr>
            </w:pPr>
            <w:r w:rsidRPr="00AD660E">
              <w:rPr>
                <w:color w:val="A6A6A6" w:themeColor="background1" w:themeShade="A6"/>
                <w:sz w:val="20"/>
                <w:szCs w:val="20"/>
              </w:rPr>
              <w:t>…</w:t>
            </w:r>
          </w:p>
        </w:tc>
        <w:tc>
          <w:tcPr>
            <w:tcW w:w="470" w:type="dxa"/>
            <w:gridSpan w:val="6"/>
            <w:tcBorders>
              <w:top w:val="nil"/>
              <w:left w:val="nil"/>
              <w:right w:val="nil"/>
            </w:tcBorders>
            <w:shd w:val="clear" w:color="auto" w:fill="auto"/>
            <w:noWrap/>
            <w:vAlign w:val="bottom"/>
            <w:hideMark/>
          </w:tcPr>
          <w:p w14:paraId="7D5CD9CC" w14:textId="77777777" w:rsidR="00D76496" w:rsidRPr="00AD660E" w:rsidRDefault="00D76496" w:rsidP="00E34FE4">
            <w:pPr>
              <w:spacing w:line="240" w:lineRule="auto"/>
              <w:rPr>
                <w:color w:val="A6A6A6" w:themeColor="background1" w:themeShade="A6"/>
                <w:sz w:val="20"/>
                <w:szCs w:val="20"/>
              </w:rPr>
            </w:pPr>
          </w:p>
        </w:tc>
        <w:tc>
          <w:tcPr>
            <w:tcW w:w="449" w:type="dxa"/>
            <w:gridSpan w:val="6"/>
            <w:tcBorders>
              <w:top w:val="nil"/>
              <w:left w:val="nil"/>
              <w:bottom w:val="nil"/>
              <w:right w:val="nil"/>
            </w:tcBorders>
            <w:shd w:val="clear" w:color="auto" w:fill="auto"/>
            <w:noWrap/>
            <w:vAlign w:val="bottom"/>
            <w:hideMark/>
          </w:tcPr>
          <w:p w14:paraId="6E1C6FC7" w14:textId="77777777" w:rsidR="00D76496" w:rsidRPr="00D76496" w:rsidRDefault="00D76496" w:rsidP="00E34FE4">
            <w:pPr>
              <w:spacing w:line="240" w:lineRule="auto"/>
              <w:rPr>
                <w:sz w:val="20"/>
                <w:szCs w:val="20"/>
              </w:rPr>
            </w:pPr>
          </w:p>
        </w:tc>
        <w:tc>
          <w:tcPr>
            <w:tcW w:w="449" w:type="dxa"/>
            <w:gridSpan w:val="6"/>
            <w:tcBorders>
              <w:top w:val="nil"/>
              <w:left w:val="nil"/>
              <w:bottom w:val="nil"/>
              <w:right w:val="nil"/>
            </w:tcBorders>
            <w:shd w:val="clear" w:color="auto" w:fill="auto"/>
            <w:noWrap/>
            <w:vAlign w:val="bottom"/>
            <w:hideMark/>
          </w:tcPr>
          <w:p w14:paraId="53F90B1F" w14:textId="77777777" w:rsidR="00D76496" w:rsidRPr="00D76496" w:rsidRDefault="00D76496" w:rsidP="00E34FE4">
            <w:pPr>
              <w:spacing w:line="240" w:lineRule="auto"/>
              <w:rPr>
                <w:sz w:val="20"/>
                <w:szCs w:val="20"/>
              </w:rPr>
            </w:pPr>
          </w:p>
        </w:tc>
        <w:tc>
          <w:tcPr>
            <w:tcW w:w="416" w:type="dxa"/>
            <w:gridSpan w:val="3"/>
            <w:tcBorders>
              <w:top w:val="nil"/>
              <w:left w:val="nil"/>
              <w:bottom w:val="nil"/>
              <w:right w:val="nil"/>
            </w:tcBorders>
            <w:shd w:val="clear" w:color="auto" w:fill="auto"/>
            <w:noWrap/>
            <w:vAlign w:val="bottom"/>
            <w:hideMark/>
          </w:tcPr>
          <w:p w14:paraId="142C7869" w14:textId="77777777" w:rsidR="00D76496" w:rsidRPr="00D76496" w:rsidRDefault="00D76496" w:rsidP="00E34FE4">
            <w:pPr>
              <w:spacing w:line="240" w:lineRule="auto"/>
              <w:rPr>
                <w:sz w:val="20"/>
                <w:szCs w:val="20"/>
              </w:rPr>
            </w:pPr>
          </w:p>
        </w:tc>
      </w:tr>
      <w:tr w:rsidR="00D76496" w:rsidRPr="00D76496" w14:paraId="43BD9CD0" w14:textId="77777777" w:rsidTr="00D76496">
        <w:trPr>
          <w:gridAfter w:val="8"/>
          <w:wAfter w:w="1781" w:type="dxa"/>
          <w:trHeight w:val="300"/>
        </w:trPr>
        <w:tc>
          <w:tcPr>
            <w:tcW w:w="533" w:type="dxa"/>
            <w:tcBorders>
              <w:top w:val="nil"/>
              <w:left w:val="nil"/>
              <w:bottom w:val="nil"/>
              <w:right w:val="nil"/>
            </w:tcBorders>
            <w:shd w:val="clear" w:color="auto" w:fill="auto"/>
            <w:noWrap/>
            <w:vAlign w:val="bottom"/>
            <w:hideMark/>
          </w:tcPr>
          <w:p w14:paraId="605B5199" w14:textId="77777777" w:rsidR="00D76496" w:rsidRPr="00D76496" w:rsidRDefault="00D76496" w:rsidP="00E34FE4">
            <w:pPr>
              <w:spacing w:line="240" w:lineRule="auto"/>
              <w:rPr>
                <w:sz w:val="20"/>
                <w:szCs w:val="20"/>
              </w:rPr>
            </w:pPr>
          </w:p>
        </w:tc>
        <w:tc>
          <w:tcPr>
            <w:tcW w:w="2976" w:type="dxa"/>
            <w:gridSpan w:val="19"/>
            <w:tcBorders>
              <w:top w:val="nil"/>
              <w:left w:val="nil"/>
              <w:bottom w:val="nil"/>
              <w:right w:val="nil"/>
            </w:tcBorders>
            <w:shd w:val="clear" w:color="auto" w:fill="auto"/>
            <w:noWrap/>
            <w:hideMark/>
          </w:tcPr>
          <w:p w14:paraId="7BF96D0B" w14:textId="77777777" w:rsidR="00D76496" w:rsidRPr="00AD660E" w:rsidRDefault="00D76496" w:rsidP="00E34FE4">
            <w:pPr>
              <w:spacing w:line="240" w:lineRule="auto"/>
              <w:jc w:val="right"/>
              <w:rPr>
                <w:color w:val="A6A6A6" w:themeColor="background1" w:themeShade="A6"/>
                <w:sz w:val="20"/>
                <w:szCs w:val="20"/>
              </w:rPr>
            </w:pPr>
            <w:r w:rsidRPr="00AD660E">
              <w:rPr>
                <w:rStyle w:val="ModuleParam"/>
                <w:color w:val="A6A6A6" w:themeColor="background1" w:themeShade="A6"/>
                <w:sz w:val="20"/>
                <w:szCs w:val="20"/>
              </w:rPr>
              <w:t>init_soln_ext</w:t>
            </w:r>
            <w:r w:rsidRPr="00AD660E">
              <w:rPr>
                <w:color w:val="A6A6A6" w:themeColor="background1" w:themeShade="A6"/>
                <w:sz w:val="20"/>
                <w:szCs w:val="20"/>
              </w:rPr>
              <w:t>(</w:t>
            </w:r>
            <w:r w:rsidRPr="00AD660E">
              <w:rPr>
                <w:rStyle w:val="ModuleDim"/>
                <w:color w:val="A6A6A6" w:themeColor="background1" w:themeShade="A6"/>
                <w:sz w:val="20"/>
                <w:szCs w:val="20"/>
              </w:rPr>
              <w:t>nchem</w:t>
            </w:r>
            <w:r w:rsidRPr="00AD660E">
              <w:rPr>
                <w:color w:val="A6A6A6" w:themeColor="background1" w:themeShade="A6"/>
                <w:sz w:val="20"/>
                <w:szCs w:val="20"/>
              </w:rPr>
              <w:t>_ext)</w:t>
            </w:r>
          </w:p>
        </w:tc>
        <w:tc>
          <w:tcPr>
            <w:tcW w:w="489" w:type="dxa"/>
            <w:gridSpan w:val="3"/>
            <w:tcBorders>
              <w:top w:val="single" w:sz="4" w:space="0" w:color="auto"/>
              <w:left w:val="nil"/>
              <w:right w:val="nil"/>
            </w:tcBorders>
            <w:shd w:val="clear" w:color="auto" w:fill="auto"/>
            <w:noWrap/>
            <w:vAlign w:val="bottom"/>
            <w:hideMark/>
          </w:tcPr>
          <w:p w14:paraId="2AD93562" w14:textId="77777777" w:rsidR="00D76496" w:rsidRPr="00AD660E" w:rsidRDefault="00D76496" w:rsidP="00E34FE4">
            <w:pPr>
              <w:spacing w:line="240" w:lineRule="auto"/>
              <w:jc w:val="right"/>
              <w:rPr>
                <w:color w:val="A6A6A6" w:themeColor="background1" w:themeShade="A6"/>
                <w:sz w:val="20"/>
                <w:szCs w:val="20"/>
              </w:rPr>
            </w:pPr>
            <w:r w:rsidRPr="00AD660E">
              <w:rPr>
                <w:color w:val="A6A6A6" w:themeColor="background1" w:themeShade="A6"/>
                <w:sz w:val="20"/>
                <w:szCs w:val="20"/>
              </w:rPr>
              <w:t>1</w:t>
            </w:r>
          </w:p>
        </w:tc>
        <w:tc>
          <w:tcPr>
            <w:tcW w:w="316" w:type="dxa"/>
            <w:gridSpan w:val="2"/>
            <w:tcBorders>
              <w:top w:val="single" w:sz="4" w:space="0" w:color="auto"/>
              <w:left w:val="nil"/>
              <w:right w:val="nil"/>
            </w:tcBorders>
            <w:shd w:val="clear" w:color="auto" w:fill="auto"/>
            <w:noWrap/>
            <w:vAlign w:val="bottom"/>
            <w:hideMark/>
          </w:tcPr>
          <w:p w14:paraId="69E1CA23" w14:textId="77777777" w:rsidR="00D76496" w:rsidRPr="00AD660E" w:rsidRDefault="00D76496" w:rsidP="00E34FE4">
            <w:pPr>
              <w:spacing w:line="240" w:lineRule="auto"/>
              <w:rPr>
                <w:color w:val="A6A6A6" w:themeColor="background1" w:themeShade="A6"/>
                <w:sz w:val="20"/>
                <w:szCs w:val="20"/>
              </w:rPr>
            </w:pPr>
            <w:r w:rsidRPr="00AD660E">
              <w:rPr>
                <w:color w:val="A6A6A6" w:themeColor="background1" w:themeShade="A6"/>
                <w:sz w:val="20"/>
                <w:szCs w:val="20"/>
              </w:rPr>
              <w:t> </w:t>
            </w:r>
          </w:p>
        </w:tc>
        <w:tc>
          <w:tcPr>
            <w:tcW w:w="612" w:type="dxa"/>
            <w:gridSpan w:val="5"/>
            <w:tcBorders>
              <w:top w:val="single" w:sz="4" w:space="0" w:color="auto"/>
              <w:left w:val="nil"/>
              <w:right w:val="nil"/>
            </w:tcBorders>
            <w:shd w:val="clear" w:color="auto" w:fill="auto"/>
            <w:noWrap/>
            <w:vAlign w:val="bottom"/>
            <w:hideMark/>
          </w:tcPr>
          <w:p w14:paraId="1614A33E" w14:textId="77777777" w:rsidR="00D76496" w:rsidRPr="00AD660E" w:rsidRDefault="00D76496" w:rsidP="00E34FE4">
            <w:pPr>
              <w:spacing w:line="240" w:lineRule="auto"/>
              <w:rPr>
                <w:color w:val="A6A6A6" w:themeColor="background1" w:themeShade="A6"/>
                <w:sz w:val="20"/>
                <w:szCs w:val="20"/>
              </w:rPr>
            </w:pPr>
            <w:r w:rsidRPr="00AD660E">
              <w:rPr>
                <w:color w:val="A6A6A6" w:themeColor="background1" w:themeShade="A6"/>
                <w:sz w:val="20"/>
                <w:szCs w:val="20"/>
              </w:rPr>
              <w:t> </w:t>
            </w:r>
          </w:p>
        </w:tc>
        <w:tc>
          <w:tcPr>
            <w:tcW w:w="470" w:type="dxa"/>
            <w:gridSpan w:val="6"/>
            <w:tcBorders>
              <w:left w:val="nil"/>
              <w:right w:val="nil"/>
            </w:tcBorders>
            <w:shd w:val="clear" w:color="auto" w:fill="auto"/>
            <w:noWrap/>
            <w:vAlign w:val="bottom"/>
            <w:hideMark/>
          </w:tcPr>
          <w:p w14:paraId="30C74509" w14:textId="77777777" w:rsidR="00D76496" w:rsidRPr="00AD660E" w:rsidRDefault="00D76496" w:rsidP="00E34FE4">
            <w:pPr>
              <w:spacing w:line="240" w:lineRule="auto"/>
              <w:rPr>
                <w:color w:val="A6A6A6" w:themeColor="background1" w:themeShade="A6"/>
                <w:sz w:val="20"/>
                <w:szCs w:val="20"/>
              </w:rPr>
            </w:pPr>
          </w:p>
        </w:tc>
        <w:tc>
          <w:tcPr>
            <w:tcW w:w="449" w:type="dxa"/>
            <w:gridSpan w:val="6"/>
            <w:tcBorders>
              <w:top w:val="nil"/>
              <w:left w:val="nil"/>
              <w:bottom w:val="nil"/>
              <w:right w:val="nil"/>
            </w:tcBorders>
            <w:shd w:val="clear" w:color="auto" w:fill="auto"/>
            <w:noWrap/>
            <w:vAlign w:val="bottom"/>
            <w:hideMark/>
          </w:tcPr>
          <w:p w14:paraId="67B036FE" w14:textId="77777777" w:rsidR="00D76496" w:rsidRPr="00D76496" w:rsidRDefault="00D76496" w:rsidP="00E34FE4">
            <w:pPr>
              <w:spacing w:line="240" w:lineRule="auto"/>
              <w:rPr>
                <w:sz w:val="20"/>
                <w:szCs w:val="20"/>
              </w:rPr>
            </w:pPr>
          </w:p>
        </w:tc>
        <w:tc>
          <w:tcPr>
            <w:tcW w:w="449" w:type="dxa"/>
            <w:gridSpan w:val="6"/>
            <w:tcBorders>
              <w:top w:val="nil"/>
              <w:left w:val="nil"/>
              <w:bottom w:val="nil"/>
              <w:right w:val="nil"/>
            </w:tcBorders>
            <w:shd w:val="clear" w:color="auto" w:fill="auto"/>
            <w:noWrap/>
            <w:vAlign w:val="bottom"/>
            <w:hideMark/>
          </w:tcPr>
          <w:p w14:paraId="6E3AAE79" w14:textId="77777777" w:rsidR="00D76496" w:rsidRPr="00D76496" w:rsidRDefault="00D76496" w:rsidP="00E34FE4">
            <w:pPr>
              <w:spacing w:line="240" w:lineRule="auto"/>
              <w:rPr>
                <w:sz w:val="20"/>
                <w:szCs w:val="20"/>
              </w:rPr>
            </w:pPr>
          </w:p>
        </w:tc>
        <w:tc>
          <w:tcPr>
            <w:tcW w:w="416" w:type="dxa"/>
            <w:gridSpan w:val="3"/>
            <w:tcBorders>
              <w:top w:val="nil"/>
              <w:left w:val="nil"/>
              <w:bottom w:val="nil"/>
              <w:right w:val="nil"/>
            </w:tcBorders>
            <w:shd w:val="clear" w:color="auto" w:fill="auto"/>
            <w:noWrap/>
            <w:vAlign w:val="bottom"/>
            <w:hideMark/>
          </w:tcPr>
          <w:p w14:paraId="5C444FFE" w14:textId="77777777" w:rsidR="00D76496" w:rsidRPr="00D76496" w:rsidRDefault="00D76496" w:rsidP="00E34FE4">
            <w:pPr>
              <w:spacing w:line="240" w:lineRule="auto"/>
              <w:rPr>
                <w:sz w:val="20"/>
                <w:szCs w:val="20"/>
              </w:rPr>
            </w:pPr>
          </w:p>
        </w:tc>
      </w:tr>
      <w:tr w:rsidR="00E34FE4" w:rsidRPr="00D76496" w14:paraId="093B8C5A" w14:textId="77777777" w:rsidTr="0018361F">
        <w:trPr>
          <w:trHeight w:val="300"/>
        </w:trPr>
        <w:tc>
          <w:tcPr>
            <w:tcW w:w="533" w:type="dxa"/>
            <w:tcBorders>
              <w:top w:val="nil"/>
              <w:left w:val="nil"/>
              <w:bottom w:val="nil"/>
              <w:right w:val="nil"/>
            </w:tcBorders>
            <w:shd w:val="clear" w:color="auto" w:fill="auto"/>
            <w:noWrap/>
            <w:vAlign w:val="bottom"/>
            <w:hideMark/>
          </w:tcPr>
          <w:p w14:paraId="5C35B3B9"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133CAA15" w14:textId="77777777" w:rsidR="00E34FE4" w:rsidRPr="00D76496" w:rsidRDefault="00E34FE4"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1955B45C"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07F4E0E7" w14:textId="77777777" w:rsidR="00E34FE4" w:rsidRPr="00D76496" w:rsidRDefault="00E34FE4" w:rsidP="00E34FE4">
            <w:pPr>
              <w:spacing w:line="240" w:lineRule="auto"/>
              <w:rPr>
                <w:sz w:val="20"/>
                <w:szCs w:val="20"/>
              </w:rPr>
            </w:pPr>
          </w:p>
        </w:tc>
        <w:tc>
          <w:tcPr>
            <w:tcW w:w="2986" w:type="dxa"/>
            <w:gridSpan w:val="24"/>
            <w:tcBorders>
              <w:top w:val="nil"/>
              <w:left w:val="nil"/>
              <w:bottom w:val="nil"/>
              <w:right w:val="nil"/>
            </w:tcBorders>
            <w:shd w:val="clear" w:color="auto" w:fill="auto"/>
            <w:noWrap/>
            <w:hideMark/>
          </w:tcPr>
          <w:p w14:paraId="5864A93A" w14:textId="77777777" w:rsidR="00E34FE4" w:rsidRPr="00D76496" w:rsidRDefault="00E34FE4"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28BCEF76" w14:textId="77777777" w:rsidR="00E34FE4" w:rsidRPr="00D76496" w:rsidRDefault="00E34FE4" w:rsidP="00E34FE4">
            <w:pPr>
              <w:spacing w:line="240" w:lineRule="auto"/>
              <w:jc w:val="right"/>
              <w:rPr>
                <w:sz w:val="20"/>
                <w:szCs w:val="20"/>
              </w:rPr>
            </w:pPr>
          </w:p>
        </w:tc>
        <w:tc>
          <w:tcPr>
            <w:tcW w:w="469" w:type="dxa"/>
            <w:gridSpan w:val="6"/>
            <w:tcBorders>
              <w:top w:val="nil"/>
              <w:left w:val="nil"/>
              <w:bottom w:val="nil"/>
              <w:right w:val="nil"/>
            </w:tcBorders>
            <w:shd w:val="clear" w:color="auto" w:fill="auto"/>
            <w:noWrap/>
            <w:vAlign w:val="bottom"/>
            <w:hideMark/>
          </w:tcPr>
          <w:p w14:paraId="733B5017"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457C7479"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528D1202"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08F8BE95"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49B4042A" w14:textId="77777777" w:rsidR="00E34FE4" w:rsidRPr="00D76496" w:rsidRDefault="00E34FE4"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1A109547" w14:textId="77777777" w:rsidR="00E34FE4" w:rsidRPr="00D76496" w:rsidRDefault="00E34FE4" w:rsidP="00E34FE4">
            <w:pPr>
              <w:spacing w:line="240" w:lineRule="auto"/>
              <w:rPr>
                <w:sz w:val="20"/>
                <w:szCs w:val="20"/>
              </w:rPr>
            </w:pPr>
          </w:p>
        </w:tc>
      </w:tr>
      <w:tr w:rsidR="00530513" w:rsidRPr="00D76496" w14:paraId="4C27C489" w14:textId="77777777" w:rsidTr="0018361F">
        <w:trPr>
          <w:trHeight w:val="300"/>
        </w:trPr>
        <w:tc>
          <w:tcPr>
            <w:tcW w:w="5288" w:type="dxa"/>
            <w:gridSpan w:val="34"/>
            <w:tcBorders>
              <w:top w:val="nil"/>
              <w:left w:val="nil"/>
              <w:bottom w:val="nil"/>
              <w:right w:val="nil"/>
            </w:tcBorders>
            <w:shd w:val="clear" w:color="auto" w:fill="auto"/>
            <w:noWrap/>
            <w:vAlign w:val="bottom"/>
            <w:hideMark/>
          </w:tcPr>
          <w:p w14:paraId="2AC6B8EC" w14:textId="5BA4A4D6" w:rsidR="00530513" w:rsidRPr="00D76496" w:rsidRDefault="00530513" w:rsidP="00E34FE4">
            <w:pPr>
              <w:spacing w:line="240" w:lineRule="auto"/>
              <w:rPr>
                <w:sz w:val="20"/>
                <w:szCs w:val="20"/>
              </w:rPr>
            </w:pPr>
            <w:r w:rsidRPr="00D76496">
              <w:rPr>
                <w:sz w:val="20"/>
                <w:szCs w:val="20"/>
              </w:rPr>
              <w:t xml:space="preserve">Dimension: </w:t>
            </w:r>
            <w:r w:rsidRPr="00D76496">
              <w:rPr>
                <w:rStyle w:val="ModuleDim"/>
                <w:sz w:val="20"/>
                <w:szCs w:val="20"/>
              </w:rPr>
              <w:t>nmru</w:t>
            </w:r>
          </w:p>
        </w:tc>
        <w:tc>
          <w:tcPr>
            <w:tcW w:w="469" w:type="dxa"/>
            <w:gridSpan w:val="6"/>
            <w:tcBorders>
              <w:top w:val="nil"/>
              <w:left w:val="nil"/>
              <w:bottom w:val="nil"/>
              <w:right w:val="nil"/>
            </w:tcBorders>
            <w:shd w:val="clear" w:color="auto" w:fill="auto"/>
            <w:noWrap/>
            <w:vAlign w:val="bottom"/>
            <w:hideMark/>
          </w:tcPr>
          <w:p w14:paraId="24B103D0" w14:textId="77777777" w:rsidR="00530513" w:rsidRPr="00D76496" w:rsidRDefault="00530513" w:rsidP="00E34FE4">
            <w:pPr>
              <w:spacing w:line="240" w:lineRule="auto"/>
              <w:jc w:val="right"/>
              <w:rPr>
                <w:sz w:val="20"/>
                <w:szCs w:val="20"/>
              </w:rPr>
            </w:pPr>
          </w:p>
        </w:tc>
        <w:tc>
          <w:tcPr>
            <w:tcW w:w="469" w:type="dxa"/>
            <w:gridSpan w:val="6"/>
            <w:tcBorders>
              <w:top w:val="nil"/>
              <w:left w:val="nil"/>
              <w:bottom w:val="nil"/>
              <w:right w:val="nil"/>
            </w:tcBorders>
            <w:shd w:val="clear" w:color="auto" w:fill="auto"/>
            <w:noWrap/>
            <w:vAlign w:val="bottom"/>
            <w:hideMark/>
          </w:tcPr>
          <w:p w14:paraId="35EC0061" w14:textId="77777777" w:rsidR="00530513" w:rsidRPr="00D76496" w:rsidRDefault="00530513"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39D75D75" w14:textId="77777777" w:rsidR="00530513" w:rsidRPr="00D76496" w:rsidRDefault="00530513"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162931A4" w14:textId="77777777" w:rsidR="00530513" w:rsidRPr="00D76496" w:rsidRDefault="00530513"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456215C7" w14:textId="77777777" w:rsidR="00530513" w:rsidRPr="00D76496" w:rsidRDefault="00530513"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5EEA4BC8" w14:textId="77777777" w:rsidR="00530513" w:rsidRPr="00D76496" w:rsidRDefault="00530513"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5D6A255A" w14:textId="77777777" w:rsidR="00530513" w:rsidRPr="00D76496" w:rsidRDefault="00530513" w:rsidP="00E34FE4">
            <w:pPr>
              <w:spacing w:line="240" w:lineRule="auto"/>
              <w:rPr>
                <w:sz w:val="20"/>
                <w:szCs w:val="20"/>
              </w:rPr>
            </w:pPr>
          </w:p>
        </w:tc>
      </w:tr>
      <w:tr w:rsidR="00D76496" w:rsidRPr="00D76496" w14:paraId="35B3ED0C" w14:textId="77777777" w:rsidTr="00D76496">
        <w:trPr>
          <w:gridAfter w:val="14"/>
          <w:wAfter w:w="2376" w:type="dxa"/>
          <w:trHeight w:val="2772"/>
        </w:trPr>
        <w:tc>
          <w:tcPr>
            <w:tcW w:w="533" w:type="dxa"/>
            <w:tcBorders>
              <w:top w:val="nil"/>
              <w:left w:val="nil"/>
              <w:bottom w:val="nil"/>
              <w:right w:val="nil"/>
            </w:tcBorders>
            <w:shd w:val="clear" w:color="auto" w:fill="auto"/>
            <w:noWrap/>
            <w:vAlign w:val="bottom"/>
            <w:hideMark/>
          </w:tcPr>
          <w:p w14:paraId="2CABA99E"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5096D0D0" w14:textId="77777777" w:rsidR="00E34FE4" w:rsidRPr="00D76496" w:rsidRDefault="00E34FE4" w:rsidP="00E34FE4">
            <w:pPr>
              <w:spacing w:line="240" w:lineRule="auto"/>
              <w:rPr>
                <w:sz w:val="20"/>
                <w:szCs w:val="20"/>
              </w:rPr>
            </w:pPr>
          </w:p>
        </w:tc>
        <w:tc>
          <w:tcPr>
            <w:tcW w:w="469" w:type="dxa"/>
            <w:gridSpan w:val="2"/>
            <w:tcBorders>
              <w:top w:val="nil"/>
              <w:left w:val="nil"/>
              <w:bottom w:val="single" w:sz="4" w:space="0" w:color="auto"/>
              <w:right w:val="nil"/>
            </w:tcBorders>
            <w:shd w:val="clear" w:color="auto" w:fill="auto"/>
            <w:noWrap/>
            <w:textDirection w:val="btLr"/>
            <w:vAlign w:val="bottom"/>
            <w:hideMark/>
          </w:tcPr>
          <w:p w14:paraId="44D5A12A" w14:textId="7156D4C2" w:rsidR="00E34FE4" w:rsidRPr="00D76496" w:rsidRDefault="00086790" w:rsidP="00D76496">
            <w:pPr>
              <w:spacing w:line="240" w:lineRule="auto"/>
              <w:rPr>
                <w:sz w:val="20"/>
                <w:szCs w:val="20"/>
              </w:rPr>
            </w:pPr>
            <w:r>
              <w:rPr>
                <w:rStyle w:val="ModuleParam"/>
                <w:sz w:val="20"/>
                <w:szCs w:val="20"/>
              </w:rPr>
              <w:t>init_solnset_mru</w:t>
            </w:r>
            <w:r w:rsidR="00E34FE4" w:rsidRPr="00D76496">
              <w:rPr>
                <w:sz w:val="20"/>
                <w:szCs w:val="20"/>
              </w:rPr>
              <w:t>(</w:t>
            </w:r>
            <w:r w:rsidR="00E34FE4" w:rsidRPr="00D76496">
              <w:rPr>
                <w:rStyle w:val="ModuleDim"/>
                <w:sz w:val="20"/>
                <w:szCs w:val="20"/>
              </w:rPr>
              <w:t>nmru</w:t>
            </w:r>
            <w:r w:rsidR="00E34FE4" w:rsidRPr="00D76496">
              <w:rPr>
                <w:sz w:val="20"/>
                <w:szCs w:val="20"/>
              </w:rPr>
              <w:t>)</w:t>
            </w:r>
          </w:p>
        </w:tc>
        <w:tc>
          <w:tcPr>
            <w:tcW w:w="469" w:type="dxa"/>
            <w:gridSpan w:val="4"/>
            <w:tcBorders>
              <w:top w:val="nil"/>
              <w:left w:val="nil"/>
              <w:bottom w:val="single" w:sz="4" w:space="0" w:color="auto"/>
              <w:right w:val="nil"/>
            </w:tcBorders>
            <w:shd w:val="clear" w:color="auto" w:fill="auto"/>
            <w:noWrap/>
            <w:textDirection w:val="btLr"/>
            <w:vAlign w:val="bottom"/>
            <w:hideMark/>
          </w:tcPr>
          <w:p w14:paraId="5294ADC9" w14:textId="21813935" w:rsidR="00E34FE4" w:rsidRPr="00D76496" w:rsidRDefault="00086790" w:rsidP="00D76496">
            <w:pPr>
              <w:spacing w:line="240" w:lineRule="auto"/>
              <w:rPr>
                <w:sz w:val="20"/>
                <w:szCs w:val="20"/>
              </w:rPr>
            </w:pPr>
            <w:r>
              <w:rPr>
                <w:rStyle w:val="ModuleParam"/>
                <w:sz w:val="20"/>
                <w:szCs w:val="20"/>
              </w:rPr>
              <w:t>init_eq_phset_mru</w:t>
            </w:r>
            <w:r w:rsidR="00E34FE4" w:rsidRPr="00D76496">
              <w:rPr>
                <w:sz w:val="20"/>
                <w:szCs w:val="20"/>
              </w:rPr>
              <w:t>(</w:t>
            </w:r>
            <w:r w:rsidR="00E34FE4" w:rsidRPr="00D76496">
              <w:rPr>
                <w:rStyle w:val="ModuleDim"/>
                <w:sz w:val="20"/>
                <w:szCs w:val="20"/>
              </w:rPr>
              <w:t>nmru</w:t>
            </w:r>
            <w:r w:rsidR="00E34FE4" w:rsidRPr="00D76496">
              <w:rPr>
                <w:sz w:val="20"/>
                <w:szCs w:val="20"/>
              </w:rPr>
              <w:t>)</w:t>
            </w:r>
          </w:p>
        </w:tc>
        <w:tc>
          <w:tcPr>
            <w:tcW w:w="488" w:type="dxa"/>
            <w:gridSpan w:val="4"/>
            <w:tcBorders>
              <w:top w:val="nil"/>
              <w:left w:val="nil"/>
              <w:bottom w:val="single" w:sz="4" w:space="0" w:color="auto"/>
              <w:right w:val="nil"/>
            </w:tcBorders>
            <w:shd w:val="clear" w:color="auto" w:fill="auto"/>
            <w:noWrap/>
            <w:textDirection w:val="btLr"/>
            <w:vAlign w:val="bottom"/>
            <w:hideMark/>
          </w:tcPr>
          <w:p w14:paraId="2CDBD695" w14:textId="124B9C77" w:rsidR="00E34FE4" w:rsidRPr="00D76496" w:rsidRDefault="00086790" w:rsidP="00D76496">
            <w:pPr>
              <w:spacing w:line="240" w:lineRule="auto"/>
              <w:rPr>
                <w:sz w:val="20"/>
                <w:szCs w:val="20"/>
              </w:rPr>
            </w:pPr>
            <w:r>
              <w:rPr>
                <w:rStyle w:val="ModuleParam"/>
                <w:sz w:val="20"/>
                <w:szCs w:val="20"/>
              </w:rPr>
              <w:t>init_rxnset_mru</w:t>
            </w:r>
            <w:r w:rsidR="00E34FE4" w:rsidRPr="00D76496">
              <w:rPr>
                <w:sz w:val="20"/>
                <w:szCs w:val="20"/>
              </w:rPr>
              <w:t>(</w:t>
            </w:r>
            <w:r w:rsidR="00E34FE4" w:rsidRPr="00D76496">
              <w:rPr>
                <w:rStyle w:val="ModuleDim"/>
                <w:sz w:val="20"/>
                <w:szCs w:val="20"/>
              </w:rPr>
              <w:t>nmru</w:t>
            </w:r>
            <w:r w:rsidR="00E34FE4" w:rsidRPr="00D76496">
              <w:rPr>
                <w:sz w:val="20"/>
                <w:szCs w:val="20"/>
              </w:rPr>
              <w:t>)</w:t>
            </w:r>
          </w:p>
        </w:tc>
        <w:tc>
          <w:tcPr>
            <w:tcW w:w="501" w:type="dxa"/>
            <w:gridSpan w:val="4"/>
            <w:tcBorders>
              <w:top w:val="nil"/>
              <w:left w:val="nil"/>
              <w:bottom w:val="single" w:sz="4" w:space="0" w:color="auto"/>
              <w:right w:val="nil"/>
            </w:tcBorders>
            <w:shd w:val="clear" w:color="auto" w:fill="auto"/>
            <w:noWrap/>
            <w:textDirection w:val="btLr"/>
            <w:vAlign w:val="bottom"/>
            <w:hideMark/>
          </w:tcPr>
          <w:p w14:paraId="08C3CE73" w14:textId="49D36030" w:rsidR="00E34FE4" w:rsidRPr="00D76496" w:rsidRDefault="00086790" w:rsidP="00D76496">
            <w:pPr>
              <w:spacing w:line="240" w:lineRule="auto"/>
              <w:rPr>
                <w:sz w:val="20"/>
                <w:szCs w:val="20"/>
              </w:rPr>
            </w:pPr>
            <w:r>
              <w:rPr>
                <w:rStyle w:val="ModuleParam"/>
                <w:sz w:val="20"/>
                <w:szCs w:val="20"/>
              </w:rPr>
              <w:t>init_kinset_mru</w:t>
            </w:r>
            <w:r w:rsidR="00E34FE4" w:rsidRPr="00D76496">
              <w:rPr>
                <w:sz w:val="20"/>
                <w:szCs w:val="20"/>
              </w:rPr>
              <w:t>(</w:t>
            </w:r>
            <w:r w:rsidR="00E34FE4" w:rsidRPr="00D76496">
              <w:rPr>
                <w:rStyle w:val="ModuleDim"/>
                <w:sz w:val="20"/>
                <w:szCs w:val="20"/>
              </w:rPr>
              <w:t>nmru</w:t>
            </w:r>
            <w:r w:rsidR="00E34FE4" w:rsidRPr="00D76496">
              <w:rPr>
                <w:sz w:val="20"/>
                <w:szCs w:val="20"/>
              </w:rPr>
              <w:t>)</w:t>
            </w:r>
          </w:p>
        </w:tc>
        <w:tc>
          <w:tcPr>
            <w:tcW w:w="489" w:type="dxa"/>
            <w:gridSpan w:val="4"/>
            <w:tcBorders>
              <w:top w:val="nil"/>
              <w:left w:val="nil"/>
              <w:bottom w:val="single" w:sz="4" w:space="0" w:color="auto"/>
              <w:right w:val="nil"/>
            </w:tcBorders>
            <w:shd w:val="clear" w:color="auto" w:fill="auto"/>
            <w:noWrap/>
            <w:textDirection w:val="btLr"/>
            <w:vAlign w:val="bottom"/>
            <w:hideMark/>
          </w:tcPr>
          <w:p w14:paraId="5AD3CDB8" w14:textId="6282A3FB" w:rsidR="00E34FE4" w:rsidRPr="00D76496" w:rsidRDefault="00086790" w:rsidP="00D76496">
            <w:pPr>
              <w:spacing w:line="240" w:lineRule="auto"/>
              <w:rPr>
                <w:sz w:val="20"/>
                <w:szCs w:val="20"/>
              </w:rPr>
            </w:pPr>
            <w:r>
              <w:rPr>
                <w:rStyle w:val="ModuleParam"/>
                <w:sz w:val="20"/>
                <w:szCs w:val="20"/>
              </w:rPr>
              <w:t>init_surfset_mru</w:t>
            </w:r>
            <w:r w:rsidR="00E34FE4" w:rsidRPr="00D76496">
              <w:rPr>
                <w:sz w:val="20"/>
                <w:szCs w:val="20"/>
              </w:rPr>
              <w:t>(</w:t>
            </w:r>
            <w:r w:rsidR="00E34FE4" w:rsidRPr="00D76496">
              <w:rPr>
                <w:rStyle w:val="ModuleDim"/>
                <w:sz w:val="20"/>
                <w:szCs w:val="20"/>
              </w:rPr>
              <w:t>nmru</w:t>
            </w:r>
            <w:r w:rsidR="00E34FE4" w:rsidRPr="00D76496">
              <w:rPr>
                <w:sz w:val="20"/>
                <w:szCs w:val="20"/>
              </w:rPr>
              <w:t>)</w:t>
            </w:r>
          </w:p>
        </w:tc>
        <w:tc>
          <w:tcPr>
            <w:tcW w:w="534" w:type="dxa"/>
            <w:gridSpan w:val="3"/>
            <w:tcBorders>
              <w:top w:val="nil"/>
              <w:left w:val="nil"/>
              <w:bottom w:val="single" w:sz="4" w:space="0" w:color="auto"/>
              <w:right w:val="nil"/>
            </w:tcBorders>
            <w:shd w:val="clear" w:color="auto" w:fill="auto"/>
            <w:noWrap/>
            <w:textDirection w:val="btLr"/>
            <w:vAlign w:val="bottom"/>
            <w:hideMark/>
          </w:tcPr>
          <w:p w14:paraId="0A87F1AD" w14:textId="2B280A00" w:rsidR="00E34FE4" w:rsidRPr="00D76496" w:rsidRDefault="00086790" w:rsidP="00D76496">
            <w:pPr>
              <w:spacing w:line="240" w:lineRule="auto"/>
              <w:rPr>
                <w:sz w:val="20"/>
                <w:szCs w:val="20"/>
              </w:rPr>
            </w:pPr>
            <w:r>
              <w:rPr>
                <w:rStyle w:val="ModuleParam"/>
                <w:sz w:val="20"/>
                <w:szCs w:val="20"/>
              </w:rPr>
              <w:t>init_exchset_mru</w:t>
            </w:r>
            <w:r w:rsidR="00E34FE4" w:rsidRPr="00D76496">
              <w:rPr>
                <w:sz w:val="20"/>
                <w:szCs w:val="20"/>
              </w:rPr>
              <w:t>(</w:t>
            </w:r>
            <w:r w:rsidR="00E34FE4" w:rsidRPr="00D76496">
              <w:rPr>
                <w:rStyle w:val="ModuleDim"/>
                <w:sz w:val="20"/>
                <w:szCs w:val="20"/>
              </w:rPr>
              <w:t>nmru</w:t>
            </w:r>
            <w:r w:rsidR="00E34FE4" w:rsidRPr="00D76496">
              <w:rPr>
                <w:sz w:val="20"/>
                <w:szCs w:val="20"/>
              </w:rPr>
              <w:t>)</w:t>
            </w:r>
          </w:p>
        </w:tc>
        <w:tc>
          <w:tcPr>
            <w:tcW w:w="484" w:type="dxa"/>
            <w:gridSpan w:val="3"/>
            <w:tcBorders>
              <w:top w:val="nil"/>
              <w:left w:val="nil"/>
              <w:bottom w:val="single" w:sz="4" w:space="0" w:color="auto"/>
              <w:right w:val="nil"/>
            </w:tcBorders>
            <w:shd w:val="clear" w:color="auto" w:fill="auto"/>
            <w:noWrap/>
            <w:textDirection w:val="btLr"/>
            <w:vAlign w:val="bottom"/>
            <w:hideMark/>
          </w:tcPr>
          <w:p w14:paraId="1C4F278E" w14:textId="77777777" w:rsidR="00E34FE4" w:rsidRPr="00AD660E" w:rsidRDefault="00E34FE4" w:rsidP="00D76496">
            <w:pPr>
              <w:spacing w:line="240" w:lineRule="auto"/>
              <w:rPr>
                <w:color w:val="A6A6A6" w:themeColor="background1" w:themeShade="A6"/>
                <w:sz w:val="20"/>
                <w:szCs w:val="20"/>
              </w:rPr>
            </w:pPr>
            <w:r w:rsidRPr="00AD660E">
              <w:rPr>
                <w:rStyle w:val="ModuleParam"/>
                <w:color w:val="A6A6A6" w:themeColor="background1" w:themeShade="A6"/>
                <w:sz w:val="20"/>
                <w:szCs w:val="20"/>
              </w:rPr>
              <w:t>src_ext_irrig</w:t>
            </w:r>
            <w:r w:rsidRPr="00AD660E">
              <w:rPr>
                <w:color w:val="A6A6A6" w:themeColor="background1" w:themeShade="A6"/>
                <w:sz w:val="20"/>
                <w:szCs w:val="20"/>
              </w:rPr>
              <w:t>(</w:t>
            </w:r>
            <w:r w:rsidRPr="00AD660E">
              <w:rPr>
                <w:rStyle w:val="ModuleDim"/>
                <w:color w:val="A6A6A6" w:themeColor="background1" w:themeShade="A6"/>
                <w:sz w:val="20"/>
                <w:szCs w:val="20"/>
              </w:rPr>
              <w:t>nmru</w:t>
            </w:r>
            <w:r w:rsidRPr="00AD660E">
              <w:rPr>
                <w:color w:val="A6A6A6" w:themeColor="background1" w:themeShade="A6"/>
                <w:sz w:val="20"/>
                <w:szCs w:val="20"/>
              </w:rPr>
              <w:t>)</w:t>
            </w:r>
          </w:p>
        </w:tc>
        <w:tc>
          <w:tcPr>
            <w:tcW w:w="449" w:type="dxa"/>
            <w:gridSpan w:val="5"/>
            <w:tcBorders>
              <w:top w:val="nil"/>
              <w:left w:val="nil"/>
              <w:bottom w:val="single" w:sz="4" w:space="0" w:color="auto"/>
              <w:right w:val="nil"/>
            </w:tcBorders>
            <w:shd w:val="clear" w:color="auto" w:fill="auto"/>
            <w:noWrap/>
            <w:textDirection w:val="btLr"/>
            <w:vAlign w:val="bottom"/>
            <w:hideMark/>
          </w:tcPr>
          <w:p w14:paraId="23AD44C9" w14:textId="77777777" w:rsidR="00E34FE4" w:rsidRPr="00AD660E" w:rsidRDefault="00E34FE4" w:rsidP="00D76496">
            <w:pPr>
              <w:spacing w:line="240" w:lineRule="auto"/>
              <w:rPr>
                <w:rStyle w:val="ModuleParam"/>
                <w:color w:val="A6A6A6" w:themeColor="background1" w:themeShade="A6"/>
                <w:sz w:val="20"/>
                <w:szCs w:val="20"/>
              </w:rPr>
            </w:pPr>
            <w:r w:rsidRPr="00AD660E">
              <w:rPr>
                <w:rStyle w:val="ModuleParam"/>
                <w:color w:val="A6A6A6" w:themeColor="background1" w:themeShade="A6"/>
                <w:sz w:val="20"/>
                <w:szCs w:val="20"/>
              </w:rPr>
              <w:t>src_gw1(nmru)</w:t>
            </w:r>
          </w:p>
        </w:tc>
        <w:tc>
          <w:tcPr>
            <w:tcW w:w="449" w:type="dxa"/>
            <w:gridSpan w:val="6"/>
            <w:tcBorders>
              <w:top w:val="nil"/>
              <w:left w:val="nil"/>
              <w:bottom w:val="single" w:sz="4" w:space="0" w:color="auto"/>
              <w:right w:val="nil"/>
            </w:tcBorders>
            <w:shd w:val="clear" w:color="auto" w:fill="auto"/>
            <w:noWrap/>
            <w:textDirection w:val="btLr"/>
            <w:vAlign w:val="bottom"/>
            <w:hideMark/>
          </w:tcPr>
          <w:p w14:paraId="49349076" w14:textId="77777777" w:rsidR="00E34FE4" w:rsidRPr="00AD660E" w:rsidRDefault="00E34FE4" w:rsidP="00D76496">
            <w:pPr>
              <w:spacing w:line="240" w:lineRule="auto"/>
              <w:rPr>
                <w:rStyle w:val="ModuleParam"/>
                <w:color w:val="A6A6A6" w:themeColor="background1" w:themeShade="A6"/>
                <w:sz w:val="20"/>
                <w:szCs w:val="20"/>
              </w:rPr>
            </w:pPr>
            <w:r w:rsidRPr="00AD660E">
              <w:rPr>
                <w:rStyle w:val="ModuleParam"/>
                <w:color w:val="A6A6A6" w:themeColor="background1" w:themeShade="A6"/>
                <w:sz w:val="20"/>
                <w:szCs w:val="20"/>
              </w:rPr>
              <w:t>src_gw2(nmru)</w:t>
            </w:r>
          </w:p>
        </w:tc>
        <w:tc>
          <w:tcPr>
            <w:tcW w:w="419" w:type="dxa"/>
            <w:gridSpan w:val="6"/>
            <w:tcBorders>
              <w:top w:val="nil"/>
              <w:left w:val="nil"/>
              <w:bottom w:val="nil"/>
              <w:right w:val="nil"/>
            </w:tcBorders>
            <w:shd w:val="clear" w:color="auto" w:fill="auto"/>
            <w:noWrap/>
            <w:vAlign w:val="bottom"/>
            <w:hideMark/>
          </w:tcPr>
          <w:p w14:paraId="0096D69D" w14:textId="77777777" w:rsidR="00E34FE4" w:rsidRPr="00D76496" w:rsidRDefault="00E34FE4" w:rsidP="00E34FE4">
            <w:pPr>
              <w:spacing w:line="240" w:lineRule="auto"/>
              <w:jc w:val="right"/>
              <w:rPr>
                <w:sz w:val="20"/>
                <w:szCs w:val="20"/>
              </w:rPr>
            </w:pPr>
          </w:p>
        </w:tc>
      </w:tr>
      <w:tr w:rsidR="00D76496" w:rsidRPr="00D76496" w14:paraId="1EABC4BA" w14:textId="77777777" w:rsidTr="00D76496">
        <w:trPr>
          <w:gridAfter w:val="14"/>
          <w:wAfter w:w="2376" w:type="dxa"/>
          <w:trHeight w:val="300"/>
        </w:trPr>
        <w:tc>
          <w:tcPr>
            <w:tcW w:w="533" w:type="dxa"/>
            <w:vMerge w:val="restart"/>
            <w:tcBorders>
              <w:top w:val="nil"/>
              <w:left w:val="nil"/>
              <w:bottom w:val="nil"/>
              <w:right w:val="nil"/>
            </w:tcBorders>
            <w:shd w:val="clear" w:color="auto" w:fill="auto"/>
            <w:noWrap/>
            <w:textDirection w:val="btLr"/>
            <w:vAlign w:val="center"/>
            <w:hideMark/>
          </w:tcPr>
          <w:p w14:paraId="5299BF0D" w14:textId="77777777" w:rsidR="00E34FE4" w:rsidRPr="00D76496" w:rsidRDefault="00E34FE4" w:rsidP="00E34FE4">
            <w:pPr>
              <w:spacing w:line="240" w:lineRule="auto"/>
              <w:jc w:val="center"/>
              <w:rPr>
                <w:rStyle w:val="ModuleDim"/>
                <w:sz w:val="20"/>
                <w:szCs w:val="20"/>
              </w:rPr>
            </w:pPr>
            <w:r w:rsidRPr="00D76496">
              <w:rPr>
                <w:rStyle w:val="ModuleDim"/>
                <w:sz w:val="20"/>
                <w:szCs w:val="20"/>
              </w:rPr>
              <w:t>nmru</w:t>
            </w:r>
          </w:p>
        </w:tc>
        <w:tc>
          <w:tcPr>
            <w:tcW w:w="831" w:type="dxa"/>
            <w:gridSpan w:val="3"/>
            <w:tcBorders>
              <w:top w:val="nil"/>
              <w:left w:val="nil"/>
              <w:bottom w:val="nil"/>
              <w:right w:val="nil"/>
            </w:tcBorders>
            <w:shd w:val="clear" w:color="auto" w:fill="auto"/>
            <w:noWrap/>
            <w:vAlign w:val="bottom"/>
            <w:hideMark/>
          </w:tcPr>
          <w:p w14:paraId="6F4324EB" w14:textId="77777777" w:rsidR="00E34FE4" w:rsidRPr="00D76496" w:rsidRDefault="00E34FE4" w:rsidP="00E34FE4">
            <w:pPr>
              <w:spacing w:line="240" w:lineRule="auto"/>
              <w:rPr>
                <w:sz w:val="20"/>
                <w:szCs w:val="20"/>
              </w:rPr>
            </w:pPr>
            <w:r w:rsidRPr="00D76496">
              <w:rPr>
                <w:sz w:val="20"/>
                <w:szCs w:val="20"/>
              </w:rPr>
              <w:t>1-10</w:t>
            </w:r>
          </w:p>
        </w:tc>
        <w:tc>
          <w:tcPr>
            <w:tcW w:w="469" w:type="dxa"/>
            <w:gridSpan w:val="2"/>
            <w:tcBorders>
              <w:top w:val="nil"/>
              <w:left w:val="nil"/>
              <w:bottom w:val="nil"/>
              <w:right w:val="nil"/>
            </w:tcBorders>
            <w:shd w:val="clear" w:color="auto" w:fill="auto"/>
            <w:noWrap/>
            <w:vAlign w:val="bottom"/>
            <w:hideMark/>
          </w:tcPr>
          <w:p w14:paraId="7DEC4B58"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6D137876"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1F012CB2"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0B1C7CD0"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5EECEA5D"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41E7D178"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755BC0B5" w14:textId="77777777" w:rsidR="00E34FE4" w:rsidRPr="00AD660E" w:rsidRDefault="00E34FE4" w:rsidP="00E34FE4">
            <w:pPr>
              <w:spacing w:line="240" w:lineRule="auto"/>
              <w:jc w:val="right"/>
              <w:rPr>
                <w:color w:val="A6A6A6" w:themeColor="background1" w:themeShade="A6"/>
                <w:sz w:val="20"/>
                <w:szCs w:val="20"/>
              </w:rPr>
            </w:pPr>
            <w:r w:rsidRPr="00AD660E">
              <w:rPr>
                <w:color w:val="A6A6A6" w:themeColor="background1" w:themeShade="A6"/>
                <w:sz w:val="20"/>
                <w:szCs w:val="20"/>
              </w:rPr>
              <w:t>1</w:t>
            </w:r>
          </w:p>
        </w:tc>
        <w:tc>
          <w:tcPr>
            <w:tcW w:w="449" w:type="dxa"/>
            <w:gridSpan w:val="5"/>
            <w:tcBorders>
              <w:top w:val="nil"/>
              <w:left w:val="nil"/>
              <w:bottom w:val="nil"/>
              <w:right w:val="nil"/>
            </w:tcBorders>
            <w:shd w:val="clear" w:color="auto" w:fill="auto"/>
            <w:noWrap/>
            <w:vAlign w:val="bottom"/>
            <w:hideMark/>
          </w:tcPr>
          <w:p w14:paraId="5BFCD0F8" w14:textId="77777777" w:rsidR="00E34FE4" w:rsidRPr="00AD660E" w:rsidRDefault="00E34FE4" w:rsidP="00E34FE4">
            <w:pPr>
              <w:spacing w:line="240" w:lineRule="auto"/>
              <w:jc w:val="right"/>
              <w:rPr>
                <w:color w:val="A6A6A6" w:themeColor="background1" w:themeShade="A6"/>
                <w:sz w:val="20"/>
                <w:szCs w:val="20"/>
              </w:rPr>
            </w:pPr>
            <w:r w:rsidRPr="00AD660E">
              <w:rPr>
                <w:color w:val="A6A6A6" w:themeColor="background1" w:themeShade="A6"/>
                <w:sz w:val="20"/>
                <w:szCs w:val="20"/>
              </w:rPr>
              <w:t>1</w:t>
            </w:r>
          </w:p>
        </w:tc>
        <w:tc>
          <w:tcPr>
            <w:tcW w:w="449" w:type="dxa"/>
            <w:gridSpan w:val="6"/>
            <w:tcBorders>
              <w:top w:val="nil"/>
              <w:left w:val="nil"/>
              <w:bottom w:val="nil"/>
              <w:right w:val="nil"/>
            </w:tcBorders>
            <w:shd w:val="clear" w:color="auto" w:fill="auto"/>
            <w:noWrap/>
            <w:vAlign w:val="bottom"/>
            <w:hideMark/>
          </w:tcPr>
          <w:p w14:paraId="0CE9A59F" w14:textId="77777777" w:rsidR="00E34FE4" w:rsidRPr="00AD660E" w:rsidRDefault="00E34FE4" w:rsidP="00E34FE4">
            <w:pPr>
              <w:spacing w:line="240" w:lineRule="auto"/>
              <w:jc w:val="right"/>
              <w:rPr>
                <w:color w:val="A6A6A6" w:themeColor="background1" w:themeShade="A6"/>
                <w:sz w:val="20"/>
                <w:szCs w:val="20"/>
              </w:rPr>
            </w:pPr>
            <w:r w:rsidRPr="00AD660E">
              <w:rPr>
                <w:color w:val="A6A6A6" w:themeColor="background1" w:themeShade="A6"/>
                <w:sz w:val="20"/>
                <w:szCs w:val="20"/>
              </w:rPr>
              <w:t>1</w:t>
            </w:r>
          </w:p>
        </w:tc>
        <w:tc>
          <w:tcPr>
            <w:tcW w:w="419" w:type="dxa"/>
            <w:gridSpan w:val="6"/>
            <w:tcBorders>
              <w:top w:val="nil"/>
              <w:left w:val="nil"/>
              <w:bottom w:val="nil"/>
              <w:right w:val="nil"/>
            </w:tcBorders>
            <w:shd w:val="clear" w:color="auto" w:fill="auto"/>
            <w:noWrap/>
            <w:vAlign w:val="bottom"/>
            <w:hideMark/>
          </w:tcPr>
          <w:p w14:paraId="7A836AF9" w14:textId="77777777" w:rsidR="00E34FE4" w:rsidRPr="00D76496" w:rsidRDefault="00E34FE4" w:rsidP="00E34FE4">
            <w:pPr>
              <w:spacing w:line="240" w:lineRule="auto"/>
              <w:jc w:val="right"/>
              <w:rPr>
                <w:sz w:val="20"/>
                <w:szCs w:val="20"/>
              </w:rPr>
            </w:pPr>
          </w:p>
        </w:tc>
      </w:tr>
      <w:tr w:rsidR="00D76496" w:rsidRPr="00D76496" w14:paraId="591E02FD" w14:textId="77777777" w:rsidTr="00D76496">
        <w:trPr>
          <w:gridAfter w:val="14"/>
          <w:wAfter w:w="2376" w:type="dxa"/>
          <w:trHeight w:val="300"/>
        </w:trPr>
        <w:tc>
          <w:tcPr>
            <w:tcW w:w="533" w:type="dxa"/>
            <w:vMerge/>
            <w:tcBorders>
              <w:top w:val="nil"/>
              <w:left w:val="nil"/>
              <w:bottom w:val="nil"/>
              <w:right w:val="nil"/>
            </w:tcBorders>
            <w:vAlign w:val="center"/>
            <w:hideMark/>
          </w:tcPr>
          <w:p w14:paraId="3EA6C732"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1F34A8C6" w14:textId="77777777" w:rsidR="00E34FE4" w:rsidRPr="00D76496" w:rsidRDefault="00E34FE4" w:rsidP="00E34FE4">
            <w:pPr>
              <w:spacing w:line="240" w:lineRule="auto"/>
              <w:rPr>
                <w:sz w:val="20"/>
                <w:szCs w:val="20"/>
              </w:rPr>
            </w:pPr>
            <w:r w:rsidRPr="00D76496">
              <w:rPr>
                <w:sz w:val="20"/>
                <w:szCs w:val="20"/>
              </w:rPr>
              <w:t>…</w:t>
            </w:r>
          </w:p>
        </w:tc>
        <w:tc>
          <w:tcPr>
            <w:tcW w:w="469" w:type="dxa"/>
            <w:gridSpan w:val="2"/>
            <w:tcBorders>
              <w:top w:val="nil"/>
              <w:left w:val="nil"/>
              <w:bottom w:val="single" w:sz="4" w:space="0" w:color="auto"/>
              <w:right w:val="nil"/>
            </w:tcBorders>
            <w:shd w:val="clear" w:color="auto" w:fill="auto"/>
            <w:noWrap/>
            <w:vAlign w:val="bottom"/>
            <w:hideMark/>
          </w:tcPr>
          <w:p w14:paraId="423B8514" w14:textId="77777777" w:rsidR="00E34FE4" w:rsidRPr="00D76496" w:rsidRDefault="00E34FE4" w:rsidP="00E34FE4">
            <w:pPr>
              <w:spacing w:line="240" w:lineRule="auto"/>
              <w:rPr>
                <w:sz w:val="20"/>
                <w:szCs w:val="20"/>
              </w:rPr>
            </w:pPr>
            <w:r w:rsidRPr="00D76496">
              <w:rPr>
                <w:sz w:val="20"/>
                <w:szCs w:val="20"/>
              </w:rPr>
              <w:t> </w:t>
            </w:r>
          </w:p>
        </w:tc>
        <w:tc>
          <w:tcPr>
            <w:tcW w:w="469" w:type="dxa"/>
            <w:gridSpan w:val="4"/>
            <w:tcBorders>
              <w:top w:val="nil"/>
              <w:left w:val="nil"/>
              <w:bottom w:val="single" w:sz="4" w:space="0" w:color="auto"/>
              <w:right w:val="nil"/>
            </w:tcBorders>
            <w:shd w:val="clear" w:color="auto" w:fill="auto"/>
            <w:noWrap/>
            <w:vAlign w:val="bottom"/>
            <w:hideMark/>
          </w:tcPr>
          <w:p w14:paraId="006D1F3F" w14:textId="77777777" w:rsidR="00E34FE4" w:rsidRPr="00D76496" w:rsidRDefault="00E34FE4" w:rsidP="00E34FE4">
            <w:pPr>
              <w:spacing w:line="240" w:lineRule="auto"/>
              <w:rPr>
                <w:sz w:val="20"/>
                <w:szCs w:val="20"/>
              </w:rPr>
            </w:pPr>
            <w:r w:rsidRPr="00D76496">
              <w:rPr>
                <w:sz w:val="20"/>
                <w:szCs w:val="20"/>
              </w:rPr>
              <w:t> </w:t>
            </w:r>
          </w:p>
        </w:tc>
        <w:tc>
          <w:tcPr>
            <w:tcW w:w="488" w:type="dxa"/>
            <w:gridSpan w:val="4"/>
            <w:tcBorders>
              <w:top w:val="nil"/>
              <w:left w:val="nil"/>
              <w:bottom w:val="single" w:sz="4" w:space="0" w:color="auto"/>
              <w:right w:val="nil"/>
            </w:tcBorders>
            <w:shd w:val="clear" w:color="auto" w:fill="auto"/>
            <w:noWrap/>
            <w:vAlign w:val="bottom"/>
            <w:hideMark/>
          </w:tcPr>
          <w:p w14:paraId="7554523B" w14:textId="77777777" w:rsidR="00E34FE4" w:rsidRPr="00D76496" w:rsidRDefault="00E34FE4" w:rsidP="00E34FE4">
            <w:pPr>
              <w:spacing w:line="240" w:lineRule="auto"/>
              <w:rPr>
                <w:sz w:val="20"/>
                <w:szCs w:val="20"/>
              </w:rPr>
            </w:pPr>
            <w:r w:rsidRPr="00D76496">
              <w:rPr>
                <w:sz w:val="20"/>
                <w:szCs w:val="20"/>
              </w:rPr>
              <w:t> </w:t>
            </w:r>
          </w:p>
        </w:tc>
        <w:tc>
          <w:tcPr>
            <w:tcW w:w="501" w:type="dxa"/>
            <w:gridSpan w:val="4"/>
            <w:tcBorders>
              <w:top w:val="nil"/>
              <w:left w:val="nil"/>
              <w:bottom w:val="single" w:sz="4" w:space="0" w:color="auto"/>
              <w:right w:val="nil"/>
            </w:tcBorders>
            <w:shd w:val="clear" w:color="auto" w:fill="auto"/>
            <w:noWrap/>
            <w:vAlign w:val="bottom"/>
            <w:hideMark/>
          </w:tcPr>
          <w:p w14:paraId="3EE390EE" w14:textId="77777777" w:rsidR="00E34FE4" w:rsidRPr="00D76496" w:rsidRDefault="00E34FE4" w:rsidP="00E34FE4">
            <w:pPr>
              <w:spacing w:line="240" w:lineRule="auto"/>
              <w:rPr>
                <w:sz w:val="20"/>
                <w:szCs w:val="20"/>
              </w:rPr>
            </w:pPr>
            <w:r w:rsidRPr="00D76496">
              <w:rPr>
                <w:sz w:val="20"/>
                <w:szCs w:val="20"/>
              </w:rPr>
              <w:t> </w:t>
            </w:r>
          </w:p>
        </w:tc>
        <w:tc>
          <w:tcPr>
            <w:tcW w:w="489" w:type="dxa"/>
            <w:gridSpan w:val="4"/>
            <w:tcBorders>
              <w:top w:val="nil"/>
              <w:left w:val="nil"/>
              <w:bottom w:val="single" w:sz="4" w:space="0" w:color="auto"/>
              <w:right w:val="nil"/>
            </w:tcBorders>
            <w:shd w:val="clear" w:color="auto" w:fill="auto"/>
            <w:noWrap/>
            <w:vAlign w:val="bottom"/>
            <w:hideMark/>
          </w:tcPr>
          <w:p w14:paraId="3B3BC444" w14:textId="77777777" w:rsidR="00E34FE4" w:rsidRPr="00D76496" w:rsidRDefault="00E34FE4" w:rsidP="00E34FE4">
            <w:pPr>
              <w:spacing w:line="240" w:lineRule="auto"/>
              <w:jc w:val="center"/>
              <w:rPr>
                <w:sz w:val="20"/>
                <w:szCs w:val="20"/>
              </w:rPr>
            </w:pPr>
            <w:r w:rsidRPr="00D76496">
              <w:rPr>
                <w:sz w:val="20"/>
                <w:szCs w:val="20"/>
              </w:rPr>
              <w:t> </w:t>
            </w:r>
          </w:p>
        </w:tc>
        <w:tc>
          <w:tcPr>
            <w:tcW w:w="534" w:type="dxa"/>
            <w:gridSpan w:val="3"/>
            <w:tcBorders>
              <w:top w:val="nil"/>
              <w:left w:val="nil"/>
              <w:bottom w:val="single" w:sz="4" w:space="0" w:color="auto"/>
              <w:right w:val="nil"/>
            </w:tcBorders>
            <w:shd w:val="clear" w:color="auto" w:fill="auto"/>
            <w:noWrap/>
            <w:vAlign w:val="bottom"/>
            <w:hideMark/>
          </w:tcPr>
          <w:p w14:paraId="7EE53B51" w14:textId="77777777" w:rsidR="00E34FE4" w:rsidRPr="00D76496" w:rsidRDefault="00E34FE4" w:rsidP="00E34FE4">
            <w:pPr>
              <w:spacing w:line="240" w:lineRule="auto"/>
              <w:jc w:val="center"/>
              <w:rPr>
                <w:sz w:val="20"/>
                <w:szCs w:val="20"/>
              </w:rPr>
            </w:pPr>
            <w:r w:rsidRPr="00D76496">
              <w:rPr>
                <w:sz w:val="20"/>
                <w:szCs w:val="20"/>
              </w:rPr>
              <w:t> </w:t>
            </w:r>
          </w:p>
        </w:tc>
        <w:tc>
          <w:tcPr>
            <w:tcW w:w="484" w:type="dxa"/>
            <w:gridSpan w:val="3"/>
            <w:tcBorders>
              <w:top w:val="nil"/>
              <w:left w:val="nil"/>
              <w:bottom w:val="single" w:sz="4" w:space="0" w:color="auto"/>
              <w:right w:val="nil"/>
            </w:tcBorders>
            <w:shd w:val="clear" w:color="auto" w:fill="auto"/>
            <w:noWrap/>
            <w:vAlign w:val="bottom"/>
            <w:hideMark/>
          </w:tcPr>
          <w:p w14:paraId="3B2191BB" w14:textId="77777777" w:rsidR="00E34FE4" w:rsidRPr="00D76496" w:rsidRDefault="00E34FE4" w:rsidP="00E34FE4">
            <w:pPr>
              <w:spacing w:line="240" w:lineRule="auto"/>
              <w:jc w:val="center"/>
              <w:rPr>
                <w:sz w:val="20"/>
                <w:szCs w:val="20"/>
              </w:rPr>
            </w:pPr>
            <w:r w:rsidRPr="00D76496">
              <w:rPr>
                <w:sz w:val="20"/>
                <w:szCs w:val="20"/>
              </w:rPr>
              <w:t> </w:t>
            </w:r>
          </w:p>
        </w:tc>
        <w:tc>
          <w:tcPr>
            <w:tcW w:w="449" w:type="dxa"/>
            <w:gridSpan w:val="5"/>
            <w:tcBorders>
              <w:top w:val="nil"/>
              <w:left w:val="nil"/>
              <w:bottom w:val="single" w:sz="4" w:space="0" w:color="auto"/>
              <w:right w:val="nil"/>
            </w:tcBorders>
            <w:shd w:val="clear" w:color="auto" w:fill="auto"/>
            <w:noWrap/>
            <w:vAlign w:val="bottom"/>
            <w:hideMark/>
          </w:tcPr>
          <w:p w14:paraId="11E07DCA" w14:textId="77777777" w:rsidR="00E34FE4" w:rsidRPr="00D76496" w:rsidRDefault="00E34FE4" w:rsidP="00E34FE4">
            <w:pPr>
              <w:spacing w:line="240" w:lineRule="auto"/>
              <w:jc w:val="center"/>
              <w:rPr>
                <w:sz w:val="20"/>
                <w:szCs w:val="20"/>
              </w:rPr>
            </w:pPr>
            <w:r w:rsidRPr="00D76496">
              <w:rPr>
                <w:sz w:val="20"/>
                <w:szCs w:val="20"/>
              </w:rPr>
              <w:t> </w:t>
            </w:r>
          </w:p>
        </w:tc>
        <w:tc>
          <w:tcPr>
            <w:tcW w:w="449" w:type="dxa"/>
            <w:gridSpan w:val="6"/>
            <w:tcBorders>
              <w:top w:val="nil"/>
              <w:left w:val="nil"/>
              <w:bottom w:val="single" w:sz="4" w:space="0" w:color="auto"/>
              <w:right w:val="nil"/>
            </w:tcBorders>
            <w:shd w:val="clear" w:color="auto" w:fill="auto"/>
            <w:noWrap/>
            <w:vAlign w:val="bottom"/>
            <w:hideMark/>
          </w:tcPr>
          <w:p w14:paraId="6C467377" w14:textId="77777777" w:rsidR="00E34FE4" w:rsidRPr="00D76496" w:rsidRDefault="00E34FE4" w:rsidP="00E34FE4">
            <w:pPr>
              <w:spacing w:line="240" w:lineRule="auto"/>
              <w:jc w:val="center"/>
              <w:rPr>
                <w:sz w:val="20"/>
                <w:szCs w:val="20"/>
              </w:rPr>
            </w:pPr>
            <w:r w:rsidRPr="00D76496">
              <w:rPr>
                <w:sz w:val="20"/>
                <w:szCs w:val="20"/>
              </w:rPr>
              <w:t> </w:t>
            </w:r>
          </w:p>
        </w:tc>
        <w:tc>
          <w:tcPr>
            <w:tcW w:w="419" w:type="dxa"/>
            <w:gridSpan w:val="6"/>
            <w:tcBorders>
              <w:top w:val="nil"/>
              <w:left w:val="nil"/>
              <w:bottom w:val="nil"/>
              <w:right w:val="nil"/>
            </w:tcBorders>
            <w:shd w:val="clear" w:color="auto" w:fill="auto"/>
            <w:noWrap/>
            <w:vAlign w:val="bottom"/>
            <w:hideMark/>
          </w:tcPr>
          <w:p w14:paraId="65C88833" w14:textId="77777777" w:rsidR="00E34FE4" w:rsidRPr="00D76496" w:rsidRDefault="00E34FE4" w:rsidP="00E34FE4">
            <w:pPr>
              <w:spacing w:line="240" w:lineRule="auto"/>
              <w:jc w:val="center"/>
              <w:rPr>
                <w:sz w:val="20"/>
                <w:szCs w:val="20"/>
              </w:rPr>
            </w:pPr>
          </w:p>
        </w:tc>
      </w:tr>
      <w:tr w:rsidR="00E34FE4" w:rsidRPr="00D76496" w14:paraId="1406F9F5" w14:textId="77777777" w:rsidTr="0018361F">
        <w:trPr>
          <w:trHeight w:val="300"/>
        </w:trPr>
        <w:tc>
          <w:tcPr>
            <w:tcW w:w="533" w:type="dxa"/>
            <w:tcBorders>
              <w:top w:val="nil"/>
              <w:left w:val="nil"/>
              <w:bottom w:val="nil"/>
              <w:right w:val="nil"/>
            </w:tcBorders>
            <w:shd w:val="clear" w:color="auto" w:fill="auto"/>
            <w:noWrap/>
            <w:vAlign w:val="bottom"/>
            <w:hideMark/>
          </w:tcPr>
          <w:p w14:paraId="6F65846A"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2495D4EA" w14:textId="77777777" w:rsidR="00E34FE4" w:rsidRPr="00D76496" w:rsidRDefault="00E34FE4"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2315D8F8"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18317245" w14:textId="77777777" w:rsidR="00E34FE4" w:rsidRPr="00D76496" w:rsidRDefault="00E34FE4" w:rsidP="00E34FE4">
            <w:pPr>
              <w:spacing w:line="240" w:lineRule="auto"/>
              <w:rPr>
                <w:sz w:val="20"/>
                <w:szCs w:val="20"/>
              </w:rPr>
            </w:pPr>
          </w:p>
        </w:tc>
        <w:tc>
          <w:tcPr>
            <w:tcW w:w="2986" w:type="dxa"/>
            <w:gridSpan w:val="24"/>
            <w:tcBorders>
              <w:top w:val="nil"/>
              <w:left w:val="nil"/>
              <w:bottom w:val="nil"/>
              <w:right w:val="nil"/>
            </w:tcBorders>
            <w:shd w:val="clear" w:color="auto" w:fill="auto"/>
            <w:noWrap/>
            <w:vAlign w:val="bottom"/>
            <w:hideMark/>
          </w:tcPr>
          <w:p w14:paraId="3BF9822E" w14:textId="77777777" w:rsidR="00E34FE4" w:rsidRPr="00D76496" w:rsidRDefault="00E34FE4"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6E03F2A1" w14:textId="77777777" w:rsidR="00E34FE4" w:rsidRPr="00D76496" w:rsidRDefault="00E34FE4"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287FF51D"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4FEB1F4B"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0A1C5E36"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7D56E88C"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0A244623" w14:textId="77777777" w:rsidR="00E34FE4" w:rsidRPr="00D76496" w:rsidRDefault="00E34FE4"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2CA3692F" w14:textId="77777777" w:rsidR="00E34FE4" w:rsidRPr="00D76496" w:rsidRDefault="00E34FE4" w:rsidP="00E34FE4">
            <w:pPr>
              <w:spacing w:line="240" w:lineRule="auto"/>
              <w:rPr>
                <w:sz w:val="20"/>
                <w:szCs w:val="20"/>
              </w:rPr>
            </w:pPr>
          </w:p>
        </w:tc>
      </w:tr>
      <w:tr w:rsidR="00E34FE4" w:rsidRPr="00D76496" w14:paraId="7D212F6F" w14:textId="77777777" w:rsidTr="0018361F">
        <w:trPr>
          <w:trHeight w:val="300"/>
        </w:trPr>
        <w:tc>
          <w:tcPr>
            <w:tcW w:w="7164" w:type="dxa"/>
            <w:gridSpan w:val="54"/>
            <w:tcBorders>
              <w:top w:val="nil"/>
              <w:left w:val="nil"/>
              <w:bottom w:val="nil"/>
              <w:right w:val="nil"/>
            </w:tcBorders>
            <w:shd w:val="clear" w:color="auto" w:fill="auto"/>
            <w:noWrap/>
            <w:vAlign w:val="bottom"/>
            <w:hideMark/>
          </w:tcPr>
          <w:p w14:paraId="6AAFE339" w14:textId="5E5B7820" w:rsidR="00E34FE4" w:rsidRPr="00D76496" w:rsidRDefault="00E34FE4" w:rsidP="00A435F6">
            <w:pPr>
              <w:spacing w:line="240" w:lineRule="auto"/>
              <w:rPr>
                <w:sz w:val="20"/>
                <w:szCs w:val="20"/>
              </w:rPr>
            </w:pPr>
            <w:r w:rsidRPr="00D76496">
              <w:rPr>
                <w:sz w:val="20"/>
                <w:szCs w:val="20"/>
              </w:rPr>
              <w:t xml:space="preserve">Dimension: </w:t>
            </w:r>
            <w:r w:rsidR="005C1AC0">
              <w:rPr>
                <w:rStyle w:val="ModuleDim"/>
                <w:sz w:val="20"/>
                <w:szCs w:val="20"/>
              </w:rPr>
              <w:t>nmru_res</w:t>
            </w:r>
            <w:r w:rsidRPr="00D76496">
              <w:rPr>
                <w:sz w:val="20"/>
                <w:szCs w:val="20"/>
              </w:rPr>
              <w:t xml:space="preserve">, </w:t>
            </w:r>
            <w:r w:rsidR="005C1AC0">
              <w:rPr>
                <w:rStyle w:val="ModuleDim"/>
                <w:sz w:val="20"/>
                <w:szCs w:val="20"/>
              </w:rPr>
              <w:t>nhcs</w:t>
            </w:r>
            <w:r w:rsidRPr="00D76496">
              <w:rPr>
                <w:sz w:val="20"/>
                <w:szCs w:val="20"/>
              </w:rPr>
              <w:t xml:space="preserve">: unique hillslope pointers to </w:t>
            </w:r>
            <w:r w:rsidR="00A435F6" w:rsidRPr="00A435F6">
              <w:rPr>
                <w:rStyle w:val="Emphasis"/>
                <w:sz w:val="20"/>
                <w:szCs w:val="20"/>
              </w:rPr>
              <w:t>webmod</w:t>
            </w:r>
            <w:r w:rsidRPr="00A435F6">
              <w:rPr>
                <w:rStyle w:val="Emphasis"/>
                <w:sz w:val="20"/>
                <w:szCs w:val="20"/>
              </w:rPr>
              <w:t>.pqi</w:t>
            </w:r>
            <w:r w:rsidRPr="00D76496">
              <w:rPr>
                <w:sz w:val="20"/>
                <w:szCs w:val="20"/>
              </w:rPr>
              <w:t xml:space="preserve"> file</w:t>
            </w:r>
          </w:p>
        </w:tc>
        <w:tc>
          <w:tcPr>
            <w:tcW w:w="449" w:type="dxa"/>
            <w:gridSpan w:val="2"/>
            <w:tcBorders>
              <w:top w:val="nil"/>
              <w:left w:val="nil"/>
              <w:bottom w:val="nil"/>
              <w:right w:val="nil"/>
            </w:tcBorders>
            <w:shd w:val="clear" w:color="auto" w:fill="auto"/>
            <w:noWrap/>
            <w:vAlign w:val="bottom"/>
            <w:hideMark/>
          </w:tcPr>
          <w:p w14:paraId="78ACFCE3"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1F6E81FC" w14:textId="77777777" w:rsidR="00E34FE4" w:rsidRPr="00D76496" w:rsidRDefault="00E34FE4"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6D7D5B37" w14:textId="77777777" w:rsidR="00E34FE4" w:rsidRPr="00D76496" w:rsidRDefault="00E34FE4" w:rsidP="00E34FE4">
            <w:pPr>
              <w:spacing w:line="240" w:lineRule="auto"/>
              <w:rPr>
                <w:sz w:val="20"/>
                <w:szCs w:val="20"/>
              </w:rPr>
            </w:pPr>
          </w:p>
        </w:tc>
      </w:tr>
      <w:tr w:rsidR="00E34FE4" w:rsidRPr="00D76496" w14:paraId="7114BCE0" w14:textId="77777777" w:rsidTr="0018361F">
        <w:trPr>
          <w:trHeight w:val="300"/>
        </w:trPr>
        <w:tc>
          <w:tcPr>
            <w:tcW w:w="533" w:type="dxa"/>
            <w:tcBorders>
              <w:top w:val="nil"/>
              <w:left w:val="nil"/>
              <w:bottom w:val="nil"/>
              <w:right w:val="nil"/>
            </w:tcBorders>
            <w:shd w:val="clear" w:color="auto" w:fill="auto"/>
            <w:noWrap/>
            <w:vAlign w:val="bottom"/>
            <w:hideMark/>
          </w:tcPr>
          <w:p w14:paraId="7D25A93C"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28DA6300" w14:textId="77777777" w:rsidR="00E34FE4" w:rsidRPr="00D76496" w:rsidRDefault="00E34FE4"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5D14C8BF"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016627C0" w14:textId="77777777" w:rsidR="00E34FE4" w:rsidRPr="00D76496" w:rsidRDefault="00E34FE4" w:rsidP="00E34FE4">
            <w:pPr>
              <w:spacing w:line="240" w:lineRule="auto"/>
              <w:rPr>
                <w:sz w:val="20"/>
                <w:szCs w:val="20"/>
              </w:rPr>
            </w:pPr>
          </w:p>
        </w:tc>
        <w:tc>
          <w:tcPr>
            <w:tcW w:w="2986" w:type="dxa"/>
            <w:gridSpan w:val="24"/>
            <w:tcBorders>
              <w:top w:val="nil"/>
              <w:left w:val="nil"/>
              <w:bottom w:val="nil"/>
              <w:right w:val="nil"/>
            </w:tcBorders>
            <w:shd w:val="clear" w:color="auto" w:fill="auto"/>
            <w:noWrap/>
            <w:vAlign w:val="bottom"/>
            <w:hideMark/>
          </w:tcPr>
          <w:p w14:paraId="470F947E" w14:textId="77777777" w:rsidR="00E34FE4" w:rsidRPr="00D76496" w:rsidRDefault="00E34FE4"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3BC071E7" w14:textId="77777777" w:rsidR="00E34FE4" w:rsidRPr="00D76496" w:rsidRDefault="00E34FE4"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60DE7ED6"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52B4C25D"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7B9155D4"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1196A360"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5B064901" w14:textId="77777777" w:rsidR="00E34FE4" w:rsidRPr="00D76496" w:rsidRDefault="00E34FE4"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1B2B8EDF" w14:textId="77777777" w:rsidR="00E34FE4" w:rsidRPr="00D76496" w:rsidRDefault="00E34FE4" w:rsidP="00E34FE4">
            <w:pPr>
              <w:spacing w:line="240" w:lineRule="auto"/>
              <w:rPr>
                <w:sz w:val="20"/>
                <w:szCs w:val="20"/>
              </w:rPr>
            </w:pPr>
          </w:p>
        </w:tc>
      </w:tr>
      <w:tr w:rsidR="00E34FE4" w:rsidRPr="00D76496" w14:paraId="059CC8B5" w14:textId="77777777" w:rsidTr="0018361F">
        <w:trPr>
          <w:trHeight w:val="300"/>
        </w:trPr>
        <w:tc>
          <w:tcPr>
            <w:tcW w:w="533" w:type="dxa"/>
            <w:tcBorders>
              <w:top w:val="nil"/>
              <w:left w:val="nil"/>
              <w:bottom w:val="nil"/>
              <w:right w:val="nil"/>
            </w:tcBorders>
            <w:shd w:val="clear" w:color="auto" w:fill="auto"/>
            <w:noWrap/>
            <w:vAlign w:val="bottom"/>
            <w:hideMark/>
          </w:tcPr>
          <w:p w14:paraId="439EE299" w14:textId="77777777" w:rsidR="00E34FE4" w:rsidRPr="00D76496" w:rsidRDefault="00E34FE4" w:rsidP="00E34FE4">
            <w:pPr>
              <w:spacing w:line="240" w:lineRule="auto"/>
              <w:rPr>
                <w:sz w:val="20"/>
                <w:szCs w:val="20"/>
              </w:rPr>
            </w:pPr>
          </w:p>
        </w:tc>
        <w:tc>
          <w:tcPr>
            <w:tcW w:w="5693" w:type="dxa"/>
            <w:gridSpan w:val="45"/>
            <w:tcBorders>
              <w:top w:val="nil"/>
              <w:left w:val="nil"/>
              <w:bottom w:val="nil"/>
              <w:right w:val="nil"/>
            </w:tcBorders>
            <w:shd w:val="clear" w:color="auto" w:fill="auto"/>
            <w:noWrap/>
            <w:hideMark/>
          </w:tcPr>
          <w:p w14:paraId="4167DFEC" w14:textId="5969E526" w:rsidR="00E34FE4" w:rsidRPr="00D76496" w:rsidRDefault="00E34FE4" w:rsidP="00E34FE4">
            <w:pPr>
              <w:spacing w:line="240" w:lineRule="auto"/>
              <w:rPr>
                <w:sz w:val="20"/>
                <w:szCs w:val="20"/>
              </w:rPr>
            </w:pPr>
            <w:r w:rsidRPr="00D76496">
              <w:rPr>
                <w:rStyle w:val="ModuleParam"/>
                <w:sz w:val="20"/>
                <w:szCs w:val="20"/>
              </w:rPr>
              <w:t>solnset_table</w:t>
            </w:r>
            <w:r w:rsidRPr="00D76496">
              <w:rPr>
                <w:sz w:val="20"/>
                <w:szCs w:val="20"/>
              </w:rPr>
              <w:t>(</w:t>
            </w:r>
            <w:r w:rsidRPr="00D76496">
              <w:rPr>
                <w:rStyle w:val="ModuleDim"/>
                <w:sz w:val="20"/>
                <w:szCs w:val="20"/>
              </w:rPr>
              <w:t>nmru_res</w:t>
            </w:r>
            <w:r w:rsidRPr="00D76496">
              <w:rPr>
                <w:sz w:val="20"/>
                <w:szCs w:val="20"/>
              </w:rPr>
              <w:t xml:space="preserve">, </w:t>
            </w:r>
            <w:r w:rsidR="005C1AC0">
              <w:rPr>
                <w:rStyle w:val="ModuleDim"/>
                <w:sz w:val="20"/>
                <w:szCs w:val="20"/>
              </w:rPr>
              <w:t>nhcs</w:t>
            </w:r>
            <w:r w:rsidRPr="00D76496">
              <w:rPr>
                <w:sz w:val="20"/>
                <w:szCs w:val="20"/>
              </w:rPr>
              <w:t>)</w:t>
            </w:r>
          </w:p>
        </w:tc>
        <w:tc>
          <w:tcPr>
            <w:tcW w:w="469" w:type="dxa"/>
            <w:gridSpan w:val="4"/>
            <w:tcBorders>
              <w:top w:val="nil"/>
              <w:left w:val="nil"/>
              <w:bottom w:val="nil"/>
              <w:right w:val="nil"/>
            </w:tcBorders>
            <w:shd w:val="clear" w:color="auto" w:fill="auto"/>
            <w:noWrap/>
            <w:vAlign w:val="bottom"/>
            <w:hideMark/>
          </w:tcPr>
          <w:p w14:paraId="4906407E"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0FE500DC"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5F5EBEA7"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50C4F87D" w14:textId="77777777" w:rsidR="00E34FE4" w:rsidRPr="00D76496" w:rsidRDefault="00E34FE4"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2F7DBBDD" w14:textId="77777777" w:rsidR="00E34FE4" w:rsidRPr="00D76496" w:rsidRDefault="00E34FE4" w:rsidP="00E34FE4">
            <w:pPr>
              <w:spacing w:line="240" w:lineRule="auto"/>
              <w:rPr>
                <w:sz w:val="20"/>
                <w:szCs w:val="20"/>
              </w:rPr>
            </w:pPr>
          </w:p>
        </w:tc>
      </w:tr>
      <w:tr w:rsidR="00E34FE4" w:rsidRPr="00D76496" w14:paraId="47582FE2" w14:textId="77777777" w:rsidTr="00D76496">
        <w:trPr>
          <w:gridAfter w:val="14"/>
          <w:wAfter w:w="2376" w:type="dxa"/>
          <w:trHeight w:val="300"/>
        </w:trPr>
        <w:tc>
          <w:tcPr>
            <w:tcW w:w="533" w:type="dxa"/>
            <w:tcBorders>
              <w:top w:val="nil"/>
              <w:left w:val="nil"/>
              <w:bottom w:val="nil"/>
              <w:right w:val="nil"/>
            </w:tcBorders>
            <w:shd w:val="clear" w:color="auto" w:fill="auto"/>
            <w:noWrap/>
            <w:vAlign w:val="bottom"/>
            <w:hideMark/>
          </w:tcPr>
          <w:p w14:paraId="6ACC7CCD"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41DCB564" w14:textId="77777777" w:rsidR="00E34FE4" w:rsidRPr="00D76496" w:rsidRDefault="00E34FE4" w:rsidP="00E34FE4">
            <w:pPr>
              <w:spacing w:line="240" w:lineRule="auto"/>
              <w:rPr>
                <w:sz w:val="20"/>
                <w:szCs w:val="20"/>
              </w:rPr>
            </w:pPr>
          </w:p>
        </w:tc>
        <w:tc>
          <w:tcPr>
            <w:tcW w:w="4751" w:type="dxa"/>
            <w:gridSpan w:val="41"/>
            <w:tcBorders>
              <w:top w:val="nil"/>
              <w:left w:val="nil"/>
              <w:bottom w:val="single" w:sz="4" w:space="0" w:color="auto"/>
              <w:right w:val="nil"/>
            </w:tcBorders>
            <w:shd w:val="clear" w:color="auto" w:fill="auto"/>
            <w:noWrap/>
            <w:vAlign w:val="bottom"/>
            <w:hideMark/>
          </w:tcPr>
          <w:p w14:paraId="4B278CFA" w14:textId="05D6D81D" w:rsidR="00E34FE4" w:rsidRPr="00D76496" w:rsidRDefault="005C1AC0" w:rsidP="00E34FE4">
            <w:pPr>
              <w:spacing w:line="240" w:lineRule="auto"/>
              <w:jc w:val="center"/>
              <w:rPr>
                <w:rStyle w:val="ModuleDim"/>
                <w:b/>
                <w:sz w:val="20"/>
                <w:szCs w:val="20"/>
              </w:rPr>
            </w:pPr>
            <w:r>
              <w:rPr>
                <w:rStyle w:val="ModuleDim"/>
                <w:b/>
                <w:sz w:val="20"/>
                <w:szCs w:val="20"/>
              </w:rPr>
              <w:t>nhcs</w:t>
            </w:r>
          </w:p>
        </w:tc>
      </w:tr>
      <w:tr w:rsidR="00D76496" w:rsidRPr="00D76496" w14:paraId="278205DA" w14:textId="77777777" w:rsidTr="00D76496">
        <w:trPr>
          <w:gridAfter w:val="14"/>
          <w:wAfter w:w="2376" w:type="dxa"/>
          <w:trHeight w:val="300"/>
        </w:trPr>
        <w:tc>
          <w:tcPr>
            <w:tcW w:w="533" w:type="dxa"/>
            <w:tcBorders>
              <w:top w:val="nil"/>
              <w:left w:val="nil"/>
              <w:bottom w:val="nil"/>
              <w:right w:val="nil"/>
            </w:tcBorders>
            <w:shd w:val="clear" w:color="auto" w:fill="auto"/>
            <w:noWrap/>
            <w:vAlign w:val="bottom"/>
            <w:hideMark/>
          </w:tcPr>
          <w:p w14:paraId="1D31BB82" w14:textId="77777777" w:rsidR="00E34FE4" w:rsidRPr="00D76496" w:rsidRDefault="00E34FE4" w:rsidP="00E34FE4">
            <w:pPr>
              <w:spacing w:line="240" w:lineRule="auto"/>
              <w:jc w:val="center"/>
              <w:rPr>
                <w:sz w:val="20"/>
                <w:szCs w:val="20"/>
              </w:rPr>
            </w:pPr>
          </w:p>
        </w:tc>
        <w:tc>
          <w:tcPr>
            <w:tcW w:w="831" w:type="dxa"/>
            <w:gridSpan w:val="3"/>
            <w:tcBorders>
              <w:top w:val="nil"/>
              <w:left w:val="nil"/>
              <w:bottom w:val="nil"/>
              <w:right w:val="nil"/>
            </w:tcBorders>
            <w:shd w:val="clear" w:color="auto" w:fill="auto"/>
            <w:noWrap/>
            <w:vAlign w:val="bottom"/>
            <w:hideMark/>
          </w:tcPr>
          <w:p w14:paraId="17F32BDE" w14:textId="77777777" w:rsidR="00E34FE4" w:rsidRPr="00D76496" w:rsidRDefault="00E34FE4" w:rsidP="00E34FE4">
            <w:pPr>
              <w:spacing w:line="240" w:lineRule="auto"/>
              <w:rPr>
                <w:sz w:val="20"/>
                <w:szCs w:val="20"/>
              </w:rPr>
            </w:pPr>
          </w:p>
        </w:tc>
        <w:tc>
          <w:tcPr>
            <w:tcW w:w="469" w:type="dxa"/>
            <w:gridSpan w:val="2"/>
            <w:tcBorders>
              <w:top w:val="nil"/>
              <w:left w:val="nil"/>
              <w:bottom w:val="single" w:sz="4" w:space="0" w:color="auto"/>
              <w:right w:val="nil"/>
            </w:tcBorders>
            <w:shd w:val="clear" w:color="auto" w:fill="auto"/>
            <w:noWrap/>
            <w:vAlign w:val="bottom"/>
            <w:hideMark/>
          </w:tcPr>
          <w:p w14:paraId="66E69B9E"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single" w:sz="4" w:space="0" w:color="auto"/>
              <w:right w:val="nil"/>
            </w:tcBorders>
            <w:shd w:val="clear" w:color="auto" w:fill="auto"/>
            <w:noWrap/>
            <w:vAlign w:val="bottom"/>
            <w:hideMark/>
          </w:tcPr>
          <w:p w14:paraId="37ECF08A" w14:textId="77777777" w:rsidR="00E34FE4" w:rsidRPr="00D76496" w:rsidRDefault="00E34FE4" w:rsidP="00E34FE4">
            <w:pPr>
              <w:spacing w:line="240" w:lineRule="auto"/>
              <w:jc w:val="right"/>
              <w:rPr>
                <w:sz w:val="20"/>
                <w:szCs w:val="20"/>
              </w:rPr>
            </w:pPr>
            <w:r w:rsidRPr="00D76496">
              <w:rPr>
                <w:sz w:val="20"/>
                <w:szCs w:val="20"/>
              </w:rPr>
              <w:t>2</w:t>
            </w:r>
          </w:p>
        </w:tc>
        <w:tc>
          <w:tcPr>
            <w:tcW w:w="488" w:type="dxa"/>
            <w:gridSpan w:val="4"/>
            <w:tcBorders>
              <w:top w:val="nil"/>
              <w:left w:val="nil"/>
              <w:bottom w:val="single" w:sz="4" w:space="0" w:color="auto"/>
              <w:right w:val="nil"/>
            </w:tcBorders>
            <w:shd w:val="clear" w:color="auto" w:fill="auto"/>
            <w:noWrap/>
            <w:vAlign w:val="bottom"/>
            <w:hideMark/>
          </w:tcPr>
          <w:p w14:paraId="17D4A671" w14:textId="77777777" w:rsidR="00E34FE4" w:rsidRPr="00D76496" w:rsidRDefault="00E34FE4" w:rsidP="00E34FE4">
            <w:pPr>
              <w:spacing w:line="240" w:lineRule="auto"/>
              <w:jc w:val="right"/>
              <w:rPr>
                <w:sz w:val="20"/>
                <w:szCs w:val="20"/>
              </w:rPr>
            </w:pPr>
            <w:r w:rsidRPr="00D76496">
              <w:rPr>
                <w:sz w:val="20"/>
                <w:szCs w:val="20"/>
              </w:rPr>
              <w:t>3</w:t>
            </w:r>
          </w:p>
        </w:tc>
        <w:tc>
          <w:tcPr>
            <w:tcW w:w="501" w:type="dxa"/>
            <w:gridSpan w:val="4"/>
            <w:tcBorders>
              <w:top w:val="nil"/>
              <w:left w:val="nil"/>
              <w:bottom w:val="single" w:sz="4" w:space="0" w:color="auto"/>
              <w:right w:val="nil"/>
            </w:tcBorders>
            <w:shd w:val="clear" w:color="auto" w:fill="auto"/>
            <w:noWrap/>
            <w:vAlign w:val="bottom"/>
            <w:hideMark/>
          </w:tcPr>
          <w:p w14:paraId="5401FB64" w14:textId="77777777" w:rsidR="00E34FE4" w:rsidRPr="00D76496" w:rsidRDefault="00E34FE4" w:rsidP="00E34FE4">
            <w:pPr>
              <w:spacing w:line="240" w:lineRule="auto"/>
              <w:jc w:val="right"/>
              <w:rPr>
                <w:sz w:val="20"/>
                <w:szCs w:val="20"/>
              </w:rPr>
            </w:pPr>
            <w:r w:rsidRPr="00D76496">
              <w:rPr>
                <w:sz w:val="20"/>
                <w:szCs w:val="20"/>
              </w:rPr>
              <w:t>4</w:t>
            </w:r>
          </w:p>
        </w:tc>
        <w:tc>
          <w:tcPr>
            <w:tcW w:w="489" w:type="dxa"/>
            <w:gridSpan w:val="4"/>
            <w:tcBorders>
              <w:top w:val="nil"/>
              <w:left w:val="nil"/>
              <w:bottom w:val="single" w:sz="4" w:space="0" w:color="auto"/>
              <w:right w:val="nil"/>
            </w:tcBorders>
            <w:shd w:val="clear" w:color="auto" w:fill="auto"/>
            <w:noWrap/>
            <w:vAlign w:val="bottom"/>
            <w:hideMark/>
          </w:tcPr>
          <w:p w14:paraId="6B1609F6" w14:textId="77777777" w:rsidR="00E34FE4" w:rsidRPr="00D76496" w:rsidRDefault="00E34FE4" w:rsidP="00E34FE4">
            <w:pPr>
              <w:spacing w:line="240" w:lineRule="auto"/>
              <w:jc w:val="right"/>
              <w:rPr>
                <w:sz w:val="20"/>
                <w:szCs w:val="20"/>
              </w:rPr>
            </w:pPr>
            <w:r w:rsidRPr="00D76496">
              <w:rPr>
                <w:sz w:val="20"/>
                <w:szCs w:val="20"/>
              </w:rPr>
              <w:t>5</w:t>
            </w:r>
          </w:p>
        </w:tc>
        <w:tc>
          <w:tcPr>
            <w:tcW w:w="534" w:type="dxa"/>
            <w:gridSpan w:val="3"/>
            <w:tcBorders>
              <w:top w:val="nil"/>
              <w:left w:val="nil"/>
              <w:bottom w:val="single" w:sz="4" w:space="0" w:color="auto"/>
              <w:right w:val="nil"/>
            </w:tcBorders>
            <w:shd w:val="clear" w:color="auto" w:fill="auto"/>
            <w:noWrap/>
            <w:vAlign w:val="bottom"/>
            <w:hideMark/>
          </w:tcPr>
          <w:p w14:paraId="47890C04" w14:textId="77777777" w:rsidR="00E34FE4" w:rsidRPr="00D76496" w:rsidRDefault="00E34FE4" w:rsidP="00E34FE4">
            <w:pPr>
              <w:spacing w:line="240" w:lineRule="auto"/>
              <w:jc w:val="right"/>
              <w:rPr>
                <w:sz w:val="20"/>
                <w:szCs w:val="20"/>
              </w:rPr>
            </w:pPr>
            <w:r w:rsidRPr="00D76496">
              <w:rPr>
                <w:sz w:val="20"/>
                <w:szCs w:val="20"/>
              </w:rPr>
              <w:t>6</w:t>
            </w:r>
          </w:p>
        </w:tc>
        <w:tc>
          <w:tcPr>
            <w:tcW w:w="484" w:type="dxa"/>
            <w:gridSpan w:val="3"/>
            <w:tcBorders>
              <w:top w:val="nil"/>
              <w:left w:val="nil"/>
              <w:bottom w:val="single" w:sz="4" w:space="0" w:color="auto"/>
              <w:right w:val="nil"/>
            </w:tcBorders>
            <w:shd w:val="clear" w:color="auto" w:fill="auto"/>
            <w:noWrap/>
            <w:vAlign w:val="bottom"/>
            <w:hideMark/>
          </w:tcPr>
          <w:p w14:paraId="6F9ED3C9" w14:textId="77777777" w:rsidR="00E34FE4" w:rsidRPr="00D76496" w:rsidRDefault="00E34FE4" w:rsidP="00E34FE4">
            <w:pPr>
              <w:spacing w:line="240" w:lineRule="auto"/>
              <w:jc w:val="right"/>
              <w:rPr>
                <w:sz w:val="20"/>
                <w:szCs w:val="20"/>
              </w:rPr>
            </w:pPr>
            <w:r w:rsidRPr="00D76496">
              <w:rPr>
                <w:sz w:val="20"/>
                <w:szCs w:val="20"/>
              </w:rPr>
              <w:t>7</w:t>
            </w:r>
          </w:p>
        </w:tc>
        <w:tc>
          <w:tcPr>
            <w:tcW w:w="449" w:type="dxa"/>
            <w:gridSpan w:val="5"/>
            <w:tcBorders>
              <w:top w:val="nil"/>
              <w:left w:val="nil"/>
              <w:bottom w:val="single" w:sz="4" w:space="0" w:color="auto"/>
              <w:right w:val="nil"/>
            </w:tcBorders>
            <w:shd w:val="clear" w:color="auto" w:fill="auto"/>
            <w:noWrap/>
            <w:vAlign w:val="bottom"/>
            <w:hideMark/>
          </w:tcPr>
          <w:p w14:paraId="3B2FBA29" w14:textId="77777777" w:rsidR="00E34FE4" w:rsidRPr="00D76496" w:rsidRDefault="00E34FE4" w:rsidP="00E34FE4">
            <w:pPr>
              <w:spacing w:line="240" w:lineRule="auto"/>
              <w:jc w:val="right"/>
              <w:rPr>
                <w:sz w:val="20"/>
                <w:szCs w:val="20"/>
              </w:rPr>
            </w:pPr>
            <w:r w:rsidRPr="00D76496">
              <w:rPr>
                <w:sz w:val="20"/>
                <w:szCs w:val="20"/>
              </w:rPr>
              <w:t>8</w:t>
            </w:r>
          </w:p>
        </w:tc>
        <w:tc>
          <w:tcPr>
            <w:tcW w:w="449" w:type="dxa"/>
            <w:gridSpan w:val="6"/>
            <w:tcBorders>
              <w:top w:val="nil"/>
              <w:left w:val="nil"/>
              <w:bottom w:val="single" w:sz="4" w:space="0" w:color="auto"/>
              <w:right w:val="nil"/>
            </w:tcBorders>
            <w:shd w:val="clear" w:color="auto" w:fill="auto"/>
            <w:noWrap/>
            <w:vAlign w:val="bottom"/>
            <w:hideMark/>
          </w:tcPr>
          <w:p w14:paraId="31057F5A" w14:textId="77777777" w:rsidR="00E34FE4" w:rsidRPr="00D76496" w:rsidRDefault="00E34FE4" w:rsidP="00E34FE4">
            <w:pPr>
              <w:spacing w:line="240" w:lineRule="auto"/>
              <w:jc w:val="right"/>
              <w:rPr>
                <w:sz w:val="20"/>
                <w:szCs w:val="20"/>
              </w:rPr>
            </w:pPr>
            <w:r w:rsidRPr="00D76496">
              <w:rPr>
                <w:sz w:val="20"/>
                <w:szCs w:val="20"/>
              </w:rPr>
              <w:t>9</w:t>
            </w:r>
          </w:p>
        </w:tc>
        <w:tc>
          <w:tcPr>
            <w:tcW w:w="419" w:type="dxa"/>
            <w:gridSpan w:val="6"/>
            <w:tcBorders>
              <w:top w:val="nil"/>
              <w:left w:val="nil"/>
              <w:bottom w:val="single" w:sz="4" w:space="0" w:color="auto"/>
              <w:right w:val="nil"/>
            </w:tcBorders>
            <w:shd w:val="clear" w:color="auto" w:fill="auto"/>
            <w:noWrap/>
            <w:vAlign w:val="bottom"/>
            <w:hideMark/>
          </w:tcPr>
          <w:p w14:paraId="3AF36BF9" w14:textId="77777777" w:rsidR="00E34FE4" w:rsidRPr="00D76496" w:rsidRDefault="00E34FE4" w:rsidP="00E34FE4">
            <w:pPr>
              <w:spacing w:line="240" w:lineRule="auto"/>
              <w:jc w:val="right"/>
              <w:rPr>
                <w:sz w:val="20"/>
                <w:szCs w:val="20"/>
              </w:rPr>
            </w:pPr>
            <w:r w:rsidRPr="00D76496">
              <w:rPr>
                <w:sz w:val="20"/>
                <w:szCs w:val="20"/>
              </w:rPr>
              <w:t>10</w:t>
            </w:r>
          </w:p>
        </w:tc>
      </w:tr>
      <w:tr w:rsidR="00D76496" w:rsidRPr="00D76496" w14:paraId="29DF07EB" w14:textId="77777777" w:rsidTr="00D76496">
        <w:trPr>
          <w:gridAfter w:val="14"/>
          <w:wAfter w:w="2376" w:type="dxa"/>
          <w:trHeight w:val="300"/>
        </w:trPr>
        <w:tc>
          <w:tcPr>
            <w:tcW w:w="533" w:type="dxa"/>
            <w:vMerge w:val="restart"/>
            <w:tcBorders>
              <w:top w:val="nil"/>
              <w:left w:val="nil"/>
              <w:bottom w:val="nil"/>
              <w:right w:val="nil"/>
            </w:tcBorders>
            <w:shd w:val="clear" w:color="auto" w:fill="auto"/>
            <w:noWrap/>
            <w:textDirection w:val="btLr"/>
            <w:vAlign w:val="center"/>
            <w:hideMark/>
          </w:tcPr>
          <w:p w14:paraId="4227403B" w14:textId="77777777" w:rsidR="00E34FE4" w:rsidRPr="00D76496" w:rsidRDefault="00E34FE4" w:rsidP="00E34FE4">
            <w:pPr>
              <w:spacing w:line="240" w:lineRule="auto"/>
              <w:jc w:val="center"/>
              <w:rPr>
                <w:rStyle w:val="ModuleDim"/>
                <w:sz w:val="20"/>
                <w:szCs w:val="20"/>
              </w:rPr>
            </w:pPr>
            <w:r w:rsidRPr="00D76496">
              <w:rPr>
                <w:rStyle w:val="ModuleDim"/>
                <w:sz w:val="20"/>
                <w:szCs w:val="20"/>
              </w:rPr>
              <w:t>nmru_res</w:t>
            </w:r>
          </w:p>
        </w:tc>
        <w:tc>
          <w:tcPr>
            <w:tcW w:w="831" w:type="dxa"/>
            <w:gridSpan w:val="3"/>
            <w:tcBorders>
              <w:top w:val="nil"/>
              <w:left w:val="nil"/>
              <w:bottom w:val="nil"/>
              <w:right w:val="nil"/>
            </w:tcBorders>
            <w:shd w:val="clear" w:color="auto" w:fill="auto"/>
            <w:noWrap/>
            <w:vAlign w:val="bottom"/>
            <w:hideMark/>
          </w:tcPr>
          <w:p w14:paraId="76D7EE92"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2"/>
            <w:tcBorders>
              <w:top w:val="nil"/>
              <w:left w:val="nil"/>
              <w:bottom w:val="nil"/>
              <w:right w:val="nil"/>
            </w:tcBorders>
            <w:shd w:val="clear" w:color="auto" w:fill="auto"/>
            <w:noWrap/>
            <w:vAlign w:val="bottom"/>
            <w:hideMark/>
          </w:tcPr>
          <w:p w14:paraId="54E860C2" w14:textId="77777777" w:rsidR="00E34FE4" w:rsidRPr="00D76496" w:rsidRDefault="00E34FE4" w:rsidP="00E34FE4">
            <w:pPr>
              <w:spacing w:line="240" w:lineRule="auto"/>
              <w:jc w:val="right"/>
              <w:rPr>
                <w:sz w:val="20"/>
                <w:szCs w:val="20"/>
              </w:rPr>
            </w:pPr>
            <w:r w:rsidRPr="00D76496">
              <w:rPr>
                <w:sz w:val="20"/>
                <w:szCs w:val="20"/>
              </w:rPr>
              <w:t>2</w:t>
            </w:r>
          </w:p>
        </w:tc>
        <w:tc>
          <w:tcPr>
            <w:tcW w:w="469" w:type="dxa"/>
            <w:gridSpan w:val="4"/>
            <w:tcBorders>
              <w:top w:val="nil"/>
              <w:left w:val="nil"/>
              <w:bottom w:val="nil"/>
              <w:right w:val="nil"/>
            </w:tcBorders>
            <w:shd w:val="clear" w:color="auto" w:fill="auto"/>
            <w:noWrap/>
            <w:vAlign w:val="bottom"/>
            <w:hideMark/>
          </w:tcPr>
          <w:p w14:paraId="71D4C6EB"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0AE01A6A"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5261FD7E"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1446B254"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7733F50A"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1F4C6723"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511D6FC6"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7155D266"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04757A3C"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28E77BE0" w14:textId="77777777" w:rsidTr="00D76496">
        <w:trPr>
          <w:gridAfter w:val="14"/>
          <w:wAfter w:w="2376" w:type="dxa"/>
          <w:trHeight w:val="300"/>
        </w:trPr>
        <w:tc>
          <w:tcPr>
            <w:tcW w:w="533" w:type="dxa"/>
            <w:vMerge/>
            <w:tcBorders>
              <w:top w:val="nil"/>
              <w:left w:val="nil"/>
              <w:bottom w:val="nil"/>
              <w:right w:val="nil"/>
            </w:tcBorders>
            <w:vAlign w:val="center"/>
            <w:hideMark/>
          </w:tcPr>
          <w:p w14:paraId="6C3F9E15"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5FA0720E" w14:textId="77777777" w:rsidR="00E34FE4" w:rsidRPr="00D76496" w:rsidRDefault="00E34FE4" w:rsidP="00E34FE4">
            <w:pPr>
              <w:spacing w:line="240" w:lineRule="auto"/>
              <w:jc w:val="right"/>
              <w:rPr>
                <w:sz w:val="20"/>
                <w:szCs w:val="20"/>
              </w:rPr>
            </w:pPr>
            <w:r w:rsidRPr="00D76496">
              <w:rPr>
                <w:sz w:val="20"/>
                <w:szCs w:val="20"/>
              </w:rPr>
              <w:t>2</w:t>
            </w:r>
          </w:p>
        </w:tc>
        <w:tc>
          <w:tcPr>
            <w:tcW w:w="469" w:type="dxa"/>
            <w:gridSpan w:val="2"/>
            <w:tcBorders>
              <w:top w:val="nil"/>
              <w:left w:val="nil"/>
              <w:bottom w:val="nil"/>
              <w:right w:val="nil"/>
            </w:tcBorders>
            <w:shd w:val="clear" w:color="auto" w:fill="auto"/>
            <w:noWrap/>
            <w:vAlign w:val="bottom"/>
            <w:hideMark/>
          </w:tcPr>
          <w:p w14:paraId="2944689E" w14:textId="77777777" w:rsidR="00E34FE4" w:rsidRPr="00D76496" w:rsidRDefault="00E34FE4" w:rsidP="00E34FE4">
            <w:pPr>
              <w:spacing w:line="240" w:lineRule="auto"/>
              <w:jc w:val="right"/>
              <w:rPr>
                <w:sz w:val="20"/>
                <w:szCs w:val="20"/>
              </w:rPr>
            </w:pPr>
            <w:r w:rsidRPr="00D76496">
              <w:rPr>
                <w:sz w:val="20"/>
                <w:szCs w:val="20"/>
              </w:rPr>
              <w:t>2</w:t>
            </w:r>
          </w:p>
        </w:tc>
        <w:tc>
          <w:tcPr>
            <w:tcW w:w="469" w:type="dxa"/>
            <w:gridSpan w:val="4"/>
            <w:tcBorders>
              <w:top w:val="nil"/>
              <w:left w:val="nil"/>
              <w:bottom w:val="nil"/>
              <w:right w:val="nil"/>
            </w:tcBorders>
            <w:shd w:val="clear" w:color="auto" w:fill="auto"/>
            <w:noWrap/>
            <w:vAlign w:val="bottom"/>
            <w:hideMark/>
          </w:tcPr>
          <w:p w14:paraId="406E2D98"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5DD802E6"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42F413DC"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28AAC4C0"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3A4ACDD2"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62C6C37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7E464FD9"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6A7235EF"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3A8C06A3"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4A011A03" w14:textId="77777777" w:rsidTr="00D76496">
        <w:trPr>
          <w:gridAfter w:val="14"/>
          <w:wAfter w:w="2376" w:type="dxa"/>
          <w:trHeight w:val="300"/>
        </w:trPr>
        <w:tc>
          <w:tcPr>
            <w:tcW w:w="533" w:type="dxa"/>
            <w:vMerge/>
            <w:tcBorders>
              <w:top w:val="nil"/>
              <w:left w:val="nil"/>
              <w:bottom w:val="nil"/>
              <w:right w:val="nil"/>
            </w:tcBorders>
            <w:vAlign w:val="center"/>
            <w:hideMark/>
          </w:tcPr>
          <w:p w14:paraId="5387FFFD"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23746EEB" w14:textId="77777777" w:rsidR="00E34FE4" w:rsidRPr="00D76496" w:rsidRDefault="00E34FE4" w:rsidP="00E34FE4">
            <w:pPr>
              <w:spacing w:line="240" w:lineRule="auto"/>
              <w:jc w:val="right"/>
              <w:rPr>
                <w:sz w:val="20"/>
                <w:szCs w:val="20"/>
              </w:rPr>
            </w:pPr>
            <w:r w:rsidRPr="00D76496">
              <w:rPr>
                <w:sz w:val="20"/>
                <w:szCs w:val="20"/>
              </w:rPr>
              <w:t>3</w:t>
            </w:r>
          </w:p>
        </w:tc>
        <w:tc>
          <w:tcPr>
            <w:tcW w:w="469" w:type="dxa"/>
            <w:gridSpan w:val="2"/>
            <w:tcBorders>
              <w:top w:val="nil"/>
              <w:left w:val="nil"/>
              <w:bottom w:val="nil"/>
              <w:right w:val="nil"/>
            </w:tcBorders>
            <w:shd w:val="clear" w:color="auto" w:fill="auto"/>
            <w:noWrap/>
            <w:vAlign w:val="bottom"/>
            <w:hideMark/>
          </w:tcPr>
          <w:p w14:paraId="44CFF753" w14:textId="77777777" w:rsidR="00E34FE4" w:rsidRPr="00D76496" w:rsidRDefault="00E34FE4" w:rsidP="00E34FE4">
            <w:pPr>
              <w:spacing w:line="240" w:lineRule="auto"/>
              <w:jc w:val="right"/>
              <w:rPr>
                <w:sz w:val="20"/>
                <w:szCs w:val="20"/>
              </w:rPr>
            </w:pPr>
            <w:r w:rsidRPr="00D76496">
              <w:rPr>
                <w:sz w:val="20"/>
                <w:szCs w:val="20"/>
              </w:rPr>
              <w:t>2</w:t>
            </w:r>
          </w:p>
        </w:tc>
        <w:tc>
          <w:tcPr>
            <w:tcW w:w="469" w:type="dxa"/>
            <w:gridSpan w:val="4"/>
            <w:tcBorders>
              <w:top w:val="nil"/>
              <w:left w:val="nil"/>
              <w:bottom w:val="nil"/>
              <w:right w:val="nil"/>
            </w:tcBorders>
            <w:shd w:val="clear" w:color="auto" w:fill="auto"/>
            <w:noWrap/>
            <w:vAlign w:val="bottom"/>
            <w:hideMark/>
          </w:tcPr>
          <w:p w14:paraId="79500FB4"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0F776374"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722F24BE"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15A1716E"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6D894BB8"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472ACBFA"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4FE012A8"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623892E4"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2F682931"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2199665B" w14:textId="77777777" w:rsidTr="00D76496">
        <w:trPr>
          <w:gridAfter w:val="14"/>
          <w:wAfter w:w="2376" w:type="dxa"/>
          <w:trHeight w:val="300"/>
        </w:trPr>
        <w:tc>
          <w:tcPr>
            <w:tcW w:w="533" w:type="dxa"/>
            <w:vMerge/>
            <w:tcBorders>
              <w:top w:val="nil"/>
              <w:left w:val="nil"/>
              <w:bottom w:val="nil"/>
              <w:right w:val="nil"/>
            </w:tcBorders>
            <w:vAlign w:val="center"/>
            <w:hideMark/>
          </w:tcPr>
          <w:p w14:paraId="274FBD6F"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392304B8" w14:textId="77777777" w:rsidR="00E34FE4" w:rsidRPr="00D76496" w:rsidRDefault="00E34FE4" w:rsidP="00E34FE4">
            <w:pPr>
              <w:spacing w:line="240" w:lineRule="auto"/>
              <w:jc w:val="right"/>
              <w:rPr>
                <w:sz w:val="20"/>
                <w:szCs w:val="20"/>
              </w:rPr>
            </w:pPr>
            <w:r w:rsidRPr="00D76496">
              <w:rPr>
                <w:sz w:val="20"/>
                <w:szCs w:val="20"/>
              </w:rPr>
              <w:t>4</w:t>
            </w:r>
          </w:p>
        </w:tc>
        <w:tc>
          <w:tcPr>
            <w:tcW w:w="469" w:type="dxa"/>
            <w:gridSpan w:val="2"/>
            <w:tcBorders>
              <w:top w:val="nil"/>
              <w:left w:val="nil"/>
              <w:bottom w:val="nil"/>
              <w:right w:val="nil"/>
            </w:tcBorders>
            <w:shd w:val="clear" w:color="auto" w:fill="auto"/>
            <w:noWrap/>
            <w:vAlign w:val="bottom"/>
            <w:hideMark/>
          </w:tcPr>
          <w:p w14:paraId="0F78E5EE" w14:textId="32954051" w:rsidR="00E34FE4" w:rsidRPr="00D76496" w:rsidRDefault="001666FF" w:rsidP="00E34FE4">
            <w:pPr>
              <w:spacing w:line="240" w:lineRule="auto"/>
              <w:jc w:val="right"/>
              <w:rPr>
                <w:sz w:val="20"/>
                <w:szCs w:val="20"/>
              </w:rPr>
            </w:pPr>
            <w:r>
              <w:rPr>
                <w:sz w:val="20"/>
                <w:szCs w:val="20"/>
              </w:rPr>
              <w:t>3</w:t>
            </w:r>
          </w:p>
        </w:tc>
        <w:tc>
          <w:tcPr>
            <w:tcW w:w="469" w:type="dxa"/>
            <w:gridSpan w:val="4"/>
            <w:tcBorders>
              <w:top w:val="nil"/>
              <w:left w:val="nil"/>
              <w:bottom w:val="nil"/>
              <w:right w:val="nil"/>
            </w:tcBorders>
            <w:shd w:val="clear" w:color="auto" w:fill="auto"/>
            <w:noWrap/>
            <w:vAlign w:val="bottom"/>
            <w:hideMark/>
          </w:tcPr>
          <w:p w14:paraId="2C19A232"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6E701D9F"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5E2D4536"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09C50A8D"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67328635"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185387EE"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579285C8"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2B233F12"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02376139"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67FB5C81" w14:textId="77777777" w:rsidTr="00D76496">
        <w:trPr>
          <w:gridAfter w:val="14"/>
          <w:wAfter w:w="2376" w:type="dxa"/>
          <w:trHeight w:val="300"/>
        </w:trPr>
        <w:tc>
          <w:tcPr>
            <w:tcW w:w="533" w:type="dxa"/>
            <w:vMerge/>
            <w:tcBorders>
              <w:top w:val="nil"/>
              <w:left w:val="nil"/>
              <w:bottom w:val="nil"/>
              <w:right w:val="nil"/>
            </w:tcBorders>
            <w:vAlign w:val="center"/>
            <w:hideMark/>
          </w:tcPr>
          <w:p w14:paraId="14F86FB4"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19E2112D" w14:textId="77777777" w:rsidR="00E34FE4" w:rsidRPr="00D76496" w:rsidRDefault="00E34FE4" w:rsidP="00E34FE4">
            <w:pPr>
              <w:spacing w:line="240" w:lineRule="auto"/>
              <w:jc w:val="right"/>
              <w:rPr>
                <w:sz w:val="20"/>
                <w:szCs w:val="20"/>
              </w:rPr>
            </w:pPr>
            <w:r w:rsidRPr="00D76496">
              <w:rPr>
                <w:sz w:val="20"/>
                <w:szCs w:val="20"/>
              </w:rPr>
              <w:t>5</w:t>
            </w:r>
          </w:p>
        </w:tc>
        <w:tc>
          <w:tcPr>
            <w:tcW w:w="469" w:type="dxa"/>
            <w:gridSpan w:val="2"/>
            <w:tcBorders>
              <w:top w:val="nil"/>
              <w:left w:val="nil"/>
              <w:bottom w:val="nil"/>
              <w:right w:val="nil"/>
            </w:tcBorders>
            <w:shd w:val="clear" w:color="auto" w:fill="auto"/>
            <w:noWrap/>
            <w:vAlign w:val="bottom"/>
            <w:hideMark/>
          </w:tcPr>
          <w:p w14:paraId="10B9BB73" w14:textId="22D126A3" w:rsidR="00E34FE4" w:rsidRPr="00D76496" w:rsidRDefault="00E34FE4" w:rsidP="00E34FE4">
            <w:pPr>
              <w:spacing w:line="240" w:lineRule="auto"/>
              <w:jc w:val="right"/>
              <w:rPr>
                <w:sz w:val="20"/>
                <w:szCs w:val="20"/>
              </w:rPr>
            </w:pPr>
            <w:r w:rsidRPr="00D76496">
              <w:rPr>
                <w:sz w:val="20"/>
                <w:szCs w:val="20"/>
              </w:rPr>
              <w:t>3</w:t>
            </w:r>
            <w:r w:rsidR="001666FF">
              <w:rPr>
                <w:sz w:val="20"/>
                <w:szCs w:val="20"/>
              </w:rPr>
              <w:t>0</w:t>
            </w:r>
          </w:p>
        </w:tc>
        <w:tc>
          <w:tcPr>
            <w:tcW w:w="469" w:type="dxa"/>
            <w:gridSpan w:val="4"/>
            <w:tcBorders>
              <w:top w:val="nil"/>
              <w:left w:val="nil"/>
              <w:bottom w:val="nil"/>
              <w:right w:val="nil"/>
            </w:tcBorders>
            <w:shd w:val="clear" w:color="auto" w:fill="auto"/>
            <w:noWrap/>
            <w:vAlign w:val="bottom"/>
            <w:hideMark/>
          </w:tcPr>
          <w:p w14:paraId="4058E4EC"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2D5309C7"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65AADB2D"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66A73CEA"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38D8C89B"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6F94B5DA"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37115A57"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2FC3960C"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7D60070C"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550A2801" w14:textId="77777777" w:rsidTr="00D76496">
        <w:trPr>
          <w:gridAfter w:val="14"/>
          <w:wAfter w:w="2376" w:type="dxa"/>
          <w:trHeight w:val="300"/>
        </w:trPr>
        <w:tc>
          <w:tcPr>
            <w:tcW w:w="533" w:type="dxa"/>
            <w:vMerge/>
            <w:tcBorders>
              <w:top w:val="nil"/>
              <w:left w:val="nil"/>
              <w:bottom w:val="nil"/>
              <w:right w:val="nil"/>
            </w:tcBorders>
            <w:vAlign w:val="center"/>
            <w:hideMark/>
          </w:tcPr>
          <w:p w14:paraId="3118B886"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1C6BC998" w14:textId="77777777" w:rsidR="00E34FE4" w:rsidRPr="00D76496" w:rsidRDefault="00E34FE4" w:rsidP="00E34FE4">
            <w:pPr>
              <w:spacing w:line="240" w:lineRule="auto"/>
              <w:jc w:val="right"/>
              <w:rPr>
                <w:sz w:val="20"/>
                <w:szCs w:val="20"/>
              </w:rPr>
            </w:pPr>
            <w:r w:rsidRPr="00D76496">
              <w:rPr>
                <w:sz w:val="20"/>
                <w:szCs w:val="20"/>
              </w:rPr>
              <w:t>6</w:t>
            </w:r>
          </w:p>
        </w:tc>
        <w:tc>
          <w:tcPr>
            <w:tcW w:w="469" w:type="dxa"/>
            <w:gridSpan w:val="2"/>
            <w:tcBorders>
              <w:top w:val="nil"/>
              <w:left w:val="nil"/>
              <w:bottom w:val="nil"/>
              <w:right w:val="nil"/>
            </w:tcBorders>
            <w:shd w:val="clear" w:color="auto" w:fill="auto"/>
            <w:noWrap/>
            <w:vAlign w:val="bottom"/>
            <w:hideMark/>
          </w:tcPr>
          <w:p w14:paraId="6E2188AF" w14:textId="1903F049" w:rsidR="00E34FE4" w:rsidRPr="00D76496" w:rsidRDefault="001666FF" w:rsidP="00E34FE4">
            <w:pPr>
              <w:spacing w:line="240" w:lineRule="auto"/>
              <w:jc w:val="right"/>
              <w:rPr>
                <w:sz w:val="20"/>
                <w:szCs w:val="20"/>
              </w:rPr>
            </w:pPr>
            <w:r>
              <w:rPr>
                <w:sz w:val="20"/>
                <w:szCs w:val="20"/>
              </w:rPr>
              <w:t>40</w:t>
            </w:r>
          </w:p>
        </w:tc>
        <w:tc>
          <w:tcPr>
            <w:tcW w:w="469" w:type="dxa"/>
            <w:gridSpan w:val="4"/>
            <w:tcBorders>
              <w:top w:val="nil"/>
              <w:left w:val="nil"/>
              <w:bottom w:val="nil"/>
              <w:right w:val="nil"/>
            </w:tcBorders>
            <w:shd w:val="clear" w:color="auto" w:fill="auto"/>
            <w:noWrap/>
            <w:vAlign w:val="bottom"/>
            <w:hideMark/>
          </w:tcPr>
          <w:p w14:paraId="178591D2"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7A37DCA8"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4C192226"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7B3FF53A"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5FAFA1B6"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6FDBB5D4"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5ADB89BD"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333FFE17"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39037772"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2E417674" w14:textId="77777777" w:rsidTr="00D76496">
        <w:trPr>
          <w:gridAfter w:val="14"/>
          <w:wAfter w:w="2376" w:type="dxa"/>
          <w:trHeight w:val="300"/>
        </w:trPr>
        <w:tc>
          <w:tcPr>
            <w:tcW w:w="533" w:type="dxa"/>
            <w:vMerge/>
            <w:tcBorders>
              <w:top w:val="nil"/>
              <w:left w:val="nil"/>
              <w:bottom w:val="nil"/>
              <w:right w:val="nil"/>
            </w:tcBorders>
            <w:vAlign w:val="center"/>
            <w:hideMark/>
          </w:tcPr>
          <w:p w14:paraId="01AD952B"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7B404E30" w14:textId="77777777" w:rsidR="00E34FE4" w:rsidRPr="00D76496" w:rsidRDefault="00E34FE4" w:rsidP="00E34FE4">
            <w:pPr>
              <w:spacing w:line="240" w:lineRule="auto"/>
              <w:jc w:val="right"/>
              <w:rPr>
                <w:sz w:val="20"/>
                <w:szCs w:val="20"/>
              </w:rPr>
            </w:pPr>
            <w:r w:rsidRPr="00D76496">
              <w:rPr>
                <w:sz w:val="20"/>
                <w:szCs w:val="20"/>
              </w:rPr>
              <w:t>7</w:t>
            </w:r>
          </w:p>
        </w:tc>
        <w:tc>
          <w:tcPr>
            <w:tcW w:w="469" w:type="dxa"/>
            <w:gridSpan w:val="2"/>
            <w:tcBorders>
              <w:top w:val="nil"/>
              <w:left w:val="nil"/>
              <w:bottom w:val="nil"/>
              <w:right w:val="nil"/>
            </w:tcBorders>
            <w:shd w:val="clear" w:color="auto" w:fill="auto"/>
            <w:noWrap/>
            <w:vAlign w:val="bottom"/>
            <w:hideMark/>
          </w:tcPr>
          <w:p w14:paraId="6D0470C9" w14:textId="158F9DC8" w:rsidR="00E34FE4" w:rsidRPr="00D76496" w:rsidRDefault="001666FF" w:rsidP="00E34FE4">
            <w:pPr>
              <w:spacing w:line="240" w:lineRule="auto"/>
              <w:jc w:val="right"/>
              <w:rPr>
                <w:sz w:val="20"/>
                <w:szCs w:val="20"/>
              </w:rPr>
            </w:pPr>
            <w:r>
              <w:rPr>
                <w:sz w:val="20"/>
                <w:szCs w:val="20"/>
              </w:rPr>
              <w:t>40</w:t>
            </w:r>
          </w:p>
        </w:tc>
        <w:tc>
          <w:tcPr>
            <w:tcW w:w="469" w:type="dxa"/>
            <w:gridSpan w:val="4"/>
            <w:tcBorders>
              <w:top w:val="nil"/>
              <w:left w:val="nil"/>
              <w:bottom w:val="nil"/>
              <w:right w:val="nil"/>
            </w:tcBorders>
            <w:shd w:val="clear" w:color="auto" w:fill="auto"/>
            <w:noWrap/>
            <w:vAlign w:val="bottom"/>
            <w:hideMark/>
          </w:tcPr>
          <w:p w14:paraId="5E67CEC5"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4F74503B"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3C36BA28"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1A905864"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2E9BAF39"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259DEEB5"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36DB56CB"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179D76B3"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0EDF7969"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0635E2AC" w14:textId="77777777" w:rsidTr="00D76496">
        <w:trPr>
          <w:gridAfter w:val="14"/>
          <w:wAfter w:w="2376" w:type="dxa"/>
          <w:trHeight w:val="300"/>
        </w:trPr>
        <w:tc>
          <w:tcPr>
            <w:tcW w:w="533" w:type="dxa"/>
            <w:vMerge/>
            <w:tcBorders>
              <w:top w:val="nil"/>
              <w:left w:val="nil"/>
              <w:bottom w:val="nil"/>
              <w:right w:val="nil"/>
            </w:tcBorders>
            <w:vAlign w:val="center"/>
            <w:hideMark/>
          </w:tcPr>
          <w:p w14:paraId="206A1AA8"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218D62B2" w14:textId="77777777" w:rsidR="00E34FE4" w:rsidRPr="00D76496" w:rsidRDefault="00E34FE4" w:rsidP="00E34FE4">
            <w:pPr>
              <w:spacing w:line="240" w:lineRule="auto"/>
              <w:jc w:val="right"/>
              <w:rPr>
                <w:sz w:val="20"/>
                <w:szCs w:val="20"/>
              </w:rPr>
            </w:pPr>
            <w:r w:rsidRPr="00D76496">
              <w:rPr>
                <w:sz w:val="20"/>
                <w:szCs w:val="20"/>
              </w:rPr>
              <w:t>8</w:t>
            </w:r>
          </w:p>
        </w:tc>
        <w:tc>
          <w:tcPr>
            <w:tcW w:w="469" w:type="dxa"/>
            <w:gridSpan w:val="2"/>
            <w:tcBorders>
              <w:top w:val="nil"/>
              <w:left w:val="nil"/>
              <w:bottom w:val="nil"/>
              <w:right w:val="nil"/>
            </w:tcBorders>
            <w:shd w:val="clear" w:color="auto" w:fill="auto"/>
            <w:noWrap/>
            <w:vAlign w:val="bottom"/>
            <w:hideMark/>
          </w:tcPr>
          <w:p w14:paraId="480FFAF7" w14:textId="77777777" w:rsidR="00E34FE4" w:rsidRPr="00D76496" w:rsidRDefault="00E34FE4" w:rsidP="00E34FE4">
            <w:pPr>
              <w:spacing w:line="240" w:lineRule="auto"/>
              <w:jc w:val="right"/>
              <w:rPr>
                <w:sz w:val="20"/>
                <w:szCs w:val="20"/>
              </w:rPr>
            </w:pPr>
            <w:r w:rsidRPr="00D76496">
              <w:rPr>
                <w:sz w:val="20"/>
                <w:szCs w:val="20"/>
              </w:rPr>
              <w:t>4</w:t>
            </w:r>
          </w:p>
        </w:tc>
        <w:tc>
          <w:tcPr>
            <w:tcW w:w="469" w:type="dxa"/>
            <w:gridSpan w:val="4"/>
            <w:tcBorders>
              <w:top w:val="nil"/>
              <w:left w:val="nil"/>
              <w:bottom w:val="nil"/>
              <w:right w:val="nil"/>
            </w:tcBorders>
            <w:shd w:val="clear" w:color="auto" w:fill="auto"/>
            <w:noWrap/>
            <w:vAlign w:val="bottom"/>
            <w:hideMark/>
          </w:tcPr>
          <w:p w14:paraId="281BA754"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47EF13F0"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39DCB089"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626D4325"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14B5D84E"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1F37F776"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411D3C83"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19A754D8"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436EA17C"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7307E86E" w14:textId="77777777" w:rsidTr="00D76496">
        <w:trPr>
          <w:gridAfter w:val="14"/>
          <w:wAfter w:w="2376" w:type="dxa"/>
          <w:trHeight w:val="300"/>
        </w:trPr>
        <w:tc>
          <w:tcPr>
            <w:tcW w:w="533" w:type="dxa"/>
            <w:vMerge/>
            <w:tcBorders>
              <w:top w:val="nil"/>
              <w:left w:val="nil"/>
              <w:bottom w:val="nil"/>
              <w:right w:val="nil"/>
            </w:tcBorders>
            <w:vAlign w:val="center"/>
            <w:hideMark/>
          </w:tcPr>
          <w:p w14:paraId="5C45A50B"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76D9788D" w14:textId="77777777" w:rsidR="00E34FE4" w:rsidRPr="00D76496" w:rsidRDefault="00E34FE4" w:rsidP="00E34FE4">
            <w:pPr>
              <w:spacing w:line="240" w:lineRule="auto"/>
              <w:jc w:val="right"/>
              <w:rPr>
                <w:sz w:val="20"/>
                <w:szCs w:val="20"/>
              </w:rPr>
            </w:pPr>
            <w:r w:rsidRPr="00D76496">
              <w:rPr>
                <w:sz w:val="20"/>
                <w:szCs w:val="20"/>
              </w:rPr>
              <w:t>9</w:t>
            </w:r>
          </w:p>
        </w:tc>
        <w:tc>
          <w:tcPr>
            <w:tcW w:w="469" w:type="dxa"/>
            <w:gridSpan w:val="2"/>
            <w:tcBorders>
              <w:top w:val="nil"/>
              <w:left w:val="nil"/>
              <w:bottom w:val="single" w:sz="4" w:space="0" w:color="auto"/>
              <w:right w:val="nil"/>
            </w:tcBorders>
            <w:shd w:val="clear" w:color="auto" w:fill="auto"/>
            <w:noWrap/>
            <w:vAlign w:val="bottom"/>
            <w:hideMark/>
          </w:tcPr>
          <w:p w14:paraId="0FF2A619" w14:textId="77777777" w:rsidR="00E34FE4" w:rsidRPr="00D76496" w:rsidRDefault="00E34FE4" w:rsidP="00E34FE4">
            <w:pPr>
              <w:spacing w:line="240" w:lineRule="auto"/>
              <w:jc w:val="right"/>
              <w:rPr>
                <w:sz w:val="20"/>
                <w:szCs w:val="20"/>
              </w:rPr>
            </w:pPr>
            <w:r w:rsidRPr="00D76496">
              <w:rPr>
                <w:sz w:val="20"/>
                <w:szCs w:val="20"/>
              </w:rPr>
              <w:t>4</w:t>
            </w:r>
          </w:p>
        </w:tc>
        <w:tc>
          <w:tcPr>
            <w:tcW w:w="469" w:type="dxa"/>
            <w:gridSpan w:val="4"/>
            <w:tcBorders>
              <w:top w:val="nil"/>
              <w:left w:val="nil"/>
              <w:bottom w:val="single" w:sz="4" w:space="0" w:color="auto"/>
              <w:right w:val="nil"/>
            </w:tcBorders>
            <w:shd w:val="clear" w:color="auto" w:fill="auto"/>
            <w:noWrap/>
            <w:vAlign w:val="bottom"/>
            <w:hideMark/>
          </w:tcPr>
          <w:p w14:paraId="6ADABDB5"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single" w:sz="4" w:space="0" w:color="auto"/>
              <w:right w:val="nil"/>
            </w:tcBorders>
            <w:shd w:val="clear" w:color="auto" w:fill="auto"/>
            <w:noWrap/>
            <w:vAlign w:val="bottom"/>
            <w:hideMark/>
          </w:tcPr>
          <w:p w14:paraId="64ACC489"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single" w:sz="4" w:space="0" w:color="auto"/>
              <w:right w:val="nil"/>
            </w:tcBorders>
            <w:shd w:val="clear" w:color="auto" w:fill="auto"/>
            <w:noWrap/>
            <w:vAlign w:val="bottom"/>
            <w:hideMark/>
          </w:tcPr>
          <w:p w14:paraId="52FC984E"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single" w:sz="4" w:space="0" w:color="auto"/>
              <w:right w:val="nil"/>
            </w:tcBorders>
            <w:shd w:val="clear" w:color="auto" w:fill="auto"/>
            <w:noWrap/>
            <w:vAlign w:val="bottom"/>
            <w:hideMark/>
          </w:tcPr>
          <w:p w14:paraId="3F6BCEB0"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single" w:sz="4" w:space="0" w:color="auto"/>
              <w:right w:val="nil"/>
            </w:tcBorders>
            <w:shd w:val="clear" w:color="auto" w:fill="auto"/>
            <w:noWrap/>
            <w:vAlign w:val="bottom"/>
            <w:hideMark/>
          </w:tcPr>
          <w:p w14:paraId="25E5146D"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single" w:sz="4" w:space="0" w:color="auto"/>
              <w:right w:val="nil"/>
            </w:tcBorders>
            <w:shd w:val="clear" w:color="auto" w:fill="auto"/>
            <w:noWrap/>
            <w:vAlign w:val="bottom"/>
            <w:hideMark/>
          </w:tcPr>
          <w:p w14:paraId="604D4EF2"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single" w:sz="4" w:space="0" w:color="auto"/>
              <w:right w:val="nil"/>
            </w:tcBorders>
            <w:shd w:val="clear" w:color="auto" w:fill="auto"/>
            <w:noWrap/>
            <w:vAlign w:val="bottom"/>
            <w:hideMark/>
          </w:tcPr>
          <w:p w14:paraId="10DA8058"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single" w:sz="4" w:space="0" w:color="auto"/>
              <w:right w:val="nil"/>
            </w:tcBorders>
            <w:shd w:val="clear" w:color="auto" w:fill="auto"/>
            <w:noWrap/>
            <w:vAlign w:val="bottom"/>
            <w:hideMark/>
          </w:tcPr>
          <w:p w14:paraId="297A6F0F"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single" w:sz="4" w:space="0" w:color="auto"/>
              <w:right w:val="nil"/>
            </w:tcBorders>
            <w:shd w:val="clear" w:color="auto" w:fill="auto"/>
            <w:noWrap/>
            <w:vAlign w:val="bottom"/>
            <w:hideMark/>
          </w:tcPr>
          <w:p w14:paraId="59036A0A" w14:textId="77777777" w:rsidR="00E34FE4" w:rsidRPr="00D76496" w:rsidRDefault="00E34FE4" w:rsidP="00E34FE4">
            <w:pPr>
              <w:spacing w:line="240" w:lineRule="auto"/>
              <w:jc w:val="right"/>
              <w:rPr>
                <w:sz w:val="20"/>
                <w:szCs w:val="20"/>
              </w:rPr>
            </w:pPr>
            <w:r w:rsidRPr="00D76496">
              <w:rPr>
                <w:sz w:val="20"/>
                <w:szCs w:val="20"/>
              </w:rPr>
              <w:t>1</w:t>
            </w:r>
          </w:p>
        </w:tc>
      </w:tr>
      <w:tr w:rsidR="00E34FE4" w:rsidRPr="00D76496" w14:paraId="7C129E0E" w14:textId="77777777" w:rsidTr="0018361F">
        <w:trPr>
          <w:trHeight w:val="300"/>
        </w:trPr>
        <w:tc>
          <w:tcPr>
            <w:tcW w:w="533" w:type="dxa"/>
            <w:tcBorders>
              <w:top w:val="nil"/>
              <w:left w:val="nil"/>
              <w:bottom w:val="nil"/>
              <w:right w:val="nil"/>
            </w:tcBorders>
            <w:shd w:val="clear" w:color="auto" w:fill="auto"/>
            <w:noWrap/>
            <w:vAlign w:val="bottom"/>
            <w:hideMark/>
          </w:tcPr>
          <w:p w14:paraId="116CCC42" w14:textId="77777777" w:rsidR="00E34FE4" w:rsidRPr="00D76496" w:rsidRDefault="00E34FE4" w:rsidP="00E34FE4">
            <w:pPr>
              <w:spacing w:line="240" w:lineRule="auto"/>
              <w:jc w:val="right"/>
              <w:rPr>
                <w:sz w:val="20"/>
                <w:szCs w:val="20"/>
              </w:rPr>
            </w:pPr>
          </w:p>
        </w:tc>
        <w:tc>
          <w:tcPr>
            <w:tcW w:w="831" w:type="dxa"/>
            <w:gridSpan w:val="3"/>
            <w:tcBorders>
              <w:top w:val="nil"/>
              <w:left w:val="nil"/>
              <w:bottom w:val="nil"/>
              <w:right w:val="nil"/>
            </w:tcBorders>
            <w:shd w:val="clear" w:color="auto" w:fill="auto"/>
            <w:noWrap/>
            <w:vAlign w:val="bottom"/>
            <w:hideMark/>
          </w:tcPr>
          <w:p w14:paraId="15E4C30A" w14:textId="77777777" w:rsidR="00E34FE4" w:rsidRPr="00D76496" w:rsidRDefault="00E34FE4"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041B1FEB"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1FA42036" w14:textId="77777777" w:rsidR="00E34FE4" w:rsidRPr="00D76496" w:rsidRDefault="00E34FE4" w:rsidP="00E34FE4">
            <w:pPr>
              <w:spacing w:line="240" w:lineRule="auto"/>
              <w:rPr>
                <w:sz w:val="20"/>
                <w:szCs w:val="20"/>
              </w:rPr>
            </w:pPr>
          </w:p>
        </w:tc>
        <w:tc>
          <w:tcPr>
            <w:tcW w:w="2986" w:type="dxa"/>
            <w:gridSpan w:val="24"/>
            <w:tcBorders>
              <w:top w:val="nil"/>
              <w:left w:val="nil"/>
              <w:bottom w:val="nil"/>
              <w:right w:val="nil"/>
            </w:tcBorders>
            <w:shd w:val="clear" w:color="auto" w:fill="auto"/>
            <w:noWrap/>
            <w:vAlign w:val="bottom"/>
            <w:hideMark/>
          </w:tcPr>
          <w:p w14:paraId="7674870A" w14:textId="77777777" w:rsidR="00E34FE4" w:rsidRPr="00D76496" w:rsidRDefault="00E34FE4"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6F6D7926" w14:textId="77777777" w:rsidR="00E34FE4" w:rsidRPr="00D76496" w:rsidRDefault="00E34FE4"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55CDA402"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4D19CEA5"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72197BB0"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56AAF06B"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76D61ED8" w14:textId="77777777" w:rsidR="00E34FE4" w:rsidRPr="00D76496" w:rsidRDefault="00E34FE4"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0F6A4CD7" w14:textId="77777777" w:rsidR="00E34FE4" w:rsidRPr="00D76496" w:rsidRDefault="00E34FE4" w:rsidP="00E34FE4">
            <w:pPr>
              <w:spacing w:line="240" w:lineRule="auto"/>
              <w:rPr>
                <w:sz w:val="20"/>
                <w:szCs w:val="20"/>
              </w:rPr>
            </w:pPr>
          </w:p>
        </w:tc>
      </w:tr>
      <w:tr w:rsidR="00E34FE4" w:rsidRPr="00D76496" w14:paraId="1151CFB3" w14:textId="77777777" w:rsidTr="0018361F">
        <w:trPr>
          <w:trHeight w:val="300"/>
        </w:trPr>
        <w:tc>
          <w:tcPr>
            <w:tcW w:w="533" w:type="dxa"/>
            <w:tcBorders>
              <w:top w:val="nil"/>
              <w:left w:val="nil"/>
              <w:bottom w:val="nil"/>
              <w:right w:val="nil"/>
            </w:tcBorders>
            <w:shd w:val="clear" w:color="auto" w:fill="auto"/>
            <w:noWrap/>
            <w:vAlign w:val="bottom"/>
            <w:hideMark/>
          </w:tcPr>
          <w:p w14:paraId="71468A00" w14:textId="77777777" w:rsidR="00E34FE4" w:rsidRPr="00D76496" w:rsidRDefault="00E34FE4" w:rsidP="00E34FE4">
            <w:pPr>
              <w:spacing w:line="240" w:lineRule="auto"/>
              <w:rPr>
                <w:sz w:val="20"/>
                <w:szCs w:val="20"/>
              </w:rPr>
            </w:pPr>
          </w:p>
        </w:tc>
        <w:tc>
          <w:tcPr>
            <w:tcW w:w="5693" w:type="dxa"/>
            <w:gridSpan w:val="45"/>
            <w:tcBorders>
              <w:top w:val="nil"/>
              <w:left w:val="nil"/>
              <w:bottom w:val="nil"/>
              <w:right w:val="nil"/>
            </w:tcBorders>
            <w:shd w:val="clear" w:color="auto" w:fill="auto"/>
            <w:noWrap/>
            <w:hideMark/>
          </w:tcPr>
          <w:p w14:paraId="3A291936" w14:textId="71A815DB" w:rsidR="00E34FE4" w:rsidRPr="00D76496" w:rsidRDefault="00E34FE4" w:rsidP="00E34FE4">
            <w:pPr>
              <w:spacing w:line="240" w:lineRule="auto"/>
              <w:rPr>
                <w:sz w:val="20"/>
                <w:szCs w:val="20"/>
              </w:rPr>
            </w:pPr>
            <w:r w:rsidRPr="00D76496">
              <w:rPr>
                <w:rStyle w:val="ModuleParam"/>
                <w:sz w:val="20"/>
                <w:szCs w:val="20"/>
              </w:rPr>
              <w:t>eq_phset_table</w:t>
            </w:r>
            <w:r w:rsidRPr="00D76496">
              <w:rPr>
                <w:sz w:val="20"/>
                <w:szCs w:val="20"/>
              </w:rPr>
              <w:t>(</w:t>
            </w:r>
            <w:r w:rsidRPr="00D76496">
              <w:rPr>
                <w:rStyle w:val="ModuleDim"/>
                <w:sz w:val="20"/>
                <w:szCs w:val="20"/>
              </w:rPr>
              <w:t>nmru_res</w:t>
            </w:r>
            <w:r w:rsidRPr="00D76496">
              <w:rPr>
                <w:sz w:val="20"/>
                <w:szCs w:val="20"/>
              </w:rPr>
              <w:t xml:space="preserve">, </w:t>
            </w:r>
            <w:r w:rsidR="005C1AC0">
              <w:rPr>
                <w:rStyle w:val="ModuleDim"/>
                <w:sz w:val="20"/>
                <w:szCs w:val="20"/>
              </w:rPr>
              <w:t>nhcs</w:t>
            </w:r>
            <w:r w:rsidRPr="00D76496">
              <w:rPr>
                <w:sz w:val="20"/>
                <w:szCs w:val="20"/>
              </w:rPr>
              <w:t>)</w:t>
            </w:r>
          </w:p>
        </w:tc>
        <w:tc>
          <w:tcPr>
            <w:tcW w:w="469" w:type="dxa"/>
            <w:gridSpan w:val="4"/>
            <w:tcBorders>
              <w:top w:val="nil"/>
              <w:left w:val="nil"/>
              <w:bottom w:val="nil"/>
              <w:right w:val="nil"/>
            </w:tcBorders>
            <w:shd w:val="clear" w:color="auto" w:fill="auto"/>
            <w:noWrap/>
            <w:vAlign w:val="bottom"/>
            <w:hideMark/>
          </w:tcPr>
          <w:p w14:paraId="55B90628"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362E08B2"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1F10582D"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51138313" w14:textId="77777777" w:rsidR="00E34FE4" w:rsidRPr="00D76496" w:rsidRDefault="00E34FE4"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749849BD" w14:textId="77777777" w:rsidR="00E34FE4" w:rsidRPr="00D76496" w:rsidRDefault="00E34FE4" w:rsidP="00E34FE4">
            <w:pPr>
              <w:spacing w:line="240" w:lineRule="auto"/>
              <w:rPr>
                <w:sz w:val="20"/>
                <w:szCs w:val="20"/>
              </w:rPr>
            </w:pPr>
          </w:p>
        </w:tc>
      </w:tr>
      <w:tr w:rsidR="00E34FE4" w:rsidRPr="00D76496" w14:paraId="083C6250" w14:textId="77777777" w:rsidTr="00D76496">
        <w:trPr>
          <w:gridAfter w:val="14"/>
          <w:wAfter w:w="2376" w:type="dxa"/>
          <w:trHeight w:val="300"/>
        </w:trPr>
        <w:tc>
          <w:tcPr>
            <w:tcW w:w="533" w:type="dxa"/>
            <w:tcBorders>
              <w:top w:val="nil"/>
              <w:left w:val="nil"/>
              <w:bottom w:val="nil"/>
              <w:right w:val="nil"/>
            </w:tcBorders>
            <w:shd w:val="clear" w:color="auto" w:fill="auto"/>
            <w:noWrap/>
            <w:vAlign w:val="bottom"/>
            <w:hideMark/>
          </w:tcPr>
          <w:p w14:paraId="0A99B935"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4662DC0D" w14:textId="77777777" w:rsidR="00E34FE4" w:rsidRPr="00D76496" w:rsidRDefault="00E34FE4" w:rsidP="00E34FE4">
            <w:pPr>
              <w:spacing w:line="240" w:lineRule="auto"/>
              <w:rPr>
                <w:sz w:val="20"/>
                <w:szCs w:val="20"/>
              </w:rPr>
            </w:pPr>
          </w:p>
        </w:tc>
        <w:tc>
          <w:tcPr>
            <w:tcW w:w="4751" w:type="dxa"/>
            <w:gridSpan w:val="41"/>
            <w:tcBorders>
              <w:top w:val="nil"/>
              <w:left w:val="nil"/>
              <w:bottom w:val="single" w:sz="4" w:space="0" w:color="auto"/>
              <w:right w:val="nil"/>
            </w:tcBorders>
            <w:shd w:val="clear" w:color="auto" w:fill="auto"/>
            <w:noWrap/>
            <w:vAlign w:val="bottom"/>
            <w:hideMark/>
          </w:tcPr>
          <w:p w14:paraId="59A0C898" w14:textId="5367B62D" w:rsidR="00E34FE4" w:rsidRPr="00D76496" w:rsidRDefault="005C1AC0" w:rsidP="00E34FE4">
            <w:pPr>
              <w:spacing w:line="240" w:lineRule="auto"/>
              <w:jc w:val="center"/>
              <w:rPr>
                <w:rStyle w:val="ModuleDim"/>
                <w:sz w:val="20"/>
                <w:szCs w:val="20"/>
              </w:rPr>
            </w:pPr>
            <w:r>
              <w:rPr>
                <w:rStyle w:val="ModuleDim"/>
                <w:sz w:val="20"/>
                <w:szCs w:val="20"/>
              </w:rPr>
              <w:t>nhcs</w:t>
            </w:r>
          </w:p>
        </w:tc>
      </w:tr>
      <w:tr w:rsidR="00D76496" w:rsidRPr="00D76496" w14:paraId="6E8C03AF" w14:textId="77777777" w:rsidTr="00D76496">
        <w:trPr>
          <w:gridAfter w:val="14"/>
          <w:wAfter w:w="2376" w:type="dxa"/>
          <w:trHeight w:val="300"/>
        </w:trPr>
        <w:tc>
          <w:tcPr>
            <w:tcW w:w="533" w:type="dxa"/>
            <w:tcBorders>
              <w:top w:val="nil"/>
              <w:left w:val="nil"/>
              <w:bottom w:val="nil"/>
              <w:right w:val="nil"/>
            </w:tcBorders>
            <w:shd w:val="clear" w:color="auto" w:fill="auto"/>
            <w:noWrap/>
            <w:vAlign w:val="bottom"/>
            <w:hideMark/>
          </w:tcPr>
          <w:p w14:paraId="0F944A8B" w14:textId="77777777" w:rsidR="00E34FE4" w:rsidRPr="00D76496" w:rsidRDefault="00E34FE4" w:rsidP="00E34FE4">
            <w:pPr>
              <w:spacing w:line="240" w:lineRule="auto"/>
              <w:jc w:val="center"/>
              <w:rPr>
                <w:sz w:val="20"/>
                <w:szCs w:val="20"/>
              </w:rPr>
            </w:pPr>
          </w:p>
        </w:tc>
        <w:tc>
          <w:tcPr>
            <w:tcW w:w="831" w:type="dxa"/>
            <w:gridSpan w:val="3"/>
            <w:tcBorders>
              <w:top w:val="nil"/>
              <w:left w:val="nil"/>
              <w:bottom w:val="nil"/>
              <w:right w:val="nil"/>
            </w:tcBorders>
            <w:shd w:val="clear" w:color="auto" w:fill="auto"/>
            <w:noWrap/>
            <w:vAlign w:val="bottom"/>
            <w:hideMark/>
          </w:tcPr>
          <w:p w14:paraId="46FC61CE" w14:textId="77777777" w:rsidR="00E34FE4" w:rsidRPr="00D76496" w:rsidRDefault="00E34FE4" w:rsidP="00E34FE4">
            <w:pPr>
              <w:spacing w:line="240" w:lineRule="auto"/>
              <w:rPr>
                <w:sz w:val="20"/>
                <w:szCs w:val="20"/>
              </w:rPr>
            </w:pPr>
          </w:p>
        </w:tc>
        <w:tc>
          <w:tcPr>
            <w:tcW w:w="469" w:type="dxa"/>
            <w:gridSpan w:val="2"/>
            <w:tcBorders>
              <w:top w:val="nil"/>
              <w:left w:val="nil"/>
              <w:bottom w:val="single" w:sz="4" w:space="0" w:color="auto"/>
              <w:right w:val="nil"/>
            </w:tcBorders>
            <w:shd w:val="clear" w:color="auto" w:fill="auto"/>
            <w:noWrap/>
            <w:vAlign w:val="bottom"/>
            <w:hideMark/>
          </w:tcPr>
          <w:p w14:paraId="5B40F539"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single" w:sz="4" w:space="0" w:color="auto"/>
              <w:right w:val="nil"/>
            </w:tcBorders>
            <w:shd w:val="clear" w:color="auto" w:fill="auto"/>
            <w:noWrap/>
            <w:vAlign w:val="bottom"/>
            <w:hideMark/>
          </w:tcPr>
          <w:p w14:paraId="660C804B" w14:textId="77777777" w:rsidR="00E34FE4" w:rsidRPr="00D76496" w:rsidRDefault="00E34FE4" w:rsidP="00E34FE4">
            <w:pPr>
              <w:spacing w:line="240" w:lineRule="auto"/>
              <w:jc w:val="right"/>
              <w:rPr>
                <w:sz w:val="20"/>
                <w:szCs w:val="20"/>
              </w:rPr>
            </w:pPr>
            <w:r w:rsidRPr="00D76496">
              <w:rPr>
                <w:sz w:val="20"/>
                <w:szCs w:val="20"/>
              </w:rPr>
              <w:t>2</w:t>
            </w:r>
          </w:p>
        </w:tc>
        <w:tc>
          <w:tcPr>
            <w:tcW w:w="488" w:type="dxa"/>
            <w:gridSpan w:val="4"/>
            <w:tcBorders>
              <w:top w:val="nil"/>
              <w:left w:val="nil"/>
              <w:bottom w:val="single" w:sz="4" w:space="0" w:color="auto"/>
              <w:right w:val="nil"/>
            </w:tcBorders>
            <w:shd w:val="clear" w:color="auto" w:fill="auto"/>
            <w:noWrap/>
            <w:vAlign w:val="bottom"/>
            <w:hideMark/>
          </w:tcPr>
          <w:p w14:paraId="08A2AF5E" w14:textId="77777777" w:rsidR="00E34FE4" w:rsidRPr="00D76496" w:rsidRDefault="00E34FE4" w:rsidP="00E34FE4">
            <w:pPr>
              <w:spacing w:line="240" w:lineRule="auto"/>
              <w:jc w:val="right"/>
              <w:rPr>
                <w:sz w:val="20"/>
                <w:szCs w:val="20"/>
              </w:rPr>
            </w:pPr>
            <w:r w:rsidRPr="00D76496">
              <w:rPr>
                <w:sz w:val="20"/>
                <w:szCs w:val="20"/>
              </w:rPr>
              <w:t>3</w:t>
            </w:r>
          </w:p>
        </w:tc>
        <w:tc>
          <w:tcPr>
            <w:tcW w:w="501" w:type="dxa"/>
            <w:gridSpan w:val="4"/>
            <w:tcBorders>
              <w:top w:val="nil"/>
              <w:left w:val="nil"/>
              <w:bottom w:val="single" w:sz="4" w:space="0" w:color="auto"/>
              <w:right w:val="nil"/>
            </w:tcBorders>
            <w:shd w:val="clear" w:color="auto" w:fill="auto"/>
            <w:noWrap/>
            <w:vAlign w:val="bottom"/>
            <w:hideMark/>
          </w:tcPr>
          <w:p w14:paraId="642E4EC3" w14:textId="77777777" w:rsidR="00E34FE4" w:rsidRPr="00D76496" w:rsidRDefault="00E34FE4" w:rsidP="00E34FE4">
            <w:pPr>
              <w:spacing w:line="240" w:lineRule="auto"/>
              <w:jc w:val="right"/>
              <w:rPr>
                <w:sz w:val="20"/>
                <w:szCs w:val="20"/>
              </w:rPr>
            </w:pPr>
            <w:r w:rsidRPr="00D76496">
              <w:rPr>
                <w:sz w:val="20"/>
                <w:szCs w:val="20"/>
              </w:rPr>
              <w:t>4</w:t>
            </w:r>
          </w:p>
        </w:tc>
        <w:tc>
          <w:tcPr>
            <w:tcW w:w="489" w:type="dxa"/>
            <w:gridSpan w:val="4"/>
            <w:tcBorders>
              <w:top w:val="nil"/>
              <w:left w:val="nil"/>
              <w:bottom w:val="single" w:sz="4" w:space="0" w:color="auto"/>
              <w:right w:val="nil"/>
            </w:tcBorders>
            <w:shd w:val="clear" w:color="auto" w:fill="auto"/>
            <w:noWrap/>
            <w:vAlign w:val="bottom"/>
            <w:hideMark/>
          </w:tcPr>
          <w:p w14:paraId="5F906FB8" w14:textId="77777777" w:rsidR="00E34FE4" w:rsidRPr="00D76496" w:rsidRDefault="00E34FE4" w:rsidP="00E34FE4">
            <w:pPr>
              <w:spacing w:line="240" w:lineRule="auto"/>
              <w:jc w:val="right"/>
              <w:rPr>
                <w:sz w:val="20"/>
                <w:szCs w:val="20"/>
              </w:rPr>
            </w:pPr>
            <w:r w:rsidRPr="00D76496">
              <w:rPr>
                <w:sz w:val="20"/>
                <w:szCs w:val="20"/>
              </w:rPr>
              <w:t>5</w:t>
            </w:r>
          </w:p>
        </w:tc>
        <w:tc>
          <w:tcPr>
            <w:tcW w:w="534" w:type="dxa"/>
            <w:gridSpan w:val="3"/>
            <w:tcBorders>
              <w:top w:val="nil"/>
              <w:left w:val="nil"/>
              <w:bottom w:val="single" w:sz="4" w:space="0" w:color="auto"/>
              <w:right w:val="nil"/>
            </w:tcBorders>
            <w:shd w:val="clear" w:color="auto" w:fill="auto"/>
            <w:noWrap/>
            <w:vAlign w:val="bottom"/>
            <w:hideMark/>
          </w:tcPr>
          <w:p w14:paraId="431AE0BA" w14:textId="77777777" w:rsidR="00E34FE4" w:rsidRPr="00D76496" w:rsidRDefault="00E34FE4" w:rsidP="00E34FE4">
            <w:pPr>
              <w:spacing w:line="240" w:lineRule="auto"/>
              <w:jc w:val="right"/>
              <w:rPr>
                <w:sz w:val="20"/>
                <w:szCs w:val="20"/>
              </w:rPr>
            </w:pPr>
            <w:r w:rsidRPr="00D76496">
              <w:rPr>
                <w:sz w:val="20"/>
                <w:szCs w:val="20"/>
              </w:rPr>
              <w:t>6</w:t>
            </w:r>
          </w:p>
        </w:tc>
        <w:tc>
          <w:tcPr>
            <w:tcW w:w="484" w:type="dxa"/>
            <w:gridSpan w:val="3"/>
            <w:tcBorders>
              <w:top w:val="nil"/>
              <w:left w:val="nil"/>
              <w:bottom w:val="single" w:sz="4" w:space="0" w:color="auto"/>
              <w:right w:val="nil"/>
            </w:tcBorders>
            <w:shd w:val="clear" w:color="auto" w:fill="auto"/>
            <w:noWrap/>
            <w:vAlign w:val="bottom"/>
            <w:hideMark/>
          </w:tcPr>
          <w:p w14:paraId="792C1536" w14:textId="77777777" w:rsidR="00E34FE4" w:rsidRPr="00D76496" w:rsidRDefault="00E34FE4" w:rsidP="00E34FE4">
            <w:pPr>
              <w:spacing w:line="240" w:lineRule="auto"/>
              <w:jc w:val="right"/>
              <w:rPr>
                <w:sz w:val="20"/>
                <w:szCs w:val="20"/>
              </w:rPr>
            </w:pPr>
            <w:r w:rsidRPr="00D76496">
              <w:rPr>
                <w:sz w:val="20"/>
                <w:szCs w:val="20"/>
              </w:rPr>
              <w:t>7</w:t>
            </w:r>
          </w:p>
        </w:tc>
        <w:tc>
          <w:tcPr>
            <w:tcW w:w="449" w:type="dxa"/>
            <w:gridSpan w:val="5"/>
            <w:tcBorders>
              <w:top w:val="nil"/>
              <w:left w:val="nil"/>
              <w:bottom w:val="single" w:sz="4" w:space="0" w:color="auto"/>
              <w:right w:val="nil"/>
            </w:tcBorders>
            <w:shd w:val="clear" w:color="auto" w:fill="auto"/>
            <w:noWrap/>
            <w:vAlign w:val="bottom"/>
            <w:hideMark/>
          </w:tcPr>
          <w:p w14:paraId="2B36AA0F" w14:textId="77777777" w:rsidR="00E34FE4" w:rsidRPr="00D76496" w:rsidRDefault="00E34FE4" w:rsidP="00E34FE4">
            <w:pPr>
              <w:spacing w:line="240" w:lineRule="auto"/>
              <w:jc w:val="right"/>
              <w:rPr>
                <w:sz w:val="20"/>
                <w:szCs w:val="20"/>
              </w:rPr>
            </w:pPr>
            <w:r w:rsidRPr="00D76496">
              <w:rPr>
                <w:sz w:val="20"/>
                <w:szCs w:val="20"/>
              </w:rPr>
              <w:t>8</w:t>
            </w:r>
          </w:p>
        </w:tc>
        <w:tc>
          <w:tcPr>
            <w:tcW w:w="449" w:type="dxa"/>
            <w:gridSpan w:val="6"/>
            <w:tcBorders>
              <w:top w:val="nil"/>
              <w:left w:val="nil"/>
              <w:bottom w:val="single" w:sz="4" w:space="0" w:color="auto"/>
              <w:right w:val="nil"/>
            </w:tcBorders>
            <w:shd w:val="clear" w:color="auto" w:fill="auto"/>
            <w:noWrap/>
            <w:vAlign w:val="bottom"/>
            <w:hideMark/>
          </w:tcPr>
          <w:p w14:paraId="6B26DB96" w14:textId="77777777" w:rsidR="00E34FE4" w:rsidRPr="00D76496" w:rsidRDefault="00E34FE4" w:rsidP="00E34FE4">
            <w:pPr>
              <w:spacing w:line="240" w:lineRule="auto"/>
              <w:jc w:val="right"/>
              <w:rPr>
                <w:sz w:val="20"/>
                <w:szCs w:val="20"/>
              </w:rPr>
            </w:pPr>
            <w:r w:rsidRPr="00D76496">
              <w:rPr>
                <w:sz w:val="20"/>
                <w:szCs w:val="20"/>
              </w:rPr>
              <w:t>9</w:t>
            </w:r>
          </w:p>
        </w:tc>
        <w:tc>
          <w:tcPr>
            <w:tcW w:w="419" w:type="dxa"/>
            <w:gridSpan w:val="6"/>
            <w:tcBorders>
              <w:top w:val="nil"/>
              <w:left w:val="nil"/>
              <w:bottom w:val="single" w:sz="4" w:space="0" w:color="auto"/>
              <w:right w:val="nil"/>
            </w:tcBorders>
            <w:shd w:val="clear" w:color="auto" w:fill="auto"/>
            <w:noWrap/>
            <w:vAlign w:val="bottom"/>
            <w:hideMark/>
          </w:tcPr>
          <w:p w14:paraId="4CC2F709" w14:textId="77777777" w:rsidR="00E34FE4" w:rsidRPr="00D76496" w:rsidRDefault="00E34FE4" w:rsidP="00E34FE4">
            <w:pPr>
              <w:spacing w:line="240" w:lineRule="auto"/>
              <w:jc w:val="right"/>
              <w:rPr>
                <w:sz w:val="20"/>
                <w:szCs w:val="20"/>
              </w:rPr>
            </w:pPr>
            <w:r w:rsidRPr="00D76496">
              <w:rPr>
                <w:sz w:val="20"/>
                <w:szCs w:val="20"/>
              </w:rPr>
              <w:t>10</w:t>
            </w:r>
          </w:p>
        </w:tc>
      </w:tr>
      <w:tr w:rsidR="00D76496" w:rsidRPr="00D76496" w14:paraId="39B3E2D8" w14:textId="77777777" w:rsidTr="00D76496">
        <w:trPr>
          <w:gridAfter w:val="14"/>
          <w:wAfter w:w="2376" w:type="dxa"/>
          <w:trHeight w:val="300"/>
        </w:trPr>
        <w:tc>
          <w:tcPr>
            <w:tcW w:w="533" w:type="dxa"/>
            <w:vMerge w:val="restart"/>
            <w:tcBorders>
              <w:top w:val="nil"/>
              <w:left w:val="nil"/>
              <w:bottom w:val="nil"/>
              <w:right w:val="nil"/>
            </w:tcBorders>
            <w:shd w:val="clear" w:color="auto" w:fill="auto"/>
            <w:noWrap/>
            <w:textDirection w:val="btLr"/>
            <w:vAlign w:val="center"/>
            <w:hideMark/>
          </w:tcPr>
          <w:p w14:paraId="0C76549A" w14:textId="77777777" w:rsidR="00E34FE4" w:rsidRPr="00D76496" w:rsidRDefault="00E34FE4" w:rsidP="00E34FE4">
            <w:pPr>
              <w:spacing w:line="240" w:lineRule="auto"/>
              <w:jc w:val="center"/>
              <w:rPr>
                <w:rStyle w:val="ModuleDim"/>
                <w:sz w:val="20"/>
                <w:szCs w:val="20"/>
              </w:rPr>
            </w:pPr>
            <w:r w:rsidRPr="00D76496">
              <w:rPr>
                <w:rStyle w:val="ModuleDim"/>
                <w:sz w:val="20"/>
                <w:szCs w:val="20"/>
              </w:rPr>
              <w:t>nmru_res</w:t>
            </w:r>
          </w:p>
        </w:tc>
        <w:tc>
          <w:tcPr>
            <w:tcW w:w="831" w:type="dxa"/>
            <w:gridSpan w:val="3"/>
            <w:tcBorders>
              <w:top w:val="nil"/>
              <w:left w:val="nil"/>
              <w:bottom w:val="nil"/>
              <w:right w:val="nil"/>
            </w:tcBorders>
            <w:shd w:val="clear" w:color="auto" w:fill="auto"/>
            <w:noWrap/>
            <w:vAlign w:val="bottom"/>
            <w:hideMark/>
          </w:tcPr>
          <w:p w14:paraId="32984D85"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2"/>
            <w:tcBorders>
              <w:top w:val="nil"/>
              <w:left w:val="nil"/>
              <w:bottom w:val="nil"/>
              <w:right w:val="nil"/>
            </w:tcBorders>
            <w:shd w:val="clear" w:color="auto" w:fill="auto"/>
            <w:noWrap/>
            <w:vAlign w:val="bottom"/>
            <w:hideMark/>
          </w:tcPr>
          <w:p w14:paraId="17E2BC4A"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705E159B"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646FDA63"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3219E434"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2654695F"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0F5B2A1F"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376B9B1D"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362A75B0"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15F1A5B9"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726F7A4D"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2F8C5CC5" w14:textId="77777777" w:rsidTr="00D76496">
        <w:trPr>
          <w:gridAfter w:val="14"/>
          <w:wAfter w:w="2376" w:type="dxa"/>
          <w:trHeight w:val="300"/>
        </w:trPr>
        <w:tc>
          <w:tcPr>
            <w:tcW w:w="533" w:type="dxa"/>
            <w:vMerge/>
            <w:tcBorders>
              <w:top w:val="nil"/>
              <w:left w:val="nil"/>
              <w:bottom w:val="nil"/>
              <w:right w:val="nil"/>
            </w:tcBorders>
            <w:vAlign w:val="center"/>
            <w:hideMark/>
          </w:tcPr>
          <w:p w14:paraId="45125082"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6AA77579" w14:textId="77777777" w:rsidR="00E34FE4" w:rsidRPr="00D76496" w:rsidRDefault="00E34FE4" w:rsidP="00E34FE4">
            <w:pPr>
              <w:spacing w:line="240" w:lineRule="auto"/>
              <w:jc w:val="right"/>
              <w:rPr>
                <w:sz w:val="20"/>
                <w:szCs w:val="20"/>
              </w:rPr>
            </w:pPr>
            <w:r w:rsidRPr="00D76496">
              <w:rPr>
                <w:sz w:val="20"/>
                <w:szCs w:val="20"/>
              </w:rPr>
              <w:t>2</w:t>
            </w:r>
          </w:p>
        </w:tc>
        <w:tc>
          <w:tcPr>
            <w:tcW w:w="469" w:type="dxa"/>
            <w:gridSpan w:val="2"/>
            <w:tcBorders>
              <w:top w:val="nil"/>
              <w:left w:val="nil"/>
              <w:bottom w:val="nil"/>
              <w:right w:val="nil"/>
            </w:tcBorders>
            <w:shd w:val="clear" w:color="auto" w:fill="auto"/>
            <w:noWrap/>
            <w:vAlign w:val="bottom"/>
            <w:hideMark/>
          </w:tcPr>
          <w:p w14:paraId="35529287"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3BCC0A47"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1DB31957"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7ADFE662"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7A963E40"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70DF18CE"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39C784E8"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36428BAD"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31F54C0F"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2A73979E"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4F2940EC" w14:textId="77777777" w:rsidTr="00D76496">
        <w:trPr>
          <w:gridAfter w:val="14"/>
          <w:wAfter w:w="2376" w:type="dxa"/>
          <w:trHeight w:val="300"/>
        </w:trPr>
        <w:tc>
          <w:tcPr>
            <w:tcW w:w="533" w:type="dxa"/>
            <w:vMerge/>
            <w:tcBorders>
              <w:top w:val="nil"/>
              <w:left w:val="nil"/>
              <w:bottom w:val="nil"/>
              <w:right w:val="nil"/>
            </w:tcBorders>
            <w:vAlign w:val="center"/>
            <w:hideMark/>
          </w:tcPr>
          <w:p w14:paraId="36CFB946"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5A0385C0" w14:textId="77777777" w:rsidR="00E34FE4" w:rsidRPr="00D76496" w:rsidRDefault="00E34FE4" w:rsidP="00E34FE4">
            <w:pPr>
              <w:spacing w:line="240" w:lineRule="auto"/>
              <w:jc w:val="right"/>
              <w:rPr>
                <w:sz w:val="20"/>
                <w:szCs w:val="20"/>
              </w:rPr>
            </w:pPr>
            <w:r w:rsidRPr="00D76496">
              <w:rPr>
                <w:sz w:val="20"/>
                <w:szCs w:val="20"/>
              </w:rPr>
              <w:t>3</w:t>
            </w:r>
          </w:p>
        </w:tc>
        <w:tc>
          <w:tcPr>
            <w:tcW w:w="469" w:type="dxa"/>
            <w:gridSpan w:val="2"/>
            <w:tcBorders>
              <w:top w:val="nil"/>
              <w:left w:val="nil"/>
              <w:bottom w:val="nil"/>
              <w:right w:val="nil"/>
            </w:tcBorders>
            <w:shd w:val="clear" w:color="auto" w:fill="auto"/>
            <w:noWrap/>
            <w:vAlign w:val="bottom"/>
            <w:hideMark/>
          </w:tcPr>
          <w:p w14:paraId="542EEFFD"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27B9A390"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17C49F4F"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6D2064ED"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0ECCC007"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5FEF7D9F"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01B315A1"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4E51854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28739D37"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766300F9"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2031ED53" w14:textId="77777777" w:rsidTr="00D76496">
        <w:trPr>
          <w:gridAfter w:val="14"/>
          <w:wAfter w:w="2376" w:type="dxa"/>
          <w:trHeight w:val="300"/>
        </w:trPr>
        <w:tc>
          <w:tcPr>
            <w:tcW w:w="533" w:type="dxa"/>
            <w:vMerge/>
            <w:tcBorders>
              <w:top w:val="nil"/>
              <w:left w:val="nil"/>
              <w:bottom w:val="nil"/>
              <w:right w:val="nil"/>
            </w:tcBorders>
            <w:vAlign w:val="center"/>
            <w:hideMark/>
          </w:tcPr>
          <w:p w14:paraId="7CAC904C"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0328A967" w14:textId="77777777" w:rsidR="00E34FE4" w:rsidRPr="00D76496" w:rsidRDefault="00E34FE4" w:rsidP="00E34FE4">
            <w:pPr>
              <w:spacing w:line="240" w:lineRule="auto"/>
              <w:jc w:val="right"/>
              <w:rPr>
                <w:sz w:val="20"/>
                <w:szCs w:val="20"/>
              </w:rPr>
            </w:pPr>
            <w:r w:rsidRPr="00D76496">
              <w:rPr>
                <w:sz w:val="20"/>
                <w:szCs w:val="20"/>
              </w:rPr>
              <w:t>4</w:t>
            </w:r>
          </w:p>
        </w:tc>
        <w:tc>
          <w:tcPr>
            <w:tcW w:w="469" w:type="dxa"/>
            <w:gridSpan w:val="2"/>
            <w:tcBorders>
              <w:top w:val="nil"/>
              <w:left w:val="nil"/>
              <w:bottom w:val="nil"/>
              <w:right w:val="nil"/>
            </w:tcBorders>
            <w:shd w:val="clear" w:color="auto" w:fill="auto"/>
            <w:noWrap/>
            <w:vAlign w:val="bottom"/>
            <w:hideMark/>
          </w:tcPr>
          <w:p w14:paraId="49F77636" w14:textId="41A4AF36" w:rsidR="00E34FE4" w:rsidRPr="00D76496" w:rsidRDefault="00E34FE4" w:rsidP="00E34FE4">
            <w:pPr>
              <w:spacing w:line="240" w:lineRule="auto"/>
              <w:jc w:val="right"/>
              <w:rPr>
                <w:sz w:val="20"/>
                <w:szCs w:val="20"/>
              </w:rPr>
            </w:pPr>
            <w:r w:rsidRPr="00D76496">
              <w:rPr>
                <w:sz w:val="20"/>
                <w:szCs w:val="20"/>
              </w:rPr>
              <w:t>3</w:t>
            </w:r>
          </w:p>
        </w:tc>
        <w:tc>
          <w:tcPr>
            <w:tcW w:w="469" w:type="dxa"/>
            <w:gridSpan w:val="4"/>
            <w:tcBorders>
              <w:top w:val="nil"/>
              <w:left w:val="nil"/>
              <w:bottom w:val="nil"/>
              <w:right w:val="nil"/>
            </w:tcBorders>
            <w:shd w:val="clear" w:color="auto" w:fill="auto"/>
            <w:noWrap/>
            <w:vAlign w:val="bottom"/>
            <w:hideMark/>
          </w:tcPr>
          <w:p w14:paraId="357ECC63"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5C73C97B"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61055384"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2461D502"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58357056"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15237F71"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0DDCD09F"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6B3C0A93"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796E86AF"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200D403F" w14:textId="77777777" w:rsidTr="00D76496">
        <w:trPr>
          <w:gridAfter w:val="14"/>
          <w:wAfter w:w="2376" w:type="dxa"/>
          <w:trHeight w:val="300"/>
        </w:trPr>
        <w:tc>
          <w:tcPr>
            <w:tcW w:w="533" w:type="dxa"/>
            <w:vMerge/>
            <w:tcBorders>
              <w:top w:val="nil"/>
              <w:left w:val="nil"/>
              <w:bottom w:val="nil"/>
              <w:right w:val="nil"/>
            </w:tcBorders>
            <w:vAlign w:val="center"/>
            <w:hideMark/>
          </w:tcPr>
          <w:p w14:paraId="366A4578"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25F7EEE7" w14:textId="77777777" w:rsidR="00E34FE4" w:rsidRPr="00D76496" w:rsidRDefault="00E34FE4" w:rsidP="00E34FE4">
            <w:pPr>
              <w:spacing w:line="240" w:lineRule="auto"/>
              <w:jc w:val="right"/>
              <w:rPr>
                <w:sz w:val="20"/>
                <w:szCs w:val="20"/>
              </w:rPr>
            </w:pPr>
            <w:r w:rsidRPr="00D76496">
              <w:rPr>
                <w:sz w:val="20"/>
                <w:szCs w:val="20"/>
              </w:rPr>
              <w:t>5</w:t>
            </w:r>
          </w:p>
        </w:tc>
        <w:tc>
          <w:tcPr>
            <w:tcW w:w="469" w:type="dxa"/>
            <w:gridSpan w:val="2"/>
            <w:tcBorders>
              <w:top w:val="nil"/>
              <w:left w:val="nil"/>
              <w:bottom w:val="nil"/>
              <w:right w:val="nil"/>
            </w:tcBorders>
            <w:shd w:val="clear" w:color="auto" w:fill="auto"/>
            <w:noWrap/>
            <w:vAlign w:val="bottom"/>
            <w:hideMark/>
          </w:tcPr>
          <w:p w14:paraId="3394D362" w14:textId="65E2953D" w:rsidR="00E34FE4" w:rsidRPr="00D76496" w:rsidRDefault="00E34FE4" w:rsidP="00E34FE4">
            <w:pPr>
              <w:spacing w:line="240" w:lineRule="auto"/>
              <w:jc w:val="right"/>
              <w:rPr>
                <w:sz w:val="20"/>
                <w:szCs w:val="20"/>
              </w:rPr>
            </w:pPr>
            <w:r w:rsidRPr="00D76496">
              <w:rPr>
                <w:sz w:val="20"/>
                <w:szCs w:val="20"/>
              </w:rPr>
              <w:t>3</w:t>
            </w:r>
          </w:p>
        </w:tc>
        <w:tc>
          <w:tcPr>
            <w:tcW w:w="469" w:type="dxa"/>
            <w:gridSpan w:val="4"/>
            <w:tcBorders>
              <w:top w:val="nil"/>
              <w:left w:val="nil"/>
              <w:bottom w:val="nil"/>
              <w:right w:val="nil"/>
            </w:tcBorders>
            <w:shd w:val="clear" w:color="auto" w:fill="auto"/>
            <w:noWrap/>
            <w:vAlign w:val="bottom"/>
            <w:hideMark/>
          </w:tcPr>
          <w:p w14:paraId="6F7E2AAB"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5637DAAE"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37CD2917"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54AE3610"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3A5CF46E"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1B19FA07"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4E999EC2"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766C4580"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32B33537"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1BCED227" w14:textId="77777777" w:rsidTr="00D76496">
        <w:trPr>
          <w:gridAfter w:val="14"/>
          <w:wAfter w:w="2376" w:type="dxa"/>
          <w:trHeight w:val="300"/>
        </w:trPr>
        <w:tc>
          <w:tcPr>
            <w:tcW w:w="533" w:type="dxa"/>
            <w:vMerge/>
            <w:tcBorders>
              <w:top w:val="nil"/>
              <w:left w:val="nil"/>
              <w:bottom w:val="nil"/>
              <w:right w:val="nil"/>
            </w:tcBorders>
            <w:vAlign w:val="center"/>
            <w:hideMark/>
          </w:tcPr>
          <w:p w14:paraId="37666C61"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6F58A79E" w14:textId="77777777" w:rsidR="00E34FE4" w:rsidRPr="00D76496" w:rsidRDefault="00E34FE4" w:rsidP="00E34FE4">
            <w:pPr>
              <w:spacing w:line="240" w:lineRule="auto"/>
              <w:jc w:val="right"/>
              <w:rPr>
                <w:sz w:val="20"/>
                <w:szCs w:val="20"/>
              </w:rPr>
            </w:pPr>
            <w:r w:rsidRPr="00D76496">
              <w:rPr>
                <w:sz w:val="20"/>
                <w:szCs w:val="20"/>
              </w:rPr>
              <w:t>6</w:t>
            </w:r>
          </w:p>
        </w:tc>
        <w:tc>
          <w:tcPr>
            <w:tcW w:w="469" w:type="dxa"/>
            <w:gridSpan w:val="2"/>
            <w:tcBorders>
              <w:top w:val="nil"/>
              <w:left w:val="nil"/>
              <w:bottom w:val="nil"/>
              <w:right w:val="nil"/>
            </w:tcBorders>
            <w:shd w:val="clear" w:color="auto" w:fill="auto"/>
            <w:noWrap/>
            <w:vAlign w:val="bottom"/>
            <w:hideMark/>
          </w:tcPr>
          <w:p w14:paraId="37234532" w14:textId="40843135" w:rsidR="00E34FE4" w:rsidRPr="00D76496" w:rsidRDefault="00E34FE4" w:rsidP="00E34FE4">
            <w:pPr>
              <w:spacing w:line="240" w:lineRule="auto"/>
              <w:jc w:val="right"/>
              <w:rPr>
                <w:sz w:val="20"/>
                <w:szCs w:val="20"/>
              </w:rPr>
            </w:pPr>
            <w:r w:rsidRPr="00D76496">
              <w:rPr>
                <w:sz w:val="20"/>
                <w:szCs w:val="20"/>
              </w:rPr>
              <w:t>3</w:t>
            </w:r>
          </w:p>
        </w:tc>
        <w:tc>
          <w:tcPr>
            <w:tcW w:w="469" w:type="dxa"/>
            <w:gridSpan w:val="4"/>
            <w:tcBorders>
              <w:top w:val="nil"/>
              <w:left w:val="nil"/>
              <w:bottom w:val="nil"/>
              <w:right w:val="nil"/>
            </w:tcBorders>
            <w:shd w:val="clear" w:color="auto" w:fill="auto"/>
            <w:noWrap/>
            <w:vAlign w:val="bottom"/>
            <w:hideMark/>
          </w:tcPr>
          <w:p w14:paraId="5F225F1C"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44A7AE1B"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6FCF2217"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785BB5DA"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715C62CE"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0047675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4E54E4E6"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29DE3967"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4D4CF138"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7C708353" w14:textId="77777777" w:rsidTr="00D76496">
        <w:trPr>
          <w:gridAfter w:val="14"/>
          <w:wAfter w:w="2376" w:type="dxa"/>
          <w:trHeight w:val="300"/>
        </w:trPr>
        <w:tc>
          <w:tcPr>
            <w:tcW w:w="533" w:type="dxa"/>
            <w:vMerge/>
            <w:tcBorders>
              <w:top w:val="nil"/>
              <w:left w:val="nil"/>
              <w:bottom w:val="nil"/>
              <w:right w:val="nil"/>
            </w:tcBorders>
            <w:vAlign w:val="center"/>
            <w:hideMark/>
          </w:tcPr>
          <w:p w14:paraId="6860EFB7"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69D93F9B" w14:textId="77777777" w:rsidR="00E34FE4" w:rsidRPr="00D76496" w:rsidRDefault="00E34FE4" w:rsidP="00E34FE4">
            <w:pPr>
              <w:spacing w:line="240" w:lineRule="auto"/>
              <w:jc w:val="right"/>
              <w:rPr>
                <w:sz w:val="20"/>
                <w:szCs w:val="20"/>
              </w:rPr>
            </w:pPr>
            <w:r w:rsidRPr="00D76496">
              <w:rPr>
                <w:sz w:val="20"/>
                <w:szCs w:val="20"/>
              </w:rPr>
              <w:t>7</w:t>
            </w:r>
          </w:p>
        </w:tc>
        <w:tc>
          <w:tcPr>
            <w:tcW w:w="469" w:type="dxa"/>
            <w:gridSpan w:val="2"/>
            <w:tcBorders>
              <w:top w:val="nil"/>
              <w:left w:val="nil"/>
              <w:bottom w:val="nil"/>
              <w:right w:val="nil"/>
            </w:tcBorders>
            <w:shd w:val="clear" w:color="auto" w:fill="auto"/>
            <w:noWrap/>
            <w:vAlign w:val="bottom"/>
            <w:hideMark/>
          </w:tcPr>
          <w:p w14:paraId="4E6A0E60" w14:textId="2A60953F" w:rsidR="00E34FE4" w:rsidRPr="00D76496" w:rsidRDefault="00E34FE4" w:rsidP="00E34FE4">
            <w:pPr>
              <w:spacing w:line="240" w:lineRule="auto"/>
              <w:jc w:val="right"/>
              <w:rPr>
                <w:sz w:val="20"/>
                <w:szCs w:val="20"/>
              </w:rPr>
            </w:pPr>
            <w:r w:rsidRPr="00D76496">
              <w:rPr>
                <w:sz w:val="20"/>
                <w:szCs w:val="20"/>
              </w:rPr>
              <w:t>3</w:t>
            </w:r>
          </w:p>
        </w:tc>
        <w:tc>
          <w:tcPr>
            <w:tcW w:w="469" w:type="dxa"/>
            <w:gridSpan w:val="4"/>
            <w:tcBorders>
              <w:top w:val="nil"/>
              <w:left w:val="nil"/>
              <w:bottom w:val="nil"/>
              <w:right w:val="nil"/>
            </w:tcBorders>
            <w:shd w:val="clear" w:color="auto" w:fill="auto"/>
            <w:noWrap/>
            <w:vAlign w:val="bottom"/>
            <w:hideMark/>
          </w:tcPr>
          <w:p w14:paraId="55B65662"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4F1CE1D1"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220FDE34"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55CC2B1C"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149EB02F"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26D9BAD7"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09E193B0"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2DEB88A7"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3FE62D9C"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6194E84C" w14:textId="77777777" w:rsidTr="00D76496">
        <w:trPr>
          <w:gridAfter w:val="14"/>
          <w:wAfter w:w="2376" w:type="dxa"/>
          <w:trHeight w:val="300"/>
        </w:trPr>
        <w:tc>
          <w:tcPr>
            <w:tcW w:w="533" w:type="dxa"/>
            <w:vMerge/>
            <w:tcBorders>
              <w:top w:val="nil"/>
              <w:left w:val="nil"/>
              <w:bottom w:val="nil"/>
              <w:right w:val="nil"/>
            </w:tcBorders>
            <w:vAlign w:val="center"/>
            <w:hideMark/>
          </w:tcPr>
          <w:p w14:paraId="036AF633"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3973BD7F" w14:textId="77777777" w:rsidR="00E34FE4" w:rsidRPr="00D76496" w:rsidRDefault="00E34FE4" w:rsidP="00E34FE4">
            <w:pPr>
              <w:spacing w:line="240" w:lineRule="auto"/>
              <w:jc w:val="right"/>
              <w:rPr>
                <w:sz w:val="20"/>
                <w:szCs w:val="20"/>
              </w:rPr>
            </w:pPr>
            <w:r w:rsidRPr="00D76496">
              <w:rPr>
                <w:sz w:val="20"/>
                <w:szCs w:val="20"/>
              </w:rPr>
              <w:t>8</w:t>
            </w:r>
          </w:p>
        </w:tc>
        <w:tc>
          <w:tcPr>
            <w:tcW w:w="469" w:type="dxa"/>
            <w:gridSpan w:val="2"/>
            <w:tcBorders>
              <w:top w:val="nil"/>
              <w:left w:val="nil"/>
              <w:bottom w:val="nil"/>
              <w:right w:val="nil"/>
            </w:tcBorders>
            <w:shd w:val="clear" w:color="auto" w:fill="auto"/>
            <w:noWrap/>
            <w:vAlign w:val="bottom"/>
            <w:hideMark/>
          </w:tcPr>
          <w:p w14:paraId="2839891B" w14:textId="77777777" w:rsidR="00E34FE4" w:rsidRPr="00D76496" w:rsidRDefault="00E34FE4" w:rsidP="00E34FE4">
            <w:pPr>
              <w:spacing w:line="240" w:lineRule="auto"/>
              <w:jc w:val="right"/>
              <w:rPr>
                <w:sz w:val="20"/>
                <w:szCs w:val="20"/>
              </w:rPr>
            </w:pPr>
            <w:r w:rsidRPr="00D76496">
              <w:rPr>
                <w:sz w:val="20"/>
                <w:szCs w:val="20"/>
              </w:rPr>
              <w:t>4</w:t>
            </w:r>
          </w:p>
        </w:tc>
        <w:tc>
          <w:tcPr>
            <w:tcW w:w="469" w:type="dxa"/>
            <w:gridSpan w:val="4"/>
            <w:tcBorders>
              <w:top w:val="nil"/>
              <w:left w:val="nil"/>
              <w:bottom w:val="nil"/>
              <w:right w:val="nil"/>
            </w:tcBorders>
            <w:shd w:val="clear" w:color="auto" w:fill="auto"/>
            <w:noWrap/>
            <w:vAlign w:val="bottom"/>
            <w:hideMark/>
          </w:tcPr>
          <w:p w14:paraId="424D8DBA"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3442E5E6"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057A6D6B"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44C45293"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3AA0ADCA"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4137F6C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1B03D6D7"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7D55AAB4"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5A82A8DC"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038275CA" w14:textId="77777777" w:rsidTr="00D76496">
        <w:trPr>
          <w:gridAfter w:val="14"/>
          <w:wAfter w:w="2376" w:type="dxa"/>
          <w:trHeight w:val="300"/>
        </w:trPr>
        <w:tc>
          <w:tcPr>
            <w:tcW w:w="533" w:type="dxa"/>
            <w:vMerge/>
            <w:tcBorders>
              <w:top w:val="nil"/>
              <w:left w:val="nil"/>
              <w:bottom w:val="nil"/>
              <w:right w:val="nil"/>
            </w:tcBorders>
            <w:vAlign w:val="center"/>
            <w:hideMark/>
          </w:tcPr>
          <w:p w14:paraId="28A0866D"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3151BCC5" w14:textId="77777777" w:rsidR="00E34FE4" w:rsidRPr="00D76496" w:rsidRDefault="00E34FE4" w:rsidP="00E34FE4">
            <w:pPr>
              <w:spacing w:line="240" w:lineRule="auto"/>
              <w:jc w:val="right"/>
              <w:rPr>
                <w:sz w:val="20"/>
                <w:szCs w:val="20"/>
              </w:rPr>
            </w:pPr>
            <w:r w:rsidRPr="00D76496">
              <w:rPr>
                <w:sz w:val="20"/>
                <w:szCs w:val="20"/>
              </w:rPr>
              <w:t>9</w:t>
            </w:r>
          </w:p>
        </w:tc>
        <w:tc>
          <w:tcPr>
            <w:tcW w:w="469" w:type="dxa"/>
            <w:gridSpan w:val="2"/>
            <w:tcBorders>
              <w:top w:val="nil"/>
              <w:left w:val="nil"/>
              <w:bottom w:val="single" w:sz="4" w:space="0" w:color="auto"/>
              <w:right w:val="nil"/>
            </w:tcBorders>
            <w:shd w:val="clear" w:color="auto" w:fill="auto"/>
            <w:noWrap/>
            <w:vAlign w:val="bottom"/>
            <w:hideMark/>
          </w:tcPr>
          <w:p w14:paraId="27C39BBF" w14:textId="77777777" w:rsidR="00E34FE4" w:rsidRPr="00D76496" w:rsidRDefault="00E34FE4" w:rsidP="00E34FE4">
            <w:pPr>
              <w:spacing w:line="240" w:lineRule="auto"/>
              <w:jc w:val="right"/>
              <w:rPr>
                <w:sz w:val="20"/>
                <w:szCs w:val="20"/>
              </w:rPr>
            </w:pPr>
            <w:r w:rsidRPr="00D76496">
              <w:rPr>
                <w:sz w:val="20"/>
                <w:szCs w:val="20"/>
              </w:rPr>
              <w:t>4</w:t>
            </w:r>
          </w:p>
        </w:tc>
        <w:tc>
          <w:tcPr>
            <w:tcW w:w="469" w:type="dxa"/>
            <w:gridSpan w:val="4"/>
            <w:tcBorders>
              <w:top w:val="nil"/>
              <w:left w:val="nil"/>
              <w:bottom w:val="single" w:sz="4" w:space="0" w:color="auto"/>
              <w:right w:val="nil"/>
            </w:tcBorders>
            <w:shd w:val="clear" w:color="auto" w:fill="auto"/>
            <w:noWrap/>
            <w:vAlign w:val="bottom"/>
            <w:hideMark/>
          </w:tcPr>
          <w:p w14:paraId="163AC17C"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single" w:sz="4" w:space="0" w:color="auto"/>
              <w:right w:val="nil"/>
            </w:tcBorders>
            <w:shd w:val="clear" w:color="auto" w:fill="auto"/>
            <w:noWrap/>
            <w:vAlign w:val="bottom"/>
            <w:hideMark/>
          </w:tcPr>
          <w:p w14:paraId="671D7661"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single" w:sz="4" w:space="0" w:color="auto"/>
              <w:right w:val="nil"/>
            </w:tcBorders>
            <w:shd w:val="clear" w:color="auto" w:fill="auto"/>
            <w:noWrap/>
            <w:vAlign w:val="bottom"/>
            <w:hideMark/>
          </w:tcPr>
          <w:p w14:paraId="70535A40"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single" w:sz="4" w:space="0" w:color="auto"/>
              <w:right w:val="nil"/>
            </w:tcBorders>
            <w:shd w:val="clear" w:color="auto" w:fill="auto"/>
            <w:noWrap/>
            <w:vAlign w:val="bottom"/>
            <w:hideMark/>
          </w:tcPr>
          <w:p w14:paraId="48BA427C"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single" w:sz="4" w:space="0" w:color="auto"/>
              <w:right w:val="nil"/>
            </w:tcBorders>
            <w:shd w:val="clear" w:color="auto" w:fill="auto"/>
            <w:noWrap/>
            <w:vAlign w:val="bottom"/>
            <w:hideMark/>
          </w:tcPr>
          <w:p w14:paraId="2C9564FE"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single" w:sz="4" w:space="0" w:color="auto"/>
              <w:right w:val="nil"/>
            </w:tcBorders>
            <w:shd w:val="clear" w:color="auto" w:fill="auto"/>
            <w:noWrap/>
            <w:vAlign w:val="bottom"/>
            <w:hideMark/>
          </w:tcPr>
          <w:p w14:paraId="7A5024D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single" w:sz="4" w:space="0" w:color="auto"/>
              <w:right w:val="nil"/>
            </w:tcBorders>
            <w:shd w:val="clear" w:color="auto" w:fill="auto"/>
            <w:noWrap/>
            <w:vAlign w:val="bottom"/>
            <w:hideMark/>
          </w:tcPr>
          <w:p w14:paraId="6FA2FBCA"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single" w:sz="4" w:space="0" w:color="auto"/>
              <w:right w:val="nil"/>
            </w:tcBorders>
            <w:shd w:val="clear" w:color="auto" w:fill="auto"/>
            <w:noWrap/>
            <w:vAlign w:val="bottom"/>
            <w:hideMark/>
          </w:tcPr>
          <w:p w14:paraId="5AA25590"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single" w:sz="4" w:space="0" w:color="auto"/>
              <w:right w:val="nil"/>
            </w:tcBorders>
            <w:shd w:val="clear" w:color="auto" w:fill="auto"/>
            <w:noWrap/>
            <w:vAlign w:val="bottom"/>
            <w:hideMark/>
          </w:tcPr>
          <w:p w14:paraId="20B965C8" w14:textId="77777777" w:rsidR="00E34FE4" w:rsidRPr="00D76496" w:rsidRDefault="00E34FE4" w:rsidP="00E34FE4">
            <w:pPr>
              <w:spacing w:line="240" w:lineRule="auto"/>
              <w:jc w:val="right"/>
              <w:rPr>
                <w:sz w:val="20"/>
                <w:szCs w:val="20"/>
              </w:rPr>
            </w:pPr>
            <w:r w:rsidRPr="00D76496">
              <w:rPr>
                <w:sz w:val="20"/>
                <w:szCs w:val="20"/>
              </w:rPr>
              <w:t>-1</w:t>
            </w:r>
          </w:p>
        </w:tc>
      </w:tr>
      <w:tr w:rsidR="00E34FE4" w:rsidRPr="00D76496" w14:paraId="0C22B80F" w14:textId="77777777" w:rsidTr="0018361F">
        <w:trPr>
          <w:trHeight w:val="300"/>
        </w:trPr>
        <w:tc>
          <w:tcPr>
            <w:tcW w:w="533" w:type="dxa"/>
            <w:tcBorders>
              <w:top w:val="nil"/>
              <w:left w:val="nil"/>
              <w:bottom w:val="nil"/>
              <w:right w:val="nil"/>
            </w:tcBorders>
            <w:shd w:val="clear" w:color="auto" w:fill="auto"/>
            <w:noWrap/>
            <w:vAlign w:val="bottom"/>
            <w:hideMark/>
          </w:tcPr>
          <w:p w14:paraId="3EED687A" w14:textId="77777777" w:rsidR="00E34FE4" w:rsidRPr="00D76496" w:rsidRDefault="00E34FE4" w:rsidP="00E34FE4">
            <w:pPr>
              <w:spacing w:line="240" w:lineRule="auto"/>
              <w:jc w:val="right"/>
              <w:rPr>
                <w:sz w:val="20"/>
                <w:szCs w:val="20"/>
              </w:rPr>
            </w:pPr>
          </w:p>
        </w:tc>
        <w:tc>
          <w:tcPr>
            <w:tcW w:w="831" w:type="dxa"/>
            <w:gridSpan w:val="3"/>
            <w:tcBorders>
              <w:top w:val="nil"/>
              <w:left w:val="nil"/>
              <w:bottom w:val="nil"/>
              <w:right w:val="nil"/>
            </w:tcBorders>
            <w:shd w:val="clear" w:color="auto" w:fill="auto"/>
            <w:noWrap/>
            <w:vAlign w:val="bottom"/>
            <w:hideMark/>
          </w:tcPr>
          <w:p w14:paraId="34CDDC99" w14:textId="77777777" w:rsidR="00E34FE4" w:rsidRPr="00D76496" w:rsidRDefault="00E34FE4"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5894AFF9"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5B2FCDDB" w14:textId="77777777" w:rsidR="00E34FE4" w:rsidRPr="00D76496" w:rsidRDefault="00E34FE4" w:rsidP="00E34FE4">
            <w:pPr>
              <w:spacing w:line="240" w:lineRule="auto"/>
              <w:rPr>
                <w:sz w:val="20"/>
                <w:szCs w:val="20"/>
              </w:rPr>
            </w:pPr>
          </w:p>
        </w:tc>
        <w:tc>
          <w:tcPr>
            <w:tcW w:w="2986" w:type="dxa"/>
            <w:gridSpan w:val="24"/>
            <w:tcBorders>
              <w:top w:val="nil"/>
              <w:left w:val="nil"/>
              <w:bottom w:val="nil"/>
              <w:right w:val="nil"/>
            </w:tcBorders>
            <w:shd w:val="clear" w:color="auto" w:fill="auto"/>
            <w:noWrap/>
            <w:vAlign w:val="bottom"/>
            <w:hideMark/>
          </w:tcPr>
          <w:p w14:paraId="53F921B3" w14:textId="77777777" w:rsidR="00E34FE4" w:rsidRPr="00D76496" w:rsidRDefault="00E34FE4"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178EB363" w14:textId="77777777" w:rsidR="00E34FE4" w:rsidRPr="00D76496" w:rsidRDefault="00E34FE4"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58848AE5"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6FD15A4A"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4D81C6B0"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06B026E2"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2ED05085" w14:textId="77777777" w:rsidR="00E34FE4" w:rsidRPr="00D76496" w:rsidRDefault="00E34FE4"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08ADBC70" w14:textId="77777777" w:rsidR="00E34FE4" w:rsidRPr="00D76496" w:rsidRDefault="00E34FE4" w:rsidP="00E34FE4">
            <w:pPr>
              <w:spacing w:line="240" w:lineRule="auto"/>
              <w:rPr>
                <w:sz w:val="20"/>
                <w:szCs w:val="20"/>
              </w:rPr>
            </w:pPr>
          </w:p>
        </w:tc>
      </w:tr>
      <w:tr w:rsidR="00E34FE4" w:rsidRPr="00D76496" w14:paraId="56E0C526" w14:textId="77777777" w:rsidTr="0018361F">
        <w:trPr>
          <w:trHeight w:val="300"/>
        </w:trPr>
        <w:tc>
          <w:tcPr>
            <w:tcW w:w="533" w:type="dxa"/>
            <w:tcBorders>
              <w:top w:val="nil"/>
              <w:left w:val="nil"/>
              <w:bottom w:val="nil"/>
              <w:right w:val="nil"/>
            </w:tcBorders>
            <w:shd w:val="clear" w:color="auto" w:fill="auto"/>
            <w:noWrap/>
            <w:vAlign w:val="bottom"/>
            <w:hideMark/>
          </w:tcPr>
          <w:p w14:paraId="2AFBC0BC" w14:textId="77777777" w:rsidR="00E34FE4" w:rsidRPr="00D76496" w:rsidRDefault="00E34FE4" w:rsidP="00E34FE4">
            <w:pPr>
              <w:spacing w:line="240" w:lineRule="auto"/>
              <w:rPr>
                <w:sz w:val="20"/>
                <w:szCs w:val="20"/>
              </w:rPr>
            </w:pPr>
          </w:p>
        </w:tc>
        <w:tc>
          <w:tcPr>
            <w:tcW w:w="5224" w:type="dxa"/>
            <w:gridSpan w:val="39"/>
            <w:tcBorders>
              <w:top w:val="nil"/>
              <w:left w:val="nil"/>
              <w:bottom w:val="nil"/>
              <w:right w:val="nil"/>
            </w:tcBorders>
            <w:shd w:val="clear" w:color="auto" w:fill="auto"/>
            <w:noWrap/>
            <w:hideMark/>
          </w:tcPr>
          <w:p w14:paraId="171DC95C" w14:textId="470697E5" w:rsidR="00E34FE4" w:rsidRPr="00D76496" w:rsidRDefault="00E34FE4" w:rsidP="00E34FE4">
            <w:pPr>
              <w:spacing w:line="240" w:lineRule="auto"/>
              <w:rPr>
                <w:sz w:val="20"/>
                <w:szCs w:val="20"/>
              </w:rPr>
            </w:pPr>
            <w:r w:rsidRPr="00D76496">
              <w:rPr>
                <w:rStyle w:val="ModuleParam"/>
                <w:sz w:val="20"/>
                <w:szCs w:val="20"/>
              </w:rPr>
              <w:t>rxnset_table</w:t>
            </w:r>
            <w:r w:rsidRPr="00D76496">
              <w:rPr>
                <w:sz w:val="20"/>
                <w:szCs w:val="20"/>
              </w:rPr>
              <w:t>(</w:t>
            </w:r>
            <w:r w:rsidRPr="00D76496">
              <w:rPr>
                <w:rStyle w:val="ModuleDim"/>
                <w:sz w:val="20"/>
                <w:szCs w:val="20"/>
              </w:rPr>
              <w:t>nmru_res</w:t>
            </w:r>
            <w:r w:rsidRPr="00D76496">
              <w:rPr>
                <w:sz w:val="20"/>
                <w:szCs w:val="20"/>
              </w:rPr>
              <w:t xml:space="preserve">, </w:t>
            </w:r>
            <w:r w:rsidR="005C1AC0">
              <w:rPr>
                <w:rStyle w:val="ModuleDim"/>
                <w:sz w:val="20"/>
                <w:szCs w:val="20"/>
              </w:rPr>
              <w:t>nhcs</w:t>
            </w:r>
            <w:r w:rsidRPr="00D76496">
              <w:rPr>
                <w:sz w:val="20"/>
                <w:szCs w:val="20"/>
              </w:rPr>
              <w:t>)</w:t>
            </w:r>
          </w:p>
        </w:tc>
        <w:tc>
          <w:tcPr>
            <w:tcW w:w="469" w:type="dxa"/>
            <w:gridSpan w:val="6"/>
            <w:tcBorders>
              <w:top w:val="nil"/>
              <w:left w:val="nil"/>
              <w:bottom w:val="nil"/>
              <w:right w:val="nil"/>
            </w:tcBorders>
            <w:shd w:val="clear" w:color="auto" w:fill="auto"/>
            <w:noWrap/>
            <w:vAlign w:val="bottom"/>
            <w:hideMark/>
          </w:tcPr>
          <w:p w14:paraId="6CC298D3"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006DBEA8" w14:textId="77777777" w:rsidR="00E34FE4" w:rsidRPr="00D76496" w:rsidRDefault="00E34FE4"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0D37EB02"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353F5324" w14:textId="77777777" w:rsidR="00E34FE4" w:rsidRPr="00D76496" w:rsidRDefault="00E34FE4" w:rsidP="00E34FE4">
            <w:pPr>
              <w:spacing w:line="240" w:lineRule="auto"/>
              <w:rPr>
                <w:sz w:val="20"/>
                <w:szCs w:val="20"/>
              </w:rPr>
            </w:pPr>
          </w:p>
        </w:tc>
        <w:tc>
          <w:tcPr>
            <w:tcW w:w="449" w:type="dxa"/>
            <w:gridSpan w:val="2"/>
            <w:tcBorders>
              <w:top w:val="nil"/>
              <w:left w:val="nil"/>
              <w:bottom w:val="nil"/>
              <w:right w:val="nil"/>
            </w:tcBorders>
            <w:shd w:val="clear" w:color="auto" w:fill="auto"/>
            <w:noWrap/>
            <w:vAlign w:val="bottom"/>
            <w:hideMark/>
          </w:tcPr>
          <w:p w14:paraId="59655FE2" w14:textId="77777777" w:rsidR="00E34FE4" w:rsidRPr="00D76496" w:rsidRDefault="00E34FE4" w:rsidP="00E34FE4">
            <w:pPr>
              <w:spacing w:line="240" w:lineRule="auto"/>
              <w:rPr>
                <w:sz w:val="20"/>
                <w:szCs w:val="20"/>
              </w:rPr>
            </w:pPr>
          </w:p>
        </w:tc>
        <w:tc>
          <w:tcPr>
            <w:tcW w:w="429" w:type="dxa"/>
            <w:tcBorders>
              <w:top w:val="nil"/>
              <w:left w:val="nil"/>
              <w:bottom w:val="nil"/>
              <w:right w:val="nil"/>
            </w:tcBorders>
            <w:shd w:val="clear" w:color="auto" w:fill="auto"/>
            <w:noWrap/>
            <w:vAlign w:val="bottom"/>
            <w:hideMark/>
          </w:tcPr>
          <w:p w14:paraId="211C5475" w14:textId="77777777" w:rsidR="00E34FE4" w:rsidRPr="00D76496" w:rsidRDefault="00E34FE4" w:rsidP="00E34FE4">
            <w:pPr>
              <w:spacing w:line="240" w:lineRule="auto"/>
              <w:rPr>
                <w:sz w:val="20"/>
                <w:szCs w:val="20"/>
              </w:rPr>
            </w:pPr>
          </w:p>
        </w:tc>
      </w:tr>
      <w:tr w:rsidR="00E34FE4" w:rsidRPr="00D76496" w14:paraId="49491414" w14:textId="77777777" w:rsidTr="00D76496">
        <w:trPr>
          <w:gridAfter w:val="14"/>
          <w:wAfter w:w="2376" w:type="dxa"/>
          <w:trHeight w:val="300"/>
        </w:trPr>
        <w:tc>
          <w:tcPr>
            <w:tcW w:w="533" w:type="dxa"/>
            <w:tcBorders>
              <w:top w:val="nil"/>
              <w:left w:val="nil"/>
              <w:bottom w:val="nil"/>
              <w:right w:val="nil"/>
            </w:tcBorders>
            <w:shd w:val="clear" w:color="auto" w:fill="auto"/>
            <w:noWrap/>
            <w:vAlign w:val="bottom"/>
            <w:hideMark/>
          </w:tcPr>
          <w:p w14:paraId="07F828F0"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56472267" w14:textId="77777777" w:rsidR="00E34FE4" w:rsidRPr="00D76496" w:rsidRDefault="00E34FE4" w:rsidP="00E34FE4">
            <w:pPr>
              <w:spacing w:line="240" w:lineRule="auto"/>
              <w:rPr>
                <w:sz w:val="20"/>
                <w:szCs w:val="20"/>
              </w:rPr>
            </w:pPr>
          </w:p>
        </w:tc>
        <w:tc>
          <w:tcPr>
            <w:tcW w:w="4751" w:type="dxa"/>
            <w:gridSpan w:val="41"/>
            <w:tcBorders>
              <w:top w:val="nil"/>
              <w:left w:val="nil"/>
              <w:bottom w:val="single" w:sz="4" w:space="0" w:color="auto"/>
              <w:right w:val="nil"/>
            </w:tcBorders>
            <w:shd w:val="clear" w:color="auto" w:fill="auto"/>
            <w:noWrap/>
            <w:vAlign w:val="bottom"/>
            <w:hideMark/>
          </w:tcPr>
          <w:p w14:paraId="01FFB17F" w14:textId="30A26BB7" w:rsidR="00E34FE4" w:rsidRPr="00D76496" w:rsidRDefault="005C1AC0" w:rsidP="00E34FE4">
            <w:pPr>
              <w:spacing w:line="240" w:lineRule="auto"/>
              <w:jc w:val="center"/>
              <w:rPr>
                <w:rStyle w:val="ModuleDim"/>
                <w:sz w:val="20"/>
                <w:szCs w:val="20"/>
              </w:rPr>
            </w:pPr>
            <w:r>
              <w:rPr>
                <w:rStyle w:val="ModuleDim"/>
                <w:sz w:val="20"/>
                <w:szCs w:val="20"/>
              </w:rPr>
              <w:t>nhcs</w:t>
            </w:r>
          </w:p>
        </w:tc>
      </w:tr>
      <w:tr w:rsidR="00D76496" w:rsidRPr="00D76496" w14:paraId="6BC3276B" w14:textId="77777777" w:rsidTr="00D76496">
        <w:trPr>
          <w:gridAfter w:val="14"/>
          <w:wAfter w:w="2376" w:type="dxa"/>
          <w:trHeight w:val="300"/>
        </w:trPr>
        <w:tc>
          <w:tcPr>
            <w:tcW w:w="533" w:type="dxa"/>
            <w:tcBorders>
              <w:top w:val="nil"/>
              <w:left w:val="nil"/>
              <w:bottom w:val="nil"/>
              <w:right w:val="nil"/>
            </w:tcBorders>
            <w:shd w:val="clear" w:color="auto" w:fill="auto"/>
            <w:noWrap/>
            <w:vAlign w:val="bottom"/>
            <w:hideMark/>
          </w:tcPr>
          <w:p w14:paraId="13940CED" w14:textId="77777777" w:rsidR="00E34FE4" w:rsidRPr="00D76496" w:rsidRDefault="00E34FE4" w:rsidP="00E34FE4">
            <w:pPr>
              <w:spacing w:line="240" w:lineRule="auto"/>
              <w:jc w:val="center"/>
              <w:rPr>
                <w:sz w:val="20"/>
                <w:szCs w:val="20"/>
              </w:rPr>
            </w:pPr>
          </w:p>
        </w:tc>
        <w:tc>
          <w:tcPr>
            <w:tcW w:w="831" w:type="dxa"/>
            <w:gridSpan w:val="3"/>
            <w:tcBorders>
              <w:top w:val="nil"/>
              <w:left w:val="nil"/>
              <w:bottom w:val="nil"/>
              <w:right w:val="nil"/>
            </w:tcBorders>
            <w:shd w:val="clear" w:color="auto" w:fill="auto"/>
            <w:noWrap/>
            <w:vAlign w:val="bottom"/>
            <w:hideMark/>
          </w:tcPr>
          <w:p w14:paraId="31C0996B" w14:textId="77777777" w:rsidR="00E34FE4" w:rsidRPr="00D76496" w:rsidRDefault="00E34FE4" w:rsidP="00E34FE4">
            <w:pPr>
              <w:spacing w:line="240" w:lineRule="auto"/>
              <w:rPr>
                <w:sz w:val="20"/>
                <w:szCs w:val="20"/>
              </w:rPr>
            </w:pPr>
          </w:p>
        </w:tc>
        <w:tc>
          <w:tcPr>
            <w:tcW w:w="469" w:type="dxa"/>
            <w:gridSpan w:val="2"/>
            <w:tcBorders>
              <w:top w:val="nil"/>
              <w:left w:val="nil"/>
              <w:bottom w:val="single" w:sz="4" w:space="0" w:color="auto"/>
              <w:right w:val="nil"/>
            </w:tcBorders>
            <w:shd w:val="clear" w:color="auto" w:fill="auto"/>
            <w:noWrap/>
            <w:vAlign w:val="bottom"/>
            <w:hideMark/>
          </w:tcPr>
          <w:p w14:paraId="44CA75FD"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single" w:sz="4" w:space="0" w:color="auto"/>
              <w:right w:val="nil"/>
            </w:tcBorders>
            <w:shd w:val="clear" w:color="auto" w:fill="auto"/>
            <w:noWrap/>
            <w:vAlign w:val="bottom"/>
            <w:hideMark/>
          </w:tcPr>
          <w:p w14:paraId="261D35C4" w14:textId="77777777" w:rsidR="00E34FE4" w:rsidRPr="00D76496" w:rsidRDefault="00E34FE4" w:rsidP="00E34FE4">
            <w:pPr>
              <w:spacing w:line="240" w:lineRule="auto"/>
              <w:jc w:val="right"/>
              <w:rPr>
                <w:sz w:val="20"/>
                <w:szCs w:val="20"/>
              </w:rPr>
            </w:pPr>
            <w:r w:rsidRPr="00D76496">
              <w:rPr>
                <w:sz w:val="20"/>
                <w:szCs w:val="20"/>
              </w:rPr>
              <w:t>2</w:t>
            </w:r>
          </w:p>
        </w:tc>
        <w:tc>
          <w:tcPr>
            <w:tcW w:w="488" w:type="dxa"/>
            <w:gridSpan w:val="4"/>
            <w:tcBorders>
              <w:top w:val="nil"/>
              <w:left w:val="nil"/>
              <w:bottom w:val="single" w:sz="4" w:space="0" w:color="auto"/>
              <w:right w:val="nil"/>
            </w:tcBorders>
            <w:shd w:val="clear" w:color="auto" w:fill="auto"/>
            <w:noWrap/>
            <w:vAlign w:val="bottom"/>
            <w:hideMark/>
          </w:tcPr>
          <w:p w14:paraId="49A46549" w14:textId="77777777" w:rsidR="00E34FE4" w:rsidRPr="00D76496" w:rsidRDefault="00E34FE4" w:rsidP="00E34FE4">
            <w:pPr>
              <w:spacing w:line="240" w:lineRule="auto"/>
              <w:jc w:val="right"/>
              <w:rPr>
                <w:sz w:val="20"/>
                <w:szCs w:val="20"/>
              </w:rPr>
            </w:pPr>
            <w:r w:rsidRPr="00D76496">
              <w:rPr>
                <w:sz w:val="20"/>
                <w:szCs w:val="20"/>
              </w:rPr>
              <w:t>3</w:t>
            </w:r>
          </w:p>
        </w:tc>
        <w:tc>
          <w:tcPr>
            <w:tcW w:w="501" w:type="dxa"/>
            <w:gridSpan w:val="4"/>
            <w:tcBorders>
              <w:top w:val="nil"/>
              <w:left w:val="nil"/>
              <w:bottom w:val="single" w:sz="4" w:space="0" w:color="auto"/>
              <w:right w:val="nil"/>
            </w:tcBorders>
            <w:shd w:val="clear" w:color="auto" w:fill="auto"/>
            <w:noWrap/>
            <w:vAlign w:val="bottom"/>
            <w:hideMark/>
          </w:tcPr>
          <w:p w14:paraId="42CE8D7E" w14:textId="77777777" w:rsidR="00E34FE4" w:rsidRPr="00D76496" w:rsidRDefault="00E34FE4" w:rsidP="00E34FE4">
            <w:pPr>
              <w:spacing w:line="240" w:lineRule="auto"/>
              <w:jc w:val="right"/>
              <w:rPr>
                <w:sz w:val="20"/>
                <w:szCs w:val="20"/>
              </w:rPr>
            </w:pPr>
            <w:r w:rsidRPr="00D76496">
              <w:rPr>
                <w:sz w:val="20"/>
                <w:szCs w:val="20"/>
              </w:rPr>
              <w:t>4</w:t>
            </w:r>
          </w:p>
        </w:tc>
        <w:tc>
          <w:tcPr>
            <w:tcW w:w="489" w:type="dxa"/>
            <w:gridSpan w:val="4"/>
            <w:tcBorders>
              <w:top w:val="nil"/>
              <w:left w:val="nil"/>
              <w:bottom w:val="single" w:sz="4" w:space="0" w:color="auto"/>
              <w:right w:val="nil"/>
            </w:tcBorders>
            <w:shd w:val="clear" w:color="auto" w:fill="auto"/>
            <w:noWrap/>
            <w:vAlign w:val="bottom"/>
            <w:hideMark/>
          </w:tcPr>
          <w:p w14:paraId="0916EACD" w14:textId="77777777" w:rsidR="00E34FE4" w:rsidRPr="00D76496" w:rsidRDefault="00E34FE4" w:rsidP="00E34FE4">
            <w:pPr>
              <w:spacing w:line="240" w:lineRule="auto"/>
              <w:jc w:val="right"/>
              <w:rPr>
                <w:sz w:val="20"/>
                <w:szCs w:val="20"/>
              </w:rPr>
            </w:pPr>
            <w:r w:rsidRPr="00D76496">
              <w:rPr>
                <w:sz w:val="20"/>
                <w:szCs w:val="20"/>
              </w:rPr>
              <w:t>5</w:t>
            </w:r>
          </w:p>
        </w:tc>
        <w:tc>
          <w:tcPr>
            <w:tcW w:w="534" w:type="dxa"/>
            <w:gridSpan w:val="3"/>
            <w:tcBorders>
              <w:top w:val="nil"/>
              <w:left w:val="nil"/>
              <w:bottom w:val="single" w:sz="4" w:space="0" w:color="auto"/>
              <w:right w:val="nil"/>
            </w:tcBorders>
            <w:shd w:val="clear" w:color="auto" w:fill="auto"/>
            <w:noWrap/>
            <w:vAlign w:val="bottom"/>
            <w:hideMark/>
          </w:tcPr>
          <w:p w14:paraId="4F3A6DA6" w14:textId="77777777" w:rsidR="00E34FE4" w:rsidRPr="00D76496" w:rsidRDefault="00E34FE4" w:rsidP="00E34FE4">
            <w:pPr>
              <w:spacing w:line="240" w:lineRule="auto"/>
              <w:jc w:val="right"/>
              <w:rPr>
                <w:sz w:val="20"/>
                <w:szCs w:val="20"/>
              </w:rPr>
            </w:pPr>
            <w:r w:rsidRPr="00D76496">
              <w:rPr>
                <w:sz w:val="20"/>
                <w:szCs w:val="20"/>
              </w:rPr>
              <w:t>6</w:t>
            </w:r>
          </w:p>
        </w:tc>
        <w:tc>
          <w:tcPr>
            <w:tcW w:w="484" w:type="dxa"/>
            <w:gridSpan w:val="3"/>
            <w:tcBorders>
              <w:top w:val="nil"/>
              <w:left w:val="nil"/>
              <w:bottom w:val="single" w:sz="4" w:space="0" w:color="auto"/>
              <w:right w:val="nil"/>
            </w:tcBorders>
            <w:shd w:val="clear" w:color="auto" w:fill="auto"/>
            <w:noWrap/>
            <w:vAlign w:val="bottom"/>
            <w:hideMark/>
          </w:tcPr>
          <w:p w14:paraId="0F8D5578" w14:textId="77777777" w:rsidR="00E34FE4" w:rsidRPr="00D76496" w:rsidRDefault="00E34FE4" w:rsidP="00E34FE4">
            <w:pPr>
              <w:spacing w:line="240" w:lineRule="auto"/>
              <w:jc w:val="right"/>
              <w:rPr>
                <w:sz w:val="20"/>
                <w:szCs w:val="20"/>
              </w:rPr>
            </w:pPr>
            <w:r w:rsidRPr="00D76496">
              <w:rPr>
                <w:sz w:val="20"/>
                <w:szCs w:val="20"/>
              </w:rPr>
              <w:t>7</w:t>
            </w:r>
          </w:p>
        </w:tc>
        <w:tc>
          <w:tcPr>
            <w:tcW w:w="449" w:type="dxa"/>
            <w:gridSpan w:val="5"/>
            <w:tcBorders>
              <w:top w:val="nil"/>
              <w:left w:val="nil"/>
              <w:bottom w:val="single" w:sz="4" w:space="0" w:color="auto"/>
              <w:right w:val="nil"/>
            </w:tcBorders>
            <w:shd w:val="clear" w:color="auto" w:fill="auto"/>
            <w:noWrap/>
            <w:vAlign w:val="bottom"/>
            <w:hideMark/>
          </w:tcPr>
          <w:p w14:paraId="3C14A01B" w14:textId="77777777" w:rsidR="00E34FE4" w:rsidRPr="00D76496" w:rsidRDefault="00E34FE4" w:rsidP="00E34FE4">
            <w:pPr>
              <w:spacing w:line="240" w:lineRule="auto"/>
              <w:jc w:val="right"/>
              <w:rPr>
                <w:sz w:val="20"/>
                <w:szCs w:val="20"/>
              </w:rPr>
            </w:pPr>
            <w:r w:rsidRPr="00D76496">
              <w:rPr>
                <w:sz w:val="20"/>
                <w:szCs w:val="20"/>
              </w:rPr>
              <w:t>8</w:t>
            </w:r>
          </w:p>
        </w:tc>
        <w:tc>
          <w:tcPr>
            <w:tcW w:w="449" w:type="dxa"/>
            <w:gridSpan w:val="6"/>
            <w:tcBorders>
              <w:top w:val="nil"/>
              <w:left w:val="nil"/>
              <w:bottom w:val="single" w:sz="4" w:space="0" w:color="auto"/>
              <w:right w:val="nil"/>
            </w:tcBorders>
            <w:shd w:val="clear" w:color="auto" w:fill="auto"/>
            <w:noWrap/>
            <w:vAlign w:val="bottom"/>
            <w:hideMark/>
          </w:tcPr>
          <w:p w14:paraId="7E4EF888" w14:textId="77777777" w:rsidR="00E34FE4" w:rsidRPr="00D76496" w:rsidRDefault="00E34FE4" w:rsidP="00E34FE4">
            <w:pPr>
              <w:spacing w:line="240" w:lineRule="auto"/>
              <w:jc w:val="right"/>
              <w:rPr>
                <w:sz w:val="20"/>
                <w:szCs w:val="20"/>
              </w:rPr>
            </w:pPr>
            <w:r w:rsidRPr="00D76496">
              <w:rPr>
                <w:sz w:val="20"/>
                <w:szCs w:val="20"/>
              </w:rPr>
              <w:t>9</w:t>
            </w:r>
          </w:p>
        </w:tc>
        <w:tc>
          <w:tcPr>
            <w:tcW w:w="419" w:type="dxa"/>
            <w:gridSpan w:val="6"/>
            <w:tcBorders>
              <w:top w:val="nil"/>
              <w:left w:val="nil"/>
              <w:bottom w:val="single" w:sz="4" w:space="0" w:color="auto"/>
              <w:right w:val="nil"/>
            </w:tcBorders>
            <w:shd w:val="clear" w:color="auto" w:fill="auto"/>
            <w:noWrap/>
            <w:vAlign w:val="bottom"/>
            <w:hideMark/>
          </w:tcPr>
          <w:p w14:paraId="36A1799C" w14:textId="77777777" w:rsidR="00E34FE4" w:rsidRPr="00D76496" w:rsidRDefault="00E34FE4" w:rsidP="00E34FE4">
            <w:pPr>
              <w:spacing w:line="240" w:lineRule="auto"/>
              <w:jc w:val="right"/>
              <w:rPr>
                <w:sz w:val="20"/>
                <w:szCs w:val="20"/>
              </w:rPr>
            </w:pPr>
            <w:r w:rsidRPr="00D76496">
              <w:rPr>
                <w:sz w:val="20"/>
                <w:szCs w:val="20"/>
              </w:rPr>
              <w:t>10</w:t>
            </w:r>
          </w:p>
        </w:tc>
      </w:tr>
      <w:tr w:rsidR="00D76496" w:rsidRPr="00D76496" w14:paraId="3E77505D" w14:textId="77777777" w:rsidTr="00D76496">
        <w:trPr>
          <w:gridAfter w:val="14"/>
          <w:wAfter w:w="2376" w:type="dxa"/>
          <w:trHeight w:val="300"/>
        </w:trPr>
        <w:tc>
          <w:tcPr>
            <w:tcW w:w="533" w:type="dxa"/>
            <w:vMerge w:val="restart"/>
            <w:tcBorders>
              <w:top w:val="nil"/>
              <w:left w:val="nil"/>
              <w:bottom w:val="nil"/>
              <w:right w:val="nil"/>
            </w:tcBorders>
            <w:shd w:val="clear" w:color="auto" w:fill="auto"/>
            <w:noWrap/>
            <w:textDirection w:val="btLr"/>
            <w:vAlign w:val="center"/>
            <w:hideMark/>
          </w:tcPr>
          <w:p w14:paraId="38CC143B" w14:textId="77777777" w:rsidR="00E34FE4" w:rsidRPr="00D76496" w:rsidRDefault="00E34FE4" w:rsidP="00E34FE4">
            <w:pPr>
              <w:spacing w:line="240" w:lineRule="auto"/>
              <w:jc w:val="center"/>
              <w:rPr>
                <w:rStyle w:val="ModuleDim"/>
                <w:sz w:val="20"/>
                <w:szCs w:val="20"/>
              </w:rPr>
            </w:pPr>
            <w:r w:rsidRPr="00D76496">
              <w:rPr>
                <w:rStyle w:val="ModuleDim"/>
                <w:sz w:val="20"/>
                <w:szCs w:val="20"/>
              </w:rPr>
              <w:t>nmru_res</w:t>
            </w:r>
          </w:p>
        </w:tc>
        <w:tc>
          <w:tcPr>
            <w:tcW w:w="831" w:type="dxa"/>
            <w:gridSpan w:val="3"/>
            <w:tcBorders>
              <w:top w:val="nil"/>
              <w:left w:val="nil"/>
              <w:bottom w:val="nil"/>
              <w:right w:val="nil"/>
            </w:tcBorders>
            <w:shd w:val="clear" w:color="auto" w:fill="auto"/>
            <w:noWrap/>
            <w:vAlign w:val="bottom"/>
            <w:hideMark/>
          </w:tcPr>
          <w:p w14:paraId="0830E5B1"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2"/>
            <w:tcBorders>
              <w:top w:val="nil"/>
              <w:left w:val="nil"/>
              <w:bottom w:val="nil"/>
              <w:right w:val="nil"/>
            </w:tcBorders>
            <w:shd w:val="clear" w:color="auto" w:fill="auto"/>
            <w:noWrap/>
            <w:vAlign w:val="bottom"/>
            <w:hideMark/>
          </w:tcPr>
          <w:p w14:paraId="56E86B00"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2D5DC594"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01718BCC"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7C0CBA18"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0F4C1246"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7465C77E"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7FA31239"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2DFF12D0"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2D818404"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5CB247BF"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51502503" w14:textId="77777777" w:rsidTr="00D76496">
        <w:trPr>
          <w:gridAfter w:val="14"/>
          <w:wAfter w:w="2376" w:type="dxa"/>
          <w:trHeight w:val="300"/>
        </w:trPr>
        <w:tc>
          <w:tcPr>
            <w:tcW w:w="533" w:type="dxa"/>
            <w:vMerge/>
            <w:tcBorders>
              <w:top w:val="nil"/>
              <w:left w:val="nil"/>
              <w:bottom w:val="nil"/>
              <w:right w:val="nil"/>
            </w:tcBorders>
            <w:vAlign w:val="center"/>
            <w:hideMark/>
          </w:tcPr>
          <w:p w14:paraId="0252E1CC"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40ACF2B3" w14:textId="77777777" w:rsidR="00E34FE4" w:rsidRPr="00D76496" w:rsidRDefault="00E34FE4" w:rsidP="00E34FE4">
            <w:pPr>
              <w:spacing w:line="240" w:lineRule="auto"/>
              <w:jc w:val="right"/>
              <w:rPr>
                <w:sz w:val="20"/>
                <w:szCs w:val="20"/>
              </w:rPr>
            </w:pPr>
            <w:r w:rsidRPr="00D76496">
              <w:rPr>
                <w:sz w:val="20"/>
                <w:szCs w:val="20"/>
              </w:rPr>
              <w:t>2</w:t>
            </w:r>
          </w:p>
        </w:tc>
        <w:tc>
          <w:tcPr>
            <w:tcW w:w="469" w:type="dxa"/>
            <w:gridSpan w:val="2"/>
            <w:tcBorders>
              <w:top w:val="nil"/>
              <w:left w:val="nil"/>
              <w:bottom w:val="nil"/>
              <w:right w:val="nil"/>
            </w:tcBorders>
            <w:shd w:val="clear" w:color="auto" w:fill="auto"/>
            <w:noWrap/>
            <w:vAlign w:val="bottom"/>
            <w:hideMark/>
          </w:tcPr>
          <w:p w14:paraId="45E7A195"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622EB8D4"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357585D7"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789C675D"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233647F5"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74734E81"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0697962A"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006880EF"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442702BA"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27A0725D"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0D065BA6" w14:textId="77777777" w:rsidTr="00D76496">
        <w:trPr>
          <w:gridAfter w:val="14"/>
          <w:wAfter w:w="2376" w:type="dxa"/>
          <w:trHeight w:val="300"/>
        </w:trPr>
        <w:tc>
          <w:tcPr>
            <w:tcW w:w="533" w:type="dxa"/>
            <w:vMerge/>
            <w:tcBorders>
              <w:top w:val="nil"/>
              <w:left w:val="nil"/>
              <w:bottom w:val="nil"/>
              <w:right w:val="nil"/>
            </w:tcBorders>
            <w:vAlign w:val="center"/>
            <w:hideMark/>
          </w:tcPr>
          <w:p w14:paraId="0AA8CC05"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08A78CD3" w14:textId="77777777" w:rsidR="00E34FE4" w:rsidRPr="00D76496" w:rsidRDefault="00E34FE4" w:rsidP="00E34FE4">
            <w:pPr>
              <w:spacing w:line="240" w:lineRule="auto"/>
              <w:jc w:val="right"/>
              <w:rPr>
                <w:sz w:val="20"/>
                <w:szCs w:val="20"/>
              </w:rPr>
            </w:pPr>
            <w:r w:rsidRPr="00D76496">
              <w:rPr>
                <w:sz w:val="20"/>
                <w:szCs w:val="20"/>
              </w:rPr>
              <w:t>3</w:t>
            </w:r>
          </w:p>
        </w:tc>
        <w:tc>
          <w:tcPr>
            <w:tcW w:w="469" w:type="dxa"/>
            <w:gridSpan w:val="2"/>
            <w:tcBorders>
              <w:top w:val="nil"/>
              <w:left w:val="nil"/>
              <w:bottom w:val="nil"/>
              <w:right w:val="nil"/>
            </w:tcBorders>
            <w:shd w:val="clear" w:color="auto" w:fill="auto"/>
            <w:noWrap/>
            <w:vAlign w:val="bottom"/>
            <w:hideMark/>
          </w:tcPr>
          <w:p w14:paraId="1ED22630"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7F0FC75D"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1B604960"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57EBB4D3"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0884F166"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6F2D9B5C"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43AE194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090D62A3"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618DBB83"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155F888E"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09DA09B5" w14:textId="77777777" w:rsidTr="00D76496">
        <w:trPr>
          <w:gridAfter w:val="14"/>
          <w:wAfter w:w="2376" w:type="dxa"/>
          <w:trHeight w:val="300"/>
        </w:trPr>
        <w:tc>
          <w:tcPr>
            <w:tcW w:w="533" w:type="dxa"/>
            <w:vMerge/>
            <w:tcBorders>
              <w:top w:val="nil"/>
              <w:left w:val="nil"/>
              <w:bottom w:val="nil"/>
              <w:right w:val="nil"/>
            </w:tcBorders>
            <w:vAlign w:val="center"/>
            <w:hideMark/>
          </w:tcPr>
          <w:p w14:paraId="47F69B4A"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5AB03142" w14:textId="77777777" w:rsidR="00E34FE4" w:rsidRPr="00D76496" w:rsidRDefault="00E34FE4" w:rsidP="00E34FE4">
            <w:pPr>
              <w:spacing w:line="240" w:lineRule="auto"/>
              <w:jc w:val="right"/>
              <w:rPr>
                <w:sz w:val="20"/>
                <w:szCs w:val="20"/>
              </w:rPr>
            </w:pPr>
            <w:r w:rsidRPr="00D76496">
              <w:rPr>
                <w:sz w:val="20"/>
                <w:szCs w:val="20"/>
              </w:rPr>
              <w:t>4</w:t>
            </w:r>
          </w:p>
        </w:tc>
        <w:tc>
          <w:tcPr>
            <w:tcW w:w="469" w:type="dxa"/>
            <w:gridSpan w:val="2"/>
            <w:tcBorders>
              <w:top w:val="nil"/>
              <w:left w:val="nil"/>
              <w:bottom w:val="nil"/>
              <w:right w:val="nil"/>
            </w:tcBorders>
            <w:shd w:val="clear" w:color="auto" w:fill="auto"/>
            <w:noWrap/>
            <w:vAlign w:val="bottom"/>
            <w:hideMark/>
          </w:tcPr>
          <w:p w14:paraId="345EA6D7"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2E33553B"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02598B15"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40396584"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74F85E55"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7747CA80"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183098C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1B628D2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2ECE9A44"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4700EEE8"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7859D343" w14:textId="77777777" w:rsidTr="00D76496">
        <w:trPr>
          <w:gridAfter w:val="14"/>
          <w:wAfter w:w="2376" w:type="dxa"/>
          <w:trHeight w:val="300"/>
        </w:trPr>
        <w:tc>
          <w:tcPr>
            <w:tcW w:w="533" w:type="dxa"/>
            <w:vMerge/>
            <w:tcBorders>
              <w:top w:val="nil"/>
              <w:left w:val="nil"/>
              <w:bottom w:val="nil"/>
              <w:right w:val="nil"/>
            </w:tcBorders>
            <w:vAlign w:val="center"/>
            <w:hideMark/>
          </w:tcPr>
          <w:p w14:paraId="0CB32CEA"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50CEBD69" w14:textId="77777777" w:rsidR="00E34FE4" w:rsidRPr="00D76496" w:rsidRDefault="00E34FE4" w:rsidP="00E34FE4">
            <w:pPr>
              <w:spacing w:line="240" w:lineRule="auto"/>
              <w:jc w:val="right"/>
              <w:rPr>
                <w:sz w:val="20"/>
                <w:szCs w:val="20"/>
              </w:rPr>
            </w:pPr>
            <w:r w:rsidRPr="00D76496">
              <w:rPr>
                <w:sz w:val="20"/>
                <w:szCs w:val="20"/>
              </w:rPr>
              <w:t>5</w:t>
            </w:r>
          </w:p>
        </w:tc>
        <w:tc>
          <w:tcPr>
            <w:tcW w:w="469" w:type="dxa"/>
            <w:gridSpan w:val="2"/>
            <w:tcBorders>
              <w:top w:val="nil"/>
              <w:left w:val="nil"/>
              <w:bottom w:val="nil"/>
              <w:right w:val="nil"/>
            </w:tcBorders>
            <w:shd w:val="clear" w:color="auto" w:fill="auto"/>
            <w:noWrap/>
            <w:vAlign w:val="bottom"/>
            <w:hideMark/>
          </w:tcPr>
          <w:p w14:paraId="26454C06"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4B8244B7"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5F9305B5"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264ED9CE"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3A0680A3"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2681CE06"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5CC989BB"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3AB5A4B3"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657C31BB"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688CB071"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24DA5FDC" w14:textId="77777777" w:rsidTr="00D76496">
        <w:trPr>
          <w:gridAfter w:val="14"/>
          <w:wAfter w:w="2376" w:type="dxa"/>
          <w:trHeight w:val="300"/>
        </w:trPr>
        <w:tc>
          <w:tcPr>
            <w:tcW w:w="533" w:type="dxa"/>
            <w:vMerge/>
            <w:tcBorders>
              <w:top w:val="nil"/>
              <w:left w:val="nil"/>
              <w:bottom w:val="nil"/>
              <w:right w:val="nil"/>
            </w:tcBorders>
            <w:vAlign w:val="center"/>
            <w:hideMark/>
          </w:tcPr>
          <w:p w14:paraId="290AA6FB"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18B4A58E" w14:textId="77777777" w:rsidR="00E34FE4" w:rsidRPr="00D76496" w:rsidRDefault="00E34FE4" w:rsidP="00E34FE4">
            <w:pPr>
              <w:spacing w:line="240" w:lineRule="auto"/>
              <w:jc w:val="right"/>
              <w:rPr>
                <w:sz w:val="20"/>
                <w:szCs w:val="20"/>
              </w:rPr>
            </w:pPr>
            <w:r w:rsidRPr="00D76496">
              <w:rPr>
                <w:sz w:val="20"/>
                <w:szCs w:val="20"/>
              </w:rPr>
              <w:t>6</w:t>
            </w:r>
          </w:p>
        </w:tc>
        <w:tc>
          <w:tcPr>
            <w:tcW w:w="469" w:type="dxa"/>
            <w:gridSpan w:val="2"/>
            <w:tcBorders>
              <w:top w:val="nil"/>
              <w:left w:val="nil"/>
              <w:bottom w:val="nil"/>
              <w:right w:val="nil"/>
            </w:tcBorders>
            <w:shd w:val="clear" w:color="auto" w:fill="auto"/>
            <w:noWrap/>
            <w:vAlign w:val="bottom"/>
            <w:hideMark/>
          </w:tcPr>
          <w:p w14:paraId="653FFF2B"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632CF281"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4E602F8E"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5B0D3B9E"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25B4FEDB"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2BA1E4F6"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7CD97D31"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3EA4BA1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5084A102"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0B21A598"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76AD1C09" w14:textId="77777777" w:rsidTr="00D76496">
        <w:trPr>
          <w:gridAfter w:val="14"/>
          <w:wAfter w:w="2376" w:type="dxa"/>
          <w:trHeight w:val="300"/>
        </w:trPr>
        <w:tc>
          <w:tcPr>
            <w:tcW w:w="533" w:type="dxa"/>
            <w:vMerge/>
            <w:tcBorders>
              <w:top w:val="nil"/>
              <w:left w:val="nil"/>
              <w:bottom w:val="nil"/>
              <w:right w:val="nil"/>
            </w:tcBorders>
            <w:vAlign w:val="center"/>
            <w:hideMark/>
          </w:tcPr>
          <w:p w14:paraId="689C31C4"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4B2E2AE8" w14:textId="77777777" w:rsidR="00E34FE4" w:rsidRPr="00D76496" w:rsidRDefault="00E34FE4" w:rsidP="00E34FE4">
            <w:pPr>
              <w:spacing w:line="240" w:lineRule="auto"/>
              <w:jc w:val="right"/>
              <w:rPr>
                <w:sz w:val="20"/>
                <w:szCs w:val="20"/>
              </w:rPr>
            </w:pPr>
            <w:r w:rsidRPr="00D76496">
              <w:rPr>
                <w:sz w:val="20"/>
                <w:szCs w:val="20"/>
              </w:rPr>
              <w:t>7</w:t>
            </w:r>
          </w:p>
        </w:tc>
        <w:tc>
          <w:tcPr>
            <w:tcW w:w="469" w:type="dxa"/>
            <w:gridSpan w:val="2"/>
            <w:tcBorders>
              <w:top w:val="nil"/>
              <w:left w:val="nil"/>
              <w:bottom w:val="nil"/>
              <w:right w:val="nil"/>
            </w:tcBorders>
            <w:shd w:val="clear" w:color="auto" w:fill="auto"/>
            <w:noWrap/>
            <w:vAlign w:val="bottom"/>
            <w:hideMark/>
          </w:tcPr>
          <w:p w14:paraId="4530E60A"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7FF5ECB7"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18871594"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1153943A"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4E6A3728"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5BD2DB50"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4334677A"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4C727DE0"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5F53C9F2"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2C77455F"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4F1EB6B9" w14:textId="77777777" w:rsidTr="00D76496">
        <w:trPr>
          <w:gridAfter w:val="14"/>
          <w:wAfter w:w="2376" w:type="dxa"/>
          <w:trHeight w:val="300"/>
        </w:trPr>
        <w:tc>
          <w:tcPr>
            <w:tcW w:w="533" w:type="dxa"/>
            <w:vMerge/>
            <w:tcBorders>
              <w:top w:val="nil"/>
              <w:left w:val="nil"/>
              <w:bottom w:val="nil"/>
              <w:right w:val="nil"/>
            </w:tcBorders>
            <w:vAlign w:val="center"/>
            <w:hideMark/>
          </w:tcPr>
          <w:p w14:paraId="6A196CE5"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6C736F1F" w14:textId="77777777" w:rsidR="00E34FE4" w:rsidRPr="00D76496" w:rsidRDefault="00E34FE4" w:rsidP="00E34FE4">
            <w:pPr>
              <w:spacing w:line="240" w:lineRule="auto"/>
              <w:jc w:val="right"/>
              <w:rPr>
                <w:sz w:val="20"/>
                <w:szCs w:val="20"/>
              </w:rPr>
            </w:pPr>
            <w:r w:rsidRPr="00D76496">
              <w:rPr>
                <w:sz w:val="20"/>
                <w:szCs w:val="20"/>
              </w:rPr>
              <w:t>8</w:t>
            </w:r>
          </w:p>
        </w:tc>
        <w:tc>
          <w:tcPr>
            <w:tcW w:w="469" w:type="dxa"/>
            <w:gridSpan w:val="2"/>
            <w:tcBorders>
              <w:top w:val="nil"/>
              <w:left w:val="nil"/>
              <w:bottom w:val="nil"/>
              <w:right w:val="nil"/>
            </w:tcBorders>
            <w:shd w:val="clear" w:color="auto" w:fill="auto"/>
            <w:noWrap/>
            <w:vAlign w:val="bottom"/>
            <w:hideMark/>
          </w:tcPr>
          <w:p w14:paraId="237AE19D"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3C2E067F"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4CBC1465"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666753DC"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250911B7"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67F95772"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639C9291"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08AFC2EF"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59D600C5"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01E87D61"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49BF5644" w14:textId="77777777" w:rsidTr="00D76496">
        <w:trPr>
          <w:gridAfter w:val="14"/>
          <w:wAfter w:w="2376" w:type="dxa"/>
          <w:trHeight w:val="300"/>
        </w:trPr>
        <w:tc>
          <w:tcPr>
            <w:tcW w:w="533" w:type="dxa"/>
            <w:vMerge/>
            <w:tcBorders>
              <w:top w:val="nil"/>
              <w:left w:val="nil"/>
              <w:bottom w:val="nil"/>
              <w:right w:val="nil"/>
            </w:tcBorders>
            <w:vAlign w:val="center"/>
            <w:hideMark/>
          </w:tcPr>
          <w:p w14:paraId="6854B1CC"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1435C0BE" w14:textId="77777777" w:rsidR="00E34FE4" w:rsidRPr="00D76496" w:rsidRDefault="00E34FE4" w:rsidP="00E34FE4">
            <w:pPr>
              <w:spacing w:line="240" w:lineRule="auto"/>
              <w:jc w:val="right"/>
              <w:rPr>
                <w:sz w:val="20"/>
                <w:szCs w:val="20"/>
              </w:rPr>
            </w:pPr>
            <w:r w:rsidRPr="00D76496">
              <w:rPr>
                <w:sz w:val="20"/>
                <w:szCs w:val="20"/>
              </w:rPr>
              <w:t>9</w:t>
            </w:r>
          </w:p>
        </w:tc>
        <w:tc>
          <w:tcPr>
            <w:tcW w:w="469" w:type="dxa"/>
            <w:gridSpan w:val="2"/>
            <w:tcBorders>
              <w:top w:val="nil"/>
              <w:left w:val="nil"/>
              <w:bottom w:val="single" w:sz="4" w:space="0" w:color="auto"/>
              <w:right w:val="nil"/>
            </w:tcBorders>
            <w:shd w:val="clear" w:color="auto" w:fill="auto"/>
            <w:noWrap/>
            <w:vAlign w:val="bottom"/>
            <w:hideMark/>
          </w:tcPr>
          <w:p w14:paraId="6D30067F"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single" w:sz="4" w:space="0" w:color="auto"/>
              <w:right w:val="nil"/>
            </w:tcBorders>
            <w:shd w:val="clear" w:color="auto" w:fill="auto"/>
            <w:noWrap/>
            <w:vAlign w:val="bottom"/>
            <w:hideMark/>
          </w:tcPr>
          <w:p w14:paraId="66762F4B"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single" w:sz="4" w:space="0" w:color="auto"/>
              <w:right w:val="nil"/>
            </w:tcBorders>
            <w:shd w:val="clear" w:color="auto" w:fill="auto"/>
            <w:noWrap/>
            <w:vAlign w:val="bottom"/>
            <w:hideMark/>
          </w:tcPr>
          <w:p w14:paraId="5F014582"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single" w:sz="4" w:space="0" w:color="auto"/>
              <w:right w:val="nil"/>
            </w:tcBorders>
            <w:shd w:val="clear" w:color="auto" w:fill="auto"/>
            <w:noWrap/>
            <w:vAlign w:val="bottom"/>
            <w:hideMark/>
          </w:tcPr>
          <w:p w14:paraId="4ED47055"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single" w:sz="4" w:space="0" w:color="auto"/>
              <w:right w:val="nil"/>
            </w:tcBorders>
            <w:shd w:val="clear" w:color="auto" w:fill="auto"/>
            <w:noWrap/>
            <w:vAlign w:val="bottom"/>
            <w:hideMark/>
          </w:tcPr>
          <w:p w14:paraId="46E63A21"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single" w:sz="4" w:space="0" w:color="auto"/>
              <w:right w:val="nil"/>
            </w:tcBorders>
            <w:shd w:val="clear" w:color="auto" w:fill="auto"/>
            <w:noWrap/>
            <w:vAlign w:val="bottom"/>
            <w:hideMark/>
          </w:tcPr>
          <w:p w14:paraId="0950E83F"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single" w:sz="4" w:space="0" w:color="auto"/>
              <w:right w:val="nil"/>
            </w:tcBorders>
            <w:shd w:val="clear" w:color="auto" w:fill="auto"/>
            <w:noWrap/>
            <w:vAlign w:val="bottom"/>
            <w:hideMark/>
          </w:tcPr>
          <w:p w14:paraId="7FEA6DB5"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single" w:sz="4" w:space="0" w:color="auto"/>
              <w:right w:val="nil"/>
            </w:tcBorders>
            <w:shd w:val="clear" w:color="auto" w:fill="auto"/>
            <w:noWrap/>
            <w:vAlign w:val="bottom"/>
            <w:hideMark/>
          </w:tcPr>
          <w:p w14:paraId="5F7FBB21"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single" w:sz="4" w:space="0" w:color="auto"/>
              <w:right w:val="nil"/>
            </w:tcBorders>
            <w:shd w:val="clear" w:color="auto" w:fill="auto"/>
            <w:noWrap/>
            <w:vAlign w:val="bottom"/>
            <w:hideMark/>
          </w:tcPr>
          <w:p w14:paraId="423ABCED"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single" w:sz="4" w:space="0" w:color="auto"/>
              <w:right w:val="nil"/>
            </w:tcBorders>
            <w:shd w:val="clear" w:color="auto" w:fill="auto"/>
            <w:noWrap/>
            <w:vAlign w:val="bottom"/>
            <w:hideMark/>
          </w:tcPr>
          <w:p w14:paraId="626EA511" w14:textId="77777777" w:rsidR="00E34FE4" w:rsidRPr="00D76496" w:rsidRDefault="00E34FE4" w:rsidP="00E34FE4">
            <w:pPr>
              <w:spacing w:line="240" w:lineRule="auto"/>
              <w:jc w:val="right"/>
              <w:rPr>
                <w:sz w:val="20"/>
                <w:szCs w:val="20"/>
              </w:rPr>
            </w:pPr>
            <w:r w:rsidRPr="00D76496">
              <w:rPr>
                <w:sz w:val="20"/>
                <w:szCs w:val="20"/>
              </w:rPr>
              <w:t>-1</w:t>
            </w:r>
          </w:p>
        </w:tc>
      </w:tr>
      <w:tr w:rsidR="002D3331" w:rsidRPr="00D76496" w14:paraId="71233DDE" w14:textId="77777777" w:rsidTr="00530513">
        <w:trPr>
          <w:gridAfter w:val="19"/>
          <w:wAfter w:w="2734" w:type="dxa"/>
          <w:trHeight w:val="300"/>
        </w:trPr>
        <w:tc>
          <w:tcPr>
            <w:tcW w:w="533" w:type="dxa"/>
            <w:tcBorders>
              <w:top w:val="nil"/>
              <w:left w:val="nil"/>
              <w:bottom w:val="nil"/>
              <w:right w:val="nil"/>
            </w:tcBorders>
            <w:shd w:val="clear" w:color="auto" w:fill="auto"/>
            <w:noWrap/>
            <w:vAlign w:val="bottom"/>
            <w:hideMark/>
          </w:tcPr>
          <w:p w14:paraId="4C5D476B" w14:textId="77777777" w:rsidR="002D3331" w:rsidRPr="00D76496" w:rsidRDefault="002D3331" w:rsidP="00E34FE4">
            <w:pPr>
              <w:spacing w:line="240" w:lineRule="auto"/>
              <w:jc w:val="right"/>
              <w:rPr>
                <w:sz w:val="20"/>
                <w:szCs w:val="20"/>
              </w:rPr>
            </w:pPr>
          </w:p>
        </w:tc>
        <w:tc>
          <w:tcPr>
            <w:tcW w:w="831" w:type="dxa"/>
            <w:gridSpan w:val="3"/>
            <w:tcBorders>
              <w:top w:val="nil"/>
              <w:left w:val="nil"/>
              <w:bottom w:val="nil"/>
              <w:right w:val="nil"/>
            </w:tcBorders>
            <w:shd w:val="clear" w:color="auto" w:fill="auto"/>
            <w:noWrap/>
            <w:vAlign w:val="bottom"/>
            <w:hideMark/>
          </w:tcPr>
          <w:p w14:paraId="3189B01C" w14:textId="77777777" w:rsidR="002D3331" w:rsidRPr="00D76496" w:rsidRDefault="002D3331"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0A35ECA7" w14:textId="77777777" w:rsidR="002D3331" w:rsidRPr="00D76496" w:rsidRDefault="002D3331"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51C48B46" w14:textId="77777777" w:rsidR="002D3331" w:rsidRPr="00D76496" w:rsidRDefault="002D3331" w:rsidP="00E34FE4">
            <w:pPr>
              <w:spacing w:line="240" w:lineRule="auto"/>
              <w:rPr>
                <w:sz w:val="20"/>
                <w:szCs w:val="20"/>
              </w:rPr>
            </w:pPr>
          </w:p>
        </w:tc>
        <w:tc>
          <w:tcPr>
            <w:tcW w:w="2986" w:type="dxa"/>
            <w:gridSpan w:val="24"/>
            <w:tcBorders>
              <w:top w:val="nil"/>
              <w:left w:val="nil"/>
              <w:bottom w:val="nil"/>
              <w:right w:val="nil"/>
            </w:tcBorders>
            <w:shd w:val="clear" w:color="auto" w:fill="auto"/>
            <w:noWrap/>
            <w:vAlign w:val="bottom"/>
            <w:hideMark/>
          </w:tcPr>
          <w:p w14:paraId="7C1FD6A4" w14:textId="77777777" w:rsidR="002D3331" w:rsidRPr="00D76496" w:rsidRDefault="002D3331"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6C7A4617" w14:textId="77777777" w:rsidR="002D3331" w:rsidRPr="00D76496" w:rsidRDefault="002D3331" w:rsidP="00E34FE4">
            <w:pPr>
              <w:spacing w:line="240" w:lineRule="auto"/>
              <w:rPr>
                <w:sz w:val="20"/>
                <w:szCs w:val="20"/>
              </w:rPr>
            </w:pPr>
          </w:p>
        </w:tc>
      </w:tr>
      <w:tr w:rsidR="002D3331" w:rsidRPr="00D76496" w14:paraId="3AEA2EEA" w14:textId="77777777" w:rsidTr="00530513">
        <w:trPr>
          <w:gridAfter w:val="19"/>
          <w:wAfter w:w="2734" w:type="dxa"/>
          <w:trHeight w:val="300"/>
        </w:trPr>
        <w:tc>
          <w:tcPr>
            <w:tcW w:w="533" w:type="dxa"/>
            <w:tcBorders>
              <w:top w:val="nil"/>
              <w:left w:val="nil"/>
              <w:bottom w:val="nil"/>
              <w:right w:val="nil"/>
            </w:tcBorders>
            <w:shd w:val="clear" w:color="auto" w:fill="auto"/>
            <w:noWrap/>
            <w:vAlign w:val="bottom"/>
            <w:hideMark/>
          </w:tcPr>
          <w:p w14:paraId="700957D2" w14:textId="77777777" w:rsidR="002D3331" w:rsidRPr="00D76496" w:rsidRDefault="002D3331" w:rsidP="00E34FE4">
            <w:pPr>
              <w:spacing w:line="240" w:lineRule="auto"/>
              <w:rPr>
                <w:sz w:val="20"/>
                <w:szCs w:val="20"/>
              </w:rPr>
            </w:pPr>
          </w:p>
        </w:tc>
        <w:tc>
          <w:tcPr>
            <w:tcW w:w="5224" w:type="dxa"/>
            <w:gridSpan w:val="39"/>
            <w:tcBorders>
              <w:top w:val="nil"/>
              <w:left w:val="nil"/>
              <w:bottom w:val="nil"/>
              <w:right w:val="nil"/>
            </w:tcBorders>
            <w:shd w:val="clear" w:color="auto" w:fill="auto"/>
            <w:noWrap/>
            <w:hideMark/>
          </w:tcPr>
          <w:p w14:paraId="317AFBF7" w14:textId="4670D01F" w:rsidR="002D3331" w:rsidRPr="00D76496" w:rsidRDefault="002D3331" w:rsidP="00E34FE4">
            <w:pPr>
              <w:spacing w:line="240" w:lineRule="auto"/>
              <w:rPr>
                <w:sz w:val="20"/>
                <w:szCs w:val="20"/>
              </w:rPr>
            </w:pPr>
            <w:r w:rsidRPr="00D76496">
              <w:rPr>
                <w:rStyle w:val="ModuleParam"/>
                <w:sz w:val="20"/>
                <w:szCs w:val="20"/>
              </w:rPr>
              <w:t>kinset_table</w:t>
            </w:r>
            <w:r w:rsidRPr="00D76496">
              <w:rPr>
                <w:sz w:val="20"/>
                <w:szCs w:val="20"/>
              </w:rPr>
              <w:t>(</w:t>
            </w:r>
            <w:r w:rsidRPr="00D76496">
              <w:rPr>
                <w:rStyle w:val="ModuleDim"/>
                <w:sz w:val="20"/>
                <w:szCs w:val="20"/>
              </w:rPr>
              <w:t>nmru_res</w:t>
            </w:r>
            <w:r w:rsidRPr="00D76496">
              <w:rPr>
                <w:sz w:val="20"/>
                <w:szCs w:val="20"/>
              </w:rPr>
              <w:t xml:space="preserve">, </w:t>
            </w:r>
            <w:r w:rsidR="005C1AC0">
              <w:rPr>
                <w:rStyle w:val="ModuleDim"/>
                <w:sz w:val="20"/>
                <w:szCs w:val="20"/>
              </w:rPr>
              <w:t>nhcs</w:t>
            </w:r>
            <w:r w:rsidRPr="00D76496">
              <w:rPr>
                <w:sz w:val="20"/>
                <w:szCs w:val="20"/>
              </w:rPr>
              <w:t>)</w:t>
            </w:r>
          </w:p>
        </w:tc>
      </w:tr>
      <w:tr w:rsidR="00E34FE4" w:rsidRPr="00D76496" w14:paraId="60F07CDA" w14:textId="77777777" w:rsidTr="00D76496">
        <w:trPr>
          <w:gridAfter w:val="14"/>
          <w:wAfter w:w="2376" w:type="dxa"/>
          <w:trHeight w:val="300"/>
        </w:trPr>
        <w:tc>
          <w:tcPr>
            <w:tcW w:w="533" w:type="dxa"/>
            <w:tcBorders>
              <w:top w:val="nil"/>
              <w:left w:val="nil"/>
              <w:bottom w:val="nil"/>
              <w:right w:val="nil"/>
            </w:tcBorders>
            <w:shd w:val="clear" w:color="auto" w:fill="auto"/>
            <w:noWrap/>
            <w:vAlign w:val="bottom"/>
            <w:hideMark/>
          </w:tcPr>
          <w:p w14:paraId="451690F6"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0DC411ED" w14:textId="77777777" w:rsidR="00E34FE4" w:rsidRPr="00D76496" w:rsidRDefault="00E34FE4" w:rsidP="00E34FE4">
            <w:pPr>
              <w:spacing w:line="240" w:lineRule="auto"/>
              <w:rPr>
                <w:sz w:val="20"/>
                <w:szCs w:val="20"/>
              </w:rPr>
            </w:pPr>
          </w:p>
        </w:tc>
        <w:tc>
          <w:tcPr>
            <w:tcW w:w="4751" w:type="dxa"/>
            <w:gridSpan w:val="41"/>
            <w:tcBorders>
              <w:top w:val="nil"/>
              <w:left w:val="nil"/>
              <w:bottom w:val="single" w:sz="4" w:space="0" w:color="auto"/>
              <w:right w:val="nil"/>
            </w:tcBorders>
            <w:shd w:val="clear" w:color="auto" w:fill="auto"/>
            <w:noWrap/>
            <w:vAlign w:val="bottom"/>
            <w:hideMark/>
          </w:tcPr>
          <w:p w14:paraId="35F05B6F" w14:textId="5F7899E9" w:rsidR="00E34FE4" w:rsidRPr="00D76496" w:rsidRDefault="005C1AC0" w:rsidP="00E34FE4">
            <w:pPr>
              <w:spacing w:line="240" w:lineRule="auto"/>
              <w:jc w:val="center"/>
              <w:rPr>
                <w:rStyle w:val="ModuleDim"/>
                <w:sz w:val="20"/>
                <w:szCs w:val="20"/>
              </w:rPr>
            </w:pPr>
            <w:r>
              <w:rPr>
                <w:rStyle w:val="ModuleDim"/>
                <w:sz w:val="20"/>
                <w:szCs w:val="20"/>
              </w:rPr>
              <w:t>nhcs</w:t>
            </w:r>
          </w:p>
        </w:tc>
      </w:tr>
      <w:tr w:rsidR="00D76496" w:rsidRPr="00D76496" w14:paraId="2438D6FA" w14:textId="77777777" w:rsidTr="00D76496">
        <w:trPr>
          <w:gridAfter w:val="14"/>
          <w:wAfter w:w="2376" w:type="dxa"/>
          <w:trHeight w:val="300"/>
        </w:trPr>
        <w:tc>
          <w:tcPr>
            <w:tcW w:w="533" w:type="dxa"/>
            <w:tcBorders>
              <w:top w:val="nil"/>
              <w:left w:val="nil"/>
              <w:bottom w:val="nil"/>
              <w:right w:val="nil"/>
            </w:tcBorders>
            <w:shd w:val="clear" w:color="auto" w:fill="auto"/>
            <w:noWrap/>
            <w:vAlign w:val="bottom"/>
            <w:hideMark/>
          </w:tcPr>
          <w:p w14:paraId="04F294A3" w14:textId="77777777" w:rsidR="00E34FE4" w:rsidRPr="00D76496" w:rsidRDefault="00E34FE4" w:rsidP="00E34FE4">
            <w:pPr>
              <w:spacing w:line="240" w:lineRule="auto"/>
              <w:jc w:val="center"/>
              <w:rPr>
                <w:sz w:val="20"/>
                <w:szCs w:val="20"/>
              </w:rPr>
            </w:pPr>
          </w:p>
        </w:tc>
        <w:tc>
          <w:tcPr>
            <w:tcW w:w="831" w:type="dxa"/>
            <w:gridSpan w:val="3"/>
            <w:tcBorders>
              <w:top w:val="nil"/>
              <w:left w:val="nil"/>
              <w:bottom w:val="nil"/>
              <w:right w:val="nil"/>
            </w:tcBorders>
            <w:shd w:val="clear" w:color="auto" w:fill="auto"/>
            <w:noWrap/>
            <w:vAlign w:val="bottom"/>
            <w:hideMark/>
          </w:tcPr>
          <w:p w14:paraId="693CD1BB" w14:textId="77777777" w:rsidR="00E34FE4" w:rsidRPr="00D76496" w:rsidRDefault="00E34FE4" w:rsidP="00E34FE4">
            <w:pPr>
              <w:spacing w:line="240" w:lineRule="auto"/>
              <w:rPr>
                <w:sz w:val="20"/>
                <w:szCs w:val="20"/>
              </w:rPr>
            </w:pPr>
          </w:p>
        </w:tc>
        <w:tc>
          <w:tcPr>
            <w:tcW w:w="469" w:type="dxa"/>
            <w:gridSpan w:val="2"/>
            <w:tcBorders>
              <w:top w:val="nil"/>
              <w:left w:val="nil"/>
              <w:bottom w:val="single" w:sz="4" w:space="0" w:color="auto"/>
              <w:right w:val="nil"/>
            </w:tcBorders>
            <w:shd w:val="clear" w:color="auto" w:fill="auto"/>
            <w:noWrap/>
            <w:vAlign w:val="bottom"/>
            <w:hideMark/>
          </w:tcPr>
          <w:p w14:paraId="5D46ECB1"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single" w:sz="4" w:space="0" w:color="auto"/>
              <w:right w:val="nil"/>
            </w:tcBorders>
            <w:shd w:val="clear" w:color="auto" w:fill="auto"/>
            <w:noWrap/>
            <w:vAlign w:val="bottom"/>
            <w:hideMark/>
          </w:tcPr>
          <w:p w14:paraId="04F32283" w14:textId="77777777" w:rsidR="00E34FE4" w:rsidRPr="00D76496" w:rsidRDefault="00E34FE4" w:rsidP="00E34FE4">
            <w:pPr>
              <w:spacing w:line="240" w:lineRule="auto"/>
              <w:jc w:val="right"/>
              <w:rPr>
                <w:sz w:val="20"/>
                <w:szCs w:val="20"/>
              </w:rPr>
            </w:pPr>
            <w:r w:rsidRPr="00D76496">
              <w:rPr>
                <w:sz w:val="20"/>
                <w:szCs w:val="20"/>
              </w:rPr>
              <w:t>2</w:t>
            </w:r>
          </w:p>
        </w:tc>
        <w:tc>
          <w:tcPr>
            <w:tcW w:w="488" w:type="dxa"/>
            <w:gridSpan w:val="4"/>
            <w:tcBorders>
              <w:top w:val="nil"/>
              <w:left w:val="nil"/>
              <w:bottom w:val="single" w:sz="4" w:space="0" w:color="auto"/>
              <w:right w:val="nil"/>
            </w:tcBorders>
            <w:shd w:val="clear" w:color="auto" w:fill="auto"/>
            <w:noWrap/>
            <w:vAlign w:val="bottom"/>
            <w:hideMark/>
          </w:tcPr>
          <w:p w14:paraId="7E7FB7C1" w14:textId="77777777" w:rsidR="00E34FE4" w:rsidRPr="00D76496" w:rsidRDefault="00E34FE4" w:rsidP="00E34FE4">
            <w:pPr>
              <w:spacing w:line="240" w:lineRule="auto"/>
              <w:jc w:val="right"/>
              <w:rPr>
                <w:sz w:val="20"/>
                <w:szCs w:val="20"/>
              </w:rPr>
            </w:pPr>
            <w:r w:rsidRPr="00D76496">
              <w:rPr>
                <w:sz w:val="20"/>
                <w:szCs w:val="20"/>
              </w:rPr>
              <w:t>3</w:t>
            </w:r>
          </w:p>
        </w:tc>
        <w:tc>
          <w:tcPr>
            <w:tcW w:w="501" w:type="dxa"/>
            <w:gridSpan w:val="4"/>
            <w:tcBorders>
              <w:top w:val="nil"/>
              <w:left w:val="nil"/>
              <w:bottom w:val="single" w:sz="4" w:space="0" w:color="auto"/>
              <w:right w:val="nil"/>
            </w:tcBorders>
            <w:shd w:val="clear" w:color="auto" w:fill="auto"/>
            <w:noWrap/>
            <w:vAlign w:val="bottom"/>
            <w:hideMark/>
          </w:tcPr>
          <w:p w14:paraId="04B961DA" w14:textId="77777777" w:rsidR="00E34FE4" w:rsidRPr="00D76496" w:rsidRDefault="00E34FE4" w:rsidP="00E34FE4">
            <w:pPr>
              <w:spacing w:line="240" w:lineRule="auto"/>
              <w:jc w:val="right"/>
              <w:rPr>
                <w:sz w:val="20"/>
                <w:szCs w:val="20"/>
              </w:rPr>
            </w:pPr>
            <w:r w:rsidRPr="00D76496">
              <w:rPr>
                <w:sz w:val="20"/>
                <w:szCs w:val="20"/>
              </w:rPr>
              <w:t>4</w:t>
            </w:r>
          </w:p>
        </w:tc>
        <w:tc>
          <w:tcPr>
            <w:tcW w:w="489" w:type="dxa"/>
            <w:gridSpan w:val="4"/>
            <w:tcBorders>
              <w:top w:val="nil"/>
              <w:left w:val="nil"/>
              <w:bottom w:val="single" w:sz="4" w:space="0" w:color="auto"/>
              <w:right w:val="nil"/>
            </w:tcBorders>
            <w:shd w:val="clear" w:color="auto" w:fill="auto"/>
            <w:noWrap/>
            <w:vAlign w:val="bottom"/>
            <w:hideMark/>
          </w:tcPr>
          <w:p w14:paraId="56EB89B0" w14:textId="77777777" w:rsidR="00E34FE4" w:rsidRPr="00D76496" w:rsidRDefault="00E34FE4" w:rsidP="00E34FE4">
            <w:pPr>
              <w:spacing w:line="240" w:lineRule="auto"/>
              <w:jc w:val="right"/>
              <w:rPr>
                <w:sz w:val="20"/>
                <w:szCs w:val="20"/>
              </w:rPr>
            </w:pPr>
            <w:r w:rsidRPr="00D76496">
              <w:rPr>
                <w:sz w:val="20"/>
                <w:szCs w:val="20"/>
              </w:rPr>
              <w:t>5</w:t>
            </w:r>
          </w:p>
        </w:tc>
        <w:tc>
          <w:tcPr>
            <w:tcW w:w="534" w:type="dxa"/>
            <w:gridSpan w:val="3"/>
            <w:tcBorders>
              <w:top w:val="nil"/>
              <w:left w:val="nil"/>
              <w:bottom w:val="single" w:sz="4" w:space="0" w:color="auto"/>
              <w:right w:val="nil"/>
            </w:tcBorders>
            <w:shd w:val="clear" w:color="auto" w:fill="auto"/>
            <w:noWrap/>
            <w:vAlign w:val="bottom"/>
            <w:hideMark/>
          </w:tcPr>
          <w:p w14:paraId="250E0632" w14:textId="77777777" w:rsidR="00E34FE4" w:rsidRPr="00D76496" w:rsidRDefault="00E34FE4" w:rsidP="00E34FE4">
            <w:pPr>
              <w:spacing w:line="240" w:lineRule="auto"/>
              <w:jc w:val="right"/>
              <w:rPr>
                <w:sz w:val="20"/>
                <w:szCs w:val="20"/>
              </w:rPr>
            </w:pPr>
            <w:r w:rsidRPr="00D76496">
              <w:rPr>
                <w:sz w:val="20"/>
                <w:szCs w:val="20"/>
              </w:rPr>
              <w:t>6</w:t>
            </w:r>
          </w:p>
        </w:tc>
        <w:tc>
          <w:tcPr>
            <w:tcW w:w="484" w:type="dxa"/>
            <w:gridSpan w:val="3"/>
            <w:tcBorders>
              <w:top w:val="nil"/>
              <w:left w:val="nil"/>
              <w:bottom w:val="single" w:sz="4" w:space="0" w:color="auto"/>
              <w:right w:val="nil"/>
            </w:tcBorders>
            <w:shd w:val="clear" w:color="auto" w:fill="auto"/>
            <w:noWrap/>
            <w:vAlign w:val="bottom"/>
            <w:hideMark/>
          </w:tcPr>
          <w:p w14:paraId="26107D2A" w14:textId="77777777" w:rsidR="00E34FE4" w:rsidRPr="00D76496" w:rsidRDefault="00E34FE4" w:rsidP="00E34FE4">
            <w:pPr>
              <w:spacing w:line="240" w:lineRule="auto"/>
              <w:jc w:val="right"/>
              <w:rPr>
                <w:sz w:val="20"/>
                <w:szCs w:val="20"/>
              </w:rPr>
            </w:pPr>
            <w:r w:rsidRPr="00D76496">
              <w:rPr>
                <w:sz w:val="20"/>
                <w:szCs w:val="20"/>
              </w:rPr>
              <w:t>7</w:t>
            </w:r>
          </w:p>
        </w:tc>
        <w:tc>
          <w:tcPr>
            <w:tcW w:w="449" w:type="dxa"/>
            <w:gridSpan w:val="5"/>
            <w:tcBorders>
              <w:top w:val="nil"/>
              <w:left w:val="nil"/>
              <w:bottom w:val="single" w:sz="4" w:space="0" w:color="auto"/>
              <w:right w:val="nil"/>
            </w:tcBorders>
            <w:shd w:val="clear" w:color="auto" w:fill="auto"/>
            <w:noWrap/>
            <w:vAlign w:val="bottom"/>
            <w:hideMark/>
          </w:tcPr>
          <w:p w14:paraId="619E754B" w14:textId="77777777" w:rsidR="00E34FE4" w:rsidRPr="00D76496" w:rsidRDefault="00E34FE4" w:rsidP="00E34FE4">
            <w:pPr>
              <w:spacing w:line="240" w:lineRule="auto"/>
              <w:jc w:val="right"/>
              <w:rPr>
                <w:sz w:val="20"/>
                <w:szCs w:val="20"/>
              </w:rPr>
            </w:pPr>
            <w:r w:rsidRPr="00D76496">
              <w:rPr>
                <w:sz w:val="20"/>
                <w:szCs w:val="20"/>
              </w:rPr>
              <w:t>8</w:t>
            </w:r>
          </w:p>
        </w:tc>
        <w:tc>
          <w:tcPr>
            <w:tcW w:w="449" w:type="dxa"/>
            <w:gridSpan w:val="6"/>
            <w:tcBorders>
              <w:top w:val="nil"/>
              <w:left w:val="nil"/>
              <w:bottom w:val="single" w:sz="4" w:space="0" w:color="auto"/>
              <w:right w:val="nil"/>
            </w:tcBorders>
            <w:shd w:val="clear" w:color="auto" w:fill="auto"/>
            <w:noWrap/>
            <w:vAlign w:val="bottom"/>
            <w:hideMark/>
          </w:tcPr>
          <w:p w14:paraId="1706B190" w14:textId="77777777" w:rsidR="00E34FE4" w:rsidRPr="00D76496" w:rsidRDefault="00E34FE4" w:rsidP="00E34FE4">
            <w:pPr>
              <w:spacing w:line="240" w:lineRule="auto"/>
              <w:jc w:val="right"/>
              <w:rPr>
                <w:sz w:val="20"/>
                <w:szCs w:val="20"/>
              </w:rPr>
            </w:pPr>
            <w:r w:rsidRPr="00D76496">
              <w:rPr>
                <w:sz w:val="20"/>
                <w:szCs w:val="20"/>
              </w:rPr>
              <w:t>9</w:t>
            </w:r>
          </w:p>
        </w:tc>
        <w:tc>
          <w:tcPr>
            <w:tcW w:w="419" w:type="dxa"/>
            <w:gridSpan w:val="6"/>
            <w:tcBorders>
              <w:top w:val="nil"/>
              <w:left w:val="nil"/>
              <w:bottom w:val="single" w:sz="4" w:space="0" w:color="auto"/>
              <w:right w:val="nil"/>
            </w:tcBorders>
            <w:shd w:val="clear" w:color="auto" w:fill="auto"/>
            <w:noWrap/>
            <w:vAlign w:val="bottom"/>
            <w:hideMark/>
          </w:tcPr>
          <w:p w14:paraId="76D6A9B1" w14:textId="77777777" w:rsidR="00E34FE4" w:rsidRPr="00D76496" w:rsidRDefault="00E34FE4" w:rsidP="00E34FE4">
            <w:pPr>
              <w:spacing w:line="240" w:lineRule="auto"/>
              <w:jc w:val="right"/>
              <w:rPr>
                <w:sz w:val="20"/>
                <w:szCs w:val="20"/>
              </w:rPr>
            </w:pPr>
            <w:r w:rsidRPr="00D76496">
              <w:rPr>
                <w:sz w:val="20"/>
                <w:szCs w:val="20"/>
              </w:rPr>
              <w:t>10</w:t>
            </w:r>
          </w:p>
        </w:tc>
      </w:tr>
      <w:tr w:rsidR="00D76496" w:rsidRPr="00D76496" w14:paraId="6361C31A" w14:textId="77777777" w:rsidTr="00D76496">
        <w:trPr>
          <w:gridAfter w:val="14"/>
          <w:wAfter w:w="2376" w:type="dxa"/>
          <w:trHeight w:val="300"/>
        </w:trPr>
        <w:tc>
          <w:tcPr>
            <w:tcW w:w="533" w:type="dxa"/>
            <w:vMerge w:val="restart"/>
            <w:tcBorders>
              <w:top w:val="nil"/>
              <w:left w:val="nil"/>
              <w:bottom w:val="nil"/>
              <w:right w:val="nil"/>
            </w:tcBorders>
            <w:shd w:val="clear" w:color="auto" w:fill="auto"/>
            <w:noWrap/>
            <w:textDirection w:val="btLr"/>
            <w:vAlign w:val="center"/>
            <w:hideMark/>
          </w:tcPr>
          <w:p w14:paraId="339BE90C" w14:textId="77777777" w:rsidR="00E34FE4" w:rsidRPr="00D76496" w:rsidRDefault="00E34FE4" w:rsidP="00E34FE4">
            <w:pPr>
              <w:spacing w:line="240" w:lineRule="auto"/>
              <w:jc w:val="center"/>
              <w:rPr>
                <w:rStyle w:val="ModuleDim"/>
                <w:sz w:val="20"/>
                <w:szCs w:val="20"/>
              </w:rPr>
            </w:pPr>
            <w:r w:rsidRPr="00D76496">
              <w:rPr>
                <w:rStyle w:val="ModuleDim"/>
                <w:sz w:val="20"/>
                <w:szCs w:val="20"/>
              </w:rPr>
              <w:t>nmru_res</w:t>
            </w:r>
          </w:p>
        </w:tc>
        <w:tc>
          <w:tcPr>
            <w:tcW w:w="831" w:type="dxa"/>
            <w:gridSpan w:val="3"/>
            <w:tcBorders>
              <w:top w:val="nil"/>
              <w:left w:val="nil"/>
              <w:bottom w:val="nil"/>
              <w:right w:val="nil"/>
            </w:tcBorders>
            <w:shd w:val="clear" w:color="auto" w:fill="auto"/>
            <w:noWrap/>
            <w:vAlign w:val="bottom"/>
            <w:hideMark/>
          </w:tcPr>
          <w:p w14:paraId="7F483BFC"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2"/>
            <w:tcBorders>
              <w:top w:val="nil"/>
              <w:left w:val="nil"/>
              <w:bottom w:val="nil"/>
              <w:right w:val="nil"/>
            </w:tcBorders>
            <w:shd w:val="clear" w:color="auto" w:fill="auto"/>
            <w:noWrap/>
            <w:vAlign w:val="bottom"/>
            <w:hideMark/>
          </w:tcPr>
          <w:p w14:paraId="11322F75"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4D534730"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0EDED24F"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1536DA52"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74624969"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79A7483D"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218B392F"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751D7EA3"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079026C2"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402B978D"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679E697E" w14:textId="77777777" w:rsidTr="00D76496">
        <w:trPr>
          <w:gridAfter w:val="14"/>
          <w:wAfter w:w="2376" w:type="dxa"/>
          <w:trHeight w:val="300"/>
        </w:trPr>
        <w:tc>
          <w:tcPr>
            <w:tcW w:w="533" w:type="dxa"/>
            <w:vMerge/>
            <w:tcBorders>
              <w:top w:val="nil"/>
              <w:left w:val="nil"/>
              <w:bottom w:val="nil"/>
              <w:right w:val="nil"/>
            </w:tcBorders>
            <w:vAlign w:val="center"/>
            <w:hideMark/>
          </w:tcPr>
          <w:p w14:paraId="3886B634"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2308C91A" w14:textId="77777777" w:rsidR="00E34FE4" w:rsidRPr="00D76496" w:rsidRDefault="00E34FE4" w:rsidP="00E34FE4">
            <w:pPr>
              <w:spacing w:line="240" w:lineRule="auto"/>
              <w:jc w:val="right"/>
              <w:rPr>
                <w:sz w:val="20"/>
                <w:szCs w:val="20"/>
              </w:rPr>
            </w:pPr>
            <w:r w:rsidRPr="00D76496">
              <w:rPr>
                <w:sz w:val="20"/>
                <w:szCs w:val="20"/>
              </w:rPr>
              <w:t>2</w:t>
            </w:r>
          </w:p>
        </w:tc>
        <w:tc>
          <w:tcPr>
            <w:tcW w:w="469" w:type="dxa"/>
            <w:gridSpan w:val="2"/>
            <w:tcBorders>
              <w:top w:val="nil"/>
              <w:left w:val="nil"/>
              <w:bottom w:val="nil"/>
              <w:right w:val="nil"/>
            </w:tcBorders>
            <w:shd w:val="clear" w:color="auto" w:fill="auto"/>
            <w:noWrap/>
            <w:vAlign w:val="bottom"/>
            <w:hideMark/>
          </w:tcPr>
          <w:p w14:paraId="2317A69D"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5D5FA967"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39F2C27D"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311C08BB"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1B87C72D"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42F0C9A3"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2A744636"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49B650D8"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72485664"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5C27380E"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068655E3" w14:textId="77777777" w:rsidTr="00D76496">
        <w:trPr>
          <w:gridAfter w:val="14"/>
          <w:wAfter w:w="2376" w:type="dxa"/>
          <w:trHeight w:val="300"/>
        </w:trPr>
        <w:tc>
          <w:tcPr>
            <w:tcW w:w="533" w:type="dxa"/>
            <w:vMerge/>
            <w:tcBorders>
              <w:top w:val="nil"/>
              <w:left w:val="nil"/>
              <w:bottom w:val="nil"/>
              <w:right w:val="nil"/>
            </w:tcBorders>
            <w:vAlign w:val="center"/>
            <w:hideMark/>
          </w:tcPr>
          <w:p w14:paraId="43420301"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567A1D58" w14:textId="77777777" w:rsidR="00E34FE4" w:rsidRPr="00D76496" w:rsidRDefault="00E34FE4" w:rsidP="00E34FE4">
            <w:pPr>
              <w:spacing w:line="240" w:lineRule="auto"/>
              <w:jc w:val="right"/>
              <w:rPr>
                <w:sz w:val="20"/>
                <w:szCs w:val="20"/>
              </w:rPr>
            </w:pPr>
            <w:r w:rsidRPr="00D76496">
              <w:rPr>
                <w:sz w:val="20"/>
                <w:szCs w:val="20"/>
              </w:rPr>
              <w:t>3</w:t>
            </w:r>
          </w:p>
        </w:tc>
        <w:tc>
          <w:tcPr>
            <w:tcW w:w="469" w:type="dxa"/>
            <w:gridSpan w:val="2"/>
            <w:tcBorders>
              <w:top w:val="nil"/>
              <w:left w:val="nil"/>
              <w:bottom w:val="nil"/>
              <w:right w:val="nil"/>
            </w:tcBorders>
            <w:shd w:val="clear" w:color="auto" w:fill="auto"/>
            <w:noWrap/>
            <w:vAlign w:val="bottom"/>
            <w:hideMark/>
          </w:tcPr>
          <w:p w14:paraId="25C4ACF6"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052C13BE"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06FE003F"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595C2868"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3F870E79"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3B4318FD"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1822845E"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7F3CD78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5C26080C"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3A0FADAB"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43B07B62" w14:textId="77777777" w:rsidTr="00D76496">
        <w:trPr>
          <w:gridAfter w:val="14"/>
          <w:wAfter w:w="2376" w:type="dxa"/>
          <w:trHeight w:val="300"/>
        </w:trPr>
        <w:tc>
          <w:tcPr>
            <w:tcW w:w="533" w:type="dxa"/>
            <w:vMerge/>
            <w:tcBorders>
              <w:top w:val="nil"/>
              <w:left w:val="nil"/>
              <w:bottom w:val="nil"/>
              <w:right w:val="nil"/>
            </w:tcBorders>
            <w:vAlign w:val="center"/>
            <w:hideMark/>
          </w:tcPr>
          <w:p w14:paraId="6A9993FE"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20CF6FC3" w14:textId="77777777" w:rsidR="00E34FE4" w:rsidRPr="00D76496" w:rsidRDefault="00E34FE4" w:rsidP="00E34FE4">
            <w:pPr>
              <w:spacing w:line="240" w:lineRule="auto"/>
              <w:jc w:val="right"/>
              <w:rPr>
                <w:sz w:val="20"/>
                <w:szCs w:val="20"/>
              </w:rPr>
            </w:pPr>
            <w:r w:rsidRPr="00D76496">
              <w:rPr>
                <w:sz w:val="20"/>
                <w:szCs w:val="20"/>
              </w:rPr>
              <w:t>4</w:t>
            </w:r>
          </w:p>
        </w:tc>
        <w:tc>
          <w:tcPr>
            <w:tcW w:w="469" w:type="dxa"/>
            <w:gridSpan w:val="2"/>
            <w:tcBorders>
              <w:top w:val="nil"/>
              <w:left w:val="nil"/>
              <w:bottom w:val="nil"/>
              <w:right w:val="nil"/>
            </w:tcBorders>
            <w:shd w:val="clear" w:color="auto" w:fill="auto"/>
            <w:noWrap/>
            <w:vAlign w:val="bottom"/>
            <w:hideMark/>
          </w:tcPr>
          <w:p w14:paraId="50FF4250"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6B9FD2EC"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6D6B9C18"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5450485E"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26F51D89"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247ACD04"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1617C76E"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294A8A8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2BB1F08E"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64664D4D"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21DC0C22" w14:textId="77777777" w:rsidTr="00D76496">
        <w:trPr>
          <w:gridAfter w:val="14"/>
          <w:wAfter w:w="2376" w:type="dxa"/>
          <w:trHeight w:val="300"/>
        </w:trPr>
        <w:tc>
          <w:tcPr>
            <w:tcW w:w="533" w:type="dxa"/>
            <w:vMerge/>
            <w:tcBorders>
              <w:top w:val="nil"/>
              <w:left w:val="nil"/>
              <w:bottom w:val="nil"/>
              <w:right w:val="nil"/>
            </w:tcBorders>
            <w:vAlign w:val="center"/>
            <w:hideMark/>
          </w:tcPr>
          <w:p w14:paraId="647A3478"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3F3BBF94" w14:textId="77777777" w:rsidR="00E34FE4" w:rsidRPr="00D76496" w:rsidRDefault="00E34FE4" w:rsidP="00E34FE4">
            <w:pPr>
              <w:spacing w:line="240" w:lineRule="auto"/>
              <w:jc w:val="right"/>
              <w:rPr>
                <w:sz w:val="20"/>
                <w:szCs w:val="20"/>
              </w:rPr>
            </w:pPr>
            <w:r w:rsidRPr="00D76496">
              <w:rPr>
                <w:sz w:val="20"/>
                <w:szCs w:val="20"/>
              </w:rPr>
              <w:t>5</w:t>
            </w:r>
          </w:p>
        </w:tc>
        <w:tc>
          <w:tcPr>
            <w:tcW w:w="469" w:type="dxa"/>
            <w:gridSpan w:val="2"/>
            <w:tcBorders>
              <w:top w:val="nil"/>
              <w:left w:val="nil"/>
              <w:bottom w:val="nil"/>
              <w:right w:val="nil"/>
            </w:tcBorders>
            <w:shd w:val="clear" w:color="auto" w:fill="auto"/>
            <w:noWrap/>
            <w:vAlign w:val="bottom"/>
            <w:hideMark/>
          </w:tcPr>
          <w:p w14:paraId="72315E63"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6AFF030F"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54254378"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349A3786"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1B50DCDC"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08359AD9"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0B822FC8"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1C6FC0EF"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064949EC"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44A5A5F2"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1923A44D" w14:textId="77777777" w:rsidTr="00D76496">
        <w:trPr>
          <w:gridAfter w:val="14"/>
          <w:wAfter w:w="2376" w:type="dxa"/>
          <w:trHeight w:val="300"/>
        </w:trPr>
        <w:tc>
          <w:tcPr>
            <w:tcW w:w="533" w:type="dxa"/>
            <w:vMerge/>
            <w:tcBorders>
              <w:top w:val="nil"/>
              <w:left w:val="nil"/>
              <w:bottom w:val="nil"/>
              <w:right w:val="nil"/>
            </w:tcBorders>
            <w:vAlign w:val="center"/>
            <w:hideMark/>
          </w:tcPr>
          <w:p w14:paraId="11CA3851"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15DF253D" w14:textId="77777777" w:rsidR="00E34FE4" w:rsidRPr="00D76496" w:rsidRDefault="00E34FE4" w:rsidP="00E34FE4">
            <w:pPr>
              <w:spacing w:line="240" w:lineRule="auto"/>
              <w:jc w:val="right"/>
              <w:rPr>
                <w:sz w:val="20"/>
                <w:szCs w:val="20"/>
              </w:rPr>
            </w:pPr>
            <w:r w:rsidRPr="00D76496">
              <w:rPr>
                <w:sz w:val="20"/>
                <w:szCs w:val="20"/>
              </w:rPr>
              <w:t>6</w:t>
            </w:r>
          </w:p>
        </w:tc>
        <w:tc>
          <w:tcPr>
            <w:tcW w:w="469" w:type="dxa"/>
            <w:gridSpan w:val="2"/>
            <w:tcBorders>
              <w:top w:val="nil"/>
              <w:left w:val="nil"/>
              <w:bottom w:val="nil"/>
              <w:right w:val="nil"/>
            </w:tcBorders>
            <w:shd w:val="clear" w:color="auto" w:fill="auto"/>
            <w:noWrap/>
            <w:vAlign w:val="bottom"/>
            <w:hideMark/>
          </w:tcPr>
          <w:p w14:paraId="2CA45646"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378E8F5A"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731E33F4"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68BC03AF"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0FE64E15"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114E38A0"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00DF000F"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06120031"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7B9E08E0"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78C78419"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0A49BC93" w14:textId="77777777" w:rsidTr="00D76496">
        <w:trPr>
          <w:gridAfter w:val="14"/>
          <w:wAfter w:w="2376" w:type="dxa"/>
          <w:trHeight w:val="300"/>
        </w:trPr>
        <w:tc>
          <w:tcPr>
            <w:tcW w:w="533" w:type="dxa"/>
            <w:vMerge/>
            <w:tcBorders>
              <w:top w:val="nil"/>
              <w:left w:val="nil"/>
              <w:bottom w:val="nil"/>
              <w:right w:val="nil"/>
            </w:tcBorders>
            <w:vAlign w:val="center"/>
            <w:hideMark/>
          </w:tcPr>
          <w:p w14:paraId="0762E323"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77B05BED" w14:textId="77777777" w:rsidR="00E34FE4" w:rsidRPr="00D76496" w:rsidRDefault="00E34FE4" w:rsidP="00E34FE4">
            <w:pPr>
              <w:spacing w:line="240" w:lineRule="auto"/>
              <w:jc w:val="right"/>
              <w:rPr>
                <w:sz w:val="20"/>
                <w:szCs w:val="20"/>
              </w:rPr>
            </w:pPr>
            <w:r w:rsidRPr="00D76496">
              <w:rPr>
                <w:sz w:val="20"/>
                <w:szCs w:val="20"/>
              </w:rPr>
              <w:t>7</w:t>
            </w:r>
          </w:p>
        </w:tc>
        <w:tc>
          <w:tcPr>
            <w:tcW w:w="469" w:type="dxa"/>
            <w:gridSpan w:val="2"/>
            <w:tcBorders>
              <w:top w:val="nil"/>
              <w:left w:val="nil"/>
              <w:bottom w:val="nil"/>
              <w:right w:val="nil"/>
            </w:tcBorders>
            <w:shd w:val="clear" w:color="auto" w:fill="auto"/>
            <w:noWrap/>
            <w:vAlign w:val="bottom"/>
            <w:hideMark/>
          </w:tcPr>
          <w:p w14:paraId="43C3855D"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4"/>
            <w:tcBorders>
              <w:top w:val="nil"/>
              <w:left w:val="nil"/>
              <w:bottom w:val="nil"/>
              <w:right w:val="nil"/>
            </w:tcBorders>
            <w:shd w:val="clear" w:color="auto" w:fill="auto"/>
            <w:noWrap/>
            <w:vAlign w:val="bottom"/>
            <w:hideMark/>
          </w:tcPr>
          <w:p w14:paraId="3EE01AC6"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366FFD8A"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015E6849"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1DD36122"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51421A10"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6FEEAC71"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325A5E4B"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4FE024CF"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64F0F090"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3F87D491" w14:textId="77777777" w:rsidTr="00D76496">
        <w:trPr>
          <w:gridAfter w:val="14"/>
          <w:wAfter w:w="2376" w:type="dxa"/>
          <w:trHeight w:val="300"/>
        </w:trPr>
        <w:tc>
          <w:tcPr>
            <w:tcW w:w="533" w:type="dxa"/>
            <w:vMerge/>
            <w:tcBorders>
              <w:top w:val="nil"/>
              <w:left w:val="nil"/>
              <w:bottom w:val="nil"/>
              <w:right w:val="nil"/>
            </w:tcBorders>
            <w:vAlign w:val="center"/>
            <w:hideMark/>
          </w:tcPr>
          <w:p w14:paraId="49D41B55"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6929741A" w14:textId="77777777" w:rsidR="00E34FE4" w:rsidRPr="00D76496" w:rsidRDefault="00E34FE4" w:rsidP="00E34FE4">
            <w:pPr>
              <w:spacing w:line="240" w:lineRule="auto"/>
              <w:jc w:val="right"/>
              <w:rPr>
                <w:sz w:val="20"/>
                <w:szCs w:val="20"/>
              </w:rPr>
            </w:pPr>
            <w:r w:rsidRPr="00D76496">
              <w:rPr>
                <w:sz w:val="20"/>
                <w:szCs w:val="20"/>
              </w:rPr>
              <w:t>8</w:t>
            </w:r>
          </w:p>
        </w:tc>
        <w:tc>
          <w:tcPr>
            <w:tcW w:w="469" w:type="dxa"/>
            <w:gridSpan w:val="2"/>
            <w:tcBorders>
              <w:top w:val="nil"/>
              <w:left w:val="nil"/>
              <w:bottom w:val="nil"/>
              <w:right w:val="nil"/>
            </w:tcBorders>
            <w:shd w:val="clear" w:color="auto" w:fill="auto"/>
            <w:noWrap/>
            <w:vAlign w:val="bottom"/>
            <w:hideMark/>
          </w:tcPr>
          <w:p w14:paraId="7657FCAF" w14:textId="7F69F7DE" w:rsidR="00E34FE4" w:rsidRPr="00D76496" w:rsidRDefault="001666FF" w:rsidP="00E34FE4">
            <w:pPr>
              <w:spacing w:line="240" w:lineRule="auto"/>
              <w:jc w:val="right"/>
              <w:rPr>
                <w:sz w:val="20"/>
                <w:szCs w:val="20"/>
              </w:rPr>
            </w:pPr>
            <w:r>
              <w:rPr>
                <w:sz w:val="20"/>
                <w:szCs w:val="20"/>
              </w:rPr>
              <w:t>1</w:t>
            </w:r>
          </w:p>
        </w:tc>
        <w:tc>
          <w:tcPr>
            <w:tcW w:w="469" w:type="dxa"/>
            <w:gridSpan w:val="4"/>
            <w:tcBorders>
              <w:top w:val="nil"/>
              <w:left w:val="nil"/>
              <w:bottom w:val="nil"/>
              <w:right w:val="nil"/>
            </w:tcBorders>
            <w:shd w:val="clear" w:color="auto" w:fill="auto"/>
            <w:noWrap/>
            <w:vAlign w:val="bottom"/>
            <w:hideMark/>
          </w:tcPr>
          <w:p w14:paraId="2885AD5A"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nil"/>
              <w:right w:val="nil"/>
            </w:tcBorders>
            <w:shd w:val="clear" w:color="auto" w:fill="auto"/>
            <w:noWrap/>
            <w:vAlign w:val="bottom"/>
            <w:hideMark/>
          </w:tcPr>
          <w:p w14:paraId="2B581F34"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nil"/>
              <w:right w:val="nil"/>
            </w:tcBorders>
            <w:shd w:val="clear" w:color="auto" w:fill="auto"/>
            <w:noWrap/>
            <w:vAlign w:val="bottom"/>
            <w:hideMark/>
          </w:tcPr>
          <w:p w14:paraId="6EB1C8A2"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nil"/>
              <w:right w:val="nil"/>
            </w:tcBorders>
            <w:shd w:val="clear" w:color="auto" w:fill="auto"/>
            <w:noWrap/>
            <w:vAlign w:val="bottom"/>
            <w:hideMark/>
          </w:tcPr>
          <w:p w14:paraId="356AD847"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nil"/>
              <w:right w:val="nil"/>
            </w:tcBorders>
            <w:shd w:val="clear" w:color="auto" w:fill="auto"/>
            <w:noWrap/>
            <w:vAlign w:val="bottom"/>
            <w:hideMark/>
          </w:tcPr>
          <w:p w14:paraId="5EF7E525"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nil"/>
              <w:right w:val="nil"/>
            </w:tcBorders>
            <w:shd w:val="clear" w:color="auto" w:fill="auto"/>
            <w:noWrap/>
            <w:vAlign w:val="bottom"/>
            <w:hideMark/>
          </w:tcPr>
          <w:p w14:paraId="671EB5F9"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nil"/>
              <w:right w:val="nil"/>
            </w:tcBorders>
            <w:shd w:val="clear" w:color="auto" w:fill="auto"/>
            <w:noWrap/>
            <w:vAlign w:val="bottom"/>
            <w:hideMark/>
          </w:tcPr>
          <w:p w14:paraId="20380320"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nil"/>
              <w:right w:val="nil"/>
            </w:tcBorders>
            <w:shd w:val="clear" w:color="auto" w:fill="auto"/>
            <w:noWrap/>
            <w:vAlign w:val="bottom"/>
            <w:hideMark/>
          </w:tcPr>
          <w:p w14:paraId="1FDCAB28"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nil"/>
              <w:right w:val="nil"/>
            </w:tcBorders>
            <w:shd w:val="clear" w:color="auto" w:fill="auto"/>
            <w:noWrap/>
            <w:vAlign w:val="bottom"/>
            <w:hideMark/>
          </w:tcPr>
          <w:p w14:paraId="6F9EF0C6"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09973197" w14:textId="77777777" w:rsidTr="00D76496">
        <w:trPr>
          <w:gridAfter w:val="14"/>
          <w:wAfter w:w="2376" w:type="dxa"/>
          <w:trHeight w:val="300"/>
        </w:trPr>
        <w:tc>
          <w:tcPr>
            <w:tcW w:w="533" w:type="dxa"/>
            <w:vMerge/>
            <w:tcBorders>
              <w:top w:val="nil"/>
              <w:left w:val="nil"/>
              <w:bottom w:val="nil"/>
              <w:right w:val="nil"/>
            </w:tcBorders>
            <w:vAlign w:val="center"/>
            <w:hideMark/>
          </w:tcPr>
          <w:p w14:paraId="58F2833C"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6AA1765A" w14:textId="77777777" w:rsidR="00E34FE4" w:rsidRPr="00D76496" w:rsidRDefault="00E34FE4" w:rsidP="00E34FE4">
            <w:pPr>
              <w:spacing w:line="240" w:lineRule="auto"/>
              <w:jc w:val="right"/>
              <w:rPr>
                <w:sz w:val="20"/>
                <w:szCs w:val="20"/>
              </w:rPr>
            </w:pPr>
            <w:r w:rsidRPr="00D76496">
              <w:rPr>
                <w:sz w:val="20"/>
                <w:szCs w:val="20"/>
              </w:rPr>
              <w:t>9</w:t>
            </w:r>
          </w:p>
        </w:tc>
        <w:tc>
          <w:tcPr>
            <w:tcW w:w="469" w:type="dxa"/>
            <w:gridSpan w:val="2"/>
            <w:tcBorders>
              <w:top w:val="nil"/>
              <w:left w:val="nil"/>
              <w:bottom w:val="single" w:sz="4" w:space="0" w:color="auto"/>
              <w:right w:val="nil"/>
            </w:tcBorders>
            <w:shd w:val="clear" w:color="auto" w:fill="auto"/>
            <w:noWrap/>
            <w:vAlign w:val="bottom"/>
            <w:hideMark/>
          </w:tcPr>
          <w:p w14:paraId="4F464791" w14:textId="69822A6B" w:rsidR="00E34FE4" w:rsidRPr="00D76496" w:rsidRDefault="001666FF" w:rsidP="00E34FE4">
            <w:pPr>
              <w:spacing w:line="240" w:lineRule="auto"/>
              <w:jc w:val="right"/>
              <w:rPr>
                <w:sz w:val="20"/>
                <w:szCs w:val="20"/>
              </w:rPr>
            </w:pPr>
            <w:r>
              <w:rPr>
                <w:sz w:val="20"/>
                <w:szCs w:val="20"/>
              </w:rPr>
              <w:t>1</w:t>
            </w:r>
          </w:p>
        </w:tc>
        <w:tc>
          <w:tcPr>
            <w:tcW w:w="469" w:type="dxa"/>
            <w:gridSpan w:val="4"/>
            <w:tcBorders>
              <w:top w:val="nil"/>
              <w:left w:val="nil"/>
              <w:bottom w:val="single" w:sz="4" w:space="0" w:color="auto"/>
              <w:right w:val="nil"/>
            </w:tcBorders>
            <w:shd w:val="clear" w:color="auto" w:fill="auto"/>
            <w:noWrap/>
            <w:vAlign w:val="bottom"/>
            <w:hideMark/>
          </w:tcPr>
          <w:p w14:paraId="56345C97" w14:textId="77777777" w:rsidR="00E34FE4" w:rsidRPr="00D76496" w:rsidRDefault="00E34FE4" w:rsidP="00E34FE4">
            <w:pPr>
              <w:spacing w:line="240" w:lineRule="auto"/>
              <w:jc w:val="right"/>
              <w:rPr>
                <w:sz w:val="20"/>
                <w:szCs w:val="20"/>
              </w:rPr>
            </w:pPr>
            <w:r w:rsidRPr="00D76496">
              <w:rPr>
                <w:sz w:val="20"/>
                <w:szCs w:val="20"/>
              </w:rPr>
              <w:t>-1</w:t>
            </w:r>
          </w:p>
        </w:tc>
        <w:tc>
          <w:tcPr>
            <w:tcW w:w="488" w:type="dxa"/>
            <w:gridSpan w:val="4"/>
            <w:tcBorders>
              <w:top w:val="nil"/>
              <w:left w:val="nil"/>
              <w:bottom w:val="single" w:sz="4" w:space="0" w:color="auto"/>
              <w:right w:val="nil"/>
            </w:tcBorders>
            <w:shd w:val="clear" w:color="auto" w:fill="auto"/>
            <w:noWrap/>
            <w:vAlign w:val="bottom"/>
            <w:hideMark/>
          </w:tcPr>
          <w:p w14:paraId="31D101AB" w14:textId="77777777" w:rsidR="00E34FE4" w:rsidRPr="00D76496" w:rsidRDefault="00E34FE4" w:rsidP="00E34FE4">
            <w:pPr>
              <w:spacing w:line="240" w:lineRule="auto"/>
              <w:jc w:val="right"/>
              <w:rPr>
                <w:sz w:val="20"/>
                <w:szCs w:val="20"/>
              </w:rPr>
            </w:pPr>
            <w:r w:rsidRPr="00D76496">
              <w:rPr>
                <w:sz w:val="20"/>
                <w:szCs w:val="20"/>
              </w:rPr>
              <w:t>-1</w:t>
            </w:r>
          </w:p>
        </w:tc>
        <w:tc>
          <w:tcPr>
            <w:tcW w:w="501" w:type="dxa"/>
            <w:gridSpan w:val="4"/>
            <w:tcBorders>
              <w:top w:val="nil"/>
              <w:left w:val="nil"/>
              <w:bottom w:val="single" w:sz="4" w:space="0" w:color="auto"/>
              <w:right w:val="nil"/>
            </w:tcBorders>
            <w:shd w:val="clear" w:color="auto" w:fill="auto"/>
            <w:noWrap/>
            <w:vAlign w:val="bottom"/>
            <w:hideMark/>
          </w:tcPr>
          <w:p w14:paraId="3A39DDC7"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4"/>
            <w:tcBorders>
              <w:top w:val="nil"/>
              <w:left w:val="nil"/>
              <w:bottom w:val="single" w:sz="4" w:space="0" w:color="auto"/>
              <w:right w:val="nil"/>
            </w:tcBorders>
            <w:shd w:val="clear" w:color="auto" w:fill="auto"/>
            <w:noWrap/>
            <w:vAlign w:val="bottom"/>
            <w:hideMark/>
          </w:tcPr>
          <w:p w14:paraId="58FE0145"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3"/>
            <w:tcBorders>
              <w:top w:val="nil"/>
              <w:left w:val="nil"/>
              <w:bottom w:val="single" w:sz="4" w:space="0" w:color="auto"/>
              <w:right w:val="nil"/>
            </w:tcBorders>
            <w:shd w:val="clear" w:color="auto" w:fill="auto"/>
            <w:noWrap/>
            <w:vAlign w:val="bottom"/>
            <w:hideMark/>
          </w:tcPr>
          <w:p w14:paraId="23839613"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3"/>
            <w:tcBorders>
              <w:top w:val="nil"/>
              <w:left w:val="nil"/>
              <w:bottom w:val="single" w:sz="4" w:space="0" w:color="auto"/>
              <w:right w:val="nil"/>
            </w:tcBorders>
            <w:shd w:val="clear" w:color="auto" w:fill="auto"/>
            <w:noWrap/>
            <w:vAlign w:val="bottom"/>
            <w:hideMark/>
          </w:tcPr>
          <w:p w14:paraId="0A2120DC"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5"/>
            <w:tcBorders>
              <w:top w:val="nil"/>
              <w:left w:val="nil"/>
              <w:bottom w:val="single" w:sz="4" w:space="0" w:color="auto"/>
              <w:right w:val="nil"/>
            </w:tcBorders>
            <w:shd w:val="clear" w:color="auto" w:fill="auto"/>
            <w:noWrap/>
            <w:vAlign w:val="bottom"/>
            <w:hideMark/>
          </w:tcPr>
          <w:p w14:paraId="33F6561D" w14:textId="77777777" w:rsidR="00E34FE4" w:rsidRPr="00D76496" w:rsidRDefault="00E34FE4" w:rsidP="00E34FE4">
            <w:pPr>
              <w:spacing w:line="240" w:lineRule="auto"/>
              <w:jc w:val="right"/>
              <w:rPr>
                <w:sz w:val="20"/>
                <w:szCs w:val="20"/>
              </w:rPr>
            </w:pPr>
            <w:r w:rsidRPr="00D76496">
              <w:rPr>
                <w:sz w:val="20"/>
                <w:szCs w:val="20"/>
              </w:rPr>
              <w:t>-1</w:t>
            </w:r>
          </w:p>
        </w:tc>
        <w:tc>
          <w:tcPr>
            <w:tcW w:w="449" w:type="dxa"/>
            <w:gridSpan w:val="6"/>
            <w:tcBorders>
              <w:top w:val="nil"/>
              <w:left w:val="nil"/>
              <w:bottom w:val="single" w:sz="4" w:space="0" w:color="auto"/>
              <w:right w:val="nil"/>
            </w:tcBorders>
            <w:shd w:val="clear" w:color="auto" w:fill="auto"/>
            <w:noWrap/>
            <w:vAlign w:val="bottom"/>
            <w:hideMark/>
          </w:tcPr>
          <w:p w14:paraId="0C52673D" w14:textId="77777777" w:rsidR="00E34FE4" w:rsidRPr="00D76496" w:rsidRDefault="00E34FE4" w:rsidP="00E34FE4">
            <w:pPr>
              <w:spacing w:line="240" w:lineRule="auto"/>
              <w:jc w:val="right"/>
              <w:rPr>
                <w:sz w:val="20"/>
                <w:szCs w:val="20"/>
              </w:rPr>
            </w:pPr>
            <w:r w:rsidRPr="00D76496">
              <w:rPr>
                <w:sz w:val="20"/>
                <w:szCs w:val="20"/>
              </w:rPr>
              <w:t>-1</w:t>
            </w:r>
          </w:p>
        </w:tc>
        <w:tc>
          <w:tcPr>
            <w:tcW w:w="419" w:type="dxa"/>
            <w:gridSpan w:val="6"/>
            <w:tcBorders>
              <w:top w:val="nil"/>
              <w:left w:val="nil"/>
              <w:bottom w:val="single" w:sz="4" w:space="0" w:color="auto"/>
              <w:right w:val="nil"/>
            </w:tcBorders>
            <w:shd w:val="clear" w:color="auto" w:fill="auto"/>
            <w:noWrap/>
            <w:vAlign w:val="bottom"/>
            <w:hideMark/>
          </w:tcPr>
          <w:p w14:paraId="504F3453" w14:textId="77777777" w:rsidR="00E34FE4" w:rsidRPr="00D76496" w:rsidRDefault="00E34FE4" w:rsidP="00E34FE4">
            <w:pPr>
              <w:spacing w:line="240" w:lineRule="auto"/>
              <w:jc w:val="right"/>
              <w:rPr>
                <w:sz w:val="20"/>
                <w:szCs w:val="20"/>
              </w:rPr>
            </w:pPr>
            <w:r w:rsidRPr="00D76496">
              <w:rPr>
                <w:sz w:val="20"/>
                <w:szCs w:val="20"/>
              </w:rPr>
              <w:t>-1</w:t>
            </w:r>
          </w:p>
        </w:tc>
      </w:tr>
      <w:tr w:rsidR="002D3331" w:rsidRPr="00D76496" w14:paraId="4979E491" w14:textId="77777777" w:rsidTr="002D3331">
        <w:trPr>
          <w:gridAfter w:val="13"/>
          <w:wAfter w:w="2265" w:type="dxa"/>
          <w:trHeight w:val="300"/>
        </w:trPr>
        <w:tc>
          <w:tcPr>
            <w:tcW w:w="533" w:type="dxa"/>
            <w:tcBorders>
              <w:top w:val="nil"/>
              <w:left w:val="nil"/>
              <w:bottom w:val="nil"/>
              <w:right w:val="nil"/>
            </w:tcBorders>
            <w:shd w:val="clear" w:color="auto" w:fill="auto"/>
            <w:noWrap/>
            <w:vAlign w:val="bottom"/>
            <w:hideMark/>
          </w:tcPr>
          <w:p w14:paraId="085634BE" w14:textId="77777777" w:rsidR="002D3331" w:rsidRPr="00D76496" w:rsidRDefault="002D3331" w:rsidP="00E34FE4">
            <w:pPr>
              <w:spacing w:line="240" w:lineRule="auto"/>
              <w:jc w:val="right"/>
              <w:rPr>
                <w:sz w:val="20"/>
                <w:szCs w:val="20"/>
              </w:rPr>
            </w:pPr>
          </w:p>
        </w:tc>
        <w:tc>
          <w:tcPr>
            <w:tcW w:w="831" w:type="dxa"/>
            <w:gridSpan w:val="3"/>
            <w:tcBorders>
              <w:top w:val="nil"/>
              <w:left w:val="nil"/>
              <w:bottom w:val="nil"/>
              <w:right w:val="nil"/>
            </w:tcBorders>
            <w:shd w:val="clear" w:color="auto" w:fill="auto"/>
            <w:noWrap/>
            <w:vAlign w:val="bottom"/>
            <w:hideMark/>
          </w:tcPr>
          <w:p w14:paraId="6E320A0E" w14:textId="77777777" w:rsidR="002D3331" w:rsidRPr="00D76496" w:rsidRDefault="002D3331"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10B89B4C" w14:textId="77777777" w:rsidR="002D3331" w:rsidRPr="00D76496" w:rsidRDefault="002D3331"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152A6EC8" w14:textId="77777777" w:rsidR="002D3331" w:rsidRPr="00D76496" w:rsidRDefault="002D3331" w:rsidP="00E34FE4">
            <w:pPr>
              <w:spacing w:line="240" w:lineRule="auto"/>
              <w:rPr>
                <w:sz w:val="20"/>
                <w:szCs w:val="20"/>
              </w:rPr>
            </w:pPr>
          </w:p>
        </w:tc>
        <w:tc>
          <w:tcPr>
            <w:tcW w:w="2986" w:type="dxa"/>
            <w:gridSpan w:val="24"/>
            <w:tcBorders>
              <w:top w:val="nil"/>
              <w:left w:val="nil"/>
              <w:bottom w:val="nil"/>
              <w:right w:val="nil"/>
            </w:tcBorders>
            <w:shd w:val="clear" w:color="auto" w:fill="auto"/>
            <w:noWrap/>
            <w:vAlign w:val="bottom"/>
            <w:hideMark/>
          </w:tcPr>
          <w:p w14:paraId="17E89CAA" w14:textId="77777777" w:rsidR="002D3331" w:rsidRPr="00D76496" w:rsidRDefault="002D3331"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51CEED77" w14:textId="77777777" w:rsidR="002D3331" w:rsidRPr="00D76496" w:rsidRDefault="002D3331"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0A78C18E" w14:textId="77777777" w:rsidR="002D3331" w:rsidRPr="00D76496" w:rsidRDefault="002D3331" w:rsidP="00E34FE4">
            <w:pPr>
              <w:spacing w:line="240" w:lineRule="auto"/>
              <w:rPr>
                <w:sz w:val="20"/>
                <w:szCs w:val="20"/>
              </w:rPr>
            </w:pPr>
          </w:p>
        </w:tc>
      </w:tr>
      <w:tr w:rsidR="002D3331" w:rsidRPr="00D76496" w14:paraId="69BE82CA" w14:textId="77777777" w:rsidTr="002D3331">
        <w:trPr>
          <w:gridAfter w:val="13"/>
          <w:wAfter w:w="2265" w:type="dxa"/>
          <w:trHeight w:val="300"/>
        </w:trPr>
        <w:tc>
          <w:tcPr>
            <w:tcW w:w="533" w:type="dxa"/>
            <w:tcBorders>
              <w:top w:val="nil"/>
              <w:left w:val="nil"/>
              <w:bottom w:val="nil"/>
              <w:right w:val="nil"/>
            </w:tcBorders>
            <w:shd w:val="clear" w:color="auto" w:fill="auto"/>
            <w:noWrap/>
            <w:vAlign w:val="bottom"/>
            <w:hideMark/>
          </w:tcPr>
          <w:p w14:paraId="64426092" w14:textId="77777777" w:rsidR="002D3331" w:rsidRPr="00D76496" w:rsidRDefault="002D3331" w:rsidP="00E34FE4">
            <w:pPr>
              <w:spacing w:line="240" w:lineRule="auto"/>
              <w:rPr>
                <w:sz w:val="20"/>
                <w:szCs w:val="20"/>
              </w:rPr>
            </w:pPr>
          </w:p>
        </w:tc>
        <w:tc>
          <w:tcPr>
            <w:tcW w:w="5693" w:type="dxa"/>
            <w:gridSpan w:val="45"/>
            <w:tcBorders>
              <w:top w:val="nil"/>
              <w:left w:val="nil"/>
              <w:bottom w:val="nil"/>
              <w:right w:val="nil"/>
            </w:tcBorders>
            <w:shd w:val="clear" w:color="auto" w:fill="auto"/>
            <w:noWrap/>
            <w:hideMark/>
          </w:tcPr>
          <w:p w14:paraId="617FAF55" w14:textId="511B8D9C" w:rsidR="002D3331" w:rsidRPr="00D76496" w:rsidRDefault="002D3331" w:rsidP="00E34FE4">
            <w:pPr>
              <w:spacing w:line="240" w:lineRule="auto"/>
              <w:rPr>
                <w:sz w:val="20"/>
                <w:szCs w:val="20"/>
              </w:rPr>
            </w:pPr>
            <w:r w:rsidRPr="00D76496">
              <w:rPr>
                <w:rStyle w:val="ModuleParam"/>
                <w:sz w:val="20"/>
                <w:szCs w:val="20"/>
              </w:rPr>
              <w:t>surfset_table</w:t>
            </w:r>
            <w:r w:rsidRPr="00D76496">
              <w:rPr>
                <w:sz w:val="20"/>
                <w:szCs w:val="20"/>
              </w:rPr>
              <w:t>(</w:t>
            </w:r>
            <w:r w:rsidRPr="00D76496">
              <w:rPr>
                <w:rStyle w:val="ModuleDim"/>
                <w:sz w:val="20"/>
                <w:szCs w:val="20"/>
              </w:rPr>
              <w:t>nmru_res</w:t>
            </w:r>
            <w:r w:rsidRPr="00D76496">
              <w:rPr>
                <w:sz w:val="20"/>
                <w:szCs w:val="20"/>
              </w:rPr>
              <w:t xml:space="preserve">, </w:t>
            </w:r>
            <w:r w:rsidR="005C1AC0">
              <w:rPr>
                <w:rStyle w:val="ModuleDim"/>
                <w:sz w:val="20"/>
                <w:szCs w:val="20"/>
              </w:rPr>
              <w:t>nhcs</w:t>
            </w:r>
            <w:r w:rsidRPr="00D76496">
              <w:rPr>
                <w:sz w:val="20"/>
                <w:szCs w:val="20"/>
              </w:rPr>
              <w:t>)</w:t>
            </w:r>
          </w:p>
        </w:tc>
      </w:tr>
      <w:tr w:rsidR="00E34FE4" w:rsidRPr="00D76496" w14:paraId="2A76A8A5" w14:textId="77777777" w:rsidTr="00D76496">
        <w:trPr>
          <w:gridAfter w:val="15"/>
          <w:wAfter w:w="2469" w:type="dxa"/>
          <w:trHeight w:val="300"/>
        </w:trPr>
        <w:tc>
          <w:tcPr>
            <w:tcW w:w="533" w:type="dxa"/>
            <w:tcBorders>
              <w:top w:val="nil"/>
              <w:left w:val="nil"/>
              <w:bottom w:val="nil"/>
              <w:right w:val="nil"/>
            </w:tcBorders>
            <w:shd w:val="clear" w:color="auto" w:fill="auto"/>
            <w:noWrap/>
            <w:vAlign w:val="bottom"/>
            <w:hideMark/>
          </w:tcPr>
          <w:p w14:paraId="4CAC679C"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0D0F988D" w14:textId="77777777" w:rsidR="00E34FE4" w:rsidRPr="00D76496" w:rsidRDefault="00E34FE4" w:rsidP="00E34FE4">
            <w:pPr>
              <w:spacing w:line="240" w:lineRule="auto"/>
              <w:rPr>
                <w:sz w:val="20"/>
                <w:szCs w:val="20"/>
              </w:rPr>
            </w:pPr>
          </w:p>
        </w:tc>
        <w:tc>
          <w:tcPr>
            <w:tcW w:w="4658" w:type="dxa"/>
            <w:gridSpan w:val="40"/>
            <w:tcBorders>
              <w:top w:val="nil"/>
              <w:left w:val="nil"/>
              <w:bottom w:val="single" w:sz="4" w:space="0" w:color="auto"/>
              <w:right w:val="nil"/>
            </w:tcBorders>
            <w:shd w:val="clear" w:color="auto" w:fill="auto"/>
            <w:noWrap/>
            <w:vAlign w:val="bottom"/>
            <w:hideMark/>
          </w:tcPr>
          <w:p w14:paraId="2A5C1AA3" w14:textId="3922711D" w:rsidR="00E34FE4" w:rsidRPr="00D76496" w:rsidRDefault="005C1AC0" w:rsidP="00E34FE4">
            <w:pPr>
              <w:spacing w:line="240" w:lineRule="auto"/>
              <w:jc w:val="center"/>
              <w:rPr>
                <w:rStyle w:val="ModuleDim"/>
                <w:sz w:val="20"/>
                <w:szCs w:val="20"/>
              </w:rPr>
            </w:pPr>
            <w:r>
              <w:rPr>
                <w:rStyle w:val="ModuleDim"/>
                <w:sz w:val="20"/>
                <w:szCs w:val="20"/>
              </w:rPr>
              <w:t>nhcs</w:t>
            </w:r>
          </w:p>
        </w:tc>
      </w:tr>
      <w:tr w:rsidR="00D76496" w:rsidRPr="00D76496" w14:paraId="1F2FFBE6" w14:textId="77777777" w:rsidTr="00D76496">
        <w:trPr>
          <w:gridAfter w:val="14"/>
          <w:wAfter w:w="2376" w:type="dxa"/>
          <w:trHeight w:val="300"/>
        </w:trPr>
        <w:tc>
          <w:tcPr>
            <w:tcW w:w="533" w:type="dxa"/>
            <w:tcBorders>
              <w:top w:val="nil"/>
              <w:left w:val="nil"/>
              <w:bottom w:val="nil"/>
              <w:right w:val="nil"/>
            </w:tcBorders>
            <w:shd w:val="clear" w:color="auto" w:fill="auto"/>
            <w:noWrap/>
            <w:vAlign w:val="bottom"/>
            <w:hideMark/>
          </w:tcPr>
          <w:p w14:paraId="25309C15" w14:textId="77777777" w:rsidR="00E34FE4" w:rsidRPr="00D76496" w:rsidRDefault="00E34FE4" w:rsidP="00E34FE4">
            <w:pPr>
              <w:spacing w:line="240" w:lineRule="auto"/>
              <w:jc w:val="center"/>
              <w:rPr>
                <w:sz w:val="20"/>
                <w:szCs w:val="20"/>
              </w:rPr>
            </w:pPr>
          </w:p>
        </w:tc>
        <w:tc>
          <w:tcPr>
            <w:tcW w:w="831" w:type="dxa"/>
            <w:gridSpan w:val="3"/>
            <w:tcBorders>
              <w:top w:val="nil"/>
              <w:left w:val="nil"/>
              <w:bottom w:val="nil"/>
              <w:right w:val="nil"/>
            </w:tcBorders>
            <w:shd w:val="clear" w:color="auto" w:fill="auto"/>
            <w:noWrap/>
            <w:vAlign w:val="bottom"/>
            <w:hideMark/>
          </w:tcPr>
          <w:p w14:paraId="54E098CF" w14:textId="77777777" w:rsidR="00E34FE4" w:rsidRPr="00D76496" w:rsidRDefault="00E34FE4" w:rsidP="00E34FE4">
            <w:pPr>
              <w:spacing w:line="240" w:lineRule="auto"/>
              <w:rPr>
                <w:sz w:val="20"/>
                <w:szCs w:val="20"/>
              </w:rPr>
            </w:pPr>
          </w:p>
        </w:tc>
        <w:tc>
          <w:tcPr>
            <w:tcW w:w="475" w:type="dxa"/>
            <w:gridSpan w:val="3"/>
            <w:tcBorders>
              <w:top w:val="nil"/>
              <w:left w:val="nil"/>
              <w:bottom w:val="single" w:sz="4" w:space="0" w:color="auto"/>
              <w:right w:val="nil"/>
            </w:tcBorders>
            <w:shd w:val="clear" w:color="auto" w:fill="auto"/>
            <w:noWrap/>
            <w:vAlign w:val="bottom"/>
            <w:hideMark/>
          </w:tcPr>
          <w:p w14:paraId="47532C7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single" w:sz="4" w:space="0" w:color="auto"/>
              <w:right w:val="nil"/>
            </w:tcBorders>
            <w:shd w:val="clear" w:color="auto" w:fill="auto"/>
            <w:noWrap/>
            <w:vAlign w:val="bottom"/>
            <w:hideMark/>
          </w:tcPr>
          <w:p w14:paraId="5CDDC751" w14:textId="77777777" w:rsidR="00E34FE4" w:rsidRPr="00D76496" w:rsidRDefault="00E34FE4" w:rsidP="00E34FE4">
            <w:pPr>
              <w:spacing w:line="240" w:lineRule="auto"/>
              <w:jc w:val="right"/>
              <w:rPr>
                <w:sz w:val="20"/>
                <w:szCs w:val="20"/>
              </w:rPr>
            </w:pPr>
            <w:r w:rsidRPr="00D76496">
              <w:rPr>
                <w:sz w:val="20"/>
                <w:szCs w:val="20"/>
              </w:rPr>
              <w:t>2</w:t>
            </w:r>
          </w:p>
        </w:tc>
        <w:tc>
          <w:tcPr>
            <w:tcW w:w="476" w:type="dxa"/>
            <w:gridSpan w:val="3"/>
            <w:tcBorders>
              <w:top w:val="nil"/>
              <w:left w:val="nil"/>
              <w:bottom w:val="single" w:sz="4" w:space="0" w:color="auto"/>
              <w:right w:val="nil"/>
            </w:tcBorders>
            <w:shd w:val="clear" w:color="auto" w:fill="auto"/>
            <w:noWrap/>
            <w:vAlign w:val="bottom"/>
            <w:hideMark/>
          </w:tcPr>
          <w:p w14:paraId="43345275" w14:textId="77777777" w:rsidR="00E34FE4" w:rsidRPr="00D76496" w:rsidRDefault="00E34FE4" w:rsidP="00E34FE4">
            <w:pPr>
              <w:spacing w:line="240" w:lineRule="auto"/>
              <w:jc w:val="right"/>
              <w:rPr>
                <w:sz w:val="20"/>
                <w:szCs w:val="20"/>
              </w:rPr>
            </w:pPr>
            <w:r w:rsidRPr="00D76496">
              <w:rPr>
                <w:sz w:val="20"/>
                <w:szCs w:val="20"/>
              </w:rPr>
              <w:t>3</w:t>
            </w:r>
          </w:p>
        </w:tc>
        <w:tc>
          <w:tcPr>
            <w:tcW w:w="475" w:type="dxa"/>
            <w:gridSpan w:val="3"/>
            <w:tcBorders>
              <w:top w:val="nil"/>
              <w:left w:val="nil"/>
              <w:bottom w:val="single" w:sz="4" w:space="0" w:color="auto"/>
              <w:right w:val="nil"/>
            </w:tcBorders>
            <w:shd w:val="clear" w:color="auto" w:fill="auto"/>
            <w:noWrap/>
            <w:vAlign w:val="bottom"/>
            <w:hideMark/>
          </w:tcPr>
          <w:p w14:paraId="494C18C9" w14:textId="77777777" w:rsidR="00E34FE4" w:rsidRPr="00D76496" w:rsidRDefault="00E34FE4" w:rsidP="00E34FE4">
            <w:pPr>
              <w:spacing w:line="240" w:lineRule="auto"/>
              <w:jc w:val="right"/>
              <w:rPr>
                <w:sz w:val="20"/>
                <w:szCs w:val="20"/>
              </w:rPr>
            </w:pPr>
            <w:r w:rsidRPr="00D76496">
              <w:rPr>
                <w:sz w:val="20"/>
                <w:szCs w:val="20"/>
              </w:rPr>
              <w:t>4</w:t>
            </w:r>
          </w:p>
        </w:tc>
        <w:tc>
          <w:tcPr>
            <w:tcW w:w="475" w:type="dxa"/>
            <w:gridSpan w:val="4"/>
            <w:tcBorders>
              <w:top w:val="nil"/>
              <w:left w:val="nil"/>
              <w:bottom w:val="single" w:sz="4" w:space="0" w:color="auto"/>
              <w:right w:val="nil"/>
            </w:tcBorders>
            <w:shd w:val="clear" w:color="auto" w:fill="auto"/>
            <w:noWrap/>
            <w:vAlign w:val="bottom"/>
            <w:hideMark/>
          </w:tcPr>
          <w:p w14:paraId="075FBF66" w14:textId="77777777" w:rsidR="00E34FE4" w:rsidRPr="00D76496" w:rsidRDefault="00E34FE4" w:rsidP="00E34FE4">
            <w:pPr>
              <w:spacing w:line="240" w:lineRule="auto"/>
              <w:jc w:val="right"/>
              <w:rPr>
                <w:sz w:val="20"/>
                <w:szCs w:val="20"/>
              </w:rPr>
            </w:pPr>
            <w:r w:rsidRPr="00D76496">
              <w:rPr>
                <w:sz w:val="20"/>
                <w:szCs w:val="20"/>
              </w:rPr>
              <w:t>5</w:t>
            </w:r>
          </w:p>
        </w:tc>
        <w:tc>
          <w:tcPr>
            <w:tcW w:w="475" w:type="dxa"/>
            <w:gridSpan w:val="3"/>
            <w:tcBorders>
              <w:top w:val="nil"/>
              <w:left w:val="nil"/>
              <w:bottom w:val="single" w:sz="4" w:space="0" w:color="auto"/>
              <w:right w:val="nil"/>
            </w:tcBorders>
            <w:shd w:val="clear" w:color="auto" w:fill="auto"/>
            <w:noWrap/>
            <w:vAlign w:val="bottom"/>
            <w:hideMark/>
          </w:tcPr>
          <w:p w14:paraId="7F3E6080" w14:textId="77777777" w:rsidR="00E34FE4" w:rsidRPr="00D76496" w:rsidRDefault="00E34FE4" w:rsidP="00E34FE4">
            <w:pPr>
              <w:spacing w:line="240" w:lineRule="auto"/>
              <w:jc w:val="right"/>
              <w:rPr>
                <w:sz w:val="20"/>
                <w:szCs w:val="20"/>
              </w:rPr>
            </w:pPr>
            <w:r w:rsidRPr="00D76496">
              <w:rPr>
                <w:sz w:val="20"/>
                <w:szCs w:val="20"/>
              </w:rPr>
              <w:t>6</w:t>
            </w:r>
          </w:p>
        </w:tc>
        <w:tc>
          <w:tcPr>
            <w:tcW w:w="475" w:type="dxa"/>
            <w:gridSpan w:val="3"/>
            <w:tcBorders>
              <w:top w:val="nil"/>
              <w:left w:val="nil"/>
              <w:bottom w:val="single" w:sz="4" w:space="0" w:color="auto"/>
              <w:right w:val="nil"/>
            </w:tcBorders>
            <w:shd w:val="clear" w:color="auto" w:fill="auto"/>
            <w:noWrap/>
            <w:vAlign w:val="bottom"/>
            <w:hideMark/>
          </w:tcPr>
          <w:p w14:paraId="17091466" w14:textId="77777777" w:rsidR="00E34FE4" w:rsidRPr="00D76496" w:rsidRDefault="00E34FE4" w:rsidP="00E34FE4">
            <w:pPr>
              <w:spacing w:line="240" w:lineRule="auto"/>
              <w:jc w:val="right"/>
              <w:rPr>
                <w:sz w:val="20"/>
                <w:szCs w:val="20"/>
              </w:rPr>
            </w:pPr>
            <w:r w:rsidRPr="00D76496">
              <w:rPr>
                <w:sz w:val="20"/>
                <w:szCs w:val="20"/>
              </w:rPr>
              <w:t>7</w:t>
            </w:r>
          </w:p>
        </w:tc>
        <w:tc>
          <w:tcPr>
            <w:tcW w:w="475" w:type="dxa"/>
            <w:gridSpan w:val="5"/>
            <w:tcBorders>
              <w:top w:val="nil"/>
              <w:left w:val="nil"/>
              <w:bottom w:val="single" w:sz="4" w:space="0" w:color="auto"/>
              <w:right w:val="nil"/>
            </w:tcBorders>
            <w:shd w:val="clear" w:color="auto" w:fill="auto"/>
            <w:noWrap/>
            <w:vAlign w:val="bottom"/>
            <w:hideMark/>
          </w:tcPr>
          <w:p w14:paraId="5260574F" w14:textId="77777777" w:rsidR="00E34FE4" w:rsidRPr="00D76496" w:rsidRDefault="00E34FE4" w:rsidP="00E34FE4">
            <w:pPr>
              <w:spacing w:line="240" w:lineRule="auto"/>
              <w:jc w:val="right"/>
              <w:rPr>
                <w:sz w:val="20"/>
                <w:szCs w:val="20"/>
              </w:rPr>
            </w:pPr>
            <w:r w:rsidRPr="00D76496">
              <w:rPr>
                <w:sz w:val="20"/>
                <w:szCs w:val="20"/>
              </w:rPr>
              <w:t>8</w:t>
            </w:r>
          </w:p>
        </w:tc>
        <w:tc>
          <w:tcPr>
            <w:tcW w:w="475" w:type="dxa"/>
            <w:gridSpan w:val="6"/>
            <w:tcBorders>
              <w:top w:val="nil"/>
              <w:left w:val="nil"/>
              <w:bottom w:val="single" w:sz="4" w:space="0" w:color="auto"/>
              <w:right w:val="nil"/>
            </w:tcBorders>
            <w:shd w:val="clear" w:color="auto" w:fill="auto"/>
            <w:noWrap/>
            <w:vAlign w:val="bottom"/>
            <w:hideMark/>
          </w:tcPr>
          <w:p w14:paraId="55024BC3" w14:textId="77777777" w:rsidR="00E34FE4" w:rsidRPr="00D76496" w:rsidRDefault="00E34FE4" w:rsidP="00E34FE4">
            <w:pPr>
              <w:spacing w:line="240" w:lineRule="auto"/>
              <w:jc w:val="right"/>
              <w:rPr>
                <w:sz w:val="20"/>
                <w:szCs w:val="20"/>
              </w:rPr>
            </w:pPr>
            <w:r w:rsidRPr="00D76496">
              <w:rPr>
                <w:sz w:val="20"/>
                <w:szCs w:val="20"/>
              </w:rPr>
              <w:t>9</w:t>
            </w:r>
          </w:p>
        </w:tc>
        <w:tc>
          <w:tcPr>
            <w:tcW w:w="475" w:type="dxa"/>
            <w:gridSpan w:val="7"/>
            <w:tcBorders>
              <w:top w:val="nil"/>
              <w:left w:val="nil"/>
              <w:bottom w:val="single" w:sz="4" w:space="0" w:color="auto"/>
              <w:right w:val="nil"/>
            </w:tcBorders>
            <w:shd w:val="clear" w:color="auto" w:fill="auto"/>
            <w:noWrap/>
            <w:vAlign w:val="bottom"/>
            <w:hideMark/>
          </w:tcPr>
          <w:p w14:paraId="54215E6A" w14:textId="77777777" w:rsidR="00E34FE4" w:rsidRPr="00D76496" w:rsidRDefault="00E34FE4" w:rsidP="00E34FE4">
            <w:pPr>
              <w:spacing w:line="240" w:lineRule="auto"/>
              <w:jc w:val="right"/>
              <w:rPr>
                <w:sz w:val="20"/>
                <w:szCs w:val="20"/>
              </w:rPr>
            </w:pPr>
            <w:r w:rsidRPr="00D76496">
              <w:rPr>
                <w:sz w:val="20"/>
                <w:szCs w:val="20"/>
              </w:rPr>
              <w:t>10</w:t>
            </w:r>
          </w:p>
        </w:tc>
      </w:tr>
      <w:tr w:rsidR="00D76496" w:rsidRPr="00D76496" w14:paraId="2B080544" w14:textId="77777777" w:rsidTr="00D76496">
        <w:trPr>
          <w:gridAfter w:val="14"/>
          <w:wAfter w:w="2376" w:type="dxa"/>
          <w:trHeight w:val="300"/>
        </w:trPr>
        <w:tc>
          <w:tcPr>
            <w:tcW w:w="533" w:type="dxa"/>
            <w:vMerge w:val="restart"/>
            <w:tcBorders>
              <w:top w:val="nil"/>
              <w:left w:val="nil"/>
              <w:bottom w:val="nil"/>
              <w:right w:val="nil"/>
            </w:tcBorders>
            <w:shd w:val="clear" w:color="auto" w:fill="auto"/>
            <w:noWrap/>
            <w:textDirection w:val="btLr"/>
            <w:vAlign w:val="center"/>
            <w:hideMark/>
          </w:tcPr>
          <w:p w14:paraId="0EDF75E8" w14:textId="77777777" w:rsidR="00E34FE4" w:rsidRPr="00D76496" w:rsidRDefault="00E34FE4" w:rsidP="00E34FE4">
            <w:pPr>
              <w:spacing w:line="240" w:lineRule="auto"/>
              <w:jc w:val="center"/>
              <w:rPr>
                <w:rStyle w:val="ModuleDim"/>
                <w:sz w:val="20"/>
                <w:szCs w:val="20"/>
              </w:rPr>
            </w:pPr>
            <w:r w:rsidRPr="00D76496">
              <w:rPr>
                <w:rStyle w:val="ModuleDim"/>
                <w:sz w:val="20"/>
                <w:szCs w:val="20"/>
              </w:rPr>
              <w:t>nmru_res</w:t>
            </w:r>
          </w:p>
        </w:tc>
        <w:tc>
          <w:tcPr>
            <w:tcW w:w="831" w:type="dxa"/>
            <w:gridSpan w:val="3"/>
            <w:tcBorders>
              <w:top w:val="nil"/>
              <w:left w:val="nil"/>
              <w:bottom w:val="nil"/>
              <w:right w:val="nil"/>
            </w:tcBorders>
            <w:shd w:val="clear" w:color="auto" w:fill="auto"/>
            <w:noWrap/>
            <w:vAlign w:val="bottom"/>
            <w:hideMark/>
          </w:tcPr>
          <w:p w14:paraId="2DBB067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7AF4047A"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7E5CC92F"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489EFC7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164967A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191B6C5C"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4C18B959"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6B8B6073"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5D0002CD"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64786962"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7A6FB88D"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42C22985" w14:textId="77777777" w:rsidTr="00D76496">
        <w:trPr>
          <w:gridAfter w:val="14"/>
          <w:wAfter w:w="2376" w:type="dxa"/>
          <w:trHeight w:val="300"/>
        </w:trPr>
        <w:tc>
          <w:tcPr>
            <w:tcW w:w="533" w:type="dxa"/>
            <w:vMerge/>
            <w:tcBorders>
              <w:top w:val="nil"/>
              <w:left w:val="nil"/>
              <w:bottom w:val="nil"/>
              <w:right w:val="nil"/>
            </w:tcBorders>
            <w:vAlign w:val="center"/>
            <w:hideMark/>
          </w:tcPr>
          <w:p w14:paraId="6DBEC7E9"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4B08170D" w14:textId="77777777" w:rsidR="00E34FE4" w:rsidRPr="00D76496" w:rsidRDefault="00E34FE4" w:rsidP="00E34FE4">
            <w:pPr>
              <w:spacing w:line="240" w:lineRule="auto"/>
              <w:jc w:val="right"/>
              <w:rPr>
                <w:sz w:val="20"/>
                <w:szCs w:val="20"/>
              </w:rPr>
            </w:pPr>
            <w:r w:rsidRPr="00D76496">
              <w:rPr>
                <w:sz w:val="20"/>
                <w:szCs w:val="20"/>
              </w:rPr>
              <w:t>2</w:t>
            </w:r>
          </w:p>
        </w:tc>
        <w:tc>
          <w:tcPr>
            <w:tcW w:w="475" w:type="dxa"/>
            <w:gridSpan w:val="3"/>
            <w:tcBorders>
              <w:top w:val="nil"/>
              <w:left w:val="nil"/>
              <w:bottom w:val="nil"/>
              <w:right w:val="nil"/>
            </w:tcBorders>
            <w:shd w:val="clear" w:color="auto" w:fill="auto"/>
            <w:noWrap/>
            <w:vAlign w:val="bottom"/>
            <w:hideMark/>
          </w:tcPr>
          <w:p w14:paraId="10692CA9"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2DE30831"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79BE0D80"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0B18CF34"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51D1C05A"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76CD1AF4"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358FEFD0"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6DEFCB10"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234E101D"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04CCE036"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26ED85BE" w14:textId="77777777" w:rsidTr="00D76496">
        <w:trPr>
          <w:gridAfter w:val="14"/>
          <w:wAfter w:w="2376" w:type="dxa"/>
          <w:trHeight w:val="300"/>
        </w:trPr>
        <w:tc>
          <w:tcPr>
            <w:tcW w:w="533" w:type="dxa"/>
            <w:vMerge/>
            <w:tcBorders>
              <w:top w:val="nil"/>
              <w:left w:val="nil"/>
              <w:bottom w:val="nil"/>
              <w:right w:val="nil"/>
            </w:tcBorders>
            <w:vAlign w:val="center"/>
            <w:hideMark/>
          </w:tcPr>
          <w:p w14:paraId="2DBFAC1C"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2D3A6B04" w14:textId="77777777" w:rsidR="00E34FE4" w:rsidRPr="00D76496" w:rsidRDefault="00E34FE4" w:rsidP="00E34FE4">
            <w:pPr>
              <w:spacing w:line="240" w:lineRule="auto"/>
              <w:jc w:val="right"/>
              <w:rPr>
                <w:sz w:val="20"/>
                <w:szCs w:val="20"/>
              </w:rPr>
            </w:pPr>
            <w:r w:rsidRPr="00D76496">
              <w:rPr>
                <w:sz w:val="20"/>
                <w:szCs w:val="20"/>
              </w:rPr>
              <w:t>3</w:t>
            </w:r>
          </w:p>
        </w:tc>
        <w:tc>
          <w:tcPr>
            <w:tcW w:w="475" w:type="dxa"/>
            <w:gridSpan w:val="3"/>
            <w:tcBorders>
              <w:top w:val="nil"/>
              <w:left w:val="nil"/>
              <w:bottom w:val="nil"/>
              <w:right w:val="nil"/>
            </w:tcBorders>
            <w:shd w:val="clear" w:color="auto" w:fill="auto"/>
            <w:noWrap/>
            <w:vAlign w:val="bottom"/>
            <w:hideMark/>
          </w:tcPr>
          <w:p w14:paraId="35283ED0"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63FE7A8A"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34AFFD30"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5E90FA5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7AE0EEFC"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223D44C4"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2383D990"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143E324C"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311C3DF0"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23810019"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3AE0EE16" w14:textId="77777777" w:rsidTr="00D76496">
        <w:trPr>
          <w:gridAfter w:val="14"/>
          <w:wAfter w:w="2376" w:type="dxa"/>
          <w:trHeight w:val="300"/>
        </w:trPr>
        <w:tc>
          <w:tcPr>
            <w:tcW w:w="533" w:type="dxa"/>
            <w:vMerge/>
            <w:tcBorders>
              <w:top w:val="nil"/>
              <w:left w:val="nil"/>
              <w:bottom w:val="nil"/>
              <w:right w:val="nil"/>
            </w:tcBorders>
            <w:vAlign w:val="center"/>
            <w:hideMark/>
          </w:tcPr>
          <w:p w14:paraId="01308885"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3DF1F629" w14:textId="77777777" w:rsidR="00E34FE4" w:rsidRPr="00D76496" w:rsidRDefault="00E34FE4" w:rsidP="00E34FE4">
            <w:pPr>
              <w:spacing w:line="240" w:lineRule="auto"/>
              <w:jc w:val="right"/>
              <w:rPr>
                <w:sz w:val="20"/>
                <w:szCs w:val="20"/>
              </w:rPr>
            </w:pPr>
            <w:r w:rsidRPr="00D76496">
              <w:rPr>
                <w:sz w:val="20"/>
                <w:szCs w:val="20"/>
              </w:rPr>
              <w:t>4</w:t>
            </w:r>
          </w:p>
        </w:tc>
        <w:tc>
          <w:tcPr>
            <w:tcW w:w="475" w:type="dxa"/>
            <w:gridSpan w:val="3"/>
            <w:tcBorders>
              <w:top w:val="nil"/>
              <w:left w:val="nil"/>
              <w:bottom w:val="nil"/>
              <w:right w:val="nil"/>
            </w:tcBorders>
            <w:shd w:val="clear" w:color="auto" w:fill="auto"/>
            <w:noWrap/>
            <w:vAlign w:val="bottom"/>
            <w:hideMark/>
          </w:tcPr>
          <w:p w14:paraId="067D644E"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137DC860"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5B7CBBA7"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5B37D906"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088D8F7A"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39C5FC0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7B63A2E3"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386CDDB2"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4381B9A0"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62BAFF4C"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2ECC9958" w14:textId="77777777" w:rsidTr="00D76496">
        <w:trPr>
          <w:gridAfter w:val="14"/>
          <w:wAfter w:w="2376" w:type="dxa"/>
          <w:trHeight w:val="300"/>
        </w:trPr>
        <w:tc>
          <w:tcPr>
            <w:tcW w:w="533" w:type="dxa"/>
            <w:vMerge/>
            <w:tcBorders>
              <w:top w:val="nil"/>
              <w:left w:val="nil"/>
              <w:bottom w:val="nil"/>
              <w:right w:val="nil"/>
            </w:tcBorders>
            <w:vAlign w:val="center"/>
            <w:hideMark/>
          </w:tcPr>
          <w:p w14:paraId="621A95E9"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30F5F645" w14:textId="77777777" w:rsidR="00E34FE4" w:rsidRPr="00D76496" w:rsidRDefault="00E34FE4" w:rsidP="00E34FE4">
            <w:pPr>
              <w:spacing w:line="240" w:lineRule="auto"/>
              <w:jc w:val="right"/>
              <w:rPr>
                <w:sz w:val="20"/>
                <w:szCs w:val="20"/>
              </w:rPr>
            </w:pPr>
            <w:r w:rsidRPr="00D76496">
              <w:rPr>
                <w:sz w:val="20"/>
                <w:szCs w:val="20"/>
              </w:rPr>
              <w:t>5</w:t>
            </w:r>
          </w:p>
        </w:tc>
        <w:tc>
          <w:tcPr>
            <w:tcW w:w="475" w:type="dxa"/>
            <w:gridSpan w:val="3"/>
            <w:tcBorders>
              <w:top w:val="nil"/>
              <w:left w:val="nil"/>
              <w:bottom w:val="nil"/>
              <w:right w:val="nil"/>
            </w:tcBorders>
            <w:shd w:val="clear" w:color="auto" w:fill="auto"/>
            <w:noWrap/>
            <w:vAlign w:val="bottom"/>
            <w:hideMark/>
          </w:tcPr>
          <w:p w14:paraId="66F57AB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7272EEBD"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3E3DC471"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62A5FF96"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154B03D9"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79DF53F3"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07A4935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4FB5CA1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0C17ECB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0CE10013"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6DCDD9EA" w14:textId="77777777" w:rsidTr="00D76496">
        <w:trPr>
          <w:gridAfter w:val="14"/>
          <w:wAfter w:w="2376" w:type="dxa"/>
          <w:trHeight w:val="300"/>
        </w:trPr>
        <w:tc>
          <w:tcPr>
            <w:tcW w:w="533" w:type="dxa"/>
            <w:vMerge/>
            <w:tcBorders>
              <w:top w:val="nil"/>
              <w:left w:val="nil"/>
              <w:bottom w:val="nil"/>
              <w:right w:val="nil"/>
            </w:tcBorders>
            <w:vAlign w:val="center"/>
            <w:hideMark/>
          </w:tcPr>
          <w:p w14:paraId="7A238089"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3F06F11E" w14:textId="77777777" w:rsidR="00E34FE4" w:rsidRPr="00D76496" w:rsidRDefault="00E34FE4" w:rsidP="00E34FE4">
            <w:pPr>
              <w:spacing w:line="240" w:lineRule="auto"/>
              <w:jc w:val="right"/>
              <w:rPr>
                <w:sz w:val="20"/>
                <w:szCs w:val="20"/>
              </w:rPr>
            </w:pPr>
            <w:r w:rsidRPr="00D76496">
              <w:rPr>
                <w:sz w:val="20"/>
                <w:szCs w:val="20"/>
              </w:rPr>
              <w:t>6</w:t>
            </w:r>
          </w:p>
        </w:tc>
        <w:tc>
          <w:tcPr>
            <w:tcW w:w="475" w:type="dxa"/>
            <w:gridSpan w:val="3"/>
            <w:tcBorders>
              <w:top w:val="nil"/>
              <w:left w:val="nil"/>
              <w:bottom w:val="nil"/>
              <w:right w:val="nil"/>
            </w:tcBorders>
            <w:shd w:val="clear" w:color="auto" w:fill="auto"/>
            <w:noWrap/>
            <w:vAlign w:val="bottom"/>
            <w:hideMark/>
          </w:tcPr>
          <w:p w14:paraId="085CF4BA"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71253B77"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3C673167"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5DDF08E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50660AA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75B42027"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1A4276CD"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02D4490E"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25034281"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091B0CFC"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11FA23E6" w14:textId="77777777" w:rsidTr="00D76496">
        <w:trPr>
          <w:gridAfter w:val="14"/>
          <w:wAfter w:w="2376" w:type="dxa"/>
          <w:trHeight w:val="300"/>
        </w:trPr>
        <w:tc>
          <w:tcPr>
            <w:tcW w:w="533" w:type="dxa"/>
            <w:vMerge/>
            <w:tcBorders>
              <w:top w:val="nil"/>
              <w:left w:val="nil"/>
              <w:bottom w:val="nil"/>
              <w:right w:val="nil"/>
            </w:tcBorders>
            <w:vAlign w:val="center"/>
            <w:hideMark/>
          </w:tcPr>
          <w:p w14:paraId="0D2DD2F5"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3202B8AD" w14:textId="77777777" w:rsidR="00E34FE4" w:rsidRPr="00D76496" w:rsidRDefault="00E34FE4" w:rsidP="00E34FE4">
            <w:pPr>
              <w:spacing w:line="240" w:lineRule="auto"/>
              <w:jc w:val="right"/>
              <w:rPr>
                <w:sz w:val="20"/>
                <w:szCs w:val="20"/>
              </w:rPr>
            </w:pPr>
            <w:r w:rsidRPr="00D76496">
              <w:rPr>
                <w:sz w:val="20"/>
                <w:szCs w:val="20"/>
              </w:rPr>
              <w:t>7</w:t>
            </w:r>
          </w:p>
        </w:tc>
        <w:tc>
          <w:tcPr>
            <w:tcW w:w="475" w:type="dxa"/>
            <w:gridSpan w:val="3"/>
            <w:tcBorders>
              <w:top w:val="nil"/>
              <w:left w:val="nil"/>
              <w:bottom w:val="nil"/>
              <w:right w:val="nil"/>
            </w:tcBorders>
            <w:shd w:val="clear" w:color="auto" w:fill="auto"/>
            <w:noWrap/>
            <w:vAlign w:val="bottom"/>
            <w:hideMark/>
          </w:tcPr>
          <w:p w14:paraId="2D739D1D"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475F3A53"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2B4D655C"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533640C7"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636001A2"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752BA0E7"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25C8C431"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221B5276"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0D37375C"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1A538AA2"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148F46F3" w14:textId="77777777" w:rsidTr="00D76496">
        <w:trPr>
          <w:gridAfter w:val="14"/>
          <w:wAfter w:w="2376" w:type="dxa"/>
          <w:trHeight w:val="300"/>
        </w:trPr>
        <w:tc>
          <w:tcPr>
            <w:tcW w:w="533" w:type="dxa"/>
            <w:vMerge/>
            <w:tcBorders>
              <w:top w:val="nil"/>
              <w:left w:val="nil"/>
              <w:bottom w:val="nil"/>
              <w:right w:val="nil"/>
            </w:tcBorders>
            <w:vAlign w:val="center"/>
            <w:hideMark/>
          </w:tcPr>
          <w:p w14:paraId="443FE720"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629295C8" w14:textId="77777777" w:rsidR="00E34FE4" w:rsidRPr="00D76496" w:rsidRDefault="00E34FE4" w:rsidP="00E34FE4">
            <w:pPr>
              <w:spacing w:line="240" w:lineRule="auto"/>
              <w:jc w:val="right"/>
              <w:rPr>
                <w:sz w:val="20"/>
                <w:szCs w:val="20"/>
              </w:rPr>
            </w:pPr>
            <w:r w:rsidRPr="00D76496">
              <w:rPr>
                <w:sz w:val="20"/>
                <w:szCs w:val="20"/>
              </w:rPr>
              <w:t>8</w:t>
            </w:r>
          </w:p>
        </w:tc>
        <w:tc>
          <w:tcPr>
            <w:tcW w:w="475" w:type="dxa"/>
            <w:gridSpan w:val="3"/>
            <w:tcBorders>
              <w:top w:val="nil"/>
              <w:left w:val="nil"/>
              <w:bottom w:val="nil"/>
              <w:right w:val="nil"/>
            </w:tcBorders>
            <w:shd w:val="clear" w:color="auto" w:fill="auto"/>
            <w:noWrap/>
            <w:vAlign w:val="bottom"/>
            <w:hideMark/>
          </w:tcPr>
          <w:p w14:paraId="2C890DB9"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20E0338C"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54264452"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5B17DC0C"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3D61A58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66181ED5"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4663B5B5"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7A3EC2E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54C83C89"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20C73029"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3633B6F1" w14:textId="77777777" w:rsidTr="00D76496">
        <w:trPr>
          <w:gridAfter w:val="14"/>
          <w:wAfter w:w="2376" w:type="dxa"/>
          <w:trHeight w:val="300"/>
        </w:trPr>
        <w:tc>
          <w:tcPr>
            <w:tcW w:w="533" w:type="dxa"/>
            <w:vMerge/>
            <w:tcBorders>
              <w:top w:val="nil"/>
              <w:left w:val="nil"/>
              <w:bottom w:val="nil"/>
              <w:right w:val="nil"/>
            </w:tcBorders>
            <w:vAlign w:val="center"/>
            <w:hideMark/>
          </w:tcPr>
          <w:p w14:paraId="57A198A4"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6D69A68A" w14:textId="77777777" w:rsidR="00E34FE4" w:rsidRPr="00D76496" w:rsidRDefault="00E34FE4" w:rsidP="00E34FE4">
            <w:pPr>
              <w:spacing w:line="240" w:lineRule="auto"/>
              <w:jc w:val="right"/>
              <w:rPr>
                <w:sz w:val="20"/>
                <w:szCs w:val="20"/>
              </w:rPr>
            </w:pPr>
            <w:r w:rsidRPr="00D76496">
              <w:rPr>
                <w:sz w:val="20"/>
                <w:szCs w:val="20"/>
              </w:rPr>
              <w:t>9</w:t>
            </w:r>
          </w:p>
        </w:tc>
        <w:tc>
          <w:tcPr>
            <w:tcW w:w="475" w:type="dxa"/>
            <w:gridSpan w:val="3"/>
            <w:tcBorders>
              <w:top w:val="nil"/>
              <w:left w:val="nil"/>
              <w:bottom w:val="single" w:sz="4" w:space="0" w:color="auto"/>
              <w:right w:val="nil"/>
            </w:tcBorders>
            <w:shd w:val="clear" w:color="auto" w:fill="auto"/>
            <w:noWrap/>
            <w:vAlign w:val="bottom"/>
            <w:hideMark/>
          </w:tcPr>
          <w:p w14:paraId="0926E99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single" w:sz="4" w:space="0" w:color="auto"/>
              <w:right w:val="nil"/>
            </w:tcBorders>
            <w:shd w:val="clear" w:color="auto" w:fill="auto"/>
            <w:noWrap/>
            <w:vAlign w:val="bottom"/>
            <w:hideMark/>
          </w:tcPr>
          <w:p w14:paraId="34DCA152"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single" w:sz="4" w:space="0" w:color="auto"/>
              <w:right w:val="nil"/>
            </w:tcBorders>
            <w:shd w:val="clear" w:color="auto" w:fill="auto"/>
            <w:noWrap/>
            <w:vAlign w:val="bottom"/>
            <w:hideMark/>
          </w:tcPr>
          <w:p w14:paraId="0F25A19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single" w:sz="4" w:space="0" w:color="auto"/>
              <w:right w:val="nil"/>
            </w:tcBorders>
            <w:shd w:val="clear" w:color="auto" w:fill="auto"/>
            <w:noWrap/>
            <w:vAlign w:val="bottom"/>
            <w:hideMark/>
          </w:tcPr>
          <w:p w14:paraId="31B5707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single" w:sz="4" w:space="0" w:color="auto"/>
              <w:right w:val="nil"/>
            </w:tcBorders>
            <w:shd w:val="clear" w:color="auto" w:fill="auto"/>
            <w:noWrap/>
            <w:vAlign w:val="bottom"/>
            <w:hideMark/>
          </w:tcPr>
          <w:p w14:paraId="18A8E8DE"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single" w:sz="4" w:space="0" w:color="auto"/>
              <w:right w:val="nil"/>
            </w:tcBorders>
            <w:shd w:val="clear" w:color="auto" w:fill="auto"/>
            <w:noWrap/>
            <w:vAlign w:val="bottom"/>
            <w:hideMark/>
          </w:tcPr>
          <w:p w14:paraId="22FA3962"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single" w:sz="4" w:space="0" w:color="auto"/>
              <w:right w:val="nil"/>
            </w:tcBorders>
            <w:shd w:val="clear" w:color="auto" w:fill="auto"/>
            <w:noWrap/>
            <w:vAlign w:val="bottom"/>
            <w:hideMark/>
          </w:tcPr>
          <w:p w14:paraId="747828E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single" w:sz="4" w:space="0" w:color="auto"/>
              <w:right w:val="nil"/>
            </w:tcBorders>
            <w:shd w:val="clear" w:color="auto" w:fill="auto"/>
            <w:noWrap/>
            <w:vAlign w:val="bottom"/>
            <w:hideMark/>
          </w:tcPr>
          <w:p w14:paraId="40C74BD7"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single" w:sz="4" w:space="0" w:color="auto"/>
              <w:right w:val="nil"/>
            </w:tcBorders>
            <w:shd w:val="clear" w:color="auto" w:fill="auto"/>
            <w:noWrap/>
            <w:vAlign w:val="bottom"/>
            <w:hideMark/>
          </w:tcPr>
          <w:p w14:paraId="38B54A0D"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single" w:sz="4" w:space="0" w:color="auto"/>
              <w:right w:val="nil"/>
            </w:tcBorders>
            <w:shd w:val="clear" w:color="auto" w:fill="auto"/>
            <w:noWrap/>
            <w:vAlign w:val="bottom"/>
            <w:hideMark/>
          </w:tcPr>
          <w:p w14:paraId="1DE6B17C" w14:textId="77777777" w:rsidR="00E34FE4" w:rsidRPr="00D76496" w:rsidRDefault="00E34FE4" w:rsidP="00E34FE4">
            <w:pPr>
              <w:spacing w:line="240" w:lineRule="auto"/>
              <w:jc w:val="right"/>
              <w:rPr>
                <w:sz w:val="20"/>
                <w:szCs w:val="20"/>
              </w:rPr>
            </w:pPr>
            <w:r w:rsidRPr="00D76496">
              <w:rPr>
                <w:sz w:val="20"/>
                <w:szCs w:val="20"/>
              </w:rPr>
              <w:t>-1</w:t>
            </w:r>
          </w:p>
        </w:tc>
      </w:tr>
      <w:tr w:rsidR="002D3331" w:rsidRPr="00D76496" w14:paraId="4BCA7CCB" w14:textId="77777777" w:rsidTr="002D3331">
        <w:trPr>
          <w:gridAfter w:val="13"/>
          <w:wAfter w:w="2265" w:type="dxa"/>
          <w:trHeight w:val="300"/>
        </w:trPr>
        <w:tc>
          <w:tcPr>
            <w:tcW w:w="533" w:type="dxa"/>
            <w:tcBorders>
              <w:top w:val="nil"/>
              <w:left w:val="nil"/>
              <w:bottom w:val="nil"/>
              <w:right w:val="nil"/>
            </w:tcBorders>
            <w:shd w:val="clear" w:color="auto" w:fill="auto"/>
            <w:noWrap/>
            <w:vAlign w:val="bottom"/>
            <w:hideMark/>
          </w:tcPr>
          <w:p w14:paraId="78FE0DAB" w14:textId="77777777" w:rsidR="002D3331" w:rsidRPr="00D76496" w:rsidRDefault="002D3331" w:rsidP="00E34FE4">
            <w:pPr>
              <w:spacing w:line="240" w:lineRule="auto"/>
              <w:jc w:val="right"/>
              <w:rPr>
                <w:sz w:val="20"/>
                <w:szCs w:val="20"/>
              </w:rPr>
            </w:pPr>
          </w:p>
        </w:tc>
        <w:tc>
          <w:tcPr>
            <w:tcW w:w="831" w:type="dxa"/>
            <w:gridSpan w:val="3"/>
            <w:tcBorders>
              <w:top w:val="nil"/>
              <w:left w:val="nil"/>
              <w:bottom w:val="nil"/>
              <w:right w:val="nil"/>
            </w:tcBorders>
            <w:shd w:val="clear" w:color="auto" w:fill="auto"/>
            <w:noWrap/>
            <w:vAlign w:val="bottom"/>
            <w:hideMark/>
          </w:tcPr>
          <w:p w14:paraId="455F5C52" w14:textId="77777777" w:rsidR="002D3331" w:rsidRPr="00D76496" w:rsidRDefault="002D3331"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766591B9" w14:textId="77777777" w:rsidR="002D3331" w:rsidRPr="00D76496" w:rsidRDefault="002D3331"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3194618A" w14:textId="77777777" w:rsidR="002D3331" w:rsidRPr="00D76496" w:rsidRDefault="002D3331" w:rsidP="00E34FE4">
            <w:pPr>
              <w:spacing w:line="240" w:lineRule="auto"/>
              <w:rPr>
                <w:sz w:val="20"/>
                <w:szCs w:val="20"/>
              </w:rPr>
            </w:pPr>
          </w:p>
        </w:tc>
        <w:tc>
          <w:tcPr>
            <w:tcW w:w="2986" w:type="dxa"/>
            <w:gridSpan w:val="24"/>
            <w:tcBorders>
              <w:top w:val="nil"/>
              <w:left w:val="nil"/>
              <w:bottom w:val="nil"/>
              <w:right w:val="nil"/>
            </w:tcBorders>
            <w:shd w:val="clear" w:color="auto" w:fill="auto"/>
            <w:noWrap/>
            <w:vAlign w:val="bottom"/>
            <w:hideMark/>
          </w:tcPr>
          <w:p w14:paraId="246EC460" w14:textId="77777777" w:rsidR="002D3331" w:rsidRPr="00D76496" w:rsidRDefault="002D3331"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4870572A" w14:textId="77777777" w:rsidR="002D3331" w:rsidRPr="00D76496" w:rsidRDefault="002D3331"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18CCBA41" w14:textId="77777777" w:rsidR="002D3331" w:rsidRPr="00D76496" w:rsidRDefault="002D3331" w:rsidP="00E34FE4">
            <w:pPr>
              <w:spacing w:line="240" w:lineRule="auto"/>
              <w:rPr>
                <w:sz w:val="20"/>
                <w:szCs w:val="20"/>
              </w:rPr>
            </w:pPr>
          </w:p>
        </w:tc>
      </w:tr>
      <w:tr w:rsidR="002D3331" w:rsidRPr="00D76496" w14:paraId="6F9F632A" w14:textId="77777777" w:rsidTr="002D3331">
        <w:trPr>
          <w:gridAfter w:val="13"/>
          <w:wAfter w:w="2265" w:type="dxa"/>
          <w:trHeight w:val="300"/>
        </w:trPr>
        <w:tc>
          <w:tcPr>
            <w:tcW w:w="533" w:type="dxa"/>
            <w:tcBorders>
              <w:top w:val="nil"/>
              <w:left w:val="nil"/>
              <w:bottom w:val="nil"/>
              <w:right w:val="nil"/>
            </w:tcBorders>
            <w:shd w:val="clear" w:color="auto" w:fill="auto"/>
            <w:noWrap/>
            <w:vAlign w:val="bottom"/>
            <w:hideMark/>
          </w:tcPr>
          <w:p w14:paraId="32224287" w14:textId="77777777" w:rsidR="002D3331" w:rsidRPr="00D76496" w:rsidRDefault="002D3331" w:rsidP="00E34FE4">
            <w:pPr>
              <w:spacing w:line="240" w:lineRule="auto"/>
              <w:rPr>
                <w:sz w:val="20"/>
                <w:szCs w:val="20"/>
              </w:rPr>
            </w:pPr>
          </w:p>
        </w:tc>
        <w:tc>
          <w:tcPr>
            <w:tcW w:w="5693" w:type="dxa"/>
            <w:gridSpan w:val="45"/>
            <w:tcBorders>
              <w:top w:val="nil"/>
              <w:left w:val="nil"/>
              <w:bottom w:val="nil"/>
              <w:right w:val="nil"/>
            </w:tcBorders>
            <w:shd w:val="clear" w:color="auto" w:fill="auto"/>
            <w:noWrap/>
            <w:hideMark/>
          </w:tcPr>
          <w:p w14:paraId="675EF328" w14:textId="0FFF4182" w:rsidR="002D3331" w:rsidRPr="00D76496" w:rsidRDefault="002D3331" w:rsidP="00E34FE4">
            <w:pPr>
              <w:spacing w:line="240" w:lineRule="auto"/>
              <w:ind w:firstLineChars="200" w:firstLine="402"/>
              <w:rPr>
                <w:sz w:val="20"/>
                <w:szCs w:val="20"/>
              </w:rPr>
            </w:pPr>
            <w:r w:rsidRPr="00D76496">
              <w:rPr>
                <w:rStyle w:val="ModuleParam"/>
                <w:sz w:val="20"/>
                <w:szCs w:val="20"/>
              </w:rPr>
              <w:t>exchset_table</w:t>
            </w:r>
            <w:r w:rsidRPr="00D76496">
              <w:rPr>
                <w:sz w:val="20"/>
                <w:szCs w:val="20"/>
              </w:rPr>
              <w:t>(</w:t>
            </w:r>
            <w:r w:rsidRPr="00D76496">
              <w:rPr>
                <w:rStyle w:val="ModuleDim"/>
                <w:sz w:val="20"/>
                <w:szCs w:val="20"/>
              </w:rPr>
              <w:t>nmru_res</w:t>
            </w:r>
            <w:r w:rsidRPr="00D76496">
              <w:rPr>
                <w:sz w:val="20"/>
                <w:szCs w:val="20"/>
              </w:rPr>
              <w:t xml:space="preserve">, </w:t>
            </w:r>
            <w:r w:rsidR="005C1AC0">
              <w:rPr>
                <w:rStyle w:val="ModuleDim"/>
                <w:sz w:val="20"/>
                <w:szCs w:val="20"/>
              </w:rPr>
              <w:t>nhcs</w:t>
            </w:r>
            <w:r w:rsidRPr="00D76496">
              <w:rPr>
                <w:sz w:val="20"/>
                <w:szCs w:val="20"/>
              </w:rPr>
              <w:t>)</w:t>
            </w:r>
          </w:p>
        </w:tc>
      </w:tr>
      <w:tr w:rsidR="00E34FE4" w:rsidRPr="00D76496" w14:paraId="16471B32" w14:textId="77777777" w:rsidTr="00D76496">
        <w:trPr>
          <w:gridAfter w:val="15"/>
          <w:wAfter w:w="2469" w:type="dxa"/>
          <w:trHeight w:val="300"/>
        </w:trPr>
        <w:tc>
          <w:tcPr>
            <w:tcW w:w="533" w:type="dxa"/>
            <w:tcBorders>
              <w:top w:val="nil"/>
              <w:left w:val="nil"/>
              <w:bottom w:val="nil"/>
              <w:right w:val="nil"/>
            </w:tcBorders>
            <w:shd w:val="clear" w:color="auto" w:fill="auto"/>
            <w:noWrap/>
            <w:vAlign w:val="bottom"/>
            <w:hideMark/>
          </w:tcPr>
          <w:p w14:paraId="50AC3665"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79AFAF82" w14:textId="77777777" w:rsidR="00E34FE4" w:rsidRPr="00D76496" w:rsidRDefault="00E34FE4" w:rsidP="00E34FE4">
            <w:pPr>
              <w:spacing w:line="240" w:lineRule="auto"/>
              <w:rPr>
                <w:sz w:val="20"/>
                <w:szCs w:val="20"/>
              </w:rPr>
            </w:pPr>
          </w:p>
        </w:tc>
        <w:tc>
          <w:tcPr>
            <w:tcW w:w="4658" w:type="dxa"/>
            <w:gridSpan w:val="40"/>
            <w:tcBorders>
              <w:top w:val="nil"/>
              <w:left w:val="nil"/>
              <w:bottom w:val="single" w:sz="4" w:space="0" w:color="auto"/>
              <w:right w:val="nil"/>
            </w:tcBorders>
            <w:shd w:val="clear" w:color="auto" w:fill="auto"/>
            <w:noWrap/>
            <w:vAlign w:val="bottom"/>
            <w:hideMark/>
          </w:tcPr>
          <w:p w14:paraId="63ED00DD" w14:textId="17468BA7" w:rsidR="00E34FE4" w:rsidRPr="00D76496" w:rsidRDefault="005C1AC0" w:rsidP="00E34FE4">
            <w:pPr>
              <w:spacing w:line="240" w:lineRule="auto"/>
              <w:jc w:val="center"/>
              <w:rPr>
                <w:rStyle w:val="ModuleDim"/>
                <w:sz w:val="20"/>
                <w:szCs w:val="20"/>
              </w:rPr>
            </w:pPr>
            <w:r>
              <w:rPr>
                <w:rStyle w:val="ModuleDim"/>
                <w:sz w:val="20"/>
                <w:szCs w:val="20"/>
              </w:rPr>
              <w:t>nhcs</w:t>
            </w:r>
          </w:p>
        </w:tc>
      </w:tr>
      <w:tr w:rsidR="00D76496" w:rsidRPr="00D76496" w14:paraId="49633713" w14:textId="77777777" w:rsidTr="00530513">
        <w:trPr>
          <w:gridAfter w:val="14"/>
          <w:wAfter w:w="2376" w:type="dxa"/>
          <w:trHeight w:val="300"/>
        </w:trPr>
        <w:tc>
          <w:tcPr>
            <w:tcW w:w="533" w:type="dxa"/>
            <w:tcBorders>
              <w:top w:val="nil"/>
              <w:left w:val="nil"/>
              <w:bottom w:val="nil"/>
              <w:right w:val="nil"/>
            </w:tcBorders>
            <w:shd w:val="clear" w:color="auto" w:fill="auto"/>
            <w:noWrap/>
            <w:vAlign w:val="bottom"/>
            <w:hideMark/>
          </w:tcPr>
          <w:p w14:paraId="40EAF8C6" w14:textId="77777777" w:rsidR="00E34FE4" w:rsidRPr="00D76496" w:rsidRDefault="00E34FE4" w:rsidP="00E34FE4">
            <w:pPr>
              <w:spacing w:line="240" w:lineRule="auto"/>
              <w:jc w:val="center"/>
              <w:rPr>
                <w:sz w:val="20"/>
                <w:szCs w:val="20"/>
              </w:rPr>
            </w:pPr>
          </w:p>
        </w:tc>
        <w:tc>
          <w:tcPr>
            <w:tcW w:w="831" w:type="dxa"/>
            <w:gridSpan w:val="3"/>
            <w:tcBorders>
              <w:top w:val="nil"/>
              <w:left w:val="nil"/>
              <w:bottom w:val="nil"/>
              <w:right w:val="nil"/>
            </w:tcBorders>
            <w:shd w:val="clear" w:color="auto" w:fill="auto"/>
            <w:noWrap/>
            <w:vAlign w:val="bottom"/>
            <w:hideMark/>
          </w:tcPr>
          <w:p w14:paraId="115692D5" w14:textId="77777777" w:rsidR="00E34FE4" w:rsidRPr="00D76496" w:rsidRDefault="00E34FE4" w:rsidP="00E34FE4">
            <w:pPr>
              <w:spacing w:line="240" w:lineRule="auto"/>
              <w:rPr>
                <w:sz w:val="20"/>
                <w:szCs w:val="20"/>
              </w:rPr>
            </w:pPr>
          </w:p>
        </w:tc>
        <w:tc>
          <w:tcPr>
            <w:tcW w:w="475" w:type="dxa"/>
            <w:gridSpan w:val="3"/>
            <w:tcBorders>
              <w:top w:val="nil"/>
              <w:left w:val="nil"/>
              <w:bottom w:val="single" w:sz="4" w:space="0" w:color="auto"/>
              <w:right w:val="nil"/>
            </w:tcBorders>
            <w:shd w:val="clear" w:color="auto" w:fill="auto"/>
            <w:noWrap/>
            <w:vAlign w:val="bottom"/>
            <w:hideMark/>
          </w:tcPr>
          <w:p w14:paraId="414BB31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single" w:sz="4" w:space="0" w:color="auto"/>
              <w:right w:val="nil"/>
            </w:tcBorders>
            <w:shd w:val="clear" w:color="auto" w:fill="auto"/>
            <w:noWrap/>
            <w:vAlign w:val="bottom"/>
            <w:hideMark/>
          </w:tcPr>
          <w:p w14:paraId="10237984" w14:textId="77777777" w:rsidR="00E34FE4" w:rsidRPr="00D76496" w:rsidRDefault="00E34FE4" w:rsidP="00E34FE4">
            <w:pPr>
              <w:spacing w:line="240" w:lineRule="auto"/>
              <w:jc w:val="right"/>
              <w:rPr>
                <w:sz w:val="20"/>
                <w:szCs w:val="20"/>
              </w:rPr>
            </w:pPr>
            <w:r w:rsidRPr="00D76496">
              <w:rPr>
                <w:sz w:val="20"/>
                <w:szCs w:val="20"/>
              </w:rPr>
              <w:t>2</w:t>
            </w:r>
          </w:p>
        </w:tc>
        <w:tc>
          <w:tcPr>
            <w:tcW w:w="476" w:type="dxa"/>
            <w:gridSpan w:val="3"/>
            <w:tcBorders>
              <w:top w:val="nil"/>
              <w:left w:val="nil"/>
              <w:bottom w:val="single" w:sz="4" w:space="0" w:color="auto"/>
              <w:right w:val="nil"/>
            </w:tcBorders>
            <w:shd w:val="clear" w:color="auto" w:fill="auto"/>
            <w:noWrap/>
            <w:vAlign w:val="bottom"/>
            <w:hideMark/>
          </w:tcPr>
          <w:p w14:paraId="3BF97AD8" w14:textId="77777777" w:rsidR="00E34FE4" w:rsidRPr="00D76496" w:rsidRDefault="00E34FE4" w:rsidP="00E34FE4">
            <w:pPr>
              <w:spacing w:line="240" w:lineRule="auto"/>
              <w:jc w:val="right"/>
              <w:rPr>
                <w:sz w:val="20"/>
                <w:szCs w:val="20"/>
              </w:rPr>
            </w:pPr>
            <w:r w:rsidRPr="00D76496">
              <w:rPr>
                <w:sz w:val="20"/>
                <w:szCs w:val="20"/>
              </w:rPr>
              <w:t>3</w:t>
            </w:r>
          </w:p>
        </w:tc>
        <w:tc>
          <w:tcPr>
            <w:tcW w:w="475" w:type="dxa"/>
            <w:gridSpan w:val="3"/>
            <w:tcBorders>
              <w:top w:val="nil"/>
              <w:left w:val="nil"/>
              <w:bottom w:val="single" w:sz="4" w:space="0" w:color="auto"/>
              <w:right w:val="nil"/>
            </w:tcBorders>
            <w:shd w:val="clear" w:color="auto" w:fill="auto"/>
            <w:noWrap/>
            <w:vAlign w:val="bottom"/>
            <w:hideMark/>
          </w:tcPr>
          <w:p w14:paraId="6CEA8BA7" w14:textId="77777777" w:rsidR="00E34FE4" w:rsidRPr="00D76496" w:rsidRDefault="00E34FE4" w:rsidP="00E34FE4">
            <w:pPr>
              <w:spacing w:line="240" w:lineRule="auto"/>
              <w:jc w:val="right"/>
              <w:rPr>
                <w:sz w:val="20"/>
                <w:szCs w:val="20"/>
              </w:rPr>
            </w:pPr>
            <w:r w:rsidRPr="00D76496">
              <w:rPr>
                <w:sz w:val="20"/>
                <w:szCs w:val="20"/>
              </w:rPr>
              <w:t>4</w:t>
            </w:r>
          </w:p>
        </w:tc>
        <w:tc>
          <w:tcPr>
            <w:tcW w:w="475" w:type="dxa"/>
            <w:gridSpan w:val="4"/>
            <w:tcBorders>
              <w:top w:val="nil"/>
              <w:left w:val="nil"/>
              <w:bottom w:val="single" w:sz="4" w:space="0" w:color="auto"/>
              <w:right w:val="nil"/>
            </w:tcBorders>
            <w:shd w:val="clear" w:color="auto" w:fill="auto"/>
            <w:noWrap/>
            <w:vAlign w:val="bottom"/>
            <w:hideMark/>
          </w:tcPr>
          <w:p w14:paraId="7CFC880A" w14:textId="77777777" w:rsidR="00E34FE4" w:rsidRPr="00D76496" w:rsidRDefault="00E34FE4" w:rsidP="00E34FE4">
            <w:pPr>
              <w:spacing w:line="240" w:lineRule="auto"/>
              <w:jc w:val="right"/>
              <w:rPr>
                <w:sz w:val="20"/>
                <w:szCs w:val="20"/>
              </w:rPr>
            </w:pPr>
            <w:r w:rsidRPr="00D76496">
              <w:rPr>
                <w:sz w:val="20"/>
                <w:szCs w:val="20"/>
              </w:rPr>
              <w:t>5</w:t>
            </w:r>
          </w:p>
        </w:tc>
        <w:tc>
          <w:tcPr>
            <w:tcW w:w="475" w:type="dxa"/>
            <w:gridSpan w:val="3"/>
            <w:tcBorders>
              <w:top w:val="nil"/>
              <w:left w:val="nil"/>
              <w:bottom w:val="single" w:sz="4" w:space="0" w:color="auto"/>
              <w:right w:val="nil"/>
            </w:tcBorders>
            <w:shd w:val="clear" w:color="auto" w:fill="auto"/>
            <w:noWrap/>
            <w:vAlign w:val="bottom"/>
            <w:hideMark/>
          </w:tcPr>
          <w:p w14:paraId="7EFBE9EE" w14:textId="77777777" w:rsidR="00E34FE4" w:rsidRPr="00D76496" w:rsidRDefault="00E34FE4" w:rsidP="00E34FE4">
            <w:pPr>
              <w:spacing w:line="240" w:lineRule="auto"/>
              <w:jc w:val="right"/>
              <w:rPr>
                <w:sz w:val="20"/>
                <w:szCs w:val="20"/>
              </w:rPr>
            </w:pPr>
            <w:r w:rsidRPr="00D76496">
              <w:rPr>
                <w:sz w:val="20"/>
                <w:szCs w:val="20"/>
              </w:rPr>
              <w:t>6</w:t>
            </w:r>
          </w:p>
        </w:tc>
        <w:tc>
          <w:tcPr>
            <w:tcW w:w="475" w:type="dxa"/>
            <w:gridSpan w:val="3"/>
            <w:tcBorders>
              <w:top w:val="nil"/>
              <w:left w:val="nil"/>
              <w:bottom w:val="single" w:sz="4" w:space="0" w:color="auto"/>
              <w:right w:val="nil"/>
            </w:tcBorders>
            <w:shd w:val="clear" w:color="auto" w:fill="auto"/>
            <w:noWrap/>
            <w:vAlign w:val="bottom"/>
            <w:hideMark/>
          </w:tcPr>
          <w:p w14:paraId="214A4ADF" w14:textId="77777777" w:rsidR="00E34FE4" w:rsidRPr="00D76496" w:rsidRDefault="00E34FE4" w:rsidP="00E34FE4">
            <w:pPr>
              <w:spacing w:line="240" w:lineRule="auto"/>
              <w:jc w:val="right"/>
              <w:rPr>
                <w:sz w:val="20"/>
                <w:szCs w:val="20"/>
              </w:rPr>
            </w:pPr>
            <w:r w:rsidRPr="00D76496">
              <w:rPr>
                <w:sz w:val="20"/>
                <w:szCs w:val="20"/>
              </w:rPr>
              <w:t>7</w:t>
            </w:r>
          </w:p>
        </w:tc>
        <w:tc>
          <w:tcPr>
            <w:tcW w:w="475" w:type="dxa"/>
            <w:gridSpan w:val="5"/>
            <w:tcBorders>
              <w:top w:val="nil"/>
              <w:left w:val="nil"/>
              <w:bottom w:val="single" w:sz="4" w:space="0" w:color="auto"/>
              <w:right w:val="nil"/>
            </w:tcBorders>
            <w:shd w:val="clear" w:color="auto" w:fill="auto"/>
            <w:noWrap/>
            <w:vAlign w:val="bottom"/>
            <w:hideMark/>
          </w:tcPr>
          <w:p w14:paraId="3A2706C8" w14:textId="77777777" w:rsidR="00E34FE4" w:rsidRPr="00D76496" w:rsidRDefault="00E34FE4" w:rsidP="00E34FE4">
            <w:pPr>
              <w:spacing w:line="240" w:lineRule="auto"/>
              <w:jc w:val="right"/>
              <w:rPr>
                <w:sz w:val="20"/>
                <w:szCs w:val="20"/>
              </w:rPr>
            </w:pPr>
            <w:r w:rsidRPr="00D76496">
              <w:rPr>
                <w:sz w:val="20"/>
                <w:szCs w:val="20"/>
              </w:rPr>
              <w:t>8</w:t>
            </w:r>
          </w:p>
        </w:tc>
        <w:tc>
          <w:tcPr>
            <w:tcW w:w="475" w:type="dxa"/>
            <w:gridSpan w:val="6"/>
            <w:tcBorders>
              <w:top w:val="nil"/>
              <w:left w:val="nil"/>
              <w:bottom w:val="single" w:sz="4" w:space="0" w:color="auto"/>
              <w:right w:val="nil"/>
            </w:tcBorders>
            <w:shd w:val="clear" w:color="auto" w:fill="auto"/>
            <w:noWrap/>
            <w:vAlign w:val="bottom"/>
            <w:hideMark/>
          </w:tcPr>
          <w:p w14:paraId="063C0239" w14:textId="77777777" w:rsidR="00E34FE4" w:rsidRPr="00D76496" w:rsidRDefault="00E34FE4" w:rsidP="00E34FE4">
            <w:pPr>
              <w:spacing w:line="240" w:lineRule="auto"/>
              <w:jc w:val="right"/>
              <w:rPr>
                <w:sz w:val="20"/>
                <w:szCs w:val="20"/>
              </w:rPr>
            </w:pPr>
            <w:r w:rsidRPr="00D76496">
              <w:rPr>
                <w:sz w:val="20"/>
                <w:szCs w:val="20"/>
              </w:rPr>
              <w:t>9</w:t>
            </w:r>
          </w:p>
        </w:tc>
        <w:tc>
          <w:tcPr>
            <w:tcW w:w="475" w:type="dxa"/>
            <w:gridSpan w:val="7"/>
            <w:tcBorders>
              <w:top w:val="nil"/>
              <w:left w:val="nil"/>
              <w:bottom w:val="single" w:sz="4" w:space="0" w:color="auto"/>
              <w:right w:val="nil"/>
            </w:tcBorders>
            <w:shd w:val="clear" w:color="auto" w:fill="auto"/>
            <w:noWrap/>
            <w:vAlign w:val="bottom"/>
            <w:hideMark/>
          </w:tcPr>
          <w:p w14:paraId="472DF6D5" w14:textId="77777777" w:rsidR="00E34FE4" w:rsidRPr="00D76496" w:rsidRDefault="00E34FE4" w:rsidP="00E34FE4">
            <w:pPr>
              <w:spacing w:line="240" w:lineRule="auto"/>
              <w:jc w:val="right"/>
              <w:rPr>
                <w:sz w:val="20"/>
                <w:szCs w:val="20"/>
              </w:rPr>
            </w:pPr>
            <w:r w:rsidRPr="00D76496">
              <w:rPr>
                <w:sz w:val="20"/>
                <w:szCs w:val="20"/>
              </w:rPr>
              <w:t>10</w:t>
            </w:r>
          </w:p>
        </w:tc>
      </w:tr>
      <w:tr w:rsidR="00D76496" w:rsidRPr="00D76496" w14:paraId="0176B005" w14:textId="77777777" w:rsidTr="00530513">
        <w:trPr>
          <w:gridAfter w:val="14"/>
          <w:wAfter w:w="2376" w:type="dxa"/>
          <w:trHeight w:val="300"/>
        </w:trPr>
        <w:tc>
          <w:tcPr>
            <w:tcW w:w="533" w:type="dxa"/>
            <w:vMerge w:val="restart"/>
            <w:tcBorders>
              <w:top w:val="nil"/>
              <w:left w:val="nil"/>
              <w:bottom w:val="nil"/>
              <w:right w:val="nil"/>
            </w:tcBorders>
            <w:shd w:val="clear" w:color="auto" w:fill="auto"/>
            <w:noWrap/>
            <w:textDirection w:val="btLr"/>
            <w:vAlign w:val="center"/>
            <w:hideMark/>
          </w:tcPr>
          <w:p w14:paraId="7E44AABE" w14:textId="14D9724A" w:rsidR="00E34FE4" w:rsidRPr="00D76496" w:rsidRDefault="00D76496" w:rsidP="00D76496">
            <w:pPr>
              <w:spacing w:line="240" w:lineRule="auto"/>
              <w:jc w:val="center"/>
              <w:rPr>
                <w:sz w:val="20"/>
                <w:szCs w:val="20"/>
              </w:rPr>
            </w:pPr>
            <w:r w:rsidRPr="00D76496">
              <w:rPr>
                <w:rStyle w:val="ModuleDim"/>
                <w:sz w:val="20"/>
                <w:szCs w:val="20"/>
              </w:rPr>
              <w:t>nmru_res</w:t>
            </w:r>
          </w:p>
        </w:tc>
        <w:tc>
          <w:tcPr>
            <w:tcW w:w="831" w:type="dxa"/>
            <w:gridSpan w:val="3"/>
            <w:tcBorders>
              <w:top w:val="nil"/>
              <w:left w:val="nil"/>
              <w:bottom w:val="nil"/>
              <w:right w:val="nil"/>
            </w:tcBorders>
            <w:shd w:val="clear" w:color="auto" w:fill="auto"/>
            <w:noWrap/>
            <w:vAlign w:val="bottom"/>
            <w:hideMark/>
          </w:tcPr>
          <w:p w14:paraId="2B5728D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49C7B194"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0CF447F2"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1278C5D7"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3E4A820D"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4B6C085C"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0A8990E2"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5A87F150"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2C41614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633DCB1D"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54A60E12"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6651164C" w14:textId="77777777" w:rsidTr="00530513">
        <w:trPr>
          <w:gridAfter w:val="14"/>
          <w:wAfter w:w="2376" w:type="dxa"/>
          <w:trHeight w:val="300"/>
        </w:trPr>
        <w:tc>
          <w:tcPr>
            <w:tcW w:w="533" w:type="dxa"/>
            <w:vMerge/>
            <w:tcBorders>
              <w:top w:val="nil"/>
              <w:left w:val="nil"/>
              <w:bottom w:val="nil"/>
              <w:right w:val="nil"/>
            </w:tcBorders>
            <w:vAlign w:val="center"/>
            <w:hideMark/>
          </w:tcPr>
          <w:p w14:paraId="414B5D60"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0349F024" w14:textId="77777777" w:rsidR="00E34FE4" w:rsidRPr="00D76496" w:rsidRDefault="00E34FE4" w:rsidP="00E34FE4">
            <w:pPr>
              <w:spacing w:line="240" w:lineRule="auto"/>
              <w:jc w:val="right"/>
              <w:rPr>
                <w:sz w:val="20"/>
                <w:szCs w:val="20"/>
              </w:rPr>
            </w:pPr>
            <w:r w:rsidRPr="00D76496">
              <w:rPr>
                <w:sz w:val="20"/>
                <w:szCs w:val="20"/>
              </w:rPr>
              <w:t>2</w:t>
            </w:r>
          </w:p>
        </w:tc>
        <w:tc>
          <w:tcPr>
            <w:tcW w:w="475" w:type="dxa"/>
            <w:gridSpan w:val="3"/>
            <w:tcBorders>
              <w:top w:val="nil"/>
              <w:left w:val="nil"/>
              <w:bottom w:val="nil"/>
              <w:right w:val="nil"/>
            </w:tcBorders>
            <w:shd w:val="clear" w:color="auto" w:fill="auto"/>
            <w:noWrap/>
            <w:vAlign w:val="bottom"/>
            <w:hideMark/>
          </w:tcPr>
          <w:p w14:paraId="468E3FDD"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5A34D043"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3726760E"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598BB726"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5FFE1242"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310F4592"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31ECB27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6087D440"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55E68499"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0779CA43"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1CC52D21" w14:textId="77777777" w:rsidTr="00530513">
        <w:trPr>
          <w:gridAfter w:val="14"/>
          <w:wAfter w:w="2376" w:type="dxa"/>
          <w:trHeight w:val="300"/>
        </w:trPr>
        <w:tc>
          <w:tcPr>
            <w:tcW w:w="533" w:type="dxa"/>
            <w:vMerge/>
            <w:tcBorders>
              <w:top w:val="nil"/>
              <w:left w:val="nil"/>
              <w:bottom w:val="nil"/>
              <w:right w:val="nil"/>
            </w:tcBorders>
            <w:vAlign w:val="center"/>
            <w:hideMark/>
          </w:tcPr>
          <w:p w14:paraId="4FD15705"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2D044CDC" w14:textId="77777777" w:rsidR="00E34FE4" w:rsidRPr="00D76496" w:rsidRDefault="00E34FE4" w:rsidP="00E34FE4">
            <w:pPr>
              <w:spacing w:line="240" w:lineRule="auto"/>
              <w:jc w:val="right"/>
              <w:rPr>
                <w:sz w:val="20"/>
                <w:szCs w:val="20"/>
              </w:rPr>
            </w:pPr>
            <w:r w:rsidRPr="00D76496">
              <w:rPr>
                <w:sz w:val="20"/>
                <w:szCs w:val="20"/>
              </w:rPr>
              <w:t>3</w:t>
            </w:r>
          </w:p>
        </w:tc>
        <w:tc>
          <w:tcPr>
            <w:tcW w:w="475" w:type="dxa"/>
            <w:gridSpan w:val="3"/>
            <w:tcBorders>
              <w:top w:val="nil"/>
              <w:left w:val="nil"/>
              <w:bottom w:val="nil"/>
              <w:right w:val="nil"/>
            </w:tcBorders>
            <w:shd w:val="clear" w:color="auto" w:fill="auto"/>
            <w:noWrap/>
            <w:vAlign w:val="bottom"/>
            <w:hideMark/>
          </w:tcPr>
          <w:p w14:paraId="190558E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7D318776"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7026B45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17E2A01E"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6C255F42"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70C4684D"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39E23F9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37AE7A2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3B919631"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5B3BB615"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3CF16C74" w14:textId="77777777" w:rsidTr="00530513">
        <w:trPr>
          <w:gridAfter w:val="14"/>
          <w:wAfter w:w="2376" w:type="dxa"/>
          <w:trHeight w:val="300"/>
        </w:trPr>
        <w:tc>
          <w:tcPr>
            <w:tcW w:w="533" w:type="dxa"/>
            <w:vMerge/>
            <w:tcBorders>
              <w:top w:val="nil"/>
              <w:left w:val="nil"/>
              <w:bottom w:val="nil"/>
              <w:right w:val="nil"/>
            </w:tcBorders>
            <w:vAlign w:val="center"/>
            <w:hideMark/>
          </w:tcPr>
          <w:p w14:paraId="53611B3C"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4F5EBB3E" w14:textId="77777777" w:rsidR="00E34FE4" w:rsidRPr="00D76496" w:rsidRDefault="00E34FE4" w:rsidP="00E34FE4">
            <w:pPr>
              <w:spacing w:line="240" w:lineRule="auto"/>
              <w:jc w:val="right"/>
              <w:rPr>
                <w:sz w:val="20"/>
                <w:szCs w:val="20"/>
              </w:rPr>
            </w:pPr>
            <w:r w:rsidRPr="00D76496">
              <w:rPr>
                <w:sz w:val="20"/>
                <w:szCs w:val="20"/>
              </w:rPr>
              <w:t>4</w:t>
            </w:r>
          </w:p>
        </w:tc>
        <w:tc>
          <w:tcPr>
            <w:tcW w:w="475" w:type="dxa"/>
            <w:gridSpan w:val="3"/>
            <w:tcBorders>
              <w:top w:val="nil"/>
              <w:left w:val="nil"/>
              <w:bottom w:val="nil"/>
              <w:right w:val="nil"/>
            </w:tcBorders>
            <w:shd w:val="clear" w:color="auto" w:fill="auto"/>
            <w:noWrap/>
            <w:vAlign w:val="bottom"/>
            <w:hideMark/>
          </w:tcPr>
          <w:p w14:paraId="00420954"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006C79CA"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5C88FC8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0E4D579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482735DE"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234A6DF3"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7968D71E"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4611A3E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2DCA3854"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41DFACB5"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76E9EE22" w14:textId="77777777" w:rsidTr="00530513">
        <w:trPr>
          <w:gridAfter w:val="14"/>
          <w:wAfter w:w="2376" w:type="dxa"/>
          <w:trHeight w:val="300"/>
        </w:trPr>
        <w:tc>
          <w:tcPr>
            <w:tcW w:w="533" w:type="dxa"/>
            <w:vMerge/>
            <w:tcBorders>
              <w:top w:val="nil"/>
              <w:left w:val="nil"/>
              <w:bottom w:val="nil"/>
              <w:right w:val="nil"/>
            </w:tcBorders>
            <w:vAlign w:val="center"/>
            <w:hideMark/>
          </w:tcPr>
          <w:p w14:paraId="14DA69AC"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1A14A28F" w14:textId="77777777" w:rsidR="00E34FE4" w:rsidRPr="00D76496" w:rsidRDefault="00E34FE4" w:rsidP="00E34FE4">
            <w:pPr>
              <w:spacing w:line="240" w:lineRule="auto"/>
              <w:jc w:val="right"/>
              <w:rPr>
                <w:sz w:val="20"/>
                <w:szCs w:val="20"/>
              </w:rPr>
            </w:pPr>
            <w:r w:rsidRPr="00D76496">
              <w:rPr>
                <w:sz w:val="20"/>
                <w:szCs w:val="20"/>
              </w:rPr>
              <w:t>5</w:t>
            </w:r>
          </w:p>
        </w:tc>
        <w:tc>
          <w:tcPr>
            <w:tcW w:w="475" w:type="dxa"/>
            <w:gridSpan w:val="3"/>
            <w:tcBorders>
              <w:top w:val="nil"/>
              <w:left w:val="nil"/>
              <w:bottom w:val="nil"/>
              <w:right w:val="nil"/>
            </w:tcBorders>
            <w:shd w:val="clear" w:color="auto" w:fill="auto"/>
            <w:noWrap/>
            <w:vAlign w:val="bottom"/>
            <w:hideMark/>
          </w:tcPr>
          <w:p w14:paraId="24AD0ED5"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1E1ED4C7"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1FD59024"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5F07713E"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3B905242"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2AB075A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4E9F8DE5"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5A13636E"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34DA599D"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37ACB008"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11108DC5" w14:textId="77777777" w:rsidTr="00530513">
        <w:trPr>
          <w:gridAfter w:val="14"/>
          <w:wAfter w:w="2376" w:type="dxa"/>
          <w:trHeight w:val="300"/>
        </w:trPr>
        <w:tc>
          <w:tcPr>
            <w:tcW w:w="533" w:type="dxa"/>
            <w:vMerge/>
            <w:tcBorders>
              <w:top w:val="nil"/>
              <w:left w:val="nil"/>
              <w:bottom w:val="nil"/>
              <w:right w:val="nil"/>
            </w:tcBorders>
            <w:vAlign w:val="center"/>
            <w:hideMark/>
          </w:tcPr>
          <w:p w14:paraId="07617648"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4103593C" w14:textId="77777777" w:rsidR="00E34FE4" w:rsidRPr="00D76496" w:rsidRDefault="00E34FE4" w:rsidP="00E34FE4">
            <w:pPr>
              <w:spacing w:line="240" w:lineRule="auto"/>
              <w:jc w:val="right"/>
              <w:rPr>
                <w:sz w:val="20"/>
                <w:szCs w:val="20"/>
              </w:rPr>
            </w:pPr>
            <w:r w:rsidRPr="00D76496">
              <w:rPr>
                <w:sz w:val="20"/>
                <w:szCs w:val="20"/>
              </w:rPr>
              <w:t>6</w:t>
            </w:r>
          </w:p>
        </w:tc>
        <w:tc>
          <w:tcPr>
            <w:tcW w:w="475" w:type="dxa"/>
            <w:gridSpan w:val="3"/>
            <w:tcBorders>
              <w:top w:val="nil"/>
              <w:left w:val="nil"/>
              <w:bottom w:val="nil"/>
              <w:right w:val="nil"/>
            </w:tcBorders>
            <w:shd w:val="clear" w:color="auto" w:fill="auto"/>
            <w:noWrap/>
            <w:vAlign w:val="bottom"/>
            <w:hideMark/>
          </w:tcPr>
          <w:p w14:paraId="38832BAA"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1B2EDC92"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6FD08F46"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2F156026"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6216650C"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102F75F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07CE7C0D"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1779ABF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31C78AE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4F29C8FE"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112AB313" w14:textId="77777777" w:rsidTr="00530513">
        <w:trPr>
          <w:gridAfter w:val="14"/>
          <w:wAfter w:w="2376" w:type="dxa"/>
          <w:trHeight w:val="300"/>
        </w:trPr>
        <w:tc>
          <w:tcPr>
            <w:tcW w:w="533" w:type="dxa"/>
            <w:vMerge/>
            <w:tcBorders>
              <w:top w:val="nil"/>
              <w:left w:val="nil"/>
              <w:bottom w:val="nil"/>
              <w:right w:val="nil"/>
            </w:tcBorders>
            <w:vAlign w:val="center"/>
            <w:hideMark/>
          </w:tcPr>
          <w:p w14:paraId="431B7BB5"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1065B0FD" w14:textId="77777777" w:rsidR="00E34FE4" w:rsidRPr="00D76496" w:rsidRDefault="00E34FE4" w:rsidP="00E34FE4">
            <w:pPr>
              <w:spacing w:line="240" w:lineRule="auto"/>
              <w:jc w:val="right"/>
              <w:rPr>
                <w:sz w:val="20"/>
                <w:szCs w:val="20"/>
              </w:rPr>
            </w:pPr>
            <w:r w:rsidRPr="00D76496">
              <w:rPr>
                <w:sz w:val="20"/>
                <w:szCs w:val="20"/>
              </w:rPr>
              <w:t>7</w:t>
            </w:r>
          </w:p>
        </w:tc>
        <w:tc>
          <w:tcPr>
            <w:tcW w:w="475" w:type="dxa"/>
            <w:gridSpan w:val="3"/>
            <w:tcBorders>
              <w:top w:val="nil"/>
              <w:left w:val="nil"/>
              <w:bottom w:val="nil"/>
              <w:right w:val="nil"/>
            </w:tcBorders>
            <w:shd w:val="clear" w:color="auto" w:fill="auto"/>
            <w:noWrap/>
            <w:vAlign w:val="bottom"/>
            <w:hideMark/>
          </w:tcPr>
          <w:p w14:paraId="2843926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435477F9"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1A8B5D4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6F86541E"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0F55EF40"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6EC81089"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0C2F5102"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0E43694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4B2BBC49"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67E32C63"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3E180DC1" w14:textId="77777777" w:rsidTr="00530513">
        <w:trPr>
          <w:gridAfter w:val="14"/>
          <w:wAfter w:w="2376" w:type="dxa"/>
          <w:trHeight w:val="300"/>
        </w:trPr>
        <w:tc>
          <w:tcPr>
            <w:tcW w:w="533" w:type="dxa"/>
            <w:vMerge/>
            <w:tcBorders>
              <w:top w:val="nil"/>
              <w:left w:val="nil"/>
              <w:bottom w:val="nil"/>
              <w:right w:val="nil"/>
            </w:tcBorders>
            <w:vAlign w:val="center"/>
            <w:hideMark/>
          </w:tcPr>
          <w:p w14:paraId="2E24A2F7" w14:textId="77777777" w:rsidR="00E34FE4" w:rsidRPr="00D76496" w:rsidRDefault="00E34FE4" w:rsidP="00E34FE4">
            <w:pPr>
              <w:spacing w:line="240" w:lineRule="auto"/>
              <w:rPr>
                <w:sz w:val="20"/>
                <w:szCs w:val="20"/>
              </w:rPr>
            </w:pPr>
          </w:p>
        </w:tc>
        <w:tc>
          <w:tcPr>
            <w:tcW w:w="831" w:type="dxa"/>
            <w:gridSpan w:val="3"/>
            <w:tcBorders>
              <w:top w:val="nil"/>
              <w:left w:val="nil"/>
              <w:bottom w:val="nil"/>
              <w:right w:val="nil"/>
            </w:tcBorders>
            <w:shd w:val="clear" w:color="auto" w:fill="auto"/>
            <w:noWrap/>
            <w:vAlign w:val="bottom"/>
            <w:hideMark/>
          </w:tcPr>
          <w:p w14:paraId="4E8CA703" w14:textId="77777777" w:rsidR="00E34FE4" w:rsidRPr="00D76496" w:rsidRDefault="00E34FE4" w:rsidP="00E34FE4">
            <w:pPr>
              <w:spacing w:line="240" w:lineRule="auto"/>
              <w:jc w:val="right"/>
              <w:rPr>
                <w:sz w:val="20"/>
                <w:szCs w:val="20"/>
              </w:rPr>
            </w:pPr>
            <w:r w:rsidRPr="00D76496">
              <w:rPr>
                <w:sz w:val="20"/>
                <w:szCs w:val="20"/>
              </w:rPr>
              <w:t>8</w:t>
            </w:r>
          </w:p>
        </w:tc>
        <w:tc>
          <w:tcPr>
            <w:tcW w:w="475" w:type="dxa"/>
            <w:gridSpan w:val="3"/>
            <w:tcBorders>
              <w:top w:val="nil"/>
              <w:left w:val="nil"/>
              <w:bottom w:val="nil"/>
              <w:right w:val="nil"/>
            </w:tcBorders>
            <w:shd w:val="clear" w:color="auto" w:fill="auto"/>
            <w:noWrap/>
            <w:vAlign w:val="bottom"/>
            <w:hideMark/>
          </w:tcPr>
          <w:p w14:paraId="04EFEA4C"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02FC0EAD"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nil"/>
              <w:right w:val="nil"/>
            </w:tcBorders>
            <w:shd w:val="clear" w:color="auto" w:fill="auto"/>
            <w:noWrap/>
            <w:vAlign w:val="bottom"/>
            <w:hideMark/>
          </w:tcPr>
          <w:p w14:paraId="1ACBA4A5"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1177FE5A"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nil"/>
              <w:right w:val="nil"/>
            </w:tcBorders>
            <w:shd w:val="clear" w:color="auto" w:fill="auto"/>
            <w:noWrap/>
            <w:vAlign w:val="bottom"/>
            <w:hideMark/>
          </w:tcPr>
          <w:p w14:paraId="436573D9"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261A2BAB"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nil"/>
              <w:right w:val="nil"/>
            </w:tcBorders>
            <w:shd w:val="clear" w:color="auto" w:fill="auto"/>
            <w:noWrap/>
            <w:vAlign w:val="bottom"/>
            <w:hideMark/>
          </w:tcPr>
          <w:p w14:paraId="5509FEC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nil"/>
              <w:right w:val="nil"/>
            </w:tcBorders>
            <w:shd w:val="clear" w:color="auto" w:fill="auto"/>
            <w:noWrap/>
            <w:vAlign w:val="bottom"/>
            <w:hideMark/>
          </w:tcPr>
          <w:p w14:paraId="7B81342C"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nil"/>
              <w:right w:val="nil"/>
            </w:tcBorders>
            <w:shd w:val="clear" w:color="auto" w:fill="auto"/>
            <w:noWrap/>
            <w:vAlign w:val="bottom"/>
            <w:hideMark/>
          </w:tcPr>
          <w:p w14:paraId="26BB682F"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nil"/>
              <w:right w:val="nil"/>
            </w:tcBorders>
            <w:shd w:val="clear" w:color="auto" w:fill="auto"/>
            <w:noWrap/>
            <w:vAlign w:val="bottom"/>
            <w:hideMark/>
          </w:tcPr>
          <w:p w14:paraId="7E9891A3" w14:textId="77777777" w:rsidR="00E34FE4" w:rsidRPr="00D76496" w:rsidRDefault="00E34FE4" w:rsidP="00E34FE4">
            <w:pPr>
              <w:spacing w:line="240" w:lineRule="auto"/>
              <w:jc w:val="right"/>
              <w:rPr>
                <w:sz w:val="20"/>
                <w:szCs w:val="20"/>
              </w:rPr>
            </w:pPr>
            <w:r w:rsidRPr="00D76496">
              <w:rPr>
                <w:sz w:val="20"/>
                <w:szCs w:val="20"/>
              </w:rPr>
              <w:t>-1</w:t>
            </w:r>
          </w:p>
        </w:tc>
      </w:tr>
      <w:tr w:rsidR="00D76496" w:rsidRPr="00D76496" w14:paraId="0A4A4BCD" w14:textId="77777777" w:rsidTr="00530513">
        <w:trPr>
          <w:gridAfter w:val="14"/>
          <w:wAfter w:w="2376" w:type="dxa"/>
          <w:trHeight w:val="300"/>
        </w:trPr>
        <w:tc>
          <w:tcPr>
            <w:tcW w:w="533" w:type="dxa"/>
            <w:tcBorders>
              <w:top w:val="nil"/>
              <w:left w:val="nil"/>
              <w:bottom w:val="nil"/>
              <w:right w:val="nil"/>
            </w:tcBorders>
            <w:shd w:val="clear" w:color="auto" w:fill="auto"/>
            <w:noWrap/>
            <w:vAlign w:val="bottom"/>
            <w:hideMark/>
          </w:tcPr>
          <w:p w14:paraId="3BD4828D" w14:textId="77777777" w:rsidR="00E34FE4" w:rsidRPr="00D76496" w:rsidRDefault="00E34FE4" w:rsidP="00E34FE4">
            <w:pPr>
              <w:spacing w:line="240" w:lineRule="auto"/>
              <w:jc w:val="right"/>
              <w:rPr>
                <w:sz w:val="20"/>
                <w:szCs w:val="20"/>
              </w:rPr>
            </w:pPr>
          </w:p>
        </w:tc>
        <w:tc>
          <w:tcPr>
            <w:tcW w:w="831" w:type="dxa"/>
            <w:gridSpan w:val="3"/>
            <w:tcBorders>
              <w:top w:val="nil"/>
              <w:left w:val="nil"/>
              <w:bottom w:val="nil"/>
              <w:right w:val="nil"/>
            </w:tcBorders>
            <w:shd w:val="clear" w:color="auto" w:fill="auto"/>
            <w:noWrap/>
            <w:vAlign w:val="bottom"/>
            <w:hideMark/>
          </w:tcPr>
          <w:p w14:paraId="62A1221A" w14:textId="77777777" w:rsidR="00E34FE4" w:rsidRPr="00D76496" w:rsidRDefault="00E34FE4" w:rsidP="00E34FE4">
            <w:pPr>
              <w:spacing w:line="240" w:lineRule="auto"/>
              <w:jc w:val="right"/>
              <w:rPr>
                <w:sz w:val="20"/>
                <w:szCs w:val="20"/>
              </w:rPr>
            </w:pPr>
            <w:r w:rsidRPr="00D76496">
              <w:rPr>
                <w:sz w:val="20"/>
                <w:szCs w:val="20"/>
              </w:rPr>
              <w:t>9</w:t>
            </w:r>
          </w:p>
        </w:tc>
        <w:tc>
          <w:tcPr>
            <w:tcW w:w="475" w:type="dxa"/>
            <w:gridSpan w:val="3"/>
            <w:tcBorders>
              <w:top w:val="nil"/>
              <w:left w:val="nil"/>
              <w:bottom w:val="single" w:sz="4" w:space="0" w:color="auto"/>
              <w:right w:val="nil"/>
            </w:tcBorders>
            <w:shd w:val="clear" w:color="auto" w:fill="auto"/>
            <w:noWrap/>
            <w:vAlign w:val="bottom"/>
            <w:hideMark/>
          </w:tcPr>
          <w:p w14:paraId="5AA63934"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single" w:sz="4" w:space="0" w:color="auto"/>
              <w:right w:val="nil"/>
            </w:tcBorders>
            <w:shd w:val="clear" w:color="auto" w:fill="auto"/>
            <w:noWrap/>
            <w:vAlign w:val="bottom"/>
            <w:hideMark/>
          </w:tcPr>
          <w:p w14:paraId="35ED6019" w14:textId="77777777" w:rsidR="00E34FE4" w:rsidRPr="00D76496" w:rsidRDefault="00E34FE4" w:rsidP="00E34FE4">
            <w:pPr>
              <w:spacing w:line="240" w:lineRule="auto"/>
              <w:jc w:val="right"/>
              <w:rPr>
                <w:sz w:val="20"/>
                <w:szCs w:val="20"/>
              </w:rPr>
            </w:pPr>
            <w:r w:rsidRPr="00D76496">
              <w:rPr>
                <w:sz w:val="20"/>
                <w:szCs w:val="20"/>
              </w:rPr>
              <w:t>-1</w:t>
            </w:r>
          </w:p>
        </w:tc>
        <w:tc>
          <w:tcPr>
            <w:tcW w:w="476" w:type="dxa"/>
            <w:gridSpan w:val="3"/>
            <w:tcBorders>
              <w:top w:val="nil"/>
              <w:left w:val="nil"/>
              <w:bottom w:val="single" w:sz="4" w:space="0" w:color="auto"/>
              <w:right w:val="nil"/>
            </w:tcBorders>
            <w:shd w:val="clear" w:color="auto" w:fill="auto"/>
            <w:noWrap/>
            <w:vAlign w:val="bottom"/>
            <w:hideMark/>
          </w:tcPr>
          <w:p w14:paraId="6E8C819C"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single" w:sz="4" w:space="0" w:color="auto"/>
              <w:right w:val="nil"/>
            </w:tcBorders>
            <w:shd w:val="clear" w:color="auto" w:fill="auto"/>
            <w:noWrap/>
            <w:vAlign w:val="bottom"/>
            <w:hideMark/>
          </w:tcPr>
          <w:p w14:paraId="1F55386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4"/>
            <w:tcBorders>
              <w:top w:val="nil"/>
              <w:left w:val="nil"/>
              <w:bottom w:val="single" w:sz="4" w:space="0" w:color="auto"/>
              <w:right w:val="nil"/>
            </w:tcBorders>
            <w:shd w:val="clear" w:color="auto" w:fill="auto"/>
            <w:noWrap/>
            <w:vAlign w:val="bottom"/>
            <w:hideMark/>
          </w:tcPr>
          <w:p w14:paraId="2361B5A4"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single" w:sz="4" w:space="0" w:color="auto"/>
              <w:right w:val="nil"/>
            </w:tcBorders>
            <w:shd w:val="clear" w:color="auto" w:fill="auto"/>
            <w:noWrap/>
            <w:vAlign w:val="bottom"/>
            <w:hideMark/>
          </w:tcPr>
          <w:p w14:paraId="76820F78"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3"/>
            <w:tcBorders>
              <w:top w:val="nil"/>
              <w:left w:val="nil"/>
              <w:bottom w:val="single" w:sz="4" w:space="0" w:color="auto"/>
              <w:right w:val="nil"/>
            </w:tcBorders>
            <w:shd w:val="clear" w:color="auto" w:fill="auto"/>
            <w:noWrap/>
            <w:vAlign w:val="bottom"/>
            <w:hideMark/>
          </w:tcPr>
          <w:p w14:paraId="769865F4"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5"/>
            <w:tcBorders>
              <w:top w:val="nil"/>
              <w:left w:val="nil"/>
              <w:bottom w:val="single" w:sz="4" w:space="0" w:color="auto"/>
              <w:right w:val="nil"/>
            </w:tcBorders>
            <w:shd w:val="clear" w:color="auto" w:fill="auto"/>
            <w:noWrap/>
            <w:vAlign w:val="bottom"/>
            <w:hideMark/>
          </w:tcPr>
          <w:p w14:paraId="4F8C291E"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6"/>
            <w:tcBorders>
              <w:top w:val="nil"/>
              <w:left w:val="nil"/>
              <w:bottom w:val="single" w:sz="4" w:space="0" w:color="auto"/>
              <w:right w:val="nil"/>
            </w:tcBorders>
            <w:shd w:val="clear" w:color="auto" w:fill="auto"/>
            <w:noWrap/>
            <w:vAlign w:val="bottom"/>
            <w:hideMark/>
          </w:tcPr>
          <w:p w14:paraId="4F1237E4" w14:textId="77777777" w:rsidR="00E34FE4" w:rsidRPr="00D76496" w:rsidRDefault="00E34FE4" w:rsidP="00E34FE4">
            <w:pPr>
              <w:spacing w:line="240" w:lineRule="auto"/>
              <w:jc w:val="right"/>
              <w:rPr>
                <w:sz w:val="20"/>
                <w:szCs w:val="20"/>
              </w:rPr>
            </w:pPr>
            <w:r w:rsidRPr="00D76496">
              <w:rPr>
                <w:sz w:val="20"/>
                <w:szCs w:val="20"/>
              </w:rPr>
              <w:t>-1</w:t>
            </w:r>
          </w:p>
        </w:tc>
        <w:tc>
          <w:tcPr>
            <w:tcW w:w="475" w:type="dxa"/>
            <w:gridSpan w:val="7"/>
            <w:tcBorders>
              <w:top w:val="nil"/>
              <w:left w:val="nil"/>
              <w:bottom w:val="single" w:sz="4" w:space="0" w:color="auto"/>
              <w:right w:val="nil"/>
            </w:tcBorders>
            <w:shd w:val="clear" w:color="auto" w:fill="auto"/>
            <w:noWrap/>
            <w:vAlign w:val="bottom"/>
            <w:hideMark/>
          </w:tcPr>
          <w:p w14:paraId="08F7176C" w14:textId="77777777" w:rsidR="00E34FE4" w:rsidRPr="00D76496" w:rsidRDefault="00E34FE4" w:rsidP="00E34FE4">
            <w:pPr>
              <w:spacing w:line="240" w:lineRule="auto"/>
              <w:jc w:val="right"/>
              <w:rPr>
                <w:sz w:val="20"/>
                <w:szCs w:val="20"/>
              </w:rPr>
            </w:pPr>
            <w:r w:rsidRPr="00D76496">
              <w:rPr>
                <w:sz w:val="20"/>
                <w:szCs w:val="20"/>
              </w:rPr>
              <w:t>-1</w:t>
            </w:r>
          </w:p>
        </w:tc>
      </w:tr>
      <w:tr w:rsidR="002D3331" w:rsidRPr="00D76496" w14:paraId="1001DB21" w14:textId="77777777" w:rsidTr="002D3331">
        <w:trPr>
          <w:gridAfter w:val="13"/>
          <w:wAfter w:w="2265" w:type="dxa"/>
          <w:trHeight w:val="300"/>
        </w:trPr>
        <w:tc>
          <w:tcPr>
            <w:tcW w:w="533" w:type="dxa"/>
            <w:tcBorders>
              <w:top w:val="nil"/>
              <w:left w:val="nil"/>
              <w:bottom w:val="nil"/>
              <w:right w:val="nil"/>
            </w:tcBorders>
            <w:shd w:val="clear" w:color="auto" w:fill="auto"/>
            <w:noWrap/>
            <w:vAlign w:val="bottom"/>
            <w:hideMark/>
          </w:tcPr>
          <w:p w14:paraId="5F4AA879" w14:textId="77777777" w:rsidR="002D3331" w:rsidRPr="00D76496" w:rsidRDefault="002D3331" w:rsidP="00E34FE4">
            <w:pPr>
              <w:spacing w:line="240" w:lineRule="auto"/>
              <w:jc w:val="right"/>
              <w:rPr>
                <w:sz w:val="20"/>
                <w:szCs w:val="20"/>
              </w:rPr>
            </w:pPr>
          </w:p>
        </w:tc>
        <w:tc>
          <w:tcPr>
            <w:tcW w:w="831" w:type="dxa"/>
            <w:gridSpan w:val="3"/>
            <w:tcBorders>
              <w:top w:val="nil"/>
              <w:left w:val="nil"/>
              <w:bottom w:val="nil"/>
              <w:right w:val="nil"/>
            </w:tcBorders>
            <w:shd w:val="clear" w:color="auto" w:fill="auto"/>
            <w:noWrap/>
            <w:vAlign w:val="bottom"/>
            <w:hideMark/>
          </w:tcPr>
          <w:p w14:paraId="4E2E2237" w14:textId="77777777" w:rsidR="002D3331" w:rsidRPr="00D76496" w:rsidRDefault="002D3331" w:rsidP="00E34FE4">
            <w:pPr>
              <w:spacing w:line="240" w:lineRule="auto"/>
              <w:rPr>
                <w:sz w:val="20"/>
                <w:szCs w:val="20"/>
              </w:rPr>
            </w:pPr>
          </w:p>
        </w:tc>
        <w:tc>
          <w:tcPr>
            <w:tcW w:w="469" w:type="dxa"/>
            <w:gridSpan w:val="2"/>
            <w:tcBorders>
              <w:top w:val="nil"/>
              <w:left w:val="nil"/>
              <w:bottom w:val="nil"/>
              <w:right w:val="nil"/>
            </w:tcBorders>
            <w:shd w:val="clear" w:color="auto" w:fill="auto"/>
            <w:noWrap/>
            <w:vAlign w:val="bottom"/>
            <w:hideMark/>
          </w:tcPr>
          <w:p w14:paraId="5AE38646" w14:textId="77777777" w:rsidR="002D3331" w:rsidRPr="00D76496" w:rsidRDefault="002D3331"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65A313A7" w14:textId="77777777" w:rsidR="002D3331" w:rsidRPr="00D76496" w:rsidRDefault="002D3331" w:rsidP="00E34FE4">
            <w:pPr>
              <w:spacing w:line="240" w:lineRule="auto"/>
              <w:rPr>
                <w:sz w:val="20"/>
                <w:szCs w:val="20"/>
              </w:rPr>
            </w:pPr>
          </w:p>
        </w:tc>
        <w:tc>
          <w:tcPr>
            <w:tcW w:w="2986" w:type="dxa"/>
            <w:gridSpan w:val="24"/>
            <w:tcBorders>
              <w:top w:val="nil"/>
              <w:left w:val="nil"/>
              <w:bottom w:val="nil"/>
              <w:right w:val="nil"/>
            </w:tcBorders>
            <w:shd w:val="clear" w:color="auto" w:fill="auto"/>
            <w:noWrap/>
            <w:vAlign w:val="bottom"/>
            <w:hideMark/>
          </w:tcPr>
          <w:p w14:paraId="3C35E0E9" w14:textId="77777777" w:rsidR="002D3331" w:rsidRPr="00D76496" w:rsidRDefault="002D3331"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7A020C0E" w14:textId="77777777" w:rsidR="002D3331" w:rsidRPr="00D76496" w:rsidRDefault="002D3331"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3B9564E1" w14:textId="77777777" w:rsidR="002D3331" w:rsidRPr="00D76496" w:rsidRDefault="002D3331" w:rsidP="00E34FE4">
            <w:pPr>
              <w:spacing w:line="240" w:lineRule="auto"/>
              <w:rPr>
                <w:sz w:val="20"/>
                <w:szCs w:val="20"/>
              </w:rPr>
            </w:pPr>
          </w:p>
        </w:tc>
      </w:tr>
      <w:tr w:rsidR="002D3331" w:rsidRPr="00D76496" w14:paraId="3A2F760F" w14:textId="77777777" w:rsidTr="002D3331">
        <w:trPr>
          <w:gridAfter w:val="13"/>
          <w:wAfter w:w="2265" w:type="dxa"/>
          <w:trHeight w:val="300"/>
        </w:trPr>
        <w:tc>
          <w:tcPr>
            <w:tcW w:w="1364" w:type="dxa"/>
            <w:gridSpan w:val="4"/>
            <w:tcBorders>
              <w:top w:val="nil"/>
              <w:left w:val="nil"/>
              <w:bottom w:val="nil"/>
              <w:right w:val="nil"/>
            </w:tcBorders>
            <w:shd w:val="clear" w:color="auto" w:fill="auto"/>
            <w:noWrap/>
            <w:vAlign w:val="bottom"/>
            <w:hideMark/>
          </w:tcPr>
          <w:p w14:paraId="324042ED" w14:textId="77777777" w:rsidR="002D3331" w:rsidRPr="00D76496" w:rsidRDefault="002D3331" w:rsidP="00E34FE4">
            <w:pPr>
              <w:spacing w:line="240" w:lineRule="auto"/>
              <w:rPr>
                <w:sz w:val="20"/>
                <w:szCs w:val="20"/>
              </w:rPr>
            </w:pPr>
            <w:r w:rsidRPr="00D76496">
              <w:rPr>
                <w:sz w:val="20"/>
                <w:szCs w:val="20"/>
              </w:rPr>
              <w:t xml:space="preserve">Dimension: </w:t>
            </w:r>
            <w:r w:rsidRPr="00D76496">
              <w:rPr>
                <w:rStyle w:val="ModuleDim"/>
                <w:sz w:val="20"/>
                <w:szCs w:val="20"/>
              </w:rPr>
              <w:t>nhydro</w:t>
            </w:r>
          </w:p>
        </w:tc>
        <w:tc>
          <w:tcPr>
            <w:tcW w:w="469" w:type="dxa"/>
            <w:gridSpan w:val="2"/>
            <w:tcBorders>
              <w:top w:val="nil"/>
              <w:left w:val="nil"/>
              <w:bottom w:val="nil"/>
              <w:right w:val="nil"/>
            </w:tcBorders>
            <w:shd w:val="clear" w:color="auto" w:fill="auto"/>
            <w:noWrap/>
            <w:vAlign w:val="bottom"/>
            <w:hideMark/>
          </w:tcPr>
          <w:p w14:paraId="665451F1" w14:textId="77777777" w:rsidR="002D3331" w:rsidRPr="00D76496" w:rsidRDefault="002D3331" w:rsidP="00E34FE4">
            <w:pPr>
              <w:spacing w:line="240" w:lineRule="auto"/>
              <w:rPr>
                <w:sz w:val="20"/>
                <w:szCs w:val="20"/>
              </w:rPr>
            </w:pPr>
          </w:p>
        </w:tc>
        <w:tc>
          <w:tcPr>
            <w:tcW w:w="469" w:type="dxa"/>
            <w:gridSpan w:val="4"/>
            <w:tcBorders>
              <w:top w:val="nil"/>
              <w:left w:val="nil"/>
              <w:bottom w:val="nil"/>
              <w:right w:val="nil"/>
            </w:tcBorders>
            <w:shd w:val="clear" w:color="auto" w:fill="auto"/>
            <w:noWrap/>
            <w:vAlign w:val="bottom"/>
            <w:hideMark/>
          </w:tcPr>
          <w:p w14:paraId="4BD86E34" w14:textId="77777777" w:rsidR="002D3331" w:rsidRPr="00D76496" w:rsidRDefault="002D3331" w:rsidP="00E34FE4">
            <w:pPr>
              <w:spacing w:line="240" w:lineRule="auto"/>
              <w:rPr>
                <w:sz w:val="20"/>
                <w:szCs w:val="20"/>
              </w:rPr>
            </w:pPr>
          </w:p>
        </w:tc>
        <w:tc>
          <w:tcPr>
            <w:tcW w:w="2986" w:type="dxa"/>
            <w:gridSpan w:val="24"/>
            <w:tcBorders>
              <w:top w:val="nil"/>
              <w:left w:val="nil"/>
              <w:bottom w:val="nil"/>
              <w:right w:val="nil"/>
            </w:tcBorders>
            <w:shd w:val="clear" w:color="auto" w:fill="auto"/>
            <w:noWrap/>
            <w:vAlign w:val="bottom"/>
            <w:hideMark/>
          </w:tcPr>
          <w:p w14:paraId="4908B10F" w14:textId="77777777" w:rsidR="002D3331" w:rsidRPr="00D76496" w:rsidRDefault="002D3331"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6D7D6310" w14:textId="77777777" w:rsidR="002D3331" w:rsidRPr="00D76496" w:rsidRDefault="002D3331" w:rsidP="00E34FE4">
            <w:pPr>
              <w:spacing w:line="240" w:lineRule="auto"/>
              <w:rPr>
                <w:sz w:val="20"/>
                <w:szCs w:val="20"/>
              </w:rPr>
            </w:pPr>
          </w:p>
        </w:tc>
        <w:tc>
          <w:tcPr>
            <w:tcW w:w="469" w:type="dxa"/>
            <w:gridSpan w:val="6"/>
            <w:tcBorders>
              <w:top w:val="nil"/>
              <w:left w:val="nil"/>
              <w:bottom w:val="nil"/>
              <w:right w:val="nil"/>
            </w:tcBorders>
            <w:shd w:val="clear" w:color="auto" w:fill="auto"/>
            <w:noWrap/>
            <w:vAlign w:val="bottom"/>
            <w:hideMark/>
          </w:tcPr>
          <w:p w14:paraId="7E4E5C1D" w14:textId="77777777" w:rsidR="002D3331" w:rsidRPr="00D76496" w:rsidRDefault="002D3331" w:rsidP="00E34FE4">
            <w:pPr>
              <w:spacing w:line="240" w:lineRule="auto"/>
              <w:rPr>
                <w:sz w:val="20"/>
                <w:szCs w:val="20"/>
              </w:rPr>
            </w:pPr>
          </w:p>
        </w:tc>
      </w:tr>
      <w:tr w:rsidR="00D76496" w:rsidRPr="00D76496" w14:paraId="21E78B54" w14:textId="77777777" w:rsidTr="0018361F">
        <w:trPr>
          <w:gridAfter w:val="6"/>
          <w:wAfter w:w="1669" w:type="dxa"/>
          <w:trHeight w:val="2862"/>
        </w:trPr>
        <w:tc>
          <w:tcPr>
            <w:tcW w:w="1530" w:type="dxa"/>
            <w:gridSpan w:val="5"/>
            <w:tcBorders>
              <w:top w:val="nil"/>
              <w:left w:val="nil"/>
              <w:bottom w:val="nil"/>
              <w:right w:val="nil"/>
            </w:tcBorders>
            <w:shd w:val="clear" w:color="auto" w:fill="auto"/>
            <w:noWrap/>
            <w:vAlign w:val="bottom"/>
            <w:hideMark/>
          </w:tcPr>
          <w:p w14:paraId="49D0F2B8" w14:textId="77777777" w:rsidR="00E34FE4" w:rsidRPr="00D76496" w:rsidRDefault="00E34FE4" w:rsidP="00E34FE4">
            <w:pPr>
              <w:spacing w:line="240" w:lineRule="auto"/>
              <w:rPr>
                <w:sz w:val="20"/>
                <w:szCs w:val="20"/>
              </w:rPr>
            </w:pPr>
          </w:p>
        </w:tc>
        <w:tc>
          <w:tcPr>
            <w:tcW w:w="540" w:type="dxa"/>
            <w:gridSpan w:val="4"/>
            <w:tcBorders>
              <w:top w:val="nil"/>
              <w:left w:val="nil"/>
              <w:bottom w:val="nil"/>
              <w:right w:val="nil"/>
            </w:tcBorders>
            <w:shd w:val="clear" w:color="auto" w:fill="auto"/>
            <w:noWrap/>
            <w:vAlign w:val="bottom"/>
            <w:hideMark/>
          </w:tcPr>
          <w:p w14:paraId="6FFC4B71" w14:textId="77777777" w:rsidR="00E34FE4" w:rsidRPr="00D76496" w:rsidRDefault="00E34FE4" w:rsidP="00E34FE4">
            <w:pPr>
              <w:spacing w:line="240" w:lineRule="auto"/>
              <w:rPr>
                <w:sz w:val="20"/>
                <w:szCs w:val="20"/>
              </w:rPr>
            </w:pPr>
          </w:p>
        </w:tc>
        <w:tc>
          <w:tcPr>
            <w:tcW w:w="469" w:type="dxa"/>
            <w:gridSpan w:val="3"/>
            <w:tcBorders>
              <w:top w:val="nil"/>
              <w:left w:val="nil"/>
              <w:bottom w:val="single" w:sz="4" w:space="0" w:color="auto"/>
              <w:right w:val="nil"/>
            </w:tcBorders>
            <w:shd w:val="clear" w:color="auto" w:fill="auto"/>
            <w:noWrap/>
            <w:textDirection w:val="btLr"/>
            <w:vAlign w:val="bottom"/>
            <w:hideMark/>
          </w:tcPr>
          <w:p w14:paraId="3CE71CA5" w14:textId="77777777" w:rsidR="00E34FE4" w:rsidRPr="00D76496" w:rsidRDefault="00E34FE4" w:rsidP="00D76496">
            <w:pPr>
              <w:spacing w:line="240" w:lineRule="auto"/>
              <w:rPr>
                <w:sz w:val="20"/>
                <w:szCs w:val="20"/>
              </w:rPr>
            </w:pPr>
            <w:r w:rsidRPr="00D76496">
              <w:rPr>
                <w:rStyle w:val="ModuleParam"/>
                <w:sz w:val="20"/>
                <w:szCs w:val="20"/>
              </w:rPr>
              <w:t>init_soln_hydro</w:t>
            </w:r>
            <w:r w:rsidRPr="00D76496">
              <w:rPr>
                <w:sz w:val="20"/>
                <w:szCs w:val="20"/>
              </w:rPr>
              <w:t>(</w:t>
            </w:r>
            <w:r w:rsidRPr="00D76496">
              <w:rPr>
                <w:rStyle w:val="ModuleDim"/>
                <w:sz w:val="20"/>
                <w:szCs w:val="20"/>
              </w:rPr>
              <w:t>nhydro</w:t>
            </w:r>
            <w:r w:rsidRPr="00D76496">
              <w:rPr>
                <w:sz w:val="20"/>
                <w:szCs w:val="20"/>
              </w:rPr>
              <w:t>)</w:t>
            </w:r>
          </w:p>
        </w:tc>
        <w:tc>
          <w:tcPr>
            <w:tcW w:w="469" w:type="dxa"/>
            <w:gridSpan w:val="3"/>
            <w:tcBorders>
              <w:top w:val="nil"/>
              <w:left w:val="nil"/>
              <w:bottom w:val="single" w:sz="4" w:space="0" w:color="auto"/>
              <w:right w:val="nil"/>
            </w:tcBorders>
            <w:shd w:val="clear" w:color="auto" w:fill="auto"/>
            <w:noWrap/>
            <w:textDirection w:val="btLr"/>
            <w:vAlign w:val="bottom"/>
            <w:hideMark/>
          </w:tcPr>
          <w:p w14:paraId="0942C3AE" w14:textId="77777777" w:rsidR="00E34FE4" w:rsidRPr="00D76496" w:rsidRDefault="00E34FE4" w:rsidP="00D76496">
            <w:pPr>
              <w:spacing w:line="240" w:lineRule="auto"/>
              <w:rPr>
                <w:sz w:val="20"/>
                <w:szCs w:val="20"/>
              </w:rPr>
            </w:pPr>
            <w:r w:rsidRPr="00D76496">
              <w:rPr>
                <w:rStyle w:val="ModuleParam"/>
                <w:sz w:val="20"/>
                <w:szCs w:val="20"/>
              </w:rPr>
              <w:t>init_eq_ph_hydro</w:t>
            </w:r>
            <w:r w:rsidRPr="00D76496">
              <w:rPr>
                <w:sz w:val="20"/>
                <w:szCs w:val="20"/>
              </w:rPr>
              <w:t>(</w:t>
            </w:r>
            <w:r w:rsidRPr="00D76496">
              <w:rPr>
                <w:rStyle w:val="ModuleDim"/>
                <w:sz w:val="20"/>
                <w:szCs w:val="20"/>
              </w:rPr>
              <w:t>nhydro</w:t>
            </w:r>
            <w:r w:rsidRPr="00D76496">
              <w:rPr>
                <w:sz w:val="20"/>
                <w:szCs w:val="20"/>
              </w:rPr>
              <w:t>)</w:t>
            </w:r>
          </w:p>
        </w:tc>
        <w:tc>
          <w:tcPr>
            <w:tcW w:w="488" w:type="dxa"/>
            <w:gridSpan w:val="4"/>
            <w:tcBorders>
              <w:top w:val="nil"/>
              <w:left w:val="nil"/>
              <w:bottom w:val="single" w:sz="4" w:space="0" w:color="auto"/>
              <w:right w:val="nil"/>
            </w:tcBorders>
            <w:shd w:val="clear" w:color="auto" w:fill="auto"/>
            <w:noWrap/>
            <w:textDirection w:val="btLr"/>
            <w:vAlign w:val="bottom"/>
            <w:hideMark/>
          </w:tcPr>
          <w:p w14:paraId="6159A69A" w14:textId="77777777" w:rsidR="00E34FE4" w:rsidRPr="00D76496" w:rsidRDefault="00E34FE4" w:rsidP="00D76496">
            <w:pPr>
              <w:spacing w:line="240" w:lineRule="auto"/>
              <w:rPr>
                <w:sz w:val="20"/>
                <w:szCs w:val="20"/>
              </w:rPr>
            </w:pPr>
            <w:r w:rsidRPr="00D76496">
              <w:rPr>
                <w:rStyle w:val="ModuleParam"/>
                <w:sz w:val="20"/>
                <w:szCs w:val="20"/>
              </w:rPr>
              <w:t>init_rxn_hydro</w:t>
            </w:r>
            <w:r w:rsidRPr="00D76496">
              <w:rPr>
                <w:sz w:val="20"/>
                <w:szCs w:val="20"/>
              </w:rPr>
              <w:t>(</w:t>
            </w:r>
            <w:r w:rsidRPr="00D76496">
              <w:rPr>
                <w:rStyle w:val="ModuleDim"/>
                <w:sz w:val="20"/>
                <w:szCs w:val="20"/>
              </w:rPr>
              <w:t>nhydro</w:t>
            </w:r>
            <w:r w:rsidRPr="00D76496">
              <w:rPr>
                <w:sz w:val="20"/>
                <w:szCs w:val="20"/>
              </w:rPr>
              <w:t>)</w:t>
            </w:r>
          </w:p>
        </w:tc>
        <w:tc>
          <w:tcPr>
            <w:tcW w:w="502" w:type="dxa"/>
            <w:gridSpan w:val="4"/>
            <w:tcBorders>
              <w:top w:val="nil"/>
              <w:left w:val="nil"/>
              <w:bottom w:val="single" w:sz="4" w:space="0" w:color="auto"/>
              <w:right w:val="nil"/>
            </w:tcBorders>
            <w:shd w:val="clear" w:color="auto" w:fill="auto"/>
            <w:noWrap/>
            <w:textDirection w:val="btLr"/>
            <w:vAlign w:val="bottom"/>
            <w:hideMark/>
          </w:tcPr>
          <w:p w14:paraId="47594B38" w14:textId="77777777" w:rsidR="00E34FE4" w:rsidRPr="00D76496" w:rsidRDefault="00E34FE4" w:rsidP="00D76496">
            <w:pPr>
              <w:spacing w:line="240" w:lineRule="auto"/>
              <w:rPr>
                <w:sz w:val="20"/>
                <w:szCs w:val="20"/>
              </w:rPr>
            </w:pPr>
            <w:r w:rsidRPr="00D76496">
              <w:rPr>
                <w:rStyle w:val="ModuleParam"/>
                <w:sz w:val="20"/>
                <w:szCs w:val="20"/>
              </w:rPr>
              <w:t>init_kin_hydro</w:t>
            </w:r>
            <w:r w:rsidRPr="00D76496">
              <w:rPr>
                <w:sz w:val="20"/>
                <w:szCs w:val="20"/>
              </w:rPr>
              <w:t>(</w:t>
            </w:r>
            <w:r w:rsidRPr="00D76496">
              <w:rPr>
                <w:rStyle w:val="ModuleDim"/>
                <w:sz w:val="20"/>
                <w:szCs w:val="20"/>
              </w:rPr>
              <w:t>nhydro</w:t>
            </w:r>
            <w:r w:rsidRPr="00D76496">
              <w:rPr>
                <w:sz w:val="20"/>
                <w:szCs w:val="20"/>
              </w:rPr>
              <w:t>)</w:t>
            </w:r>
          </w:p>
        </w:tc>
        <w:tc>
          <w:tcPr>
            <w:tcW w:w="489" w:type="dxa"/>
            <w:gridSpan w:val="3"/>
            <w:tcBorders>
              <w:top w:val="nil"/>
              <w:left w:val="nil"/>
              <w:bottom w:val="single" w:sz="4" w:space="0" w:color="auto"/>
              <w:right w:val="nil"/>
            </w:tcBorders>
            <w:shd w:val="clear" w:color="auto" w:fill="auto"/>
            <w:noWrap/>
            <w:textDirection w:val="btLr"/>
            <w:vAlign w:val="bottom"/>
            <w:hideMark/>
          </w:tcPr>
          <w:p w14:paraId="47A7850D" w14:textId="77777777" w:rsidR="00E34FE4" w:rsidRPr="00D76496" w:rsidRDefault="00E34FE4" w:rsidP="00D76496">
            <w:pPr>
              <w:spacing w:line="240" w:lineRule="auto"/>
              <w:rPr>
                <w:sz w:val="20"/>
                <w:szCs w:val="20"/>
              </w:rPr>
            </w:pPr>
            <w:r w:rsidRPr="00D76496">
              <w:rPr>
                <w:rStyle w:val="ModuleParam"/>
                <w:sz w:val="20"/>
                <w:szCs w:val="20"/>
              </w:rPr>
              <w:t>init_surf_hydro</w:t>
            </w:r>
            <w:r w:rsidRPr="00D76496">
              <w:rPr>
                <w:sz w:val="20"/>
                <w:szCs w:val="20"/>
              </w:rPr>
              <w:t>(</w:t>
            </w:r>
            <w:r w:rsidRPr="00D76496">
              <w:rPr>
                <w:rStyle w:val="ModuleDim"/>
                <w:sz w:val="20"/>
                <w:szCs w:val="20"/>
              </w:rPr>
              <w:t>nhydro</w:t>
            </w:r>
            <w:r w:rsidRPr="00D76496">
              <w:rPr>
                <w:sz w:val="20"/>
                <w:szCs w:val="20"/>
              </w:rPr>
              <w:t>)</w:t>
            </w:r>
          </w:p>
        </w:tc>
        <w:tc>
          <w:tcPr>
            <w:tcW w:w="534" w:type="dxa"/>
            <w:gridSpan w:val="5"/>
            <w:tcBorders>
              <w:top w:val="nil"/>
              <w:left w:val="nil"/>
              <w:bottom w:val="single" w:sz="4" w:space="0" w:color="auto"/>
              <w:right w:val="nil"/>
            </w:tcBorders>
            <w:shd w:val="clear" w:color="auto" w:fill="auto"/>
            <w:noWrap/>
            <w:textDirection w:val="btLr"/>
            <w:vAlign w:val="bottom"/>
            <w:hideMark/>
          </w:tcPr>
          <w:p w14:paraId="00A8182C" w14:textId="77777777" w:rsidR="00E34FE4" w:rsidRPr="00D76496" w:rsidRDefault="00E34FE4" w:rsidP="00D76496">
            <w:pPr>
              <w:spacing w:line="240" w:lineRule="auto"/>
              <w:rPr>
                <w:sz w:val="20"/>
                <w:szCs w:val="20"/>
              </w:rPr>
            </w:pPr>
            <w:r w:rsidRPr="00D76496">
              <w:rPr>
                <w:rStyle w:val="ModuleParam"/>
                <w:sz w:val="20"/>
                <w:szCs w:val="20"/>
              </w:rPr>
              <w:t>init_exch_hydro</w:t>
            </w:r>
            <w:r w:rsidRPr="00D76496">
              <w:rPr>
                <w:sz w:val="20"/>
                <w:szCs w:val="20"/>
              </w:rPr>
              <w:t>(</w:t>
            </w:r>
            <w:r w:rsidRPr="00D76496">
              <w:rPr>
                <w:rStyle w:val="ModuleDim"/>
                <w:sz w:val="20"/>
                <w:szCs w:val="20"/>
              </w:rPr>
              <w:t>nhydro</w:t>
            </w:r>
            <w:r w:rsidRPr="00D76496">
              <w:rPr>
                <w:sz w:val="20"/>
                <w:szCs w:val="20"/>
              </w:rPr>
              <w:t>)</w:t>
            </w:r>
          </w:p>
        </w:tc>
        <w:tc>
          <w:tcPr>
            <w:tcW w:w="484" w:type="dxa"/>
            <w:gridSpan w:val="6"/>
            <w:tcBorders>
              <w:top w:val="nil"/>
              <w:left w:val="nil"/>
              <w:bottom w:val="nil"/>
              <w:right w:val="nil"/>
            </w:tcBorders>
            <w:shd w:val="clear" w:color="auto" w:fill="auto"/>
            <w:noWrap/>
            <w:textDirection w:val="btLr"/>
            <w:vAlign w:val="bottom"/>
            <w:hideMark/>
          </w:tcPr>
          <w:p w14:paraId="4BB3F84C" w14:textId="77777777" w:rsidR="00E34FE4" w:rsidRPr="00D76496" w:rsidRDefault="00E34FE4" w:rsidP="00E34FE4">
            <w:pPr>
              <w:spacing w:line="240" w:lineRule="auto"/>
              <w:jc w:val="right"/>
              <w:rPr>
                <w:sz w:val="20"/>
                <w:szCs w:val="20"/>
              </w:rPr>
            </w:pPr>
          </w:p>
        </w:tc>
        <w:tc>
          <w:tcPr>
            <w:tcW w:w="449" w:type="dxa"/>
            <w:gridSpan w:val="6"/>
            <w:tcBorders>
              <w:top w:val="nil"/>
              <w:left w:val="nil"/>
              <w:bottom w:val="nil"/>
              <w:right w:val="nil"/>
            </w:tcBorders>
            <w:shd w:val="clear" w:color="auto" w:fill="auto"/>
            <w:noWrap/>
            <w:vAlign w:val="bottom"/>
            <w:hideMark/>
          </w:tcPr>
          <w:p w14:paraId="52494ACF" w14:textId="77777777" w:rsidR="00E34FE4" w:rsidRPr="00D76496" w:rsidRDefault="00E34FE4" w:rsidP="00E34FE4">
            <w:pPr>
              <w:spacing w:line="240" w:lineRule="auto"/>
              <w:rPr>
                <w:sz w:val="20"/>
                <w:szCs w:val="20"/>
              </w:rPr>
            </w:pPr>
          </w:p>
        </w:tc>
        <w:tc>
          <w:tcPr>
            <w:tcW w:w="449" w:type="dxa"/>
            <w:gridSpan w:val="6"/>
            <w:tcBorders>
              <w:top w:val="nil"/>
              <w:left w:val="nil"/>
              <w:bottom w:val="nil"/>
              <w:right w:val="nil"/>
            </w:tcBorders>
            <w:shd w:val="clear" w:color="auto" w:fill="auto"/>
            <w:noWrap/>
            <w:vAlign w:val="bottom"/>
            <w:hideMark/>
          </w:tcPr>
          <w:p w14:paraId="60C7CC47" w14:textId="77777777" w:rsidR="00E34FE4" w:rsidRPr="00D76496" w:rsidRDefault="00E34FE4" w:rsidP="00E34FE4">
            <w:pPr>
              <w:spacing w:line="240" w:lineRule="auto"/>
              <w:rPr>
                <w:sz w:val="20"/>
                <w:szCs w:val="20"/>
              </w:rPr>
            </w:pPr>
          </w:p>
        </w:tc>
        <w:tc>
          <w:tcPr>
            <w:tcW w:w="419" w:type="dxa"/>
            <w:gridSpan w:val="4"/>
            <w:tcBorders>
              <w:top w:val="nil"/>
              <w:left w:val="nil"/>
              <w:bottom w:val="nil"/>
              <w:right w:val="nil"/>
            </w:tcBorders>
            <w:shd w:val="clear" w:color="auto" w:fill="auto"/>
            <w:noWrap/>
            <w:vAlign w:val="bottom"/>
            <w:hideMark/>
          </w:tcPr>
          <w:p w14:paraId="6BF49AE7" w14:textId="77777777" w:rsidR="00E34FE4" w:rsidRPr="00D76496" w:rsidRDefault="00E34FE4" w:rsidP="00E34FE4">
            <w:pPr>
              <w:spacing w:line="240" w:lineRule="auto"/>
              <w:rPr>
                <w:sz w:val="20"/>
                <w:szCs w:val="20"/>
              </w:rPr>
            </w:pPr>
          </w:p>
        </w:tc>
      </w:tr>
      <w:tr w:rsidR="00D76496" w:rsidRPr="00D76496" w14:paraId="43B7606C" w14:textId="77777777" w:rsidTr="0018361F">
        <w:trPr>
          <w:gridAfter w:val="6"/>
          <w:wAfter w:w="1669" w:type="dxa"/>
          <w:trHeight w:val="300"/>
        </w:trPr>
        <w:tc>
          <w:tcPr>
            <w:tcW w:w="1530" w:type="dxa"/>
            <w:gridSpan w:val="5"/>
            <w:tcBorders>
              <w:top w:val="nil"/>
              <w:left w:val="nil"/>
              <w:bottom w:val="nil"/>
              <w:right w:val="nil"/>
            </w:tcBorders>
            <w:shd w:val="clear" w:color="auto" w:fill="auto"/>
            <w:noWrap/>
            <w:vAlign w:val="bottom"/>
            <w:hideMark/>
          </w:tcPr>
          <w:p w14:paraId="4AD8CF49" w14:textId="77777777" w:rsidR="00E34FE4" w:rsidRPr="00D76496" w:rsidRDefault="00E34FE4" w:rsidP="0018361F">
            <w:pPr>
              <w:spacing w:line="240" w:lineRule="auto"/>
              <w:jc w:val="right"/>
              <w:rPr>
                <w:sz w:val="20"/>
                <w:szCs w:val="20"/>
              </w:rPr>
            </w:pPr>
            <w:r w:rsidRPr="00D76496">
              <w:rPr>
                <w:rStyle w:val="ModuleDim"/>
                <w:sz w:val="20"/>
                <w:szCs w:val="20"/>
              </w:rPr>
              <w:t>nhydro</w:t>
            </w:r>
          </w:p>
        </w:tc>
        <w:tc>
          <w:tcPr>
            <w:tcW w:w="540" w:type="dxa"/>
            <w:gridSpan w:val="4"/>
            <w:tcBorders>
              <w:top w:val="nil"/>
              <w:left w:val="nil"/>
              <w:bottom w:val="nil"/>
              <w:right w:val="nil"/>
            </w:tcBorders>
            <w:shd w:val="clear" w:color="auto" w:fill="auto"/>
            <w:noWrap/>
            <w:vAlign w:val="bottom"/>
            <w:hideMark/>
          </w:tcPr>
          <w:p w14:paraId="7A94FF14" w14:textId="77777777" w:rsidR="00E34FE4" w:rsidRPr="00D76496" w:rsidRDefault="00E34FE4" w:rsidP="00E34FE4">
            <w:pPr>
              <w:spacing w:line="240" w:lineRule="auto"/>
              <w:jc w:val="right"/>
              <w:rPr>
                <w:sz w:val="20"/>
                <w:szCs w:val="20"/>
              </w:rPr>
            </w:pPr>
            <w:r w:rsidRPr="00D76496">
              <w:rPr>
                <w:sz w:val="20"/>
                <w:szCs w:val="20"/>
              </w:rPr>
              <w:t>1</w:t>
            </w:r>
          </w:p>
        </w:tc>
        <w:tc>
          <w:tcPr>
            <w:tcW w:w="469" w:type="dxa"/>
            <w:gridSpan w:val="3"/>
            <w:tcBorders>
              <w:top w:val="nil"/>
              <w:left w:val="nil"/>
              <w:bottom w:val="nil"/>
              <w:right w:val="nil"/>
            </w:tcBorders>
            <w:shd w:val="clear" w:color="auto" w:fill="auto"/>
            <w:noWrap/>
            <w:vAlign w:val="bottom"/>
            <w:hideMark/>
          </w:tcPr>
          <w:p w14:paraId="410AA11F" w14:textId="77777777" w:rsidR="00E34FE4" w:rsidRPr="00D76496" w:rsidRDefault="00E34FE4" w:rsidP="00E34FE4">
            <w:pPr>
              <w:spacing w:line="240" w:lineRule="auto"/>
              <w:jc w:val="right"/>
              <w:rPr>
                <w:sz w:val="20"/>
                <w:szCs w:val="20"/>
              </w:rPr>
            </w:pPr>
            <w:r w:rsidRPr="00D76496">
              <w:rPr>
                <w:sz w:val="20"/>
                <w:szCs w:val="20"/>
              </w:rPr>
              <w:t>3</w:t>
            </w:r>
          </w:p>
        </w:tc>
        <w:tc>
          <w:tcPr>
            <w:tcW w:w="469" w:type="dxa"/>
            <w:gridSpan w:val="3"/>
            <w:tcBorders>
              <w:top w:val="nil"/>
              <w:left w:val="nil"/>
              <w:bottom w:val="nil"/>
              <w:right w:val="nil"/>
            </w:tcBorders>
            <w:shd w:val="clear" w:color="auto" w:fill="auto"/>
            <w:noWrap/>
            <w:vAlign w:val="bottom"/>
            <w:hideMark/>
          </w:tcPr>
          <w:p w14:paraId="4FD3E9AB" w14:textId="77777777" w:rsidR="00E34FE4" w:rsidRPr="00D76496" w:rsidRDefault="00E34FE4" w:rsidP="00E34FE4">
            <w:pPr>
              <w:spacing w:line="240" w:lineRule="auto"/>
              <w:jc w:val="right"/>
              <w:rPr>
                <w:sz w:val="20"/>
                <w:szCs w:val="20"/>
              </w:rPr>
            </w:pPr>
            <w:r w:rsidRPr="00D76496">
              <w:rPr>
                <w:sz w:val="20"/>
                <w:szCs w:val="20"/>
              </w:rPr>
              <w:t>2</w:t>
            </w:r>
          </w:p>
        </w:tc>
        <w:tc>
          <w:tcPr>
            <w:tcW w:w="488" w:type="dxa"/>
            <w:gridSpan w:val="4"/>
            <w:tcBorders>
              <w:top w:val="nil"/>
              <w:left w:val="nil"/>
              <w:bottom w:val="nil"/>
              <w:right w:val="nil"/>
            </w:tcBorders>
            <w:shd w:val="clear" w:color="auto" w:fill="auto"/>
            <w:noWrap/>
            <w:vAlign w:val="bottom"/>
            <w:hideMark/>
          </w:tcPr>
          <w:p w14:paraId="0FB822EF" w14:textId="77777777" w:rsidR="00E34FE4" w:rsidRPr="00D76496" w:rsidRDefault="00E34FE4" w:rsidP="00E34FE4">
            <w:pPr>
              <w:spacing w:line="240" w:lineRule="auto"/>
              <w:jc w:val="right"/>
              <w:rPr>
                <w:sz w:val="20"/>
                <w:szCs w:val="20"/>
              </w:rPr>
            </w:pPr>
            <w:r w:rsidRPr="00D76496">
              <w:rPr>
                <w:sz w:val="20"/>
                <w:szCs w:val="20"/>
              </w:rPr>
              <w:t>-1</w:t>
            </w:r>
          </w:p>
        </w:tc>
        <w:tc>
          <w:tcPr>
            <w:tcW w:w="502" w:type="dxa"/>
            <w:gridSpan w:val="4"/>
            <w:tcBorders>
              <w:top w:val="nil"/>
              <w:left w:val="nil"/>
              <w:bottom w:val="nil"/>
              <w:right w:val="nil"/>
            </w:tcBorders>
            <w:shd w:val="clear" w:color="auto" w:fill="auto"/>
            <w:noWrap/>
            <w:vAlign w:val="bottom"/>
            <w:hideMark/>
          </w:tcPr>
          <w:p w14:paraId="2620EE30" w14:textId="77777777" w:rsidR="00E34FE4" w:rsidRPr="00D76496" w:rsidRDefault="00E34FE4" w:rsidP="00E34FE4">
            <w:pPr>
              <w:spacing w:line="240" w:lineRule="auto"/>
              <w:jc w:val="right"/>
              <w:rPr>
                <w:sz w:val="20"/>
                <w:szCs w:val="20"/>
              </w:rPr>
            </w:pPr>
            <w:r w:rsidRPr="00D76496">
              <w:rPr>
                <w:sz w:val="20"/>
                <w:szCs w:val="20"/>
              </w:rPr>
              <w:t>-1</w:t>
            </w:r>
          </w:p>
        </w:tc>
        <w:tc>
          <w:tcPr>
            <w:tcW w:w="489" w:type="dxa"/>
            <w:gridSpan w:val="3"/>
            <w:tcBorders>
              <w:top w:val="nil"/>
              <w:left w:val="nil"/>
              <w:bottom w:val="nil"/>
              <w:right w:val="nil"/>
            </w:tcBorders>
            <w:shd w:val="clear" w:color="auto" w:fill="auto"/>
            <w:noWrap/>
            <w:vAlign w:val="bottom"/>
            <w:hideMark/>
          </w:tcPr>
          <w:p w14:paraId="585E663A" w14:textId="77777777" w:rsidR="00E34FE4" w:rsidRPr="00D76496" w:rsidRDefault="00E34FE4" w:rsidP="00E34FE4">
            <w:pPr>
              <w:spacing w:line="240" w:lineRule="auto"/>
              <w:jc w:val="right"/>
              <w:rPr>
                <w:sz w:val="20"/>
                <w:szCs w:val="20"/>
              </w:rPr>
            </w:pPr>
            <w:r w:rsidRPr="00D76496">
              <w:rPr>
                <w:sz w:val="20"/>
                <w:szCs w:val="20"/>
              </w:rPr>
              <w:t>-1</w:t>
            </w:r>
          </w:p>
        </w:tc>
        <w:tc>
          <w:tcPr>
            <w:tcW w:w="534" w:type="dxa"/>
            <w:gridSpan w:val="5"/>
            <w:tcBorders>
              <w:top w:val="nil"/>
              <w:left w:val="nil"/>
              <w:bottom w:val="nil"/>
              <w:right w:val="nil"/>
            </w:tcBorders>
            <w:shd w:val="clear" w:color="auto" w:fill="auto"/>
            <w:noWrap/>
            <w:vAlign w:val="bottom"/>
            <w:hideMark/>
          </w:tcPr>
          <w:p w14:paraId="3884A127" w14:textId="77777777" w:rsidR="00E34FE4" w:rsidRPr="00D76496" w:rsidRDefault="00E34FE4" w:rsidP="00E34FE4">
            <w:pPr>
              <w:spacing w:line="240" w:lineRule="auto"/>
              <w:jc w:val="right"/>
              <w:rPr>
                <w:sz w:val="20"/>
                <w:szCs w:val="20"/>
              </w:rPr>
            </w:pPr>
            <w:r w:rsidRPr="00D76496">
              <w:rPr>
                <w:sz w:val="20"/>
                <w:szCs w:val="20"/>
              </w:rPr>
              <w:t>-1</w:t>
            </w:r>
          </w:p>
        </w:tc>
        <w:tc>
          <w:tcPr>
            <w:tcW w:w="484" w:type="dxa"/>
            <w:gridSpan w:val="6"/>
            <w:tcBorders>
              <w:top w:val="nil"/>
              <w:left w:val="nil"/>
              <w:bottom w:val="nil"/>
              <w:right w:val="nil"/>
            </w:tcBorders>
            <w:shd w:val="clear" w:color="auto" w:fill="auto"/>
            <w:noWrap/>
            <w:vAlign w:val="bottom"/>
            <w:hideMark/>
          </w:tcPr>
          <w:p w14:paraId="53272617" w14:textId="77777777" w:rsidR="00E34FE4" w:rsidRPr="00D76496" w:rsidRDefault="00E34FE4" w:rsidP="00E34FE4">
            <w:pPr>
              <w:spacing w:line="240" w:lineRule="auto"/>
              <w:jc w:val="right"/>
              <w:rPr>
                <w:sz w:val="20"/>
                <w:szCs w:val="20"/>
              </w:rPr>
            </w:pPr>
          </w:p>
        </w:tc>
        <w:tc>
          <w:tcPr>
            <w:tcW w:w="449" w:type="dxa"/>
            <w:gridSpan w:val="6"/>
            <w:tcBorders>
              <w:top w:val="nil"/>
              <w:left w:val="nil"/>
              <w:bottom w:val="nil"/>
              <w:right w:val="nil"/>
            </w:tcBorders>
            <w:shd w:val="clear" w:color="auto" w:fill="auto"/>
            <w:noWrap/>
            <w:vAlign w:val="bottom"/>
            <w:hideMark/>
          </w:tcPr>
          <w:p w14:paraId="1FED20CA" w14:textId="77777777" w:rsidR="00E34FE4" w:rsidRPr="00D76496" w:rsidRDefault="00E34FE4" w:rsidP="00E34FE4">
            <w:pPr>
              <w:spacing w:line="240" w:lineRule="auto"/>
              <w:rPr>
                <w:sz w:val="20"/>
                <w:szCs w:val="20"/>
              </w:rPr>
            </w:pPr>
          </w:p>
        </w:tc>
        <w:tc>
          <w:tcPr>
            <w:tcW w:w="449" w:type="dxa"/>
            <w:gridSpan w:val="6"/>
            <w:tcBorders>
              <w:top w:val="nil"/>
              <w:left w:val="nil"/>
              <w:bottom w:val="nil"/>
              <w:right w:val="nil"/>
            </w:tcBorders>
            <w:shd w:val="clear" w:color="auto" w:fill="auto"/>
            <w:noWrap/>
            <w:vAlign w:val="bottom"/>
            <w:hideMark/>
          </w:tcPr>
          <w:p w14:paraId="670FB674" w14:textId="77777777" w:rsidR="00E34FE4" w:rsidRPr="00D76496" w:rsidRDefault="00E34FE4" w:rsidP="00E34FE4">
            <w:pPr>
              <w:spacing w:line="240" w:lineRule="auto"/>
              <w:rPr>
                <w:sz w:val="20"/>
                <w:szCs w:val="20"/>
              </w:rPr>
            </w:pPr>
          </w:p>
        </w:tc>
        <w:tc>
          <w:tcPr>
            <w:tcW w:w="419" w:type="dxa"/>
            <w:gridSpan w:val="4"/>
            <w:tcBorders>
              <w:top w:val="nil"/>
              <w:left w:val="nil"/>
              <w:bottom w:val="nil"/>
              <w:right w:val="nil"/>
            </w:tcBorders>
            <w:shd w:val="clear" w:color="auto" w:fill="auto"/>
            <w:noWrap/>
            <w:vAlign w:val="bottom"/>
            <w:hideMark/>
          </w:tcPr>
          <w:p w14:paraId="60D76E82" w14:textId="77777777" w:rsidR="00E34FE4" w:rsidRPr="00D76496" w:rsidRDefault="00E34FE4" w:rsidP="00E34FE4">
            <w:pPr>
              <w:spacing w:line="240" w:lineRule="auto"/>
              <w:rPr>
                <w:sz w:val="20"/>
                <w:szCs w:val="20"/>
              </w:rPr>
            </w:pPr>
          </w:p>
        </w:tc>
      </w:tr>
      <w:tr w:rsidR="00D76496" w:rsidRPr="00D76496" w14:paraId="4EBCD7D2" w14:textId="77777777" w:rsidTr="0018361F">
        <w:trPr>
          <w:gridAfter w:val="6"/>
          <w:wAfter w:w="1669" w:type="dxa"/>
          <w:trHeight w:val="300"/>
        </w:trPr>
        <w:tc>
          <w:tcPr>
            <w:tcW w:w="1530" w:type="dxa"/>
            <w:gridSpan w:val="5"/>
            <w:tcBorders>
              <w:top w:val="nil"/>
              <w:left w:val="nil"/>
              <w:bottom w:val="nil"/>
              <w:right w:val="nil"/>
            </w:tcBorders>
            <w:shd w:val="clear" w:color="auto" w:fill="auto"/>
            <w:vAlign w:val="center"/>
            <w:hideMark/>
          </w:tcPr>
          <w:p w14:paraId="16B91D76" w14:textId="77777777" w:rsidR="00E34FE4" w:rsidRPr="00D76496" w:rsidRDefault="00E34FE4" w:rsidP="00E34FE4">
            <w:pPr>
              <w:spacing w:line="240" w:lineRule="auto"/>
              <w:rPr>
                <w:sz w:val="20"/>
                <w:szCs w:val="20"/>
              </w:rPr>
            </w:pPr>
          </w:p>
        </w:tc>
        <w:tc>
          <w:tcPr>
            <w:tcW w:w="540" w:type="dxa"/>
            <w:gridSpan w:val="4"/>
            <w:tcBorders>
              <w:top w:val="nil"/>
              <w:left w:val="nil"/>
              <w:bottom w:val="nil"/>
              <w:right w:val="nil"/>
            </w:tcBorders>
            <w:shd w:val="clear" w:color="auto" w:fill="auto"/>
            <w:noWrap/>
            <w:vAlign w:val="bottom"/>
            <w:hideMark/>
          </w:tcPr>
          <w:p w14:paraId="56AC038B" w14:textId="77777777" w:rsidR="00E34FE4" w:rsidRPr="00D76496" w:rsidRDefault="00E34FE4" w:rsidP="00E34FE4">
            <w:pPr>
              <w:spacing w:line="240" w:lineRule="auto"/>
              <w:jc w:val="right"/>
              <w:rPr>
                <w:sz w:val="20"/>
                <w:szCs w:val="20"/>
              </w:rPr>
            </w:pPr>
            <w:r w:rsidRPr="00D76496">
              <w:rPr>
                <w:sz w:val="20"/>
                <w:szCs w:val="20"/>
              </w:rPr>
              <w:t>…</w:t>
            </w:r>
          </w:p>
        </w:tc>
        <w:tc>
          <w:tcPr>
            <w:tcW w:w="469" w:type="dxa"/>
            <w:gridSpan w:val="3"/>
            <w:tcBorders>
              <w:top w:val="nil"/>
              <w:left w:val="nil"/>
              <w:bottom w:val="single" w:sz="4" w:space="0" w:color="auto"/>
              <w:right w:val="nil"/>
            </w:tcBorders>
            <w:shd w:val="clear" w:color="auto" w:fill="auto"/>
            <w:noWrap/>
            <w:vAlign w:val="bottom"/>
            <w:hideMark/>
          </w:tcPr>
          <w:p w14:paraId="2010D6DF" w14:textId="77777777" w:rsidR="00E34FE4" w:rsidRPr="00D76496" w:rsidRDefault="00E34FE4" w:rsidP="00E34FE4">
            <w:pPr>
              <w:spacing w:line="240" w:lineRule="auto"/>
              <w:rPr>
                <w:sz w:val="20"/>
                <w:szCs w:val="20"/>
              </w:rPr>
            </w:pPr>
            <w:r w:rsidRPr="00D76496">
              <w:rPr>
                <w:sz w:val="20"/>
                <w:szCs w:val="20"/>
              </w:rPr>
              <w:t> </w:t>
            </w:r>
          </w:p>
        </w:tc>
        <w:tc>
          <w:tcPr>
            <w:tcW w:w="469" w:type="dxa"/>
            <w:gridSpan w:val="3"/>
            <w:tcBorders>
              <w:top w:val="nil"/>
              <w:left w:val="nil"/>
              <w:bottom w:val="single" w:sz="4" w:space="0" w:color="auto"/>
              <w:right w:val="nil"/>
            </w:tcBorders>
            <w:shd w:val="clear" w:color="auto" w:fill="auto"/>
            <w:noWrap/>
            <w:vAlign w:val="bottom"/>
            <w:hideMark/>
          </w:tcPr>
          <w:p w14:paraId="410FE7A7" w14:textId="77777777" w:rsidR="00E34FE4" w:rsidRPr="00D76496" w:rsidRDefault="00E34FE4" w:rsidP="00E34FE4">
            <w:pPr>
              <w:spacing w:line="240" w:lineRule="auto"/>
              <w:rPr>
                <w:sz w:val="20"/>
                <w:szCs w:val="20"/>
              </w:rPr>
            </w:pPr>
            <w:r w:rsidRPr="00D76496">
              <w:rPr>
                <w:sz w:val="20"/>
                <w:szCs w:val="20"/>
              </w:rPr>
              <w:t> </w:t>
            </w:r>
          </w:p>
        </w:tc>
        <w:tc>
          <w:tcPr>
            <w:tcW w:w="488" w:type="dxa"/>
            <w:gridSpan w:val="4"/>
            <w:tcBorders>
              <w:top w:val="nil"/>
              <w:left w:val="nil"/>
              <w:bottom w:val="single" w:sz="4" w:space="0" w:color="auto"/>
              <w:right w:val="nil"/>
            </w:tcBorders>
            <w:shd w:val="clear" w:color="auto" w:fill="auto"/>
            <w:noWrap/>
            <w:vAlign w:val="bottom"/>
            <w:hideMark/>
          </w:tcPr>
          <w:p w14:paraId="1A36C5D1" w14:textId="77777777" w:rsidR="00E34FE4" w:rsidRPr="00D76496" w:rsidRDefault="00E34FE4" w:rsidP="00E34FE4">
            <w:pPr>
              <w:spacing w:line="240" w:lineRule="auto"/>
              <w:rPr>
                <w:sz w:val="20"/>
                <w:szCs w:val="20"/>
              </w:rPr>
            </w:pPr>
            <w:r w:rsidRPr="00D76496">
              <w:rPr>
                <w:sz w:val="20"/>
                <w:szCs w:val="20"/>
              </w:rPr>
              <w:t> </w:t>
            </w:r>
          </w:p>
        </w:tc>
        <w:tc>
          <w:tcPr>
            <w:tcW w:w="502" w:type="dxa"/>
            <w:gridSpan w:val="4"/>
            <w:tcBorders>
              <w:top w:val="nil"/>
              <w:left w:val="nil"/>
              <w:bottom w:val="single" w:sz="4" w:space="0" w:color="auto"/>
              <w:right w:val="nil"/>
            </w:tcBorders>
            <w:shd w:val="clear" w:color="auto" w:fill="auto"/>
            <w:noWrap/>
            <w:vAlign w:val="bottom"/>
            <w:hideMark/>
          </w:tcPr>
          <w:p w14:paraId="424F95BA" w14:textId="77777777" w:rsidR="00E34FE4" w:rsidRPr="00D76496" w:rsidRDefault="00E34FE4" w:rsidP="00E34FE4">
            <w:pPr>
              <w:spacing w:line="240" w:lineRule="auto"/>
              <w:rPr>
                <w:sz w:val="20"/>
                <w:szCs w:val="20"/>
              </w:rPr>
            </w:pPr>
            <w:r w:rsidRPr="00D76496">
              <w:rPr>
                <w:sz w:val="20"/>
                <w:szCs w:val="20"/>
              </w:rPr>
              <w:t> </w:t>
            </w:r>
          </w:p>
        </w:tc>
        <w:tc>
          <w:tcPr>
            <w:tcW w:w="489" w:type="dxa"/>
            <w:gridSpan w:val="3"/>
            <w:tcBorders>
              <w:top w:val="nil"/>
              <w:left w:val="nil"/>
              <w:bottom w:val="single" w:sz="4" w:space="0" w:color="auto"/>
              <w:right w:val="nil"/>
            </w:tcBorders>
            <w:shd w:val="clear" w:color="auto" w:fill="auto"/>
            <w:noWrap/>
            <w:vAlign w:val="bottom"/>
            <w:hideMark/>
          </w:tcPr>
          <w:p w14:paraId="022FE042" w14:textId="77777777" w:rsidR="00E34FE4" w:rsidRPr="00D76496" w:rsidRDefault="00E34FE4" w:rsidP="00E34FE4">
            <w:pPr>
              <w:spacing w:line="240" w:lineRule="auto"/>
              <w:rPr>
                <w:sz w:val="20"/>
                <w:szCs w:val="20"/>
              </w:rPr>
            </w:pPr>
            <w:r w:rsidRPr="00D76496">
              <w:rPr>
                <w:sz w:val="20"/>
                <w:szCs w:val="20"/>
              </w:rPr>
              <w:t> </w:t>
            </w:r>
          </w:p>
        </w:tc>
        <w:tc>
          <w:tcPr>
            <w:tcW w:w="534" w:type="dxa"/>
            <w:gridSpan w:val="5"/>
            <w:tcBorders>
              <w:top w:val="nil"/>
              <w:left w:val="nil"/>
              <w:bottom w:val="single" w:sz="4" w:space="0" w:color="auto"/>
              <w:right w:val="nil"/>
            </w:tcBorders>
            <w:shd w:val="clear" w:color="auto" w:fill="auto"/>
            <w:noWrap/>
            <w:vAlign w:val="bottom"/>
            <w:hideMark/>
          </w:tcPr>
          <w:p w14:paraId="01BAF5BC" w14:textId="77777777" w:rsidR="00E34FE4" w:rsidRPr="00D76496" w:rsidRDefault="00E34FE4" w:rsidP="00E34FE4">
            <w:pPr>
              <w:spacing w:line="240" w:lineRule="auto"/>
              <w:rPr>
                <w:sz w:val="20"/>
                <w:szCs w:val="20"/>
              </w:rPr>
            </w:pPr>
            <w:r w:rsidRPr="00D76496">
              <w:rPr>
                <w:sz w:val="20"/>
                <w:szCs w:val="20"/>
              </w:rPr>
              <w:t> </w:t>
            </w:r>
          </w:p>
        </w:tc>
        <w:tc>
          <w:tcPr>
            <w:tcW w:w="484" w:type="dxa"/>
            <w:gridSpan w:val="6"/>
            <w:tcBorders>
              <w:top w:val="nil"/>
              <w:left w:val="nil"/>
              <w:bottom w:val="nil"/>
              <w:right w:val="nil"/>
            </w:tcBorders>
            <w:shd w:val="clear" w:color="auto" w:fill="auto"/>
            <w:noWrap/>
            <w:vAlign w:val="bottom"/>
            <w:hideMark/>
          </w:tcPr>
          <w:p w14:paraId="7C71D1C9" w14:textId="77777777" w:rsidR="00E34FE4" w:rsidRPr="00D76496" w:rsidRDefault="00E34FE4" w:rsidP="00E34FE4">
            <w:pPr>
              <w:spacing w:line="240" w:lineRule="auto"/>
              <w:rPr>
                <w:sz w:val="20"/>
                <w:szCs w:val="20"/>
              </w:rPr>
            </w:pPr>
          </w:p>
        </w:tc>
        <w:tc>
          <w:tcPr>
            <w:tcW w:w="449" w:type="dxa"/>
            <w:gridSpan w:val="6"/>
            <w:tcBorders>
              <w:top w:val="nil"/>
              <w:left w:val="nil"/>
              <w:bottom w:val="nil"/>
              <w:right w:val="nil"/>
            </w:tcBorders>
            <w:shd w:val="clear" w:color="auto" w:fill="auto"/>
            <w:noWrap/>
            <w:vAlign w:val="bottom"/>
            <w:hideMark/>
          </w:tcPr>
          <w:p w14:paraId="358A0E77" w14:textId="77777777" w:rsidR="00E34FE4" w:rsidRPr="00D76496" w:rsidRDefault="00E34FE4" w:rsidP="00E34FE4">
            <w:pPr>
              <w:spacing w:line="240" w:lineRule="auto"/>
              <w:rPr>
                <w:sz w:val="20"/>
                <w:szCs w:val="20"/>
              </w:rPr>
            </w:pPr>
          </w:p>
        </w:tc>
        <w:tc>
          <w:tcPr>
            <w:tcW w:w="449" w:type="dxa"/>
            <w:gridSpan w:val="6"/>
            <w:tcBorders>
              <w:top w:val="nil"/>
              <w:left w:val="nil"/>
              <w:bottom w:val="nil"/>
              <w:right w:val="nil"/>
            </w:tcBorders>
            <w:shd w:val="clear" w:color="auto" w:fill="auto"/>
            <w:noWrap/>
            <w:vAlign w:val="bottom"/>
            <w:hideMark/>
          </w:tcPr>
          <w:p w14:paraId="0C59C692" w14:textId="77777777" w:rsidR="00E34FE4" w:rsidRPr="00D76496" w:rsidRDefault="00E34FE4" w:rsidP="00E34FE4">
            <w:pPr>
              <w:spacing w:line="240" w:lineRule="auto"/>
              <w:rPr>
                <w:sz w:val="20"/>
                <w:szCs w:val="20"/>
              </w:rPr>
            </w:pPr>
          </w:p>
        </w:tc>
        <w:tc>
          <w:tcPr>
            <w:tcW w:w="419" w:type="dxa"/>
            <w:gridSpan w:val="4"/>
            <w:tcBorders>
              <w:top w:val="nil"/>
              <w:left w:val="nil"/>
              <w:bottom w:val="nil"/>
              <w:right w:val="nil"/>
            </w:tcBorders>
            <w:shd w:val="clear" w:color="auto" w:fill="auto"/>
            <w:noWrap/>
            <w:vAlign w:val="bottom"/>
            <w:hideMark/>
          </w:tcPr>
          <w:p w14:paraId="6B23929F" w14:textId="77777777" w:rsidR="00E34FE4" w:rsidRPr="00D76496" w:rsidRDefault="00E34FE4" w:rsidP="00E34FE4">
            <w:pPr>
              <w:spacing w:line="240" w:lineRule="auto"/>
              <w:rPr>
                <w:sz w:val="20"/>
                <w:szCs w:val="20"/>
              </w:rPr>
            </w:pPr>
          </w:p>
        </w:tc>
      </w:tr>
      <w:tr w:rsidR="00E34FE4" w:rsidRPr="00D76496" w14:paraId="5C044234" w14:textId="77777777" w:rsidTr="0018361F">
        <w:trPr>
          <w:trHeight w:val="300"/>
        </w:trPr>
        <w:tc>
          <w:tcPr>
            <w:tcW w:w="533" w:type="dxa"/>
            <w:tcBorders>
              <w:top w:val="nil"/>
              <w:left w:val="nil"/>
              <w:bottom w:val="single" w:sz="4" w:space="0" w:color="auto"/>
              <w:right w:val="nil"/>
            </w:tcBorders>
            <w:shd w:val="clear" w:color="auto" w:fill="auto"/>
            <w:noWrap/>
            <w:textDirection w:val="btLr"/>
            <w:vAlign w:val="center"/>
          </w:tcPr>
          <w:p w14:paraId="3DB06915" w14:textId="77777777" w:rsidR="00E7774D" w:rsidRPr="00D76496" w:rsidRDefault="00E7774D" w:rsidP="00E34FE4">
            <w:pPr>
              <w:spacing w:line="240" w:lineRule="auto"/>
              <w:rPr>
                <w:rFonts w:ascii="Arial" w:eastAsia="Times New Roman" w:hAnsi="Arial" w:cs="Arial"/>
                <w:sz w:val="20"/>
                <w:szCs w:val="20"/>
              </w:rPr>
            </w:pPr>
          </w:p>
        </w:tc>
        <w:tc>
          <w:tcPr>
            <w:tcW w:w="831" w:type="dxa"/>
            <w:gridSpan w:val="3"/>
            <w:tcBorders>
              <w:top w:val="nil"/>
              <w:left w:val="nil"/>
              <w:bottom w:val="single" w:sz="4" w:space="0" w:color="auto"/>
              <w:right w:val="nil"/>
            </w:tcBorders>
            <w:shd w:val="clear" w:color="auto" w:fill="auto"/>
            <w:noWrap/>
            <w:vAlign w:val="bottom"/>
          </w:tcPr>
          <w:p w14:paraId="33BC23A5" w14:textId="12EC38AA" w:rsidR="00E34FE4" w:rsidRPr="00D76496" w:rsidRDefault="00E34FE4" w:rsidP="00E34FE4">
            <w:pPr>
              <w:spacing w:line="240" w:lineRule="auto"/>
              <w:rPr>
                <w:rFonts w:ascii="Arial" w:eastAsia="Times New Roman" w:hAnsi="Arial" w:cs="Arial"/>
                <w:sz w:val="20"/>
                <w:szCs w:val="20"/>
              </w:rPr>
            </w:pPr>
          </w:p>
        </w:tc>
        <w:tc>
          <w:tcPr>
            <w:tcW w:w="469" w:type="dxa"/>
            <w:gridSpan w:val="2"/>
            <w:tcBorders>
              <w:top w:val="nil"/>
              <w:left w:val="nil"/>
              <w:bottom w:val="single" w:sz="4" w:space="0" w:color="auto"/>
              <w:right w:val="nil"/>
            </w:tcBorders>
            <w:shd w:val="clear" w:color="auto" w:fill="auto"/>
            <w:noWrap/>
            <w:vAlign w:val="bottom"/>
          </w:tcPr>
          <w:p w14:paraId="53B042B0" w14:textId="2834F6C9" w:rsidR="00E34FE4" w:rsidRPr="00D76496" w:rsidRDefault="00E34FE4" w:rsidP="00E34FE4">
            <w:pPr>
              <w:spacing w:line="240" w:lineRule="auto"/>
              <w:rPr>
                <w:rFonts w:ascii="Arial" w:eastAsia="Times New Roman" w:hAnsi="Arial" w:cs="Arial"/>
                <w:sz w:val="20"/>
                <w:szCs w:val="20"/>
              </w:rPr>
            </w:pPr>
          </w:p>
        </w:tc>
        <w:tc>
          <w:tcPr>
            <w:tcW w:w="469" w:type="dxa"/>
            <w:gridSpan w:val="4"/>
            <w:tcBorders>
              <w:top w:val="nil"/>
              <w:left w:val="nil"/>
              <w:bottom w:val="single" w:sz="4" w:space="0" w:color="auto"/>
              <w:right w:val="nil"/>
            </w:tcBorders>
            <w:shd w:val="clear" w:color="auto" w:fill="auto"/>
            <w:noWrap/>
            <w:vAlign w:val="bottom"/>
          </w:tcPr>
          <w:p w14:paraId="2BFB3A4C" w14:textId="3CE7EB26" w:rsidR="00E34FE4" w:rsidRPr="00D76496" w:rsidRDefault="00E34FE4" w:rsidP="00E34FE4">
            <w:pPr>
              <w:spacing w:line="240" w:lineRule="auto"/>
              <w:rPr>
                <w:rFonts w:ascii="Arial" w:eastAsia="Times New Roman" w:hAnsi="Arial" w:cs="Arial"/>
                <w:sz w:val="20"/>
                <w:szCs w:val="20"/>
              </w:rPr>
            </w:pPr>
          </w:p>
        </w:tc>
        <w:tc>
          <w:tcPr>
            <w:tcW w:w="2986" w:type="dxa"/>
            <w:gridSpan w:val="24"/>
            <w:tcBorders>
              <w:top w:val="nil"/>
              <w:left w:val="nil"/>
              <w:bottom w:val="single" w:sz="4" w:space="0" w:color="auto"/>
              <w:right w:val="nil"/>
            </w:tcBorders>
            <w:shd w:val="clear" w:color="auto" w:fill="auto"/>
            <w:noWrap/>
            <w:vAlign w:val="bottom"/>
          </w:tcPr>
          <w:p w14:paraId="5FF83FB6" w14:textId="6E43DFA7" w:rsidR="00E34FE4" w:rsidRPr="00D76496" w:rsidRDefault="00E34FE4" w:rsidP="00E34FE4">
            <w:pPr>
              <w:spacing w:line="240" w:lineRule="auto"/>
              <w:rPr>
                <w:rFonts w:ascii="Arial" w:eastAsia="Times New Roman" w:hAnsi="Arial" w:cs="Arial"/>
                <w:sz w:val="20"/>
                <w:szCs w:val="20"/>
              </w:rPr>
            </w:pPr>
          </w:p>
        </w:tc>
        <w:tc>
          <w:tcPr>
            <w:tcW w:w="469" w:type="dxa"/>
            <w:gridSpan w:val="6"/>
            <w:tcBorders>
              <w:top w:val="nil"/>
              <w:left w:val="nil"/>
              <w:bottom w:val="single" w:sz="4" w:space="0" w:color="auto"/>
              <w:right w:val="nil"/>
            </w:tcBorders>
            <w:shd w:val="clear" w:color="auto" w:fill="auto"/>
            <w:noWrap/>
            <w:vAlign w:val="bottom"/>
          </w:tcPr>
          <w:p w14:paraId="51B11B9B" w14:textId="2B0EB509" w:rsidR="00E34FE4" w:rsidRPr="00D76496" w:rsidRDefault="00E34FE4" w:rsidP="00E34FE4">
            <w:pPr>
              <w:spacing w:line="240" w:lineRule="auto"/>
              <w:rPr>
                <w:rFonts w:ascii="Arial" w:eastAsia="Times New Roman" w:hAnsi="Arial" w:cs="Arial"/>
                <w:sz w:val="20"/>
                <w:szCs w:val="20"/>
              </w:rPr>
            </w:pPr>
          </w:p>
        </w:tc>
        <w:tc>
          <w:tcPr>
            <w:tcW w:w="469" w:type="dxa"/>
            <w:gridSpan w:val="6"/>
            <w:tcBorders>
              <w:top w:val="nil"/>
              <w:left w:val="nil"/>
              <w:bottom w:val="single" w:sz="4" w:space="0" w:color="auto"/>
              <w:right w:val="nil"/>
            </w:tcBorders>
            <w:shd w:val="clear" w:color="auto" w:fill="auto"/>
            <w:noWrap/>
            <w:vAlign w:val="bottom"/>
          </w:tcPr>
          <w:p w14:paraId="127CF821" w14:textId="421497C2" w:rsidR="00E34FE4" w:rsidRPr="00D76496" w:rsidRDefault="00E34FE4" w:rsidP="00E34FE4">
            <w:pPr>
              <w:spacing w:line="240" w:lineRule="auto"/>
              <w:rPr>
                <w:rFonts w:ascii="Arial" w:eastAsia="Times New Roman" w:hAnsi="Arial" w:cs="Arial"/>
                <w:sz w:val="20"/>
                <w:szCs w:val="20"/>
              </w:rPr>
            </w:pPr>
          </w:p>
        </w:tc>
        <w:tc>
          <w:tcPr>
            <w:tcW w:w="469" w:type="dxa"/>
            <w:gridSpan w:val="4"/>
            <w:tcBorders>
              <w:top w:val="nil"/>
              <w:left w:val="nil"/>
              <w:bottom w:val="single" w:sz="4" w:space="0" w:color="auto"/>
              <w:right w:val="nil"/>
            </w:tcBorders>
            <w:shd w:val="clear" w:color="auto" w:fill="auto"/>
            <w:noWrap/>
            <w:vAlign w:val="bottom"/>
          </w:tcPr>
          <w:p w14:paraId="5F47D644" w14:textId="779FA1F1" w:rsidR="00E34FE4" w:rsidRPr="00D76496" w:rsidRDefault="00E34FE4" w:rsidP="00E34FE4">
            <w:pPr>
              <w:spacing w:line="240" w:lineRule="auto"/>
              <w:rPr>
                <w:rFonts w:ascii="Arial" w:eastAsia="Times New Roman" w:hAnsi="Arial" w:cs="Arial"/>
                <w:sz w:val="20"/>
                <w:szCs w:val="20"/>
              </w:rPr>
            </w:pPr>
          </w:p>
        </w:tc>
        <w:tc>
          <w:tcPr>
            <w:tcW w:w="469" w:type="dxa"/>
            <w:gridSpan w:val="4"/>
            <w:tcBorders>
              <w:top w:val="nil"/>
              <w:left w:val="nil"/>
              <w:bottom w:val="single" w:sz="4" w:space="0" w:color="auto"/>
              <w:right w:val="nil"/>
            </w:tcBorders>
            <w:shd w:val="clear" w:color="auto" w:fill="auto"/>
            <w:noWrap/>
            <w:vAlign w:val="bottom"/>
          </w:tcPr>
          <w:p w14:paraId="61F3C518" w14:textId="6A41C140" w:rsidR="00E34FE4" w:rsidRPr="00D76496" w:rsidRDefault="00E34FE4" w:rsidP="00E34FE4">
            <w:pPr>
              <w:spacing w:line="240" w:lineRule="auto"/>
              <w:rPr>
                <w:rFonts w:ascii="Arial" w:eastAsia="Times New Roman" w:hAnsi="Arial" w:cs="Arial"/>
                <w:sz w:val="20"/>
                <w:szCs w:val="20"/>
              </w:rPr>
            </w:pPr>
          </w:p>
        </w:tc>
        <w:tc>
          <w:tcPr>
            <w:tcW w:w="449" w:type="dxa"/>
            <w:gridSpan w:val="2"/>
            <w:tcBorders>
              <w:top w:val="nil"/>
              <w:left w:val="nil"/>
              <w:bottom w:val="single" w:sz="4" w:space="0" w:color="auto"/>
              <w:right w:val="nil"/>
            </w:tcBorders>
            <w:shd w:val="clear" w:color="auto" w:fill="auto"/>
            <w:noWrap/>
            <w:vAlign w:val="bottom"/>
          </w:tcPr>
          <w:p w14:paraId="5FDD141E" w14:textId="46F6199F" w:rsidR="00E34FE4" w:rsidRPr="00D76496" w:rsidRDefault="00E34FE4" w:rsidP="00E34FE4">
            <w:pPr>
              <w:spacing w:line="240" w:lineRule="auto"/>
              <w:rPr>
                <w:rFonts w:ascii="Arial" w:eastAsia="Times New Roman" w:hAnsi="Arial" w:cs="Arial"/>
                <w:sz w:val="20"/>
                <w:szCs w:val="20"/>
              </w:rPr>
            </w:pPr>
          </w:p>
        </w:tc>
        <w:tc>
          <w:tcPr>
            <w:tcW w:w="449" w:type="dxa"/>
            <w:gridSpan w:val="2"/>
            <w:tcBorders>
              <w:top w:val="nil"/>
              <w:left w:val="nil"/>
              <w:bottom w:val="single" w:sz="4" w:space="0" w:color="auto"/>
              <w:right w:val="nil"/>
            </w:tcBorders>
            <w:shd w:val="clear" w:color="auto" w:fill="auto"/>
            <w:noWrap/>
            <w:vAlign w:val="bottom"/>
          </w:tcPr>
          <w:p w14:paraId="3F599A0A" w14:textId="48FA575B" w:rsidR="00E34FE4" w:rsidRPr="00D76496" w:rsidRDefault="00E34FE4" w:rsidP="00E34FE4">
            <w:pPr>
              <w:spacing w:line="240" w:lineRule="auto"/>
              <w:rPr>
                <w:rFonts w:ascii="Arial" w:eastAsia="Times New Roman" w:hAnsi="Arial" w:cs="Arial"/>
                <w:sz w:val="20"/>
                <w:szCs w:val="20"/>
              </w:rPr>
            </w:pPr>
          </w:p>
        </w:tc>
        <w:tc>
          <w:tcPr>
            <w:tcW w:w="429" w:type="dxa"/>
            <w:tcBorders>
              <w:top w:val="nil"/>
              <w:left w:val="nil"/>
              <w:bottom w:val="single" w:sz="4" w:space="0" w:color="auto"/>
              <w:right w:val="nil"/>
            </w:tcBorders>
            <w:shd w:val="clear" w:color="auto" w:fill="auto"/>
            <w:noWrap/>
            <w:vAlign w:val="bottom"/>
          </w:tcPr>
          <w:p w14:paraId="6B7754FC" w14:textId="38484E8D" w:rsidR="00E34FE4" w:rsidRPr="00D76496" w:rsidRDefault="00E34FE4" w:rsidP="00E34FE4">
            <w:pPr>
              <w:spacing w:line="240" w:lineRule="auto"/>
              <w:rPr>
                <w:rFonts w:ascii="Arial" w:eastAsia="Times New Roman" w:hAnsi="Arial" w:cs="Arial"/>
                <w:sz w:val="20"/>
                <w:szCs w:val="20"/>
              </w:rPr>
            </w:pPr>
          </w:p>
        </w:tc>
      </w:tr>
    </w:tbl>
    <w:p w14:paraId="33C94EFC" w14:textId="35C9D9F7" w:rsidR="00530513" w:rsidRDefault="00530513" w:rsidP="00D90A6D"/>
    <w:p w14:paraId="1BBB96C6" w14:textId="77777777" w:rsidR="00530513" w:rsidRDefault="00530513">
      <w:r>
        <w:br w:type="page"/>
      </w:r>
    </w:p>
    <w:tbl>
      <w:tblPr>
        <w:tblStyle w:val="TableElegant"/>
        <w:tblW w:w="10463" w:type="dxa"/>
        <w:tblInd w:w="-113" w:type="dxa"/>
        <w:tblLayout w:type="fixed"/>
        <w:tblCellMar>
          <w:left w:w="115" w:type="dxa"/>
          <w:bottom w:w="58" w:type="dxa"/>
          <w:right w:w="115" w:type="dxa"/>
        </w:tblCellMar>
        <w:tblLook w:val="04A0" w:firstRow="1" w:lastRow="0" w:firstColumn="1" w:lastColumn="0" w:noHBand="0" w:noVBand="1"/>
      </w:tblPr>
      <w:tblGrid>
        <w:gridCol w:w="1297"/>
        <w:gridCol w:w="4666"/>
        <w:gridCol w:w="1128"/>
        <w:gridCol w:w="42"/>
        <w:gridCol w:w="1800"/>
        <w:gridCol w:w="1477"/>
        <w:gridCol w:w="53"/>
      </w:tblGrid>
      <w:tr w:rsidR="009351C5" w:rsidRPr="00973627" w14:paraId="4926BB4E" w14:textId="01C4AAC0" w:rsidTr="00EA3A54">
        <w:trPr>
          <w:gridAfter w:val="1"/>
          <w:cnfStyle w:val="100000000000" w:firstRow="1" w:lastRow="0" w:firstColumn="0" w:lastColumn="0" w:oddVBand="0" w:evenVBand="0" w:oddHBand="0" w:evenHBand="0" w:firstRowFirstColumn="0" w:firstRowLastColumn="0" w:lastRowFirstColumn="0" w:lastRowLastColumn="0"/>
          <w:wAfter w:w="53" w:type="dxa"/>
          <w:trHeight w:val="567"/>
        </w:trPr>
        <w:tc>
          <w:tcPr>
            <w:tcW w:w="10410" w:type="dxa"/>
            <w:gridSpan w:val="6"/>
            <w:tcBorders>
              <w:top w:val="nil"/>
              <w:left w:val="nil"/>
              <w:bottom w:val="nil"/>
              <w:right w:val="nil"/>
            </w:tcBorders>
          </w:tcPr>
          <w:p w14:paraId="0516722C" w14:textId="3DCBA053" w:rsidR="00973627" w:rsidRPr="00973627" w:rsidRDefault="00973627" w:rsidP="00973627">
            <w:pPr>
              <w:pStyle w:val="TableTitle"/>
            </w:pPr>
            <w:bookmarkStart w:id="27" w:name="_Toc447270588"/>
            <w:r w:rsidRPr="00973627">
              <w:rPr>
                <w:caps w:val="0"/>
              </w:rPr>
              <w:lastRenderedPageBreak/>
              <w:t>Mi</w:t>
            </w:r>
            <w:r>
              <w:rPr>
                <w:caps w:val="0"/>
              </w:rPr>
              <w:t>n</w:t>
            </w:r>
            <w:r w:rsidRPr="00973627">
              <w:rPr>
                <w:caps w:val="0"/>
              </w:rPr>
              <w:t>erals</w:t>
            </w:r>
            <w:r w:rsidR="000E552B" w:rsidRPr="00973627">
              <w:t xml:space="preserve">, </w:t>
            </w:r>
            <w:r w:rsidRPr="00973627">
              <w:rPr>
                <w:caps w:val="0"/>
              </w:rPr>
              <w:t xml:space="preserve">weathering reactions, equilibrium constants, enthalpies of reaction, and surface areas listed in </w:t>
            </w:r>
            <w:r w:rsidRPr="00AD660E">
              <w:rPr>
                <w:i/>
              </w:rPr>
              <w:t>phreeqc_web_lite.dat</w:t>
            </w:r>
            <w:r w:rsidRPr="00973627">
              <w:rPr>
                <w:caps w:val="0"/>
              </w:rPr>
              <w:t xml:space="preserve"> and </w:t>
            </w:r>
            <w:r w:rsidRPr="00AD660E">
              <w:rPr>
                <w:i/>
              </w:rPr>
              <w:t>webmod.pqi</w:t>
            </w:r>
            <w:r w:rsidRPr="00973627">
              <w:rPr>
                <w:caps w:val="0"/>
              </w:rPr>
              <w:t xml:space="preserve"> to simulate weathering</w:t>
            </w:r>
            <w:r w:rsidR="000E552B" w:rsidRPr="00973627">
              <w:t xml:space="preserve"> </w:t>
            </w:r>
            <w:r w:rsidRPr="00973627">
              <w:rPr>
                <w:caps w:val="0"/>
              </w:rPr>
              <w:t>and precipitation of secondary minerals in the andrews creek model</w:t>
            </w:r>
            <w:r w:rsidR="00C835C5" w:rsidRPr="00973627">
              <w:t>.</w:t>
            </w:r>
            <w:bookmarkEnd w:id="27"/>
            <w:r w:rsidR="00C835C5" w:rsidRPr="00973627">
              <w:t xml:space="preserve"> </w:t>
            </w:r>
          </w:p>
        </w:tc>
      </w:tr>
      <w:tr w:rsidR="009351C5" w:rsidRPr="00842E94" w14:paraId="2B6F732E" w14:textId="0A5BA505" w:rsidTr="00EA3A54">
        <w:trPr>
          <w:gridAfter w:val="1"/>
          <w:wAfter w:w="53" w:type="dxa"/>
          <w:trHeight w:val="567"/>
        </w:trPr>
        <w:tc>
          <w:tcPr>
            <w:tcW w:w="10410" w:type="dxa"/>
            <w:gridSpan w:val="6"/>
            <w:tcBorders>
              <w:top w:val="nil"/>
              <w:left w:val="nil"/>
              <w:bottom w:val="single" w:sz="4" w:space="0" w:color="auto"/>
              <w:right w:val="nil"/>
            </w:tcBorders>
          </w:tcPr>
          <w:p w14:paraId="6E862612" w14:textId="66573D1D" w:rsidR="009351C5" w:rsidRPr="00F367D2" w:rsidRDefault="009351C5" w:rsidP="00A435F6">
            <w:pPr>
              <w:pStyle w:val="BodyText"/>
              <w:ind w:firstLine="0"/>
              <w:rPr>
                <w:sz w:val="22"/>
              </w:rPr>
            </w:pPr>
            <w:r w:rsidRPr="00E7774D">
              <w:rPr>
                <w:sz w:val="22"/>
              </w:rPr>
              <w:t xml:space="preserve">[The stoichiometry of the minerals shown on the left side of the </w:t>
            </w:r>
            <w:r w:rsidR="00B45F3F" w:rsidRPr="00E7774D">
              <w:rPr>
                <w:sz w:val="22"/>
              </w:rPr>
              <w:t>reaction</w:t>
            </w:r>
            <w:r w:rsidRPr="00E7774D">
              <w:rPr>
                <w:sz w:val="22"/>
              </w:rPr>
              <w:t xml:space="preserve"> varies from those shown in Table 6.4 of Mast (1992) in the following ways: Silica was substituted for titanium in the composition of biotite, and the coeffi</w:t>
            </w:r>
            <w:r w:rsidR="00B45F3F">
              <w:rPr>
                <w:sz w:val="22"/>
              </w:rPr>
              <w:t>ci</w:t>
            </w:r>
            <w:r w:rsidRPr="00E7774D">
              <w:rPr>
                <w:sz w:val="22"/>
              </w:rPr>
              <w:t>ent for calcium in smectite-illite was changed from 10.0 to 0.225 to achieve charge balance.</w:t>
            </w:r>
            <w:r w:rsidR="00CF774E">
              <w:rPr>
                <w:sz w:val="22"/>
              </w:rPr>
              <w:t xml:space="preserve"> The surface areas (SA) are calibrated values.</w:t>
            </w:r>
            <w:r w:rsidR="0068534B">
              <w:rPr>
                <w:sz w:val="22"/>
              </w:rPr>
              <w:t xml:space="preserve"> Abbreviations: log, logarithm</w:t>
            </w:r>
            <w:r w:rsidR="00A435F6">
              <w:rPr>
                <w:sz w:val="22"/>
              </w:rPr>
              <w:t xml:space="preserve"> base 10</w:t>
            </w:r>
            <w:r w:rsidR="0068534B">
              <w:rPr>
                <w:sz w:val="22"/>
              </w:rPr>
              <w:t xml:space="preserve">; </w:t>
            </w:r>
            <w:r>
              <w:rPr>
                <w:sz w:val="22"/>
              </w:rPr>
              <w:t>K</w:t>
            </w:r>
            <w:r w:rsidRPr="009351C5">
              <w:rPr>
                <w:sz w:val="22"/>
                <w:vertAlign w:val="subscript"/>
              </w:rPr>
              <w:t>25</w:t>
            </w:r>
            <w:r>
              <w:rPr>
                <w:sz w:val="22"/>
              </w:rPr>
              <w:t xml:space="preserve">, equilibrium constant at 25 degrees Celsius; </w:t>
            </w:r>
            <w:r w:rsidRPr="00F367D2">
              <w:rPr>
                <w:sz w:val="22"/>
              </w:rPr>
              <w:sym w:font="Symbol" w:char="F044"/>
            </w:r>
            <m:oMath>
              <m:sSubSup>
                <m:sSubSupPr>
                  <m:ctrlPr>
                    <w:rPr>
                      <w:rFonts w:ascii="Cambria Math" w:hAnsi="Cambria Math"/>
                      <w:i/>
                      <w:sz w:val="22"/>
                    </w:rPr>
                  </m:ctrlPr>
                </m:sSubSupPr>
                <m:e>
                  <m:r>
                    <w:rPr>
                      <w:rFonts w:ascii="Cambria Math" w:hAnsi="Cambria Math"/>
                      <w:sz w:val="22"/>
                    </w:rPr>
                    <m:t>H</m:t>
                  </m:r>
                </m:e>
                <m:sub>
                  <m:r>
                    <w:rPr>
                      <w:rFonts w:ascii="Cambria Math" w:hAnsi="Cambria Math"/>
                      <w:sz w:val="22"/>
                    </w:rPr>
                    <m:t>R</m:t>
                  </m:r>
                </m:sub>
                <m:sup>
                  <m:r>
                    <w:rPr>
                      <w:rFonts w:ascii="Cambria Math" w:hAnsi="Cambria Math"/>
                      <w:sz w:val="22"/>
                    </w:rPr>
                    <m:t>0</m:t>
                  </m:r>
                </m:sup>
              </m:sSubSup>
            </m:oMath>
            <w:r>
              <w:rPr>
                <w:sz w:val="22"/>
              </w:rPr>
              <w:t>, enthalpy of reaction in kilocalories per mole; SA, surface area of mineral</w:t>
            </w:r>
            <w:r w:rsidR="001F075E">
              <w:rPr>
                <w:sz w:val="22"/>
              </w:rPr>
              <w:t>,</w:t>
            </w:r>
            <w:r>
              <w:rPr>
                <w:sz w:val="22"/>
              </w:rPr>
              <w:t xml:space="preserve"> in square meters per kilogram of water.</w:t>
            </w:r>
            <w:r w:rsidRPr="00E7774D">
              <w:rPr>
                <w:sz w:val="22"/>
              </w:rPr>
              <w:t>]</w:t>
            </w:r>
          </w:p>
        </w:tc>
      </w:tr>
      <w:tr w:rsidR="009351C5" w:rsidRPr="00842E94" w14:paraId="058022B5" w14:textId="517C7DD1" w:rsidTr="00EA3A54">
        <w:tc>
          <w:tcPr>
            <w:tcW w:w="1297" w:type="dxa"/>
            <w:tcBorders>
              <w:top w:val="single" w:sz="4" w:space="0" w:color="auto"/>
              <w:left w:val="nil"/>
              <w:bottom w:val="single" w:sz="4" w:space="0" w:color="auto"/>
              <w:right w:val="nil"/>
            </w:tcBorders>
            <w:vAlign w:val="bottom"/>
          </w:tcPr>
          <w:p w14:paraId="269948B5" w14:textId="77777777" w:rsidR="009351C5" w:rsidRPr="00F367D2" w:rsidRDefault="009351C5" w:rsidP="002A6C44">
            <w:pPr>
              <w:pStyle w:val="BodyText"/>
              <w:ind w:firstLine="0"/>
              <w:jc w:val="center"/>
              <w:rPr>
                <w:sz w:val="22"/>
              </w:rPr>
            </w:pPr>
            <w:r w:rsidRPr="00F367D2">
              <w:rPr>
                <w:sz w:val="22"/>
              </w:rPr>
              <w:t>Mineral</w:t>
            </w:r>
          </w:p>
        </w:tc>
        <w:tc>
          <w:tcPr>
            <w:tcW w:w="4666" w:type="dxa"/>
            <w:tcBorders>
              <w:top w:val="single" w:sz="4" w:space="0" w:color="auto"/>
              <w:left w:val="nil"/>
              <w:bottom w:val="single" w:sz="4" w:space="0" w:color="auto"/>
              <w:right w:val="nil"/>
            </w:tcBorders>
            <w:vAlign w:val="bottom"/>
          </w:tcPr>
          <w:p w14:paraId="61870F89" w14:textId="77777777" w:rsidR="009351C5" w:rsidRPr="00F367D2" w:rsidRDefault="009351C5" w:rsidP="002A6C44">
            <w:pPr>
              <w:pStyle w:val="BodyText"/>
              <w:ind w:firstLine="0"/>
              <w:jc w:val="center"/>
              <w:rPr>
                <w:sz w:val="22"/>
              </w:rPr>
            </w:pPr>
            <w:r w:rsidRPr="00F367D2">
              <w:rPr>
                <w:sz w:val="22"/>
              </w:rPr>
              <w:t>Reaction</w:t>
            </w:r>
          </w:p>
        </w:tc>
        <w:tc>
          <w:tcPr>
            <w:tcW w:w="1170" w:type="dxa"/>
            <w:gridSpan w:val="2"/>
            <w:tcBorders>
              <w:top w:val="single" w:sz="4" w:space="0" w:color="auto"/>
              <w:left w:val="nil"/>
              <w:bottom w:val="single" w:sz="4" w:space="0" w:color="auto"/>
              <w:right w:val="nil"/>
            </w:tcBorders>
            <w:vAlign w:val="bottom"/>
          </w:tcPr>
          <w:p w14:paraId="156BD510" w14:textId="02F93826" w:rsidR="009351C5" w:rsidRPr="00F367D2" w:rsidRDefault="009351C5" w:rsidP="002A6C44">
            <w:pPr>
              <w:pStyle w:val="BodyText"/>
              <w:ind w:firstLine="0"/>
              <w:jc w:val="center"/>
              <w:rPr>
                <w:sz w:val="22"/>
                <w:vertAlign w:val="subscript"/>
              </w:rPr>
            </w:pPr>
            <w:r w:rsidRPr="00F367D2">
              <w:rPr>
                <w:sz w:val="22"/>
              </w:rPr>
              <w:t xml:space="preserve">log </w:t>
            </w:r>
            <w:r w:rsidR="0068534B">
              <w:rPr>
                <w:sz w:val="22"/>
              </w:rPr>
              <w:t>(</w:t>
            </w:r>
            <w:r w:rsidRPr="00F367D2">
              <w:rPr>
                <w:sz w:val="22"/>
              </w:rPr>
              <w:t>K</w:t>
            </w:r>
            <w:r w:rsidRPr="00F367D2">
              <w:rPr>
                <w:sz w:val="22"/>
                <w:vertAlign w:val="subscript"/>
              </w:rPr>
              <w:t>25</w:t>
            </w:r>
            <w:r w:rsidR="0068534B" w:rsidRPr="0068534B">
              <w:rPr>
                <w:sz w:val="22"/>
                <w:szCs w:val="22"/>
              </w:rPr>
              <w:t>)</w:t>
            </w:r>
          </w:p>
        </w:tc>
        <w:tc>
          <w:tcPr>
            <w:tcW w:w="1800" w:type="dxa"/>
            <w:tcBorders>
              <w:top w:val="single" w:sz="4" w:space="0" w:color="auto"/>
              <w:left w:val="nil"/>
              <w:bottom w:val="single" w:sz="4" w:space="0" w:color="auto"/>
              <w:right w:val="nil"/>
            </w:tcBorders>
            <w:vAlign w:val="bottom"/>
          </w:tcPr>
          <w:p w14:paraId="64D97591" w14:textId="77777777" w:rsidR="009351C5" w:rsidRPr="00F367D2" w:rsidRDefault="009351C5" w:rsidP="002A6C44">
            <w:pPr>
              <w:pStyle w:val="BodyText"/>
              <w:ind w:firstLine="0"/>
              <w:jc w:val="center"/>
              <w:rPr>
                <w:sz w:val="22"/>
              </w:rPr>
            </w:pPr>
            <w:r w:rsidRPr="00F367D2">
              <w:rPr>
                <w:sz w:val="22"/>
              </w:rPr>
              <w:sym w:font="Symbol" w:char="F044"/>
            </w:r>
            <m:oMath>
              <m:sSubSup>
                <m:sSubSupPr>
                  <m:ctrlPr>
                    <w:rPr>
                      <w:rFonts w:ascii="Cambria Math" w:hAnsi="Cambria Math"/>
                      <w:i/>
                      <w:sz w:val="22"/>
                    </w:rPr>
                  </m:ctrlPr>
                </m:sSubSupPr>
                <m:e>
                  <m:r>
                    <w:rPr>
                      <w:rFonts w:ascii="Cambria Math" w:hAnsi="Cambria Math"/>
                      <w:sz w:val="22"/>
                    </w:rPr>
                    <m:t>H</m:t>
                  </m:r>
                </m:e>
                <m:sub>
                  <m:r>
                    <w:rPr>
                      <w:rFonts w:ascii="Cambria Math" w:hAnsi="Cambria Math"/>
                      <w:sz w:val="22"/>
                    </w:rPr>
                    <m:t>R</m:t>
                  </m:r>
                </m:sub>
                <m:sup>
                  <m:r>
                    <w:rPr>
                      <w:rFonts w:ascii="Cambria Math" w:hAnsi="Cambria Math"/>
                      <w:sz w:val="22"/>
                    </w:rPr>
                    <m:t>0</m:t>
                  </m:r>
                </m:sup>
              </m:sSubSup>
            </m:oMath>
            <w:r w:rsidRPr="00F367D2">
              <w:rPr>
                <w:sz w:val="22"/>
              </w:rPr>
              <w:t>(kcal/mol)</w:t>
            </w:r>
          </w:p>
        </w:tc>
        <w:tc>
          <w:tcPr>
            <w:tcW w:w="1530" w:type="dxa"/>
            <w:gridSpan w:val="2"/>
            <w:tcBorders>
              <w:top w:val="single" w:sz="4" w:space="0" w:color="auto"/>
              <w:left w:val="nil"/>
              <w:bottom w:val="single" w:sz="4" w:space="0" w:color="auto"/>
              <w:right w:val="nil"/>
            </w:tcBorders>
          </w:tcPr>
          <w:p w14:paraId="2FF3A1A7" w14:textId="469D5D77" w:rsidR="009351C5" w:rsidRPr="00F367D2" w:rsidRDefault="0068534B" w:rsidP="0068534B">
            <w:pPr>
              <w:pStyle w:val="BodyText"/>
              <w:ind w:firstLine="0"/>
              <w:jc w:val="center"/>
              <w:rPr>
                <w:sz w:val="22"/>
              </w:rPr>
            </w:pPr>
            <w:r>
              <w:rPr>
                <w:sz w:val="22"/>
              </w:rPr>
              <w:t xml:space="preserve">log </w:t>
            </w:r>
            <w:r w:rsidR="009351C5">
              <w:rPr>
                <w:sz w:val="22"/>
              </w:rPr>
              <w:t>SA</w:t>
            </w:r>
          </w:p>
        </w:tc>
      </w:tr>
      <w:tr w:rsidR="009351C5" w:rsidRPr="00842E94" w14:paraId="42A87D52" w14:textId="308D5EA2" w:rsidTr="00EA3A54">
        <w:tc>
          <w:tcPr>
            <w:tcW w:w="1297" w:type="dxa"/>
            <w:tcBorders>
              <w:top w:val="single" w:sz="4" w:space="0" w:color="auto"/>
              <w:left w:val="nil"/>
              <w:bottom w:val="nil"/>
              <w:right w:val="nil"/>
            </w:tcBorders>
          </w:tcPr>
          <w:p w14:paraId="1FC023DE" w14:textId="77777777" w:rsidR="009351C5" w:rsidRPr="009351C5" w:rsidRDefault="009351C5" w:rsidP="002A6C44">
            <w:pPr>
              <w:pStyle w:val="BodyText"/>
              <w:ind w:firstLine="0"/>
              <w:rPr>
                <w:sz w:val="20"/>
                <w:szCs w:val="20"/>
              </w:rPr>
            </w:pPr>
            <w:r w:rsidRPr="009351C5">
              <w:rPr>
                <w:sz w:val="20"/>
                <w:szCs w:val="20"/>
              </w:rPr>
              <w:t>Oligoclase</w:t>
            </w:r>
          </w:p>
        </w:tc>
        <w:tc>
          <w:tcPr>
            <w:tcW w:w="4666" w:type="dxa"/>
            <w:tcBorders>
              <w:top w:val="single" w:sz="4" w:space="0" w:color="auto"/>
              <w:left w:val="nil"/>
              <w:bottom w:val="nil"/>
              <w:right w:val="nil"/>
            </w:tcBorders>
          </w:tcPr>
          <w:p w14:paraId="292CB246" w14:textId="77777777" w:rsidR="009351C5" w:rsidRPr="009351C5" w:rsidRDefault="009351C5" w:rsidP="002A6C44">
            <w:pPr>
              <w:pStyle w:val="BodyText"/>
              <w:ind w:firstLine="0"/>
              <w:rPr>
                <w:sz w:val="20"/>
                <w:szCs w:val="20"/>
              </w:rPr>
            </w:pPr>
            <w:r w:rsidRPr="009351C5">
              <w:rPr>
                <w:sz w:val="20"/>
                <w:szCs w:val="20"/>
              </w:rPr>
              <w:t>Ca</w:t>
            </w:r>
            <w:r w:rsidRPr="009351C5">
              <w:rPr>
                <w:sz w:val="20"/>
                <w:szCs w:val="20"/>
                <w:vertAlign w:val="subscript"/>
              </w:rPr>
              <w:t>.27</w:t>
            </w:r>
            <w:r w:rsidRPr="009351C5">
              <w:rPr>
                <w:sz w:val="20"/>
                <w:szCs w:val="20"/>
              </w:rPr>
              <w:t>Na</w:t>
            </w:r>
            <w:r w:rsidRPr="009351C5">
              <w:rPr>
                <w:sz w:val="20"/>
                <w:szCs w:val="20"/>
                <w:vertAlign w:val="subscript"/>
              </w:rPr>
              <w:t>.73</w:t>
            </w:r>
            <w:r w:rsidRPr="009351C5">
              <w:rPr>
                <w:sz w:val="20"/>
                <w:szCs w:val="20"/>
              </w:rPr>
              <w:t>Al</w:t>
            </w:r>
            <w:r w:rsidRPr="009351C5">
              <w:rPr>
                <w:sz w:val="20"/>
                <w:szCs w:val="20"/>
                <w:vertAlign w:val="subscript"/>
              </w:rPr>
              <w:t>1.27</w:t>
            </w:r>
            <w:r w:rsidRPr="009351C5">
              <w:rPr>
                <w:sz w:val="20"/>
                <w:szCs w:val="20"/>
              </w:rPr>
              <w:t>Si</w:t>
            </w:r>
            <w:r w:rsidRPr="009351C5">
              <w:rPr>
                <w:sz w:val="20"/>
                <w:szCs w:val="20"/>
                <w:vertAlign w:val="subscript"/>
              </w:rPr>
              <w:t>2.73</w:t>
            </w:r>
            <w:r w:rsidRPr="009351C5">
              <w:rPr>
                <w:sz w:val="20"/>
                <w:szCs w:val="20"/>
              </w:rPr>
              <w:t>O</w:t>
            </w:r>
            <w:r w:rsidRPr="009351C5">
              <w:rPr>
                <w:sz w:val="20"/>
                <w:szCs w:val="20"/>
                <w:vertAlign w:val="subscript"/>
              </w:rPr>
              <w:t>8</w:t>
            </w:r>
            <w:r w:rsidRPr="009351C5">
              <w:rPr>
                <w:sz w:val="20"/>
                <w:szCs w:val="20"/>
              </w:rPr>
              <w:t xml:space="preserve"> + 8H</w:t>
            </w:r>
            <w:r w:rsidRPr="009351C5">
              <w:rPr>
                <w:sz w:val="20"/>
                <w:szCs w:val="20"/>
                <w:vertAlign w:val="subscript"/>
              </w:rPr>
              <w:t>2</w:t>
            </w:r>
            <w:r w:rsidRPr="009351C5">
              <w:rPr>
                <w:sz w:val="20"/>
                <w:szCs w:val="20"/>
              </w:rPr>
              <w:t>O =</w:t>
            </w:r>
          </w:p>
          <w:p w14:paraId="32BFEADE" w14:textId="77777777" w:rsidR="009351C5" w:rsidRPr="009351C5" w:rsidRDefault="009351C5" w:rsidP="002A6C44">
            <w:pPr>
              <w:pStyle w:val="BodyText"/>
              <w:ind w:firstLine="0"/>
              <w:rPr>
                <w:sz w:val="20"/>
                <w:szCs w:val="20"/>
              </w:rPr>
            </w:pPr>
            <w:r w:rsidRPr="009351C5">
              <w:rPr>
                <w:sz w:val="20"/>
                <w:szCs w:val="20"/>
              </w:rPr>
              <w:t xml:space="preserve">  0.27Ca</w:t>
            </w:r>
            <w:r w:rsidRPr="009351C5">
              <w:rPr>
                <w:sz w:val="20"/>
                <w:szCs w:val="20"/>
                <w:vertAlign w:val="superscript"/>
              </w:rPr>
              <w:t>+2</w:t>
            </w:r>
            <w:r w:rsidRPr="009351C5">
              <w:rPr>
                <w:sz w:val="20"/>
                <w:szCs w:val="20"/>
              </w:rPr>
              <w:t xml:space="preserve"> + 0.73Na</w:t>
            </w:r>
            <w:r w:rsidRPr="009351C5">
              <w:rPr>
                <w:sz w:val="20"/>
                <w:szCs w:val="20"/>
                <w:vertAlign w:val="superscript"/>
              </w:rPr>
              <w:t>+</w:t>
            </w:r>
            <w:r w:rsidRPr="009351C5">
              <w:rPr>
                <w:sz w:val="20"/>
                <w:szCs w:val="20"/>
              </w:rPr>
              <w:t xml:space="preserve"> +1.27Al</w:t>
            </w:r>
            <m:oMath>
              <m:sSubSup>
                <m:sSubSupPr>
                  <m:ctrlPr>
                    <w:rPr>
                      <w:rFonts w:ascii="Cambria Math" w:hAnsi="Cambria Math"/>
                      <w:i/>
                      <w:sz w:val="20"/>
                      <w:szCs w:val="20"/>
                    </w:rPr>
                  </m:ctrlPr>
                </m:sSubSupPr>
                <m:e>
                  <m:r>
                    <w:rPr>
                      <w:rFonts w:ascii="Cambria Math" w:hAnsi="Cambria Math"/>
                      <w:sz w:val="20"/>
                      <w:szCs w:val="20"/>
                    </w:rPr>
                    <m:t>(</m:t>
                  </m:r>
                  <m:r>
                    <m:rPr>
                      <m:nor/>
                    </m:rPr>
                    <w:rPr>
                      <w:rFonts w:ascii="Cambria Math" w:hAnsi="Cambria Math"/>
                      <w:sz w:val="20"/>
                      <w:szCs w:val="20"/>
                    </w:rPr>
                    <m:t>OH</m:t>
                  </m:r>
                  <m:r>
                    <w:rPr>
                      <w:rFonts w:ascii="Cambria Math" w:hAnsi="Cambria Math"/>
                      <w:sz w:val="20"/>
                      <w:szCs w:val="20"/>
                    </w:rPr>
                    <m:t>)</m:t>
                  </m:r>
                </m:e>
                <m:sub>
                  <m:r>
                    <w:rPr>
                      <w:rFonts w:ascii="Cambria Math" w:hAnsi="Cambria Math"/>
                      <w:sz w:val="20"/>
                      <w:szCs w:val="20"/>
                    </w:rPr>
                    <m:t>4</m:t>
                  </m:r>
                </m:sub>
                <m:sup>
                  <m:r>
                    <w:rPr>
                      <w:rFonts w:ascii="Cambria Math" w:hAnsi="Cambria Math"/>
                      <w:sz w:val="20"/>
                      <w:szCs w:val="20"/>
                    </w:rPr>
                    <m:t>-</m:t>
                  </m:r>
                </m:sup>
              </m:sSubSup>
            </m:oMath>
            <w:r w:rsidRPr="009351C5">
              <w:rPr>
                <w:sz w:val="20"/>
                <w:szCs w:val="20"/>
              </w:rPr>
              <w:t xml:space="preserve"> + 2.73H</w:t>
            </w:r>
            <w:r w:rsidRPr="009351C5">
              <w:rPr>
                <w:sz w:val="20"/>
                <w:szCs w:val="20"/>
                <w:vertAlign w:val="subscript"/>
              </w:rPr>
              <w:t>4</w:t>
            </w:r>
            <w:r w:rsidRPr="009351C5">
              <w:rPr>
                <w:sz w:val="20"/>
                <w:szCs w:val="20"/>
              </w:rPr>
              <w:t>SiO</w:t>
            </w:r>
            <w:r w:rsidRPr="009351C5">
              <w:rPr>
                <w:sz w:val="20"/>
                <w:szCs w:val="20"/>
                <w:vertAlign w:val="subscript"/>
              </w:rPr>
              <w:t>4</w:t>
            </w:r>
          </w:p>
        </w:tc>
        <w:tc>
          <w:tcPr>
            <w:tcW w:w="1128" w:type="dxa"/>
            <w:tcBorders>
              <w:top w:val="single" w:sz="4" w:space="0" w:color="auto"/>
              <w:left w:val="nil"/>
              <w:bottom w:val="nil"/>
              <w:right w:val="nil"/>
            </w:tcBorders>
          </w:tcPr>
          <w:p w14:paraId="07A20C69" w14:textId="77777777" w:rsidR="009351C5" w:rsidRPr="009351C5" w:rsidRDefault="009351C5" w:rsidP="00EC5F29">
            <w:pPr>
              <w:pStyle w:val="BodyText"/>
              <w:tabs>
                <w:tab w:val="decimal" w:pos="528"/>
              </w:tabs>
              <w:ind w:firstLine="0"/>
              <w:rPr>
                <w:sz w:val="20"/>
                <w:szCs w:val="20"/>
              </w:rPr>
            </w:pPr>
            <w:r w:rsidRPr="009351C5">
              <w:rPr>
                <w:sz w:val="20"/>
                <w:szCs w:val="20"/>
              </w:rPr>
              <w:t>-19.0</w:t>
            </w:r>
          </w:p>
        </w:tc>
        <w:tc>
          <w:tcPr>
            <w:tcW w:w="1842" w:type="dxa"/>
            <w:gridSpan w:val="2"/>
            <w:tcBorders>
              <w:top w:val="single" w:sz="4" w:space="0" w:color="auto"/>
              <w:left w:val="nil"/>
              <w:bottom w:val="nil"/>
              <w:right w:val="nil"/>
            </w:tcBorders>
          </w:tcPr>
          <w:p w14:paraId="6EC2CFBD" w14:textId="77777777" w:rsidR="009351C5" w:rsidRPr="009351C5" w:rsidRDefault="009351C5" w:rsidP="00EC5F29">
            <w:pPr>
              <w:pStyle w:val="BodyText"/>
              <w:tabs>
                <w:tab w:val="decimal" w:pos="677"/>
              </w:tabs>
              <w:ind w:firstLine="0"/>
              <w:rPr>
                <w:sz w:val="20"/>
                <w:szCs w:val="20"/>
              </w:rPr>
            </w:pPr>
          </w:p>
        </w:tc>
        <w:tc>
          <w:tcPr>
            <w:tcW w:w="1530" w:type="dxa"/>
            <w:gridSpan w:val="2"/>
            <w:tcBorders>
              <w:top w:val="single" w:sz="4" w:space="0" w:color="auto"/>
              <w:left w:val="nil"/>
              <w:bottom w:val="nil"/>
              <w:right w:val="nil"/>
            </w:tcBorders>
          </w:tcPr>
          <w:p w14:paraId="3A7433F6" w14:textId="70588BC3" w:rsidR="009351C5" w:rsidRPr="00F367D2" w:rsidRDefault="00BC5826" w:rsidP="004F6D05">
            <w:pPr>
              <w:pStyle w:val="BodyText"/>
              <w:tabs>
                <w:tab w:val="decimal" w:pos="677"/>
              </w:tabs>
              <w:ind w:firstLine="0"/>
              <w:rPr>
                <w:sz w:val="22"/>
              </w:rPr>
            </w:pPr>
            <w:r>
              <w:rPr>
                <w:sz w:val="22"/>
              </w:rPr>
              <w:t>0.</w:t>
            </w:r>
            <w:r w:rsidR="004F6D05">
              <w:rPr>
                <w:sz w:val="22"/>
              </w:rPr>
              <w:t>603</w:t>
            </w:r>
          </w:p>
        </w:tc>
      </w:tr>
      <w:tr w:rsidR="009351C5" w:rsidRPr="00842E94" w14:paraId="37FB3ACA" w14:textId="16FA264F" w:rsidTr="00EA3A54">
        <w:tc>
          <w:tcPr>
            <w:tcW w:w="1297" w:type="dxa"/>
            <w:tcBorders>
              <w:top w:val="nil"/>
              <w:left w:val="nil"/>
              <w:bottom w:val="nil"/>
              <w:right w:val="nil"/>
            </w:tcBorders>
          </w:tcPr>
          <w:p w14:paraId="54DC8FC6" w14:textId="77777777" w:rsidR="009351C5" w:rsidRPr="009351C5" w:rsidRDefault="009351C5" w:rsidP="002A6C44">
            <w:pPr>
              <w:pStyle w:val="BodyText"/>
              <w:ind w:firstLine="0"/>
              <w:rPr>
                <w:sz w:val="20"/>
                <w:szCs w:val="20"/>
              </w:rPr>
            </w:pPr>
            <w:r w:rsidRPr="009351C5">
              <w:rPr>
                <w:sz w:val="20"/>
                <w:szCs w:val="20"/>
              </w:rPr>
              <w:t>Biotite</w:t>
            </w:r>
          </w:p>
        </w:tc>
        <w:tc>
          <w:tcPr>
            <w:tcW w:w="4666" w:type="dxa"/>
            <w:tcBorders>
              <w:top w:val="nil"/>
              <w:left w:val="nil"/>
              <w:bottom w:val="nil"/>
              <w:right w:val="nil"/>
            </w:tcBorders>
          </w:tcPr>
          <w:p w14:paraId="2C8488BB" w14:textId="77777777" w:rsidR="009351C5" w:rsidRPr="009351C5" w:rsidRDefault="009351C5" w:rsidP="002A6C44">
            <w:pPr>
              <w:pStyle w:val="BodyText"/>
              <w:ind w:firstLine="0"/>
              <w:rPr>
                <w:sz w:val="20"/>
                <w:szCs w:val="20"/>
              </w:rPr>
            </w:pPr>
            <w:r w:rsidRPr="009351C5">
              <w:rPr>
                <w:sz w:val="20"/>
                <w:szCs w:val="20"/>
              </w:rPr>
              <w:t>(K</w:t>
            </w:r>
            <w:r w:rsidRPr="009351C5">
              <w:rPr>
                <w:sz w:val="20"/>
                <w:szCs w:val="20"/>
                <w:vertAlign w:val="subscript"/>
              </w:rPr>
              <w:t>.98</w:t>
            </w:r>
            <w:r w:rsidRPr="009351C5">
              <w:rPr>
                <w:sz w:val="20"/>
                <w:szCs w:val="20"/>
              </w:rPr>
              <w:t>Mg</w:t>
            </w:r>
            <w:r w:rsidRPr="009351C5">
              <w:rPr>
                <w:sz w:val="20"/>
                <w:szCs w:val="20"/>
                <w:vertAlign w:val="subscript"/>
              </w:rPr>
              <w:t>1.00</w:t>
            </w:r>
            <w:r w:rsidRPr="009351C5">
              <w:rPr>
                <w:sz w:val="20"/>
                <w:szCs w:val="20"/>
              </w:rPr>
              <w:t>Fe</w:t>
            </w:r>
            <w:r w:rsidRPr="009351C5">
              <w:rPr>
                <w:sz w:val="20"/>
                <w:szCs w:val="20"/>
                <w:vertAlign w:val="subscript"/>
              </w:rPr>
              <w:t>1.33</w:t>
            </w:r>
            <w:r w:rsidRPr="009351C5">
              <w:rPr>
                <w:sz w:val="20"/>
                <w:szCs w:val="20"/>
              </w:rPr>
              <w:t>Si</w:t>
            </w:r>
            <w:r w:rsidRPr="009351C5">
              <w:rPr>
                <w:sz w:val="20"/>
                <w:szCs w:val="20"/>
                <w:vertAlign w:val="subscript"/>
              </w:rPr>
              <w:t>.18</w:t>
            </w:r>
            <w:r w:rsidRPr="009351C5">
              <w:rPr>
                <w:sz w:val="20"/>
                <w:szCs w:val="20"/>
              </w:rPr>
              <w:t>Al</w:t>
            </w:r>
            <w:r w:rsidRPr="009351C5">
              <w:rPr>
                <w:sz w:val="20"/>
                <w:szCs w:val="20"/>
                <w:vertAlign w:val="subscript"/>
              </w:rPr>
              <w:t>.33</w:t>
            </w:r>
            <w:r w:rsidRPr="009351C5">
              <w:rPr>
                <w:sz w:val="20"/>
                <w:szCs w:val="20"/>
              </w:rPr>
              <w:t>)(Al</w:t>
            </w:r>
            <w:r w:rsidRPr="009351C5">
              <w:rPr>
                <w:sz w:val="20"/>
                <w:szCs w:val="20"/>
                <w:vertAlign w:val="subscript"/>
              </w:rPr>
              <w:t>1.35</w:t>
            </w:r>
            <w:r w:rsidRPr="009351C5">
              <w:rPr>
                <w:sz w:val="20"/>
                <w:szCs w:val="20"/>
              </w:rPr>
              <w:t>Si</w:t>
            </w:r>
            <w:r w:rsidRPr="009351C5">
              <w:rPr>
                <w:sz w:val="20"/>
                <w:szCs w:val="20"/>
                <w:vertAlign w:val="subscript"/>
              </w:rPr>
              <w:t>2.65</w:t>
            </w:r>
            <w:r w:rsidRPr="009351C5">
              <w:rPr>
                <w:sz w:val="20"/>
                <w:szCs w:val="20"/>
              </w:rPr>
              <w:t>)O</w:t>
            </w:r>
            <w:r w:rsidRPr="009351C5">
              <w:rPr>
                <w:sz w:val="20"/>
                <w:szCs w:val="20"/>
                <w:vertAlign w:val="subscript"/>
              </w:rPr>
              <w:t>10</w:t>
            </w:r>
            <w:r w:rsidRPr="009351C5">
              <w:rPr>
                <w:sz w:val="20"/>
                <w:szCs w:val="20"/>
              </w:rPr>
              <w:t>(OH)</w:t>
            </w:r>
            <w:r w:rsidRPr="009351C5">
              <w:rPr>
                <w:sz w:val="20"/>
                <w:szCs w:val="20"/>
                <w:vertAlign w:val="subscript"/>
              </w:rPr>
              <w:t xml:space="preserve">2 </w:t>
            </w:r>
            <w:r w:rsidRPr="009351C5">
              <w:rPr>
                <w:sz w:val="20"/>
                <w:szCs w:val="20"/>
              </w:rPr>
              <w:t xml:space="preserve"> + 10.68H</w:t>
            </w:r>
            <w:r w:rsidRPr="009351C5">
              <w:rPr>
                <w:sz w:val="20"/>
                <w:szCs w:val="20"/>
                <w:vertAlign w:val="subscript"/>
              </w:rPr>
              <w:t>3</w:t>
            </w:r>
            <w:r w:rsidRPr="009351C5">
              <w:rPr>
                <w:sz w:val="20"/>
                <w:szCs w:val="20"/>
              </w:rPr>
              <w:t>O</w:t>
            </w:r>
            <w:r w:rsidRPr="009351C5">
              <w:rPr>
                <w:sz w:val="20"/>
                <w:szCs w:val="20"/>
                <w:vertAlign w:val="superscript"/>
              </w:rPr>
              <w:t>+</w:t>
            </w:r>
            <w:r w:rsidRPr="009351C5">
              <w:rPr>
                <w:sz w:val="20"/>
                <w:szCs w:val="20"/>
              </w:rPr>
              <w:t xml:space="preserve">  = 0.98K</w:t>
            </w:r>
            <w:r w:rsidRPr="009351C5">
              <w:rPr>
                <w:sz w:val="20"/>
                <w:szCs w:val="20"/>
                <w:vertAlign w:val="superscript"/>
              </w:rPr>
              <w:t>+</w:t>
            </w:r>
            <w:r w:rsidRPr="009351C5">
              <w:rPr>
                <w:sz w:val="20"/>
                <w:szCs w:val="20"/>
              </w:rPr>
              <w:t xml:space="preserve"> + Mg</w:t>
            </w:r>
            <w:r w:rsidRPr="009351C5">
              <w:rPr>
                <w:sz w:val="20"/>
                <w:szCs w:val="20"/>
                <w:vertAlign w:val="superscript"/>
              </w:rPr>
              <w:t>+2</w:t>
            </w:r>
            <w:r w:rsidRPr="009351C5">
              <w:rPr>
                <w:sz w:val="20"/>
                <w:szCs w:val="20"/>
              </w:rPr>
              <w:t xml:space="preserve"> + 1.33Fe</w:t>
            </w:r>
            <w:r w:rsidRPr="009351C5">
              <w:rPr>
                <w:sz w:val="20"/>
                <w:szCs w:val="20"/>
                <w:vertAlign w:val="superscript"/>
              </w:rPr>
              <w:t>+2</w:t>
            </w:r>
            <w:r w:rsidRPr="009351C5">
              <w:rPr>
                <w:sz w:val="20"/>
                <w:szCs w:val="20"/>
              </w:rPr>
              <w:t xml:space="preserve"> + 1.68Al</w:t>
            </w:r>
            <m:oMath>
              <m:sSubSup>
                <m:sSubSupPr>
                  <m:ctrlPr>
                    <w:rPr>
                      <w:rFonts w:ascii="Cambria Math" w:hAnsi="Cambria Math"/>
                      <w:i/>
                      <w:sz w:val="20"/>
                      <w:szCs w:val="20"/>
                    </w:rPr>
                  </m:ctrlPr>
                </m:sSubSupPr>
                <m:e>
                  <m:r>
                    <w:rPr>
                      <w:rFonts w:ascii="Cambria Math" w:hAnsi="Cambria Math"/>
                      <w:sz w:val="20"/>
                      <w:szCs w:val="20"/>
                    </w:rPr>
                    <m:t>(</m:t>
                  </m:r>
                  <m:r>
                    <m:rPr>
                      <m:nor/>
                    </m:rPr>
                    <w:rPr>
                      <w:rFonts w:ascii="Cambria Math" w:hAnsi="Cambria Math"/>
                      <w:sz w:val="20"/>
                      <w:szCs w:val="20"/>
                    </w:rPr>
                    <m:t>OH</m:t>
                  </m:r>
                  <m:r>
                    <w:rPr>
                      <w:rFonts w:ascii="Cambria Math" w:hAnsi="Cambria Math"/>
                      <w:sz w:val="20"/>
                      <w:szCs w:val="20"/>
                    </w:rPr>
                    <m:t>)</m:t>
                  </m:r>
                </m:e>
                <m:sub>
                  <m:r>
                    <w:rPr>
                      <w:rFonts w:ascii="Cambria Math" w:hAnsi="Cambria Math"/>
                      <w:sz w:val="20"/>
                      <w:szCs w:val="20"/>
                    </w:rPr>
                    <m:t>4</m:t>
                  </m:r>
                </m:sub>
                <m:sup>
                  <m:r>
                    <w:rPr>
                      <w:rFonts w:ascii="Cambria Math" w:hAnsi="Cambria Math"/>
                      <w:sz w:val="20"/>
                      <w:szCs w:val="20"/>
                    </w:rPr>
                    <m:t>-</m:t>
                  </m:r>
                </m:sup>
              </m:sSubSup>
            </m:oMath>
            <w:r w:rsidRPr="009351C5">
              <w:rPr>
                <w:sz w:val="20"/>
                <w:szCs w:val="20"/>
              </w:rPr>
              <w:t xml:space="preserve"> + 0.68H</w:t>
            </w:r>
            <w:r w:rsidRPr="009351C5">
              <w:rPr>
                <w:sz w:val="20"/>
                <w:szCs w:val="20"/>
                <w:vertAlign w:val="subscript"/>
              </w:rPr>
              <w:t>2</w:t>
            </w:r>
            <w:r w:rsidRPr="009351C5">
              <w:rPr>
                <w:sz w:val="20"/>
                <w:szCs w:val="20"/>
              </w:rPr>
              <w:t>O + 10.68H</w:t>
            </w:r>
            <w:r w:rsidRPr="009351C5">
              <w:rPr>
                <w:sz w:val="20"/>
                <w:szCs w:val="20"/>
                <w:vertAlign w:val="subscript"/>
              </w:rPr>
              <w:t>2</w:t>
            </w:r>
            <w:r w:rsidRPr="009351C5">
              <w:rPr>
                <w:sz w:val="20"/>
                <w:szCs w:val="20"/>
              </w:rPr>
              <w:t>O</w:t>
            </w:r>
          </w:p>
        </w:tc>
        <w:tc>
          <w:tcPr>
            <w:tcW w:w="1128" w:type="dxa"/>
            <w:tcBorders>
              <w:top w:val="nil"/>
              <w:left w:val="nil"/>
              <w:bottom w:val="nil"/>
              <w:right w:val="nil"/>
            </w:tcBorders>
          </w:tcPr>
          <w:p w14:paraId="737E33B0" w14:textId="77777777" w:rsidR="009351C5" w:rsidRPr="009351C5" w:rsidRDefault="009351C5" w:rsidP="00EC5F29">
            <w:pPr>
              <w:pStyle w:val="BodyText"/>
              <w:tabs>
                <w:tab w:val="decimal" w:pos="528"/>
              </w:tabs>
              <w:ind w:firstLine="0"/>
              <w:rPr>
                <w:sz w:val="20"/>
                <w:szCs w:val="20"/>
              </w:rPr>
            </w:pPr>
            <w:r w:rsidRPr="009351C5">
              <w:rPr>
                <w:sz w:val="20"/>
                <w:szCs w:val="20"/>
              </w:rPr>
              <w:t>20.0</w:t>
            </w:r>
          </w:p>
        </w:tc>
        <w:tc>
          <w:tcPr>
            <w:tcW w:w="1842" w:type="dxa"/>
            <w:gridSpan w:val="2"/>
            <w:tcBorders>
              <w:top w:val="nil"/>
              <w:left w:val="nil"/>
              <w:bottom w:val="nil"/>
              <w:right w:val="nil"/>
            </w:tcBorders>
          </w:tcPr>
          <w:p w14:paraId="4B91EB43" w14:textId="77777777" w:rsidR="009351C5" w:rsidRPr="009351C5" w:rsidRDefault="009351C5" w:rsidP="00EC5F29">
            <w:pPr>
              <w:pStyle w:val="BodyText"/>
              <w:tabs>
                <w:tab w:val="decimal" w:pos="677"/>
              </w:tabs>
              <w:ind w:firstLine="0"/>
              <w:rPr>
                <w:sz w:val="20"/>
                <w:szCs w:val="20"/>
              </w:rPr>
            </w:pPr>
          </w:p>
        </w:tc>
        <w:tc>
          <w:tcPr>
            <w:tcW w:w="1530" w:type="dxa"/>
            <w:gridSpan w:val="2"/>
            <w:tcBorders>
              <w:top w:val="nil"/>
              <w:left w:val="nil"/>
              <w:bottom w:val="nil"/>
              <w:right w:val="nil"/>
            </w:tcBorders>
          </w:tcPr>
          <w:p w14:paraId="159C522F" w14:textId="623CF9C1" w:rsidR="009351C5" w:rsidRPr="00F367D2" w:rsidRDefault="00AD1799" w:rsidP="004F6D05">
            <w:pPr>
              <w:pStyle w:val="BodyText"/>
              <w:tabs>
                <w:tab w:val="decimal" w:pos="677"/>
              </w:tabs>
              <w:ind w:firstLine="0"/>
              <w:rPr>
                <w:sz w:val="22"/>
              </w:rPr>
            </w:pPr>
            <w:r>
              <w:rPr>
                <w:sz w:val="22"/>
              </w:rPr>
              <w:t>-</w:t>
            </w:r>
            <w:r w:rsidR="004F6D05">
              <w:rPr>
                <w:sz w:val="22"/>
              </w:rPr>
              <w:t>0.1583</w:t>
            </w:r>
          </w:p>
        </w:tc>
      </w:tr>
      <w:tr w:rsidR="009351C5" w:rsidRPr="00842E94" w14:paraId="7FC3E66F" w14:textId="2909925E" w:rsidTr="00EA3A54">
        <w:tc>
          <w:tcPr>
            <w:tcW w:w="1297" w:type="dxa"/>
            <w:tcBorders>
              <w:top w:val="nil"/>
              <w:left w:val="nil"/>
              <w:bottom w:val="nil"/>
              <w:right w:val="nil"/>
            </w:tcBorders>
          </w:tcPr>
          <w:p w14:paraId="3C0B1BDE" w14:textId="77777777" w:rsidR="009351C5" w:rsidRPr="009351C5" w:rsidRDefault="009351C5" w:rsidP="002A6C44">
            <w:pPr>
              <w:pStyle w:val="BodyText"/>
              <w:ind w:firstLine="0"/>
              <w:rPr>
                <w:sz w:val="20"/>
                <w:szCs w:val="20"/>
              </w:rPr>
            </w:pPr>
            <w:r w:rsidRPr="009351C5">
              <w:rPr>
                <w:sz w:val="20"/>
                <w:szCs w:val="20"/>
              </w:rPr>
              <w:t>Chlorite</w:t>
            </w:r>
          </w:p>
        </w:tc>
        <w:tc>
          <w:tcPr>
            <w:tcW w:w="4666" w:type="dxa"/>
            <w:tcBorders>
              <w:top w:val="nil"/>
              <w:left w:val="nil"/>
              <w:bottom w:val="nil"/>
              <w:right w:val="nil"/>
            </w:tcBorders>
          </w:tcPr>
          <w:p w14:paraId="1138EE3D" w14:textId="77777777" w:rsidR="009351C5" w:rsidRPr="009351C5" w:rsidRDefault="009351C5" w:rsidP="002A6C44">
            <w:pPr>
              <w:pStyle w:val="BodyText"/>
              <w:ind w:firstLine="0"/>
              <w:rPr>
                <w:sz w:val="20"/>
                <w:szCs w:val="20"/>
              </w:rPr>
            </w:pPr>
            <w:r w:rsidRPr="009351C5">
              <w:rPr>
                <w:sz w:val="20"/>
                <w:szCs w:val="20"/>
              </w:rPr>
              <w:t>(Mg</w:t>
            </w:r>
            <w:r w:rsidRPr="009351C5">
              <w:rPr>
                <w:sz w:val="20"/>
                <w:szCs w:val="20"/>
                <w:vertAlign w:val="subscript"/>
              </w:rPr>
              <w:t>1.81</w:t>
            </w:r>
            <w:r w:rsidRPr="009351C5">
              <w:rPr>
                <w:sz w:val="20"/>
                <w:szCs w:val="20"/>
              </w:rPr>
              <w:t>Fe</w:t>
            </w:r>
            <w:r w:rsidRPr="009351C5">
              <w:rPr>
                <w:sz w:val="20"/>
                <w:szCs w:val="20"/>
                <w:vertAlign w:val="subscript"/>
              </w:rPr>
              <w:t>2.72</w:t>
            </w:r>
            <w:r w:rsidRPr="009351C5">
              <w:rPr>
                <w:sz w:val="20"/>
                <w:szCs w:val="20"/>
              </w:rPr>
              <w:t>Al</w:t>
            </w:r>
            <w:r w:rsidRPr="009351C5">
              <w:rPr>
                <w:sz w:val="20"/>
                <w:szCs w:val="20"/>
                <w:vertAlign w:val="subscript"/>
              </w:rPr>
              <w:t>1.39</w:t>
            </w:r>
            <w:r w:rsidRPr="009351C5">
              <w:rPr>
                <w:sz w:val="20"/>
                <w:szCs w:val="20"/>
              </w:rPr>
              <w:t>)(Al</w:t>
            </w:r>
            <w:r w:rsidRPr="009351C5">
              <w:rPr>
                <w:sz w:val="20"/>
                <w:szCs w:val="20"/>
                <w:vertAlign w:val="subscript"/>
              </w:rPr>
              <w:t>1.23</w:t>
            </w:r>
            <w:r w:rsidRPr="009351C5">
              <w:rPr>
                <w:sz w:val="20"/>
                <w:szCs w:val="20"/>
              </w:rPr>
              <w:t>Si</w:t>
            </w:r>
            <w:r w:rsidRPr="009351C5">
              <w:rPr>
                <w:sz w:val="20"/>
                <w:szCs w:val="20"/>
                <w:vertAlign w:val="subscript"/>
              </w:rPr>
              <w:t>2.77</w:t>
            </w:r>
            <w:r w:rsidRPr="009351C5">
              <w:rPr>
                <w:sz w:val="20"/>
                <w:szCs w:val="20"/>
              </w:rPr>
              <w:t>)O</w:t>
            </w:r>
            <w:r w:rsidRPr="009351C5">
              <w:rPr>
                <w:sz w:val="20"/>
                <w:szCs w:val="20"/>
                <w:vertAlign w:val="subscript"/>
              </w:rPr>
              <w:t>10</w:t>
            </w:r>
            <w:r w:rsidRPr="009351C5">
              <w:rPr>
                <w:sz w:val="20"/>
                <w:szCs w:val="20"/>
              </w:rPr>
              <w:t>(OH)</w:t>
            </w:r>
            <w:r w:rsidRPr="009351C5">
              <w:rPr>
                <w:sz w:val="20"/>
                <w:szCs w:val="20"/>
                <w:vertAlign w:val="subscript"/>
              </w:rPr>
              <w:t>8</w:t>
            </w:r>
            <w:r w:rsidRPr="009351C5">
              <w:rPr>
                <w:sz w:val="20"/>
                <w:szCs w:val="20"/>
              </w:rPr>
              <w:t xml:space="preserve"> + 16.92H</w:t>
            </w:r>
            <w:r w:rsidRPr="009351C5">
              <w:rPr>
                <w:sz w:val="20"/>
                <w:szCs w:val="20"/>
                <w:vertAlign w:val="subscript"/>
              </w:rPr>
              <w:t>3</w:t>
            </w:r>
            <w:r w:rsidRPr="009351C5">
              <w:rPr>
                <w:sz w:val="20"/>
                <w:szCs w:val="20"/>
              </w:rPr>
              <w:t>O</w:t>
            </w:r>
            <w:r w:rsidRPr="009351C5">
              <w:rPr>
                <w:sz w:val="20"/>
                <w:szCs w:val="20"/>
                <w:vertAlign w:val="superscript"/>
              </w:rPr>
              <w:t>+</w:t>
            </w:r>
            <w:r w:rsidRPr="009351C5">
              <w:rPr>
                <w:sz w:val="20"/>
                <w:szCs w:val="20"/>
              </w:rPr>
              <w:t xml:space="preserve">= </w:t>
            </w:r>
          </w:p>
          <w:p w14:paraId="501864CA" w14:textId="77777777" w:rsidR="009351C5" w:rsidRPr="009351C5" w:rsidRDefault="009351C5" w:rsidP="002A6C44">
            <w:pPr>
              <w:pStyle w:val="BodyText"/>
              <w:ind w:firstLine="0"/>
              <w:rPr>
                <w:sz w:val="20"/>
                <w:szCs w:val="20"/>
              </w:rPr>
            </w:pPr>
            <w:r w:rsidRPr="009351C5">
              <w:rPr>
                <w:sz w:val="20"/>
                <w:szCs w:val="20"/>
              </w:rPr>
              <w:t>1.81Mg</w:t>
            </w:r>
            <w:r w:rsidRPr="009351C5">
              <w:rPr>
                <w:sz w:val="20"/>
                <w:szCs w:val="20"/>
                <w:vertAlign w:val="superscript"/>
              </w:rPr>
              <w:t>+2</w:t>
            </w:r>
            <w:r w:rsidRPr="009351C5">
              <w:rPr>
                <w:sz w:val="20"/>
                <w:szCs w:val="20"/>
              </w:rPr>
              <w:t xml:space="preserve"> + 2.72Fe</w:t>
            </w:r>
            <w:r w:rsidRPr="009351C5">
              <w:rPr>
                <w:sz w:val="20"/>
                <w:szCs w:val="20"/>
                <w:vertAlign w:val="superscript"/>
              </w:rPr>
              <w:t>+2</w:t>
            </w:r>
            <w:r w:rsidRPr="009351C5">
              <w:rPr>
                <w:sz w:val="20"/>
                <w:szCs w:val="20"/>
              </w:rPr>
              <w:t xml:space="preserve"> + 1.39Al</w:t>
            </w:r>
            <w:r w:rsidRPr="009351C5">
              <w:rPr>
                <w:sz w:val="20"/>
                <w:szCs w:val="20"/>
                <w:vertAlign w:val="superscript"/>
              </w:rPr>
              <w:t>+3</w:t>
            </w:r>
            <w:r w:rsidRPr="009351C5">
              <w:rPr>
                <w:sz w:val="20"/>
                <w:szCs w:val="20"/>
              </w:rPr>
              <w:t xml:space="preserve"> + 1.23Al</w:t>
            </w:r>
            <w:r w:rsidRPr="009351C5">
              <w:rPr>
                <w:sz w:val="20"/>
                <w:szCs w:val="20"/>
                <w:vertAlign w:val="superscript"/>
              </w:rPr>
              <w:t>+3</w:t>
            </w:r>
            <w:r w:rsidRPr="009351C5">
              <w:rPr>
                <w:sz w:val="20"/>
                <w:szCs w:val="20"/>
              </w:rPr>
              <w:t xml:space="preserve"> + 2.77H</w:t>
            </w:r>
            <w:r w:rsidRPr="009351C5">
              <w:rPr>
                <w:sz w:val="20"/>
                <w:szCs w:val="20"/>
                <w:vertAlign w:val="subscript"/>
              </w:rPr>
              <w:t>4</w:t>
            </w:r>
            <w:r w:rsidRPr="009351C5">
              <w:rPr>
                <w:sz w:val="20"/>
                <w:szCs w:val="20"/>
              </w:rPr>
              <w:t>SiO</w:t>
            </w:r>
            <w:r w:rsidRPr="009351C5">
              <w:rPr>
                <w:sz w:val="20"/>
                <w:szCs w:val="20"/>
                <w:vertAlign w:val="subscript"/>
              </w:rPr>
              <w:t>4</w:t>
            </w:r>
            <w:r w:rsidRPr="009351C5">
              <w:rPr>
                <w:sz w:val="20"/>
                <w:szCs w:val="20"/>
              </w:rPr>
              <w:t xml:space="preserve"> + 6.92H</w:t>
            </w:r>
            <w:r w:rsidRPr="009351C5">
              <w:rPr>
                <w:sz w:val="20"/>
                <w:szCs w:val="20"/>
                <w:vertAlign w:val="subscript"/>
              </w:rPr>
              <w:t>2</w:t>
            </w:r>
            <w:r w:rsidRPr="009351C5">
              <w:rPr>
                <w:sz w:val="20"/>
                <w:szCs w:val="20"/>
              </w:rPr>
              <w:t>O + 16.92H</w:t>
            </w:r>
            <w:r w:rsidRPr="009351C5">
              <w:rPr>
                <w:sz w:val="20"/>
                <w:szCs w:val="20"/>
                <w:vertAlign w:val="subscript"/>
              </w:rPr>
              <w:t>2</w:t>
            </w:r>
            <w:r w:rsidRPr="009351C5">
              <w:rPr>
                <w:sz w:val="20"/>
                <w:szCs w:val="20"/>
              </w:rPr>
              <w:t>O</w:t>
            </w:r>
          </w:p>
        </w:tc>
        <w:tc>
          <w:tcPr>
            <w:tcW w:w="1128" w:type="dxa"/>
            <w:tcBorders>
              <w:top w:val="nil"/>
              <w:left w:val="nil"/>
              <w:bottom w:val="nil"/>
              <w:right w:val="nil"/>
            </w:tcBorders>
          </w:tcPr>
          <w:p w14:paraId="52DF6FED" w14:textId="77777777" w:rsidR="009351C5" w:rsidRPr="009351C5" w:rsidRDefault="009351C5" w:rsidP="00EC5F29">
            <w:pPr>
              <w:pStyle w:val="BodyText"/>
              <w:tabs>
                <w:tab w:val="decimal" w:pos="528"/>
              </w:tabs>
              <w:ind w:firstLine="0"/>
              <w:rPr>
                <w:sz w:val="20"/>
                <w:szCs w:val="20"/>
              </w:rPr>
            </w:pPr>
            <w:r w:rsidRPr="009351C5">
              <w:rPr>
                <w:sz w:val="20"/>
                <w:szCs w:val="20"/>
              </w:rPr>
              <w:t>68.38</w:t>
            </w:r>
          </w:p>
        </w:tc>
        <w:tc>
          <w:tcPr>
            <w:tcW w:w="1842" w:type="dxa"/>
            <w:gridSpan w:val="2"/>
            <w:tcBorders>
              <w:top w:val="nil"/>
              <w:left w:val="nil"/>
              <w:bottom w:val="nil"/>
              <w:right w:val="nil"/>
            </w:tcBorders>
          </w:tcPr>
          <w:p w14:paraId="60D5A911" w14:textId="77777777" w:rsidR="009351C5" w:rsidRPr="009351C5" w:rsidRDefault="009351C5" w:rsidP="00EC5F29">
            <w:pPr>
              <w:pStyle w:val="BodyText"/>
              <w:tabs>
                <w:tab w:val="decimal" w:pos="677"/>
              </w:tabs>
              <w:ind w:firstLine="0"/>
              <w:rPr>
                <w:sz w:val="20"/>
                <w:szCs w:val="20"/>
              </w:rPr>
            </w:pPr>
            <w:r w:rsidRPr="009351C5">
              <w:rPr>
                <w:sz w:val="20"/>
                <w:szCs w:val="20"/>
              </w:rPr>
              <w:t>-151.494</w:t>
            </w:r>
          </w:p>
        </w:tc>
        <w:tc>
          <w:tcPr>
            <w:tcW w:w="1530" w:type="dxa"/>
            <w:gridSpan w:val="2"/>
            <w:tcBorders>
              <w:top w:val="nil"/>
              <w:left w:val="nil"/>
              <w:bottom w:val="nil"/>
              <w:right w:val="nil"/>
            </w:tcBorders>
          </w:tcPr>
          <w:p w14:paraId="6F40E9F3" w14:textId="58465A92" w:rsidR="009351C5" w:rsidRPr="00F367D2" w:rsidRDefault="00AD1799" w:rsidP="004F6D05">
            <w:pPr>
              <w:pStyle w:val="BodyText"/>
              <w:tabs>
                <w:tab w:val="decimal" w:pos="677"/>
              </w:tabs>
              <w:ind w:firstLine="0"/>
              <w:rPr>
                <w:sz w:val="22"/>
              </w:rPr>
            </w:pPr>
            <w:r>
              <w:rPr>
                <w:sz w:val="22"/>
              </w:rPr>
              <w:t>0.</w:t>
            </w:r>
            <w:r w:rsidR="004F6D05">
              <w:rPr>
                <w:sz w:val="22"/>
              </w:rPr>
              <w:t>622</w:t>
            </w:r>
          </w:p>
        </w:tc>
      </w:tr>
      <w:tr w:rsidR="009351C5" w:rsidRPr="00842E94" w14:paraId="71A17F76" w14:textId="285C0C42" w:rsidTr="00EA3A54">
        <w:tc>
          <w:tcPr>
            <w:tcW w:w="1297" w:type="dxa"/>
            <w:tcBorders>
              <w:top w:val="nil"/>
              <w:left w:val="nil"/>
              <w:bottom w:val="nil"/>
              <w:right w:val="nil"/>
            </w:tcBorders>
          </w:tcPr>
          <w:p w14:paraId="196C3ACB" w14:textId="71C36F09" w:rsidR="009351C5" w:rsidRPr="009351C5" w:rsidRDefault="009351C5" w:rsidP="00E7774D">
            <w:pPr>
              <w:pStyle w:val="BodyText"/>
              <w:ind w:firstLine="0"/>
              <w:rPr>
                <w:sz w:val="20"/>
                <w:szCs w:val="20"/>
                <w:vertAlign w:val="superscript"/>
              </w:rPr>
            </w:pPr>
            <w:r w:rsidRPr="009351C5">
              <w:rPr>
                <w:sz w:val="20"/>
                <w:szCs w:val="20"/>
              </w:rPr>
              <w:t>Calcite</w:t>
            </w:r>
            <w:r w:rsidRPr="009351C5">
              <w:rPr>
                <w:sz w:val="20"/>
                <w:szCs w:val="20"/>
                <w:vertAlign w:val="superscript"/>
              </w:rPr>
              <w:t>1</w:t>
            </w:r>
          </w:p>
        </w:tc>
        <w:tc>
          <w:tcPr>
            <w:tcW w:w="4666" w:type="dxa"/>
            <w:tcBorders>
              <w:top w:val="nil"/>
              <w:left w:val="nil"/>
              <w:bottom w:val="nil"/>
              <w:right w:val="nil"/>
            </w:tcBorders>
          </w:tcPr>
          <w:p w14:paraId="68184AFF" w14:textId="77777777" w:rsidR="009351C5" w:rsidRPr="009351C5" w:rsidRDefault="009351C5" w:rsidP="002A6C44">
            <w:pPr>
              <w:pStyle w:val="BodyText"/>
              <w:ind w:firstLine="0"/>
              <w:rPr>
                <w:sz w:val="20"/>
                <w:szCs w:val="20"/>
              </w:rPr>
            </w:pPr>
            <w:r w:rsidRPr="009351C5">
              <w:rPr>
                <w:sz w:val="20"/>
                <w:szCs w:val="20"/>
              </w:rPr>
              <w:t>CaCO</w:t>
            </w:r>
            <w:r w:rsidRPr="009351C5">
              <w:rPr>
                <w:sz w:val="20"/>
                <w:szCs w:val="20"/>
                <w:vertAlign w:val="subscript"/>
              </w:rPr>
              <w:t>3</w:t>
            </w:r>
            <w:r w:rsidRPr="009351C5">
              <w:rPr>
                <w:sz w:val="20"/>
                <w:szCs w:val="20"/>
              </w:rPr>
              <w:t xml:space="preserve"> = C</w:t>
            </w:r>
            <m:oMath>
              <m:sSubSup>
                <m:sSubSupPr>
                  <m:ctrlPr>
                    <w:rPr>
                      <w:rFonts w:ascii="Cambria Math" w:hAnsi="Cambria Math"/>
                      <w:i/>
                      <w:sz w:val="20"/>
                      <w:szCs w:val="20"/>
                    </w:rPr>
                  </m:ctrlPr>
                </m:sSubSupPr>
                <m:e>
                  <m:r>
                    <m:rPr>
                      <m:nor/>
                    </m:rPr>
                    <w:rPr>
                      <w:rFonts w:ascii="Cambria Math" w:hAnsi="Cambria Math"/>
                      <w:sz w:val="20"/>
                      <w:szCs w:val="20"/>
                    </w:rPr>
                    <m:t>O</m:t>
                  </m:r>
                </m:e>
                <m:sub>
                  <m:r>
                    <m:rPr>
                      <m:nor/>
                    </m:rPr>
                    <w:rPr>
                      <w:rFonts w:ascii="Cambria Math" w:hAnsi="Cambria Math"/>
                      <w:sz w:val="20"/>
                      <w:szCs w:val="20"/>
                    </w:rPr>
                    <m:t>3</m:t>
                  </m:r>
                </m:sub>
                <m:sup>
                  <m:r>
                    <m:rPr>
                      <m:nor/>
                    </m:rPr>
                    <w:rPr>
                      <w:rFonts w:ascii="Cambria Math" w:hAnsi="Cambria Math"/>
                      <w:sz w:val="20"/>
                      <w:szCs w:val="20"/>
                    </w:rPr>
                    <m:t>-2</m:t>
                  </m:r>
                </m:sup>
              </m:sSubSup>
            </m:oMath>
            <w:r w:rsidRPr="009351C5">
              <w:rPr>
                <w:sz w:val="20"/>
                <w:szCs w:val="20"/>
              </w:rPr>
              <w:t xml:space="preserve"> + Ca</w:t>
            </w:r>
            <w:r w:rsidRPr="009351C5">
              <w:rPr>
                <w:sz w:val="20"/>
                <w:szCs w:val="20"/>
                <w:vertAlign w:val="superscript"/>
              </w:rPr>
              <w:t>+2</w:t>
            </w:r>
          </w:p>
        </w:tc>
        <w:tc>
          <w:tcPr>
            <w:tcW w:w="1128" w:type="dxa"/>
            <w:tcBorders>
              <w:top w:val="nil"/>
              <w:left w:val="nil"/>
              <w:bottom w:val="nil"/>
              <w:right w:val="nil"/>
            </w:tcBorders>
          </w:tcPr>
          <w:p w14:paraId="0701FCE5" w14:textId="77777777" w:rsidR="009351C5" w:rsidRPr="009351C5" w:rsidRDefault="009351C5" w:rsidP="00EC5F29">
            <w:pPr>
              <w:pStyle w:val="BodyText"/>
              <w:tabs>
                <w:tab w:val="decimal" w:pos="528"/>
              </w:tabs>
              <w:ind w:firstLine="0"/>
              <w:rPr>
                <w:sz w:val="20"/>
                <w:szCs w:val="20"/>
              </w:rPr>
            </w:pPr>
            <w:r w:rsidRPr="009351C5">
              <w:rPr>
                <w:sz w:val="20"/>
                <w:szCs w:val="20"/>
              </w:rPr>
              <w:t>-8.48</w:t>
            </w:r>
          </w:p>
        </w:tc>
        <w:tc>
          <w:tcPr>
            <w:tcW w:w="1842" w:type="dxa"/>
            <w:gridSpan w:val="2"/>
            <w:tcBorders>
              <w:top w:val="nil"/>
              <w:left w:val="nil"/>
              <w:bottom w:val="nil"/>
              <w:right w:val="nil"/>
            </w:tcBorders>
          </w:tcPr>
          <w:p w14:paraId="724F9203" w14:textId="77777777" w:rsidR="009351C5" w:rsidRPr="009351C5" w:rsidRDefault="009351C5" w:rsidP="00EC5F29">
            <w:pPr>
              <w:pStyle w:val="BodyText"/>
              <w:tabs>
                <w:tab w:val="decimal" w:pos="677"/>
              </w:tabs>
              <w:ind w:firstLine="0"/>
              <w:rPr>
                <w:sz w:val="20"/>
                <w:szCs w:val="20"/>
              </w:rPr>
            </w:pPr>
            <w:r w:rsidRPr="009351C5">
              <w:rPr>
                <w:sz w:val="20"/>
                <w:szCs w:val="20"/>
              </w:rPr>
              <w:t>-2.297</w:t>
            </w:r>
          </w:p>
        </w:tc>
        <w:tc>
          <w:tcPr>
            <w:tcW w:w="1530" w:type="dxa"/>
            <w:gridSpan w:val="2"/>
            <w:tcBorders>
              <w:top w:val="nil"/>
              <w:left w:val="nil"/>
              <w:bottom w:val="nil"/>
              <w:right w:val="nil"/>
            </w:tcBorders>
          </w:tcPr>
          <w:p w14:paraId="6E4F18EA" w14:textId="1E0D7DBD" w:rsidR="009351C5" w:rsidRPr="00F367D2" w:rsidRDefault="00BC5826" w:rsidP="00EC5F29">
            <w:pPr>
              <w:pStyle w:val="BodyText"/>
              <w:tabs>
                <w:tab w:val="decimal" w:pos="677"/>
              </w:tabs>
              <w:ind w:firstLine="0"/>
              <w:rPr>
                <w:sz w:val="22"/>
              </w:rPr>
            </w:pPr>
            <w:r>
              <w:rPr>
                <w:sz w:val="22"/>
              </w:rPr>
              <w:t>-6.</w:t>
            </w:r>
            <w:r w:rsidR="004F6D05">
              <w:rPr>
                <w:sz w:val="22"/>
              </w:rPr>
              <w:t>44</w:t>
            </w:r>
          </w:p>
        </w:tc>
      </w:tr>
      <w:tr w:rsidR="00B45682" w:rsidRPr="00842E94" w14:paraId="21F73ACD" w14:textId="77777777" w:rsidTr="00EA3A54">
        <w:tc>
          <w:tcPr>
            <w:tcW w:w="1297" w:type="dxa"/>
            <w:tcBorders>
              <w:top w:val="nil"/>
              <w:left w:val="nil"/>
              <w:bottom w:val="nil"/>
              <w:right w:val="nil"/>
            </w:tcBorders>
          </w:tcPr>
          <w:p w14:paraId="6EDFEF42" w14:textId="24979EEC" w:rsidR="00B45682" w:rsidRPr="009351C5" w:rsidRDefault="00B45682" w:rsidP="002A6C44">
            <w:pPr>
              <w:pStyle w:val="BodyText"/>
              <w:ind w:firstLine="0"/>
              <w:rPr>
                <w:sz w:val="20"/>
                <w:szCs w:val="20"/>
              </w:rPr>
            </w:pPr>
            <w:r>
              <w:rPr>
                <w:sz w:val="20"/>
                <w:szCs w:val="20"/>
              </w:rPr>
              <w:t>Pyrite</w:t>
            </w:r>
            <w:r w:rsidRPr="00B45682">
              <w:rPr>
                <w:sz w:val="20"/>
                <w:szCs w:val="20"/>
                <w:vertAlign w:val="superscript"/>
              </w:rPr>
              <w:t>1</w:t>
            </w:r>
          </w:p>
        </w:tc>
        <w:tc>
          <w:tcPr>
            <w:tcW w:w="4666" w:type="dxa"/>
            <w:tcBorders>
              <w:top w:val="nil"/>
              <w:left w:val="nil"/>
              <w:bottom w:val="nil"/>
              <w:right w:val="nil"/>
            </w:tcBorders>
          </w:tcPr>
          <w:p w14:paraId="1FEAA666" w14:textId="5C6DA401" w:rsidR="00B45682" w:rsidRPr="00B45682" w:rsidRDefault="00B45682" w:rsidP="00B45682">
            <w:pPr>
              <w:pStyle w:val="BodyText"/>
              <w:ind w:firstLine="0"/>
            </w:pPr>
            <w:r w:rsidRPr="00B45682">
              <w:rPr>
                <w:sz w:val="20"/>
                <w:szCs w:val="20"/>
              </w:rPr>
              <w:t>FeS</w:t>
            </w:r>
            <w:r w:rsidRPr="00B45682">
              <w:rPr>
                <w:sz w:val="20"/>
                <w:szCs w:val="20"/>
                <w:vertAlign w:val="subscript"/>
              </w:rPr>
              <w:t>2</w:t>
            </w:r>
            <w:r w:rsidRPr="00B45682">
              <w:rPr>
                <w:sz w:val="20"/>
                <w:szCs w:val="20"/>
              </w:rPr>
              <w:t>+2H</w:t>
            </w:r>
            <w:r w:rsidRPr="00B45682">
              <w:rPr>
                <w:sz w:val="20"/>
                <w:szCs w:val="20"/>
                <w:vertAlign w:val="subscript"/>
              </w:rPr>
              <w:t>3</w:t>
            </w:r>
            <w:r w:rsidRPr="00B45682">
              <w:rPr>
                <w:sz w:val="20"/>
                <w:szCs w:val="20"/>
              </w:rPr>
              <w:t>O</w:t>
            </w:r>
            <w:r w:rsidRPr="00B45682">
              <w:rPr>
                <w:sz w:val="20"/>
                <w:szCs w:val="20"/>
                <w:vertAlign w:val="superscript"/>
              </w:rPr>
              <w:t>+</w:t>
            </w:r>
            <w:r w:rsidRPr="00B45682">
              <w:rPr>
                <w:sz w:val="20"/>
                <w:szCs w:val="20"/>
              </w:rPr>
              <w:t>+2e</w:t>
            </w:r>
            <w:r w:rsidRPr="00B45682">
              <w:rPr>
                <w:sz w:val="20"/>
                <w:szCs w:val="20"/>
                <w:vertAlign w:val="superscript"/>
              </w:rPr>
              <w:t>-</w:t>
            </w:r>
            <w:r w:rsidRPr="00B45682">
              <w:rPr>
                <w:sz w:val="20"/>
                <w:szCs w:val="20"/>
              </w:rPr>
              <w:t xml:space="preserve"> = Fe</w:t>
            </w:r>
            <w:r w:rsidRPr="00B45682">
              <w:rPr>
                <w:sz w:val="20"/>
                <w:szCs w:val="20"/>
                <w:vertAlign w:val="superscript"/>
              </w:rPr>
              <w:t>+2</w:t>
            </w:r>
            <w:r w:rsidRPr="00B45682">
              <w:rPr>
                <w:sz w:val="20"/>
                <w:szCs w:val="20"/>
              </w:rPr>
              <w:t>+2HS</w:t>
            </w:r>
            <w:r w:rsidRPr="00B45682">
              <w:rPr>
                <w:sz w:val="20"/>
                <w:szCs w:val="20"/>
                <w:vertAlign w:val="superscript"/>
              </w:rPr>
              <w:t>-</w:t>
            </w:r>
            <w:r>
              <w:rPr>
                <w:sz w:val="20"/>
                <w:szCs w:val="20"/>
              </w:rPr>
              <w:t>+</w:t>
            </w:r>
            <w:r w:rsidRPr="00B45682">
              <w:rPr>
                <w:sz w:val="20"/>
                <w:szCs w:val="20"/>
              </w:rPr>
              <w:t>2H</w:t>
            </w:r>
            <w:r w:rsidRPr="00B45682">
              <w:rPr>
                <w:sz w:val="20"/>
                <w:szCs w:val="20"/>
                <w:vertAlign w:val="subscript"/>
              </w:rPr>
              <w:t>2</w:t>
            </w:r>
            <w:r w:rsidRPr="00B45682">
              <w:rPr>
                <w:sz w:val="20"/>
                <w:szCs w:val="20"/>
              </w:rPr>
              <w:t>O</w:t>
            </w:r>
          </w:p>
        </w:tc>
        <w:tc>
          <w:tcPr>
            <w:tcW w:w="1128" w:type="dxa"/>
            <w:tcBorders>
              <w:top w:val="nil"/>
              <w:left w:val="nil"/>
              <w:bottom w:val="nil"/>
              <w:right w:val="nil"/>
            </w:tcBorders>
          </w:tcPr>
          <w:p w14:paraId="07FE4E6E" w14:textId="65599AD6" w:rsidR="00B45682" w:rsidRPr="009351C5" w:rsidRDefault="00B45682" w:rsidP="00EC5F29">
            <w:pPr>
              <w:pStyle w:val="BodyText"/>
              <w:tabs>
                <w:tab w:val="decimal" w:pos="528"/>
              </w:tabs>
              <w:ind w:firstLine="0"/>
              <w:rPr>
                <w:sz w:val="20"/>
                <w:szCs w:val="20"/>
              </w:rPr>
            </w:pPr>
            <w:r>
              <w:rPr>
                <w:sz w:val="20"/>
                <w:szCs w:val="20"/>
              </w:rPr>
              <w:t>-18.479</w:t>
            </w:r>
          </w:p>
        </w:tc>
        <w:tc>
          <w:tcPr>
            <w:tcW w:w="1842" w:type="dxa"/>
            <w:gridSpan w:val="2"/>
            <w:tcBorders>
              <w:top w:val="nil"/>
              <w:left w:val="nil"/>
              <w:bottom w:val="nil"/>
              <w:right w:val="nil"/>
            </w:tcBorders>
          </w:tcPr>
          <w:p w14:paraId="42138E5A" w14:textId="3995EFDD" w:rsidR="00B45682" w:rsidRPr="009351C5" w:rsidRDefault="00B45682" w:rsidP="00EC5F29">
            <w:pPr>
              <w:pStyle w:val="BodyText"/>
              <w:tabs>
                <w:tab w:val="decimal" w:pos="677"/>
              </w:tabs>
              <w:ind w:firstLine="0"/>
              <w:rPr>
                <w:sz w:val="20"/>
                <w:szCs w:val="20"/>
              </w:rPr>
            </w:pPr>
            <w:r>
              <w:rPr>
                <w:sz w:val="20"/>
                <w:szCs w:val="20"/>
              </w:rPr>
              <w:t>11.3</w:t>
            </w:r>
          </w:p>
        </w:tc>
        <w:tc>
          <w:tcPr>
            <w:tcW w:w="1530" w:type="dxa"/>
            <w:gridSpan w:val="2"/>
            <w:tcBorders>
              <w:top w:val="nil"/>
              <w:left w:val="nil"/>
              <w:bottom w:val="nil"/>
              <w:right w:val="nil"/>
            </w:tcBorders>
          </w:tcPr>
          <w:p w14:paraId="0348FBF9" w14:textId="069D8851" w:rsidR="00B45682" w:rsidRPr="00F367D2" w:rsidRDefault="001F075E" w:rsidP="00BC5826">
            <w:pPr>
              <w:pStyle w:val="BodyText"/>
              <w:tabs>
                <w:tab w:val="decimal" w:pos="677"/>
              </w:tabs>
              <w:ind w:firstLine="0"/>
              <w:rPr>
                <w:sz w:val="22"/>
              </w:rPr>
            </w:pPr>
            <w:r>
              <w:rPr>
                <w:sz w:val="22"/>
              </w:rPr>
              <w:t>-2.</w:t>
            </w:r>
            <w:r w:rsidR="004F6D05">
              <w:rPr>
                <w:sz w:val="22"/>
              </w:rPr>
              <w:t>33</w:t>
            </w:r>
          </w:p>
        </w:tc>
      </w:tr>
      <w:tr w:rsidR="009351C5" w:rsidRPr="00842E94" w14:paraId="12BBEBEE" w14:textId="6B7BBA26" w:rsidTr="00EA3A54">
        <w:tc>
          <w:tcPr>
            <w:tcW w:w="1297" w:type="dxa"/>
            <w:tcBorders>
              <w:top w:val="nil"/>
              <w:left w:val="nil"/>
              <w:bottom w:val="nil"/>
              <w:right w:val="nil"/>
            </w:tcBorders>
          </w:tcPr>
          <w:p w14:paraId="5BA3D42B" w14:textId="77777777" w:rsidR="009351C5" w:rsidRPr="009351C5" w:rsidRDefault="009351C5" w:rsidP="002A6C44">
            <w:pPr>
              <w:pStyle w:val="BodyText"/>
              <w:ind w:firstLine="0"/>
              <w:rPr>
                <w:sz w:val="20"/>
                <w:szCs w:val="20"/>
              </w:rPr>
            </w:pPr>
            <w:r w:rsidRPr="009351C5">
              <w:rPr>
                <w:sz w:val="20"/>
                <w:szCs w:val="20"/>
              </w:rPr>
              <w:t>Smectite-illite</w:t>
            </w:r>
          </w:p>
        </w:tc>
        <w:tc>
          <w:tcPr>
            <w:tcW w:w="4666" w:type="dxa"/>
            <w:tcBorders>
              <w:top w:val="nil"/>
              <w:left w:val="nil"/>
              <w:bottom w:val="nil"/>
              <w:right w:val="nil"/>
            </w:tcBorders>
          </w:tcPr>
          <w:p w14:paraId="370F4AAA" w14:textId="77777777" w:rsidR="009351C5" w:rsidRPr="009351C5" w:rsidRDefault="009351C5" w:rsidP="002A6C44">
            <w:pPr>
              <w:pStyle w:val="BodyText"/>
              <w:ind w:firstLine="0"/>
              <w:rPr>
                <w:sz w:val="20"/>
                <w:szCs w:val="20"/>
              </w:rPr>
            </w:pPr>
            <w:r w:rsidRPr="009351C5">
              <w:rPr>
                <w:sz w:val="20"/>
                <w:szCs w:val="20"/>
              </w:rPr>
              <w:t>(K</w:t>
            </w:r>
            <w:r w:rsidRPr="009351C5">
              <w:rPr>
                <w:sz w:val="20"/>
                <w:szCs w:val="20"/>
                <w:vertAlign w:val="subscript"/>
              </w:rPr>
              <w:t>.32</w:t>
            </w:r>
            <w:r w:rsidRPr="009351C5">
              <w:rPr>
                <w:sz w:val="20"/>
                <w:szCs w:val="20"/>
              </w:rPr>
              <w:t>Ca</w:t>
            </w:r>
            <w:r w:rsidRPr="009351C5">
              <w:rPr>
                <w:sz w:val="20"/>
                <w:szCs w:val="20"/>
                <w:vertAlign w:val="subscript"/>
              </w:rPr>
              <w:t>0.225</w:t>
            </w:r>
            <w:r w:rsidRPr="009351C5">
              <w:rPr>
                <w:sz w:val="20"/>
                <w:szCs w:val="20"/>
              </w:rPr>
              <w:t>)(Fe</w:t>
            </w:r>
            <w:r w:rsidRPr="009351C5">
              <w:rPr>
                <w:sz w:val="20"/>
                <w:szCs w:val="20"/>
                <w:vertAlign w:val="subscript"/>
              </w:rPr>
              <w:t>.25</w:t>
            </w:r>
            <w:r w:rsidRPr="009351C5">
              <w:rPr>
                <w:sz w:val="20"/>
                <w:szCs w:val="20"/>
              </w:rPr>
              <w:t>Mg</w:t>
            </w:r>
            <w:r w:rsidRPr="009351C5">
              <w:rPr>
                <w:sz w:val="20"/>
                <w:szCs w:val="20"/>
                <w:vertAlign w:val="subscript"/>
              </w:rPr>
              <w:t>.39</w:t>
            </w:r>
            <w:r w:rsidRPr="009351C5">
              <w:rPr>
                <w:sz w:val="20"/>
                <w:szCs w:val="20"/>
              </w:rPr>
              <w:t>Al</w:t>
            </w:r>
            <w:r w:rsidRPr="009351C5">
              <w:rPr>
                <w:sz w:val="20"/>
                <w:szCs w:val="20"/>
                <w:vertAlign w:val="subscript"/>
              </w:rPr>
              <w:t>1.47</w:t>
            </w:r>
            <w:r w:rsidRPr="009351C5">
              <w:rPr>
                <w:sz w:val="20"/>
                <w:szCs w:val="20"/>
              </w:rPr>
              <w:t>)(Al</w:t>
            </w:r>
            <w:r w:rsidRPr="009351C5">
              <w:rPr>
                <w:sz w:val="20"/>
                <w:szCs w:val="20"/>
                <w:vertAlign w:val="subscript"/>
              </w:rPr>
              <w:t>.46</w:t>
            </w:r>
            <w:r w:rsidRPr="009351C5">
              <w:rPr>
                <w:sz w:val="20"/>
                <w:szCs w:val="20"/>
              </w:rPr>
              <w:t>Si</w:t>
            </w:r>
            <w:r w:rsidRPr="009351C5">
              <w:rPr>
                <w:sz w:val="20"/>
                <w:szCs w:val="20"/>
                <w:vertAlign w:val="subscript"/>
              </w:rPr>
              <w:t>3.54</w:t>
            </w:r>
            <w:r w:rsidRPr="009351C5">
              <w:rPr>
                <w:sz w:val="20"/>
                <w:szCs w:val="20"/>
              </w:rPr>
              <w:t>)O</w:t>
            </w:r>
            <w:r w:rsidRPr="009351C5">
              <w:rPr>
                <w:sz w:val="20"/>
                <w:szCs w:val="20"/>
                <w:vertAlign w:val="subscript"/>
              </w:rPr>
              <w:t>10</w:t>
            </w:r>
            <w:r w:rsidRPr="009351C5">
              <w:rPr>
                <w:sz w:val="20"/>
                <w:szCs w:val="20"/>
              </w:rPr>
              <w:t>(OH)</w:t>
            </w:r>
            <w:r w:rsidRPr="009351C5">
              <w:rPr>
                <w:sz w:val="20"/>
                <w:szCs w:val="20"/>
                <w:vertAlign w:val="subscript"/>
              </w:rPr>
              <w:t>2</w:t>
            </w:r>
            <w:r w:rsidRPr="009351C5">
              <w:rPr>
                <w:sz w:val="20"/>
                <w:szCs w:val="20"/>
              </w:rPr>
              <w:t>+9.88H</w:t>
            </w:r>
            <w:r w:rsidRPr="009351C5">
              <w:rPr>
                <w:sz w:val="20"/>
                <w:szCs w:val="20"/>
                <w:vertAlign w:val="subscript"/>
              </w:rPr>
              <w:t>2</w:t>
            </w:r>
            <w:r w:rsidRPr="009351C5">
              <w:rPr>
                <w:sz w:val="20"/>
                <w:szCs w:val="20"/>
              </w:rPr>
              <w:t>O + 0.12H</w:t>
            </w:r>
            <w:r w:rsidRPr="009351C5">
              <w:rPr>
                <w:sz w:val="20"/>
                <w:szCs w:val="20"/>
                <w:vertAlign w:val="subscript"/>
              </w:rPr>
              <w:t>3</w:t>
            </w:r>
            <w:r w:rsidRPr="009351C5">
              <w:rPr>
                <w:sz w:val="20"/>
                <w:szCs w:val="20"/>
              </w:rPr>
              <w:t>O</w:t>
            </w:r>
            <w:r w:rsidRPr="009351C5">
              <w:rPr>
                <w:sz w:val="20"/>
                <w:szCs w:val="20"/>
                <w:vertAlign w:val="superscript"/>
              </w:rPr>
              <w:t>+</w:t>
            </w:r>
            <w:r w:rsidRPr="009351C5">
              <w:rPr>
                <w:sz w:val="20"/>
                <w:szCs w:val="20"/>
              </w:rPr>
              <w:t xml:space="preserve"> = 0.32K</w:t>
            </w:r>
            <w:r w:rsidRPr="009351C5">
              <w:rPr>
                <w:sz w:val="20"/>
                <w:szCs w:val="20"/>
                <w:vertAlign w:val="superscript"/>
              </w:rPr>
              <w:t>+</w:t>
            </w:r>
            <w:r w:rsidRPr="009351C5">
              <w:rPr>
                <w:sz w:val="20"/>
                <w:szCs w:val="20"/>
              </w:rPr>
              <w:t xml:space="preserve"> + 0.225Ca</w:t>
            </w:r>
            <w:r w:rsidRPr="009351C5">
              <w:rPr>
                <w:sz w:val="20"/>
                <w:szCs w:val="20"/>
                <w:vertAlign w:val="superscript"/>
              </w:rPr>
              <w:t>+2</w:t>
            </w:r>
            <w:r w:rsidRPr="009351C5">
              <w:rPr>
                <w:sz w:val="20"/>
                <w:szCs w:val="20"/>
              </w:rPr>
              <w:t xml:space="preserve"> + 0.25Fe</w:t>
            </w:r>
            <w:r w:rsidRPr="009351C5">
              <w:rPr>
                <w:sz w:val="20"/>
                <w:szCs w:val="20"/>
                <w:vertAlign w:val="superscript"/>
              </w:rPr>
              <w:t>+2</w:t>
            </w:r>
            <w:r w:rsidRPr="009351C5">
              <w:rPr>
                <w:sz w:val="20"/>
                <w:szCs w:val="20"/>
              </w:rPr>
              <w:t xml:space="preserve"> + 0.39Mg</w:t>
            </w:r>
            <w:r w:rsidRPr="009351C5">
              <w:rPr>
                <w:sz w:val="20"/>
                <w:szCs w:val="20"/>
                <w:vertAlign w:val="superscript"/>
              </w:rPr>
              <w:t>+2</w:t>
            </w:r>
            <w:r w:rsidRPr="009351C5">
              <w:rPr>
                <w:sz w:val="20"/>
                <w:szCs w:val="20"/>
              </w:rPr>
              <w:t xml:space="preserve"> + 1.47Al</w:t>
            </w:r>
            <m:oMath>
              <m:sSubSup>
                <m:sSubSupPr>
                  <m:ctrlPr>
                    <w:rPr>
                      <w:rFonts w:ascii="Cambria Math" w:hAnsi="Cambria Math"/>
                      <w:i/>
                      <w:sz w:val="20"/>
                      <w:szCs w:val="20"/>
                    </w:rPr>
                  </m:ctrlPr>
                </m:sSubSupPr>
                <m:e>
                  <m:r>
                    <w:rPr>
                      <w:rFonts w:ascii="Cambria Math" w:hAnsi="Cambria Math"/>
                      <w:sz w:val="20"/>
                      <w:szCs w:val="20"/>
                    </w:rPr>
                    <m:t>(</m:t>
                  </m:r>
                  <m:r>
                    <m:rPr>
                      <m:nor/>
                    </m:rPr>
                    <w:rPr>
                      <w:rFonts w:ascii="Cambria Math" w:hAnsi="Cambria Math"/>
                      <w:sz w:val="20"/>
                      <w:szCs w:val="20"/>
                    </w:rPr>
                    <m:t>OH</m:t>
                  </m:r>
                  <m:r>
                    <w:rPr>
                      <w:rFonts w:ascii="Cambria Math" w:hAnsi="Cambria Math"/>
                      <w:sz w:val="20"/>
                      <w:szCs w:val="20"/>
                    </w:rPr>
                    <m:t>)</m:t>
                  </m:r>
                </m:e>
                <m:sub>
                  <m:r>
                    <w:rPr>
                      <w:rFonts w:ascii="Cambria Math" w:hAnsi="Cambria Math"/>
                      <w:sz w:val="20"/>
                      <w:szCs w:val="20"/>
                    </w:rPr>
                    <m:t>4</m:t>
                  </m:r>
                </m:sub>
                <m:sup>
                  <m:r>
                    <w:rPr>
                      <w:rFonts w:ascii="Cambria Math" w:hAnsi="Cambria Math"/>
                      <w:sz w:val="20"/>
                      <w:szCs w:val="20"/>
                    </w:rPr>
                    <m:t>-</m:t>
                  </m:r>
                </m:sup>
              </m:sSubSup>
            </m:oMath>
            <w:r w:rsidRPr="009351C5">
              <w:rPr>
                <w:sz w:val="20"/>
                <w:szCs w:val="20"/>
              </w:rPr>
              <w:t xml:space="preserve"> + 0.46Al</w:t>
            </w:r>
            <m:oMath>
              <m:sSubSup>
                <m:sSubSupPr>
                  <m:ctrlPr>
                    <w:rPr>
                      <w:rFonts w:ascii="Cambria Math" w:hAnsi="Cambria Math"/>
                      <w:i/>
                      <w:sz w:val="20"/>
                      <w:szCs w:val="20"/>
                    </w:rPr>
                  </m:ctrlPr>
                </m:sSubSupPr>
                <m:e>
                  <m:r>
                    <w:rPr>
                      <w:rFonts w:ascii="Cambria Math" w:hAnsi="Cambria Math"/>
                      <w:sz w:val="20"/>
                      <w:szCs w:val="20"/>
                    </w:rPr>
                    <m:t>(</m:t>
                  </m:r>
                  <m:r>
                    <m:rPr>
                      <m:nor/>
                    </m:rPr>
                    <w:rPr>
                      <w:rFonts w:ascii="Cambria Math" w:hAnsi="Cambria Math"/>
                      <w:sz w:val="20"/>
                      <w:szCs w:val="20"/>
                    </w:rPr>
                    <m:t>OH</m:t>
                  </m:r>
                  <m:r>
                    <w:rPr>
                      <w:rFonts w:ascii="Cambria Math" w:hAnsi="Cambria Math"/>
                      <w:sz w:val="20"/>
                      <w:szCs w:val="20"/>
                    </w:rPr>
                    <m:t>)</m:t>
                  </m:r>
                </m:e>
                <m:sub>
                  <m:r>
                    <w:rPr>
                      <w:rFonts w:ascii="Cambria Math" w:hAnsi="Cambria Math"/>
                      <w:sz w:val="20"/>
                      <w:szCs w:val="20"/>
                    </w:rPr>
                    <m:t>4</m:t>
                  </m:r>
                </m:sub>
                <m:sup>
                  <m:r>
                    <w:rPr>
                      <w:rFonts w:ascii="Cambria Math" w:hAnsi="Cambria Math"/>
                      <w:sz w:val="20"/>
                      <w:szCs w:val="20"/>
                    </w:rPr>
                    <m:t>-</m:t>
                  </m:r>
                </m:sup>
              </m:sSubSup>
            </m:oMath>
            <w:r w:rsidRPr="009351C5">
              <w:rPr>
                <w:sz w:val="20"/>
                <w:szCs w:val="20"/>
              </w:rPr>
              <w:t xml:space="preserve"> + 3.54HSiO</w:t>
            </w:r>
            <w:r w:rsidRPr="009351C5">
              <w:rPr>
                <w:sz w:val="20"/>
                <w:szCs w:val="20"/>
                <w:vertAlign w:val="subscript"/>
              </w:rPr>
              <w:t>4</w:t>
            </w:r>
            <w:r w:rsidRPr="009351C5">
              <w:rPr>
                <w:sz w:val="20"/>
                <w:szCs w:val="20"/>
              </w:rPr>
              <w:t xml:space="preserve"> + 0.12H</w:t>
            </w:r>
            <w:r w:rsidRPr="009351C5">
              <w:rPr>
                <w:sz w:val="20"/>
                <w:szCs w:val="20"/>
                <w:vertAlign w:val="subscript"/>
              </w:rPr>
              <w:t>2</w:t>
            </w:r>
            <w:r w:rsidRPr="009351C5">
              <w:rPr>
                <w:sz w:val="20"/>
                <w:szCs w:val="20"/>
              </w:rPr>
              <w:t>O</w:t>
            </w:r>
          </w:p>
        </w:tc>
        <w:tc>
          <w:tcPr>
            <w:tcW w:w="1128" w:type="dxa"/>
            <w:tcBorders>
              <w:top w:val="nil"/>
              <w:left w:val="nil"/>
              <w:bottom w:val="nil"/>
              <w:right w:val="nil"/>
            </w:tcBorders>
          </w:tcPr>
          <w:p w14:paraId="60B03BD0" w14:textId="77777777" w:rsidR="009351C5" w:rsidRPr="009351C5" w:rsidRDefault="009351C5" w:rsidP="00EC5F29">
            <w:pPr>
              <w:pStyle w:val="BodyText"/>
              <w:tabs>
                <w:tab w:val="decimal" w:pos="528"/>
              </w:tabs>
              <w:ind w:firstLine="0"/>
              <w:rPr>
                <w:sz w:val="20"/>
                <w:szCs w:val="20"/>
              </w:rPr>
            </w:pPr>
            <w:r w:rsidRPr="009351C5">
              <w:rPr>
                <w:sz w:val="20"/>
                <w:szCs w:val="20"/>
              </w:rPr>
              <w:t>-40.276</w:t>
            </w:r>
          </w:p>
        </w:tc>
        <w:tc>
          <w:tcPr>
            <w:tcW w:w="1842" w:type="dxa"/>
            <w:gridSpan w:val="2"/>
            <w:tcBorders>
              <w:top w:val="nil"/>
              <w:left w:val="nil"/>
              <w:bottom w:val="nil"/>
              <w:right w:val="nil"/>
            </w:tcBorders>
          </w:tcPr>
          <w:p w14:paraId="63F39585" w14:textId="77777777" w:rsidR="009351C5" w:rsidRPr="009351C5" w:rsidRDefault="009351C5" w:rsidP="00EC5F29">
            <w:pPr>
              <w:pStyle w:val="BodyText"/>
              <w:tabs>
                <w:tab w:val="decimal" w:pos="677"/>
              </w:tabs>
              <w:ind w:firstLine="0"/>
              <w:rPr>
                <w:sz w:val="20"/>
                <w:szCs w:val="20"/>
              </w:rPr>
            </w:pPr>
            <w:r w:rsidRPr="009351C5">
              <w:rPr>
                <w:sz w:val="20"/>
                <w:szCs w:val="20"/>
              </w:rPr>
              <w:t>54.684</w:t>
            </w:r>
          </w:p>
        </w:tc>
        <w:tc>
          <w:tcPr>
            <w:tcW w:w="1530" w:type="dxa"/>
            <w:gridSpan w:val="2"/>
            <w:tcBorders>
              <w:top w:val="nil"/>
              <w:left w:val="nil"/>
              <w:bottom w:val="nil"/>
              <w:right w:val="nil"/>
            </w:tcBorders>
          </w:tcPr>
          <w:p w14:paraId="04A12870" w14:textId="77777777" w:rsidR="009351C5" w:rsidRPr="00F367D2" w:rsidRDefault="009351C5" w:rsidP="00EC5F29">
            <w:pPr>
              <w:pStyle w:val="BodyText"/>
              <w:tabs>
                <w:tab w:val="decimal" w:pos="677"/>
              </w:tabs>
              <w:ind w:firstLine="0"/>
              <w:rPr>
                <w:sz w:val="22"/>
              </w:rPr>
            </w:pPr>
          </w:p>
        </w:tc>
      </w:tr>
      <w:tr w:rsidR="001666FF" w:rsidRPr="00842E94" w14:paraId="5A831CA1" w14:textId="77777777" w:rsidTr="00EA3A54">
        <w:tc>
          <w:tcPr>
            <w:tcW w:w="1297" w:type="dxa"/>
            <w:tcBorders>
              <w:top w:val="nil"/>
              <w:left w:val="nil"/>
              <w:bottom w:val="nil"/>
              <w:right w:val="nil"/>
            </w:tcBorders>
          </w:tcPr>
          <w:p w14:paraId="21739D9E" w14:textId="07C68F1A" w:rsidR="001666FF" w:rsidRPr="009351C5" w:rsidRDefault="001666FF" w:rsidP="001666FF">
            <w:pPr>
              <w:pStyle w:val="BodyText"/>
              <w:ind w:firstLine="0"/>
              <w:rPr>
                <w:sz w:val="20"/>
                <w:szCs w:val="20"/>
              </w:rPr>
            </w:pPr>
            <w:r w:rsidRPr="009351C5">
              <w:rPr>
                <w:sz w:val="20"/>
                <w:szCs w:val="20"/>
              </w:rPr>
              <w:t>Kaolinite</w:t>
            </w:r>
            <w:r w:rsidRPr="009351C5">
              <w:rPr>
                <w:sz w:val="20"/>
                <w:szCs w:val="20"/>
                <w:vertAlign w:val="superscript"/>
              </w:rPr>
              <w:t>1</w:t>
            </w:r>
          </w:p>
        </w:tc>
        <w:tc>
          <w:tcPr>
            <w:tcW w:w="4666" w:type="dxa"/>
            <w:tcBorders>
              <w:top w:val="nil"/>
              <w:left w:val="nil"/>
              <w:bottom w:val="nil"/>
              <w:right w:val="nil"/>
            </w:tcBorders>
          </w:tcPr>
          <w:p w14:paraId="6B727F00" w14:textId="676C83C0" w:rsidR="001666FF" w:rsidRPr="009351C5" w:rsidRDefault="001666FF" w:rsidP="001666FF">
            <w:pPr>
              <w:pStyle w:val="BodyText"/>
              <w:ind w:firstLine="0"/>
              <w:rPr>
                <w:sz w:val="20"/>
                <w:szCs w:val="20"/>
              </w:rPr>
            </w:pPr>
            <w:r w:rsidRPr="009351C5">
              <w:rPr>
                <w:sz w:val="20"/>
                <w:szCs w:val="20"/>
              </w:rPr>
              <w:t>Al</w:t>
            </w:r>
            <w:r w:rsidRPr="009351C5">
              <w:rPr>
                <w:sz w:val="20"/>
                <w:szCs w:val="20"/>
                <w:vertAlign w:val="subscript"/>
              </w:rPr>
              <w:t>2</w:t>
            </w:r>
            <w:r w:rsidRPr="009351C5">
              <w:rPr>
                <w:sz w:val="20"/>
                <w:szCs w:val="20"/>
              </w:rPr>
              <w:t>Si</w:t>
            </w:r>
            <w:r w:rsidRPr="009351C5">
              <w:rPr>
                <w:sz w:val="20"/>
                <w:szCs w:val="20"/>
                <w:vertAlign w:val="subscript"/>
              </w:rPr>
              <w:t>2</w:t>
            </w:r>
            <w:r w:rsidRPr="009351C5">
              <w:rPr>
                <w:sz w:val="20"/>
                <w:szCs w:val="20"/>
              </w:rPr>
              <w:t>O</w:t>
            </w:r>
            <w:r w:rsidRPr="009351C5">
              <w:rPr>
                <w:sz w:val="20"/>
                <w:szCs w:val="20"/>
                <w:vertAlign w:val="subscript"/>
              </w:rPr>
              <w:t>5</w:t>
            </w:r>
            <w:r w:rsidRPr="009351C5">
              <w:rPr>
                <w:sz w:val="20"/>
                <w:szCs w:val="20"/>
              </w:rPr>
              <w:t>(OH)</w:t>
            </w:r>
            <w:r w:rsidRPr="009351C5">
              <w:rPr>
                <w:sz w:val="20"/>
                <w:szCs w:val="20"/>
                <w:vertAlign w:val="subscript"/>
              </w:rPr>
              <w:t>4</w:t>
            </w:r>
            <w:r w:rsidRPr="009351C5">
              <w:rPr>
                <w:sz w:val="20"/>
                <w:szCs w:val="20"/>
              </w:rPr>
              <w:t xml:space="preserve"> + 6H</w:t>
            </w:r>
            <w:r w:rsidRPr="009351C5">
              <w:rPr>
                <w:sz w:val="20"/>
                <w:szCs w:val="20"/>
                <w:vertAlign w:val="subscript"/>
              </w:rPr>
              <w:t>3</w:t>
            </w:r>
            <w:r w:rsidRPr="009351C5">
              <w:rPr>
                <w:sz w:val="20"/>
                <w:szCs w:val="20"/>
              </w:rPr>
              <w:t>O</w:t>
            </w:r>
            <w:r w:rsidRPr="009351C5">
              <w:rPr>
                <w:sz w:val="20"/>
                <w:szCs w:val="20"/>
                <w:vertAlign w:val="superscript"/>
              </w:rPr>
              <w:t>+</w:t>
            </w:r>
            <w:r w:rsidRPr="009351C5">
              <w:rPr>
                <w:sz w:val="20"/>
                <w:szCs w:val="20"/>
              </w:rPr>
              <w:t xml:space="preserve"> = 7H</w:t>
            </w:r>
            <w:r w:rsidRPr="009351C5">
              <w:rPr>
                <w:sz w:val="20"/>
                <w:szCs w:val="20"/>
                <w:vertAlign w:val="subscript"/>
              </w:rPr>
              <w:t>2</w:t>
            </w:r>
            <w:r w:rsidRPr="009351C5">
              <w:rPr>
                <w:sz w:val="20"/>
                <w:szCs w:val="20"/>
              </w:rPr>
              <w:t>O + 2H</w:t>
            </w:r>
            <w:r w:rsidRPr="009351C5">
              <w:rPr>
                <w:sz w:val="20"/>
                <w:szCs w:val="20"/>
                <w:vertAlign w:val="subscript"/>
              </w:rPr>
              <w:t>4</w:t>
            </w:r>
            <w:r w:rsidRPr="009351C5">
              <w:rPr>
                <w:sz w:val="20"/>
                <w:szCs w:val="20"/>
              </w:rPr>
              <w:t>SiO</w:t>
            </w:r>
            <w:r w:rsidRPr="009351C5">
              <w:rPr>
                <w:sz w:val="20"/>
                <w:szCs w:val="20"/>
                <w:vertAlign w:val="subscript"/>
              </w:rPr>
              <w:t>4</w:t>
            </w:r>
            <w:r w:rsidRPr="009351C5">
              <w:rPr>
                <w:sz w:val="20"/>
                <w:szCs w:val="20"/>
              </w:rPr>
              <w:t xml:space="preserve"> + 2Al</w:t>
            </w:r>
            <w:r w:rsidRPr="009351C5">
              <w:rPr>
                <w:sz w:val="20"/>
                <w:szCs w:val="20"/>
                <w:vertAlign w:val="superscript"/>
              </w:rPr>
              <w:t>+3</w:t>
            </w:r>
          </w:p>
        </w:tc>
        <w:tc>
          <w:tcPr>
            <w:tcW w:w="1128" w:type="dxa"/>
            <w:tcBorders>
              <w:top w:val="nil"/>
              <w:left w:val="nil"/>
              <w:bottom w:val="nil"/>
              <w:right w:val="nil"/>
            </w:tcBorders>
          </w:tcPr>
          <w:p w14:paraId="227F2394" w14:textId="49075C81" w:rsidR="001666FF" w:rsidRPr="009351C5" w:rsidRDefault="001666FF" w:rsidP="001666FF">
            <w:pPr>
              <w:pStyle w:val="BodyText"/>
              <w:tabs>
                <w:tab w:val="decimal" w:pos="528"/>
              </w:tabs>
              <w:ind w:firstLine="0"/>
              <w:rPr>
                <w:sz w:val="20"/>
                <w:szCs w:val="20"/>
              </w:rPr>
            </w:pPr>
            <w:r w:rsidRPr="009351C5">
              <w:rPr>
                <w:sz w:val="20"/>
                <w:szCs w:val="20"/>
              </w:rPr>
              <w:t>7.435</w:t>
            </w:r>
          </w:p>
        </w:tc>
        <w:tc>
          <w:tcPr>
            <w:tcW w:w="1842" w:type="dxa"/>
            <w:gridSpan w:val="2"/>
            <w:tcBorders>
              <w:top w:val="nil"/>
              <w:left w:val="nil"/>
              <w:bottom w:val="nil"/>
              <w:right w:val="nil"/>
            </w:tcBorders>
          </w:tcPr>
          <w:p w14:paraId="0284B2EB" w14:textId="3A748F17" w:rsidR="001666FF" w:rsidRPr="009351C5" w:rsidRDefault="001666FF" w:rsidP="001666FF">
            <w:pPr>
              <w:pStyle w:val="BodyText"/>
              <w:tabs>
                <w:tab w:val="decimal" w:pos="677"/>
              </w:tabs>
              <w:ind w:firstLine="0"/>
              <w:rPr>
                <w:sz w:val="20"/>
                <w:szCs w:val="20"/>
              </w:rPr>
            </w:pPr>
            <w:r w:rsidRPr="009351C5">
              <w:rPr>
                <w:sz w:val="20"/>
                <w:szCs w:val="20"/>
              </w:rPr>
              <w:t>-35.300</w:t>
            </w:r>
          </w:p>
        </w:tc>
        <w:tc>
          <w:tcPr>
            <w:tcW w:w="1530" w:type="dxa"/>
            <w:gridSpan w:val="2"/>
            <w:tcBorders>
              <w:top w:val="nil"/>
              <w:left w:val="nil"/>
              <w:bottom w:val="nil"/>
              <w:right w:val="nil"/>
            </w:tcBorders>
          </w:tcPr>
          <w:p w14:paraId="37D0A628" w14:textId="77777777" w:rsidR="001666FF" w:rsidRPr="00F367D2" w:rsidRDefault="001666FF" w:rsidP="001666FF">
            <w:pPr>
              <w:pStyle w:val="BodyText"/>
              <w:tabs>
                <w:tab w:val="decimal" w:pos="677"/>
              </w:tabs>
              <w:ind w:firstLine="0"/>
              <w:rPr>
                <w:sz w:val="22"/>
              </w:rPr>
            </w:pPr>
          </w:p>
        </w:tc>
      </w:tr>
      <w:tr w:rsidR="001666FF" w:rsidRPr="00842E94" w14:paraId="30BA3952" w14:textId="77777777" w:rsidTr="00EA3A54">
        <w:tc>
          <w:tcPr>
            <w:tcW w:w="1297" w:type="dxa"/>
            <w:tcBorders>
              <w:top w:val="nil"/>
              <w:left w:val="nil"/>
              <w:bottom w:val="nil"/>
              <w:right w:val="nil"/>
            </w:tcBorders>
          </w:tcPr>
          <w:p w14:paraId="0DDB4021" w14:textId="600D074B" w:rsidR="001666FF" w:rsidRPr="009351C5" w:rsidRDefault="001666FF" w:rsidP="002A6C44">
            <w:pPr>
              <w:pStyle w:val="BodyText"/>
              <w:ind w:firstLine="0"/>
              <w:rPr>
                <w:sz w:val="20"/>
                <w:szCs w:val="20"/>
              </w:rPr>
            </w:pPr>
            <w:r>
              <w:rPr>
                <w:sz w:val="20"/>
                <w:szCs w:val="20"/>
              </w:rPr>
              <w:t>Goethite</w:t>
            </w:r>
            <w:r w:rsidRPr="009351C5">
              <w:rPr>
                <w:sz w:val="20"/>
                <w:szCs w:val="20"/>
                <w:vertAlign w:val="superscript"/>
              </w:rPr>
              <w:t>1</w:t>
            </w:r>
          </w:p>
        </w:tc>
        <w:tc>
          <w:tcPr>
            <w:tcW w:w="4666" w:type="dxa"/>
            <w:tcBorders>
              <w:top w:val="nil"/>
              <w:left w:val="nil"/>
              <w:bottom w:val="nil"/>
              <w:right w:val="nil"/>
            </w:tcBorders>
          </w:tcPr>
          <w:p w14:paraId="2F37F25A" w14:textId="4755DA28" w:rsidR="001666FF" w:rsidRPr="001666FF" w:rsidRDefault="001666FF" w:rsidP="002A6C44">
            <w:pPr>
              <w:pStyle w:val="BodyText"/>
              <w:ind w:firstLine="0"/>
            </w:pPr>
            <w:r>
              <w:rPr>
                <w:sz w:val="20"/>
                <w:szCs w:val="20"/>
              </w:rPr>
              <w:t>FeOOH</w:t>
            </w:r>
            <w:r w:rsidR="00444FD5">
              <w:rPr>
                <w:sz w:val="20"/>
                <w:szCs w:val="20"/>
              </w:rPr>
              <w:t xml:space="preserve"> </w:t>
            </w:r>
            <w:r w:rsidRPr="00B45682">
              <w:rPr>
                <w:sz w:val="20"/>
                <w:szCs w:val="20"/>
              </w:rPr>
              <w:t>+</w:t>
            </w:r>
            <w:r w:rsidR="00444FD5">
              <w:rPr>
                <w:sz w:val="20"/>
                <w:szCs w:val="20"/>
              </w:rPr>
              <w:t xml:space="preserve"> </w:t>
            </w:r>
            <w:r w:rsidRPr="00B45682">
              <w:rPr>
                <w:sz w:val="20"/>
                <w:szCs w:val="20"/>
              </w:rPr>
              <w:t>2H</w:t>
            </w:r>
            <w:r w:rsidRPr="00B45682">
              <w:rPr>
                <w:sz w:val="20"/>
                <w:szCs w:val="20"/>
                <w:vertAlign w:val="subscript"/>
              </w:rPr>
              <w:t>3</w:t>
            </w:r>
            <w:r w:rsidRPr="00B45682">
              <w:rPr>
                <w:sz w:val="20"/>
                <w:szCs w:val="20"/>
              </w:rPr>
              <w:t>O</w:t>
            </w:r>
            <w:r w:rsidRPr="00B45682">
              <w:rPr>
                <w:sz w:val="20"/>
                <w:szCs w:val="20"/>
                <w:vertAlign w:val="superscript"/>
              </w:rPr>
              <w:t>+</w:t>
            </w:r>
            <w:r>
              <w:rPr>
                <w:sz w:val="20"/>
                <w:szCs w:val="20"/>
                <w:vertAlign w:val="superscript"/>
              </w:rPr>
              <w:t xml:space="preserve"> </w:t>
            </w:r>
            <w:r w:rsidRPr="001666FF">
              <w:rPr>
                <w:sz w:val="20"/>
                <w:szCs w:val="20"/>
              </w:rPr>
              <w:t>=</w:t>
            </w:r>
            <w:r>
              <w:rPr>
                <w:sz w:val="20"/>
                <w:szCs w:val="20"/>
              </w:rPr>
              <w:t xml:space="preserve"> Fe</w:t>
            </w:r>
            <w:r w:rsidRPr="001666FF">
              <w:rPr>
                <w:sz w:val="20"/>
                <w:szCs w:val="20"/>
                <w:vertAlign w:val="superscript"/>
              </w:rPr>
              <w:t>+3</w:t>
            </w:r>
            <w:r>
              <w:rPr>
                <w:sz w:val="20"/>
                <w:szCs w:val="20"/>
              </w:rPr>
              <w:t xml:space="preserve"> </w:t>
            </w:r>
            <w:r w:rsidRPr="00B45682">
              <w:rPr>
                <w:sz w:val="20"/>
                <w:szCs w:val="20"/>
              </w:rPr>
              <w:t>+</w:t>
            </w:r>
            <w:r>
              <w:rPr>
                <w:sz w:val="20"/>
                <w:szCs w:val="20"/>
              </w:rPr>
              <w:t xml:space="preserve"> 5</w:t>
            </w:r>
            <w:r w:rsidRPr="009351C5">
              <w:rPr>
                <w:sz w:val="20"/>
                <w:szCs w:val="20"/>
              </w:rPr>
              <w:t>H</w:t>
            </w:r>
            <w:r w:rsidRPr="009351C5">
              <w:rPr>
                <w:sz w:val="20"/>
                <w:szCs w:val="20"/>
                <w:vertAlign w:val="subscript"/>
              </w:rPr>
              <w:t>2</w:t>
            </w:r>
            <w:r w:rsidRPr="009351C5">
              <w:rPr>
                <w:sz w:val="20"/>
                <w:szCs w:val="20"/>
              </w:rPr>
              <w:t>O</w:t>
            </w:r>
          </w:p>
        </w:tc>
        <w:tc>
          <w:tcPr>
            <w:tcW w:w="1128" w:type="dxa"/>
            <w:tcBorders>
              <w:top w:val="nil"/>
              <w:left w:val="nil"/>
              <w:bottom w:val="nil"/>
              <w:right w:val="nil"/>
            </w:tcBorders>
          </w:tcPr>
          <w:p w14:paraId="105941A9" w14:textId="2603A67B" w:rsidR="001666FF" w:rsidRPr="009351C5" w:rsidRDefault="001666FF" w:rsidP="00EC5F29">
            <w:pPr>
              <w:pStyle w:val="BodyText"/>
              <w:tabs>
                <w:tab w:val="decimal" w:pos="528"/>
              </w:tabs>
              <w:ind w:firstLine="0"/>
              <w:rPr>
                <w:sz w:val="20"/>
                <w:szCs w:val="20"/>
              </w:rPr>
            </w:pPr>
            <w:r>
              <w:rPr>
                <w:sz w:val="20"/>
                <w:szCs w:val="20"/>
              </w:rPr>
              <w:t>-1.000</w:t>
            </w:r>
          </w:p>
        </w:tc>
        <w:tc>
          <w:tcPr>
            <w:tcW w:w="1842" w:type="dxa"/>
            <w:gridSpan w:val="2"/>
            <w:tcBorders>
              <w:top w:val="nil"/>
              <w:left w:val="nil"/>
              <w:bottom w:val="nil"/>
              <w:right w:val="nil"/>
            </w:tcBorders>
          </w:tcPr>
          <w:p w14:paraId="4B38B780" w14:textId="75168BA8" w:rsidR="001666FF" w:rsidRPr="009351C5" w:rsidRDefault="001666FF" w:rsidP="00EC5F29">
            <w:pPr>
              <w:pStyle w:val="BodyText"/>
              <w:tabs>
                <w:tab w:val="decimal" w:pos="677"/>
              </w:tabs>
              <w:ind w:firstLine="0"/>
              <w:rPr>
                <w:sz w:val="20"/>
                <w:szCs w:val="20"/>
              </w:rPr>
            </w:pPr>
            <w:r>
              <w:rPr>
                <w:sz w:val="20"/>
                <w:szCs w:val="20"/>
              </w:rPr>
              <w:t>-14.48</w:t>
            </w:r>
          </w:p>
        </w:tc>
        <w:tc>
          <w:tcPr>
            <w:tcW w:w="1530" w:type="dxa"/>
            <w:gridSpan w:val="2"/>
            <w:tcBorders>
              <w:top w:val="nil"/>
              <w:left w:val="nil"/>
              <w:bottom w:val="nil"/>
              <w:right w:val="nil"/>
            </w:tcBorders>
          </w:tcPr>
          <w:p w14:paraId="59E491CD" w14:textId="77777777" w:rsidR="001666FF" w:rsidRPr="00F367D2" w:rsidRDefault="001666FF" w:rsidP="00EC5F29">
            <w:pPr>
              <w:pStyle w:val="BodyText"/>
              <w:tabs>
                <w:tab w:val="decimal" w:pos="677"/>
              </w:tabs>
              <w:ind w:firstLine="0"/>
              <w:rPr>
                <w:sz w:val="22"/>
              </w:rPr>
            </w:pPr>
          </w:p>
        </w:tc>
      </w:tr>
      <w:tr w:rsidR="009351C5" w:rsidRPr="00842E94" w14:paraId="4C86BA72" w14:textId="35990211" w:rsidTr="00EA3A54">
        <w:tc>
          <w:tcPr>
            <w:tcW w:w="1297" w:type="dxa"/>
            <w:tcBorders>
              <w:top w:val="nil"/>
              <w:left w:val="nil"/>
              <w:bottom w:val="single" w:sz="4" w:space="0" w:color="auto"/>
              <w:right w:val="nil"/>
            </w:tcBorders>
          </w:tcPr>
          <w:p w14:paraId="4E56D06B" w14:textId="2A35FC1D" w:rsidR="009351C5" w:rsidRPr="009351C5" w:rsidRDefault="001666FF" w:rsidP="00E7774D">
            <w:pPr>
              <w:pStyle w:val="BodyText"/>
              <w:ind w:firstLine="0"/>
              <w:rPr>
                <w:sz w:val="20"/>
                <w:szCs w:val="20"/>
                <w:vertAlign w:val="superscript"/>
              </w:rPr>
            </w:pPr>
            <w:r>
              <w:rPr>
                <w:sz w:val="20"/>
                <w:szCs w:val="20"/>
              </w:rPr>
              <w:t>Gibbsite</w:t>
            </w:r>
            <w:r w:rsidR="009351C5" w:rsidRPr="009351C5">
              <w:rPr>
                <w:sz w:val="20"/>
                <w:szCs w:val="20"/>
                <w:vertAlign w:val="superscript"/>
              </w:rPr>
              <w:t>1</w:t>
            </w:r>
          </w:p>
        </w:tc>
        <w:tc>
          <w:tcPr>
            <w:tcW w:w="4666" w:type="dxa"/>
            <w:tcBorders>
              <w:top w:val="nil"/>
              <w:left w:val="nil"/>
              <w:bottom w:val="single" w:sz="4" w:space="0" w:color="auto"/>
              <w:right w:val="nil"/>
            </w:tcBorders>
          </w:tcPr>
          <w:p w14:paraId="7386733B" w14:textId="1225018D" w:rsidR="009351C5" w:rsidRPr="00F767C8" w:rsidRDefault="009351C5" w:rsidP="00F767C8">
            <w:pPr>
              <w:pStyle w:val="BodyText"/>
              <w:ind w:firstLine="0"/>
            </w:pPr>
            <w:r w:rsidRPr="009351C5">
              <w:rPr>
                <w:sz w:val="20"/>
                <w:szCs w:val="20"/>
              </w:rPr>
              <w:t>Al(OH)</w:t>
            </w:r>
            <w:r w:rsidR="00F767C8">
              <w:rPr>
                <w:sz w:val="20"/>
                <w:szCs w:val="20"/>
                <w:vertAlign w:val="subscript"/>
              </w:rPr>
              <w:t>3</w:t>
            </w:r>
            <w:r w:rsidRPr="009351C5">
              <w:rPr>
                <w:sz w:val="20"/>
                <w:szCs w:val="20"/>
              </w:rPr>
              <w:t xml:space="preserve"> + </w:t>
            </w:r>
            <w:r w:rsidR="00F767C8">
              <w:rPr>
                <w:sz w:val="20"/>
                <w:szCs w:val="20"/>
              </w:rPr>
              <w:t>3</w:t>
            </w:r>
            <w:r w:rsidRPr="009351C5">
              <w:rPr>
                <w:sz w:val="20"/>
                <w:szCs w:val="20"/>
              </w:rPr>
              <w:t>H</w:t>
            </w:r>
            <w:r w:rsidRPr="009351C5">
              <w:rPr>
                <w:sz w:val="20"/>
                <w:szCs w:val="20"/>
                <w:vertAlign w:val="subscript"/>
              </w:rPr>
              <w:t>3</w:t>
            </w:r>
            <w:r w:rsidRPr="009351C5">
              <w:rPr>
                <w:sz w:val="20"/>
                <w:szCs w:val="20"/>
              </w:rPr>
              <w:t>O</w:t>
            </w:r>
            <w:r w:rsidRPr="009351C5">
              <w:rPr>
                <w:sz w:val="20"/>
                <w:szCs w:val="20"/>
                <w:vertAlign w:val="superscript"/>
              </w:rPr>
              <w:t>+</w:t>
            </w:r>
            <w:r w:rsidRPr="009351C5">
              <w:rPr>
                <w:sz w:val="20"/>
                <w:szCs w:val="20"/>
              </w:rPr>
              <w:t xml:space="preserve"> = Al</w:t>
            </w:r>
            <w:r w:rsidRPr="009351C5">
              <w:rPr>
                <w:sz w:val="20"/>
                <w:szCs w:val="20"/>
                <w:vertAlign w:val="superscript"/>
              </w:rPr>
              <w:t>+3</w:t>
            </w:r>
            <w:r w:rsidR="00F767C8">
              <w:rPr>
                <w:sz w:val="20"/>
                <w:szCs w:val="20"/>
                <w:vertAlign w:val="superscript"/>
              </w:rPr>
              <w:t xml:space="preserve"> </w:t>
            </w:r>
            <w:r w:rsidR="00F767C8" w:rsidRPr="00F767C8">
              <w:rPr>
                <w:sz w:val="20"/>
                <w:szCs w:val="20"/>
              </w:rPr>
              <w:t>+</w:t>
            </w:r>
            <w:r w:rsidR="00F767C8">
              <w:rPr>
                <w:sz w:val="20"/>
                <w:szCs w:val="20"/>
              </w:rPr>
              <w:t xml:space="preserve"> 6</w:t>
            </w:r>
            <w:r w:rsidR="00F767C8" w:rsidRPr="009351C5">
              <w:rPr>
                <w:sz w:val="20"/>
                <w:szCs w:val="20"/>
              </w:rPr>
              <w:t>H</w:t>
            </w:r>
            <w:r w:rsidR="00F767C8" w:rsidRPr="009351C5">
              <w:rPr>
                <w:sz w:val="20"/>
                <w:szCs w:val="20"/>
                <w:vertAlign w:val="subscript"/>
              </w:rPr>
              <w:t>2</w:t>
            </w:r>
            <w:r w:rsidR="00F767C8" w:rsidRPr="009351C5">
              <w:rPr>
                <w:sz w:val="20"/>
                <w:szCs w:val="20"/>
              </w:rPr>
              <w:t>O</w:t>
            </w:r>
          </w:p>
        </w:tc>
        <w:tc>
          <w:tcPr>
            <w:tcW w:w="1128" w:type="dxa"/>
            <w:tcBorders>
              <w:top w:val="nil"/>
              <w:left w:val="nil"/>
              <w:bottom w:val="single" w:sz="4" w:space="0" w:color="auto"/>
              <w:right w:val="nil"/>
            </w:tcBorders>
          </w:tcPr>
          <w:p w14:paraId="07FFA0E3" w14:textId="32319D4E" w:rsidR="009351C5" w:rsidRPr="009351C5" w:rsidRDefault="00F767C8" w:rsidP="00F767C8">
            <w:pPr>
              <w:pStyle w:val="BodyText"/>
              <w:tabs>
                <w:tab w:val="decimal" w:pos="528"/>
              </w:tabs>
              <w:ind w:firstLine="0"/>
              <w:rPr>
                <w:sz w:val="20"/>
                <w:szCs w:val="20"/>
              </w:rPr>
            </w:pPr>
            <w:r>
              <w:rPr>
                <w:sz w:val="20"/>
                <w:szCs w:val="20"/>
              </w:rPr>
              <w:t>8</w:t>
            </w:r>
            <w:r w:rsidR="009351C5" w:rsidRPr="009351C5">
              <w:rPr>
                <w:sz w:val="20"/>
                <w:szCs w:val="20"/>
              </w:rPr>
              <w:t>.</w:t>
            </w:r>
            <w:r>
              <w:rPr>
                <w:sz w:val="20"/>
                <w:szCs w:val="20"/>
              </w:rPr>
              <w:t>110</w:t>
            </w:r>
          </w:p>
        </w:tc>
        <w:tc>
          <w:tcPr>
            <w:tcW w:w="1842" w:type="dxa"/>
            <w:gridSpan w:val="2"/>
            <w:tcBorders>
              <w:top w:val="nil"/>
              <w:left w:val="nil"/>
              <w:bottom w:val="single" w:sz="4" w:space="0" w:color="auto"/>
              <w:right w:val="nil"/>
            </w:tcBorders>
          </w:tcPr>
          <w:p w14:paraId="74CBE114" w14:textId="4DE24A8E" w:rsidR="009351C5" w:rsidRPr="009351C5" w:rsidRDefault="009351C5" w:rsidP="00F767C8">
            <w:pPr>
              <w:pStyle w:val="BodyText"/>
              <w:tabs>
                <w:tab w:val="decimal" w:pos="677"/>
              </w:tabs>
              <w:ind w:firstLine="0"/>
              <w:rPr>
                <w:sz w:val="20"/>
                <w:szCs w:val="20"/>
              </w:rPr>
            </w:pPr>
            <w:r w:rsidRPr="009351C5">
              <w:rPr>
                <w:sz w:val="20"/>
                <w:szCs w:val="20"/>
              </w:rPr>
              <w:t>-</w:t>
            </w:r>
            <w:r w:rsidR="00F767C8">
              <w:rPr>
                <w:sz w:val="20"/>
                <w:szCs w:val="20"/>
              </w:rPr>
              <w:t>22</w:t>
            </w:r>
            <w:r w:rsidRPr="009351C5">
              <w:rPr>
                <w:sz w:val="20"/>
                <w:szCs w:val="20"/>
              </w:rPr>
              <w:t>.</w:t>
            </w:r>
            <w:r w:rsidR="00F767C8">
              <w:rPr>
                <w:sz w:val="20"/>
                <w:szCs w:val="20"/>
              </w:rPr>
              <w:t>800</w:t>
            </w:r>
          </w:p>
        </w:tc>
        <w:tc>
          <w:tcPr>
            <w:tcW w:w="1530" w:type="dxa"/>
            <w:gridSpan w:val="2"/>
            <w:tcBorders>
              <w:top w:val="nil"/>
              <w:left w:val="nil"/>
              <w:bottom w:val="single" w:sz="4" w:space="0" w:color="auto"/>
              <w:right w:val="nil"/>
            </w:tcBorders>
          </w:tcPr>
          <w:p w14:paraId="49F1148D" w14:textId="77777777" w:rsidR="009351C5" w:rsidRPr="00F367D2" w:rsidRDefault="009351C5" w:rsidP="00EC5F29">
            <w:pPr>
              <w:pStyle w:val="BodyText"/>
              <w:tabs>
                <w:tab w:val="decimal" w:pos="677"/>
              </w:tabs>
              <w:ind w:firstLine="0"/>
              <w:rPr>
                <w:sz w:val="22"/>
              </w:rPr>
            </w:pPr>
          </w:p>
        </w:tc>
      </w:tr>
      <w:tr w:rsidR="009351C5" w:rsidRPr="00842E94" w14:paraId="38DDF40C" w14:textId="40AE3EE9" w:rsidTr="00EA3A54">
        <w:trPr>
          <w:gridAfter w:val="1"/>
          <w:wAfter w:w="53" w:type="dxa"/>
        </w:trPr>
        <w:tc>
          <w:tcPr>
            <w:tcW w:w="10410" w:type="dxa"/>
            <w:gridSpan w:val="6"/>
            <w:tcBorders>
              <w:top w:val="single" w:sz="4" w:space="0" w:color="auto"/>
              <w:left w:val="nil"/>
              <w:bottom w:val="single" w:sz="4" w:space="0" w:color="auto"/>
              <w:right w:val="nil"/>
            </w:tcBorders>
          </w:tcPr>
          <w:p w14:paraId="67AB7CC1" w14:textId="70487912" w:rsidR="00B45682" w:rsidRPr="00530513" w:rsidRDefault="009351C5" w:rsidP="001666FF">
            <w:pPr>
              <w:pStyle w:val="BodyText"/>
              <w:ind w:firstLine="0"/>
              <w:rPr>
                <w:sz w:val="22"/>
                <w:szCs w:val="22"/>
              </w:rPr>
            </w:pPr>
            <w:r w:rsidRPr="00530513">
              <w:rPr>
                <w:sz w:val="22"/>
                <w:szCs w:val="22"/>
                <w:vertAlign w:val="superscript"/>
              </w:rPr>
              <w:t>1</w:t>
            </w:r>
            <w:r w:rsidRPr="0068534B">
              <w:rPr>
                <w:sz w:val="22"/>
                <w:szCs w:val="22"/>
              </w:rPr>
              <w:t>St</w:t>
            </w:r>
            <w:r w:rsidRPr="00530513">
              <w:rPr>
                <w:sz w:val="22"/>
                <w:szCs w:val="22"/>
              </w:rPr>
              <w:t xml:space="preserve">andard reactions included in </w:t>
            </w:r>
            <w:r w:rsidRPr="00A435F6">
              <w:rPr>
                <w:rStyle w:val="Emphasis"/>
                <w:sz w:val="22"/>
                <w:szCs w:val="22"/>
              </w:rPr>
              <w:t>phreeqc_web_lite.dat</w:t>
            </w:r>
            <w:r w:rsidRPr="00530513">
              <w:rPr>
                <w:sz w:val="22"/>
                <w:szCs w:val="22"/>
              </w:rPr>
              <w:t xml:space="preserve">. All other </w:t>
            </w:r>
            <w:r w:rsidR="0068534B">
              <w:rPr>
                <w:sz w:val="22"/>
                <w:szCs w:val="22"/>
              </w:rPr>
              <w:t>reactions</w:t>
            </w:r>
            <w:r w:rsidRPr="00530513">
              <w:rPr>
                <w:sz w:val="22"/>
                <w:szCs w:val="22"/>
              </w:rPr>
              <w:t xml:space="preserve"> were derived from mineral compositions observed in the granite and gneiss bedrock of the Loch Vale watershed</w:t>
            </w:r>
            <w:r w:rsidR="001666FF" w:rsidRPr="00E7774D">
              <w:rPr>
                <w:sz w:val="22"/>
              </w:rPr>
              <w:t xml:space="preserve"> </w:t>
            </w:r>
            <w:r w:rsidR="001666FF">
              <w:rPr>
                <w:sz w:val="22"/>
              </w:rPr>
              <w:t>(</w:t>
            </w:r>
            <w:r w:rsidR="001666FF" w:rsidRPr="00E7774D">
              <w:rPr>
                <w:sz w:val="22"/>
              </w:rPr>
              <w:t xml:space="preserve">Mast </w:t>
            </w:r>
            <w:r w:rsidR="001666FF">
              <w:rPr>
                <w:sz w:val="22"/>
              </w:rPr>
              <w:t xml:space="preserve">, </w:t>
            </w:r>
            <w:r w:rsidR="001666FF" w:rsidRPr="00E7774D">
              <w:rPr>
                <w:sz w:val="22"/>
              </w:rPr>
              <w:t>1992)</w:t>
            </w:r>
            <w:r w:rsidRPr="00530513">
              <w:rPr>
                <w:sz w:val="22"/>
                <w:szCs w:val="22"/>
              </w:rPr>
              <w:t>.</w:t>
            </w:r>
          </w:p>
        </w:tc>
      </w:tr>
    </w:tbl>
    <w:p w14:paraId="0B469BB7" w14:textId="2ACF627D" w:rsidR="004B295C" w:rsidRDefault="004B295C" w:rsidP="00D90A6D"/>
    <w:p w14:paraId="71022B20" w14:textId="77777777" w:rsidR="004B295C" w:rsidRDefault="004B295C">
      <w:r>
        <w:br w:type="page"/>
      </w:r>
    </w:p>
    <w:p w14:paraId="5BE2E746" w14:textId="77777777" w:rsidR="00E7774D" w:rsidRDefault="00E7774D" w:rsidP="00D90A6D"/>
    <w:tbl>
      <w:tblPr>
        <w:tblW w:w="3760" w:type="dxa"/>
        <w:tblLook w:val="04A0" w:firstRow="1" w:lastRow="0" w:firstColumn="1" w:lastColumn="0" w:noHBand="0" w:noVBand="1"/>
      </w:tblPr>
      <w:tblGrid>
        <w:gridCol w:w="523"/>
        <w:gridCol w:w="815"/>
        <w:gridCol w:w="794"/>
        <w:gridCol w:w="917"/>
        <w:gridCol w:w="711"/>
      </w:tblGrid>
      <w:tr w:rsidR="0044380E" w:rsidRPr="0044380E" w14:paraId="214F3D4A" w14:textId="77777777" w:rsidTr="0044380E">
        <w:trPr>
          <w:trHeight w:val="1020"/>
        </w:trPr>
        <w:tc>
          <w:tcPr>
            <w:tcW w:w="3760" w:type="dxa"/>
            <w:gridSpan w:val="5"/>
            <w:tcBorders>
              <w:top w:val="nil"/>
              <w:left w:val="nil"/>
              <w:bottom w:val="nil"/>
              <w:right w:val="nil"/>
            </w:tcBorders>
            <w:shd w:val="clear" w:color="auto" w:fill="auto"/>
            <w:vAlign w:val="bottom"/>
            <w:hideMark/>
          </w:tcPr>
          <w:p w14:paraId="6681EC33" w14:textId="55C5A46E" w:rsidR="0044380E" w:rsidRPr="0044380E" w:rsidRDefault="0044380E" w:rsidP="00973627">
            <w:pPr>
              <w:pStyle w:val="TableTitle"/>
            </w:pPr>
            <w:bookmarkStart w:id="28" w:name="_Toc447270589"/>
            <w:r w:rsidRPr="00973627">
              <w:t>Parameters</w:t>
            </w:r>
            <w:r w:rsidRPr="0044380E">
              <w:t xml:space="preserve"> for incongruous melting of solutes and isotopes from snowpack for the Andrews Creek model.</w:t>
            </w:r>
            <w:bookmarkEnd w:id="28"/>
          </w:p>
        </w:tc>
      </w:tr>
      <w:tr w:rsidR="0044380E" w:rsidRPr="0044380E" w14:paraId="29FCE86B" w14:textId="77777777" w:rsidTr="0044380E">
        <w:trPr>
          <w:trHeight w:val="780"/>
        </w:trPr>
        <w:tc>
          <w:tcPr>
            <w:tcW w:w="3760" w:type="dxa"/>
            <w:gridSpan w:val="5"/>
            <w:tcBorders>
              <w:top w:val="nil"/>
              <w:left w:val="nil"/>
              <w:bottom w:val="single" w:sz="4" w:space="0" w:color="auto"/>
              <w:right w:val="nil"/>
            </w:tcBorders>
            <w:shd w:val="clear" w:color="auto" w:fill="auto"/>
            <w:vAlign w:val="bottom"/>
            <w:hideMark/>
          </w:tcPr>
          <w:p w14:paraId="77EF14C6" w14:textId="0D9EC051" w:rsidR="0044380E" w:rsidRPr="004B295C" w:rsidRDefault="0044380E" w:rsidP="0044380E">
            <w:pPr>
              <w:spacing w:line="240" w:lineRule="auto"/>
              <w:rPr>
                <w:sz w:val="22"/>
                <w:szCs w:val="22"/>
              </w:rPr>
            </w:pPr>
            <w:r w:rsidRPr="004B295C">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4B295C">
              <w:rPr>
                <w:sz w:val="22"/>
                <w:szCs w:val="22"/>
              </w:rPr>
              <w:t xml:space="preserve">,  dimension names in </w:t>
            </w:r>
            <w:r w:rsidRPr="004B295C">
              <w:rPr>
                <w:rStyle w:val="ModuleDim"/>
                <w:sz w:val="22"/>
                <w:szCs w:val="22"/>
              </w:rPr>
              <w:t>Courier New</w:t>
            </w:r>
            <w:r w:rsidRPr="004B295C">
              <w:rPr>
                <w:sz w:val="22"/>
                <w:szCs w:val="22"/>
              </w:rPr>
              <w:t xml:space="preserve"> font, and parameter names in </w:t>
            </w:r>
            <w:r w:rsidRPr="004B295C">
              <w:rPr>
                <w:rStyle w:val="ModuleParam"/>
                <w:sz w:val="22"/>
                <w:szCs w:val="22"/>
              </w:rPr>
              <w:t>bold Courier New</w:t>
            </w:r>
            <w:r w:rsidRPr="004B295C">
              <w:rPr>
                <w:sz w:val="22"/>
                <w:szCs w:val="22"/>
              </w:rPr>
              <w:t xml:space="preserve"> font. See tables 1 and 2 for descriptions of dimensions and parameters.]</w:t>
            </w:r>
          </w:p>
        </w:tc>
      </w:tr>
      <w:tr w:rsidR="004B295C" w:rsidRPr="004B295C" w14:paraId="34D93110" w14:textId="77777777" w:rsidTr="004B295C">
        <w:trPr>
          <w:trHeight w:val="300"/>
        </w:trPr>
        <w:tc>
          <w:tcPr>
            <w:tcW w:w="2132" w:type="dxa"/>
            <w:gridSpan w:val="3"/>
            <w:tcBorders>
              <w:top w:val="single" w:sz="4" w:space="0" w:color="auto"/>
              <w:left w:val="nil"/>
              <w:bottom w:val="nil"/>
              <w:right w:val="nil"/>
            </w:tcBorders>
            <w:shd w:val="clear" w:color="auto" w:fill="auto"/>
            <w:noWrap/>
            <w:vAlign w:val="bottom"/>
            <w:hideMark/>
          </w:tcPr>
          <w:p w14:paraId="2C8F9EC0" w14:textId="77777777" w:rsidR="004B295C" w:rsidRPr="004B295C" w:rsidRDefault="004B295C" w:rsidP="0044380E">
            <w:pPr>
              <w:spacing w:line="240" w:lineRule="auto"/>
              <w:rPr>
                <w:sz w:val="20"/>
                <w:szCs w:val="20"/>
              </w:rPr>
            </w:pPr>
            <w:r w:rsidRPr="004B295C">
              <w:rPr>
                <w:sz w:val="20"/>
                <w:szCs w:val="20"/>
              </w:rPr>
              <w:t xml:space="preserve">Dimension: </w:t>
            </w:r>
            <w:r w:rsidRPr="004B295C">
              <w:rPr>
                <w:rStyle w:val="ModuleDim"/>
                <w:sz w:val="20"/>
                <w:szCs w:val="20"/>
              </w:rPr>
              <w:t>nmru</w:t>
            </w:r>
          </w:p>
          <w:p w14:paraId="7FBF96D4" w14:textId="651688EB" w:rsidR="004B295C" w:rsidRPr="004B295C" w:rsidRDefault="004B295C" w:rsidP="0044380E">
            <w:pPr>
              <w:spacing w:line="240" w:lineRule="auto"/>
              <w:rPr>
                <w:sz w:val="20"/>
                <w:szCs w:val="20"/>
              </w:rPr>
            </w:pPr>
            <w:r w:rsidRPr="004B295C">
              <w:rPr>
                <w:sz w:val="20"/>
                <w:szCs w:val="20"/>
              </w:rPr>
              <w:t> </w:t>
            </w:r>
          </w:p>
        </w:tc>
        <w:tc>
          <w:tcPr>
            <w:tcW w:w="917" w:type="dxa"/>
            <w:tcBorders>
              <w:top w:val="nil"/>
              <w:left w:val="nil"/>
              <w:bottom w:val="nil"/>
              <w:right w:val="nil"/>
            </w:tcBorders>
            <w:shd w:val="clear" w:color="auto" w:fill="auto"/>
            <w:noWrap/>
            <w:vAlign w:val="bottom"/>
          </w:tcPr>
          <w:p w14:paraId="740A3760" w14:textId="0C0ED17F" w:rsidR="004B295C" w:rsidRPr="004B295C" w:rsidRDefault="004B295C" w:rsidP="0044380E">
            <w:pPr>
              <w:spacing w:line="240" w:lineRule="auto"/>
              <w:rPr>
                <w:sz w:val="20"/>
                <w:szCs w:val="20"/>
              </w:rPr>
            </w:pPr>
          </w:p>
        </w:tc>
        <w:tc>
          <w:tcPr>
            <w:tcW w:w="711" w:type="dxa"/>
            <w:tcBorders>
              <w:top w:val="nil"/>
              <w:left w:val="nil"/>
              <w:bottom w:val="nil"/>
              <w:right w:val="nil"/>
            </w:tcBorders>
            <w:shd w:val="clear" w:color="auto" w:fill="auto"/>
            <w:noWrap/>
            <w:vAlign w:val="bottom"/>
          </w:tcPr>
          <w:p w14:paraId="46FB6186" w14:textId="1CC9FD80" w:rsidR="004B295C" w:rsidRPr="004B295C" w:rsidRDefault="004B295C" w:rsidP="0044380E">
            <w:pPr>
              <w:spacing w:line="240" w:lineRule="auto"/>
              <w:rPr>
                <w:sz w:val="20"/>
                <w:szCs w:val="20"/>
              </w:rPr>
            </w:pPr>
          </w:p>
        </w:tc>
      </w:tr>
      <w:tr w:rsidR="0044380E" w:rsidRPr="004B295C" w14:paraId="747CE3A9" w14:textId="77777777" w:rsidTr="004B295C">
        <w:trPr>
          <w:trHeight w:val="300"/>
        </w:trPr>
        <w:tc>
          <w:tcPr>
            <w:tcW w:w="523" w:type="dxa"/>
            <w:tcBorders>
              <w:top w:val="nil"/>
              <w:left w:val="nil"/>
              <w:bottom w:val="nil"/>
              <w:right w:val="nil"/>
            </w:tcBorders>
            <w:shd w:val="clear" w:color="auto" w:fill="auto"/>
            <w:noWrap/>
            <w:vAlign w:val="bottom"/>
            <w:hideMark/>
          </w:tcPr>
          <w:p w14:paraId="0B3C156C" w14:textId="77777777" w:rsidR="0044380E" w:rsidRPr="004B295C" w:rsidRDefault="0044380E" w:rsidP="0044380E">
            <w:pPr>
              <w:spacing w:line="240" w:lineRule="auto"/>
              <w:rPr>
                <w:sz w:val="20"/>
                <w:szCs w:val="20"/>
              </w:rPr>
            </w:pPr>
          </w:p>
        </w:tc>
        <w:tc>
          <w:tcPr>
            <w:tcW w:w="815" w:type="dxa"/>
            <w:tcBorders>
              <w:top w:val="nil"/>
              <w:left w:val="nil"/>
              <w:bottom w:val="nil"/>
              <w:right w:val="nil"/>
            </w:tcBorders>
            <w:shd w:val="clear" w:color="auto" w:fill="auto"/>
            <w:noWrap/>
            <w:vAlign w:val="bottom"/>
            <w:hideMark/>
          </w:tcPr>
          <w:p w14:paraId="1B0E8536" w14:textId="77777777" w:rsidR="0044380E" w:rsidRPr="004B295C" w:rsidRDefault="0044380E" w:rsidP="0044380E">
            <w:pPr>
              <w:spacing w:line="240" w:lineRule="auto"/>
              <w:rPr>
                <w:sz w:val="20"/>
                <w:szCs w:val="20"/>
              </w:rPr>
            </w:pPr>
          </w:p>
        </w:tc>
        <w:tc>
          <w:tcPr>
            <w:tcW w:w="794" w:type="dxa"/>
            <w:tcBorders>
              <w:top w:val="nil"/>
              <w:left w:val="nil"/>
              <w:bottom w:val="nil"/>
              <w:right w:val="nil"/>
            </w:tcBorders>
            <w:shd w:val="clear" w:color="auto" w:fill="auto"/>
            <w:noWrap/>
            <w:vAlign w:val="bottom"/>
            <w:hideMark/>
          </w:tcPr>
          <w:p w14:paraId="17192C35" w14:textId="77777777" w:rsidR="0044380E" w:rsidRPr="004B295C" w:rsidRDefault="0044380E" w:rsidP="0044380E">
            <w:pPr>
              <w:spacing w:line="240" w:lineRule="auto"/>
              <w:rPr>
                <w:sz w:val="20"/>
                <w:szCs w:val="20"/>
              </w:rPr>
            </w:pPr>
          </w:p>
        </w:tc>
        <w:tc>
          <w:tcPr>
            <w:tcW w:w="917" w:type="dxa"/>
            <w:tcBorders>
              <w:top w:val="nil"/>
              <w:left w:val="nil"/>
              <w:bottom w:val="nil"/>
              <w:right w:val="nil"/>
            </w:tcBorders>
            <w:shd w:val="clear" w:color="auto" w:fill="auto"/>
            <w:noWrap/>
            <w:vAlign w:val="bottom"/>
          </w:tcPr>
          <w:p w14:paraId="3BC19A96" w14:textId="77777777" w:rsidR="0044380E" w:rsidRPr="004B295C" w:rsidRDefault="0044380E" w:rsidP="0044380E">
            <w:pPr>
              <w:spacing w:line="240" w:lineRule="auto"/>
              <w:rPr>
                <w:sz w:val="20"/>
                <w:szCs w:val="20"/>
              </w:rPr>
            </w:pPr>
          </w:p>
        </w:tc>
        <w:tc>
          <w:tcPr>
            <w:tcW w:w="711" w:type="dxa"/>
            <w:tcBorders>
              <w:top w:val="nil"/>
              <w:left w:val="nil"/>
              <w:bottom w:val="nil"/>
              <w:right w:val="nil"/>
            </w:tcBorders>
            <w:shd w:val="clear" w:color="auto" w:fill="auto"/>
            <w:noWrap/>
            <w:vAlign w:val="bottom"/>
          </w:tcPr>
          <w:p w14:paraId="0D544237" w14:textId="77777777" w:rsidR="0044380E" w:rsidRPr="004B295C" w:rsidRDefault="0044380E" w:rsidP="0044380E">
            <w:pPr>
              <w:spacing w:line="240" w:lineRule="auto"/>
              <w:rPr>
                <w:sz w:val="20"/>
                <w:szCs w:val="20"/>
              </w:rPr>
            </w:pPr>
          </w:p>
        </w:tc>
      </w:tr>
      <w:tr w:rsidR="0044380E" w:rsidRPr="004B295C" w14:paraId="2B43C54B" w14:textId="77777777" w:rsidTr="004B295C">
        <w:trPr>
          <w:trHeight w:val="2952"/>
        </w:trPr>
        <w:tc>
          <w:tcPr>
            <w:tcW w:w="523" w:type="dxa"/>
            <w:tcBorders>
              <w:top w:val="nil"/>
              <w:left w:val="nil"/>
              <w:bottom w:val="nil"/>
              <w:right w:val="nil"/>
            </w:tcBorders>
            <w:shd w:val="clear" w:color="auto" w:fill="auto"/>
            <w:noWrap/>
            <w:vAlign w:val="bottom"/>
            <w:hideMark/>
          </w:tcPr>
          <w:p w14:paraId="7636C69F" w14:textId="77777777" w:rsidR="0044380E" w:rsidRPr="004B295C" w:rsidRDefault="0044380E" w:rsidP="0044380E">
            <w:pPr>
              <w:spacing w:line="240" w:lineRule="auto"/>
              <w:rPr>
                <w:sz w:val="20"/>
                <w:szCs w:val="20"/>
              </w:rPr>
            </w:pPr>
          </w:p>
        </w:tc>
        <w:tc>
          <w:tcPr>
            <w:tcW w:w="815" w:type="dxa"/>
            <w:tcBorders>
              <w:top w:val="nil"/>
              <w:left w:val="nil"/>
              <w:bottom w:val="nil"/>
              <w:right w:val="nil"/>
            </w:tcBorders>
            <w:shd w:val="clear" w:color="auto" w:fill="auto"/>
            <w:noWrap/>
            <w:vAlign w:val="bottom"/>
            <w:hideMark/>
          </w:tcPr>
          <w:p w14:paraId="2E6EC842" w14:textId="77777777" w:rsidR="0044380E" w:rsidRPr="004B295C" w:rsidRDefault="0044380E" w:rsidP="0044380E">
            <w:pPr>
              <w:spacing w:line="240" w:lineRule="auto"/>
              <w:rPr>
                <w:sz w:val="20"/>
                <w:szCs w:val="20"/>
              </w:rPr>
            </w:pPr>
          </w:p>
        </w:tc>
        <w:tc>
          <w:tcPr>
            <w:tcW w:w="794" w:type="dxa"/>
            <w:tcBorders>
              <w:top w:val="nil"/>
              <w:left w:val="nil"/>
              <w:bottom w:val="nil"/>
              <w:right w:val="nil"/>
            </w:tcBorders>
            <w:shd w:val="clear" w:color="auto" w:fill="auto"/>
            <w:noWrap/>
            <w:textDirection w:val="btLr"/>
            <w:vAlign w:val="bottom"/>
            <w:hideMark/>
          </w:tcPr>
          <w:p w14:paraId="6B05679D" w14:textId="77777777" w:rsidR="0044380E" w:rsidRPr="004B295C" w:rsidRDefault="0044380E" w:rsidP="004B295C">
            <w:pPr>
              <w:spacing w:line="240" w:lineRule="auto"/>
              <w:rPr>
                <w:sz w:val="20"/>
                <w:szCs w:val="20"/>
              </w:rPr>
            </w:pPr>
            <w:r w:rsidRPr="004B295C">
              <w:rPr>
                <w:rStyle w:val="ModuleParam"/>
                <w:sz w:val="20"/>
                <w:szCs w:val="20"/>
              </w:rPr>
              <w:t>snow_ion_factor</w:t>
            </w:r>
            <w:r w:rsidRPr="004B295C">
              <w:rPr>
                <w:sz w:val="20"/>
                <w:szCs w:val="20"/>
              </w:rPr>
              <w:t>(</w:t>
            </w:r>
            <w:r w:rsidRPr="004B295C">
              <w:rPr>
                <w:rStyle w:val="ModuleDim"/>
                <w:sz w:val="20"/>
                <w:szCs w:val="20"/>
              </w:rPr>
              <w:t>nmru</w:t>
            </w:r>
            <w:r w:rsidRPr="004B295C">
              <w:rPr>
                <w:sz w:val="20"/>
                <w:szCs w:val="20"/>
              </w:rPr>
              <w:t>)</w:t>
            </w:r>
          </w:p>
        </w:tc>
        <w:tc>
          <w:tcPr>
            <w:tcW w:w="917" w:type="dxa"/>
            <w:tcBorders>
              <w:top w:val="nil"/>
              <w:left w:val="nil"/>
              <w:bottom w:val="nil"/>
              <w:right w:val="nil"/>
            </w:tcBorders>
            <w:shd w:val="clear" w:color="auto" w:fill="auto"/>
            <w:noWrap/>
            <w:textDirection w:val="btLr"/>
            <w:vAlign w:val="bottom"/>
            <w:hideMark/>
          </w:tcPr>
          <w:p w14:paraId="4964D17E" w14:textId="77777777" w:rsidR="0044380E" w:rsidRPr="004B295C" w:rsidRDefault="0044380E" w:rsidP="004B295C">
            <w:pPr>
              <w:spacing w:line="240" w:lineRule="auto"/>
              <w:rPr>
                <w:sz w:val="20"/>
                <w:szCs w:val="20"/>
              </w:rPr>
            </w:pPr>
            <w:r w:rsidRPr="004B295C">
              <w:rPr>
                <w:rStyle w:val="ModuleParam"/>
                <w:sz w:val="20"/>
                <w:szCs w:val="20"/>
              </w:rPr>
              <w:t>snowmelt_18O_depl</w:t>
            </w:r>
            <w:r w:rsidRPr="004B295C">
              <w:rPr>
                <w:sz w:val="20"/>
                <w:szCs w:val="20"/>
              </w:rPr>
              <w:t>(</w:t>
            </w:r>
            <w:r w:rsidRPr="004B295C">
              <w:rPr>
                <w:rStyle w:val="ModuleDim"/>
                <w:sz w:val="20"/>
                <w:szCs w:val="20"/>
              </w:rPr>
              <w:t>nmru</w:t>
            </w:r>
            <w:r w:rsidRPr="004B295C">
              <w:rPr>
                <w:sz w:val="20"/>
                <w:szCs w:val="20"/>
              </w:rPr>
              <w:t>)</w:t>
            </w:r>
          </w:p>
        </w:tc>
        <w:tc>
          <w:tcPr>
            <w:tcW w:w="711" w:type="dxa"/>
            <w:tcBorders>
              <w:top w:val="nil"/>
              <w:left w:val="nil"/>
              <w:bottom w:val="nil"/>
              <w:right w:val="nil"/>
            </w:tcBorders>
            <w:shd w:val="clear" w:color="auto" w:fill="auto"/>
            <w:noWrap/>
            <w:textDirection w:val="btLr"/>
            <w:vAlign w:val="bottom"/>
            <w:hideMark/>
          </w:tcPr>
          <w:p w14:paraId="3BC5B87F" w14:textId="77777777" w:rsidR="0044380E" w:rsidRPr="004B295C" w:rsidRDefault="0044380E" w:rsidP="004B295C">
            <w:pPr>
              <w:spacing w:line="240" w:lineRule="auto"/>
              <w:rPr>
                <w:sz w:val="20"/>
                <w:szCs w:val="20"/>
              </w:rPr>
            </w:pPr>
            <w:r w:rsidRPr="004B295C">
              <w:rPr>
                <w:rStyle w:val="ModuleParam"/>
                <w:sz w:val="20"/>
                <w:szCs w:val="20"/>
              </w:rPr>
              <w:t>snowmelt_D_depl</w:t>
            </w:r>
            <w:r w:rsidRPr="004B295C">
              <w:rPr>
                <w:sz w:val="20"/>
                <w:szCs w:val="20"/>
              </w:rPr>
              <w:t>(</w:t>
            </w:r>
            <w:r w:rsidRPr="004B295C">
              <w:rPr>
                <w:rStyle w:val="ModuleDim"/>
                <w:sz w:val="20"/>
                <w:szCs w:val="20"/>
              </w:rPr>
              <w:t>nmru</w:t>
            </w:r>
            <w:r w:rsidRPr="004B295C">
              <w:rPr>
                <w:sz w:val="20"/>
                <w:szCs w:val="20"/>
              </w:rPr>
              <w:t>)</w:t>
            </w:r>
          </w:p>
        </w:tc>
      </w:tr>
      <w:tr w:rsidR="0044380E" w:rsidRPr="004B295C" w14:paraId="4AF112DF" w14:textId="77777777" w:rsidTr="0044380E">
        <w:trPr>
          <w:trHeight w:val="300"/>
        </w:trPr>
        <w:tc>
          <w:tcPr>
            <w:tcW w:w="523" w:type="dxa"/>
            <w:vMerge w:val="restart"/>
            <w:tcBorders>
              <w:top w:val="nil"/>
              <w:left w:val="nil"/>
              <w:bottom w:val="nil"/>
              <w:right w:val="nil"/>
            </w:tcBorders>
            <w:shd w:val="clear" w:color="auto" w:fill="auto"/>
            <w:noWrap/>
            <w:textDirection w:val="btLr"/>
            <w:vAlign w:val="center"/>
            <w:hideMark/>
          </w:tcPr>
          <w:p w14:paraId="61F489F6"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nmru</w:t>
            </w:r>
          </w:p>
        </w:tc>
        <w:tc>
          <w:tcPr>
            <w:tcW w:w="815" w:type="dxa"/>
            <w:tcBorders>
              <w:top w:val="nil"/>
              <w:left w:val="nil"/>
              <w:bottom w:val="nil"/>
              <w:right w:val="nil"/>
            </w:tcBorders>
            <w:shd w:val="clear" w:color="auto" w:fill="auto"/>
            <w:noWrap/>
            <w:vAlign w:val="bottom"/>
            <w:hideMark/>
          </w:tcPr>
          <w:p w14:paraId="7D5D99A6" w14:textId="77777777" w:rsidR="0044380E" w:rsidRPr="004B295C" w:rsidRDefault="0044380E" w:rsidP="0044380E">
            <w:pPr>
              <w:spacing w:line="240" w:lineRule="auto"/>
              <w:rPr>
                <w:sz w:val="20"/>
                <w:szCs w:val="20"/>
              </w:rPr>
            </w:pPr>
            <w:r w:rsidRPr="004B295C">
              <w:rPr>
                <w:sz w:val="20"/>
                <w:szCs w:val="20"/>
              </w:rPr>
              <w:t>1-10</w:t>
            </w:r>
          </w:p>
        </w:tc>
        <w:tc>
          <w:tcPr>
            <w:tcW w:w="794" w:type="dxa"/>
            <w:tcBorders>
              <w:top w:val="single" w:sz="4" w:space="0" w:color="auto"/>
              <w:left w:val="nil"/>
              <w:bottom w:val="nil"/>
              <w:right w:val="nil"/>
            </w:tcBorders>
            <w:shd w:val="clear" w:color="auto" w:fill="auto"/>
            <w:noWrap/>
            <w:vAlign w:val="bottom"/>
            <w:hideMark/>
          </w:tcPr>
          <w:p w14:paraId="0ADC7C1B" w14:textId="648337EE" w:rsidR="0044380E" w:rsidRPr="004B295C" w:rsidRDefault="004F6D05" w:rsidP="004F6D05">
            <w:pPr>
              <w:spacing w:line="240" w:lineRule="auto"/>
              <w:jc w:val="right"/>
              <w:rPr>
                <w:sz w:val="20"/>
                <w:szCs w:val="20"/>
              </w:rPr>
            </w:pPr>
            <w:r>
              <w:rPr>
                <w:sz w:val="20"/>
                <w:szCs w:val="20"/>
              </w:rPr>
              <w:t>116.6</w:t>
            </w:r>
          </w:p>
        </w:tc>
        <w:tc>
          <w:tcPr>
            <w:tcW w:w="917" w:type="dxa"/>
            <w:tcBorders>
              <w:top w:val="single" w:sz="4" w:space="0" w:color="auto"/>
              <w:left w:val="nil"/>
              <w:bottom w:val="nil"/>
              <w:right w:val="nil"/>
            </w:tcBorders>
            <w:shd w:val="clear" w:color="auto" w:fill="auto"/>
            <w:noWrap/>
            <w:vAlign w:val="bottom"/>
            <w:hideMark/>
          </w:tcPr>
          <w:p w14:paraId="4791C298" w14:textId="1905A19F" w:rsidR="0044380E" w:rsidRPr="004B295C" w:rsidRDefault="0044380E" w:rsidP="004F6D05">
            <w:pPr>
              <w:spacing w:line="240" w:lineRule="auto"/>
              <w:jc w:val="right"/>
              <w:rPr>
                <w:sz w:val="20"/>
                <w:szCs w:val="20"/>
              </w:rPr>
            </w:pPr>
            <w:r w:rsidRPr="004B295C">
              <w:rPr>
                <w:sz w:val="20"/>
                <w:szCs w:val="20"/>
              </w:rPr>
              <w:t>-</w:t>
            </w:r>
            <w:r w:rsidR="009E4677">
              <w:rPr>
                <w:sz w:val="20"/>
                <w:szCs w:val="20"/>
              </w:rPr>
              <w:t>1.</w:t>
            </w:r>
            <w:r w:rsidR="004F6D05">
              <w:rPr>
                <w:sz w:val="20"/>
                <w:szCs w:val="20"/>
              </w:rPr>
              <w:t>27</w:t>
            </w:r>
          </w:p>
        </w:tc>
        <w:tc>
          <w:tcPr>
            <w:tcW w:w="711" w:type="dxa"/>
            <w:tcBorders>
              <w:top w:val="single" w:sz="4" w:space="0" w:color="auto"/>
              <w:left w:val="nil"/>
              <w:bottom w:val="nil"/>
              <w:right w:val="nil"/>
            </w:tcBorders>
            <w:shd w:val="clear" w:color="auto" w:fill="auto"/>
            <w:noWrap/>
            <w:vAlign w:val="bottom"/>
            <w:hideMark/>
          </w:tcPr>
          <w:p w14:paraId="3DE31032" w14:textId="77777777" w:rsidR="0044380E" w:rsidRPr="004B295C" w:rsidRDefault="0044380E" w:rsidP="0044380E">
            <w:pPr>
              <w:spacing w:line="240" w:lineRule="auto"/>
              <w:jc w:val="right"/>
              <w:rPr>
                <w:sz w:val="20"/>
                <w:szCs w:val="20"/>
              </w:rPr>
            </w:pPr>
            <w:r w:rsidRPr="004B295C">
              <w:rPr>
                <w:sz w:val="20"/>
                <w:szCs w:val="20"/>
              </w:rPr>
              <w:t>-4.0</w:t>
            </w:r>
          </w:p>
        </w:tc>
      </w:tr>
      <w:tr w:rsidR="0044380E" w:rsidRPr="004B295C" w14:paraId="6D8A14C9" w14:textId="77777777" w:rsidTr="0044380E">
        <w:trPr>
          <w:trHeight w:val="300"/>
        </w:trPr>
        <w:tc>
          <w:tcPr>
            <w:tcW w:w="523" w:type="dxa"/>
            <w:vMerge/>
            <w:tcBorders>
              <w:top w:val="nil"/>
              <w:left w:val="nil"/>
              <w:bottom w:val="nil"/>
              <w:right w:val="nil"/>
            </w:tcBorders>
            <w:vAlign w:val="center"/>
            <w:hideMark/>
          </w:tcPr>
          <w:p w14:paraId="1D6DE482" w14:textId="77777777" w:rsidR="0044380E" w:rsidRPr="004B295C" w:rsidRDefault="0044380E" w:rsidP="0044380E">
            <w:pPr>
              <w:spacing w:line="240" w:lineRule="auto"/>
              <w:rPr>
                <w:sz w:val="20"/>
                <w:szCs w:val="20"/>
              </w:rPr>
            </w:pPr>
          </w:p>
        </w:tc>
        <w:tc>
          <w:tcPr>
            <w:tcW w:w="815" w:type="dxa"/>
            <w:tcBorders>
              <w:top w:val="nil"/>
              <w:left w:val="nil"/>
              <w:bottom w:val="nil"/>
              <w:right w:val="nil"/>
            </w:tcBorders>
            <w:shd w:val="clear" w:color="auto" w:fill="auto"/>
            <w:noWrap/>
            <w:vAlign w:val="bottom"/>
            <w:hideMark/>
          </w:tcPr>
          <w:p w14:paraId="1BE40D7F" w14:textId="77777777" w:rsidR="0044380E" w:rsidRPr="004B295C" w:rsidRDefault="0044380E" w:rsidP="0044380E">
            <w:pPr>
              <w:spacing w:line="240" w:lineRule="auto"/>
              <w:rPr>
                <w:sz w:val="20"/>
                <w:szCs w:val="20"/>
              </w:rPr>
            </w:pPr>
            <w:r w:rsidRPr="004B295C">
              <w:rPr>
                <w:sz w:val="20"/>
                <w:szCs w:val="20"/>
              </w:rPr>
              <w:t>…</w:t>
            </w:r>
          </w:p>
        </w:tc>
        <w:tc>
          <w:tcPr>
            <w:tcW w:w="794" w:type="dxa"/>
            <w:tcBorders>
              <w:top w:val="nil"/>
              <w:left w:val="nil"/>
              <w:bottom w:val="single" w:sz="4" w:space="0" w:color="auto"/>
              <w:right w:val="nil"/>
            </w:tcBorders>
            <w:shd w:val="clear" w:color="auto" w:fill="auto"/>
            <w:noWrap/>
            <w:vAlign w:val="bottom"/>
            <w:hideMark/>
          </w:tcPr>
          <w:p w14:paraId="16E67271" w14:textId="77777777" w:rsidR="0044380E" w:rsidRPr="004B295C" w:rsidRDefault="0044380E" w:rsidP="0044380E">
            <w:pPr>
              <w:spacing w:line="240" w:lineRule="auto"/>
              <w:rPr>
                <w:sz w:val="20"/>
                <w:szCs w:val="20"/>
              </w:rPr>
            </w:pPr>
            <w:r w:rsidRPr="004B295C">
              <w:rPr>
                <w:sz w:val="20"/>
                <w:szCs w:val="20"/>
              </w:rPr>
              <w:t> </w:t>
            </w:r>
          </w:p>
        </w:tc>
        <w:tc>
          <w:tcPr>
            <w:tcW w:w="917" w:type="dxa"/>
            <w:tcBorders>
              <w:top w:val="nil"/>
              <w:left w:val="nil"/>
              <w:bottom w:val="single" w:sz="4" w:space="0" w:color="auto"/>
              <w:right w:val="nil"/>
            </w:tcBorders>
            <w:shd w:val="clear" w:color="auto" w:fill="auto"/>
            <w:noWrap/>
            <w:vAlign w:val="bottom"/>
            <w:hideMark/>
          </w:tcPr>
          <w:p w14:paraId="21C12076" w14:textId="77777777" w:rsidR="0044380E" w:rsidRPr="004B295C" w:rsidRDefault="0044380E" w:rsidP="0044380E">
            <w:pPr>
              <w:spacing w:line="240" w:lineRule="auto"/>
              <w:rPr>
                <w:sz w:val="20"/>
                <w:szCs w:val="20"/>
              </w:rPr>
            </w:pPr>
            <w:r w:rsidRPr="004B295C">
              <w:rPr>
                <w:sz w:val="20"/>
                <w:szCs w:val="20"/>
              </w:rPr>
              <w:t> </w:t>
            </w:r>
          </w:p>
        </w:tc>
        <w:tc>
          <w:tcPr>
            <w:tcW w:w="711" w:type="dxa"/>
            <w:tcBorders>
              <w:top w:val="nil"/>
              <w:left w:val="nil"/>
              <w:bottom w:val="single" w:sz="4" w:space="0" w:color="auto"/>
              <w:right w:val="nil"/>
            </w:tcBorders>
            <w:shd w:val="clear" w:color="auto" w:fill="auto"/>
            <w:noWrap/>
            <w:vAlign w:val="bottom"/>
            <w:hideMark/>
          </w:tcPr>
          <w:p w14:paraId="09070651" w14:textId="77777777" w:rsidR="0044380E" w:rsidRPr="004B295C" w:rsidRDefault="0044380E" w:rsidP="0044380E">
            <w:pPr>
              <w:spacing w:line="240" w:lineRule="auto"/>
              <w:rPr>
                <w:sz w:val="20"/>
                <w:szCs w:val="20"/>
              </w:rPr>
            </w:pPr>
            <w:r w:rsidRPr="004B295C">
              <w:rPr>
                <w:sz w:val="20"/>
                <w:szCs w:val="20"/>
              </w:rPr>
              <w:t> </w:t>
            </w:r>
          </w:p>
        </w:tc>
      </w:tr>
      <w:tr w:rsidR="0044380E" w:rsidRPr="004B295C" w14:paraId="1CBD024A" w14:textId="77777777" w:rsidTr="0044380E">
        <w:trPr>
          <w:trHeight w:val="300"/>
        </w:trPr>
        <w:tc>
          <w:tcPr>
            <w:tcW w:w="523" w:type="dxa"/>
            <w:tcBorders>
              <w:top w:val="nil"/>
              <w:left w:val="nil"/>
              <w:bottom w:val="single" w:sz="4" w:space="0" w:color="auto"/>
              <w:right w:val="nil"/>
            </w:tcBorders>
            <w:shd w:val="clear" w:color="auto" w:fill="auto"/>
            <w:noWrap/>
            <w:vAlign w:val="bottom"/>
            <w:hideMark/>
          </w:tcPr>
          <w:p w14:paraId="654C482C" w14:textId="77777777" w:rsidR="0044380E" w:rsidRPr="004B295C" w:rsidRDefault="0044380E" w:rsidP="0044380E">
            <w:pPr>
              <w:spacing w:line="240" w:lineRule="auto"/>
              <w:rPr>
                <w:sz w:val="20"/>
                <w:szCs w:val="20"/>
              </w:rPr>
            </w:pPr>
            <w:r w:rsidRPr="004B295C">
              <w:rPr>
                <w:sz w:val="20"/>
                <w:szCs w:val="20"/>
              </w:rPr>
              <w:t> </w:t>
            </w:r>
          </w:p>
        </w:tc>
        <w:tc>
          <w:tcPr>
            <w:tcW w:w="815" w:type="dxa"/>
            <w:tcBorders>
              <w:top w:val="nil"/>
              <w:left w:val="nil"/>
              <w:bottom w:val="single" w:sz="4" w:space="0" w:color="auto"/>
              <w:right w:val="nil"/>
            </w:tcBorders>
            <w:shd w:val="clear" w:color="auto" w:fill="auto"/>
            <w:noWrap/>
            <w:vAlign w:val="bottom"/>
            <w:hideMark/>
          </w:tcPr>
          <w:p w14:paraId="3A79A237" w14:textId="77777777" w:rsidR="0044380E" w:rsidRPr="004B295C" w:rsidRDefault="0044380E" w:rsidP="0044380E">
            <w:pPr>
              <w:spacing w:line="240" w:lineRule="auto"/>
              <w:rPr>
                <w:sz w:val="20"/>
                <w:szCs w:val="20"/>
              </w:rPr>
            </w:pPr>
            <w:r w:rsidRPr="004B295C">
              <w:rPr>
                <w:sz w:val="20"/>
                <w:szCs w:val="20"/>
              </w:rPr>
              <w:t> </w:t>
            </w:r>
          </w:p>
        </w:tc>
        <w:tc>
          <w:tcPr>
            <w:tcW w:w="794" w:type="dxa"/>
            <w:tcBorders>
              <w:top w:val="nil"/>
              <w:left w:val="nil"/>
              <w:bottom w:val="single" w:sz="4" w:space="0" w:color="auto"/>
              <w:right w:val="nil"/>
            </w:tcBorders>
            <w:shd w:val="clear" w:color="auto" w:fill="auto"/>
            <w:noWrap/>
            <w:vAlign w:val="bottom"/>
            <w:hideMark/>
          </w:tcPr>
          <w:p w14:paraId="6750F6D6" w14:textId="77777777" w:rsidR="0044380E" w:rsidRPr="004B295C" w:rsidRDefault="0044380E" w:rsidP="0044380E">
            <w:pPr>
              <w:spacing w:line="240" w:lineRule="auto"/>
              <w:rPr>
                <w:sz w:val="20"/>
                <w:szCs w:val="20"/>
              </w:rPr>
            </w:pPr>
            <w:r w:rsidRPr="004B295C">
              <w:rPr>
                <w:sz w:val="20"/>
                <w:szCs w:val="20"/>
              </w:rPr>
              <w:t> </w:t>
            </w:r>
          </w:p>
        </w:tc>
        <w:tc>
          <w:tcPr>
            <w:tcW w:w="917" w:type="dxa"/>
            <w:tcBorders>
              <w:top w:val="nil"/>
              <w:left w:val="nil"/>
              <w:bottom w:val="single" w:sz="4" w:space="0" w:color="auto"/>
              <w:right w:val="nil"/>
            </w:tcBorders>
            <w:shd w:val="clear" w:color="auto" w:fill="auto"/>
            <w:noWrap/>
            <w:vAlign w:val="bottom"/>
            <w:hideMark/>
          </w:tcPr>
          <w:p w14:paraId="281A6E4C" w14:textId="77777777" w:rsidR="0044380E" w:rsidRPr="004B295C" w:rsidRDefault="0044380E" w:rsidP="0044380E">
            <w:pPr>
              <w:spacing w:line="240" w:lineRule="auto"/>
              <w:rPr>
                <w:sz w:val="20"/>
                <w:szCs w:val="20"/>
              </w:rPr>
            </w:pPr>
            <w:r w:rsidRPr="004B295C">
              <w:rPr>
                <w:sz w:val="20"/>
                <w:szCs w:val="20"/>
              </w:rPr>
              <w:t> </w:t>
            </w:r>
          </w:p>
        </w:tc>
        <w:tc>
          <w:tcPr>
            <w:tcW w:w="711" w:type="dxa"/>
            <w:tcBorders>
              <w:top w:val="nil"/>
              <w:left w:val="nil"/>
              <w:bottom w:val="single" w:sz="4" w:space="0" w:color="auto"/>
              <w:right w:val="nil"/>
            </w:tcBorders>
            <w:shd w:val="clear" w:color="auto" w:fill="auto"/>
            <w:noWrap/>
            <w:vAlign w:val="bottom"/>
            <w:hideMark/>
          </w:tcPr>
          <w:p w14:paraId="19062B6F" w14:textId="77777777" w:rsidR="0044380E" w:rsidRPr="004B295C" w:rsidRDefault="0044380E" w:rsidP="0044380E">
            <w:pPr>
              <w:spacing w:line="240" w:lineRule="auto"/>
              <w:rPr>
                <w:sz w:val="20"/>
                <w:szCs w:val="20"/>
              </w:rPr>
            </w:pPr>
            <w:r w:rsidRPr="004B295C">
              <w:rPr>
                <w:sz w:val="20"/>
                <w:szCs w:val="20"/>
              </w:rPr>
              <w:t> </w:t>
            </w:r>
          </w:p>
        </w:tc>
      </w:tr>
    </w:tbl>
    <w:p w14:paraId="031D4114" w14:textId="7C7FCCA4" w:rsidR="004B295C" w:rsidRDefault="004B295C" w:rsidP="00D90A6D"/>
    <w:p w14:paraId="4DDAA67D" w14:textId="77777777" w:rsidR="004B295C" w:rsidRDefault="004B295C">
      <w:r>
        <w:br w:type="page"/>
      </w:r>
    </w:p>
    <w:p w14:paraId="7D0D2635" w14:textId="77777777" w:rsidR="00E7774D" w:rsidRDefault="00E7774D" w:rsidP="00D90A6D"/>
    <w:tbl>
      <w:tblPr>
        <w:tblW w:w="8226" w:type="dxa"/>
        <w:tblLook w:val="04A0" w:firstRow="1" w:lastRow="0" w:firstColumn="1" w:lastColumn="0" w:noHBand="0" w:noVBand="1"/>
      </w:tblPr>
      <w:tblGrid>
        <w:gridCol w:w="694"/>
        <w:gridCol w:w="642"/>
        <w:gridCol w:w="519"/>
        <w:gridCol w:w="519"/>
        <w:gridCol w:w="506"/>
        <w:gridCol w:w="519"/>
        <w:gridCol w:w="519"/>
        <w:gridCol w:w="519"/>
        <w:gridCol w:w="519"/>
        <w:gridCol w:w="519"/>
        <w:gridCol w:w="156"/>
        <w:gridCol w:w="363"/>
        <w:gridCol w:w="156"/>
        <w:gridCol w:w="363"/>
        <w:gridCol w:w="156"/>
        <w:gridCol w:w="519"/>
        <w:gridCol w:w="519"/>
        <w:gridCol w:w="519"/>
      </w:tblGrid>
      <w:tr w:rsidR="0044380E" w:rsidRPr="0044380E" w14:paraId="1EB936E4" w14:textId="77777777" w:rsidTr="004B295C">
        <w:trPr>
          <w:trHeight w:val="1005"/>
        </w:trPr>
        <w:tc>
          <w:tcPr>
            <w:tcW w:w="8226" w:type="dxa"/>
            <w:gridSpan w:val="18"/>
            <w:tcBorders>
              <w:top w:val="nil"/>
              <w:left w:val="nil"/>
              <w:bottom w:val="nil"/>
              <w:right w:val="nil"/>
            </w:tcBorders>
            <w:shd w:val="clear" w:color="auto" w:fill="auto"/>
            <w:vAlign w:val="bottom"/>
            <w:hideMark/>
          </w:tcPr>
          <w:p w14:paraId="52B256CF" w14:textId="1A41FE55" w:rsidR="0044380E" w:rsidRPr="0044380E" w:rsidRDefault="0044380E" w:rsidP="00973627">
            <w:pPr>
              <w:pStyle w:val="TableTitle"/>
            </w:pPr>
            <w:bookmarkStart w:id="29" w:name="_Toc447270590"/>
            <w:r w:rsidRPr="0044380E">
              <w:t>Parameters for output and user-defined variables for the Andrews Creek model.</w:t>
            </w:r>
            <w:bookmarkEnd w:id="29"/>
          </w:p>
        </w:tc>
      </w:tr>
      <w:tr w:rsidR="0044380E" w:rsidRPr="0044380E" w14:paraId="18F77002" w14:textId="77777777" w:rsidTr="004B295C">
        <w:trPr>
          <w:trHeight w:val="600"/>
        </w:trPr>
        <w:tc>
          <w:tcPr>
            <w:tcW w:w="8226" w:type="dxa"/>
            <w:gridSpan w:val="18"/>
            <w:tcBorders>
              <w:top w:val="nil"/>
              <w:left w:val="nil"/>
              <w:bottom w:val="single" w:sz="4" w:space="0" w:color="auto"/>
              <w:right w:val="nil"/>
            </w:tcBorders>
            <w:shd w:val="clear" w:color="auto" w:fill="auto"/>
            <w:vAlign w:val="bottom"/>
            <w:hideMark/>
          </w:tcPr>
          <w:p w14:paraId="427B8DB0" w14:textId="09375A86" w:rsidR="0044380E" w:rsidRPr="004B295C" w:rsidRDefault="0044380E" w:rsidP="0044380E">
            <w:pPr>
              <w:spacing w:line="240" w:lineRule="auto"/>
              <w:rPr>
                <w:rFonts w:ascii="Arial Narrow" w:eastAsia="Times New Roman" w:hAnsi="Arial Narrow"/>
                <w:color w:val="000000"/>
                <w:sz w:val="22"/>
                <w:szCs w:val="22"/>
              </w:rPr>
            </w:pPr>
            <w:r w:rsidRPr="004B295C">
              <w:rPr>
                <w:rFonts w:ascii="Arial Narrow" w:eastAsia="Times New Roman" w:hAnsi="Arial Narrow"/>
                <w:color w:val="000000"/>
                <w:sz w:val="22"/>
                <w:szCs w:val="22"/>
              </w:rPr>
              <w:t>[</w:t>
            </w:r>
            <w:r w:rsidRPr="004B295C">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00A435F6">
              <w:rPr>
                <w:sz w:val="22"/>
                <w:szCs w:val="22"/>
              </w:rPr>
              <w:t xml:space="preserve">, </w:t>
            </w:r>
            <w:r w:rsidRPr="004B295C">
              <w:rPr>
                <w:sz w:val="22"/>
                <w:szCs w:val="22"/>
              </w:rPr>
              <w:t xml:space="preserve">dimension names in </w:t>
            </w:r>
            <w:r w:rsidRPr="004B295C">
              <w:rPr>
                <w:rStyle w:val="ModuleDim"/>
                <w:sz w:val="22"/>
                <w:szCs w:val="22"/>
              </w:rPr>
              <w:t>Courier New</w:t>
            </w:r>
            <w:r w:rsidRPr="004B295C">
              <w:rPr>
                <w:sz w:val="22"/>
                <w:szCs w:val="22"/>
              </w:rPr>
              <w:t xml:space="preserve"> font, and parameter names in </w:t>
            </w:r>
            <w:r w:rsidRPr="004B295C">
              <w:rPr>
                <w:rStyle w:val="ModuleParam"/>
                <w:sz w:val="22"/>
                <w:szCs w:val="22"/>
              </w:rPr>
              <w:t>bold Courier New</w:t>
            </w:r>
            <w:r w:rsidRPr="004B295C">
              <w:rPr>
                <w:sz w:val="22"/>
                <w:szCs w:val="22"/>
              </w:rPr>
              <w:t xml:space="preserve"> font. See tables 1 and 2 for descriptions of dimensions and parameters.]</w:t>
            </w:r>
          </w:p>
        </w:tc>
      </w:tr>
      <w:tr w:rsidR="004B295C" w:rsidRPr="004B295C" w14:paraId="316C5541" w14:textId="77777777" w:rsidTr="004B295C">
        <w:trPr>
          <w:trHeight w:val="300"/>
        </w:trPr>
        <w:tc>
          <w:tcPr>
            <w:tcW w:w="1855" w:type="dxa"/>
            <w:gridSpan w:val="3"/>
            <w:tcBorders>
              <w:top w:val="single" w:sz="4" w:space="0" w:color="auto"/>
              <w:left w:val="nil"/>
              <w:bottom w:val="nil"/>
              <w:right w:val="nil"/>
            </w:tcBorders>
            <w:shd w:val="clear" w:color="auto" w:fill="auto"/>
            <w:noWrap/>
            <w:vAlign w:val="bottom"/>
            <w:hideMark/>
          </w:tcPr>
          <w:p w14:paraId="111679FF" w14:textId="77777777" w:rsidR="004B295C" w:rsidRPr="004B295C" w:rsidRDefault="004B295C" w:rsidP="0044380E">
            <w:pPr>
              <w:spacing w:line="240" w:lineRule="auto"/>
              <w:rPr>
                <w:sz w:val="20"/>
                <w:szCs w:val="20"/>
              </w:rPr>
            </w:pPr>
            <w:r w:rsidRPr="004B295C">
              <w:rPr>
                <w:sz w:val="20"/>
                <w:szCs w:val="20"/>
              </w:rPr>
              <w:t xml:space="preserve">Dimension: </w:t>
            </w:r>
            <w:r w:rsidRPr="004B295C">
              <w:rPr>
                <w:rStyle w:val="ModuleDim"/>
                <w:sz w:val="20"/>
                <w:szCs w:val="20"/>
              </w:rPr>
              <w:t>one</w:t>
            </w:r>
          </w:p>
          <w:p w14:paraId="3526482B" w14:textId="0626945D" w:rsidR="004B295C" w:rsidRPr="004B295C" w:rsidRDefault="004B295C" w:rsidP="0044380E">
            <w:pPr>
              <w:spacing w:line="240" w:lineRule="auto"/>
              <w:rPr>
                <w:sz w:val="20"/>
                <w:szCs w:val="20"/>
              </w:rPr>
            </w:pPr>
            <w:r w:rsidRPr="004B295C">
              <w:rPr>
                <w:sz w:val="20"/>
                <w:szCs w:val="20"/>
              </w:rPr>
              <w:t> </w:t>
            </w:r>
          </w:p>
        </w:tc>
        <w:tc>
          <w:tcPr>
            <w:tcW w:w="519" w:type="dxa"/>
            <w:tcBorders>
              <w:top w:val="nil"/>
              <w:left w:val="nil"/>
              <w:bottom w:val="nil"/>
              <w:right w:val="nil"/>
            </w:tcBorders>
            <w:shd w:val="clear" w:color="auto" w:fill="auto"/>
            <w:noWrap/>
            <w:vAlign w:val="bottom"/>
            <w:hideMark/>
          </w:tcPr>
          <w:p w14:paraId="18AB59FD" w14:textId="77777777" w:rsidR="004B295C" w:rsidRPr="004B295C" w:rsidRDefault="004B295C" w:rsidP="0044380E">
            <w:pPr>
              <w:spacing w:line="240" w:lineRule="auto"/>
              <w:rPr>
                <w:sz w:val="20"/>
                <w:szCs w:val="20"/>
              </w:rPr>
            </w:pPr>
            <w:r w:rsidRPr="004B295C">
              <w:rPr>
                <w:sz w:val="20"/>
                <w:szCs w:val="20"/>
              </w:rPr>
              <w:t> </w:t>
            </w:r>
          </w:p>
        </w:tc>
        <w:tc>
          <w:tcPr>
            <w:tcW w:w="3257" w:type="dxa"/>
            <w:gridSpan w:val="7"/>
            <w:tcBorders>
              <w:top w:val="nil"/>
              <w:left w:val="nil"/>
              <w:bottom w:val="nil"/>
              <w:right w:val="nil"/>
            </w:tcBorders>
            <w:shd w:val="clear" w:color="auto" w:fill="auto"/>
            <w:noWrap/>
            <w:vAlign w:val="bottom"/>
            <w:hideMark/>
          </w:tcPr>
          <w:p w14:paraId="00A7F384" w14:textId="77777777" w:rsidR="004B295C" w:rsidRPr="004B295C" w:rsidRDefault="004B295C" w:rsidP="0044380E">
            <w:pPr>
              <w:spacing w:line="240" w:lineRule="auto"/>
              <w:rPr>
                <w:sz w:val="20"/>
                <w:szCs w:val="20"/>
              </w:rPr>
            </w:pPr>
            <w:r w:rsidRPr="004B295C">
              <w:rPr>
                <w:sz w:val="20"/>
                <w:szCs w:val="20"/>
              </w:rPr>
              <w:t> </w:t>
            </w:r>
          </w:p>
        </w:tc>
        <w:tc>
          <w:tcPr>
            <w:tcW w:w="519" w:type="dxa"/>
            <w:gridSpan w:val="2"/>
            <w:tcBorders>
              <w:top w:val="nil"/>
              <w:left w:val="nil"/>
              <w:bottom w:val="nil"/>
              <w:right w:val="nil"/>
            </w:tcBorders>
            <w:shd w:val="clear" w:color="auto" w:fill="auto"/>
            <w:noWrap/>
            <w:vAlign w:val="bottom"/>
            <w:hideMark/>
          </w:tcPr>
          <w:p w14:paraId="4635AFB2" w14:textId="77777777" w:rsidR="004B295C" w:rsidRPr="004B295C" w:rsidRDefault="004B295C" w:rsidP="0044380E">
            <w:pPr>
              <w:spacing w:line="240" w:lineRule="auto"/>
              <w:rPr>
                <w:sz w:val="20"/>
                <w:szCs w:val="20"/>
              </w:rPr>
            </w:pPr>
            <w:r w:rsidRPr="004B295C">
              <w:rPr>
                <w:sz w:val="20"/>
                <w:szCs w:val="20"/>
              </w:rPr>
              <w:t> </w:t>
            </w:r>
          </w:p>
        </w:tc>
        <w:tc>
          <w:tcPr>
            <w:tcW w:w="519" w:type="dxa"/>
            <w:gridSpan w:val="2"/>
            <w:tcBorders>
              <w:top w:val="nil"/>
              <w:left w:val="nil"/>
              <w:bottom w:val="nil"/>
              <w:right w:val="nil"/>
            </w:tcBorders>
            <w:shd w:val="clear" w:color="auto" w:fill="auto"/>
            <w:noWrap/>
            <w:vAlign w:val="bottom"/>
            <w:hideMark/>
          </w:tcPr>
          <w:p w14:paraId="14A227F8" w14:textId="77777777" w:rsidR="004B295C" w:rsidRPr="004B295C" w:rsidRDefault="004B295C" w:rsidP="0044380E">
            <w:pPr>
              <w:spacing w:line="240" w:lineRule="auto"/>
              <w:rPr>
                <w:sz w:val="20"/>
                <w:szCs w:val="20"/>
              </w:rPr>
            </w:pPr>
            <w:r w:rsidRPr="004B295C">
              <w:rPr>
                <w:sz w:val="20"/>
                <w:szCs w:val="20"/>
              </w:rPr>
              <w:t> </w:t>
            </w:r>
          </w:p>
        </w:tc>
        <w:tc>
          <w:tcPr>
            <w:tcW w:w="519" w:type="dxa"/>
            <w:tcBorders>
              <w:top w:val="nil"/>
              <w:left w:val="nil"/>
              <w:bottom w:val="nil"/>
              <w:right w:val="nil"/>
            </w:tcBorders>
            <w:shd w:val="clear" w:color="auto" w:fill="auto"/>
            <w:noWrap/>
            <w:vAlign w:val="bottom"/>
            <w:hideMark/>
          </w:tcPr>
          <w:p w14:paraId="2BE40E0A" w14:textId="77777777" w:rsidR="004B295C" w:rsidRPr="004B295C" w:rsidRDefault="004B295C" w:rsidP="0044380E">
            <w:pPr>
              <w:spacing w:line="240" w:lineRule="auto"/>
              <w:rPr>
                <w:sz w:val="20"/>
                <w:szCs w:val="20"/>
              </w:rPr>
            </w:pPr>
            <w:r w:rsidRPr="004B295C">
              <w:rPr>
                <w:sz w:val="20"/>
                <w:szCs w:val="20"/>
              </w:rPr>
              <w:t> </w:t>
            </w:r>
          </w:p>
        </w:tc>
        <w:tc>
          <w:tcPr>
            <w:tcW w:w="519" w:type="dxa"/>
            <w:tcBorders>
              <w:top w:val="nil"/>
              <w:left w:val="nil"/>
              <w:bottom w:val="nil"/>
              <w:right w:val="nil"/>
            </w:tcBorders>
            <w:shd w:val="clear" w:color="auto" w:fill="auto"/>
            <w:noWrap/>
            <w:vAlign w:val="bottom"/>
            <w:hideMark/>
          </w:tcPr>
          <w:p w14:paraId="66FB7145" w14:textId="77777777" w:rsidR="004B295C" w:rsidRPr="004B295C" w:rsidRDefault="004B295C" w:rsidP="0044380E">
            <w:pPr>
              <w:spacing w:line="240" w:lineRule="auto"/>
              <w:rPr>
                <w:sz w:val="20"/>
                <w:szCs w:val="20"/>
              </w:rPr>
            </w:pPr>
            <w:r w:rsidRPr="004B295C">
              <w:rPr>
                <w:sz w:val="20"/>
                <w:szCs w:val="20"/>
              </w:rPr>
              <w:t> </w:t>
            </w:r>
          </w:p>
        </w:tc>
        <w:tc>
          <w:tcPr>
            <w:tcW w:w="519" w:type="dxa"/>
            <w:tcBorders>
              <w:top w:val="nil"/>
              <w:left w:val="nil"/>
              <w:bottom w:val="nil"/>
              <w:right w:val="nil"/>
            </w:tcBorders>
            <w:shd w:val="clear" w:color="auto" w:fill="auto"/>
            <w:noWrap/>
            <w:vAlign w:val="bottom"/>
            <w:hideMark/>
          </w:tcPr>
          <w:p w14:paraId="57354386" w14:textId="77777777" w:rsidR="004B295C" w:rsidRPr="004B295C" w:rsidRDefault="004B295C" w:rsidP="0044380E">
            <w:pPr>
              <w:spacing w:line="240" w:lineRule="auto"/>
              <w:rPr>
                <w:sz w:val="20"/>
                <w:szCs w:val="20"/>
              </w:rPr>
            </w:pPr>
            <w:r w:rsidRPr="004B295C">
              <w:rPr>
                <w:sz w:val="20"/>
                <w:szCs w:val="20"/>
              </w:rPr>
              <w:t> </w:t>
            </w:r>
          </w:p>
        </w:tc>
      </w:tr>
      <w:tr w:rsidR="004B295C" w:rsidRPr="004B295C" w14:paraId="3ABCC0DB" w14:textId="77777777" w:rsidTr="004B295C">
        <w:trPr>
          <w:gridAfter w:val="4"/>
          <w:wAfter w:w="1713" w:type="dxa"/>
          <w:trHeight w:val="300"/>
        </w:trPr>
        <w:tc>
          <w:tcPr>
            <w:tcW w:w="3918" w:type="dxa"/>
            <w:gridSpan w:val="7"/>
            <w:tcBorders>
              <w:top w:val="nil"/>
              <w:left w:val="nil"/>
              <w:bottom w:val="nil"/>
              <w:right w:val="nil"/>
            </w:tcBorders>
            <w:shd w:val="clear" w:color="auto" w:fill="auto"/>
            <w:noWrap/>
            <w:vAlign w:val="bottom"/>
            <w:hideMark/>
          </w:tcPr>
          <w:p w14:paraId="0AEEEDE0" w14:textId="77777777" w:rsidR="004B295C" w:rsidRPr="004B295C" w:rsidRDefault="004B295C" w:rsidP="0044380E">
            <w:pPr>
              <w:spacing w:line="240" w:lineRule="auto"/>
              <w:jc w:val="right"/>
              <w:rPr>
                <w:sz w:val="20"/>
                <w:szCs w:val="20"/>
              </w:rPr>
            </w:pPr>
            <w:r w:rsidRPr="004B295C">
              <w:rPr>
                <w:rStyle w:val="ModuleParam"/>
                <w:sz w:val="20"/>
                <w:szCs w:val="20"/>
              </w:rPr>
              <w:t>print_type</w:t>
            </w:r>
            <w:r w:rsidRPr="004B295C">
              <w:rPr>
                <w:sz w:val="20"/>
                <w:szCs w:val="20"/>
              </w:rPr>
              <w:t>(</w:t>
            </w:r>
            <w:r w:rsidRPr="004B295C">
              <w:rPr>
                <w:rStyle w:val="ModuleDim"/>
                <w:sz w:val="20"/>
                <w:szCs w:val="20"/>
              </w:rPr>
              <w:t>one</w:t>
            </w:r>
            <w:r w:rsidRPr="004B295C">
              <w:rPr>
                <w:sz w:val="20"/>
                <w:szCs w:val="20"/>
              </w:rPr>
              <w:t>)</w:t>
            </w:r>
          </w:p>
        </w:tc>
        <w:tc>
          <w:tcPr>
            <w:tcW w:w="519" w:type="dxa"/>
            <w:tcBorders>
              <w:top w:val="nil"/>
              <w:left w:val="nil"/>
              <w:bottom w:val="nil"/>
              <w:right w:val="nil"/>
            </w:tcBorders>
            <w:shd w:val="clear" w:color="auto" w:fill="auto"/>
            <w:noWrap/>
            <w:vAlign w:val="bottom"/>
            <w:hideMark/>
          </w:tcPr>
          <w:p w14:paraId="0B2869D8" w14:textId="77777777" w:rsidR="004B295C" w:rsidRPr="004B295C" w:rsidRDefault="004B295C" w:rsidP="0044380E">
            <w:pPr>
              <w:spacing w:line="240" w:lineRule="auto"/>
              <w:jc w:val="right"/>
              <w:rPr>
                <w:sz w:val="20"/>
                <w:szCs w:val="20"/>
              </w:rPr>
            </w:pPr>
            <w:r w:rsidRPr="004B295C">
              <w:rPr>
                <w:sz w:val="20"/>
                <w:szCs w:val="20"/>
              </w:rPr>
              <w:t>2</w:t>
            </w:r>
          </w:p>
        </w:tc>
        <w:tc>
          <w:tcPr>
            <w:tcW w:w="519" w:type="dxa"/>
            <w:tcBorders>
              <w:top w:val="nil"/>
              <w:left w:val="nil"/>
              <w:bottom w:val="nil"/>
              <w:right w:val="nil"/>
            </w:tcBorders>
            <w:shd w:val="clear" w:color="auto" w:fill="auto"/>
            <w:noWrap/>
            <w:vAlign w:val="bottom"/>
            <w:hideMark/>
          </w:tcPr>
          <w:p w14:paraId="2871312D" w14:textId="77777777" w:rsidR="004B295C" w:rsidRPr="004B295C" w:rsidRDefault="004B295C" w:rsidP="0044380E">
            <w:pPr>
              <w:spacing w:line="240" w:lineRule="auto"/>
              <w:jc w:val="right"/>
              <w:rPr>
                <w:sz w:val="20"/>
                <w:szCs w:val="20"/>
              </w:rPr>
            </w:pPr>
          </w:p>
        </w:tc>
        <w:tc>
          <w:tcPr>
            <w:tcW w:w="519" w:type="dxa"/>
            <w:tcBorders>
              <w:top w:val="nil"/>
              <w:left w:val="nil"/>
              <w:bottom w:val="nil"/>
              <w:right w:val="nil"/>
            </w:tcBorders>
            <w:shd w:val="clear" w:color="auto" w:fill="auto"/>
            <w:noWrap/>
            <w:vAlign w:val="bottom"/>
            <w:hideMark/>
          </w:tcPr>
          <w:p w14:paraId="19785D8C"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39A9814D"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36D23EB7" w14:textId="77777777" w:rsidR="004B295C" w:rsidRPr="004B295C" w:rsidRDefault="004B295C" w:rsidP="0044380E">
            <w:pPr>
              <w:spacing w:line="240" w:lineRule="auto"/>
              <w:rPr>
                <w:sz w:val="20"/>
                <w:szCs w:val="20"/>
              </w:rPr>
            </w:pPr>
          </w:p>
        </w:tc>
      </w:tr>
      <w:tr w:rsidR="004B295C" w:rsidRPr="004B295C" w14:paraId="4B9DAA65" w14:textId="77777777" w:rsidTr="004B295C">
        <w:trPr>
          <w:gridAfter w:val="4"/>
          <w:wAfter w:w="1713" w:type="dxa"/>
          <w:trHeight w:val="300"/>
        </w:trPr>
        <w:tc>
          <w:tcPr>
            <w:tcW w:w="3918" w:type="dxa"/>
            <w:gridSpan w:val="7"/>
            <w:tcBorders>
              <w:top w:val="nil"/>
              <w:left w:val="nil"/>
              <w:bottom w:val="nil"/>
              <w:right w:val="nil"/>
            </w:tcBorders>
            <w:shd w:val="clear" w:color="auto" w:fill="auto"/>
            <w:noWrap/>
            <w:vAlign w:val="bottom"/>
            <w:hideMark/>
          </w:tcPr>
          <w:p w14:paraId="50D2381A" w14:textId="77777777" w:rsidR="004B295C" w:rsidRPr="004B295C" w:rsidRDefault="004B295C" w:rsidP="0044380E">
            <w:pPr>
              <w:spacing w:line="240" w:lineRule="auto"/>
              <w:jc w:val="right"/>
              <w:rPr>
                <w:sz w:val="20"/>
                <w:szCs w:val="20"/>
              </w:rPr>
            </w:pPr>
            <w:r w:rsidRPr="004B295C">
              <w:rPr>
                <w:rStyle w:val="ModuleParam"/>
                <w:sz w:val="20"/>
                <w:szCs w:val="20"/>
              </w:rPr>
              <w:t>print_freq</w:t>
            </w:r>
            <w:r w:rsidRPr="004B295C">
              <w:rPr>
                <w:sz w:val="20"/>
                <w:szCs w:val="20"/>
              </w:rPr>
              <w:t>(</w:t>
            </w:r>
            <w:r w:rsidRPr="004B295C">
              <w:rPr>
                <w:rStyle w:val="ModuleDim"/>
                <w:sz w:val="20"/>
                <w:szCs w:val="20"/>
              </w:rPr>
              <w:t>one</w:t>
            </w:r>
            <w:r w:rsidRPr="004B295C">
              <w:rPr>
                <w:sz w:val="20"/>
                <w:szCs w:val="20"/>
              </w:rPr>
              <w:t>)</w:t>
            </w:r>
          </w:p>
        </w:tc>
        <w:tc>
          <w:tcPr>
            <w:tcW w:w="519" w:type="dxa"/>
            <w:tcBorders>
              <w:top w:val="nil"/>
              <w:left w:val="nil"/>
              <w:bottom w:val="nil"/>
              <w:right w:val="nil"/>
            </w:tcBorders>
            <w:shd w:val="clear" w:color="auto" w:fill="auto"/>
            <w:noWrap/>
            <w:vAlign w:val="bottom"/>
            <w:hideMark/>
          </w:tcPr>
          <w:p w14:paraId="2BBF2EAA" w14:textId="77777777" w:rsidR="004B295C" w:rsidRPr="004B295C" w:rsidRDefault="004B295C" w:rsidP="0044380E">
            <w:pPr>
              <w:spacing w:line="240" w:lineRule="auto"/>
              <w:jc w:val="right"/>
              <w:rPr>
                <w:sz w:val="20"/>
                <w:szCs w:val="20"/>
              </w:rPr>
            </w:pPr>
            <w:r w:rsidRPr="004B295C">
              <w:rPr>
                <w:sz w:val="20"/>
                <w:szCs w:val="20"/>
              </w:rPr>
              <w:t>9</w:t>
            </w:r>
          </w:p>
        </w:tc>
        <w:tc>
          <w:tcPr>
            <w:tcW w:w="519" w:type="dxa"/>
            <w:tcBorders>
              <w:top w:val="nil"/>
              <w:left w:val="nil"/>
              <w:bottom w:val="nil"/>
              <w:right w:val="nil"/>
            </w:tcBorders>
            <w:shd w:val="clear" w:color="auto" w:fill="auto"/>
            <w:noWrap/>
            <w:vAlign w:val="bottom"/>
            <w:hideMark/>
          </w:tcPr>
          <w:p w14:paraId="606DF4D7" w14:textId="77777777" w:rsidR="004B295C" w:rsidRPr="004B295C" w:rsidRDefault="004B295C" w:rsidP="0044380E">
            <w:pPr>
              <w:spacing w:line="240" w:lineRule="auto"/>
              <w:jc w:val="right"/>
              <w:rPr>
                <w:sz w:val="20"/>
                <w:szCs w:val="20"/>
              </w:rPr>
            </w:pPr>
          </w:p>
        </w:tc>
        <w:tc>
          <w:tcPr>
            <w:tcW w:w="519" w:type="dxa"/>
            <w:tcBorders>
              <w:top w:val="nil"/>
              <w:left w:val="nil"/>
              <w:bottom w:val="nil"/>
              <w:right w:val="nil"/>
            </w:tcBorders>
            <w:shd w:val="clear" w:color="auto" w:fill="auto"/>
            <w:noWrap/>
            <w:vAlign w:val="bottom"/>
            <w:hideMark/>
          </w:tcPr>
          <w:p w14:paraId="7556C813"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1D46774B"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335B2B6C" w14:textId="77777777" w:rsidR="004B295C" w:rsidRPr="004B295C" w:rsidRDefault="004B295C" w:rsidP="0044380E">
            <w:pPr>
              <w:spacing w:line="240" w:lineRule="auto"/>
              <w:rPr>
                <w:sz w:val="20"/>
                <w:szCs w:val="20"/>
              </w:rPr>
            </w:pPr>
          </w:p>
        </w:tc>
      </w:tr>
      <w:tr w:rsidR="004B295C" w:rsidRPr="004B295C" w14:paraId="434E0A35" w14:textId="77777777" w:rsidTr="004B295C">
        <w:trPr>
          <w:gridAfter w:val="4"/>
          <w:wAfter w:w="1713" w:type="dxa"/>
          <w:trHeight w:val="300"/>
        </w:trPr>
        <w:tc>
          <w:tcPr>
            <w:tcW w:w="3918" w:type="dxa"/>
            <w:gridSpan w:val="7"/>
            <w:tcBorders>
              <w:top w:val="nil"/>
              <w:left w:val="nil"/>
              <w:bottom w:val="nil"/>
              <w:right w:val="nil"/>
            </w:tcBorders>
            <w:shd w:val="clear" w:color="auto" w:fill="auto"/>
            <w:noWrap/>
            <w:vAlign w:val="bottom"/>
            <w:hideMark/>
          </w:tcPr>
          <w:p w14:paraId="7A0A9CB1" w14:textId="77777777" w:rsidR="004B295C" w:rsidRPr="004B295C" w:rsidRDefault="004B295C" w:rsidP="0044380E">
            <w:pPr>
              <w:spacing w:line="240" w:lineRule="auto"/>
              <w:jc w:val="right"/>
              <w:rPr>
                <w:sz w:val="20"/>
                <w:szCs w:val="20"/>
              </w:rPr>
            </w:pPr>
            <w:r w:rsidRPr="004B295C">
              <w:rPr>
                <w:rStyle w:val="ModuleParam"/>
                <w:sz w:val="20"/>
                <w:szCs w:val="20"/>
              </w:rPr>
              <w:t>print_objfunc</w:t>
            </w:r>
            <w:r w:rsidRPr="004B295C">
              <w:rPr>
                <w:sz w:val="20"/>
                <w:szCs w:val="20"/>
              </w:rPr>
              <w:t>(</w:t>
            </w:r>
            <w:r w:rsidRPr="004B295C">
              <w:rPr>
                <w:rStyle w:val="ModuleDim"/>
                <w:sz w:val="20"/>
                <w:szCs w:val="20"/>
              </w:rPr>
              <w:t>one</w:t>
            </w:r>
            <w:r w:rsidRPr="004B295C">
              <w:rPr>
                <w:sz w:val="20"/>
                <w:szCs w:val="20"/>
              </w:rPr>
              <w:t>)</w:t>
            </w:r>
          </w:p>
        </w:tc>
        <w:tc>
          <w:tcPr>
            <w:tcW w:w="519" w:type="dxa"/>
            <w:tcBorders>
              <w:top w:val="nil"/>
              <w:left w:val="nil"/>
              <w:bottom w:val="nil"/>
              <w:right w:val="nil"/>
            </w:tcBorders>
            <w:shd w:val="clear" w:color="auto" w:fill="auto"/>
            <w:noWrap/>
            <w:vAlign w:val="bottom"/>
            <w:hideMark/>
          </w:tcPr>
          <w:p w14:paraId="042A26F8" w14:textId="77777777" w:rsidR="004B295C" w:rsidRPr="004B295C" w:rsidRDefault="004B295C"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6025A486" w14:textId="77777777" w:rsidR="004B295C" w:rsidRPr="004B295C" w:rsidRDefault="004B295C" w:rsidP="0044380E">
            <w:pPr>
              <w:spacing w:line="240" w:lineRule="auto"/>
              <w:jc w:val="right"/>
              <w:rPr>
                <w:sz w:val="20"/>
                <w:szCs w:val="20"/>
              </w:rPr>
            </w:pPr>
          </w:p>
        </w:tc>
        <w:tc>
          <w:tcPr>
            <w:tcW w:w="519" w:type="dxa"/>
            <w:tcBorders>
              <w:top w:val="nil"/>
              <w:left w:val="nil"/>
              <w:bottom w:val="nil"/>
              <w:right w:val="nil"/>
            </w:tcBorders>
            <w:shd w:val="clear" w:color="auto" w:fill="auto"/>
            <w:noWrap/>
            <w:vAlign w:val="bottom"/>
            <w:hideMark/>
          </w:tcPr>
          <w:p w14:paraId="1F259DDF"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01262ACA"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30443265" w14:textId="77777777" w:rsidR="004B295C" w:rsidRPr="004B295C" w:rsidRDefault="004B295C" w:rsidP="0044380E">
            <w:pPr>
              <w:spacing w:line="240" w:lineRule="auto"/>
              <w:rPr>
                <w:sz w:val="20"/>
                <w:szCs w:val="20"/>
              </w:rPr>
            </w:pPr>
          </w:p>
        </w:tc>
      </w:tr>
      <w:tr w:rsidR="004B295C" w:rsidRPr="004B295C" w14:paraId="7A0D1034" w14:textId="77777777" w:rsidTr="004B295C">
        <w:trPr>
          <w:gridAfter w:val="4"/>
          <w:wAfter w:w="1713" w:type="dxa"/>
          <w:trHeight w:val="300"/>
        </w:trPr>
        <w:tc>
          <w:tcPr>
            <w:tcW w:w="3918" w:type="dxa"/>
            <w:gridSpan w:val="7"/>
            <w:tcBorders>
              <w:top w:val="nil"/>
              <w:left w:val="nil"/>
              <w:bottom w:val="nil"/>
              <w:right w:val="nil"/>
            </w:tcBorders>
            <w:shd w:val="clear" w:color="auto" w:fill="auto"/>
            <w:noWrap/>
            <w:vAlign w:val="bottom"/>
            <w:hideMark/>
          </w:tcPr>
          <w:p w14:paraId="1A409130" w14:textId="77777777" w:rsidR="004B295C" w:rsidRPr="004B295C" w:rsidRDefault="004B295C" w:rsidP="0044380E">
            <w:pPr>
              <w:spacing w:line="240" w:lineRule="auto"/>
              <w:jc w:val="right"/>
              <w:rPr>
                <w:sz w:val="20"/>
                <w:szCs w:val="20"/>
              </w:rPr>
            </w:pPr>
            <w:r w:rsidRPr="004B295C">
              <w:rPr>
                <w:rStyle w:val="ModuleParam"/>
                <w:sz w:val="20"/>
                <w:szCs w:val="20"/>
              </w:rPr>
              <w:t>print_explanation</w:t>
            </w:r>
            <w:r w:rsidRPr="004B295C">
              <w:rPr>
                <w:sz w:val="20"/>
                <w:szCs w:val="20"/>
              </w:rPr>
              <w:t>(</w:t>
            </w:r>
            <w:r w:rsidRPr="004B295C">
              <w:rPr>
                <w:rStyle w:val="ModuleDim"/>
                <w:sz w:val="20"/>
                <w:szCs w:val="20"/>
              </w:rPr>
              <w:t>one</w:t>
            </w:r>
            <w:r w:rsidRPr="004B295C">
              <w:rPr>
                <w:sz w:val="20"/>
                <w:szCs w:val="20"/>
              </w:rPr>
              <w:t>)</w:t>
            </w:r>
          </w:p>
        </w:tc>
        <w:tc>
          <w:tcPr>
            <w:tcW w:w="519" w:type="dxa"/>
            <w:tcBorders>
              <w:top w:val="nil"/>
              <w:left w:val="nil"/>
              <w:bottom w:val="nil"/>
              <w:right w:val="nil"/>
            </w:tcBorders>
            <w:shd w:val="clear" w:color="auto" w:fill="auto"/>
            <w:noWrap/>
            <w:vAlign w:val="bottom"/>
            <w:hideMark/>
          </w:tcPr>
          <w:p w14:paraId="3A0EAD7D" w14:textId="77777777" w:rsidR="004B295C" w:rsidRPr="004B295C" w:rsidRDefault="004B295C"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60226016" w14:textId="77777777" w:rsidR="004B295C" w:rsidRPr="004B295C" w:rsidRDefault="004B295C" w:rsidP="0044380E">
            <w:pPr>
              <w:spacing w:line="240" w:lineRule="auto"/>
              <w:jc w:val="right"/>
              <w:rPr>
                <w:sz w:val="20"/>
                <w:szCs w:val="20"/>
              </w:rPr>
            </w:pPr>
          </w:p>
        </w:tc>
        <w:tc>
          <w:tcPr>
            <w:tcW w:w="519" w:type="dxa"/>
            <w:tcBorders>
              <w:top w:val="nil"/>
              <w:left w:val="nil"/>
              <w:bottom w:val="nil"/>
              <w:right w:val="nil"/>
            </w:tcBorders>
            <w:shd w:val="clear" w:color="auto" w:fill="auto"/>
            <w:noWrap/>
            <w:vAlign w:val="bottom"/>
            <w:hideMark/>
          </w:tcPr>
          <w:p w14:paraId="21CD175E"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54062FCA"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0C642C88" w14:textId="77777777" w:rsidR="004B295C" w:rsidRPr="004B295C" w:rsidRDefault="004B295C" w:rsidP="0044380E">
            <w:pPr>
              <w:spacing w:line="240" w:lineRule="auto"/>
              <w:rPr>
                <w:sz w:val="20"/>
                <w:szCs w:val="20"/>
              </w:rPr>
            </w:pPr>
          </w:p>
        </w:tc>
      </w:tr>
      <w:tr w:rsidR="004B295C" w:rsidRPr="004B295C" w14:paraId="04932074" w14:textId="77777777" w:rsidTr="004B295C">
        <w:trPr>
          <w:gridAfter w:val="4"/>
          <w:wAfter w:w="1713" w:type="dxa"/>
          <w:trHeight w:val="300"/>
        </w:trPr>
        <w:tc>
          <w:tcPr>
            <w:tcW w:w="3918" w:type="dxa"/>
            <w:gridSpan w:val="7"/>
            <w:tcBorders>
              <w:top w:val="nil"/>
              <w:left w:val="nil"/>
              <w:bottom w:val="nil"/>
              <w:right w:val="nil"/>
            </w:tcBorders>
            <w:shd w:val="clear" w:color="auto" w:fill="auto"/>
            <w:noWrap/>
            <w:vAlign w:val="bottom"/>
            <w:hideMark/>
          </w:tcPr>
          <w:p w14:paraId="472A8447" w14:textId="77777777" w:rsidR="004B295C" w:rsidRPr="004B295C" w:rsidRDefault="004B295C" w:rsidP="0044380E">
            <w:pPr>
              <w:spacing w:line="240" w:lineRule="auto"/>
              <w:jc w:val="right"/>
              <w:rPr>
                <w:sz w:val="20"/>
                <w:szCs w:val="20"/>
              </w:rPr>
            </w:pPr>
            <w:r w:rsidRPr="004B295C">
              <w:rPr>
                <w:rStyle w:val="ModuleParam"/>
                <w:sz w:val="20"/>
                <w:szCs w:val="20"/>
              </w:rPr>
              <w:t>iout</w:t>
            </w:r>
            <w:r w:rsidRPr="004B295C">
              <w:rPr>
                <w:sz w:val="20"/>
                <w:szCs w:val="20"/>
              </w:rPr>
              <w:t>(</w:t>
            </w:r>
            <w:r w:rsidRPr="004B295C">
              <w:rPr>
                <w:rStyle w:val="ModuleDim"/>
                <w:sz w:val="20"/>
                <w:szCs w:val="20"/>
              </w:rPr>
              <w:t>one</w:t>
            </w:r>
            <w:r w:rsidRPr="004B295C">
              <w:rPr>
                <w:sz w:val="20"/>
                <w:szCs w:val="20"/>
              </w:rPr>
              <w:t>)</w:t>
            </w:r>
          </w:p>
        </w:tc>
        <w:tc>
          <w:tcPr>
            <w:tcW w:w="519" w:type="dxa"/>
            <w:tcBorders>
              <w:top w:val="nil"/>
              <w:left w:val="nil"/>
              <w:bottom w:val="nil"/>
              <w:right w:val="nil"/>
            </w:tcBorders>
            <w:shd w:val="clear" w:color="auto" w:fill="auto"/>
            <w:noWrap/>
            <w:vAlign w:val="bottom"/>
            <w:hideMark/>
          </w:tcPr>
          <w:p w14:paraId="45216472" w14:textId="77777777" w:rsidR="004B295C" w:rsidRPr="004B295C" w:rsidRDefault="004B295C" w:rsidP="0044380E">
            <w:pPr>
              <w:spacing w:line="240" w:lineRule="auto"/>
              <w:jc w:val="right"/>
              <w:rPr>
                <w:sz w:val="20"/>
                <w:szCs w:val="20"/>
              </w:rPr>
            </w:pPr>
            <w:r w:rsidRPr="004B295C">
              <w:rPr>
                <w:sz w:val="20"/>
                <w:szCs w:val="20"/>
              </w:rPr>
              <w:t>2</w:t>
            </w:r>
          </w:p>
        </w:tc>
        <w:tc>
          <w:tcPr>
            <w:tcW w:w="519" w:type="dxa"/>
            <w:tcBorders>
              <w:top w:val="nil"/>
              <w:left w:val="nil"/>
              <w:bottom w:val="nil"/>
              <w:right w:val="nil"/>
            </w:tcBorders>
            <w:shd w:val="clear" w:color="auto" w:fill="auto"/>
            <w:noWrap/>
            <w:vAlign w:val="bottom"/>
            <w:hideMark/>
          </w:tcPr>
          <w:p w14:paraId="2D173C49" w14:textId="77777777" w:rsidR="004B295C" w:rsidRPr="004B295C" w:rsidRDefault="004B295C" w:rsidP="0044380E">
            <w:pPr>
              <w:spacing w:line="240" w:lineRule="auto"/>
              <w:jc w:val="right"/>
              <w:rPr>
                <w:sz w:val="20"/>
                <w:szCs w:val="20"/>
              </w:rPr>
            </w:pPr>
          </w:p>
        </w:tc>
        <w:tc>
          <w:tcPr>
            <w:tcW w:w="519" w:type="dxa"/>
            <w:tcBorders>
              <w:top w:val="nil"/>
              <w:left w:val="nil"/>
              <w:bottom w:val="nil"/>
              <w:right w:val="nil"/>
            </w:tcBorders>
            <w:shd w:val="clear" w:color="auto" w:fill="auto"/>
            <w:noWrap/>
            <w:vAlign w:val="bottom"/>
            <w:hideMark/>
          </w:tcPr>
          <w:p w14:paraId="6F70924F"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4CA9E014"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2C063104" w14:textId="77777777" w:rsidR="004B295C" w:rsidRPr="004B295C" w:rsidRDefault="004B295C" w:rsidP="0044380E">
            <w:pPr>
              <w:spacing w:line="240" w:lineRule="auto"/>
              <w:rPr>
                <w:sz w:val="20"/>
                <w:szCs w:val="20"/>
              </w:rPr>
            </w:pPr>
          </w:p>
        </w:tc>
      </w:tr>
      <w:tr w:rsidR="004B295C" w:rsidRPr="004B295C" w14:paraId="12F82C6F" w14:textId="77777777" w:rsidTr="004B295C">
        <w:trPr>
          <w:gridAfter w:val="4"/>
          <w:wAfter w:w="1713" w:type="dxa"/>
          <w:trHeight w:val="300"/>
        </w:trPr>
        <w:tc>
          <w:tcPr>
            <w:tcW w:w="3918" w:type="dxa"/>
            <w:gridSpan w:val="7"/>
            <w:tcBorders>
              <w:top w:val="nil"/>
              <w:left w:val="nil"/>
              <w:bottom w:val="nil"/>
              <w:right w:val="nil"/>
            </w:tcBorders>
            <w:shd w:val="clear" w:color="auto" w:fill="auto"/>
            <w:noWrap/>
            <w:vAlign w:val="bottom"/>
            <w:hideMark/>
          </w:tcPr>
          <w:p w14:paraId="491D5B25" w14:textId="77777777" w:rsidR="004B295C" w:rsidRPr="004B295C" w:rsidRDefault="004B295C" w:rsidP="0044380E">
            <w:pPr>
              <w:spacing w:line="240" w:lineRule="auto"/>
              <w:jc w:val="right"/>
              <w:rPr>
                <w:sz w:val="20"/>
                <w:szCs w:val="20"/>
              </w:rPr>
            </w:pPr>
            <w:r w:rsidRPr="004B295C">
              <w:rPr>
                <w:rStyle w:val="ModuleParam"/>
                <w:sz w:val="20"/>
                <w:szCs w:val="20"/>
              </w:rPr>
              <w:t>print_vse</w:t>
            </w:r>
            <w:r w:rsidRPr="004B295C">
              <w:rPr>
                <w:sz w:val="20"/>
                <w:szCs w:val="20"/>
              </w:rPr>
              <w:t>(</w:t>
            </w:r>
            <w:r w:rsidRPr="004B295C">
              <w:rPr>
                <w:rStyle w:val="ModuleDim"/>
                <w:sz w:val="20"/>
                <w:szCs w:val="20"/>
              </w:rPr>
              <w:t>one</w:t>
            </w:r>
            <w:r w:rsidRPr="004B295C">
              <w:rPr>
                <w:sz w:val="20"/>
                <w:szCs w:val="20"/>
              </w:rPr>
              <w:t>)</w:t>
            </w:r>
          </w:p>
        </w:tc>
        <w:tc>
          <w:tcPr>
            <w:tcW w:w="519" w:type="dxa"/>
            <w:tcBorders>
              <w:top w:val="nil"/>
              <w:left w:val="nil"/>
              <w:bottom w:val="nil"/>
              <w:right w:val="nil"/>
            </w:tcBorders>
            <w:shd w:val="clear" w:color="auto" w:fill="auto"/>
            <w:noWrap/>
            <w:vAlign w:val="bottom"/>
            <w:hideMark/>
          </w:tcPr>
          <w:p w14:paraId="063E87B1" w14:textId="77777777" w:rsidR="004B295C" w:rsidRPr="004B295C" w:rsidRDefault="004B295C"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27E83E56" w14:textId="77777777" w:rsidR="004B295C" w:rsidRPr="004B295C" w:rsidRDefault="004B295C" w:rsidP="0044380E">
            <w:pPr>
              <w:spacing w:line="240" w:lineRule="auto"/>
              <w:jc w:val="right"/>
              <w:rPr>
                <w:sz w:val="20"/>
                <w:szCs w:val="20"/>
              </w:rPr>
            </w:pPr>
          </w:p>
        </w:tc>
        <w:tc>
          <w:tcPr>
            <w:tcW w:w="519" w:type="dxa"/>
            <w:tcBorders>
              <w:top w:val="nil"/>
              <w:left w:val="nil"/>
              <w:bottom w:val="nil"/>
              <w:right w:val="nil"/>
            </w:tcBorders>
            <w:shd w:val="clear" w:color="auto" w:fill="auto"/>
            <w:noWrap/>
            <w:vAlign w:val="bottom"/>
            <w:hideMark/>
          </w:tcPr>
          <w:p w14:paraId="13AC2317"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4DCAE586"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7BD41A0C" w14:textId="77777777" w:rsidR="004B295C" w:rsidRPr="004B295C" w:rsidRDefault="004B295C" w:rsidP="0044380E">
            <w:pPr>
              <w:spacing w:line="240" w:lineRule="auto"/>
              <w:rPr>
                <w:sz w:val="20"/>
                <w:szCs w:val="20"/>
              </w:rPr>
            </w:pPr>
          </w:p>
        </w:tc>
      </w:tr>
      <w:tr w:rsidR="004B295C" w:rsidRPr="004B295C" w14:paraId="63F78863" w14:textId="77777777" w:rsidTr="004B295C">
        <w:trPr>
          <w:gridAfter w:val="4"/>
          <w:wAfter w:w="1713" w:type="dxa"/>
          <w:trHeight w:val="300"/>
        </w:trPr>
        <w:tc>
          <w:tcPr>
            <w:tcW w:w="3918" w:type="dxa"/>
            <w:gridSpan w:val="7"/>
            <w:tcBorders>
              <w:top w:val="nil"/>
              <w:left w:val="nil"/>
              <w:bottom w:val="nil"/>
              <w:right w:val="nil"/>
            </w:tcBorders>
            <w:shd w:val="clear" w:color="auto" w:fill="auto"/>
            <w:noWrap/>
            <w:vAlign w:val="bottom"/>
            <w:hideMark/>
          </w:tcPr>
          <w:p w14:paraId="66F53853" w14:textId="77777777" w:rsidR="004B295C" w:rsidRPr="004B295C" w:rsidRDefault="004B295C" w:rsidP="0044380E">
            <w:pPr>
              <w:spacing w:line="240" w:lineRule="auto"/>
              <w:jc w:val="right"/>
              <w:rPr>
                <w:sz w:val="20"/>
                <w:szCs w:val="20"/>
              </w:rPr>
            </w:pPr>
            <w:r w:rsidRPr="004B295C">
              <w:rPr>
                <w:rStyle w:val="ModuleParam"/>
                <w:sz w:val="20"/>
                <w:szCs w:val="20"/>
              </w:rPr>
              <w:t>xdebug_start</w:t>
            </w:r>
            <w:r w:rsidRPr="004B295C">
              <w:rPr>
                <w:sz w:val="20"/>
                <w:szCs w:val="20"/>
              </w:rPr>
              <w:t>(</w:t>
            </w:r>
            <w:r w:rsidRPr="004B295C">
              <w:rPr>
                <w:rStyle w:val="ModuleDim"/>
                <w:sz w:val="20"/>
                <w:szCs w:val="20"/>
              </w:rPr>
              <w:t>one</w:t>
            </w:r>
            <w:r w:rsidRPr="004B295C">
              <w:rPr>
                <w:sz w:val="20"/>
                <w:szCs w:val="20"/>
              </w:rPr>
              <w:t>)</w:t>
            </w:r>
          </w:p>
        </w:tc>
        <w:tc>
          <w:tcPr>
            <w:tcW w:w="519" w:type="dxa"/>
            <w:tcBorders>
              <w:top w:val="nil"/>
              <w:left w:val="nil"/>
              <w:bottom w:val="nil"/>
              <w:right w:val="nil"/>
            </w:tcBorders>
            <w:shd w:val="clear" w:color="auto" w:fill="auto"/>
            <w:noWrap/>
            <w:vAlign w:val="bottom"/>
            <w:hideMark/>
          </w:tcPr>
          <w:p w14:paraId="687EC1D5" w14:textId="77777777" w:rsidR="004B295C" w:rsidRPr="004B295C" w:rsidRDefault="004B295C"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61DF07FB" w14:textId="77777777" w:rsidR="004B295C" w:rsidRPr="004B295C" w:rsidRDefault="004B295C" w:rsidP="0044380E">
            <w:pPr>
              <w:spacing w:line="240" w:lineRule="auto"/>
              <w:jc w:val="right"/>
              <w:rPr>
                <w:sz w:val="20"/>
                <w:szCs w:val="20"/>
              </w:rPr>
            </w:pPr>
          </w:p>
        </w:tc>
        <w:tc>
          <w:tcPr>
            <w:tcW w:w="519" w:type="dxa"/>
            <w:tcBorders>
              <w:top w:val="nil"/>
              <w:left w:val="nil"/>
              <w:bottom w:val="nil"/>
              <w:right w:val="nil"/>
            </w:tcBorders>
            <w:shd w:val="clear" w:color="auto" w:fill="auto"/>
            <w:noWrap/>
            <w:vAlign w:val="bottom"/>
            <w:hideMark/>
          </w:tcPr>
          <w:p w14:paraId="44420ED6"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353FFBBD"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72A94CE3" w14:textId="77777777" w:rsidR="004B295C" w:rsidRPr="004B295C" w:rsidRDefault="004B295C" w:rsidP="0044380E">
            <w:pPr>
              <w:spacing w:line="240" w:lineRule="auto"/>
              <w:rPr>
                <w:sz w:val="20"/>
                <w:szCs w:val="20"/>
              </w:rPr>
            </w:pPr>
          </w:p>
        </w:tc>
      </w:tr>
      <w:tr w:rsidR="004B295C" w:rsidRPr="004B295C" w14:paraId="193ABE30" w14:textId="77777777" w:rsidTr="004B295C">
        <w:trPr>
          <w:gridAfter w:val="4"/>
          <w:wAfter w:w="1713" w:type="dxa"/>
          <w:trHeight w:val="300"/>
        </w:trPr>
        <w:tc>
          <w:tcPr>
            <w:tcW w:w="3918" w:type="dxa"/>
            <w:gridSpan w:val="7"/>
            <w:tcBorders>
              <w:top w:val="nil"/>
              <w:left w:val="nil"/>
              <w:bottom w:val="nil"/>
              <w:right w:val="nil"/>
            </w:tcBorders>
            <w:shd w:val="clear" w:color="auto" w:fill="auto"/>
            <w:noWrap/>
            <w:vAlign w:val="bottom"/>
            <w:hideMark/>
          </w:tcPr>
          <w:p w14:paraId="480770FF" w14:textId="77777777" w:rsidR="004B295C" w:rsidRPr="004B295C" w:rsidRDefault="004B295C" w:rsidP="0044380E">
            <w:pPr>
              <w:spacing w:line="240" w:lineRule="auto"/>
              <w:jc w:val="right"/>
              <w:rPr>
                <w:sz w:val="20"/>
                <w:szCs w:val="20"/>
              </w:rPr>
            </w:pPr>
            <w:r w:rsidRPr="004B295C">
              <w:rPr>
                <w:rStyle w:val="ModuleParam"/>
                <w:sz w:val="20"/>
                <w:szCs w:val="20"/>
              </w:rPr>
              <w:t>xdebug_stop</w:t>
            </w:r>
            <w:r w:rsidRPr="004B295C">
              <w:rPr>
                <w:sz w:val="20"/>
                <w:szCs w:val="20"/>
              </w:rPr>
              <w:t>(</w:t>
            </w:r>
            <w:r w:rsidRPr="004B295C">
              <w:rPr>
                <w:rStyle w:val="ModuleDim"/>
                <w:sz w:val="20"/>
                <w:szCs w:val="20"/>
              </w:rPr>
              <w:t>one</w:t>
            </w:r>
            <w:r w:rsidRPr="004B295C">
              <w:rPr>
                <w:sz w:val="20"/>
                <w:szCs w:val="20"/>
              </w:rPr>
              <w:t>)</w:t>
            </w:r>
          </w:p>
        </w:tc>
        <w:tc>
          <w:tcPr>
            <w:tcW w:w="519" w:type="dxa"/>
            <w:tcBorders>
              <w:top w:val="nil"/>
              <w:left w:val="nil"/>
              <w:bottom w:val="nil"/>
              <w:right w:val="nil"/>
            </w:tcBorders>
            <w:shd w:val="clear" w:color="auto" w:fill="auto"/>
            <w:noWrap/>
            <w:vAlign w:val="bottom"/>
            <w:hideMark/>
          </w:tcPr>
          <w:p w14:paraId="6086B9E1" w14:textId="77777777" w:rsidR="004B295C" w:rsidRPr="004B295C" w:rsidRDefault="004B295C"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2B95E560" w14:textId="77777777" w:rsidR="004B295C" w:rsidRPr="004B295C" w:rsidRDefault="004B295C" w:rsidP="0044380E">
            <w:pPr>
              <w:spacing w:line="240" w:lineRule="auto"/>
              <w:jc w:val="right"/>
              <w:rPr>
                <w:sz w:val="20"/>
                <w:szCs w:val="20"/>
              </w:rPr>
            </w:pPr>
          </w:p>
        </w:tc>
        <w:tc>
          <w:tcPr>
            <w:tcW w:w="519" w:type="dxa"/>
            <w:tcBorders>
              <w:top w:val="nil"/>
              <w:left w:val="nil"/>
              <w:bottom w:val="nil"/>
              <w:right w:val="nil"/>
            </w:tcBorders>
            <w:shd w:val="clear" w:color="auto" w:fill="auto"/>
            <w:noWrap/>
            <w:vAlign w:val="bottom"/>
            <w:hideMark/>
          </w:tcPr>
          <w:p w14:paraId="308D5849"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3980BC24"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1ABE7FD5" w14:textId="77777777" w:rsidR="004B295C" w:rsidRPr="004B295C" w:rsidRDefault="004B295C" w:rsidP="0044380E">
            <w:pPr>
              <w:spacing w:line="240" w:lineRule="auto"/>
              <w:rPr>
                <w:sz w:val="20"/>
                <w:szCs w:val="20"/>
              </w:rPr>
            </w:pPr>
          </w:p>
        </w:tc>
      </w:tr>
      <w:tr w:rsidR="0044380E" w:rsidRPr="004B295C" w14:paraId="1B1B9876" w14:textId="77777777" w:rsidTr="004B295C">
        <w:trPr>
          <w:trHeight w:val="300"/>
        </w:trPr>
        <w:tc>
          <w:tcPr>
            <w:tcW w:w="694" w:type="dxa"/>
            <w:tcBorders>
              <w:top w:val="nil"/>
              <w:left w:val="nil"/>
              <w:bottom w:val="nil"/>
              <w:right w:val="nil"/>
            </w:tcBorders>
            <w:shd w:val="clear" w:color="auto" w:fill="auto"/>
            <w:noWrap/>
            <w:vAlign w:val="bottom"/>
            <w:hideMark/>
          </w:tcPr>
          <w:p w14:paraId="7D9EE690"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54002C2E" w14:textId="77777777" w:rsidR="0044380E" w:rsidRPr="004B295C" w:rsidRDefault="0044380E"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25ABC2F2" w14:textId="77777777" w:rsidR="0044380E" w:rsidRPr="004B295C" w:rsidRDefault="0044380E"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49627669" w14:textId="77777777" w:rsidR="0044380E" w:rsidRPr="004B295C" w:rsidRDefault="0044380E" w:rsidP="0044380E">
            <w:pPr>
              <w:spacing w:line="240" w:lineRule="auto"/>
              <w:rPr>
                <w:sz w:val="20"/>
                <w:szCs w:val="20"/>
              </w:rPr>
            </w:pPr>
          </w:p>
        </w:tc>
        <w:tc>
          <w:tcPr>
            <w:tcW w:w="3257" w:type="dxa"/>
            <w:gridSpan w:val="7"/>
            <w:tcBorders>
              <w:top w:val="nil"/>
              <w:left w:val="nil"/>
              <w:bottom w:val="nil"/>
              <w:right w:val="nil"/>
            </w:tcBorders>
            <w:shd w:val="clear" w:color="auto" w:fill="auto"/>
            <w:noWrap/>
            <w:vAlign w:val="bottom"/>
            <w:hideMark/>
          </w:tcPr>
          <w:p w14:paraId="61657255" w14:textId="77777777" w:rsidR="0044380E" w:rsidRPr="004B295C" w:rsidRDefault="0044380E"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0BE01F11" w14:textId="77777777" w:rsidR="0044380E" w:rsidRPr="004B295C" w:rsidRDefault="0044380E"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30149024" w14:textId="77777777" w:rsidR="0044380E" w:rsidRPr="004B295C" w:rsidRDefault="0044380E"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1FEA7B10" w14:textId="77777777" w:rsidR="0044380E" w:rsidRPr="004B295C" w:rsidRDefault="0044380E"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017FE152" w14:textId="77777777" w:rsidR="0044380E" w:rsidRPr="004B295C" w:rsidRDefault="0044380E"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21F3A55D" w14:textId="77777777" w:rsidR="0044380E" w:rsidRPr="004B295C" w:rsidRDefault="0044380E" w:rsidP="0044380E">
            <w:pPr>
              <w:spacing w:line="240" w:lineRule="auto"/>
              <w:rPr>
                <w:sz w:val="20"/>
                <w:szCs w:val="20"/>
              </w:rPr>
            </w:pPr>
          </w:p>
        </w:tc>
      </w:tr>
      <w:tr w:rsidR="004B295C" w:rsidRPr="004B295C" w14:paraId="7C2D2E14" w14:textId="77777777" w:rsidTr="004B295C">
        <w:trPr>
          <w:trHeight w:val="300"/>
        </w:trPr>
        <w:tc>
          <w:tcPr>
            <w:tcW w:w="5631" w:type="dxa"/>
            <w:gridSpan w:val="11"/>
            <w:tcBorders>
              <w:top w:val="nil"/>
              <w:left w:val="nil"/>
              <w:bottom w:val="nil"/>
              <w:right w:val="nil"/>
            </w:tcBorders>
            <w:shd w:val="clear" w:color="auto" w:fill="auto"/>
            <w:noWrap/>
            <w:vAlign w:val="bottom"/>
            <w:hideMark/>
          </w:tcPr>
          <w:p w14:paraId="18AE827C" w14:textId="78EA5CCD" w:rsidR="004B295C" w:rsidRPr="004B295C" w:rsidRDefault="004B295C" w:rsidP="0044380E">
            <w:pPr>
              <w:spacing w:line="240" w:lineRule="auto"/>
              <w:rPr>
                <w:sz w:val="20"/>
                <w:szCs w:val="20"/>
              </w:rPr>
            </w:pPr>
            <w:r w:rsidRPr="004B295C">
              <w:rPr>
                <w:sz w:val="20"/>
                <w:szCs w:val="20"/>
              </w:rPr>
              <w:t xml:space="preserve">Dimension:  </w:t>
            </w:r>
            <w:r w:rsidRPr="004B295C">
              <w:rPr>
                <w:rStyle w:val="ModuleDim"/>
                <w:sz w:val="20"/>
                <w:szCs w:val="20"/>
              </w:rPr>
              <w:t>nchemvar</w:t>
            </w:r>
          </w:p>
        </w:tc>
        <w:tc>
          <w:tcPr>
            <w:tcW w:w="519" w:type="dxa"/>
            <w:gridSpan w:val="2"/>
            <w:tcBorders>
              <w:top w:val="nil"/>
              <w:left w:val="nil"/>
              <w:bottom w:val="nil"/>
              <w:right w:val="nil"/>
            </w:tcBorders>
            <w:shd w:val="clear" w:color="auto" w:fill="auto"/>
            <w:noWrap/>
            <w:vAlign w:val="bottom"/>
            <w:hideMark/>
          </w:tcPr>
          <w:p w14:paraId="79D0822F" w14:textId="77777777" w:rsidR="004B295C" w:rsidRPr="004B295C" w:rsidRDefault="004B295C"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4F1F30EF" w14:textId="77777777" w:rsidR="004B295C" w:rsidRPr="004B295C" w:rsidRDefault="004B295C"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7AA5199C" w14:textId="77777777" w:rsidR="004B295C" w:rsidRPr="004B295C" w:rsidRDefault="004B295C"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2AD47F3E" w14:textId="77777777" w:rsidR="004B295C" w:rsidRPr="004B295C" w:rsidRDefault="004B295C"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352233E2" w14:textId="77777777" w:rsidR="004B295C" w:rsidRPr="004B295C" w:rsidRDefault="004B295C" w:rsidP="0044380E">
            <w:pPr>
              <w:spacing w:line="240" w:lineRule="auto"/>
              <w:rPr>
                <w:sz w:val="20"/>
                <w:szCs w:val="20"/>
              </w:rPr>
            </w:pPr>
          </w:p>
        </w:tc>
      </w:tr>
      <w:tr w:rsidR="0044380E" w:rsidRPr="004B295C" w14:paraId="1A25CFE3" w14:textId="77777777" w:rsidTr="004B295C">
        <w:trPr>
          <w:trHeight w:val="300"/>
        </w:trPr>
        <w:tc>
          <w:tcPr>
            <w:tcW w:w="694" w:type="dxa"/>
            <w:tcBorders>
              <w:top w:val="nil"/>
              <w:left w:val="nil"/>
              <w:bottom w:val="nil"/>
              <w:right w:val="nil"/>
            </w:tcBorders>
            <w:shd w:val="clear" w:color="auto" w:fill="auto"/>
            <w:noWrap/>
            <w:vAlign w:val="bottom"/>
            <w:hideMark/>
          </w:tcPr>
          <w:p w14:paraId="6C4DB252"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7BBED3C5" w14:textId="77777777" w:rsidR="0044380E" w:rsidRPr="004B295C" w:rsidRDefault="0044380E"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62CF20A1" w14:textId="77777777" w:rsidR="0044380E" w:rsidRPr="004B295C" w:rsidRDefault="0044380E"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3F23A844" w14:textId="77777777" w:rsidR="0044380E" w:rsidRPr="004B295C" w:rsidRDefault="0044380E" w:rsidP="0044380E">
            <w:pPr>
              <w:spacing w:line="240" w:lineRule="auto"/>
              <w:rPr>
                <w:sz w:val="20"/>
                <w:szCs w:val="20"/>
              </w:rPr>
            </w:pPr>
          </w:p>
        </w:tc>
        <w:tc>
          <w:tcPr>
            <w:tcW w:w="3257" w:type="dxa"/>
            <w:gridSpan w:val="7"/>
            <w:tcBorders>
              <w:top w:val="nil"/>
              <w:left w:val="nil"/>
              <w:bottom w:val="nil"/>
              <w:right w:val="nil"/>
            </w:tcBorders>
            <w:shd w:val="clear" w:color="auto" w:fill="auto"/>
            <w:noWrap/>
            <w:vAlign w:val="bottom"/>
            <w:hideMark/>
          </w:tcPr>
          <w:p w14:paraId="55FB0222" w14:textId="77777777" w:rsidR="0044380E" w:rsidRPr="004B295C" w:rsidRDefault="0044380E"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198DAC7E" w14:textId="77777777" w:rsidR="0044380E" w:rsidRPr="004B295C" w:rsidRDefault="0044380E" w:rsidP="0044380E">
            <w:pPr>
              <w:spacing w:line="240" w:lineRule="auto"/>
              <w:rPr>
                <w:sz w:val="20"/>
                <w:szCs w:val="20"/>
              </w:rPr>
            </w:pPr>
          </w:p>
        </w:tc>
        <w:tc>
          <w:tcPr>
            <w:tcW w:w="519" w:type="dxa"/>
            <w:gridSpan w:val="2"/>
            <w:tcBorders>
              <w:top w:val="nil"/>
              <w:left w:val="nil"/>
              <w:bottom w:val="nil"/>
              <w:right w:val="nil"/>
            </w:tcBorders>
            <w:shd w:val="clear" w:color="auto" w:fill="auto"/>
            <w:noWrap/>
            <w:vAlign w:val="bottom"/>
            <w:hideMark/>
          </w:tcPr>
          <w:p w14:paraId="6B1F24F4" w14:textId="77777777" w:rsidR="0044380E" w:rsidRPr="004B295C" w:rsidRDefault="0044380E"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24D993E9" w14:textId="77777777" w:rsidR="0044380E" w:rsidRPr="004B295C" w:rsidRDefault="0044380E"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4A0C2171" w14:textId="77777777" w:rsidR="0044380E" w:rsidRPr="004B295C" w:rsidRDefault="0044380E" w:rsidP="0044380E">
            <w:pPr>
              <w:spacing w:line="240" w:lineRule="auto"/>
              <w:rPr>
                <w:sz w:val="20"/>
                <w:szCs w:val="20"/>
              </w:rPr>
            </w:pPr>
          </w:p>
        </w:tc>
        <w:tc>
          <w:tcPr>
            <w:tcW w:w="519" w:type="dxa"/>
            <w:tcBorders>
              <w:top w:val="nil"/>
              <w:left w:val="nil"/>
              <w:bottom w:val="nil"/>
              <w:right w:val="nil"/>
            </w:tcBorders>
            <w:shd w:val="clear" w:color="auto" w:fill="auto"/>
            <w:noWrap/>
            <w:vAlign w:val="bottom"/>
            <w:hideMark/>
          </w:tcPr>
          <w:p w14:paraId="4E6BD70C" w14:textId="77777777" w:rsidR="0044380E" w:rsidRPr="004B295C" w:rsidRDefault="0044380E" w:rsidP="0044380E">
            <w:pPr>
              <w:spacing w:line="240" w:lineRule="auto"/>
              <w:rPr>
                <w:sz w:val="20"/>
                <w:szCs w:val="20"/>
              </w:rPr>
            </w:pPr>
          </w:p>
        </w:tc>
      </w:tr>
      <w:tr w:rsidR="0044380E" w:rsidRPr="004B295C" w14:paraId="01A309CE" w14:textId="77777777" w:rsidTr="004B295C">
        <w:trPr>
          <w:gridAfter w:val="8"/>
          <w:wAfter w:w="2751" w:type="dxa"/>
          <w:trHeight w:val="2664"/>
        </w:trPr>
        <w:tc>
          <w:tcPr>
            <w:tcW w:w="694" w:type="dxa"/>
            <w:tcBorders>
              <w:top w:val="nil"/>
              <w:left w:val="nil"/>
              <w:bottom w:val="nil"/>
              <w:right w:val="nil"/>
            </w:tcBorders>
            <w:shd w:val="clear" w:color="auto" w:fill="auto"/>
            <w:noWrap/>
            <w:vAlign w:val="bottom"/>
            <w:hideMark/>
          </w:tcPr>
          <w:p w14:paraId="37A4F9DA"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4F11F77C" w14:textId="77777777" w:rsidR="0044380E" w:rsidRPr="004B295C" w:rsidRDefault="0044380E" w:rsidP="0044380E">
            <w:pPr>
              <w:spacing w:line="240" w:lineRule="auto"/>
              <w:rPr>
                <w:sz w:val="20"/>
                <w:szCs w:val="20"/>
              </w:rPr>
            </w:pPr>
          </w:p>
        </w:tc>
        <w:tc>
          <w:tcPr>
            <w:tcW w:w="519" w:type="dxa"/>
            <w:tcBorders>
              <w:top w:val="nil"/>
              <w:left w:val="nil"/>
              <w:bottom w:val="single" w:sz="4" w:space="0" w:color="auto"/>
              <w:right w:val="nil"/>
            </w:tcBorders>
            <w:shd w:val="clear" w:color="auto" w:fill="auto"/>
            <w:noWrap/>
            <w:textDirection w:val="btLr"/>
            <w:vAlign w:val="bottom"/>
            <w:hideMark/>
          </w:tcPr>
          <w:p w14:paraId="7F504156" w14:textId="77777777" w:rsidR="0044380E" w:rsidRPr="004B295C" w:rsidRDefault="0044380E" w:rsidP="004B295C">
            <w:pPr>
              <w:spacing w:line="240" w:lineRule="auto"/>
              <w:rPr>
                <w:sz w:val="20"/>
                <w:szCs w:val="20"/>
              </w:rPr>
            </w:pPr>
            <w:r w:rsidRPr="004B295C">
              <w:rPr>
                <w:rStyle w:val="ModuleParam"/>
                <w:sz w:val="20"/>
                <w:szCs w:val="20"/>
              </w:rPr>
              <w:t>C_ires</w:t>
            </w:r>
            <w:r w:rsidRPr="004B295C">
              <w:rPr>
                <w:sz w:val="20"/>
                <w:szCs w:val="20"/>
              </w:rPr>
              <w:t>(</w:t>
            </w:r>
            <w:r w:rsidRPr="004B295C">
              <w:rPr>
                <w:rStyle w:val="ModuleDim"/>
                <w:sz w:val="20"/>
                <w:szCs w:val="20"/>
              </w:rPr>
              <w:t>nchemvar</w:t>
            </w:r>
            <w:r w:rsidRPr="004B295C">
              <w:rPr>
                <w:sz w:val="20"/>
                <w:szCs w:val="20"/>
              </w:rPr>
              <w:t>)</w:t>
            </w:r>
          </w:p>
        </w:tc>
        <w:tc>
          <w:tcPr>
            <w:tcW w:w="519" w:type="dxa"/>
            <w:tcBorders>
              <w:top w:val="nil"/>
              <w:left w:val="nil"/>
              <w:bottom w:val="single" w:sz="4" w:space="0" w:color="auto"/>
              <w:right w:val="nil"/>
            </w:tcBorders>
            <w:shd w:val="clear" w:color="auto" w:fill="auto"/>
            <w:noWrap/>
            <w:textDirection w:val="btLr"/>
            <w:vAlign w:val="bottom"/>
            <w:hideMark/>
          </w:tcPr>
          <w:p w14:paraId="44E772A8" w14:textId="77777777" w:rsidR="0044380E" w:rsidRPr="004B295C" w:rsidRDefault="0044380E" w:rsidP="004B295C">
            <w:pPr>
              <w:spacing w:line="240" w:lineRule="auto"/>
              <w:rPr>
                <w:sz w:val="20"/>
                <w:szCs w:val="20"/>
              </w:rPr>
            </w:pPr>
            <w:r w:rsidRPr="004B295C">
              <w:rPr>
                <w:rStyle w:val="ModuleParam"/>
                <w:sz w:val="20"/>
                <w:szCs w:val="20"/>
              </w:rPr>
              <w:t>C_metric</w:t>
            </w:r>
            <w:r w:rsidRPr="004B295C">
              <w:rPr>
                <w:sz w:val="20"/>
                <w:szCs w:val="20"/>
              </w:rPr>
              <w:t>(</w:t>
            </w:r>
            <w:r w:rsidRPr="004B295C">
              <w:rPr>
                <w:rStyle w:val="ModuleDim"/>
                <w:sz w:val="20"/>
                <w:szCs w:val="20"/>
              </w:rPr>
              <w:t>nchemvar</w:t>
            </w:r>
            <w:r w:rsidRPr="004B295C">
              <w:rPr>
                <w:sz w:val="20"/>
                <w:szCs w:val="20"/>
              </w:rPr>
              <w:t>)</w:t>
            </w:r>
          </w:p>
        </w:tc>
        <w:tc>
          <w:tcPr>
            <w:tcW w:w="506" w:type="dxa"/>
            <w:tcBorders>
              <w:top w:val="nil"/>
              <w:left w:val="nil"/>
              <w:bottom w:val="single" w:sz="4" w:space="0" w:color="auto"/>
              <w:right w:val="nil"/>
            </w:tcBorders>
            <w:shd w:val="clear" w:color="auto" w:fill="auto"/>
            <w:noWrap/>
            <w:textDirection w:val="btLr"/>
            <w:vAlign w:val="bottom"/>
            <w:hideMark/>
          </w:tcPr>
          <w:p w14:paraId="7E267EF4" w14:textId="77777777" w:rsidR="0044380E" w:rsidRPr="004B295C" w:rsidRDefault="0044380E" w:rsidP="004B295C">
            <w:pPr>
              <w:spacing w:line="240" w:lineRule="auto"/>
              <w:rPr>
                <w:sz w:val="20"/>
                <w:szCs w:val="20"/>
              </w:rPr>
            </w:pPr>
            <w:r w:rsidRPr="004B295C">
              <w:rPr>
                <w:rStyle w:val="ModuleParam"/>
                <w:sz w:val="20"/>
                <w:szCs w:val="20"/>
              </w:rPr>
              <w:t>C_units</w:t>
            </w:r>
            <w:r w:rsidRPr="004B295C">
              <w:rPr>
                <w:sz w:val="20"/>
                <w:szCs w:val="20"/>
              </w:rPr>
              <w:t>(</w:t>
            </w:r>
            <w:r w:rsidRPr="004B295C">
              <w:rPr>
                <w:rStyle w:val="ModuleDim"/>
                <w:sz w:val="20"/>
                <w:szCs w:val="20"/>
              </w:rPr>
              <w:t>nchemvar</w:t>
            </w:r>
            <w:r w:rsidRPr="004B295C">
              <w:rPr>
                <w:sz w:val="20"/>
                <w:szCs w:val="20"/>
              </w:rPr>
              <w:t>)</w:t>
            </w:r>
          </w:p>
        </w:tc>
        <w:tc>
          <w:tcPr>
            <w:tcW w:w="519" w:type="dxa"/>
            <w:tcBorders>
              <w:top w:val="nil"/>
              <w:left w:val="nil"/>
              <w:bottom w:val="single" w:sz="4" w:space="0" w:color="auto"/>
              <w:right w:val="nil"/>
            </w:tcBorders>
            <w:shd w:val="clear" w:color="auto" w:fill="auto"/>
            <w:noWrap/>
            <w:textDirection w:val="btLr"/>
            <w:vAlign w:val="bottom"/>
            <w:hideMark/>
          </w:tcPr>
          <w:p w14:paraId="25E1545F" w14:textId="77777777" w:rsidR="0044380E" w:rsidRPr="004B295C" w:rsidRDefault="0044380E" w:rsidP="004B295C">
            <w:pPr>
              <w:spacing w:line="240" w:lineRule="auto"/>
              <w:rPr>
                <w:sz w:val="20"/>
                <w:szCs w:val="20"/>
              </w:rPr>
            </w:pPr>
            <w:r w:rsidRPr="004B295C">
              <w:rPr>
                <w:rStyle w:val="ModuleParam"/>
                <w:sz w:val="20"/>
                <w:szCs w:val="20"/>
              </w:rPr>
              <w:t>c_hyd_indx</w:t>
            </w:r>
            <w:r w:rsidRPr="004B295C">
              <w:rPr>
                <w:sz w:val="20"/>
                <w:szCs w:val="20"/>
              </w:rPr>
              <w:t>(</w:t>
            </w:r>
            <w:r w:rsidRPr="004B295C">
              <w:rPr>
                <w:rStyle w:val="ModuleDim"/>
                <w:sz w:val="20"/>
                <w:szCs w:val="20"/>
              </w:rPr>
              <w:t>nchemvar</w:t>
            </w:r>
            <w:r w:rsidRPr="004B295C">
              <w:rPr>
                <w:sz w:val="20"/>
                <w:szCs w:val="20"/>
              </w:rPr>
              <w:t>)</w:t>
            </w:r>
          </w:p>
        </w:tc>
        <w:tc>
          <w:tcPr>
            <w:tcW w:w="519" w:type="dxa"/>
            <w:tcBorders>
              <w:top w:val="nil"/>
              <w:left w:val="nil"/>
              <w:bottom w:val="single" w:sz="4" w:space="0" w:color="auto"/>
              <w:right w:val="nil"/>
            </w:tcBorders>
            <w:shd w:val="clear" w:color="auto" w:fill="auto"/>
            <w:noWrap/>
            <w:textDirection w:val="btLr"/>
            <w:vAlign w:val="bottom"/>
            <w:hideMark/>
          </w:tcPr>
          <w:p w14:paraId="506E928F" w14:textId="77777777" w:rsidR="0044380E" w:rsidRPr="004B295C" w:rsidRDefault="0044380E" w:rsidP="004B295C">
            <w:pPr>
              <w:spacing w:line="240" w:lineRule="auto"/>
              <w:rPr>
                <w:sz w:val="20"/>
                <w:szCs w:val="20"/>
              </w:rPr>
            </w:pPr>
            <w:r w:rsidRPr="004B295C">
              <w:rPr>
                <w:rStyle w:val="ModuleParam"/>
                <w:sz w:val="20"/>
                <w:szCs w:val="20"/>
              </w:rPr>
              <w:t>c_mru</w:t>
            </w:r>
            <w:r w:rsidRPr="004B295C">
              <w:rPr>
                <w:sz w:val="20"/>
                <w:szCs w:val="20"/>
              </w:rPr>
              <w:t>(</w:t>
            </w:r>
            <w:r w:rsidRPr="004B295C">
              <w:rPr>
                <w:rStyle w:val="ModuleDim"/>
                <w:sz w:val="20"/>
                <w:szCs w:val="20"/>
              </w:rPr>
              <w:t>nchemvar</w:t>
            </w:r>
            <w:r w:rsidRPr="004B295C">
              <w:rPr>
                <w:sz w:val="20"/>
                <w:szCs w:val="20"/>
              </w:rPr>
              <w:t>)</w:t>
            </w:r>
          </w:p>
        </w:tc>
        <w:tc>
          <w:tcPr>
            <w:tcW w:w="519" w:type="dxa"/>
            <w:tcBorders>
              <w:top w:val="nil"/>
              <w:left w:val="nil"/>
              <w:bottom w:val="single" w:sz="4" w:space="0" w:color="auto"/>
              <w:right w:val="nil"/>
            </w:tcBorders>
            <w:shd w:val="clear" w:color="auto" w:fill="auto"/>
            <w:noWrap/>
            <w:textDirection w:val="btLr"/>
            <w:vAlign w:val="bottom"/>
            <w:hideMark/>
          </w:tcPr>
          <w:p w14:paraId="3CF94DD1" w14:textId="77777777" w:rsidR="0044380E" w:rsidRPr="004B295C" w:rsidRDefault="0044380E" w:rsidP="004B295C">
            <w:pPr>
              <w:spacing w:line="240" w:lineRule="auto"/>
              <w:rPr>
                <w:sz w:val="20"/>
                <w:szCs w:val="20"/>
              </w:rPr>
            </w:pPr>
            <w:r w:rsidRPr="004B295C">
              <w:rPr>
                <w:rStyle w:val="ModuleParam"/>
                <w:sz w:val="20"/>
                <w:szCs w:val="20"/>
              </w:rPr>
              <w:t>c_obs_indx</w:t>
            </w:r>
            <w:r w:rsidRPr="004B295C">
              <w:rPr>
                <w:sz w:val="20"/>
                <w:szCs w:val="20"/>
              </w:rPr>
              <w:t>(</w:t>
            </w:r>
            <w:r w:rsidRPr="004B295C">
              <w:rPr>
                <w:rStyle w:val="ModuleDim"/>
                <w:sz w:val="20"/>
                <w:szCs w:val="20"/>
              </w:rPr>
              <w:t>nchemvar</w:t>
            </w:r>
            <w:r w:rsidRPr="004B295C">
              <w:rPr>
                <w:sz w:val="20"/>
                <w:szCs w:val="20"/>
              </w:rPr>
              <w:t>)</w:t>
            </w:r>
          </w:p>
        </w:tc>
        <w:tc>
          <w:tcPr>
            <w:tcW w:w="519" w:type="dxa"/>
            <w:tcBorders>
              <w:top w:val="nil"/>
              <w:left w:val="nil"/>
              <w:bottom w:val="single" w:sz="4" w:space="0" w:color="auto"/>
              <w:right w:val="nil"/>
            </w:tcBorders>
            <w:shd w:val="clear" w:color="auto" w:fill="auto"/>
            <w:noWrap/>
            <w:textDirection w:val="btLr"/>
            <w:vAlign w:val="bottom"/>
            <w:hideMark/>
          </w:tcPr>
          <w:p w14:paraId="432B2AE9" w14:textId="77777777" w:rsidR="0044380E" w:rsidRPr="004B295C" w:rsidRDefault="0044380E" w:rsidP="004B295C">
            <w:pPr>
              <w:spacing w:line="240" w:lineRule="auto"/>
              <w:rPr>
                <w:sz w:val="20"/>
                <w:szCs w:val="20"/>
              </w:rPr>
            </w:pPr>
            <w:r w:rsidRPr="004B295C">
              <w:rPr>
                <w:rStyle w:val="ModuleParam"/>
                <w:sz w:val="20"/>
                <w:szCs w:val="20"/>
              </w:rPr>
              <w:t>c_rip</w:t>
            </w:r>
            <w:r w:rsidRPr="004B295C">
              <w:rPr>
                <w:sz w:val="20"/>
                <w:szCs w:val="20"/>
              </w:rPr>
              <w:t>(</w:t>
            </w:r>
            <w:r w:rsidRPr="004B295C">
              <w:rPr>
                <w:rStyle w:val="ModuleDim"/>
                <w:sz w:val="20"/>
                <w:szCs w:val="20"/>
              </w:rPr>
              <w:t>nchemvar</w:t>
            </w:r>
            <w:r w:rsidRPr="004B295C">
              <w:rPr>
                <w:sz w:val="20"/>
                <w:szCs w:val="20"/>
              </w:rPr>
              <w:t>)</w:t>
            </w:r>
          </w:p>
        </w:tc>
        <w:tc>
          <w:tcPr>
            <w:tcW w:w="519" w:type="dxa"/>
            <w:tcBorders>
              <w:top w:val="nil"/>
              <w:left w:val="nil"/>
              <w:bottom w:val="single" w:sz="4" w:space="0" w:color="auto"/>
              <w:right w:val="nil"/>
            </w:tcBorders>
            <w:shd w:val="clear" w:color="auto" w:fill="auto"/>
            <w:noWrap/>
            <w:textDirection w:val="btLr"/>
            <w:vAlign w:val="bottom"/>
            <w:hideMark/>
          </w:tcPr>
          <w:p w14:paraId="6A19FA45" w14:textId="77777777" w:rsidR="0044380E" w:rsidRPr="004B295C" w:rsidRDefault="0044380E" w:rsidP="004B295C">
            <w:pPr>
              <w:spacing w:line="240" w:lineRule="auto"/>
              <w:rPr>
                <w:sz w:val="20"/>
                <w:szCs w:val="20"/>
              </w:rPr>
            </w:pPr>
            <w:r w:rsidRPr="004B295C">
              <w:rPr>
                <w:rStyle w:val="ModuleParam"/>
                <w:sz w:val="20"/>
                <w:szCs w:val="20"/>
              </w:rPr>
              <w:t>c_stindx</w:t>
            </w:r>
            <w:r w:rsidRPr="004B295C">
              <w:rPr>
                <w:sz w:val="20"/>
                <w:szCs w:val="20"/>
              </w:rPr>
              <w:t>(</w:t>
            </w:r>
            <w:r w:rsidRPr="004B295C">
              <w:rPr>
                <w:rStyle w:val="ModuleDim"/>
                <w:sz w:val="20"/>
                <w:szCs w:val="20"/>
              </w:rPr>
              <w:t>nchemvar</w:t>
            </w:r>
            <w:r w:rsidRPr="004B295C">
              <w:rPr>
                <w:sz w:val="20"/>
                <w:szCs w:val="20"/>
              </w:rPr>
              <w:t>)</w:t>
            </w:r>
          </w:p>
        </w:tc>
      </w:tr>
      <w:tr w:rsidR="0044380E" w:rsidRPr="004B295C" w14:paraId="7FA93E97" w14:textId="77777777" w:rsidTr="004B295C">
        <w:trPr>
          <w:gridAfter w:val="8"/>
          <w:wAfter w:w="2751" w:type="dxa"/>
          <w:trHeight w:val="300"/>
        </w:trPr>
        <w:tc>
          <w:tcPr>
            <w:tcW w:w="694" w:type="dxa"/>
            <w:vMerge w:val="restart"/>
            <w:tcBorders>
              <w:top w:val="nil"/>
              <w:left w:val="nil"/>
              <w:bottom w:val="nil"/>
              <w:right w:val="nil"/>
            </w:tcBorders>
            <w:shd w:val="clear" w:color="auto" w:fill="auto"/>
            <w:noWrap/>
            <w:textDirection w:val="btLr"/>
            <w:vAlign w:val="center"/>
            <w:hideMark/>
          </w:tcPr>
          <w:p w14:paraId="66BBC40E" w14:textId="77777777" w:rsidR="0044380E" w:rsidRPr="004B295C" w:rsidRDefault="0044380E" w:rsidP="0044380E">
            <w:pPr>
              <w:spacing w:line="240" w:lineRule="auto"/>
              <w:jc w:val="center"/>
              <w:rPr>
                <w:sz w:val="20"/>
                <w:szCs w:val="20"/>
              </w:rPr>
            </w:pPr>
            <w:r w:rsidRPr="004B295C">
              <w:rPr>
                <w:sz w:val="20"/>
                <w:szCs w:val="20"/>
              </w:rPr>
              <w:t>nchemvar</w:t>
            </w:r>
          </w:p>
        </w:tc>
        <w:tc>
          <w:tcPr>
            <w:tcW w:w="642" w:type="dxa"/>
            <w:tcBorders>
              <w:top w:val="nil"/>
              <w:left w:val="nil"/>
              <w:bottom w:val="nil"/>
              <w:right w:val="nil"/>
            </w:tcBorders>
            <w:shd w:val="clear" w:color="auto" w:fill="auto"/>
            <w:noWrap/>
            <w:vAlign w:val="bottom"/>
            <w:hideMark/>
          </w:tcPr>
          <w:p w14:paraId="4C5D2AF9" w14:textId="77777777" w:rsidR="0044380E" w:rsidRPr="004B295C" w:rsidRDefault="0044380E" w:rsidP="0044380E">
            <w:pPr>
              <w:spacing w:line="240" w:lineRule="auto"/>
              <w:jc w:val="right"/>
              <w:rPr>
                <w:sz w:val="20"/>
                <w:szCs w:val="20"/>
              </w:rPr>
            </w:pPr>
            <w:r w:rsidRPr="004B295C">
              <w:rPr>
                <w:sz w:val="20"/>
                <w:szCs w:val="20"/>
              </w:rPr>
              <w:t>1</w:t>
            </w:r>
          </w:p>
        </w:tc>
        <w:tc>
          <w:tcPr>
            <w:tcW w:w="519" w:type="dxa"/>
            <w:tcBorders>
              <w:top w:val="nil"/>
              <w:left w:val="nil"/>
              <w:bottom w:val="nil"/>
              <w:right w:val="nil"/>
            </w:tcBorders>
            <w:shd w:val="clear" w:color="auto" w:fill="auto"/>
            <w:noWrap/>
            <w:vAlign w:val="bottom"/>
            <w:hideMark/>
          </w:tcPr>
          <w:p w14:paraId="2D466840" w14:textId="77777777" w:rsidR="0044380E" w:rsidRPr="004B295C" w:rsidRDefault="0044380E" w:rsidP="0044380E">
            <w:pPr>
              <w:spacing w:line="240" w:lineRule="auto"/>
              <w:jc w:val="right"/>
              <w:rPr>
                <w:sz w:val="20"/>
                <w:szCs w:val="20"/>
              </w:rPr>
            </w:pPr>
            <w:r w:rsidRPr="004B295C">
              <w:rPr>
                <w:sz w:val="20"/>
                <w:szCs w:val="20"/>
              </w:rPr>
              <w:t>2</w:t>
            </w:r>
          </w:p>
        </w:tc>
        <w:tc>
          <w:tcPr>
            <w:tcW w:w="519" w:type="dxa"/>
            <w:tcBorders>
              <w:top w:val="nil"/>
              <w:left w:val="nil"/>
              <w:bottom w:val="nil"/>
              <w:right w:val="nil"/>
            </w:tcBorders>
            <w:shd w:val="clear" w:color="auto" w:fill="auto"/>
            <w:noWrap/>
            <w:vAlign w:val="bottom"/>
            <w:hideMark/>
          </w:tcPr>
          <w:p w14:paraId="011A3845" w14:textId="77777777" w:rsidR="0044380E" w:rsidRPr="004B295C" w:rsidRDefault="0044380E" w:rsidP="0044380E">
            <w:pPr>
              <w:spacing w:line="240" w:lineRule="auto"/>
              <w:jc w:val="right"/>
              <w:rPr>
                <w:sz w:val="20"/>
                <w:szCs w:val="20"/>
              </w:rPr>
            </w:pPr>
            <w:r w:rsidRPr="004B295C">
              <w:rPr>
                <w:sz w:val="20"/>
                <w:szCs w:val="20"/>
              </w:rPr>
              <w:t>3</w:t>
            </w:r>
          </w:p>
        </w:tc>
        <w:tc>
          <w:tcPr>
            <w:tcW w:w="506" w:type="dxa"/>
            <w:tcBorders>
              <w:top w:val="nil"/>
              <w:left w:val="nil"/>
              <w:bottom w:val="nil"/>
              <w:right w:val="nil"/>
            </w:tcBorders>
            <w:shd w:val="clear" w:color="auto" w:fill="auto"/>
            <w:noWrap/>
            <w:vAlign w:val="bottom"/>
            <w:hideMark/>
          </w:tcPr>
          <w:p w14:paraId="65ED5A73" w14:textId="77777777" w:rsidR="0044380E" w:rsidRPr="004B295C" w:rsidRDefault="0044380E" w:rsidP="0044380E">
            <w:pPr>
              <w:spacing w:line="240" w:lineRule="auto"/>
              <w:jc w:val="right"/>
              <w:rPr>
                <w:sz w:val="20"/>
                <w:szCs w:val="20"/>
              </w:rPr>
            </w:pPr>
            <w:r w:rsidRPr="004B295C">
              <w:rPr>
                <w:sz w:val="20"/>
                <w:szCs w:val="20"/>
              </w:rPr>
              <w:t>13</w:t>
            </w:r>
          </w:p>
        </w:tc>
        <w:tc>
          <w:tcPr>
            <w:tcW w:w="519" w:type="dxa"/>
            <w:tcBorders>
              <w:top w:val="nil"/>
              <w:left w:val="nil"/>
              <w:bottom w:val="nil"/>
              <w:right w:val="nil"/>
            </w:tcBorders>
            <w:shd w:val="clear" w:color="auto" w:fill="auto"/>
            <w:noWrap/>
            <w:vAlign w:val="bottom"/>
            <w:hideMark/>
          </w:tcPr>
          <w:p w14:paraId="5DB3CE23"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55F7EA48" w14:textId="0816036B" w:rsidR="0044380E" w:rsidRPr="004B295C" w:rsidRDefault="00A01637" w:rsidP="0044380E">
            <w:pPr>
              <w:spacing w:line="240" w:lineRule="auto"/>
              <w:jc w:val="right"/>
              <w:rPr>
                <w:sz w:val="20"/>
                <w:szCs w:val="20"/>
              </w:rPr>
            </w:pPr>
            <w:r>
              <w:rPr>
                <w:sz w:val="20"/>
                <w:szCs w:val="20"/>
              </w:rPr>
              <w:t>3</w:t>
            </w:r>
          </w:p>
        </w:tc>
        <w:tc>
          <w:tcPr>
            <w:tcW w:w="519" w:type="dxa"/>
            <w:tcBorders>
              <w:top w:val="nil"/>
              <w:left w:val="nil"/>
              <w:bottom w:val="nil"/>
              <w:right w:val="nil"/>
            </w:tcBorders>
            <w:shd w:val="clear" w:color="auto" w:fill="auto"/>
            <w:noWrap/>
            <w:vAlign w:val="bottom"/>
            <w:hideMark/>
          </w:tcPr>
          <w:p w14:paraId="22E3B6A2"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14E21C9A"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416FF8D1" w14:textId="77777777" w:rsidR="0044380E" w:rsidRPr="004B295C" w:rsidRDefault="0044380E" w:rsidP="0044380E">
            <w:pPr>
              <w:spacing w:line="240" w:lineRule="auto"/>
              <w:jc w:val="right"/>
              <w:rPr>
                <w:sz w:val="20"/>
                <w:szCs w:val="20"/>
              </w:rPr>
            </w:pPr>
            <w:r w:rsidRPr="004B295C">
              <w:rPr>
                <w:sz w:val="20"/>
                <w:szCs w:val="20"/>
              </w:rPr>
              <w:t>0</w:t>
            </w:r>
          </w:p>
        </w:tc>
      </w:tr>
      <w:tr w:rsidR="0044380E" w:rsidRPr="004B295C" w14:paraId="41288C43" w14:textId="77777777" w:rsidTr="004B295C">
        <w:trPr>
          <w:gridAfter w:val="8"/>
          <w:wAfter w:w="2751" w:type="dxa"/>
          <w:trHeight w:val="300"/>
        </w:trPr>
        <w:tc>
          <w:tcPr>
            <w:tcW w:w="694" w:type="dxa"/>
            <w:vMerge/>
            <w:tcBorders>
              <w:top w:val="nil"/>
              <w:left w:val="nil"/>
              <w:bottom w:val="nil"/>
              <w:right w:val="nil"/>
            </w:tcBorders>
            <w:vAlign w:val="center"/>
            <w:hideMark/>
          </w:tcPr>
          <w:p w14:paraId="1AD330CD"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3303EB62" w14:textId="77777777" w:rsidR="0044380E" w:rsidRPr="004B295C" w:rsidRDefault="0044380E" w:rsidP="0044380E">
            <w:pPr>
              <w:spacing w:line="240" w:lineRule="auto"/>
              <w:jc w:val="right"/>
              <w:rPr>
                <w:sz w:val="20"/>
                <w:szCs w:val="20"/>
              </w:rPr>
            </w:pPr>
            <w:r w:rsidRPr="004B295C">
              <w:rPr>
                <w:sz w:val="20"/>
                <w:szCs w:val="20"/>
              </w:rPr>
              <w:t>2</w:t>
            </w:r>
          </w:p>
        </w:tc>
        <w:tc>
          <w:tcPr>
            <w:tcW w:w="519" w:type="dxa"/>
            <w:tcBorders>
              <w:top w:val="nil"/>
              <w:left w:val="nil"/>
              <w:bottom w:val="nil"/>
              <w:right w:val="nil"/>
            </w:tcBorders>
            <w:shd w:val="clear" w:color="auto" w:fill="auto"/>
            <w:noWrap/>
            <w:vAlign w:val="bottom"/>
            <w:hideMark/>
          </w:tcPr>
          <w:p w14:paraId="3869F04F" w14:textId="77777777" w:rsidR="0044380E" w:rsidRPr="004B295C" w:rsidRDefault="0044380E" w:rsidP="0044380E">
            <w:pPr>
              <w:spacing w:line="240" w:lineRule="auto"/>
              <w:jc w:val="right"/>
              <w:rPr>
                <w:sz w:val="20"/>
                <w:szCs w:val="20"/>
              </w:rPr>
            </w:pPr>
            <w:r w:rsidRPr="004B295C">
              <w:rPr>
                <w:sz w:val="20"/>
                <w:szCs w:val="20"/>
              </w:rPr>
              <w:t>2</w:t>
            </w:r>
          </w:p>
        </w:tc>
        <w:tc>
          <w:tcPr>
            <w:tcW w:w="519" w:type="dxa"/>
            <w:tcBorders>
              <w:top w:val="nil"/>
              <w:left w:val="nil"/>
              <w:bottom w:val="nil"/>
              <w:right w:val="nil"/>
            </w:tcBorders>
            <w:shd w:val="clear" w:color="auto" w:fill="auto"/>
            <w:noWrap/>
            <w:vAlign w:val="bottom"/>
            <w:hideMark/>
          </w:tcPr>
          <w:p w14:paraId="5334DB24" w14:textId="77777777" w:rsidR="0044380E" w:rsidRPr="004B295C" w:rsidRDefault="0044380E" w:rsidP="0044380E">
            <w:pPr>
              <w:spacing w:line="240" w:lineRule="auto"/>
              <w:jc w:val="right"/>
              <w:rPr>
                <w:sz w:val="20"/>
                <w:szCs w:val="20"/>
              </w:rPr>
            </w:pPr>
            <w:r w:rsidRPr="004B295C">
              <w:rPr>
                <w:sz w:val="20"/>
                <w:szCs w:val="20"/>
              </w:rPr>
              <w:t>5</w:t>
            </w:r>
          </w:p>
        </w:tc>
        <w:tc>
          <w:tcPr>
            <w:tcW w:w="506" w:type="dxa"/>
            <w:tcBorders>
              <w:top w:val="nil"/>
              <w:left w:val="nil"/>
              <w:bottom w:val="nil"/>
              <w:right w:val="nil"/>
            </w:tcBorders>
            <w:shd w:val="clear" w:color="auto" w:fill="auto"/>
            <w:noWrap/>
            <w:vAlign w:val="bottom"/>
            <w:hideMark/>
          </w:tcPr>
          <w:p w14:paraId="2DC7E91E" w14:textId="77777777" w:rsidR="0044380E" w:rsidRPr="004B295C" w:rsidRDefault="0044380E" w:rsidP="0044380E">
            <w:pPr>
              <w:spacing w:line="240" w:lineRule="auto"/>
              <w:jc w:val="right"/>
              <w:rPr>
                <w:sz w:val="20"/>
                <w:szCs w:val="20"/>
              </w:rPr>
            </w:pPr>
            <w:r w:rsidRPr="004B295C">
              <w:rPr>
                <w:sz w:val="20"/>
                <w:szCs w:val="20"/>
              </w:rPr>
              <w:t>13</w:t>
            </w:r>
          </w:p>
        </w:tc>
        <w:tc>
          <w:tcPr>
            <w:tcW w:w="519" w:type="dxa"/>
            <w:tcBorders>
              <w:top w:val="nil"/>
              <w:left w:val="nil"/>
              <w:bottom w:val="nil"/>
              <w:right w:val="nil"/>
            </w:tcBorders>
            <w:shd w:val="clear" w:color="auto" w:fill="auto"/>
            <w:noWrap/>
            <w:vAlign w:val="bottom"/>
            <w:hideMark/>
          </w:tcPr>
          <w:p w14:paraId="6946F318"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61E8DFB2" w14:textId="4F8DCB41" w:rsidR="0044380E" w:rsidRPr="004B295C" w:rsidRDefault="00A01637" w:rsidP="0044380E">
            <w:pPr>
              <w:spacing w:line="240" w:lineRule="auto"/>
              <w:jc w:val="right"/>
              <w:rPr>
                <w:sz w:val="20"/>
                <w:szCs w:val="20"/>
              </w:rPr>
            </w:pPr>
            <w:r>
              <w:rPr>
                <w:sz w:val="20"/>
                <w:szCs w:val="20"/>
              </w:rPr>
              <w:t>3</w:t>
            </w:r>
          </w:p>
        </w:tc>
        <w:tc>
          <w:tcPr>
            <w:tcW w:w="519" w:type="dxa"/>
            <w:tcBorders>
              <w:top w:val="nil"/>
              <w:left w:val="nil"/>
              <w:bottom w:val="nil"/>
              <w:right w:val="nil"/>
            </w:tcBorders>
            <w:shd w:val="clear" w:color="auto" w:fill="auto"/>
            <w:noWrap/>
            <w:vAlign w:val="bottom"/>
            <w:hideMark/>
          </w:tcPr>
          <w:p w14:paraId="3DDA92CB"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053E5B81"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44490A9A" w14:textId="77777777" w:rsidR="0044380E" w:rsidRPr="004B295C" w:rsidRDefault="0044380E" w:rsidP="0044380E">
            <w:pPr>
              <w:spacing w:line="240" w:lineRule="auto"/>
              <w:jc w:val="right"/>
              <w:rPr>
                <w:sz w:val="20"/>
                <w:szCs w:val="20"/>
              </w:rPr>
            </w:pPr>
            <w:r w:rsidRPr="004B295C">
              <w:rPr>
                <w:sz w:val="20"/>
                <w:szCs w:val="20"/>
              </w:rPr>
              <w:t>0</w:t>
            </w:r>
          </w:p>
        </w:tc>
      </w:tr>
      <w:tr w:rsidR="0044380E" w:rsidRPr="004B295C" w14:paraId="745FD718" w14:textId="77777777" w:rsidTr="004B295C">
        <w:trPr>
          <w:gridAfter w:val="8"/>
          <w:wAfter w:w="2751" w:type="dxa"/>
          <w:trHeight w:val="300"/>
        </w:trPr>
        <w:tc>
          <w:tcPr>
            <w:tcW w:w="694" w:type="dxa"/>
            <w:vMerge/>
            <w:tcBorders>
              <w:top w:val="nil"/>
              <w:left w:val="nil"/>
              <w:bottom w:val="nil"/>
              <w:right w:val="nil"/>
            </w:tcBorders>
            <w:vAlign w:val="center"/>
            <w:hideMark/>
          </w:tcPr>
          <w:p w14:paraId="4B99C9C5"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65DE65D4" w14:textId="77777777" w:rsidR="0044380E" w:rsidRPr="004B295C" w:rsidRDefault="0044380E" w:rsidP="0044380E">
            <w:pPr>
              <w:spacing w:line="240" w:lineRule="auto"/>
              <w:jc w:val="right"/>
              <w:rPr>
                <w:sz w:val="20"/>
                <w:szCs w:val="20"/>
              </w:rPr>
            </w:pPr>
            <w:r w:rsidRPr="004B295C">
              <w:rPr>
                <w:sz w:val="20"/>
                <w:szCs w:val="20"/>
              </w:rPr>
              <w:t>3</w:t>
            </w:r>
          </w:p>
        </w:tc>
        <w:tc>
          <w:tcPr>
            <w:tcW w:w="519" w:type="dxa"/>
            <w:tcBorders>
              <w:top w:val="nil"/>
              <w:left w:val="nil"/>
              <w:bottom w:val="nil"/>
              <w:right w:val="nil"/>
            </w:tcBorders>
            <w:shd w:val="clear" w:color="auto" w:fill="auto"/>
            <w:noWrap/>
            <w:vAlign w:val="bottom"/>
            <w:hideMark/>
          </w:tcPr>
          <w:p w14:paraId="1FF55900" w14:textId="77777777" w:rsidR="0044380E" w:rsidRPr="004B295C" w:rsidRDefault="0044380E" w:rsidP="0044380E">
            <w:pPr>
              <w:spacing w:line="240" w:lineRule="auto"/>
              <w:jc w:val="right"/>
              <w:rPr>
                <w:sz w:val="20"/>
                <w:szCs w:val="20"/>
              </w:rPr>
            </w:pPr>
            <w:r w:rsidRPr="004B295C">
              <w:rPr>
                <w:sz w:val="20"/>
                <w:szCs w:val="20"/>
              </w:rPr>
              <w:t>4</w:t>
            </w:r>
          </w:p>
        </w:tc>
        <w:tc>
          <w:tcPr>
            <w:tcW w:w="519" w:type="dxa"/>
            <w:tcBorders>
              <w:top w:val="nil"/>
              <w:left w:val="nil"/>
              <w:bottom w:val="nil"/>
              <w:right w:val="nil"/>
            </w:tcBorders>
            <w:shd w:val="clear" w:color="auto" w:fill="auto"/>
            <w:noWrap/>
            <w:vAlign w:val="bottom"/>
            <w:hideMark/>
          </w:tcPr>
          <w:p w14:paraId="22640674" w14:textId="77777777" w:rsidR="0044380E" w:rsidRPr="004B295C" w:rsidRDefault="0044380E" w:rsidP="0044380E">
            <w:pPr>
              <w:spacing w:line="240" w:lineRule="auto"/>
              <w:jc w:val="right"/>
              <w:rPr>
                <w:sz w:val="20"/>
                <w:szCs w:val="20"/>
              </w:rPr>
            </w:pPr>
            <w:r w:rsidRPr="004B295C">
              <w:rPr>
                <w:sz w:val="20"/>
                <w:szCs w:val="20"/>
              </w:rPr>
              <w:t>3</w:t>
            </w:r>
          </w:p>
        </w:tc>
        <w:tc>
          <w:tcPr>
            <w:tcW w:w="506" w:type="dxa"/>
            <w:tcBorders>
              <w:top w:val="nil"/>
              <w:left w:val="nil"/>
              <w:bottom w:val="nil"/>
              <w:right w:val="nil"/>
            </w:tcBorders>
            <w:shd w:val="clear" w:color="auto" w:fill="auto"/>
            <w:noWrap/>
            <w:vAlign w:val="bottom"/>
            <w:hideMark/>
          </w:tcPr>
          <w:p w14:paraId="7258657B" w14:textId="77777777" w:rsidR="0044380E" w:rsidRPr="004B295C" w:rsidRDefault="0044380E" w:rsidP="0044380E">
            <w:pPr>
              <w:spacing w:line="240" w:lineRule="auto"/>
              <w:jc w:val="right"/>
              <w:rPr>
                <w:sz w:val="20"/>
                <w:szCs w:val="20"/>
              </w:rPr>
            </w:pPr>
            <w:r w:rsidRPr="004B295C">
              <w:rPr>
                <w:sz w:val="20"/>
                <w:szCs w:val="20"/>
              </w:rPr>
              <w:t>13</w:t>
            </w:r>
          </w:p>
        </w:tc>
        <w:tc>
          <w:tcPr>
            <w:tcW w:w="519" w:type="dxa"/>
            <w:tcBorders>
              <w:top w:val="nil"/>
              <w:left w:val="nil"/>
              <w:bottom w:val="nil"/>
              <w:right w:val="nil"/>
            </w:tcBorders>
            <w:shd w:val="clear" w:color="auto" w:fill="auto"/>
            <w:noWrap/>
            <w:vAlign w:val="bottom"/>
            <w:hideMark/>
          </w:tcPr>
          <w:p w14:paraId="443A1B9D"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044240A9" w14:textId="0DBB5CF9" w:rsidR="0044380E" w:rsidRPr="004B295C" w:rsidRDefault="00A01637" w:rsidP="0044380E">
            <w:pPr>
              <w:spacing w:line="240" w:lineRule="auto"/>
              <w:jc w:val="right"/>
              <w:rPr>
                <w:sz w:val="20"/>
                <w:szCs w:val="20"/>
              </w:rPr>
            </w:pPr>
            <w:r>
              <w:rPr>
                <w:sz w:val="20"/>
                <w:szCs w:val="20"/>
              </w:rPr>
              <w:t>3</w:t>
            </w:r>
          </w:p>
        </w:tc>
        <w:tc>
          <w:tcPr>
            <w:tcW w:w="519" w:type="dxa"/>
            <w:tcBorders>
              <w:top w:val="nil"/>
              <w:left w:val="nil"/>
              <w:bottom w:val="nil"/>
              <w:right w:val="nil"/>
            </w:tcBorders>
            <w:shd w:val="clear" w:color="auto" w:fill="auto"/>
            <w:noWrap/>
            <w:vAlign w:val="bottom"/>
            <w:hideMark/>
          </w:tcPr>
          <w:p w14:paraId="7CB75913"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20E12B42"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79455877" w14:textId="77777777" w:rsidR="0044380E" w:rsidRPr="004B295C" w:rsidRDefault="0044380E" w:rsidP="0044380E">
            <w:pPr>
              <w:spacing w:line="240" w:lineRule="auto"/>
              <w:jc w:val="right"/>
              <w:rPr>
                <w:sz w:val="20"/>
                <w:szCs w:val="20"/>
              </w:rPr>
            </w:pPr>
            <w:r w:rsidRPr="004B295C">
              <w:rPr>
                <w:sz w:val="20"/>
                <w:szCs w:val="20"/>
              </w:rPr>
              <w:t>0</w:t>
            </w:r>
          </w:p>
        </w:tc>
      </w:tr>
      <w:tr w:rsidR="0044380E" w:rsidRPr="004B295C" w14:paraId="078B31B9" w14:textId="77777777" w:rsidTr="004B295C">
        <w:trPr>
          <w:gridAfter w:val="8"/>
          <w:wAfter w:w="2751" w:type="dxa"/>
          <w:trHeight w:val="300"/>
        </w:trPr>
        <w:tc>
          <w:tcPr>
            <w:tcW w:w="694" w:type="dxa"/>
            <w:vMerge/>
            <w:tcBorders>
              <w:top w:val="nil"/>
              <w:left w:val="nil"/>
              <w:bottom w:val="nil"/>
              <w:right w:val="nil"/>
            </w:tcBorders>
            <w:vAlign w:val="center"/>
            <w:hideMark/>
          </w:tcPr>
          <w:p w14:paraId="1BCBBC51"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720427FE" w14:textId="77777777" w:rsidR="0044380E" w:rsidRPr="004B295C" w:rsidRDefault="0044380E" w:rsidP="0044380E">
            <w:pPr>
              <w:spacing w:line="240" w:lineRule="auto"/>
              <w:jc w:val="right"/>
              <w:rPr>
                <w:sz w:val="20"/>
                <w:szCs w:val="20"/>
              </w:rPr>
            </w:pPr>
            <w:r w:rsidRPr="004B295C">
              <w:rPr>
                <w:sz w:val="20"/>
                <w:szCs w:val="20"/>
              </w:rPr>
              <w:t>4</w:t>
            </w:r>
          </w:p>
        </w:tc>
        <w:tc>
          <w:tcPr>
            <w:tcW w:w="519" w:type="dxa"/>
            <w:tcBorders>
              <w:top w:val="nil"/>
              <w:left w:val="nil"/>
              <w:bottom w:val="nil"/>
              <w:right w:val="nil"/>
            </w:tcBorders>
            <w:shd w:val="clear" w:color="auto" w:fill="auto"/>
            <w:noWrap/>
            <w:vAlign w:val="bottom"/>
            <w:hideMark/>
          </w:tcPr>
          <w:p w14:paraId="247F40CC" w14:textId="77777777" w:rsidR="0044380E" w:rsidRPr="004B295C" w:rsidRDefault="0044380E" w:rsidP="0044380E">
            <w:pPr>
              <w:spacing w:line="240" w:lineRule="auto"/>
              <w:jc w:val="right"/>
              <w:rPr>
                <w:sz w:val="20"/>
                <w:szCs w:val="20"/>
              </w:rPr>
            </w:pPr>
            <w:r w:rsidRPr="004B295C">
              <w:rPr>
                <w:sz w:val="20"/>
                <w:szCs w:val="20"/>
              </w:rPr>
              <w:t>5</w:t>
            </w:r>
          </w:p>
        </w:tc>
        <w:tc>
          <w:tcPr>
            <w:tcW w:w="519" w:type="dxa"/>
            <w:tcBorders>
              <w:top w:val="nil"/>
              <w:left w:val="nil"/>
              <w:bottom w:val="nil"/>
              <w:right w:val="nil"/>
            </w:tcBorders>
            <w:shd w:val="clear" w:color="auto" w:fill="auto"/>
            <w:noWrap/>
            <w:vAlign w:val="bottom"/>
            <w:hideMark/>
          </w:tcPr>
          <w:p w14:paraId="40E59FF6" w14:textId="77777777" w:rsidR="0044380E" w:rsidRPr="004B295C" w:rsidRDefault="0044380E" w:rsidP="0044380E">
            <w:pPr>
              <w:spacing w:line="240" w:lineRule="auto"/>
              <w:jc w:val="right"/>
              <w:rPr>
                <w:sz w:val="20"/>
                <w:szCs w:val="20"/>
              </w:rPr>
            </w:pPr>
            <w:r w:rsidRPr="004B295C">
              <w:rPr>
                <w:sz w:val="20"/>
                <w:szCs w:val="20"/>
              </w:rPr>
              <w:t>3</w:t>
            </w:r>
          </w:p>
        </w:tc>
        <w:tc>
          <w:tcPr>
            <w:tcW w:w="506" w:type="dxa"/>
            <w:tcBorders>
              <w:top w:val="nil"/>
              <w:left w:val="nil"/>
              <w:bottom w:val="nil"/>
              <w:right w:val="nil"/>
            </w:tcBorders>
            <w:shd w:val="clear" w:color="auto" w:fill="auto"/>
            <w:noWrap/>
            <w:vAlign w:val="bottom"/>
            <w:hideMark/>
          </w:tcPr>
          <w:p w14:paraId="44366FA4" w14:textId="77777777" w:rsidR="0044380E" w:rsidRPr="004B295C" w:rsidRDefault="0044380E" w:rsidP="0044380E">
            <w:pPr>
              <w:spacing w:line="240" w:lineRule="auto"/>
              <w:jc w:val="right"/>
              <w:rPr>
                <w:sz w:val="20"/>
                <w:szCs w:val="20"/>
              </w:rPr>
            </w:pPr>
            <w:r w:rsidRPr="004B295C">
              <w:rPr>
                <w:sz w:val="20"/>
                <w:szCs w:val="20"/>
              </w:rPr>
              <w:t>13</w:t>
            </w:r>
          </w:p>
        </w:tc>
        <w:tc>
          <w:tcPr>
            <w:tcW w:w="519" w:type="dxa"/>
            <w:tcBorders>
              <w:top w:val="nil"/>
              <w:left w:val="nil"/>
              <w:bottom w:val="nil"/>
              <w:right w:val="nil"/>
            </w:tcBorders>
            <w:shd w:val="clear" w:color="auto" w:fill="auto"/>
            <w:noWrap/>
            <w:vAlign w:val="bottom"/>
            <w:hideMark/>
          </w:tcPr>
          <w:p w14:paraId="7765C728"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16964EE8" w14:textId="67EA868F" w:rsidR="0044380E" w:rsidRPr="004B295C" w:rsidRDefault="00A01637" w:rsidP="0044380E">
            <w:pPr>
              <w:spacing w:line="240" w:lineRule="auto"/>
              <w:jc w:val="right"/>
              <w:rPr>
                <w:sz w:val="20"/>
                <w:szCs w:val="20"/>
              </w:rPr>
            </w:pPr>
            <w:r>
              <w:rPr>
                <w:sz w:val="20"/>
                <w:szCs w:val="20"/>
              </w:rPr>
              <w:t>3</w:t>
            </w:r>
          </w:p>
        </w:tc>
        <w:tc>
          <w:tcPr>
            <w:tcW w:w="519" w:type="dxa"/>
            <w:tcBorders>
              <w:top w:val="nil"/>
              <w:left w:val="nil"/>
              <w:bottom w:val="nil"/>
              <w:right w:val="nil"/>
            </w:tcBorders>
            <w:shd w:val="clear" w:color="auto" w:fill="auto"/>
            <w:noWrap/>
            <w:vAlign w:val="bottom"/>
            <w:hideMark/>
          </w:tcPr>
          <w:p w14:paraId="1F5DDA0C"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6E82C7F0"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2A3D2A44" w14:textId="77777777" w:rsidR="0044380E" w:rsidRPr="004B295C" w:rsidRDefault="0044380E" w:rsidP="0044380E">
            <w:pPr>
              <w:spacing w:line="240" w:lineRule="auto"/>
              <w:jc w:val="right"/>
              <w:rPr>
                <w:sz w:val="20"/>
                <w:szCs w:val="20"/>
              </w:rPr>
            </w:pPr>
            <w:r w:rsidRPr="004B295C">
              <w:rPr>
                <w:sz w:val="20"/>
                <w:szCs w:val="20"/>
              </w:rPr>
              <w:t>5</w:t>
            </w:r>
          </w:p>
        </w:tc>
      </w:tr>
      <w:tr w:rsidR="0044380E" w:rsidRPr="004B295C" w14:paraId="2FCB38EC" w14:textId="77777777" w:rsidTr="004B295C">
        <w:trPr>
          <w:gridAfter w:val="8"/>
          <w:wAfter w:w="2751" w:type="dxa"/>
          <w:trHeight w:val="300"/>
        </w:trPr>
        <w:tc>
          <w:tcPr>
            <w:tcW w:w="694" w:type="dxa"/>
            <w:vMerge/>
            <w:tcBorders>
              <w:top w:val="nil"/>
              <w:left w:val="nil"/>
              <w:bottom w:val="nil"/>
              <w:right w:val="nil"/>
            </w:tcBorders>
            <w:vAlign w:val="center"/>
            <w:hideMark/>
          </w:tcPr>
          <w:p w14:paraId="01FF3079"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35F33027" w14:textId="77777777" w:rsidR="0044380E" w:rsidRPr="004B295C" w:rsidRDefault="0044380E" w:rsidP="0044380E">
            <w:pPr>
              <w:spacing w:line="240" w:lineRule="auto"/>
              <w:jc w:val="right"/>
              <w:rPr>
                <w:sz w:val="20"/>
                <w:szCs w:val="20"/>
              </w:rPr>
            </w:pPr>
            <w:r w:rsidRPr="004B295C">
              <w:rPr>
                <w:sz w:val="20"/>
                <w:szCs w:val="20"/>
              </w:rPr>
              <w:t>5</w:t>
            </w:r>
          </w:p>
        </w:tc>
        <w:tc>
          <w:tcPr>
            <w:tcW w:w="519" w:type="dxa"/>
            <w:tcBorders>
              <w:top w:val="nil"/>
              <w:left w:val="nil"/>
              <w:bottom w:val="nil"/>
              <w:right w:val="nil"/>
            </w:tcBorders>
            <w:shd w:val="clear" w:color="auto" w:fill="auto"/>
            <w:noWrap/>
            <w:vAlign w:val="bottom"/>
            <w:hideMark/>
          </w:tcPr>
          <w:p w14:paraId="4D8B29BA" w14:textId="77777777" w:rsidR="0044380E" w:rsidRPr="004B295C" w:rsidRDefault="0044380E" w:rsidP="0044380E">
            <w:pPr>
              <w:spacing w:line="240" w:lineRule="auto"/>
              <w:jc w:val="right"/>
              <w:rPr>
                <w:sz w:val="20"/>
                <w:szCs w:val="20"/>
              </w:rPr>
            </w:pPr>
            <w:r w:rsidRPr="004B295C">
              <w:rPr>
                <w:sz w:val="20"/>
                <w:szCs w:val="20"/>
              </w:rPr>
              <w:t>8</w:t>
            </w:r>
          </w:p>
        </w:tc>
        <w:tc>
          <w:tcPr>
            <w:tcW w:w="519" w:type="dxa"/>
            <w:tcBorders>
              <w:top w:val="nil"/>
              <w:left w:val="nil"/>
              <w:bottom w:val="nil"/>
              <w:right w:val="nil"/>
            </w:tcBorders>
            <w:shd w:val="clear" w:color="auto" w:fill="auto"/>
            <w:noWrap/>
            <w:vAlign w:val="bottom"/>
            <w:hideMark/>
          </w:tcPr>
          <w:p w14:paraId="6ECCA214" w14:textId="77777777" w:rsidR="0044380E" w:rsidRPr="004B295C" w:rsidRDefault="0044380E" w:rsidP="0044380E">
            <w:pPr>
              <w:spacing w:line="240" w:lineRule="auto"/>
              <w:jc w:val="right"/>
              <w:rPr>
                <w:sz w:val="20"/>
                <w:szCs w:val="20"/>
              </w:rPr>
            </w:pPr>
            <w:r w:rsidRPr="004B295C">
              <w:rPr>
                <w:sz w:val="20"/>
                <w:szCs w:val="20"/>
              </w:rPr>
              <w:t>3</w:t>
            </w:r>
          </w:p>
        </w:tc>
        <w:tc>
          <w:tcPr>
            <w:tcW w:w="506" w:type="dxa"/>
            <w:tcBorders>
              <w:top w:val="nil"/>
              <w:left w:val="nil"/>
              <w:bottom w:val="nil"/>
              <w:right w:val="nil"/>
            </w:tcBorders>
            <w:shd w:val="clear" w:color="auto" w:fill="auto"/>
            <w:noWrap/>
            <w:vAlign w:val="bottom"/>
            <w:hideMark/>
          </w:tcPr>
          <w:p w14:paraId="3B72CD7B" w14:textId="77777777" w:rsidR="0044380E" w:rsidRPr="004B295C" w:rsidRDefault="0044380E" w:rsidP="0044380E">
            <w:pPr>
              <w:spacing w:line="240" w:lineRule="auto"/>
              <w:jc w:val="right"/>
              <w:rPr>
                <w:sz w:val="20"/>
                <w:szCs w:val="20"/>
              </w:rPr>
            </w:pPr>
            <w:r w:rsidRPr="004B295C">
              <w:rPr>
                <w:sz w:val="20"/>
                <w:szCs w:val="20"/>
              </w:rPr>
              <w:t>13</w:t>
            </w:r>
          </w:p>
        </w:tc>
        <w:tc>
          <w:tcPr>
            <w:tcW w:w="519" w:type="dxa"/>
            <w:tcBorders>
              <w:top w:val="nil"/>
              <w:left w:val="nil"/>
              <w:bottom w:val="nil"/>
              <w:right w:val="nil"/>
            </w:tcBorders>
            <w:shd w:val="clear" w:color="auto" w:fill="auto"/>
            <w:noWrap/>
            <w:vAlign w:val="bottom"/>
            <w:hideMark/>
          </w:tcPr>
          <w:p w14:paraId="3E41B708"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7A179574" w14:textId="2B390E71" w:rsidR="0044380E" w:rsidRPr="004B295C" w:rsidRDefault="00A01637" w:rsidP="0044380E">
            <w:pPr>
              <w:spacing w:line="240" w:lineRule="auto"/>
              <w:jc w:val="right"/>
              <w:rPr>
                <w:sz w:val="20"/>
                <w:szCs w:val="20"/>
              </w:rPr>
            </w:pPr>
            <w:r>
              <w:rPr>
                <w:sz w:val="20"/>
                <w:szCs w:val="20"/>
              </w:rPr>
              <w:t>3</w:t>
            </w:r>
          </w:p>
        </w:tc>
        <w:tc>
          <w:tcPr>
            <w:tcW w:w="519" w:type="dxa"/>
            <w:tcBorders>
              <w:top w:val="nil"/>
              <w:left w:val="nil"/>
              <w:bottom w:val="nil"/>
              <w:right w:val="nil"/>
            </w:tcBorders>
            <w:shd w:val="clear" w:color="auto" w:fill="auto"/>
            <w:noWrap/>
            <w:vAlign w:val="bottom"/>
            <w:hideMark/>
          </w:tcPr>
          <w:p w14:paraId="75CD8464"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685CD6E7"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4CAD4F62" w14:textId="77777777" w:rsidR="0044380E" w:rsidRPr="004B295C" w:rsidRDefault="0044380E" w:rsidP="0044380E">
            <w:pPr>
              <w:spacing w:line="240" w:lineRule="auto"/>
              <w:jc w:val="right"/>
              <w:rPr>
                <w:sz w:val="20"/>
                <w:szCs w:val="20"/>
              </w:rPr>
            </w:pPr>
            <w:r w:rsidRPr="004B295C">
              <w:rPr>
                <w:sz w:val="20"/>
                <w:szCs w:val="20"/>
              </w:rPr>
              <w:t>0</w:t>
            </w:r>
          </w:p>
        </w:tc>
      </w:tr>
      <w:tr w:rsidR="0044380E" w:rsidRPr="004B295C" w14:paraId="1483E1C6" w14:textId="77777777" w:rsidTr="004B295C">
        <w:trPr>
          <w:gridAfter w:val="8"/>
          <w:wAfter w:w="2751" w:type="dxa"/>
          <w:trHeight w:val="300"/>
        </w:trPr>
        <w:tc>
          <w:tcPr>
            <w:tcW w:w="694" w:type="dxa"/>
            <w:vMerge/>
            <w:tcBorders>
              <w:top w:val="nil"/>
              <w:left w:val="nil"/>
              <w:bottom w:val="nil"/>
              <w:right w:val="nil"/>
            </w:tcBorders>
            <w:vAlign w:val="center"/>
            <w:hideMark/>
          </w:tcPr>
          <w:p w14:paraId="225372CE"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7667FDBB" w14:textId="77777777" w:rsidR="0044380E" w:rsidRPr="004B295C" w:rsidRDefault="0044380E" w:rsidP="0044380E">
            <w:pPr>
              <w:spacing w:line="240" w:lineRule="auto"/>
              <w:jc w:val="right"/>
              <w:rPr>
                <w:sz w:val="20"/>
                <w:szCs w:val="20"/>
              </w:rPr>
            </w:pPr>
            <w:r w:rsidRPr="004B295C">
              <w:rPr>
                <w:sz w:val="20"/>
                <w:szCs w:val="20"/>
              </w:rPr>
              <w:t>6</w:t>
            </w:r>
          </w:p>
        </w:tc>
        <w:tc>
          <w:tcPr>
            <w:tcW w:w="519" w:type="dxa"/>
            <w:tcBorders>
              <w:top w:val="nil"/>
              <w:left w:val="nil"/>
              <w:bottom w:val="nil"/>
              <w:right w:val="nil"/>
            </w:tcBorders>
            <w:shd w:val="clear" w:color="auto" w:fill="auto"/>
            <w:noWrap/>
            <w:vAlign w:val="bottom"/>
            <w:hideMark/>
          </w:tcPr>
          <w:p w14:paraId="0E7DF848" w14:textId="77777777" w:rsidR="0044380E" w:rsidRPr="004B295C" w:rsidRDefault="0044380E" w:rsidP="0044380E">
            <w:pPr>
              <w:spacing w:line="240" w:lineRule="auto"/>
              <w:jc w:val="right"/>
              <w:rPr>
                <w:sz w:val="20"/>
                <w:szCs w:val="20"/>
              </w:rPr>
            </w:pPr>
            <w:r w:rsidRPr="004B295C">
              <w:rPr>
                <w:sz w:val="20"/>
                <w:szCs w:val="20"/>
              </w:rPr>
              <w:t>5</w:t>
            </w:r>
          </w:p>
        </w:tc>
        <w:tc>
          <w:tcPr>
            <w:tcW w:w="519" w:type="dxa"/>
            <w:tcBorders>
              <w:top w:val="nil"/>
              <w:left w:val="nil"/>
              <w:bottom w:val="nil"/>
              <w:right w:val="nil"/>
            </w:tcBorders>
            <w:shd w:val="clear" w:color="auto" w:fill="auto"/>
            <w:noWrap/>
            <w:vAlign w:val="bottom"/>
            <w:hideMark/>
          </w:tcPr>
          <w:p w14:paraId="11AA93B0" w14:textId="77777777" w:rsidR="0044380E" w:rsidRPr="004B295C" w:rsidRDefault="0044380E" w:rsidP="0044380E">
            <w:pPr>
              <w:spacing w:line="240" w:lineRule="auto"/>
              <w:jc w:val="right"/>
              <w:rPr>
                <w:sz w:val="20"/>
                <w:szCs w:val="20"/>
              </w:rPr>
            </w:pPr>
            <w:r w:rsidRPr="004B295C">
              <w:rPr>
                <w:sz w:val="20"/>
                <w:szCs w:val="20"/>
              </w:rPr>
              <w:t>4</w:t>
            </w:r>
          </w:p>
        </w:tc>
        <w:tc>
          <w:tcPr>
            <w:tcW w:w="506" w:type="dxa"/>
            <w:tcBorders>
              <w:top w:val="nil"/>
              <w:left w:val="nil"/>
              <w:bottom w:val="nil"/>
              <w:right w:val="nil"/>
            </w:tcBorders>
            <w:shd w:val="clear" w:color="auto" w:fill="auto"/>
            <w:noWrap/>
            <w:vAlign w:val="bottom"/>
            <w:hideMark/>
          </w:tcPr>
          <w:p w14:paraId="57F07CE2" w14:textId="77777777" w:rsidR="0044380E" w:rsidRPr="004B295C" w:rsidRDefault="0044380E" w:rsidP="0044380E">
            <w:pPr>
              <w:spacing w:line="240" w:lineRule="auto"/>
              <w:jc w:val="right"/>
              <w:rPr>
                <w:sz w:val="20"/>
                <w:szCs w:val="20"/>
              </w:rPr>
            </w:pPr>
            <w:r w:rsidRPr="004B295C">
              <w:rPr>
                <w:sz w:val="20"/>
                <w:szCs w:val="20"/>
              </w:rPr>
              <w:t>4</w:t>
            </w:r>
          </w:p>
        </w:tc>
        <w:tc>
          <w:tcPr>
            <w:tcW w:w="519" w:type="dxa"/>
            <w:tcBorders>
              <w:top w:val="nil"/>
              <w:left w:val="nil"/>
              <w:bottom w:val="nil"/>
              <w:right w:val="nil"/>
            </w:tcBorders>
            <w:shd w:val="clear" w:color="auto" w:fill="auto"/>
            <w:noWrap/>
            <w:vAlign w:val="bottom"/>
            <w:hideMark/>
          </w:tcPr>
          <w:p w14:paraId="3FF3E1EA"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0A2E927F" w14:textId="77777777" w:rsidR="0044380E" w:rsidRPr="004B295C" w:rsidRDefault="0044380E" w:rsidP="0044380E">
            <w:pPr>
              <w:spacing w:line="240" w:lineRule="auto"/>
              <w:jc w:val="right"/>
              <w:rPr>
                <w:sz w:val="20"/>
                <w:szCs w:val="20"/>
              </w:rPr>
            </w:pPr>
            <w:r w:rsidRPr="004B295C">
              <w:rPr>
                <w:sz w:val="20"/>
                <w:szCs w:val="20"/>
              </w:rPr>
              <w:t>10</w:t>
            </w:r>
          </w:p>
        </w:tc>
        <w:tc>
          <w:tcPr>
            <w:tcW w:w="519" w:type="dxa"/>
            <w:tcBorders>
              <w:top w:val="nil"/>
              <w:left w:val="nil"/>
              <w:bottom w:val="nil"/>
              <w:right w:val="nil"/>
            </w:tcBorders>
            <w:shd w:val="clear" w:color="auto" w:fill="auto"/>
            <w:noWrap/>
            <w:vAlign w:val="bottom"/>
            <w:hideMark/>
          </w:tcPr>
          <w:p w14:paraId="37B6C65D"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79E4A869"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541DC10D" w14:textId="77777777" w:rsidR="0044380E" w:rsidRPr="004B295C" w:rsidRDefault="0044380E" w:rsidP="0044380E">
            <w:pPr>
              <w:spacing w:line="240" w:lineRule="auto"/>
              <w:jc w:val="right"/>
              <w:rPr>
                <w:sz w:val="20"/>
                <w:szCs w:val="20"/>
              </w:rPr>
            </w:pPr>
            <w:r w:rsidRPr="004B295C">
              <w:rPr>
                <w:sz w:val="20"/>
                <w:szCs w:val="20"/>
              </w:rPr>
              <w:t>5</w:t>
            </w:r>
          </w:p>
        </w:tc>
      </w:tr>
      <w:tr w:rsidR="0044380E" w:rsidRPr="004B295C" w14:paraId="0E653C2C" w14:textId="77777777" w:rsidTr="004B295C">
        <w:trPr>
          <w:gridAfter w:val="8"/>
          <w:wAfter w:w="2751" w:type="dxa"/>
          <w:trHeight w:val="300"/>
        </w:trPr>
        <w:tc>
          <w:tcPr>
            <w:tcW w:w="694" w:type="dxa"/>
            <w:vMerge/>
            <w:tcBorders>
              <w:top w:val="nil"/>
              <w:left w:val="nil"/>
              <w:bottom w:val="nil"/>
              <w:right w:val="nil"/>
            </w:tcBorders>
            <w:vAlign w:val="center"/>
            <w:hideMark/>
          </w:tcPr>
          <w:p w14:paraId="22791870"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1AAB3A4F" w14:textId="77777777" w:rsidR="0044380E" w:rsidRPr="004B295C" w:rsidRDefault="0044380E" w:rsidP="0044380E">
            <w:pPr>
              <w:spacing w:line="240" w:lineRule="auto"/>
              <w:jc w:val="right"/>
              <w:rPr>
                <w:sz w:val="20"/>
                <w:szCs w:val="20"/>
              </w:rPr>
            </w:pPr>
            <w:r w:rsidRPr="004B295C">
              <w:rPr>
                <w:sz w:val="20"/>
                <w:szCs w:val="20"/>
              </w:rPr>
              <w:t>7</w:t>
            </w:r>
          </w:p>
        </w:tc>
        <w:tc>
          <w:tcPr>
            <w:tcW w:w="519" w:type="dxa"/>
            <w:tcBorders>
              <w:top w:val="nil"/>
              <w:left w:val="nil"/>
              <w:bottom w:val="nil"/>
              <w:right w:val="nil"/>
            </w:tcBorders>
            <w:shd w:val="clear" w:color="auto" w:fill="auto"/>
            <w:noWrap/>
            <w:vAlign w:val="bottom"/>
            <w:hideMark/>
          </w:tcPr>
          <w:p w14:paraId="35E8B653" w14:textId="77777777" w:rsidR="0044380E" w:rsidRPr="004B295C" w:rsidRDefault="0044380E" w:rsidP="0044380E">
            <w:pPr>
              <w:spacing w:line="240" w:lineRule="auto"/>
              <w:jc w:val="right"/>
              <w:rPr>
                <w:sz w:val="20"/>
                <w:szCs w:val="20"/>
              </w:rPr>
            </w:pPr>
            <w:r w:rsidRPr="004B295C">
              <w:rPr>
                <w:sz w:val="20"/>
                <w:szCs w:val="20"/>
              </w:rPr>
              <w:t>8</w:t>
            </w:r>
          </w:p>
        </w:tc>
        <w:tc>
          <w:tcPr>
            <w:tcW w:w="519" w:type="dxa"/>
            <w:tcBorders>
              <w:top w:val="nil"/>
              <w:left w:val="nil"/>
              <w:bottom w:val="nil"/>
              <w:right w:val="nil"/>
            </w:tcBorders>
            <w:shd w:val="clear" w:color="auto" w:fill="auto"/>
            <w:noWrap/>
            <w:vAlign w:val="bottom"/>
            <w:hideMark/>
          </w:tcPr>
          <w:p w14:paraId="3BA76EE3" w14:textId="77777777" w:rsidR="0044380E" w:rsidRPr="004B295C" w:rsidRDefault="0044380E" w:rsidP="0044380E">
            <w:pPr>
              <w:spacing w:line="240" w:lineRule="auto"/>
              <w:jc w:val="right"/>
              <w:rPr>
                <w:sz w:val="20"/>
                <w:szCs w:val="20"/>
              </w:rPr>
            </w:pPr>
            <w:r w:rsidRPr="004B295C">
              <w:rPr>
                <w:sz w:val="20"/>
                <w:szCs w:val="20"/>
              </w:rPr>
              <w:t>4</w:t>
            </w:r>
          </w:p>
        </w:tc>
        <w:tc>
          <w:tcPr>
            <w:tcW w:w="506" w:type="dxa"/>
            <w:tcBorders>
              <w:top w:val="nil"/>
              <w:left w:val="nil"/>
              <w:bottom w:val="nil"/>
              <w:right w:val="nil"/>
            </w:tcBorders>
            <w:shd w:val="clear" w:color="auto" w:fill="auto"/>
            <w:noWrap/>
            <w:vAlign w:val="bottom"/>
            <w:hideMark/>
          </w:tcPr>
          <w:p w14:paraId="2155C10D" w14:textId="77777777" w:rsidR="0044380E" w:rsidRPr="004B295C" w:rsidRDefault="0044380E" w:rsidP="0044380E">
            <w:pPr>
              <w:spacing w:line="240" w:lineRule="auto"/>
              <w:jc w:val="right"/>
              <w:rPr>
                <w:sz w:val="20"/>
                <w:szCs w:val="20"/>
              </w:rPr>
            </w:pPr>
            <w:r w:rsidRPr="004B295C">
              <w:rPr>
                <w:sz w:val="20"/>
                <w:szCs w:val="20"/>
              </w:rPr>
              <w:t>4</w:t>
            </w:r>
          </w:p>
        </w:tc>
        <w:tc>
          <w:tcPr>
            <w:tcW w:w="519" w:type="dxa"/>
            <w:tcBorders>
              <w:top w:val="nil"/>
              <w:left w:val="nil"/>
              <w:bottom w:val="nil"/>
              <w:right w:val="nil"/>
            </w:tcBorders>
            <w:shd w:val="clear" w:color="auto" w:fill="auto"/>
            <w:noWrap/>
            <w:vAlign w:val="bottom"/>
            <w:hideMark/>
          </w:tcPr>
          <w:p w14:paraId="71DBC73E"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17778638" w14:textId="77777777" w:rsidR="0044380E" w:rsidRPr="004B295C" w:rsidRDefault="0044380E" w:rsidP="0044380E">
            <w:pPr>
              <w:spacing w:line="240" w:lineRule="auto"/>
              <w:jc w:val="right"/>
              <w:rPr>
                <w:sz w:val="20"/>
                <w:szCs w:val="20"/>
              </w:rPr>
            </w:pPr>
            <w:r w:rsidRPr="004B295C">
              <w:rPr>
                <w:sz w:val="20"/>
                <w:szCs w:val="20"/>
              </w:rPr>
              <w:t>10</w:t>
            </w:r>
          </w:p>
        </w:tc>
        <w:tc>
          <w:tcPr>
            <w:tcW w:w="519" w:type="dxa"/>
            <w:tcBorders>
              <w:top w:val="nil"/>
              <w:left w:val="nil"/>
              <w:bottom w:val="nil"/>
              <w:right w:val="nil"/>
            </w:tcBorders>
            <w:shd w:val="clear" w:color="auto" w:fill="auto"/>
            <w:noWrap/>
            <w:vAlign w:val="bottom"/>
            <w:hideMark/>
          </w:tcPr>
          <w:p w14:paraId="5F64CD03"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3919CE8C"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2E159E43" w14:textId="77777777" w:rsidR="0044380E" w:rsidRPr="004B295C" w:rsidRDefault="0044380E" w:rsidP="0044380E">
            <w:pPr>
              <w:spacing w:line="240" w:lineRule="auto"/>
              <w:jc w:val="right"/>
              <w:rPr>
                <w:sz w:val="20"/>
                <w:szCs w:val="20"/>
              </w:rPr>
            </w:pPr>
            <w:r w:rsidRPr="004B295C">
              <w:rPr>
                <w:sz w:val="20"/>
                <w:szCs w:val="20"/>
              </w:rPr>
              <w:t>0</w:t>
            </w:r>
          </w:p>
        </w:tc>
      </w:tr>
      <w:tr w:rsidR="0044380E" w:rsidRPr="004B295C" w14:paraId="1E863294" w14:textId="77777777" w:rsidTr="004B295C">
        <w:trPr>
          <w:gridAfter w:val="8"/>
          <w:wAfter w:w="2751" w:type="dxa"/>
          <w:trHeight w:val="300"/>
        </w:trPr>
        <w:tc>
          <w:tcPr>
            <w:tcW w:w="694" w:type="dxa"/>
            <w:vMerge/>
            <w:tcBorders>
              <w:top w:val="nil"/>
              <w:left w:val="nil"/>
              <w:bottom w:val="nil"/>
              <w:right w:val="nil"/>
            </w:tcBorders>
            <w:vAlign w:val="center"/>
            <w:hideMark/>
          </w:tcPr>
          <w:p w14:paraId="5CC21091"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1C026771" w14:textId="77777777" w:rsidR="0044380E" w:rsidRPr="004B295C" w:rsidRDefault="0044380E" w:rsidP="0044380E">
            <w:pPr>
              <w:spacing w:line="240" w:lineRule="auto"/>
              <w:jc w:val="right"/>
              <w:rPr>
                <w:sz w:val="20"/>
                <w:szCs w:val="20"/>
              </w:rPr>
            </w:pPr>
            <w:r w:rsidRPr="004B295C">
              <w:rPr>
                <w:sz w:val="20"/>
                <w:szCs w:val="20"/>
              </w:rPr>
              <w:t>8</w:t>
            </w:r>
          </w:p>
        </w:tc>
        <w:tc>
          <w:tcPr>
            <w:tcW w:w="519" w:type="dxa"/>
            <w:tcBorders>
              <w:top w:val="nil"/>
              <w:left w:val="nil"/>
              <w:bottom w:val="nil"/>
              <w:right w:val="nil"/>
            </w:tcBorders>
            <w:shd w:val="clear" w:color="auto" w:fill="auto"/>
            <w:noWrap/>
            <w:vAlign w:val="bottom"/>
            <w:hideMark/>
          </w:tcPr>
          <w:p w14:paraId="23470895" w14:textId="77777777" w:rsidR="0044380E" w:rsidRPr="004B295C" w:rsidRDefault="0044380E" w:rsidP="0044380E">
            <w:pPr>
              <w:spacing w:line="240" w:lineRule="auto"/>
              <w:jc w:val="right"/>
              <w:rPr>
                <w:sz w:val="20"/>
                <w:szCs w:val="20"/>
              </w:rPr>
            </w:pPr>
            <w:r w:rsidRPr="004B295C">
              <w:rPr>
                <w:sz w:val="20"/>
                <w:szCs w:val="20"/>
              </w:rPr>
              <w:t>5</w:t>
            </w:r>
          </w:p>
        </w:tc>
        <w:tc>
          <w:tcPr>
            <w:tcW w:w="519" w:type="dxa"/>
            <w:tcBorders>
              <w:top w:val="nil"/>
              <w:left w:val="nil"/>
              <w:bottom w:val="nil"/>
              <w:right w:val="nil"/>
            </w:tcBorders>
            <w:shd w:val="clear" w:color="auto" w:fill="auto"/>
            <w:noWrap/>
            <w:vAlign w:val="bottom"/>
            <w:hideMark/>
          </w:tcPr>
          <w:p w14:paraId="77210E3F" w14:textId="77777777" w:rsidR="0044380E" w:rsidRPr="004B295C" w:rsidRDefault="0044380E" w:rsidP="0044380E">
            <w:pPr>
              <w:spacing w:line="240" w:lineRule="auto"/>
              <w:jc w:val="right"/>
              <w:rPr>
                <w:sz w:val="20"/>
                <w:szCs w:val="20"/>
              </w:rPr>
            </w:pPr>
            <w:r w:rsidRPr="004B295C">
              <w:rPr>
                <w:sz w:val="20"/>
                <w:szCs w:val="20"/>
              </w:rPr>
              <w:t>4</w:t>
            </w:r>
          </w:p>
        </w:tc>
        <w:tc>
          <w:tcPr>
            <w:tcW w:w="506" w:type="dxa"/>
            <w:tcBorders>
              <w:top w:val="nil"/>
              <w:left w:val="nil"/>
              <w:bottom w:val="nil"/>
              <w:right w:val="nil"/>
            </w:tcBorders>
            <w:shd w:val="clear" w:color="auto" w:fill="auto"/>
            <w:noWrap/>
            <w:vAlign w:val="bottom"/>
            <w:hideMark/>
          </w:tcPr>
          <w:p w14:paraId="4A2C8A16" w14:textId="77777777" w:rsidR="0044380E" w:rsidRPr="004B295C" w:rsidRDefault="0044380E" w:rsidP="0044380E">
            <w:pPr>
              <w:spacing w:line="240" w:lineRule="auto"/>
              <w:jc w:val="right"/>
              <w:rPr>
                <w:sz w:val="20"/>
                <w:szCs w:val="20"/>
              </w:rPr>
            </w:pPr>
            <w:r w:rsidRPr="004B295C">
              <w:rPr>
                <w:sz w:val="20"/>
                <w:szCs w:val="20"/>
              </w:rPr>
              <w:t>4</w:t>
            </w:r>
          </w:p>
        </w:tc>
        <w:tc>
          <w:tcPr>
            <w:tcW w:w="519" w:type="dxa"/>
            <w:tcBorders>
              <w:top w:val="nil"/>
              <w:left w:val="nil"/>
              <w:bottom w:val="nil"/>
              <w:right w:val="nil"/>
            </w:tcBorders>
            <w:shd w:val="clear" w:color="auto" w:fill="auto"/>
            <w:noWrap/>
            <w:vAlign w:val="bottom"/>
            <w:hideMark/>
          </w:tcPr>
          <w:p w14:paraId="29BA49EE"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6AB3046D" w14:textId="46EBCD82" w:rsidR="0044380E" w:rsidRPr="004B295C" w:rsidRDefault="00A01637" w:rsidP="0044380E">
            <w:pPr>
              <w:spacing w:line="240" w:lineRule="auto"/>
              <w:jc w:val="right"/>
              <w:rPr>
                <w:sz w:val="20"/>
                <w:szCs w:val="20"/>
              </w:rPr>
            </w:pPr>
            <w:r>
              <w:rPr>
                <w:sz w:val="20"/>
                <w:szCs w:val="20"/>
              </w:rPr>
              <w:t>3</w:t>
            </w:r>
          </w:p>
        </w:tc>
        <w:tc>
          <w:tcPr>
            <w:tcW w:w="519" w:type="dxa"/>
            <w:tcBorders>
              <w:top w:val="nil"/>
              <w:left w:val="nil"/>
              <w:bottom w:val="nil"/>
              <w:right w:val="nil"/>
            </w:tcBorders>
            <w:shd w:val="clear" w:color="auto" w:fill="auto"/>
            <w:noWrap/>
            <w:vAlign w:val="bottom"/>
            <w:hideMark/>
          </w:tcPr>
          <w:p w14:paraId="70BDC90C"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3BD6D070"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3B0734ED" w14:textId="77777777" w:rsidR="0044380E" w:rsidRPr="004B295C" w:rsidRDefault="0044380E" w:rsidP="0044380E">
            <w:pPr>
              <w:spacing w:line="240" w:lineRule="auto"/>
              <w:jc w:val="right"/>
              <w:rPr>
                <w:sz w:val="20"/>
                <w:szCs w:val="20"/>
              </w:rPr>
            </w:pPr>
            <w:r w:rsidRPr="004B295C">
              <w:rPr>
                <w:sz w:val="20"/>
                <w:szCs w:val="20"/>
              </w:rPr>
              <w:t>5</w:t>
            </w:r>
          </w:p>
        </w:tc>
      </w:tr>
      <w:tr w:rsidR="0044380E" w:rsidRPr="004B295C" w14:paraId="7997D71A" w14:textId="77777777" w:rsidTr="004B295C">
        <w:trPr>
          <w:gridAfter w:val="8"/>
          <w:wAfter w:w="2751" w:type="dxa"/>
          <w:trHeight w:val="300"/>
        </w:trPr>
        <w:tc>
          <w:tcPr>
            <w:tcW w:w="694" w:type="dxa"/>
            <w:vMerge/>
            <w:tcBorders>
              <w:top w:val="nil"/>
              <w:left w:val="nil"/>
              <w:bottom w:val="nil"/>
              <w:right w:val="nil"/>
            </w:tcBorders>
            <w:vAlign w:val="center"/>
            <w:hideMark/>
          </w:tcPr>
          <w:p w14:paraId="1D4F2060"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7F99B6B9" w14:textId="77777777" w:rsidR="0044380E" w:rsidRPr="004B295C" w:rsidRDefault="0044380E" w:rsidP="0044380E">
            <w:pPr>
              <w:spacing w:line="240" w:lineRule="auto"/>
              <w:jc w:val="right"/>
              <w:rPr>
                <w:sz w:val="20"/>
                <w:szCs w:val="20"/>
              </w:rPr>
            </w:pPr>
            <w:r w:rsidRPr="004B295C">
              <w:rPr>
                <w:sz w:val="20"/>
                <w:szCs w:val="20"/>
              </w:rPr>
              <w:t>9</w:t>
            </w:r>
          </w:p>
        </w:tc>
        <w:tc>
          <w:tcPr>
            <w:tcW w:w="519" w:type="dxa"/>
            <w:tcBorders>
              <w:top w:val="nil"/>
              <w:left w:val="nil"/>
              <w:bottom w:val="nil"/>
              <w:right w:val="nil"/>
            </w:tcBorders>
            <w:shd w:val="clear" w:color="auto" w:fill="auto"/>
            <w:noWrap/>
            <w:vAlign w:val="bottom"/>
            <w:hideMark/>
          </w:tcPr>
          <w:p w14:paraId="4703CBB8" w14:textId="77777777" w:rsidR="0044380E" w:rsidRPr="004B295C" w:rsidRDefault="0044380E" w:rsidP="0044380E">
            <w:pPr>
              <w:spacing w:line="240" w:lineRule="auto"/>
              <w:jc w:val="right"/>
              <w:rPr>
                <w:sz w:val="20"/>
                <w:szCs w:val="20"/>
              </w:rPr>
            </w:pPr>
            <w:r w:rsidRPr="004B295C">
              <w:rPr>
                <w:sz w:val="20"/>
                <w:szCs w:val="20"/>
              </w:rPr>
              <w:t>8</w:t>
            </w:r>
          </w:p>
        </w:tc>
        <w:tc>
          <w:tcPr>
            <w:tcW w:w="519" w:type="dxa"/>
            <w:tcBorders>
              <w:top w:val="nil"/>
              <w:left w:val="nil"/>
              <w:bottom w:val="nil"/>
              <w:right w:val="nil"/>
            </w:tcBorders>
            <w:shd w:val="clear" w:color="auto" w:fill="auto"/>
            <w:noWrap/>
            <w:vAlign w:val="bottom"/>
            <w:hideMark/>
          </w:tcPr>
          <w:p w14:paraId="77AB3D10" w14:textId="77777777" w:rsidR="0044380E" w:rsidRPr="004B295C" w:rsidRDefault="0044380E" w:rsidP="0044380E">
            <w:pPr>
              <w:spacing w:line="240" w:lineRule="auto"/>
              <w:jc w:val="right"/>
              <w:rPr>
                <w:sz w:val="20"/>
                <w:szCs w:val="20"/>
              </w:rPr>
            </w:pPr>
            <w:r w:rsidRPr="004B295C">
              <w:rPr>
                <w:sz w:val="20"/>
                <w:szCs w:val="20"/>
              </w:rPr>
              <w:t>4</w:t>
            </w:r>
          </w:p>
        </w:tc>
        <w:tc>
          <w:tcPr>
            <w:tcW w:w="506" w:type="dxa"/>
            <w:tcBorders>
              <w:top w:val="nil"/>
              <w:left w:val="nil"/>
              <w:bottom w:val="nil"/>
              <w:right w:val="nil"/>
            </w:tcBorders>
            <w:shd w:val="clear" w:color="auto" w:fill="auto"/>
            <w:noWrap/>
            <w:vAlign w:val="bottom"/>
            <w:hideMark/>
          </w:tcPr>
          <w:p w14:paraId="7F528C3D" w14:textId="77777777" w:rsidR="0044380E" w:rsidRPr="004B295C" w:rsidRDefault="0044380E" w:rsidP="0044380E">
            <w:pPr>
              <w:spacing w:line="240" w:lineRule="auto"/>
              <w:jc w:val="right"/>
              <w:rPr>
                <w:sz w:val="20"/>
                <w:szCs w:val="20"/>
              </w:rPr>
            </w:pPr>
            <w:r w:rsidRPr="004B295C">
              <w:rPr>
                <w:sz w:val="20"/>
                <w:szCs w:val="20"/>
              </w:rPr>
              <w:t>4</w:t>
            </w:r>
          </w:p>
        </w:tc>
        <w:tc>
          <w:tcPr>
            <w:tcW w:w="519" w:type="dxa"/>
            <w:tcBorders>
              <w:top w:val="nil"/>
              <w:left w:val="nil"/>
              <w:bottom w:val="nil"/>
              <w:right w:val="nil"/>
            </w:tcBorders>
            <w:shd w:val="clear" w:color="auto" w:fill="auto"/>
            <w:noWrap/>
            <w:vAlign w:val="bottom"/>
            <w:hideMark/>
          </w:tcPr>
          <w:p w14:paraId="1CDB0310"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19113CE1" w14:textId="5F37C081" w:rsidR="0044380E" w:rsidRPr="004B295C" w:rsidRDefault="00A01637" w:rsidP="0044380E">
            <w:pPr>
              <w:spacing w:line="240" w:lineRule="auto"/>
              <w:jc w:val="right"/>
              <w:rPr>
                <w:sz w:val="20"/>
                <w:szCs w:val="20"/>
              </w:rPr>
            </w:pPr>
            <w:r>
              <w:rPr>
                <w:sz w:val="20"/>
                <w:szCs w:val="20"/>
              </w:rPr>
              <w:t>3</w:t>
            </w:r>
          </w:p>
        </w:tc>
        <w:tc>
          <w:tcPr>
            <w:tcW w:w="519" w:type="dxa"/>
            <w:tcBorders>
              <w:top w:val="nil"/>
              <w:left w:val="nil"/>
              <w:bottom w:val="nil"/>
              <w:right w:val="nil"/>
            </w:tcBorders>
            <w:shd w:val="clear" w:color="auto" w:fill="auto"/>
            <w:noWrap/>
            <w:vAlign w:val="bottom"/>
            <w:hideMark/>
          </w:tcPr>
          <w:p w14:paraId="455942D4"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0C65969C"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nil"/>
              <w:right w:val="nil"/>
            </w:tcBorders>
            <w:shd w:val="clear" w:color="auto" w:fill="auto"/>
            <w:noWrap/>
            <w:vAlign w:val="bottom"/>
            <w:hideMark/>
          </w:tcPr>
          <w:p w14:paraId="304F9F1D" w14:textId="77777777" w:rsidR="0044380E" w:rsidRPr="004B295C" w:rsidRDefault="0044380E" w:rsidP="0044380E">
            <w:pPr>
              <w:spacing w:line="240" w:lineRule="auto"/>
              <w:jc w:val="right"/>
              <w:rPr>
                <w:sz w:val="20"/>
                <w:szCs w:val="20"/>
              </w:rPr>
            </w:pPr>
            <w:r w:rsidRPr="004B295C">
              <w:rPr>
                <w:sz w:val="20"/>
                <w:szCs w:val="20"/>
              </w:rPr>
              <w:t>0</w:t>
            </w:r>
          </w:p>
        </w:tc>
      </w:tr>
      <w:tr w:rsidR="0044380E" w:rsidRPr="004B295C" w14:paraId="6C346F27" w14:textId="77777777" w:rsidTr="004B295C">
        <w:trPr>
          <w:gridAfter w:val="8"/>
          <w:wAfter w:w="2751" w:type="dxa"/>
          <w:trHeight w:val="300"/>
        </w:trPr>
        <w:tc>
          <w:tcPr>
            <w:tcW w:w="694" w:type="dxa"/>
            <w:vMerge/>
            <w:tcBorders>
              <w:top w:val="nil"/>
              <w:left w:val="nil"/>
              <w:bottom w:val="nil"/>
              <w:right w:val="nil"/>
            </w:tcBorders>
            <w:vAlign w:val="center"/>
            <w:hideMark/>
          </w:tcPr>
          <w:p w14:paraId="5123E9CB" w14:textId="77777777" w:rsidR="0044380E" w:rsidRPr="004B295C" w:rsidRDefault="0044380E" w:rsidP="0044380E">
            <w:pPr>
              <w:spacing w:line="240" w:lineRule="auto"/>
              <w:rPr>
                <w:sz w:val="20"/>
                <w:szCs w:val="20"/>
              </w:rPr>
            </w:pPr>
          </w:p>
        </w:tc>
        <w:tc>
          <w:tcPr>
            <w:tcW w:w="642" w:type="dxa"/>
            <w:tcBorders>
              <w:top w:val="nil"/>
              <w:left w:val="nil"/>
              <w:bottom w:val="nil"/>
              <w:right w:val="nil"/>
            </w:tcBorders>
            <w:shd w:val="clear" w:color="auto" w:fill="auto"/>
            <w:noWrap/>
            <w:vAlign w:val="bottom"/>
            <w:hideMark/>
          </w:tcPr>
          <w:p w14:paraId="69CCF992" w14:textId="77777777" w:rsidR="0044380E" w:rsidRPr="004B295C" w:rsidRDefault="0044380E" w:rsidP="0044380E">
            <w:pPr>
              <w:spacing w:line="240" w:lineRule="auto"/>
              <w:jc w:val="right"/>
              <w:rPr>
                <w:sz w:val="20"/>
                <w:szCs w:val="20"/>
              </w:rPr>
            </w:pPr>
            <w:r w:rsidRPr="004B295C">
              <w:rPr>
                <w:sz w:val="20"/>
                <w:szCs w:val="20"/>
              </w:rPr>
              <w:t>10</w:t>
            </w:r>
          </w:p>
        </w:tc>
        <w:tc>
          <w:tcPr>
            <w:tcW w:w="519" w:type="dxa"/>
            <w:tcBorders>
              <w:top w:val="nil"/>
              <w:left w:val="nil"/>
              <w:bottom w:val="single" w:sz="4" w:space="0" w:color="auto"/>
              <w:right w:val="nil"/>
            </w:tcBorders>
            <w:shd w:val="clear" w:color="auto" w:fill="auto"/>
            <w:noWrap/>
            <w:vAlign w:val="bottom"/>
            <w:hideMark/>
          </w:tcPr>
          <w:p w14:paraId="778F344C" w14:textId="77777777" w:rsidR="0044380E" w:rsidRPr="004B295C" w:rsidRDefault="0044380E" w:rsidP="0044380E">
            <w:pPr>
              <w:spacing w:line="240" w:lineRule="auto"/>
              <w:jc w:val="right"/>
              <w:rPr>
                <w:sz w:val="20"/>
                <w:szCs w:val="20"/>
              </w:rPr>
            </w:pPr>
            <w:r w:rsidRPr="004B295C">
              <w:rPr>
                <w:sz w:val="20"/>
                <w:szCs w:val="20"/>
              </w:rPr>
              <w:t>99</w:t>
            </w:r>
          </w:p>
        </w:tc>
        <w:tc>
          <w:tcPr>
            <w:tcW w:w="519" w:type="dxa"/>
            <w:tcBorders>
              <w:top w:val="nil"/>
              <w:left w:val="nil"/>
              <w:bottom w:val="single" w:sz="4" w:space="0" w:color="auto"/>
              <w:right w:val="nil"/>
            </w:tcBorders>
            <w:shd w:val="clear" w:color="auto" w:fill="auto"/>
            <w:noWrap/>
            <w:vAlign w:val="bottom"/>
            <w:hideMark/>
          </w:tcPr>
          <w:p w14:paraId="4BD634C8" w14:textId="77777777" w:rsidR="0044380E" w:rsidRPr="004B295C" w:rsidRDefault="0044380E" w:rsidP="0044380E">
            <w:pPr>
              <w:spacing w:line="240" w:lineRule="auto"/>
              <w:jc w:val="right"/>
              <w:rPr>
                <w:sz w:val="20"/>
                <w:szCs w:val="20"/>
              </w:rPr>
            </w:pPr>
            <w:r w:rsidRPr="004B295C">
              <w:rPr>
                <w:sz w:val="20"/>
                <w:szCs w:val="20"/>
              </w:rPr>
              <w:t>2</w:t>
            </w:r>
          </w:p>
        </w:tc>
        <w:tc>
          <w:tcPr>
            <w:tcW w:w="506" w:type="dxa"/>
            <w:tcBorders>
              <w:top w:val="nil"/>
              <w:left w:val="nil"/>
              <w:bottom w:val="single" w:sz="4" w:space="0" w:color="auto"/>
              <w:right w:val="nil"/>
            </w:tcBorders>
            <w:shd w:val="clear" w:color="auto" w:fill="auto"/>
            <w:noWrap/>
            <w:vAlign w:val="bottom"/>
            <w:hideMark/>
          </w:tcPr>
          <w:p w14:paraId="73B3A928" w14:textId="77777777" w:rsidR="0044380E" w:rsidRPr="004B295C" w:rsidRDefault="0044380E" w:rsidP="0044380E">
            <w:pPr>
              <w:spacing w:line="240" w:lineRule="auto"/>
              <w:jc w:val="right"/>
              <w:rPr>
                <w:sz w:val="20"/>
                <w:szCs w:val="20"/>
              </w:rPr>
            </w:pPr>
            <w:r w:rsidRPr="004B295C">
              <w:rPr>
                <w:sz w:val="20"/>
                <w:szCs w:val="20"/>
              </w:rPr>
              <w:t>1</w:t>
            </w:r>
          </w:p>
        </w:tc>
        <w:tc>
          <w:tcPr>
            <w:tcW w:w="519" w:type="dxa"/>
            <w:tcBorders>
              <w:top w:val="nil"/>
              <w:left w:val="nil"/>
              <w:bottom w:val="single" w:sz="4" w:space="0" w:color="auto"/>
              <w:right w:val="nil"/>
            </w:tcBorders>
            <w:shd w:val="clear" w:color="auto" w:fill="auto"/>
            <w:noWrap/>
            <w:vAlign w:val="bottom"/>
            <w:hideMark/>
          </w:tcPr>
          <w:p w14:paraId="4E6D4ED4"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single" w:sz="4" w:space="0" w:color="auto"/>
              <w:right w:val="nil"/>
            </w:tcBorders>
            <w:shd w:val="clear" w:color="auto" w:fill="auto"/>
            <w:noWrap/>
            <w:vAlign w:val="bottom"/>
            <w:hideMark/>
          </w:tcPr>
          <w:p w14:paraId="5275F90D" w14:textId="77777777" w:rsidR="0044380E" w:rsidRPr="004B295C" w:rsidRDefault="0044380E" w:rsidP="0044380E">
            <w:pPr>
              <w:spacing w:line="240" w:lineRule="auto"/>
              <w:jc w:val="right"/>
              <w:rPr>
                <w:sz w:val="20"/>
                <w:szCs w:val="20"/>
              </w:rPr>
            </w:pPr>
            <w:r w:rsidRPr="004B295C">
              <w:rPr>
                <w:sz w:val="20"/>
                <w:szCs w:val="20"/>
              </w:rPr>
              <w:t>1</w:t>
            </w:r>
          </w:p>
        </w:tc>
        <w:tc>
          <w:tcPr>
            <w:tcW w:w="519" w:type="dxa"/>
            <w:tcBorders>
              <w:top w:val="nil"/>
              <w:left w:val="nil"/>
              <w:bottom w:val="single" w:sz="4" w:space="0" w:color="auto"/>
              <w:right w:val="nil"/>
            </w:tcBorders>
            <w:shd w:val="clear" w:color="auto" w:fill="auto"/>
            <w:noWrap/>
            <w:vAlign w:val="bottom"/>
            <w:hideMark/>
          </w:tcPr>
          <w:p w14:paraId="12E03FFE"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single" w:sz="4" w:space="0" w:color="auto"/>
              <w:right w:val="nil"/>
            </w:tcBorders>
            <w:shd w:val="clear" w:color="auto" w:fill="auto"/>
            <w:noWrap/>
            <w:vAlign w:val="bottom"/>
            <w:hideMark/>
          </w:tcPr>
          <w:p w14:paraId="4003A5B3" w14:textId="77777777" w:rsidR="0044380E" w:rsidRPr="004B295C" w:rsidRDefault="0044380E" w:rsidP="0044380E">
            <w:pPr>
              <w:spacing w:line="240" w:lineRule="auto"/>
              <w:jc w:val="right"/>
              <w:rPr>
                <w:sz w:val="20"/>
                <w:szCs w:val="20"/>
              </w:rPr>
            </w:pPr>
            <w:r w:rsidRPr="004B295C">
              <w:rPr>
                <w:sz w:val="20"/>
                <w:szCs w:val="20"/>
              </w:rPr>
              <w:t>0</w:t>
            </w:r>
          </w:p>
        </w:tc>
        <w:tc>
          <w:tcPr>
            <w:tcW w:w="519" w:type="dxa"/>
            <w:tcBorders>
              <w:top w:val="nil"/>
              <w:left w:val="nil"/>
              <w:bottom w:val="single" w:sz="4" w:space="0" w:color="auto"/>
              <w:right w:val="nil"/>
            </w:tcBorders>
            <w:shd w:val="clear" w:color="auto" w:fill="auto"/>
            <w:noWrap/>
            <w:vAlign w:val="bottom"/>
            <w:hideMark/>
          </w:tcPr>
          <w:p w14:paraId="66F8A73B" w14:textId="77777777" w:rsidR="0044380E" w:rsidRPr="004B295C" w:rsidRDefault="0044380E" w:rsidP="0044380E">
            <w:pPr>
              <w:spacing w:line="240" w:lineRule="auto"/>
              <w:jc w:val="right"/>
              <w:rPr>
                <w:sz w:val="20"/>
                <w:szCs w:val="20"/>
              </w:rPr>
            </w:pPr>
            <w:r w:rsidRPr="004B295C">
              <w:rPr>
                <w:sz w:val="20"/>
                <w:szCs w:val="20"/>
              </w:rPr>
              <w:t>0</w:t>
            </w:r>
          </w:p>
        </w:tc>
      </w:tr>
      <w:tr w:rsidR="0044380E" w:rsidRPr="004B295C" w14:paraId="79B46086" w14:textId="77777777" w:rsidTr="004B295C">
        <w:trPr>
          <w:trHeight w:val="300"/>
        </w:trPr>
        <w:tc>
          <w:tcPr>
            <w:tcW w:w="694" w:type="dxa"/>
            <w:tcBorders>
              <w:top w:val="nil"/>
              <w:left w:val="nil"/>
              <w:bottom w:val="single" w:sz="4" w:space="0" w:color="auto"/>
              <w:right w:val="nil"/>
            </w:tcBorders>
            <w:shd w:val="clear" w:color="auto" w:fill="auto"/>
            <w:noWrap/>
            <w:vAlign w:val="bottom"/>
            <w:hideMark/>
          </w:tcPr>
          <w:p w14:paraId="32991A83" w14:textId="77777777" w:rsidR="0044380E" w:rsidRPr="004B295C" w:rsidRDefault="0044380E" w:rsidP="0044380E">
            <w:pPr>
              <w:spacing w:line="240" w:lineRule="auto"/>
              <w:rPr>
                <w:sz w:val="20"/>
                <w:szCs w:val="20"/>
              </w:rPr>
            </w:pPr>
            <w:r w:rsidRPr="004B295C">
              <w:rPr>
                <w:sz w:val="20"/>
                <w:szCs w:val="20"/>
              </w:rPr>
              <w:t> </w:t>
            </w:r>
          </w:p>
        </w:tc>
        <w:tc>
          <w:tcPr>
            <w:tcW w:w="642" w:type="dxa"/>
            <w:tcBorders>
              <w:top w:val="nil"/>
              <w:left w:val="nil"/>
              <w:bottom w:val="single" w:sz="4" w:space="0" w:color="auto"/>
              <w:right w:val="nil"/>
            </w:tcBorders>
            <w:shd w:val="clear" w:color="auto" w:fill="auto"/>
            <w:noWrap/>
            <w:vAlign w:val="bottom"/>
            <w:hideMark/>
          </w:tcPr>
          <w:p w14:paraId="369AEA6F" w14:textId="77777777" w:rsidR="0044380E" w:rsidRPr="004B295C" w:rsidRDefault="0044380E" w:rsidP="0044380E">
            <w:pPr>
              <w:spacing w:line="240" w:lineRule="auto"/>
              <w:rPr>
                <w:sz w:val="20"/>
                <w:szCs w:val="20"/>
              </w:rPr>
            </w:pPr>
            <w:r w:rsidRPr="004B295C">
              <w:rPr>
                <w:sz w:val="20"/>
                <w:szCs w:val="20"/>
              </w:rPr>
              <w:t> </w:t>
            </w:r>
          </w:p>
        </w:tc>
        <w:tc>
          <w:tcPr>
            <w:tcW w:w="519" w:type="dxa"/>
            <w:tcBorders>
              <w:top w:val="nil"/>
              <w:left w:val="nil"/>
              <w:bottom w:val="single" w:sz="4" w:space="0" w:color="auto"/>
              <w:right w:val="nil"/>
            </w:tcBorders>
            <w:shd w:val="clear" w:color="auto" w:fill="auto"/>
            <w:noWrap/>
            <w:vAlign w:val="bottom"/>
            <w:hideMark/>
          </w:tcPr>
          <w:p w14:paraId="70206BCE" w14:textId="77777777" w:rsidR="0044380E" w:rsidRPr="004B295C" w:rsidRDefault="0044380E" w:rsidP="0044380E">
            <w:pPr>
              <w:spacing w:line="240" w:lineRule="auto"/>
              <w:rPr>
                <w:sz w:val="20"/>
                <w:szCs w:val="20"/>
              </w:rPr>
            </w:pPr>
            <w:r w:rsidRPr="004B295C">
              <w:rPr>
                <w:sz w:val="20"/>
                <w:szCs w:val="20"/>
              </w:rPr>
              <w:t> </w:t>
            </w:r>
          </w:p>
        </w:tc>
        <w:tc>
          <w:tcPr>
            <w:tcW w:w="519" w:type="dxa"/>
            <w:tcBorders>
              <w:top w:val="nil"/>
              <w:left w:val="nil"/>
              <w:bottom w:val="single" w:sz="4" w:space="0" w:color="auto"/>
              <w:right w:val="nil"/>
            </w:tcBorders>
            <w:shd w:val="clear" w:color="auto" w:fill="auto"/>
            <w:noWrap/>
            <w:vAlign w:val="bottom"/>
            <w:hideMark/>
          </w:tcPr>
          <w:p w14:paraId="26D4A29E" w14:textId="77777777" w:rsidR="0044380E" w:rsidRPr="004B295C" w:rsidRDefault="0044380E" w:rsidP="0044380E">
            <w:pPr>
              <w:spacing w:line="240" w:lineRule="auto"/>
              <w:rPr>
                <w:sz w:val="20"/>
                <w:szCs w:val="20"/>
              </w:rPr>
            </w:pPr>
            <w:r w:rsidRPr="004B295C">
              <w:rPr>
                <w:sz w:val="20"/>
                <w:szCs w:val="20"/>
              </w:rPr>
              <w:t> </w:t>
            </w:r>
          </w:p>
        </w:tc>
        <w:tc>
          <w:tcPr>
            <w:tcW w:w="3257" w:type="dxa"/>
            <w:gridSpan w:val="7"/>
            <w:tcBorders>
              <w:top w:val="nil"/>
              <w:left w:val="nil"/>
              <w:bottom w:val="single" w:sz="4" w:space="0" w:color="auto"/>
              <w:right w:val="nil"/>
            </w:tcBorders>
            <w:shd w:val="clear" w:color="auto" w:fill="auto"/>
            <w:noWrap/>
            <w:vAlign w:val="bottom"/>
            <w:hideMark/>
          </w:tcPr>
          <w:p w14:paraId="466F46B6" w14:textId="77777777" w:rsidR="0044380E" w:rsidRPr="004B295C" w:rsidRDefault="0044380E" w:rsidP="0044380E">
            <w:pPr>
              <w:spacing w:line="240" w:lineRule="auto"/>
              <w:rPr>
                <w:sz w:val="20"/>
                <w:szCs w:val="20"/>
              </w:rPr>
            </w:pPr>
            <w:r w:rsidRPr="004B295C">
              <w:rPr>
                <w:sz w:val="20"/>
                <w:szCs w:val="20"/>
              </w:rPr>
              <w:t> </w:t>
            </w:r>
          </w:p>
        </w:tc>
        <w:tc>
          <w:tcPr>
            <w:tcW w:w="519" w:type="dxa"/>
            <w:gridSpan w:val="2"/>
            <w:tcBorders>
              <w:top w:val="nil"/>
              <w:left w:val="nil"/>
              <w:bottom w:val="single" w:sz="4" w:space="0" w:color="auto"/>
              <w:right w:val="nil"/>
            </w:tcBorders>
            <w:shd w:val="clear" w:color="auto" w:fill="auto"/>
            <w:noWrap/>
            <w:vAlign w:val="bottom"/>
            <w:hideMark/>
          </w:tcPr>
          <w:p w14:paraId="35F8A09D" w14:textId="77777777" w:rsidR="0044380E" w:rsidRPr="004B295C" w:rsidRDefault="0044380E" w:rsidP="0044380E">
            <w:pPr>
              <w:spacing w:line="240" w:lineRule="auto"/>
              <w:rPr>
                <w:sz w:val="20"/>
                <w:szCs w:val="20"/>
              </w:rPr>
            </w:pPr>
            <w:r w:rsidRPr="004B295C">
              <w:rPr>
                <w:sz w:val="20"/>
                <w:szCs w:val="20"/>
              </w:rPr>
              <w:t> </w:t>
            </w:r>
          </w:p>
        </w:tc>
        <w:tc>
          <w:tcPr>
            <w:tcW w:w="519" w:type="dxa"/>
            <w:gridSpan w:val="2"/>
            <w:tcBorders>
              <w:top w:val="nil"/>
              <w:left w:val="nil"/>
              <w:bottom w:val="single" w:sz="4" w:space="0" w:color="auto"/>
              <w:right w:val="nil"/>
            </w:tcBorders>
            <w:shd w:val="clear" w:color="auto" w:fill="auto"/>
            <w:noWrap/>
            <w:vAlign w:val="bottom"/>
            <w:hideMark/>
          </w:tcPr>
          <w:p w14:paraId="1E36817A" w14:textId="77777777" w:rsidR="0044380E" w:rsidRPr="004B295C" w:rsidRDefault="0044380E" w:rsidP="0044380E">
            <w:pPr>
              <w:spacing w:line="240" w:lineRule="auto"/>
              <w:rPr>
                <w:sz w:val="20"/>
                <w:szCs w:val="20"/>
              </w:rPr>
            </w:pPr>
            <w:r w:rsidRPr="004B295C">
              <w:rPr>
                <w:sz w:val="20"/>
                <w:szCs w:val="20"/>
              </w:rPr>
              <w:t> </w:t>
            </w:r>
          </w:p>
        </w:tc>
        <w:tc>
          <w:tcPr>
            <w:tcW w:w="519" w:type="dxa"/>
            <w:tcBorders>
              <w:top w:val="nil"/>
              <w:left w:val="nil"/>
              <w:bottom w:val="single" w:sz="4" w:space="0" w:color="auto"/>
              <w:right w:val="nil"/>
            </w:tcBorders>
            <w:shd w:val="clear" w:color="auto" w:fill="auto"/>
            <w:noWrap/>
            <w:vAlign w:val="bottom"/>
            <w:hideMark/>
          </w:tcPr>
          <w:p w14:paraId="2C11E204" w14:textId="77777777" w:rsidR="0044380E" w:rsidRPr="004B295C" w:rsidRDefault="0044380E" w:rsidP="0044380E">
            <w:pPr>
              <w:spacing w:line="240" w:lineRule="auto"/>
              <w:rPr>
                <w:sz w:val="20"/>
                <w:szCs w:val="20"/>
              </w:rPr>
            </w:pPr>
            <w:r w:rsidRPr="004B295C">
              <w:rPr>
                <w:sz w:val="20"/>
                <w:szCs w:val="20"/>
              </w:rPr>
              <w:t> </w:t>
            </w:r>
          </w:p>
        </w:tc>
        <w:tc>
          <w:tcPr>
            <w:tcW w:w="519" w:type="dxa"/>
            <w:tcBorders>
              <w:top w:val="nil"/>
              <w:left w:val="nil"/>
              <w:bottom w:val="single" w:sz="4" w:space="0" w:color="auto"/>
              <w:right w:val="nil"/>
            </w:tcBorders>
            <w:shd w:val="clear" w:color="auto" w:fill="auto"/>
            <w:noWrap/>
            <w:vAlign w:val="bottom"/>
            <w:hideMark/>
          </w:tcPr>
          <w:p w14:paraId="45186BE0" w14:textId="77777777" w:rsidR="0044380E" w:rsidRPr="004B295C" w:rsidRDefault="0044380E" w:rsidP="0044380E">
            <w:pPr>
              <w:spacing w:line="240" w:lineRule="auto"/>
              <w:rPr>
                <w:sz w:val="20"/>
                <w:szCs w:val="20"/>
              </w:rPr>
            </w:pPr>
            <w:r w:rsidRPr="004B295C">
              <w:rPr>
                <w:sz w:val="20"/>
                <w:szCs w:val="20"/>
              </w:rPr>
              <w:t> </w:t>
            </w:r>
          </w:p>
        </w:tc>
        <w:tc>
          <w:tcPr>
            <w:tcW w:w="519" w:type="dxa"/>
            <w:tcBorders>
              <w:top w:val="nil"/>
              <w:left w:val="nil"/>
              <w:bottom w:val="single" w:sz="4" w:space="0" w:color="auto"/>
              <w:right w:val="nil"/>
            </w:tcBorders>
            <w:shd w:val="clear" w:color="auto" w:fill="auto"/>
            <w:noWrap/>
            <w:vAlign w:val="bottom"/>
            <w:hideMark/>
          </w:tcPr>
          <w:p w14:paraId="54EF4199" w14:textId="77777777" w:rsidR="0044380E" w:rsidRPr="004B295C" w:rsidRDefault="0044380E" w:rsidP="0044380E">
            <w:pPr>
              <w:spacing w:line="240" w:lineRule="auto"/>
              <w:rPr>
                <w:sz w:val="20"/>
                <w:szCs w:val="20"/>
              </w:rPr>
            </w:pPr>
            <w:r w:rsidRPr="004B295C">
              <w:rPr>
                <w:sz w:val="20"/>
                <w:szCs w:val="20"/>
              </w:rPr>
              <w:t> </w:t>
            </w:r>
          </w:p>
        </w:tc>
      </w:tr>
    </w:tbl>
    <w:p w14:paraId="1A0D96DE" w14:textId="0C12045D" w:rsidR="004B295C" w:rsidRDefault="004B295C" w:rsidP="00D90A6D"/>
    <w:p w14:paraId="2A3E19BC" w14:textId="77777777" w:rsidR="004B295C" w:rsidRDefault="004B295C">
      <w:r>
        <w:br w:type="page"/>
      </w:r>
    </w:p>
    <w:p w14:paraId="1ECF26D9" w14:textId="77777777" w:rsidR="0044380E" w:rsidRDefault="0044380E" w:rsidP="00D90A6D"/>
    <w:tbl>
      <w:tblPr>
        <w:tblW w:w="13346" w:type="dxa"/>
        <w:tblLook w:val="04A0" w:firstRow="1" w:lastRow="0" w:firstColumn="1" w:lastColumn="0" w:noHBand="0" w:noVBand="1"/>
      </w:tblPr>
      <w:tblGrid>
        <w:gridCol w:w="2683"/>
        <w:gridCol w:w="1537"/>
        <w:gridCol w:w="2080"/>
        <w:gridCol w:w="177"/>
        <w:gridCol w:w="2617"/>
        <w:gridCol w:w="86"/>
        <w:gridCol w:w="524"/>
        <w:gridCol w:w="207"/>
        <w:gridCol w:w="286"/>
        <w:gridCol w:w="322"/>
        <w:gridCol w:w="10"/>
        <w:gridCol w:w="417"/>
        <w:gridCol w:w="97"/>
        <w:gridCol w:w="544"/>
        <w:gridCol w:w="341"/>
        <w:gridCol w:w="283"/>
        <w:gridCol w:w="524"/>
        <w:gridCol w:w="87"/>
        <w:gridCol w:w="524"/>
      </w:tblGrid>
      <w:tr w:rsidR="0044380E" w:rsidRPr="0044380E" w14:paraId="22AA367B" w14:textId="77777777" w:rsidTr="00AD660E">
        <w:trPr>
          <w:trHeight w:val="435"/>
        </w:trPr>
        <w:tc>
          <w:tcPr>
            <w:tcW w:w="13346" w:type="dxa"/>
            <w:gridSpan w:val="19"/>
            <w:tcBorders>
              <w:top w:val="nil"/>
              <w:left w:val="nil"/>
              <w:bottom w:val="nil"/>
              <w:right w:val="nil"/>
            </w:tcBorders>
            <w:shd w:val="clear" w:color="auto" w:fill="auto"/>
            <w:vAlign w:val="bottom"/>
            <w:hideMark/>
          </w:tcPr>
          <w:p w14:paraId="46040114" w14:textId="70C6CBB5" w:rsidR="0044380E" w:rsidRPr="0044380E" w:rsidRDefault="0044380E" w:rsidP="00973627">
            <w:pPr>
              <w:pStyle w:val="TableTitle"/>
            </w:pPr>
            <w:bookmarkStart w:id="30" w:name="_Toc447270591"/>
            <w:r w:rsidRPr="0044380E">
              <w:t>Dimensions for the DR2 model.</w:t>
            </w:r>
            <w:bookmarkEnd w:id="30"/>
          </w:p>
        </w:tc>
      </w:tr>
      <w:tr w:rsidR="0044380E" w:rsidRPr="0044380E" w14:paraId="43F00887" w14:textId="77777777" w:rsidTr="00AD660E">
        <w:trPr>
          <w:trHeight w:val="330"/>
        </w:trPr>
        <w:tc>
          <w:tcPr>
            <w:tcW w:w="13346" w:type="dxa"/>
            <w:gridSpan w:val="19"/>
            <w:tcBorders>
              <w:top w:val="nil"/>
              <w:left w:val="nil"/>
              <w:bottom w:val="nil"/>
              <w:right w:val="nil"/>
            </w:tcBorders>
            <w:shd w:val="clear" w:color="auto" w:fill="auto"/>
            <w:vAlign w:val="bottom"/>
            <w:hideMark/>
          </w:tcPr>
          <w:p w14:paraId="76F8DAD5" w14:textId="77777777" w:rsidR="0044380E" w:rsidRPr="004B295C" w:rsidRDefault="0044380E" w:rsidP="0044380E">
            <w:pPr>
              <w:spacing w:line="240" w:lineRule="auto"/>
            </w:pPr>
            <w:r w:rsidRPr="004B295C">
              <w:t xml:space="preserve">[The formatting convention used in this report is to present dimension names in </w:t>
            </w:r>
            <w:r w:rsidRPr="004B295C">
              <w:rPr>
                <w:rStyle w:val="ModuleDim"/>
                <w:sz w:val="22"/>
                <w:szCs w:val="22"/>
              </w:rPr>
              <w:t>Courier New</w:t>
            </w:r>
            <w:r w:rsidRPr="004B295C">
              <w:t xml:space="preserve"> font. See table 1 for definitions of dimensions.]</w:t>
            </w:r>
          </w:p>
        </w:tc>
      </w:tr>
      <w:tr w:rsidR="004B295C" w:rsidRPr="0044380E" w14:paraId="6CF733DC" w14:textId="77777777" w:rsidTr="00AD660E">
        <w:trPr>
          <w:trHeight w:val="315"/>
        </w:trPr>
        <w:tc>
          <w:tcPr>
            <w:tcW w:w="12735" w:type="dxa"/>
            <w:gridSpan w:val="17"/>
            <w:tcBorders>
              <w:top w:val="nil"/>
              <w:left w:val="nil"/>
              <w:bottom w:val="nil"/>
              <w:right w:val="nil"/>
            </w:tcBorders>
            <w:shd w:val="clear" w:color="auto" w:fill="auto"/>
            <w:noWrap/>
            <w:vAlign w:val="center"/>
            <w:hideMark/>
          </w:tcPr>
          <w:p w14:paraId="77BD9634" w14:textId="00C06626" w:rsidR="004B295C" w:rsidRPr="004B295C" w:rsidRDefault="004B295C" w:rsidP="002D3331">
            <w:pPr>
              <w:spacing w:line="240" w:lineRule="auto"/>
              <w:jc w:val="center"/>
              <w:rPr>
                <w:rFonts w:eastAsia="Times New Roman"/>
                <w:b/>
                <w:bCs/>
                <w:color w:val="000000"/>
                <w:sz w:val="20"/>
                <w:szCs w:val="20"/>
              </w:rPr>
            </w:pPr>
            <w:r w:rsidRPr="004B295C">
              <w:rPr>
                <w:rFonts w:eastAsia="Times New Roman"/>
                <w:b/>
                <w:bCs/>
                <w:color w:val="000000"/>
                <w:sz w:val="20"/>
                <w:szCs w:val="20"/>
              </w:rPr>
              <w:t>Dimension of input variables</w:t>
            </w:r>
          </w:p>
        </w:tc>
        <w:tc>
          <w:tcPr>
            <w:tcW w:w="611" w:type="dxa"/>
            <w:gridSpan w:val="2"/>
            <w:tcBorders>
              <w:top w:val="single" w:sz="4" w:space="0" w:color="auto"/>
              <w:left w:val="nil"/>
              <w:bottom w:val="nil"/>
              <w:right w:val="nil"/>
            </w:tcBorders>
            <w:shd w:val="clear" w:color="auto" w:fill="auto"/>
            <w:noWrap/>
            <w:vAlign w:val="bottom"/>
            <w:hideMark/>
          </w:tcPr>
          <w:p w14:paraId="3F38468C" w14:textId="77777777" w:rsidR="004B295C" w:rsidRPr="004B295C" w:rsidRDefault="004B295C" w:rsidP="0044380E">
            <w:pPr>
              <w:spacing w:line="240" w:lineRule="auto"/>
              <w:rPr>
                <w:rFonts w:ascii="Calibri" w:eastAsia="Times New Roman" w:hAnsi="Calibri"/>
                <w:color w:val="000000"/>
                <w:sz w:val="20"/>
                <w:szCs w:val="20"/>
              </w:rPr>
            </w:pPr>
            <w:r w:rsidRPr="004B295C">
              <w:rPr>
                <w:rFonts w:ascii="Calibri" w:eastAsia="Times New Roman" w:hAnsi="Calibri"/>
                <w:color w:val="000000"/>
                <w:sz w:val="20"/>
                <w:szCs w:val="20"/>
              </w:rPr>
              <w:t> </w:t>
            </w:r>
          </w:p>
        </w:tc>
      </w:tr>
      <w:tr w:rsidR="00142352" w:rsidRPr="0044380E" w14:paraId="1E80533C" w14:textId="77777777" w:rsidTr="00AD660E">
        <w:trPr>
          <w:gridAfter w:val="10"/>
          <w:wAfter w:w="3149" w:type="dxa"/>
          <w:trHeight w:val="315"/>
        </w:trPr>
        <w:tc>
          <w:tcPr>
            <w:tcW w:w="2683" w:type="dxa"/>
            <w:tcBorders>
              <w:top w:val="nil"/>
              <w:left w:val="nil"/>
              <w:bottom w:val="nil"/>
              <w:right w:val="nil"/>
            </w:tcBorders>
            <w:shd w:val="clear" w:color="auto" w:fill="auto"/>
            <w:noWrap/>
            <w:vAlign w:val="center"/>
            <w:hideMark/>
          </w:tcPr>
          <w:p w14:paraId="628D784E" w14:textId="77777777" w:rsidR="00142352" w:rsidRPr="004B295C" w:rsidRDefault="00142352" w:rsidP="0044380E">
            <w:pPr>
              <w:spacing w:line="240" w:lineRule="auto"/>
              <w:jc w:val="center"/>
              <w:rPr>
                <w:rStyle w:val="ModuleDim"/>
                <w:sz w:val="20"/>
                <w:szCs w:val="20"/>
              </w:rPr>
            </w:pPr>
            <w:r w:rsidRPr="004B295C">
              <w:rPr>
                <w:rStyle w:val="ModuleDim"/>
                <w:sz w:val="20"/>
                <w:szCs w:val="20"/>
              </w:rPr>
              <w:t>nobs</w:t>
            </w:r>
          </w:p>
        </w:tc>
        <w:tc>
          <w:tcPr>
            <w:tcW w:w="1537" w:type="dxa"/>
            <w:tcBorders>
              <w:top w:val="nil"/>
              <w:left w:val="nil"/>
              <w:bottom w:val="nil"/>
              <w:right w:val="nil"/>
            </w:tcBorders>
            <w:shd w:val="clear" w:color="auto" w:fill="auto"/>
            <w:noWrap/>
            <w:vAlign w:val="center"/>
            <w:hideMark/>
          </w:tcPr>
          <w:p w14:paraId="684D2C10" w14:textId="77777777" w:rsidR="00142352" w:rsidRPr="004B295C" w:rsidRDefault="00142352" w:rsidP="0044380E">
            <w:pPr>
              <w:spacing w:line="240" w:lineRule="auto"/>
              <w:jc w:val="center"/>
              <w:rPr>
                <w:rStyle w:val="ModuleDim"/>
                <w:sz w:val="20"/>
                <w:szCs w:val="20"/>
              </w:rPr>
            </w:pPr>
            <w:r w:rsidRPr="004B295C">
              <w:rPr>
                <w:rStyle w:val="ModuleDim"/>
                <w:sz w:val="20"/>
                <w:szCs w:val="20"/>
              </w:rPr>
              <w:t>ntemp</w:t>
            </w:r>
          </w:p>
        </w:tc>
        <w:tc>
          <w:tcPr>
            <w:tcW w:w="2257" w:type="dxa"/>
            <w:gridSpan w:val="2"/>
            <w:tcBorders>
              <w:top w:val="nil"/>
              <w:left w:val="nil"/>
              <w:bottom w:val="nil"/>
              <w:right w:val="nil"/>
            </w:tcBorders>
            <w:shd w:val="clear" w:color="auto" w:fill="auto"/>
            <w:noWrap/>
            <w:vAlign w:val="center"/>
            <w:hideMark/>
          </w:tcPr>
          <w:p w14:paraId="73A058F2" w14:textId="77777777" w:rsidR="00142352" w:rsidRPr="004B295C" w:rsidRDefault="00142352" w:rsidP="0044380E">
            <w:pPr>
              <w:spacing w:line="240" w:lineRule="auto"/>
              <w:jc w:val="center"/>
              <w:rPr>
                <w:rStyle w:val="ModuleDim"/>
                <w:sz w:val="20"/>
                <w:szCs w:val="20"/>
              </w:rPr>
            </w:pPr>
            <w:r w:rsidRPr="004B295C">
              <w:rPr>
                <w:rStyle w:val="ModuleDim"/>
                <w:sz w:val="20"/>
                <w:szCs w:val="20"/>
              </w:rPr>
              <w:t>nrain</w:t>
            </w:r>
          </w:p>
        </w:tc>
        <w:tc>
          <w:tcPr>
            <w:tcW w:w="2617" w:type="dxa"/>
            <w:tcBorders>
              <w:top w:val="nil"/>
              <w:left w:val="nil"/>
              <w:bottom w:val="nil"/>
              <w:right w:val="nil"/>
            </w:tcBorders>
            <w:shd w:val="clear" w:color="auto" w:fill="auto"/>
            <w:noWrap/>
            <w:vAlign w:val="center"/>
            <w:hideMark/>
          </w:tcPr>
          <w:p w14:paraId="698134C5" w14:textId="77777777" w:rsidR="00142352" w:rsidRPr="004B295C" w:rsidRDefault="00142352" w:rsidP="0044380E">
            <w:pPr>
              <w:spacing w:line="240" w:lineRule="auto"/>
              <w:jc w:val="center"/>
              <w:rPr>
                <w:rStyle w:val="ModuleDim"/>
                <w:sz w:val="20"/>
                <w:szCs w:val="20"/>
              </w:rPr>
            </w:pPr>
            <w:r w:rsidRPr="004B295C">
              <w:rPr>
                <w:rStyle w:val="ModuleDim"/>
                <w:sz w:val="20"/>
                <w:szCs w:val="20"/>
              </w:rPr>
              <w:t>nsol</w:t>
            </w:r>
          </w:p>
        </w:tc>
        <w:tc>
          <w:tcPr>
            <w:tcW w:w="817" w:type="dxa"/>
            <w:gridSpan w:val="3"/>
            <w:tcBorders>
              <w:top w:val="nil"/>
              <w:left w:val="nil"/>
              <w:bottom w:val="nil"/>
              <w:right w:val="nil"/>
            </w:tcBorders>
            <w:shd w:val="clear" w:color="auto" w:fill="auto"/>
            <w:noWrap/>
            <w:vAlign w:val="center"/>
            <w:hideMark/>
          </w:tcPr>
          <w:p w14:paraId="1CD26952" w14:textId="77777777" w:rsidR="00142352" w:rsidRPr="004B295C" w:rsidRDefault="00142352" w:rsidP="0044380E">
            <w:pPr>
              <w:spacing w:line="240" w:lineRule="auto"/>
              <w:jc w:val="center"/>
              <w:rPr>
                <w:rStyle w:val="ModuleDim"/>
                <w:sz w:val="20"/>
                <w:szCs w:val="20"/>
              </w:rPr>
            </w:pPr>
            <w:r w:rsidRPr="004B295C">
              <w:rPr>
                <w:rStyle w:val="ModuleDim"/>
                <w:sz w:val="20"/>
                <w:szCs w:val="20"/>
              </w:rPr>
              <w:t>nevap</w:t>
            </w:r>
          </w:p>
        </w:tc>
        <w:tc>
          <w:tcPr>
            <w:tcW w:w="286" w:type="dxa"/>
            <w:tcBorders>
              <w:top w:val="nil"/>
              <w:left w:val="nil"/>
              <w:bottom w:val="nil"/>
              <w:right w:val="nil"/>
            </w:tcBorders>
            <w:shd w:val="clear" w:color="auto" w:fill="auto"/>
            <w:noWrap/>
            <w:vAlign w:val="bottom"/>
            <w:hideMark/>
          </w:tcPr>
          <w:p w14:paraId="7C748E34" w14:textId="77777777" w:rsidR="00142352" w:rsidRPr="004B295C" w:rsidRDefault="00142352" w:rsidP="0044380E">
            <w:pPr>
              <w:spacing w:line="240" w:lineRule="auto"/>
              <w:jc w:val="center"/>
              <w:rPr>
                <w:rFonts w:eastAsia="Times New Roman"/>
                <w:color w:val="000000"/>
                <w:sz w:val="20"/>
                <w:szCs w:val="20"/>
              </w:rPr>
            </w:pPr>
          </w:p>
        </w:tc>
      </w:tr>
      <w:tr w:rsidR="00142352" w:rsidRPr="0044380E" w14:paraId="13095DC5" w14:textId="77777777" w:rsidTr="00AD660E">
        <w:trPr>
          <w:gridAfter w:val="10"/>
          <w:wAfter w:w="3149" w:type="dxa"/>
          <w:trHeight w:val="300"/>
        </w:trPr>
        <w:tc>
          <w:tcPr>
            <w:tcW w:w="2683" w:type="dxa"/>
            <w:tcBorders>
              <w:top w:val="nil"/>
              <w:left w:val="nil"/>
              <w:bottom w:val="nil"/>
              <w:right w:val="nil"/>
            </w:tcBorders>
            <w:shd w:val="clear" w:color="auto" w:fill="auto"/>
            <w:noWrap/>
            <w:vAlign w:val="bottom"/>
            <w:hideMark/>
          </w:tcPr>
          <w:p w14:paraId="3C05DF77" w14:textId="77777777" w:rsidR="00142352" w:rsidRPr="004B295C" w:rsidRDefault="00142352" w:rsidP="0044380E">
            <w:pPr>
              <w:spacing w:line="240" w:lineRule="auto"/>
              <w:jc w:val="center"/>
              <w:rPr>
                <w:rFonts w:eastAsia="Times New Roman"/>
                <w:color w:val="000000"/>
                <w:sz w:val="20"/>
                <w:szCs w:val="20"/>
              </w:rPr>
            </w:pPr>
            <w:r w:rsidRPr="004B295C">
              <w:rPr>
                <w:rFonts w:eastAsia="Times New Roman"/>
                <w:color w:val="000000"/>
                <w:sz w:val="20"/>
                <w:szCs w:val="20"/>
              </w:rPr>
              <w:t>1</w:t>
            </w:r>
          </w:p>
        </w:tc>
        <w:tc>
          <w:tcPr>
            <w:tcW w:w="1537" w:type="dxa"/>
            <w:tcBorders>
              <w:top w:val="nil"/>
              <w:left w:val="nil"/>
              <w:bottom w:val="nil"/>
              <w:right w:val="nil"/>
            </w:tcBorders>
            <w:shd w:val="clear" w:color="auto" w:fill="auto"/>
            <w:noWrap/>
            <w:vAlign w:val="bottom"/>
            <w:hideMark/>
          </w:tcPr>
          <w:p w14:paraId="485ABAB0" w14:textId="77777777" w:rsidR="00142352" w:rsidRPr="004B295C" w:rsidRDefault="00142352" w:rsidP="0044380E">
            <w:pPr>
              <w:spacing w:line="240" w:lineRule="auto"/>
              <w:jc w:val="center"/>
              <w:rPr>
                <w:rFonts w:eastAsia="Times New Roman"/>
                <w:color w:val="000000"/>
                <w:sz w:val="20"/>
                <w:szCs w:val="20"/>
              </w:rPr>
            </w:pPr>
            <w:r w:rsidRPr="004B295C">
              <w:rPr>
                <w:rFonts w:eastAsia="Times New Roman"/>
                <w:color w:val="000000"/>
                <w:sz w:val="20"/>
                <w:szCs w:val="20"/>
              </w:rPr>
              <w:t>1</w:t>
            </w:r>
          </w:p>
        </w:tc>
        <w:tc>
          <w:tcPr>
            <w:tcW w:w="2257" w:type="dxa"/>
            <w:gridSpan w:val="2"/>
            <w:tcBorders>
              <w:top w:val="nil"/>
              <w:left w:val="nil"/>
              <w:bottom w:val="nil"/>
              <w:right w:val="nil"/>
            </w:tcBorders>
            <w:shd w:val="clear" w:color="auto" w:fill="auto"/>
            <w:noWrap/>
            <w:vAlign w:val="bottom"/>
            <w:hideMark/>
          </w:tcPr>
          <w:p w14:paraId="5BB8BF56" w14:textId="77777777" w:rsidR="00142352" w:rsidRPr="004B295C" w:rsidRDefault="00142352" w:rsidP="0044380E">
            <w:pPr>
              <w:spacing w:line="240" w:lineRule="auto"/>
              <w:jc w:val="center"/>
              <w:rPr>
                <w:rFonts w:eastAsia="Times New Roman"/>
                <w:color w:val="000000"/>
                <w:sz w:val="20"/>
                <w:szCs w:val="20"/>
              </w:rPr>
            </w:pPr>
            <w:r w:rsidRPr="004B295C">
              <w:rPr>
                <w:rFonts w:eastAsia="Times New Roman"/>
                <w:color w:val="000000"/>
                <w:sz w:val="20"/>
                <w:szCs w:val="20"/>
              </w:rPr>
              <w:t>1</w:t>
            </w:r>
          </w:p>
        </w:tc>
        <w:tc>
          <w:tcPr>
            <w:tcW w:w="2617" w:type="dxa"/>
            <w:tcBorders>
              <w:top w:val="nil"/>
              <w:left w:val="nil"/>
              <w:bottom w:val="nil"/>
              <w:right w:val="nil"/>
            </w:tcBorders>
            <w:shd w:val="clear" w:color="auto" w:fill="auto"/>
            <w:noWrap/>
            <w:vAlign w:val="bottom"/>
            <w:hideMark/>
          </w:tcPr>
          <w:p w14:paraId="5991386F" w14:textId="77777777" w:rsidR="00142352" w:rsidRPr="004B295C" w:rsidRDefault="00142352" w:rsidP="0044380E">
            <w:pPr>
              <w:spacing w:line="240" w:lineRule="auto"/>
              <w:jc w:val="center"/>
              <w:rPr>
                <w:rFonts w:eastAsia="Times New Roman"/>
                <w:color w:val="000000"/>
                <w:sz w:val="20"/>
                <w:szCs w:val="20"/>
              </w:rPr>
            </w:pPr>
            <w:r w:rsidRPr="004B295C">
              <w:rPr>
                <w:rFonts w:eastAsia="Times New Roman"/>
                <w:color w:val="000000"/>
                <w:sz w:val="20"/>
                <w:szCs w:val="20"/>
              </w:rPr>
              <w:t>1</w:t>
            </w:r>
          </w:p>
        </w:tc>
        <w:tc>
          <w:tcPr>
            <w:tcW w:w="817" w:type="dxa"/>
            <w:gridSpan w:val="3"/>
            <w:tcBorders>
              <w:top w:val="nil"/>
              <w:left w:val="nil"/>
              <w:bottom w:val="nil"/>
              <w:right w:val="nil"/>
            </w:tcBorders>
            <w:shd w:val="clear" w:color="auto" w:fill="auto"/>
            <w:noWrap/>
            <w:vAlign w:val="bottom"/>
            <w:hideMark/>
          </w:tcPr>
          <w:p w14:paraId="332ECD45" w14:textId="77777777" w:rsidR="00142352" w:rsidRPr="004B295C" w:rsidRDefault="00142352" w:rsidP="0044380E">
            <w:pPr>
              <w:spacing w:line="240" w:lineRule="auto"/>
              <w:jc w:val="center"/>
              <w:rPr>
                <w:rFonts w:eastAsia="Times New Roman"/>
                <w:color w:val="000000"/>
                <w:sz w:val="20"/>
                <w:szCs w:val="20"/>
              </w:rPr>
            </w:pPr>
            <w:r w:rsidRPr="004B295C">
              <w:rPr>
                <w:rFonts w:eastAsia="Times New Roman"/>
                <w:color w:val="000000"/>
                <w:sz w:val="20"/>
                <w:szCs w:val="20"/>
              </w:rPr>
              <w:t>0</w:t>
            </w:r>
          </w:p>
        </w:tc>
        <w:tc>
          <w:tcPr>
            <w:tcW w:w="286" w:type="dxa"/>
            <w:tcBorders>
              <w:top w:val="nil"/>
              <w:left w:val="nil"/>
              <w:bottom w:val="nil"/>
              <w:right w:val="nil"/>
            </w:tcBorders>
            <w:shd w:val="clear" w:color="auto" w:fill="auto"/>
            <w:noWrap/>
            <w:vAlign w:val="bottom"/>
            <w:hideMark/>
          </w:tcPr>
          <w:p w14:paraId="144415EA" w14:textId="77777777" w:rsidR="00142352" w:rsidRPr="004B295C" w:rsidRDefault="00142352" w:rsidP="0044380E">
            <w:pPr>
              <w:spacing w:line="240" w:lineRule="auto"/>
              <w:jc w:val="center"/>
              <w:rPr>
                <w:rFonts w:ascii="Calibri" w:eastAsia="Times New Roman" w:hAnsi="Calibri"/>
                <w:color w:val="000000"/>
                <w:sz w:val="20"/>
                <w:szCs w:val="20"/>
              </w:rPr>
            </w:pPr>
          </w:p>
        </w:tc>
      </w:tr>
      <w:tr w:rsidR="00142352" w:rsidRPr="0044380E" w14:paraId="59F0999A" w14:textId="77777777" w:rsidTr="00AD660E">
        <w:trPr>
          <w:gridAfter w:val="7"/>
          <w:wAfter w:w="2400" w:type="dxa"/>
          <w:trHeight w:val="315"/>
        </w:trPr>
        <w:tc>
          <w:tcPr>
            <w:tcW w:w="2683" w:type="dxa"/>
            <w:tcBorders>
              <w:top w:val="nil"/>
              <w:left w:val="nil"/>
              <w:bottom w:val="nil"/>
              <w:right w:val="nil"/>
            </w:tcBorders>
            <w:shd w:val="clear" w:color="auto" w:fill="auto"/>
            <w:noWrap/>
            <w:vAlign w:val="center"/>
            <w:hideMark/>
          </w:tcPr>
          <w:p w14:paraId="695F0509" w14:textId="78E0EB41" w:rsidR="00142352" w:rsidRPr="004B295C" w:rsidRDefault="00142352" w:rsidP="00142352">
            <w:pPr>
              <w:spacing w:line="240" w:lineRule="auto"/>
              <w:jc w:val="center"/>
              <w:rPr>
                <w:rStyle w:val="ModuleDim"/>
                <w:sz w:val="20"/>
                <w:szCs w:val="20"/>
              </w:rPr>
            </w:pPr>
            <w:r w:rsidRPr="004B295C">
              <w:rPr>
                <w:rStyle w:val="ModuleDim"/>
                <w:sz w:val="20"/>
                <w:szCs w:val="20"/>
              </w:rPr>
              <w:t>nsnow</w:t>
            </w:r>
          </w:p>
        </w:tc>
        <w:tc>
          <w:tcPr>
            <w:tcW w:w="1537" w:type="dxa"/>
            <w:tcBorders>
              <w:top w:val="nil"/>
              <w:left w:val="nil"/>
              <w:bottom w:val="nil"/>
              <w:right w:val="nil"/>
            </w:tcBorders>
            <w:shd w:val="clear" w:color="auto" w:fill="auto"/>
            <w:noWrap/>
            <w:vAlign w:val="center"/>
            <w:hideMark/>
          </w:tcPr>
          <w:p w14:paraId="7D512C7E" w14:textId="67AE0702" w:rsidR="00142352" w:rsidRPr="004B295C" w:rsidRDefault="00142352" w:rsidP="00142352">
            <w:pPr>
              <w:spacing w:line="240" w:lineRule="auto"/>
              <w:jc w:val="center"/>
              <w:rPr>
                <w:rStyle w:val="ModuleDim"/>
                <w:sz w:val="20"/>
                <w:szCs w:val="20"/>
              </w:rPr>
            </w:pPr>
            <w:r w:rsidRPr="004B295C">
              <w:rPr>
                <w:rStyle w:val="ModuleDim"/>
                <w:sz w:val="20"/>
                <w:szCs w:val="20"/>
              </w:rPr>
              <w:t>nhum</w:t>
            </w:r>
          </w:p>
        </w:tc>
        <w:tc>
          <w:tcPr>
            <w:tcW w:w="2257" w:type="dxa"/>
            <w:gridSpan w:val="2"/>
            <w:tcBorders>
              <w:top w:val="nil"/>
              <w:left w:val="nil"/>
              <w:bottom w:val="nil"/>
              <w:right w:val="nil"/>
            </w:tcBorders>
            <w:shd w:val="clear" w:color="auto" w:fill="auto"/>
            <w:noWrap/>
            <w:vAlign w:val="center"/>
            <w:hideMark/>
          </w:tcPr>
          <w:p w14:paraId="2E24D223" w14:textId="1A4FD53C" w:rsidR="00142352" w:rsidRPr="004B295C" w:rsidRDefault="00142352" w:rsidP="00142352">
            <w:pPr>
              <w:spacing w:line="240" w:lineRule="auto"/>
              <w:jc w:val="center"/>
              <w:rPr>
                <w:rStyle w:val="ModuleDim"/>
                <w:sz w:val="20"/>
                <w:szCs w:val="20"/>
              </w:rPr>
            </w:pPr>
            <w:r w:rsidRPr="004B295C">
              <w:rPr>
                <w:rStyle w:val="ModuleDim"/>
                <w:sz w:val="20"/>
                <w:szCs w:val="20"/>
              </w:rPr>
              <w:t>ngw_ext</w:t>
            </w:r>
          </w:p>
        </w:tc>
        <w:tc>
          <w:tcPr>
            <w:tcW w:w="2617" w:type="dxa"/>
            <w:tcBorders>
              <w:top w:val="nil"/>
              <w:left w:val="nil"/>
              <w:bottom w:val="nil"/>
              <w:right w:val="nil"/>
            </w:tcBorders>
            <w:shd w:val="clear" w:color="auto" w:fill="auto"/>
            <w:noWrap/>
            <w:vAlign w:val="center"/>
            <w:hideMark/>
          </w:tcPr>
          <w:p w14:paraId="559E6600" w14:textId="03B41BCB" w:rsidR="00142352" w:rsidRPr="004B295C" w:rsidRDefault="00142352" w:rsidP="00142352">
            <w:pPr>
              <w:spacing w:line="240" w:lineRule="auto"/>
              <w:jc w:val="center"/>
              <w:rPr>
                <w:rStyle w:val="ModuleDim"/>
                <w:sz w:val="20"/>
                <w:szCs w:val="20"/>
              </w:rPr>
            </w:pPr>
            <w:r w:rsidRPr="004B295C">
              <w:rPr>
                <w:rStyle w:val="ModuleDim"/>
                <w:sz w:val="20"/>
                <w:szCs w:val="20"/>
              </w:rPr>
              <w:t>nirrig_ext</w:t>
            </w:r>
          </w:p>
        </w:tc>
        <w:tc>
          <w:tcPr>
            <w:tcW w:w="1435" w:type="dxa"/>
            <w:gridSpan w:val="6"/>
            <w:tcBorders>
              <w:top w:val="nil"/>
              <w:left w:val="nil"/>
              <w:bottom w:val="nil"/>
              <w:right w:val="nil"/>
            </w:tcBorders>
            <w:shd w:val="clear" w:color="auto" w:fill="auto"/>
            <w:noWrap/>
            <w:vAlign w:val="center"/>
            <w:hideMark/>
          </w:tcPr>
          <w:p w14:paraId="1C8BCB57" w14:textId="42DE0F03" w:rsidR="00142352" w:rsidRPr="004B295C" w:rsidRDefault="00142352" w:rsidP="00142352">
            <w:pPr>
              <w:spacing w:line="240" w:lineRule="auto"/>
              <w:jc w:val="center"/>
              <w:rPr>
                <w:rFonts w:eastAsia="Times New Roman"/>
                <w:color w:val="000000"/>
                <w:sz w:val="20"/>
                <w:szCs w:val="20"/>
              </w:rPr>
            </w:pPr>
            <w:r w:rsidRPr="004B295C">
              <w:rPr>
                <w:rStyle w:val="ModuleDim"/>
                <w:sz w:val="20"/>
                <w:szCs w:val="20"/>
              </w:rPr>
              <w:t>nirrig_int</w:t>
            </w:r>
          </w:p>
        </w:tc>
        <w:tc>
          <w:tcPr>
            <w:tcW w:w="417" w:type="dxa"/>
            <w:tcBorders>
              <w:top w:val="nil"/>
              <w:left w:val="nil"/>
              <w:bottom w:val="nil"/>
              <w:right w:val="nil"/>
            </w:tcBorders>
            <w:shd w:val="clear" w:color="auto" w:fill="auto"/>
            <w:noWrap/>
            <w:vAlign w:val="bottom"/>
            <w:hideMark/>
          </w:tcPr>
          <w:p w14:paraId="3A0481B4" w14:textId="77777777" w:rsidR="00142352" w:rsidRPr="004B295C" w:rsidRDefault="00142352" w:rsidP="00142352">
            <w:pPr>
              <w:spacing w:line="240" w:lineRule="auto"/>
              <w:jc w:val="center"/>
              <w:rPr>
                <w:rFonts w:eastAsia="Times New Roman"/>
                <w:sz w:val="20"/>
                <w:szCs w:val="20"/>
              </w:rPr>
            </w:pPr>
          </w:p>
        </w:tc>
      </w:tr>
      <w:tr w:rsidR="00142352" w:rsidRPr="0044380E" w14:paraId="076D8D7F" w14:textId="77777777" w:rsidTr="00AD660E">
        <w:trPr>
          <w:gridAfter w:val="7"/>
          <w:wAfter w:w="2400" w:type="dxa"/>
          <w:trHeight w:val="300"/>
        </w:trPr>
        <w:tc>
          <w:tcPr>
            <w:tcW w:w="2683" w:type="dxa"/>
            <w:tcBorders>
              <w:top w:val="nil"/>
              <w:left w:val="nil"/>
              <w:bottom w:val="nil"/>
              <w:right w:val="nil"/>
            </w:tcBorders>
            <w:shd w:val="clear" w:color="auto" w:fill="auto"/>
            <w:noWrap/>
            <w:vAlign w:val="bottom"/>
            <w:hideMark/>
          </w:tcPr>
          <w:p w14:paraId="7E418029" w14:textId="2F9AE8AE" w:rsidR="00142352" w:rsidRPr="004B295C" w:rsidRDefault="00142352" w:rsidP="00142352">
            <w:pPr>
              <w:spacing w:line="240" w:lineRule="auto"/>
              <w:jc w:val="center"/>
              <w:rPr>
                <w:rFonts w:eastAsia="Times New Roman"/>
                <w:color w:val="000000"/>
                <w:sz w:val="20"/>
                <w:szCs w:val="20"/>
              </w:rPr>
            </w:pPr>
            <w:r w:rsidRPr="004B295C">
              <w:rPr>
                <w:rFonts w:eastAsia="Times New Roman"/>
                <w:color w:val="000000"/>
                <w:sz w:val="20"/>
                <w:szCs w:val="20"/>
              </w:rPr>
              <w:t>0</w:t>
            </w:r>
          </w:p>
        </w:tc>
        <w:tc>
          <w:tcPr>
            <w:tcW w:w="1537" w:type="dxa"/>
            <w:tcBorders>
              <w:top w:val="nil"/>
              <w:left w:val="nil"/>
              <w:bottom w:val="nil"/>
              <w:right w:val="nil"/>
            </w:tcBorders>
            <w:shd w:val="clear" w:color="auto" w:fill="auto"/>
            <w:noWrap/>
            <w:vAlign w:val="bottom"/>
            <w:hideMark/>
          </w:tcPr>
          <w:p w14:paraId="31DE8F38" w14:textId="64DD1BF2" w:rsidR="00142352" w:rsidRPr="004B295C" w:rsidRDefault="00142352" w:rsidP="00142352">
            <w:pPr>
              <w:spacing w:line="240" w:lineRule="auto"/>
              <w:jc w:val="center"/>
              <w:rPr>
                <w:rFonts w:eastAsia="Times New Roman"/>
                <w:color w:val="000000"/>
                <w:sz w:val="20"/>
                <w:szCs w:val="20"/>
              </w:rPr>
            </w:pPr>
            <w:r w:rsidRPr="004B295C">
              <w:rPr>
                <w:rFonts w:eastAsia="Times New Roman"/>
                <w:color w:val="000000"/>
                <w:sz w:val="20"/>
                <w:szCs w:val="20"/>
              </w:rPr>
              <w:t>1</w:t>
            </w:r>
          </w:p>
        </w:tc>
        <w:tc>
          <w:tcPr>
            <w:tcW w:w="2257" w:type="dxa"/>
            <w:gridSpan w:val="2"/>
            <w:tcBorders>
              <w:top w:val="nil"/>
              <w:left w:val="nil"/>
              <w:bottom w:val="nil"/>
              <w:right w:val="nil"/>
            </w:tcBorders>
            <w:shd w:val="clear" w:color="auto" w:fill="auto"/>
            <w:noWrap/>
            <w:vAlign w:val="bottom"/>
            <w:hideMark/>
          </w:tcPr>
          <w:p w14:paraId="42292798" w14:textId="118610B9" w:rsidR="00142352" w:rsidRPr="004B295C" w:rsidRDefault="00142352" w:rsidP="00142352">
            <w:pPr>
              <w:spacing w:line="240" w:lineRule="auto"/>
              <w:jc w:val="center"/>
              <w:rPr>
                <w:rFonts w:eastAsia="Times New Roman"/>
                <w:color w:val="000000"/>
                <w:sz w:val="20"/>
                <w:szCs w:val="20"/>
              </w:rPr>
            </w:pPr>
            <w:r w:rsidRPr="004B295C">
              <w:rPr>
                <w:rFonts w:eastAsia="Times New Roman"/>
                <w:color w:val="000000"/>
                <w:sz w:val="20"/>
                <w:szCs w:val="20"/>
              </w:rPr>
              <w:t>2</w:t>
            </w:r>
          </w:p>
        </w:tc>
        <w:tc>
          <w:tcPr>
            <w:tcW w:w="2617" w:type="dxa"/>
            <w:tcBorders>
              <w:top w:val="nil"/>
              <w:left w:val="nil"/>
              <w:bottom w:val="nil"/>
              <w:right w:val="nil"/>
            </w:tcBorders>
            <w:shd w:val="clear" w:color="auto" w:fill="auto"/>
            <w:noWrap/>
            <w:vAlign w:val="bottom"/>
            <w:hideMark/>
          </w:tcPr>
          <w:p w14:paraId="3FE0BA4D" w14:textId="5F3C3BB5" w:rsidR="00142352" w:rsidRPr="004B295C" w:rsidRDefault="00142352" w:rsidP="00142352">
            <w:pPr>
              <w:spacing w:line="240" w:lineRule="auto"/>
              <w:jc w:val="center"/>
              <w:rPr>
                <w:rFonts w:eastAsia="Times New Roman"/>
                <w:color w:val="000000"/>
                <w:sz w:val="20"/>
                <w:szCs w:val="20"/>
              </w:rPr>
            </w:pPr>
            <w:r w:rsidRPr="004B295C">
              <w:rPr>
                <w:rFonts w:eastAsia="Times New Roman"/>
                <w:color w:val="000000"/>
                <w:sz w:val="20"/>
                <w:szCs w:val="20"/>
              </w:rPr>
              <w:t>7</w:t>
            </w:r>
          </w:p>
        </w:tc>
        <w:tc>
          <w:tcPr>
            <w:tcW w:w="1435" w:type="dxa"/>
            <w:gridSpan w:val="6"/>
            <w:tcBorders>
              <w:top w:val="nil"/>
              <w:left w:val="nil"/>
              <w:bottom w:val="nil"/>
              <w:right w:val="nil"/>
            </w:tcBorders>
            <w:shd w:val="clear" w:color="auto" w:fill="auto"/>
            <w:noWrap/>
            <w:vAlign w:val="bottom"/>
            <w:hideMark/>
          </w:tcPr>
          <w:p w14:paraId="66FCCF90" w14:textId="5BF2BD4E" w:rsidR="00142352" w:rsidRPr="004B295C" w:rsidRDefault="00142352" w:rsidP="00142352">
            <w:pPr>
              <w:spacing w:line="240" w:lineRule="auto"/>
              <w:jc w:val="center"/>
              <w:rPr>
                <w:rFonts w:eastAsia="Times New Roman"/>
                <w:color w:val="000000"/>
                <w:sz w:val="20"/>
                <w:szCs w:val="20"/>
              </w:rPr>
            </w:pPr>
            <w:r w:rsidRPr="004B295C">
              <w:rPr>
                <w:rFonts w:eastAsia="Times New Roman"/>
                <w:color w:val="000000"/>
                <w:sz w:val="20"/>
                <w:szCs w:val="20"/>
              </w:rPr>
              <w:t>2</w:t>
            </w:r>
          </w:p>
        </w:tc>
        <w:tc>
          <w:tcPr>
            <w:tcW w:w="417" w:type="dxa"/>
            <w:tcBorders>
              <w:top w:val="nil"/>
              <w:left w:val="nil"/>
              <w:bottom w:val="nil"/>
              <w:right w:val="nil"/>
            </w:tcBorders>
            <w:shd w:val="clear" w:color="auto" w:fill="auto"/>
            <w:noWrap/>
            <w:vAlign w:val="bottom"/>
            <w:hideMark/>
          </w:tcPr>
          <w:p w14:paraId="0BB3AFD7" w14:textId="77777777" w:rsidR="00142352" w:rsidRPr="004B295C" w:rsidRDefault="00142352" w:rsidP="00142352">
            <w:pPr>
              <w:spacing w:line="240" w:lineRule="auto"/>
              <w:jc w:val="center"/>
              <w:rPr>
                <w:rFonts w:eastAsia="Times New Roman"/>
                <w:sz w:val="20"/>
                <w:szCs w:val="20"/>
              </w:rPr>
            </w:pPr>
          </w:p>
        </w:tc>
      </w:tr>
      <w:tr w:rsidR="002D3331" w:rsidRPr="0044380E" w14:paraId="08E7D39D" w14:textId="77777777" w:rsidTr="00AD660E">
        <w:trPr>
          <w:trHeight w:val="315"/>
        </w:trPr>
        <w:tc>
          <w:tcPr>
            <w:tcW w:w="12735" w:type="dxa"/>
            <w:gridSpan w:val="17"/>
            <w:tcBorders>
              <w:top w:val="nil"/>
              <w:left w:val="nil"/>
              <w:bottom w:val="nil"/>
              <w:right w:val="nil"/>
            </w:tcBorders>
            <w:shd w:val="clear" w:color="auto" w:fill="auto"/>
            <w:noWrap/>
            <w:vAlign w:val="center"/>
            <w:hideMark/>
          </w:tcPr>
          <w:p w14:paraId="7ACE03C5" w14:textId="212E7014" w:rsidR="002D3331" w:rsidRPr="004B295C" w:rsidRDefault="002D3331" w:rsidP="002D3331">
            <w:pPr>
              <w:spacing w:line="240" w:lineRule="auto"/>
              <w:jc w:val="center"/>
              <w:rPr>
                <w:rFonts w:eastAsia="Times New Roman"/>
                <w:sz w:val="20"/>
                <w:szCs w:val="20"/>
              </w:rPr>
            </w:pPr>
            <w:r w:rsidRPr="004B295C">
              <w:rPr>
                <w:rFonts w:eastAsia="Times New Roman"/>
                <w:b/>
                <w:bCs/>
                <w:color w:val="000000"/>
                <w:sz w:val="20"/>
                <w:szCs w:val="20"/>
              </w:rPr>
              <w:t>Fixed hydrologic dimensions</w:t>
            </w:r>
          </w:p>
        </w:tc>
        <w:tc>
          <w:tcPr>
            <w:tcW w:w="611" w:type="dxa"/>
            <w:gridSpan w:val="2"/>
            <w:tcBorders>
              <w:top w:val="nil"/>
              <w:left w:val="nil"/>
              <w:bottom w:val="nil"/>
              <w:right w:val="nil"/>
            </w:tcBorders>
            <w:shd w:val="clear" w:color="auto" w:fill="auto"/>
            <w:noWrap/>
            <w:vAlign w:val="center"/>
            <w:hideMark/>
          </w:tcPr>
          <w:p w14:paraId="4C739354" w14:textId="77777777" w:rsidR="002D3331" w:rsidRPr="004B295C" w:rsidRDefault="002D3331" w:rsidP="0044380E">
            <w:pPr>
              <w:spacing w:line="240" w:lineRule="auto"/>
              <w:rPr>
                <w:rFonts w:eastAsia="Times New Roman"/>
                <w:sz w:val="20"/>
                <w:szCs w:val="20"/>
              </w:rPr>
            </w:pPr>
          </w:p>
        </w:tc>
      </w:tr>
      <w:tr w:rsidR="00A31A8A" w:rsidRPr="0044380E" w14:paraId="4A7E930F" w14:textId="77777777" w:rsidTr="00AD660E">
        <w:trPr>
          <w:gridAfter w:val="4"/>
          <w:wAfter w:w="1418" w:type="dxa"/>
          <w:trHeight w:val="315"/>
        </w:trPr>
        <w:tc>
          <w:tcPr>
            <w:tcW w:w="2683" w:type="dxa"/>
            <w:tcBorders>
              <w:top w:val="nil"/>
              <w:left w:val="nil"/>
              <w:bottom w:val="nil"/>
              <w:right w:val="nil"/>
            </w:tcBorders>
            <w:shd w:val="clear" w:color="auto" w:fill="auto"/>
            <w:noWrap/>
            <w:vAlign w:val="center"/>
            <w:hideMark/>
          </w:tcPr>
          <w:p w14:paraId="40ADD632" w14:textId="77777777" w:rsidR="00A31A8A" w:rsidRPr="004B295C" w:rsidRDefault="00A31A8A" w:rsidP="00A31A8A">
            <w:pPr>
              <w:spacing w:line="240" w:lineRule="auto"/>
              <w:jc w:val="center"/>
              <w:rPr>
                <w:rStyle w:val="ModuleDim"/>
                <w:sz w:val="20"/>
                <w:szCs w:val="20"/>
              </w:rPr>
            </w:pPr>
            <w:r w:rsidRPr="004B295C">
              <w:rPr>
                <w:rStyle w:val="ModuleDim"/>
                <w:sz w:val="20"/>
                <w:szCs w:val="20"/>
              </w:rPr>
              <w:t>ndepl</w:t>
            </w:r>
          </w:p>
        </w:tc>
        <w:tc>
          <w:tcPr>
            <w:tcW w:w="1537" w:type="dxa"/>
            <w:tcBorders>
              <w:top w:val="nil"/>
              <w:left w:val="nil"/>
              <w:bottom w:val="nil"/>
              <w:right w:val="nil"/>
            </w:tcBorders>
            <w:shd w:val="clear" w:color="auto" w:fill="auto"/>
            <w:noWrap/>
            <w:vAlign w:val="center"/>
            <w:hideMark/>
          </w:tcPr>
          <w:p w14:paraId="67FF23CA" w14:textId="77777777" w:rsidR="00A31A8A" w:rsidRPr="004B295C" w:rsidRDefault="00A31A8A" w:rsidP="00A31A8A">
            <w:pPr>
              <w:spacing w:line="240" w:lineRule="auto"/>
              <w:jc w:val="center"/>
              <w:rPr>
                <w:rStyle w:val="ModuleDim"/>
                <w:sz w:val="20"/>
                <w:szCs w:val="20"/>
              </w:rPr>
            </w:pPr>
            <w:r w:rsidRPr="004B295C">
              <w:rPr>
                <w:rStyle w:val="ModuleDim"/>
                <w:sz w:val="20"/>
                <w:szCs w:val="20"/>
              </w:rPr>
              <w:t>ndeplval</w:t>
            </w:r>
          </w:p>
        </w:tc>
        <w:tc>
          <w:tcPr>
            <w:tcW w:w="2080" w:type="dxa"/>
            <w:tcBorders>
              <w:top w:val="nil"/>
              <w:left w:val="nil"/>
              <w:bottom w:val="nil"/>
              <w:right w:val="nil"/>
            </w:tcBorders>
            <w:shd w:val="clear" w:color="auto" w:fill="auto"/>
            <w:noWrap/>
            <w:vAlign w:val="center"/>
            <w:hideMark/>
          </w:tcPr>
          <w:p w14:paraId="420CDE3D" w14:textId="77777777" w:rsidR="00A31A8A" w:rsidRPr="004B295C" w:rsidRDefault="00A31A8A" w:rsidP="00A31A8A">
            <w:pPr>
              <w:spacing w:line="240" w:lineRule="auto"/>
              <w:jc w:val="center"/>
              <w:rPr>
                <w:rStyle w:val="ModuleDim"/>
                <w:sz w:val="20"/>
                <w:szCs w:val="20"/>
              </w:rPr>
            </w:pPr>
            <w:r w:rsidRPr="004B295C">
              <w:rPr>
                <w:rStyle w:val="ModuleDim"/>
                <w:sz w:val="20"/>
                <w:szCs w:val="20"/>
              </w:rPr>
              <w:t>nexlag</w:t>
            </w:r>
          </w:p>
        </w:tc>
        <w:tc>
          <w:tcPr>
            <w:tcW w:w="3404" w:type="dxa"/>
            <w:gridSpan w:val="4"/>
            <w:tcBorders>
              <w:top w:val="nil"/>
              <w:left w:val="nil"/>
              <w:bottom w:val="nil"/>
              <w:right w:val="nil"/>
            </w:tcBorders>
            <w:shd w:val="clear" w:color="auto" w:fill="auto"/>
            <w:noWrap/>
            <w:vAlign w:val="center"/>
            <w:hideMark/>
          </w:tcPr>
          <w:p w14:paraId="02B6AC8C" w14:textId="24CB78EE" w:rsidR="00A31A8A" w:rsidRPr="004B295C" w:rsidRDefault="00A31A8A" w:rsidP="00A31A8A">
            <w:pPr>
              <w:spacing w:line="240" w:lineRule="auto"/>
              <w:jc w:val="center"/>
              <w:rPr>
                <w:rStyle w:val="ModuleDim"/>
                <w:sz w:val="20"/>
                <w:szCs w:val="20"/>
              </w:rPr>
            </w:pPr>
            <w:r w:rsidRPr="004B295C">
              <w:rPr>
                <w:rStyle w:val="ModuleDim"/>
                <w:sz w:val="20"/>
                <w:szCs w:val="20"/>
              </w:rPr>
              <w:t>nxkbin</w:t>
            </w:r>
          </w:p>
        </w:tc>
        <w:tc>
          <w:tcPr>
            <w:tcW w:w="1883" w:type="dxa"/>
            <w:gridSpan w:val="7"/>
            <w:tcBorders>
              <w:top w:val="nil"/>
              <w:left w:val="nil"/>
              <w:bottom w:val="nil"/>
              <w:right w:val="nil"/>
            </w:tcBorders>
            <w:shd w:val="clear" w:color="auto" w:fill="auto"/>
            <w:noWrap/>
            <w:vAlign w:val="bottom"/>
            <w:hideMark/>
          </w:tcPr>
          <w:p w14:paraId="45AA7869" w14:textId="77777777" w:rsidR="00A31A8A" w:rsidRPr="004B295C" w:rsidRDefault="00A31A8A" w:rsidP="00A31A8A">
            <w:pPr>
              <w:spacing w:line="240" w:lineRule="auto"/>
              <w:jc w:val="center"/>
              <w:rPr>
                <w:rFonts w:eastAsia="Times New Roman"/>
                <w:color w:val="000000"/>
                <w:sz w:val="20"/>
                <w:szCs w:val="20"/>
              </w:rPr>
            </w:pPr>
          </w:p>
        </w:tc>
        <w:tc>
          <w:tcPr>
            <w:tcW w:w="341" w:type="dxa"/>
            <w:tcBorders>
              <w:top w:val="nil"/>
              <w:left w:val="nil"/>
              <w:bottom w:val="nil"/>
              <w:right w:val="nil"/>
            </w:tcBorders>
            <w:shd w:val="clear" w:color="auto" w:fill="auto"/>
            <w:noWrap/>
            <w:vAlign w:val="bottom"/>
            <w:hideMark/>
          </w:tcPr>
          <w:p w14:paraId="37DA3DB8" w14:textId="77777777" w:rsidR="00A31A8A" w:rsidRPr="004B295C" w:rsidRDefault="00A31A8A" w:rsidP="00A31A8A">
            <w:pPr>
              <w:spacing w:line="240" w:lineRule="auto"/>
              <w:jc w:val="center"/>
              <w:rPr>
                <w:rFonts w:eastAsia="Times New Roman"/>
                <w:sz w:val="20"/>
                <w:szCs w:val="20"/>
              </w:rPr>
            </w:pPr>
          </w:p>
        </w:tc>
      </w:tr>
      <w:tr w:rsidR="00A31A8A" w:rsidRPr="0044380E" w14:paraId="7B2BF421" w14:textId="77777777" w:rsidTr="00AD660E">
        <w:trPr>
          <w:gridAfter w:val="4"/>
          <w:wAfter w:w="1418" w:type="dxa"/>
          <w:trHeight w:val="300"/>
        </w:trPr>
        <w:tc>
          <w:tcPr>
            <w:tcW w:w="2683" w:type="dxa"/>
            <w:tcBorders>
              <w:top w:val="nil"/>
              <w:left w:val="nil"/>
              <w:bottom w:val="nil"/>
              <w:right w:val="nil"/>
            </w:tcBorders>
            <w:shd w:val="clear" w:color="auto" w:fill="auto"/>
            <w:noWrap/>
            <w:vAlign w:val="bottom"/>
            <w:hideMark/>
          </w:tcPr>
          <w:p w14:paraId="74DC90C5" w14:textId="77777777" w:rsidR="00A31A8A" w:rsidRPr="004B295C" w:rsidRDefault="00A31A8A" w:rsidP="00A31A8A">
            <w:pPr>
              <w:spacing w:line="240" w:lineRule="auto"/>
              <w:jc w:val="center"/>
              <w:rPr>
                <w:rFonts w:eastAsia="Times New Roman"/>
                <w:color w:val="000000"/>
                <w:sz w:val="20"/>
                <w:szCs w:val="20"/>
              </w:rPr>
            </w:pPr>
            <w:r w:rsidRPr="004B295C">
              <w:rPr>
                <w:rFonts w:eastAsia="Times New Roman"/>
                <w:color w:val="000000"/>
                <w:sz w:val="20"/>
                <w:szCs w:val="20"/>
              </w:rPr>
              <w:t>2</w:t>
            </w:r>
          </w:p>
        </w:tc>
        <w:tc>
          <w:tcPr>
            <w:tcW w:w="1537" w:type="dxa"/>
            <w:tcBorders>
              <w:top w:val="nil"/>
              <w:left w:val="nil"/>
              <w:bottom w:val="nil"/>
              <w:right w:val="nil"/>
            </w:tcBorders>
            <w:shd w:val="clear" w:color="auto" w:fill="auto"/>
            <w:noWrap/>
            <w:vAlign w:val="bottom"/>
            <w:hideMark/>
          </w:tcPr>
          <w:p w14:paraId="4CAACC1A" w14:textId="77777777" w:rsidR="00A31A8A" w:rsidRPr="004B295C" w:rsidRDefault="00A31A8A" w:rsidP="00A31A8A">
            <w:pPr>
              <w:spacing w:line="240" w:lineRule="auto"/>
              <w:jc w:val="center"/>
              <w:rPr>
                <w:rFonts w:eastAsia="Times New Roman"/>
                <w:color w:val="000000"/>
                <w:sz w:val="20"/>
                <w:szCs w:val="20"/>
              </w:rPr>
            </w:pPr>
            <w:r w:rsidRPr="004B295C">
              <w:rPr>
                <w:rFonts w:eastAsia="Times New Roman"/>
                <w:color w:val="000000"/>
                <w:sz w:val="20"/>
                <w:szCs w:val="20"/>
              </w:rPr>
              <w:t>22</w:t>
            </w:r>
          </w:p>
        </w:tc>
        <w:tc>
          <w:tcPr>
            <w:tcW w:w="2080" w:type="dxa"/>
            <w:tcBorders>
              <w:top w:val="nil"/>
              <w:left w:val="nil"/>
              <w:bottom w:val="nil"/>
              <w:right w:val="nil"/>
            </w:tcBorders>
            <w:shd w:val="clear" w:color="auto" w:fill="auto"/>
            <w:noWrap/>
            <w:vAlign w:val="bottom"/>
            <w:hideMark/>
          </w:tcPr>
          <w:p w14:paraId="4F64E912" w14:textId="77777777" w:rsidR="00A31A8A" w:rsidRPr="004B295C" w:rsidRDefault="00A31A8A" w:rsidP="00A31A8A">
            <w:pPr>
              <w:spacing w:line="240" w:lineRule="auto"/>
              <w:jc w:val="center"/>
              <w:rPr>
                <w:rFonts w:eastAsia="Times New Roman"/>
                <w:color w:val="000000"/>
                <w:sz w:val="20"/>
                <w:szCs w:val="20"/>
              </w:rPr>
            </w:pPr>
            <w:r w:rsidRPr="004B295C">
              <w:rPr>
                <w:rFonts w:eastAsia="Times New Roman"/>
                <w:color w:val="000000"/>
                <w:sz w:val="20"/>
                <w:szCs w:val="20"/>
              </w:rPr>
              <w:t>2</w:t>
            </w:r>
          </w:p>
        </w:tc>
        <w:tc>
          <w:tcPr>
            <w:tcW w:w="3404" w:type="dxa"/>
            <w:gridSpan w:val="4"/>
            <w:tcBorders>
              <w:top w:val="nil"/>
              <w:left w:val="nil"/>
              <w:bottom w:val="nil"/>
              <w:right w:val="nil"/>
            </w:tcBorders>
            <w:shd w:val="clear" w:color="auto" w:fill="auto"/>
            <w:noWrap/>
            <w:vAlign w:val="bottom"/>
            <w:hideMark/>
          </w:tcPr>
          <w:p w14:paraId="6D4E3965" w14:textId="2CEB04B3" w:rsidR="00A31A8A" w:rsidRPr="004B295C" w:rsidRDefault="00A31A8A" w:rsidP="00A31A8A">
            <w:pPr>
              <w:spacing w:line="240" w:lineRule="auto"/>
              <w:jc w:val="center"/>
              <w:rPr>
                <w:rFonts w:eastAsia="Times New Roman"/>
                <w:color w:val="000000"/>
                <w:sz w:val="20"/>
                <w:szCs w:val="20"/>
              </w:rPr>
            </w:pPr>
            <w:r w:rsidRPr="004B295C">
              <w:rPr>
                <w:rFonts w:eastAsia="Times New Roman"/>
                <w:color w:val="000000"/>
                <w:sz w:val="20"/>
                <w:szCs w:val="20"/>
              </w:rPr>
              <w:t>9</w:t>
            </w:r>
          </w:p>
        </w:tc>
        <w:tc>
          <w:tcPr>
            <w:tcW w:w="1883" w:type="dxa"/>
            <w:gridSpan w:val="7"/>
            <w:tcBorders>
              <w:top w:val="nil"/>
              <w:left w:val="nil"/>
              <w:bottom w:val="nil"/>
              <w:right w:val="nil"/>
            </w:tcBorders>
            <w:shd w:val="clear" w:color="auto" w:fill="auto"/>
            <w:noWrap/>
            <w:vAlign w:val="bottom"/>
            <w:hideMark/>
          </w:tcPr>
          <w:p w14:paraId="367B3169" w14:textId="77777777" w:rsidR="00A31A8A" w:rsidRPr="004B295C" w:rsidRDefault="00A31A8A" w:rsidP="00A31A8A">
            <w:pPr>
              <w:spacing w:line="240" w:lineRule="auto"/>
              <w:jc w:val="center"/>
              <w:rPr>
                <w:rFonts w:eastAsia="Times New Roman"/>
                <w:color w:val="000000"/>
                <w:sz w:val="20"/>
                <w:szCs w:val="20"/>
              </w:rPr>
            </w:pPr>
          </w:p>
        </w:tc>
        <w:tc>
          <w:tcPr>
            <w:tcW w:w="341" w:type="dxa"/>
            <w:tcBorders>
              <w:top w:val="nil"/>
              <w:left w:val="nil"/>
              <w:bottom w:val="nil"/>
              <w:right w:val="nil"/>
            </w:tcBorders>
            <w:shd w:val="clear" w:color="auto" w:fill="auto"/>
            <w:noWrap/>
            <w:vAlign w:val="bottom"/>
            <w:hideMark/>
          </w:tcPr>
          <w:p w14:paraId="2F236023" w14:textId="77777777" w:rsidR="00A31A8A" w:rsidRPr="004B295C" w:rsidRDefault="00A31A8A" w:rsidP="00A31A8A">
            <w:pPr>
              <w:spacing w:line="240" w:lineRule="auto"/>
              <w:jc w:val="center"/>
              <w:rPr>
                <w:rFonts w:eastAsia="Times New Roman"/>
                <w:sz w:val="20"/>
                <w:szCs w:val="20"/>
              </w:rPr>
            </w:pPr>
          </w:p>
        </w:tc>
      </w:tr>
      <w:tr w:rsidR="002D3331" w:rsidRPr="0044380E" w14:paraId="703023BF" w14:textId="77777777" w:rsidTr="00AD660E">
        <w:trPr>
          <w:trHeight w:val="315"/>
        </w:trPr>
        <w:tc>
          <w:tcPr>
            <w:tcW w:w="12735" w:type="dxa"/>
            <w:gridSpan w:val="17"/>
            <w:tcBorders>
              <w:top w:val="nil"/>
              <w:left w:val="nil"/>
              <w:bottom w:val="nil"/>
              <w:right w:val="nil"/>
            </w:tcBorders>
            <w:shd w:val="clear" w:color="auto" w:fill="auto"/>
            <w:noWrap/>
            <w:vAlign w:val="center"/>
            <w:hideMark/>
          </w:tcPr>
          <w:p w14:paraId="4F9322E4" w14:textId="67FACBBD" w:rsidR="002D3331" w:rsidRPr="004B295C" w:rsidRDefault="002D3331" w:rsidP="002D3331">
            <w:pPr>
              <w:spacing w:line="240" w:lineRule="auto"/>
              <w:jc w:val="center"/>
              <w:rPr>
                <w:rFonts w:eastAsia="Times New Roman"/>
                <w:b/>
                <w:bCs/>
                <w:color w:val="000000"/>
                <w:sz w:val="20"/>
                <w:szCs w:val="20"/>
              </w:rPr>
            </w:pPr>
            <w:r w:rsidRPr="004B295C">
              <w:rPr>
                <w:rFonts w:eastAsia="Times New Roman"/>
                <w:b/>
                <w:bCs/>
                <w:color w:val="000000"/>
                <w:sz w:val="20"/>
                <w:szCs w:val="20"/>
              </w:rPr>
              <w:t>Mandatory dimensions for all hydrologic simulations</w:t>
            </w:r>
          </w:p>
        </w:tc>
        <w:tc>
          <w:tcPr>
            <w:tcW w:w="611" w:type="dxa"/>
            <w:gridSpan w:val="2"/>
            <w:tcBorders>
              <w:top w:val="nil"/>
              <w:left w:val="nil"/>
              <w:bottom w:val="nil"/>
              <w:right w:val="nil"/>
            </w:tcBorders>
            <w:shd w:val="clear" w:color="auto" w:fill="auto"/>
            <w:noWrap/>
            <w:vAlign w:val="center"/>
            <w:hideMark/>
          </w:tcPr>
          <w:p w14:paraId="5AAE6A48" w14:textId="77777777" w:rsidR="002D3331" w:rsidRPr="004B295C" w:rsidRDefault="002D3331" w:rsidP="0044380E">
            <w:pPr>
              <w:spacing w:line="240" w:lineRule="auto"/>
              <w:rPr>
                <w:rFonts w:eastAsia="Times New Roman"/>
                <w:sz w:val="20"/>
                <w:szCs w:val="20"/>
              </w:rPr>
            </w:pPr>
          </w:p>
        </w:tc>
      </w:tr>
      <w:tr w:rsidR="00142352" w:rsidRPr="004B295C" w14:paraId="68CDC6C0" w14:textId="77777777" w:rsidTr="00142352">
        <w:trPr>
          <w:gridAfter w:val="1"/>
          <w:wAfter w:w="524" w:type="dxa"/>
          <w:trHeight w:val="315"/>
        </w:trPr>
        <w:tc>
          <w:tcPr>
            <w:tcW w:w="2683" w:type="dxa"/>
            <w:tcBorders>
              <w:top w:val="nil"/>
              <w:left w:val="nil"/>
              <w:bottom w:val="nil"/>
              <w:right w:val="nil"/>
            </w:tcBorders>
            <w:shd w:val="clear" w:color="auto" w:fill="auto"/>
            <w:noWrap/>
            <w:vAlign w:val="center"/>
            <w:hideMark/>
          </w:tcPr>
          <w:p w14:paraId="01D83D31"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nmru</w:t>
            </w:r>
          </w:p>
        </w:tc>
        <w:tc>
          <w:tcPr>
            <w:tcW w:w="1537" w:type="dxa"/>
            <w:tcBorders>
              <w:top w:val="nil"/>
              <w:left w:val="nil"/>
              <w:bottom w:val="nil"/>
              <w:right w:val="nil"/>
            </w:tcBorders>
            <w:shd w:val="clear" w:color="auto" w:fill="auto"/>
            <w:noWrap/>
            <w:vAlign w:val="center"/>
            <w:hideMark/>
          </w:tcPr>
          <w:p w14:paraId="5FB03C5E"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nac</w:t>
            </w:r>
          </w:p>
        </w:tc>
        <w:tc>
          <w:tcPr>
            <w:tcW w:w="2080" w:type="dxa"/>
            <w:tcBorders>
              <w:top w:val="nil"/>
              <w:left w:val="nil"/>
              <w:bottom w:val="nil"/>
              <w:right w:val="nil"/>
            </w:tcBorders>
            <w:shd w:val="clear" w:color="auto" w:fill="auto"/>
            <w:noWrap/>
            <w:vAlign w:val="center"/>
            <w:hideMark/>
          </w:tcPr>
          <w:p w14:paraId="0708CB81"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nchan</w:t>
            </w:r>
          </w:p>
        </w:tc>
        <w:tc>
          <w:tcPr>
            <w:tcW w:w="2880" w:type="dxa"/>
            <w:gridSpan w:val="3"/>
            <w:tcBorders>
              <w:top w:val="nil"/>
              <w:left w:val="nil"/>
              <w:bottom w:val="nil"/>
              <w:right w:val="nil"/>
            </w:tcBorders>
            <w:shd w:val="clear" w:color="auto" w:fill="auto"/>
            <w:noWrap/>
            <w:vAlign w:val="center"/>
            <w:hideMark/>
          </w:tcPr>
          <w:p w14:paraId="7773C6D0"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ntopchan</w:t>
            </w:r>
          </w:p>
        </w:tc>
        <w:tc>
          <w:tcPr>
            <w:tcW w:w="1339" w:type="dxa"/>
            <w:gridSpan w:val="4"/>
            <w:tcBorders>
              <w:top w:val="nil"/>
              <w:left w:val="nil"/>
              <w:bottom w:val="nil"/>
              <w:right w:val="nil"/>
            </w:tcBorders>
            <w:shd w:val="clear" w:color="auto" w:fill="auto"/>
            <w:noWrap/>
            <w:vAlign w:val="center"/>
            <w:hideMark/>
          </w:tcPr>
          <w:p w14:paraId="2F9F072F"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nhydro</w:t>
            </w:r>
          </w:p>
        </w:tc>
        <w:tc>
          <w:tcPr>
            <w:tcW w:w="2303" w:type="dxa"/>
            <w:gridSpan w:val="8"/>
            <w:tcBorders>
              <w:top w:val="nil"/>
              <w:left w:val="nil"/>
              <w:bottom w:val="nil"/>
              <w:right w:val="nil"/>
            </w:tcBorders>
            <w:shd w:val="clear" w:color="auto" w:fill="auto"/>
            <w:noWrap/>
            <w:vAlign w:val="center"/>
            <w:hideMark/>
          </w:tcPr>
          <w:p w14:paraId="02E36607" w14:textId="77777777" w:rsidR="0044380E" w:rsidRPr="004B295C" w:rsidRDefault="0044380E" w:rsidP="0044380E">
            <w:pPr>
              <w:spacing w:line="240" w:lineRule="auto"/>
              <w:rPr>
                <w:rStyle w:val="ModuleDim"/>
                <w:sz w:val="20"/>
                <w:szCs w:val="20"/>
              </w:rPr>
            </w:pPr>
            <w:r w:rsidRPr="004B295C">
              <w:rPr>
                <w:rStyle w:val="ModuleDim"/>
                <w:sz w:val="20"/>
                <w:szCs w:val="20"/>
              </w:rPr>
              <w:t>nac_nmru_nresinp</w:t>
            </w:r>
          </w:p>
        </w:tc>
      </w:tr>
      <w:tr w:rsidR="00142352" w:rsidRPr="0044380E" w14:paraId="084CA4B2" w14:textId="77777777" w:rsidTr="00142352">
        <w:trPr>
          <w:gridAfter w:val="1"/>
          <w:wAfter w:w="524" w:type="dxa"/>
          <w:trHeight w:val="300"/>
        </w:trPr>
        <w:tc>
          <w:tcPr>
            <w:tcW w:w="2683" w:type="dxa"/>
            <w:tcBorders>
              <w:top w:val="nil"/>
              <w:left w:val="nil"/>
              <w:bottom w:val="nil"/>
              <w:right w:val="nil"/>
            </w:tcBorders>
            <w:shd w:val="clear" w:color="auto" w:fill="auto"/>
            <w:noWrap/>
            <w:vAlign w:val="bottom"/>
            <w:hideMark/>
          </w:tcPr>
          <w:p w14:paraId="394E9409"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22</w:t>
            </w:r>
          </w:p>
        </w:tc>
        <w:tc>
          <w:tcPr>
            <w:tcW w:w="1537" w:type="dxa"/>
            <w:tcBorders>
              <w:top w:val="nil"/>
              <w:left w:val="nil"/>
              <w:bottom w:val="nil"/>
              <w:right w:val="nil"/>
            </w:tcBorders>
            <w:shd w:val="clear" w:color="auto" w:fill="auto"/>
            <w:noWrap/>
            <w:vAlign w:val="bottom"/>
            <w:hideMark/>
          </w:tcPr>
          <w:p w14:paraId="1691F769"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5</w:t>
            </w:r>
          </w:p>
        </w:tc>
        <w:tc>
          <w:tcPr>
            <w:tcW w:w="2080" w:type="dxa"/>
            <w:tcBorders>
              <w:top w:val="nil"/>
              <w:left w:val="nil"/>
              <w:bottom w:val="nil"/>
              <w:right w:val="nil"/>
            </w:tcBorders>
            <w:shd w:val="clear" w:color="auto" w:fill="auto"/>
            <w:noWrap/>
            <w:vAlign w:val="bottom"/>
            <w:hideMark/>
          </w:tcPr>
          <w:p w14:paraId="78CD3E53"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11</w:t>
            </w:r>
          </w:p>
        </w:tc>
        <w:tc>
          <w:tcPr>
            <w:tcW w:w="2880" w:type="dxa"/>
            <w:gridSpan w:val="3"/>
            <w:tcBorders>
              <w:top w:val="nil"/>
              <w:left w:val="nil"/>
              <w:bottom w:val="nil"/>
              <w:right w:val="nil"/>
            </w:tcBorders>
            <w:shd w:val="clear" w:color="auto" w:fill="auto"/>
            <w:noWrap/>
            <w:vAlign w:val="bottom"/>
            <w:hideMark/>
          </w:tcPr>
          <w:p w14:paraId="74DCE56B"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5</w:t>
            </w:r>
          </w:p>
        </w:tc>
        <w:tc>
          <w:tcPr>
            <w:tcW w:w="1339" w:type="dxa"/>
            <w:gridSpan w:val="4"/>
            <w:tcBorders>
              <w:top w:val="nil"/>
              <w:left w:val="nil"/>
              <w:bottom w:val="nil"/>
              <w:right w:val="nil"/>
            </w:tcBorders>
            <w:shd w:val="clear" w:color="auto" w:fill="auto"/>
            <w:noWrap/>
            <w:vAlign w:val="bottom"/>
            <w:hideMark/>
          </w:tcPr>
          <w:p w14:paraId="595A3008"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1</w:t>
            </w:r>
          </w:p>
        </w:tc>
        <w:tc>
          <w:tcPr>
            <w:tcW w:w="1692" w:type="dxa"/>
            <w:gridSpan w:val="6"/>
            <w:tcBorders>
              <w:top w:val="nil"/>
              <w:left w:val="nil"/>
              <w:bottom w:val="nil"/>
              <w:right w:val="nil"/>
            </w:tcBorders>
            <w:shd w:val="clear" w:color="auto" w:fill="auto"/>
            <w:noWrap/>
            <w:vAlign w:val="bottom"/>
            <w:hideMark/>
          </w:tcPr>
          <w:p w14:paraId="73F18DFA"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2310</w:t>
            </w:r>
          </w:p>
        </w:tc>
        <w:tc>
          <w:tcPr>
            <w:tcW w:w="611" w:type="dxa"/>
            <w:gridSpan w:val="2"/>
            <w:tcBorders>
              <w:top w:val="nil"/>
              <w:left w:val="nil"/>
              <w:bottom w:val="nil"/>
              <w:right w:val="nil"/>
            </w:tcBorders>
            <w:shd w:val="clear" w:color="auto" w:fill="auto"/>
            <w:noWrap/>
            <w:vAlign w:val="bottom"/>
            <w:hideMark/>
          </w:tcPr>
          <w:p w14:paraId="14E09F51" w14:textId="77777777" w:rsidR="0044380E" w:rsidRPr="004B295C" w:rsidRDefault="0044380E" w:rsidP="0044380E">
            <w:pPr>
              <w:spacing w:line="240" w:lineRule="auto"/>
              <w:jc w:val="center"/>
              <w:rPr>
                <w:rFonts w:ascii="Calibri" w:eastAsia="Times New Roman" w:hAnsi="Calibri"/>
                <w:color w:val="000000"/>
                <w:sz w:val="20"/>
                <w:szCs w:val="20"/>
              </w:rPr>
            </w:pPr>
          </w:p>
        </w:tc>
      </w:tr>
      <w:tr w:rsidR="002D3331" w:rsidRPr="0044380E" w14:paraId="4BA5EA4B" w14:textId="77777777" w:rsidTr="00AD660E">
        <w:trPr>
          <w:trHeight w:val="315"/>
        </w:trPr>
        <w:tc>
          <w:tcPr>
            <w:tcW w:w="12735" w:type="dxa"/>
            <w:gridSpan w:val="17"/>
            <w:tcBorders>
              <w:top w:val="nil"/>
              <w:left w:val="nil"/>
              <w:bottom w:val="nil"/>
              <w:right w:val="nil"/>
            </w:tcBorders>
            <w:shd w:val="clear" w:color="auto" w:fill="auto"/>
            <w:noWrap/>
            <w:vAlign w:val="center"/>
            <w:hideMark/>
          </w:tcPr>
          <w:p w14:paraId="458D7E80" w14:textId="024C7D20" w:rsidR="002D3331" w:rsidRPr="004B295C" w:rsidRDefault="002D3331" w:rsidP="002D3331">
            <w:pPr>
              <w:spacing w:line="240" w:lineRule="auto"/>
              <w:jc w:val="center"/>
              <w:rPr>
                <w:rFonts w:eastAsia="Times New Roman"/>
                <w:b/>
                <w:bCs/>
                <w:color w:val="000000"/>
                <w:sz w:val="20"/>
                <w:szCs w:val="20"/>
              </w:rPr>
            </w:pPr>
            <w:r w:rsidRPr="004B295C">
              <w:rPr>
                <w:rFonts w:eastAsia="Times New Roman"/>
                <w:b/>
                <w:bCs/>
                <w:color w:val="000000"/>
                <w:sz w:val="20"/>
                <w:szCs w:val="20"/>
              </w:rPr>
              <w:t>Dimensions used during geochemical simulations</w:t>
            </w:r>
          </w:p>
        </w:tc>
        <w:tc>
          <w:tcPr>
            <w:tcW w:w="611" w:type="dxa"/>
            <w:gridSpan w:val="2"/>
            <w:tcBorders>
              <w:top w:val="nil"/>
              <w:left w:val="nil"/>
              <w:bottom w:val="nil"/>
              <w:right w:val="nil"/>
            </w:tcBorders>
            <w:shd w:val="clear" w:color="auto" w:fill="auto"/>
            <w:noWrap/>
            <w:vAlign w:val="center"/>
            <w:hideMark/>
          </w:tcPr>
          <w:p w14:paraId="603AD262" w14:textId="77777777" w:rsidR="002D3331" w:rsidRPr="004B295C" w:rsidRDefault="002D3331" w:rsidP="0044380E">
            <w:pPr>
              <w:spacing w:line="240" w:lineRule="auto"/>
              <w:rPr>
                <w:rFonts w:eastAsia="Times New Roman"/>
                <w:sz w:val="20"/>
                <w:szCs w:val="20"/>
              </w:rPr>
            </w:pPr>
          </w:p>
        </w:tc>
      </w:tr>
      <w:tr w:rsidR="00142352" w:rsidRPr="0044380E" w14:paraId="1CEF05C3" w14:textId="77777777" w:rsidTr="00142352">
        <w:trPr>
          <w:trHeight w:val="315"/>
        </w:trPr>
        <w:tc>
          <w:tcPr>
            <w:tcW w:w="2683" w:type="dxa"/>
            <w:tcBorders>
              <w:top w:val="nil"/>
              <w:left w:val="nil"/>
              <w:bottom w:val="nil"/>
              <w:right w:val="nil"/>
            </w:tcBorders>
            <w:shd w:val="clear" w:color="auto" w:fill="auto"/>
            <w:noWrap/>
            <w:vAlign w:val="center"/>
            <w:hideMark/>
          </w:tcPr>
          <w:p w14:paraId="371A2047"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nsolute</w:t>
            </w:r>
          </w:p>
        </w:tc>
        <w:tc>
          <w:tcPr>
            <w:tcW w:w="1537" w:type="dxa"/>
            <w:tcBorders>
              <w:top w:val="nil"/>
              <w:left w:val="nil"/>
              <w:bottom w:val="nil"/>
              <w:right w:val="nil"/>
            </w:tcBorders>
            <w:shd w:val="clear" w:color="auto" w:fill="auto"/>
            <w:noWrap/>
            <w:vAlign w:val="center"/>
            <w:hideMark/>
          </w:tcPr>
          <w:p w14:paraId="00552641"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nchemobs</w:t>
            </w:r>
          </w:p>
        </w:tc>
        <w:tc>
          <w:tcPr>
            <w:tcW w:w="2080" w:type="dxa"/>
            <w:tcBorders>
              <w:top w:val="nil"/>
              <w:left w:val="nil"/>
              <w:bottom w:val="nil"/>
              <w:right w:val="nil"/>
            </w:tcBorders>
            <w:shd w:val="clear" w:color="auto" w:fill="auto"/>
            <w:noWrap/>
            <w:vAlign w:val="center"/>
            <w:hideMark/>
          </w:tcPr>
          <w:p w14:paraId="5DA932A6"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nchem_ext</w:t>
            </w:r>
          </w:p>
        </w:tc>
        <w:tc>
          <w:tcPr>
            <w:tcW w:w="3404" w:type="dxa"/>
            <w:gridSpan w:val="4"/>
            <w:tcBorders>
              <w:top w:val="nil"/>
              <w:left w:val="nil"/>
              <w:bottom w:val="nil"/>
              <w:right w:val="nil"/>
            </w:tcBorders>
            <w:shd w:val="clear" w:color="auto" w:fill="auto"/>
            <w:noWrap/>
            <w:vAlign w:val="bottom"/>
            <w:hideMark/>
          </w:tcPr>
          <w:p w14:paraId="3F08FC7F" w14:textId="77777777" w:rsidR="0044380E" w:rsidRPr="004B295C" w:rsidRDefault="0044380E" w:rsidP="0044380E">
            <w:pPr>
              <w:spacing w:line="240" w:lineRule="auto"/>
              <w:jc w:val="center"/>
              <w:rPr>
                <w:rFonts w:eastAsia="Times New Roman"/>
                <w:color w:val="000000"/>
                <w:sz w:val="20"/>
                <w:szCs w:val="20"/>
              </w:rPr>
            </w:pPr>
          </w:p>
        </w:tc>
        <w:tc>
          <w:tcPr>
            <w:tcW w:w="1339" w:type="dxa"/>
            <w:gridSpan w:val="6"/>
            <w:tcBorders>
              <w:top w:val="nil"/>
              <w:left w:val="nil"/>
              <w:bottom w:val="nil"/>
              <w:right w:val="nil"/>
            </w:tcBorders>
            <w:shd w:val="clear" w:color="auto" w:fill="auto"/>
            <w:noWrap/>
            <w:vAlign w:val="bottom"/>
            <w:hideMark/>
          </w:tcPr>
          <w:p w14:paraId="56CB7578" w14:textId="77777777" w:rsidR="0044380E" w:rsidRPr="004B295C" w:rsidRDefault="0044380E" w:rsidP="0044380E">
            <w:pPr>
              <w:spacing w:line="240" w:lineRule="auto"/>
              <w:jc w:val="center"/>
              <w:rPr>
                <w:rFonts w:eastAsia="Times New Roman"/>
                <w:sz w:val="20"/>
                <w:szCs w:val="20"/>
              </w:rPr>
            </w:pPr>
          </w:p>
        </w:tc>
        <w:tc>
          <w:tcPr>
            <w:tcW w:w="1692" w:type="dxa"/>
            <w:gridSpan w:val="4"/>
            <w:tcBorders>
              <w:top w:val="nil"/>
              <w:left w:val="nil"/>
              <w:bottom w:val="nil"/>
              <w:right w:val="nil"/>
            </w:tcBorders>
            <w:shd w:val="clear" w:color="auto" w:fill="auto"/>
            <w:noWrap/>
            <w:vAlign w:val="bottom"/>
            <w:hideMark/>
          </w:tcPr>
          <w:p w14:paraId="5666548F" w14:textId="77777777" w:rsidR="0044380E" w:rsidRPr="004B295C" w:rsidRDefault="0044380E" w:rsidP="0044380E">
            <w:pPr>
              <w:spacing w:line="240" w:lineRule="auto"/>
              <w:jc w:val="center"/>
              <w:rPr>
                <w:rFonts w:eastAsia="Times New Roman"/>
                <w:sz w:val="20"/>
                <w:szCs w:val="20"/>
              </w:rPr>
            </w:pPr>
          </w:p>
        </w:tc>
        <w:tc>
          <w:tcPr>
            <w:tcW w:w="611" w:type="dxa"/>
            <w:gridSpan w:val="2"/>
            <w:tcBorders>
              <w:top w:val="nil"/>
              <w:left w:val="nil"/>
              <w:bottom w:val="nil"/>
              <w:right w:val="nil"/>
            </w:tcBorders>
            <w:shd w:val="clear" w:color="auto" w:fill="auto"/>
            <w:noWrap/>
            <w:vAlign w:val="bottom"/>
            <w:hideMark/>
          </w:tcPr>
          <w:p w14:paraId="2EC6D53B" w14:textId="77777777" w:rsidR="0044380E" w:rsidRPr="004B295C" w:rsidRDefault="0044380E" w:rsidP="0044380E">
            <w:pPr>
              <w:spacing w:line="240" w:lineRule="auto"/>
              <w:jc w:val="center"/>
              <w:rPr>
                <w:rFonts w:eastAsia="Times New Roman"/>
                <w:sz w:val="20"/>
                <w:szCs w:val="20"/>
              </w:rPr>
            </w:pPr>
          </w:p>
        </w:tc>
      </w:tr>
      <w:tr w:rsidR="00142352" w:rsidRPr="0044380E" w14:paraId="478C6A36" w14:textId="77777777" w:rsidTr="00142352">
        <w:trPr>
          <w:trHeight w:val="300"/>
        </w:trPr>
        <w:tc>
          <w:tcPr>
            <w:tcW w:w="2683" w:type="dxa"/>
            <w:tcBorders>
              <w:top w:val="nil"/>
              <w:left w:val="nil"/>
              <w:bottom w:val="nil"/>
              <w:right w:val="nil"/>
            </w:tcBorders>
            <w:shd w:val="clear" w:color="auto" w:fill="auto"/>
            <w:noWrap/>
            <w:vAlign w:val="bottom"/>
            <w:hideMark/>
          </w:tcPr>
          <w:p w14:paraId="18BCCEB4"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1</w:t>
            </w:r>
          </w:p>
        </w:tc>
        <w:tc>
          <w:tcPr>
            <w:tcW w:w="1537" w:type="dxa"/>
            <w:tcBorders>
              <w:top w:val="nil"/>
              <w:left w:val="nil"/>
              <w:bottom w:val="nil"/>
              <w:right w:val="nil"/>
            </w:tcBorders>
            <w:shd w:val="clear" w:color="auto" w:fill="auto"/>
            <w:noWrap/>
            <w:vAlign w:val="bottom"/>
            <w:hideMark/>
          </w:tcPr>
          <w:p w14:paraId="1E528019"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0</w:t>
            </w:r>
          </w:p>
        </w:tc>
        <w:tc>
          <w:tcPr>
            <w:tcW w:w="2080" w:type="dxa"/>
            <w:tcBorders>
              <w:top w:val="nil"/>
              <w:left w:val="nil"/>
              <w:bottom w:val="nil"/>
              <w:right w:val="nil"/>
            </w:tcBorders>
            <w:shd w:val="clear" w:color="auto" w:fill="auto"/>
            <w:noWrap/>
            <w:vAlign w:val="bottom"/>
            <w:hideMark/>
          </w:tcPr>
          <w:p w14:paraId="5E08F51B"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2</w:t>
            </w:r>
          </w:p>
        </w:tc>
        <w:tc>
          <w:tcPr>
            <w:tcW w:w="3404" w:type="dxa"/>
            <w:gridSpan w:val="4"/>
            <w:tcBorders>
              <w:top w:val="nil"/>
              <w:left w:val="nil"/>
              <w:bottom w:val="nil"/>
              <w:right w:val="nil"/>
            </w:tcBorders>
            <w:shd w:val="clear" w:color="auto" w:fill="auto"/>
            <w:noWrap/>
            <w:vAlign w:val="bottom"/>
            <w:hideMark/>
          </w:tcPr>
          <w:p w14:paraId="18AFE53A" w14:textId="77777777" w:rsidR="0044380E" w:rsidRPr="004B295C" w:rsidRDefault="0044380E" w:rsidP="0044380E">
            <w:pPr>
              <w:spacing w:line="240" w:lineRule="auto"/>
              <w:jc w:val="center"/>
              <w:rPr>
                <w:rFonts w:ascii="Calibri" w:eastAsia="Times New Roman" w:hAnsi="Calibri"/>
                <w:color w:val="000000"/>
                <w:sz w:val="20"/>
                <w:szCs w:val="20"/>
              </w:rPr>
            </w:pPr>
          </w:p>
        </w:tc>
        <w:tc>
          <w:tcPr>
            <w:tcW w:w="1339" w:type="dxa"/>
            <w:gridSpan w:val="6"/>
            <w:tcBorders>
              <w:top w:val="nil"/>
              <w:left w:val="nil"/>
              <w:bottom w:val="nil"/>
              <w:right w:val="nil"/>
            </w:tcBorders>
            <w:shd w:val="clear" w:color="auto" w:fill="auto"/>
            <w:noWrap/>
            <w:vAlign w:val="bottom"/>
            <w:hideMark/>
          </w:tcPr>
          <w:p w14:paraId="2EF9A26F" w14:textId="77777777" w:rsidR="0044380E" w:rsidRPr="004B295C" w:rsidRDefault="0044380E" w:rsidP="0044380E">
            <w:pPr>
              <w:spacing w:line="240" w:lineRule="auto"/>
              <w:jc w:val="center"/>
              <w:rPr>
                <w:rFonts w:eastAsia="Times New Roman"/>
                <w:sz w:val="20"/>
                <w:szCs w:val="20"/>
              </w:rPr>
            </w:pPr>
          </w:p>
        </w:tc>
        <w:tc>
          <w:tcPr>
            <w:tcW w:w="1692" w:type="dxa"/>
            <w:gridSpan w:val="4"/>
            <w:tcBorders>
              <w:top w:val="nil"/>
              <w:left w:val="nil"/>
              <w:bottom w:val="nil"/>
              <w:right w:val="nil"/>
            </w:tcBorders>
            <w:shd w:val="clear" w:color="auto" w:fill="auto"/>
            <w:noWrap/>
            <w:vAlign w:val="bottom"/>
            <w:hideMark/>
          </w:tcPr>
          <w:p w14:paraId="39D9574A" w14:textId="77777777" w:rsidR="0044380E" w:rsidRPr="004B295C" w:rsidRDefault="0044380E" w:rsidP="0044380E">
            <w:pPr>
              <w:spacing w:line="240" w:lineRule="auto"/>
              <w:jc w:val="center"/>
              <w:rPr>
                <w:rFonts w:eastAsia="Times New Roman"/>
                <w:sz w:val="20"/>
                <w:szCs w:val="20"/>
              </w:rPr>
            </w:pPr>
          </w:p>
        </w:tc>
        <w:tc>
          <w:tcPr>
            <w:tcW w:w="611" w:type="dxa"/>
            <w:gridSpan w:val="2"/>
            <w:tcBorders>
              <w:top w:val="nil"/>
              <w:left w:val="nil"/>
              <w:bottom w:val="nil"/>
              <w:right w:val="nil"/>
            </w:tcBorders>
            <w:shd w:val="clear" w:color="auto" w:fill="auto"/>
            <w:noWrap/>
            <w:vAlign w:val="bottom"/>
            <w:hideMark/>
          </w:tcPr>
          <w:p w14:paraId="61F678FD" w14:textId="77777777" w:rsidR="0044380E" w:rsidRPr="004B295C" w:rsidRDefault="0044380E" w:rsidP="0044380E">
            <w:pPr>
              <w:spacing w:line="240" w:lineRule="auto"/>
              <w:jc w:val="center"/>
              <w:rPr>
                <w:rFonts w:eastAsia="Times New Roman"/>
                <w:sz w:val="20"/>
                <w:szCs w:val="20"/>
              </w:rPr>
            </w:pPr>
          </w:p>
        </w:tc>
      </w:tr>
      <w:tr w:rsidR="002D3331" w:rsidRPr="0044380E" w14:paraId="1D5AC5FA" w14:textId="77777777" w:rsidTr="00AD660E">
        <w:trPr>
          <w:trHeight w:val="315"/>
        </w:trPr>
        <w:tc>
          <w:tcPr>
            <w:tcW w:w="12735" w:type="dxa"/>
            <w:gridSpan w:val="17"/>
            <w:tcBorders>
              <w:top w:val="nil"/>
              <w:left w:val="nil"/>
              <w:bottom w:val="nil"/>
              <w:right w:val="nil"/>
            </w:tcBorders>
            <w:shd w:val="clear" w:color="auto" w:fill="auto"/>
            <w:noWrap/>
            <w:vAlign w:val="center"/>
            <w:hideMark/>
          </w:tcPr>
          <w:p w14:paraId="5A1D947B" w14:textId="2E2EE51F" w:rsidR="002D3331" w:rsidRPr="004B295C" w:rsidRDefault="002D3331" w:rsidP="002D3331">
            <w:pPr>
              <w:spacing w:line="240" w:lineRule="auto"/>
              <w:jc w:val="center"/>
              <w:rPr>
                <w:rFonts w:eastAsia="Times New Roman"/>
                <w:sz w:val="20"/>
                <w:szCs w:val="20"/>
              </w:rPr>
            </w:pPr>
            <w:r w:rsidRPr="004B295C">
              <w:rPr>
                <w:rFonts w:eastAsia="Times New Roman"/>
                <w:b/>
                <w:bCs/>
                <w:color w:val="000000"/>
                <w:sz w:val="20"/>
                <w:szCs w:val="20"/>
              </w:rPr>
              <w:t>Fixed geochemical dimensions</w:t>
            </w:r>
          </w:p>
        </w:tc>
        <w:tc>
          <w:tcPr>
            <w:tcW w:w="611" w:type="dxa"/>
            <w:gridSpan w:val="2"/>
            <w:tcBorders>
              <w:top w:val="nil"/>
              <w:left w:val="nil"/>
              <w:bottom w:val="nil"/>
              <w:right w:val="nil"/>
            </w:tcBorders>
            <w:shd w:val="clear" w:color="auto" w:fill="auto"/>
            <w:noWrap/>
            <w:vAlign w:val="center"/>
            <w:hideMark/>
          </w:tcPr>
          <w:p w14:paraId="3BD60A6D" w14:textId="77777777" w:rsidR="002D3331" w:rsidRPr="004B295C" w:rsidRDefault="002D3331" w:rsidP="0044380E">
            <w:pPr>
              <w:spacing w:line="240" w:lineRule="auto"/>
              <w:rPr>
                <w:rFonts w:eastAsia="Times New Roman"/>
                <w:sz w:val="20"/>
                <w:szCs w:val="20"/>
              </w:rPr>
            </w:pPr>
          </w:p>
        </w:tc>
      </w:tr>
      <w:tr w:rsidR="00142352" w:rsidRPr="0044380E" w14:paraId="5BEA7C29" w14:textId="77777777" w:rsidTr="00142352">
        <w:trPr>
          <w:trHeight w:val="315"/>
        </w:trPr>
        <w:tc>
          <w:tcPr>
            <w:tcW w:w="2683" w:type="dxa"/>
            <w:tcBorders>
              <w:top w:val="nil"/>
              <w:left w:val="nil"/>
              <w:bottom w:val="nil"/>
              <w:right w:val="nil"/>
            </w:tcBorders>
            <w:shd w:val="clear" w:color="auto" w:fill="auto"/>
            <w:noWrap/>
            <w:vAlign w:val="center"/>
            <w:hideMark/>
          </w:tcPr>
          <w:p w14:paraId="3E69BB26"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nmru_res</w:t>
            </w:r>
          </w:p>
        </w:tc>
        <w:tc>
          <w:tcPr>
            <w:tcW w:w="1537" w:type="dxa"/>
            <w:tcBorders>
              <w:top w:val="nil"/>
              <w:left w:val="nil"/>
              <w:bottom w:val="nil"/>
              <w:right w:val="nil"/>
            </w:tcBorders>
            <w:shd w:val="clear" w:color="auto" w:fill="auto"/>
            <w:noWrap/>
            <w:vAlign w:val="center"/>
            <w:hideMark/>
          </w:tcPr>
          <w:p w14:paraId="793D6489" w14:textId="3E1949CE" w:rsidR="0044380E" w:rsidRPr="004B295C" w:rsidRDefault="005C1AC0" w:rsidP="0044380E">
            <w:pPr>
              <w:spacing w:line="240" w:lineRule="auto"/>
              <w:jc w:val="center"/>
              <w:rPr>
                <w:rStyle w:val="ModuleDim"/>
                <w:sz w:val="20"/>
                <w:szCs w:val="20"/>
              </w:rPr>
            </w:pPr>
            <w:r>
              <w:rPr>
                <w:rStyle w:val="ModuleDim"/>
                <w:sz w:val="20"/>
                <w:szCs w:val="20"/>
              </w:rPr>
              <w:t>nhcs</w:t>
            </w:r>
          </w:p>
        </w:tc>
        <w:tc>
          <w:tcPr>
            <w:tcW w:w="2080" w:type="dxa"/>
            <w:tcBorders>
              <w:top w:val="nil"/>
              <w:left w:val="nil"/>
              <w:bottom w:val="nil"/>
              <w:right w:val="nil"/>
            </w:tcBorders>
            <w:shd w:val="clear" w:color="auto" w:fill="auto"/>
            <w:noWrap/>
            <w:vAlign w:val="center"/>
            <w:hideMark/>
          </w:tcPr>
          <w:p w14:paraId="4346E3C4"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nchemvar</w:t>
            </w:r>
          </w:p>
        </w:tc>
        <w:tc>
          <w:tcPr>
            <w:tcW w:w="3404" w:type="dxa"/>
            <w:gridSpan w:val="4"/>
            <w:tcBorders>
              <w:top w:val="nil"/>
              <w:left w:val="nil"/>
              <w:bottom w:val="nil"/>
              <w:right w:val="nil"/>
            </w:tcBorders>
            <w:shd w:val="clear" w:color="auto" w:fill="auto"/>
            <w:noWrap/>
            <w:vAlign w:val="center"/>
            <w:hideMark/>
          </w:tcPr>
          <w:p w14:paraId="119CA3C2"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nresinp</w:t>
            </w:r>
          </w:p>
        </w:tc>
        <w:tc>
          <w:tcPr>
            <w:tcW w:w="1339" w:type="dxa"/>
            <w:gridSpan w:val="6"/>
            <w:tcBorders>
              <w:top w:val="nil"/>
              <w:left w:val="nil"/>
              <w:bottom w:val="nil"/>
              <w:right w:val="nil"/>
            </w:tcBorders>
            <w:shd w:val="clear" w:color="auto" w:fill="auto"/>
            <w:noWrap/>
            <w:vAlign w:val="center"/>
            <w:hideMark/>
          </w:tcPr>
          <w:p w14:paraId="4142FCE1"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nconvert</w:t>
            </w:r>
          </w:p>
        </w:tc>
        <w:tc>
          <w:tcPr>
            <w:tcW w:w="1692" w:type="dxa"/>
            <w:gridSpan w:val="4"/>
            <w:tcBorders>
              <w:top w:val="nil"/>
              <w:left w:val="nil"/>
              <w:bottom w:val="nil"/>
              <w:right w:val="nil"/>
            </w:tcBorders>
            <w:shd w:val="clear" w:color="auto" w:fill="auto"/>
            <w:noWrap/>
            <w:vAlign w:val="center"/>
            <w:hideMark/>
          </w:tcPr>
          <w:p w14:paraId="41EC0E71"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nphq_lut</w:t>
            </w:r>
          </w:p>
        </w:tc>
        <w:tc>
          <w:tcPr>
            <w:tcW w:w="611" w:type="dxa"/>
            <w:gridSpan w:val="2"/>
            <w:tcBorders>
              <w:top w:val="nil"/>
              <w:left w:val="nil"/>
              <w:bottom w:val="nil"/>
              <w:right w:val="nil"/>
            </w:tcBorders>
            <w:shd w:val="clear" w:color="auto" w:fill="auto"/>
            <w:noWrap/>
            <w:vAlign w:val="bottom"/>
            <w:hideMark/>
          </w:tcPr>
          <w:p w14:paraId="17F2E290" w14:textId="77777777" w:rsidR="0044380E" w:rsidRPr="004B295C" w:rsidRDefault="0044380E" w:rsidP="0044380E">
            <w:pPr>
              <w:spacing w:line="240" w:lineRule="auto"/>
              <w:jc w:val="center"/>
              <w:rPr>
                <w:rFonts w:eastAsia="Times New Roman"/>
                <w:color w:val="000000"/>
                <w:sz w:val="20"/>
                <w:szCs w:val="20"/>
              </w:rPr>
            </w:pPr>
          </w:p>
        </w:tc>
      </w:tr>
      <w:tr w:rsidR="00142352" w:rsidRPr="0044380E" w14:paraId="73EAAD4C" w14:textId="77777777" w:rsidTr="00142352">
        <w:trPr>
          <w:trHeight w:val="300"/>
        </w:trPr>
        <w:tc>
          <w:tcPr>
            <w:tcW w:w="2683" w:type="dxa"/>
            <w:tcBorders>
              <w:top w:val="nil"/>
              <w:left w:val="nil"/>
              <w:bottom w:val="nil"/>
              <w:right w:val="nil"/>
            </w:tcBorders>
            <w:shd w:val="clear" w:color="auto" w:fill="auto"/>
            <w:noWrap/>
            <w:vAlign w:val="bottom"/>
            <w:hideMark/>
          </w:tcPr>
          <w:p w14:paraId="4DAA2688"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9</w:t>
            </w:r>
          </w:p>
        </w:tc>
        <w:tc>
          <w:tcPr>
            <w:tcW w:w="1537" w:type="dxa"/>
            <w:tcBorders>
              <w:top w:val="nil"/>
              <w:left w:val="nil"/>
              <w:bottom w:val="nil"/>
              <w:right w:val="nil"/>
            </w:tcBorders>
            <w:shd w:val="clear" w:color="auto" w:fill="auto"/>
            <w:noWrap/>
            <w:vAlign w:val="bottom"/>
            <w:hideMark/>
          </w:tcPr>
          <w:p w14:paraId="13950FFE"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10</w:t>
            </w:r>
          </w:p>
        </w:tc>
        <w:tc>
          <w:tcPr>
            <w:tcW w:w="2080" w:type="dxa"/>
            <w:tcBorders>
              <w:top w:val="nil"/>
              <w:left w:val="nil"/>
              <w:bottom w:val="nil"/>
              <w:right w:val="nil"/>
            </w:tcBorders>
            <w:shd w:val="clear" w:color="auto" w:fill="auto"/>
            <w:noWrap/>
            <w:vAlign w:val="bottom"/>
            <w:hideMark/>
          </w:tcPr>
          <w:p w14:paraId="58933BEB"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10</w:t>
            </w:r>
          </w:p>
        </w:tc>
        <w:tc>
          <w:tcPr>
            <w:tcW w:w="3404" w:type="dxa"/>
            <w:gridSpan w:val="4"/>
            <w:tcBorders>
              <w:top w:val="nil"/>
              <w:left w:val="nil"/>
              <w:bottom w:val="nil"/>
              <w:right w:val="nil"/>
            </w:tcBorders>
            <w:shd w:val="clear" w:color="auto" w:fill="auto"/>
            <w:noWrap/>
            <w:vAlign w:val="bottom"/>
            <w:hideMark/>
          </w:tcPr>
          <w:p w14:paraId="236E8C80"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21</w:t>
            </w:r>
          </w:p>
        </w:tc>
        <w:tc>
          <w:tcPr>
            <w:tcW w:w="1339" w:type="dxa"/>
            <w:gridSpan w:val="6"/>
            <w:tcBorders>
              <w:top w:val="nil"/>
              <w:left w:val="nil"/>
              <w:bottom w:val="nil"/>
              <w:right w:val="nil"/>
            </w:tcBorders>
            <w:shd w:val="clear" w:color="auto" w:fill="auto"/>
            <w:noWrap/>
            <w:vAlign w:val="bottom"/>
            <w:hideMark/>
          </w:tcPr>
          <w:p w14:paraId="6310D414"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3</w:t>
            </w:r>
          </w:p>
        </w:tc>
        <w:tc>
          <w:tcPr>
            <w:tcW w:w="1692" w:type="dxa"/>
            <w:gridSpan w:val="4"/>
            <w:tcBorders>
              <w:top w:val="nil"/>
              <w:left w:val="nil"/>
              <w:bottom w:val="nil"/>
              <w:right w:val="nil"/>
            </w:tcBorders>
            <w:shd w:val="clear" w:color="auto" w:fill="auto"/>
            <w:noWrap/>
            <w:vAlign w:val="bottom"/>
            <w:hideMark/>
          </w:tcPr>
          <w:p w14:paraId="17A4EB58"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75</w:t>
            </w:r>
          </w:p>
        </w:tc>
        <w:tc>
          <w:tcPr>
            <w:tcW w:w="611" w:type="dxa"/>
            <w:gridSpan w:val="2"/>
            <w:tcBorders>
              <w:top w:val="nil"/>
              <w:left w:val="nil"/>
              <w:bottom w:val="nil"/>
              <w:right w:val="nil"/>
            </w:tcBorders>
            <w:shd w:val="clear" w:color="auto" w:fill="auto"/>
            <w:noWrap/>
            <w:vAlign w:val="bottom"/>
            <w:hideMark/>
          </w:tcPr>
          <w:p w14:paraId="2CE54DE9" w14:textId="77777777" w:rsidR="0044380E" w:rsidRPr="004B295C" w:rsidRDefault="0044380E" w:rsidP="0044380E">
            <w:pPr>
              <w:spacing w:line="240" w:lineRule="auto"/>
              <w:jc w:val="center"/>
              <w:rPr>
                <w:rFonts w:ascii="Calibri" w:eastAsia="Times New Roman" w:hAnsi="Calibri"/>
                <w:color w:val="000000"/>
                <w:sz w:val="20"/>
                <w:szCs w:val="20"/>
              </w:rPr>
            </w:pPr>
          </w:p>
        </w:tc>
      </w:tr>
      <w:tr w:rsidR="002D3331" w:rsidRPr="0044380E" w14:paraId="223D9B01" w14:textId="77777777" w:rsidTr="00AD660E">
        <w:trPr>
          <w:trHeight w:val="315"/>
        </w:trPr>
        <w:tc>
          <w:tcPr>
            <w:tcW w:w="12735" w:type="dxa"/>
            <w:gridSpan w:val="17"/>
            <w:tcBorders>
              <w:top w:val="nil"/>
              <w:left w:val="nil"/>
              <w:bottom w:val="nil"/>
              <w:right w:val="nil"/>
            </w:tcBorders>
            <w:shd w:val="clear" w:color="auto" w:fill="auto"/>
            <w:noWrap/>
            <w:vAlign w:val="center"/>
            <w:hideMark/>
          </w:tcPr>
          <w:p w14:paraId="476C9D6A" w14:textId="3BB3E085" w:rsidR="002D3331" w:rsidRPr="004B295C" w:rsidRDefault="002D3331" w:rsidP="002D3331">
            <w:pPr>
              <w:spacing w:line="240" w:lineRule="auto"/>
              <w:jc w:val="center"/>
              <w:rPr>
                <w:rFonts w:eastAsia="Times New Roman"/>
                <w:sz w:val="20"/>
                <w:szCs w:val="20"/>
              </w:rPr>
            </w:pPr>
            <w:r w:rsidRPr="004B295C">
              <w:rPr>
                <w:rFonts w:eastAsia="Times New Roman"/>
                <w:b/>
                <w:bCs/>
                <w:color w:val="000000"/>
                <w:sz w:val="20"/>
                <w:szCs w:val="20"/>
              </w:rPr>
              <w:t>Fixed dimensions</w:t>
            </w:r>
          </w:p>
        </w:tc>
        <w:tc>
          <w:tcPr>
            <w:tcW w:w="611" w:type="dxa"/>
            <w:gridSpan w:val="2"/>
            <w:tcBorders>
              <w:top w:val="nil"/>
              <w:left w:val="nil"/>
              <w:bottom w:val="nil"/>
              <w:right w:val="nil"/>
            </w:tcBorders>
            <w:shd w:val="clear" w:color="auto" w:fill="auto"/>
            <w:noWrap/>
            <w:vAlign w:val="center"/>
            <w:hideMark/>
          </w:tcPr>
          <w:p w14:paraId="2CDFD6BB" w14:textId="77777777" w:rsidR="002D3331" w:rsidRPr="004B295C" w:rsidRDefault="002D3331" w:rsidP="0044380E">
            <w:pPr>
              <w:spacing w:line="240" w:lineRule="auto"/>
              <w:rPr>
                <w:rFonts w:eastAsia="Times New Roman"/>
                <w:sz w:val="20"/>
                <w:szCs w:val="20"/>
              </w:rPr>
            </w:pPr>
          </w:p>
        </w:tc>
      </w:tr>
      <w:tr w:rsidR="00142352" w:rsidRPr="0044380E" w14:paraId="48EB77D5" w14:textId="77777777" w:rsidTr="00142352">
        <w:trPr>
          <w:trHeight w:val="315"/>
        </w:trPr>
        <w:tc>
          <w:tcPr>
            <w:tcW w:w="2683" w:type="dxa"/>
            <w:tcBorders>
              <w:top w:val="nil"/>
              <w:left w:val="nil"/>
              <w:bottom w:val="nil"/>
              <w:right w:val="nil"/>
            </w:tcBorders>
            <w:shd w:val="clear" w:color="auto" w:fill="auto"/>
            <w:noWrap/>
            <w:vAlign w:val="center"/>
            <w:hideMark/>
          </w:tcPr>
          <w:p w14:paraId="30702B63" w14:textId="77777777" w:rsidR="0044380E" w:rsidRPr="004B295C" w:rsidRDefault="0044380E" w:rsidP="0044380E">
            <w:pPr>
              <w:spacing w:line="240" w:lineRule="auto"/>
              <w:jc w:val="center"/>
              <w:rPr>
                <w:rStyle w:val="ModuleDim"/>
                <w:sz w:val="20"/>
                <w:szCs w:val="20"/>
              </w:rPr>
            </w:pPr>
            <w:r w:rsidRPr="004B295C">
              <w:rPr>
                <w:rStyle w:val="ModuleDim"/>
                <w:sz w:val="20"/>
                <w:szCs w:val="20"/>
              </w:rPr>
              <w:t>one</w:t>
            </w:r>
          </w:p>
        </w:tc>
        <w:tc>
          <w:tcPr>
            <w:tcW w:w="1537" w:type="dxa"/>
            <w:tcBorders>
              <w:top w:val="nil"/>
              <w:left w:val="nil"/>
              <w:bottom w:val="nil"/>
              <w:right w:val="nil"/>
            </w:tcBorders>
            <w:shd w:val="clear" w:color="auto" w:fill="auto"/>
            <w:noWrap/>
            <w:vAlign w:val="center"/>
            <w:hideMark/>
          </w:tcPr>
          <w:p w14:paraId="5A3D4D61" w14:textId="77777777" w:rsidR="0044380E" w:rsidRPr="004B295C" w:rsidRDefault="0044380E" w:rsidP="0044380E">
            <w:pPr>
              <w:spacing w:line="240" w:lineRule="auto"/>
              <w:jc w:val="center"/>
              <w:rPr>
                <w:rStyle w:val="ModuleDim"/>
                <w:sz w:val="20"/>
                <w:szCs w:val="20"/>
              </w:rPr>
            </w:pPr>
            <w:r w:rsidRPr="004B295C">
              <w:rPr>
                <w:rStyle w:val="ModuleDim"/>
                <w:sz w:val="20"/>
                <w:szCs w:val="20"/>
              </w:rPr>
              <w:t>five</w:t>
            </w:r>
          </w:p>
        </w:tc>
        <w:tc>
          <w:tcPr>
            <w:tcW w:w="2080" w:type="dxa"/>
            <w:tcBorders>
              <w:top w:val="nil"/>
              <w:left w:val="nil"/>
              <w:bottom w:val="nil"/>
              <w:right w:val="nil"/>
            </w:tcBorders>
            <w:shd w:val="clear" w:color="auto" w:fill="auto"/>
            <w:noWrap/>
            <w:vAlign w:val="center"/>
            <w:hideMark/>
          </w:tcPr>
          <w:p w14:paraId="7CCE68F6"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ndays</w:t>
            </w:r>
          </w:p>
        </w:tc>
        <w:tc>
          <w:tcPr>
            <w:tcW w:w="3404" w:type="dxa"/>
            <w:gridSpan w:val="4"/>
            <w:tcBorders>
              <w:top w:val="nil"/>
              <w:left w:val="nil"/>
              <w:bottom w:val="nil"/>
              <w:right w:val="nil"/>
            </w:tcBorders>
            <w:shd w:val="clear" w:color="auto" w:fill="auto"/>
            <w:noWrap/>
            <w:vAlign w:val="center"/>
            <w:hideMark/>
          </w:tcPr>
          <w:p w14:paraId="159DA6B2"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nmonths</w:t>
            </w:r>
          </w:p>
        </w:tc>
        <w:tc>
          <w:tcPr>
            <w:tcW w:w="1339" w:type="dxa"/>
            <w:gridSpan w:val="6"/>
            <w:tcBorders>
              <w:top w:val="nil"/>
              <w:left w:val="nil"/>
              <w:bottom w:val="nil"/>
              <w:right w:val="nil"/>
            </w:tcBorders>
            <w:shd w:val="clear" w:color="auto" w:fill="auto"/>
            <w:noWrap/>
            <w:vAlign w:val="bottom"/>
            <w:hideMark/>
          </w:tcPr>
          <w:p w14:paraId="5C10C1EB" w14:textId="77777777" w:rsidR="0044380E" w:rsidRPr="004B295C" w:rsidRDefault="0044380E" w:rsidP="0044380E">
            <w:pPr>
              <w:spacing w:line="240" w:lineRule="auto"/>
              <w:jc w:val="center"/>
              <w:rPr>
                <w:rFonts w:eastAsia="Times New Roman"/>
                <w:color w:val="000000"/>
                <w:sz w:val="20"/>
                <w:szCs w:val="20"/>
              </w:rPr>
            </w:pPr>
          </w:p>
        </w:tc>
        <w:tc>
          <w:tcPr>
            <w:tcW w:w="1692" w:type="dxa"/>
            <w:gridSpan w:val="4"/>
            <w:tcBorders>
              <w:top w:val="nil"/>
              <w:left w:val="nil"/>
              <w:bottom w:val="nil"/>
              <w:right w:val="nil"/>
            </w:tcBorders>
            <w:shd w:val="clear" w:color="auto" w:fill="auto"/>
            <w:noWrap/>
            <w:vAlign w:val="bottom"/>
            <w:hideMark/>
          </w:tcPr>
          <w:p w14:paraId="09EC4A9D" w14:textId="77777777" w:rsidR="0044380E" w:rsidRPr="004B295C" w:rsidRDefault="0044380E" w:rsidP="0044380E">
            <w:pPr>
              <w:spacing w:line="240" w:lineRule="auto"/>
              <w:jc w:val="center"/>
              <w:rPr>
                <w:rFonts w:eastAsia="Times New Roman"/>
                <w:sz w:val="20"/>
                <w:szCs w:val="20"/>
              </w:rPr>
            </w:pPr>
          </w:p>
        </w:tc>
        <w:tc>
          <w:tcPr>
            <w:tcW w:w="611" w:type="dxa"/>
            <w:gridSpan w:val="2"/>
            <w:tcBorders>
              <w:top w:val="nil"/>
              <w:left w:val="nil"/>
              <w:bottom w:val="nil"/>
              <w:right w:val="nil"/>
            </w:tcBorders>
            <w:shd w:val="clear" w:color="auto" w:fill="auto"/>
            <w:noWrap/>
            <w:vAlign w:val="bottom"/>
            <w:hideMark/>
          </w:tcPr>
          <w:p w14:paraId="48F70E46" w14:textId="77777777" w:rsidR="0044380E" w:rsidRPr="004B295C" w:rsidRDefault="0044380E" w:rsidP="0044380E">
            <w:pPr>
              <w:spacing w:line="240" w:lineRule="auto"/>
              <w:jc w:val="center"/>
              <w:rPr>
                <w:rFonts w:eastAsia="Times New Roman"/>
                <w:sz w:val="20"/>
                <w:szCs w:val="20"/>
              </w:rPr>
            </w:pPr>
          </w:p>
        </w:tc>
      </w:tr>
      <w:tr w:rsidR="00142352" w:rsidRPr="0044380E" w14:paraId="25FB546F" w14:textId="77777777" w:rsidTr="00142352">
        <w:trPr>
          <w:trHeight w:val="300"/>
        </w:trPr>
        <w:tc>
          <w:tcPr>
            <w:tcW w:w="2683" w:type="dxa"/>
            <w:tcBorders>
              <w:top w:val="nil"/>
              <w:left w:val="nil"/>
              <w:bottom w:val="single" w:sz="4" w:space="0" w:color="auto"/>
              <w:right w:val="nil"/>
            </w:tcBorders>
            <w:shd w:val="clear" w:color="auto" w:fill="auto"/>
            <w:noWrap/>
            <w:vAlign w:val="bottom"/>
            <w:hideMark/>
          </w:tcPr>
          <w:p w14:paraId="0C610F82"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1</w:t>
            </w:r>
          </w:p>
        </w:tc>
        <w:tc>
          <w:tcPr>
            <w:tcW w:w="1537" w:type="dxa"/>
            <w:tcBorders>
              <w:top w:val="nil"/>
              <w:left w:val="nil"/>
              <w:bottom w:val="single" w:sz="4" w:space="0" w:color="auto"/>
              <w:right w:val="nil"/>
            </w:tcBorders>
            <w:shd w:val="clear" w:color="auto" w:fill="auto"/>
            <w:noWrap/>
            <w:vAlign w:val="bottom"/>
            <w:hideMark/>
          </w:tcPr>
          <w:p w14:paraId="029C9BA3"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5</w:t>
            </w:r>
          </w:p>
        </w:tc>
        <w:tc>
          <w:tcPr>
            <w:tcW w:w="2080" w:type="dxa"/>
            <w:tcBorders>
              <w:top w:val="nil"/>
              <w:left w:val="nil"/>
              <w:bottom w:val="single" w:sz="4" w:space="0" w:color="auto"/>
              <w:right w:val="nil"/>
            </w:tcBorders>
            <w:shd w:val="clear" w:color="auto" w:fill="auto"/>
            <w:noWrap/>
            <w:vAlign w:val="bottom"/>
            <w:hideMark/>
          </w:tcPr>
          <w:p w14:paraId="4D0B728A"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366</w:t>
            </w:r>
          </w:p>
        </w:tc>
        <w:tc>
          <w:tcPr>
            <w:tcW w:w="3404" w:type="dxa"/>
            <w:gridSpan w:val="4"/>
            <w:tcBorders>
              <w:top w:val="nil"/>
              <w:left w:val="nil"/>
              <w:bottom w:val="single" w:sz="4" w:space="0" w:color="auto"/>
              <w:right w:val="nil"/>
            </w:tcBorders>
            <w:shd w:val="clear" w:color="auto" w:fill="auto"/>
            <w:noWrap/>
            <w:vAlign w:val="bottom"/>
            <w:hideMark/>
          </w:tcPr>
          <w:p w14:paraId="4B35E60F" w14:textId="77777777" w:rsidR="0044380E" w:rsidRPr="004B295C" w:rsidRDefault="0044380E" w:rsidP="0044380E">
            <w:pPr>
              <w:spacing w:line="240" w:lineRule="auto"/>
              <w:jc w:val="center"/>
              <w:rPr>
                <w:rFonts w:eastAsia="Times New Roman"/>
                <w:color w:val="000000"/>
                <w:sz w:val="20"/>
                <w:szCs w:val="20"/>
              </w:rPr>
            </w:pPr>
            <w:r w:rsidRPr="004B295C">
              <w:rPr>
                <w:rFonts w:eastAsia="Times New Roman"/>
                <w:color w:val="000000"/>
                <w:sz w:val="20"/>
                <w:szCs w:val="20"/>
              </w:rPr>
              <w:t>12</w:t>
            </w:r>
          </w:p>
        </w:tc>
        <w:tc>
          <w:tcPr>
            <w:tcW w:w="1339" w:type="dxa"/>
            <w:gridSpan w:val="6"/>
            <w:tcBorders>
              <w:top w:val="nil"/>
              <w:left w:val="nil"/>
              <w:bottom w:val="single" w:sz="4" w:space="0" w:color="auto"/>
              <w:right w:val="nil"/>
            </w:tcBorders>
            <w:shd w:val="clear" w:color="auto" w:fill="auto"/>
            <w:noWrap/>
            <w:vAlign w:val="bottom"/>
            <w:hideMark/>
          </w:tcPr>
          <w:p w14:paraId="6DC7BAB1" w14:textId="77777777" w:rsidR="0044380E" w:rsidRPr="004B295C" w:rsidRDefault="0044380E" w:rsidP="0044380E">
            <w:pPr>
              <w:spacing w:line="240" w:lineRule="auto"/>
              <w:jc w:val="center"/>
              <w:rPr>
                <w:rFonts w:ascii="Calibri" w:eastAsia="Times New Roman" w:hAnsi="Calibri"/>
                <w:color w:val="000000"/>
                <w:sz w:val="20"/>
                <w:szCs w:val="20"/>
              </w:rPr>
            </w:pPr>
            <w:r w:rsidRPr="004B295C">
              <w:rPr>
                <w:rFonts w:ascii="Calibri" w:eastAsia="Times New Roman" w:hAnsi="Calibri"/>
                <w:color w:val="000000"/>
                <w:sz w:val="20"/>
                <w:szCs w:val="20"/>
              </w:rPr>
              <w:t> </w:t>
            </w:r>
          </w:p>
        </w:tc>
        <w:tc>
          <w:tcPr>
            <w:tcW w:w="1692" w:type="dxa"/>
            <w:gridSpan w:val="4"/>
            <w:tcBorders>
              <w:top w:val="nil"/>
              <w:left w:val="nil"/>
              <w:bottom w:val="single" w:sz="4" w:space="0" w:color="auto"/>
              <w:right w:val="nil"/>
            </w:tcBorders>
            <w:shd w:val="clear" w:color="auto" w:fill="auto"/>
            <w:noWrap/>
            <w:vAlign w:val="bottom"/>
            <w:hideMark/>
          </w:tcPr>
          <w:p w14:paraId="22521210" w14:textId="77777777" w:rsidR="0044380E" w:rsidRPr="004B295C" w:rsidRDefault="0044380E" w:rsidP="0044380E">
            <w:pPr>
              <w:spacing w:line="240" w:lineRule="auto"/>
              <w:jc w:val="center"/>
              <w:rPr>
                <w:rFonts w:ascii="Calibri" w:eastAsia="Times New Roman" w:hAnsi="Calibri"/>
                <w:color w:val="000000"/>
                <w:sz w:val="20"/>
                <w:szCs w:val="20"/>
              </w:rPr>
            </w:pPr>
            <w:r w:rsidRPr="004B295C">
              <w:rPr>
                <w:rFonts w:ascii="Calibri" w:eastAsia="Times New Roman" w:hAnsi="Calibri"/>
                <w:color w:val="000000"/>
                <w:sz w:val="20"/>
                <w:szCs w:val="20"/>
              </w:rPr>
              <w:t> </w:t>
            </w:r>
          </w:p>
        </w:tc>
        <w:tc>
          <w:tcPr>
            <w:tcW w:w="611" w:type="dxa"/>
            <w:gridSpan w:val="2"/>
            <w:tcBorders>
              <w:top w:val="nil"/>
              <w:left w:val="nil"/>
              <w:bottom w:val="single" w:sz="4" w:space="0" w:color="auto"/>
              <w:right w:val="nil"/>
            </w:tcBorders>
            <w:shd w:val="clear" w:color="auto" w:fill="auto"/>
            <w:noWrap/>
            <w:vAlign w:val="bottom"/>
            <w:hideMark/>
          </w:tcPr>
          <w:p w14:paraId="418BA9BB" w14:textId="77777777" w:rsidR="0044380E" w:rsidRPr="004B295C" w:rsidRDefault="0044380E" w:rsidP="0044380E">
            <w:pPr>
              <w:spacing w:line="240" w:lineRule="auto"/>
              <w:jc w:val="center"/>
              <w:rPr>
                <w:rFonts w:ascii="Calibri" w:eastAsia="Times New Roman" w:hAnsi="Calibri"/>
                <w:color w:val="000000"/>
                <w:sz w:val="20"/>
                <w:szCs w:val="20"/>
              </w:rPr>
            </w:pPr>
            <w:r w:rsidRPr="004B295C">
              <w:rPr>
                <w:rFonts w:ascii="Calibri" w:eastAsia="Times New Roman" w:hAnsi="Calibri"/>
                <w:color w:val="000000"/>
                <w:sz w:val="20"/>
                <w:szCs w:val="20"/>
              </w:rPr>
              <w:t> </w:t>
            </w:r>
          </w:p>
        </w:tc>
      </w:tr>
    </w:tbl>
    <w:p w14:paraId="17E7DBA2" w14:textId="689F5E99" w:rsidR="004B295C" w:rsidRDefault="004B295C" w:rsidP="00D90A6D"/>
    <w:p w14:paraId="44FD0493" w14:textId="77777777" w:rsidR="004B295C" w:rsidRDefault="004B295C">
      <w:r>
        <w:br w:type="page"/>
      </w:r>
    </w:p>
    <w:p w14:paraId="38D1EDDF" w14:textId="77777777" w:rsidR="0044380E" w:rsidRDefault="0044380E" w:rsidP="00D90A6D"/>
    <w:tbl>
      <w:tblPr>
        <w:tblW w:w="12852" w:type="dxa"/>
        <w:tblLook w:val="04A0" w:firstRow="1" w:lastRow="0" w:firstColumn="1" w:lastColumn="0" w:noHBand="0" w:noVBand="1"/>
      </w:tblPr>
      <w:tblGrid>
        <w:gridCol w:w="452"/>
        <w:gridCol w:w="416"/>
        <w:gridCol w:w="666"/>
        <w:gridCol w:w="775"/>
        <w:gridCol w:w="571"/>
        <w:gridCol w:w="566"/>
        <w:gridCol w:w="469"/>
        <w:gridCol w:w="441"/>
        <w:gridCol w:w="225"/>
        <w:gridCol w:w="341"/>
        <w:gridCol w:w="325"/>
        <w:gridCol w:w="127"/>
        <w:gridCol w:w="635"/>
        <w:gridCol w:w="31"/>
        <w:gridCol w:w="666"/>
        <w:gridCol w:w="63"/>
        <w:gridCol w:w="598"/>
        <w:gridCol w:w="101"/>
        <w:gridCol w:w="497"/>
        <w:gridCol w:w="263"/>
        <w:gridCol w:w="335"/>
        <w:gridCol w:w="263"/>
        <w:gridCol w:w="303"/>
        <w:gridCol w:w="295"/>
        <w:gridCol w:w="271"/>
        <w:gridCol w:w="327"/>
        <w:gridCol w:w="239"/>
        <w:gridCol w:w="327"/>
        <w:gridCol w:w="239"/>
        <w:gridCol w:w="327"/>
        <w:gridCol w:w="239"/>
        <w:gridCol w:w="327"/>
        <w:gridCol w:w="566"/>
        <w:gridCol w:w="566"/>
      </w:tblGrid>
      <w:tr w:rsidR="0044380E" w:rsidRPr="0044380E" w14:paraId="4E273A35" w14:textId="77777777" w:rsidTr="00A435F6">
        <w:trPr>
          <w:trHeight w:val="529"/>
        </w:trPr>
        <w:tc>
          <w:tcPr>
            <w:tcW w:w="12852" w:type="dxa"/>
            <w:gridSpan w:val="34"/>
            <w:tcBorders>
              <w:top w:val="nil"/>
              <w:left w:val="nil"/>
              <w:bottom w:val="nil"/>
              <w:right w:val="nil"/>
            </w:tcBorders>
            <w:shd w:val="clear" w:color="auto" w:fill="auto"/>
            <w:vAlign w:val="bottom"/>
            <w:hideMark/>
          </w:tcPr>
          <w:p w14:paraId="6AAEC778" w14:textId="1581CDE0" w:rsidR="0044380E" w:rsidRPr="0044380E" w:rsidRDefault="0044380E" w:rsidP="00973627">
            <w:pPr>
              <w:pStyle w:val="TableTitle"/>
            </w:pPr>
            <w:bookmarkStart w:id="31" w:name="_Toc447270592"/>
            <w:r w:rsidRPr="0044380E">
              <w:t>Topographic parameters for the DR2 model.</w:t>
            </w:r>
            <w:bookmarkEnd w:id="31"/>
          </w:p>
        </w:tc>
      </w:tr>
      <w:tr w:rsidR="0044380E" w:rsidRPr="0044380E" w14:paraId="21EE416B" w14:textId="77777777" w:rsidTr="00A435F6">
        <w:trPr>
          <w:trHeight w:val="646"/>
        </w:trPr>
        <w:tc>
          <w:tcPr>
            <w:tcW w:w="12852" w:type="dxa"/>
            <w:gridSpan w:val="34"/>
            <w:tcBorders>
              <w:top w:val="nil"/>
              <w:left w:val="nil"/>
              <w:bottom w:val="single" w:sz="4" w:space="0" w:color="auto"/>
              <w:right w:val="nil"/>
            </w:tcBorders>
            <w:shd w:val="clear" w:color="auto" w:fill="auto"/>
            <w:vAlign w:val="bottom"/>
            <w:hideMark/>
          </w:tcPr>
          <w:p w14:paraId="51F0E782" w14:textId="2987CE6E" w:rsidR="0044380E" w:rsidRPr="0044380E" w:rsidRDefault="0044380E" w:rsidP="00A435F6">
            <w:pPr>
              <w:spacing w:line="240" w:lineRule="auto"/>
              <w:rPr>
                <w:rFonts w:ascii="Arial Narrow" w:eastAsia="Times New Roman" w:hAnsi="Arial Narrow"/>
                <w:color w:val="000000"/>
                <w:sz w:val="22"/>
                <w:szCs w:val="22"/>
              </w:rPr>
            </w:pPr>
            <w:r w:rsidRPr="0044380E">
              <w:rPr>
                <w:rFonts w:ascii="Arial Narrow" w:eastAsia="Times New Roman" w:hAnsi="Arial Narrow"/>
                <w:color w:val="000000"/>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44380E">
              <w:rPr>
                <w:rFonts w:ascii="Arial Narrow" w:eastAsia="Times New Roman" w:hAnsi="Arial Narrow"/>
                <w:color w:val="000000"/>
                <w:sz w:val="22"/>
                <w:szCs w:val="22"/>
              </w:rPr>
              <w:t xml:space="preserve">,  dimension names in </w:t>
            </w:r>
            <w:r w:rsidRPr="00AA5A42">
              <w:rPr>
                <w:rStyle w:val="ModuleDim"/>
                <w:sz w:val="22"/>
                <w:szCs w:val="22"/>
              </w:rPr>
              <w:t>Courier New</w:t>
            </w:r>
            <w:r w:rsidRPr="0044380E">
              <w:rPr>
                <w:rFonts w:ascii="Arial Narrow" w:eastAsia="Times New Roman" w:hAnsi="Arial Narrow"/>
                <w:color w:val="000000"/>
                <w:sz w:val="22"/>
                <w:szCs w:val="22"/>
              </w:rPr>
              <w:t xml:space="preserve"> font, and parameter names in </w:t>
            </w:r>
            <w:r w:rsidRPr="00AA5A42">
              <w:rPr>
                <w:rStyle w:val="ModuleParam"/>
                <w:sz w:val="22"/>
                <w:szCs w:val="22"/>
              </w:rPr>
              <w:t>bold Courier New</w:t>
            </w:r>
            <w:r w:rsidRPr="0044380E">
              <w:rPr>
                <w:rFonts w:ascii="Arial Narrow" w:eastAsia="Times New Roman" w:hAnsi="Arial Narrow"/>
                <w:color w:val="000000"/>
                <w:sz w:val="22"/>
                <w:szCs w:val="22"/>
              </w:rPr>
              <w:t xml:space="preserve"> font. See tables 1 and 2 for descriptions of dimensions and parameters.</w:t>
            </w:r>
            <w:r w:rsidR="00A435F6">
              <w:rPr>
                <w:rFonts w:ascii="Arial Narrow" w:eastAsia="Times New Roman" w:hAnsi="Arial Narrow"/>
                <w:color w:val="000000"/>
                <w:sz w:val="22"/>
                <w:szCs w:val="22"/>
              </w:rPr>
              <w:t xml:space="preserve"> ln, natural log; a, upslope contributing area; tan, tangent; </w:t>
            </w:r>
            <w:r w:rsidR="00A435F6" w:rsidRPr="00A435F6">
              <w:rPr>
                <w:rFonts w:eastAsia="Times New Roman"/>
                <w:i/>
                <w:color w:val="000000"/>
                <w:sz w:val="22"/>
                <w:szCs w:val="22"/>
              </w:rPr>
              <w:t>β</w:t>
            </w:r>
            <w:r w:rsidR="00A435F6">
              <w:rPr>
                <w:rFonts w:ascii="Arial Narrow" w:eastAsia="Times New Roman" w:hAnsi="Arial Narrow"/>
                <w:color w:val="000000"/>
                <w:sz w:val="22"/>
                <w:szCs w:val="22"/>
              </w:rPr>
              <w:t>, slope.</w:t>
            </w:r>
            <w:r w:rsidRPr="0044380E">
              <w:rPr>
                <w:rFonts w:ascii="Arial Narrow" w:eastAsia="Times New Roman" w:hAnsi="Arial Narrow"/>
                <w:color w:val="000000"/>
                <w:sz w:val="22"/>
                <w:szCs w:val="22"/>
              </w:rPr>
              <w:t>]</w:t>
            </w:r>
          </w:p>
        </w:tc>
      </w:tr>
      <w:tr w:rsidR="004B295C" w:rsidRPr="004B295C" w14:paraId="50B976CC" w14:textId="77777777" w:rsidTr="004B295C">
        <w:trPr>
          <w:trHeight w:val="300"/>
        </w:trPr>
        <w:tc>
          <w:tcPr>
            <w:tcW w:w="4356" w:type="dxa"/>
            <w:gridSpan w:val="8"/>
            <w:tcBorders>
              <w:top w:val="nil"/>
              <w:left w:val="nil"/>
              <w:bottom w:val="nil"/>
              <w:right w:val="nil"/>
            </w:tcBorders>
            <w:shd w:val="clear" w:color="auto" w:fill="auto"/>
            <w:noWrap/>
            <w:vAlign w:val="bottom"/>
            <w:hideMark/>
          </w:tcPr>
          <w:p w14:paraId="77426794" w14:textId="274D1202" w:rsidR="004B295C" w:rsidRPr="004B295C" w:rsidRDefault="004B295C" w:rsidP="0044380E">
            <w:pPr>
              <w:spacing w:line="240" w:lineRule="auto"/>
              <w:rPr>
                <w:sz w:val="20"/>
                <w:szCs w:val="20"/>
              </w:rPr>
            </w:pPr>
            <w:r w:rsidRPr="004B295C">
              <w:rPr>
                <w:sz w:val="20"/>
                <w:szCs w:val="20"/>
              </w:rPr>
              <w:t xml:space="preserve">Dimension: </w:t>
            </w:r>
            <w:r w:rsidRPr="004B295C">
              <w:rPr>
                <w:rStyle w:val="ModuleDim"/>
                <w:sz w:val="20"/>
                <w:szCs w:val="20"/>
              </w:rPr>
              <w:t>one</w:t>
            </w:r>
          </w:p>
        </w:tc>
        <w:tc>
          <w:tcPr>
            <w:tcW w:w="566" w:type="dxa"/>
            <w:gridSpan w:val="2"/>
            <w:tcBorders>
              <w:top w:val="nil"/>
              <w:left w:val="nil"/>
              <w:bottom w:val="nil"/>
              <w:right w:val="nil"/>
            </w:tcBorders>
            <w:shd w:val="clear" w:color="auto" w:fill="auto"/>
            <w:noWrap/>
            <w:vAlign w:val="bottom"/>
            <w:hideMark/>
          </w:tcPr>
          <w:p w14:paraId="498C9838" w14:textId="77777777" w:rsidR="004B295C" w:rsidRPr="004B295C" w:rsidRDefault="004B295C" w:rsidP="0044380E">
            <w:pPr>
              <w:spacing w:line="240" w:lineRule="auto"/>
              <w:rPr>
                <w:sz w:val="20"/>
                <w:szCs w:val="20"/>
              </w:rPr>
            </w:pPr>
          </w:p>
        </w:tc>
        <w:tc>
          <w:tcPr>
            <w:tcW w:w="452" w:type="dxa"/>
            <w:gridSpan w:val="2"/>
            <w:tcBorders>
              <w:top w:val="nil"/>
              <w:left w:val="nil"/>
              <w:bottom w:val="nil"/>
              <w:right w:val="nil"/>
            </w:tcBorders>
            <w:shd w:val="clear" w:color="auto" w:fill="auto"/>
            <w:noWrap/>
            <w:vAlign w:val="bottom"/>
            <w:hideMark/>
          </w:tcPr>
          <w:p w14:paraId="31B87523" w14:textId="77777777" w:rsidR="004B295C" w:rsidRPr="004B295C" w:rsidRDefault="004B295C" w:rsidP="0044380E">
            <w:pPr>
              <w:spacing w:line="240" w:lineRule="auto"/>
              <w:rPr>
                <w:sz w:val="20"/>
                <w:szCs w:val="20"/>
              </w:rPr>
            </w:pPr>
          </w:p>
        </w:tc>
        <w:tc>
          <w:tcPr>
            <w:tcW w:w="666" w:type="dxa"/>
            <w:gridSpan w:val="2"/>
            <w:tcBorders>
              <w:top w:val="nil"/>
              <w:left w:val="nil"/>
              <w:bottom w:val="nil"/>
              <w:right w:val="nil"/>
            </w:tcBorders>
            <w:shd w:val="clear" w:color="auto" w:fill="auto"/>
            <w:noWrap/>
            <w:vAlign w:val="bottom"/>
            <w:hideMark/>
          </w:tcPr>
          <w:p w14:paraId="0C727C8F" w14:textId="77777777" w:rsidR="004B295C" w:rsidRPr="004B295C" w:rsidRDefault="004B295C" w:rsidP="0044380E">
            <w:pPr>
              <w:spacing w:line="240" w:lineRule="auto"/>
              <w:rPr>
                <w:sz w:val="20"/>
                <w:szCs w:val="20"/>
              </w:rPr>
            </w:pPr>
          </w:p>
        </w:tc>
        <w:tc>
          <w:tcPr>
            <w:tcW w:w="666" w:type="dxa"/>
            <w:tcBorders>
              <w:top w:val="nil"/>
              <w:left w:val="nil"/>
              <w:bottom w:val="nil"/>
              <w:right w:val="nil"/>
            </w:tcBorders>
            <w:shd w:val="clear" w:color="auto" w:fill="auto"/>
            <w:noWrap/>
            <w:vAlign w:val="bottom"/>
            <w:hideMark/>
          </w:tcPr>
          <w:p w14:paraId="1F21404F" w14:textId="77777777" w:rsidR="004B295C" w:rsidRPr="004B295C" w:rsidRDefault="004B295C" w:rsidP="0044380E">
            <w:pPr>
              <w:spacing w:line="240" w:lineRule="auto"/>
              <w:rPr>
                <w:sz w:val="20"/>
                <w:szCs w:val="20"/>
              </w:rPr>
            </w:pPr>
          </w:p>
        </w:tc>
        <w:tc>
          <w:tcPr>
            <w:tcW w:w="762" w:type="dxa"/>
            <w:gridSpan w:val="3"/>
            <w:tcBorders>
              <w:top w:val="nil"/>
              <w:left w:val="nil"/>
              <w:bottom w:val="nil"/>
              <w:right w:val="nil"/>
            </w:tcBorders>
            <w:shd w:val="clear" w:color="auto" w:fill="auto"/>
            <w:noWrap/>
            <w:vAlign w:val="bottom"/>
            <w:hideMark/>
          </w:tcPr>
          <w:p w14:paraId="59ACDFAE" w14:textId="77777777" w:rsidR="004B295C" w:rsidRPr="004B295C" w:rsidRDefault="004B295C" w:rsidP="0044380E">
            <w:pPr>
              <w:spacing w:line="240" w:lineRule="auto"/>
              <w:rPr>
                <w:sz w:val="20"/>
                <w:szCs w:val="20"/>
              </w:rPr>
            </w:pPr>
          </w:p>
        </w:tc>
        <w:tc>
          <w:tcPr>
            <w:tcW w:w="760" w:type="dxa"/>
            <w:gridSpan w:val="2"/>
            <w:tcBorders>
              <w:top w:val="nil"/>
              <w:left w:val="nil"/>
              <w:bottom w:val="nil"/>
              <w:right w:val="nil"/>
            </w:tcBorders>
            <w:shd w:val="clear" w:color="auto" w:fill="auto"/>
            <w:noWrap/>
            <w:vAlign w:val="bottom"/>
            <w:hideMark/>
          </w:tcPr>
          <w:p w14:paraId="580DECE7" w14:textId="77777777" w:rsidR="004B295C" w:rsidRPr="004B295C" w:rsidRDefault="004B295C"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294639D4" w14:textId="77777777" w:rsidR="004B295C" w:rsidRPr="004B295C" w:rsidRDefault="004B295C"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062540AD" w14:textId="77777777" w:rsidR="004B295C" w:rsidRPr="004B295C" w:rsidRDefault="004B295C"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5E2EEB56" w14:textId="77777777" w:rsidR="004B295C" w:rsidRPr="004B295C" w:rsidRDefault="004B295C"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49072ED0" w14:textId="77777777" w:rsidR="004B295C" w:rsidRPr="004B295C" w:rsidRDefault="004B295C"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339BC2F8" w14:textId="77777777" w:rsidR="004B295C" w:rsidRPr="004B295C" w:rsidRDefault="004B295C"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79938306" w14:textId="77777777" w:rsidR="004B295C" w:rsidRPr="004B295C" w:rsidRDefault="004B295C" w:rsidP="0044380E">
            <w:pPr>
              <w:spacing w:line="240" w:lineRule="auto"/>
              <w:rPr>
                <w:sz w:val="20"/>
                <w:szCs w:val="20"/>
              </w:rPr>
            </w:pPr>
          </w:p>
        </w:tc>
        <w:tc>
          <w:tcPr>
            <w:tcW w:w="566" w:type="dxa"/>
            <w:tcBorders>
              <w:top w:val="nil"/>
              <w:left w:val="nil"/>
              <w:bottom w:val="nil"/>
              <w:right w:val="nil"/>
            </w:tcBorders>
            <w:shd w:val="clear" w:color="auto" w:fill="auto"/>
            <w:noWrap/>
            <w:vAlign w:val="bottom"/>
            <w:hideMark/>
          </w:tcPr>
          <w:p w14:paraId="2B1682B4" w14:textId="77777777" w:rsidR="004B295C" w:rsidRPr="004B295C" w:rsidRDefault="004B295C" w:rsidP="0044380E">
            <w:pPr>
              <w:spacing w:line="240" w:lineRule="auto"/>
              <w:rPr>
                <w:sz w:val="20"/>
                <w:szCs w:val="20"/>
              </w:rPr>
            </w:pPr>
          </w:p>
        </w:tc>
        <w:tc>
          <w:tcPr>
            <w:tcW w:w="566" w:type="dxa"/>
            <w:tcBorders>
              <w:top w:val="nil"/>
              <w:left w:val="nil"/>
              <w:bottom w:val="nil"/>
              <w:right w:val="nil"/>
            </w:tcBorders>
            <w:shd w:val="clear" w:color="auto" w:fill="auto"/>
            <w:noWrap/>
            <w:vAlign w:val="bottom"/>
            <w:hideMark/>
          </w:tcPr>
          <w:p w14:paraId="19A1013E" w14:textId="77777777" w:rsidR="004B295C" w:rsidRPr="004B295C" w:rsidRDefault="004B295C" w:rsidP="0044380E">
            <w:pPr>
              <w:spacing w:line="240" w:lineRule="auto"/>
              <w:rPr>
                <w:sz w:val="20"/>
                <w:szCs w:val="20"/>
              </w:rPr>
            </w:pPr>
          </w:p>
        </w:tc>
      </w:tr>
      <w:tr w:rsidR="0044380E" w:rsidRPr="004B295C" w14:paraId="10829E70" w14:textId="77777777" w:rsidTr="004B295C">
        <w:trPr>
          <w:trHeight w:val="300"/>
        </w:trPr>
        <w:tc>
          <w:tcPr>
            <w:tcW w:w="452" w:type="dxa"/>
            <w:tcBorders>
              <w:top w:val="nil"/>
              <w:left w:val="nil"/>
              <w:bottom w:val="nil"/>
              <w:right w:val="nil"/>
            </w:tcBorders>
            <w:shd w:val="clear" w:color="auto" w:fill="auto"/>
            <w:noWrap/>
            <w:vAlign w:val="bottom"/>
            <w:hideMark/>
          </w:tcPr>
          <w:p w14:paraId="760F50B0"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4497754F" w14:textId="77777777" w:rsidR="0044380E" w:rsidRPr="004B295C" w:rsidRDefault="0044380E" w:rsidP="0044380E">
            <w:pPr>
              <w:spacing w:line="240" w:lineRule="auto"/>
              <w:rPr>
                <w:sz w:val="20"/>
                <w:szCs w:val="20"/>
              </w:rPr>
            </w:pPr>
          </w:p>
        </w:tc>
        <w:tc>
          <w:tcPr>
            <w:tcW w:w="666" w:type="dxa"/>
            <w:tcBorders>
              <w:top w:val="nil"/>
              <w:left w:val="nil"/>
              <w:bottom w:val="nil"/>
              <w:right w:val="nil"/>
            </w:tcBorders>
            <w:shd w:val="clear" w:color="auto" w:fill="auto"/>
            <w:noWrap/>
            <w:vAlign w:val="bottom"/>
            <w:hideMark/>
          </w:tcPr>
          <w:p w14:paraId="017C3DD5" w14:textId="77777777" w:rsidR="0044380E" w:rsidRPr="004B295C" w:rsidRDefault="0044380E" w:rsidP="0044380E">
            <w:pPr>
              <w:spacing w:line="240" w:lineRule="auto"/>
              <w:rPr>
                <w:sz w:val="20"/>
                <w:szCs w:val="20"/>
              </w:rPr>
            </w:pPr>
          </w:p>
        </w:tc>
        <w:tc>
          <w:tcPr>
            <w:tcW w:w="775" w:type="dxa"/>
            <w:tcBorders>
              <w:top w:val="nil"/>
              <w:left w:val="nil"/>
              <w:bottom w:val="nil"/>
              <w:right w:val="nil"/>
            </w:tcBorders>
            <w:shd w:val="clear" w:color="auto" w:fill="auto"/>
            <w:noWrap/>
            <w:vAlign w:val="bottom"/>
            <w:hideMark/>
          </w:tcPr>
          <w:p w14:paraId="165CB799" w14:textId="77777777" w:rsidR="0044380E" w:rsidRPr="004B295C" w:rsidRDefault="0044380E" w:rsidP="0044380E">
            <w:pPr>
              <w:spacing w:line="240" w:lineRule="auto"/>
              <w:rPr>
                <w:sz w:val="20"/>
                <w:szCs w:val="20"/>
              </w:rPr>
            </w:pPr>
          </w:p>
        </w:tc>
        <w:tc>
          <w:tcPr>
            <w:tcW w:w="2047" w:type="dxa"/>
            <w:gridSpan w:val="4"/>
            <w:tcBorders>
              <w:top w:val="nil"/>
              <w:left w:val="nil"/>
              <w:bottom w:val="nil"/>
              <w:right w:val="nil"/>
            </w:tcBorders>
            <w:shd w:val="clear" w:color="auto" w:fill="auto"/>
            <w:noWrap/>
            <w:hideMark/>
          </w:tcPr>
          <w:p w14:paraId="7DFC2A4B" w14:textId="77777777" w:rsidR="0044380E" w:rsidRPr="004B295C" w:rsidRDefault="0044380E" w:rsidP="004B295C">
            <w:pPr>
              <w:spacing w:line="240" w:lineRule="auto"/>
              <w:jc w:val="right"/>
              <w:rPr>
                <w:sz w:val="20"/>
                <w:szCs w:val="20"/>
              </w:rPr>
            </w:pPr>
            <w:r w:rsidRPr="004B295C">
              <w:rPr>
                <w:rStyle w:val="ModuleParam"/>
                <w:sz w:val="20"/>
                <w:szCs w:val="20"/>
              </w:rPr>
              <w:t>basin_area</w:t>
            </w:r>
            <w:r w:rsidRPr="004B295C">
              <w:rPr>
                <w:sz w:val="20"/>
                <w:szCs w:val="20"/>
              </w:rPr>
              <w:t>(</w:t>
            </w:r>
            <w:r w:rsidRPr="004B295C">
              <w:rPr>
                <w:rStyle w:val="ModuleDim"/>
                <w:sz w:val="20"/>
                <w:szCs w:val="20"/>
              </w:rPr>
              <w:t>one</w:t>
            </w:r>
            <w:r w:rsidRPr="004B295C">
              <w:rPr>
                <w:sz w:val="20"/>
                <w:szCs w:val="20"/>
              </w:rPr>
              <w:t>)</w:t>
            </w:r>
          </w:p>
        </w:tc>
        <w:tc>
          <w:tcPr>
            <w:tcW w:w="566" w:type="dxa"/>
            <w:gridSpan w:val="2"/>
            <w:tcBorders>
              <w:top w:val="nil"/>
              <w:left w:val="nil"/>
              <w:bottom w:val="nil"/>
              <w:right w:val="nil"/>
            </w:tcBorders>
            <w:shd w:val="clear" w:color="auto" w:fill="auto"/>
            <w:noWrap/>
            <w:hideMark/>
          </w:tcPr>
          <w:p w14:paraId="4DEF700D" w14:textId="77777777" w:rsidR="0044380E" w:rsidRPr="004B295C" w:rsidRDefault="0044380E" w:rsidP="004B295C">
            <w:pPr>
              <w:spacing w:line="240" w:lineRule="auto"/>
              <w:jc w:val="right"/>
              <w:rPr>
                <w:sz w:val="20"/>
                <w:szCs w:val="20"/>
              </w:rPr>
            </w:pPr>
            <w:r w:rsidRPr="004B295C">
              <w:rPr>
                <w:sz w:val="20"/>
                <w:szCs w:val="20"/>
              </w:rPr>
              <w:t>5.02</w:t>
            </w:r>
          </w:p>
        </w:tc>
        <w:tc>
          <w:tcPr>
            <w:tcW w:w="452" w:type="dxa"/>
            <w:gridSpan w:val="2"/>
            <w:tcBorders>
              <w:top w:val="nil"/>
              <w:left w:val="nil"/>
              <w:bottom w:val="nil"/>
              <w:right w:val="nil"/>
            </w:tcBorders>
            <w:shd w:val="clear" w:color="auto" w:fill="auto"/>
            <w:noWrap/>
            <w:vAlign w:val="bottom"/>
            <w:hideMark/>
          </w:tcPr>
          <w:p w14:paraId="75AA7B0F" w14:textId="77777777" w:rsidR="0044380E" w:rsidRPr="004B295C" w:rsidRDefault="0044380E" w:rsidP="0044380E">
            <w:pPr>
              <w:spacing w:line="240" w:lineRule="auto"/>
              <w:jc w:val="right"/>
              <w:rPr>
                <w:sz w:val="20"/>
                <w:szCs w:val="20"/>
              </w:rPr>
            </w:pPr>
          </w:p>
        </w:tc>
        <w:tc>
          <w:tcPr>
            <w:tcW w:w="666" w:type="dxa"/>
            <w:gridSpan w:val="2"/>
            <w:tcBorders>
              <w:top w:val="nil"/>
              <w:left w:val="nil"/>
              <w:bottom w:val="nil"/>
              <w:right w:val="nil"/>
            </w:tcBorders>
            <w:shd w:val="clear" w:color="auto" w:fill="auto"/>
            <w:noWrap/>
            <w:vAlign w:val="bottom"/>
            <w:hideMark/>
          </w:tcPr>
          <w:p w14:paraId="283FF493" w14:textId="77777777" w:rsidR="0044380E" w:rsidRPr="004B295C" w:rsidRDefault="0044380E" w:rsidP="0044380E">
            <w:pPr>
              <w:spacing w:line="240" w:lineRule="auto"/>
              <w:rPr>
                <w:sz w:val="20"/>
                <w:szCs w:val="20"/>
              </w:rPr>
            </w:pPr>
          </w:p>
        </w:tc>
        <w:tc>
          <w:tcPr>
            <w:tcW w:w="666" w:type="dxa"/>
            <w:tcBorders>
              <w:top w:val="nil"/>
              <w:left w:val="nil"/>
              <w:bottom w:val="nil"/>
              <w:right w:val="nil"/>
            </w:tcBorders>
            <w:shd w:val="clear" w:color="auto" w:fill="auto"/>
            <w:noWrap/>
            <w:vAlign w:val="bottom"/>
            <w:hideMark/>
          </w:tcPr>
          <w:p w14:paraId="38966446" w14:textId="77777777" w:rsidR="0044380E" w:rsidRPr="004B295C" w:rsidRDefault="0044380E" w:rsidP="0044380E">
            <w:pPr>
              <w:spacing w:line="240" w:lineRule="auto"/>
              <w:rPr>
                <w:sz w:val="20"/>
                <w:szCs w:val="20"/>
              </w:rPr>
            </w:pPr>
          </w:p>
        </w:tc>
        <w:tc>
          <w:tcPr>
            <w:tcW w:w="762" w:type="dxa"/>
            <w:gridSpan w:val="3"/>
            <w:tcBorders>
              <w:top w:val="nil"/>
              <w:left w:val="nil"/>
              <w:bottom w:val="nil"/>
              <w:right w:val="nil"/>
            </w:tcBorders>
            <w:shd w:val="clear" w:color="auto" w:fill="auto"/>
            <w:noWrap/>
            <w:vAlign w:val="bottom"/>
            <w:hideMark/>
          </w:tcPr>
          <w:p w14:paraId="7C91A618" w14:textId="77777777" w:rsidR="0044380E" w:rsidRPr="004B295C" w:rsidRDefault="0044380E" w:rsidP="0044380E">
            <w:pPr>
              <w:spacing w:line="240" w:lineRule="auto"/>
              <w:rPr>
                <w:sz w:val="20"/>
                <w:szCs w:val="20"/>
              </w:rPr>
            </w:pPr>
          </w:p>
        </w:tc>
        <w:tc>
          <w:tcPr>
            <w:tcW w:w="760" w:type="dxa"/>
            <w:gridSpan w:val="2"/>
            <w:tcBorders>
              <w:top w:val="nil"/>
              <w:left w:val="nil"/>
              <w:bottom w:val="nil"/>
              <w:right w:val="nil"/>
            </w:tcBorders>
            <w:shd w:val="clear" w:color="auto" w:fill="auto"/>
            <w:noWrap/>
            <w:vAlign w:val="bottom"/>
            <w:hideMark/>
          </w:tcPr>
          <w:p w14:paraId="7A9DF0A9" w14:textId="77777777" w:rsidR="0044380E" w:rsidRPr="004B295C" w:rsidRDefault="0044380E"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18266CAC" w14:textId="77777777" w:rsidR="0044380E" w:rsidRPr="004B295C" w:rsidRDefault="0044380E"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1523BDE8" w14:textId="77777777" w:rsidR="0044380E" w:rsidRPr="004B295C" w:rsidRDefault="0044380E"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17392255" w14:textId="77777777" w:rsidR="0044380E" w:rsidRPr="004B295C" w:rsidRDefault="0044380E"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05E6E170" w14:textId="77777777" w:rsidR="0044380E" w:rsidRPr="004B295C" w:rsidRDefault="0044380E"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05632EE7" w14:textId="77777777" w:rsidR="0044380E" w:rsidRPr="004B295C" w:rsidRDefault="0044380E"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490B03A6" w14:textId="77777777" w:rsidR="0044380E" w:rsidRPr="004B295C" w:rsidRDefault="0044380E" w:rsidP="0044380E">
            <w:pPr>
              <w:spacing w:line="240" w:lineRule="auto"/>
              <w:rPr>
                <w:sz w:val="20"/>
                <w:szCs w:val="20"/>
              </w:rPr>
            </w:pPr>
          </w:p>
        </w:tc>
        <w:tc>
          <w:tcPr>
            <w:tcW w:w="566" w:type="dxa"/>
            <w:tcBorders>
              <w:top w:val="nil"/>
              <w:left w:val="nil"/>
              <w:bottom w:val="nil"/>
              <w:right w:val="nil"/>
            </w:tcBorders>
            <w:shd w:val="clear" w:color="auto" w:fill="auto"/>
            <w:noWrap/>
            <w:vAlign w:val="bottom"/>
            <w:hideMark/>
          </w:tcPr>
          <w:p w14:paraId="4697C5D4" w14:textId="77777777" w:rsidR="0044380E" w:rsidRPr="004B295C" w:rsidRDefault="0044380E" w:rsidP="0044380E">
            <w:pPr>
              <w:spacing w:line="240" w:lineRule="auto"/>
              <w:rPr>
                <w:sz w:val="20"/>
                <w:szCs w:val="20"/>
              </w:rPr>
            </w:pPr>
          </w:p>
        </w:tc>
        <w:tc>
          <w:tcPr>
            <w:tcW w:w="566" w:type="dxa"/>
            <w:tcBorders>
              <w:top w:val="nil"/>
              <w:left w:val="nil"/>
              <w:bottom w:val="nil"/>
              <w:right w:val="nil"/>
            </w:tcBorders>
            <w:shd w:val="clear" w:color="auto" w:fill="auto"/>
            <w:noWrap/>
            <w:vAlign w:val="bottom"/>
            <w:hideMark/>
          </w:tcPr>
          <w:p w14:paraId="478D3DA4" w14:textId="77777777" w:rsidR="0044380E" w:rsidRPr="004B295C" w:rsidRDefault="0044380E" w:rsidP="0044380E">
            <w:pPr>
              <w:spacing w:line="240" w:lineRule="auto"/>
              <w:rPr>
                <w:sz w:val="20"/>
                <w:szCs w:val="20"/>
              </w:rPr>
            </w:pPr>
          </w:p>
        </w:tc>
      </w:tr>
      <w:tr w:rsidR="0044380E" w:rsidRPr="004B295C" w14:paraId="3CAF780D" w14:textId="77777777" w:rsidTr="004B295C">
        <w:trPr>
          <w:trHeight w:val="300"/>
        </w:trPr>
        <w:tc>
          <w:tcPr>
            <w:tcW w:w="452" w:type="dxa"/>
            <w:tcBorders>
              <w:top w:val="nil"/>
              <w:left w:val="nil"/>
              <w:bottom w:val="nil"/>
              <w:right w:val="nil"/>
            </w:tcBorders>
            <w:shd w:val="clear" w:color="auto" w:fill="auto"/>
            <w:noWrap/>
            <w:vAlign w:val="bottom"/>
            <w:hideMark/>
          </w:tcPr>
          <w:p w14:paraId="7E04EAB4"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1DACE830" w14:textId="77777777" w:rsidR="0044380E" w:rsidRPr="004B295C" w:rsidRDefault="0044380E" w:rsidP="0044380E">
            <w:pPr>
              <w:spacing w:line="240" w:lineRule="auto"/>
              <w:rPr>
                <w:sz w:val="20"/>
                <w:szCs w:val="20"/>
              </w:rPr>
            </w:pPr>
          </w:p>
        </w:tc>
        <w:tc>
          <w:tcPr>
            <w:tcW w:w="666" w:type="dxa"/>
            <w:tcBorders>
              <w:top w:val="nil"/>
              <w:left w:val="nil"/>
              <w:bottom w:val="nil"/>
              <w:right w:val="nil"/>
            </w:tcBorders>
            <w:shd w:val="clear" w:color="auto" w:fill="auto"/>
            <w:noWrap/>
            <w:vAlign w:val="bottom"/>
            <w:hideMark/>
          </w:tcPr>
          <w:p w14:paraId="0D544964" w14:textId="77777777" w:rsidR="0044380E" w:rsidRPr="004B295C" w:rsidRDefault="0044380E" w:rsidP="0044380E">
            <w:pPr>
              <w:spacing w:line="240" w:lineRule="auto"/>
              <w:rPr>
                <w:sz w:val="20"/>
                <w:szCs w:val="20"/>
              </w:rPr>
            </w:pPr>
          </w:p>
        </w:tc>
        <w:tc>
          <w:tcPr>
            <w:tcW w:w="775" w:type="dxa"/>
            <w:tcBorders>
              <w:top w:val="nil"/>
              <w:left w:val="nil"/>
              <w:bottom w:val="nil"/>
              <w:right w:val="nil"/>
            </w:tcBorders>
            <w:shd w:val="clear" w:color="auto" w:fill="auto"/>
            <w:noWrap/>
            <w:vAlign w:val="bottom"/>
            <w:hideMark/>
          </w:tcPr>
          <w:p w14:paraId="75902D88" w14:textId="77777777" w:rsidR="0044380E" w:rsidRPr="004B295C" w:rsidRDefault="0044380E" w:rsidP="0044380E">
            <w:pPr>
              <w:spacing w:line="240" w:lineRule="auto"/>
              <w:rPr>
                <w:sz w:val="20"/>
                <w:szCs w:val="20"/>
              </w:rPr>
            </w:pPr>
          </w:p>
        </w:tc>
        <w:tc>
          <w:tcPr>
            <w:tcW w:w="2047" w:type="dxa"/>
            <w:gridSpan w:val="4"/>
            <w:tcBorders>
              <w:top w:val="nil"/>
              <w:left w:val="nil"/>
              <w:bottom w:val="nil"/>
              <w:right w:val="nil"/>
            </w:tcBorders>
            <w:shd w:val="clear" w:color="auto" w:fill="auto"/>
            <w:noWrap/>
            <w:hideMark/>
          </w:tcPr>
          <w:p w14:paraId="372FC10E" w14:textId="77777777" w:rsidR="0044380E" w:rsidRPr="004B295C" w:rsidRDefault="0044380E" w:rsidP="004B295C">
            <w:pPr>
              <w:spacing w:line="240" w:lineRule="auto"/>
              <w:jc w:val="right"/>
              <w:rPr>
                <w:sz w:val="20"/>
                <w:szCs w:val="20"/>
              </w:rPr>
            </w:pPr>
            <w:r w:rsidRPr="004B295C">
              <w:rPr>
                <w:rStyle w:val="ModuleParam"/>
                <w:sz w:val="20"/>
                <w:szCs w:val="20"/>
              </w:rPr>
              <w:t>dtinit</w:t>
            </w:r>
            <w:r w:rsidRPr="004B295C">
              <w:rPr>
                <w:sz w:val="20"/>
                <w:szCs w:val="20"/>
              </w:rPr>
              <w:t>(</w:t>
            </w:r>
            <w:r w:rsidRPr="004B295C">
              <w:rPr>
                <w:rStyle w:val="ModuleDim"/>
                <w:sz w:val="20"/>
                <w:szCs w:val="20"/>
              </w:rPr>
              <w:t>one</w:t>
            </w:r>
            <w:r w:rsidRPr="004B295C">
              <w:rPr>
                <w:sz w:val="20"/>
                <w:szCs w:val="20"/>
              </w:rPr>
              <w:t>)</w:t>
            </w:r>
          </w:p>
        </w:tc>
        <w:tc>
          <w:tcPr>
            <w:tcW w:w="566" w:type="dxa"/>
            <w:gridSpan w:val="2"/>
            <w:tcBorders>
              <w:top w:val="nil"/>
              <w:left w:val="nil"/>
              <w:bottom w:val="nil"/>
              <w:right w:val="nil"/>
            </w:tcBorders>
            <w:shd w:val="clear" w:color="auto" w:fill="auto"/>
            <w:noWrap/>
            <w:hideMark/>
          </w:tcPr>
          <w:p w14:paraId="3E0DF94C" w14:textId="77777777" w:rsidR="0044380E" w:rsidRPr="004B295C" w:rsidRDefault="0044380E" w:rsidP="004B295C">
            <w:pPr>
              <w:spacing w:line="240" w:lineRule="auto"/>
              <w:jc w:val="right"/>
              <w:rPr>
                <w:sz w:val="20"/>
                <w:szCs w:val="20"/>
              </w:rPr>
            </w:pPr>
            <w:r w:rsidRPr="004B295C">
              <w:rPr>
                <w:sz w:val="20"/>
                <w:szCs w:val="20"/>
              </w:rPr>
              <w:t>24</w:t>
            </w:r>
          </w:p>
        </w:tc>
        <w:tc>
          <w:tcPr>
            <w:tcW w:w="452" w:type="dxa"/>
            <w:gridSpan w:val="2"/>
            <w:tcBorders>
              <w:top w:val="nil"/>
              <w:left w:val="nil"/>
              <w:bottom w:val="nil"/>
              <w:right w:val="nil"/>
            </w:tcBorders>
            <w:shd w:val="clear" w:color="auto" w:fill="auto"/>
            <w:noWrap/>
            <w:vAlign w:val="bottom"/>
            <w:hideMark/>
          </w:tcPr>
          <w:p w14:paraId="3921AFD4" w14:textId="77777777" w:rsidR="0044380E" w:rsidRPr="004B295C" w:rsidRDefault="0044380E" w:rsidP="0044380E">
            <w:pPr>
              <w:spacing w:line="240" w:lineRule="auto"/>
              <w:jc w:val="right"/>
              <w:rPr>
                <w:sz w:val="20"/>
                <w:szCs w:val="20"/>
              </w:rPr>
            </w:pPr>
          </w:p>
        </w:tc>
        <w:tc>
          <w:tcPr>
            <w:tcW w:w="666" w:type="dxa"/>
            <w:gridSpan w:val="2"/>
            <w:tcBorders>
              <w:top w:val="nil"/>
              <w:left w:val="nil"/>
              <w:bottom w:val="nil"/>
              <w:right w:val="nil"/>
            </w:tcBorders>
            <w:shd w:val="clear" w:color="auto" w:fill="auto"/>
            <w:noWrap/>
            <w:vAlign w:val="bottom"/>
            <w:hideMark/>
          </w:tcPr>
          <w:p w14:paraId="5C631BF9" w14:textId="77777777" w:rsidR="0044380E" w:rsidRPr="004B295C" w:rsidRDefault="0044380E" w:rsidP="0044380E">
            <w:pPr>
              <w:spacing w:line="240" w:lineRule="auto"/>
              <w:rPr>
                <w:sz w:val="20"/>
                <w:szCs w:val="20"/>
              </w:rPr>
            </w:pPr>
          </w:p>
        </w:tc>
        <w:tc>
          <w:tcPr>
            <w:tcW w:w="666" w:type="dxa"/>
            <w:tcBorders>
              <w:top w:val="nil"/>
              <w:left w:val="nil"/>
              <w:bottom w:val="nil"/>
              <w:right w:val="nil"/>
            </w:tcBorders>
            <w:shd w:val="clear" w:color="auto" w:fill="auto"/>
            <w:noWrap/>
            <w:vAlign w:val="bottom"/>
            <w:hideMark/>
          </w:tcPr>
          <w:p w14:paraId="613515FE" w14:textId="77777777" w:rsidR="0044380E" w:rsidRPr="004B295C" w:rsidRDefault="0044380E" w:rsidP="0044380E">
            <w:pPr>
              <w:spacing w:line="240" w:lineRule="auto"/>
              <w:rPr>
                <w:sz w:val="20"/>
                <w:szCs w:val="20"/>
              </w:rPr>
            </w:pPr>
          </w:p>
        </w:tc>
        <w:tc>
          <w:tcPr>
            <w:tcW w:w="762" w:type="dxa"/>
            <w:gridSpan w:val="3"/>
            <w:tcBorders>
              <w:top w:val="nil"/>
              <w:left w:val="nil"/>
              <w:bottom w:val="nil"/>
              <w:right w:val="nil"/>
            </w:tcBorders>
            <w:shd w:val="clear" w:color="auto" w:fill="auto"/>
            <w:noWrap/>
            <w:vAlign w:val="bottom"/>
            <w:hideMark/>
          </w:tcPr>
          <w:p w14:paraId="4C9998C0" w14:textId="77777777" w:rsidR="0044380E" w:rsidRPr="004B295C" w:rsidRDefault="0044380E" w:rsidP="0044380E">
            <w:pPr>
              <w:spacing w:line="240" w:lineRule="auto"/>
              <w:rPr>
                <w:sz w:val="20"/>
                <w:szCs w:val="20"/>
              </w:rPr>
            </w:pPr>
          </w:p>
        </w:tc>
        <w:tc>
          <w:tcPr>
            <w:tcW w:w="760" w:type="dxa"/>
            <w:gridSpan w:val="2"/>
            <w:tcBorders>
              <w:top w:val="nil"/>
              <w:left w:val="nil"/>
              <w:bottom w:val="nil"/>
              <w:right w:val="nil"/>
            </w:tcBorders>
            <w:shd w:val="clear" w:color="auto" w:fill="auto"/>
            <w:noWrap/>
            <w:vAlign w:val="bottom"/>
            <w:hideMark/>
          </w:tcPr>
          <w:p w14:paraId="3B85D1AC" w14:textId="77777777" w:rsidR="0044380E" w:rsidRPr="004B295C" w:rsidRDefault="0044380E"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17C977BF" w14:textId="77777777" w:rsidR="0044380E" w:rsidRPr="004B295C" w:rsidRDefault="0044380E"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2703A012" w14:textId="77777777" w:rsidR="0044380E" w:rsidRPr="004B295C" w:rsidRDefault="0044380E"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5120A988" w14:textId="77777777" w:rsidR="0044380E" w:rsidRPr="004B295C" w:rsidRDefault="0044380E"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6D149BD2" w14:textId="77777777" w:rsidR="0044380E" w:rsidRPr="004B295C" w:rsidRDefault="0044380E"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4AAACA30" w14:textId="77777777" w:rsidR="0044380E" w:rsidRPr="004B295C" w:rsidRDefault="0044380E"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151B79DE" w14:textId="77777777" w:rsidR="0044380E" w:rsidRPr="004B295C" w:rsidRDefault="0044380E" w:rsidP="0044380E">
            <w:pPr>
              <w:spacing w:line="240" w:lineRule="auto"/>
              <w:rPr>
                <w:sz w:val="20"/>
                <w:szCs w:val="20"/>
              </w:rPr>
            </w:pPr>
          </w:p>
        </w:tc>
        <w:tc>
          <w:tcPr>
            <w:tcW w:w="566" w:type="dxa"/>
            <w:tcBorders>
              <w:top w:val="nil"/>
              <w:left w:val="nil"/>
              <w:bottom w:val="nil"/>
              <w:right w:val="nil"/>
            </w:tcBorders>
            <w:shd w:val="clear" w:color="auto" w:fill="auto"/>
            <w:noWrap/>
            <w:vAlign w:val="bottom"/>
            <w:hideMark/>
          </w:tcPr>
          <w:p w14:paraId="5A1EF8BD" w14:textId="77777777" w:rsidR="0044380E" w:rsidRPr="004B295C" w:rsidRDefault="0044380E" w:rsidP="0044380E">
            <w:pPr>
              <w:spacing w:line="240" w:lineRule="auto"/>
              <w:rPr>
                <w:sz w:val="20"/>
                <w:szCs w:val="20"/>
              </w:rPr>
            </w:pPr>
          </w:p>
        </w:tc>
        <w:tc>
          <w:tcPr>
            <w:tcW w:w="566" w:type="dxa"/>
            <w:tcBorders>
              <w:top w:val="nil"/>
              <w:left w:val="nil"/>
              <w:bottom w:val="nil"/>
              <w:right w:val="nil"/>
            </w:tcBorders>
            <w:shd w:val="clear" w:color="auto" w:fill="auto"/>
            <w:noWrap/>
            <w:vAlign w:val="bottom"/>
            <w:hideMark/>
          </w:tcPr>
          <w:p w14:paraId="71394240" w14:textId="77777777" w:rsidR="0044380E" w:rsidRPr="004B295C" w:rsidRDefault="0044380E" w:rsidP="0044380E">
            <w:pPr>
              <w:spacing w:line="240" w:lineRule="auto"/>
              <w:rPr>
                <w:sz w:val="20"/>
                <w:szCs w:val="20"/>
              </w:rPr>
            </w:pPr>
          </w:p>
        </w:tc>
      </w:tr>
      <w:tr w:rsidR="004B295C" w:rsidRPr="004B295C" w14:paraId="6FE5440F" w14:textId="77777777" w:rsidTr="004B295C">
        <w:trPr>
          <w:trHeight w:val="300"/>
        </w:trPr>
        <w:tc>
          <w:tcPr>
            <w:tcW w:w="4922" w:type="dxa"/>
            <w:gridSpan w:val="10"/>
            <w:tcBorders>
              <w:top w:val="nil"/>
              <w:left w:val="nil"/>
              <w:bottom w:val="nil"/>
              <w:right w:val="nil"/>
            </w:tcBorders>
            <w:shd w:val="clear" w:color="auto" w:fill="auto"/>
            <w:noWrap/>
            <w:vAlign w:val="bottom"/>
            <w:hideMark/>
          </w:tcPr>
          <w:p w14:paraId="0D91E635" w14:textId="53EA6A1E" w:rsidR="004B295C" w:rsidRPr="004B295C" w:rsidRDefault="004B295C" w:rsidP="0044380E">
            <w:pPr>
              <w:spacing w:line="240" w:lineRule="auto"/>
              <w:rPr>
                <w:sz w:val="20"/>
                <w:szCs w:val="20"/>
              </w:rPr>
            </w:pPr>
            <w:r w:rsidRPr="004B295C">
              <w:rPr>
                <w:sz w:val="20"/>
                <w:szCs w:val="20"/>
              </w:rPr>
              <w:t xml:space="preserve">Dimension: </w:t>
            </w:r>
            <w:r w:rsidRPr="004B295C">
              <w:rPr>
                <w:rStyle w:val="ModuleDim"/>
                <w:sz w:val="20"/>
                <w:szCs w:val="20"/>
              </w:rPr>
              <w:t>nmru</w:t>
            </w:r>
          </w:p>
        </w:tc>
        <w:tc>
          <w:tcPr>
            <w:tcW w:w="452" w:type="dxa"/>
            <w:gridSpan w:val="2"/>
            <w:tcBorders>
              <w:top w:val="nil"/>
              <w:left w:val="nil"/>
              <w:bottom w:val="nil"/>
              <w:right w:val="nil"/>
            </w:tcBorders>
            <w:shd w:val="clear" w:color="auto" w:fill="auto"/>
            <w:noWrap/>
            <w:vAlign w:val="bottom"/>
            <w:hideMark/>
          </w:tcPr>
          <w:p w14:paraId="313925FE" w14:textId="77777777" w:rsidR="004B295C" w:rsidRPr="004B295C" w:rsidRDefault="004B295C" w:rsidP="0044380E">
            <w:pPr>
              <w:spacing w:line="240" w:lineRule="auto"/>
              <w:rPr>
                <w:sz w:val="20"/>
                <w:szCs w:val="20"/>
              </w:rPr>
            </w:pPr>
          </w:p>
        </w:tc>
        <w:tc>
          <w:tcPr>
            <w:tcW w:w="666" w:type="dxa"/>
            <w:gridSpan w:val="2"/>
            <w:tcBorders>
              <w:top w:val="nil"/>
              <w:left w:val="nil"/>
              <w:bottom w:val="nil"/>
              <w:right w:val="nil"/>
            </w:tcBorders>
            <w:shd w:val="clear" w:color="auto" w:fill="auto"/>
            <w:noWrap/>
            <w:vAlign w:val="bottom"/>
            <w:hideMark/>
          </w:tcPr>
          <w:p w14:paraId="78735796" w14:textId="77777777" w:rsidR="004B295C" w:rsidRPr="004B295C" w:rsidRDefault="004B295C" w:rsidP="0044380E">
            <w:pPr>
              <w:spacing w:line="240" w:lineRule="auto"/>
              <w:rPr>
                <w:sz w:val="20"/>
                <w:szCs w:val="20"/>
              </w:rPr>
            </w:pPr>
          </w:p>
        </w:tc>
        <w:tc>
          <w:tcPr>
            <w:tcW w:w="666" w:type="dxa"/>
            <w:tcBorders>
              <w:top w:val="nil"/>
              <w:left w:val="nil"/>
              <w:bottom w:val="nil"/>
              <w:right w:val="nil"/>
            </w:tcBorders>
            <w:shd w:val="clear" w:color="auto" w:fill="auto"/>
            <w:noWrap/>
            <w:vAlign w:val="bottom"/>
            <w:hideMark/>
          </w:tcPr>
          <w:p w14:paraId="7BF41F48" w14:textId="77777777" w:rsidR="004B295C" w:rsidRPr="004B295C" w:rsidRDefault="004B295C" w:rsidP="0044380E">
            <w:pPr>
              <w:spacing w:line="240" w:lineRule="auto"/>
              <w:rPr>
                <w:sz w:val="20"/>
                <w:szCs w:val="20"/>
              </w:rPr>
            </w:pPr>
          </w:p>
        </w:tc>
        <w:tc>
          <w:tcPr>
            <w:tcW w:w="762" w:type="dxa"/>
            <w:gridSpan w:val="3"/>
            <w:tcBorders>
              <w:top w:val="nil"/>
              <w:left w:val="nil"/>
              <w:bottom w:val="nil"/>
              <w:right w:val="nil"/>
            </w:tcBorders>
            <w:shd w:val="clear" w:color="auto" w:fill="auto"/>
            <w:noWrap/>
            <w:vAlign w:val="bottom"/>
            <w:hideMark/>
          </w:tcPr>
          <w:p w14:paraId="5F610EDB" w14:textId="77777777" w:rsidR="004B295C" w:rsidRPr="004B295C" w:rsidRDefault="004B295C" w:rsidP="0044380E">
            <w:pPr>
              <w:spacing w:line="240" w:lineRule="auto"/>
              <w:rPr>
                <w:sz w:val="20"/>
                <w:szCs w:val="20"/>
              </w:rPr>
            </w:pPr>
          </w:p>
        </w:tc>
        <w:tc>
          <w:tcPr>
            <w:tcW w:w="760" w:type="dxa"/>
            <w:gridSpan w:val="2"/>
            <w:tcBorders>
              <w:top w:val="nil"/>
              <w:left w:val="nil"/>
              <w:bottom w:val="nil"/>
              <w:right w:val="nil"/>
            </w:tcBorders>
            <w:shd w:val="clear" w:color="auto" w:fill="auto"/>
            <w:noWrap/>
            <w:vAlign w:val="bottom"/>
            <w:hideMark/>
          </w:tcPr>
          <w:p w14:paraId="2983D195" w14:textId="77777777" w:rsidR="004B295C" w:rsidRPr="004B295C" w:rsidRDefault="004B295C"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410C1BCB" w14:textId="77777777" w:rsidR="004B295C" w:rsidRPr="004B295C" w:rsidRDefault="004B295C"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08930C59" w14:textId="77777777" w:rsidR="004B295C" w:rsidRPr="004B295C" w:rsidRDefault="004B295C" w:rsidP="0044380E">
            <w:pPr>
              <w:spacing w:line="240" w:lineRule="auto"/>
              <w:rPr>
                <w:sz w:val="20"/>
                <w:szCs w:val="20"/>
              </w:rPr>
            </w:pPr>
          </w:p>
        </w:tc>
        <w:tc>
          <w:tcPr>
            <w:tcW w:w="598" w:type="dxa"/>
            <w:gridSpan w:val="2"/>
            <w:tcBorders>
              <w:top w:val="nil"/>
              <w:left w:val="nil"/>
              <w:bottom w:val="nil"/>
              <w:right w:val="nil"/>
            </w:tcBorders>
            <w:shd w:val="clear" w:color="auto" w:fill="auto"/>
            <w:noWrap/>
            <w:vAlign w:val="bottom"/>
            <w:hideMark/>
          </w:tcPr>
          <w:p w14:paraId="0C4D5E65" w14:textId="77777777" w:rsidR="004B295C" w:rsidRPr="004B295C" w:rsidRDefault="004B295C"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0F2AF4AD" w14:textId="77777777" w:rsidR="004B295C" w:rsidRPr="004B295C" w:rsidRDefault="004B295C"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7DF95C39" w14:textId="77777777" w:rsidR="004B295C" w:rsidRPr="004B295C" w:rsidRDefault="004B295C" w:rsidP="0044380E">
            <w:pPr>
              <w:spacing w:line="240" w:lineRule="auto"/>
              <w:rPr>
                <w:sz w:val="20"/>
                <w:szCs w:val="20"/>
              </w:rPr>
            </w:pPr>
          </w:p>
        </w:tc>
        <w:tc>
          <w:tcPr>
            <w:tcW w:w="566" w:type="dxa"/>
            <w:gridSpan w:val="2"/>
            <w:tcBorders>
              <w:top w:val="nil"/>
              <w:left w:val="nil"/>
              <w:bottom w:val="nil"/>
              <w:right w:val="nil"/>
            </w:tcBorders>
            <w:shd w:val="clear" w:color="auto" w:fill="auto"/>
            <w:noWrap/>
            <w:vAlign w:val="bottom"/>
            <w:hideMark/>
          </w:tcPr>
          <w:p w14:paraId="6253EC91" w14:textId="77777777" w:rsidR="004B295C" w:rsidRPr="004B295C" w:rsidRDefault="004B295C" w:rsidP="0044380E">
            <w:pPr>
              <w:spacing w:line="240" w:lineRule="auto"/>
              <w:rPr>
                <w:sz w:val="20"/>
                <w:szCs w:val="20"/>
              </w:rPr>
            </w:pPr>
          </w:p>
        </w:tc>
        <w:tc>
          <w:tcPr>
            <w:tcW w:w="566" w:type="dxa"/>
            <w:tcBorders>
              <w:top w:val="nil"/>
              <w:left w:val="nil"/>
              <w:bottom w:val="nil"/>
              <w:right w:val="nil"/>
            </w:tcBorders>
            <w:shd w:val="clear" w:color="auto" w:fill="auto"/>
            <w:noWrap/>
            <w:vAlign w:val="bottom"/>
            <w:hideMark/>
          </w:tcPr>
          <w:p w14:paraId="48A76C3D" w14:textId="77777777" w:rsidR="004B295C" w:rsidRPr="004B295C" w:rsidRDefault="004B295C" w:rsidP="0044380E">
            <w:pPr>
              <w:spacing w:line="240" w:lineRule="auto"/>
              <w:rPr>
                <w:sz w:val="20"/>
                <w:szCs w:val="20"/>
              </w:rPr>
            </w:pPr>
          </w:p>
        </w:tc>
        <w:tc>
          <w:tcPr>
            <w:tcW w:w="566" w:type="dxa"/>
            <w:tcBorders>
              <w:top w:val="nil"/>
              <w:left w:val="nil"/>
              <w:bottom w:val="nil"/>
              <w:right w:val="nil"/>
            </w:tcBorders>
            <w:shd w:val="clear" w:color="auto" w:fill="auto"/>
            <w:noWrap/>
            <w:vAlign w:val="bottom"/>
            <w:hideMark/>
          </w:tcPr>
          <w:p w14:paraId="59F039C6" w14:textId="77777777" w:rsidR="004B295C" w:rsidRPr="004B295C" w:rsidRDefault="004B295C" w:rsidP="0044380E">
            <w:pPr>
              <w:spacing w:line="240" w:lineRule="auto"/>
              <w:rPr>
                <w:sz w:val="20"/>
                <w:szCs w:val="20"/>
              </w:rPr>
            </w:pPr>
          </w:p>
        </w:tc>
      </w:tr>
      <w:tr w:rsidR="004B295C" w:rsidRPr="004B295C" w14:paraId="7C50278B" w14:textId="77777777" w:rsidTr="004B295C">
        <w:trPr>
          <w:gridBefore w:val="2"/>
          <w:gridAfter w:val="3"/>
          <w:wBefore w:w="868" w:type="dxa"/>
          <w:wAfter w:w="1459" w:type="dxa"/>
          <w:trHeight w:val="1215"/>
        </w:trPr>
        <w:tc>
          <w:tcPr>
            <w:tcW w:w="666" w:type="dxa"/>
            <w:vMerge w:val="restart"/>
            <w:tcBorders>
              <w:top w:val="nil"/>
              <w:left w:val="nil"/>
              <w:bottom w:val="single" w:sz="4" w:space="0" w:color="000000"/>
              <w:right w:val="nil"/>
            </w:tcBorders>
            <w:shd w:val="clear" w:color="auto" w:fill="auto"/>
            <w:noWrap/>
            <w:textDirection w:val="btLr"/>
            <w:vAlign w:val="center"/>
            <w:hideMark/>
          </w:tcPr>
          <w:p w14:paraId="60ECE255" w14:textId="77777777" w:rsidR="004B295C" w:rsidRPr="004B295C" w:rsidRDefault="004B295C" w:rsidP="004B295C">
            <w:pPr>
              <w:spacing w:line="240" w:lineRule="auto"/>
              <w:rPr>
                <w:sz w:val="20"/>
                <w:szCs w:val="20"/>
              </w:rPr>
            </w:pPr>
            <w:r w:rsidRPr="004B295C">
              <w:rPr>
                <w:rStyle w:val="ModuleParam"/>
                <w:sz w:val="20"/>
                <w:szCs w:val="20"/>
              </w:rPr>
              <w:t>mru_area</w:t>
            </w:r>
            <w:r w:rsidRPr="004B295C">
              <w:rPr>
                <w:sz w:val="20"/>
                <w:szCs w:val="20"/>
              </w:rPr>
              <w:t>(</w:t>
            </w:r>
            <w:r w:rsidRPr="004B295C">
              <w:rPr>
                <w:rStyle w:val="ModuleDim"/>
                <w:sz w:val="20"/>
                <w:szCs w:val="20"/>
              </w:rPr>
              <w:t>nmru</w:t>
            </w:r>
            <w:r w:rsidRPr="004B295C">
              <w:rPr>
                <w:sz w:val="20"/>
                <w:szCs w:val="20"/>
              </w:rPr>
              <w:t>)</w:t>
            </w:r>
          </w:p>
        </w:tc>
        <w:tc>
          <w:tcPr>
            <w:tcW w:w="775" w:type="dxa"/>
            <w:vMerge w:val="restart"/>
            <w:tcBorders>
              <w:top w:val="nil"/>
              <w:left w:val="nil"/>
              <w:bottom w:val="single" w:sz="4" w:space="0" w:color="000000"/>
              <w:right w:val="nil"/>
            </w:tcBorders>
            <w:shd w:val="clear" w:color="auto" w:fill="auto"/>
            <w:noWrap/>
            <w:textDirection w:val="btLr"/>
            <w:vAlign w:val="center"/>
            <w:hideMark/>
          </w:tcPr>
          <w:p w14:paraId="7AB3B210" w14:textId="77777777" w:rsidR="004B295C" w:rsidRPr="004B295C" w:rsidRDefault="004B295C" w:rsidP="004B295C">
            <w:pPr>
              <w:spacing w:line="240" w:lineRule="auto"/>
              <w:rPr>
                <w:sz w:val="20"/>
                <w:szCs w:val="20"/>
              </w:rPr>
            </w:pPr>
            <w:r w:rsidRPr="004B295C">
              <w:rPr>
                <w:rStyle w:val="ModuleParam"/>
                <w:sz w:val="20"/>
                <w:szCs w:val="20"/>
              </w:rPr>
              <w:t>mru_area_frac</w:t>
            </w:r>
            <w:r w:rsidRPr="004B295C">
              <w:rPr>
                <w:sz w:val="20"/>
                <w:szCs w:val="20"/>
              </w:rPr>
              <w:t>(</w:t>
            </w:r>
            <w:r w:rsidRPr="004B295C">
              <w:rPr>
                <w:rStyle w:val="ModuleDim"/>
                <w:sz w:val="20"/>
                <w:szCs w:val="20"/>
              </w:rPr>
              <w:t>nmru</w:t>
            </w:r>
            <w:r w:rsidRPr="004B295C">
              <w:rPr>
                <w:sz w:val="20"/>
                <w:szCs w:val="20"/>
              </w:rPr>
              <w:t>)</w:t>
            </w:r>
          </w:p>
        </w:tc>
        <w:tc>
          <w:tcPr>
            <w:tcW w:w="571" w:type="dxa"/>
            <w:vMerge w:val="restart"/>
            <w:tcBorders>
              <w:top w:val="nil"/>
              <w:left w:val="nil"/>
              <w:bottom w:val="single" w:sz="4" w:space="0" w:color="000000"/>
              <w:right w:val="nil"/>
            </w:tcBorders>
            <w:shd w:val="clear" w:color="auto" w:fill="auto"/>
            <w:noWrap/>
            <w:textDirection w:val="btLr"/>
            <w:vAlign w:val="center"/>
            <w:hideMark/>
          </w:tcPr>
          <w:p w14:paraId="5AC31230" w14:textId="77777777" w:rsidR="004B295C" w:rsidRPr="004B295C" w:rsidRDefault="004B295C" w:rsidP="004B295C">
            <w:pPr>
              <w:spacing w:line="240" w:lineRule="auto"/>
              <w:rPr>
                <w:sz w:val="20"/>
                <w:szCs w:val="20"/>
              </w:rPr>
            </w:pPr>
            <w:r w:rsidRPr="004B295C">
              <w:rPr>
                <w:rStyle w:val="ModuleParam"/>
                <w:sz w:val="20"/>
                <w:szCs w:val="20"/>
              </w:rPr>
              <w:t>mru_elev</w:t>
            </w:r>
            <w:r w:rsidRPr="004B295C">
              <w:rPr>
                <w:sz w:val="20"/>
                <w:szCs w:val="20"/>
              </w:rPr>
              <w:t>(</w:t>
            </w:r>
            <w:r w:rsidRPr="004B295C">
              <w:rPr>
                <w:rStyle w:val="ModuleDim"/>
                <w:sz w:val="20"/>
                <w:szCs w:val="20"/>
              </w:rPr>
              <w:t>nmru</w:t>
            </w:r>
            <w:r w:rsidRPr="004B295C">
              <w:rPr>
                <w:sz w:val="20"/>
                <w:szCs w:val="20"/>
              </w:rPr>
              <w:t>)</w:t>
            </w:r>
          </w:p>
        </w:tc>
        <w:tc>
          <w:tcPr>
            <w:tcW w:w="566" w:type="dxa"/>
            <w:vMerge w:val="restart"/>
            <w:tcBorders>
              <w:top w:val="nil"/>
              <w:left w:val="nil"/>
              <w:bottom w:val="single" w:sz="4" w:space="0" w:color="000000"/>
              <w:right w:val="nil"/>
            </w:tcBorders>
            <w:shd w:val="clear" w:color="auto" w:fill="auto"/>
            <w:noWrap/>
            <w:textDirection w:val="btLr"/>
            <w:vAlign w:val="bottom"/>
            <w:hideMark/>
          </w:tcPr>
          <w:p w14:paraId="089D9761" w14:textId="77777777" w:rsidR="004B295C" w:rsidRPr="004B295C" w:rsidRDefault="004B295C" w:rsidP="004B295C">
            <w:pPr>
              <w:spacing w:line="240" w:lineRule="auto"/>
              <w:rPr>
                <w:sz w:val="20"/>
                <w:szCs w:val="20"/>
              </w:rPr>
            </w:pPr>
            <w:r w:rsidRPr="004B295C">
              <w:rPr>
                <w:rStyle w:val="ModuleParam"/>
                <w:sz w:val="20"/>
                <w:szCs w:val="20"/>
              </w:rPr>
              <w:t>nacsc</w:t>
            </w:r>
            <w:r w:rsidRPr="004B295C">
              <w:rPr>
                <w:sz w:val="20"/>
                <w:szCs w:val="20"/>
              </w:rPr>
              <w:t>(</w:t>
            </w:r>
            <w:r w:rsidRPr="004B295C">
              <w:rPr>
                <w:rStyle w:val="ModuleDim"/>
                <w:sz w:val="20"/>
                <w:szCs w:val="20"/>
              </w:rPr>
              <w:t>nmru</w:t>
            </w:r>
            <w:r w:rsidRPr="004B295C">
              <w:rPr>
                <w:sz w:val="20"/>
                <w:szCs w:val="20"/>
              </w:rPr>
              <w:t>)</w:t>
            </w:r>
          </w:p>
        </w:tc>
        <w:tc>
          <w:tcPr>
            <w:tcW w:w="469" w:type="dxa"/>
            <w:vMerge w:val="restart"/>
            <w:tcBorders>
              <w:top w:val="nil"/>
              <w:left w:val="nil"/>
              <w:bottom w:val="single" w:sz="4" w:space="0" w:color="000000"/>
              <w:right w:val="nil"/>
            </w:tcBorders>
            <w:shd w:val="clear" w:color="auto" w:fill="auto"/>
            <w:noWrap/>
            <w:textDirection w:val="btLr"/>
            <w:vAlign w:val="bottom"/>
            <w:hideMark/>
          </w:tcPr>
          <w:p w14:paraId="20C512D9" w14:textId="77777777" w:rsidR="004B295C" w:rsidRPr="004B295C" w:rsidRDefault="004B295C" w:rsidP="004B295C">
            <w:pPr>
              <w:spacing w:line="240" w:lineRule="auto"/>
              <w:rPr>
                <w:sz w:val="20"/>
                <w:szCs w:val="20"/>
              </w:rPr>
            </w:pPr>
            <w:r w:rsidRPr="004B295C">
              <w:rPr>
                <w:rStyle w:val="ModuleParam"/>
                <w:sz w:val="20"/>
                <w:szCs w:val="20"/>
              </w:rPr>
              <w:t>T_decay</w:t>
            </w:r>
            <w:r w:rsidRPr="004B295C">
              <w:rPr>
                <w:sz w:val="20"/>
                <w:szCs w:val="20"/>
              </w:rPr>
              <w:t>(</w:t>
            </w:r>
            <w:r w:rsidRPr="004B295C">
              <w:rPr>
                <w:rStyle w:val="ModuleDim"/>
                <w:sz w:val="20"/>
                <w:szCs w:val="20"/>
              </w:rPr>
              <w:t>nmru</w:t>
            </w:r>
            <w:r w:rsidRPr="004B295C">
              <w:rPr>
                <w:sz w:val="20"/>
                <w:szCs w:val="20"/>
              </w:rPr>
              <w:t>)</w:t>
            </w:r>
          </w:p>
        </w:tc>
        <w:tc>
          <w:tcPr>
            <w:tcW w:w="666" w:type="dxa"/>
            <w:gridSpan w:val="2"/>
            <w:vMerge w:val="restart"/>
            <w:tcBorders>
              <w:top w:val="nil"/>
              <w:left w:val="nil"/>
              <w:bottom w:val="single" w:sz="4" w:space="0" w:color="000000"/>
              <w:right w:val="nil"/>
            </w:tcBorders>
            <w:shd w:val="clear" w:color="auto" w:fill="auto"/>
            <w:noWrap/>
            <w:textDirection w:val="btLr"/>
            <w:vAlign w:val="center"/>
            <w:hideMark/>
          </w:tcPr>
          <w:p w14:paraId="4370C18F" w14:textId="77777777" w:rsidR="004B295C" w:rsidRPr="004B295C" w:rsidRDefault="004B295C" w:rsidP="004B295C">
            <w:pPr>
              <w:spacing w:line="240" w:lineRule="auto"/>
              <w:rPr>
                <w:sz w:val="20"/>
                <w:szCs w:val="20"/>
              </w:rPr>
            </w:pPr>
            <w:r w:rsidRPr="004B295C">
              <w:rPr>
                <w:rStyle w:val="ModuleParam"/>
                <w:sz w:val="20"/>
                <w:szCs w:val="20"/>
              </w:rPr>
              <w:t>szm</w:t>
            </w:r>
            <w:r w:rsidRPr="004B295C">
              <w:rPr>
                <w:sz w:val="20"/>
                <w:szCs w:val="20"/>
              </w:rPr>
              <w:t>(</w:t>
            </w:r>
            <w:r w:rsidRPr="004B295C">
              <w:rPr>
                <w:rStyle w:val="ModuleDim"/>
                <w:sz w:val="20"/>
                <w:szCs w:val="20"/>
              </w:rPr>
              <w:t>nmru</w:t>
            </w:r>
            <w:r w:rsidRPr="004B295C">
              <w:rPr>
                <w:sz w:val="20"/>
                <w:szCs w:val="20"/>
              </w:rPr>
              <w:t>)</w:t>
            </w:r>
          </w:p>
        </w:tc>
        <w:tc>
          <w:tcPr>
            <w:tcW w:w="666" w:type="dxa"/>
            <w:gridSpan w:val="2"/>
            <w:vMerge w:val="restart"/>
            <w:tcBorders>
              <w:top w:val="nil"/>
              <w:left w:val="nil"/>
              <w:bottom w:val="single" w:sz="4" w:space="0" w:color="000000"/>
              <w:right w:val="nil"/>
            </w:tcBorders>
            <w:shd w:val="clear" w:color="auto" w:fill="auto"/>
            <w:noWrap/>
            <w:textDirection w:val="btLr"/>
            <w:vAlign w:val="center"/>
            <w:hideMark/>
          </w:tcPr>
          <w:p w14:paraId="57BE63AA" w14:textId="77777777" w:rsidR="004B295C" w:rsidRPr="004B295C" w:rsidRDefault="004B295C" w:rsidP="004B295C">
            <w:pPr>
              <w:spacing w:line="240" w:lineRule="auto"/>
              <w:rPr>
                <w:sz w:val="20"/>
                <w:szCs w:val="20"/>
              </w:rPr>
            </w:pPr>
            <w:r w:rsidRPr="004B295C">
              <w:rPr>
                <w:rStyle w:val="ModuleParam"/>
                <w:sz w:val="20"/>
                <w:szCs w:val="20"/>
              </w:rPr>
              <w:t>To</w:t>
            </w:r>
            <w:r w:rsidRPr="004B295C">
              <w:rPr>
                <w:sz w:val="20"/>
                <w:szCs w:val="20"/>
              </w:rPr>
              <w:t>(</w:t>
            </w:r>
            <w:r w:rsidRPr="004B295C">
              <w:rPr>
                <w:rStyle w:val="ModuleDim"/>
                <w:sz w:val="20"/>
                <w:szCs w:val="20"/>
              </w:rPr>
              <w:t>nmru</w:t>
            </w:r>
            <w:r w:rsidRPr="004B295C">
              <w:rPr>
                <w:sz w:val="20"/>
                <w:szCs w:val="20"/>
              </w:rPr>
              <w:t>)</w:t>
            </w:r>
          </w:p>
        </w:tc>
        <w:tc>
          <w:tcPr>
            <w:tcW w:w="3316" w:type="dxa"/>
            <w:gridSpan w:val="10"/>
            <w:tcBorders>
              <w:top w:val="nil"/>
              <w:left w:val="nil"/>
              <w:bottom w:val="single" w:sz="4" w:space="0" w:color="auto"/>
              <w:right w:val="nil"/>
            </w:tcBorders>
            <w:shd w:val="clear" w:color="auto" w:fill="auto"/>
            <w:noWrap/>
            <w:vAlign w:val="bottom"/>
            <w:hideMark/>
          </w:tcPr>
          <w:p w14:paraId="3E024CFF" w14:textId="74450C4F" w:rsidR="004B295C" w:rsidRPr="004B295C" w:rsidRDefault="004B295C" w:rsidP="0044380E">
            <w:pPr>
              <w:spacing w:line="240" w:lineRule="auto"/>
              <w:rPr>
                <w:sz w:val="20"/>
                <w:szCs w:val="20"/>
              </w:rPr>
            </w:pPr>
            <w:r w:rsidRPr="004B295C">
              <w:rPr>
                <w:noProof/>
                <w:sz w:val="20"/>
                <w:szCs w:val="20"/>
              </w:rPr>
              <mc:AlternateContent>
                <mc:Choice Requires="wps">
                  <w:drawing>
                    <wp:anchor distT="0" distB="0" distL="114300" distR="114300" simplePos="0" relativeHeight="251660288" behindDoc="0" locked="0" layoutInCell="1" allowOverlap="1" wp14:anchorId="46D4BEF6" wp14:editId="1457805C">
                      <wp:simplePos x="0" y="0"/>
                      <wp:positionH relativeFrom="column">
                        <wp:posOffset>676275</wp:posOffset>
                      </wp:positionH>
                      <wp:positionV relativeFrom="paragraph">
                        <wp:posOffset>352425</wp:posOffset>
                      </wp:positionV>
                      <wp:extent cx="752475" cy="180975"/>
                      <wp:effectExtent l="0" t="0" r="0" b="0"/>
                      <wp:wrapNone/>
                      <wp:docPr id="1" name="Text Box 1"/>
                      <wp:cNvGraphicFramePr/>
                      <a:graphic xmlns:a="http://schemas.openxmlformats.org/drawingml/2006/main">
                        <a:graphicData uri="http://schemas.microsoft.com/office/word/2010/wordprocessingShape">
                          <wps:wsp>
                            <wps:cNvSpPr txBox="1"/>
                            <wps:spPr>
                              <a:xfrm>
                                <a:off x="0" y="0"/>
                                <a:ext cx="748903" cy="172227"/>
                              </a:xfrm>
                              <a:prstGeom prst="rect">
                                <a:avLst/>
                              </a:prstGeom>
                              <a:noFill/>
                            </wps:spPr>
                            <wps:style>
                              <a:lnRef idx="0">
                                <a:scrgbClr r="0" g="0" b="0"/>
                              </a:lnRef>
                              <a:fillRef idx="0">
                                <a:scrgbClr r="0" g="0" b="0"/>
                              </a:fillRef>
                              <a:effectRef idx="0">
                                <a:scrgbClr r="0" g="0" b="0"/>
                              </a:effectRef>
                              <a:fontRef idx="minor">
                                <a:schemeClr val="tx1"/>
                              </a:fontRef>
                            </wps:style>
                            <wps:txbx>
                              <w:txbxContent>
                                <w:p w14:paraId="454B493A" w14:textId="23E205BA" w:rsidR="00B11746" w:rsidRDefault="00B11746" w:rsidP="0044380E">
                                  <w:pPr>
                                    <w:pStyle w:val="NormalWeb"/>
                                    <w:spacing w:before="0" w:beforeAutospacing="0" w:after="0" w:afterAutospacing="0"/>
                                  </w:pPr>
                                  <w:r>
                                    <w:rPr>
                                      <w:rFonts w:asciiTheme="minorHAnsi" w:hAnsi="Calibri" w:cstheme="minorBidi"/>
                                      <w:color w:val="000000" w:themeColor="text1"/>
                                      <w:sz w:val="22"/>
                                      <w:szCs w:val="22"/>
                                    </w:rPr>
                                    <w:t>ln(</w:t>
                                  </w:r>
                                  <m:oMath>
                                    <m:r>
                                      <m:rPr>
                                        <m:nor/>
                                      </m:rPr>
                                      <w:rPr>
                                        <w:rFonts w:ascii="Cambria Math" w:hAnsi="Cambria Math"/>
                                        <w:color w:val="000000" w:themeColor="text1"/>
                                        <w:sz w:val="22"/>
                                        <w:szCs w:val="22"/>
                                      </w:rPr>
                                      <m:t>a</m:t>
                                    </m:r>
                                    <m:r>
                                      <w:rPr>
                                        <w:rFonts w:ascii="Cambria Math" w:hAnsi="Cambria Math"/>
                                        <w:color w:val="000000" w:themeColor="text1"/>
                                        <w:sz w:val="22"/>
                                        <w:szCs w:val="22"/>
                                      </w:rPr>
                                      <m:t>/</m:t>
                                    </m:r>
                                    <m:r>
                                      <m:rPr>
                                        <m:nor/>
                                      </m:rPr>
                                      <m:t>tan</m:t>
                                    </m:r>
                                    <m:r>
                                      <w:rPr>
                                        <w:rFonts w:ascii="Cambria Math" w:hAnsi="Cambria Math"/>
                                        <w:color w:val="000000" w:themeColor="text1"/>
                                        <w:sz w:val="22"/>
                                        <w:szCs w:val="22"/>
                                      </w:rPr>
                                      <m:t>β)</m:t>
                                    </m:r>
                                  </m:oMath>
                                </w:p>
                              </w:txbxContent>
                            </wps:txbx>
                            <wps:bodyPr vertOverflow="clip" horzOverflow="clip" wrap="square" lIns="0" tIns="0" rIns="0" bIns="0" rtlCol="0" anchor="t">
                              <a:spAutoFit/>
                            </wps:bodyPr>
                          </wps:wsp>
                        </a:graphicData>
                      </a:graphic>
                      <wp14:sizeRelH relativeFrom="page">
                        <wp14:pctWidth>0</wp14:pctWidth>
                      </wp14:sizeRelH>
                      <wp14:sizeRelV relativeFrom="page">
                        <wp14:pctHeight>0</wp14:pctHeight>
                      </wp14:sizeRelV>
                    </wp:anchor>
                  </w:drawing>
                </mc:Choice>
                <mc:Fallback>
                  <w:pict>
                    <v:shape w14:anchorId="46D4BEF6" id="Text Box 1" o:spid="_x0000_s1027" type="#_x0000_t202" style="position:absolute;margin-left:53.25pt;margin-top:27.75pt;width:59.25pt;height:14.2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" filled="f" stroked="f">
                      <v:textbox style="mso-fit-shape-to-text:t" inset="0,0,0,0">
                        <w:txbxContent>
                          <w:p w14:paraId="454B493A" w14:textId="23E205BA" w:rsidR="00B11746" w:rsidRDefault="00B11746" w:rsidP="0044380E">
                            <w:pPr>
                              <w:pStyle w:val="NormalWeb"/>
                              <w:spacing w:before="0" w:beforeAutospacing="0" w:after="0" w:afterAutospacing="0"/>
                            </w:pPr>
                            <w:r>
                              <w:rPr>
                                <w:rFonts w:asciiTheme="minorHAnsi" w:hAnsi="Calibri" w:cstheme="minorBidi"/>
                                <w:color w:val="000000" w:themeColor="text1"/>
                                <w:sz w:val="22"/>
                                <w:szCs w:val="22"/>
                              </w:rPr>
                              <w:t>ln(</w:t>
                            </w:r>
                            <m:oMath>
                              <m:r>
                                <m:rPr>
                                  <m:nor/>
                                </m:rPr>
                                <w:rPr>
                                  <w:rFonts w:ascii="Cambria Math" w:hAnsi="Cambria Math"/>
                                  <w:color w:val="000000" w:themeColor="text1"/>
                                  <w:sz w:val="22"/>
                                  <w:szCs w:val="22"/>
                                </w:rPr>
                                <m:t>a</m:t>
                              </m:r>
                              <m:r>
                                <w:rPr>
                                  <w:rFonts w:ascii="Cambria Math" w:hAnsi="Cambria Math"/>
                                  <w:color w:val="000000" w:themeColor="text1"/>
                                  <w:sz w:val="22"/>
                                  <w:szCs w:val="22"/>
                                </w:rPr>
                                <m:t>/</m:t>
                              </m:r>
                              <m:r>
                                <m:rPr>
                                  <m:nor/>
                                </m:rPr>
                                <m:t>tan</m:t>
                              </m:r>
                              <m:r>
                                <w:rPr>
                                  <w:rFonts w:ascii="Cambria Math" w:hAnsi="Cambria Math"/>
                                  <w:color w:val="000000" w:themeColor="text1"/>
                                  <w:sz w:val="22"/>
                                  <w:szCs w:val="22"/>
                                </w:rPr>
                                <m:t>β)</m:t>
                              </m:r>
                            </m:oMath>
                          </w:p>
                        </w:txbxContent>
                      </v:textbox>
                    </v:shape>
                  </w:pict>
                </mc:Fallback>
              </mc:AlternateContent>
            </w:r>
          </w:p>
          <w:tbl>
            <w:tblPr>
              <w:tblW w:w="0" w:type="auto"/>
              <w:tblCellSpacing w:w="0" w:type="dxa"/>
              <w:tblCellMar>
                <w:left w:w="0" w:type="dxa"/>
                <w:right w:w="0" w:type="dxa"/>
              </w:tblCellMar>
              <w:tblLook w:val="04A0" w:firstRow="1" w:lastRow="0" w:firstColumn="1" w:lastColumn="0" w:noHBand="0" w:noVBand="1"/>
            </w:tblPr>
            <w:tblGrid>
              <w:gridCol w:w="3100"/>
            </w:tblGrid>
            <w:tr w:rsidR="004B295C" w:rsidRPr="004B295C" w14:paraId="24A85082" w14:textId="77777777">
              <w:trPr>
                <w:trHeight w:val="1215"/>
                <w:tblCellSpacing w:w="0" w:type="dxa"/>
              </w:trPr>
              <w:tc>
                <w:tcPr>
                  <w:tcW w:w="3100" w:type="dxa"/>
                  <w:tcBorders>
                    <w:top w:val="nil"/>
                    <w:left w:val="nil"/>
                    <w:bottom w:val="single" w:sz="4" w:space="0" w:color="auto"/>
                    <w:right w:val="nil"/>
                  </w:tcBorders>
                  <w:shd w:val="clear" w:color="auto" w:fill="auto"/>
                  <w:noWrap/>
                  <w:vAlign w:val="bottom"/>
                  <w:hideMark/>
                </w:tcPr>
                <w:p w14:paraId="79509D1D" w14:textId="77777777" w:rsidR="004B295C" w:rsidRPr="004B295C" w:rsidRDefault="004B295C" w:rsidP="0044380E">
                  <w:pPr>
                    <w:spacing w:line="240" w:lineRule="auto"/>
                    <w:jc w:val="center"/>
                    <w:rPr>
                      <w:sz w:val="20"/>
                      <w:szCs w:val="20"/>
                    </w:rPr>
                  </w:pPr>
                  <w:r w:rsidRPr="004B295C">
                    <w:rPr>
                      <w:rStyle w:val="ModuleParam"/>
                      <w:sz w:val="20"/>
                      <w:szCs w:val="20"/>
                    </w:rPr>
                    <w:t>st</w:t>
                  </w:r>
                  <w:r w:rsidRPr="004B295C">
                    <w:rPr>
                      <w:sz w:val="20"/>
                      <w:szCs w:val="20"/>
                    </w:rPr>
                    <w:t>(</w:t>
                  </w:r>
                  <w:r w:rsidRPr="004B295C">
                    <w:rPr>
                      <w:rStyle w:val="ModuleDim"/>
                      <w:sz w:val="20"/>
                      <w:szCs w:val="20"/>
                    </w:rPr>
                    <w:t>nac</w:t>
                  </w:r>
                  <w:r w:rsidRPr="004B295C">
                    <w:rPr>
                      <w:sz w:val="20"/>
                      <w:szCs w:val="20"/>
                    </w:rPr>
                    <w:t xml:space="preserve">, </w:t>
                  </w:r>
                  <w:r w:rsidRPr="004B295C">
                    <w:rPr>
                      <w:rStyle w:val="ModuleDim"/>
                      <w:sz w:val="20"/>
                      <w:szCs w:val="20"/>
                    </w:rPr>
                    <w:t>nmru</w:t>
                  </w:r>
                  <w:r w:rsidRPr="004B295C">
                    <w:rPr>
                      <w:sz w:val="20"/>
                      <w:szCs w:val="20"/>
                    </w:rPr>
                    <w:t>)</w:t>
                  </w:r>
                </w:p>
              </w:tc>
            </w:tr>
          </w:tbl>
          <w:p w14:paraId="68253F26" w14:textId="77777777" w:rsidR="004B295C" w:rsidRPr="004B295C" w:rsidRDefault="004B295C" w:rsidP="0044380E">
            <w:pPr>
              <w:spacing w:line="240" w:lineRule="auto"/>
              <w:rPr>
                <w:sz w:val="20"/>
                <w:szCs w:val="20"/>
              </w:rPr>
            </w:pPr>
          </w:p>
        </w:tc>
        <w:tc>
          <w:tcPr>
            <w:tcW w:w="2830" w:type="dxa"/>
            <w:gridSpan w:val="10"/>
            <w:tcBorders>
              <w:top w:val="nil"/>
              <w:left w:val="nil"/>
              <w:bottom w:val="single" w:sz="4" w:space="0" w:color="auto"/>
              <w:right w:val="nil"/>
            </w:tcBorders>
            <w:shd w:val="clear" w:color="auto" w:fill="auto"/>
            <w:noWrap/>
            <w:vAlign w:val="bottom"/>
            <w:hideMark/>
          </w:tcPr>
          <w:p w14:paraId="77F49049" w14:textId="77777777" w:rsidR="004B295C" w:rsidRPr="004B295C" w:rsidRDefault="004B295C" w:rsidP="0044380E">
            <w:pPr>
              <w:spacing w:line="240" w:lineRule="auto"/>
              <w:jc w:val="center"/>
              <w:rPr>
                <w:sz w:val="20"/>
                <w:szCs w:val="20"/>
              </w:rPr>
            </w:pPr>
            <w:r w:rsidRPr="004B295C">
              <w:rPr>
                <w:rStyle w:val="ModuleParam"/>
                <w:sz w:val="20"/>
                <w:szCs w:val="20"/>
              </w:rPr>
              <w:t>ac</w:t>
            </w:r>
            <w:r w:rsidRPr="004B295C">
              <w:rPr>
                <w:sz w:val="20"/>
                <w:szCs w:val="20"/>
              </w:rPr>
              <w:t>(</w:t>
            </w:r>
            <w:r w:rsidRPr="004B295C">
              <w:rPr>
                <w:rStyle w:val="ModuleDim"/>
                <w:sz w:val="20"/>
                <w:szCs w:val="20"/>
              </w:rPr>
              <w:t>nac</w:t>
            </w:r>
            <w:r w:rsidRPr="004B295C">
              <w:rPr>
                <w:sz w:val="20"/>
                <w:szCs w:val="20"/>
              </w:rPr>
              <w:t xml:space="preserve">, </w:t>
            </w:r>
            <w:r w:rsidRPr="004B295C">
              <w:rPr>
                <w:rStyle w:val="ModuleDim"/>
                <w:sz w:val="20"/>
                <w:szCs w:val="20"/>
              </w:rPr>
              <w:t>nmru</w:t>
            </w:r>
            <w:r w:rsidRPr="004B295C">
              <w:rPr>
                <w:sz w:val="20"/>
                <w:szCs w:val="20"/>
              </w:rPr>
              <w:t>)</w:t>
            </w:r>
          </w:p>
        </w:tc>
      </w:tr>
      <w:tr w:rsidR="004B295C" w:rsidRPr="004B295C" w14:paraId="2E7E3FC2" w14:textId="77777777" w:rsidTr="004B295C">
        <w:trPr>
          <w:gridBefore w:val="2"/>
          <w:gridAfter w:val="3"/>
          <w:wBefore w:w="868" w:type="dxa"/>
          <w:wAfter w:w="1459" w:type="dxa"/>
          <w:trHeight w:val="719"/>
        </w:trPr>
        <w:tc>
          <w:tcPr>
            <w:tcW w:w="666" w:type="dxa"/>
            <w:vMerge/>
            <w:tcBorders>
              <w:top w:val="single" w:sz="4" w:space="0" w:color="auto"/>
              <w:left w:val="nil"/>
              <w:bottom w:val="single" w:sz="4" w:space="0" w:color="000000"/>
              <w:right w:val="nil"/>
            </w:tcBorders>
            <w:vAlign w:val="center"/>
            <w:hideMark/>
          </w:tcPr>
          <w:p w14:paraId="14EA0CD9" w14:textId="77777777" w:rsidR="004B295C" w:rsidRPr="004B295C" w:rsidRDefault="004B295C" w:rsidP="0044380E">
            <w:pPr>
              <w:spacing w:line="240" w:lineRule="auto"/>
              <w:rPr>
                <w:sz w:val="20"/>
                <w:szCs w:val="20"/>
              </w:rPr>
            </w:pPr>
          </w:p>
        </w:tc>
        <w:tc>
          <w:tcPr>
            <w:tcW w:w="775" w:type="dxa"/>
            <w:vMerge/>
            <w:tcBorders>
              <w:top w:val="single" w:sz="4" w:space="0" w:color="auto"/>
              <w:left w:val="nil"/>
              <w:bottom w:val="single" w:sz="4" w:space="0" w:color="000000"/>
              <w:right w:val="nil"/>
            </w:tcBorders>
            <w:vAlign w:val="center"/>
            <w:hideMark/>
          </w:tcPr>
          <w:p w14:paraId="71FBA2D7" w14:textId="77777777" w:rsidR="004B295C" w:rsidRPr="004B295C" w:rsidRDefault="004B295C" w:rsidP="0044380E">
            <w:pPr>
              <w:spacing w:line="240" w:lineRule="auto"/>
              <w:rPr>
                <w:sz w:val="20"/>
                <w:szCs w:val="20"/>
              </w:rPr>
            </w:pPr>
          </w:p>
        </w:tc>
        <w:tc>
          <w:tcPr>
            <w:tcW w:w="571" w:type="dxa"/>
            <w:vMerge/>
            <w:tcBorders>
              <w:top w:val="single" w:sz="4" w:space="0" w:color="auto"/>
              <w:left w:val="nil"/>
              <w:bottom w:val="single" w:sz="4" w:space="0" w:color="000000"/>
              <w:right w:val="nil"/>
            </w:tcBorders>
            <w:vAlign w:val="center"/>
            <w:hideMark/>
          </w:tcPr>
          <w:p w14:paraId="5DA31348" w14:textId="77777777" w:rsidR="004B295C" w:rsidRPr="004B295C" w:rsidRDefault="004B295C" w:rsidP="0044380E">
            <w:pPr>
              <w:spacing w:line="240" w:lineRule="auto"/>
              <w:rPr>
                <w:sz w:val="20"/>
                <w:szCs w:val="20"/>
              </w:rPr>
            </w:pPr>
          </w:p>
        </w:tc>
        <w:tc>
          <w:tcPr>
            <w:tcW w:w="566" w:type="dxa"/>
            <w:vMerge/>
            <w:tcBorders>
              <w:top w:val="single" w:sz="4" w:space="0" w:color="auto"/>
              <w:left w:val="nil"/>
              <w:bottom w:val="single" w:sz="4" w:space="0" w:color="000000"/>
              <w:right w:val="nil"/>
            </w:tcBorders>
            <w:vAlign w:val="center"/>
            <w:hideMark/>
          </w:tcPr>
          <w:p w14:paraId="542790B0" w14:textId="77777777" w:rsidR="004B295C" w:rsidRPr="004B295C" w:rsidRDefault="004B295C" w:rsidP="0044380E">
            <w:pPr>
              <w:spacing w:line="240" w:lineRule="auto"/>
              <w:rPr>
                <w:sz w:val="20"/>
                <w:szCs w:val="20"/>
              </w:rPr>
            </w:pPr>
          </w:p>
        </w:tc>
        <w:tc>
          <w:tcPr>
            <w:tcW w:w="469" w:type="dxa"/>
            <w:vMerge/>
            <w:tcBorders>
              <w:top w:val="single" w:sz="4" w:space="0" w:color="auto"/>
              <w:left w:val="nil"/>
              <w:bottom w:val="single" w:sz="4" w:space="0" w:color="000000"/>
              <w:right w:val="nil"/>
            </w:tcBorders>
            <w:vAlign w:val="center"/>
            <w:hideMark/>
          </w:tcPr>
          <w:p w14:paraId="0CE6A07C" w14:textId="77777777" w:rsidR="004B295C" w:rsidRPr="004B295C" w:rsidRDefault="004B295C" w:rsidP="0044380E">
            <w:pPr>
              <w:spacing w:line="240" w:lineRule="auto"/>
              <w:rPr>
                <w:sz w:val="20"/>
                <w:szCs w:val="20"/>
              </w:rPr>
            </w:pPr>
          </w:p>
        </w:tc>
        <w:tc>
          <w:tcPr>
            <w:tcW w:w="666" w:type="dxa"/>
            <w:gridSpan w:val="2"/>
            <w:vMerge/>
            <w:tcBorders>
              <w:top w:val="single" w:sz="4" w:space="0" w:color="auto"/>
              <w:left w:val="nil"/>
              <w:bottom w:val="single" w:sz="4" w:space="0" w:color="000000"/>
              <w:right w:val="nil"/>
            </w:tcBorders>
            <w:vAlign w:val="center"/>
            <w:hideMark/>
          </w:tcPr>
          <w:p w14:paraId="06A761C8" w14:textId="77777777" w:rsidR="004B295C" w:rsidRPr="004B295C" w:rsidRDefault="004B295C" w:rsidP="0044380E">
            <w:pPr>
              <w:spacing w:line="240" w:lineRule="auto"/>
              <w:rPr>
                <w:sz w:val="20"/>
                <w:szCs w:val="20"/>
              </w:rPr>
            </w:pPr>
          </w:p>
        </w:tc>
        <w:tc>
          <w:tcPr>
            <w:tcW w:w="666" w:type="dxa"/>
            <w:gridSpan w:val="2"/>
            <w:vMerge/>
            <w:tcBorders>
              <w:top w:val="single" w:sz="4" w:space="0" w:color="auto"/>
              <w:left w:val="nil"/>
              <w:bottom w:val="single" w:sz="4" w:space="0" w:color="000000"/>
              <w:right w:val="nil"/>
            </w:tcBorders>
            <w:vAlign w:val="center"/>
            <w:hideMark/>
          </w:tcPr>
          <w:p w14:paraId="5E5EF9FD" w14:textId="77777777" w:rsidR="004B295C" w:rsidRPr="004B295C" w:rsidRDefault="004B295C" w:rsidP="0044380E">
            <w:pPr>
              <w:spacing w:line="240" w:lineRule="auto"/>
              <w:rPr>
                <w:sz w:val="20"/>
                <w:szCs w:val="20"/>
              </w:rPr>
            </w:pPr>
          </w:p>
        </w:tc>
        <w:tc>
          <w:tcPr>
            <w:tcW w:w="762" w:type="dxa"/>
            <w:gridSpan w:val="2"/>
            <w:tcBorders>
              <w:top w:val="single" w:sz="4" w:space="0" w:color="auto"/>
              <w:left w:val="nil"/>
              <w:bottom w:val="single" w:sz="4" w:space="0" w:color="auto"/>
              <w:right w:val="nil"/>
            </w:tcBorders>
            <w:shd w:val="clear" w:color="auto" w:fill="auto"/>
            <w:noWrap/>
            <w:vAlign w:val="bottom"/>
            <w:hideMark/>
          </w:tcPr>
          <w:p w14:paraId="7CA951EC" w14:textId="77777777" w:rsidR="004B295C" w:rsidRPr="004B295C" w:rsidRDefault="004B295C" w:rsidP="0044380E">
            <w:pPr>
              <w:spacing w:line="240" w:lineRule="auto"/>
              <w:jc w:val="center"/>
              <w:rPr>
                <w:sz w:val="20"/>
                <w:szCs w:val="20"/>
              </w:rPr>
            </w:pPr>
            <w:r w:rsidRPr="004B295C">
              <w:rPr>
                <w:sz w:val="20"/>
                <w:szCs w:val="20"/>
              </w:rPr>
              <w:t>1</w:t>
            </w:r>
          </w:p>
        </w:tc>
        <w:tc>
          <w:tcPr>
            <w:tcW w:w="760" w:type="dxa"/>
            <w:gridSpan w:val="3"/>
            <w:tcBorders>
              <w:top w:val="single" w:sz="4" w:space="0" w:color="auto"/>
              <w:left w:val="nil"/>
              <w:bottom w:val="single" w:sz="4" w:space="0" w:color="auto"/>
              <w:right w:val="nil"/>
            </w:tcBorders>
            <w:shd w:val="clear" w:color="auto" w:fill="auto"/>
            <w:noWrap/>
            <w:vAlign w:val="bottom"/>
            <w:hideMark/>
          </w:tcPr>
          <w:p w14:paraId="06B8C3F9" w14:textId="77777777" w:rsidR="004B295C" w:rsidRPr="004B295C" w:rsidRDefault="004B295C" w:rsidP="0044380E">
            <w:pPr>
              <w:spacing w:line="240" w:lineRule="auto"/>
              <w:jc w:val="center"/>
              <w:rPr>
                <w:sz w:val="20"/>
                <w:szCs w:val="20"/>
              </w:rPr>
            </w:pPr>
            <w:r w:rsidRPr="004B295C">
              <w:rPr>
                <w:sz w:val="20"/>
                <w:szCs w:val="20"/>
              </w:rPr>
              <w:t>2</w:t>
            </w:r>
          </w:p>
        </w:tc>
        <w:tc>
          <w:tcPr>
            <w:tcW w:w="598" w:type="dxa"/>
            <w:tcBorders>
              <w:top w:val="single" w:sz="4" w:space="0" w:color="auto"/>
              <w:left w:val="nil"/>
              <w:bottom w:val="single" w:sz="4" w:space="0" w:color="auto"/>
              <w:right w:val="nil"/>
            </w:tcBorders>
            <w:shd w:val="clear" w:color="auto" w:fill="auto"/>
            <w:noWrap/>
            <w:vAlign w:val="bottom"/>
            <w:hideMark/>
          </w:tcPr>
          <w:p w14:paraId="7942D709" w14:textId="77777777" w:rsidR="004B295C" w:rsidRPr="004B295C" w:rsidRDefault="004B295C" w:rsidP="0044380E">
            <w:pPr>
              <w:spacing w:line="240" w:lineRule="auto"/>
              <w:jc w:val="center"/>
              <w:rPr>
                <w:sz w:val="20"/>
                <w:szCs w:val="20"/>
              </w:rPr>
            </w:pPr>
            <w:r w:rsidRPr="004B295C">
              <w:rPr>
                <w:sz w:val="20"/>
                <w:szCs w:val="20"/>
              </w:rPr>
              <w:t>3</w:t>
            </w:r>
          </w:p>
        </w:tc>
        <w:tc>
          <w:tcPr>
            <w:tcW w:w="598" w:type="dxa"/>
            <w:gridSpan w:val="2"/>
            <w:tcBorders>
              <w:top w:val="single" w:sz="4" w:space="0" w:color="auto"/>
              <w:left w:val="nil"/>
              <w:bottom w:val="single" w:sz="4" w:space="0" w:color="auto"/>
              <w:right w:val="nil"/>
            </w:tcBorders>
            <w:shd w:val="clear" w:color="auto" w:fill="auto"/>
            <w:noWrap/>
            <w:vAlign w:val="bottom"/>
            <w:hideMark/>
          </w:tcPr>
          <w:p w14:paraId="14405B39" w14:textId="77777777" w:rsidR="004B295C" w:rsidRPr="004B295C" w:rsidRDefault="004B295C" w:rsidP="0044380E">
            <w:pPr>
              <w:spacing w:line="240" w:lineRule="auto"/>
              <w:jc w:val="center"/>
              <w:rPr>
                <w:sz w:val="20"/>
                <w:szCs w:val="20"/>
              </w:rPr>
            </w:pPr>
            <w:r w:rsidRPr="004B295C">
              <w:rPr>
                <w:sz w:val="20"/>
                <w:szCs w:val="20"/>
              </w:rPr>
              <w:t>4</w:t>
            </w:r>
          </w:p>
        </w:tc>
        <w:tc>
          <w:tcPr>
            <w:tcW w:w="598" w:type="dxa"/>
            <w:gridSpan w:val="2"/>
            <w:tcBorders>
              <w:top w:val="single" w:sz="4" w:space="0" w:color="auto"/>
              <w:left w:val="nil"/>
              <w:bottom w:val="single" w:sz="4" w:space="0" w:color="auto"/>
              <w:right w:val="nil"/>
            </w:tcBorders>
            <w:shd w:val="clear" w:color="auto" w:fill="auto"/>
            <w:noWrap/>
            <w:vAlign w:val="bottom"/>
            <w:hideMark/>
          </w:tcPr>
          <w:p w14:paraId="03F8635E" w14:textId="77777777" w:rsidR="004B295C" w:rsidRPr="004B295C" w:rsidRDefault="004B295C" w:rsidP="0044380E">
            <w:pPr>
              <w:spacing w:line="240" w:lineRule="auto"/>
              <w:jc w:val="center"/>
              <w:rPr>
                <w:sz w:val="20"/>
                <w:szCs w:val="20"/>
              </w:rPr>
            </w:pPr>
            <w:r w:rsidRPr="004B295C">
              <w:rPr>
                <w:sz w:val="20"/>
                <w:szCs w:val="20"/>
              </w:rPr>
              <w:t>5</w:t>
            </w:r>
          </w:p>
        </w:tc>
        <w:tc>
          <w:tcPr>
            <w:tcW w:w="566" w:type="dxa"/>
            <w:gridSpan w:val="2"/>
            <w:tcBorders>
              <w:top w:val="nil"/>
              <w:left w:val="nil"/>
              <w:bottom w:val="single" w:sz="4" w:space="0" w:color="auto"/>
              <w:right w:val="nil"/>
            </w:tcBorders>
            <w:shd w:val="clear" w:color="auto" w:fill="auto"/>
            <w:noWrap/>
            <w:vAlign w:val="bottom"/>
            <w:hideMark/>
          </w:tcPr>
          <w:p w14:paraId="6B08AF77" w14:textId="77777777" w:rsidR="004B295C" w:rsidRPr="004B295C" w:rsidRDefault="004B295C" w:rsidP="0044380E">
            <w:pPr>
              <w:spacing w:line="240" w:lineRule="auto"/>
              <w:jc w:val="center"/>
              <w:rPr>
                <w:sz w:val="20"/>
                <w:szCs w:val="20"/>
              </w:rPr>
            </w:pPr>
            <w:r w:rsidRPr="004B295C">
              <w:rPr>
                <w:sz w:val="20"/>
                <w:szCs w:val="20"/>
              </w:rPr>
              <w:t>1</w:t>
            </w:r>
          </w:p>
        </w:tc>
        <w:tc>
          <w:tcPr>
            <w:tcW w:w="566" w:type="dxa"/>
            <w:gridSpan w:val="2"/>
            <w:tcBorders>
              <w:top w:val="nil"/>
              <w:left w:val="nil"/>
              <w:bottom w:val="single" w:sz="4" w:space="0" w:color="auto"/>
              <w:right w:val="nil"/>
            </w:tcBorders>
            <w:shd w:val="clear" w:color="auto" w:fill="auto"/>
            <w:noWrap/>
            <w:vAlign w:val="bottom"/>
            <w:hideMark/>
          </w:tcPr>
          <w:p w14:paraId="4740496A" w14:textId="77777777" w:rsidR="004B295C" w:rsidRPr="004B295C" w:rsidRDefault="004B295C" w:rsidP="0044380E">
            <w:pPr>
              <w:spacing w:line="240" w:lineRule="auto"/>
              <w:jc w:val="center"/>
              <w:rPr>
                <w:sz w:val="20"/>
                <w:szCs w:val="20"/>
              </w:rPr>
            </w:pPr>
            <w:r w:rsidRPr="004B295C">
              <w:rPr>
                <w:sz w:val="20"/>
                <w:szCs w:val="20"/>
              </w:rPr>
              <w:t>2</w:t>
            </w:r>
          </w:p>
        </w:tc>
        <w:tc>
          <w:tcPr>
            <w:tcW w:w="566" w:type="dxa"/>
            <w:gridSpan w:val="2"/>
            <w:tcBorders>
              <w:top w:val="nil"/>
              <w:left w:val="nil"/>
              <w:bottom w:val="single" w:sz="4" w:space="0" w:color="auto"/>
              <w:right w:val="nil"/>
            </w:tcBorders>
            <w:shd w:val="clear" w:color="auto" w:fill="auto"/>
            <w:noWrap/>
            <w:vAlign w:val="bottom"/>
            <w:hideMark/>
          </w:tcPr>
          <w:p w14:paraId="084D319E" w14:textId="77777777" w:rsidR="004B295C" w:rsidRPr="004B295C" w:rsidRDefault="004B295C" w:rsidP="0044380E">
            <w:pPr>
              <w:spacing w:line="240" w:lineRule="auto"/>
              <w:jc w:val="center"/>
              <w:rPr>
                <w:sz w:val="20"/>
                <w:szCs w:val="20"/>
              </w:rPr>
            </w:pPr>
            <w:r w:rsidRPr="004B295C">
              <w:rPr>
                <w:sz w:val="20"/>
                <w:szCs w:val="20"/>
              </w:rPr>
              <w:t>3</w:t>
            </w:r>
          </w:p>
        </w:tc>
        <w:tc>
          <w:tcPr>
            <w:tcW w:w="566" w:type="dxa"/>
            <w:gridSpan w:val="2"/>
            <w:tcBorders>
              <w:top w:val="nil"/>
              <w:left w:val="nil"/>
              <w:bottom w:val="single" w:sz="4" w:space="0" w:color="auto"/>
              <w:right w:val="nil"/>
            </w:tcBorders>
            <w:shd w:val="clear" w:color="auto" w:fill="auto"/>
            <w:noWrap/>
            <w:vAlign w:val="bottom"/>
            <w:hideMark/>
          </w:tcPr>
          <w:p w14:paraId="1475202A" w14:textId="77777777" w:rsidR="004B295C" w:rsidRPr="004B295C" w:rsidRDefault="004B295C" w:rsidP="0044380E">
            <w:pPr>
              <w:spacing w:line="240" w:lineRule="auto"/>
              <w:jc w:val="center"/>
              <w:rPr>
                <w:sz w:val="20"/>
                <w:szCs w:val="20"/>
              </w:rPr>
            </w:pPr>
            <w:r w:rsidRPr="004B295C">
              <w:rPr>
                <w:sz w:val="20"/>
                <w:szCs w:val="20"/>
              </w:rPr>
              <w:t>4</w:t>
            </w:r>
          </w:p>
        </w:tc>
        <w:tc>
          <w:tcPr>
            <w:tcW w:w="566" w:type="dxa"/>
            <w:gridSpan w:val="2"/>
            <w:tcBorders>
              <w:top w:val="nil"/>
              <w:left w:val="nil"/>
              <w:bottom w:val="single" w:sz="4" w:space="0" w:color="auto"/>
              <w:right w:val="nil"/>
            </w:tcBorders>
            <w:shd w:val="clear" w:color="auto" w:fill="auto"/>
            <w:noWrap/>
            <w:vAlign w:val="bottom"/>
            <w:hideMark/>
          </w:tcPr>
          <w:p w14:paraId="6C5FB3B6" w14:textId="77777777" w:rsidR="004B295C" w:rsidRPr="004B295C" w:rsidRDefault="004B295C" w:rsidP="0044380E">
            <w:pPr>
              <w:spacing w:line="240" w:lineRule="auto"/>
              <w:jc w:val="center"/>
              <w:rPr>
                <w:sz w:val="20"/>
                <w:szCs w:val="20"/>
              </w:rPr>
            </w:pPr>
            <w:r w:rsidRPr="004B295C">
              <w:rPr>
                <w:sz w:val="20"/>
                <w:szCs w:val="20"/>
              </w:rPr>
              <w:t>5</w:t>
            </w:r>
          </w:p>
        </w:tc>
      </w:tr>
      <w:tr w:rsidR="0044380E" w:rsidRPr="004B295C" w14:paraId="7578CD4D" w14:textId="77777777" w:rsidTr="004B295C">
        <w:trPr>
          <w:gridAfter w:val="3"/>
          <w:wAfter w:w="1459" w:type="dxa"/>
          <w:trHeight w:val="300"/>
        </w:trPr>
        <w:tc>
          <w:tcPr>
            <w:tcW w:w="452" w:type="dxa"/>
            <w:vMerge w:val="restart"/>
            <w:tcBorders>
              <w:top w:val="nil"/>
              <w:left w:val="nil"/>
              <w:bottom w:val="nil"/>
              <w:right w:val="nil"/>
            </w:tcBorders>
            <w:shd w:val="clear" w:color="auto" w:fill="auto"/>
            <w:noWrap/>
            <w:textDirection w:val="btLr"/>
            <w:vAlign w:val="center"/>
            <w:hideMark/>
          </w:tcPr>
          <w:p w14:paraId="3C60CC05" w14:textId="77777777" w:rsidR="0044380E" w:rsidRPr="004B295C" w:rsidRDefault="0044380E" w:rsidP="0044380E">
            <w:pPr>
              <w:spacing w:line="240" w:lineRule="auto"/>
              <w:jc w:val="center"/>
              <w:rPr>
                <w:rStyle w:val="ModuleDim"/>
                <w:sz w:val="20"/>
                <w:szCs w:val="20"/>
              </w:rPr>
            </w:pPr>
            <w:r w:rsidRPr="004B295C">
              <w:rPr>
                <w:rStyle w:val="ModuleDim"/>
                <w:sz w:val="20"/>
                <w:szCs w:val="20"/>
              </w:rPr>
              <w:t>nmru</w:t>
            </w:r>
          </w:p>
        </w:tc>
        <w:tc>
          <w:tcPr>
            <w:tcW w:w="416" w:type="dxa"/>
            <w:tcBorders>
              <w:top w:val="nil"/>
              <w:left w:val="nil"/>
              <w:bottom w:val="nil"/>
              <w:right w:val="nil"/>
            </w:tcBorders>
            <w:shd w:val="clear" w:color="auto" w:fill="auto"/>
            <w:noWrap/>
            <w:vAlign w:val="bottom"/>
            <w:hideMark/>
          </w:tcPr>
          <w:p w14:paraId="687FADC9" w14:textId="77777777" w:rsidR="0044380E" w:rsidRPr="004B295C" w:rsidRDefault="0044380E" w:rsidP="0044380E">
            <w:pPr>
              <w:spacing w:line="240" w:lineRule="auto"/>
              <w:jc w:val="right"/>
              <w:rPr>
                <w:sz w:val="20"/>
                <w:szCs w:val="20"/>
              </w:rPr>
            </w:pPr>
            <w:r w:rsidRPr="004B295C">
              <w:rPr>
                <w:sz w:val="20"/>
                <w:szCs w:val="20"/>
              </w:rPr>
              <w:t>1</w:t>
            </w:r>
          </w:p>
        </w:tc>
        <w:tc>
          <w:tcPr>
            <w:tcW w:w="666" w:type="dxa"/>
            <w:tcBorders>
              <w:top w:val="nil"/>
              <w:left w:val="nil"/>
              <w:bottom w:val="nil"/>
              <w:right w:val="nil"/>
            </w:tcBorders>
            <w:shd w:val="clear" w:color="auto" w:fill="auto"/>
            <w:noWrap/>
            <w:vAlign w:val="bottom"/>
            <w:hideMark/>
          </w:tcPr>
          <w:p w14:paraId="053AED49" w14:textId="77777777" w:rsidR="0044380E" w:rsidRPr="004B295C" w:rsidRDefault="0044380E" w:rsidP="0044380E">
            <w:pPr>
              <w:spacing w:line="240" w:lineRule="auto"/>
              <w:jc w:val="right"/>
              <w:rPr>
                <w:sz w:val="20"/>
                <w:szCs w:val="20"/>
              </w:rPr>
            </w:pPr>
            <w:r w:rsidRPr="004B295C">
              <w:rPr>
                <w:sz w:val="20"/>
                <w:szCs w:val="20"/>
              </w:rPr>
              <w:t>0.419</w:t>
            </w:r>
          </w:p>
        </w:tc>
        <w:tc>
          <w:tcPr>
            <w:tcW w:w="775" w:type="dxa"/>
            <w:tcBorders>
              <w:top w:val="nil"/>
              <w:left w:val="nil"/>
              <w:bottom w:val="nil"/>
              <w:right w:val="nil"/>
            </w:tcBorders>
            <w:shd w:val="clear" w:color="auto" w:fill="auto"/>
            <w:noWrap/>
            <w:vAlign w:val="bottom"/>
            <w:hideMark/>
          </w:tcPr>
          <w:p w14:paraId="40ADC743" w14:textId="77777777" w:rsidR="0044380E" w:rsidRPr="004B295C" w:rsidRDefault="0044380E" w:rsidP="0044380E">
            <w:pPr>
              <w:spacing w:line="240" w:lineRule="auto"/>
              <w:jc w:val="right"/>
              <w:rPr>
                <w:sz w:val="20"/>
                <w:szCs w:val="20"/>
              </w:rPr>
            </w:pPr>
            <w:r w:rsidRPr="004B295C">
              <w:rPr>
                <w:sz w:val="20"/>
                <w:szCs w:val="20"/>
              </w:rPr>
              <w:t>0.0835</w:t>
            </w:r>
          </w:p>
        </w:tc>
        <w:tc>
          <w:tcPr>
            <w:tcW w:w="571" w:type="dxa"/>
            <w:tcBorders>
              <w:top w:val="nil"/>
              <w:left w:val="nil"/>
              <w:bottom w:val="nil"/>
              <w:right w:val="nil"/>
            </w:tcBorders>
            <w:shd w:val="clear" w:color="auto" w:fill="auto"/>
            <w:noWrap/>
            <w:vAlign w:val="bottom"/>
            <w:hideMark/>
          </w:tcPr>
          <w:p w14:paraId="65C22297" w14:textId="77777777" w:rsidR="0044380E" w:rsidRPr="004B295C" w:rsidRDefault="0044380E" w:rsidP="0044380E">
            <w:pPr>
              <w:spacing w:line="240" w:lineRule="auto"/>
              <w:jc w:val="right"/>
              <w:rPr>
                <w:sz w:val="20"/>
                <w:szCs w:val="20"/>
              </w:rPr>
            </w:pPr>
            <w:r w:rsidRPr="004B295C">
              <w:rPr>
                <w:sz w:val="20"/>
                <w:szCs w:val="20"/>
              </w:rPr>
              <w:t>245</w:t>
            </w:r>
          </w:p>
        </w:tc>
        <w:tc>
          <w:tcPr>
            <w:tcW w:w="566" w:type="dxa"/>
            <w:tcBorders>
              <w:top w:val="nil"/>
              <w:left w:val="nil"/>
              <w:bottom w:val="nil"/>
              <w:right w:val="nil"/>
            </w:tcBorders>
            <w:shd w:val="clear" w:color="auto" w:fill="auto"/>
            <w:noWrap/>
            <w:vAlign w:val="bottom"/>
            <w:hideMark/>
          </w:tcPr>
          <w:p w14:paraId="63B5DF1C"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533D105C"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68A9756F"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480AFF43"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68EF824E" w14:textId="77777777" w:rsidR="0044380E" w:rsidRPr="004B295C" w:rsidRDefault="0044380E" w:rsidP="0044380E">
            <w:pPr>
              <w:spacing w:line="240" w:lineRule="auto"/>
              <w:jc w:val="right"/>
              <w:rPr>
                <w:sz w:val="20"/>
                <w:szCs w:val="20"/>
              </w:rPr>
            </w:pPr>
            <w:r w:rsidRPr="004B295C">
              <w:rPr>
                <w:sz w:val="20"/>
                <w:szCs w:val="20"/>
              </w:rPr>
              <w:t>15.75</w:t>
            </w:r>
          </w:p>
        </w:tc>
        <w:tc>
          <w:tcPr>
            <w:tcW w:w="760" w:type="dxa"/>
            <w:gridSpan w:val="3"/>
            <w:tcBorders>
              <w:top w:val="nil"/>
              <w:left w:val="nil"/>
              <w:bottom w:val="nil"/>
              <w:right w:val="nil"/>
            </w:tcBorders>
            <w:shd w:val="clear" w:color="auto" w:fill="auto"/>
            <w:noWrap/>
            <w:vAlign w:val="bottom"/>
            <w:hideMark/>
          </w:tcPr>
          <w:p w14:paraId="4766E9CA" w14:textId="77777777" w:rsidR="0044380E" w:rsidRPr="004B295C" w:rsidRDefault="0044380E" w:rsidP="0044380E">
            <w:pPr>
              <w:spacing w:line="240" w:lineRule="auto"/>
              <w:jc w:val="right"/>
              <w:rPr>
                <w:sz w:val="20"/>
                <w:szCs w:val="20"/>
              </w:rPr>
            </w:pPr>
            <w:r w:rsidRPr="004B295C">
              <w:rPr>
                <w:sz w:val="20"/>
                <w:szCs w:val="20"/>
              </w:rPr>
              <w:t>12.31</w:t>
            </w:r>
          </w:p>
        </w:tc>
        <w:tc>
          <w:tcPr>
            <w:tcW w:w="598" w:type="dxa"/>
            <w:tcBorders>
              <w:top w:val="nil"/>
              <w:left w:val="nil"/>
              <w:bottom w:val="nil"/>
              <w:right w:val="nil"/>
            </w:tcBorders>
            <w:shd w:val="clear" w:color="auto" w:fill="auto"/>
            <w:noWrap/>
            <w:vAlign w:val="bottom"/>
            <w:hideMark/>
          </w:tcPr>
          <w:p w14:paraId="5223C319" w14:textId="77777777" w:rsidR="0044380E" w:rsidRPr="004B295C" w:rsidRDefault="0044380E" w:rsidP="0044380E">
            <w:pPr>
              <w:spacing w:line="240" w:lineRule="auto"/>
              <w:jc w:val="right"/>
              <w:rPr>
                <w:sz w:val="20"/>
                <w:szCs w:val="20"/>
              </w:rPr>
            </w:pPr>
            <w:r w:rsidRPr="004B295C">
              <w:rPr>
                <w:sz w:val="20"/>
                <w:szCs w:val="20"/>
              </w:rPr>
              <w:t>8.86</w:t>
            </w:r>
          </w:p>
        </w:tc>
        <w:tc>
          <w:tcPr>
            <w:tcW w:w="598" w:type="dxa"/>
            <w:gridSpan w:val="2"/>
            <w:tcBorders>
              <w:top w:val="nil"/>
              <w:left w:val="nil"/>
              <w:bottom w:val="nil"/>
              <w:right w:val="nil"/>
            </w:tcBorders>
            <w:shd w:val="clear" w:color="auto" w:fill="auto"/>
            <w:noWrap/>
            <w:vAlign w:val="bottom"/>
            <w:hideMark/>
          </w:tcPr>
          <w:p w14:paraId="41007252" w14:textId="77777777" w:rsidR="0044380E" w:rsidRPr="004B295C" w:rsidRDefault="0044380E" w:rsidP="0044380E">
            <w:pPr>
              <w:spacing w:line="240" w:lineRule="auto"/>
              <w:jc w:val="right"/>
              <w:rPr>
                <w:sz w:val="20"/>
                <w:szCs w:val="20"/>
              </w:rPr>
            </w:pPr>
            <w:r w:rsidRPr="004B295C">
              <w:rPr>
                <w:sz w:val="20"/>
                <w:szCs w:val="20"/>
              </w:rPr>
              <w:t>5.42</w:t>
            </w:r>
          </w:p>
        </w:tc>
        <w:tc>
          <w:tcPr>
            <w:tcW w:w="598" w:type="dxa"/>
            <w:gridSpan w:val="2"/>
            <w:tcBorders>
              <w:top w:val="nil"/>
              <w:left w:val="nil"/>
              <w:bottom w:val="nil"/>
              <w:right w:val="nil"/>
            </w:tcBorders>
            <w:shd w:val="clear" w:color="auto" w:fill="auto"/>
            <w:noWrap/>
            <w:vAlign w:val="bottom"/>
            <w:hideMark/>
          </w:tcPr>
          <w:p w14:paraId="492E7E44" w14:textId="77777777" w:rsidR="0044380E" w:rsidRPr="004B295C" w:rsidRDefault="0044380E" w:rsidP="0044380E">
            <w:pPr>
              <w:spacing w:line="240" w:lineRule="auto"/>
              <w:jc w:val="right"/>
              <w:rPr>
                <w:sz w:val="20"/>
                <w:szCs w:val="20"/>
              </w:rPr>
            </w:pPr>
            <w:r w:rsidRPr="004B295C">
              <w:rPr>
                <w:sz w:val="20"/>
                <w:szCs w:val="20"/>
              </w:rPr>
              <w:t>4.65</w:t>
            </w:r>
          </w:p>
        </w:tc>
        <w:tc>
          <w:tcPr>
            <w:tcW w:w="566" w:type="dxa"/>
            <w:gridSpan w:val="2"/>
            <w:tcBorders>
              <w:top w:val="nil"/>
              <w:left w:val="nil"/>
              <w:bottom w:val="nil"/>
              <w:right w:val="nil"/>
            </w:tcBorders>
            <w:shd w:val="clear" w:color="auto" w:fill="auto"/>
            <w:noWrap/>
            <w:vAlign w:val="bottom"/>
            <w:hideMark/>
          </w:tcPr>
          <w:p w14:paraId="17AEE5AD"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2BADD1B3" w14:textId="77777777" w:rsidR="0044380E" w:rsidRPr="004B295C" w:rsidRDefault="0044380E" w:rsidP="0044380E">
            <w:pPr>
              <w:spacing w:line="240" w:lineRule="auto"/>
              <w:jc w:val="right"/>
              <w:rPr>
                <w:sz w:val="20"/>
                <w:szCs w:val="20"/>
              </w:rPr>
            </w:pPr>
            <w:r w:rsidRPr="004B295C">
              <w:rPr>
                <w:sz w:val="20"/>
                <w:szCs w:val="20"/>
              </w:rPr>
              <w:t>0.07</w:t>
            </w:r>
          </w:p>
        </w:tc>
        <w:tc>
          <w:tcPr>
            <w:tcW w:w="566" w:type="dxa"/>
            <w:gridSpan w:val="2"/>
            <w:tcBorders>
              <w:top w:val="nil"/>
              <w:left w:val="nil"/>
              <w:bottom w:val="nil"/>
              <w:right w:val="nil"/>
            </w:tcBorders>
            <w:shd w:val="clear" w:color="auto" w:fill="auto"/>
            <w:noWrap/>
            <w:vAlign w:val="bottom"/>
            <w:hideMark/>
          </w:tcPr>
          <w:p w14:paraId="46528E2D" w14:textId="77777777" w:rsidR="0044380E" w:rsidRPr="004B295C" w:rsidRDefault="0044380E" w:rsidP="0044380E">
            <w:pPr>
              <w:spacing w:line="240" w:lineRule="auto"/>
              <w:jc w:val="right"/>
              <w:rPr>
                <w:sz w:val="20"/>
                <w:szCs w:val="20"/>
              </w:rPr>
            </w:pPr>
            <w:r w:rsidRPr="004B295C">
              <w:rPr>
                <w:sz w:val="20"/>
                <w:szCs w:val="20"/>
              </w:rPr>
              <w:t>0.17</w:t>
            </w:r>
          </w:p>
        </w:tc>
        <w:tc>
          <w:tcPr>
            <w:tcW w:w="566" w:type="dxa"/>
            <w:gridSpan w:val="2"/>
            <w:tcBorders>
              <w:top w:val="nil"/>
              <w:left w:val="nil"/>
              <w:bottom w:val="nil"/>
              <w:right w:val="nil"/>
            </w:tcBorders>
            <w:shd w:val="clear" w:color="auto" w:fill="auto"/>
            <w:noWrap/>
            <w:vAlign w:val="bottom"/>
            <w:hideMark/>
          </w:tcPr>
          <w:p w14:paraId="68253F7E" w14:textId="77777777" w:rsidR="0044380E" w:rsidRPr="004B295C" w:rsidRDefault="0044380E" w:rsidP="0044380E">
            <w:pPr>
              <w:spacing w:line="240" w:lineRule="auto"/>
              <w:jc w:val="right"/>
              <w:rPr>
                <w:sz w:val="20"/>
                <w:szCs w:val="20"/>
              </w:rPr>
            </w:pPr>
            <w:r w:rsidRPr="004B295C">
              <w:rPr>
                <w:sz w:val="20"/>
                <w:szCs w:val="20"/>
              </w:rPr>
              <w:t>0.69</w:t>
            </w:r>
          </w:p>
        </w:tc>
        <w:tc>
          <w:tcPr>
            <w:tcW w:w="566" w:type="dxa"/>
            <w:gridSpan w:val="2"/>
            <w:tcBorders>
              <w:top w:val="nil"/>
              <w:left w:val="nil"/>
              <w:bottom w:val="nil"/>
              <w:right w:val="nil"/>
            </w:tcBorders>
            <w:shd w:val="clear" w:color="auto" w:fill="auto"/>
            <w:noWrap/>
            <w:vAlign w:val="bottom"/>
            <w:hideMark/>
          </w:tcPr>
          <w:p w14:paraId="7801BB3B" w14:textId="77777777" w:rsidR="0044380E" w:rsidRPr="004B295C" w:rsidRDefault="0044380E" w:rsidP="0044380E">
            <w:pPr>
              <w:spacing w:line="240" w:lineRule="auto"/>
              <w:jc w:val="right"/>
              <w:rPr>
                <w:sz w:val="20"/>
                <w:szCs w:val="20"/>
              </w:rPr>
            </w:pPr>
            <w:r w:rsidRPr="004B295C">
              <w:rPr>
                <w:sz w:val="20"/>
                <w:szCs w:val="20"/>
              </w:rPr>
              <w:t>0.07</w:t>
            </w:r>
          </w:p>
        </w:tc>
      </w:tr>
      <w:tr w:rsidR="0044380E" w:rsidRPr="004B295C" w14:paraId="6D666285" w14:textId="77777777" w:rsidTr="004B295C">
        <w:trPr>
          <w:gridAfter w:val="3"/>
          <w:wAfter w:w="1459" w:type="dxa"/>
          <w:trHeight w:val="300"/>
        </w:trPr>
        <w:tc>
          <w:tcPr>
            <w:tcW w:w="452" w:type="dxa"/>
            <w:vMerge/>
            <w:tcBorders>
              <w:top w:val="nil"/>
              <w:left w:val="nil"/>
              <w:bottom w:val="nil"/>
              <w:right w:val="nil"/>
            </w:tcBorders>
            <w:vAlign w:val="center"/>
            <w:hideMark/>
          </w:tcPr>
          <w:p w14:paraId="36690161"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7566AA32" w14:textId="77777777" w:rsidR="0044380E" w:rsidRPr="004B295C" w:rsidRDefault="0044380E" w:rsidP="0044380E">
            <w:pPr>
              <w:spacing w:line="240" w:lineRule="auto"/>
              <w:jc w:val="right"/>
              <w:rPr>
                <w:sz w:val="20"/>
                <w:szCs w:val="20"/>
              </w:rPr>
            </w:pPr>
            <w:r w:rsidRPr="004B295C">
              <w:rPr>
                <w:sz w:val="20"/>
                <w:szCs w:val="20"/>
              </w:rPr>
              <w:t>2</w:t>
            </w:r>
          </w:p>
        </w:tc>
        <w:tc>
          <w:tcPr>
            <w:tcW w:w="666" w:type="dxa"/>
            <w:tcBorders>
              <w:top w:val="nil"/>
              <w:left w:val="nil"/>
              <w:bottom w:val="nil"/>
              <w:right w:val="nil"/>
            </w:tcBorders>
            <w:shd w:val="clear" w:color="auto" w:fill="auto"/>
            <w:noWrap/>
            <w:vAlign w:val="bottom"/>
            <w:hideMark/>
          </w:tcPr>
          <w:p w14:paraId="7E9C36B2" w14:textId="77777777" w:rsidR="0044380E" w:rsidRPr="004B295C" w:rsidRDefault="0044380E" w:rsidP="0044380E">
            <w:pPr>
              <w:spacing w:line="240" w:lineRule="auto"/>
              <w:jc w:val="right"/>
              <w:rPr>
                <w:sz w:val="20"/>
                <w:szCs w:val="20"/>
              </w:rPr>
            </w:pPr>
            <w:r w:rsidRPr="004B295C">
              <w:rPr>
                <w:sz w:val="20"/>
                <w:szCs w:val="20"/>
              </w:rPr>
              <w:t>0.288</w:t>
            </w:r>
          </w:p>
        </w:tc>
        <w:tc>
          <w:tcPr>
            <w:tcW w:w="775" w:type="dxa"/>
            <w:tcBorders>
              <w:top w:val="nil"/>
              <w:left w:val="nil"/>
              <w:bottom w:val="nil"/>
              <w:right w:val="nil"/>
            </w:tcBorders>
            <w:shd w:val="clear" w:color="auto" w:fill="auto"/>
            <w:noWrap/>
            <w:vAlign w:val="bottom"/>
            <w:hideMark/>
          </w:tcPr>
          <w:p w14:paraId="49EB58A7" w14:textId="77777777" w:rsidR="0044380E" w:rsidRPr="004B295C" w:rsidRDefault="0044380E" w:rsidP="0044380E">
            <w:pPr>
              <w:spacing w:line="240" w:lineRule="auto"/>
              <w:jc w:val="right"/>
              <w:rPr>
                <w:sz w:val="20"/>
                <w:szCs w:val="20"/>
              </w:rPr>
            </w:pPr>
            <w:r w:rsidRPr="004B295C">
              <w:rPr>
                <w:sz w:val="20"/>
                <w:szCs w:val="20"/>
              </w:rPr>
              <w:t>0.0574</w:t>
            </w:r>
          </w:p>
        </w:tc>
        <w:tc>
          <w:tcPr>
            <w:tcW w:w="571" w:type="dxa"/>
            <w:tcBorders>
              <w:top w:val="nil"/>
              <w:left w:val="nil"/>
              <w:bottom w:val="nil"/>
              <w:right w:val="nil"/>
            </w:tcBorders>
            <w:shd w:val="clear" w:color="auto" w:fill="auto"/>
            <w:noWrap/>
            <w:vAlign w:val="bottom"/>
            <w:hideMark/>
          </w:tcPr>
          <w:p w14:paraId="64B4E099" w14:textId="77777777" w:rsidR="0044380E" w:rsidRPr="004B295C" w:rsidRDefault="0044380E" w:rsidP="0044380E">
            <w:pPr>
              <w:spacing w:line="240" w:lineRule="auto"/>
              <w:jc w:val="right"/>
              <w:rPr>
                <w:sz w:val="20"/>
                <w:szCs w:val="20"/>
              </w:rPr>
            </w:pPr>
            <w:r w:rsidRPr="004B295C">
              <w:rPr>
                <w:sz w:val="20"/>
                <w:szCs w:val="20"/>
              </w:rPr>
              <w:t>247</w:t>
            </w:r>
          </w:p>
        </w:tc>
        <w:tc>
          <w:tcPr>
            <w:tcW w:w="566" w:type="dxa"/>
            <w:tcBorders>
              <w:top w:val="nil"/>
              <w:left w:val="nil"/>
              <w:bottom w:val="nil"/>
              <w:right w:val="nil"/>
            </w:tcBorders>
            <w:shd w:val="clear" w:color="auto" w:fill="auto"/>
            <w:noWrap/>
            <w:vAlign w:val="bottom"/>
            <w:hideMark/>
          </w:tcPr>
          <w:p w14:paraId="0A1936EF"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045D3124"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0632DC0B"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68303AAE"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1D481741" w14:textId="77777777" w:rsidR="0044380E" w:rsidRPr="004B295C" w:rsidRDefault="0044380E" w:rsidP="0044380E">
            <w:pPr>
              <w:spacing w:line="240" w:lineRule="auto"/>
              <w:jc w:val="right"/>
              <w:rPr>
                <w:sz w:val="20"/>
                <w:szCs w:val="20"/>
              </w:rPr>
            </w:pPr>
            <w:r w:rsidRPr="004B295C">
              <w:rPr>
                <w:sz w:val="20"/>
                <w:szCs w:val="20"/>
              </w:rPr>
              <w:t>14.97</w:t>
            </w:r>
          </w:p>
        </w:tc>
        <w:tc>
          <w:tcPr>
            <w:tcW w:w="760" w:type="dxa"/>
            <w:gridSpan w:val="3"/>
            <w:tcBorders>
              <w:top w:val="nil"/>
              <w:left w:val="nil"/>
              <w:bottom w:val="nil"/>
              <w:right w:val="nil"/>
            </w:tcBorders>
            <w:shd w:val="clear" w:color="auto" w:fill="auto"/>
            <w:noWrap/>
            <w:vAlign w:val="bottom"/>
            <w:hideMark/>
          </w:tcPr>
          <w:p w14:paraId="71B0DD9F" w14:textId="77777777" w:rsidR="0044380E" w:rsidRPr="004B295C" w:rsidRDefault="0044380E" w:rsidP="0044380E">
            <w:pPr>
              <w:spacing w:line="240" w:lineRule="auto"/>
              <w:jc w:val="right"/>
              <w:rPr>
                <w:sz w:val="20"/>
                <w:szCs w:val="20"/>
              </w:rPr>
            </w:pPr>
            <w:r w:rsidRPr="004B295C">
              <w:rPr>
                <w:sz w:val="20"/>
                <w:szCs w:val="20"/>
              </w:rPr>
              <w:t>11.66</w:t>
            </w:r>
          </w:p>
        </w:tc>
        <w:tc>
          <w:tcPr>
            <w:tcW w:w="598" w:type="dxa"/>
            <w:tcBorders>
              <w:top w:val="nil"/>
              <w:left w:val="nil"/>
              <w:bottom w:val="nil"/>
              <w:right w:val="nil"/>
            </w:tcBorders>
            <w:shd w:val="clear" w:color="auto" w:fill="auto"/>
            <w:noWrap/>
            <w:vAlign w:val="bottom"/>
            <w:hideMark/>
          </w:tcPr>
          <w:p w14:paraId="293301C4" w14:textId="77777777" w:rsidR="0044380E" w:rsidRPr="004B295C" w:rsidRDefault="0044380E" w:rsidP="0044380E">
            <w:pPr>
              <w:spacing w:line="240" w:lineRule="auto"/>
              <w:jc w:val="right"/>
              <w:rPr>
                <w:sz w:val="20"/>
                <w:szCs w:val="20"/>
              </w:rPr>
            </w:pPr>
            <w:r w:rsidRPr="004B295C">
              <w:rPr>
                <w:sz w:val="20"/>
                <w:szCs w:val="20"/>
              </w:rPr>
              <w:t>8.35</w:t>
            </w:r>
          </w:p>
        </w:tc>
        <w:tc>
          <w:tcPr>
            <w:tcW w:w="598" w:type="dxa"/>
            <w:gridSpan w:val="2"/>
            <w:tcBorders>
              <w:top w:val="nil"/>
              <w:left w:val="nil"/>
              <w:bottom w:val="nil"/>
              <w:right w:val="nil"/>
            </w:tcBorders>
            <w:shd w:val="clear" w:color="auto" w:fill="auto"/>
            <w:noWrap/>
            <w:vAlign w:val="bottom"/>
            <w:hideMark/>
          </w:tcPr>
          <w:p w14:paraId="24D79059" w14:textId="77777777" w:rsidR="0044380E" w:rsidRPr="004B295C" w:rsidRDefault="0044380E" w:rsidP="0044380E">
            <w:pPr>
              <w:spacing w:line="240" w:lineRule="auto"/>
              <w:jc w:val="right"/>
              <w:rPr>
                <w:sz w:val="20"/>
                <w:szCs w:val="20"/>
              </w:rPr>
            </w:pPr>
            <w:r w:rsidRPr="004B295C">
              <w:rPr>
                <w:sz w:val="20"/>
                <w:szCs w:val="20"/>
              </w:rPr>
              <w:t>5.04</w:t>
            </w:r>
          </w:p>
        </w:tc>
        <w:tc>
          <w:tcPr>
            <w:tcW w:w="598" w:type="dxa"/>
            <w:gridSpan w:val="2"/>
            <w:tcBorders>
              <w:top w:val="nil"/>
              <w:left w:val="nil"/>
              <w:bottom w:val="nil"/>
              <w:right w:val="nil"/>
            </w:tcBorders>
            <w:shd w:val="clear" w:color="auto" w:fill="auto"/>
            <w:noWrap/>
            <w:vAlign w:val="bottom"/>
            <w:hideMark/>
          </w:tcPr>
          <w:p w14:paraId="7CC97F7E" w14:textId="77777777" w:rsidR="0044380E" w:rsidRPr="004B295C" w:rsidRDefault="0044380E" w:rsidP="0044380E">
            <w:pPr>
              <w:spacing w:line="240" w:lineRule="auto"/>
              <w:jc w:val="right"/>
              <w:rPr>
                <w:sz w:val="20"/>
                <w:szCs w:val="20"/>
              </w:rPr>
            </w:pPr>
            <w:r w:rsidRPr="004B295C">
              <w:rPr>
                <w:sz w:val="20"/>
                <w:szCs w:val="20"/>
              </w:rPr>
              <w:t>4.30</w:t>
            </w:r>
          </w:p>
        </w:tc>
        <w:tc>
          <w:tcPr>
            <w:tcW w:w="566" w:type="dxa"/>
            <w:gridSpan w:val="2"/>
            <w:tcBorders>
              <w:top w:val="nil"/>
              <w:left w:val="nil"/>
              <w:bottom w:val="nil"/>
              <w:right w:val="nil"/>
            </w:tcBorders>
            <w:shd w:val="clear" w:color="auto" w:fill="auto"/>
            <w:noWrap/>
            <w:vAlign w:val="bottom"/>
            <w:hideMark/>
          </w:tcPr>
          <w:p w14:paraId="592D0AD2"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3004F27B" w14:textId="77777777" w:rsidR="0044380E" w:rsidRPr="004B295C" w:rsidRDefault="0044380E" w:rsidP="0044380E">
            <w:pPr>
              <w:spacing w:line="240" w:lineRule="auto"/>
              <w:jc w:val="right"/>
              <w:rPr>
                <w:sz w:val="20"/>
                <w:szCs w:val="20"/>
              </w:rPr>
            </w:pPr>
            <w:r w:rsidRPr="004B295C">
              <w:rPr>
                <w:sz w:val="20"/>
                <w:szCs w:val="20"/>
              </w:rPr>
              <w:t>0.11</w:t>
            </w:r>
          </w:p>
        </w:tc>
        <w:tc>
          <w:tcPr>
            <w:tcW w:w="566" w:type="dxa"/>
            <w:gridSpan w:val="2"/>
            <w:tcBorders>
              <w:top w:val="nil"/>
              <w:left w:val="nil"/>
              <w:bottom w:val="nil"/>
              <w:right w:val="nil"/>
            </w:tcBorders>
            <w:shd w:val="clear" w:color="auto" w:fill="auto"/>
            <w:noWrap/>
            <w:vAlign w:val="bottom"/>
            <w:hideMark/>
          </w:tcPr>
          <w:p w14:paraId="48D72A81" w14:textId="77777777" w:rsidR="0044380E" w:rsidRPr="004B295C" w:rsidRDefault="0044380E" w:rsidP="0044380E">
            <w:pPr>
              <w:spacing w:line="240" w:lineRule="auto"/>
              <w:jc w:val="right"/>
              <w:rPr>
                <w:sz w:val="20"/>
                <w:szCs w:val="20"/>
              </w:rPr>
            </w:pPr>
            <w:r w:rsidRPr="004B295C">
              <w:rPr>
                <w:sz w:val="20"/>
                <w:szCs w:val="20"/>
              </w:rPr>
              <w:t>0.14</w:t>
            </w:r>
          </w:p>
        </w:tc>
        <w:tc>
          <w:tcPr>
            <w:tcW w:w="566" w:type="dxa"/>
            <w:gridSpan w:val="2"/>
            <w:tcBorders>
              <w:top w:val="nil"/>
              <w:left w:val="nil"/>
              <w:bottom w:val="nil"/>
              <w:right w:val="nil"/>
            </w:tcBorders>
            <w:shd w:val="clear" w:color="auto" w:fill="auto"/>
            <w:noWrap/>
            <w:vAlign w:val="bottom"/>
            <w:hideMark/>
          </w:tcPr>
          <w:p w14:paraId="01867E32" w14:textId="77777777" w:rsidR="0044380E" w:rsidRPr="004B295C" w:rsidRDefault="0044380E" w:rsidP="0044380E">
            <w:pPr>
              <w:spacing w:line="240" w:lineRule="auto"/>
              <w:jc w:val="right"/>
              <w:rPr>
                <w:sz w:val="20"/>
                <w:szCs w:val="20"/>
              </w:rPr>
            </w:pPr>
            <w:r w:rsidRPr="004B295C">
              <w:rPr>
                <w:sz w:val="20"/>
                <w:szCs w:val="20"/>
              </w:rPr>
              <w:t>0.68</w:t>
            </w:r>
          </w:p>
        </w:tc>
        <w:tc>
          <w:tcPr>
            <w:tcW w:w="566" w:type="dxa"/>
            <w:gridSpan w:val="2"/>
            <w:tcBorders>
              <w:top w:val="nil"/>
              <w:left w:val="nil"/>
              <w:bottom w:val="nil"/>
              <w:right w:val="nil"/>
            </w:tcBorders>
            <w:shd w:val="clear" w:color="auto" w:fill="auto"/>
            <w:noWrap/>
            <w:vAlign w:val="bottom"/>
            <w:hideMark/>
          </w:tcPr>
          <w:p w14:paraId="1FA3E3C9" w14:textId="77777777" w:rsidR="0044380E" w:rsidRPr="004B295C" w:rsidRDefault="0044380E" w:rsidP="0044380E">
            <w:pPr>
              <w:spacing w:line="240" w:lineRule="auto"/>
              <w:jc w:val="right"/>
              <w:rPr>
                <w:sz w:val="20"/>
                <w:szCs w:val="20"/>
              </w:rPr>
            </w:pPr>
            <w:r w:rsidRPr="004B295C">
              <w:rPr>
                <w:sz w:val="20"/>
                <w:szCs w:val="20"/>
              </w:rPr>
              <w:t>0.07</w:t>
            </w:r>
          </w:p>
        </w:tc>
      </w:tr>
      <w:tr w:rsidR="0044380E" w:rsidRPr="004B295C" w14:paraId="6A0A7E19" w14:textId="77777777" w:rsidTr="004B295C">
        <w:trPr>
          <w:gridAfter w:val="3"/>
          <w:wAfter w:w="1459" w:type="dxa"/>
          <w:trHeight w:val="300"/>
        </w:trPr>
        <w:tc>
          <w:tcPr>
            <w:tcW w:w="452" w:type="dxa"/>
            <w:vMerge/>
            <w:tcBorders>
              <w:top w:val="nil"/>
              <w:left w:val="nil"/>
              <w:bottom w:val="nil"/>
              <w:right w:val="nil"/>
            </w:tcBorders>
            <w:vAlign w:val="center"/>
            <w:hideMark/>
          </w:tcPr>
          <w:p w14:paraId="0BDE7F1E"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71BF6841" w14:textId="77777777" w:rsidR="0044380E" w:rsidRPr="004B295C" w:rsidRDefault="0044380E" w:rsidP="0044380E">
            <w:pPr>
              <w:spacing w:line="240" w:lineRule="auto"/>
              <w:jc w:val="right"/>
              <w:rPr>
                <w:sz w:val="20"/>
                <w:szCs w:val="20"/>
              </w:rPr>
            </w:pPr>
            <w:r w:rsidRPr="004B295C">
              <w:rPr>
                <w:sz w:val="20"/>
                <w:szCs w:val="20"/>
              </w:rPr>
              <w:t>3</w:t>
            </w:r>
          </w:p>
        </w:tc>
        <w:tc>
          <w:tcPr>
            <w:tcW w:w="666" w:type="dxa"/>
            <w:tcBorders>
              <w:top w:val="nil"/>
              <w:left w:val="nil"/>
              <w:bottom w:val="nil"/>
              <w:right w:val="nil"/>
            </w:tcBorders>
            <w:shd w:val="clear" w:color="auto" w:fill="auto"/>
            <w:noWrap/>
            <w:vAlign w:val="bottom"/>
            <w:hideMark/>
          </w:tcPr>
          <w:p w14:paraId="570F74F5" w14:textId="77777777" w:rsidR="0044380E" w:rsidRPr="004B295C" w:rsidRDefault="0044380E" w:rsidP="0044380E">
            <w:pPr>
              <w:spacing w:line="240" w:lineRule="auto"/>
              <w:jc w:val="right"/>
              <w:rPr>
                <w:sz w:val="20"/>
                <w:szCs w:val="20"/>
              </w:rPr>
            </w:pPr>
            <w:r w:rsidRPr="004B295C">
              <w:rPr>
                <w:sz w:val="20"/>
                <w:szCs w:val="20"/>
              </w:rPr>
              <w:t>0.200</w:t>
            </w:r>
          </w:p>
        </w:tc>
        <w:tc>
          <w:tcPr>
            <w:tcW w:w="775" w:type="dxa"/>
            <w:tcBorders>
              <w:top w:val="nil"/>
              <w:left w:val="nil"/>
              <w:bottom w:val="nil"/>
              <w:right w:val="nil"/>
            </w:tcBorders>
            <w:shd w:val="clear" w:color="auto" w:fill="auto"/>
            <w:noWrap/>
            <w:vAlign w:val="bottom"/>
            <w:hideMark/>
          </w:tcPr>
          <w:p w14:paraId="0706B1D9" w14:textId="77777777" w:rsidR="0044380E" w:rsidRPr="004B295C" w:rsidRDefault="0044380E" w:rsidP="0044380E">
            <w:pPr>
              <w:spacing w:line="240" w:lineRule="auto"/>
              <w:jc w:val="right"/>
              <w:rPr>
                <w:sz w:val="20"/>
                <w:szCs w:val="20"/>
              </w:rPr>
            </w:pPr>
            <w:r w:rsidRPr="004B295C">
              <w:rPr>
                <w:sz w:val="20"/>
                <w:szCs w:val="20"/>
              </w:rPr>
              <w:t>0.0398</w:t>
            </w:r>
          </w:p>
        </w:tc>
        <w:tc>
          <w:tcPr>
            <w:tcW w:w="571" w:type="dxa"/>
            <w:tcBorders>
              <w:top w:val="nil"/>
              <w:left w:val="nil"/>
              <w:bottom w:val="nil"/>
              <w:right w:val="nil"/>
            </w:tcBorders>
            <w:shd w:val="clear" w:color="auto" w:fill="auto"/>
            <w:noWrap/>
            <w:vAlign w:val="bottom"/>
            <w:hideMark/>
          </w:tcPr>
          <w:p w14:paraId="26E19951" w14:textId="77777777" w:rsidR="0044380E" w:rsidRPr="004B295C" w:rsidRDefault="0044380E" w:rsidP="0044380E">
            <w:pPr>
              <w:spacing w:line="240" w:lineRule="auto"/>
              <w:jc w:val="right"/>
              <w:rPr>
                <w:sz w:val="20"/>
                <w:szCs w:val="20"/>
              </w:rPr>
            </w:pPr>
            <w:r w:rsidRPr="004B295C">
              <w:rPr>
                <w:sz w:val="20"/>
                <w:szCs w:val="20"/>
              </w:rPr>
              <w:t>237</w:t>
            </w:r>
          </w:p>
        </w:tc>
        <w:tc>
          <w:tcPr>
            <w:tcW w:w="566" w:type="dxa"/>
            <w:tcBorders>
              <w:top w:val="nil"/>
              <w:left w:val="nil"/>
              <w:bottom w:val="nil"/>
              <w:right w:val="nil"/>
            </w:tcBorders>
            <w:shd w:val="clear" w:color="auto" w:fill="auto"/>
            <w:noWrap/>
            <w:vAlign w:val="bottom"/>
            <w:hideMark/>
          </w:tcPr>
          <w:p w14:paraId="37C376D8"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60B2FBB5"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4D6F3448"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3E358CB7"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27642B2A" w14:textId="77777777" w:rsidR="0044380E" w:rsidRPr="004B295C" w:rsidRDefault="0044380E" w:rsidP="0044380E">
            <w:pPr>
              <w:spacing w:line="240" w:lineRule="auto"/>
              <w:jc w:val="right"/>
              <w:rPr>
                <w:sz w:val="20"/>
                <w:szCs w:val="20"/>
              </w:rPr>
            </w:pPr>
            <w:r w:rsidRPr="004B295C">
              <w:rPr>
                <w:sz w:val="20"/>
                <w:szCs w:val="20"/>
              </w:rPr>
              <w:t>14.68</w:t>
            </w:r>
          </w:p>
        </w:tc>
        <w:tc>
          <w:tcPr>
            <w:tcW w:w="760" w:type="dxa"/>
            <w:gridSpan w:val="3"/>
            <w:tcBorders>
              <w:top w:val="nil"/>
              <w:left w:val="nil"/>
              <w:bottom w:val="nil"/>
              <w:right w:val="nil"/>
            </w:tcBorders>
            <w:shd w:val="clear" w:color="auto" w:fill="auto"/>
            <w:noWrap/>
            <w:vAlign w:val="bottom"/>
            <w:hideMark/>
          </w:tcPr>
          <w:p w14:paraId="48D8A633" w14:textId="77777777" w:rsidR="0044380E" w:rsidRPr="004B295C" w:rsidRDefault="0044380E" w:rsidP="0044380E">
            <w:pPr>
              <w:spacing w:line="240" w:lineRule="auto"/>
              <w:jc w:val="right"/>
              <w:rPr>
                <w:sz w:val="20"/>
                <w:szCs w:val="20"/>
              </w:rPr>
            </w:pPr>
            <w:r w:rsidRPr="004B295C">
              <w:rPr>
                <w:sz w:val="20"/>
                <w:szCs w:val="20"/>
              </w:rPr>
              <w:t>11.79</w:t>
            </w:r>
          </w:p>
        </w:tc>
        <w:tc>
          <w:tcPr>
            <w:tcW w:w="598" w:type="dxa"/>
            <w:tcBorders>
              <w:top w:val="nil"/>
              <w:left w:val="nil"/>
              <w:bottom w:val="nil"/>
              <w:right w:val="nil"/>
            </w:tcBorders>
            <w:shd w:val="clear" w:color="auto" w:fill="auto"/>
            <w:noWrap/>
            <w:vAlign w:val="bottom"/>
            <w:hideMark/>
          </w:tcPr>
          <w:p w14:paraId="3A6CD85B" w14:textId="77777777" w:rsidR="0044380E" w:rsidRPr="004B295C" w:rsidRDefault="0044380E" w:rsidP="0044380E">
            <w:pPr>
              <w:spacing w:line="240" w:lineRule="auto"/>
              <w:jc w:val="right"/>
              <w:rPr>
                <w:sz w:val="20"/>
                <w:szCs w:val="20"/>
              </w:rPr>
            </w:pPr>
            <w:r w:rsidRPr="004B295C">
              <w:rPr>
                <w:sz w:val="20"/>
                <w:szCs w:val="20"/>
              </w:rPr>
              <w:t>8.90</w:t>
            </w:r>
          </w:p>
        </w:tc>
        <w:tc>
          <w:tcPr>
            <w:tcW w:w="598" w:type="dxa"/>
            <w:gridSpan w:val="2"/>
            <w:tcBorders>
              <w:top w:val="nil"/>
              <w:left w:val="nil"/>
              <w:bottom w:val="nil"/>
              <w:right w:val="nil"/>
            </w:tcBorders>
            <w:shd w:val="clear" w:color="auto" w:fill="auto"/>
            <w:noWrap/>
            <w:vAlign w:val="bottom"/>
            <w:hideMark/>
          </w:tcPr>
          <w:p w14:paraId="7CB4EF20" w14:textId="77777777" w:rsidR="0044380E" w:rsidRPr="004B295C" w:rsidRDefault="0044380E" w:rsidP="0044380E">
            <w:pPr>
              <w:spacing w:line="240" w:lineRule="auto"/>
              <w:jc w:val="right"/>
              <w:rPr>
                <w:sz w:val="20"/>
                <w:szCs w:val="20"/>
              </w:rPr>
            </w:pPr>
            <w:r w:rsidRPr="004B295C">
              <w:rPr>
                <w:sz w:val="20"/>
                <w:szCs w:val="20"/>
              </w:rPr>
              <w:t>6.01</w:t>
            </w:r>
          </w:p>
        </w:tc>
        <w:tc>
          <w:tcPr>
            <w:tcW w:w="598" w:type="dxa"/>
            <w:gridSpan w:val="2"/>
            <w:tcBorders>
              <w:top w:val="nil"/>
              <w:left w:val="nil"/>
              <w:bottom w:val="nil"/>
              <w:right w:val="nil"/>
            </w:tcBorders>
            <w:shd w:val="clear" w:color="auto" w:fill="auto"/>
            <w:noWrap/>
            <w:vAlign w:val="bottom"/>
            <w:hideMark/>
          </w:tcPr>
          <w:p w14:paraId="4446972F" w14:textId="77777777" w:rsidR="0044380E" w:rsidRPr="004B295C" w:rsidRDefault="0044380E" w:rsidP="0044380E">
            <w:pPr>
              <w:spacing w:line="240" w:lineRule="auto"/>
              <w:jc w:val="right"/>
              <w:rPr>
                <w:sz w:val="20"/>
                <w:szCs w:val="20"/>
              </w:rPr>
            </w:pPr>
            <w:r w:rsidRPr="004B295C">
              <w:rPr>
                <w:sz w:val="20"/>
                <w:szCs w:val="20"/>
              </w:rPr>
              <w:t>5.37</w:t>
            </w:r>
          </w:p>
        </w:tc>
        <w:tc>
          <w:tcPr>
            <w:tcW w:w="566" w:type="dxa"/>
            <w:gridSpan w:val="2"/>
            <w:tcBorders>
              <w:top w:val="nil"/>
              <w:left w:val="nil"/>
              <w:bottom w:val="nil"/>
              <w:right w:val="nil"/>
            </w:tcBorders>
            <w:shd w:val="clear" w:color="auto" w:fill="auto"/>
            <w:noWrap/>
            <w:vAlign w:val="bottom"/>
            <w:hideMark/>
          </w:tcPr>
          <w:p w14:paraId="6322C9F4"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48AA745A" w14:textId="77777777" w:rsidR="0044380E" w:rsidRPr="004B295C" w:rsidRDefault="0044380E" w:rsidP="0044380E">
            <w:pPr>
              <w:spacing w:line="240" w:lineRule="auto"/>
              <w:jc w:val="right"/>
              <w:rPr>
                <w:sz w:val="20"/>
                <w:szCs w:val="20"/>
              </w:rPr>
            </w:pPr>
            <w:r w:rsidRPr="004B295C">
              <w:rPr>
                <w:sz w:val="20"/>
                <w:szCs w:val="20"/>
              </w:rPr>
              <w:t>0.08</w:t>
            </w:r>
          </w:p>
        </w:tc>
        <w:tc>
          <w:tcPr>
            <w:tcW w:w="566" w:type="dxa"/>
            <w:gridSpan w:val="2"/>
            <w:tcBorders>
              <w:top w:val="nil"/>
              <w:left w:val="nil"/>
              <w:bottom w:val="nil"/>
              <w:right w:val="nil"/>
            </w:tcBorders>
            <w:shd w:val="clear" w:color="auto" w:fill="auto"/>
            <w:noWrap/>
            <w:vAlign w:val="bottom"/>
            <w:hideMark/>
          </w:tcPr>
          <w:p w14:paraId="4E3E6AF3" w14:textId="77777777" w:rsidR="0044380E" w:rsidRPr="004B295C" w:rsidRDefault="0044380E" w:rsidP="0044380E">
            <w:pPr>
              <w:spacing w:line="240" w:lineRule="auto"/>
              <w:jc w:val="right"/>
              <w:rPr>
                <w:sz w:val="20"/>
                <w:szCs w:val="20"/>
              </w:rPr>
            </w:pPr>
            <w:r w:rsidRPr="004B295C">
              <w:rPr>
                <w:sz w:val="20"/>
                <w:szCs w:val="20"/>
              </w:rPr>
              <w:t>0.18</w:t>
            </w:r>
          </w:p>
        </w:tc>
        <w:tc>
          <w:tcPr>
            <w:tcW w:w="566" w:type="dxa"/>
            <w:gridSpan w:val="2"/>
            <w:tcBorders>
              <w:top w:val="nil"/>
              <w:left w:val="nil"/>
              <w:bottom w:val="nil"/>
              <w:right w:val="nil"/>
            </w:tcBorders>
            <w:shd w:val="clear" w:color="auto" w:fill="auto"/>
            <w:noWrap/>
            <w:vAlign w:val="bottom"/>
            <w:hideMark/>
          </w:tcPr>
          <w:p w14:paraId="4B99C657" w14:textId="77777777" w:rsidR="0044380E" w:rsidRPr="004B295C" w:rsidRDefault="0044380E" w:rsidP="0044380E">
            <w:pPr>
              <w:spacing w:line="240" w:lineRule="auto"/>
              <w:jc w:val="right"/>
              <w:rPr>
                <w:sz w:val="20"/>
                <w:szCs w:val="20"/>
              </w:rPr>
            </w:pPr>
            <w:r w:rsidRPr="004B295C">
              <w:rPr>
                <w:sz w:val="20"/>
                <w:szCs w:val="20"/>
              </w:rPr>
              <w:t>0.72</w:t>
            </w:r>
          </w:p>
        </w:tc>
        <w:tc>
          <w:tcPr>
            <w:tcW w:w="566" w:type="dxa"/>
            <w:gridSpan w:val="2"/>
            <w:tcBorders>
              <w:top w:val="nil"/>
              <w:left w:val="nil"/>
              <w:bottom w:val="nil"/>
              <w:right w:val="nil"/>
            </w:tcBorders>
            <w:shd w:val="clear" w:color="auto" w:fill="auto"/>
            <w:noWrap/>
            <w:vAlign w:val="bottom"/>
            <w:hideMark/>
          </w:tcPr>
          <w:p w14:paraId="655ADE2E" w14:textId="77777777" w:rsidR="0044380E" w:rsidRPr="004B295C" w:rsidRDefault="0044380E" w:rsidP="0044380E">
            <w:pPr>
              <w:spacing w:line="240" w:lineRule="auto"/>
              <w:jc w:val="right"/>
              <w:rPr>
                <w:sz w:val="20"/>
                <w:szCs w:val="20"/>
              </w:rPr>
            </w:pPr>
            <w:r w:rsidRPr="004B295C">
              <w:rPr>
                <w:sz w:val="20"/>
                <w:szCs w:val="20"/>
              </w:rPr>
              <w:t>0.02</w:t>
            </w:r>
          </w:p>
        </w:tc>
      </w:tr>
      <w:tr w:rsidR="0044380E" w:rsidRPr="004B295C" w14:paraId="3FD0F76B" w14:textId="77777777" w:rsidTr="004B295C">
        <w:trPr>
          <w:gridAfter w:val="3"/>
          <w:wAfter w:w="1459" w:type="dxa"/>
          <w:trHeight w:val="300"/>
        </w:trPr>
        <w:tc>
          <w:tcPr>
            <w:tcW w:w="452" w:type="dxa"/>
            <w:vMerge/>
            <w:tcBorders>
              <w:top w:val="nil"/>
              <w:left w:val="nil"/>
              <w:bottom w:val="nil"/>
              <w:right w:val="nil"/>
            </w:tcBorders>
            <w:vAlign w:val="center"/>
            <w:hideMark/>
          </w:tcPr>
          <w:p w14:paraId="2F947ACC"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6E37A54B" w14:textId="77777777" w:rsidR="0044380E" w:rsidRPr="004B295C" w:rsidRDefault="0044380E" w:rsidP="0044380E">
            <w:pPr>
              <w:spacing w:line="240" w:lineRule="auto"/>
              <w:jc w:val="right"/>
              <w:rPr>
                <w:sz w:val="20"/>
                <w:szCs w:val="20"/>
              </w:rPr>
            </w:pPr>
            <w:r w:rsidRPr="004B295C">
              <w:rPr>
                <w:sz w:val="20"/>
                <w:szCs w:val="20"/>
              </w:rPr>
              <w:t>4</w:t>
            </w:r>
          </w:p>
        </w:tc>
        <w:tc>
          <w:tcPr>
            <w:tcW w:w="666" w:type="dxa"/>
            <w:tcBorders>
              <w:top w:val="nil"/>
              <w:left w:val="nil"/>
              <w:bottom w:val="nil"/>
              <w:right w:val="nil"/>
            </w:tcBorders>
            <w:shd w:val="clear" w:color="auto" w:fill="auto"/>
            <w:noWrap/>
            <w:vAlign w:val="bottom"/>
            <w:hideMark/>
          </w:tcPr>
          <w:p w14:paraId="67CD2F7F" w14:textId="77777777" w:rsidR="0044380E" w:rsidRPr="004B295C" w:rsidRDefault="0044380E" w:rsidP="0044380E">
            <w:pPr>
              <w:spacing w:line="240" w:lineRule="auto"/>
              <w:jc w:val="right"/>
              <w:rPr>
                <w:sz w:val="20"/>
                <w:szCs w:val="20"/>
              </w:rPr>
            </w:pPr>
            <w:r w:rsidRPr="004B295C">
              <w:rPr>
                <w:sz w:val="20"/>
                <w:szCs w:val="20"/>
              </w:rPr>
              <w:t>0.168</w:t>
            </w:r>
          </w:p>
        </w:tc>
        <w:tc>
          <w:tcPr>
            <w:tcW w:w="775" w:type="dxa"/>
            <w:tcBorders>
              <w:top w:val="nil"/>
              <w:left w:val="nil"/>
              <w:bottom w:val="nil"/>
              <w:right w:val="nil"/>
            </w:tcBorders>
            <w:shd w:val="clear" w:color="auto" w:fill="auto"/>
            <w:noWrap/>
            <w:vAlign w:val="bottom"/>
            <w:hideMark/>
          </w:tcPr>
          <w:p w14:paraId="45A401B7" w14:textId="77777777" w:rsidR="0044380E" w:rsidRPr="004B295C" w:rsidRDefault="0044380E" w:rsidP="0044380E">
            <w:pPr>
              <w:spacing w:line="240" w:lineRule="auto"/>
              <w:jc w:val="right"/>
              <w:rPr>
                <w:sz w:val="20"/>
                <w:szCs w:val="20"/>
              </w:rPr>
            </w:pPr>
            <w:r w:rsidRPr="004B295C">
              <w:rPr>
                <w:sz w:val="20"/>
                <w:szCs w:val="20"/>
              </w:rPr>
              <w:t>0.0335</w:t>
            </w:r>
          </w:p>
        </w:tc>
        <w:tc>
          <w:tcPr>
            <w:tcW w:w="571" w:type="dxa"/>
            <w:tcBorders>
              <w:top w:val="nil"/>
              <w:left w:val="nil"/>
              <w:bottom w:val="nil"/>
              <w:right w:val="nil"/>
            </w:tcBorders>
            <w:shd w:val="clear" w:color="auto" w:fill="auto"/>
            <w:noWrap/>
            <w:vAlign w:val="bottom"/>
            <w:hideMark/>
          </w:tcPr>
          <w:p w14:paraId="3FE29682" w14:textId="77777777" w:rsidR="0044380E" w:rsidRPr="004B295C" w:rsidRDefault="0044380E" w:rsidP="0044380E">
            <w:pPr>
              <w:spacing w:line="240" w:lineRule="auto"/>
              <w:jc w:val="right"/>
              <w:rPr>
                <w:sz w:val="20"/>
                <w:szCs w:val="20"/>
              </w:rPr>
            </w:pPr>
            <w:r w:rsidRPr="004B295C">
              <w:rPr>
                <w:sz w:val="20"/>
                <w:szCs w:val="20"/>
              </w:rPr>
              <w:t>248</w:t>
            </w:r>
          </w:p>
        </w:tc>
        <w:tc>
          <w:tcPr>
            <w:tcW w:w="566" w:type="dxa"/>
            <w:tcBorders>
              <w:top w:val="nil"/>
              <w:left w:val="nil"/>
              <w:bottom w:val="nil"/>
              <w:right w:val="nil"/>
            </w:tcBorders>
            <w:shd w:val="clear" w:color="auto" w:fill="auto"/>
            <w:noWrap/>
            <w:vAlign w:val="bottom"/>
            <w:hideMark/>
          </w:tcPr>
          <w:p w14:paraId="72B4C893"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1C7F96F5"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65CEE9AD"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4DE78649"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461782B3" w14:textId="77777777" w:rsidR="0044380E" w:rsidRPr="004B295C" w:rsidRDefault="0044380E" w:rsidP="0044380E">
            <w:pPr>
              <w:spacing w:line="240" w:lineRule="auto"/>
              <w:jc w:val="right"/>
              <w:rPr>
                <w:sz w:val="20"/>
                <w:szCs w:val="20"/>
              </w:rPr>
            </w:pPr>
            <w:r w:rsidRPr="004B295C">
              <w:rPr>
                <w:sz w:val="20"/>
                <w:szCs w:val="20"/>
              </w:rPr>
              <w:t>14.95</w:t>
            </w:r>
          </w:p>
        </w:tc>
        <w:tc>
          <w:tcPr>
            <w:tcW w:w="760" w:type="dxa"/>
            <w:gridSpan w:val="3"/>
            <w:tcBorders>
              <w:top w:val="nil"/>
              <w:left w:val="nil"/>
              <w:bottom w:val="nil"/>
              <w:right w:val="nil"/>
            </w:tcBorders>
            <w:shd w:val="clear" w:color="auto" w:fill="auto"/>
            <w:noWrap/>
            <w:vAlign w:val="bottom"/>
            <w:hideMark/>
          </w:tcPr>
          <w:p w14:paraId="0EFDE140" w14:textId="77777777" w:rsidR="0044380E" w:rsidRPr="004B295C" w:rsidRDefault="0044380E" w:rsidP="0044380E">
            <w:pPr>
              <w:spacing w:line="240" w:lineRule="auto"/>
              <w:jc w:val="right"/>
              <w:rPr>
                <w:sz w:val="20"/>
                <w:szCs w:val="20"/>
              </w:rPr>
            </w:pPr>
            <w:r w:rsidRPr="004B295C">
              <w:rPr>
                <w:sz w:val="20"/>
                <w:szCs w:val="20"/>
              </w:rPr>
              <w:t>11.72</w:t>
            </w:r>
          </w:p>
        </w:tc>
        <w:tc>
          <w:tcPr>
            <w:tcW w:w="598" w:type="dxa"/>
            <w:tcBorders>
              <w:top w:val="nil"/>
              <w:left w:val="nil"/>
              <w:bottom w:val="nil"/>
              <w:right w:val="nil"/>
            </w:tcBorders>
            <w:shd w:val="clear" w:color="auto" w:fill="auto"/>
            <w:noWrap/>
            <w:vAlign w:val="bottom"/>
            <w:hideMark/>
          </w:tcPr>
          <w:p w14:paraId="3CB70E05" w14:textId="77777777" w:rsidR="0044380E" w:rsidRPr="004B295C" w:rsidRDefault="0044380E" w:rsidP="0044380E">
            <w:pPr>
              <w:spacing w:line="240" w:lineRule="auto"/>
              <w:jc w:val="right"/>
              <w:rPr>
                <w:sz w:val="20"/>
                <w:szCs w:val="20"/>
              </w:rPr>
            </w:pPr>
            <w:r w:rsidRPr="004B295C">
              <w:rPr>
                <w:sz w:val="20"/>
                <w:szCs w:val="20"/>
              </w:rPr>
              <w:t>8.48</w:t>
            </w:r>
          </w:p>
        </w:tc>
        <w:tc>
          <w:tcPr>
            <w:tcW w:w="598" w:type="dxa"/>
            <w:gridSpan w:val="2"/>
            <w:tcBorders>
              <w:top w:val="nil"/>
              <w:left w:val="nil"/>
              <w:bottom w:val="nil"/>
              <w:right w:val="nil"/>
            </w:tcBorders>
            <w:shd w:val="clear" w:color="auto" w:fill="auto"/>
            <w:noWrap/>
            <w:vAlign w:val="bottom"/>
            <w:hideMark/>
          </w:tcPr>
          <w:p w14:paraId="55A1B161" w14:textId="77777777" w:rsidR="0044380E" w:rsidRPr="004B295C" w:rsidRDefault="0044380E" w:rsidP="0044380E">
            <w:pPr>
              <w:spacing w:line="240" w:lineRule="auto"/>
              <w:jc w:val="right"/>
              <w:rPr>
                <w:sz w:val="20"/>
                <w:szCs w:val="20"/>
              </w:rPr>
            </w:pPr>
            <w:r w:rsidRPr="004B295C">
              <w:rPr>
                <w:sz w:val="20"/>
                <w:szCs w:val="20"/>
              </w:rPr>
              <w:t>5.24</w:t>
            </w:r>
          </w:p>
        </w:tc>
        <w:tc>
          <w:tcPr>
            <w:tcW w:w="598" w:type="dxa"/>
            <w:gridSpan w:val="2"/>
            <w:tcBorders>
              <w:top w:val="nil"/>
              <w:left w:val="nil"/>
              <w:bottom w:val="nil"/>
              <w:right w:val="nil"/>
            </w:tcBorders>
            <w:shd w:val="clear" w:color="auto" w:fill="auto"/>
            <w:noWrap/>
            <w:vAlign w:val="bottom"/>
            <w:hideMark/>
          </w:tcPr>
          <w:p w14:paraId="371EAEBB" w14:textId="77777777" w:rsidR="0044380E" w:rsidRPr="004B295C" w:rsidRDefault="0044380E" w:rsidP="0044380E">
            <w:pPr>
              <w:spacing w:line="240" w:lineRule="auto"/>
              <w:jc w:val="right"/>
              <w:rPr>
                <w:sz w:val="20"/>
                <w:szCs w:val="20"/>
              </w:rPr>
            </w:pPr>
            <w:r w:rsidRPr="004B295C">
              <w:rPr>
                <w:sz w:val="20"/>
                <w:szCs w:val="20"/>
              </w:rPr>
              <w:t>4.52</w:t>
            </w:r>
          </w:p>
        </w:tc>
        <w:tc>
          <w:tcPr>
            <w:tcW w:w="566" w:type="dxa"/>
            <w:gridSpan w:val="2"/>
            <w:tcBorders>
              <w:top w:val="nil"/>
              <w:left w:val="nil"/>
              <w:bottom w:val="nil"/>
              <w:right w:val="nil"/>
            </w:tcBorders>
            <w:shd w:val="clear" w:color="auto" w:fill="auto"/>
            <w:noWrap/>
            <w:vAlign w:val="bottom"/>
            <w:hideMark/>
          </w:tcPr>
          <w:p w14:paraId="2F220344"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46E41E8B" w14:textId="77777777" w:rsidR="0044380E" w:rsidRPr="004B295C" w:rsidRDefault="0044380E" w:rsidP="0044380E">
            <w:pPr>
              <w:spacing w:line="240" w:lineRule="auto"/>
              <w:jc w:val="right"/>
              <w:rPr>
                <w:sz w:val="20"/>
                <w:szCs w:val="20"/>
              </w:rPr>
            </w:pPr>
            <w:r w:rsidRPr="004B295C">
              <w:rPr>
                <w:sz w:val="20"/>
                <w:szCs w:val="20"/>
              </w:rPr>
              <w:t>0.07</w:t>
            </w:r>
          </w:p>
        </w:tc>
        <w:tc>
          <w:tcPr>
            <w:tcW w:w="566" w:type="dxa"/>
            <w:gridSpan w:val="2"/>
            <w:tcBorders>
              <w:top w:val="nil"/>
              <w:left w:val="nil"/>
              <w:bottom w:val="nil"/>
              <w:right w:val="nil"/>
            </w:tcBorders>
            <w:shd w:val="clear" w:color="auto" w:fill="auto"/>
            <w:noWrap/>
            <w:vAlign w:val="bottom"/>
            <w:hideMark/>
          </w:tcPr>
          <w:p w14:paraId="3874A857" w14:textId="77777777" w:rsidR="0044380E" w:rsidRPr="004B295C" w:rsidRDefault="0044380E" w:rsidP="0044380E">
            <w:pPr>
              <w:spacing w:line="240" w:lineRule="auto"/>
              <w:jc w:val="right"/>
              <w:rPr>
                <w:sz w:val="20"/>
                <w:szCs w:val="20"/>
              </w:rPr>
            </w:pPr>
            <w:r w:rsidRPr="004B295C">
              <w:rPr>
                <w:sz w:val="20"/>
                <w:szCs w:val="20"/>
              </w:rPr>
              <w:t>0.13</w:t>
            </w:r>
          </w:p>
        </w:tc>
        <w:tc>
          <w:tcPr>
            <w:tcW w:w="566" w:type="dxa"/>
            <w:gridSpan w:val="2"/>
            <w:tcBorders>
              <w:top w:val="nil"/>
              <w:left w:val="nil"/>
              <w:bottom w:val="nil"/>
              <w:right w:val="nil"/>
            </w:tcBorders>
            <w:shd w:val="clear" w:color="auto" w:fill="auto"/>
            <w:noWrap/>
            <w:vAlign w:val="bottom"/>
            <w:hideMark/>
          </w:tcPr>
          <w:p w14:paraId="6E6AF662" w14:textId="77777777" w:rsidR="0044380E" w:rsidRPr="004B295C" w:rsidRDefault="0044380E" w:rsidP="0044380E">
            <w:pPr>
              <w:spacing w:line="240" w:lineRule="auto"/>
              <w:jc w:val="right"/>
              <w:rPr>
                <w:sz w:val="20"/>
                <w:szCs w:val="20"/>
              </w:rPr>
            </w:pPr>
            <w:r w:rsidRPr="004B295C">
              <w:rPr>
                <w:sz w:val="20"/>
                <w:szCs w:val="20"/>
              </w:rPr>
              <w:t>0.72</w:t>
            </w:r>
          </w:p>
        </w:tc>
        <w:tc>
          <w:tcPr>
            <w:tcW w:w="566" w:type="dxa"/>
            <w:gridSpan w:val="2"/>
            <w:tcBorders>
              <w:top w:val="nil"/>
              <w:left w:val="nil"/>
              <w:bottom w:val="nil"/>
              <w:right w:val="nil"/>
            </w:tcBorders>
            <w:shd w:val="clear" w:color="auto" w:fill="auto"/>
            <w:noWrap/>
            <w:vAlign w:val="bottom"/>
            <w:hideMark/>
          </w:tcPr>
          <w:p w14:paraId="187AF335" w14:textId="77777777" w:rsidR="0044380E" w:rsidRPr="004B295C" w:rsidRDefault="0044380E" w:rsidP="0044380E">
            <w:pPr>
              <w:spacing w:line="240" w:lineRule="auto"/>
              <w:jc w:val="right"/>
              <w:rPr>
                <w:sz w:val="20"/>
                <w:szCs w:val="20"/>
              </w:rPr>
            </w:pPr>
            <w:r w:rsidRPr="004B295C">
              <w:rPr>
                <w:sz w:val="20"/>
                <w:szCs w:val="20"/>
              </w:rPr>
              <w:t>0.08</w:t>
            </w:r>
          </w:p>
        </w:tc>
      </w:tr>
      <w:tr w:rsidR="0044380E" w:rsidRPr="004B295C" w14:paraId="4243209B" w14:textId="77777777" w:rsidTr="004B295C">
        <w:trPr>
          <w:gridAfter w:val="3"/>
          <w:wAfter w:w="1459" w:type="dxa"/>
          <w:trHeight w:val="300"/>
        </w:trPr>
        <w:tc>
          <w:tcPr>
            <w:tcW w:w="452" w:type="dxa"/>
            <w:vMerge/>
            <w:tcBorders>
              <w:top w:val="nil"/>
              <w:left w:val="nil"/>
              <w:bottom w:val="nil"/>
              <w:right w:val="nil"/>
            </w:tcBorders>
            <w:vAlign w:val="center"/>
            <w:hideMark/>
          </w:tcPr>
          <w:p w14:paraId="4EB0A26E"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695438A4" w14:textId="77777777" w:rsidR="0044380E" w:rsidRPr="004B295C" w:rsidRDefault="0044380E" w:rsidP="0044380E">
            <w:pPr>
              <w:spacing w:line="240" w:lineRule="auto"/>
              <w:jc w:val="right"/>
              <w:rPr>
                <w:sz w:val="20"/>
                <w:szCs w:val="20"/>
              </w:rPr>
            </w:pPr>
            <w:r w:rsidRPr="004B295C">
              <w:rPr>
                <w:sz w:val="20"/>
                <w:szCs w:val="20"/>
              </w:rPr>
              <w:t>5</w:t>
            </w:r>
          </w:p>
        </w:tc>
        <w:tc>
          <w:tcPr>
            <w:tcW w:w="666" w:type="dxa"/>
            <w:tcBorders>
              <w:top w:val="nil"/>
              <w:left w:val="nil"/>
              <w:bottom w:val="nil"/>
              <w:right w:val="nil"/>
            </w:tcBorders>
            <w:shd w:val="clear" w:color="auto" w:fill="auto"/>
            <w:noWrap/>
            <w:vAlign w:val="bottom"/>
            <w:hideMark/>
          </w:tcPr>
          <w:p w14:paraId="5F0DCDE2" w14:textId="77777777" w:rsidR="0044380E" w:rsidRPr="004B295C" w:rsidRDefault="0044380E" w:rsidP="0044380E">
            <w:pPr>
              <w:spacing w:line="240" w:lineRule="auto"/>
              <w:jc w:val="right"/>
              <w:rPr>
                <w:sz w:val="20"/>
                <w:szCs w:val="20"/>
              </w:rPr>
            </w:pPr>
            <w:r w:rsidRPr="004B295C">
              <w:rPr>
                <w:sz w:val="20"/>
                <w:szCs w:val="20"/>
              </w:rPr>
              <w:t>0.505</w:t>
            </w:r>
          </w:p>
        </w:tc>
        <w:tc>
          <w:tcPr>
            <w:tcW w:w="775" w:type="dxa"/>
            <w:tcBorders>
              <w:top w:val="nil"/>
              <w:left w:val="nil"/>
              <w:bottom w:val="nil"/>
              <w:right w:val="nil"/>
            </w:tcBorders>
            <w:shd w:val="clear" w:color="auto" w:fill="auto"/>
            <w:noWrap/>
            <w:vAlign w:val="bottom"/>
            <w:hideMark/>
          </w:tcPr>
          <w:p w14:paraId="2FA03CEE" w14:textId="77777777" w:rsidR="0044380E" w:rsidRPr="004B295C" w:rsidRDefault="0044380E" w:rsidP="0044380E">
            <w:pPr>
              <w:spacing w:line="240" w:lineRule="auto"/>
              <w:jc w:val="right"/>
              <w:rPr>
                <w:sz w:val="20"/>
                <w:szCs w:val="20"/>
              </w:rPr>
            </w:pPr>
            <w:r w:rsidRPr="004B295C">
              <w:rPr>
                <w:sz w:val="20"/>
                <w:szCs w:val="20"/>
              </w:rPr>
              <w:t>0.1006</w:t>
            </w:r>
          </w:p>
        </w:tc>
        <w:tc>
          <w:tcPr>
            <w:tcW w:w="571" w:type="dxa"/>
            <w:tcBorders>
              <w:top w:val="nil"/>
              <w:left w:val="nil"/>
              <w:bottom w:val="nil"/>
              <w:right w:val="nil"/>
            </w:tcBorders>
            <w:shd w:val="clear" w:color="auto" w:fill="auto"/>
            <w:noWrap/>
            <w:vAlign w:val="bottom"/>
            <w:hideMark/>
          </w:tcPr>
          <w:p w14:paraId="314E4A88" w14:textId="77777777" w:rsidR="0044380E" w:rsidRPr="004B295C" w:rsidRDefault="0044380E" w:rsidP="0044380E">
            <w:pPr>
              <w:spacing w:line="240" w:lineRule="auto"/>
              <w:jc w:val="right"/>
              <w:rPr>
                <w:sz w:val="20"/>
                <w:szCs w:val="20"/>
              </w:rPr>
            </w:pPr>
            <w:r w:rsidRPr="004B295C">
              <w:rPr>
                <w:sz w:val="20"/>
                <w:szCs w:val="20"/>
              </w:rPr>
              <w:t>240</w:t>
            </w:r>
          </w:p>
        </w:tc>
        <w:tc>
          <w:tcPr>
            <w:tcW w:w="566" w:type="dxa"/>
            <w:tcBorders>
              <w:top w:val="nil"/>
              <w:left w:val="nil"/>
              <w:bottom w:val="nil"/>
              <w:right w:val="nil"/>
            </w:tcBorders>
            <w:shd w:val="clear" w:color="auto" w:fill="auto"/>
            <w:noWrap/>
            <w:vAlign w:val="bottom"/>
            <w:hideMark/>
          </w:tcPr>
          <w:p w14:paraId="238E159B"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1CDF98C1"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48F3D57E"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4D521126"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6068B87E" w14:textId="77777777" w:rsidR="0044380E" w:rsidRPr="004B295C" w:rsidRDefault="0044380E" w:rsidP="0044380E">
            <w:pPr>
              <w:spacing w:line="240" w:lineRule="auto"/>
              <w:jc w:val="right"/>
              <w:rPr>
                <w:sz w:val="20"/>
                <w:szCs w:val="20"/>
              </w:rPr>
            </w:pPr>
            <w:r w:rsidRPr="004B295C">
              <w:rPr>
                <w:sz w:val="20"/>
                <w:szCs w:val="20"/>
              </w:rPr>
              <w:t>16.80</w:t>
            </w:r>
          </w:p>
        </w:tc>
        <w:tc>
          <w:tcPr>
            <w:tcW w:w="760" w:type="dxa"/>
            <w:gridSpan w:val="3"/>
            <w:tcBorders>
              <w:top w:val="nil"/>
              <w:left w:val="nil"/>
              <w:bottom w:val="nil"/>
              <w:right w:val="nil"/>
            </w:tcBorders>
            <w:shd w:val="clear" w:color="auto" w:fill="auto"/>
            <w:noWrap/>
            <w:vAlign w:val="bottom"/>
            <w:hideMark/>
          </w:tcPr>
          <w:p w14:paraId="2C7AA3E0" w14:textId="77777777" w:rsidR="0044380E" w:rsidRPr="004B295C" w:rsidRDefault="0044380E" w:rsidP="0044380E">
            <w:pPr>
              <w:spacing w:line="240" w:lineRule="auto"/>
              <w:jc w:val="right"/>
              <w:rPr>
                <w:sz w:val="20"/>
                <w:szCs w:val="20"/>
              </w:rPr>
            </w:pPr>
            <w:r w:rsidRPr="004B295C">
              <w:rPr>
                <w:sz w:val="20"/>
                <w:szCs w:val="20"/>
              </w:rPr>
              <w:t>13.18</w:t>
            </w:r>
          </w:p>
        </w:tc>
        <w:tc>
          <w:tcPr>
            <w:tcW w:w="598" w:type="dxa"/>
            <w:tcBorders>
              <w:top w:val="nil"/>
              <w:left w:val="nil"/>
              <w:bottom w:val="nil"/>
              <w:right w:val="nil"/>
            </w:tcBorders>
            <w:shd w:val="clear" w:color="auto" w:fill="auto"/>
            <w:noWrap/>
            <w:vAlign w:val="bottom"/>
            <w:hideMark/>
          </w:tcPr>
          <w:p w14:paraId="77ED83A4" w14:textId="77777777" w:rsidR="0044380E" w:rsidRPr="004B295C" w:rsidRDefault="0044380E" w:rsidP="0044380E">
            <w:pPr>
              <w:spacing w:line="240" w:lineRule="auto"/>
              <w:jc w:val="right"/>
              <w:rPr>
                <w:sz w:val="20"/>
                <w:szCs w:val="20"/>
              </w:rPr>
            </w:pPr>
            <w:r w:rsidRPr="004B295C">
              <w:rPr>
                <w:sz w:val="20"/>
                <w:szCs w:val="20"/>
              </w:rPr>
              <w:t>9.57</w:t>
            </w:r>
          </w:p>
        </w:tc>
        <w:tc>
          <w:tcPr>
            <w:tcW w:w="598" w:type="dxa"/>
            <w:gridSpan w:val="2"/>
            <w:tcBorders>
              <w:top w:val="nil"/>
              <w:left w:val="nil"/>
              <w:bottom w:val="nil"/>
              <w:right w:val="nil"/>
            </w:tcBorders>
            <w:shd w:val="clear" w:color="auto" w:fill="auto"/>
            <w:noWrap/>
            <w:vAlign w:val="bottom"/>
            <w:hideMark/>
          </w:tcPr>
          <w:p w14:paraId="6DE01E6A" w14:textId="77777777" w:rsidR="0044380E" w:rsidRPr="004B295C" w:rsidRDefault="0044380E" w:rsidP="0044380E">
            <w:pPr>
              <w:spacing w:line="240" w:lineRule="auto"/>
              <w:jc w:val="right"/>
              <w:rPr>
                <w:sz w:val="20"/>
                <w:szCs w:val="20"/>
              </w:rPr>
            </w:pPr>
            <w:r w:rsidRPr="004B295C">
              <w:rPr>
                <w:sz w:val="20"/>
                <w:szCs w:val="20"/>
              </w:rPr>
              <w:t>5.96</w:t>
            </w:r>
          </w:p>
        </w:tc>
        <w:tc>
          <w:tcPr>
            <w:tcW w:w="598" w:type="dxa"/>
            <w:gridSpan w:val="2"/>
            <w:tcBorders>
              <w:top w:val="nil"/>
              <w:left w:val="nil"/>
              <w:bottom w:val="nil"/>
              <w:right w:val="nil"/>
            </w:tcBorders>
            <w:shd w:val="clear" w:color="auto" w:fill="auto"/>
            <w:noWrap/>
            <w:vAlign w:val="bottom"/>
            <w:hideMark/>
          </w:tcPr>
          <w:p w14:paraId="49FBC1D1" w14:textId="77777777" w:rsidR="0044380E" w:rsidRPr="004B295C" w:rsidRDefault="0044380E" w:rsidP="0044380E">
            <w:pPr>
              <w:spacing w:line="240" w:lineRule="auto"/>
              <w:jc w:val="right"/>
              <w:rPr>
                <w:sz w:val="20"/>
                <w:szCs w:val="20"/>
              </w:rPr>
            </w:pPr>
            <w:r w:rsidRPr="004B295C">
              <w:rPr>
                <w:sz w:val="20"/>
                <w:szCs w:val="20"/>
              </w:rPr>
              <w:t>5.15</w:t>
            </w:r>
          </w:p>
        </w:tc>
        <w:tc>
          <w:tcPr>
            <w:tcW w:w="566" w:type="dxa"/>
            <w:gridSpan w:val="2"/>
            <w:tcBorders>
              <w:top w:val="nil"/>
              <w:left w:val="nil"/>
              <w:bottom w:val="nil"/>
              <w:right w:val="nil"/>
            </w:tcBorders>
            <w:shd w:val="clear" w:color="auto" w:fill="auto"/>
            <w:noWrap/>
            <w:vAlign w:val="bottom"/>
            <w:hideMark/>
          </w:tcPr>
          <w:p w14:paraId="5A474BC3"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7C3253B3" w14:textId="77777777" w:rsidR="0044380E" w:rsidRPr="004B295C" w:rsidRDefault="0044380E" w:rsidP="0044380E">
            <w:pPr>
              <w:spacing w:line="240" w:lineRule="auto"/>
              <w:jc w:val="right"/>
              <w:rPr>
                <w:sz w:val="20"/>
                <w:szCs w:val="20"/>
              </w:rPr>
            </w:pPr>
            <w:r w:rsidRPr="004B295C">
              <w:rPr>
                <w:sz w:val="20"/>
                <w:szCs w:val="20"/>
              </w:rPr>
              <w:t>0.04</w:t>
            </w:r>
          </w:p>
        </w:tc>
        <w:tc>
          <w:tcPr>
            <w:tcW w:w="566" w:type="dxa"/>
            <w:gridSpan w:val="2"/>
            <w:tcBorders>
              <w:top w:val="nil"/>
              <w:left w:val="nil"/>
              <w:bottom w:val="nil"/>
              <w:right w:val="nil"/>
            </w:tcBorders>
            <w:shd w:val="clear" w:color="auto" w:fill="auto"/>
            <w:noWrap/>
            <w:vAlign w:val="bottom"/>
            <w:hideMark/>
          </w:tcPr>
          <w:p w14:paraId="31C1EE64" w14:textId="77777777" w:rsidR="0044380E" w:rsidRPr="004B295C" w:rsidRDefault="0044380E" w:rsidP="0044380E">
            <w:pPr>
              <w:spacing w:line="240" w:lineRule="auto"/>
              <w:jc w:val="right"/>
              <w:rPr>
                <w:sz w:val="20"/>
                <w:szCs w:val="20"/>
              </w:rPr>
            </w:pPr>
            <w:r w:rsidRPr="004B295C">
              <w:rPr>
                <w:sz w:val="20"/>
                <w:szCs w:val="20"/>
              </w:rPr>
              <w:t>0.19</w:t>
            </w:r>
          </w:p>
        </w:tc>
        <w:tc>
          <w:tcPr>
            <w:tcW w:w="566" w:type="dxa"/>
            <w:gridSpan w:val="2"/>
            <w:tcBorders>
              <w:top w:val="nil"/>
              <w:left w:val="nil"/>
              <w:bottom w:val="nil"/>
              <w:right w:val="nil"/>
            </w:tcBorders>
            <w:shd w:val="clear" w:color="auto" w:fill="auto"/>
            <w:noWrap/>
            <w:vAlign w:val="bottom"/>
            <w:hideMark/>
          </w:tcPr>
          <w:p w14:paraId="77E34F9C" w14:textId="77777777" w:rsidR="0044380E" w:rsidRPr="004B295C" w:rsidRDefault="0044380E" w:rsidP="0044380E">
            <w:pPr>
              <w:spacing w:line="240" w:lineRule="auto"/>
              <w:jc w:val="right"/>
              <w:rPr>
                <w:sz w:val="20"/>
                <w:szCs w:val="20"/>
              </w:rPr>
            </w:pPr>
            <w:r w:rsidRPr="004B295C">
              <w:rPr>
                <w:sz w:val="20"/>
                <w:szCs w:val="20"/>
              </w:rPr>
              <w:t>0.72</w:t>
            </w:r>
          </w:p>
        </w:tc>
        <w:tc>
          <w:tcPr>
            <w:tcW w:w="566" w:type="dxa"/>
            <w:gridSpan w:val="2"/>
            <w:tcBorders>
              <w:top w:val="nil"/>
              <w:left w:val="nil"/>
              <w:bottom w:val="nil"/>
              <w:right w:val="nil"/>
            </w:tcBorders>
            <w:shd w:val="clear" w:color="auto" w:fill="auto"/>
            <w:noWrap/>
            <w:vAlign w:val="bottom"/>
            <w:hideMark/>
          </w:tcPr>
          <w:p w14:paraId="66721958" w14:textId="77777777" w:rsidR="0044380E" w:rsidRPr="004B295C" w:rsidRDefault="0044380E" w:rsidP="0044380E">
            <w:pPr>
              <w:spacing w:line="240" w:lineRule="auto"/>
              <w:jc w:val="right"/>
              <w:rPr>
                <w:sz w:val="20"/>
                <w:szCs w:val="20"/>
              </w:rPr>
            </w:pPr>
            <w:r w:rsidRPr="004B295C">
              <w:rPr>
                <w:sz w:val="20"/>
                <w:szCs w:val="20"/>
              </w:rPr>
              <w:t>0.04</w:t>
            </w:r>
          </w:p>
        </w:tc>
      </w:tr>
      <w:tr w:rsidR="0044380E" w:rsidRPr="004B295C" w14:paraId="531EB3CA" w14:textId="77777777" w:rsidTr="004B295C">
        <w:trPr>
          <w:gridAfter w:val="3"/>
          <w:wAfter w:w="1459" w:type="dxa"/>
          <w:trHeight w:val="300"/>
        </w:trPr>
        <w:tc>
          <w:tcPr>
            <w:tcW w:w="452" w:type="dxa"/>
            <w:vMerge/>
            <w:tcBorders>
              <w:top w:val="nil"/>
              <w:left w:val="nil"/>
              <w:bottom w:val="nil"/>
              <w:right w:val="nil"/>
            </w:tcBorders>
            <w:vAlign w:val="center"/>
            <w:hideMark/>
          </w:tcPr>
          <w:p w14:paraId="2446B9C5"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48517DC7" w14:textId="77777777" w:rsidR="0044380E" w:rsidRPr="004B295C" w:rsidRDefault="0044380E" w:rsidP="0044380E">
            <w:pPr>
              <w:spacing w:line="240" w:lineRule="auto"/>
              <w:jc w:val="right"/>
              <w:rPr>
                <w:sz w:val="20"/>
                <w:szCs w:val="20"/>
              </w:rPr>
            </w:pPr>
            <w:r w:rsidRPr="004B295C">
              <w:rPr>
                <w:sz w:val="20"/>
                <w:szCs w:val="20"/>
              </w:rPr>
              <w:t>6</w:t>
            </w:r>
          </w:p>
        </w:tc>
        <w:tc>
          <w:tcPr>
            <w:tcW w:w="666" w:type="dxa"/>
            <w:tcBorders>
              <w:top w:val="nil"/>
              <w:left w:val="nil"/>
              <w:bottom w:val="nil"/>
              <w:right w:val="nil"/>
            </w:tcBorders>
            <w:shd w:val="clear" w:color="auto" w:fill="auto"/>
            <w:noWrap/>
            <w:vAlign w:val="bottom"/>
            <w:hideMark/>
          </w:tcPr>
          <w:p w14:paraId="79531282" w14:textId="77777777" w:rsidR="0044380E" w:rsidRPr="004B295C" w:rsidRDefault="0044380E" w:rsidP="0044380E">
            <w:pPr>
              <w:spacing w:line="240" w:lineRule="auto"/>
              <w:jc w:val="right"/>
              <w:rPr>
                <w:sz w:val="20"/>
                <w:szCs w:val="20"/>
              </w:rPr>
            </w:pPr>
            <w:r w:rsidRPr="004B295C">
              <w:rPr>
                <w:sz w:val="20"/>
                <w:szCs w:val="20"/>
              </w:rPr>
              <w:t>0.184</w:t>
            </w:r>
          </w:p>
        </w:tc>
        <w:tc>
          <w:tcPr>
            <w:tcW w:w="775" w:type="dxa"/>
            <w:tcBorders>
              <w:top w:val="nil"/>
              <w:left w:val="nil"/>
              <w:bottom w:val="nil"/>
              <w:right w:val="nil"/>
            </w:tcBorders>
            <w:shd w:val="clear" w:color="auto" w:fill="auto"/>
            <w:noWrap/>
            <w:vAlign w:val="bottom"/>
            <w:hideMark/>
          </w:tcPr>
          <w:p w14:paraId="02F9EF8E" w14:textId="77777777" w:rsidR="0044380E" w:rsidRPr="004B295C" w:rsidRDefault="0044380E" w:rsidP="0044380E">
            <w:pPr>
              <w:spacing w:line="240" w:lineRule="auto"/>
              <w:jc w:val="right"/>
              <w:rPr>
                <w:sz w:val="20"/>
                <w:szCs w:val="20"/>
              </w:rPr>
            </w:pPr>
            <w:r w:rsidRPr="004B295C">
              <w:rPr>
                <w:sz w:val="20"/>
                <w:szCs w:val="20"/>
              </w:rPr>
              <w:t>0.0367</w:t>
            </w:r>
          </w:p>
        </w:tc>
        <w:tc>
          <w:tcPr>
            <w:tcW w:w="571" w:type="dxa"/>
            <w:tcBorders>
              <w:top w:val="nil"/>
              <w:left w:val="nil"/>
              <w:bottom w:val="nil"/>
              <w:right w:val="nil"/>
            </w:tcBorders>
            <w:shd w:val="clear" w:color="auto" w:fill="auto"/>
            <w:noWrap/>
            <w:vAlign w:val="bottom"/>
            <w:hideMark/>
          </w:tcPr>
          <w:p w14:paraId="4967C478" w14:textId="77777777" w:rsidR="0044380E" w:rsidRPr="004B295C" w:rsidRDefault="0044380E" w:rsidP="0044380E">
            <w:pPr>
              <w:spacing w:line="240" w:lineRule="auto"/>
              <w:jc w:val="right"/>
              <w:rPr>
                <w:sz w:val="20"/>
                <w:szCs w:val="20"/>
              </w:rPr>
            </w:pPr>
            <w:r w:rsidRPr="004B295C">
              <w:rPr>
                <w:sz w:val="20"/>
                <w:szCs w:val="20"/>
              </w:rPr>
              <w:t>238</w:t>
            </w:r>
          </w:p>
        </w:tc>
        <w:tc>
          <w:tcPr>
            <w:tcW w:w="566" w:type="dxa"/>
            <w:tcBorders>
              <w:top w:val="nil"/>
              <w:left w:val="nil"/>
              <w:bottom w:val="nil"/>
              <w:right w:val="nil"/>
            </w:tcBorders>
            <w:shd w:val="clear" w:color="auto" w:fill="auto"/>
            <w:noWrap/>
            <w:vAlign w:val="bottom"/>
            <w:hideMark/>
          </w:tcPr>
          <w:p w14:paraId="2CE91E0B"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06324C70"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52AB2041"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0A0146F7"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6E0C340A" w14:textId="77777777" w:rsidR="0044380E" w:rsidRPr="004B295C" w:rsidRDefault="0044380E" w:rsidP="0044380E">
            <w:pPr>
              <w:spacing w:line="240" w:lineRule="auto"/>
              <w:jc w:val="right"/>
              <w:rPr>
                <w:sz w:val="20"/>
                <w:szCs w:val="20"/>
              </w:rPr>
            </w:pPr>
            <w:r w:rsidRPr="004B295C">
              <w:rPr>
                <w:sz w:val="20"/>
                <w:szCs w:val="20"/>
              </w:rPr>
              <w:t>15.37</w:t>
            </w:r>
          </w:p>
        </w:tc>
        <w:tc>
          <w:tcPr>
            <w:tcW w:w="760" w:type="dxa"/>
            <w:gridSpan w:val="3"/>
            <w:tcBorders>
              <w:top w:val="nil"/>
              <w:left w:val="nil"/>
              <w:bottom w:val="nil"/>
              <w:right w:val="nil"/>
            </w:tcBorders>
            <w:shd w:val="clear" w:color="auto" w:fill="auto"/>
            <w:noWrap/>
            <w:vAlign w:val="bottom"/>
            <w:hideMark/>
          </w:tcPr>
          <w:p w14:paraId="65355A51" w14:textId="77777777" w:rsidR="0044380E" w:rsidRPr="004B295C" w:rsidRDefault="0044380E" w:rsidP="0044380E">
            <w:pPr>
              <w:spacing w:line="240" w:lineRule="auto"/>
              <w:jc w:val="right"/>
              <w:rPr>
                <w:sz w:val="20"/>
                <w:szCs w:val="20"/>
              </w:rPr>
            </w:pPr>
            <w:r w:rsidRPr="004B295C">
              <w:rPr>
                <w:sz w:val="20"/>
                <w:szCs w:val="20"/>
              </w:rPr>
              <w:t>12.12</w:t>
            </w:r>
          </w:p>
        </w:tc>
        <w:tc>
          <w:tcPr>
            <w:tcW w:w="598" w:type="dxa"/>
            <w:tcBorders>
              <w:top w:val="nil"/>
              <w:left w:val="nil"/>
              <w:bottom w:val="nil"/>
              <w:right w:val="nil"/>
            </w:tcBorders>
            <w:shd w:val="clear" w:color="auto" w:fill="auto"/>
            <w:noWrap/>
            <w:vAlign w:val="bottom"/>
            <w:hideMark/>
          </w:tcPr>
          <w:p w14:paraId="4AD6CAD7" w14:textId="77777777" w:rsidR="0044380E" w:rsidRPr="004B295C" w:rsidRDefault="0044380E" w:rsidP="0044380E">
            <w:pPr>
              <w:spacing w:line="240" w:lineRule="auto"/>
              <w:jc w:val="right"/>
              <w:rPr>
                <w:sz w:val="20"/>
                <w:szCs w:val="20"/>
              </w:rPr>
            </w:pPr>
            <w:r w:rsidRPr="004B295C">
              <w:rPr>
                <w:sz w:val="20"/>
                <w:szCs w:val="20"/>
              </w:rPr>
              <w:t>8.88</w:t>
            </w:r>
          </w:p>
        </w:tc>
        <w:tc>
          <w:tcPr>
            <w:tcW w:w="598" w:type="dxa"/>
            <w:gridSpan w:val="2"/>
            <w:tcBorders>
              <w:top w:val="nil"/>
              <w:left w:val="nil"/>
              <w:bottom w:val="nil"/>
              <w:right w:val="nil"/>
            </w:tcBorders>
            <w:shd w:val="clear" w:color="auto" w:fill="auto"/>
            <w:noWrap/>
            <w:vAlign w:val="bottom"/>
            <w:hideMark/>
          </w:tcPr>
          <w:p w14:paraId="2D3065C9" w14:textId="77777777" w:rsidR="0044380E" w:rsidRPr="004B295C" w:rsidRDefault="0044380E" w:rsidP="0044380E">
            <w:pPr>
              <w:spacing w:line="240" w:lineRule="auto"/>
              <w:jc w:val="right"/>
              <w:rPr>
                <w:sz w:val="20"/>
                <w:szCs w:val="20"/>
              </w:rPr>
            </w:pPr>
            <w:r w:rsidRPr="004B295C">
              <w:rPr>
                <w:sz w:val="20"/>
                <w:szCs w:val="20"/>
              </w:rPr>
              <w:t>5.64</w:t>
            </w:r>
          </w:p>
        </w:tc>
        <w:tc>
          <w:tcPr>
            <w:tcW w:w="598" w:type="dxa"/>
            <w:gridSpan w:val="2"/>
            <w:tcBorders>
              <w:top w:val="nil"/>
              <w:left w:val="nil"/>
              <w:bottom w:val="nil"/>
              <w:right w:val="nil"/>
            </w:tcBorders>
            <w:shd w:val="clear" w:color="auto" w:fill="auto"/>
            <w:noWrap/>
            <w:vAlign w:val="bottom"/>
            <w:hideMark/>
          </w:tcPr>
          <w:p w14:paraId="34BD9508" w14:textId="77777777" w:rsidR="0044380E" w:rsidRPr="004B295C" w:rsidRDefault="0044380E" w:rsidP="0044380E">
            <w:pPr>
              <w:spacing w:line="240" w:lineRule="auto"/>
              <w:jc w:val="right"/>
              <w:rPr>
                <w:sz w:val="20"/>
                <w:szCs w:val="20"/>
              </w:rPr>
            </w:pPr>
            <w:r w:rsidRPr="004B295C">
              <w:rPr>
                <w:sz w:val="20"/>
                <w:szCs w:val="20"/>
              </w:rPr>
              <w:t>4.91</w:t>
            </w:r>
          </w:p>
        </w:tc>
        <w:tc>
          <w:tcPr>
            <w:tcW w:w="566" w:type="dxa"/>
            <w:gridSpan w:val="2"/>
            <w:tcBorders>
              <w:top w:val="nil"/>
              <w:left w:val="nil"/>
              <w:bottom w:val="nil"/>
              <w:right w:val="nil"/>
            </w:tcBorders>
            <w:shd w:val="clear" w:color="auto" w:fill="auto"/>
            <w:noWrap/>
            <w:vAlign w:val="bottom"/>
            <w:hideMark/>
          </w:tcPr>
          <w:p w14:paraId="680B128B"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0BD35902" w14:textId="77777777" w:rsidR="0044380E" w:rsidRPr="004B295C" w:rsidRDefault="0044380E" w:rsidP="0044380E">
            <w:pPr>
              <w:spacing w:line="240" w:lineRule="auto"/>
              <w:jc w:val="right"/>
              <w:rPr>
                <w:sz w:val="20"/>
                <w:szCs w:val="20"/>
              </w:rPr>
            </w:pPr>
            <w:r w:rsidRPr="004B295C">
              <w:rPr>
                <w:sz w:val="20"/>
                <w:szCs w:val="20"/>
              </w:rPr>
              <w:t>0.08</w:t>
            </w:r>
          </w:p>
        </w:tc>
        <w:tc>
          <w:tcPr>
            <w:tcW w:w="566" w:type="dxa"/>
            <w:gridSpan w:val="2"/>
            <w:tcBorders>
              <w:top w:val="nil"/>
              <w:left w:val="nil"/>
              <w:bottom w:val="nil"/>
              <w:right w:val="nil"/>
            </w:tcBorders>
            <w:shd w:val="clear" w:color="auto" w:fill="auto"/>
            <w:noWrap/>
            <w:vAlign w:val="bottom"/>
            <w:hideMark/>
          </w:tcPr>
          <w:p w14:paraId="460A5487" w14:textId="77777777" w:rsidR="0044380E" w:rsidRPr="004B295C" w:rsidRDefault="0044380E" w:rsidP="0044380E">
            <w:pPr>
              <w:spacing w:line="240" w:lineRule="auto"/>
              <w:jc w:val="right"/>
              <w:rPr>
                <w:sz w:val="20"/>
                <w:szCs w:val="20"/>
              </w:rPr>
            </w:pPr>
            <w:r w:rsidRPr="004B295C">
              <w:rPr>
                <w:sz w:val="20"/>
                <w:szCs w:val="20"/>
              </w:rPr>
              <w:t>0.20</w:t>
            </w:r>
          </w:p>
        </w:tc>
        <w:tc>
          <w:tcPr>
            <w:tcW w:w="566" w:type="dxa"/>
            <w:gridSpan w:val="2"/>
            <w:tcBorders>
              <w:top w:val="nil"/>
              <w:left w:val="nil"/>
              <w:bottom w:val="nil"/>
              <w:right w:val="nil"/>
            </w:tcBorders>
            <w:shd w:val="clear" w:color="auto" w:fill="auto"/>
            <w:noWrap/>
            <w:vAlign w:val="bottom"/>
            <w:hideMark/>
          </w:tcPr>
          <w:p w14:paraId="15599EBB" w14:textId="77777777" w:rsidR="0044380E" w:rsidRPr="004B295C" w:rsidRDefault="0044380E" w:rsidP="0044380E">
            <w:pPr>
              <w:spacing w:line="240" w:lineRule="auto"/>
              <w:jc w:val="right"/>
              <w:rPr>
                <w:sz w:val="20"/>
                <w:szCs w:val="20"/>
              </w:rPr>
            </w:pPr>
            <w:r w:rsidRPr="004B295C">
              <w:rPr>
                <w:sz w:val="20"/>
                <w:szCs w:val="20"/>
              </w:rPr>
              <w:t>0.69</w:t>
            </w:r>
          </w:p>
        </w:tc>
        <w:tc>
          <w:tcPr>
            <w:tcW w:w="566" w:type="dxa"/>
            <w:gridSpan w:val="2"/>
            <w:tcBorders>
              <w:top w:val="nil"/>
              <w:left w:val="nil"/>
              <w:bottom w:val="nil"/>
              <w:right w:val="nil"/>
            </w:tcBorders>
            <w:shd w:val="clear" w:color="auto" w:fill="auto"/>
            <w:noWrap/>
            <w:vAlign w:val="bottom"/>
            <w:hideMark/>
          </w:tcPr>
          <w:p w14:paraId="2A2B1DB0" w14:textId="77777777" w:rsidR="0044380E" w:rsidRPr="004B295C" w:rsidRDefault="0044380E" w:rsidP="0044380E">
            <w:pPr>
              <w:spacing w:line="240" w:lineRule="auto"/>
              <w:jc w:val="right"/>
              <w:rPr>
                <w:sz w:val="20"/>
                <w:szCs w:val="20"/>
              </w:rPr>
            </w:pPr>
            <w:r w:rsidRPr="004B295C">
              <w:rPr>
                <w:sz w:val="20"/>
                <w:szCs w:val="20"/>
              </w:rPr>
              <w:t>0.03</w:t>
            </w:r>
          </w:p>
        </w:tc>
      </w:tr>
      <w:tr w:rsidR="0044380E" w:rsidRPr="004B295C" w14:paraId="0899BDC7" w14:textId="77777777" w:rsidTr="004B295C">
        <w:trPr>
          <w:gridAfter w:val="3"/>
          <w:wAfter w:w="1459" w:type="dxa"/>
          <w:trHeight w:val="300"/>
        </w:trPr>
        <w:tc>
          <w:tcPr>
            <w:tcW w:w="452" w:type="dxa"/>
            <w:vMerge/>
            <w:tcBorders>
              <w:top w:val="nil"/>
              <w:left w:val="nil"/>
              <w:bottom w:val="nil"/>
              <w:right w:val="nil"/>
            </w:tcBorders>
            <w:vAlign w:val="center"/>
            <w:hideMark/>
          </w:tcPr>
          <w:p w14:paraId="5BE437D4"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5D3EABFC" w14:textId="77777777" w:rsidR="0044380E" w:rsidRPr="004B295C" w:rsidRDefault="0044380E" w:rsidP="0044380E">
            <w:pPr>
              <w:spacing w:line="240" w:lineRule="auto"/>
              <w:jc w:val="right"/>
              <w:rPr>
                <w:sz w:val="20"/>
                <w:szCs w:val="20"/>
              </w:rPr>
            </w:pPr>
            <w:r w:rsidRPr="004B295C">
              <w:rPr>
                <w:sz w:val="20"/>
                <w:szCs w:val="20"/>
              </w:rPr>
              <w:t>7</w:t>
            </w:r>
          </w:p>
        </w:tc>
        <w:tc>
          <w:tcPr>
            <w:tcW w:w="666" w:type="dxa"/>
            <w:tcBorders>
              <w:top w:val="nil"/>
              <w:left w:val="nil"/>
              <w:bottom w:val="nil"/>
              <w:right w:val="nil"/>
            </w:tcBorders>
            <w:shd w:val="clear" w:color="auto" w:fill="auto"/>
            <w:noWrap/>
            <w:vAlign w:val="bottom"/>
            <w:hideMark/>
          </w:tcPr>
          <w:p w14:paraId="4858D8EF" w14:textId="77777777" w:rsidR="0044380E" w:rsidRPr="004B295C" w:rsidRDefault="0044380E" w:rsidP="0044380E">
            <w:pPr>
              <w:spacing w:line="240" w:lineRule="auto"/>
              <w:jc w:val="right"/>
              <w:rPr>
                <w:sz w:val="20"/>
                <w:szCs w:val="20"/>
              </w:rPr>
            </w:pPr>
            <w:r w:rsidRPr="004B295C">
              <w:rPr>
                <w:sz w:val="20"/>
                <w:szCs w:val="20"/>
              </w:rPr>
              <w:t>0.168</w:t>
            </w:r>
          </w:p>
        </w:tc>
        <w:tc>
          <w:tcPr>
            <w:tcW w:w="775" w:type="dxa"/>
            <w:tcBorders>
              <w:top w:val="nil"/>
              <w:left w:val="nil"/>
              <w:bottom w:val="nil"/>
              <w:right w:val="nil"/>
            </w:tcBorders>
            <w:shd w:val="clear" w:color="auto" w:fill="auto"/>
            <w:noWrap/>
            <w:vAlign w:val="bottom"/>
            <w:hideMark/>
          </w:tcPr>
          <w:p w14:paraId="1387225E" w14:textId="77777777" w:rsidR="0044380E" w:rsidRPr="004B295C" w:rsidRDefault="0044380E" w:rsidP="0044380E">
            <w:pPr>
              <w:spacing w:line="240" w:lineRule="auto"/>
              <w:jc w:val="right"/>
              <w:rPr>
                <w:sz w:val="20"/>
                <w:szCs w:val="20"/>
              </w:rPr>
            </w:pPr>
            <w:r w:rsidRPr="004B295C">
              <w:rPr>
                <w:sz w:val="20"/>
                <w:szCs w:val="20"/>
              </w:rPr>
              <w:t>0.0335</w:t>
            </w:r>
          </w:p>
        </w:tc>
        <w:tc>
          <w:tcPr>
            <w:tcW w:w="571" w:type="dxa"/>
            <w:tcBorders>
              <w:top w:val="nil"/>
              <w:left w:val="nil"/>
              <w:bottom w:val="nil"/>
              <w:right w:val="nil"/>
            </w:tcBorders>
            <w:shd w:val="clear" w:color="auto" w:fill="auto"/>
            <w:noWrap/>
            <w:vAlign w:val="bottom"/>
            <w:hideMark/>
          </w:tcPr>
          <w:p w14:paraId="423E25F2" w14:textId="77777777" w:rsidR="0044380E" w:rsidRPr="004B295C" w:rsidRDefault="0044380E" w:rsidP="0044380E">
            <w:pPr>
              <w:spacing w:line="240" w:lineRule="auto"/>
              <w:jc w:val="right"/>
              <w:rPr>
                <w:sz w:val="20"/>
                <w:szCs w:val="20"/>
              </w:rPr>
            </w:pPr>
            <w:r w:rsidRPr="004B295C">
              <w:rPr>
                <w:sz w:val="20"/>
                <w:szCs w:val="20"/>
              </w:rPr>
              <w:t>235</w:t>
            </w:r>
          </w:p>
        </w:tc>
        <w:tc>
          <w:tcPr>
            <w:tcW w:w="566" w:type="dxa"/>
            <w:tcBorders>
              <w:top w:val="nil"/>
              <w:left w:val="nil"/>
              <w:bottom w:val="nil"/>
              <w:right w:val="nil"/>
            </w:tcBorders>
            <w:shd w:val="clear" w:color="auto" w:fill="auto"/>
            <w:noWrap/>
            <w:vAlign w:val="bottom"/>
            <w:hideMark/>
          </w:tcPr>
          <w:p w14:paraId="65429EC9"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47D2781C"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7056A402"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46DED8C3"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6E2E8A60" w14:textId="77777777" w:rsidR="0044380E" w:rsidRPr="004B295C" w:rsidRDefault="0044380E" w:rsidP="0044380E">
            <w:pPr>
              <w:spacing w:line="240" w:lineRule="auto"/>
              <w:jc w:val="right"/>
              <w:rPr>
                <w:sz w:val="20"/>
                <w:szCs w:val="20"/>
              </w:rPr>
            </w:pPr>
            <w:r w:rsidRPr="004B295C">
              <w:rPr>
                <w:sz w:val="20"/>
                <w:szCs w:val="20"/>
              </w:rPr>
              <w:t>15.48</w:t>
            </w:r>
          </w:p>
        </w:tc>
        <w:tc>
          <w:tcPr>
            <w:tcW w:w="760" w:type="dxa"/>
            <w:gridSpan w:val="3"/>
            <w:tcBorders>
              <w:top w:val="nil"/>
              <w:left w:val="nil"/>
              <w:bottom w:val="nil"/>
              <w:right w:val="nil"/>
            </w:tcBorders>
            <w:shd w:val="clear" w:color="auto" w:fill="auto"/>
            <w:noWrap/>
            <w:vAlign w:val="bottom"/>
            <w:hideMark/>
          </w:tcPr>
          <w:p w14:paraId="0A7F8767" w14:textId="77777777" w:rsidR="0044380E" w:rsidRPr="004B295C" w:rsidRDefault="0044380E" w:rsidP="0044380E">
            <w:pPr>
              <w:spacing w:line="240" w:lineRule="auto"/>
              <w:jc w:val="right"/>
              <w:rPr>
                <w:sz w:val="20"/>
                <w:szCs w:val="20"/>
              </w:rPr>
            </w:pPr>
            <w:r w:rsidRPr="004B295C">
              <w:rPr>
                <w:sz w:val="20"/>
                <w:szCs w:val="20"/>
              </w:rPr>
              <w:t>12.45</w:t>
            </w:r>
          </w:p>
        </w:tc>
        <w:tc>
          <w:tcPr>
            <w:tcW w:w="598" w:type="dxa"/>
            <w:tcBorders>
              <w:top w:val="nil"/>
              <w:left w:val="nil"/>
              <w:bottom w:val="nil"/>
              <w:right w:val="nil"/>
            </w:tcBorders>
            <w:shd w:val="clear" w:color="auto" w:fill="auto"/>
            <w:noWrap/>
            <w:vAlign w:val="bottom"/>
            <w:hideMark/>
          </w:tcPr>
          <w:p w14:paraId="597A3E14" w14:textId="77777777" w:rsidR="0044380E" w:rsidRPr="004B295C" w:rsidRDefault="0044380E" w:rsidP="0044380E">
            <w:pPr>
              <w:spacing w:line="240" w:lineRule="auto"/>
              <w:jc w:val="right"/>
              <w:rPr>
                <w:sz w:val="20"/>
                <w:szCs w:val="20"/>
              </w:rPr>
            </w:pPr>
            <w:r w:rsidRPr="004B295C">
              <w:rPr>
                <w:sz w:val="20"/>
                <w:szCs w:val="20"/>
              </w:rPr>
              <w:t>9.41</w:t>
            </w:r>
          </w:p>
        </w:tc>
        <w:tc>
          <w:tcPr>
            <w:tcW w:w="598" w:type="dxa"/>
            <w:gridSpan w:val="2"/>
            <w:tcBorders>
              <w:top w:val="nil"/>
              <w:left w:val="nil"/>
              <w:bottom w:val="nil"/>
              <w:right w:val="nil"/>
            </w:tcBorders>
            <w:shd w:val="clear" w:color="auto" w:fill="auto"/>
            <w:noWrap/>
            <w:vAlign w:val="bottom"/>
            <w:hideMark/>
          </w:tcPr>
          <w:p w14:paraId="41AC5FEE" w14:textId="77777777" w:rsidR="0044380E" w:rsidRPr="004B295C" w:rsidRDefault="0044380E" w:rsidP="0044380E">
            <w:pPr>
              <w:spacing w:line="240" w:lineRule="auto"/>
              <w:jc w:val="right"/>
              <w:rPr>
                <w:sz w:val="20"/>
                <w:szCs w:val="20"/>
              </w:rPr>
            </w:pPr>
            <w:r w:rsidRPr="004B295C">
              <w:rPr>
                <w:sz w:val="20"/>
                <w:szCs w:val="20"/>
              </w:rPr>
              <w:t>6.38</w:t>
            </w:r>
          </w:p>
        </w:tc>
        <w:tc>
          <w:tcPr>
            <w:tcW w:w="598" w:type="dxa"/>
            <w:gridSpan w:val="2"/>
            <w:tcBorders>
              <w:top w:val="nil"/>
              <w:left w:val="nil"/>
              <w:bottom w:val="nil"/>
              <w:right w:val="nil"/>
            </w:tcBorders>
            <w:shd w:val="clear" w:color="auto" w:fill="auto"/>
            <w:noWrap/>
            <w:vAlign w:val="bottom"/>
            <w:hideMark/>
          </w:tcPr>
          <w:p w14:paraId="0CE8FF10" w14:textId="77777777" w:rsidR="0044380E" w:rsidRPr="004B295C" w:rsidRDefault="0044380E" w:rsidP="0044380E">
            <w:pPr>
              <w:spacing w:line="240" w:lineRule="auto"/>
              <w:jc w:val="right"/>
              <w:rPr>
                <w:sz w:val="20"/>
                <w:szCs w:val="20"/>
              </w:rPr>
            </w:pPr>
            <w:r w:rsidRPr="004B295C">
              <w:rPr>
                <w:sz w:val="20"/>
                <w:szCs w:val="20"/>
              </w:rPr>
              <w:t>5.70</w:t>
            </w:r>
          </w:p>
        </w:tc>
        <w:tc>
          <w:tcPr>
            <w:tcW w:w="566" w:type="dxa"/>
            <w:gridSpan w:val="2"/>
            <w:tcBorders>
              <w:top w:val="nil"/>
              <w:left w:val="nil"/>
              <w:bottom w:val="nil"/>
              <w:right w:val="nil"/>
            </w:tcBorders>
            <w:shd w:val="clear" w:color="auto" w:fill="auto"/>
            <w:noWrap/>
            <w:vAlign w:val="bottom"/>
            <w:hideMark/>
          </w:tcPr>
          <w:p w14:paraId="618DB4DE"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1460A15C" w14:textId="77777777" w:rsidR="0044380E" w:rsidRPr="004B295C" w:rsidRDefault="0044380E" w:rsidP="0044380E">
            <w:pPr>
              <w:spacing w:line="240" w:lineRule="auto"/>
              <w:jc w:val="right"/>
              <w:rPr>
                <w:sz w:val="20"/>
                <w:szCs w:val="20"/>
              </w:rPr>
            </w:pPr>
            <w:r w:rsidRPr="004B295C">
              <w:rPr>
                <w:sz w:val="20"/>
                <w:szCs w:val="20"/>
              </w:rPr>
              <w:t>0.04</w:t>
            </w:r>
          </w:p>
        </w:tc>
        <w:tc>
          <w:tcPr>
            <w:tcW w:w="566" w:type="dxa"/>
            <w:gridSpan w:val="2"/>
            <w:tcBorders>
              <w:top w:val="nil"/>
              <w:left w:val="nil"/>
              <w:bottom w:val="nil"/>
              <w:right w:val="nil"/>
            </w:tcBorders>
            <w:shd w:val="clear" w:color="auto" w:fill="auto"/>
            <w:noWrap/>
            <w:vAlign w:val="bottom"/>
            <w:hideMark/>
          </w:tcPr>
          <w:p w14:paraId="5A1B11CC" w14:textId="77777777" w:rsidR="0044380E" w:rsidRPr="004B295C" w:rsidRDefault="0044380E" w:rsidP="0044380E">
            <w:pPr>
              <w:spacing w:line="240" w:lineRule="auto"/>
              <w:jc w:val="right"/>
              <w:rPr>
                <w:sz w:val="20"/>
                <w:szCs w:val="20"/>
              </w:rPr>
            </w:pPr>
            <w:r w:rsidRPr="004B295C">
              <w:rPr>
                <w:sz w:val="20"/>
                <w:szCs w:val="20"/>
              </w:rPr>
              <w:t>0.22</w:t>
            </w:r>
          </w:p>
        </w:tc>
        <w:tc>
          <w:tcPr>
            <w:tcW w:w="566" w:type="dxa"/>
            <w:gridSpan w:val="2"/>
            <w:tcBorders>
              <w:top w:val="nil"/>
              <w:left w:val="nil"/>
              <w:bottom w:val="nil"/>
              <w:right w:val="nil"/>
            </w:tcBorders>
            <w:shd w:val="clear" w:color="auto" w:fill="auto"/>
            <w:noWrap/>
            <w:vAlign w:val="bottom"/>
            <w:hideMark/>
          </w:tcPr>
          <w:p w14:paraId="5B86B4F8" w14:textId="77777777" w:rsidR="0044380E" w:rsidRPr="004B295C" w:rsidRDefault="0044380E" w:rsidP="0044380E">
            <w:pPr>
              <w:spacing w:line="240" w:lineRule="auto"/>
              <w:jc w:val="right"/>
              <w:rPr>
                <w:sz w:val="20"/>
                <w:szCs w:val="20"/>
              </w:rPr>
            </w:pPr>
            <w:r w:rsidRPr="004B295C">
              <w:rPr>
                <w:sz w:val="20"/>
                <w:szCs w:val="20"/>
              </w:rPr>
              <w:t>0.72</w:t>
            </w:r>
          </w:p>
        </w:tc>
        <w:tc>
          <w:tcPr>
            <w:tcW w:w="566" w:type="dxa"/>
            <w:gridSpan w:val="2"/>
            <w:tcBorders>
              <w:top w:val="nil"/>
              <w:left w:val="nil"/>
              <w:bottom w:val="nil"/>
              <w:right w:val="nil"/>
            </w:tcBorders>
            <w:shd w:val="clear" w:color="auto" w:fill="auto"/>
            <w:noWrap/>
            <w:vAlign w:val="bottom"/>
            <w:hideMark/>
          </w:tcPr>
          <w:p w14:paraId="59D98394" w14:textId="77777777" w:rsidR="0044380E" w:rsidRPr="004B295C" w:rsidRDefault="0044380E" w:rsidP="0044380E">
            <w:pPr>
              <w:spacing w:line="240" w:lineRule="auto"/>
              <w:jc w:val="right"/>
              <w:rPr>
                <w:sz w:val="20"/>
                <w:szCs w:val="20"/>
              </w:rPr>
            </w:pPr>
            <w:r w:rsidRPr="004B295C">
              <w:rPr>
                <w:sz w:val="20"/>
                <w:szCs w:val="20"/>
              </w:rPr>
              <w:t>0.02</w:t>
            </w:r>
          </w:p>
        </w:tc>
      </w:tr>
      <w:tr w:rsidR="0044380E" w:rsidRPr="004B295C" w14:paraId="64A8345F" w14:textId="77777777" w:rsidTr="004B295C">
        <w:trPr>
          <w:gridAfter w:val="3"/>
          <w:wAfter w:w="1459" w:type="dxa"/>
          <w:trHeight w:val="300"/>
        </w:trPr>
        <w:tc>
          <w:tcPr>
            <w:tcW w:w="452" w:type="dxa"/>
            <w:vMerge/>
            <w:tcBorders>
              <w:top w:val="nil"/>
              <w:left w:val="nil"/>
              <w:bottom w:val="nil"/>
              <w:right w:val="nil"/>
            </w:tcBorders>
            <w:vAlign w:val="center"/>
            <w:hideMark/>
          </w:tcPr>
          <w:p w14:paraId="0D123C2F"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0F9B9618" w14:textId="77777777" w:rsidR="0044380E" w:rsidRPr="004B295C" w:rsidRDefault="0044380E" w:rsidP="0044380E">
            <w:pPr>
              <w:spacing w:line="240" w:lineRule="auto"/>
              <w:jc w:val="right"/>
              <w:rPr>
                <w:sz w:val="20"/>
                <w:szCs w:val="20"/>
              </w:rPr>
            </w:pPr>
            <w:r w:rsidRPr="004B295C">
              <w:rPr>
                <w:sz w:val="20"/>
                <w:szCs w:val="20"/>
              </w:rPr>
              <w:t>8</w:t>
            </w:r>
          </w:p>
        </w:tc>
        <w:tc>
          <w:tcPr>
            <w:tcW w:w="666" w:type="dxa"/>
            <w:tcBorders>
              <w:top w:val="nil"/>
              <w:left w:val="nil"/>
              <w:bottom w:val="nil"/>
              <w:right w:val="nil"/>
            </w:tcBorders>
            <w:shd w:val="clear" w:color="auto" w:fill="auto"/>
            <w:noWrap/>
            <w:vAlign w:val="bottom"/>
            <w:hideMark/>
          </w:tcPr>
          <w:p w14:paraId="5ED9C0FA" w14:textId="77777777" w:rsidR="0044380E" w:rsidRPr="004B295C" w:rsidRDefault="0044380E" w:rsidP="0044380E">
            <w:pPr>
              <w:spacing w:line="240" w:lineRule="auto"/>
              <w:jc w:val="right"/>
              <w:rPr>
                <w:sz w:val="20"/>
                <w:szCs w:val="20"/>
              </w:rPr>
            </w:pPr>
            <w:r w:rsidRPr="004B295C">
              <w:rPr>
                <w:sz w:val="20"/>
                <w:szCs w:val="20"/>
              </w:rPr>
              <w:t>0.127</w:t>
            </w:r>
          </w:p>
        </w:tc>
        <w:tc>
          <w:tcPr>
            <w:tcW w:w="775" w:type="dxa"/>
            <w:tcBorders>
              <w:top w:val="nil"/>
              <w:left w:val="nil"/>
              <w:bottom w:val="nil"/>
              <w:right w:val="nil"/>
            </w:tcBorders>
            <w:shd w:val="clear" w:color="auto" w:fill="auto"/>
            <w:noWrap/>
            <w:vAlign w:val="bottom"/>
            <w:hideMark/>
          </w:tcPr>
          <w:p w14:paraId="62CD21BE" w14:textId="77777777" w:rsidR="0044380E" w:rsidRPr="004B295C" w:rsidRDefault="0044380E" w:rsidP="0044380E">
            <w:pPr>
              <w:spacing w:line="240" w:lineRule="auto"/>
              <w:jc w:val="right"/>
              <w:rPr>
                <w:sz w:val="20"/>
                <w:szCs w:val="20"/>
              </w:rPr>
            </w:pPr>
            <w:r w:rsidRPr="004B295C">
              <w:rPr>
                <w:sz w:val="20"/>
                <w:szCs w:val="20"/>
              </w:rPr>
              <w:t>0.0253</w:t>
            </w:r>
          </w:p>
        </w:tc>
        <w:tc>
          <w:tcPr>
            <w:tcW w:w="571" w:type="dxa"/>
            <w:tcBorders>
              <w:top w:val="nil"/>
              <w:left w:val="nil"/>
              <w:bottom w:val="nil"/>
              <w:right w:val="nil"/>
            </w:tcBorders>
            <w:shd w:val="clear" w:color="auto" w:fill="auto"/>
            <w:noWrap/>
            <w:vAlign w:val="bottom"/>
            <w:hideMark/>
          </w:tcPr>
          <w:p w14:paraId="72945794" w14:textId="77777777" w:rsidR="0044380E" w:rsidRPr="004B295C" w:rsidRDefault="0044380E" w:rsidP="0044380E">
            <w:pPr>
              <w:spacing w:line="240" w:lineRule="auto"/>
              <w:jc w:val="right"/>
              <w:rPr>
                <w:sz w:val="20"/>
                <w:szCs w:val="20"/>
              </w:rPr>
            </w:pPr>
            <w:r w:rsidRPr="004B295C">
              <w:rPr>
                <w:sz w:val="20"/>
                <w:szCs w:val="20"/>
              </w:rPr>
              <w:t>231</w:t>
            </w:r>
          </w:p>
        </w:tc>
        <w:tc>
          <w:tcPr>
            <w:tcW w:w="566" w:type="dxa"/>
            <w:tcBorders>
              <w:top w:val="nil"/>
              <w:left w:val="nil"/>
              <w:bottom w:val="nil"/>
              <w:right w:val="nil"/>
            </w:tcBorders>
            <w:shd w:val="clear" w:color="auto" w:fill="auto"/>
            <w:noWrap/>
            <w:vAlign w:val="bottom"/>
            <w:hideMark/>
          </w:tcPr>
          <w:p w14:paraId="3FF0B5A3"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10750536"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745597AB"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12A87E06"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64F76C3E" w14:textId="77777777" w:rsidR="0044380E" w:rsidRPr="004B295C" w:rsidRDefault="0044380E" w:rsidP="0044380E">
            <w:pPr>
              <w:spacing w:line="240" w:lineRule="auto"/>
              <w:jc w:val="right"/>
              <w:rPr>
                <w:sz w:val="20"/>
                <w:szCs w:val="20"/>
              </w:rPr>
            </w:pPr>
            <w:r w:rsidRPr="004B295C">
              <w:rPr>
                <w:sz w:val="20"/>
                <w:szCs w:val="20"/>
              </w:rPr>
              <w:t>14.58</w:t>
            </w:r>
          </w:p>
        </w:tc>
        <w:tc>
          <w:tcPr>
            <w:tcW w:w="760" w:type="dxa"/>
            <w:gridSpan w:val="3"/>
            <w:tcBorders>
              <w:top w:val="nil"/>
              <w:left w:val="nil"/>
              <w:bottom w:val="nil"/>
              <w:right w:val="nil"/>
            </w:tcBorders>
            <w:shd w:val="clear" w:color="auto" w:fill="auto"/>
            <w:noWrap/>
            <w:vAlign w:val="bottom"/>
            <w:hideMark/>
          </w:tcPr>
          <w:p w14:paraId="03006BFB" w14:textId="77777777" w:rsidR="0044380E" w:rsidRPr="004B295C" w:rsidRDefault="0044380E" w:rsidP="0044380E">
            <w:pPr>
              <w:spacing w:line="240" w:lineRule="auto"/>
              <w:jc w:val="right"/>
              <w:rPr>
                <w:sz w:val="20"/>
                <w:szCs w:val="20"/>
              </w:rPr>
            </w:pPr>
            <w:r w:rsidRPr="004B295C">
              <w:rPr>
                <w:sz w:val="20"/>
                <w:szCs w:val="20"/>
              </w:rPr>
              <w:t>11.69</w:t>
            </w:r>
          </w:p>
        </w:tc>
        <w:tc>
          <w:tcPr>
            <w:tcW w:w="598" w:type="dxa"/>
            <w:tcBorders>
              <w:top w:val="nil"/>
              <w:left w:val="nil"/>
              <w:bottom w:val="nil"/>
              <w:right w:val="nil"/>
            </w:tcBorders>
            <w:shd w:val="clear" w:color="auto" w:fill="auto"/>
            <w:noWrap/>
            <w:vAlign w:val="bottom"/>
            <w:hideMark/>
          </w:tcPr>
          <w:p w14:paraId="423B2D69" w14:textId="77777777" w:rsidR="0044380E" w:rsidRPr="004B295C" w:rsidRDefault="0044380E" w:rsidP="0044380E">
            <w:pPr>
              <w:spacing w:line="240" w:lineRule="auto"/>
              <w:jc w:val="right"/>
              <w:rPr>
                <w:sz w:val="20"/>
                <w:szCs w:val="20"/>
              </w:rPr>
            </w:pPr>
            <w:r w:rsidRPr="004B295C">
              <w:rPr>
                <w:sz w:val="20"/>
                <w:szCs w:val="20"/>
              </w:rPr>
              <w:t>8.81</w:t>
            </w:r>
          </w:p>
        </w:tc>
        <w:tc>
          <w:tcPr>
            <w:tcW w:w="598" w:type="dxa"/>
            <w:gridSpan w:val="2"/>
            <w:tcBorders>
              <w:top w:val="nil"/>
              <w:left w:val="nil"/>
              <w:bottom w:val="nil"/>
              <w:right w:val="nil"/>
            </w:tcBorders>
            <w:shd w:val="clear" w:color="auto" w:fill="auto"/>
            <w:noWrap/>
            <w:vAlign w:val="bottom"/>
            <w:hideMark/>
          </w:tcPr>
          <w:p w14:paraId="7349FBF2" w14:textId="77777777" w:rsidR="0044380E" w:rsidRPr="004B295C" w:rsidRDefault="0044380E" w:rsidP="0044380E">
            <w:pPr>
              <w:spacing w:line="240" w:lineRule="auto"/>
              <w:jc w:val="right"/>
              <w:rPr>
                <w:sz w:val="20"/>
                <w:szCs w:val="20"/>
              </w:rPr>
            </w:pPr>
            <w:r w:rsidRPr="004B295C">
              <w:rPr>
                <w:sz w:val="20"/>
                <w:szCs w:val="20"/>
              </w:rPr>
              <w:t>5.92</w:t>
            </w:r>
          </w:p>
        </w:tc>
        <w:tc>
          <w:tcPr>
            <w:tcW w:w="598" w:type="dxa"/>
            <w:gridSpan w:val="2"/>
            <w:tcBorders>
              <w:top w:val="nil"/>
              <w:left w:val="nil"/>
              <w:bottom w:val="nil"/>
              <w:right w:val="nil"/>
            </w:tcBorders>
            <w:shd w:val="clear" w:color="auto" w:fill="auto"/>
            <w:noWrap/>
            <w:vAlign w:val="bottom"/>
            <w:hideMark/>
          </w:tcPr>
          <w:p w14:paraId="78536BD8" w14:textId="77777777" w:rsidR="0044380E" w:rsidRPr="004B295C" w:rsidRDefault="0044380E" w:rsidP="0044380E">
            <w:pPr>
              <w:spacing w:line="240" w:lineRule="auto"/>
              <w:jc w:val="right"/>
              <w:rPr>
                <w:sz w:val="20"/>
                <w:szCs w:val="20"/>
              </w:rPr>
            </w:pPr>
            <w:r w:rsidRPr="004B295C">
              <w:rPr>
                <w:sz w:val="20"/>
                <w:szCs w:val="20"/>
              </w:rPr>
              <w:t>5.28</w:t>
            </w:r>
          </w:p>
        </w:tc>
        <w:tc>
          <w:tcPr>
            <w:tcW w:w="566" w:type="dxa"/>
            <w:gridSpan w:val="2"/>
            <w:tcBorders>
              <w:top w:val="nil"/>
              <w:left w:val="nil"/>
              <w:bottom w:val="nil"/>
              <w:right w:val="nil"/>
            </w:tcBorders>
            <w:shd w:val="clear" w:color="auto" w:fill="auto"/>
            <w:noWrap/>
            <w:vAlign w:val="bottom"/>
            <w:hideMark/>
          </w:tcPr>
          <w:p w14:paraId="335D4444"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1C10B5DA" w14:textId="77777777" w:rsidR="0044380E" w:rsidRPr="004B295C" w:rsidRDefault="0044380E" w:rsidP="0044380E">
            <w:pPr>
              <w:spacing w:line="240" w:lineRule="auto"/>
              <w:jc w:val="right"/>
              <w:rPr>
                <w:sz w:val="20"/>
                <w:szCs w:val="20"/>
              </w:rPr>
            </w:pPr>
            <w:r w:rsidRPr="004B295C">
              <w:rPr>
                <w:sz w:val="20"/>
                <w:szCs w:val="20"/>
              </w:rPr>
              <w:t>0.08</w:t>
            </w:r>
          </w:p>
        </w:tc>
        <w:tc>
          <w:tcPr>
            <w:tcW w:w="566" w:type="dxa"/>
            <w:gridSpan w:val="2"/>
            <w:tcBorders>
              <w:top w:val="nil"/>
              <w:left w:val="nil"/>
              <w:bottom w:val="nil"/>
              <w:right w:val="nil"/>
            </w:tcBorders>
            <w:shd w:val="clear" w:color="auto" w:fill="auto"/>
            <w:noWrap/>
            <w:vAlign w:val="bottom"/>
            <w:hideMark/>
          </w:tcPr>
          <w:p w14:paraId="481D3B2B" w14:textId="77777777" w:rsidR="0044380E" w:rsidRPr="004B295C" w:rsidRDefault="0044380E" w:rsidP="0044380E">
            <w:pPr>
              <w:spacing w:line="240" w:lineRule="auto"/>
              <w:jc w:val="right"/>
              <w:rPr>
                <w:sz w:val="20"/>
                <w:szCs w:val="20"/>
              </w:rPr>
            </w:pPr>
            <w:r w:rsidRPr="004B295C">
              <w:rPr>
                <w:sz w:val="20"/>
                <w:szCs w:val="20"/>
              </w:rPr>
              <w:t>0.23</w:t>
            </w:r>
          </w:p>
        </w:tc>
        <w:tc>
          <w:tcPr>
            <w:tcW w:w="566" w:type="dxa"/>
            <w:gridSpan w:val="2"/>
            <w:tcBorders>
              <w:top w:val="nil"/>
              <w:left w:val="nil"/>
              <w:bottom w:val="nil"/>
              <w:right w:val="nil"/>
            </w:tcBorders>
            <w:shd w:val="clear" w:color="auto" w:fill="auto"/>
            <w:noWrap/>
            <w:vAlign w:val="bottom"/>
            <w:hideMark/>
          </w:tcPr>
          <w:p w14:paraId="2473CBB2" w14:textId="77777777" w:rsidR="0044380E" w:rsidRPr="004B295C" w:rsidRDefault="0044380E" w:rsidP="0044380E">
            <w:pPr>
              <w:spacing w:line="240" w:lineRule="auto"/>
              <w:jc w:val="right"/>
              <w:rPr>
                <w:sz w:val="20"/>
                <w:szCs w:val="20"/>
              </w:rPr>
            </w:pPr>
            <w:r w:rsidRPr="004B295C">
              <w:rPr>
                <w:sz w:val="20"/>
                <w:szCs w:val="20"/>
              </w:rPr>
              <w:t>0.65</w:t>
            </w:r>
          </w:p>
        </w:tc>
        <w:tc>
          <w:tcPr>
            <w:tcW w:w="566" w:type="dxa"/>
            <w:gridSpan w:val="2"/>
            <w:tcBorders>
              <w:top w:val="nil"/>
              <w:left w:val="nil"/>
              <w:bottom w:val="nil"/>
              <w:right w:val="nil"/>
            </w:tcBorders>
            <w:shd w:val="clear" w:color="auto" w:fill="auto"/>
            <w:noWrap/>
            <w:vAlign w:val="bottom"/>
            <w:hideMark/>
          </w:tcPr>
          <w:p w14:paraId="095A34CC" w14:textId="77777777" w:rsidR="0044380E" w:rsidRPr="004B295C" w:rsidRDefault="0044380E" w:rsidP="0044380E">
            <w:pPr>
              <w:spacing w:line="240" w:lineRule="auto"/>
              <w:jc w:val="right"/>
              <w:rPr>
                <w:sz w:val="20"/>
                <w:szCs w:val="20"/>
              </w:rPr>
            </w:pPr>
            <w:r w:rsidRPr="004B295C">
              <w:rPr>
                <w:sz w:val="20"/>
                <w:szCs w:val="20"/>
              </w:rPr>
              <w:t>0.04</w:t>
            </w:r>
          </w:p>
        </w:tc>
      </w:tr>
      <w:tr w:rsidR="0044380E" w:rsidRPr="004B295C" w14:paraId="278E22A9" w14:textId="77777777" w:rsidTr="004B295C">
        <w:trPr>
          <w:gridAfter w:val="3"/>
          <w:wAfter w:w="1459" w:type="dxa"/>
          <w:trHeight w:val="300"/>
        </w:trPr>
        <w:tc>
          <w:tcPr>
            <w:tcW w:w="452" w:type="dxa"/>
            <w:vMerge/>
            <w:tcBorders>
              <w:top w:val="nil"/>
              <w:left w:val="nil"/>
              <w:bottom w:val="nil"/>
              <w:right w:val="nil"/>
            </w:tcBorders>
            <w:vAlign w:val="center"/>
            <w:hideMark/>
          </w:tcPr>
          <w:p w14:paraId="23EE1E8B"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011681E8" w14:textId="77777777" w:rsidR="0044380E" w:rsidRPr="004B295C" w:rsidRDefault="0044380E" w:rsidP="0044380E">
            <w:pPr>
              <w:spacing w:line="240" w:lineRule="auto"/>
              <w:jc w:val="right"/>
              <w:rPr>
                <w:sz w:val="20"/>
                <w:szCs w:val="20"/>
              </w:rPr>
            </w:pPr>
            <w:r w:rsidRPr="004B295C">
              <w:rPr>
                <w:sz w:val="20"/>
                <w:szCs w:val="20"/>
              </w:rPr>
              <w:t>9</w:t>
            </w:r>
          </w:p>
        </w:tc>
        <w:tc>
          <w:tcPr>
            <w:tcW w:w="666" w:type="dxa"/>
            <w:tcBorders>
              <w:top w:val="nil"/>
              <w:left w:val="nil"/>
              <w:bottom w:val="nil"/>
              <w:right w:val="nil"/>
            </w:tcBorders>
            <w:shd w:val="clear" w:color="auto" w:fill="auto"/>
            <w:noWrap/>
            <w:vAlign w:val="bottom"/>
            <w:hideMark/>
          </w:tcPr>
          <w:p w14:paraId="578258BA" w14:textId="77777777" w:rsidR="0044380E" w:rsidRPr="004B295C" w:rsidRDefault="0044380E" w:rsidP="0044380E">
            <w:pPr>
              <w:spacing w:line="240" w:lineRule="auto"/>
              <w:jc w:val="right"/>
              <w:rPr>
                <w:sz w:val="20"/>
                <w:szCs w:val="20"/>
              </w:rPr>
            </w:pPr>
            <w:r w:rsidRPr="004B295C">
              <w:rPr>
                <w:sz w:val="20"/>
                <w:szCs w:val="20"/>
              </w:rPr>
              <w:t>0.088</w:t>
            </w:r>
          </w:p>
        </w:tc>
        <w:tc>
          <w:tcPr>
            <w:tcW w:w="775" w:type="dxa"/>
            <w:tcBorders>
              <w:top w:val="nil"/>
              <w:left w:val="nil"/>
              <w:bottom w:val="nil"/>
              <w:right w:val="nil"/>
            </w:tcBorders>
            <w:shd w:val="clear" w:color="auto" w:fill="auto"/>
            <w:noWrap/>
            <w:vAlign w:val="bottom"/>
            <w:hideMark/>
          </w:tcPr>
          <w:p w14:paraId="3E92C14C" w14:textId="77777777" w:rsidR="0044380E" w:rsidRPr="004B295C" w:rsidRDefault="0044380E" w:rsidP="0044380E">
            <w:pPr>
              <w:spacing w:line="240" w:lineRule="auto"/>
              <w:jc w:val="right"/>
              <w:rPr>
                <w:sz w:val="20"/>
                <w:szCs w:val="20"/>
              </w:rPr>
            </w:pPr>
            <w:r w:rsidRPr="004B295C">
              <w:rPr>
                <w:sz w:val="20"/>
                <w:szCs w:val="20"/>
              </w:rPr>
              <w:t>0.0175</w:t>
            </w:r>
          </w:p>
        </w:tc>
        <w:tc>
          <w:tcPr>
            <w:tcW w:w="571" w:type="dxa"/>
            <w:tcBorders>
              <w:top w:val="nil"/>
              <w:left w:val="nil"/>
              <w:bottom w:val="nil"/>
              <w:right w:val="nil"/>
            </w:tcBorders>
            <w:shd w:val="clear" w:color="auto" w:fill="auto"/>
            <w:noWrap/>
            <w:vAlign w:val="bottom"/>
            <w:hideMark/>
          </w:tcPr>
          <w:p w14:paraId="1F0E4ADE" w14:textId="77777777" w:rsidR="0044380E" w:rsidRPr="004B295C" w:rsidRDefault="0044380E" w:rsidP="0044380E">
            <w:pPr>
              <w:spacing w:line="240" w:lineRule="auto"/>
              <w:jc w:val="right"/>
              <w:rPr>
                <w:sz w:val="20"/>
                <w:szCs w:val="20"/>
              </w:rPr>
            </w:pPr>
            <w:r w:rsidRPr="004B295C">
              <w:rPr>
                <w:sz w:val="20"/>
                <w:szCs w:val="20"/>
              </w:rPr>
              <w:t>233</w:t>
            </w:r>
          </w:p>
        </w:tc>
        <w:tc>
          <w:tcPr>
            <w:tcW w:w="566" w:type="dxa"/>
            <w:tcBorders>
              <w:top w:val="nil"/>
              <w:left w:val="nil"/>
              <w:bottom w:val="nil"/>
              <w:right w:val="nil"/>
            </w:tcBorders>
            <w:shd w:val="clear" w:color="auto" w:fill="auto"/>
            <w:noWrap/>
            <w:vAlign w:val="bottom"/>
            <w:hideMark/>
          </w:tcPr>
          <w:p w14:paraId="025ADA5A"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72776EE8"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6AE6ADAC"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2EA185EA"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059B212D" w14:textId="77777777" w:rsidR="0044380E" w:rsidRPr="004B295C" w:rsidRDefault="0044380E" w:rsidP="0044380E">
            <w:pPr>
              <w:spacing w:line="240" w:lineRule="auto"/>
              <w:jc w:val="right"/>
              <w:rPr>
                <w:sz w:val="20"/>
                <w:szCs w:val="20"/>
              </w:rPr>
            </w:pPr>
            <w:r w:rsidRPr="004B295C">
              <w:rPr>
                <w:sz w:val="20"/>
                <w:szCs w:val="20"/>
              </w:rPr>
              <w:t>14.83</w:t>
            </w:r>
          </w:p>
        </w:tc>
        <w:tc>
          <w:tcPr>
            <w:tcW w:w="760" w:type="dxa"/>
            <w:gridSpan w:val="3"/>
            <w:tcBorders>
              <w:top w:val="nil"/>
              <w:left w:val="nil"/>
              <w:bottom w:val="nil"/>
              <w:right w:val="nil"/>
            </w:tcBorders>
            <w:shd w:val="clear" w:color="auto" w:fill="auto"/>
            <w:noWrap/>
            <w:vAlign w:val="bottom"/>
            <w:hideMark/>
          </w:tcPr>
          <w:p w14:paraId="2B54738C" w14:textId="77777777" w:rsidR="0044380E" w:rsidRPr="004B295C" w:rsidRDefault="0044380E" w:rsidP="0044380E">
            <w:pPr>
              <w:spacing w:line="240" w:lineRule="auto"/>
              <w:jc w:val="right"/>
              <w:rPr>
                <w:sz w:val="20"/>
                <w:szCs w:val="20"/>
              </w:rPr>
            </w:pPr>
            <w:r w:rsidRPr="004B295C">
              <w:rPr>
                <w:sz w:val="20"/>
                <w:szCs w:val="20"/>
              </w:rPr>
              <w:t>11.72</w:t>
            </w:r>
          </w:p>
        </w:tc>
        <w:tc>
          <w:tcPr>
            <w:tcW w:w="598" w:type="dxa"/>
            <w:tcBorders>
              <w:top w:val="nil"/>
              <w:left w:val="nil"/>
              <w:bottom w:val="nil"/>
              <w:right w:val="nil"/>
            </w:tcBorders>
            <w:shd w:val="clear" w:color="auto" w:fill="auto"/>
            <w:noWrap/>
            <w:vAlign w:val="bottom"/>
            <w:hideMark/>
          </w:tcPr>
          <w:p w14:paraId="61E17E2D" w14:textId="77777777" w:rsidR="0044380E" w:rsidRPr="004B295C" w:rsidRDefault="0044380E" w:rsidP="0044380E">
            <w:pPr>
              <w:spacing w:line="240" w:lineRule="auto"/>
              <w:jc w:val="right"/>
              <w:rPr>
                <w:sz w:val="20"/>
                <w:szCs w:val="20"/>
              </w:rPr>
            </w:pPr>
            <w:r w:rsidRPr="004B295C">
              <w:rPr>
                <w:sz w:val="20"/>
                <w:szCs w:val="20"/>
              </w:rPr>
              <w:t>8.62</w:t>
            </w:r>
          </w:p>
        </w:tc>
        <w:tc>
          <w:tcPr>
            <w:tcW w:w="598" w:type="dxa"/>
            <w:gridSpan w:val="2"/>
            <w:tcBorders>
              <w:top w:val="nil"/>
              <w:left w:val="nil"/>
              <w:bottom w:val="nil"/>
              <w:right w:val="nil"/>
            </w:tcBorders>
            <w:shd w:val="clear" w:color="auto" w:fill="auto"/>
            <w:noWrap/>
            <w:vAlign w:val="bottom"/>
            <w:hideMark/>
          </w:tcPr>
          <w:p w14:paraId="22B266A8" w14:textId="77777777" w:rsidR="0044380E" w:rsidRPr="004B295C" w:rsidRDefault="0044380E" w:rsidP="0044380E">
            <w:pPr>
              <w:spacing w:line="240" w:lineRule="auto"/>
              <w:jc w:val="right"/>
              <w:rPr>
                <w:sz w:val="20"/>
                <w:szCs w:val="20"/>
              </w:rPr>
            </w:pPr>
            <w:r w:rsidRPr="004B295C">
              <w:rPr>
                <w:sz w:val="20"/>
                <w:szCs w:val="20"/>
              </w:rPr>
              <w:t>5.52</w:t>
            </w:r>
          </w:p>
        </w:tc>
        <w:tc>
          <w:tcPr>
            <w:tcW w:w="598" w:type="dxa"/>
            <w:gridSpan w:val="2"/>
            <w:tcBorders>
              <w:top w:val="nil"/>
              <w:left w:val="nil"/>
              <w:bottom w:val="nil"/>
              <w:right w:val="nil"/>
            </w:tcBorders>
            <w:shd w:val="clear" w:color="auto" w:fill="auto"/>
            <w:noWrap/>
            <w:vAlign w:val="bottom"/>
            <w:hideMark/>
          </w:tcPr>
          <w:p w14:paraId="3118FA7F" w14:textId="77777777" w:rsidR="0044380E" w:rsidRPr="004B295C" w:rsidRDefault="0044380E" w:rsidP="0044380E">
            <w:pPr>
              <w:spacing w:line="240" w:lineRule="auto"/>
              <w:jc w:val="right"/>
              <w:rPr>
                <w:sz w:val="20"/>
                <w:szCs w:val="20"/>
              </w:rPr>
            </w:pPr>
            <w:r w:rsidRPr="004B295C">
              <w:rPr>
                <w:sz w:val="20"/>
                <w:szCs w:val="20"/>
              </w:rPr>
              <w:t>4.83</w:t>
            </w:r>
          </w:p>
        </w:tc>
        <w:tc>
          <w:tcPr>
            <w:tcW w:w="566" w:type="dxa"/>
            <w:gridSpan w:val="2"/>
            <w:tcBorders>
              <w:top w:val="nil"/>
              <w:left w:val="nil"/>
              <w:bottom w:val="nil"/>
              <w:right w:val="nil"/>
            </w:tcBorders>
            <w:shd w:val="clear" w:color="auto" w:fill="auto"/>
            <w:noWrap/>
            <w:vAlign w:val="bottom"/>
            <w:hideMark/>
          </w:tcPr>
          <w:p w14:paraId="264EAE35"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337DF974" w14:textId="77777777" w:rsidR="0044380E" w:rsidRPr="004B295C" w:rsidRDefault="0044380E" w:rsidP="0044380E">
            <w:pPr>
              <w:spacing w:line="240" w:lineRule="auto"/>
              <w:jc w:val="right"/>
              <w:rPr>
                <w:sz w:val="20"/>
                <w:szCs w:val="20"/>
              </w:rPr>
            </w:pPr>
            <w:r w:rsidRPr="004B295C">
              <w:rPr>
                <w:sz w:val="20"/>
                <w:szCs w:val="20"/>
              </w:rPr>
              <w:t>0.09</w:t>
            </w:r>
          </w:p>
        </w:tc>
        <w:tc>
          <w:tcPr>
            <w:tcW w:w="566" w:type="dxa"/>
            <w:gridSpan w:val="2"/>
            <w:tcBorders>
              <w:top w:val="nil"/>
              <w:left w:val="nil"/>
              <w:bottom w:val="nil"/>
              <w:right w:val="nil"/>
            </w:tcBorders>
            <w:shd w:val="clear" w:color="auto" w:fill="auto"/>
            <w:noWrap/>
            <w:vAlign w:val="bottom"/>
            <w:hideMark/>
          </w:tcPr>
          <w:p w14:paraId="02D79496" w14:textId="77777777" w:rsidR="0044380E" w:rsidRPr="004B295C" w:rsidRDefault="0044380E" w:rsidP="0044380E">
            <w:pPr>
              <w:spacing w:line="240" w:lineRule="auto"/>
              <w:jc w:val="right"/>
              <w:rPr>
                <w:sz w:val="20"/>
                <w:szCs w:val="20"/>
              </w:rPr>
            </w:pPr>
            <w:r w:rsidRPr="004B295C">
              <w:rPr>
                <w:sz w:val="20"/>
                <w:szCs w:val="20"/>
              </w:rPr>
              <w:t>0.17</w:t>
            </w:r>
          </w:p>
        </w:tc>
        <w:tc>
          <w:tcPr>
            <w:tcW w:w="566" w:type="dxa"/>
            <w:gridSpan w:val="2"/>
            <w:tcBorders>
              <w:top w:val="nil"/>
              <w:left w:val="nil"/>
              <w:bottom w:val="nil"/>
              <w:right w:val="nil"/>
            </w:tcBorders>
            <w:shd w:val="clear" w:color="auto" w:fill="auto"/>
            <w:noWrap/>
            <w:vAlign w:val="bottom"/>
            <w:hideMark/>
          </w:tcPr>
          <w:p w14:paraId="236BEFDF" w14:textId="77777777" w:rsidR="0044380E" w:rsidRPr="004B295C" w:rsidRDefault="0044380E" w:rsidP="0044380E">
            <w:pPr>
              <w:spacing w:line="240" w:lineRule="auto"/>
              <w:jc w:val="right"/>
              <w:rPr>
                <w:sz w:val="20"/>
                <w:szCs w:val="20"/>
              </w:rPr>
            </w:pPr>
            <w:r w:rsidRPr="004B295C">
              <w:rPr>
                <w:sz w:val="20"/>
                <w:szCs w:val="20"/>
              </w:rPr>
              <w:t>0.69</w:t>
            </w:r>
          </w:p>
        </w:tc>
        <w:tc>
          <w:tcPr>
            <w:tcW w:w="566" w:type="dxa"/>
            <w:gridSpan w:val="2"/>
            <w:tcBorders>
              <w:top w:val="nil"/>
              <w:left w:val="nil"/>
              <w:bottom w:val="nil"/>
              <w:right w:val="nil"/>
            </w:tcBorders>
            <w:shd w:val="clear" w:color="auto" w:fill="auto"/>
            <w:noWrap/>
            <w:vAlign w:val="bottom"/>
            <w:hideMark/>
          </w:tcPr>
          <w:p w14:paraId="7EDE0C63" w14:textId="77777777" w:rsidR="0044380E" w:rsidRPr="004B295C" w:rsidRDefault="0044380E" w:rsidP="0044380E">
            <w:pPr>
              <w:spacing w:line="240" w:lineRule="auto"/>
              <w:jc w:val="right"/>
              <w:rPr>
                <w:sz w:val="20"/>
                <w:szCs w:val="20"/>
              </w:rPr>
            </w:pPr>
            <w:r w:rsidRPr="004B295C">
              <w:rPr>
                <w:sz w:val="20"/>
                <w:szCs w:val="20"/>
              </w:rPr>
              <w:t>0.04</w:t>
            </w:r>
          </w:p>
        </w:tc>
      </w:tr>
      <w:tr w:rsidR="0044380E" w:rsidRPr="004B295C" w14:paraId="4175BC8E" w14:textId="77777777" w:rsidTr="004B295C">
        <w:trPr>
          <w:gridAfter w:val="3"/>
          <w:wAfter w:w="1459" w:type="dxa"/>
          <w:trHeight w:val="300"/>
        </w:trPr>
        <w:tc>
          <w:tcPr>
            <w:tcW w:w="452" w:type="dxa"/>
            <w:vMerge/>
            <w:tcBorders>
              <w:top w:val="nil"/>
              <w:left w:val="nil"/>
              <w:bottom w:val="nil"/>
              <w:right w:val="nil"/>
            </w:tcBorders>
            <w:vAlign w:val="center"/>
            <w:hideMark/>
          </w:tcPr>
          <w:p w14:paraId="12D46811"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79A91044" w14:textId="77777777" w:rsidR="0044380E" w:rsidRPr="004B295C" w:rsidRDefault="0044380E" w:rsidP="0044380E">
            <w:pPr>
              <w:spacing w:line="240" w:lineRule="auto"/>
              <w:jc w:val="right"/>
              <w:rPr>
                <w:sz w:val="20"/>
                <w:szCs w:val="20"/>
              </w:rPr>
            </w:pPr>
            <w:r w:rsidRPr="004B295C">
              <w:rPr>
                <w:sz w:val="20"/>
                <w:szCs w:val="20"/>
              </w:rPr>
              <w:t>10</w:t>
            </w:r>
          </w:p>
        </w:tc>
        <w:tc>
          <w:tcPr>
            <w:tcW w:w="666" w:type="dxa"/>
            <w:tcBorders>
              <w:top w:val="nil"/>
              <w:left w:val="nil"/>
              <w:bottom w:val="nil"/>
              <w:right w:val="nil"/>
            </w:tcBorders>
            <w:shd w:val="clear" w:color="auto" w:fill="auto"/>
            <w:noWrap/>
            <w:vAlign w:val="bottom"/>
            <w:hideMark/>
          </w:tcPr>
          <w:p w14:paraId="65E1F477" w14:textId="77777777" w:rsidR="0044380E" w:rsidRPr="004B295C" w:rsidRDefault="0044380E" w:rsidP="0044380E">
            <w:pPr>
              <w:spacing w:line="240" w:lineRule="auto"/>
              <w:jc w:val="right"/>
              <w:rPr>
                <w:sz w:val="20"/>
                <w:szCs w:val="20"/>
              </w:rPr>
            </w:pPr>
            <w:r w:rsidRPr="004B295C">
              <w:rPr>
                <w:sz w:val="20"/>
                <w:szCs w:val="20"/>
              </w:rPr>
              <w:t>0.249</w:t>
            </w:r>
          </w:p>
        </w:tc>
        <w:tc>
          <w:tcPr>
            <w:tcW w:w="775" w:type="dxa"/>
            <w:tcBorders>
              <w:top w:val="nil"/>
              <w:left w:val="nil"/>
              <w:bottom w:val="nil"/>
              <w:right w:val="nil"/>
            </w:tcBorders>
            <w:shd w:val="clear" w:color="auto" w:fill="auto"/>
            <w:noWrap/>
            <w:vAlign w:val="bottom"/>
            <w:hideMark/>
          </w:tcPr>
          <w:p w14:paraId="286C6B7F" w14:textId="77777777" w:rsidR="0044380E" w:rsidRPr="004B295C" w:rsidRDefault="0044380E" w:rsidP="0044380E">
            <w:pPr>
              <w:spacing w:line="240" w:lineRule="auto"/>
              <w:jc w:val="right"/>
              <w:rPr>
                <w:sz w:val="20"/>
                <w:szCs w:val="20"/>
              </w:rPr>
            </w:pPr>
            <w:r w:rsidRPr="004B295C">
              <w:rPr>
                <w:sz w:val="20"/>
                <w:szCs w:val="20"/>
              </w:rPr>
              <w:t>0.0496</w:t>
            </w:r>
          </w:p>
        </w:tc>
        <w:tc>
          <w:tcPr>
            <w:tcW w:w="571" w:type="dxa"/>
            <w:tcBorders>
              <w:top w:val="nil"/>
              <w:left w:val="nil"/>
              <w:bottom w:val="nil"/>
              <w:right w:val="nil"/>
            </w:tcBorders>
            <w:shd w:val="clear" w:color="auto" w:fill="auto"/>
            <w:noWrap/>
            <w:vAlign w:val="bottom"/>
            <w:hideMark/>
          </w:tcPr>
          <w:p w14:paraId="6264C10D" w14:textId="77777777" w:rsidR="0044380E" w:rsidRPr="004B295C" w:rsidRDefault="0044380E" w:rsidP="0044380E">
            <w:pPr>
              <w:spacing w:line="240" w:lineRule="auto"/>
              <w:jc w:val="right"/>
              <w:rPr>
                <w:sz w:val="20"/>
                <w:szCs w:val="20"/>
              </w:rPr>
            </w:pPr>
            <w:r w:rsidRPr="004B295C">
              <w:rPr>
                <w:sz w:val="20"/>
                <w:szCs w:val="20"/>
              </w:rPr>
              <w:t>246</w:t>
            </w:r>
          </w:p>
        </w:tc>
        <w:tc>
          <w:tcPr>
            <w:tcW w:w="566" w:type="dxa"/>
            <w:tcBorders>
              <w:top w:val="nil"/>
              <w:left w:val="nil"/>
              <w:bottom w:val="nil"/>
              <w:right w:val="nil"/>
            </w:tcBorders>
            <w:shd w:val="clear" w:color="auto" w:fill="auto"/>
            <w:noWrap/>
            <w:vAlign w:val="bottom"/>
            <w:hideMark/>
          </w:tcPr>
          <w:p w14:paraId="4E4EE85D"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44350D0E"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4242A0B0"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111B482C"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5EAC775B" w14:textId="77777777" w:rsidR="0044380E" w:rsidRPr="004B295C" w:rsidRDefault="0044380E" w:rsidP="0044380E">
            <w:pPr>
              <w:spacing w:line="240" w:lineRule="auto"/>
              <w:jc w:val="right"/>
              <w:rPr>
                <w:sz w:val="20"/>
                <w:szCs w:val="20"/>
              </w:rPr>
            </w:pPr>
            <w:r w:rsidRPr="004B295C">
              <w:rPr>
                <w:sz w:val="20"/>
                <w:szCs w:val="20"/>
              </w:rPr>
              <w:t>15.21</w:t>
            </w:r>
          </w:p>
        </w:tc>
        <w:tc>
          <w:tcPr>
            <w:tcW w:w="760" w:type="dxa"/>
            <w:gridSpan w:val="3"/>
            <w:tcBorders>
              <w:top w:val="nil"/>
              <w:left w:val="nil"/>
              <w:bottom w:val="nil"/>
              <w:right w:val="nil"/>
            </w:tcBorders>
            <w:shd w:val="clear" w:color="auto" w:fill="auto"/>
            <w:noWrap/>
            <w:vAlign w:val="bottom"/>
            <w:hideMark/>
          </w:tcPr>
          <w:p w14:paraId="196BC0D1" w14:textId="77777777" w:rsidR="0044380E" w:rsidRPr="004B295C" w:rsidRDefault="0044380E" w:rsidP="0044380E">
            <w:pPr>
              <w:spacing w:line="240" w:lineRule="auto"/>
              <w:jc w:val="right"/>
              <w:rPr>
                <w:sz w:val="20"/>
                <w:szCs w:val="20"/>
              </w:rPr>
            </w:pPr>
            <w:r w:rsidRPr="004B295C">
              <w:rPr>
                <w:sz w:val="20"/>
                <w:szCs w:val="20"/>
              </w:rPr>
              <w:t>12.06</w:t>
            </w:r>
          </w:p>
        </w:tc>
        <w:tc>
          <w:tcPr>
            <w:tcW w:w="598" w:type="dxa"/>
            <w:tcBorders>
              <w:top w:val="nil"/>
              <w:left w:val="nil"/>
              <w:bottom w:val="nil"/>
              <w:right w:val="nil"/>
            </w:tcBorders>
            <w:shd w:val="clear" w:color="auto" w:fill="auto"/>
            <w:noWrap/>
            <w:vAlign w:val="bottom"/>
            <w:hideMark/>
          </w:tcPr>
          <w:p w14:paraId="55D0D4D6" w14:textId="77777777" w:rsidR="0044380E" w:rsidRPr="004B295C" w:rsidRDefault="0044380E" w:rsidP="0044380E">
            <w:pPr>
              <w:spacing w:line="240" w:lineRule="auto"/>
              <w:jc w:val="right"/>
              <w:rPr>
                <w:sz w:val="20"/>
                <w:szCs w:val="20"/>
              </w:rPr>
            </w:pPr>
            <w:r w:rsidRPr="004B295C">
              <w:rPr>
                <w:sz w:val="20"/>
                <w:szCs w:val="20"/>
              </w:rPr>
              <w:t>8.92</w:t>
            </w:r>
          </w:p>
        </w:tc>
        <w:tc>
          <w:tcPr>
            <w:tcW w:w="598" w:type="dxa"/>
            <w:gridSpan w:val="2"/>
            <w:tcBorders>
              <w:top w:val="nil"/>
              <w:left w:val="nil"/>
              <w:bottom w:val="nil"/>
              <w:right w:val="nil"/>
            </w:tcBorders>
            <w:shd w:val="clear" w:color="auto" w:fill="auto"/>
            <w:noWrap/>
            <w:vAlign w:val="bottom"/>
            <w:hideMark/>
          </w:tcPr>
          <w:p w14:paraId="4781F773" w14:textId="77777777" w:rsidR="0044380E" w:rsidRPr="004B295C" w:rsidRDefault="0044380E" w:rsidP="0044380E">
            <w:pPr>
              <w:spacing w:line="240" w:lineRule="auto"/>
              <w:jc w:val="right"/>
              <w:rPr>
                <w:sz w:val="20"/>
                <w:szCs w:val="20"/>
              </w:rPr>
            </w:pPr>
            <w:r w:rsidRPr="004B295C">
              <w:rPr>
                <w:sz w:val="20"/>
                <w:szCs w:val="20"/>
              </w:rPr>
              <w:t>5.78</w:t>
            </w:r>
          </w:p>
        </w:tc>
        <w:tc>
          <w:tcPr>
            <w:tcW w:w="598" w:type="dxa"/>
            <w:gridSpan w:val="2"/>
            <w:tcBorders>
              <w:top w:val="nil"/>
              <w:left w:val="nil"/>
              <w:bottom w:val="nil"/>
              <w:right w:val="nil"/>
            </w:tcBorders>
            <w:shd w:val="clear" w:color="auto" w:fill="auto"/>
            <w:noWrap/>
            <w:vAlign w:val="bottom"/>
            <w:hideMark/>
          </w:tcPr>
          <w:p w14:paraId="5FFECB38" w14:textId="77777777" w:rsidR="0044380E" w:rsidRPr="004B295C" w:rsidRDefault="0044380E" w:rsidP="0044380E">
            <w:pPr>
              <w:spacing w:line="240" w:lineRule="auto"/>
              <w:jc w:val="right"/>
              <w:rPr>
                <w:sz w:val="20"/>
                <w:szCs w:val="20"/>
              </w:rPr>
            </w:pPr>
            <w:r w:rsidRPr="004B295C">
              <w:rPr>
                <w:sz w:val="20"/>
                <w:szCs w:val="20"/>
              </w:rPr>
              <w:t>5.08</w:t>
            </w:r>
          </w:p>
        </w:tc>
        <w:tc>
          <w:tcPr>
            <w:tcW w:w="566" w:type="dxa"/>
            <w:gridSpan w:val="2"/>
            <w:tcBorders>
              <w:top w:val="nil"/>
              <w:left w:val="nil"/>
              <w:bottom w:val="nil"/>
              <w:right w:val="nil"/>
            </w:tcBorders>
            <w:shd w:val="clear" w:color="auto" w:fill="auto"/>
            <w:noWrap/>
            <w:vAlign w:val="bottom"/>
            <w:hideMark/>
          </w:tcPr>
          <w:p w14:paraId="4CC71862"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0CFF36CE" w14:textId="77777777" w:rsidR="0044380E" w:rsidRPr="004B295C" w:rsidRDefault="0044380E" w:rsidP="0044380E">
            <w:pPr>
              <w:spacing w:line="240" w:lineRule="auto"/>
              <w:jc w:val="right"/>
              <w:rPr>
                <w:sz w:val="20"/>
                <w:szCs w:val="20"/>
              </w:rPr>
            </w:pPr>
            <w:r w:rsidRPr="004B295C">
              <w:rPr>
                <w:sz w:val="20"/>
                <w:szCs w:val="20"/>
              </w:rPr>
              <w:t>0.06</w:t>
            </w:r>
          </w:p>
        </w:tc>
        <w:tc>
          <w:tcPr>
            <w:tcW w:w="566" w:type="dxa"/>
            <w:gridSpan w:val="2"/>
            <w:tcBorders>
              <w:top w:val="nil"/>
              <w:left w:val="nil"/>
              <w:bottom w:val="nil"/>
              <w:right w:val="nil"/>
            </w:tcBorders>
            <w:shd w:val="clear" w:color="auto" w:fill="auto"/>
            <w:noWrap/>
            <w:vAlign w:val="bottom"/>
            <w:hideMark/>
          </w:tcPr>
          <w:p w14:paraId="35E63016" w14:textId="77777777" w:rsidR="0044380E" w:rsidRPr="004B295C" w:rsidRDefault="0044380E" w:rsidP="0044380E">
            <w:pPr>
              <w:spacing w:line="240" w:lineRule="auto"/>
              <w:jc w:val="right"/>
              <w:rPr>
                <w:sz w:val="20"/>
                <w:szCs w:val="20"/>
              </w:rPr>
            </w:pPr>
            <w:r w:rsidRPr="004B295C">
              <w:rPr>
                <w:sz w:val="20"/>
                <w:szCs w:val="20"/>
              </w:rPr>
              <w:t>0.13</w:t>
            </w:r>
          </w:p>
        </w:tc>
        <w:tc>
          <w:tcPr>
            <w:tcW w:w="566" w:type="dxa"/>
            <w:gridSpan w:val="2"/>
            <w:tcBorders>
              <w:top w:val="nil"/>
              <w:left w:val="nil"/>
              <w:bottom w:val="nil"/>
              <w:right w:val="nil"/>
            </w:tcBorders>
            <w:shd w:val="clear" w:color="auto" w:fill="auto"/>
            <w:noWrap/>
            <w:vAlign w:val="bottom"/>
            <w:hideMark/>
          </w:tcPr>
          <w:p w14:paraId="5ACF9F1F" w14:textId="77777777" w:rsidR="0044380E" w:rsidRPr="004B295C" w:rsidRDefault="0044380E" w:rsidP="0044380E">
            <w:pPr>
              <w:spacing w:line="240" w:lineRule="auto"/>
              <w:jc w:val="right"/>
              <w:rPr>
                <w:sz w:val="20"/>
                <w:szCs w:val="20"/>
              </w:rPr>
            </w:pPr>
            <w:r w:rsidRPr="004B295C">
              <w:rPr>
                <w:sz w:val="20"/>
                <w:szCs w:val="20"/>
              </w:rPr>
              <w:t>0.75</w:t>
            </w:r>
          </w:p>
        </w:tc>
        <w:tc>
          <w:tcPr>
            <w:tcW w:w="566" w:type="dxa"/>
            <w:gridSpan w:val="2"/>
            <w:tcBorders>
              <w:top w:val="nil"/>
              <w:left w:val="nil"/>
              <w:bottom w:val="nil"/>
              <w:right w:val="nil"/>
            </w:tcBorders>
            <w:shd w:val="clear" w:color="auto" w:fill="auto"/>
            <w:noWrap/>
            <w:vAlign w:val="bottom"/>
            <w:hideMark/>
          </w:tcPr>
          <w:p w14:paraId="6A184E03" w14:textId="77777777" w:rsidR="0044380E" w:rsidRPr="004B295C" w:rsidRDefault="0044380E" w:rsidP="0044380E">
            <w:pPr>
              <w:spacing w:line="240" w:lineRule="auto"/>
              <w:jc w:val="right"/>
              <w:rPr>
                <w:sz w:val="20"/>
                <w:szCs w:val="20"/>
              </w:rPr>
            </w:pPr>
            <w:r w:rsidRPr="004B295C">
              <w:rPr>
                <w:sz w:val="20"/>
                <w:szCs w:val="20"/>
              </w:rPr>
              <w:t>0.05</w:t>
            </w:r>
          </w:p>
        </w:tc>
      </w:tr>
      <w:tr w:rsidR="0044380E" w:rsidRPr="004B295C" w14:paraId="7C7160D4" w14:textId="77777777" w:rsidTr="004B295C">
        <w:trPr>
          <w:gridAfter w:val="3"/>
          <w:wAfter w:w="1459" w:type="dxa"/>
          <w:trHeight w:val="300"/>
        </w:trPr>
        <w:tc>
          <w:tcPr>
            <w:tcW w:w="452" w:type="dxa"/>
            <w:vMerge/>
            <w:tcBorders>
              <w:top w:val="nil"/>
              <w:left w:val="nil"/>
              <w:bottom w:val="nil"/>
              <w:right w:val="nil"/>
            </w:tcBorders>
            <w:vAlign w:val="center"/>
            <w:hideMark/>
          </w:tcPr>
          <w:p w14:paraId="5CCF69E7"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1C1EA65A" w14:textId="77777777" w:rsidR="0044380E" w:rsidRPr="004B295C" w:rsidRDefault="0044380E" w:rsidP="0044380E">
            <w:pPr>
              <w:spacing w:line="240" w:lineRule="auto"/>
              <w:jc w:val="right"/>
              <w:rPr>
                <w:sz w:val="20"/>
                <w:szCs w:val="20"/>
              </w:rPr>
            </w:pPr>
            <w:r w:rsidRPr="004B295C">
              <w:rPr>
                <w:sz w:val="20"/>
                <w:szCs w:val="20"/>
              </w:rPr>
              <w:t>11</w:t>
            </w:r>
          </w:p>
        </w:tc>
        <w:tc>
          <w:tcPr>
            <w:tcW w:w="666" w:type="dxa"/>
            <w:tcBorders>
              <w:top w:val="nil"/>
              <w:left w:val="nil"/>
              <w:bottom w:val="nil"/>
              <w:right w:val="nil"/>
            </w:tcBorders>
            <w:shd w:val="clear" w:color="auto" w:fill="auto"/>
            <w:noWrap/>
            <w:vAlign w:val="bottom"/>
            <w:hideMark/>
          </w:tcPr>
          <w:p w14:paraId="5EE07F98" w14:textId="77777777" w:rsidR="0044380E" w:rsidRPr="004B295C" w:rsidRDefault="0044380E" w:rsidP="0044380E">
            <w:pPr>
              <w:spacing w:line="240" w:lineRule="auto"/>
              <w:jc w:val="right"/>
              <w:rPr>
                <w:sz w:val="20"/>
                <w:szCs w:val="20"/>
              </w:rPr>
            </w:pPr>
            <w:r w:rsidRPr="004B295C">
              <w:rPr>
                <w:sz w:val="20"/>
                <w:szCs w:val="20"/>
              </w:rPr>
              <w:t>0.147</w:t>
            </w:r>
          </w:p>
        </w:tc>
        <w:tc>
          <w:tcPr>
            <w:tcW w:w="775" w:type="dxa"/>
            <w:tcBorders>
              <w:top w:val="nil"/>
              <w:left w:val="nil"/>
              <w:bottom w:val="nil"/>
              <w:right w:val="nil"/>
            </w:tcBorders>
            <w:shd w:val="clear" w:color="auto" w:fill="auto"/>
            <w:noWrap/>
            <w:vAlign w:val="bottom"/>
            <w:hideMark/>
          </w:tcPr>
          <w:p w14:paraId="658BCD32" w14:textId="77777777" w:rsidR="0044380E" w:rsidRPr="004B295C" w:rsidRDefault="0044380E" w:rsidP="0044380E">
            <w:pPr>
              <w:spacing w:line="240" w:lineRule="auto"/>
              <w:jc w:val="right"/>
              <w:rPr>
                <w:sz w:val="20"/>
                <w:szCs w:val="20"/>
              </w:rPr>
            </w:pPr>
            <w:r w:rsidRPr="004B295C">
              <w:rPr>
                <w:sz w:val="20"/>
                <w:szCs w:val="20"/>
              </w:rPr>
              <w:t>0.0293</w:t>
            </w:r>
          </w:p>
        </w:tc>
        <w:tc>
          <w:tcPr>
            <w:tcW w:w="571" w:type="dxa"/>
            <w:tcBorders>
              <w:top w:val="nil"/>
              <w:left w:val="nil"/>
              <w:bottom w:val="nil"/>
              <w:right w:val="nil"/>
            </w:tcBorders>
            <w:shd w:val="clear" w:color="auto" w:fill="auto"/>
            <w:noWrap/>
            <w:vAlign w:val="bottom"/>
            <w:hideMark/>
          </w:tcPr>
          <w:p w14:paraId="3F4BF558" w14:textId="77777777" w:rsidR="0044380E" w:rsidRPr="004B295C" w:rsidRDefault="0044380E" w:rsidP="0044380E">
            <w:pPr>
              <w:spacing w:line="240" w:lineRule="auto"/>
              <w:jc w:val="right"/>
              <w:rPr>
                <w:sz w:val="20"/>
                <w:szCs w:val="20"/>
              </w:rPr>
            </w:pPr>
            <w:r w:rsidRPr="004B295C">
              <w:rPr>
                <w:sz w:val="20"/>
                <w:szCs w:val="20"/>
              </w:rPr>
              <w:t>250</w:t>
            </w:r>
          </w:p>
        </w:tc>
        <w:tc>
          <w:tcPr>
            <w:tcW w:w="566" w:type="dxa"/>
            <w:tcBorders>
              <w:top w:val="nil"/>
              <w:left w:val="nil"/>
              <w:bottom w:val="nil"/>
              <w:right w:val="nil"/>
            </w:tcBorders>
            <w:shd w:val="clear" w:color="auto" w:fill="auto"/>
            <w:noWrap/>
            <w:vAlign w:val="bottom"/>
            <w:hideMark/>
          </w:tcPr>
          <w:p w14:paraId="6010064F"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61CF00A1"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5D580AF6"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15A95D7B"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1D73F08E" w14:textId="77777777" w:rsidR="0044380E" w:rsidRPr="004B295C" w:rsidRDefault="0044380E" w:rsidP="0044380E">
            <w:pPr>
              <w:spacing w:line="240" w:lineRule="auto"/>
              <w:jc w:val="right"/>
              <w:rPr>
                <w:sz w:val="20"/>
                <w:szCs w:val="20"/>
              </w:rPr>
            </w:pPr>
            <w:r w:rsidRPr="004B295C">
              <w:rPr>
                <w:sz w:val="20"/>
                <w:szCs w:val="20"/>
              </w:rPr>
              <w:t>15.61</w:t>
            </w:r>
          </w:p>
        </w:tc>
        <w:tc>
          <w:tcPr>
            <w:tcW w:w="760" w:type="dxa"/>
            <w:gridSpan w:val="3"/>
            <w:tcBorders>
              <w:top w:val="nil"/>
              <w:left w:val="nil"/>
              <w:bottom w:val="nil"/>
              <w:right w:val="nil"/>
            </w:tcBorders>
            <w:shd w:val="clear" w:color="auto" w:fill="auto"/>
            <w:noWrap/>
            <w:vAlign w:val="bottom"/>
            <w:hideMark/>
          </w:tcPr>
          <w:p w14:paraId="03E04C42" w14:textId="77777777" w:rsidR="0044380E" w:rsidRPr="004B295C" w:rsidRDefault="0044380E" w:rsidP="0044380E">
            <w:pPr>
              <w:spacing w:line="240" w:lineRule="auto"/>
              <w:jc w:val="right"/>
              <w:rPr>
                <w:sz w:val="20"/>
                <w:szCs w:val="20"/>
              </w:rPr>
            </w:pPr>
            <w:r w:rsidRPr="004B295C">
              <w:rPr>
                <w:sz w:val="20"/>
                <w:szCs w:val="20"/>
              </w:rPr>
              <w:t>12.28</w:t>
            </w:r>
          </w:p>
        </w:tc>
        <w:tc>
          <w:tcPr>
            <w:tcW w:w="598" w:type="dxa"/>
            <w:tcBorders>
              <w:top w:val="nil"/>
              <w:left w:val="nil"/>
              <w:bottom w:val="nil"/>
              <w:right w:val="nil"/>
            </w:tcBorders>
            <w:shd w:val="clear" w:color="auto" w:fill="auto"/>
            <w:noWrap/>
            <w:vAlign w:val="bottom"/>
            <w:hideMark/>
          </w:tcPr>
          <w:p w14:paraId="4EDA3D31" w14:textId="77777777" w:rsidR="0044380E" w:rsidRPr="004B295C" w:rsidRDefault="0044380E" w:rsidP="0044380E">
            <w:pPr>
              <w:spacing w:line="240" w:lineRule="auto"/>
              <w:jc w:val="right"/>
              <w:rPr>
                <w:sz w:val="20"/>
                <w:szCs w:val="20"/>
              </w:rPr>
            </w:pPr>
            <w:r w:rsidRPr="004B295C">
              <w:rPr>
                <w:sz w:val="20"/>
                <w:szCs w:val="20"/>
              </w:rPr>
              <w:t>8.95</w:t>
            </w:r>
          </w:p>
        </w:tc>
        <w:tc>
          <w:tcPr>
            <w:tcW w:w="598" w:type="dxa"/>
            <w:gridSpan w:val="2"/>
            <w:tcBorders>
              <w:top w:val="nil"/>
              <w:left w:val="nil"/>
              <w:bottom w:val="nil"/>
              <w:right w:val="nil"/>
            </w:tcBorders>
            <w:shd w:val="clear" w:color="auto" w:fill="auto"/>
            <w:noWrap/>
            <w:vAlign w:val="bottom"/>
            <w:hideMark/>
          </w:tcPr>
          <w:p w14:paraId="256A6A01" w14:textId="77777777" w:rsidR="0044380E" w:rsidRPr="004B295C" w:rsidRDefault="0044380E" w:rsidP="0044380E">
            <w:pPr>
              <w:spacing w:line="240" w:lineRule="auto"/>
              <w:jc w:val="right"/>
              <w:rPr>
                <w:sz w:val="20"/>
                <w:szCs w:val="20"/>
              </w:rPr>
            </w:pPr>
            <w:r w:rsidRPr="004B295C">
              <w:rPr>
                <w:sz w:val="20"/>
                <w:szCs w:val="20"/>
              </w:rPr>
              <w:t>5.62</w:t>
            </w:r>
          </w:p>
        </w:tc>
        <w:tc>
          <w:tcPr>
            <w:tcW w:w="598" w:type="dxa"/>
            <w:gridSpan w:val="2"/>
            <w:tcBorders>
              <w:top w:val="nil"/>
              <w:left w:val="nil"/>
              <w:bottom w:val="nil"/>
              <w:right w:val="nil"/>
            </w:tcBorders>
            <w:shd w:val="clear" w:color="auto" w:fill="auto"/>
            <w:noWrap/>
            <w:vAlign w:val="bottom"/>
            <w:hideMark/>
          </w:tcPr>
          <w:p w14:paraId="7E715CBC" w14:textId="77777777" w:rsidR="0044380E" w:rsidRPr="004B295C" w:rsidRDefault="0044380E" w:rsidP="0044380E">
            <w:pPr>
              <w:spacing w:line="240" w:lineRule="auto"/>
              <w:jc w:val="right"/>
              <w:rPr>
                <w:sz w:val="20"/>
                <w:szCs w:val="20"/>
              </w:rPr>
            </w:pPr>
            <w:r w:rsidRPr="004B295C">
              <w:rPr>
                <w:sz w:val="20"/>
                <w:szCs w:val="20"/>
              </w:rPr>
              <w:t>4.88</w:t>
            </w:r>
          </w:p>
        </w:tc>
        <w:tc>
          <w:tcPr>
            <w:tcW w:w="566" w:type="dxa"/>
            <w:gridSpan w:val="2"/>
            <w:tcBorders>
              <w:top w:val="nil"/>
              <w:left w:val="nil"/>
              <w:bottom w:val="nil"/>
              <w:right w:val="nil"/>
            </w:tcBorders>
            <w:shd w:val="clear" w:color="auto" w:fill="auto"/>
            <w:noWrap/>
            <w:vAlign w:val="bottom"/>
            <w:hideMark/>
          </w:tcPr>
          <w:p w14:paraId="5DFF9739"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31595A85" w14:textId="77777777" w:rsidR="0044380E" w:rsidRPr="004B295C" w:rsidRDefault="0044380E" w:rsidP="0044380E">
            <w:pPr>
              <w:spacing w:line="240" w:lineRule="auto"/>
              <w:jc w:val="right"/>
              <w:rPr>
                <w:sz w:val="20"/>
                <w:szCs w:val="20"/>
              </w:rPr>
            </w:pPr>
            <w:r w:rsidRPr="004B295C">
              <w:rPr>
                <w:sz w:val="20"/>
                <w:szCs w:val="20"/>
              </w:rPr>
              <w:t>0.12</w:t>
            </w:r>
          </w:p>
        </w:tc>
        <w:tc>
          <w:tcPr>
            <w:tcW w:w="566" w:type="dxa"/>
            <w:gridSpan w:val="2"/>
            <w:tcBorders>
              <w:top w:val="nil"/>
              <w:left w:val="nil"/>
              <w:bottom w:val="nil"/>
              <w:right w:val="nil"/>
            </w:tcBorders>
            <w:shd w:val="clear" w:color="auto" w:fill="auto"/>
            <w:noWrap/>
            <w:vAlign w:val="bottom"/>
            <w:hideMark/>
          </w:tcPr>
          <w:p w14:paraId="4BF280F9" w14:textId="77777777" w:rsidR="0044380E" w:rsidRPr="004B295C" w:rsidRDefault="0044380E" w:rsidP="0044380E">
            <w:pPr>
              <w:spacing w:line="240" w:lineRule="auto"/>
              <w:jc w:val="right"/>
              <w:rPr>
                <w:sz w:val="20"/>
                <w:szCs w:val="20"/>
              </w:rPr>
            </w:pPr>
            <w:r w:rsidRPr="004B295C">
              <w:rPr>
                <w:sz w:val="20"/>
                <w:szCs w:val="20"/>
              </w:rPr>
              <w:t>0.07</w:t>
            </w:r>
          </w:p>
        </w:tc>
        <w:tc>
          <w:tcPr>
            <w:tcW w:w="566" w:type="dxa"/>
            <w:gridSpan w:val="2"/>
            <w:tcBorders>
              <w:top w:val="nil"/>
              <w:left w:val="nil"/>
              <w:bottom w:val="nil"/>
              <w:right w:val="nil"/>
            </w:tcBorders>
            <w:shd w:val="clear" w:color="auto" w:fill="auto"/>
            <w:noWrap/>
            <w:vAlign w:val="bottom"/>
            <w:hideMark/>
          </w:tcPr>
          <w:p w14:paraId="314AB670" w14:textId="77777777" w:rsidR="0044380E" w:rsidRPr="004B295C" w:rsidRDefault="0044380E" w:rsidP="0044380E">
            <w:pPr>
              <w:spacing w:line="240" w:lineRule="auto"/>
              <w:jc w:val="right"/>
              <w:rPr>
                <w:sz w:val="20"/>
                <w:szCs w:val="20"/>
              </w:rPr>
            </w:pPr>
            <w:r w:rsidRPr="004B295C">
              <w:rPr>
                <w:sz w:val="20"/>
                <w:szCs w:val="20"/>
              </w:rPr>
              <w:t>0.70</w:t>
            </w:r>
          </w:p>
        </w:tc>
        <w:tc>
          <w:tcPr>
            <w:tcW w:w="566" w:type="dxa"/>
            <w:gridSpan w:val="2"/>
            <w:tcBorders>
              <w:top w:val="nil"/>
              <w:left w:val="nil"/>
              <w:bottom w:val="nil"/>
              <w:right w:val="nil"/>
            </w:tcBorders>
            <w:shd w:val="clear" w:color="auto" w:fill="auto"/>
            <w:noWrap/>
            <w:vAlign w:val="bottom"/>
            <w:hideMark/>
          </w:tcPr>
          <w:p w14:paraId="1A45A255" w14:textId="77777777" w:rsidR="0044380E" w:rsidRPr="004B295C" w:rsidRDefault="0044380E" w:rsidP="0044380E">
            <w:pPr>
              <w:spacing w:line="240" w:lineRule="auto"/>
              <w:jc w:val="right"/>
              <w:rPr>
                <w:sz w:val="20"/>
                <w:szCs w:val="20"/>
              </w:rPr>
            </w:pPr>
            <w:r w:rsidRPr="004B295C">
              <w:rPr>
                <w:sz w:val="20"/>
                <w:szCs w:val="20"/>
              </w:rPr>
              <w:t>0.12</w:t>
            </w:r>
          </w:p>
        </w:tc>
      </w:tr>
      <w:tr w:rsidR="0044380E" w:rsidRPr="004B295C" w14:paraId="45092CE2" w14:textId="77777777" w:rsidTr="004B295C">
        <w:trPr>
          <w:gridAfter w:val="3"/>
          <w:wAfter w:w="1459" w:type="dxa"/>
          <w:trHeight w:val="300"/>
        </w:trPr>
        <w:tc>
          <w:tcPr>
            <w:tcW w:w="452" w:type="dxa"/>
            <w:vMerge/>
            <w:tcBorders>
              <w:top w:val="nil"/>
              <w:left w:val="nil"/>
              <w:bottom w:val="nil"/>
              <w:right w:val="nil"/>
            </w:tcBorders>
            <w:vAlign w:val="center"/>
            <w:hideMark/>
          </w:tcPr>
          <w:p w14:paraId="249CAFEF"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2A1634AC" w14:textId="77777777" w:rsidR="0044380E" w:rsidRPr="004B295C" w:rsidRDefault="0044380E" w:rsidP="0044380E">
            <w:pPr>
              <w:spacing w:line="240" w:lineRule="auto"/>
              <w:jc w:val="right"/>
              <w:rPr>
                <w:sz w:val="20"/>
                <w:szCs w:val="20"/>
              </w:rPr>
            </w:pPr>
            <w:r w:rsidRPr="004B295C">
              <w:rPr>
                <w:sz w:val="20"/>
                <w:szCs w:val="20"/>
              </w:rPr>
              <w:t>12</w:t>
            </w:r>
          </w:p>
        </w:tc>
        <w:tc>
          <w:tcPr>
            <w:tcW w:w="666" w:type="dxa"/>
            <w:tcBorders>
              <w:top w:val="nil"/>
              <w:left w:val="nil"/>
              <w:bottom w:val="nil"/>
              <w:right w:val="nil"/>
            </w:tcBorders>
            <w:shd w:val="clear" w:color="auto" w:fill="auto"/>
            <w:noWrap/>
            <w:vAlign w:val="bottom"/>
            <w:hideMark/>
          </w:tcPr>
          <w:p w14:paraId="30EF83F3" w14:textId="77777777" w:rsidR="0044380E" w:rsidRPr="004B295C" w:rsidRDefault="0044380E" w:rsidP="0044380E">
            <w:pPr>
              <w:spacing w:line="240" w:lineRule="auto"/>
              <w:jc w:val="right"/>
              <w:rPr>
                <w:sz w:val="20"/>
                <w:szCs w:val="20"/>
              </w:rPr>
            </w:pPr>
            <w:r w:rsidRPr="004B295C">
              <w:rPr>
                <w:sz w:val="20"/>
                <w:szCs w:val="20"/>
              </w:rPr>
              <w:t>0.341</w:t>
            </w:r>
          </w:p>
        </w:tc>
        <w:tc>
          <w:tcPr>
            <w:tcW w:w="775" w:type="dxa"/>
            <w:tcBorders>
              <w:top w:val="nil"/>
              <w:left w:val="nil"/>
              <w:bottom w:val="nil"/>
              <w:right w:val="nil"/>
            </w:tcBorders>
            <w:shd w:val="clear" w:color="auto" w:fill="auto"/>
            <w:noWrap/>
            <w:vAlign w:val="bottom"/>
            <w:hideMark/>
          </w:tcPr>
          <w:p w14:paraId="6FA5D678" w14:textId="77777777" w:rsidR="0044380E" w:rsidRPr="004B295C" w:rsidRDefault="0044380E" w:rsidP="0044380E">
            <w:pPr>
              <w:spacing w:line="240" w:lineRule="auto"/>
              <w:jc w:val="right"/>
              <w:rPr>
                <w:sz w:val="20"/>
                <w:szCs w:val="20"/>
              </w:rPr>
            </w:pPr>
            <w:r w:rsidRPr="004B295C">
              <w:rPr>
                <w:sz w:val="20"/>
                <w:szCs w:val="20"/>
              </w:rPr>
              <w:t>0.0679</w:t>
            </w:r>
          </w:p>
        </w:tc>
        <w:tc>
          <w:tcPr>
            <w:tcW w:w="571" w:type="dxa"/>
            <w:tcBorders>
              <w:top w:val="nil"/>
              <w:left w:val="nil"/>
              <w:bottom w:val="nil"/>
              <w:right w:val="nil"/>
            </w:tcBorders>
            <w:shd w:val="clear" w:color="auto" w:fill="auto"/>
            <w:noWrap/>
            <w:vAlign w:val="bottom"/>
            <w:hideMark/>
          </w:tcPr>
          <w:p w14:paraId="4821A797" w14:textId="77777777" w:rsidR="0044380E" w:rsidRPr="004B295C" w:rsidRDefault="0044380E" w:rsidP="0044380E">
            <w:pPr>
              <w:spacing w:line="240" w:lineRule="auto"/>
              <w:jc w:val="right"/>
              <w:rPr>
                <w:sz w:val="20"/>
                <w:szCs w:val="20"/>
              </w:rPr>
            </w:pPr>
            <w:r w:rsidRPr="004B295C">
              <w:rPr>
                <w:sz w:val="20"/>
                <w:szCs w:val="20"/>
              </w:rPr>
              <w:t>244</w:t>
            </w:r>
          </w:p>
        </w:tc>
        <w:tc>
          <w:tcPr>
            <w:tcW w:w="566" w:type="dxa"/>
            <w:tcBorders>
              <w:top w:val="nil"/>
              <w:left w:val="nil"/>
              <w:bottom w:val="nil"/>
              <w:right w:val="nil"/>
            </w:tcBorders>
            <w:shd w:val="clear" w:color="auto" w:fill="auto"/>
            <w:noWrap/>
            <w:vAlign w:val="bottom"/>
            <w:hideMark/>
          </w:tcPr>
          <w:p w14:paraId="4E271835"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4CD8869D"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29B11B50"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0A71A395"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449D4499" w14:textId="77777777" w:rsidR="0044380E" w:rsidRPr="004B295C" w:rsidRDefault="0044380E" w:rsidP="0044380E">
            <w:pPr>
              <w:spacing w:line="240" w:lineRule="auto"/>
              <w:jc w:val="right"/>
              <w:rPr>
                <w:sz w:val="20"/>
                <w:szCs w:val="20"/>
              </w:rPr>
            </w:pPr>
            <w:r w:rsidRPr="004B295C">
              <w:rPr>
                <w:sz w:val="20"/>
                <w:szCs w:val="20"/>
              </w:rPr>
              <w:t>16.40</w:t>
            </w:r>
          </w:p>
        </w:tc>
        <w:tc>
          <w:tcPr>
            <w:tcW w:w="760" w:type="dxa"/>
            <w:gridSpan w:val="3"/>
            <w:tcBorders>
              <w:top w:val="nil"/>
              <w:left w:val="nil"/>
              <w:bottom w:val="nil"/>
              <w:right w:val="nil"/>
            </w:tcBorders>
            <w:shd w:val="clear" w:color="auto" w:fill="auto"/>
            <w:noWrap/>
            <w:vAlign w:val="bottom"/>
            <w:hideMark/>
          </w:tcPr>
          <w:p w14:paraId="605D87A2" w14:textId="77777777" w:rsidR="0044380E" w:rsidRPr="004B295C" w:rsidRDefault="0044380E" w:rsidP="0044380E">
            <w:pPr>
              <w:spacing w:line="240" w:lineRule="auto"/>
              <w:jc w:val="right"/>
              <w:rPr>
                <w:sz w:val="20"/>
                <w:szCs w:val="20"/>
              </w:rPr>
            </w:pPr>
            <w:r w:rsidRPr="004B295C">
              <w:rPr>
                <w:sz w:val="20"/>
                <w:szCs w:val="20"/>
              </w:rPr>
              <w:t>12.79</w:t>
            </w:r>
          </w:p>
        </w:tc>
        <w:tc>
          <w:tcPr>
            <w:tcW w:w="598" w:type="dxa"/>
            <w:tcBorders>
              <w:top w:val="nil"/>
              <w:left w:val="nil"/>
              <w:bottom w:val="nil"/>
              <w:right w:val="nil"/>
            </w:tcBorders>
            <w:shd w:val="clear" w:color="auto" w:fill="auto"/>
            <w:noWrap/>
            <w:vAlign w:val="bottom"/>
            <w:hideMark/>
          </w:tcPr>
          <w:p w14:paraId="7F293AD3" w14:textId="77777777" w:rsidR="0044380E" w:rsidRPr="004B295C" w:rsidRDefault="0044380E" w:rsidP="0044380E">
            <w:pPr>
              <w:spacing w:line="240" w:lineRule="auto"/>
              <w:jc w:val="right"/>
              <w:rPr>
                <w:sz w:val="20"/>
                <w:szCs w:val="20"/>
              </w:rPr>
            </w:pPr>
            <w:r w:rsidRPr="004B295C">
              <w:rPr>
                <w:sz w:val="20"/>
                <w:szCs w:val="20"/>
              </w:rPr>
              <w:t>9.17</w:t>
            </w:r>
          </w:p>
        </w:tc>
        <w:tc>
          <w:tcPr>
            <w:tcW w:w="598" w:type="dxa"/>
            <w:gridSpan w:val="2"/>
            <w:tcBorders>
              <w:top w:val="nil"/>
              <w:left w:val="nil"/>
              <w:bottom w:val="nil"/>
              <w:right w:val="nil"/>
            </w:tcBorders>
            <w:shd w:val="clear" w:color="auto" w:fill="auto"/>
            <w:noWrap/>
            <w:vAlign w:val="bottom"/>
            <w:hideMark/>
          </w:tcPr>
          <w:p w14:paraId="6BC29CD9" w14:textId="77777777" w:rsidR="0044380E" w:rsidRPr="004B295C" w:rsidRDefault="0044380E" w:rsidP="0044380E">
            <w:pPr>
              <w:spacing w:line="240" w:lineRule="auto"/>
              <w:jc w:val="right"/>
              <w:rPr>
                <w:sz w:val="20"/>
                <w:szCs w:val="20"/>
              </w:rPr>
            </w:pPr>
            <w:r w:rsidRPr="004B295C">
              <w:rPr>
                <w:sz w:val="20"/>
                <w:szCs w:val="20"/>
              </w:rPr>
              <w:t>5.55</w:t>
            </w:r>
          </w:p>
        </w:tc>
        <w:tc>
          <w:tcPr>
            <w:tcW w:w="598" w:type="dxa"/>
            <w:gridSpan w:val="2"/>
            <w:tcBorders>
              <w:top w:val="nil"/>
              <w:left w:val="nil"/>
              <w:bottom w:val="nil"/>
              <w:right w:val="nil"/>
            </w:tcBorders>
            <w:shd w:val="clear" w:color="auto" w:fill="auto"/>
            <w:noWrap/>
            <w:vAlign w:val="bottom"/>
            <w:hideMark/>
          </w:tcPr>
          <w:p w14:paraId="240815C3" w14:textId="77777777" w:rsidR="0044380E" w:rsidRPr="004B295C" w:rsidRDefault="0044380E" w:rsidP="0044380E">
            <w:pPr>
              <w:spacing w:line="240" w:lineRule="auto"/>
              <w:jc w:val="right"/>
              <w:rPr>
                <w:sz w:val="20"/>
                <w:szCs w:val="20"/>
              </w:rPr>
            </w:pPr>
            <w:r w:rsidRPr="004B295C">
              <w:rPr>
                <w:sz w:val="20"/>
                <w:szCs w:val="20"/>
              </w:rPr>
              <w:t>4.75</w:t>
            </w:r>
          </w:p>
        </w:tc>
        <w:tc>
          <w:tcPr>
            <w:tcW w:w="566" w:type="dxa"/>
            <w:gridSpan w:val="2"/>
            <w:tcBorders>
              <w:top w:val="nil"/>
              <w:left w:val="nil"/>
              <w:bottom w:val="nil"/>
              <w:right w:val="nil"/>
            </w:tcBorders>
            <w:shd w:val="clear" w:color="auto" w:fill="auto"/>
            <w:noWrap/>
            <w:vAlign w:val="bottom"/>
            <w:hideMark/>
          </w:tcPr>
          <w:p w14:paraId="6537A717"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2312019D" w14:textId="77777777" w:rsidR="0044380E" w:rsidRPr="004B295C" w:rsidRDefault="0044380E" w:rsidP="0044380E">
            <w:pPr>
              <w:spacing w:line="240" w:lineRule="auto"/>
              <w:jc w:val="right"/>
              <w:rPr>
                <w:sz w:val="20"/>
                <w:szCs w:val="20"/>
              </w:rPr>
            </w:pPr>
            <w:r w:rsidRPr="004B295C">
              <w:rPr>
                <w:sz w:val="20"/>
                <w:szCs w:val="20"/>
              </w:rPr>
              <w:t>0.06</w:t>
            </w:r>
          </w:p>
        </w:tc>
        <w:tc>
          <w:tcPr>
            <w:tcW w:w="566" w:type="dxa"/>
            <w:gridSpan w:val="2"/>
            <w:tcBorders>
              <w:top w:val="nil"/>
              <w:left w:val="nil"/>
              <w:bottom w:val="nil"/>
              <w:right w:val="nil"/>
            </w:tcBorders>
            <w:shd w:val="clear" w:color="auto" w:fill="auto"/>
            <w:noWrap/>
            <w:vAlign w:val="bottom"/>
            <w:hideMark/>
          </w:tcPr>
          <w:p w14:paraId="04D498DD" w14:textId="77777777" w:rsidR="0044380E" w:rsidRPr="004B295C" w:rsidRDefault="0044380E" w:rsidP="0044380E">
            <w:pPr>
              <w:spacing w:line="240" w:lineRule="auto"/>
              <w:jc w:val="right"/>
              <w:rPr>
                <w:sz w:val="20"/>
                <w:szCs w:val="20"/>
              </w:rPr>
            </w:pPr>
            <w:r w:rsidRPr="004B295C">
              <w:rPr>
                <w:sz w:val="20"/>
                <w:szCs w:val="20"/>
              </w:rPr>
              <w:t>0.14</w:t>
            </w:r>
          </w:p>
        </w:tc>
        <w:tc>
          <w:tcPr>
            <w:tcW w:w="566" w:type="dxa"/>
            <w:gridSpan w:val="2"/>
            <w:tcBorders>
              <w:top w:val="nil"/>
              <w:left w:val="nil"/>
              <w:bottom w:val="nil"/>
              <w:right w:val="nil"/>
            </w:tcBorders>
            <w:shd w:val="clear" w:color="auto" w:fill="auto"/>
            <w:noWrap/>
            <w:vAlign w:val="bottom"/>
            <w:hideMark/>
          </w:tcPr>
          <w:p w14:paraId="6AF90BEE" w14:textId="77777777" w:rsidR="0044380E" w:rsidRPr="004B295C" w:rsidRDefault="0044380E" w:rsidP="0044380E">
            <w:pPr>
              <w:spacing w:line="240" w:lineRule="auto"/>
              <w:jc w:val="right"/>
              <w:rPr>
                <w:sz w:val="20"/>
                <w:szCs w:val="20"/>
              </w:rPr>
            </w:pPr>
            <w:r w:rsidRPr="004B295C">
              <w:rPr>
                <w:sz w:val="20"/>
                <w:szCs w:val="20"/>
              </w:rPr>
              <w:t>0.72</w:t>
            </w:r>
          </w:p>
        </w:tc>
        <w:tc>
          <w:tcPr>
            <w:tcW w:w="566" w:type="dxa"/>
            <w:gridSpan w:val="2"/>
            <w:tcBorders>
              <w:top w:val="nil"/>
              <w:left w:val="nil"/>
              <w:bottom w:val="nil"/>
              <w:right w:val="nil"/>
            </w:tcBorders>
            <w:shd w:val="clear" w:color="auto" w:fill="auto"/>
            <w:noWrap/>
            <w:vAlign w:val="bottom"/>
            <w:hideMark/>
          </w:tcPr>
          <w:p w14:paraId="6F4BABC2" w14:textId="77777777" w:rsidR="0044380E" w:rsidRPr="004B295C" w:rsidRDefault="0044380E" w:rsidP="0044380E">
            <w:pPr>
              <w:spacing w:line="240" w:lineRule="auto"/>
              <w:jc w:val="right"/>
              <w:rPr>
                <w:sz w:val="20"/>
                <w:szCs w:val="20"/>
              </w:rPr>
            </w:pPr>
            <w:r w:rsidRPr="004B295C">
              <w:rPr>
                <w:sz w:val="20"/>
                <w:szCs w:val="20"/>
              </w:rPr>
              <w:t>0.08</w:t>
            </w:r>
          </w:p>
        </w:tc>
      </w:tr>
      <w:tr w:rsidR="0044380E" w:rsidRPr="004B295C" w14:paraId="670E3B96" w14:textId="77777777" w:rsidTr="004B295C">
        <w:trPr>
          <w:gridAfter w:val="3"/>
          <w:wAfter w:w="1459" w:type="dxa"/>
          <w:trHeight w:val="300"/>
        </w:trPr>
        <w:tc>
          <w:tcPr>
            <w:tcW w:w="452" w:type="dxa"/>
            <w:vMerge/>
            <w:tcBorders>
              <w:top w:val="nil"/>
              <w:left w:val="nil"/>
              <w:bottom w:val="nil"/>
              <w:right w:val="nil"/>
            </w:tcBorders>
            <w:vAlign w:val="center"/>
            <w:hideMark/>
          </w:tcPr>
          <w:p w14:paraId="0C0BBA3D"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38F46B5C" w14:textId="77777777" w:rsidR="0044380E" w:rsidRPr="004B295C" w:rsidRDefault="0044380E" w:rsidP="0044380E">
            <w:pPr>
              <w:spacing w:line="240" w:lineRule="auto"/>
              <w:jc w:val="right"/>
              <w:rPr>
                <w:sz w:val="20"/>
                <w:szCs w:val="20"/>
              </w:rPr>
            </w:pPr>
            <w:r w:rsidRPr="004B295C">
              <w:rPr>
                <w:sz w:val="20"/>
                <w:szCs w:val="20"/>
              </w:rPr>
              <w:t>13</w:t>
            </w:r>
          </w:p>
        </w:tc>
        <w:tc>
          <w:tcPr>
            <w:tcW w:w="666" w:type="dxa"/>
            <w:tcBorders>
              <w:top w:val="nil"/>
              <w:left w:val="nil"/>
              <w:bottom w:val="nil"/>
              <w:right w:val="nil"/>
            </w:tcBorders>
            <w:shd w:val="clear" w:color="auto" w:fill="auto"/>
            <w:noWrap/>
            <w:vAlign w:val="bottom"/>
            <w:hideMark/>
          </w:tcPr>
          <w:p w14:paraId="13C780EA" w14:textId="77777777" w:rsidR="0044380E" w:rsidRPr="004B295C" w:rsidRDefault="0044380E" w:rsidP="0044380E">
            <w:pPr>
              <w:spacing w:line="240" w:lineRule="auto"/>
              <w:jc w:val="right"/>
              <w:rPr>
                <w:sz w:val="20"/>
                <w:szCs w:val="20"/>
              </w:rPr>
            </w:pPr>
            <w:r w:rsidRPr="004B295C">
              <w:rPr>
                <w:sz w:val="20"/>
                <w:szCs w:val="20"/>
              </w:rPr>
              <w:t>0.104</w:t>
            </w:r>
          </w:p>
        </w:tc>
        <w:tc>
          <w:tcPr>
            <w:tcW w:w="775" w:type="dxa"/>
            <w:tcBorders>
              <w:top w:val="nil"/>
              <w:left w:val="nil"/>
              <w:bottom w:val="nil"/>
              <w:right w:val="nil"/>
            </w:tcBorders>
            <w:shd w:val="clear" w:color="auto" w:fill="auto"/>
            <w:noWrap/>
            <w:vAlign w:val="bottom"/>
            <w:hideMark/>
          </w:tcPr>
          <w:p w14:paraId="67A95856" w14:textId="77777777" w:rsidR="0044380E" w:rsidRPr="004B295C" w:rsidRDefault="0044380E" w:rsidP="0044380E">
            <w:pPr>
              <w:spacing w:line="240" w:lineRule="auto"/>
              <w:jc w:val="right"/>
              <w:rPr>
                <w:sz w:val="20"/>
                <w:szCs w:val="20"/>
              </w:rPr>
            </w:pPr>
            <w:r w:rsidRPr="004B295C">
              <w:rPr>
                <w:sz w:val="20"/>
                <w:szCs w:val="20"/>
              </w:rPr>
              <w:t>0.0207</w:t>
            </w:r>
          </w:p>
        </w:tc>
        <w:tc>
          <w:tcPr>
            <w:tcW w:w="571" w:type="dxa"/>
            <w:tcBorders>
              <w:top w:val="nil"/>
              <w:left w:val="nil"/>
              <w:bottom w:val="nil"/>
              <w:right w:val="nil"/>
            </w:tcBorders>
            <w:shd w:val="clear" w:color="auto" w:fill="auto"/>
            <w:noWrap/>
            <w:vAlign w:val="bottom"/>
            <w:hideMark/>
          </w:tcPr>
          <w:p w14:paraId="66AED872" w14:textId="77777777" w:rsidR="0044380E" w:rsidRPr="004B295C" w:rsidRDefault="0044380E" w:rsidP="0044380E">
            <w:pPr>
              <w:spacing w:line="240" w:lineRule="auto"/>
              <w:jc w:val="right"/>
              <w:rPr>
                <w:sz w:val="20"/>
                <w:szCs w:val="20"/>
              </w:rPr>
            </w:pPr>
            <w:r w:rsidRPr="004B295C">
              <w:rPr>
                <w:sz w:val="20"/>
                <w:szCs w:val="20"/>
              </w:rPr>
              <w:t>249</w:t>
            </w:r>
          </w:p>
        </w:tc>
        <w:tc>
          <w:tcPr>
            <w:tcW w:w="566" w:type="dxa"/>
            <w:tcBorders>
              <w:top w:val="nil"/>
              <w:left w:val="nil"/>
              <w:bottom w:val="nil"/>
              <w:right w:val="nil"/>
            </w:tcBorders>
            <w:shd w:val="clear" w:color="auto" w:fill="auto"/>
            <w:noWrap/>
            <w:vAlign w:val="bottom"/>
            <w:hideMark/>
          </w:tcPr>
          <w:p w14:paraId="5CB27B42"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462F77C1"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26120CB8"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1D7EAE03"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1FE6614A" w14:textId="77777777" w:rsidR="0044380E" w:rsidRPr="004B295C" w:rsidRDefault="0044380E" w:rsidP="0044380E">
            <w:pPr>
              <w:spacing w:line="240" w:lineRule="auto"/>
              <w:jc w:val="right"/>
              <w:rPr>
                <w:sz w:val="20"/>
                <w:szCs w:val="20"/>
              </w:rPr>
            </w:pPr>
            <w:r w:rsidRPr="004B295C">
              <w:rPr>
                <w:sz w:val="20"/>
                <w:szCs w:val="20"/>
              </w:rPr>
              <w:t>15.46</w:t>
            </w:r>
          </w:p>
        </w:tc>
        <w:tc>
          <w:tcPr>
            <w:tcW w:w="760" w:type="dxa"/>
            <w:gridSpan w:val="3"/>
            <w:tcBorders>
              <w:top w:val="nil"/>
              <w:left w:val="nil"/>
              <w:bottom w:val="nil"/>
              <w:right w:val="nil"/>
            </w:tcBorders>
            <w:shd w:val="clear" w:color="auto" w:fill="auto"/>
            <w:noWrap/>
            <w:vAlign w:val="bottom"/>
            <w:hideMark/>
          </w:tcPr>
          <w:p w14:paraId="642F1033" w14:textId="77777777" w:rsidR="0044380E" w:rsidRPr="004B295C" w:rsidRDefault="0044380E" w:rsidP="0044380E">
            <w:pPr>
              <w:spacing w:line="240" w:lineRule="auto"/>
              <w:jc w:val="right"/>
              <w:rPr>
                <w:sz w:val="20"/>
                <w:szCs w:val="20"/>
              </w:rPr>
            </w:pPr>
            <w:r w:rsidRPr="004B295C">
              <w:rPr>
                <w:sz w:val="20"/>
                <w:szCs w:val="20"/>
              </w:rPr>
              <w:t>12.09</w:t>
            </w:r>
          </w:p>
        </w:tc>
        <w:tc>
          <w:tcPr>
            <w:tcW w:w="598" w:type="dxa"/>
            <w:tcBorders>
              <w:top w:val="nil"/>
              <w:left w:val="nil"/>
              <w:bottom w:val="nil"/>
              <w:right w:val="nil"/>
            </w:tcBorders>
            <w:shd w:val="clear" w:color="auto" w:fill="auto"/>
            <w:noWrap/>
            <w:vAlign w:val="bottom"/>
            <w:hideMark/>
          </w:tcPr>
          <w:p w14:paraId="7C8D56D4" w14:textId="77777777" w:rsidR="0044380E" w:rsidRPr="004B295C" w:rsidRDefault="0044380E" w:rsidP="0044380E">
            <w:pPr>
              <w:spacing w:line="240" w:lineRule="auto"/>
              <w:jc w:val="right"/>
              <w:rPr>
                <w:sz w:val="20"/>
                <w:szCs w:val="20"/>
              </w:rPr>
            </w:pPr>
            <w:r w:rsidRPr="004B295C">
              <w:rPr>
                <w:sz w:val="20"/>
                <w:szCs w:val="20"/>
              </w:rPr>
              <w:t>8.71</w:t>
            </w:r>
          </w:p>
        </w:tc>
        <w:tc>
          <w:tcPr>
            <w:tcW w:w="598" w:type="dxa"/>
            <w:gridSpan w:val="2"/>
            <w:tcBorders>
              <w:top w:val="nil"/>
              <w:left w:val="nil"/>
              <w:bottom w:val="nil"/>
              <w:right w:val="nil"/>
            </w:tcBorders>
            <w:shd w:val="clear" w:color="auto" w:fill="auto"/>
            <w:noWrap/>
            <w:vAlign w:val="bottom"/>
            <w:hideMark/>
          </w:tcPr>
          <w:p w14:paraId="55490F35" w14:textId="77777777" w:rsidR="0044380E" w:rsidRPr="004B295C" w:rsidRDefault="0044380E" w:rsidP="0044380E">
            <w:pPr>
              <w:spacing w:line="240" w:lineRule="auto"/>
              <w:jc w:val="right"/>
              <w:rPr>
                <w:sz w:val="20"/>
                <w:szCs w:val="20"/>
              </w:rPr>
            </w:pPr>
            <w:r w:rsidRPr="004B295C">
              <w:rPr>
                <w:sz w:val="20"/>
                <w:szCs w:val="20"/>
              </w:rPr>
              <w:t>5.33</w:t>
            </w:r>
          </w:p>
        </w:tc>
        <w:tc>
          <w:tcPr>
            <w:tcW w:w="598" w:type="dxa"/>
            <w:gridSpan w:val="2"/>
            <w:tcBorders>
              <w:top w:val="nil"/>
              <w:left w:val="nil"/>
              <w:bottom w:val="nil"/>
              <w:right w:val="nil"/>
            </w:tcBorders>
            <w:shd w:val="clear" w:color="auto" w:fill="auto"/>
            <w:noWrap/>
            <w:vAlign w:val="bottom"/>
            <w:hideMark/>
          </w:tcPr>
          <w:p w14:paraId="6ED93865" w14:textId="77777777" w:rsidR="0044380E" w:rsidRPr="004B295C" w:rsidRDefault="0044380E" w:rsidP="0044380E">
            <w:pPr>
              <w:spacing w:line="240" w:lineRule="auto"/>
              <w:jc w:val="right"/>
              <w:rPr>
                <w:sz w:val="20"/>
                <w:szCs w:val="20"/>
              </w:rPr>
            </w:pPr>
            <w:r w:rsidRPr="004B295C">
              <w:rPr>
                <w:sz w:val="20"/>
                <w:szCs w:val="20"/>
              </w:rPr>
              <w:t>4.58</w:t>
            </w:r>
          </w:p>
        </w:tc>
        <w:tc>
          <w:tcPr>
            <w:tcW w:w="566" w:type="dxa"/>
            <w:gridSpan w:val="2"/>
            <w:tcBorders>
              <w:top w:val="nil"/>
              <w:left w:val="nil"/>
              <w:bottom w:val="nil"/>
              <w:right w:val="nil"/>
            </w:tcBorders>
            <w:shd w:val="clear" w:color="auto" w:fill="auto"/>
            <w:noWrap/>
            <w:vAlign w:val="bottom"/>
            <w:hideMark/>
          </w:tcPr>
          <w:p w14:paraId="1E557A39"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503E962D" w14:textId="77777777" w:rsidR="0044380E" w:rsidRPr="004B295C" w:rsidRDefault="0044380E" w:rsidP="0044380E">
            <w:pPr>
              <w:spacing w:line="240" w:lineRule="auto"/>
              <w:jc w:val="right"/>
              <w:rPr>
                <w:sz w:val="20"/>
                <w:szCs w:val="20"/>
              </w:rPr>
            </w:pPr>
            <w:r w:rsidRPr="004B295C">
              <w:rPr>
                <w:sz w:val="20"/>
                <w:szCs w:val="20"/>
              </w:rPr>
              <w:t>0.11</w:t>
            </w:r>
          </w:p>
        </w:tc>
        <w:tc>
          <w:tcPr>
            <w:tcW w:w="566" w:type="dxa"/>
            <w:gridSpan w:val="2"/>
            <w:tcBorders>
              <w:top w:val="nil"/>
              <w:left w:val="nil"/>
              <w:bottom w:val="nil"/>
              <w:right w:val="nil"/>
            </w:tcBorders>
            <w:shd w:val="clear" w:color="auto" w:fill="auto"/>
            <w:noWrap/>
            <w:vAlign w:val="bottom"/>
            <w:hideMark/>
          </w:tcPr>
          <w:p w14:paraId="0C142267" w14:textId="77777777" w:rsidR="0044380E" w:rsidRPr="004B295C" w:rsidRDefault="0044380E" w:rsidP="0044380E">
            <w:pPr>
              <w:spacing w:line="240" w:lineRule="auto"/>
              <w:jc w:val="right"/>
              <w:rPr>
                <w:sz w:val="20"/>
                <w:szCs w:val="20"/>
              </w:rPr>
            </w:pPr>
            <w:r w:rsidRPr="004B295C">
              <w:rPr>
                <w:sz w:val="20"/>
                <w:szCs w:val="20"/>
              </w:rPr>
              <w:t>0.08</w:t>
            </w:r>
          </w:p>
        </w:tc>
        <w:tc>
          <w:tcPr>
            <w:tcW w:w="566" w:type="dxa"/>
            <w:gridSpan w:val="2"/>
            <w:tcBorders>
              <w:top w:val="nil"/>
              <w:left w:val="nil"/>
              <w:bottom w:val="nil"/>
              <w:right w:val="nil"/>
            </w:tcBorders>
            <w:shd w:val="clear" w:color="auto" w:fill="auto"/>
            <w:noWrap/>
            <w:vAlign w:val="bottom"/>
            <w:hideMark/>
          </w:tcPr>
          <w:p w14:paraId="7B788C07" w14:textId="77777777" w:rsidR="0044380E" w:rsidRPr="004B295C" w:rsidRDefault="0044380E" w:rsidP="0044380E">
            <w:pPr>
              <w:spacing w:line="240" w:lineRule="auto"/>
              <w:jc w:val="right"/>
              <w:rPr>
                <w:sz w:val="20"/>
                <w:szCs w:val="20"/>
              </w:rPr>
            </w:pPr>
            <w:r w:rsidRPr="004B295C">
              <w:rPr>
                <w:sz w:val="20"/>
                <w:szCs w:val="20"/>
              </w:rPr>
              <w:t>0.58</w:t>
            </w:r>
          </w:p>
        </w:tc>
        <w:tc>
          <w:tcPr>
            <w:tcW w:w="566" w:type="dxa"/>
            <w:gridSpan w:val="2"/>
            <w:tcBorders>
              <w:top w:val="nil"/>
              <w:left w:val="nil"/>
              <w:bottom w:val="nil"/>
              <w:right w:val="nil"/>
            </w:tcBorders>
            <w:shd w:val="clear" w:color="auto" w:fill="auto"/>
            <w:noWrap/>
            <w:vAlign w:val="bottom"/>
            <w:hideMark/>
          </w:tcPr>
          <w:p w14:paraId="5AA0D4BD" w14:textId="77777777" w:rsidR="0044380E" w:rsidRPr="004B295C" w:rsidRDefault="0044380E" w:rsidP="0044380E">
            <w:pPr>
              <w:spacing w:line="240" w:lineRule="auto"/>
              <w:jc w:val="right"/>
              <w:rPr>
                <w:sz w:val="20"/>
                <w:szCs w:val="20"/>
              </w:rPr>
            </w:pPr>
            <w:r w:rsidRPr="004B295C">
              <w:rPr>
                <w:sz w:val="20"/>
                <w:szCs w:val="20"/>
              </w:rPr>
              <w:t>0.23</w:t>
            </w:r>
          </w:p>
        </w:tc>
      </w:tr>
      <w:tr w:rsidR="0044380E" w:rsidRPr="004B295C" w14:paraId="2E425FD7" w14:textId="77777777" w:rsidTr="004B295C">
        <w:trPr>
          <w:gridAfter w:val="3"/>
          <w:wAfter w:w="1459" w:type="dxa"/>
          <w:trHeight w:val="300"/>
        </w:trPr>
        <w:tc>
          <w:tcPr>
            <w:tcW w:w="452" w:type="dxa"/>
            <w:vMerge/>
            <w:tcBorders>
              <w:top w:val="nil"/>
              <w:left w:val="nil"/>
              <w:bottom w:val="nil"/>
              <w:right w:val="nil"/>
            </w:tcBorders>
            <w:vAlign w:val="center"/>
            <w:hideMark/>
          </w:tcPr>
          <w:p w14:paraId="2810DD09"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29FC5932" w14:textId="77777777" w:rsidR="0044380E" w:rsidRPr="004B295C" w:rsidRDefault="0044380E" w:rsidP="0044380E">
            <w:pPr>
              <w:spacing w:line="240" w:lineRule="auto"/>
              <w:jc w:val="right"/>
              <w:rPr>
                <w:sz w:val="20"/>
                <w:szCs w:val="20"/>
              </w:rPr>
            </w:pPr>
            <w:r w:rsidRPr="004B295C">
              <w:rPr>
                <w:sz w:val="20"/>
                <w:szCs w:val="20"/>
              </w:rPr>
              <w:t>14</w:t>
            </w:r>
          </w:p>
        </w:tc>
        <w:tc>
          <w:tcPr>
            <w:tcW w:w="666" w:type="dxa"/>
            <w:tcBorders>
              <w:top w:val="nil"/>
              <w:left w:val="nil"/>
              <w:bottom w:val="nil"/>
              <w:right w:val="nil"/>
            </w:tcBorders>
            <w:shd w:val="clear" w:color="auto" w:fill="auto"/>
            <w:noWrap/>
            <w:vAlign w:val="bottom"/>
            <w:hideMark/>
          </w:tcPr>
          <w:p w14:paraId="50F68C1C" w14:textId="77777777" w:rsidR="0044380E" w:rsidRPr="004B295C" w:rsidRDefault="0044380E" w:rsidP="0044380E">
            <w:pPr>
              <w:spacing w:line="240" w:lineRule="auto"/>
              <w:jc w:val="right"/>
              <w:rPr>
                <w:sz w:val="20"/>
                <w:szCs w:val="20"/>
              </w:rPr>
            </w:pPr>
            <w:r w:rsidRPr="004B295C">
              <w:rPr>
                <w:sz w:val="20"/>
                <w:szCs w:val="20"/>
              </w:rPr>
              <w:t>0.147</w:t>
            </w:r>
          </w:p>
        </w:tc>
        <w:tc>
          <w:tcPr>
            <w:tcW w:w="775" w:type="dxa"/>
            <w:tcBorders>
              <w:top w:val="nil"/>
              <w:left w:val="nil"/>
              <w:bottom w:val="nil"/>
              <w:right w:val="nil"/>
            </w:tcBorders>
            <w:shd w:val="clear" w:color="auto" w:fill="auto"/>
            <w:noWrap/>
            <w:vAlign w:val="bottom"/>
            <w:hideMark/>
          </w:tcPr>
          <w:p w14:paraId="1D69E9D0" w14:textId="77777777" w:rsidR="0044380E" w:rsidRPr="004B295C" w:rsidRDefault="0044380E" w:rsidP="0044380E">
            <w:pPr>
              <w:spacing w:line="240" w:lineRule="auto"/>
              <w:jc w:val="right"/>
              <w:rPr>
                <w:sz w:val="20"/>
                <w:szCs w:val="20"/>
              </w:rPr>
            </w:pPr>
            <w:r w:rsidRPr="004B295C">
              <w:rPr>
                <w:sz w:val="20"/>
                <w:szCs w:val="20"/>
              </w:rPr>
              <w:t>0.0293</w:t>
            </w:r>
          </w:p>
        </w:tc>
        <w:tc>
          <w:tcPr>
            <w:tcW w:w="571" w:type="dxa"/>
            <w:tcBorders>
              <w:top w:val="nil"/>
              <w:left w:val="nil"/>
              <w:bottom w:val="nil"/>
              <w:right w:val="nil"/>
            </w:tcBorders>
            <w:shd w:val="clear" w:color="auto" w:fill="auto"/>
            <w:noWrap/>
            <w:vAlign w:val="bottom"/>
            <w:hideMark/>
          </w:tcPr>
          <w:p w14:paraId="033B89A9" w14:textId="77777777" w:rsidR="0044380E" w:rsidRPr="004B295C" w:rsidRDefault="0044380E" w:rsidP="0044380E">
            <w:pPr>
              <w:spacing w:line="240" w:lineRule="auto"/>
              <w:jc w:val="right"/>
              <w:rPr>
                <w:sz w:val="20"/>
                <w:szCs w:val="20"/>
              </w:rPr>
            </w:pPr>
            <w:r w:rsidRPr="004B295C">
              <w:rPr>
                <w:sz w:val="20"/>
                <w:szCs w:val="20"/>
              </w:rPr>
              <w:t>235</w:t>
            </w:r>
          </w:p>
        </w:tc>
        <w:tc>
          <w:tcPr>
            <w:tcW w:w="566" w:type="dxa"/>
            <w:tcBorders>
              <w:top w:val="nil"/>
              <w:left w:val="nil"/>
              <w:bottom w:val="nil"/>
              <w:right w:val="nil"/>
            </w:tcBorders>
            <w:shd w:val="clear" w:color="auto" w:fill="auto"/>
            <w:noWrap/>
            <w:vAlign w:val="bottom"/>
            <w:hideMark/>
          </w:tcPr>
          <w:p w14:paraId="1E1CDB9C"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5421A087"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29183602"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20DCB1D6"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4D9F20AE" w14:textId="77777777" w:rsidR="0044380E" w:rsidRPr="004B295C" w:rsidRDefault="0044380E" w:rsidP="0044380E">
            <w:pPr>
              <w:spacing w:line="240" w:lineRule="auto"/>
              <w:jc w:val="right"/>
              <w:rPr>
                <w:sz w:val="20"/>
                <w:szCs w:val="20"/>
              </w:rPr>
            </w:pPr>
            <w:r w:rsidRPr="004B295C">
              <w:rPr>
                <w:sz w:val="20"/>
                <w:szCs w:val="20"/>
              </w:rPr>
              <w:t>15.69</w:t>
            </w:r>
          </w:p>
        </w:tc>
        <w:tc>
          <w:tcPr>
            <w:tcW w:w="760" w:type="dxa"/>
            <w:gridSpan w:val="3"/>
            <w:tcBorders>
              <w:top w:val="nil"/>
              <w:left w:val="nil"/>
              <w:bottom w:val="nil"/>
              <w:right w:val="nil"/>
            </w:tcBorders>
            <w:shd w:val="clear" w:color="auto" w:fill="auto"/>
            <w:noWrap/>
            <w:vAlign w:val="bottom"/>
            <w:hideMark/>
          </w:tcPr>
          <w:p w14:paraId="6CB5870E" w14:textId="77777777" w:rsidR="0044380E" w:rsidRPr="004B295C" w:rsidRDefault="0044380E" w:rsidP="0044380E">
            <w:pPr>
              <w:spacing w:line="240" w:lineRule="auto"/>
              <w:jc w:val="right"/>
              <w:rPr>
                <w:sz w:val="20"/>
                <w:szCs w:val="20"/>
              </w:rPr>
            </w:pPr>
            <w:r w:rsidRPr="004B295C">
              <w:rPr>
                <w:sz w:val="20"/>
                <w:szCs w:val="20"/>
              </w:rPr>
              <w:t>12.54</w:t>
            </w:r>
          </w:p>
        </w:tc>
        <w:tc>
          <w:tcPr>
            <w:tcW w:w="598" w:type="dxa"/>
            <w:tcBorders>
              <w:top w:val="nil"/>
              <w:left w:val="nil"/>
              <w:bottom w:val="nil"/>
              <w:right w:val="nil"/>
            </w:tcBorders>
            <w:shd w:val="clear" w:color="auto" w:fill="auto"/>
            <w:noWrap/>
            <w:vAlign w:val="bottom"/>
            <w:hideMark/>
          </w:tcPr>
          <w:p w14:paraId="0B0B07BE" w14:textId="77777777" w:rsidR="0044380E" w:rsidRPr="004B295C" w:rsidRDefault="0044380E" w:rsidP="0044380E">
            <w:pPr>
              <w:spacing w:line="240" w:lineRule="auto"/>
              <w:jc w:val="right"/>
              <w:rPr>
                <w:sz w:val="20"/>
                <w:szCs w:val="20"/>
              </w:rPr>
            </w:pPr>
            <w:r w:rsidRPr="004B295C">
              <w:rPr>
                <w:sz w:val="20"/>
                <w:szCs w:val="20"/>
              </w:rPr>
              <w:t>9.38</w:t>
            </w:r>
          </w:p>
        </w:tc>
        <w:tc>
          <w:tcPr>
            <w:tcW w:w="598" w:type="dxa"/>
            <w:gridSpan w:val="2"/>
            <w:tcBorders>
              <w:top w:val="nil"/>
              <w:left w:val="nil"/>
              <w:bottom w:val="nil"/>
              <w:right w:val="nil"/>
            </w:tcBorders>
            <w:shd w:val="clear" w:color="auto" w:fill="auto"/>
            <w:noWrap/>
            <w:vAlign w:val="bottom"/>
            <w:hideMark/>
          </w:tcPr>
          <w:p w14:paraId="4134CDFA" w14:textId="77777777" w:rsidR="0044380E" w:rsidRPr="004B295C" w:rsidRDefault="0044380E" w:rsidP="0044380E">
            <w:pPr>
              <w:spacing w:line="240" w:lineRule="auto"/>
              <w:jc w:val="right"/>
              <w:rPr>
                <w:sz w:val="20"/>
                <w:szCs w:val="20"/>
              </w:rPr>
            </w:pPr>
            <w:r w:rsidRPr="004B295C">
              <w:rPr>
                <w:sz w:val="20"/>
                <w:szCs w:val="20"/>
              </w:rPr>
              <w:t>6.22</w:t>
            </w:r>
          </w:p>
        </w:tc>
        <w:tc>
          <w:tcPr>
            <w:tcW w:w="598" w:type="dxa"/>
            <w:gridSpan w:val="2"/>
            <w:tcBorders>
              <w:top w:val="nil"/>
              <w:left w:val="nil"/>
              <w:bottom w:val="nil"/>
              <w:right w:val="nil"/>
            </w:tcBorders>
            <w:shd w:val="clear" w:color="auto" w:fill="auto"/>
            <w:noWrap/>
            <w:vAlign w:val="bottom"/>
            <w:hideMark/>
          </w:tcPr>
          <w:p w14:paraId="21CED460" w14:textId="77777777" w:rsidR="0044380E" w:rsidRPr="004B295C" w:rsidRDefault="0044380E" w:rsidP="0044380E">
            <w:pPr>
              <w:spacing w:line="240" w:lineRule="auto"/>
              <w:jc w:val="right"/>
              <w:rPr>
                <w:sz w:val="20"/>
                <w:szCs w:val="20"/>
              </w:rPr>
            </w:pPr>
            <w:r w:rsidRPr="004B295C">
              <w:rPr>
                <w:sz w:val="20"/>
                <w:szCs w:val="20"/>
              </w:rPr>
              <w:t>5.52</w:t>
            </w:r>
          </w:p>
        </w:tc>
        <w:tc>
          <w:tcPr>
            <w:tcW w:w="566" w:type="dxa"/>
            <w:gridSpan w:val="2"/>
            <w:tcBorders>
              <w:top w:val="nil"/>
              <w:left w:val="nil"/>
              <w:bottom w:val="nil"/>
              <w:right w:val="nil"/>
            </w:tcBorders>
            <w:shd w:val="clear" w:color="auto" w:fill="auto"/>
            <w:noWrap/>
            <w:vAlign w:val="bottom"/>
            <w:hideMark/>
          </w:tcPr>
          <w:p w14:paraId="16B63793"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677ECDEE" w14:textId="77777777" w:rsidR="0044380E" w:rsidRPr="004B295C" w:rsidRDefault="0044380E" w:rsidP="0044380E">
            <w:pPr>
              <w:spacing w:line="240" w:lineRule="auto"/>
              <w:jc w:val="right"/>
              <w:rPr>
                <w:sz w:val="20"/>
                <w:szCs w:val="20"/>
              </w:rPr>
            </w:pPr>
            <w:r w:rsidRPr="004B295C">
              <w:rPr>
                <w:sz w:val="20"/>
                <w:szCs w:val="20"/>
              </w:rPr>
              <w:t>0.08</w:t>
            </w:r>
          </w:p>
        </w:tc>
        <w:tc>
          <w:tcPr>
            <w:tcW w:w="566" w:type="dxa"/>
            <w:gridSpan w:val="2"/>
            <w:tcBorders>
              <w:top w:val="nil"/>
              <w:left w:val="nil"/>
              <w:bottom w:val="nil"/>
              <w:right w:val="nil"/>
            </w:tcBorders>
            <w:shd w:val="clear" w:color="auto" w:fill="auto"/>
            <w:noWrap/>
            <w:vAlign w:val="bottom"/>
            <w:hideMark/>
          </w:tcPr>
          <w:p w14:paraId="06AF00E6" w14:textId="77777777" w:rsidR="0044380E" w:rsidRPr="004B295C" w:rsidRDefault="0044380E" w:rsidP="0044380E">
            <w:pPr>
              <w:spacing w:line="240" w:lineRule="auto"/>
              <w:jc w:val="right"/>
              <w:rPr>
                <w:sz w:val="20"/>
                <w:szCs w:val="20"/>
              </w:rPr>
            </w:pPr>
            <w:r w:rsidRPr="004B295C">
              <w:rPr>
                <w:sz w:val="20"/>
                <w:szCs w:val="20"/>
              </w:rPr>
              <w:t>0.15</w:t>
            </w:r>
          </w:p>
        </w:tc>
        <w:tc>
          <w:tcPr>
            <w:tcW w:w="566" w:type="dxa"/>
            <w:gridSpan w:val="2"/>
            <w:tcBorders>
              <w:top w:val="nil"/>
              <w:left w:val="nil"/>
              <w:bottom w:val="nil"/>
              <w:right w:val="nil"/>
            </w:tcBorders>
            <w:shd w:val="clear" w:color="auto" w:fill="auto"/>
            <w:noWrap/>
            <w:vAlign w:val="bottom"/>
            <w:hideMark/>
          </w:tcPr>
          <w:p w14:paraId="02C23E71" w14:textId="77777777" w:rsidR="0044380E" w:rsidRPr="004B295C" w:rsidRDefault="0044380E" w:rsidP="0044380E">
            <w:pPr>
              <w:spacing w:line="240" w:lineRule="auto"/>
              <w:jc w:val="right"/>
              <w:rPr>
                <w:sz w:val="20"/>
                <w:szCs w:val="20"/>
              </w:rPr>
            </w:pPr>
            <w:r w:rsidRPr="004B295C">
              <w:rPr>
                <w:sz w:val="20"/>
                <w:szCs w:val="20"/>
              </w:rPr>
              <w:t>0.70</w:t>
            </w:r>
          </w:p>
        </w:tc>
        <w:tc>
          <w:tcPr>
            <w:tcW w:w="566" w:type="dxa"/>
            <w:gridSpan w:val="2"/>
            <w:tcBorders>
              <w:top w:val="nil"/>
              <w:left w:val="nil"/>
              <w:bottom w:val="nil"/>
              <w:right w:val="nil"/>
            </w:tcBorders>
            <w:shd w:val="clear" w:color="auto" w:fill="auto"/>
            <w:noWrap/>
            <w:vAlign w:val="bottom"/>
            <w:hideMark/>
          </w:tcPr>
          <w:p w14:paraId="70E22214" w14:textId="77777777" w:rsidR="0044380E" w:rsidRPr="004B295C" w:rsidRDefault="0044380E" w:rsidP="0044380E">
            <w:pPr>
              <w:spacing w:line="240" w:lineRule="auto"/>
              <w:jc w:val="right"/>
              <w:rPr>
                <w:sz w:val="20"/>
                <w:szCs w:val="20"/>
              </w:rPr>
            </w:pPr>
            <w:r w:rsidRPr="004B295C">
              <w:rPr>
                <w:sz w:val="20"/>
                <w:szCs w:val="20"/>
              </w:rPr>
              <w:t>0.07</w:t>
            </w:r>
          </w:p>
        </w:tc>
      </w:tr>
      <w:tr w:rsidR="0044380E" w:rsidRPr="004B295C" w14:paraId="296D94D6" w14:textId="77777777" w:rsidTr="004B295C">
        <w:trPr>
          <w:gridAfter w:val="3"/>
          <w:wAfter w:w="1459" w:type="dxa"/>
          <w:trHeight w:val="300"/>
        </w:trPr>
        <w:tc>
          <w:tcPr>
            <w:tcW w:w="452" w:type="dxa"/>
            <w:vMerge/>
            <w:tcBorders>
              <w:top w:val="nil"/>
              <w:left w:val="nil"/>
              <w:bottom w:val="nil"/>
              <w:right w:val="nil"/>
            </w:tcBorders>
            <w:vAlign w:val="center"/>
            <w:hideMark/>
          </w:tcPr>
          <w:p w14:paraId="43638E5A"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5D58E4F7" w14:textId="77777777" w:rsidR="0044380E" w:rsidRPr="004B295C" w:rsidRDefault="0044380E" w:rsidP="0044380E">
            <w:pPr>
              <w:spacing w:line="240" w:lineRule="auto"/>
              <w:jc w:val="right"/>
              <w:rPr>
                <w:sz w:val="20"/>
                <w:szCs w:val="20"/>
              </w:rPr>
            </w:pPr>
            <w:r w:rsidRPr="004B295C">
              <w:rPr>
                <w:sz w:val="20"/>
                <w:szCs w:val="20"/>
              </w:rPr>
              <w:t>15</w:t>
            </w:r>
          </w:p>
        </w:tc>
        <w:tc>
          <w:tcPr>
            <w:tcW w:w="666" w:type="dxa"/>
            <w:tcBorders>
              <w:top w:val="nil"/>
              <w:left w:val="nil"/>
              <w:bottom w:val="nil"/>
              <w:right w:val="nil"/>
            </w:tcBorders>
            <w:shd w:val="clear" w:color="auto" w:fill="auto"/>
            <w:noWrap/>
            <w:vAlign w:val="bottom"/>
            <w:hideMark/>
          </w:tcPr>
          <w:p w14:paraId="3654C281" w14:textId="77777777" w:rsidR="0044380E" w:rsidRPr="004B295C" w:rsidRDefault="0044380E" w:rsidP="0044380E">
            <w:pPr>
              <w:spacing w:line="240" w:lineRule="auto"/>
              <w:jc w:val="right"/>
              <w:rPr>
                <w:sz w:val="20"/>
                <w:szCs w:val="20"/>
              </w:rPr>
            </w:pPr>
            <w:r w:rsidRPr="004B295C">
              <w:rPr>
                <w:sz w:val="20"/>
                <w:szCs w:val="20"/>
              </w:rPr>
              <w:t>0.195</w:t>
            </w:r>
          </w:p>
        </w:tc>
        <w:tc>
          <w:tcPr>
            <w:tcW w:w="775" w:type="dxa"/>
            <w:tcBorders>
              <w:top w:val="nil"/>
              <w:left w:val="nil"/>
              <w:bottom w:val="nil"/>
              <w:right w:val="nil"/>
            </w:tcBorders>
            <w:shd w:val="clear" w:color="auto" w:fill="auto"/>
            <w:noWrap/>
            <w:vAlign w:val="bottom"/>
            <w:hideMark/>
          </w:tcPr>
          <w:p w14:paraId="6CB6A27B" w14:textId="77777777" w:rsidR="0044380E" w:rsidRPr="004B295C" w:rsidRDefault="0044380E" w:rsidP="0044380E">
            <w:pPr>
              <w:spacing w:line="240" w:lineRule="auto"/>
              <w:jc w:val="right"/>
              <w:rPr>
                <w:sz w:val="20"/>
                <w:szCs w:val="20"/>
              </w:rPr>
            </w:pPr>
            <w:r w:rsidRPr="004B295C">
              <w:rPr>
                <w:sz w:val="20"/>
                <w:szCs w:val="20"/>
              </w:rPr>
              <w:t>0.0388</w:t>
            </w:r>
          </w:p>
        </w:tc>
        <w:tc>
          <w:tcPr>
            <w:tcW w:w="571" w:type="dxa"/>
            <w:tcBorders>
              <w:top w:val="nil"/>
              <w:left w:val="nil"/>
              <w:bottom w:val="nil"/>
              <w:right w:val="nil"/>
            </w:tcBorders>
            <w:shd w:val="clear" w:color="auto" w:fill="auto"/>
            <w:noWrap/>
            <w:vAlign w:val="bottom"/>
            <w:hideMark/>
          </w:tcPr>
          <w:p w14:paraId="35843DCC" w14:textId="77777777" w:rsidR="0044380E" w:rsidRPr="004B295C" w:rsidRDefault="0044380E" w:rsidP="0044380E">
            <w:pPr>
              <w:spacing w:line="240" w:lineRule="auto"/>
              <w:jc w:val="right"/>
              <w:rPr>
                <w:sz w:val="20"/>
                <w:szCs w:val="20"/>
              </w:rPr>
            </w:pPr>
            <w:r w:rsidRPr="004B295C">
              <w:rPr>
                <w:sz w:val="20"/>
                <w:szCs w:val="20"/>
              </w:rPr>
              <w:t>248</w:t>
            </w:r>
          </w:p>
        </w:tc>
        <w:tc>
          <w:tcPr>
            <w:tcW w:w="566" w:type="dxa"/>
            <w:tcBorders>
              <w:top w:val="nil"/>
              <w:left w:val="nil"/>
              <w:bottom w:val="nil"/>
              <w:right w:val="nil"/>
            </w:tcBorders>
            <w:shd w:val="clear" w:color="auto" w:fill="auto"/>
            <w:noWrap/>
            <w:vAlign w:val="bottom"/>
            <w:hideMark/>
          </w:tcPr>
          <w:p w14:paraId="2D43915A"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142C0629"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77F50BE9"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0ED6F29E"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67264C5F" w14:textId="77777777" w:rsidR="0044380E" w:rsidRPr="004B295C" w:rsidRDefault="0044380E" w:rsidP="0044380E">
            <w:pPr>
              <w:spacing w:line="240" w:lineRule="auto"/>
              <w:jc w:val="right"/>
              <w:rPr>
                <w:sz w:val="20"/>
                <w:szCs w:val="20"/>
              </w:rPr>
            </w:pPr>
            <w:r w:rsidRPr="004B295C">
              <w:rPr>
                <w:sz w:val="20"/>
                <w:szCs w:val="20"/>
              </w:rPr>
              <w:t>15.60</w:t>
            </w:r>
          </w:p>
        </w:tc>
        <w:tc>
          <w:tcPr>
            <w:tcW w:w="760" w:type="dxa"/>
            <w:gridSpan w:val="3"/>
            <w:tcBorders>
              <w:top w:val="nil"/>
              <w:left w:val="nil"/>
              <w:bottom w:val="nil"/>
              <w:right w:val="nil"/>
            </w:tcBorders>
            <w:shd w:val="clear" w:color="auto" w:fill="auto"/>
            <w:noWrap/>
            <w:vAlign w:val="bottom"/>
            <w:hideMark/>
          </w:tcPr>
          <w:p w14:paraId="434CC276" w14:textId="77777777" w:rsidR="0044380E" w:rsidRPr="004B295C" w:rsidRDefault="0044380E" w:rsidP="0044380E">
            <w:pPr>
              <w:spacing w:line="240" w:lineRule="auto"/>
              <w:jc w:val="right"/>
              <w:rPr>
                <w:sz w:val="20"/>
                <w:szCs w:val="20"/>
              </w:rPr>
            </w:pPr>
            <w:r w:rsidRPr="004B295C">
              <w:rPr>
                <w:sz w:val="20"/>
                <w:szCs w:val="20"/>
              </w:rPr>
              <w:t>12.09</w:t>
            </w:r>
          </w:p>
        </w:tc>
        <w:tc>
          <w:tcPr>
            <w:tcW w:w="598" w:type="dxa"/>
            <w:tcBorders>
              <w:top w:val="nil"/>
              <w:left w:val="nil"/>
              <w:bottom w:val="nil"/>
              <w:right w:val="nil"/>
            </w:tcBorders>
            <w:shd w:val="clear" w:color="auto" w:fill="auto"/>
            <w:noWrap/>
            <w:vAlign w:val="bottom"/>
            <w:hideMark/>
          </w:tcPr>
          <w:p w14:paraId="72CCFC8F" w14:textId="77777777" w:rsidR="0044380E" w:rsidRPr="004B295C" w:rsidRDefault="0044380E" w:rsidP="0044380E">
            <w:pPr>
              <w:spacing w:line="240" w:lineRule="auto"/>
              <w:jc w:val="right"/>
              <w:rPr>
                <w:sz w:val="20"/>
                <w:szCs w:val="20"/>
              </w:rPr>
            </w:pPr>
            <w:r w:rsidRPr="004B295C">
              <w:rPr>
                <w:sz w:val="20"/>
                <w:szCs w:val="20"/>
              </w:rPr>
              <w:t>8.58</w:t>
            </w:r>
          </w:p>
        </w:tc>
        <w:tc>
          <w:tcPr>
            <w:tcW w:w="598" w:type="dxa"/>
            <w:gridSpan w:val="2"/>
            <w:tcBorders>
              <w:top w:val="nil"/>
              <w:left w:val="nil"/>
              <w:bottom w:val="nil"/>
              <w:right w:val="nil"/>
            </w:tcBorders>
            <w:shd w:val="clear" w:color="auto" w:fill="auto"/>
            <w:noWrap/>
            <w:vAlign w:val="bottom"/>
            <w:hideMark/>
          </w:tcPr>
          <w:p w14:paraId="3D01F608" w14:textId="77777777" w:rsidR="0044380E" w:rsidRPr="004B295C" w:rsidRDefault="0044380E" w:rsidP="0044380E">
            <w:pPr>
              <w:spacing w:line="240" w:lineRule="auto"/>
              <w:jc w:val="right"/>
              <w:rPr>
                <w:sz w:val="20"/>
                <w:szCs w:val="20"/>
              </w:rPr>
            </w:pPr>
            <w:r w:rsidRPr="004B295C">
              <w:rPr>
                <w:sz w:val="20"/>
                <w:szCs w:val="20"/>
              </w:rPr>
              <w:t>5.06</w:t>
            </w:r>
          </w:p>
        </w:tc>
        <w:tc>
          <w:tcPr>
            <w:tcW w:w="598" w:type="dxa"/>
            <w:gridSpan w:val="2"/>
            <w:tcBorders>
              <w:top w:val="nil"/>
              <w:left w:val="nil"/>
              <w:bottom w:val="nil"/>
              <w:right w:val="nil"/>
            </w:tcBorders>
            <w:shd w:val="clear" w:color="auto" w:fill="auto"/>
            <w:noWrap/>
            <w:vAlign w:val="bottom"/>
            <w:hideMark/>
          </w:tcPr>
          <w:p w14:paraId="0F4862F5" w14:textId="77777777" w:rsidR="0044380E" w:rsidRPr="004B295C" w:rsidRDefault="0044380E" w:rsidP="0044380E">
            <w:pPr>
              <w:spacing w:line="240" w:lineRule="auto"/>
              <w:jc w:val="right"/>
              <w:rPr>
                <w:sz w:val="20"/>
                <w:szCs w:val="20"/>
              </w:rPr>
            </w:pPr>
            <w:r w:rsidRPr="004B295C">
              <w:rPr>
                <w:sz w:val="20"/>
                <w:szCs w:val="20"/>
              </w:rPr>
              <w:t>4.28</w:t>
            </w:r>
          </w:p>
        </w:tc>
        <w:tc>
          <w:tcPr>
            <w:tcW w:w="566" w:type="dxa"/>
            <w:gridSpan w:val="2"/>
            <w:tcBorders>
              <w:top w:val="nil"/>
              <w:left w:val="nil"/>
              <w:bottom w:val="nil"/>
              <w:right w:val="nil"/>
            </w:tcBorders>
            <w:shd w:val="clear" w:color="auto" w:fill="auto"/>
            <w:noWrap/>
            <w:vAlign w:val="bottom"/>
            <w:hideMark/>
          </w:tcPr>
          <w:p w14:paraId="67090082"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5F655B35" w14:textId="77777777" w:rsidR="0044380E" w:rsidRPr="004B295C" w:rsidRDefault="0044380E" w:rsidP="0044380E">
            <w:pPr>
              <w:spacing w:line="240" w:lineRule="auto"/>
              <w:jc w:val="right"/>
              <w:rPr>
                <w:sz w:val="20"/>
                <w:szCs w:val="20"/>
              </w:rPr>
            </w:pPr>
            <w:r w:rsidRPr="004B295C">
              <w:rPr>
                <w:sz w:val="20"/>
                <w:szCs w:val="20"/>
              </w:rPr>
              <w:t>0.08</w:t>
            </w:r>
          </w:p>
        </w:tc>
        <w:tc>
          <w:tcPr>
            <w:tcW w:w="566" w:type="dxa"/>
            <w:gridSpan w:val="2"/>
            <w:tcBorders>
              <w:top w:val="nil"/>
              <w:left w:val="nil"/>
              <w:bottom w:val="nil"/>
              <w:right w:val="nil"/>
            </w:tcBorders>
            <w:shd w:val="clear" w:color="auto" w:fill="auto"/>
            <w:noWrap/>
            <w:vAlign w:val="bottom"/>
            <w:hideMark/>
          </w:tcPr>
          <w:p w14:paraId="4E68F43E" w14:textId="77777777" w:rsidR="0044380E" w:rsidRPr="004B295C" w:rsidRDefault="0044380E" w:rsidP="0044380E">
            <w:pPr>
              <w:spacing w:line="240" w:lineRule="auto"/>
              <w:jc w:val="right"/>
              <w:rPr>
                <w:sz w:val="20"/>
                <w:szCs w:val="20"/>
              </w:rPr>
            </w:pPr>
            <w:r w:rsidRPr="004B295C">
              <w:rPr>
                <w:sz w:val="20"/>
                <w:szCs w:val="20"/>
              </w:rPr>
              <w:t>0.15</w:t>
            </w:r>
          </w:p>
        </w:tc>
        <w:tc>
          <w:tcPr>
            <w:tcW w:w="566" w:type="dxa"/>
            <w:gridSpan w:val="2"/>
            <w:tcBorders>
              <w:top w:val="nil"/>
              <w:left w:val="nil"/>
              <w:bottom w:val="nil"/>
              <w:right w:val="nil"/>
            </w:tcBorders>
            <w:shd w:val="clear" w:color="auto" w:fill="auto"/>
            <w:noWrap/>
            <w:vAlign w:val="bottom"/>
            <w:hideMark/>
          </w:tcPr>
          <w:p w14:paraId="2B6ECF42" w14:textId="77777777" w:rsidR="0044380E" w:rsidRPr="004B295C" w:rsidRDefault="0044380E" w:rsidP="0044380E">
            <w:pPr>
              <w:spacing w:line="240" w:lineRule="auto"/>
              <w:jc w:val="right"/>
              <w:rPr>
                <w:sz w:val="20"/>
                <w:szCs w:val="20"/>
              </w:rPr>
            </w:pPr>
            <w:r w:rsidRPr="004B295C">
              <w:rPr>
                <w:sz w:val="20"/>
                <w:szCs w:val="20"/>
              </w:rPr>
              <w:t>0.72</w:t>
            </w:r>
          </w:p>
        </w:tc>
        <w:tc>
          <w:tcPr>
            <w:tcW w:w="566" w:type="dxa"/>
            <w:gridSpan w:val="2"/>
            <w:tcBorders>
              <w:top w:val="nil"/>
              <w:left w:val="nil"/>
              <w:bottom w:val="nil"/>
              <w:right w:val="nil"/>
            </w:tcBorders>
            <w:shd w:val="clear" w:color="auto" w:fill="auto"/>
            <w:noWrap/>
            <w:vAlign w:val="bottom"/>
            <w:hideMark/>
          </w:tcPr>
          <w:p w14:paraId="5511DD8F" w14:textId="77777777" w:rsidR="0044380E" w:rsidRPr="004B295C" w:rsidRDefault="0044380E" w:rsidP="0044380E">
            <w:pPr>
              <w:spacing w:line="240" w:lineRule="auto"/>
              <w:jc w:val="right"/>
              <w:rPr>
                <w:sz w:val="20"/>
                <w:szCs w:val="20"/>
              </w:rPr>
            </w:pPr>
            <w:r w:rsidRPr="004B295C">
              <w:rPr>
                <w:sz w:val="20"/>
                <w:szCs w:val="20"/>
              </w:rPr>
              <w:t>0.05</w:t>
            </w:r>
          </w:p>
        </w:tc>
      </w:tr>
      <w:tr w:rsidR="0044380E" w:rsidRPr="004B295C" w14:paraId="58C8CC91" w14:textId="77777777" w:rsidTr="004B295C">
        <w:trPr>
          <w:gridAfter w:val="3"/>
          <w:wAfter w:w="1459" w:type="dxa"/>
          <w:trHeight w:val="300"/>
        </w:trPr>
        <w:tc>
          <w:tcPr>
            <w:tcW w:w="452" w:type="dxa"/>
            <w:vMerge/>
            <w:tcBorders>
              <w:top w:val="nil"/>
              <w:left w:val="nil"/>
              <w:bottom w:val="nil"/>
              <w:right w:val="nil"/>
            </w:tcBorders>
            <w:vAlign w:val="center"/>
            <w:hideMark/>
          </w:tcPr>
          <w:p w14:paraId="6BF3A012"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7C50B391" w14:textId="77777777" w:rsidR="0044380E" w:rsidRPr="004B295C" w:rsidRDefault="0044380E" w:rsidP="0044380E">
            <w:pPr>
              <w:spacing w:line="240" w:lineRule="auto"/>
              <w:jc w:val="right"/>
              <w:rPr>
                <w:sz w:val="20"/>
                <w:szCs w:val="20"/>
              </w:rPr>
            </w:pPr>
            <w:r w:rsidRPr="004B295C">
              <w:rPr>
                <w:sz w:val="20"/>
                <w:szCs w:val="20"/>
              </w:rPr>
              <w:t>16</w:t>
            </w:r>
          </w:p>
        </w:tc>
        <w:tc>
          <w:tcPr>
            <w:tcW w:w="666" w:type="dxa"/>
            <w:tcBorders>
              <w:top w:val="nil"/>
              <w:left w:val="nil"/>
              <w:bottom w:val="nil"/>
              <w:right w:val="nil"/>
            </w:tcBorders>
            <w:shd w:val="clear" w:color="auto" w:fill="auto"/>
            <w:noWrap/>
            <w:vAlign w:val="bottom"/>
            <w:hideMark/>
          </w:tcPr>
          <w:p w14:paraId="3F05CA92" w14:textId="77777777" w:rsidR="0044380E" w:rsidRPr="004B295C" w:rsidRDefault="0044380E" w:rsidP="0044380E">
            <w:pPr>
              <w:spacing w:line="240" w:lineRule="auto"/>
              <w:jc w:val="right"/>
              <w:rPr>
                <w:sz w:val="20"/>
                <w:szCs w:val="20"/>
              </w:rPr>
            </w:pPr>
            <w:r w:rsidRPr="004B295C">
              <w:rPr>
                <w:sz w:val="20"/>
                <w:szCs w:val="20"/>
              </w:rPr>
              <w:t>0.556</w:t>
            </w:r>
          </w:p>
        </w:tc>
        <w:tc>
          <w:tcPr>
            <w:tcW w:w="775" w:type="dxa"/>
            <w:tcBorders>
              <w:top w:val="nil"/>
              <w:left w:val="nil"/>
              <w:bottom w:val="nil"/>
              <w:right w:val="nil"/>
            </w:tcBorders>
            <w:shd w:val="clear" w:color="auto" w:fill="auto"/>
            <w:noWrap/>
            <w:vAlign w:val="bottom"/>
            <w:hideMark/>
          </w:tcPr>
          <w:p w14:paraId="5C39177B" w14:textId="77777777" w:rsidR="0044380E" w:rsidRPr="004B295C" w:rsidRDefault="0044380E" w:rsidP="0044380E">
            <w:pPr>
              <w:spacing w:line="240" w:lineRule="auto"/>
              <w:jc w:val="right"/>
              <w:rPr>
                <w:sz w:val="20"/>
                <w:szCs w:val="20"/>
              </w:rPr>
            </w:pPr>
            <w:r w:rsidRPr="004B295C">
              <w:rPr>
                <w:sz w:val="20"/>
                <w:szCs w:val="20"/>
              </w:rPr>
              <w:t>0.1108</w:t>
            </w:r>
          </w:p>
        </w:tc>
        <w:tc>
          <w:tcPr>
            <w:tcW w:w="571" w:type="dxa"/>
            <w:tcBorders>
              <w:top w:val="nil"/>
              <w:left w:val="nil"/>
              <w:bottom w:val="nil"/>
              <w:right w:val="nil"/>
            </w:tcBorders>
            <w:shd w:val="clear" w:color="auto" w:fill="auto"/>
            <w:noWrap/>
            <w:vAlign w:val="bottom"/>
            <w:hideMark/>
          </w:tcPr>
          <w:p w14:paraId="1546BEB9" w14:textId="77777777" w:rsidR="0044380E" w:rsidRPr="004B295C" w:rsidRDefault="0044380E" w:rsidP="0044380E">
            <w:pPr>
              <w:spacing w:line="240" w:lineRule="auto"/>
              <w:jc w:val="right"/>
              <w:rPr>
                <w:sz w:val="20"/>
                <w:szCs w:val="20"/>
              </w:rPr>
            </w:pPr>
            <w:r w:rsidRPr="004B295C">
              <w:rPr>
                <w:sz w:val="20"/>
                <w:szCs w:val="20"/>
              </w:rPr>
              <w:t>237</w:t>
            </w:r>
          </w:p>
        </w:tc>
        <w:tc>
          <w:tcPr>
            <w:tcW w:w="566" w:type="dxa"/>
            <w:tcBorders>
              <w:top w:val="nil"/>
              <w:left w:val="nil"/>
              <w:bottom w:val="nil"/>
              <w:right w:val="nil"/>
            </w:tcBorders>
            <w:shd w:val="clear" w:color="auto" w:fill="auto"/>
            <w:noWrap/>
            <w:vAlign w:val="bottom"/>
            <w:hideMark/>
          </w:tcPr>
          <w:p w14:paraId="560F8E68"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2DD70566"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2CF6D6D3"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149C1C0B"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43EC9F19" w14:textId="77777777" w:rsidR="0044380E" w:rsidRPr="004B295C" w:rsidRDefault="0044380E" w:rsidP="0044380E">
            <w:pPr>
              <w:spacing w:line="240" w:lineRule="auto"/>
              <w:jc w:val="right"/>
              <w:rPr>
                <w:sz w:val="20"/>
                <w:szCs w:val="20"/>
              </w:rPr>
            </w:pPr>
            <w:r w:rsidRPr="004B295C">
              <w:rPr>
                <w:sz w:val="20"/>
                <w:szCs w:val="20"/>
              </w:rPr>
              <w:t>16.75</w:t>
            </w:r>
          </w:p>
        </w:tc>
        <w:tc>
          <w:tcPr>
            <w:tcW w:w="760" w:type="dxa"/>
            <w:gridSpan w:val="3"/>
            <w:tcBorders>
              <w:top w:val="nil"/>
              <w:left w:val="nil"/>
              <w:bottom w:val="nil"/>
              <w:right w:val="nil"/>
            </w:tcBorders>
            <w:shd w:val="clear" w:color="auto" w:fill="auto"/>
            <w:noWrap/>
            <w:vAlign w:val="bottom"/>
            <w:hideMark/>
          </w:tcPr>
          <w:p w14:paraId="67A05866" w14:textId="77777777" w:rsidR="0044380E" w:rsidRPr="004B295C" w:rsidRDefault="0044380E" w:rsidP="0044380E">
            <w:pPr>
              <w:spacing w:line="240" w:lineRule="auto"/>
              <w:jc w:val="right"/>
              <w:rPr>
                <w:sz w:val="20"/>
                <w:szCs w:val="20"/>
              </w:rPr>
            </w:pPr>
            <w:r w:rsidRPr="004B295C">
              <w:rPr>
                <w:sz w:val="20"/>
                <w:szCs w:val="20"/>
              </w:rPr>
              <w:t>13.11</w:t>
            </w:r>
          </w:p>
        </w:tc>
        <w:tc>
          <w:tcPr>
            <w:tcW w:w="598" w:type="dxa"/>
            <w:tcBorders>
              <w:top w:val="nil"/>
              <w:left w:val="nil"/>
              <w:bottom w:val="nil"/>
              <w:right w:val="nil"/>
            </w:tcBorders>
            <w:shd w:val="clear" w:color="auto" w:fill="auto"/>
            <w:noWrap/>
            <w:vAlign w:val="bottom"/>
            <w:hideMark/>
          </w:tcPr>
          <w:p w14:paraId="0D6C247D" w14:textId="77777777" w:rsidR="0044380E" w:rsidRPr="004B295C" w:rsidRDefault="0044380E" w:rsidP="0044380E">
            <w:pPr>
              <w:spacing w:line="240" w:lineRule="auto"/>
              <w:jc w:val="right"/>
              <w:rPr>
                <w:sz w:val="20"/>
                <w:szCs w:val="20"/>
              </w:rPr>
            </w:pPr>
            <w:r w:rsidRPr="004B295C">
              <w:rPr>
                <w:sz w:val="20"/>
                <w:szCs w:val="20"/>
              </w:rPr>
              <w:t>9.48</w:t>
            </w:r>
          </w:p>
        </w:tc>
        <w:tc>
          <w:tcPr>
            <w:tcW w:w="598" w:type="dxa"/>
            <w:gridSpan w:val="2"/>
            <w:tcBorders>
              <w:top w:val="nil"/>
              <w:left w:val="nil"/>
              <w:bottom w:val="nil"/>
              <w:right w:val="nil"/>
            </w:tcBorders>
            <w:shd w:val="clear" w:color="auto" w:fill="auto"/>
            <w:noWrap/>
            <w:vAlign w:val="bottom"/>
            <w:hideMark/>
          </w:tcPr>
          <w:p w14:paraId="08C08450" w14:textId="77777777" w:rsidR="0044380E" w:rsidRPr="004B295C" w:rsidRDefault="0044380E" w:rsidP="0044380E">
            <w:pPr>
              <w:spacing w:line="240" w:lineRule="auto"/>
              <w:jc w:val="right"/>
              <w:rPr>
                <w:sz w:val="20"/>
                <w:szCs w:val="20"/>
              </w:rPr>
            </w:pPr>
            <w:r w:rsidRPr="004B295C">
              <w:rPr>
                <w:sz w:val="20"/>
                <w:szCs w:val="20"/>
              </w:rPr>
              <w:t>5.85</w:t>
            </w:r>
          </w:p>
        </w:tc>
        <w:tc>
          <w:tcPr>
            <w:tcW w:w="598" w:type="dxa"/>
            <w:gridSpan w:val="2"/>
            <w:tcBorders>
              <w:top w:val="nil"/>
              <w:left w:val="nil"/>
              <w:bottom w:val="nil"/>
              <w:right w:val="nil"/>
            </w:tcBorders>
            <w:shd w:val="clear" w:color="auto" w:fill="auto"/>
            <w:noWrap/>
            <w:vAlign w:val="bottom"/>
            <w:hideMark/>
          </w:tcPr>
          <w:p w14:paraId="5CA0ADAE" w14:textId="77777777" w:rsidR="0044380E" w:rsidRPr="004B295C" w:rsidRDefault="0044380E" w:rsidP="0044380E">
            <w:pPr>
              <w:spacing w:line="240" w:lineRule="auto"/>
              <w:jc w:val="right"/>
              <w:rPr>
                <w:sz w:val="20"/>
                <w:szCs w:val="20"/>
              </w:rPr>
            </w:pPr>
            <w:r w:rsidRPr="004B295C">
              <w:rPr>
                <w:sz w:val="20"/>
                <w:szCs w:val="20"/>
              </w:rPr>
              <w:t>5.04</w:t>
            </w:r>
          </w:p>
        </w:tc>
        <w:tc>
          <w:tcPr>
            <w:tcW w:w="566" w:type="dxa"/>
            <w:gridSpan w:val="2"/>
            <w:tcBorders>
              <w:top w:val="nil"/>
              <w:left w:val="nil"/>
              <w:bottom w:val="nil"/>
              <w:right w:val="nil"/>
            </w:tcBorders>
            <w:shd w:val="clear" w:color="auto" w:fill="auto"/>
            <w:noWrap/>
            <w:vAlign w:val="bottom"/>
            <w:hideMark/>
          </w:tcPr>
          <w:p w14:paraId="1B33C408"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2BF415E3" w14:textId="77777777" w:rsidR="0044380E" w:rsidRPr="004B295C" w:rsidRDefault="0044380E" w:rsidP="0044380E">
            <w:pPr>
              <w:spacing w:line="240" w:lineRule="auto"/>
              <w:jc w:val="right"/>
              <w:rPr>
                <w:sz w:val="20"/>
                <w:szCs w:val="20"/>
              </w:rPr>
            </w:pPr>
            <w:r w:rsidRPr="004B295C">
              <w:rPr>
                <w:sz w:val="20"/>
                <w:szCs w:val="20"/>
              </w:rPr>
              <w:t>0.07</w:t>
            </w:r>
          </w:p>
        </w:tc>
        <w:tc>
          <w:tcPr>
            <w:tcW w:w="566" w:type="dxa"/>
            <w:gridSpan w:val="2"/>
            <w:tcBorders>
              <w:top w:val="nil"/>
              <w:left w:val="nil"/>
              <w:bottom w:val="nil"/>
              <w:right w:val="nil"/>
            </w:tcBorders>
            <w:shd w:val="clear" w:color="auto" w:fill="auto"/>
            <w:noWrap/>
            <w:vAlign w:val="bottom"/>
            <w:hideMark/>
          </w:tcPr>
          <w:p w14:paraId="4DF87B08" w14:textId="77777777" w:rsidR="0044380E" w:rsidRPr="004B295C" w:rsidRDefault="0044380E" w:rsidP="0044380E">
            <w:pPr>
              <w:spacing w:line="240" w:lineRule="auto"/>
              <w:jc w:val="right"/>
              <w:rPr>
                <w:sz w:val="20"/>
                <w:szCs w:val="20"/>
              </w:rPr>
            </w:pPr>
            <w:r w:rsidRPr="004B295C">
              <w:rPr>
                <w:sz w:val="20"/>
                <w:szCs w:val="20"/>
              </w:rPr>
              <w:t>0.26</w:t>
            </w:r>
          </w:p>
        </w:tc>
        <w:tc>
          <w:tcPr>
            <w:tcW w:w="566" w:type="dxa"/>
            <w:gridSpan w:val="2"/>
            <w:tcBorders>
              <w:top w:val="nil"/>
              <w:left w:val="nil"/>
              <w:bottom w:val="nil"/>
              <w:right w:val="nil"/>
            </w:tcBorders>
            <w:shd w:val="clear" w:color="auto" w:fill="auto"/>
            <w:noWrap/>
            <w:vAlign w:val="bottom"/>
            <w:hideMark/>
          </w:tcPr>
          <w:p w14:paraId="5094CC61" w14:textId="77777777" w:rsidR="0044380E" w:rsidRPr="004B295C" w:rsidRDefault="0044380E" w:rsidP="0044380E">
            <w:pPr>
              <w:spacing w:line="240" w:lineRule="auto"/>
              <w:jc w:val="right"/>
              <w:rPr>
                <w:sz w:val="20"/>
                <w:szCs w:val="20"/>
              </w:rPr>
            </w:pPr>
            <w:r w:rsidRPr="004B295C">
              <w:rPr>
                <w:sz w:val="20"/>
                <w:szCs w:val="20"/>
              </w:rPr>
              <w:t>0.65</w:t>
            </w:r>
          </w:p>
        </w:tc>
        <w:tc>
          <w:tcPr>
            <w:tcW w:w="566" w:type="dxa"/>
            <w:gridSpan w:val="2"/>
            <w:tcBorders>
              <w:top w:val="nil"/>
              <w:left w:val="nil"/>
              <w:bottom w:val="nil"/>
              <w:right w:val="nil"/>
            </w:tcBorders>
            <w:shd w:val="clear" w:color="auto" w:fill="auto"/>
            <w:noWrap/>
            <w:vAlign w:val="bottom"/>
            <w:hideMark/>
          </w:tcPr>
          <w:p w14:paraId="77718358" w14:textId="77777777" w:rsidR="0044380E" w:rsidRPr="004B295C" w:rsidRDefault="0044380E" w:rsidP="0044380E">
            <w:pPr>
              <w:spacing w:line="240" w:lineRule="auto"/>
              <w:jc w:val="right"/>
              <w:rPr>
                <w:sz w:val="20"/>
                <w:szCs w:val="20"/>
              </w:rPr>
            </w:pPr>
            <w:r w:rsidRPr="004B295C">
              <w:rPr>
                <w:sz w:val="20"/>
                <w:szCs w:val="20"/>
              </w:rPr>
              <w:t>0.02</w:t>
            </w:r>
          </w:p>
        </w:tc>
      </w:tr>
      <w:tr w:rsidR="0044380E" w:rsidRPr="004B295C" w14:paraId="4AD8C0AA" w14:textId="77777777" w:rsidTr="004B295C">
        <w:trPr>
          <w:gridAfter w:val="3"/>
          <w:wAfter w:w="1459" w:type="dxa"/>
          <w:trHeight w:val="300"/>
        </w:trPr>
        <w:tc>
          <w:tcPr>
            <w:tcW w:w="452" w:type="dxa"/>
            <w:vMerge/>
            <w:tcBorders>
              <w:top w:val="nil"/>
              <w:left w:val="nil"/>
              <w:bottom w:val="nil"/>
              <w:right w:val="nil"/>
            </w:tcBorders>
            <w:vAlign w:val="center"/>
            <w:hideMark/>
          </w:tcPr>
          <w:p w14:paraId="2A5CAB6C"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4029126B" w14:textId="77777777" w:rsidR="0044380E" w:rsidRPr="004B295C" w:rsidRDefault="0044380E" w:rsidP="0044380E">
            <w:pPr>
              <w:spacing w:line="240" w:lineRule="auto"/>
              <w:jc w:val="right"/>
              <w:rPr>
                <w:sz w:val="20"/>
                <w:szCs w:val="20"/>
              </w:rPr>
            </w:pPr>
            <w:r w:rsidRPr="004B295C">
              <w:rPr>
                <w:sz w:val="20"/>
                <w:szCs w:val="20"/>
              </w:rPr>
              <w:t>17</w:t>
            </w:r>
          </w:p>
        </w:tc>
        <w:tc>
          <w:tcPr>
            <w:tcW w:w="666" w:type="dxa"/>
            <w:tcBorders>
              <w:top w:val="nil"/>
              <w:left w:val="nil"/>
              <w:bottom w:val="nil"/>
              <w:right w:val="nil"/>
            </w:tcBorders>
            <w:shd w:val="clear" w:color="auto" w:fill="auto"/>
            <w:noWrap/>
            <w:vAlign w:val="bottom"/>
            <w:hideMark/>
          </w:tcPr>
          <w:p w14:paraId="02B477F4" w14:textId="77777777" w:rsidR="0044380E" w:rsidRPr="004B295C" w:rsidRDefault="0044380E" w:rsidP="0044380E">
            <w:pPr>
              <w:spacing w:line="240" w:lineRule="auto"/>
              <w:jc w:val="right"/>
              <w:rPr>
                <w:sz w:val="20"/>
                <w:szCs w:val="20"/>
              </w:rPr>
            </w:pPr>
            <w:r w:rsidRPr="004B295C">
              <w:rPr>
                <w:sz w:val="20"/>
                <w:szCs w:val="20"/>
              </w:rPr>
              <w:t>0.315</w:t>
            </w:r>
          </w:p>
        </w:tc>
        <w:tc>
          <w:tcPr>
            <w:tcW w:w="775" w:type="dxa"/>
            <w:tcBorders>
              <w:top w:val="nil"/>
              <w:left w:val="nil"/>
              <w:bottom w:val="nil"/>
              <w:right w:val="nil"/>
            </w:tcBorders>
            <w:shd w:val="clear" w:color="auto" w:fill="auto"/>
            <w:noWrap/>
            <w:vAlign w:val="bottom"/>
            <w:hideMark/>
          </w:tcPr>
          <w:p w14:paraId="606A8063" w14:textId="77777777" w:rsidR="0044380E" w:rsidRPr="004B295C" w:rsidRDefault="0044380E" w:rsidP="0044380E">
            <w:pPr>
              <w:spacing w:line="240" w:lineRule="auto"/>
              <w:jc w:val="right"/>
              <w:rPr>
                <w:sz w:val="20"/>
                <w:szCs w:val="20"/>
              </w:rPr>
            </w:pPr>
            <w:r w:rsidRPr="004B295C">
              <w:rPr>
                <w:sz w:val="20"/>
                <w:szCs w:val="20"/>
              </w:rPr>
              <w:t>0.0627</w:t>
            </w:r>
          </w:p>
        </w:tc>
        <w:tc>
          <w:tcPr>
            <w:tcW w:w="571" w:type="dxa"/>
            <w:tcBorders>
              <w:top w:val="nil"/>
              <w:left w:val="nil"/>
              <w:bottom w:val="nil"/>
              <w:right w:val="nil"/>
            </w:tcBorders>
            <w:shd w:val="clear" w:color="auto" w:fill="auto"/>
            <w:noWrap/>
            <w:vAlign w:val="bottom"/>
            <w:hideMark/>
          </w:tcPr>
          <w:p w14:paraId="70CC515F" w14:textId="77777777" w:rsidR="0044380E" w:rsidRPr="004B295C" w:rsidRDefault="0044380E" w:rsidP="0044380E">
            <w:pPr>
              <w:spacing w:line="240" w:lineRule="auto"/>
              <w:jc w:val="right"/>
              <w:rPr>
                <w:sz w:val="20"/>
                <w:szCs w:val="20"/>
              </w:rPr>
            </w:pPr>
            <w:r w:rsidRPr="004B295C">
              <w:rPr>
                <w:sz w:val="20"/>
                <w:szCs w:val="20"/>
              </w:rPr>
              <w:t>238</w:t>
            </w:r>
          </w:p>
        </w:tc>
        <w:tc>
          <w:tcPr>
            <w:tcW w:w="566" w:type="dxa"/>
            <w:tcBorders>
              <w:top w:val="nil"/>
              <w:left w:val="nil"/>
              <w:bottom w:val="nil"/>
              <w:right w:val="nil"/>
            </w:tcBorders>
            <w:shd w:val="clear" w:color="auto" w:fill="auto"/>
            <w:noWrap/>
            <w:vAlign w:val="bottom"/>
            <w:hideMark/>
          </w:tcPr>
          <w:p w14:paraId="695AA092"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54CEF301"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224D51C5"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0B46B555"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32A72B49" w14:textId="77777777" w:rsidR="0044380E" w:rsidRPr="004B295C" w:rsidRDefault="0044380E" w:rsidP="0044380E">
            <w:pPr>
              <w:spacing w:line="240" w:lineRule="auto"/>
              <w:jc w:val="right"/>
              <w:rPr>
                <w:sz w:val="20"/>
                <w:szCs w:val="20"/>
              </w:rPr>
            </w:pPr>
            <w:r w:rsidRPr="004B295C">
              <w:rPr>
                <w:sz w:val="20"/>
                <w:szCs w:val="20"/>
              </w:rPr>
              <w:t>15.75</w:t>
            </w:r>
          </w:p>
        </w:tc>
        <w:tc>
          <w:tcPr>
            <w:tcW w:w="760" w:type="dxa"/>
            <w:gridSpan w:val="3"/>
            <w:tcBorders>
              <w:top w:val="nil"/>
              <w:left w:val="nil"/>
              <w:bottom w:val="nil"/>
              <w:right w:val="nil"/>
            </w:tcBorders>
            <w:shd w:val="clear" w:color="auto" w:fill="auto"/>
            <w:noWrap/>
            <w:vAlign w:val="bottom"/>
            <w:hideMark/>
          </w:tcPr>
          <w:p w14:paraId="52346C34" w14:textId="77777777" w:rsidR="0044380E" w:rsidRPr="004B295C" w:rsidRDefault="0044380E" w:rsidP="0044380E">
            <w:pPr>
              <w:spacing w:line="240" w:lineRule="auto"/>
              <w:jc w:val="right"/>
              <w:rPr>
                <w:sz w:val="20"/>
                <w:szCs w:val="20"/>
              </w:rPr>
            </w:pPr>
            <w:r w:rsidRPr="004B295C">
              <w:rPr>
                <w:sz w:val="20"/>
                <w:szCs w:val="20"/>
              </w:rPr>
              <w:t>12.41</w:t>
            </w:r>
          </w:p>
        </w:tc>
        <w:tc>
          <w:tcPr>
            <w:tcW w:w="598" w:type="dxa"/>
            <w:tcBorders>
              <w:top w:val="nil"/>
              <w:left w:val="nil"/>
              <w:bottom w:val="nil"/>
              <w:right w:val="nil"/>
            </w:tcBorders>
            <w:shd w:val="clear" w:color="auto" w:fill="auto"/>
            <w:noWrap/>
            <w:vAlign w:val="bottom"/>
            <w:hideMark/>
          </w:tcPr>
          <w:p w14:paraId="4027FB2E" w14:textId="77777777" w:rsidR="0044380E" w:rsidRPr="004B295C" w:rsidRDefault="0044380E" w:rsidP="0044380E">
            <w:pPr>
              <w:spacing w:line="240" w:lineRule="auto"/>
              <w:jc w:val="right"/>
              <w:rPr>
                <w:sz w:val="20"/>
                <w:szCs w:val="20"/>
              </w:rPr>
            </w:pPr>
            <w:r w:rsidRPr="004B295C">
              <w:rPr>
                <w:sz w:val="20"/>
                <w:szCs w:val="20"/>
              </w:rPr>
              <w:t>9.06</w:t>
            </w:r>
          </w:p>
        </w:tc>
        <w:tc>
          <w:tcPr>
            <w:tcW w:w="598" w:type="dxa"/>
            <w:gridSpan w:val="2"/>
            <w:tcBorders>
              <w:top w:val="nil"/>
              <w:left w:val="nil"/>
              <w:bottom w:val="nil"/>
              <w:right w:val="nil"/>
            </w:tcBorders>
            <w:shd w:val="clear" w:color="auto" w:fill="auto"/>
            <w:noWrap/>
            <w:vAlign w:val="bottom"/>
            <w:hideMark/>
          </w:tcPr>
          <w:p w14:paraId="58DBE9F4" w14:textId="77777777" w:rsidR="0044380E" w:rsidRPr="004B295C" w:rsidRDefault="0044380E" w:rsidP="0044380E">
            <w:pPr>
              <w:spacing w:line="240" w:lineRule="auto"/>
              <w:jc w:val="right"/>
              <w:rPr>
                <w:sz w:val="20"/>
                <w:szCs w:val="20"/>
              </w:rPr>
            </w:pPr>
            <w:r w:rsidRPr="004B295C">
              <w:rPr>
                <w:sz w:val="20"/>
                <w:szCs w:val="20"/>
              </w:rPr>
              <w:t>5.72</w:t>
            </w:r>
          </w:p>
        </w:tc>
        <w:tc>
          <w:tcPr>
            <w:tcW w:w="598" w:type="dxa"/>
            <w:gridSpan w:val="2"/>
            <w:tcBorders>
              <w:top w:val="nil"/>
              <w:left w:val="nil"/>
              <w:bottom w:val="nil"/>
              <w:right w:val="nil"/>
            </w:tcBorders>
            <w:shd w:val="clear" w:color="auto" w:fill="auto"/>
            <w:noWrap/>
            <w:vAlign w:val="bottom"/>
            <w:hideMark/>
          </w:tcPr>
          <w:p w14:paraId="07AB121B" w14:textId="77777777" w:rsidR="0044380E" w:rsidRPr="004B295C" w:rsidRDefault="0044380E" w:rsidP="0044380E">
            <w:pPr>
              <w:spacing w:line="240" w:lineRule="auto"/>
              <w:jc w:val="right"/>
              <w:rPr>
                <w:sz w:val="20"/>
                <w:szCs w:val="20"/>
              </w:rPr>
            </w:pPr>
            <w:r w:rsidRPr="004B295C">
              <w:rPr>
                <w:sz w:val="20"/>
                <w:szCs w:val="20"/>
              </w:rPr>
              <w:t>4.98</w:t>
            </w:r>
          </w:p>
        </w:tc>
        <w:tc>
          <w:tcPr>
            <w:tcW w:w="566" w:type="dxa"/>
            <w:gridSpan w:val="2"/>
            <w:tcBorders>
              <w:top w:val="nil"/>
              <w:left w:val="nil"/>
              <w:bottom w:val="nil"/>
              <w:right w:val="nil"/>
            </w:tcBorders>
            <w:shd w:val="clear" w:color="auto" w:fill="auto"/>
            <w:noWrap/>
            <w:vAlign w:val="bottom"/>
            <w:hideMark/>
          </w:tcPr>
          <w:p w14:paraId="48E24ED4"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2CF6FD9F" w14:textId="77777777" w:rsidR="0044380E" w:rsidRPr="004B295C" w:rsidRDefault="0044380E" w:rsidP="0044380E">
            <w:pPr>
              <w:spacing w:line="240" w:lineRule="auto"/>
              <w:jc w:val="right"/>
              <w:rPr>
                <w:sz w:val="20"/>
                <w:szCs w:val="20"/>
              </w:rPr>
            </w:pPr>
            <w:r w:rsidRPr="004B295C">
              <w:rPr>
                <w:sz w:val="20"/>
                <w:szCs w:val="20"/>
              </w:rPr>
              <w:t>0.04</w:t>
            </w:r>
          </w:p>
        </w:tc>
        <w:tc>
          <w:tcPr>
            <w:tcW w:w="566" w:type="dxa"/>
            <w:gridSpan w:val="2"/>
            <w:tcBorders>
              <w:top w:val="nil"/>
              <w:left w:val="nil"/>
              <w:bottom w:val="nil"/>
              <w:right w:val="nil"/>
            </w:tcBorders>
            <w:shd w:val="clear" w:color="auto" w:fill="auto"/>
            <w:noWrap/>
            <w:vAlign w:val="bottom"/>
            <w:hideMark/>
          </w:tcPr>
          <w:p w14:paraId="1A6C981A" w14:textId="77777777" w:rsidR="0044380E" w:rsidRPr="004B295C" w:rsidRDefault="0044380E" w:rsidP="0044380E">
            <w:pPr>
              <w:spacing w:line="240" w:lineRule="auto"/>
              <w:jc w:val="right"/>
              <w:rPr>
                <w:sz w:val="20"/>
                <w:szCs w:val="20"/>
              </w:rPr>
            </w:pPr>
            <w:r w:rsidRPr="004B295C">
              <w:rPr>
                <w:sz w:val="20"/>
                <w:szCs w:val="20"/>
              </w:rPr>
              <w:t>0.33</w:t>
            </w:r>
          </w:p>
        </w:tc>
        <w:tc>
          <w:tcPr>
            <w:tcW w:w="566" w:type="dxa"/>
            <w:gridSpan w:val="2"/>
            <w:tcBorders>
              <w:top w:val="nil"/>
              <w:left w:val="nil"/>
              <w:bottom w:val="nil"/>
              <w:right w:val="nil"/>
            </w:tcBorders>
            <w:shd w:val="clear" w:color="auto" w:fill="auto"/>
            <w:noWrap/>
            <w:vAlign w:val="bottom"/>
            <w:hideMark/>
          </w:tcPr>
          <w:p w14:paraId="5313E108" w14:textId="77777777" w:rsidR="0044380E" w:rsidRPr="004B295C" w:rsidRDefault="0044380E" w:rsidP="0044380E">
            <w:pPr>
              <w:spacing w:line="240" w:lineRule="auto"/>
              <w:jc w:val="right"/>
              <w:rPr>
                <w:sz w:val="20"/>
                <w:szCs w:val="20"/>
              </w:rPr>
            </w:pPr>
            <w:r w:rsidRPr="004B295C">
              <w:rPr>
                <w:sz w:val="20"/>
                <w:szCs w:val="20"/>
              </w:rPr>
              <w:t>0.61</w:t>
            </w:r>
          </w:p>
        </w:tc>
        <w:tc>
          <w:tcPr>
            <w:tcW w:w="566" w:type="dxa"/>
            <w:gridSpan w:val="2"/>
            <w:tcBorders>
              <w:top w:val="nil"/>
              <w:left w:val="nil"/>
              <w:bottom w:val="nil"/>
              <w:right w:val="nil"/>
            </w:tcBorders>
            <w:shd w:val="clear" w:color="auto" w:fill="auto"/>
            <w:noWrap/>
            <w:vAlign w:val="bottom"/>
            <w:hideMark/>
          </w:tcPr>
          <w:p w14:paraId="3CACC39A" w14:textId="77777777" w:rsidR="0044380E" w:rsidRPr="004B295C" w:rsidRDefault="0044380E" w:rsidP="0044380E">
            <w:pPr>
              <w:spacing w:line="240" w:lineRule="auto"/>
              <w:jc w:val="right"/>
              <w:rPr>
                <w:sz w:val="20"/>
                <w:szCs w:val="20"/>
              </w:rPr>
            </w:pPr>
            <w:r w:rsidRPr="004B295C">
              <w:rPr>
                <w:sz w:val="20"/>
                <w:szCs w:val="20"/>
              </w:rPr>
              <w:t>0.02</w:t>
            </w:r>
          </w:p>
        </w:tc>
      </w:tr>
      <w:tr w:rsidR="0044380E" w:rsidRPr="004B295C" w14:paraId="68450E3E" w14:textId="77777777" w:rsidTr="004B295C">
        <w:trPr>
          <w:gridAfter w:val="3"/>
          <w:wAfter w:w="1459" w:type="dxa"/>
          <w:trHeight w:val="300"/>
        </w:trPr>
        <w:tc>
          <w:tcPr>
            <w:tcW w:w="452" w:type="dxa"/>
            <w:vMerge/>
            <w:tcBorders>
              <w:top w:val="nil"/>
              <w:left w:val="nil"/>
              <w:bottom w:val="nil"/>
              <w:right w:val="nil"/>
            </w:tcBorders>
            <w:vAlign w:val="center"/>
            <w:hideMark/>
          </w:tcPr>
          <w:p w14:paraId="78640BCD"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3125B3B4" w14:textId="77777777" w:rsidR="0044380E" w:rsidRPr="004B295C" w:rsidRDefault="0044380E" w:rsidP="0044380E">
            <w:pPr>
              <w:spacing w:line="240" w:lineRule="auto"/>
              <w:jc w:val="right"/>
              <w:rPr>
                <w:sz w:val="20"/>
                <w:szCs w:val="20"/>
              </w:rPr>
            </w:pPr>
            <w:r w:rsidRPr="004B295C">
              <w:rPr>
                <w:sz w:val="20"/>
                <w:szCs w:val="20"/>
              </w:rPr>
              <w:t>18</w:t>
            </w:r>
          </w:p>
        </w:tc>
        <w:tc>
          <w:tcPr>
            <w:tcW w:w="666" w:type="dxa"/>
            <w:tcBorders>
              <w:top w:val="nil"/>
              <w:left w:val="nil"/>
              <w:bottom w:val="nil"/>
              <w:right w:val="nil"/>
            </w:tcBorders>
            <w:shd w:val="clear" w:color="auto" w:fill="auto"/>
            <w:noWrap/>
            <w:vAlign w:val="bottom"/>
            <w:hideMark/>
          </w:tcPr>
          <w:p w14:paraId="0E6BE087" w14:textId="77777777" w:rsidR="0044380E" w:rsidRPr="004B295C" w:rsidRDefault="0044380E" w:rsidP="0044380E">
            <w:pPr>
              <w:spacing w:line="240" w:lineRule="auto"/>
              <w:jc w:val="right"/>
              <w:rPr>
                <w:sz w:val="20"/>
                <w:szCs w:val="20"/>
              </w:rPr>
            </w:pPr>
            <w:r w:rsidRPr="004B295C">
              <w:rPr>
                <w:sz w:val="20"/>
                <w:szCs w:val="20"/>
              </w:rPr>
              <w:t>0.181</w:t>
            </w:r>
          </w:p>
        </w:tc>
        <w:tc>
          <w:tcPr>
            <w:tcW w:w="775" w:type="dxa"/>
            <w:tcBorders>
              <w:top w:val="nil"/>
              <w:left w:val="nil"/>
              <w:bottom w:val="nil"/>
              <w:right w:val="nil"/>
            </w:tcBorders>
            <w:shd w:val="clear" w:color="auto" w:fill="auto"/>
            <w:noWrap/>
            <w:vAlign w:val="bottom"/>
            <w:hideMark/>
          </w:tcPr>
          <w:p w14:paraId="5B91503E" w14:textId="77777777" w:rsidR="0044380E" w:rsidRPr="004B295C" w:rsidRDefault="0044380E" w:rsidP="0044380E">
            <w:pPr>
              <w:spacing w:line="240" w:lineRule="auto"/>
              <w:jc w:val="right"/>
              <w:rPr>
                <w:sz w:val="20"/>
                <w:szCs w:val="20"/>
              </w:rPr>
            </w:pPr>
            <w:r w:rsidRPr="004B295C">
              <w:rPr>
                <w:sz w:val="20"/>
                <w:szCs w:val="20"/>
              </w:rPr>
              <w:t>0.0361</w:t>
            </w:r>
          </w:p>
        </w:tc>
        <w:tc>
          <w:tcPr>
            <w:tcW w:w="571" w:type="dxa"/>
            <w:tcBorders>
              <w:top w:val="nil"/>
              <w:left w:val="nil"/>
              <w:bottom w:val="nil"/>
              <w:right w:val="nil"/>
            </w:tcBorders>
            <w:shd w:val="clear" w:color="auto" w:fill="auto"/>
            <w:noWrap/>
            <w:vAlign w:val="bottom"/>
            <w:hideMark/>
          </w:tcPr>
          <w:p w14:paraId="70C03303" w14:textId="77777777" w:rsidR="0044380E" w:rsidRPr="004B295C" w:rsidRDefault="0044380E" w:rsidP="0044380E">
            <w:pPr>
              <w:spacing w:line="240" w:lineRule="auto"/>
              <w:jc w:val="right"/>
              <w:rPr>
                <w:sz w:val="20"/>
                <w:szCs w:val="20"/>
              </w:rPr>
            </w:pPr>
            <w:r w:rsidRPr="004B295C">
              <w:rPr>
                <w:sz w:val="20"/>
                <w:szCs w:val="20"/>
              </w:rPr>
              <w:t>235</w:t>
            </w:r>
          </w:p>
        </w:tc>
        <w:tc>
          <w:tcPr>
            <w:tcW w:w="566" w:type="dxa"/>
            <w:tcBorders>
              <w:top w:val="nil"/>
              <w:left w:val="nil"/>
              <w:bottom w:val="nil"/>
              <w:right w:val="nil"/>
            </w:tcBorders>
            <w:shd w:val="clear" w:color="auto" w:fill="auto"/>
            <w:noWrap/>
            <w:vAlign w:val="bottom"/>
            <w:hideMark/>
          </w:tcPr>
          <w:p w14:paraId="1871E7CA"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64D5E0DC"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7C2045C3"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7D2154FA"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02C606DE" w14:textId="77777777" w:rsidR="0044380E" w:rsidRPr="004B295C" w:rsidRDefault="0044380E" w:rsidP="0044380E">
            <w:pPr>
              <w:spacing w:line="240" w:lineRule="auto"/>
              <w:jc w:val="right"/>
              <w:rPr>
                <w:sz w:val="20"/>
                <w:szCs w:val="20"/>
              </w:rPr>
            </w:pPr>
            <w:r w:rsidRPr="004B295C">
              <w:rPr>
                <w:sz w:val="20"/>
                <w:szCs w:val="20"/>
              </w:rPr>
              <w:t>15.76</w:t>
            </w:r>
          </w:p>
        </w:tc>
        <w:tc>
          <w:tcPr>
            <w:tcW w:w="760" w:type="dxa"/>
            <w:gridSpan w:val="3"/>
            <w:tcBorders>
              <w:top w:val="nil"/>
              <w:left w:val="nil"/>
              <w:bottom w:val="nil"/>
              <w:right w:val="nil"/>
            </w:tcBorders>
            <w:shd w:val="clear" w:color="auto" w:fill="auto"/>
            <w:noWrap/>
            <w:vAlign w:val="bottom"/>
            <w:hideMark/>
          </w:tcPr>
          <w:p w14:paraId="0202127F" w14:textId="77777777" w:rsidR="0044380E" w:rsidRPr="004B295C" w:rsidRDefault="0044380E" w:rsidP="0044380E">
            <w:pPr>
              <w:spacing w:line="240" w:lineRule="auto"/>
              <w:jc w:val="right"/>
              <w:rPr>
                <w:sz w:val="20"/>
                <w:szCs w:val="20"/>
              </w:rPr>
            </w:pPr>
            <w:r w:rsidRPr="004B295C">
              <w:rPr>
                <w:sz w:val="20"/>
                <w:szCs w:val="20"/>
              </w:rPr>
              <w:t>12.80</w:t>
            </w:r>
          </w:p>
        </w:tc>
        <w:tc>
          <w:tcPr>
            <w:tcW w:w="598" w:type="dxa"/>
            <w:tcBorders>
              <w:top w:val="nil"/>
              <w:left w:val="nil"/>
              <w:bottom w:val="nil"/>
              <w:right w:val="nil"/>
            </w:tcBorders>
            <w:shd w:val="clear" w:color="auto" w:fill="auto"/>
            <w:noWrap/>
            <w:vAlign w:val="bottom"/>
            <w:hideMark/>
          </w:tcPr>
          <w:p w14:paraId="248C4D2F" w14:textId="77777777" w:rsidR="0044380E" w:rsidRPr="004B295C" w:rsidRDefault="0044380E" w:rsidP="0044380E">
            <w:pPr>
              <w:spacing w:line="240" w:lineRule="auto"/>
              <w:jc w:val="right"/>
              <w:rPr>
                <w:sz w:val="20"/>
                <w:szCs w:val="20"/>
              </w:rPr>
            </w:pPr>
            <w:r w:rsidRPr="004B295C">
              <w:rPr>
                <w:sz w:val="20"/>
                <w:szCs w:val="20"/>
              </w:rPr>
              <w:t>9.83</w:t>
            </w:r>
          </w:p>
        </w:tc>
        <w:tc>
          <w:tcPr>
            <w:tcW w:w="598" w:type="dxa"/>
            <w:gridSpan w:val="2"/>
            <w:tcBorders>
              <w:top w:val="nil"/>
              <w:left w:val="nil"/>
              <w:bottom w:val="nil"/>
              <w:right w:val="nil"/>
            </w:tcBorders>
            <w:shd w:val="clear" w:color="auto" w:fill="auto"/>
            <w:noWrap/>
            <w:vAlign w:val="bottom"/>
            <w:hideMark/>
          </w:tcPr>
          <w:p w14:paraId="3579D3A5" w14:textId="77777777" w:rsidR="0044380E" w:rsidRPr="004B295C" w:rsidRDefault="0044380E" w:rsidP="0044380E">
            <w:pPr>
              <w:spacing w:line="240" w:lineRule="auto"/>
              <w:jc w:val="right"/>
              <w:rPr>
                <w:sz w:val="20"/>
                <w:szCs w:val="20"/>
              </w:rPr>
            </w:pPr>
            <w:r w:rsidRPr="004B295C">
              <w:rPr>
                <w:sz w:val="20"/>
                <w:szCs w:val="20"/>
              </w:rPr>
              <w:t>6.87</w:t>
            </w:r>
          </w:p>
        </w:tc>
        <w:tc>
          <w:tcPr>
            <w:tcW w:w="598" w:type="dxa"/>
            <w:gridSpan w:val="2"/>
            <w:tcBorders>
              <w:top w:val="nil"/>
              <w:left w:val="nil"/>
              <w:bottom w:val="nil"/>
              <w:right w:val="nil"/>
            </w:tcBorders>
            <w:shd w:val="clear" w:color="auto" w:fill="auto"/>
            <w:noWrap/>
            <w:vAlign w:val="bottom"/>
            <w:hideMark/>
          </w:tcPr>
          <w:p w14:paraId="1DB92F65" w14:textId="77777777" w:rsidR="0044380E" w:rsidRPr="004B295C" w:rsidRDefault="0044380E" w:rsidP="0044380E">
            <w:pPr>
              <w:spacing w:line="240" w:lineRule="auto"/>
              <w:jc w:val="right"/>
              <w:rPr>
                <w:sz w:val="20"/>
                <w:szCs w:val="20"/>
              </w:rPr>
            </w:pPr>
            <w:r w:rsidRPr="004B295C">
              <w:rPr>
                <w:sz w:val="20"/>
                <w:szCs w:val="20"/>
              </w:rPr>
              <w:t>6.21</w:t>
            </w:r>
          </w:p>
        </w:tc>
        <w:tc>
          <w:tcPr>
            <w:tcW w:w="566" w:type="dxa"/>
            <w:gridSpan w:val="2"/>
            <w:tcBorders>
              <w:top w:val="nil"/>
              <w:left w:val="nil"/>
              <w:bottom w:val="nil"/>
              <w:right w:val="nil"/>
            </w:tcBorders>
            <w:shd w:val="clear" w:color="auto" w:fill="auto"/>
            <w:noWrap/>
            <w:vAlign w:val="bottom"/>
            <w:hideMark/>
          </w:tcPr>
          <w:p w14:paraId="645BEFFC"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36127C86" w14:textId="77777777" w:rsidR="0044380E" w:rsidRPr="004B295C" w:rsidRDefault="0044380E" w:rsidP="0044380E">
            <w:pPr>
              <w:spacing w:line="240" w:lineRule="auto"/>
              <w:jc w:val="right"/>
              <w:rPr>
                <w:sz w:val="20"/>
                <w:szCs w:val="20"/>
              </w:rPr>
            </w:pPr>
            <w:r w:rsidRPr="004B295C">
              <w:rPr>
                <w:sz w:val="20"/>
                <w:szCs w:val="20"/>
              </w:rPr>
              <w:t>0.02</w:t>
            </w:r>
          </w:p>
        </w:tc>
        <w:tc>
          <w:tcPr>
            <w:tcW w:w="566" w:type="dxa"/>
            <w:gridSpan w:val="2"/>
            <w:tcBorders>
              <w:top w:val="nil"/>
              <w:left w:val="nil"/>
              <w:bottom w:val="nil"/>
              <w:right w:val="nil"/>
            </w:tcBorders>
            <w:shd w:val="clear" w:color="auto" w:fill="auto"/>
            <w:noWrap/>
            <w:vAlign w:val="bottom"/>
            <w:hideMark/>
          </w:tcPr>
          <w:p w14:paraId="7E4002AF" w14:textId="77777777" w:rsidR="0044380E" w:rsidRPr="004B295C" w:rsidRDefault="0044380E" w:rsidP="0044380E">
            <w:pPr>
              <w:spacing w:line="240" w:lineRule="auto"/>
              <w:jc w:val="right"/>
              <w:rPr>
                <w:sz w:val="20"/>
                <w:szCs w:val="20"/>
              </w:rPr>
            </w:pPr>
            <w:r w:rsidRPr="004B295C">
              <w:rPr>
                <w:sz w:val="20"/>
                <w:szCs w:val="20"/>
              </w:rPr>
              <w:t>0.21</w:t>
            </w:r>
          </w:p>
        </w:tc>
        <w:tc>
          <w:tcPr>
            <w:tcW w:w="566" w:type="dxa"/>
            <w:gridSpan w:val="2"/>
            <w:tcBorders>
              <w:top w:val="nil"/>
              <w:left w:val="nil"/>
              <w:bottom w:val="nil"/>
              <w:right w:val="nil"/>
            </w:tcBorders>
            <w:shd w:val="clear" w:color="auto" w:fill="auto"/>
            <w:noWrap/>
            <w:vAlign w:val="bottom"/>
            <w:hideMark/>
          </w:tcPr>
          <w:p w14:paraId="78B3E3E3" w14:textId="77777777" w:rsidR="0044380E" w:rsidRPr="004B295C" w:rsidRDefault="0044380E" w:rsidP="0044380E">
            <w:pPr>
              <w:spacing w:line="240" w:lineRule="auto"/>
              <w:jc w:val="right"/>
              <w:rPr>
                <w:sz w:val="20"/>
                <w:szCs w:val="20"/>
              </w:rPr>
            </w:pPr>
            <w:r w:rsidRPr="004B295C">
              <w:rPr>
                <w:sz w:val="20"/>
                <w:szCs w:val="20"/>
              </w:rPr>
              <w:t>0.71</w:t>
            </w:r>
          </w:p>
        </w:tc>
        <w:tc>
          <w:tcPr>
            <w:tcW w:w="566" w:type="dxa"/>
            <w:gridSpan w:val="2"/>
            <w:tcBorders>
              <w:top w:val="nil"/>
              <w:left w:val="nil"/>
              <w:bottom w:val="nil"/>
              <w:right w:val="nil"/>
            </w:tcBorders>
            <w:shd w:val="clear" w:color="auto" w:fill="auto"/>
            <w:noWrap/>
            <w:vAlign w:val="bottom"/>
            <w:hideMark/>
          </w:tcPr>
          <w:p w14:paraId="283A8675" w14:textId="77777777" w:rsidR="0044380E" w:rsidRPr="004B295C" w:rsidRDefault="0044380E" w:rsidP="0044380E">
            <w:pPr>
              <w:spacing w:line="240" w:lineRule="auto"/>
              <w:jc w:val="right"/>
              <w:rPr>
                <w:sz w:val="20"/>
                <w:szCs w:val="20"/>
              </w:rPr>
            </w:pPr>
            <w:r w:rsidRPr="004B295C">
              <w:rPr>
                <w:sz w:val="20"/>
                <w:szCs w:val="20"/>
              </w:rPr>
              <w:t>0.05</w:t>
            </w:r>
          </w:p>
        </w:tc>
      </w:tr>
      <w:tr w:rsidR="0044380E" w:rsidRPr="004B295C" w14:paraId="51B0A688" w14:textId="77777777" w:rsidTr="004B295C">
        <w:trPr>
          <w:gridAfter w:val="3"/>
          <w:wAfter w:w="1459" w:type="dxa"/>
          <w:trHeight w:val="300"/>
        </w:trPr>
        <w:tc>
          <w:tcPr>
            <w:tcW w:w="452" w:type="dxa"/>
            <w:vMerge/>
            <w:tcBorders>
              <w:top w:val="nil"/>
              <w:left w:val="nil"/>
              <w:bottom w:val="nil"/>
              <w:right w:val="nil"/>
            </w:tcBorders>
            <w:vAlign w:val="center"/>
            <w:hideMark/>
          </w:tcPr>
          <w:p w14:paraId="3C405543"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0B13C508" w14:textId="77777777" w:rsidR="0044380E" w:rsidRPr="004B295C" w:rsidRDefault="0044380E" w:rsidP="0044380E">
            <w:pPr>
              <w:spacing w:line="240" w:lineRule="auto"/>
              <w:jc w:val="right"/>
              <w:rPr>
                <w:sz w:val="20"/>
                <w:szCs w:val="20"/>
              </w:rPr>
            </w:pPr>
            <w:r w:rsidRPr="004B295C">
              <w:rPr>
                <w:sz w:val="20"/>
                <w:szCs w:val="20"/>
              </w:rPr>
              <w:t>19</w:t>
            </w:r>
          </w:p>
        </w:tc>
        <w:tc>
          <w:tcPr>
            <w:tcW w:w="666" w:type="dxa"/>
            <w:tcBorders>
              <w:top w:val="nil"/>
              <w:left w:val="nil"/>
              <w:bottom w:val="nil"/>
              <w:right w:val="nil"/>
            </w:tcBorders>
            <w:shd w:val="clear" w:color="auto" w:fill="auto"/>
            <w:noWrap/>
            <w:vAlign w:val="bottom"/>
            <w:hideMark/>
          </w:tcPr>
          <w:p w14:paraId="107A87A5" w14:textId="77777777" w:rsidR="0044380E" w:rsidRPr="004B295C" w:rsidRDefault="0044380E" w:rsidP="0044380E">
            <w:pPr>
              <w:spacing w:line="240" w:lineRule="auto"/>
              <w:jc w:val="right"/>
              <w:rPr>
                <w:sz w:val="20"/>
                <w:szCs w:val="20"/>
              </w:rPr>
            </w:pPr>
            <w:r w:rsidRPr="004B295C">
              <w:rPr>
                <w:sz w:val="20"/>
                <w:szCs w:val="20"/>
              </w:rPr>
              <w:t>0.098</w:t>
            </w:r>
          </w:p>
        </w:tc>
        <w:tc>
          <w:tcPr>
            <w:tcW w:w="775" w:type="dxa"/>
            <w:tcBorders>
              <w:top w:val="nil"/>
              <w:left w:val="nil"/>
              <w:bottom w:val="nil"/>
              <w:right w:val="nil"/>
            </w:tcBorders>
            <w:shd w:val="clear" w:color="auto" w:fill="auto"/>
            <w:noWrap/>
            <w:vAlign w:val="bottom"/>
            <w:hideMark/>
          </w:tcPr>
          <w:p w14:paraId="47B28036" w14:textId="77777777" w:rsidR="0044380E" w:rsidRPr="004B295C" w:rsidRDefault="0044380E" w:rsidP="0044380E">
            <w:pPr>
              <w:spacing w:line="240" w:lineRule="auto"/>
              <w:jc w:val="right"/>
              <w:rPr>
                <w:sz w:val="20"/>
                <w:szCs w:val="20"/>
              </w:rPr>
            </w:pPr>
            <w:r w:rsidRPr="004B295C">
              <w:rPr>
                <w:sz w:val="20"/>
                <w:szCs w:val="20"/>
              </w:rPr>
              <w:t>0.0195</w:t>
            </w:r>
          </w:p>
        </w:tc>
        <w:tc>
          <w:tcPr>
            <w:tcW w:w="571" w:type="dxa"/>
            <w:tcBorders>
              <w:top w:val="nil"/>
              <w:left w:val="nil"/>
              <w:bottom w:val="nil"/>
              <w:right w:val="nil"/>
            </w:tcBorders>
            <w:shd w:val="clear" w:color="auto" w:fill="auto"/>
            <w:noWrap/>
            <w:vAlign w:val="bottom"/>
            <w:hideMark/>
          </w:tcPr>
          <w:p w14:paraId="25ED6518" w14:textId="77777777" w:rsidR="0044380E" w:rsidRPr="004B295C" w:rsidRDefault="0044380E" w:rsidP="0044380E">
            <w:pPr>
              <w:spacing w:line="240" w:lineRule="auto"/>
              <w:jc w:val="right"/>
              <w:rPr>
                <w:sz w:val="20"/>
                <w:szCs w:val="20"/>
              </w:rPr>
            </w:pPr>
            <w:r w:rsidRPr="004B295C">
              <w:rPr>
                <w:sz w:val="20"/>
                <w:szCs w:val="20"/>
              </w:rPr>
              <w:t>232</w:t>
            </w:r>
          </w:p>
        </w:tc>
        <w:tc>
          <w:tcPr>
            <w:tcW w:w="566" w:type="dxa"/>
            <w:tcBorders>
              <w:top w:val="nil"/>
              <w:left w:val="nil"/>
              <w:bottom w:val="nil"/>
              <w:right w:val="nil"/>
            </w:tcBorders>
            <w:shd w:val="clear" w:color="auto" w:fill="auto"/>
            <w:noWrap/>
            <w:vAlign w:val="bottom"/>
            <w:hideMark/>
          </w:tcPr>
          <w:p w14:paraId="1F4C1C84"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45EEC2C7"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73B3296D"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3B493255"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021CCAEA" w14:textId="77777777" w:rsidR="0044380E" w:rsidRPr="004B295C" w:rsidRDefault="0044380E" w:rsidP="0044380E">
            <w:pPr>
              <w:spacing w:line="240" w:lineRule="auto"/>
              <w:jc w:val="right"/>
              <w:rPr>
                <w:sz w:val="20"/>
                <w:szCs w:val="20"/>
              </w:rPr>
            </w:pPr>
            <w:r w:rsidRPr="004B295C">
              <w:rPr>
                <w:sz w:val="20"/>
                <w:szCs w:val="20"/>
              </w:rPr>
              <w:t>15.12</w:t>
            </w:r>
          </w:p>
        </w:tc>
        <w:tc>
          <w:tcPr>
            <w:tcW w:w="760" w:type="dxa"/>
            <w:gridSpan w:val="3"/>
            <w:tcBorders>
              <w:top w:val="nil"/>
              <w:left w:val="nil"/>
              <w:bottom w:val="nil"/>
              <w:right w:val="nil"/>
            </w:tcBorders>
            <w:shd w:val="clear" w:color="auto" w:fill="auto"/>
            <w:noWrap/>
            <w:vAlign w:val="bottom"/>
            <w:hideMark/>
          </w:tcPr>
          <w:p w14:paraId="25A112EE" w14:textId="77777777" w:rsidR="0044380E" w:rsidRPr="004B295C" w:rsidRDefault="0044380E" w:rsidP="0044380E">
            <w:pPr>
              <w:spacing w:line="240" w:lineRule="auto"/>
              <w:jc w:val="right"/>
              <w:rPr>
                <w:sz w:val="20"/>
                <w:szCs w:val="20"/>
              </w:rPr>
            </w:pPr>
            <w:r w:rsidRPr="004B295C">
              <w:rPr>
                <w:sz w:val="20"/>
                <w:szCs w:val="20"/>
              </w:rPr>
              <w:t>11.89</w:t>
            </w:r>
          </w:p>
        </w:tc>
        <w:tc>
          <w:tcPr>
            <w:tcW w:w="598" w:type="dxa"/>
            <w:tcBorders>
              <w:top w:val="nil"/>
              <w:left w:val="nil"/>
              <w:bottom w:val="nil"/>
              <w:right w:val="nil"/>
            </w:tcBorders>
            <w:shd w:val="clear" w:color="auto" w:fill="auto"/>
            <w:noWrap/>
            <w:vAlign w:val="bottom"/>
            <w:hideMark/>
          </w:tcPr>
          <w:p w14:paraId="2F5FF67A" w14:textId="77777777" w:rsidR="0044380E" w:rsidRPr="004B295C" w:rsidRDefault="0044380E" w:rsidP="0044380E">
            <w:pPr>
              <w:spacing w:line="240" w:lineRule="auto"/>
              <w:jc w:val="right"/>
              <w:rPr>
                <w:sz w:val="20"/>
                <w:szCs w:val="20"/>
              </w:rPr>
            </w:pPr>
            <w:r w:rsidRPr="004B295C">
              <w:rPr>
                <w:sz w:val="20"/>
                <w:szCs w:val="20"/>
              </w:rPr>
              <w:t>8.65</w:t>
            </w:r>
          </w:p>
        </w:tc>
        <w:tc>
          <w:tcPr>
            <w:tcW w:w="598" w:type="dxa"/>
            <w:gridSpan w:val="2"/>
            <w:tcBorders>
              <w:top w:val="nil"/>
              <w:left w:val="nil"/>
              <w:bottom w:val="nil"/>
              <w:right w:val="nil"/>
            </w:tcBorders>
            <w:shd w:val="clear" w:color="auto" w:fill="auto"/>
            <w:noWrap/>
            <w:vAlign w:val="bottom"/>
            <w:hideMark/>
          </w:tcPr>
          <w:p w14:paraId="0F7F71C7" w14:textId="77777777" w:rsidR="0044380E" w:rsidRPr="004B295C" w:rsidRDefault="0044380E" w:rsidP="0044380E">
            <w:pPr>
              <w:spacing w:line="240" w:lineRule="auto"/>
              <w:jc w:val="right"/>
              <w:rPr>
                <w:sz w:val="20"/>
                <w:szCs w:val="20"/>
              </w:rPr>
            </w:pPr>
            <w:r w:rsidRPr="004B295C">
              <w:rPr>
                <w:sz w:val="20"/>
                <w:szCs w:val="20"/>
              </w:rPr>
              <w:t>5.42</w:t>
            </w:r>
          </w:p>
        </w:tc>
        <w:tc>
          <w:tcPr>
            <w:tcW w:w="598" w:type="dxa"/>
            <w:gridSpan w:val="2"/>
            <w:tcBorders>
              <w:top w:val="nil"/>
              <w:left w:val="nil"/>
              <w:bottom w:val="nil"/>
              <w:right w:val="nil"/>
            </w:tcBorders>
            <w:shd w:val="clear" w:color="auto" w:fill="auto"/>
            <w:noWrap/>
            <w:vAlign w:val="bottom"/>
            <w:hideMark/>
          </w:tcPr>
          <w:p w14:paraId="273C8F66" w14:textId="77777777" w:rsidR="0044380E" w:rsidRPr="004B295C" w:rsidRDefault="0044380E" w:rsidP="0044380E">
            <w:pPr>
              <w:spacing w:line="240" w:lineRule="auto"/>
              <w:jc w:val="right"/>
              <w:rPr>
                <w:sz w:val="20"/>
                <w:szCs w:val="20"/>
              </w:rPr>
            </w:pPr>
            <w:r w:rsidRPr="004B295C">
              <w:rPr>
                <w:sz w:val="20"/>
                <w:szCs w:val="20"/>
              </w:rPr>
              <w:t>4.70</w:t>
            </w:r>
          </w:p>
        </w:tc>
        <w:tc>
          <w:tcPr>
            <w:tcW w:w="566" w:type="dxa"/>
            <w:gridSpan w:val="2"/>
            <w:tcBorders>
              <w:top w:val="nil"/>
              <w:left w:val="nil"/>
              <w:bottom w:val="nil"/>
              <w:right w:val="nil"/>
            </w:tcBorders>
            <w:shd w:val="clear" w:color="auto" w:fill="auto"/>
            <w:noWrap/>
            <w:vAlign w:val="bottom"/>
            <w:hideMark/>
          </w:tcPr>
          <w:p w14:paraId="5956070F"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54599D78" w14:textId="77777777" w:rsidR="0044380E" w:rsidRPr="004B295C" w:rsidRDefault="0044380E" w:rsidP="0044380E">
            <w:pPr>
              <w:spacing w:line="240" w:lineRule="auto"/>
              <w:jc w:val="right"/>
              <w:rPr>
                <w:sz w:val="20"/>
                <w:szCs w:val="20"/>
              </w:rPr>
            </w:pPr>
            <w:r w:rsidRPr="004B295C">
              <w:rPr>
                <w:sz w:val="20"/>
                <w:szCs w:val="20"/>
              </w:rPr>
              <w:t>0.07</w:t>
            </w:r>
          </w:p>
        </w:tc>
        <w:tc>
          <w:tcPr>
            <w:tcW w:w="566" w:type="dxa"/>
            <w:gridSpan w:val="2"/>
            <w:tcBorders>
              <w:top w:val="nil"/>
              <w:left w:val="nil"/>
              <w:bottom w:val="nil"/>
              <w:right w:val="nil"/>
            </w:tcBorders>
            <w:shd w:val="clear" w:color="auto" w:fill="auto"/>
            <w:noWrap/>
            <w:vAlign w:val="bottom"/>
            <w:hideMark/>
          </w:tcPr>
          <w:p w14:paraId="0CFAE854" w14:textId="77777777" w:rsidR="0044380E" w:rsidRPr="004B295C" w:rsidRDefault="0044380E" w:rsidP="0044380E">
            <w:pPr>
              <w:spacing w:line="240" w:lineRule="auto"/>
              <w:jc w:val="right"/>
              <w:rPr>
                <w:sz w:val="20"/>
                <w:szCs w:val="20"/>
              </w:rPr>
            </w:pPr>
            <w:r w:rsidRPr="004B295C">
              <w:rPr>
                <w:sz w:val="20"/>
                <w:szCs w:val="20"/>
              </w:rPr>
              <w:t>0.18</w:t>
            </w:r>
          </w:p>
        </w:tc>
        <w:tc>
          <w:tcPr>
            <w:tcW w:w="566" w:type="dxa"/>
            <w:gridSpan w:val="2"/>
            <w:tcBorders>
              <w:top w:val="nil"/>
              <w:left w:val="nil"/>
              <w:bottom w:val="nil"/>
              <w:right w:val="nil"/>
            </w:tcBorders>
            <w:shd w:val="clear" w:color="auto" w:fill="auto"/>
            <w:noWrap/>
            <w:vAlign w:val="bottom"/>
            <w:hideMark/>
          </w:tcPr>
          <w:p w14:paraId="10AF88EE" w14:textId="77777777" w:rsidR="0044380E" w:rsidRPr="004B295C" w:rsidRDefault="0044380E" w:rsidP="0044380E">
            <w:pPr>
              <w:spacing w:line="240" w:lineRule="auto"/>
              <w:jc w:val="right"/>
              <w:rPr>
                <w:sz w:val="20"/>
                <w:szCs w:val="20"/>
              </w:rPr>
            </w:pPr>
            <w:r w:rsidRPr="004B295C">
              <w:rPr>
                <w:sz w:val="20"/>
                <w:szCs w:val="20"/>
              </w:rPr>
              <w:t>0.68</w:t>
            </w:r>
          </w:p>
        </w:tc>
        <w:tc>
          <w:tcPr>
            <w:tcW w:w="566" w:type="dxa"/>
            <w:gridSpan w:val="2"/>
            <w:tcBorders>
              <w:top w:val="nil"/>
              <w:left w:val="nil"/>
              <w:bottom w:val="nil"/>
              <w:right w:val="nil"/>
            </w:tcBorders>
            <w:shd w:val="clear" w:color="auto" w:fill="auto"/>
            <w:noWrap/>
            <w:vAlign w:val="bottom"/>
            <w:hideMark/>
          </w:tcPr>
          <w:p w14:paraId="3924BE98" w14:textId="77777777" w:rsidR="0044380E" w:rsidRPr="004B295C" w:rsidRDefault="0044380E" w:rsidP="0044380E">
            <w:pPr>
              <w:spacing w:line="240" w:lineRule="auto"/>
              <w:jc w:val="right"/>
              <w:rPr>
                <w:sz w:val="20"/>
                <w:szCs w:val="20"/>
              </w:rPr>
            </w:pPr>
            <w:r w:rsidRPr="004B295C">
              <w:rPr>
                <w:sz w:val="20"/>
                <w:szCs w:val="20"/>
              </w:rPr>
              <w:t>0.06</w:t>
            </w:r>
          </w:p>
        </w:tc>
      </w:tr>
      <w:tr w:rsidR="0044380E" w:rsidRPr="004B295C" w14:paraId="2BB5E286" w14:textId="77777777" w:rsidTr="004B295C">
        <w:trPr>
          <w:gridAfter w:val="3"/>
          <w:wAfter w:w="1459" w:type="dxa"/>
          <w:trHeight w:val="300"/>
        </w:trPr>
        <w:tc>
          <w:tcPr>
            <w:tcW w:w="452" w:type="dxa"/>
            <w:vMerge/>
            <w:tcBorders>
              <w:top w:val="nil"/>
              <w:left w:val="nil"/>
              <w:bottom w:val="nil"/>
              <w:right w:val="nil"/>
            </w:tcBorders>
            <w:vAlign w:val="center"/>
            <w:hideMark/>
          </w:tcPr>
          <w:p w14:paraId="00F19D08"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5021E56A" w14:textId="77777777" w:rsidR="0044380E" w:rsidRPr="004B295C" w:rsidRDefault="0044380E" w:rsidP="0044380E">
            <w:pPr>
              <w:spacing w:line="240" w:lineRule="auto"/>
              <w:jc w:val="right"/>
              <w:rPr>
                <w:sz w:val="20"/>
                <w:szCs w:val="20"/>
              </w:rPr>
            </w:pPr>
            <w:r w:rsidRPr="004B295C">
              <w:rPr>
                <w:sz w:val="20"/>
                <w:szCs w:val="20"/>
              </w:rPr>
              <w:t>20</w:t>
            </w:r>
          </w:p>
        </w:tc>
        <w:tc>
          <w:tcPr>
            <w:tcW w:w="666" w:type="dxa"/>
            <w:tcBorders>
              <w:top w:val="nil"/>
              <w:left w:val="nil"/>
              <w:bottom w:val="nil"/>
              <w:right w:val="nil"/>
            </w:tcBorders>
            <w:shd w:val="clear" w:color="auto" w:fill="auto"/>
            <w:noWrap/>
            <w:vAlign w:val="bottom"/>
            <w:hideMark/>
          </w:tcPr>
          <w:p w14:paraId="3F6B057A" w14:textId="77777777" w:rsidR="0044380E" w:rsidRPr="004B295C" w:rsidRDefault="0044380E" w:rsidP="0044380E">
            <w:pPr>
              <w:spacing w:line="240" w:lineRule="auto"/>
              <w:jc w:val="right"/>
              <w:rPr>
                <w:sz w:val="20"/>
                <w:szCs w:val="20"/>
              </w:rPr>
            </w:pPr>
            <w:r w:rsidRPr="004B295C">
              <w:rPr>
                <w:sz w:val="20"/>
                <w:szCs w:val="20"/>
              </w:rPr>
              <w:t>0.190</w:t>
            </w:r>
          </w:p>
        </w:tc>
        <w:tc>
          <w:tcPr>
            <w:tcW w:w="775" w:type="dxa"/>
            <w:tcBorders>
              <w:top w:val="nil"/>
              <w:left w:val="nil"/>
              <w:bottom w:val="nil"/>
              <w:right w:val="nil"/>
            </w:tcBorders>
            <w:shd w:val="clear" w:color="auto" w:fill="auto"/>
            <w:noWrap/>
            <w:vAlign w:val="bottom"/>
            <w:hideMark/>
          </w:tcPr>
          <w:p w14:paraId="07BDE2D4" w14:textId="77777777" w:rsidR="0044380E" w:rsidRPr="004B295C" w:rsidRDefault="0044380E" w:rsidP="0044380E">
            <w:pPr>
              <w:spacing w:line="240" w:lineRule="auto"/>
              <w:jc w:val="right"/>
              <w:rPr>
                <w:sz w:val="20"/>
                <w:szCs w:val="20"/>
              </w:rPr>
            </w:pPr>
            <w:r w:rsidRPr="004B295C">
              <w:rPr>
                <w:sz w:val="20"/>
                <w:szCs w:val="20"/>
              </w:rPr>
              <w:t>0.0378</w:t>
            </w:r>
          </w:p>
        </w:tc>
        <w:tc>
          <w:tcPr>
            <w:tcW w:w="571" w:type="dxa"/>
            <w:tcBorders>
              <w:top w:val="nil"/>
              <w:left w:val="nil"/>
              <w:bottom w:val="nil"/>
              <w:right w:val="nil"/>
            </w:tcBorders>
            <w:shd w:val="clear" w:color="auto" w:fill="auto"/>
            <w:noWrap/>
            <w:vAlign w:val="bottom"/>
            <w:hideMark/>
          </w:tcPr>
          <w:p w14:paraId="1AB399C3" w14:textId="77777777" w:rsidR="0044380E" w:rsidRPr="004B295C" w:rsidRDefault="0044380E" w:rsidP="0044380E">
            <w:pPr>
              <w:spacing w:line="240" w:lineRule="auto"/>
              <w:jc w:val="right"/>
              <w:rPr>
                <w:sz w:val="20"/>
                <w:szCs w:val="20"/>
              </w:rPr>
            </w:pPr>
            <w:r w:rsidRPr="004B295C">
              <w:rPr>
                <w:sz w:val="20"/>
                <w:szCs w:val="20"/>
              </w:rPr>
              <w:t>235</w:t>
            </w:r>
          </w:p>
        </w:tc>
        <w:tc>
          <w:tcPr>
            <w:tcW w:w="566" w:type="dxa"/>
            <w:tcBorders>
              <w:top w:val="nil"/>
              <w:left w:val="nil"/>
              <w:bottom w:val="nil"/>
              <w:right w:val="nil"/>
            </w:tcBorders>
            <w:shd w:val="clear" w:color="auto" w:fill="auto"/>
            <w:noWrap/>
            <w:vAlign w:val="bottom"/>
            <w:hideMark/>
          </w:tcPr>
          <w:p w14:paraId="771E90E6"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6AA9B732"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0BE5EBE2"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0E96F41A"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501F495C" w14:textId="77777777" w:rsidR="0044380E" w:rsidRPr="004B295C" w:rsidRDefault="0044380E" w:rsidP="0044380E">
            <w:pPr>
              <w:spacing w:line="240" w:lineRule="auto"/>
              <w:jc w:val="right"/>
              <w:rPr>
                <w:sz w:val="20"/>
                <w:szCs w:val="20"/>
              </w:rPr>
            </w:pPr>
            <w:r w:rsidRPr="004B295C">
              <w:rPr>
                <w:sz w:val="20"/>
                <w:szCs w:val="20"/>
              </w:rPr>
              <w:t>15.53</w:t>
            </w:r>
          </w:p>
        </w:tc>
        <w:tc>
          <w:tcPr>
            <w:tcW w:w="760" w:type="dxa"/>
            <w:gridSpan w:val="3"/>
            <w:tcBorders>
              <w:top w:val="nil"/>
              <w:left w:val="nil"/>
              <w:bottom w:val="nil"/>
              <w:right w:val="nil"/>
            </w:tcBorders>
            <w:shd w:val="clear" w:color="auto" w:fill="auto"/>
            <w:noWrap/>
            <w:vAlign w:val="bottom"/>
            <w:hideMark/>
          </w:tcPr>
          <w:p w14:paraId="5B4E25F0" w14:textId="77777777" w:rsidR="0044380E" w:rsidRPr="004B295C" w:rsidRDefault="0044380E" w:rsidP="0044380E">
            <w:pPr>
              <w:spacing w:line="240" w:lineRule="auto"/>
              <w:jc w:val="right"/>
              <w:rPr>
                <w:sz w:val="20"/>
                <w:szCs w:val="20"/>
              </w:rPr>
            </w:pPr>
            <w:r w:rsidRPr="004B295C">
              <w:rPr>
                <w:sz w:val="20"/>
                <w:szCs w:val="20"/>
              </w:rPr>
              <w:t>12.20</w:t>
            </w:r>
          </w:p>
        </w:tc>
        <w:tc>
          <w:tcPr>
            <w:tcW w:w="598" w:type="dxa"/>
            <w:tcBorders>
              <w:top w:val="nil"/>
              <w:left w:val="nil"/>
              <w:bottom w:val="nil"/>
              <w:right w:val="nil"/>
            </w:tcBorders>
            <w:shd w:val="clear" w:color="auto" w:fill="auto"/>
            <w:noWrap/>
            <w:vAlign w:val="bottom"/>
            <w:hideMark/>
          </w:tcPr>
          <w:p w14:paraId="60124805" w14:textId="77777777" w:rsidR="0044380E" w:rsidRPr="004B295C" w:rsidRDefault="0044380E" w:rsidP="0044380E">
            <w:pPr>
              <w:spacing w:line="240" w:lineRule="auto"/>
              <w:jc w:val="right"/>
              <w:rPr>
                <w:sz w:val="20"/>
                <w:szCs w:val="20"/>
              </w:rPr>
            </w:pPr>
            <w:r w:rsidRPr="004B295C">
              <w:rPr>
                <w:sz w:val="20"/>
                <w:szCs w:val="20"/>
              </w:rPr>
              <w:t>8.87</w:t>
            </w:r>
          </w:p>
        </w:tc>
        <w:tc>
          <w:tcPr>
            <w:tcW w:w="598" w:type="dxa"/>
            <w:gridSpan w:val="2"/>
            <w:tcBorders>
              <w:top w:val="nil"/>
              <w:left w:val="nil"/>
              <w:bottom w:val="nil"/>
              <w:right w:val="nil"/>
            </w:tcBorders>
            <w:shd w:val="clear" w:color="auto" w:fill="auto"/>
            <w:noWrap/>
            <w:vAlign w:val="bottom"/>
            <w:hideMark/>
          </w:tcPr>
          <w:p w14:paraId="3861CDDF" w14:textId="77777777" w:rsidR="0044380E" w:rsidRPr="004B295C" w:rsidRDefault="0044380E" w:rsidP="0044380E">
            <w:pPr>
              <w:spacing w:line="240" w:lineRule="auto"/>
              <w:jc w:val="right"/>
              <w:rPr>
                <w:sz w:val="20"/>
                <w:szCs w:val="20"/>
              </w:rPr>
            </w:pPr>
            <w:r w:rsidRPr="004B295C">
              <w:rPr>
                <w:sz w:val="20"/>
                <w:szCs w:val="20"/>
              </w:rPr>
              <w:t>5.54</w:t>
            </w:r>
          </w:p>
        </w:tc>
        <w:tc>
          <w:tcPr>
            <w:tcW w:w="598" w:type="dxa"/>
            <w:gridSpan w:val="2"/>
            <w:tcBorders>
              <w:top w:val="nil"/>
              <w:left w:val="nil"/>
              <w:bottom w:val="nil"/>
              <w:right w:val="nil"/>
            </w:tcBorders>
            <w:shd w:val="clear" w:color="auto" w:fill="auto"/>
            <w:noWrap/>
            <w:vAlign w:val="bottom"/>
            <w:hideMark/>
          </w:tcPr>
          <w:p w14:paraId="1B23A6A0" w14:textId="77777777" w:rsidR="0044380E" w:rsidRPr="004B295C" w:rsidRDefault="0044380E" w:rsidP="0044380E">
            <w:pPr>
              <w:spacing w:line="240" w:lineRule="auto"/>
              <w:jc w:val="right"/>
              <w:rPr>
                <w:sz w:val="20"/>
                <w:szCs w:val="20"/>
              </w:rPr>
            </w:pPr>
            <w:r w:rsidRPr="004B295C">
              <w:rPr>
                <w:sz w:val="20"/>
                <w:szCs w:val="20"/>
              </w:rPr>
              <w:t>4.80</w:t>
            </w:r>
          </w:p>
        </w:tc>
        <w:tc>
          <w:tcPr>
            <w:tcW w:w="566" w:type="dxa"/>
            <w:gridSpan w:val="2"/>
            <w:tcBorders>
              <w:top w:val="nil"/>
              <w:left w:val="nil"/>
              <w:bottom w:val="nil"/>
              <w:right w:val="nil"/>
            </w:tcBorders>
            <w:shd w:val="clear" w:color="auto" w:fill="auto"/>
            <w:noWrap/>
            <w:vAlign w:val="bottom"/>
            <w:hideMark/>
          </w:tcPr>
          <w:p w14:paraId="41BC0DF5"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667054EE" w14:textId="77777777" w:rsidR="0044380E" w:rsidRPr="004B295C" w:rsidRDefault="0044380E" w:rsidP="0044380E">
            <w:pPr>
              <w:spacing w:line="240" w:lineRule="auto"/>
              <w:jc w:val="right"/>
              <w:rPr>
                <w:sz w:val="20"/>
                <w:szCs w:val="20"/>
              </w:rPr>
            </w:pPr>
            <w:r w:rsidRPr="004B295C">
              <w:rPr>
                <w:sz w:val="20"/>
                <w:szCs w:val="20"/>
              </w:rPr>
              <w:t>0.04</w:t>
            </w:r>
          </w:p>
        </w:tc>
        <w:tc>
          <w:tcPr>
            <w:tcW w:w="566" w:type="dxa"/>
            <w:gridSpan w:val="2"/>
            <w:tcBorders>
              <w:top w:val="nil"/>
              <w:left w:val="nil"/>
              <w:bottom w:val="nil"/>
              <w:right w:val="nil"/>
            </w:tcBorders>
            <w:shd w:val="clear" w:color="auto" w:fill="auto"/>
            <w:noWrap/>
            <w:vAlign w:val="bottom"/>
            <w:hideMark/>
          </w:tcPr>
          <w:p w14:paraId="7E7721FF" w14:textId="77777777" w:rsidR="0044380E" w:rsidRPr="004B295C" w:rsidRDefault="0044380E" w:rsidP="0044380E">
            <w:pPr>
              <w:spacing w:line="240" w:lineRule="auto"/>
              <w:jc w:val="right"/>
              <w:rPr>
                <w:sz w:val="20"/>
                <w:szCs w:val="20"/>
              </w:rPr>
            </w:pPr>
            <w:r w:rsidRPr="004B295C">
              <w:rPr>
                <w:sz w:val="20"/>
                <w:szCs w:val="20"/>
              </w:rPr>
              <w:t>0.17</w:t>
            </w:r>
          </w:p>
        </w:tc>
        <w:tc>
          <w:tcPr>
            <w:tcW w:w="566" w:type="dxa"/>
            <w:gridSpan w:val="2"/>
            <w:tcBorders>
              <w:top w:val="nil"/>
              <w:left w:val="nil"/>
              <w:bottom w:val="nil"/>
              <w:right w:val="nil"/>
            </w:tcBorders>
            <w:shd w:val="clear" w:color="auto" w:fill="auto"/>
            <w:noWrap/>
            <w:vAlign w:val="bottom"/>
            <w:hideMark/>
          </w:tcPr>
          <w:p w14:paraId="3B603749" w14:textId="77777777" w:rsidR="0044380E" w:rsidRPr="004B295C" w:rsidRDefault="0044380E" w:rsidP="0044380E">
            <w:pPr>
              <w:spacing w:line="240" w:lineRule="auto"/>
              <w:jc w:val="right"/>
              <w:rPr>
                <w:sz w:val="20"/>
                <w:szCs w:val="20"/>
              </w:rPr>
            </w:pPr>
            <w:r w:rsidRPr="004B295C">
              <w:rPr>
                <w:sz w:val="20"/>
                <w:szCs w:val="20"/>
              </w:rPr>
              <w:t>0.76</w:t>
            </w:r>
          </w:p>
        </w:tc>
        <w:tc>
          <w:tcPr>
            <w:tcW w:w="566" w:type="dxa"/>
            <w:gridSpan w:val="2"/>
            <w:tcBorders>
              <w:top w:val="nil"/>
              <w:left w:val="nil"/>
              <w:bottom w:val="nil"/>
              <w:right w:val="nil"/>
            </w:tcBorders>
            <w:shd w:val="clear" w:color="auto" w:fill="auto"/>
            <w:noWrap/>
            <w:vAlign w:val="bottom"/>
            <w:hideMark/>
          </w:tcPr>
          <w:p w14:paraId="7535CAE6" w14:textId="77777777" w:rsidR="0044380E" w:rsidRPr="004B295C" w:rsidRDefault="0044380E" w:rsidP="0044380E">
            <w:pPr>
              <w:spacing w:line="240" w:lineRule="auto"/>
              <w:jc w:val="right"/>
              <w:rPr>
                <w:sz w:val="20"/>
                <w:szCs w:val="20"/>
              </w:rPr>
            </w:pPr>
            <w:r w:rsidRPr="004B295C">
              <w:rPr>
                <w:sz w:val="20"/>
                <w:szCs w:val="20"/>
              </w:rPr>
              <w:t>0.03</w:t>
            </w:r>
          </w:p>
        </w:tc>
      </w:tr>
      <w:tr w:rsidR="0044380E" w:rsidRPr="004B295C" w14:paraId="16AD8D6E" w14:textId="77777777" w:rsidTr="004B295C">
        <w:trPr>
          <w:gridAfter w:val="3"/>
          <w:wAfter w:w="1459" w:type="dxa"/>
          <w:trHeight w:val="300"/>
        </w:trPr>
        <w:tc>
          <w:tcPr>
            <w:tcW w:w="452" w:type="dxa"/>
            <w:vMerge/>
            <w:tcBorders>
              <w:top w:val="nil"/>
              <w:left w:val="nil"/>
              <w:bottom w:val="nil"/>
              <w:right w:val="nil"/>
            </w:tcBorders>
            <w:vAlign w:val="center"/>
            <w:hideMark/>
          </w:tcPr>
          <w:p w14:paraId="7BC00A04" w14:textId="77777777" w:rsidR="0044380E" w:rsidRPr="004B295C" w:rsidRDefault="0044380E" w:rsidP="0044380E">
            <w:pPr>
              <w:spacing w:line="240" w:lineRule="auto"/>
              <w:rPr>
                <w:sz w:val="20"/>
                <w:szCs w:val="20"/>
              </w:rPr>
            </w:pPr>
          </w:p>
        </w:tc>
        <w:tc>
          <w:tcPr>
            <w:tcW w:w="416" w:type="dxa"/>
            <w:tcBorders>
              <w:top w:val="nil"/>
              <w:left w:val="nil"/>
              <w:bottom w:val="nil"/>
              <w:right w:val="nil"/>
            </w:tcBorders>
            <w:shd w:val="clear" w:color="auto" w:fill="auto"/>
            <w:noWrap/>
            <w:vAlign w:val="bottom"/>
            <w:hideMark/>
          </w:tcPr>
          <w:p w14:paraId="114D2568" w14:textId="77777777" w:rsidR="0044380E" w:rsidRPr="004B295C" w:rsidRDefault="0044380E" w:rsidP="0044380E">
            <w:pPr>
              <w:spacing w:line="240" w:lineRule="auto"/>
              <w:jc w:val="right"/>
              <w:rPr>
                <w:sz w:val="20"/>
                <w:szCs w:val="20"/>
              </w:rPr>
            </w:pPr>
            <w:r w:rsidRPr="004B295C">
              <w:rPr>
                <w:sz w:val="20"/>
                <w:szCs w:val="20"/>
              </w:rPr>
              <w:t>21</w:t>
            </w:r>
          </w:p>
        </w:tc>
        <w:tc>
          <w:tcPr>
            <w:tcW w:w="666" w:type="dxa"/>
            <w:tcBorders>
              <w:top w:val="nil"/>
              <w:left w:val="nil"/>
              <w:bottom w:val="nil"/>
              <w:right w:val="nil"/>
            </w:tcBorders>
            <w:shd w:val="clear" w:color="auto" w:fill="auto"/>
            <w:noWrap/>
            <w:vAlign w:val="bottom"/>
            <w:hideMark/>
          </w:tcPr>
          <w:p w14:paraId="57A0B443" w14:textId="77777777" w:rsidR="0044380E" w:rsidRPr="004B295C" w:rsidRDefault="0044380E" w:rsidP="0044380E">
            <w:pPr>
              <w:spacing w:line="240" w:lineRule="auto"/>
              <w:jc w:val="right"/>
              <w:rPr>
                <w:sz w:val="20"/>
                <w:szCs w:val="20"/>
              </w:rPr>
            </w:pPr>
            <w:r w:rsidRPr="004B295C">
              <w:rPr>
                <w:sz w:val="20"/>
                <w:szCs w:val="20"/>
              </w:rPr>
              <w:t>0.190</w:t>
            </w:r>
          </w:p>
        </w:tc>
        <w:tc>
          <w:tcPr>
            <w:tcW w:w="775" w:type="dxa"/>
            <w:tcBorders>
              <w:top w:val="nil"/>
              <w:left w:val="nil"/>
              <w:bottom w:val="nil"/>
              <w:right w:val="nil"/>
            </w:tcBorders>
            <w:shd w:val="clear" w:color="auto" w:fill="auto"/>
            <w:noWrap/>
            <w:vAlign w:val="bottom"/>
            <w:hideMark/>
          </w:tcPr>
          <w:p w14:paraId="4B3051FE" w14:textId="77777777" w:rsidR="0044380E" w:rsidRPr="004B295C" w:rsidRDefault="0044380E" w:rsidP="0044380E">
            <w:pPr>
              <w:spacing w:line="240" w:lineRule="auto"/>
              <w:jc w:val="right"/>
              <w:rPr>
                <w:sz w:val="20"/>
                <w:szCs w:val="20"/>
              </w:rPr>
            </w:pPr>
            <w:r w:rsidRPr="004B295C">
              <w:rPr>
                <w:sz w:val="20"/>
                <w:szCs w:val="20"/>
              </w:rPr>
              <w:t>0.0378</w:t>
            </w:r>
          </w:p>
        </w:tc>
        <w:tc>
          <w:tcPr>
            <w:tcW w:w="571" w:type="dxa"/>
            <w:tcBorders>
              <w:top w:val="nil"/>
              <w:left w:val="nil"/>
              <w:bottom w:val="nil"/>
              <w:right w:val="nil"/>
            </w:tcBorders>
            <w:shd w:val="clear" w:color="auto" w:fill="auto"/>
            <w:noWrap/>
            <w:vAlign w:val="bottom"/>
            <w:hideMark/>
          </w:tcPr>
          <w:p w14:paraId="17C66D72" w14:textId="77777777" w:rsidR="0044380E" w:rsidRPr="004B295C" w:rsidRDefault="0044380E" w:rsidP="0044380E">
            <w:pPr>
              <w:spacing w:line="240" w:lineRule="auto"/>
              <w:jc w:val="right"/>
              <w:rPr>
                <w:sz w:val="20"/>
                <w:szCs w:val="20"/>
              </w:rPr>
            </w:pPr>
            <w:r w:rsidRPr="004B295C">
              <w:rPr>
                <w:sz w:val="20"/>
                <w:szCs w:val="20"/>
              </w:rPr>
              <w:t>244</w:t>
            </w:r>
          </w:p>
        </w:tc>
        <w:tc>
          <w:tcPr>
            <w:tcW w:w="566" w:type="dxa"/>
            <w:tcBorders>
              <w:top w:val="nil"/>
              <w:left w:val="nil"/>
              <w:bottom w:val="nil"/>
              <w:right w:val="nil"/>
            </w:tcBorders>
            <w:shd w:val="clear" w:color="auto" w:fill="auto"/>
            <w:noWrap/>
            <w:vAlign w:val="bottom"/>
            <w:hideMark/>
          </w:tcPr>
          <w:p w14:paraId="32615EAB"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nil"/>
              <w:right w:val="nil"/>
            </w:tcBorders>
            <w:shd w:val="clear" w:color="auto" w:fill="auto"/>
            <w:noWrap/>
            <w:vAlign w:val="bottom"/>
            <w:hideMark/>
          </w:tcPr>
          <w:p w14:paraId="5C799F0F"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nil"/>
              <w:right w:val="nil"/>
            </w:tcBorders>
            <w:shd w:val="clear" w:color="auto" w:fill="auto"/>
            <w:noWrap/>
            <w:vAlign w:val="bottom"/>
            <w:hideMark/>
          </w:tcPr>
          <w:p w14:paraId="40D7F397"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nil"/>
              <w:right w:val="nil"/>
            </w:tcBorders>
            <w:shd w:val="clear" w:color="auto" w:fill="auto"/>
            <w:noWrap/>
            <w:vAlign w:val="bottom"/>
            <w:hideMark/>
          </w:tcPr>
          <w:p w14:paraId="37A8CC56"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nil"/>
              <w:right w:val="nil"/>
            </w:tcBorders>
            <w:shd w:val="clear" w:color="auto" w:fill="auto"/>
            <w:noWrap/>
            <w:vAlign w:val="bottom"/>
            <w:hideMark/>
          </w:tcPr>
          <w:p w14:paraId="61B3C8F8" w14:textId="77777777" w:rsidR="0044380E" w:rsidRPr="004B295C" w:rsidRDefault="0044380E" w:rsidP="0044380E">
            <w:pPr>
              <w:spacing w:line="240" w:lineRule="auto"/>
              <w:jc w:val="right"/>
              <w:rPr>
                <w:sz w:val="20"/>
                <w:szCs w:val="20"/>
              </w:rPr>
            </w:pPr>
            <w:r w:rsidRPr="004B295C">
              <w:rPr>
                <w:sz w:val="20"/>
                <w:szCs w:val="20"/>
              </w:rPr>
              <w:t>15.99</w:t>
            </w:r>
          </w:p>
        </w:tc>
        <w:tc>
          <w:tcPr>
            <w:tcW w:w="760" w:type="dxa"/>
            <w:gridSpan w:val="3"/>
            <w:tcBorders>
              <w:top w:val="nil"/>
              <w:left w:val="nil"/>
              <w:bottom w:val="nil"/>
              <w:right w:val="nil"/>
            </w:tcBorders>
            <w:shd w:val="clear" w:color="auto" w:fill="auto"/>
            <w:noWrap/>
            <w:vAlign w:val="bottom"/>
            <w:hideMark/>
          </w:tcPr>
          <w:p w14:paraId="4931C81B" w14:textId="77777777" w:rsidR="0044380E" w:rsidRPr="004B295C" w:rsidRDefault="0044380E" w:rsidP="0044380E">
            <w:pPr>
              <w:spacing w:line="240" w:lineRule="auto"/>
              <w:jc w:val="right"/>
              <w:rPr>
                <w:sz w:val="20"/>
                <w:szCs w:val="20"/>
              </w:rPr>
            </w:pPr>
            <w:r w:rsidRPr="004B295C">
              <w:rPr>
                <w:sz w:val="20"/>
                <w:szCs w:val="20"/>
              </w:rPr>
              <w:t>12.46</w:t>
            </w:r>
          </w:p>
        </w:tc>
        <w:tc>
          <w:tcPr>
            <w:tcW w:w="598" w:type="dxa"/>
            <w:tcBorders>
              <w:top w:val="nil"/>
              <w:left w:val="nil"/>
              <w:bottom w:val="nil"/>
              <w:right w:val="nil"/>
            </w:tcBorders>
            <w:shd w:val="clear" w:color="auto" w:fill="auto"/>
            <w:noWrap/>
            <w:vAlign w:val="bottom"/>
            <w:hideMark/>
          </w:tcPr>
          <w:p w14:paraId="15D690DF" w14:textId="77777777" w:rsidR="0044380E" w:rsidRPr="004B295C" w:rsidRDefault="0044380E" w:rsidP="0044380E">
            <w:pPr>
              <w:spacing w:line="240" w:lineRule="auto"/>
              <w:jc w:val="right"/>
              <w:rPr>
                <w:sz w:val="20"/>
                <w:szCs w:val="20"/>
              </w:rPr>
            </w:pPr>
            <w:r w:rsidRPr="004B295C">
              <w:rPr>
                <w:sz w:val="20"/>
                <w:szCs w:val="20"/>
              </w:rPr>
              <w:t>8.92</w:t>
            </w:r>
          </w:p>
        </w:tc>
        <w:tc>
          <w:tcPr>
            <w:tcW w:w="598" w:type="dxa"/>
            <w:gridSpan w:val="2"/>
            <w:tcBorders>
              <w:top w:val="nil"/>
              <w:left w:val="nil"/>
              <w:bottom w:val="nil"/>
              <w:right w:val="nil"/>
            </w:tcBorders>
            <w:shd w:val="clear" w:color="auto" w:fill="auto"/>
            <w:noWrap/>
            <w:vAlign w:val="bottom"/>
            <w:hideMark/>
          </w:tcPr>
          <w:p w14:paraId="6380856A" w14:textId="77777777" w:rsidR="0044380E" w:rsidRPr="004B295C" w:rsidRDefault="0044380E" w:rsidP="0044380E">
            <w:pPr>
              <w:spacing w:line="240" w:lineRule="auto"/>
              <w:jc w:val="right"/>
              <w:rPr>
                <w:sz w:val="20"/>
                <w:szCs w:val="20"/>
              </w:rPr>
            </w:pPr>
            <w:r w:rsidRPr="004B295C">
              <w:rPr>
                <w:sz w:val="20"/>
                <w:szCs w:val="20"/>
              </w:rPr>
              <w:t>5.39</w:t>
            </w:r>
          </w:p>
        </w:tc>
        <w:tc>
          <w:tcPr>
            <w:tcW w:w="598" w:type="dxa"/>
            <w:gridSpan w:val="2"/>
            <w:tcBorders>
              <w:top w:val="nil"/>
              <w:left w:val="nil"/>
              <w:bottom w:val="nil"/>
              <w:right w:val="nil"/>
            </w:tcBorders>
            <w:shd w:val="clear" w:color="auto" w:fill="auto"/>
            <w:noWrap/>
            <w:vAlign w:val="bottom"/>
            <w:hideMark/>
          </w:tcPr>
          <w:p w14:paraId="548B1B82" w14:textId="77777777" w:rsidR="0044380E" w:rsidRPr="004B295C" w:rsidRDefault="0044380E" w:rsidP="0044380E">
            <w:pPr>
              <w:spacing w:line="240" w:lineRule="auto"/>
              <w:jc w:val="right"/>
              <w:rPr>
                <w:sz w:val="20"/>
                <w:szCs w:val="20"/>
              </w:rPr>
            </w:pPr>
            <w:r w:rsidRPr="004B295C">
              <w:rPr>
                <w:sz w:val="20"/>
                <w:szCs w:val="20"/>
              </w:rPr>
              <w:t>4.60</w:t>
            </w:r>
          </w:p>
        </w:tc>
        <w:tc>
          <w:tcPr>
            <w:tcW w:w="566" w:type="dxa"/>
            <w:gridSpan w:val="2"/>
            <w:tcBorders>
              <w:top w:val="nil"/>
              <w:left w:val="nil"/>
              <w:bottom w:val="nil"/>
              <w:right w:val="nil"/>
            </w:tcBorders>
            <w:shd w:val="clear" w:color="auto" w:fill="auto"/>
            <w:noWrap/>
            <w:vAlign w:val="bottom"/>
            <w:hideMark/>
          </w:tcPr>
          <w:p w14:paraId="77AB288F"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nil"/>
              <w:right w:val="nil"/>
            </w:tcBorders>
            <w:shd w:val="clear" w:color="auto" w:fill="auto"/>
            <w:noWrap/>
            <w:vAlign w:val="bottom"/>
            <w:hideMark/>
          </w:tcPr>
          <w:p w14:paraId="7C3FEA16" w14:textId="77777777" w:rsidR="0044380E" w:rsidRPr="004B295C" w:rsidRDefault="0044380E" w:rsidP="0044380E">
            <w:pPr>
              <w:spacing w:line="240" w:lineRule="auto"/>
              <w:jc w:val="right"/>
              <w:rPr>
                <w:sz w:val="20"/>
                <w:szCs w:val="20"/>
              </w:rPr>
            </w:pPr>
            <w:r w:rsidRPr="004B295C">
              <w:rPr>
                <w:sz w:val="20"/>
                <w:szCs w:val="20"/>
              </w:rPr>
              <w:t>0.11</w:t>
            </w:r>
          </w:p>
        </w:tc>
        <w:tc>
          <w:tcPr>
            <w:tcW w:w="566" w:type="dxa"/>
            <w:gridSpan w:val="2"/>
            <w:tcBorders>
              <w:top w:val="nil"/>
              <w:left w:val="nil"/>
              <w:bottom w:val="nil"/>
              <w:right w:val="nil"/>
            </w:tcBorders>
            <w:shd w:val="clear" w:color="auto" w:fill="auto"/>
            <w:noWrap/>
            <w:vAlign w:val="bottom"/>
            <w:hideMark/>
          </w:tcPr>
          <w:p w14:paraId="3B043CD0" w14:textId="77777777" w:rsidR="0044380E" w:rsidRPr="004B295C" w:rsidRDefault="0044380E" w:rsidP="0044380E">
            <w:pPr>
              <w:spacing w:line="240" w:lineRule="auto"/>
              <w:jc w:val="right"/>
              <w:rPr>
                <w:sz w:val="20"/>
                <w:szCs w:val="20"/>
              </w:rPr>
            </w:pPr>
            <w:r w:rsidRPr="004B295C">
              <w:rPr>
                <w:sz w:val="20"/>
                <w:szCs w:val="20"/>
              </w:rPr>
              <w:t>0.11</w:t>
            </w:r>
          </w:p>
        </w:tc>
        <w:tc>
          <w:tcPr>
            <w:tcW w:w="566" w:type="dxa"/>
            <w:gridSpan w:val="2"/>
            <w:tcBorders>
              <w:top w:val="nil"/>
              <w:left w:val="nil"/>
              <w:bottom w:val="nil"/>
              <w:right w:val="nil"/>
            </w:tcBorders>
            <w:shd w:val="clear" w:color="auto" w:fill="auto"/>
            <w:noWrap/>
            <w:vAlign w:val="bottom"/>
            <w:hideMark/>
          </w:tcPr>
          <w:p w14:paraId="2C9DC3EA" w14:textId="77777777" w:rsidR="0044380E" w:rsidRPr="004B295C" w:rsidRDefault="0044380E" w:rsidP="0044380E">
            <w:pPr>
              <w:spacing w:line="240" w:lineRule="auto"/>
              <w:jc w:val="right"/>
              <w:rPr>
                <w:sz w:val="20"/>
                <w:szCs w:val="20"/>
              </w:rPr>
            </w:pPr>
            <w:r w:rsidRPr="004B295C">
              <w:rPr>
                <w:sz w:val="20"/>
                <w:szCs w:val="20"/>
              </w:rPr>
              <w:t>0.74</w:t>
            </w:r>
          </w:p>
        </w:tc>
        <w:tc>
          <w:tcPr>
            <w:tcW w:w="566" w:type="dxa"/>
            <w:gridSpan w:val="2"/>
            <w:tcBorders>
              <w:top w:val="nil"/>
              <w:left w:val="nil"/>
              <w:bottom w:val="nil"/>
              <w:right w:val="nil"/>
            </w:tcBorders>
            <w:shd w:val="clear" w:color="auto" w:fill="auto"/>
            <w:noWrap/>
            <w:vAlign w:val="bottom"/>
            <w:hideMark/>
          </w:tcPr>
          <w:p w14:paraId="3B71C55E" w14:textId="77777777" w:rsidR="0044380E" w:rsidRPr="004B295C" w:rsidRDefault="0044380E" w:rsidP="0044380E">
            <w:pPr>
              <w:spacing w:line="240" w:lineRule="auto"/>
              <w:jc w:val="right"/>
              <w:rPr>
                <w:sz w:val="20"/>
                <w:szCs w:val="20"/>
              </w:rPr>
            </w:pPr>
            <w:r w:rsidRPr="004B295C">
              <w:rPr>
                <w:sz w:val="20"/>
                <w:szCs w:val="20"/>
              </w:rPr>
              <w:t>0.03</w:t>
            </w:r>
          </w:p>
        </w:tc>
      </w:tr>
      <w:tr w:rsidR="0044380E" w:rsidRPr="004B295C" w14:paraId="453BBC56" w14:textId="77777777" w:rsidTr="004B295C">
        <w:trPr>
          <w:gridAfter w:val="3"/>
          <w:wAfter w:w="1459" w:type="dxa"/>
          <w:trHeight w:val="300"/>
        </w:trPr>
        <w:tc>
          <w:tcPr>
            <w:tcW w:w="452" w:type="dxa"/>
            <w:vMerge/>
            <w:tcBorders>
              <w:top w:val="nil"/>
              <w:left w:val="nil"/>
              <w:bottom w:val="nil"/>
              <w:right w:val="nil"/>
            </w:tcBorders>
            <w:vAlign w:val="center"/>
            <w:hideMark/>
          </w:tcPr>
          <w:p w14:paraId="1B17661E" w14:textId="77777777" w:rsidR="0044380E" w:rsidRPr="004B295C" w:rsidRDefault="0044380E" w:rsidP="0044380E">
            <w:pPr>
              <w:spacing w:line="240" w:lineRule="auto"/>
              <w:rPr>
                <w:sz w:val="20"/>
                <w:szCs w:val="20"/>
              </w:rPr>
            </w:pPr>
          </w:p>
        </w:tc>
        <w:tc>
          <w:tcPr>
            <w:tcW w:w="416" w:type="dxa"/>
            <w:tcBorders>
              <w:top w:val="nil"/>
              <w:left w:val="nil"/>
              <w:bottom w:val="single" w:sz="4" w:space="0" w:color="auto"/>
              <w:right w:val="nil"/>
            </w:tcBorders>
            <w:shd w:val="clear" w:color="auto" w:fill="auto"/>
            <w:noWrap/>
            <w:vAlign w:val="bottom"/>
            <w:hideMark/>
          </w:tcPr>
          <w:p w14:paraId="6BB5465E" w14:textId="77777777" w:rsidR="0044380E" w:rsidRPr="004B295C" w:rsidRDefault="0044380E" w:rsidP="0044380E">
            <w:pPr>
              <w:spacing w:line="240" w:lineRule="auto"/>
              <w:jc w:val="right"/>
              <w:rPr>
                <w:sz w:val="20"/>
                <w:szCs w:val="20"/>
              </w:rPr>
            </w:pPr>
            <w:r w:rsidRPr="004B295C">
              <w:rPr>
                <w:sz w:val="20"/>
                <w:szCs w:val="20"/>
              </w:rPr>
              <w:t>22</w:t>
            </w:r>
          </w:p>
        </w:tc>
        <w:tc>
          <w:tcPr>
            <w:tcW w:w="666" w:type="dxa"/>
            <w:tcBorders>
              <w:top w:val="nil"/>
              <w:left w:val="nil"/>
              <w:bottom w:val="single" w:sz="4" w:space="0" w:color="auto"/>
              <w:right w:val="nil"/>
            </w:tcBorders>
            <w:shd w:val="clear" w:color="auto" w:fill="auto"/>
            <w:noWrap/>
            <w:vAlign w:val="bottom"/>
            <w:hideMark/>
          </w:tcPr>
          <w:p w14:paraId="24596A34" w14:textId="77777777" w:rsidR="0044380E" w:rsidRPr="004B295C" w:rsidRDefault="0044380E" w:rsidP="0044380E">
            <w:pPr>
              <w:spacing w:line="240" w:lineRule="auto"/>
              <w:jc w:val="right"/>
              <w:rPr>
                <w:sz w:val="20"/>
                <w:szCs w:val="20"/>
              </w:rPr>
            </w:pPr>
            <w:r w:rsidRPr="004B295C">
              <w:rPr>
                <w:sz w:val="20"/>
                <w:szCs w:val="20"/>
              </w:rPr>
              <w:t>0.160</w:t>
            </w:r>
          </w:p>
        </w:tc>
        <w:tc>
          <w:tcPr>
            <w:tcW w:w="775" w:type="dxa"/>
            <w:tcBorders>
              <w:top w:val="nil"/>
              <w:left w:val="nil"/>
              <w:bottom w:val="single" w:sz="4" w:space="0" w:color="auto"/>
              <w:right w:val="nil"/>
            </w:tcBorders>
            <w:shd w:val="clear" w:color="auto" w:fill="auto"/>
            <w:noWrap/>
            <w:vAlign w:val="bottom"/>
            <w:hideMark/>
          </w:tcPr>
          <w:p w14:paraId="154C0FA8" w14:textId="77777777" w:rsidR="0044380E" w:rsidRPr="004B295C" w:rsidRDefault="0044380E" w:rsidP="0044380E">
            <w:pPr>
              <w:spacing w:line="240" w:lineRule="auto"/>
              <w:jc w:val="right"/>
              <w:rPr>
                <w:sz w:val="20"/>
                <w:szCs w:val="20"/>
              </w:rPr>
            </w:pPr>
            <w:r w:rsidRPr="004B295C">
              <w:rPr>
                <w:sz w:val="20"/>
                <w:szCs w:val="20"/>
              </w:rPr>
              <w:t>0.0319</w:t>
            </w:r>
          </w:p>
        </w:tc>
        <w:tc>
          <w:tcPr>
            <w:tcW w:w="571" w:type="dxa"/>
            <w:tcBorders>
              <w:top w:val="nil"/>
              <w:left w:val="nil"/>
              <w:bottom w:val="single" w:sz="4" w:space="0" w:color="auto"/>
              <w:right w:val="nil"/>
            </w:tcBorders>
            <w:shd w:val="clear" w:color="auto" w:fill="auto"/>
            <w:noWrap/>
            <w:vAlign w:val="bottom"/>
            <w:hideMark/>
          </w:tcPr>
          <w:p w14:paraId="22014D71" w14:textId="77777777" w:rsidR="0044380E" w:rsidRPr="004B295C" w:rsidRDefault="0044380E" w:rsidP="0044380E">
            <w:pPr>
              <w:spacing w:line="240" w:lineRule="auto"/>
              <w:jc w:val="right"/>
              <w:rPr>
                <w:sz w:val="20"/>
                <w:szCs w:val="20"/>
              </w:rPr>
            </w:pPr>
            <w:r w:rsidRPr="004B295C">
              <w:rPr>
                <w:sz w:val="20"/>
                <w:szCs w:val="20"/>
              </w:rPr>
              <w:t>250</w:t>
            </w:r>
          </w:p>
        </w:tc>
        <w:tc>
          <w:tcPr>
            <w:tcW w:w="566" w:type="dxa"/>
            <w:tcBorders>
              <w:top w:val="nil"/>
              <w:left w:val="nil"/>
              <w:bottom w:val="single" w:sz="4" w:space="0" w:color="auto"/>
              <w:right w:val="nil"/>
            </w:tcBorders>
            <w:shd w:val="clear" w:color="auto" w:fill="auto"/>
            <w:noWrap/>
            <w:vAlign w:val="bottom"/>
            <w:hideMark/>
          </w:tcPr>
          <w:p w14:paraId="27049E60" w14:textId="77777777" w:rsidR="0044380E" w:rsidRPr="004B295C" w:rsidRDefault="0044380E" w:rsidP="0044380E">
            <w:pPr>
              <w:spacing w:line="240" w:lineRule="auto"/>
              <w:jc w:val="right"/>
              <w:rPr>
                <w:sz w:val="20"/>
                <w:szCs w:val="20"/>
              </w:rPr>
            </w:pPr>
            <w:r w:rsidRPr="004B295C">
              <w:rPr>
                <w:sz w:val="20"/>
                <w:szCs w:val="20"/>
              </w:rPr>
              <w:t>5</w:t>
            </w:r>
          </w:p>
        </w:tc>
        <w:tc>
          <w:tcPr>
            <w:tcW w:w="469" w:type="dxa"/>
            <w:tcBorders>
              <w:top w:val="nil"/>
              <w:left w:val="nil"/>
              <w:bottom w:val="single" w:sz="4" w:space="0" w:color="auto"/>
              <w:right w:val="nil"/>
            </w:tcBorders>
            <w:shd w:val="clear" w:color="auto" w:fill="auto"/>
            <w:noWrap/>
            <w:vAlign w:val="bottom"/>
            <w:hideMark/>
          </w:tcPr>
          <w:p w14:paraId="773C96CC" w14:textId="77777777" w:rsidR="0044380E" w:rsidRPr="004B295C" w:rsidRDefault="0044380E" w:rsidP="0044380E">
            <w:pPr>
              <w:spacing w:line="240" w:lineRule="auto"/>
              <w:jc w:val="center"/>
              <w:rPr>
                <w:sz w:val="20"/>
                <w:szCs w:val="20"/>
              </w:rPr>
            </w:pPr>
            <w:r w:rsidRPr="004B295C">
              <w:rPr>
                <w:sz w:val="20"/>
                <w:szCs w:val="20"/>
              </w:rPr>
              <w:t>0</w:t>
            </w:r>
          </w:p>
        </w:tc>
        <w:tc>
          <w:tcPr>
            <w:tcW w:w="666" w:type="dxa"/>
            <w:gridSpan w:val="2"/>
            <w:tcBorders>
              <w:top w:val="nil"/>
              <w:left w:val="nil"/>
              <w:bottom w:val="single" w:sz="4" w:space="0" w:color="auto"/>
              <w:right w:val="nil"/>
            </w:tcBorders>
            <w:shd w:val="clear" w:color="auto" w:fill="auto"/>
            <w:noWrap/>
            <w:vAlign w:val="bottom"/>
            <w:hideMark/>
          </w:tcPr>
          <w:p w14:paraId="6A720CB6" w14:textId="77777777" w:rsidR="0044380E" w:rsidRPr="004B295C" w:rsidRDefault="0044380E" w:rsidP="0044380E">
            <w:pPr>
              <w:spacing w:line="240" w:lineRule="auto"/>
              <w:jc w:val="right"/>
              <w:rPr>
                <w:sz w:val="20"/>
                <w:szCs w:val="20"/>
              </w:rPr>
            </w:pPr>
            <w:r w:rsidRPr="004B295C">
              <w:rPr>
                <w:sz w:val="20"/>
                <w:szCs w:val="20"/>
              </w:rPr>
              <w:t>0.043</w:t>
            </w:r>
          </w:p>
        </w:tc>
        <w:tc>
          <w:tcPr>
            <w:tcW w:w="666" w:type="dxa"/>
            <w:gridSpan w:val="2"/>
            <w:tcBorders>
              <w:top w:val="nil"/>
              <w:left w:val="nil"/>
              <w:bottom w:val="single" w:sz="4" w:space="0" w:color="auto"/>
              <w:right w:val="nil"/>
            </w:tcBorders>
            <w:shd w:val="clear" w:color="auto" w:fill="auto"/>
            <w:noWrap/>
            <w:vAlign w:val="bottom"/>
            <w:hideMark/>
          </w:tcPr>
          <w:p w14:paraId="345EA505" w14:textId="77777777" w:rsidR="0044380E" w:rsidRPr="004B295C" w:rsidRDefault="0044380E" w:rsidP="0044380E">
            <w:pPr>
              <w:spacing w:line="240" w:lineRule="auto"/>
              <w:jc w:val="right"/>
              <w:rPr>
                <w:sz w:val="20"/>
                <w:szCs w:val="20"/>
              </w:rPr>
            </w:pPr>
            <w:r w:rsidRPr="004B295C">
              <w:rPr>
                <w:sz w:val="20"/>
                <w:szCs w:val="20"/>
              </w:rPr>
              <w:t>0.073</w:t>
            </w:r>
          </w:p>
        </w:tc>
        <w:tc>
          <w:tcPr>
            <w:tcW w:w="762" w:type="dxa"/>
            <w:gridSpan w:val="2"/>
            <w:tcBorders>
              <w:top w:val="nil"/>
              <w:left w:val="nil"/>
              <w:bottom w:val="single" w:sz="4" w:space="0" w:color="auto"/>
              <w:right w:val="nil"/>
            </w:tcBorders>
            <w:shd w:val="clear" w:color="auto" w:fill="auto"/>
            <w:noWrap/>
            <w:vAlign w:val="bottom"/>
            <w:hideMark/>
          </w:tcPr>
          <w:p w14:paraId="2DED70CE" w14:textId="77777777" w:rsidR="0044380E" w:rsidRPr="004B295C" w:rsidRDefault="0044380E" w:rsidP="0044380E">
            <w:pPr>
              <w:spacing w:line="240" w:lineRule="auto"/>
              <w:jc w:val="right"/>
              <w:rPr>
                <w:sz w:val="20"/>
                <w:szCs w:val="20"/>
              </w:rPr>
            </w:pPr>
            <w:r w:rsidRPr="004B295C">
              <w:rPr>
                <w:sz w:val="20"/>
                <w:szCs w:val="20"/>
              </w:rPr>
              <w:t>15.48</w:t>
            </w:r>
          </w:p>
        </w:tc>
        <w:tc>
          <w:tcPr>
            <w:tcW w:w="760" w:type="dxa"/>
            <w:gridSpan w:val="3"/>
            <w:tcBorders>
              <w:top w:val="nil"/>
              <w:left w:val="nil"/>
              <w:bottom w:val="single" w:sz="4" w:space="0" w:color="auto"/>
              <w:right w:val="nil"/>
            </w:tcBorders>
            <w:shd w:val="clear" w:color="auto" w:fill="auto"/>
            <w:noWrap/>
            <w:vAlign w:val="bottom"/>
            <w:hideMark/>
          </w:tcPr>
          <w:p w14:paraId="090D6D53" w14:textId="77777777" w:rsidR="0044380E" w:rsidRPr="004B295C" w:rsidRDefault="0044380E" w:rsidP="0044380E">
            <w:pPr>
              <w:spacing w:line="240" w:lineRule="auto"/>
              <w:jc w:val="right"/>
              <w:rPr>
                <w:sz w:val="20"/>
                <w:szCs w:val="20"/>
              </w:rPr>
            </w:pPr>
            <w:r w:rsidRPr="004B295C">
              <w:rPr>
                <w:sz w:val="20"/>
                <w:szCs w:val="20"/>
              </w:rPr>
              <w:t>12.02</w:t>
            </w:r>
          </w:p>
        </w:tc>
        <w:tc>
          <w:tcPr>
            <w:tcW w:w="598" w:type="dxa"/>
            <w:tcBorders>
              <w:top w:val="nil"/>
              <w:left w:val="nil"/>
              <w:bottom w:val="single" w:sz="4" w:space="0" w:color="auto"/>
              <w:right w:val="nil"/>
            </w:tcBorders>
            <w:shd w:val="clear" w:color="auto" w:fill="auto"/>
            <w:noWrap/>
            <w:vAlign w:val="bottom"/>
            <w:hideMark/>
          </w:tcPr>
          <w:p w14:paraId="6327BE80" w14:textId="77777777" w:rsidR="0044380E" w:rsidRPr="004B295C" w:rsidRDefault="0044380E" w:rsidP="0044380E">
            <w:pPr>
              <w:spacing w:line="240" w:lineRule="auto"/>
              <w:jc w:val="right"/>
              <w:rPr>
                <w:sz w:val="20"/>
                <w:szCs w:val="20"/>
              </w:rPr>
            </w:pPr>
            <w:r w:rsidRPr="004B295C">
              <w:rPr>
                <w:sz w:val="20"/>
                <w:szCs w:val="20"/>
              </w:rPr>
              <w:t>8.56</w:t>
            </w:r>
          </w:p>
        </w:tc>
        <w:tc>
          <w:tcPr>
            <w:tcW w:w="598" w:type="dxa"/>
            <w:gridSpan w:val="2"/>
            <w:tcBorders>
              <w:top w:val="nil"/>
              <w:left w:val="nil"/>
              <w:bottom w:val="single" w:sz="4" w:space="0" w:color="auto"/>
              <w:right w:val="nil"/>
            </w:tcBorders>
            <w:shd w:val="clear" w:color="auto" w:fill="auto"/>
            <w:noWrap/>
            <w:vAlign w:val="bottom"/>
            <w:hideMark/>
          </w:tcPr>
          <w:p w14:paraId="06C41AEE" w14:textId="77777777" w:rsidR="0044380E" w:rsidRPr="004B295C" w:rsidRDefault="0044380E" w:rsidP="0044380E">
            <w:pPr>
              <w:spacing w:line="240" w:lineRule="auto"/>
              <w:jc w:val="right"/>
              <w:rPr>
                <w:sz w:val="20"/>
                <w:szCs w:val="20"/>
              </w:rPr>
            </w:pPr>
            <w:r w:rsidRPr="004B295C">
              <w:rPr>
                <w:sz w:val="20"/>
                <w:szCs w:val="20"/>
              </w:rPr>
              <w:t>5.10</w:t>
            </w:r>
          </w:p>
        </w:tc>
        <w:tc>
          <w:tcPr>
            <w:tcW w:w="598" w:type="dxa"/>
            <w:gridSpan w:val="2"/>
            <w:tcBorders>
              <w:top w:val="nil"/>
              <w:left w:val="nil"/>
              <w:bottom w:val="single" w:sz="4" w:space="0" w:color="auto"/>
              <w:right w:val="nil"/>
            </w:tcBorders>
            <w:shd w:val="clear" w:color="auto" w:fill="auto"/>
            <w:noWrap/>
            <w:vAlign w:val="bottom"/>
            <w:hideMark/>
          </w:tcPr>
          <w:p w14:paraId="2C49DB8D" w14:textId="77777777" w:rsidR="0044380E" w:rsidRPr="004B295C" w:rsidRDefault="0044380E" w:rsidP="0044380E">
            <w:pPr>
              <w:spacing w:line="240" w:lineRule="auto"/>
              <w:jc w:val="right"/>
              <w:rPr>
                <w:sz w:val="20"/>
                <w:szCs w:val="20"/>
              </w:rPr>
            </w:pPr>
            <w:r w:rsidRPr="004B295C">
              <w:rPr>
                <w:sz w:val="20"/>
                <w:szCs w:val="20"/>
              </w:rPr>
              <w:t>4.33</w:t>
            </w:r>
          </w:p>
        </w:tc>
        <w:tc>
          <w:tcPr>
            <w:tcW w:w="566" w:type="dxa"/>
            <w:gridSpan w:val="2"/>
            <w:tcBorders>
              <w:top w:val="nil"/>
              <w:left w:val="nil"/>
              <w:bottom w:val="single" w:sz="4" w:space="0" w:color="auto"/>
              <w:right w:val="nil"/>
            </w:tcBorders>
            <w:shd w:val="clear" w:color="auto" w:fill="auto"/>
            <w:noWrap/>
            <w:vAlign w:val="bottom"/>
            <w:hideMark/>
          </w:tcPr>
          <w:p w14:paraId="287887D1" w14:textId="77777777" w:rsidR="0044380E" w:rsidRPr="004B295C" w:rsidRDefault="0044380E" w:rsidP="0044380E">
            <w:pPr>
              <w:spacing w:line="240" w:lineRule="auto"/>
              <w:jc w:val="right"/>
              <w:rPr>
                <w:sz w:val="20"/>
                <w:szCs w:val="20"/>
              </w:rPr>
            </w:pPr>
            <w:r w:rsidRPr="004B295C">
              <w:rPr>
                <w:sz w:val="20"/>
                <w:szCs w:val="20"/>
              </w:rPr>
              <w:t>0.00</w:t>
            </w:r>
          </w:p>
        </w:tc>
        <w:tc>
          <w:tcPr>
            <w:tcW w:w="566" w:type="dxa"/>
            <w:gridSpan w:val="2"/>
            <w:tcBorders>
              <w:top w:val="nil"/>
              <w:left w:val="nil"/>
              <w:bottom w:val="single" w:sz="4" w:space="0" w:color="auto"/>
              <w:right w:val="nil"/>
            </w:tcBorders>
            <w:shd w:val="clear" w:color="auto" w:fill="auto"/>
            <w:noWrap/>
            <w:vAlign w:val="bottom"/>
            <w:hideMark/>
          </w:tcPr>
          <w:p w14:paraId="32FF1D5E" w14:textId="77777777" w:rsidR="0044380E" w:rsidRPr="004B295C" w:rsidRDefault="0044380E" w:rsidP="0044380E">
            <w:pPr>
              <w:spacing w:line="240" w:lineRule="auto"/>
              <w:jc w:val="right"/>
              <w:rPr>
                <w:sz w:val="20"/>
                <w:szCs w:val="20"/>
              </w:rPr>
            </w:pPr>
            <w:r w:rsidRPr="004B295C">
              <w:rPr>
                <w:sz w:val="20"/>
                <w:szCs w:val="20"/>
              </w:rPr>
              <w:t>0.06</w:t>
            </w:r>
          </w:p>
        </w:tc>
        <w:tc>
          <w:tcPr>
            <w:tcW w:w="566" w:type="dxa"/>
            <w:gridSpan w:val="2"/>
            <w:tcBorders>
              <w:top w:val="nil"/>
              <w:left w:val="nil"/>
              <w:bottom w:val="single" w:sz="4" w:space="0" w:color="auto"/>
              <w:right w:val="nil"/>
            </w:tcBorders>
            <w:shd w:val="clear" w:color="auto" w:fill="auto"/>
            <w:noWrap/>
            <w:vAlign w:val="bottom"/>
            <w:hideMark/>
          </w:tcPr>
          <w:p w14:paraId="00165AB8" w14:textId="77777777" w:rsidR="0044380E" w:rsidRPr="004B295C" w:rsidRDefault="0044380E" w:rsidP="0044380E">
            <w:pPr>
              <w:spacing w:line="240" w:lineRule="auto"/>
              <w:jc w:val="right"/>
              <w:rPr>
                <w:sz w:val="20"/>
                <w:szCs w:val="20"/>
              </w:rPr>
            </w:pPr>
            <w:r w:rsidRPr="004B295C">
              <w:rPr>
                <w:sz w:val="20"/>
                <w:szCs w:val="20"/>
              </w:rPr>
              <w:t>0.12</w:t>
            </w:r>
          </w:p>
        </w:tc>
        <w:tc>
          <w:tcPr>
            <w:tcW w:w="566" w:type="dxa"/>
            <w:gridSpan w:val="2"/>
            <w:tcBorders>
              <w:top w:val="nil"/>
              <w:left w:val="nil"/>
              <w:bottom w:val="single" w:sz="4" w:space="0" w:color="auto"/>
              <w:right w:val="nil"/>
            </w:tcBorders>
            <w:shd w:val="clear" w:color="auto" w:fill="auto"/>
            <w:noWrap/>
            <w:vAlign w:val="bottom"/>
            <w:hideMark/>
          </w:tcPr>
          <w:p w14:paraId="74A307D4" w14:textId="77777777" w:rsidR="0044380E" w:rsidRPr="004B295C" w:rsidRDefault="0044380E" w:rsidP="0044380E">
            <w:pPr>
              <w:spacing w:line="240" w:lineRule="auto"/>
              <w:jc w:val="right"/>
              <w:rPr>
                <w:sz w:val="20"/>
                <w:szCs w:val="20"/>
              </w:rPr>
            </w:pPr>
            <w:r w:rsidRPr="004B295C">
              <w:rPr>
                <w:sz w:val="20"/>
                <w:szCs w:val="20"/>
              </w:rPr>
              <w:t>0.78</w:t>
            </w:r>
          </w:p>
        </w:tc>
        <w:tc>
          <w:tcPr>
            <w:tcW w:w="566" w:type="dxa"/>
            <w:gridSpan w:val="2"/>
            <w:tcBorders>
              <w:top w:val="nil"/>
              <w:left w:val="nil"/>
              <w:bottom w:val="single" w:sz="4" w:space="0" w:color="auto"/>
              <w:right w:val="nil"/>
            </w:tcBorders>
            <w:shd w:val="clear" w:color="auto" w:fill="auto"/>
            <w:noWrap/>
            <w:vAlign w:val="bottom"/>
            <w:hideMark/>
          </w:tcPr>
          <w:p w14:paraId="2D7038B1" w14:textId="77777777" w:rsidR="0044380E" w:rsidRPr="004B295C" w:rsidRDefault="0044380E" w:rsidP="0044380E">
            <w:pPr>
              <w:spacing w:line="240" w:lineRule="auto"/>
              <w:jc w:val="right"/>
              <w:rPr>
                <w:sz w:val="20"/>
                <w:szCs w:val="20"/>
              </w:rPr>
            </w:pPr>
            <w:r w:rsidRPr="004B295C">
              <w:rPr>
                <w:sz w:val="20"/>
                <w:szCs w:val="20"/>
              </w:rPr>
              <w:t>0.03</w:t>
            </w:r>
          </w:p>
        </w:tc>
      </w:tr>
      <w:tr w:rsidR="0044380E" w:rsidRPr="004B295C" w14:paraId="25B9AB49" w14:textId="77777777" w:rsidTr="004B295C">
        <w:trPr>
          <w:trHeight w:val="300"/>
        </w:trPr>
        <w:tc>
          <w:tcPr>
            <w:tcW w:w="452" w:type="dxa"/>
            <w:tcBorders>
              <w:top w:val="nil"/>
              <w:left w:val="nil"/>
              <w:bottom w:val="single" w:sz="4" w:space="0" w:color="auto"/>
              <w:right w:val="nil"/>
            </w:tcBorders>
            <w:shd w:val="clear" w:color="auto" w:fill="auto"/>
            <w:noWrap/>
            <w:textDirection w:val="btLr"/>
            <w:vAlign w:val="center"/>
            <w:hideMark/>
          </w:tcPr>
          <w:p w14:paraId="1FB50783" w14:textId="77777777" w:rsidR="0044380E" w:rsidRPr="004B295C" w:rsidRDefault="0044380E" w:rsidP="0044380E">
            <w:pPr>
              <w:spacing w:line="240" w:lineRule="auto"/>
              <w:jc w:val="center"/>
              <w:rPr>
                <w:sz w:val="20"/>
                <w:szCs w:val="20"/>
              </w:rPr>
            </w:pPr>
            <w:r w:rsidRPr="004B295C">
              <w:rPr>
                <w:sz w:val="20"/>
                <w:szCs w:val="20"/>
              </w:rPr>
              <w:t> </w:t>
            </w:r>
          </w:p>
        </w:tc>
        <w:tc>
          <w:tcPr>
            <w:tcW w:w="416" w:type="dxa"/>
            <w:tcBorders>
              <w:top w:val="nil"/>
              <w:left w:val="nil"/>
              <w:bottom w:val="single" w:sz="4" w:space="0" w:color="auto"/>
              <w:right w:val="nil"/>
            </w:tcBorders>
            <w:shd w:val="clear" w:color="auto" w:fill="auto"/>
            <w:noWrap/>
            <w:vAlign w:val="bottom"/>
            <w:hideMark/>
          </w:tcPr>
          <w:p w14:paraId="7EEDDF03" w14:textId="77777777" w:rsidR="0044380E" w:rsidRPr="004B295C" w:rsidRDefault="0044380E" w:rsidP="0044380E">
            <w:pPr>
              <w:spacing w:line="240" w:lineRule="auto"/>
              <w:rPr>
                <w:sz w:val="20"/>
                <w:szCs w:val="20"/>
              </w:rPr>
            </w:pPr>
            <w:r w:rsidRPr="004B295C">
              <w:rPr>
                <w:sz w:val="20"/>
                <w:szCs w:val="20"/>
              </w:rPr>
              <w:t> </w:t>
            </w:r>
          </w:p>
        </w:tc>
        <w:tc>
          <w:tcPr>
            <w:tcW w:w="666" w:type="dxa"/>
            <w:tcBorders>
              <w:top w:val="nil"/>
              <w:left w:val="nil"/>
              <w:bottom w:val="single" w:sz="4" w:space="0" w:color="auto"/>
              <w:right w:val="nil"/>
            </w:tcBorders>
            <w:shd w:val="clear" w:color="auto" w:fill="auto"/>
            <w:noWrap/>
            <w:vAlign w:val="bottom"/>
            <w:hideMark/>
          </w:tcPr>
          <w:p w14:paraId="06917FA9" w14:textId="77777777" w:rsidR="0044380E" w:rsidRPr="004B295C" w:rsidRDefault="0044380E" w:rsidP="0044380E">
            <w:pPr>
              <w:spacing w:line="240" w:lineRule="auto"/>
              <w:rPr>
                <w:sz w:val="20"/>
                <w:szCs w:val="20"/>
              </w:rPr>
            </w:pPr>
            <w:r w:rsidRPr="004B295C">
              <w:rPr>
                <w:sz w:val="20"/>
                <w:szCs w:val="20"/>
              </w:rPr>
              <w:t> </w:t>
            </w:r>
          </w:p>
        </w:tc>
        <w:tc>
          <w:tcPr>
            <w:tcW w:w="775" w:type="dxa"/>
            <w:tcBorders>
              <w:top w:val="nil"/>
              <w:left w:val="nil"/>
              <w:bottom w:val="single" w:sz="4" w:space="0" w:color="auto"/>
              <w:right w:val="nil"/>
            </w:tcBorders>
            <w:shd w:val="clear" w:color="auto" w:fill="auto"/>
            <w:noWrap/>
            <w:vAlign w:val="bottom"/>
            <w:hideMark/>
          </w:tcPr>
          <w:p w14:paraId="16DB3CC1" w14:textId="77777777" w:rsidR="0044380E" w:rsidRPr="004B295C" w:rsidRDefault="0044380E" w:rsidP="0044380E">
            <w:pPr>
              <w:spacing w:line="240" w:lineRule="auto"/>
              <w:rPr>
                <w:sz w:val="20"/>
                <w:szCs w:val="20"/>
              </w:rPr>
            </w:pPr>
            <w:r w:rsidRPr="004B295C">
              <w:rPr>
                <w:sz w:val="20"/>
                <w:szCs w:val="20"/>
              </w:rPr>
              <w:t> </w:t>
            </w:r>
          </w:p>
        </w:tc>
        <w:tc>
          <w:tcPr>
            <w:tcW w:w="2047" w:type="dxa"/>
            <w:gridSpan w:val="4"/>
            <w:tcBorders>
              <w:top w:val="nil"/>
              <w:left w:val="nil"/>
              <w:bottom w:val="single" w:sz="4" w:space="0" w:color="auto"/>
              <w:right w:val="nil"/>
            </w:tcBorders>
            <w:shd w:val="clear" w:color="auto" w:fill="auto"/>
            <w:noWrap/>
            <w:vAlign w:val="bottom"/>
            <w:hideMark/>
          </w:tcPr>
          <w:p w14:paraId="73B68117" w14:textId="77777777" w:rsidR="0044380E" w:rsidRPr="004B295C" w:rsidRDefault="0044380E" w:rsidP="0044380E">
            <w:pPr>
              <w:spacing w:line="240" w:lineRule="auto"/>
              <w:rPr>
                <w:sz w:val="20"/>
                <w:szCs w:val="20"/>
              </w:rPr>
            </w:pPr>
            <w:r w:rsidRPr="004B295C">
              <w:rPr>
                <w:sz w:val="20"/>
                <w:szCs w:val="20"/>
              </w:rPr>
              <w:t> </w:t>
            </w:r>
          </w:p>
        </w:tc>
        <w:tc>
          <w:tcPr>
            <w:tcW w:w="566" w:type="dxa"/>
            <w:gridSpan w:val="2"/>
            <w:tcBorders>
              <w:top w:val="nil"/>
              <w:left w:val="nil"/>
              <w:bottom w:val="single" w:sz="4" w:space="0" w:color="auto"/>
              <w:right w:val="nil"/>
            </w:tcBorders>
            <w:shd w:val="clear" w:color="auto" w:fill="auto"/>
            <w:noWrap/>
            <w:vAlign w:val="bottom"/>
            <w:hideMark/>
          </w:tcPr>
          <w:p w14:paraId="3B834C69" w14:textId="77777777" w:rsidR="0044380E" w:rsidRPr="004B295C" w:rsidRDefault="0044380E" w:rsidP="0044380E">
            <w:pPr>
              <w:spacing w:line="240" w:lineRule="auto"/>
              <w:rPr>
                <w:sz w:val="20"/>
                <w:szCs w:val="20"/>
              </w:rPr>
            </w:pPr>
            <w:r w:rsidRPr="004B295C">
              <w:rPr>
                <w:sz w:val="20"/>
                <w:szCs w:val="20"/>
              </w:rPr>
              <w:t> </w:t>
            </w:r>
          </w:p>
        </w:tc>
        <w:tc>
          <w:tcPr>
            <w:tcW w:w="452" w:type="dxa"/>
            <w:gridSpan w:val="2"/>
            <w:tcBorders>
              <w:top w:val="nil"/>
              <w:left w:val="nil"/>
              <w:bottom w:val="single" w:sz="4" w:space="0" w:color="auto"/>
              <w:right w:val="nil"/>
            </w:tcBorders>
            <w:shd w:val="clear" w:color="auto" w:fill="auto"/>
            <w:noWrap/>
            <w:vAlign w:val="bottom"/>
            <w:hideMark/>
          </w:tcPr>
          <w:p w14:paraId="37173821" w14:textId="77777777" w:rsidR="0044380E" w:rsidRPr="004B295C" w:rsidRDefault="0044380E" w:rsidP="0044380E">
            <w:pPr>
              <w:spacing w:line="240" w:lineRule="auto"/>
              <w:rPr>
                <w:sz w:val="20"/>
                <w:szCs w:val="20"/>
              </w:rPr>
            </w:pPr>
            <w:r w:rsidRPr="004B295C">
              <w:rPr>
                <w:sz w:val="20"/>
                <w:szCs w:val="20"/>
              </w:rPr>
              <w:t> </w:t>
            </w:r>
          </w:p>
        </w:tc>
        <w:tc>
          <w:tcPr>
            <w:tcW w:w="666" w:type="dxa"/>
            <w:gridSpan w:val="2"/>
            <w:tcBorders>
              <w:top w:val="nil"/>
              <w:left w:val="nil"/>
              <w:bottom w:val="single" w:sz="4" w:space="0" w:color="auto"/>
              <w:right w:val="nil"/>
            </w:tcBorders>
            <w:shd w:val="clear" w:color="auto" w:fill="auto"/>
            <w:noWrap/>
            <w:vAlign w:val="bottom"/>
            <w:hideMark/>
          </w:tcPr>
          <w:p w14:paraId="10D1179E" w14:textId="77777777" w:rsidR="0044380E" w:rsidRPr="004B295C" w:rsidRDefault="0044380E" w:rsidP="0044380E">
            <w:pPr>
              <w:spacing w:line="240" w:lineRule="auto"/>
              <w:rPr>
                <w:sz w:val="20"/>
                <w:szCs w:val="20"/>
              </w:rPr>
            </w:pPr>
            <w:r w:rsidRPr="004B295C">
              <w:rPr>
                <w:sz w:val="20"/>
                <w:szCs w:val="20"/>
              </w:rPr>
              <w:t> </w:t>
            </w:r>
          </w:p>
        </w:tc>
        <w:tc>
          <w:tcPr>
            <w:tcW w:w="666" w:type="dxa"/>
            <w:tcBorders>
              <w:top w:val="nil"/>
              <w:left w:val="nil"/>
              <w:bottom w:val="single" w:sz="4" w:space="0" w:color="auto"/>
              <w:right w:val="nil"/>
            </w:tcBorders>
            <w:shd w:val="clear" w:color="auto" w:fill="auto"/>
            <w:noWrap/>
            <w:vAlign w:val="bottom"/>
            <w:hideMark/>
          </w:tcPr>
          <w:p w14:paraId="4083C2C5" w14:textId="77777777" w:rsidR="0044380E" w:rsidRPr="004B295C" w:rsidRDefault="0044380E" w:rsidP="0044380E">
            <w:pPr>
              <w:spacing w:line="240" w:lineRule="auto"/>
              <w:rPr>
                <w:sz w:val="20"/>
                <w:szCs w:val="20"/>
              </w:rPr>
            </w:pPr>
            <w:r w:rsidRPr="004B295C">
              <w:rPr>
                <w:sz w:val="20"/>
                <w:szCs w:val="20"/>
              </w:rPr>
              <w:t> </w:t>
            </w:r>
          </w:p>
        </w:tc>
        <w:tc>
          <w:tcPr>
            <w:tcW w:w="762" w:type="dxa"/>
            <w:gridSpan w:val="3"/>
            <w:tcBorders>
              <w:top w:val="nil"/>
              <w:left w:val="nil"/>
              <w:bottom w:val="single" w:sz="4" w:space="0" w:color="auto"/>
              <w:right w:val="nil"/>
            </w:tcBorders>
            <w:shd w:val="clear" w:color="auto" w:fill="auto"/>
            <w:noWrap/>
            <w:vAlign w:val="bottom"/>
            <w:hideMark/>
          </w:tcPr>
          <w:p w14:paraId="19D3C627" w14:textId="77777777" w:rsidR="0044380E" w:rsidRPr="004B295C" w:rsidRDefault="0044380E" w:rsidP="0044380E">
            <w:pPr>
              <w:spacing w:line="240" w:lineRule="auto"/>
              <w:rPr>
                <w:sz w:val="20"/>
                <w:szCs w:val="20"/>
              </w:rPr>
            </w:pPr>
            <w:r w:rsidRPr="004B295C">
              <w:rPr>
                <w:sz w:val="20"/>
                <w:szCs w:val="20"/>
              </w:rPr>
              <w:t> </w:t>
            </w:r>
          </w:p>
        </w:tc>
        <w:tc>
          <w:tcPr>
            <w:tcW w:w="760" w:type="dxa"/>
            <w:gridSpan w:val="2"/>
            <w:tcBorders>
              <w:top w:val="nil"/>
              <w:left w:val="nil"/>
              <w:bottom w:val="single" w:sz="4" w:space="0" w:color="auto"/>
              <w:right w:val="nil"/>
            </w:tcBorders>
            <w:shd w:val="clear" w:color="auto" w:fill="auto"/>
            <w:noWrap/>
            <w:vAlign w:val="bottom"/>
            <w:hideMark/>
          </w:tcPr>
          <w:p w14:paraId="6C657DB0" w14:textId="77777777" w:rsidR="0044380E" w:rsidRPr="004B295C" w:rsidRDefault="0044380E" w:rsidP="0044380E">
            <w:pPr>
              <w:spacing w:line="240" w:lineRule="auto"/>
              <w:rPr>
                <w:sz w:val="20"/>
                <w:szCs w:val="20"/>
              </w:rPr>
            </w:pPr>
            <w:r w:rsidRPr="004B295C">
              <w:rPr>
                <w:sz w:val="20"/>
                <w:szCs w:val="20"/>
              </w:rPr>
              <w:t> </w:t>
            </w:r>
          </w:p>
        </w:tc>
        <w:tc>
          <w:tcPr>
            <w:tcW w:w="598" w:type="dxa"/>
            <w:gridSpan w:val="2"/>
            <w:tcBorders>
              <w:top w:val="nil"/>
              <w:left w:val="nil"/>
              <w:bottom w:val="single" w:sz="4" w:space="0" w:color="auto"/>
              <w:right w:val="nil"/>
            </w:tcBorders>
            <w:shd w:val="clear" w:color="auto" w:fill="auto"/>
            <w:noWrap/>
            <w:vAlign w:val="bottom"/>
            <w:hideMark/>
          </w:tcPr>
          <w:p w14:paraId="0C93B9A2" w14:textId="77777777" w:rsidR="0044380E" w:rsidRPr="004B295C" w:rsidRDefault="0044380E" w:rsidP="0044380E">
            <w:pPr>
              <w:spacing w:line="240" w:lineRule="auto"/>
              <w:rPr>
                <w:sz w:val="20"/>
                <w:szCs w:val="20"/>
              </w:rPr>
            </w:pPr>
            <w:r w:rsidRPr="004B295C">
              <w:rPr>
                <w:sz w:val="20"/>
                <w:szCs w:val="20"/>
              </w:rPr>
              <w:t> </w:t>
            </w:r>
          </w:p>
        </w:tc>
        <w:tc>
          <w:tcPr>
            <w:tcW w:w="598" w:type="dxa"/>
            <w:gridSpan w:val="2"/>
            <w:tcBorders>
              <w:top w:val="nil"/>
              <w:left w:val="nil"/>
              <w:bottom w:val="single" w:sz="4" w:space="0" w:color="auto"/>
              <w:right w:val="nil"/>
            </w:tcBorders>
            <w:shd w:val="clear" w:color="auto" w:fill="auto"/>
            <w:noWrap/>
            <w:vAlign w:val="bottom"/>
            <w:hideMark/>
          </w:tcPr>
          <w:p w14:paraId="1A453686" w14:textId="77777777" w:rsidR="0044380E" w:rsidRPr="004B295C" w:rsidRDefault="0044380E" w:rsidP="0044380E">
            <w:pPr>
              <w:spacing w:line="240" w:lineRule="auto"/>
              <w:rPr>
                <w:sz w:val="20"/>
                <w:szCs w:val="20"/>
              </w:rPr>
            </w:pPr>
            <w:r w:rsidRPr="004B295C">
              <w:rPr>
                <w:sz w:val="20"/>
                <w:szCs w:val="20"/>
              </w:rPr>
              <w:t> </w:t>
            </w:r>
          </w:p>
        </w:tc>
        <w:tc>
          <w:tcPr>
            <w:tcW w:w="598" w:type="dxa"/>
            <w:gridSpan w:val="2"/>
            <w:tcBorders>
              <w:top w:val="nil"/>
              <w:left w:val="nil"/>
              <w:bottom w:val="single" w:sz="4" w:space="0" w:color="auto"/>
              <w:right w:val="nil"/>
            </w:tcBorders>
            <w:shd w:val="clear" w:color="auto" w:fill="auto"/>
            <w:noWrap/>
            <w:vAlign w:val="bottom"/>
            <w:hideMark/>
          </w:tcPr>
          <w:p w14:paraId="6C496EC5" w14:textId="77777777" w:rsidR="0044380E" w:rsidRPr="004B295C" w:rsidRDefault="0044380E" w:rsidP="0044380E">
            <w:pPr>
              <w:spacing w:line="240" w:lineRule="auto"/>
              <w:rPr>
                <w:sz w:val="20"/>
                <w:szCs w:val="20"/>
              </w:rPr>
            </w:pPr>
            <w:r w:rsidRPr="004B295C">
              <w:rPr>
                <w:sz w:val="20"/>
                <w:szCs w:val="20"/>
              </w:rPr>
              <w:t> </w:t>
            </w:r>
          </w:p>
        </w:tc>
        <w:tc>
          <w:tcPr>
            <w:tcW w:w="566" w:type="dxa"/>
            <w:gridSpan w:val="2"/>
            <w:tcBorders>
              <w:top w:val="nil"/>
              <w:left w:val="nil"/>
              <w:bottom w:val="single" w:sz="4" w:space="0" w:color="auto"/>
              <w:right w:val="nil"/>
            </w:tcBorders>
            <w:shd w:val="clear" w:color="auto" w:fill="auto"/>
            <w:noWrap/>
            <w:vAlign w:val="bottom"/>
            <w:hideMark/>
          </w:tcPr>
          <w:p w14:paraId="582B6F54" w14:textId="77777777" w:rsidR="0044380E" w:rsidRPr="004B295C" w:rsidRDefault="0044380E" w:rsidP="0044380E">
            <w:pPr>
              <w:spacing w:line="240" w:lineRule="auto"/>
              <w:rPr>
                <w:sz w:val="20"/>
                <w:szCs w:val="20"/>
              </w:rPr>
            </w:pPr>
            <w:r w:rsidRPr="004B295C">
              <w:rPr>
                <w:sz w:val="20"/>
                <w:szCs w:val="20"/>
              </w:rPr>
              <w:t> </w:t>
            </w:r>
          </w:p>
        </w:tc>
        <w:tc>
          <w:tcPr>
            <w:tcW w:w="566" w:type="dxa"/>
            <w:gridSpan w:val="2"/>
            <w:tcBorders>
              <w:top w:val="nil"/>
              <w:left w:val="nil"/>
              <w:bottom w:val="single" w:sz="4" w:space="0" w:color="auto"/>
              <w:right w:val="nil"/>
            </w:tcBorders>
            <w:shd w:val="clear" w:color="auto" w:fill="auto"/>
            <w:noWrap/>
            <w:vAlign w:val="bottom"/>
            <w:hideMark/>
          </w:tcPr>
          <w:p w14:paraId="155ADBC9" w14:textId="77777777" w:rsidR="0044380E" w:rsidRPr="004B295C" w:rsidRDefault="0044380E" w:rsidP="0044380E">
            <w:pPr>
              <w:spacing w:line="240" w:lineRule="auto"/>
              <w:rPr>
                <w:sz w:val="20"/>
                <w:szCs w:val="20"/>
              </w:rPr>
            </w:pPr>
            <w:r w:rsidRPr="004B295C">
              <w:rPr>
                <w:sz w:val="20"/>
                <w:szCs w:val="20"/>
              </w:rPr>
              <w:t> </w:t>
            </w:r>
          </w:p>
        </w:tc>
        <w:tc>
          <w:tcPr>
            <w:tcW w:w="566" w:type="dxa"/>
            <w:gridSpan w:val="2"/>
            <w:tcBorders>
              <w:top w:val="nil"/>
              <w:left w:val="nil"/>
              <w:bottom w:val="single" w:sz="4" w:space="0" w:color="auto"/>
              <w:right w:val="nil"/>
            </w:tcBorders>
            <w:shd w:val="clear" w:color="auto" w:fill="auto"/>
            <w:noWrap/>
            <w:vAlign w:val="bottom"/>
            <w:hideMark/>
          </w:tcPr>
          <w:p w14:paraId="59AE6192" w14:textId="77777777" w:rsidR="0044380E" w:rsidRPr="004B295C" w:rsidRDefault="0044380E" w:rsidP="0044380E">
            <w:pPr>
              <w:spacing w:line="240" w:lineRule="auto"/>
              <w:rPr>
                <w:sz w:val="20"/>
                <w:szCs w:val="20"/>
              </w:rPr>
            </w:pPr>
            <w:r w:rsidRPr="004B295C">
              <w:rPr>
                <w:sz w:val="20"/>
                <w:szCs w:val="20"/>
              </w:rPr>
              <w:t> </w:t>
            </w:r>
          </w:p>
        </w:tc>
        <w:tc>
          <w:tcPr>
            <w:tcW w:w="566" w:type="dxa"/>
            <w:tcBorders>
              <w:top w:val="nil"/>
              <w:left w:val="nil"/>
              <w:bottom w:val="single" w:sz="4" w:space="0" w:color="auto"/>
              <w:right w:val="nil"/>
            </w:tcBorders>
            <w:shd w:val="clear" w:color="auto" w:fill="auto"/>
            <w:noWrap/>
            <w:vAlign w:val="bottom"/>
            <w:hideMark/>
          </w:tcPr>
          <w:p w14:paraId="11E1F6AF" w14:textId="77777777" w:rsidR="0044380E" w:rsidRPr="004B295C" w:rsidRDefault="0044380E" w:rsidP="0044380E">
            <w:pPr>
              <w:spacing w:line="240" w:lineRule="auto"/>
              <w:rPr>
                <w:sz w:val="20"/>
                <w:szCs w:val="20"/>
              </w:rPr>
            </w:pPr>
            <w:r w:rsidRPr="004B295C">
              <w:rPr>
                <w:sz w:val="20"/>
                <w:szCs w:val="20"/>
              </w:rPr>
              <w:t> </w:t>
            </w:r>
          </w:p>
        </w:tc>
        <w:tc>
          <w:tcPr>
            <w:tcW w:w="566" w:type="dxa"/>
            <w:tcBorders>
              <w:top w:val="nil"/>
              <w:left w:val="nil"/>
              <w:bottom w:val="single" w:sz="4" w:space="0" w:color="auto"/>
              <w:right w:val="nil"/>
            </w:tcBorders>
            <w:shd w:val="clear" w:color="auto" w:fill="auto"/>
            <w:noWrap/>
            <w:vAlign w:val="bottom"/>
            <w:hideMark/>
          </w:tcPr>
          <w:p w14:paraId="24C1467B" w14:textId="77777777" w:rsidR="0044380E" w:rsidRPr="004B295C" w:rsidRDefault="0044380E" w:rsidP="0044380E">
            <w:pPr>
              <w:spacing w:line="240" w:lineRule="auto"/>
              <w:rPr>
                <w:sz w:val="20"/>
                <w:szCs w:val="20"/>
              </w:rPr>
            </w:pPr>
            <w:r w:rsidRPr="004B295C">
              <w:rPr>
                <w:sz w:val="20"/>
                <w:szCs w:val="20"/>
              </w:rPr>
              <w:t> </w:t>
            </w:r>
          </w:p>
        </w:tc>
      </w:tr>
    </w:tbl>
    <w:p w14:paraId="35E2F693" w14:textId="6ABB76C6" w:rsidR="004B295C" w:rsidRDefault="004B295C" w:rsidP="00D90A6D"/>
    <w:p w14:paraId="34C86D49" w14:textId="77777777" w:rsidR="004B295C" w:rsidRDefault="004B295C">
      <w:r>
        <w:br w:type="page"/>
      </w:r>
    </w:p>
    <w:p w14:paraId="554FA00A" w14:textId="77777777" w:rsidR="0044380E" w:rsidRDefault="0044380E" w:rsidP="00D90A6D"/>
    <w:tbl>
      <w:tblPr>
        <w:tblW w:w="10823" w:type="dxa"/>
        <w:tblLayout w:type="fixed"/>
        <w:tblLook w:val="04A0" w:firstRow="1" w:lastRow="0" w:firstColumn="1" w:lastColumn="0" w:noHBand="0" w:noVBand="1"/>
      </w:tblPr>
      <w:tblGrid>
        <w:gridCol w:w="432"/>
        <w:gridCol w:w="8"/>
        <w:gridCol w:w="9"/>
        <w:gridCol w:w="5"/>
        <w:gridCol w:w="410"/>
        <w:gridCol w:w="20"/>
        <w:gridCol w:w="17"/>
        <w:gridCol w:w="11"/>
        <w:gridCol w:w="384"/>
        <w:gridCol w:w="432"/>
        <w:gridCol w:w="158"/>
        <w:gridCol w:w="4"/>
        <w:gridCol w:w="270"/>
        <w:gridCol w:w="115"/>
        <w:gridCol w:w="315"/>
        <w:gridCol w:w="2"/>
        <w:gridCol w:w="18"/>
        <w:gridCol w:w="43"/>
        <w:gridCol w:w="11"/>
        <w:gridCol w:w="28"/>
        <w:gridCol w:w="332"/>
        <w:gridCol w:w="29"/>
        <w:gridCol w:w="113"/>
        <w:gridCol w:w="221"/>
        <w:gridCol w:w="20"/>
        <w:gridCol w:w="35"/>
        <w:gridCol w:w="4"/>
        <w:gridCol w:w="10"/>
        <w:gridCol w:w="286"/>
        <w:gridCol w:w="30"/>
        <w:gridCol w:w="59"/>
        <w:gridCol w:w="59"/>
        <w:gridCol w:w="137"/>
        <w:gridCol w:w="193"/>
        <w:gridCol w:w="98"/>
        <w:gridCol w:w="4"/>
        <w:gridCol w:w="21"/>
        <w:gridCol w:w="266"/>
        <w:gridCol w:w="101"/>
        <w:gridCol w:w="48"/>
        <w:gridCol w:w="123"/>
        <w:gridCol w:w="14"/>
        <w:gridCol w:w="103"/>
        <w:gridCol w:w="192"/>
        <w:gridCol w:w="69"/>
        <w:gridCol w:w="37"/>
        <w:gridCol w:w="2"/>
        <w:gridCol w:w="89"/>
        <w:gridCol w:w="19"/>
        <w:gridCol w:w="65"/>
        <w:gridCol w:w="111"/>
        <w:gridCol w:w="40"/>
        <w:gridCol w:w="154"/>
        <w:gridCol w:w="186"/>
        <w:gridCol w:w="39"/>
        <w:gridCol w:w="20"/>
        <w:gridCol w:w="26"/>
        <w:gridCol w:w="7"/>
        <w:gridCol w:w="59"/>
        <w:gridCol w:w="52"/>
        <w:gridCol w:w="122"/>
        <w:gridCol w:w="200"/>
        <w:gridCol w:w="67"/>
        <w:gridCol w:w="69"/>
        <w:gridCol w:w="47"/>
        <w:gridCol w:w="39"/>
        <w:gridCol w:w="42"/>
        <w:gridCol w:w="75"/>
        <w:gridCol w:w="97"/>
        <w:gridCol w:w="20"/>
        <w:gridCol w:w="52"/>
        <w:gridCol w:w="204"/>
        <w:gridCol w:w="133"/>
        <w:gridCol w:w="23"/>
        <w:gridCol w:w="23"/>
        <w:gridCol w:w="39"/>
        <w:gridCol w:w="64"/>
        <w:gridCol w:w="53"/>
        <w:gridCol w:w="169"/>
        <w:gridCol w:w="18"/>
        <w:gridCol w:w="54"/>
        <w:gridCol w:w="13"/>
        <w:gridCol w:w="322"/>
        <w:gridCol w:w="110"/>
        <w:gridCol w:w="14"/>
        <w:gridCol w:w="33"/>
        <w:gridCol w:w="84"/>
        <w:gridCol w:w="12"/>
        <w:gridCol w:w="48"/>
        <w:gridCol w:w="88"/>
        <w:gridCol w:w="153"/>
        <w:gridCol w:w="166"/>
        <w:gridCol w:w="70"/>
        <w:gridCol w:w="39"/>
        <w:gridCol w:w="15"/>
        <w:gridCol w:w="33"/>
        <w:gridCol w:w="7"/>
        <w:gridCol w:w="103"/>
        <w:gridCol w:w="8"/>
        <w:gridCol w:w="168"/>
        <w:gridCol w:w="16"/>
        <w:gridCol w:w="232"/>
        <w:gridCol w:w="8"/>
        <w:gridCol w:w="25"/>
        <w:gridCol w:w="126"/>
        <w:gridCol w:w="10"/>
        <w:gridCol w:w="271"/>
        <w:gridCol w:w="29"/>
        <w:gridCol w:w="79"/>
        <w:gridCol w:w="29"/>
        <w:gridCol w:w="33"/>
        <w:gridCol w:w="154"/>
        <w:gridCol w:w="105"/>
        <w:gridCol w:w="3"/>
        <w:gridCol w:w="9"/>
        <w:gridCol w:w="50"/>
        <w:gridCol w:w="6"/>
        <w:gridCol w:w="128"/>
        <w:gridCol w:w="43"/>
        <w:gridCol w:w="206"/>
      </w:tblGrid>
      <w:tr w:rsidR="0044380E" w:rsidRPr="0044380E" w14:paraId="713BDFA9" w14:textId="77777777" w:rsidTr="000B7E8B">
        <w:trPr>
          <w:gridAfter w:val="4"/>
          <w:wAfter w:w="383" w:type="dxa"/>
          <w:trHeight w:val="705"/>
        </w:trPr>
        <w:tc>
          <w:tcPr>
            <w:tcW w:w="10440" w:type="dxa"/>
            <w:gridSpan w:val="116"/>
            <w:tcBorders>
              <w:top w:val="nil"/>
              <w:left w:val="nil"/>
              <w:bottom w:val="nil"/>
              <w:right w:val="nil"/>
            </w:tcBorders>
            <w:shd w:val="clear" w:color="auto" w:fill="auto"/>
            <w:vAlign w:val="bottom"/>
            <w:hideMark/>
          </w:tcPr>
          <w:p w14:paraId="3AD75099" w14:textId="2FC3CC3D" w:rsidR="0044380E" w:rsidRPr="0044380E" w:rsidRDefault="0044380E" w:rsidP="00973627">
            <w:pPr>
              <w:pStyle w:val="TableTitle"/>
            </w:pPr>
            <w:bookmarkStart w:id="32" w:name="_Toc447270593"/>
            <w:r w:rsidRPr="0044380E">
              <w:t>Channel routing parameters for the DR2 model.</w:t>
            </w:r>
            <w:bookmarkEnd w:id="32"/>
          </w:p>
        </w:tc>
      </w:tr>
      <w:tr w:rsidR="0044380E" w:rsidRPr="0044380E" w14:paraId="23B0ECA5" w14:textId="77777777" w:rsidTr="000B7E8B">
        <w:trPr>
          <w:gridAfter w:val="4"/>
          <w:wAfter w:w="383" w:type="dxa"/>
          <w:trHeight w:val="330"/>
        </w:trPr>
        <w:tc>
          <w:tcPr>
            <w:tcW w:w="10440" w:type="dxa"/>
            <w:gridSpan w:val="116"/>
            <w:tcBorders>
              <w:top w:val="nil"/>
              <w:left w:val="nil"/>
              <w:bottom w:val="single" w:sz="4" w:space="0" w:color="auto"/>
              <w:right w:val="nil"/>
            </w:tcBorders>
            <w:shd w:val="clear" w:color="auto" w:fill="auto"/>
            <w:vAlign w:val="bottom"/>
            <w:hideMark/>
          </w:tcPr>
          <w:p w14:paraId="21004DAF" w14:textId="5D902704" w:rsidR="0044380E" w:rsidRPr="004B295C" w:rsidRDefault="0044380E" w:rsidP="008200E7">
            <w:pPr>
              <w:spacing w:line="240" w:lineRule="auto"/>
            </w:pPr>
            <w:r w:rsidRPr="004B295C">
              <w:t>[</w:t>
            </w:r>
            <w:r w:rsidRPr="005C4BCB">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00A435F6">
              <w:rPr>
                <w:sz w:val="22"/>
                <w:szCs w:val="22"/>
              </w:rPr>
              <w:t xml:space="preserve">, </w:t>
            </w:r>
            <w:r w:rsidRPr="005C4BCB">
              <w:rPr>
                <w:sz w:val="22"/>
                <w:szCs w:val="22"/>
              </w:rPr>
              <w:t xml:space="preserve">dimension names in </w:t>
            </w:r>
            <w:r w:rsidRPr="005C4BCB">
              <w:rPr>
                <w:rStyle w:val="ModuleDim"/>
                <w:sz w:val="22"/>
                <w:szCs w:val="22"/>
              </w:rPr>
              <w:t>Courier New</w:t>
            </w:r>
            <w:r w:rsidRPr="005C4BCB">
              <w:rPr>
                <w:sz w:val="22"/>
                <w:szCs w:val="22"/>
              </w:rPr>
              <w:t xml:space="preserve"> font, and parameter names in </w:t>
            </w:r>
            <w:r w:rsidRPr="005C4BCB">
              <w:rPr>
                <w:rStyle w:val="ModuleParam"/>
                <w:sz w:val="22"/>
                <w:szCs w:val="22"/>
              </w:rPr>
              <w:t>bold Courier New</w:t>
            </w:r>
            <w:r w:rsidRPr="005C4BCB">
              <w:rPr>
                <w:sz w:val="22"/>
                <w:szCs w:val="22"/>
              </w:rPr>
              <w:t xml:space="preserve"> font. See tables 1 and 2 for descriptions of dimensions and parameters.</w:t>
            </w:r>
            <w:r w:rsidR="005C4BCB" w:rsidRPr="005C4BCB">
              <w:rPr>
                <w:sz w:val="22"/>
                <w:szCs w:val="22"/>
              </w:rPr>
              <w:t xml:space="preserve"> Parameter values for </w:t>
            </w:r>
            <w:r w:rsidR="005C4BCB" w:rsidRPr="005C4BCB">
              <w:rPr>
                <w:rStyle w:val="ModuleParam"/>
                <w:sz w:val="22"/>
                <w:szCs w:val="22"/>
              </w:rPr>
              <w:t>d</w:t>
            </w:r>
            <w:r w:rsidR="005C4BCB" w:rsidRPr="005C4BCB">
              <w:rPr>
                <w:sz w:val="22"/>
                <w:szCs w:val="22"/>
              </w:rPr>
              <w:t>(</w:t>
            </w:r>
            <w:r w:rsidR="005C4BCB" w:rsidRPr="005C4BCB">
              <w:rPr>
                <w:rStyle w:val="ModuleDim"/>
                <w:sz w:val="22"/>
                <w:szCs w:val="22"/>
              </w:rPr>
              <w:t>ntopchan</w:t>
            </w:r>
            <w:r w:rsidR="005C4BCB" w:rsidRPr="005C4BCB">
              <w:rPr>
                <w:sz w:val="22"/>
                <w:szCs w:val="22"/>
              </w:rPr>
              <w:t xml:space="preserve">, </w:t>
            </w:r>
            <w:r w:rsidR="005C4BCB" w:rsidRPr="005C4BCB">
              <w:rPr>
                <w:rStyle w:val="ModuleDim"/>
                <w:sz w:val="22"/>
                <w:szCs w:val="22"/>
              </w:rPr>
              <w:t>nchan</w:t>
            </w:r>
            <w:r w:rsidR="005C4BCB" w:rsidRPr="005C4BCB">
              <w:rPr>
                <w:sz w:val="22"/>
                <w:szCs w:val="22"/>
              </w:rPr>
              <w:t xml:space="preserve">) and </w:t>
            </w:r>
            <w:r w:rsidR="005C4BCB" w:rsidRPr="005C4BCB">
              <w:rPr>
                <w:rStyle w:val="ModuleParam"/>
                <w:sz w:val="22"/>
                <w:szCs w:val="22"/>
              </w:rPr>
              <w:t>ach</w:t>
            </w:r>
            <w:r w:rsidR="005C4BCB" w:rsidRPr="005C4BCB">
              <w:rPr>
                <w:sz w:val="22"/>
                <w:szCs w:val="22"/>
              </w:rPr>
              <w:t>(</w:t>
            </w:r>
            <w:r w:rsidR="005C4BCB" w:rsidRPr="005C4BCB">
              <w:rPr>
                <w:rStyle w:val="ModuleDim"/>
                <w:sz w:val="22"/>
                <w:szCs w:val="22"/>
              </w:rPr>
              <w:t>ntopchan</w:t>
            </w:r>
            <w:r w:rsidR="005C4BCB" w:rsidRPr="005C4BCB">
              <w:rPr>
                <w:sz w:val="22"/>
                <w:szCs w:val="22"/>
              </w:rPr>
              <w:t xml:space="preserve">, </w:t>
            </w:r>
            <w:r w:rsidR="005C4BCB" w:rsidRPr="005C4BCB">
              <w:rPr>
                <w:rStyle w:val="ModuleDim"/>
                <w:sz w:val="22"/>
                <w:szCs w:val="22"/>
              </w:rPr>
              <w:t>nchan</w:t>
            </w:r>
            <w:r w:rsidR="005C4BCB" w:rsidRPr="005C4BCB">
              <w:rPr>
                <w:sz w:val="22"/>
                <w:szCs w:val="22"/>
              </w:rPr>
              <w:t xml:space="preserve">) are greyed out where they exceed </w:t>
            </w:r>
            <w:r w:rsidR="005C4BCB" w:rsidRPr="005C4BCB">
              <w:rPr>
                <w:rStyle w:val="ModuleParam"/>
                <w:sz w:val="22"/>
                <w:szCs w:val="22"/>
              </w:rPr>
              <w:t>nchan_d</w:t>
            </w:r>
            <w:r w:rsidR="005C4BCB" w:rsidRPr="005C4BCB">
              <w:rPr>
                <w:sz w:val="22"/>
                <w:szCs w:val="22"/>
              </w:rPr>
              <w:t>(</w:t>
            </w:r>
            <w:r w:rsidR="005C4BCB" w:rsidRPr="005C4BCB">
              <w:rPr>
                <w:rStyle w:val="ModuleDim"/>
                <w:sz w:val="22"/>
                <w:szCs w:val="22"/>
              </w:rPr>
              <w:t>nchan</w:t>
            </w:r>
            <w:r w:rsidR="005C4BCB" w:rsidRPr="005C4BCB">
              <w:rPr>
                <w:sz w:val="22"/>
                <w:szCs w:val="22"/>
              </w:rPr>
              <w:t xml:space="preserve">), the number of </w:t>
            </w:r>
            <w:r w:rsidR="005C4BCB" w:rsidRPr="005C4BCB">
              <w:rPr>
                <w:rStyle w:val="ModuleParam"/>
                <w:sz w:val="22"/>
                <w:szCs w:val="22"/>
              </w:rPr>
              <w:t>d</w:t>
            </w:r>
            <w:r w:rsidR="005C4BCB" w:rsidRPr="005C4BCB">
              <w:rPr>
                <w:sz w:val="22"/>
                <w:szCs w:val="22"/>
              </w:rPr>
              <w:t xml:space="preserve">, </w:t>
            </w:r>
            <w:r w:rsidR="005C4BCB" w:rsidRPr="005C4BCB">
              <w:rPr>
                <w:rStyle w:val="ModuleParam"/>
                <w:sz w:val="22"/>
                <w:szCs w:val="22"/>
              </w:rPr>
              <w:t>ach</w:t>
            </w:r>
            <w:r w:rsidR="005C4BCB" w:rsidRPr="005C4BCB">
              <w:rPr>
                <w:sz w:val="22"/>
                <w:szCs w:val="22"/>
              </w:rPr>
              <w:t xml:space="preserve"> pairs used to assign time-delay ordinates for routing for each channel (minimum of two pairs). </w:t>
            </w:r>
            <w:r w:rsidR="008200E7">
              <w:rPr>
                <w:sz w:val="22"/>
                <w:szCs w:val="22"/>
              </w:rPr>
              <w:t>Grayed out z</w:t>
            </w:r>
            <w:r w:rsidR="005C4BCB" w:rsidRPr="005C4BCB">
              <w:rPr>
                <w:sz w:val="22"/>
                <w:szCs w:val="22"/>
              </w:rPr>
              <w:t xml:space="preserve">eros pad the </w:t>
            </w:r>
            <w:r w:rsidR="005C4BCB" w:rsidRPr="005C4BCB">
              <w:rPr>
                <w:rStyle w:val="ModuleParam"/>
                <w:sz w:val="22"/>
                <w:szCs w:val="22"/>
              </w:rPr>
              <w:t>d</w:t>
            </w:r>
            <w:r w:rsidR="005C4BCB" w:rsidRPr="005C4BCB">
              <w:rPr>
                <w:sz w:val="22"/>
                <w:szCs w:val="22"/>
              </w:rPr>
              <w:t xml:space="preserve"> and </w:t>
            </w:r>
            <w:r w:rsidR="005C4BCB" w:rsidRPr="005C4BCB">
              <w:rPr>
                <w:rStyle w:val="ModuleParam"/>
                <w:sz w:val="22"/>
                <w:szCs w:val="22"/>
              </w:rPr>
              <w:t>ach</w:t>
            </w:r>
            <w:r w:rsidR="005C4BCB" w:rsidRPr="005C4BCB">
              <w:rPr>
                <w:sz w:val="22"/>
                <w:szCs w:val="22"/>
              </w:rPr>
              <w:t xml:space="preserve"> parameter arrays as the parameter file must contain </w:t>
            </w:r>
            <w:r w:rsidR="005C4BCB" w:rsidRPr="00A435F6">
              <w:rPr>
                <w:rStyle w:val="ModuleDim"/>
                <w:sz w:val="22"/>
                <w:szCs w:val="22"/>
              </w:rPr>
              <w:t>ntopchan</w:t>
            </w:r>
            <w:r w:rsidR="005C4BCB" w:rsidRPr="005C4BCB">
              <w:rPr>
                <w:sz w:val="22"/>
                <w:szCs w:val="22"/>
              </w:rPr>
              <w:t>×</w:t>
            </w:r>
            <w:r w:rsidR="005C4BCB" w:rsidRPr="00A435F6">
              <w:rPr>
                <w:rStyle w:val="ModuleDim"/>
                <w:sz w:val="22"/>
                <w:szCs w:val="22"/>
              </w:rPr>
              <w:t>nchan</w:t>
            </w:r>
            <w:r w:rsidR="005C4BCB" w:rsidRPr="005C4BCB">
              <w:rPr>
                <w:sz w:val="22"/>
                <w:szCs w:val="22"/>
              </w:rPr>
              <w:t xml:space="preserve"> values.</w:t>
            </w:r>
            <w:r w:rsidRPr="005C4BCB">
              <w:rPr>
                <w:sz w:val="22"/>
                <w:szCs w:val="22"/>
              </w:rPr>
              <w:t>]</w:t>
            </w:r>
          </w:p>
        </w:tc>
      </w:tr>
      <w:tr w:rsidR="00A9135B" w:rsidRPr="004B295C" w14:paraId="54C445A4" w14:textId="77777777" w:rsidTr="000B7E8B">
        <w:trPr>
          <w:trHeight w:val="300"/>
        </w:trPr>
        <w:tc>
          <w:tcPr>
            <w:tcW w:w="3446" w:type="dxa"/>
            <w:gridSpan w:val="27"/>
            <w:tcBorders>
              <w:top w:val="single" w:sz="4" w:space="0" w:color="auto"/>
              <w:left w:val="nil"/>
              <w:bottom w:val="nil"/>
              <w:right w:val="nil"/>
            </w:tcBorders>
            <w:shd w:val="clear" w:color="auto" w:fill="auto"/>
            <w:noWrap/>
            <w:vAlign w:val="bottom"/>
            <w:hideMark/>
          </w:tcPr>
          <w:p w14:paraId="174E73B3" w14:textId="5B3C2158" w:rsidR="004B295C" w:rsidRPr="005C4BCB" w:rsidRDefault="004B295C" w:rsidP="0044380E">
            <w:pPr>
              <w:spacing w:line="240" w:lineRule="auto"/>
              <w:rPr>
                <w:sz w:val="20"/>
                <w:szCs w:val="20"/>
              </w:rPr>
            </w:pPr>
            <w:r w:rsidRPr="005C4BCB">
              <w:rPr>
                <w:sz w:val="20"/>
                <w:szCs w:val="20"/>
              </w:rPr>
              <w:t xml:space="preserve">Dimension: </w:t>
            </w:r>
            <w:r w:rsidRPr="005C4BCB">
              <w:rPr>
                <w:rStyle w:val="ModuleDim"/>
                <w:sz w:val="20"/>
                <w:szCs w:val="20"/>
              </w:rPr>
              <w:t>one</w:t>
            </w:r>
          </w:p>
        </w:tc>
        <w:tc>
          <w:tcPr>
            <w:tcW w:w="1852" w:type="dxa"/>
            <w:gridSpan w:val="20"/>
            <w:tcBorders>
              <w:top w:val="nil"/>
              <w:left w:val="nil"/>
              <w:bottom w:val="nil"/>
              <w:right w:val="nil"/>
            </w:tcBorders>
            <w:shd w:val="clear" w:color="auto" w:fill="auto"/>
            <w:noWrap/>
            <w:vAlign w:val="bottom"/>
            <w:hideMark/>
          </w:tcPr>
          <w:p w14:paraId="37B962C9" w14:textId="77777777" w:rsidR="004B295C" w:rsidRPr="005C4BCB" w:rsidRDefault="004B295C" w:rsidP="0044380E">
            <w:pPr>
              <w:spacing w:line="240" w:lineRule="auto"/>
              <w:rPr>
                <w:sz w:val="20"/>
                <w:szCs w:val="20"/>
              </w:rPr>
            </w:pPr>
            <w:r w:rsidRPr="005C4BCB">
              <w:rPr>
                <w:sz w:val="20"/>
                <w:szCs w:val="20"/>
              </w:rPr>
              <w:t> </w:t>
            </w:r>
          </w:p>
        </w:tc>
        <w:tc>
          <w:tcPr>
            <w:tcW w:w="703" w:type="dxa"/>
            <w:gridSpan w:val="8"/>
            <w:tcBorders>
              <w:top w:val="nil"/>
              <w:left w:val="nil"/>
              <w:bottom w:val="nil"/>
              <w:right w:val="nil"/>
            </w:tcBorders>
            <w:shd w:val="clear" w:color="auto" w:fill="auto"/>
            <w:noWrap/>
            <w:vAlign w:val="bottom"/>
            <w:hideMark/>
          </w:tcPr>
          <w:p w14:paraId="5E0F7ACE" w14:textId="77777777" w:rsidR="004B295C" w:rsidRPr="005C4BCB" w:rsidRDefault="004B295C" w:rsidP="0044380E">
            <w:pPr>
              <w:spacing w:line="240" w:lineRule="auto"/>
              <w:rPr>
                <w:sz w:val="20"/>
                <w:szCs w:val="20"/>
              </w:rPr>
            </w:pPr>
            <w:r w:rsidRPr="005C4BCB">
              <w:rPr>
                <w:sz w:val="20"/>
                <w:szCs w:val="20"/>
              </w:rPr>
              <w:t> </w:t>
            </w:r>
          </w:p>
        </w:tc>
        <w:tc>
          <w:tcPr>
            <w:tcW w:w="708" w:type="dxa"/>
            <w:gridSpan w:val="11"/>
            <w:tcBorders>
              <w:top w:val="nil"/>
              <w:left w:val="nil"/>
              <w:bottom w:val="nil"/>
              <w:right w:val="nil"/>
            </w:tcBorders>
            <w:shd w:val="clear" w:color="auto" w:fill="auto"/>
            <w:noWrap/>
            <w:vAlign w:val="bottom"/>
            <w:hideMark/>
          </w:tcPr>
          <w:p w14:paraId="12E71D1C" w14:textId="77777777" w:rsidR="004B295C" w:rsidRPr="005C4BCB" w:rsidRDefault="004B295C" w:rsidP="0044380E">
            <w:pPr>
              <w:spacing w:line="240" w:lineRule="auto"/>
              <w:rPr>
                <w:sz w:val="20"/>
                <w:szCs w:val="20"/>
              </w:rPr>
            </w:pPr>
            <w:r w:rsidRPr="005C4BCB">
              <w:rPr>
                <w:sz w:val="20"/>
                <w:szCs w:val="20"/>
              </w:rPr>
              <w:t> </w:t>
            </w:r>
          </w:p>
        </w:tc>
        <w:tc>
          <w:tcPr>
            <w:tcW w:w="708" w:type="dxa"/>
            <w:gridSpan w:val="10"/>
            <w:tcBorders>
              <w:top w:val="nil"/>
              <w:left w:val="nil"/>
              <w:bottom w:val="nil"/>
              <w:right w:val="nil"/>
            </w:tcBorders>
            <w:shd w:val="clear" w:color="auto" w:fill="auto"/>
            <w:noWrap/>
            <w:vAlign w:val="bottom"/>
            <w:hideMark/>
          </w:tcPr>
          <w:p w14:paraId="475480B5" w14:textId="77777777" w:rsidR="004B295C" w:rsidRPr="005C4BCB" w:rsidRDefault="004B295C" w:rsidP="0044380E">
            <w:pPr>
              <w:spacing w:line="240" w:lineRule="auto"/>
              <w:rPr>
                <w:sz w:val="20"/>
                <w:szCs w:val="20"/>
              </w:rPr>
            </w:pPr>
            <w:r w:rsidRPr="005C4BCB">
              <w:rPr>
                <w:sz w:val="20"/>
                <w:szCs w:val="20"/>
              </w:rPr>
              <w:t> </w:t>
            </w:r>
          </w:p>
        </w:tc>
        <w:tc>
          <w:tcPr>
            <w:tcW w:w="850" w:type="dxa"/>
            <w:gridSpan w:val="10"/>
            <w:tcBorders>
              <w:top w:val="nil"/>
              <w:left w:val="nil"/>
              <w:bottom w:val="nil"/>
              <w:right w:val="nil"/>
            </w:tcBorders>
            <w:shd w:val="clear" w:color="auto" w:fill="auto"/>
            <w:noWrap/>
            <w:vAlign w:val="bottom"/>
            <w:hideMark/>
          </w:tcPr>
          <w:p w14:paraId="0FDA68D0" w14:textId="77777777" w:rsidR="004B295C" w:rsidRPr="005C4BCB" w:rsidRDefault="004B295C" w:rsidP="0044380E">
            <w:pPr>
              <w:spacing w:line="240" w:lineRule="auto"/>
              <w:rPr>
                <w:sz w:val="20"/>
                <w:szCs w:val="20"/>
              </w:rPr>
            </w:pPr>
            <w:r w:rsidRPr="005C4BCB">
              <w:rPr>
                <w:sz w:val="20"/>
                <w:szCs w:val="20"/>
              </w:rPr>
              <w:t> </w:t>
            </w:r>
          </w:p>
        </w:tc>
        <w:tc>
          <w:tcPr>
            <w:tcW w:w="708" w:type="dxa"/>
            <w:gridSpan w:val="10"/>
            <w:tcBorders>
              <w:top w:val="nil"/>
              <w:left w:val="nil"/>
              <w:bottom w:val="nil"/>
              <w:right w:val="nil"/>
            </w:tcBorders>
            <w:shd w:val="clear" w:color="auto" w:fill="auto"/>
            <w:noWrap/>
            <w:vAlign w:val="bottom"/>
            <w:hideMark/>
          </w:tcPr>
          <w:p w14:paraId="48F3AADC" w14:textId="77777777" w:rsidR="004B295C" w:rsidRPr="005C4BCB" w:rsidRDefault="004B295C" w:rsidP="0044380E">
            <w:pPr>
              <w:spacing w:line="240" w:lineRule="auto"/>
              <w:rPr>
                <w:sz w:val="20"/>
                <w:szCs w:val="20"/>
              </w:rPr>
            </w:pPr>
            <w:r w:rsidRPr="005C4BCB">
              <w:rPr>
                <w:sz w:val="20"/>
                <w:szCs w:val="20"/>
              </w:rPr>
              <w:t> </w:t>
            </w:r>
          </w:p>
        </w:tc>
        <w:tc>
          <w:tcPr>
            <w:tcW w:w="567" w:type="dxa"/>
            <w:gridSpan w:val="8"/>
            <w:tcBorders>
              <w:top w:val="nil"/>
              <w:left w:val="nil"/>
              <w:bottom w:val="nil"/>
              <w:right w:val="nil"/>
            </w:tcBorders>
            <w:shd w:val="clear" w:color="auto" w:fill="auto"/>
            <w:noWrap/>
            <w:vAlign w:val="bottom"/>
            <w:hideMark/>
          </w:tcPr>
          <w:p w14:paraId="46EE95B5" w14:textId="77777777" w:rsidR="004B295C" w:rsidRPr="005C4BCB" w:rsidRDefault="004B295C" w:rsidP="0044380E">
            <w:pPr>
              <w:spacing w:line="240" w:lineRule="auto"/>
              <w:rPr>
                <w:sz w:val="20"/>
                <w:szCs w:val="20"/>
              </w:rPr>
            </w:pPr>
            <w:r w:rsidRPr="005C4BCB">
              <w:rPr>
                <w:sz w:val="20"/>
                <w:szCs w:val="20"/>
              </w:rPr>
              <w:t> </w:t>
            </w:r>
          </w:p>
        </w:tc>
        <w:tc>
          <w:tcPr>
            <w:tcW w:w="577" w:type="dxa"/>
            <w:gridSpan w:val="7"/>
            <w:tcBorders>
              <w:top w:val="nil"/>
              <w:left w:val="nil"/>
              <w:bottom w:val="nil"/>
              <w:right w:val="nil"/>
            </w:tcBorders>
            <w:shd w:val="clear" w:color="auto" w:fill="auto"/>
            <w:noWrap/>
            <w:vAlign w:val="bottom"/>
            <w:hideMark/>
          </w:tcPr>
          <w:p w14:paraId="49F22E26" w14:textId="77777777" w:rsidR="004B295C" w:rsidRPr="005C4BCB" w:rsidRDefault="004B295C" w:rsidP="0044380E">
            <w:pPr>
              <w:spacing w:line="240" w:lineRule="auto"/>
              <w:rPr>
                <w:sz w:val="20"/>
                <w:szCs w:val="20"/>
              </w:rPr>
            </w:pPr>
            <w:r w:rsidRPr="005C4BCB">
              <w:rPr>
                <w:sz w:val="20"/>
                <w:szCs w:val="20"/>
              </w:rPr>
              <w:t> </w:t>
            </w:r>
          </w:p>
        </w:tc>
        <w:tc>
          <w:tcPr>
            <w:tcW w:w="271" w:type="dxa"/>
            <w:gridSpan w:val="4"/>
            <w:tcBorders>
              <w:top w:val="nil"/>
              <w:left w:val="nil"/>
              <w:bottom w:val="nil"/>
              <w:right w:val="nil"/>
            </w:tcBorders>
            <w:shd w:val="clear" w:color="auto" w:fill="auto"/>
            <w:noWrap/>
            <w:vAlign w:val="bottom"/>
            <w:hideMark/>
          </w:tcPr>
          <w:p w14:paraId="6AE14922" w14:textId="77777777" w:rsidR="004B295C" w:rsidRPr="005C4BCB" w:rsidRDefault="004B295C" w:rsidP="0044380E">
            <w:pPr>
              <w:spacing w:line="240" w:lineRule="auto"/>
              <w:rPr>
                <w:sz w:val="20"/>
                <w:szCs w:val="20"/>
              </w:rPr>
            </w:pPr>
            <w:r w:rsidRPr="005C4BCB">
              <w:rPr>
                <w:sz w:val="20"/>
                <w:szCs w:val="20"/>
              </w:rPr>
              <w:t> </w:t>
            </w:r>
          </w:p>
        </w:tc>
        <w:tc>
          <w:tcPr>
            <w:tcW w:w="236" w:type="dxa"/>
            <w:gridSpan w:val="5"/>
            <w:tcBorders>
              <w:top w:val="nil"/>
              <w:left w:val="nil"/>
              <w:bottom w:val="nil"/>
              <w:right w:val="nil"/>
            </w:tcBorders>
            <w:shd w:val="clear" w:color="auto" w:fill="auto"/>
            <w:noWrap/>
            <w:vAlign w:val="bottom"/>
            <w:hideMark/>
          </w:tcPr>
          <w:p w14:paraId="5FBF9BAE" w14:textId="77777777" w:rsidR="004B295C" w:rsidRPr="005C4BCB" w:rsidRDefault="004B295C" w:rsidP="0044380E">
            <w:pPr>
              <w:spacing w:line="240" w:lineRule="auto"/>
              <w:rPr>
                <w:sz w:val="20"/>
                <w:szCs w:val="20"/>
              </w:rPr>
            </w:pPr>
            <w:r w:rsidRPr="005C4BCB">
              <w:rPr>
                <w:sz w:val="20"/>
                <w:szCs w:val="20"/>
              </w:rPr>
              <w:t> </w:t>
            </w:r>
          </w:p>
        </w:tc>
      </w:tr>
      <w:tr w:rsidR="00A9135B" w:rsidRPr="005C4BCB" w14:paraId="71605B39" w14:textId="77777777" w:rsidTr="000B7E8B">
        <w:trPr>
          <w:gridAfter w:val="12"/>
          <w:wAfter w:w="845" w:type="dxa"/>
          <w:trHeight w:val="300"/>
        </w:trPr>
        <w:tc>
          <w:tcPr>
            <w:tcW w:w="449" w:type="dxa"/>
            <w:gridSpan w:val="3"/>
            <w:tcBorders>
              <w:top w:val="nil"/>
              <w:left w:val="nil"/>
              <w:bottom w:val="nil"/>
              <w:right w:val="nil"/>
            </w:tcBorders>
            <w:shd w:val="clear" w:color="auto" w:fill="auto"/>
            <w:noWrap/>
            <w:vAlign w:val="bottom"/>
            <w:hideMark/>
          </w:tcPr>
          <w:p w14:paraId="08B07FD8" w14:textId="77777777" w:rsidR="005C4BCB" w:rsidRPr="005C4BCB" w:rsidRDefault="005C4BCB" w:rsidP="0044380E">
            <w:pPr>
              <w:spacing w:line="240" w:lineRule="auto"/>
              <w:rPr>
                <w:sz w:val="20"/>
                <w:szCs w:val="20"/>
              </w:rPr>
            </w:pPr>
          </w:p>
        </w:tc>
        <w:tc>
          <w:tcPr>
            <w:tcW w:w="452" w:type="dxa"/>
            <w:gridSpan w:val="4"/>
            <w:tcBorders>
              <w:top w:val="nil"/>
              <w:left w:val="nil"/>
              <w:bottom w:val="nil"/>
              <w:right w:val="nil"/>
            </w:tcBorders>
            <w:shd w:val="clear" w:color="auto" w:fill="auto"/>
            <w:noWrap/>
            <w:vAlign w:val="bottom"/>
            <w:hideMark/>
          </w:tcPr>
          <w:p w14:paraId="76253E15" w14:textId="77777777" w:rsidR="005C4BCB" w:rsidRPr="005C4BCB" w:rsidRDefault="005C4BCB" w:rsidP="0044380E">
            <w:pPr>
              <w:spacing w:line="240" w:lineRule="auto"/>
              <w:rPr>
                <w:sz w:val="20"/>
                <w:szCs w:val="20"/>
              </w:rPr>
            </w:pPr>
          </w:p>
        </w:tc>
        <w:tc>
          <w:tcPr>
            <w:tcW w:w="2871" w:type="dxa"/>
            <w:gridSpan w:val="23"/>
            <w:tcBorders>
              <w:top w:val="nil"/>
              <w:left w:val="nil"/>
              <w:bottom w:val="nil"/>
              <w:right w:val="nil"/>
            </w:tcBorders>
            <w:shd w:val="clear" w:color="auto" w:fill="auto"/>
            <w:noWrap/>
            <w:vAlign w:val="bottom"/>
            <w:hideMark/>
          </w:tcPr>
          <w:p w14:paraId="44188D10" w14:textId="77777777" w:rsidR="005C4BCB" w:rsidRPr="005C4BCB" w:rsidRDefault="005C4BCB" w:rsidP="0044380E">
            <w:pPr>
              <w:spacing w:line="240" w:lineRule="auto"/>
              <w:jc w:val="right"/>
              <w:rPr>
                <w:sz w:val="20"/>
                <w:szCs w:val="20"/>
              </w:rPr>
            </w:pPr>
            <w:r w:rsidRPr="005C4BCB">
              <w:rPr>
                <w:rStyle w:val="ModuleParam"/>
                <w:sz w:val="20"/>
                <w:szCs w:val="20"/>
              </w:rPr>
              <w:t>qobsta</w:t>
            </w:r>
            <w:r w:rsidRPr="005C4BCB">
              <w:rPr>
                <w:sz w:val="20"/>
                <w:szCs w:val="20"/>
              </w:rPr>
              <w:t>(</w:t>
            </w:r>
            <w:r w:rsidRPr="005C4BCB">
              <w:rPr>
                <w:rStyle w:val="ModuleDim"/>
                <w:sz w:val="20"/>
                <w:szCs w:val="20"/>
              </w:rPr>
              <w:t>one</w:t>
            </w:r>
            <w:r w:rsidRPr="005C4BCB">
              <w:rPr>
                <w:sz w:val="20"/>
                <w:szCs w:val="20"/>
              </w:rPr>
              <w:t>)</w:t>
            </w:r>
          </w:p>
        </w:tc>
        <w:tc>
          <w:tcPr>
            <w:tcW w:w="571" w:type="dxa"/>
            <w:gridSpan w:val="7"/>
            <w:tcBorders>
              <w:top w:val="nil"/>
              <w:left w:val="nil"/>
              <w:bottom w:val="nil"/>
              <w:right w:val="nil"/>
            </w:tcBorders>
            <w:shd w:val="clear" w:color="auto" w:fill="auto"/>
            <w:noWrap/>
            <w:vAlign w:val="bottom"/>
            <w:hideMark/>
          </w:tcPr>
          <w:p w14:paraId="7CE88948" w14:textId="77777777" w:rsidR="005C4BCB" w:rsidRPr="005C4BCB" w:rsidRDefault="005C4BCB" w:rsidP="0044380E">
            <w:pPr>
              <w:spacing w:line="240" w:lineRule="auto"/>
              <w:jc w:val="right"/>
              <w:rPr>
                <w:sz w:val="20"/>
                <w:szCs w:val="20"/>
              </w:rPr>
            </w:pPr>
            <w:r w:rsidRPr="005C4BCB">
              <w:rPr>
                <w:sz w:val="20"/>
                <w:szCs w:val="20"/>
              </w:rPr>
              <w:t>1</w:t>
            </w:r>
          </w:p>
        </w:tc>
        <w:tc>
          <w:tcPr>
            <w:tcW w:w="538" w:type="dxa"/>
            <w:gridSpan w:val="4"/>
            <w:tcBorders>
              <w:top w:val="nil"/>
              <w:left w:val="nil"/>
              <w:bottom w:val="nil"/>
              <w:right w:val="nil"/>
            </w:tcBorders>
            <w:shd w:val="clear" w:color="auto" w:fill="auto"/>
            <w:noWrap/>
            <w:vAlign w:val="bottom"/>
            <w:hideMark/>
          </w:tcPr>
          <w:p w14:paraId="7FE793A0" w14:textId="77777777" w:rsidR="005C4BCB" w:rsidRPr="005C4BCB" w:rsidRDefault="005C4BCB" w:rsidP="0044380E">
            <w:pPr>
              <w:spacing w:line="240" w:lineRule="auto"/>
              <w:jc w:val="right"/>
              <w:rPr>
                <w:sz w:val="20"/>
                <w:szCs w:val="20"/>
              </w:rPr>
            </w:pPr>
          </w:p>
        </w:tc>
        <w:tc>
          <w:tcPr>
            <w:tcW w:w="701" w:type="dxa"/>
            <w:gridSpan w:val="10"/>
            <w:tcBorders>
              <w:top w:val="nil"/>
              <w:left w:val="nil"/>
              <w:bottom w:val="nil"/>
              <w:right w:val="nil"/>
            </w:tcBorders>
            <w:shd w:val="clear" w:color="auto" w:fill="auto"/>
            <w:noWrap/>
            <w:vAlign w:val="bottom"/>
            <w:hideMark/>
          </w:tcPr>
          <w:p w14:paraId="721766B8" w14:textId="77777777" w:rsidR="005C4BCB" w:rsidRPr="005C4BCB" w:rsidRDefault="005C4BCB" w:rsidP="0044380E">
            <w:pPr>
              <w:spacing w:line="240" w:lineRule="auto"/>
              <w:rPr>
                <w:sz w:val="20"/>
                <w:szCs w:val="20"/>
              </w:rPr>
            </w:pPr>
          </w:p>
        </w:tc>
        <w:tc>
          <w:tcPr>
            <w:tcW w:w="705" w:type="dxa"/>
            <w:gridSpan w:val="10"/>
            <w:tcBorders>
              <w:top w:val="nil"/>
              <w:left w:val="nil"/>
              <w:bottom w:val="nil"/>
              <w:right w:val="nil"/>
            </w:tcBorders>
            <w:shd w:val="clear" w:color="auto" w:fill="auto"/>
            <w:noWrap/>
            <w:vAlign w:val="bottom"/>
            <w:hideMark/>
          </w:tcPr>
          <w:p w14:paraId="06CC9BF4" w14:textId="77777777" w:rsidR="005C4BCB" w:rsidRPr="005C4BCB" w:rsidRDefault="005C4BCB"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7287A3E6" w14:textId="77777777" w:rsidR="005C4BCB" w:rsidRPr="005C4BCB" w:rsidRDefault="005C4BCB" w:rsidP="0044380E">
            <w:pPr>
              <w:spacing w:line="240" w:lineRule="auto"/>
              <w:rPr>
                <w:sz w:val="20"/>
                <w:szCs w:val="20"/>
              </w:rPr>
            </w:pPr>
          </w:p>
        </w:tc>
        <w:tc>
          <w:tcPr>
            <w:tcW w:w="708" w:type="dxa"/>
            <w:gridSpan w:val="8"/>
            <w:tcBorders>
              <w:top w:val="nil"/>
              <w:left w:val="nil"/>
              <w:bottom w:val="nil"/>
              <w:right w:val="nil"/>
            </w:tcBorders>
            <w:shd w:val="clear" w:color="auto" w:fill="auto"/>
            <w:noWrap/>
            <w:vAlign w:val="bottom"/>
            <w:hideMark/>
          </w:tcPr>
          <w:p w14:paraId="58A79A9A" w14:textId="77777777" w:rsidR="005C4BCB" w:rsidRPr="005C4BCB" w:rsidRDefault="005C4BCB"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30E2DD17" w14:textId="77777777" w:rsidR="005C4BCB" w:rsidRPr="005C4BCB" w:rsidRDefault="005C4BCB" w:rsidP="0044380E">
            <w:pPr>
              <w:spacing w:line="240" w:lineRule="auto"/>
              <w:rPr>
                <w:sz w:val="20"/>
                <w:szCs w:val="20"/>
              </w:rPr>
            </w:pPr>
          </w:p>
        </w:tc>
        <w:tc>
          <w:tcPr>
            <w:tcW w:w="850" w:type="dxa"/>
            <w:gridSpan w:val="11"/>
            <w:tcBorders>
              <w:top w:val="nil"/>
              <w:left w:val="nil"/>
              <w:bottom w:val="nil"/>
              <w:right w:val="nil"/>
            </w:tcBorders>
            <w:shd w:val="clear" w:color="auto" w:fill="auto"/>
            <w:noWrap/>
            <w:vAlign w:val="bottom"/>
            <w:hideMark/>
          </w:tcPr>
          <w:p w14:paraId="0A48785A" w14:textId="77777777" w:rsidR="005C4BCB" w:rsidRPr="005C4BCB" w:rsidRDefault="005C4BCB" w:rsidP="0044380E">
            <w:pPr>
              <w:spacing w:line="240" w:lineRule="auto"/>
              <w:rPr>
                <w:sz w:val="20"/>
                <w:szCs w:val="20"/>
              </w:rPr>
            </w:pPr>
          </w:p>
        </w:tc>
        <w:tc>
          <w:tcPr>
            <w:tcW w:w="717" w:type="dxa"/>
            <w:gridSpan w:val="8"/>
            <w:tcBorders>
              <w:top w:val="nil"/>
              <w:left w:val="nil"/>
              <w:bottom w:val="nil"/>
              <w:right w:val="nil"/>
            </w:tcBorders>
            <w:shd w:val="clear" w:color="auto" w:fill="auto"/>
            <w:noWrap/>
            <w:vAlign w:val="bottom"/>
            <w:hideMark/>
          </w:tcPr>
          <w:p w14:paraId="193DC2A1" w14:textId="77777777" w:rsidR="005C4BCB" w:rsidRPr="005C4BCB" w:rsidRDefault="005C4BCB" w:rsidP="0044380E">
            <w:pPr>
              <w:spacing w:line="240" w:lineRule="auto"/>
              <w:rPr>
                <w:sz w:val="20"/>
                <w:szCs w:val="20"/>
              </w:rPr>
            </w:pPr>
          </w:p>
        </w:tc>
      </w:tr>
      <w:tr w:rsidR="00A9135B" w:rsidRPr="005C4BCB" w14:paraId="7D18D15D" w14:textId="77777777" w:rsidTr="000B7E8B">
        <w:trPr>
          <w:gridAfter w:val="12"/>
          <w:wAfter w:w="845" w:type="dxa"/>
          <w:trHeight w:val="300"/>
        </w:trPr>
        <w:tc>
          <w:tcPr>
            <w:tcW w:w="449" w:type="dxa"/>
            <w:gridSpan w:val="3"/>
            <w:tcBorders>
              <w:top w:val="nil"/>
              <w:left w:val="nil"/>
              <w:bottom w:val="nil"/>
              <w:right w:val="nil"/>
            </w:tcBorders>
            <w:shd w:val="clear" w:color="auto" w:fill="auto"/>
            <w:noWrap/>
            <w:vAlign w:val="bottom"/>
            <w:hideMark/>
          </w:tcPr>
          <w:p w14:paraId="18989784" w14:textId="77777777" w:rsidR="005C4BCB" w:rsidRPr="005C4BCB" w:rsidRDefault="005C4BCB" w:rsidP="0044380E">
            <w:pPr>
              <w:spacing w:line="240" w:lineRule="auto"/>
              <w:rPr>
                <w:sz w:val="20"/>
                <w:szCs w:val="20"/>
              </w:rPr>
            </w:pPr>
          </w:p>
        </w:tc>
        <w:tc>
          <w:tcPr>
            <w:tcW w:w="452" w:type="dxa"/>
            <w:gridSpan w:val="4"/>
            <w:tcBorders>
              <w:top w:val="nil"/>
              <w:left w:val="nil"/>
              <w:bottom w:val="nil"/>
              <w:right w:val="nil"/>
            </w:tcBorders>
            <w:shd w:val="clear" w:color="auto" w:fill="auto"/>
            <w:noWrap/>
            <w:vAlign w:val="bottom"/>
            <w:hideMark/>
          </w:tcPr>
          <w:p w14:paraId="30F95588" w14:textId="77777777" w:rsidR="005C4BCB" w:rsidRPr="005C4BCB" w:rsidRDefault="005C4BCB" w:rsidP="0044380E">
            <w:pPr>
              <w:spacing w:line="240" w:lineRule="auto"/>
              <w:rPr>
                <w:sz w:val="20"/>
                <w:szCs w:val="20"/>
              </w:rPr>
            </w:pPr>
          </w:p>
        </w:tc>
        <w:tc>
          <w:tcPr>
            <w:tcW w:w="2871" w:type="dxa"/>
            <w:gridSpan w:val="23"/>
            <w:tcBorders>
              <w:top w:val="nil"/>
              <w:left w:val="nil"/>
              <w:bottom w:val="nil"/>
              <w:right w:val="nil"/>
            </w:tcBorders>
            <w:shd w:val="clear" w:color="auto" w:fill="auto"/>
            <w:noWrap/>
            <w:vAlign w:val="bottom"/>
            <w:hideMark/>
          </w:tcPr>
          <w:p w14:paraId="53A81951" w14:textId="77777777" w:rsidR="005C4BCB" w:rsidRPr="005C4BCB" w:rsidRDefault="005C4BCB" w:rsidP="0044380E">
            <w:pPr>
              <w:spacing w:line="240" w:lineRule="auto"/>
              <w:jc w:val="right"/>
              <w:rPr>
                <w:sz w:val="20"/>
                <w:szCs w:val="20"/>
              </w:rPr>
            </w:pPr>
            <w:r w:rsidRPr="005C4BCB">
              <w:rPr>
                <w:rStyle w:val="ModuleParam"/>
                <w:sz w:val="20"/>
                <w:szCs w:val="20"/>
              </w:rPr>
              <w:t>chan_loss_rate</w:t>
            </w:r>
            <w:r w:rsidRPr="005C4BCB">
              <w:rPr>
                <w:sz w:val="20"/>
                <w:szCs w:val="20"/>
              </w:rPr>
              <w:t>(</w:t>
            </w:r>
            <w:r w:rsidRPr="005C4BCB">
              <w:rPr>
                <w:rStyle w:val="ModuleDim"/>
                <w:sz w:val="20"/>
                <w:szCs w:val="20"/>
              </w:rPr>
              <w:t>one</w:t>
            </w:r>
            <w:r w:rsidRPr="005C4BCB">
              <w:rPr>
                <w:sz w:val="20"/>
                <w:szCs w:val="20"/>
              </w:rPr>
              <w:t>)</w:t>
            </w:r>
          </w:p>
        </w:tc>
        <w:tc>
          <w:tcPr>
            <w:tcW w:w="571" w:type="dxa"/>
            <w:gridSpan w:val="7"/>
            <w:tcBorders>
              <w:top w:val="nil"/>
              <w:left w:val="nil"/>
              <w:bottom w:val="nil"/>
              <w:right w:val="nil"/>
            </w:tcBorders>
            <w:shd w:val="clear" w:color="auto" w:fill="auto"/>
            <w:noWrap/>
            <w:vAlign w:val="bottom"/>
            <w:hideMark/>
          </w:tcPr>
          <w:p w14:paraId="72E00812" w14:textId="77777777" w:rsidR="005C4BCB" w:rsidRPr="005C4BCB" w:rsidRDefault="005C4BCB" w:rsidP="0044380E">
            <w:pPr>
              <w:spacing w:line="240" w:lineRule="auto"/>
              <w:jc w:val="right"/>
              <w:rPr>
                <w:sz w:val="20"/>
                <w:szCs w:val="20"/>
              </w:rPr>
            </w:pPr>
            <w:r w:rsidRPr="005C4BCB">
              <w:rPr>
                <w:sz w:val="20"/>
                <w:szCs w:val="20"/>
              </w:rPr>
              <w:t>0</w:t>
            </w:r>
          </w:p>
        </w:tc>
        <w:tc>
          <w:tcPr>
            <w:tcW w:w="538" w:type="dxa"/>
            <w:gridSpan w:val="4"/>
            <w:tcBorders>
              <w:top w:val="nil"/>
              <w:left w:val="nil"/>
              <w:bottom w:val="nil"/>
              <w:right w:val="nil"/>
            </w:tcBorders>
            <w:shd w:val="clear" w:color="auto" w:fill="auto"/>
            <w:noWrap/>
            <w:vAlign w:val="bottom"/>
            <w:hideMark/>
          </w:tcPr>
          <w:p w14:paraId="17A29DF7" w14:textId="77777777" w:rsidR="005C4BCB" w:rsidRPr="005C4BCB" w:rsidRDefault="005C4BCB" w:rsidP="0044380E">
            <w:pPr>
              <w:spacing w:line="240" w:lineRule="auto"/>
              <w:jc w:val="right"/>
              <w:rPr>
                <w:sz w:val="20"/>
                <w:szCs w:val="20"/>
              </w:rPr>
            </w:pPr>
          </w:p>
        </w:tc>
        <w:tc>
          <w:tcPr>
            <w:tcW w:w="701" w:type="dxa"/>
            <w:gridSpan w:val="10"/>
            <w:tcBorders>
              <w:top w:val="nil"/>
              <w:left w:val="nil"/>
              <w:bottom w:val="nil"/>
              <w:right w:val="nil"/>
            </w:tcBorders>
            <w:shd w:val="clear" w:color="auto" w:fill="auto"/>
            <w:noWrap/>
            <w:vAlign w:val="bottom"/>
            <w:hideMark/>
          </w:tcPr>
          <w:p w14:paraId="5492D748" w14:textId="77777777" w:rsidR="005C4BCB" w:rsidRPr="005C4BCB" w:rsidRDefault="005C4BCB" w:rsidP="0044380E">
            <w:pPr>
              <w:spacing w:line="240" w:lineRule="auto"/>
              <w:rPr>
                <w:sz w:val="20"/>
                <w:szCs w:val="20"/>
              </w:rPr>
            </w:pPr>
          </w:p>
        </w:tc>
        <w:tc>
          <w:tcPr>
            <w:tcW w:w="705" w:type="dxa"/>
            <w:gridSpan w:val="10"/>
            <w:tcBorders>
              <w:top w:val="nil"/>
              <w:left w:val="nil"/>
              <w:bottom w:val="nil"/>
              <w:right w:val="nil"/>
            </w:tcBorders>
            <w:shd w:val="clear" w:color="auto" w:fill="auto"/>
            <w:noWrap/>
            <w:vAlign w:val="bottom"/>
            <w:hideMark/>
          </w:tcPr>
          <w:p w14:paraId="2059DB18" w14:textId="77777777" w:rsidR="005C4BCB" w:rsidRPr="005C4BCB" w:rsidRDefault="005C4BCB"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3236FDD0" w14:textId="77777777" w:rsidR="005C4BCB" w:rsidRPr="005C4BCB" w:rsidRDefault="005C4BCB" w:rsidP="0044380E">
            <w:pPr>
              <w:spacing w:line="240" w:lineRule="auto"/>
              <w:rPr>
                <w:sz w:val="20"/>
                <w:szCs w:val="20"/>
              </w:rPr>
            </w:pPr>
          </w:p>
        </w:tc>
        <w:tc>
          <w:tcPr>
            <w:tcW w:w="708" w:type="dxa"/>
            <w:gridSpan w:val="8"/>
            <w:tcBorders>
              <w:top w:val="nil"/>
              <w:left w:val="nil"/>
              <w:bottom w:val="nil"/>
              <w:right w:val="nil"/>
            </w:tcBorders>
            <w:shd w:val="clear" w:color="auto" w:fill="auto"/>
            <w:noWrap/>
            <w:vAlign w:val="bottom"/>
            <w:hideMark/>
          </w:tcPr>
          <w:p w14:paraId="02B3E317" w14:textId="77777777" w:rsidR="005C4BCB" w:rsidRPr="005C4BCB" w:rsidRDefault="005C4BCB"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4A1BAA9E" w14:textId="77777777" w:rsidR="005C4BCB" w:rsidRPr="005C4BCB" w:rsidRDefault="005C4BCB" w:rsidP="0044380E">
            <w:pPr>
              <w:spacing w:line="240" w:lineRule="auto"/>
              <w:rPr>
                <w:sz w:val="20"/>
                <w:szCs w:val="20"/>
              </w:rPr>
            </w:pPr>
          </w:p>
        </w:tc>
        <w:tc>
          <w:tcPr>
            <w:tcW w:w="850" w:type="dxa"/>
            <w:gridSpan w:val="11"/>
            <w:tcBorders>
              <w:top w:val="nil"/>
              <w:left w:val="nil"/>
              <w:bottom w:val="nil"/>
              <w:right w:val="nil"/>
            </w:tcBorders>
            <w:shd w:val="clear" w:color="auto" w:fill="auto"/>
            <w:noWrap/>
            <w:vAlign w:val="bottom"/>
            <w:hideMark/>
          </w:tcPr>
          <w:p w14:paraId="226D5142" w14:textId="77777777" w:rsidR="005C4BCB" w:rsidRPr="005C4BCB" w:rsidRDefault="005C4BCB" w:rsidP="0044380E">
            <w:pPr>
              <w:spacing w:line="240" w:lineRule="auto"/>
              <w:rPr>
                <w:sz w:val="20"/>
                <w:szCs w:val="20"/>
              </w:rPr>
            </w:pPr>
          </w:p>
        </w:tc>
        <w:tc>
          <w:tcPr>
            <w:tcW w:w="717" w:type="dxa"/>
            <w:gridSpan w:val="8"/>
            <w:tcBorders>
              <w:top w:val="nil"/>
              <w:left w:val="nil"/>
              <w:bottom w:val="nil"/>
              <w:right w:val="nil"/>
            </w:tcBorders>
            <w:shd w:val="clear" w:color="auto" w:fill="auto"/>
            <w:noWrap/>
            <w:vAlign w:val="bottom"/>
            <w:hideMark/>
          </w:tcPr>
          <w:p w14:paraId="56D323FF" w14:textId="77777777" w:rsidR="005C4BCB" w:rsidRPr="005C4BCB" w:rsidRDefault="005C4BCB" w:rsidP="0044380E">
            <w:pPr>
              <w:spacing w:line="240" w:lineRule="auto"/>
              <w:rPr>
                <w:sz w:val="20"/>
                <w:szCs w:val="20"/>
              </w:rPr>
            </w:pPr>
          </w:p>
        </w:tc>
      </w:tr>
      <w:tr w:rsidR="00A9135B" w:rsidRPr="005C4BCB" w14:paraId="4F6725DB" w14:textId="77777777" w:rsidTr="000B7E8B">
        <w:trPr>
          <w:gridAfter w:val="12"/>
          <w:wAfter w:w="845" w:type="dxa"/>
          <w:trHeight w:val="300"/>
        </w:trPr>
        <w:tc>
          <w:tcPr>
            <w:tcW w:w="449" w:type="dxa"/>
            <w:gridSpan w:val="3"/>
            <w:tcBorders>
              <w:top w:val="nil"/>
              <w:left w:val="nil"/>
              <w:bottom w:val="nil"/>
              <w:right w:val="nil"/>
            </w:tcBorders>
            <w:shd w:val="clear" w:color="auto" w:fill="auto"/>
            <w:noWrap/>
            <w:vAlign w:val="bottom"/>
            <w:hideMark/>
          </w:tcPr>
          <w:p w14:paraId="3C24D3EC" w14:textId="77777777" w:rsidR="005C4BCB" w:rsidRPr="005C4BCB" w:rsidRDefault="005C4BCB" w:rsidP="0044380E">
            <w:pPr>
              <w:spacing w:line="240" w:lineRule="auto"/>
              <w:rPr>
                <w:sz w:val="20"/>
                <w:szCs w:val="20"/>
              </w:rPr>
            </w:pPr>
          </w:p>
        </w:tc>
        <w:tc>
          <w:tcPr>
            <w:tcW w:w="452" w:type="dxa"/>
            <w:gridSpan w:val="4"/>
            <w:tcBorders>
              <w:top w:val="nil"/>
              <w:left w:val="nil"/>
              <w:bottom w:val="nil"/>
              <w:right w:val="nil"/>
            </w:tcBorders>
            <w:shd w:val="clear" w:color="auto" w:fill="auto"/>
            <w:noWrap/>
            <w:vAlign w:val="bottom"/>
            <w:hideMark/>
          </w:tcPr>
          <w:p w14:paraId="6BE2D761" w14:textId="77777777" w:rsidR="005C4BCB" w:rsidRPr="005C4BCB" w:rsidRDefault="005C4BCB" w:rsidP="0044380E">
            <w:pPr>
              <w:spacing w:line="240" w:lineRule="auto"/>
              <w:rPr>
                <w:sz w:val="20"/>
                <w:szCs w:val="20"/>
              </w:rPr>
            </w:pPr>
          </w:p>
        </w:tc>
        <w:tc>
          <w:tcPr>
            <w:tcW w:w="2871" w:type="dxa"/>
            <w:gridSpan w:val="23"/>
            <w:tcBorders>
              <w:top w:val="nil"/>
              <w:left w:val="nil"/>
              <w:bottom w:val="nil"/>
              <w:right w:val="nil"/>
            </w:tcBorders>
            <w:shd w:val="clear" w:color="auto" w:fill="auto"/>
            <w:noWrap/>
            <w:vAlign w:val="bottom"/>
            <w:hideMark/>
          </w:tcPr>
          <w:p w14:paraId="4A0F18D2" w14:textId="77777777" w:rsidR="005C4BCB" w:rsidRPr="005C4BCB" w:rsidRDefault="005C4BCB" w:rsidP="0044380E">
            <w:pPr>
              <w:spacing w:line="240" w:lineRule="auto"/>
              <w:jc w:val="right"/>
              <w:rPr>
                <w:sz w:val="20"/>
                <w:szCs w:val="20"/>
              </w:rPr>
            </w:pPr>
            <w:r w:rsidRPr="005C4BCB">
              <w:rPr>
                <w:rStyle w:val="ModuleParam"/>
                <w:sz w:val="20"/>
                <w:szCs w:val="20"/>
              </w:rPr>
              <w:t>chv</w:t>
            </w:r>
            <w:r w:rsidRPr="005C4BCB">
              <w:rPr>
                <w:sz w:val="20"/>
                <w:szCs w:val="20"/>
              </w:rPr>
              <w:t>(</w:t>
            </w:r>
            <w:r w:rsidRPr="005C4BCB">
              <w:rPr>
                <w:rStyle w:val="ModuleDim"/>
                <w:sz w:val="20"/>
                <w:szCs w:val="20"/>
              </w:rPr>
              <w:t>one</w:t>
            </w:r>
            <w:r w:rsidRPr="005C4BCB">
              <w:rPr>
                <w:sz w:val="20"/>
                <w:szCs w:val="20"/>
              </w:rPr>
              <w:t>)</w:t>
            </w:r>
          </w:p>
        </w:tc>
        <w:tc>
          <w:tcPr>
            <w:tcW w:w="571" w:type="dxa"/>
            <w:gridSpan w:val="7"/>
            <w:tcBorders>
              <w:top w:val="nil"/>
              <w:left w:val="nil"/>
              <w:bottom w:val="nil"/>
              <w:right w:val="nil"/>
            </w:tcBorders>
            <w:shd w:val="clear" w:color="auto" w:fill="auto"/>
            <w:noWrap/>
            <w:vAlign w:val="bottom"/>
            <w:hideMark/>
          </w:tcPr>
          <w:p w14:paraId="403819F0" w14:textId="77777777" w:rsidR="005C4BCB" w:rsidRPr="005C4BCB" w:rsidRDefault="005C4BCB" w:rsidP="0044380E">
            <w:pPr>
              <w:spacing w:line="240" w:lineRule="auto"/>
              <w:jc w:val="right"/>
              <w:rPr>
                <w:sz w:val="20"/>
                <w:szCs w:val="20"/>
              </w:rPr>
            </w:pPr>
            <w:r w:rsidRPr="005C4BCB">
              <w:rPr>
                <w:sz w:val="20"/>
                <w:szCs w:val="20"/>
              </w:rPr>
              <w:t>250</w:t>
            </w:r>
          </w:p>
        </w:tc>
        <w:tc>
          <w:tcPr>
            <w:tcW w:w="538" w:type="dxa"/>
            <w:gridSpan w:val="4"/>
            <w:tcBorders>
              <w:top w:val="nil"/>
              <w:left w:val="nil"/>
              <w:bottom w:val="nil"/>
              <w:right w:val="nil"/>
            </w:tcBorders>
            <w:shd w:val="clear" w:color="auto" w:fill="auto"/>
            <w:noWrap/>
            <w:vAlign w:val="bottom"/>
            <w:hideMark/>
          </w:tcPr>
          <w:p w14:paraId="4347EA5F" w14:textId="77777777" w:rsidR="005C4BCB" w:rsidRPr="005C4BCB" w:rsidRDefault="005C4BCB" w:rsidP="0044380E">
            <w:pPr>
              <w:spacing w:line="240" w:lineRule="auto"/>
              <w:jc w:val="right"/>
              <w:rPr>
                <w:sz w:val="20"/>
                <w:szCs w:val="20"/>
              </w:rPr>
            </w:pPr>
          </w:p>
        </w:tc>
        <w:tc>
          <w:tcPr>
            <w:tcW w:w="701" w:type="dxa"/>
            <w:gridSpan w:val="10"/>
            <w:tcBorders>
              <w:top w:val="nil"/>
              <w:left w:val="nil"/>
              <w:bottom w:val="nil"/>
              <w:right w:val="nil"/>
            </w:tcBorders>
            <w:shd w:val="clear" w:color="auto" w:fill="auto"/>
            <w:noWrap/>
            <w:vAlign w:val="bottom"/>
            <w:hideMark/>
          </w:tcPr>
          <w:p w14:paraId="38F724B7" w14:textId="77777777" w:rsidR="005C4BCB" w:rsidRPr="005C4BCB" w:rsidRDefault="005C4BCB" w:rsidP="0044380E">
            <w:pPr>
              <w:spacing w:line="240" w:lineRule="auto"/>
              <w:rPr>
                <w:sz w:val="20"/>
                <w:szCs w:val="20"/>
              </w:rPr>
            </w:pPr>
          </w:p>
        </w:tc>
        <w:tc>
          <w:tcPr>
            <w:tcW w:w="705" w:type="dxa"/>
            <w:gridSpan w:val="10"/>
            <w:tcBorders>
              <w:top w:val="nil"/>
              <w:left w:val="nil"/>
              <w:bottom w:val="nil"/>
              <w:right w:val="nil"/>
            </w:tcBorders>
            <w:shd w:val="clear" w:color="auto" w:fill="auto"/>
            <w:noWrap/>
            <w:vAlign w:val="bottom"/>
            <w:hideMark/>
          </w:tcPr>
          <w:p w14:paraId="7C485106" w14:textId="77777777" w:rsidR="005C4BCB" w:rsidRPr="005C4BCB" w:rsidRDefault="005C4BCB"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7D595D7E" w14:textId="77777777" w:rsidR="005C4BCB" w:rsidRPr="005C4BCB" w:rsidRDefault="005C4BCB" w:rsidP="0044380E">
            <w:pPr>
              <w:spacing w:line="240" w:lineRule="auto"/>
              <w:rPr>
                <w:sz w:val="20"/>
                <w:szCs w:val="20"/>
              </w:rPr>
            </w:pPr>
          </w:p>
        </w:tc>
        <w:tc>
          <w:tcPr>
            <w:tcW w:w="708" w:type="dxa"/>
            <w:gridSpan w:val="8"/>
            <w:tcBorders>
              <w:top w:val="nil"/>
              <w:left w:val="nil"/>
              <w:bottom w:val="nil"/>
              <w:right w:val="nil"/>
            </w:tcBorders>
            <w:shd w:val="clear" w:color="auto" w:fill="auto"/>
            <w:noWrap/>
            <w:vAlign w:val="bottom"/>
            <w:hideMark/>
          </w:tcPr>
          <w:p w14:paraId="6864B6F6" w14:textId="77777777" w:rsidR="005C4BCB" w:rsidRPr="005C4BCB" w:rsidRDefault="005C4BCB"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7ACBF5DF" w14:textId="77777777" w:rsidR="005C4BCB" w:rsidRPr="005C4BCB" w:rsidRDefault="005C4BCB" w:rsidP="0044380E">
            <w:pPr>
              <w:spacing w:line="240" w:lineRule="auto"/>
              <w:rPr>
                <w:sz w:val="20"/>
                <w:szCs w:val="20"/>
              </w:rPr>
            </w:pPr>
          </w:p>
        </w:tc>
        <w:tc>
          <w:tcPr>
            <w:tcW w:w="850" w:type="dxa"/>
            <w:gridSpan w:val="11"/>
            <w:tcBorders>
              <w:top w:val="nil"/>
              <w:left w:val="nil"/>
              <w:bottom w:val="nil"/>
              <w:right w:val="nil"/>
            </w:tcBorders>
            <w:shd w:val="clear" w:color="auto" w:fill="auto"/>
            <w:noWrap/>
            <w:vAlign w:val="bottom"/>
            <w:hideMark/>
          </w:tcPr>
          <w:p w14:paraId="7DA46B89" w14:textId="77777777" w:rsidR="005C4BCB" w:rsidRPr="005C4BCB" w:rsidRDefault="005C4BCB" w:rsidP="0044380E">
            <w:pPr>
              <w:spacing w:line="240" w:lineRule="auto"/>
              <w:rPr>
                <w:sz w:val="20"/>
                <w:szCs w:val="20"/>
              </w:rPr>
            </w:pPr>
          </w:p>
        </w:tc>
        <w:tc>
          <w:tcPr>
            <w:tcW w:w="717" w:type="dxa"/>
            <w:gridSpan w:val="8"/>
            <w:tcBorders>
              <w:top w:val="nil"/>
              <w:left w:val="nil"/>
              <w:bottom w:val="nil"/>
              <w:right w:val="nil"/>
            </w:tcBorders>
            <w:shd w:val="clear" w:color="auto" w:fill="auto"/>
            <w:noWrap/>
            <w:vAlign w:val="bottom"/>
            <w:hideMark/>
          </w:tcPr>
          <w:p w14:paraId="27BE6CF8" w14:textId="77777777" w:rsidR="005C4BCB" w:rsidRPr="005C4BCB" w:rsidRDefault="005C4BCB" w:rsidP="0044380E">
            <w:pPr>
              <w:spacing w:line="240" w:lineRule="auto"/>
              <w:rPr>
                <w:sz w:val="20"/>
                <w:szCs w:val="20"/>
              </w:rPr>
            </w:pPr>
          </w:p>
        </w:tc>
      </w:tr>
      <w:tr w:rsidR="00A9135B" w:rsidRPr="005C4BCB" w14:paraId="6BE8A264" w14:textId="77777777" w:rsidTr="000B7E8B">
        <w:trPr>
          <w:gridAfter w:val="12"/>
          <w:wAfter w:w="845" w:type="dxa"/>
          <w:trHeight w:val="300"/>
        </w:trPr>
        <w:tc>
          <w:tcPr>
            <w:tcW w:w="449" w:type="dxa"/>
            <w:gridSpan w:val="3"/>
            <w:tcBorders>
              <w:top w:val="nil"/>
              <w:left w:val="nil"/>
              <w:bottom w:val="nil"/>
              <w:right w:val="nil"/>
            </w:tcBorders>
            <w:shd w:val="clear" w:color="auto" w:fill="auto"/>
            <w:noWrap/>
            <w:vAlign w:val="bottom"/>
            <w:hideMark/>
          </w:tcPr>
          <w:p w14:paraId="43243280" w14:textId="77777777" w:rsidR="005C4BCB" w:rsidRPr="005C4BCB" w:rsidRDefault="005C4BCB" w:rsidP="0044380E">
            <w:pPr>
              <w:spacing w:line="240" w:lineRule="auto"/>
              <w:rPr>
                <w:sz w:val="20"/>
                <w:szCs w:val="20"/>
              </w:rPr>
            </w:pPr>
          </w:p>
        </w:tc>
        <w:tc>
          <w:tcPr>
            <w:tcW w:w="452" w:type="dxa"/>
            <w:gridSpan w:val="4"/>
            <w:tcBorders>
              <w:top w:val="nil"/>
              <w:left w:val="nil"/>
              <w:bottom w:val="nil"/>
              <w:right w:val="nil"/>
            </w:tcBorders>
            <w:shd w:val="clear" w:color="auto" w:fill="auto"/>
            <w:noWrap/>
            <w:vAlign w:val="bottom"/>
            <w:hideMark/>
          </w:tcPr>
          <w:p w14:paraId="5EB24093" w14:textId="77777777" w:rsidR="005C4BCB" w:rsidRPr="005C4BCB" w:rsidRDefault="005C4BCB" w:rsidP="0044380E">
            <w:pPr>
              <w:spacing w:line="240" w:lineRule="auto"/>
              <w:rPr>
                <w:sz w:val="20"/>
                <w:szCs w:val="20"/>
              </w:rPr>
            </w:pPr>
          </w:p>
        </w:tc>
        <w:tc>
          <w:tcPr>
            <w:tcW w:w="2871" w:type="dxa"/>
            <w:gridSpan w:val="23"/>
            <w:tcBorders>
              <w:top w:val="nil"/>
              <w:left w:val="nil"/>
              <w:bottom w:val="nil"/>
              <w:right w:val="nil"/>
            </w:tcBorders>
            <w:shd w:val="clear" w:color="auto" w:fill="auto"/>
            <w:noWrap/>
            <w:vAlign w:val="bottom"/>
            <w:hideMark/>
          </w:tcPr>
          <w:p w14:paraId="6B54B5E6" w14:textId="77777777" w:rsidR="005C4BCB" w:rsidRPr="005C4BCB" w:rsidRDefault="005C4BCB" w:rsidP="0044380E">
            <w:pPr>
              <w:spacing w:line="240" w:lineRule="auto"/>
              <w:jc w:val="right"/>
              <w:rPr>
                <w:sz w:val="20"/>
                <w:szCs w:val="20"/>
              </w:rPr>
            </w:pPr>
            <w:r w:rsidRPr="005C4BCB">
              <w:rPr>
                <w:rStyle w:val="ModuleParam"/>
                <w:sz w:val="20"/>
                <w:szCs w:val="20"/>
              </w:rPr>
              <w:t>q0</w:t>
            </w:r>
            <w:r w:rsidRPr="005C4BCB">
              <w:rPr>
                <w:sz w:val="20"/>
                <w:szCs w:val="20"/>
              </w:rPr>
              <w:t>(</w:t>
            </w:r>
            <w:r w:rsidRPr="005C4BCB">
              <w:rPr>
                <w:rStyle w:val="ModuleDim"/>
                <w:sz w:val="20"/>
                <w:szCs w:val="20"/>
              </w:rPr>
              <w:t>one</w:t>
            </w:r>
            <w:r w:rsidRPr="005C4BCB">
              <w:rPr>
                <w:sz w:val="20"/>
                <w:szCs w:val="20"/>
              </w:rPr>
              <w:t>)</w:t>
            </w:r>
          </w:p>
        </w:tc>
        <w:tc>
          <w:tcPr>
            <w:tcW w:w="571" w:type="dxa"/>
            <w:gridSpan w:val="7"/>
            <w:tcBorders>
              <w:top w:val="nil"/>
              <w:left w:val="nil"/>
              <w:bottom w:val="nil"/>
              <w:right w:val="nil"/>
            </w:tcBorders>
            <w:shd w:val="clear" w:color="auto" w:fill="auto"/>
            <w:noWrap/>
            <w:vAlign w:val="bottom"/>
            <w:hideMark/>
          </w:tcPr>
          <w:p w14:paraId="2BD320B5" w14:textId="77777777" w:rsidR="005C4BCB" w:rsidRPr="005C4BCB" w:rsidRDefault="005C4BCB" w:rsidP="0044380E">
            <w:pPr>
              <w:spacing w:line="240" w:lineRule="auto"/>
              <w:jc w:val="right"/>
              <w:rPr>
                <w:sz w:val="20"/>
                <w:szCs w:val="20"/>
              </w:rPr>
            </w:pPr>
            <w:r w:rsidRPr="005C4BCB">
              <w:rPr>
                <w:sz w:val="20"/>
                <w:szCs w:val="20"/>
              </w:rPr>
              <w:t>0.06</w:t>
            </w:r>
          </w:p>
        </w:tc>
        <w:tc>
          <w:tcPr>
            <w:tcW w:w="538" w:type="dxa"/>
            <w:gridSpan w:val="4"/>
            <w:tcBorders>
              <w:top w:val="nil"/>
              <w:left w:val="nil"/>
              <w:bottom w:val="nil"/>
              <w:right w:val="nil"/>
            </w:tcBorders>
            <w:shd w:val="clear" w:color="auto" w:fill="auto"/>
            <w:noWrap/>
            <w:vAlign w:val="bottom"/>
            <w:hideMark/>
          </w:tcPr>
          <w:p w14:paraId="5D9A85CF" w14:textId="77777777" w:rsidR="005C4BCB" w:rsidRPr="005C4BCB" w:rsidRDefault="005C4BCB" w:rsidP="0044380E">
            <w:pPr>
              <w:spacing w:line="240" w:lineRule="auto"/>
              <w:jc w:val="right"/>
              <w:rPr>
                <w:sz w:val="20"/>
                <w:szCs w:val="20"/>
              </w:rPr>
            </w:pPr>
          </w:p>
        </w:tc>
        <w:tc>
          <w:tcPr>
            <w:tcW w:w="701" w:type="dxa"/>
            <w:gridSpan w:val="10"/>
            <w:tcBorders>
              <w:top w:val="nil"/>
              <w:left w:val="nil"/>
              <w:bottom w:val="nil"/>
              <w:right w:val="nil"/>
            </w:tcBorders>
            <w:shd w:val="clear" w:color="auto" w:fill="auto"/>
            <w:noWrap/>
            <w:vAlign w:val="bottom"/>
            <w:hideMark/>
          </w:tcPr>
          <w:p w14:paraId="0C0C5009" w14:textId="77777777" w:rsidR="005C4BCB" w:rsidRPr="005C4BCB" w:rsidRDefault="005C4BCB" w:rsidP="0044380E">
            <w:pPr>
              <w:spacing w:line="240" w:lineRule="auto"/>
              <w:rPr>
                <w:sz w:val="20"/>
                <w:szCs w:val="20"/>
              </w:rPr>
            </w:pPr>
          </w:p>
        </w:tc>
        <w:tc>
          <w:tcPr>
            <w:tcW w:w="705" w:type="dxa"/>
            <w:gridSpan w:val="10"/>
            <w:tcBorders>
              <w:top w:val="nil"/>
              <w:left w:val="nil"/>
              <w:bottom w:val="nil"/>
              <w:right w:val="nil"/>
            </w:tcBorders>
            <w:shd w:val="clear" w:color="auto" w:fill="auto"/>
            <w:noWrap/>
            <w:vAlign w:val="bottom"/>
            <w:hideMark/>
          </w:tcPr>
          <w:p w14:paraId="4F672A15" w14:textId="77777777" w:rsidR="005C4BCB" w:rsidRPr="005C4BCB" w:rsidRDefault="005C4BCB"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43C6460A" w14:textId="77777777" w:rsidR="005C4BCB" w:rsidRPr="005C4BCB" w:rsidRDefault="005C4BCB" w:rsidP="0044380E">
            <w:pPr>
              <w:spacing w:line="240" w:lineRule="auto"/>
              <w:rPr>
                <w:sz w:val="20"/>
                <w:szCs w:val="20"/>
              </w:rPr>
            </w:pPr>
          </w:p>
        </w:tc>
        <w:tc>
          <w:tcPr>
            <w:tcW w:w="708" w:type="dxa"/>
            <w:gridSpan w:val="8"/>
            <w:tcBorders>
              <w:top w:val="nil"/>
              <w:left w:val="nil"/>
              <w:bottom w:val="nil"/>
              <w:right w:val="nil"/>
            </w:tcBorders>
            <w:shd w:val="clear" w:color="auto" w:fill="auto"/>
            <w:noWrap/>
            <w:vAlign w:val="bottom"/>
            <w:hideMark/>
          </w:tcPr>
          <w:p w14:paraId="2879C261" w14:textId="77777777" w:rsidR="005C4BCB" w:rsidRPr="005C4BCB" w:rsidRDefault="005C4BCB"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6222C76C" w14:textId="77777777" w:rsidR="005C4BCB" w:rsidRPr="005C4BCB" w:rsidRDefault="005C4BCB" w:rsidP="0044380E">
            <w:pPr>
              <w:spacing w:line="240" w:lineRule="auto"/>
              <w:rPr>
                <w:sz w:val="20"/>
                <w:szCs w:val="20"/>
              </w:rPr>
            </w:pPr>
          </w:p>
        </w:tc>
        <w:tc>
          <w:tcPr>
            <w:tcW w:w="850" w:type="dxa"/>
            <w:gridSpan w:val="11"/>
            <w:tcBorders>
              <w:top w:val="nil"/>
              <w:left w:val="nil"/>
              <w:bottom w:val="nil"/>
              <w:right w:val="nil"/>
            </w:tcBorders>
            <w:shd w:val="clear" w:color="auto" w:fill="auto"/>
            <w:noWrap/>
            <w:vAlign w:val="bottom"/>
            <w:hideMark/>
          </w:tcPr>
          <w:p w14:paraId="6B495F4F" w14:textId="77777777" w:rsidR="005C4BCB" w:rsidRPr="005C4BCB" w:rsidRDefault="005C4BCB" w:rsidP="0044380E">
            <w:pPr>
              <w:spacing w:line="240" w:lineRule="auto"/>
              <w:rPr>
                <w:sz w:val="20"/>
                <w:szCs w:val="20"/>
              </w:rPr>
            </w:pPr>
          </w:p>
        </w:tc>
        <w:tc>
          <w:tcPr>
            <w:tcW w:w="717" w:type="dxa"/>
            <w:gridSpan w:val="8"/>
            <w:tcBorders>
              <w:top w:val="nil"/>
              <w:left w:val="nil"/>
              <w:bottom w:val="nil"/>
              <w:right w:val="nil"/>
            </w:tcBorders>
            <w:shd w:val="clear" w:color="auto" w:fill="auto"/>
            <w:noWrap/>
            <w:vAlign w:val="bottom"/>
            <w:hideMark/>
          </w:tcPr>
          <w:p w14:paraId="78DA5B2C" w14:textId="77777777" w:rsidR="005C4BCB" w:rsidRPr="005C4BCB" w:rsidRDefault="005C4BCB" w:rsidP="0044380E">
            <w:pPr>
              <w:spacing w:line="240" w:lineRule="auto"/>
              <w:rPr>
                <w:sz w:val="20"/>
                <w:szCs w:val="20"/>
              </w:rPr>
            </w:pPr>
          </w:p>
        </w:tc>
      </w:tr>
      <w:tr w:rsidR="00A9135B" w:rsidRPr="004B295C" w14:paraId="64F96F9F" w14:textId="77777777" w:rsidTr="000B7E8B">
        <w:trPr>
          <w:trHeight w:val="300"/>
        </w:trPr>
        <w:tc>
          <w:tcPr>
            <w:tcW w:w="449" w:type="dxa"/>
            <w:gridSpan w:val="3"/>
            <w:tcBorders>
              <w:top w:val="nil"/>
              <w:left w:val="nil"/>
              <w:bottom w:val="nil"/>
              <w:right w:val="nil"/>
            </w:tcBorders>
            <w:shd w:val="clear" w:color="auto" w:fill="auto"/>
            <w:noWrap/>
            <w:vAlign w:val="bottom"/>
            <w:hideMark/>
          </w:tcPr>
          <w:p w14:paraId="56AAB676" w14:textId="77777777" w:rsidR="0044380E" w:rsidRPr="005C4BCB" w:rsidRDefault="0044380E" w:rsidP="0044380E">
            <w:pPr>
              <w:spacing w:line="240" w:lineRule="auto"/>
              <w:rPr>
                <w:sz w:val="20"/>
                <w:szCs w:val="20"/>
              </w:rPr>
            </w:pPr>
          </w:p>
        </w:tc>
        <w:tc>
          <w:tcPr>
            <w:tcW w:w="452" w:type="dxa"/>
            <w:gridSpan w:val="4"/>
            <w:tcBorders>
              <w:top w:val="nil"/>
              <w:left w:val="nil"/>
              <w:bottom w:val="nil"/>
              <w:right w:val="nil"/>
            </w:tcBorders>
            <w:shd w:val="clear" w:color="auto" w:fill="auto"/>
            <w:noWrap/>
            <w:vAlign w:val="bottom"/>
            <w:hideMark/>
          </w:tcPr>
          <w:p w14:paraId="6E26A881" w14:textId="77777777" w:rsidR="0044380E" w:rsidRPr="005C4BCB" w:rsidRDefault="0044380E" w:rsidP="0044380E">
            <w:pPr>
              <w:spacing w:line="240" w:lineRule="auto"/>
              <w:rPr>
                <w:sz w:val="20"/>
                <w:szCs w:val="20"/>
              </w:rPr>
            </w:pPr>
          </w:p>
        </w:tc>
        <w:tc>
          <w:tcPr>
            <w:tcW w:w="1791" w:type="dxa"/>
            <w:gridSpan w:val="13"/>
            <w:tcBorders>
              <w:top w:val="nil"/>
              <w:left w:val="nil"/>
              <w:bottom w:val="nil"/>
              <w:right w:val="nil"/>
            </w:tcBorders>
            <w:shd w:val="clear" w:color="auto" w:fill="auto"/>
            <w:noWrap/>
            <w:vAlign w:val="bottom"/>
            <w:hideMark/>
          </w:tcPr>
          <w:p w14:paraId="5C1B3C52" w14:textId="77777777" w:rsidR="0044380E" w:rsidRPr="005C4BCB" w:rsidRDefault="0044380E" w:rsidP="0044380E">
            <w:pPr>
              <w:spacing w:line="240" w:lineRule="auto"/>
              <w:rPr>
                <w:sz w:val="20"/>
                <w:szCs w:val="20"/>
              </w:rPr>
            </w:pPr>
          </w:p>
        </w:tc>
        <w:tc>
          <w:tcPr>
            <w:tcW w:w="754" w:type="dxa"/>
            <w:gridSpan w:val="7"/>
            <w:tcBorders>
              <w:top w:val="nil"/>
              <w:left w:val="nil"/>
              <w:bottom w:val="nil"/>
              <w:right w:val="nil"/>
            </w:tcBorders>
            <w:shd w:val="clear" w:color="auto" w:fill="auto"/>
            <w:noWrap/>
            <w:vAlign w:val="bottom"/>
            <w:hideMark/>
          </w:tcPr>
          <w:p w14:paraId="1BE5FF84" w14:textId="77777777" w:rsidR="0044380E" w:rsidRPr="005C4BCB" w:rsidRDefault="0044380E" w:rsidP="0044380E">
            <w:pPr>
              <w:spacing w:line="240" w:lineRule="auto"/>
              <w:rPr>
                <w:sz w:val="20"/>
                <w:szCs w:val="20"/>
              </w:rPr>
            </w:pPr>
          </w:p>
        </w:tc>
        <w:tc>
          <w:tcPr>
            <w:tcW w:w="1852" w:type="dxa"/>
            <w:gridSpan w:val="20"/>
            <w:tcBorders>
              <w:top w:val="nil"/>
              <w:left w:val="nil"/>
              <w:bottom w:val="nil"/>
              <w:right w:val="nil"/>
            </w:tcBorders>
            <w:shd w:val="clear" w:color="auto" w:fill="auto"/>
            <w:noWrap/>
            <w:vAlign w:val="bottom"/>
            <w:hideMark/>
          </w:tcPr>
          <w:p w14:paraId="618829BE" w14:textId="77777777" w:rsidR="0044380E" w:rsidRPr="005C4BCB" w:rsidRDefault="0044380E" w:rsidP="0044380E">
            <w:pPr>
              <w:spacing w:line="240" w:lineRule="auto"/>
              <w:rPr>
                <w:sz w:val="20"/>
                <w:szCs w:val="20"/>
              </w:rPr>
            </w:pPr>
          </w:p>
        </w:tc>
        <w:tc>
          <w:tcPr>
            <w:tcW w:w="703" w:type="dxa"/>
            <w:gridSpan w:val="8"/>
            <w:tcBorders>
              <w:top w:val="nil"/>
              <w:left w:val="nil"/>
              <w:bottom w:val="nil"/>
              <w:right w:val="nil"/>
            </w:tcBorders>
            <w:shd w:val="clear" w:color="auto" w:fill="auto"/>
            <w:noWrap/>
            <w:vAlign w:val="bottom"/>
            <w:hideMark/>
          </w:tcPr>
          <w:p w14:paraId="3FB6401B" w14:textId="77777777" w:rsidR="0044380E" w:rsidRPr="005C4BCB" w:rsidRDefault="0044380E" w:rsidP="0044380E">
            <w:pPr>
              <w:spacing w:line="240" w:lineRule="auto"/>
              <w:jc w:val="right"/>
              <w:rPr>
                <w:sz w:val="20"/>
                <w:szCs w:val="20"/>
              </w:rPr>
            </w:pPr>
          </w:p>
        </w:tc>
        <w:tc>
          <w:tcPr>
            <w:tcW w:w="708" w:type="dxa"/>
            <w:gridSpan w:val="11"/>
            <w:tcBorders>
              <w:top w:val="nil"/>
              <w:left w:val="nil"/>
              <w:bottom w:val="nil"/>
              <w:right w:val="nil"/>
            </w:tcBorders>
            <w:shd w:val="clear" w:color="auto" w:fill="auto"/>
            <w:noWrap/>
            <w:vAlign w:val="bottom"/>
            <w:hideMark/>
          </w:tcPr>
          <w:p w14:paraId="4DC61CBB" w14:textId="77777777" w:rsidR="0044380E" w:rsidRPr="005C4BCB" w:rsidRDefault="0044380E"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4449125E" w14:textId="77777777" w:rsidR="0044380E" w:rsidRPr="005C4BCB" w:rsidRDefault="0044380E" w:rsidP="0044380E">
            <w:pPr>
              <w:spacing w:line="240" w:lineRule="auto"/>
              <w:rPr>
                <w:sz w:val="20"/>
                <w:szCs w:val="20"/>
              </w:rPr>
            </w:pPr>
          </w:p>
        </w:tc>
        <w:tc>
          <w:tcPr>
            <w:tcW w:w="850" w:type="dxa"/>
            <w:gridSpan w:val="10"/>
            <w:tcBorders>
              <w:top w:val="nil"/>
              <w:left w:val="nil"/>
              <w:bottom w:val="nil"/>
              <w:right w:val="nil"/>
            </w:tcBorders>
            <w:shd w:val="clear" w:color="auto" w:fill="auto"/>
            <w:noWrap/>
            <w:vAlign w:val="bottom"/>
            <w:hideMark/>
          </w:tcPr>
          <w:p w14:paraId="42527139" w14:textId="77777777" w:rsidR="0044380E" w:rsidRPr="005C4BCB" w:rsidRDefault="0044380E"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6FCE5FB6" w14:textId="77777777" w:rsidR="0044380E" w:rsidRPr="005C4BCB" w:rsidRDefault="0044380E" w:rsidP="0044380E">
            <w:pPr>
              <w:spacing w:line="240" w:lineRule="auto"/>
              <w:rPr>
                <w:sz w:val="20"/>
                <w:szCs w:val="20"/>
              </w:rPr>
            </w:pPr>
          </w:p>
        </w:tc>
        <w:tc>
          <w:tcPr>
            <w:tcW w:w="567" w:type="dxa"/>
            <w:gridSpan w:val="8"/>
            <w:tcBorders>
              <w:top w:val="nil"/>
              <w:left w:val="nil"/>
              <w:bottom w:val="nil"/>
              <w:right w:val="nil"/>
            </w:tcBorders>
            <w:shd w:val="clear" w:color="auto" w:fill="auto"/>
            <w:noWrap/>
            <w:vAlign w:val="bottom"/>
            <w:hideMark/>
          </w:tcPr>
          <w:p w14:paraId="5B3AB84F" w14:textId="77777777" w:rsidR="0044380E" w:rsidRPr="005C4BCB" w:rsidRDefault="0044380E" w:rsidP="0044380E">
            <w:pPr>
              <w:spacing w:line="240" w:lineRule="auto"/>
              <w:rPr>
                <w:sz w:val="20"/>
                <w:szCs w:val="20"/>
              </w:rPr>
            </w:pPr>
          </w:p>
        </w:tc>
        <w:tc>
          <w:tcPr>
            <w:tcW w:w="577" w:type="dxa"/>
            <w:gridSpan w:val="7"/>
            <w:tcBorders>
              <w:top w:val="nil"/>
              <w:left w:val="nil"/>
              <w:bottom w:val="nil"/>
              <w:right w:val="nil"/>
            </w:tcBorders>
            <w:shd w:val="clear" w:color="auto" w:fill="auto"/>
            <w:noWrap/>
            <w:vAlign w:val="bottom"/>
            <w:hideMark/>
          </w:tcPr>
          <w:p w14:paraId="76BD9DD1" w14:textId="77777777" w:rsidR="0044380E" w:rsidRPr="005C4BCB" w:rsidRDefault="0044380E" w:rsidP="0044380E">
            <w:pPr>
              <w:spacing w:line="240" w:lineRule="auto"/>
              <w:rPr>
                <w:sz w:val="20"/>
                <w:szCs w:val="20"/>
              </w:rPr>
            </w:pPr>
          </w:p>
        </w:tc>
        <w:tc>
          <w:tcPr>
            <w:tcW w:w="271" w:type="dxa"/>
            <w:gridSpan w:val="4"/>
            <w:tcBorders>
              <w:top w:val="nil"/>
              <w:left w:val="nil"/>
              <w:bottom w:val="nil"/>
              <w:right w:val="nil"/>
            </w:tcBorders>
            <w:shd w:val="clear" w:color="auto" w:fill="auto"/>
            <w:noWrap/>
            <w:vAlign w:val="bottom"/>
            <w:hideMark/>
          </w:tcPr>
          <w:p w14:paraId="635C4313" w14:textId="77777777" w:rsidR="0044380E" w:rsidRPr="005C4BCB" w:rsidRDefault="0044380E" w:rsidP="0044380E">
            <w:pPr>
              <w:spacing w:line="240" w:lineRule="auto"/>
              <w:rPr>
                <w:sz w:val="20"/>
                <w:szCs w:val="20"/>
              </w:rPr>
            </w:pPr>
          </w:p>
        </w:tc>
        <w:tc>
          <w:tcPr>
            <w:tcW w:w="236" w:type="dxa"/>
            <w:gridSpan w:val="5"/>
            <w:tcBorders>
              <w:top w:val="nil"/>
              <w:left w:val="nil"/>
              <w:bottom w:val="nil"/>
              <w:right w:val="nil"/>
            </w:tcBorders>
            <w:shd w:val="clear" w:color="auto" w:fill="auto"/>
            <w:noWrap/>
            <w:vAlign w:val="bottom"/>
            <w:hideMark/>
          </w:tcPr>
          <w:p w14:paraId="65861C52" w14:textId="77777777" w:rsidR="0044380E" w:rsidRPr="005C4BCB" w:rsidRDefault="0044380E" w:rsidP="0044380E">
            <w:pPr>
              <w:spacing w:line="240" w:lineRule="auto"/>
              <w:rPr>
                <w:sz w:val="20"/>
                <w:szCs w:val="20"/>
              </w:rPr>
            </w:pPr>
          </w:p>
        </w:tc>
      </w:tr>
      <w:tr w:rsidR="00A9135B" w:rsidRPr="004B295C" w14:paraId="44D9BE21" w14:textId="77777777" w:rsidTr="000B7E8B">
        <w:trPr>
          <w:trHeight w:val="300"/>
        </w:trPr>
        <w:tc>
          <w:tcPr>
            <w:tcW w:w="2692" w:type="dxa"/>
            <w:gridSpan w:val="20"/>
            <w:tcBorders>
              <w:top w:val="nil"/>
              <w:left w:val="nil"/>
              <w:bottom w:val="nil"/>
              <w:right w:val="nil"/>
            </w:tcBorders>
            <w:shd w:val="clear" w:color="auto" w:fill="auto"/>
            <w:noWrap/>
            <w:vAlign w:val="bottom"/>
            <w:hideMark/>
          </w:tcPr>
          <w:p w14:paraId="2AEF8E99" w14:textId="410CA8A4" w:rsidR="005C4BCB" w:rsidRPr="005C4BCB" w:rsidRDefault="005C4BCB" w:rsidP="0044380E">
            <w:pPr>
              <w:spacing w:line="240" w:lineRule="auto"/>
              <w:rPr>
                <w:sz w:val="20"/>
                <w:szCs w:val="20"/>
              </w:rPr>
            </w:pPr>
            <w:r w:rsidRPr="005C4BCB">
              <w:rPr>
                <w:sz w:val="20"/>
                <w:szCs w:val="20"/>
              </w:rPr>
              <w:t xml:space="preserve">Dimension: </w:t>
            </w:r>
            <w:r w:rsidRPr="005C4BCB">
              <w:rPr>
                <w:rStyle w:val="ModuleDim"/>
                <w:sz w:val="20"/>
                <w:szCs w:val="20"/>
              </w:rPr>
              <w:t>nmru</w:t>
            </w:r>
          </w:p>
        </w:tc>
        <w:tc>
          <w:tcPr>
            <w:tcW w:w="754" w:type="dxa"/>
            <w:gridSpan w:val="7"/>
            <w:tcBorders>
              <w:top w:val="nil"/>
              <w:left w:val="nil"/>
              <w:bottom w:val="nil"/>
              <w:right w:val="nil"/>
            </w:tcBorders>
            <w:shd w:val="clear" w:color="auto" w:fill="auto"/>
            <w:noWrap/>
            <w:vAlign w:val="bottom"/>
            <w:hideMark/>
          </w:tcPr>
          <w:p w14:paraId="433E5853" w14:textId="77777777" w:rsidR="005C4BCB" w:rsidRPr="005C4BCB" w:rsidRDefault="005C4BCB" w:rsidP="0044380E">
            <w:pPr>
              <w:spacing w:line="240" w:lineRule="auto"/>
              <w:rPr>
                <w:sz w:val="20"/>
                <w:szCs w:val="20"/>
              </w:rPr>
            </w:pPr>
          </w:p>
        </w:tc>
        <w:tc>
          <w:tcPr>
            <w:tcW w:w="1852" w:type="dxa"/>
            <w:gridSpan w:val="20"/>
            <w:tcBorders>
              <w:top w:val="nil"/>
              <w:left w:val="nil"/>
              <w:bottom w:val="nil"/>
              <w:right w:val="nil"/>
            </w:tcBorders>
            <w:shd w:val="clear" w:color="auto" w:fill="auto"/>
            <w:noWrap/>
            <w:vAlign w:val="bottom"/>
            <w:hideMark/>
          </w:tcPr>
          <w:p w14:paraId="49CF52B3" w14:textId="77777777" w:rsidR="005C4BCB" w:rsidRPr="005C4BCB" w:rsidRDefault="005C4BCB" w:rsidP="0044380E">
            <w:pPr>
              <w:spacing w:line="240" w:lineRule="auto"/>
              <w:rPr>
                <w:sz w:val="20"/>
                <w:szCs w:val="20"/>
              </w:rPr>
            </w:pPr>
          </w:p>
        </w:tc>
        <w:tc>
          <w:tcPr>
            <w:tcW w:w="703" w:type="dxa"/>
            <w:gridSpan w:val="8"/>
            <w:tcBorders>
              <w:top w:val="nil"/>
              <w:left w:val="nil"/>
              <w:bottom w:val="nil"/>
              <w:right w:val="nil"/>
            </w:tcBorders>
            <w:shd w:val="clear" w:color="auto" w:fill="auto"/>
            <w:noWrap/>
            <w:vAlign w:val="bottom"/>
            <w:hideMark/>
          </w:tcPr>
          <w:p w14:paraId="31A4821B" w14:textId="77777777" w:rsidR="005C4BCB" w:rsidRPr="005C4BCB" w:rsidRDefault="005C4BCB" w:rsidP="0044380E">
            <w:pPr>
              <w:spacing w:line="240" w:lineRule="auto"/>
              <w:rPr>
                <w:sz w:val="20"/>
                <w:szCs w:val="20"/>
              </w:rPr>
            </w:pPr>
          </w:p>
        </w:tc>
        <w:tc>
          <w:tcPr>
            <w:tcW w:w="708" w:type="dxa"/>
            <w:gridSpan w:val="11"/>
            <w:tcBorders>
              <w:top w:val="nil"/>
              <w:left w:val="nil"/>
              <w:bottom w:val="nil"/>
              <w:right w:val="nil"/>
            </w:tcBorders>
            <w:shd w:val="clear" w:color="auto" w:fill="auto"/>
            <w:noWrap/>
            <w:vAlign w:val="bottom"/>
            <w:hideMark/>
          </w:tcPr>
          <w:p w14:paraId="0F2020ED" w14:textId="77777777" w:rsidR="005C4BCB" w:rsidRPr="005C4BCB" w:rsidRDefault="005C4BCB"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5E9BD2C7" w14:textId="77777777" w:rsidR="005C4BCB" w:rsidRPr="005C4BCB" w:rsidRDefault="005C4BCB" w:rsidP="0044380E">
            <w:pPr>
              <w:spacing w:line="240" w:lineRule="auto"/>
              <w:rPr>
                <w:sz w:val="20"/>
                <w:szCs w:val="20"/>
              </w:rPr>
            </w:pPr>
          </w:p>
        </w:tc>
        <w:tc>
          <w:tcPr>
            <w:tcW w:w="850" w:type="dxa"/>
            <w:gridSpan w:val="10"/>
            <w:tcBorders>
              <w:top w:val="nil"/>
              <w:left w:val="nil"/>
              <w:bottom w:val="nil"/>
              <w:right w:val="nil"/>
            </w:tcBorders>
            <w:shd w:val="clear" w:color="auto" w:fill="auto"/>
            <w:noWrap/>
            <w:vAlign w:val="bottom"/>
            <w:hideMark/>
          </w:tcPr>
          <w:p w14:paraId="1AF1FC5B" w14:textId="77777777" w:rsidR="005C4BCB" w:rsidRPr="005C4BCB" w:rsidRDefault="005C4BCB"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506ADD4A" w14:textId="77777777" w:rsidR="005C4BCB" w:rsidRPr="005C4BCB" w:rsidRDefault="005C4BCB" w:rsidP="0044380E">
            <w:pPr>
              <w:spacing w:line="240" w:lineRule="auto"/>
              <w:rPr>
                <w:sz w:val="20"/>
                <w:szCs w:val="20"/>
              </w:rPr>
            </w:pPr>
          </w:p>
        </w:tc>
        <w:tc>
          <w:tcPr>
            <w:tcW w:w="567" w:type="dxa"/>
            <w:gridSpan w:val="8"/>
            <w:tcBorders>
              <w:top w:val="nil"/>
              <w:left w:val="nil"/>
              <w:bottom w:val="nil"/>
              <w:right w:val="nil"/>
            </w:tcBorders>
            <w:shd w:val="clear" w:color="auto" w:fill="auto"/>
            <w:noWrap/>
            <w:vAlign w:val="bottom"/>
            <w:hideMark/>
          </w:tcPr>
          <w:p w14:paraId="2EB83C7F" w14:textId="77777777" w:rsidR="005C4BCB" w:rsidRPr="005C4BCB" w:rsidRDefault="005C4BCB" w:rsidP="0044380E">
            <w:pPr>
              <w:spacing w:line="240" w:lineRule="auto"/>
              <w:rPr>
                <w:sz w:val="20"/>
                <w:szCs w:val="20"/>
              </w:rPr>
            </w:pPr>
          </w:p>
        </w:tc>
        <w:tc>
          <w:tcPr>
            <w:tcW w:w="577" w:type="dxa"/>
            <w:gridSpan w:val="7"/>
            <w:tcBorders>
              <w:top w:val="nil"/>
              <w:left w:val="nil"/>
              <w:bottom w:val="nil"/>
              <w:right w:val="nil"/>
            </w:tcBorders>
            <w:shd w:val="clear" w:color="auto" w:fill="auto"/>
            <w:noWrap/>
            <w:vAlign w:val="bottom"/>
            <w:hideMark/>
          </w:tcPr>
          <w:p w14:paraId="6CF59B17" w14:textId="77777777" w:rsidR="005C4BCB" w:rsidRPr="005C4BCB" w:rsidRDefault="005C4BCB" w:rsidP="0044380E">
            <w:pPr>
              <w:spacing w:line="240" w:lineRule="auto"/>
              <w:rPr>
                <w:sz w:val="20"/>
                <w:szCs w:val="20"/>
              </w:rPr>
            </w:pPr>
          </w:p>
        </w:tc>
        <w:tc>
          <w:tcPr>
            <w:tcW w:w="271" w:type="dxa"/>
            <w:gridSpan w:val="4"/>
            <w:tcBorders>
              <w:top w:val="nil"/>
              <w:left w:val="nil"/>
              <w:bottom w:val="nil"/>
              <w:right w:val="nil"/>
            </w:tcBorders>
            <w:shd w:val="clear" w:color="auto" w:fill="auto"/>
            <w:noWrap/>
            <w:vAlign w:val="bottom"/>
            <w:hideMark/>
          </w:tcPr>
          <w:p w14:paraId="254BC216" w14:textId="77777777" w:rsidR="005C4BCB" w:rsidRPr="005C4BCB" w:rsidRDefault="005C4BCB" w:rsidP="0044380E">
            <w:pPr>
              <w:spacing w:line="240" w:lineRule="auto"/>
              <w:rPr>
                <w:sz w:val="20"/>
                <w:szCs w:val="20"/>
              </w:rPr>
            </w:pPr>
          </w:p>
        </w:tc>
        <w:tc>
          <w:tcPr>
            <w:tcW w:w="236" w:type="dxa"/>
            <w:gridSpan w:val="5"/>
            <w:tcBorders>
              <w:top w:val="nil"/>
              <w:left w:val="nil"/>
              <w:bottom w:val="nil"/>
              <w:right w:val="nil"/>
            </w:tcBorders>
            <w:shd w:val="clear" w:color="auto" w:fill="auto"/>
            <w:noWrap/>
            <w:vAlign w:val="bottom"/>
            <w:hideMark/>
          </w:tcPr>
          <w:p w14:paraId="66617BDD" w14:textId="77777777" w:rsidR="005C4BCB" w:rsidRPr="005C4BCB" w:rsidRDefault="005C4BCB" w:rsidP="0044380E">
            <w:pPr>
              <w:spacing w:line="240" w:lineRule="auto"/>
              <w:rPr>
                <w:sz w:val="20"/>
                <w:szCs w:val="20"/>
              </w:rPr>
            </w:pPr>
          </w:p>
        </w:tc>
      </w:tr>
      <w:tr w:rsidR="00A9135B" w:rsidRPr="004B295C" w14:paraId="690D2744" w14:textId="77777777" w:rsidTr="000B7E8B">
        <w:trPr>
          <w:gridAfter w:val="1"/>
          <w:wAfter w:w="206" w:type="dxa"/>
          <w:trHeight w:val="300"/>
        </w:trPr>
        <w:tc>
          <w:tcPr>
            <w:tcW w:w="432" w:type="dxa"/>
            <w:tcBorders>
              <w:top w:val="nil"/>
              <w:left w:val="nil"/>
              <w:bottom w:val="nil"/>
              <w:right w:val="nil"/>
            </w:tcBorders>
            <w:shd w:val="clear" w:color="auto" w:fill="auto"/>
            <w:noWrap/>
            <w:vAlign w:val="center"/>
          </w:tcPr>
          <w:p w14:paraId="002D855D" w14:textId="77777777" w:rsidR="00A9135B" w:rsidRPr="005C4BCB" w:rsidRDefault="00A9135B" w:rsidP="00A9135B">
            <w:pPr>
              <w:spacing w:line="240" w:lineRule="auto"/>
              <w:jc w:val="right"/>
              <w:rPr>
                <w:sz w:val="20"/>
                <w:szCs w:val="20"/>
              </w:rPr>
            </w:pPr>
          </w:p>
        </w:tc>
        <w:tc>
          <w:tcPr>
            <w:tcW w:w="432" w:type="dxa"/>
            <w:gridSpan w:val="4"/>
            <w:tcBorders>
              <w:top w:val="nil"/>
              <w:left w:val="nil"/>
              <w:bottom w:val="nil"/>
              <w:right w:val="nil"/>
            </w:tcBorders>
            <w:shd w:val="clear" w:color="auto" w:fill="auto"/>
            <w:noWrap/>
            <w:vAlign w:val="center"/>
          </w:tcPr>
          <w:p w14:paraId="6D61FA67" w14:textId="77777777" w:rsidR="00A9135B" w:rsidRPr="005C4BCB" w:rsidRDefault="00A9135B" w:rsidP="00A9135B">
            <w:pPr>
              <w:spacing w:line="240" w:lineRule="auto"/>
              <w:jc w:val="right"/>
              <w:rPr>
                <w:sz w:val="20"/>
                <w:szCs w:val="20"/>
              </w:rPr>
            </w:pPr>
          </w:p>
        </w:tc>
        <w:tc>
          <w:tcPr>
            <w:tcW w:w="432" w:type="dxa"/>
            <w:gridSpan w:val="4"/>
            <w:tcBorders>
              <w:top w:val="nil"/>
              <w:left w:val="nil"/>
              <w:bottom w:val="nil"/>
              <w:right w:val="nil"/>
            </w:tcBorders>
            <w:shd w:val="clear" w:color="auto" w:fill="auto"/>
            <w:noWrap/>
            <w:vAlign w:val="center"/>
          </w:tcPr>
          <w:p w14:paraId="62D03568" w14:textId="77777777" w:rsidR="00A9135B" w:rsidRPr="005C4BCB" w:rsidRDefault="00A9135B" w:rsidP="00A9135B">
            <w:pPr>
              <w:spacing w:line="240" w:lineRule="auto"/>
              <w:jc w:val="right"/>
              <w:rPr>
                <w:sz w:val="20"/>
                <w:szCs w:val="20"/>
              </w:rPr>
            </w:pPr>
          </w:p>
        </w:tc>
        <w:tc>
          <w:tcPr>
            <w:tcW w:w="432" w:type="dxa"/>
            <w:tcBorders>
              <w:top w:val="nil"/>
              <w:left w:val="nil"/>
              <w:right w:val="nil"/>
            </w:tcBorders>
            <w:vAlign w:val="center"/>
          </w:tcPr>
          <w:p w14:paraId="689DC5E6" w14:textId="77777777" w:rsidR="00A9135B" w:rsidRPr="005C4BCB" w:rsidRDefault="00A9135B" w:rsidP="00A9135B">
            <w:pPr>
              <w:spacing w:line="240" w:lineRule="auto"/>
              <w:jc w:val="right"/>
              <w:rPr>
                <w:sz w:val="20"/>
                <w:szCs w:val="20"/>
              </w:rPr>
            </w:pPr>
          </w:p>
        </w:tc>
        <w:tc>
          <w:tcPr>
            <w:tcW w:w="432" w:type="dxa"/>
            <w:gridSpan w:val="3"/>
            <w:tcBorders>
              <w:top w:val="nil"/>
              <w:left w:val="nil"/>
              <w:right w:val="nil"/>
            </w:tcBorders>
            <w:vAlign w:val="center"/>
          </w:tcPr>
          <w:p w14:paraId="07BDF0B5" w14:textId="77777777" w:rsidR="00A9135B" w:rsidRPr="005C4BCB" w:rsidRDefault="00A9135B" w:rsidP="00A9135B">
            <w:pPr>
              <w:spacing w:line="240" w:lineRule="auto"/>
              <w:jc w:val="right"/>
              <w:rPr>
                <w:sz w:val="20"/>
                <w:szCs w:val="20"/>
              </w:rPr>
            </w:pPr>
          </w:p>
        </w:tc>
        <w:tc>
          <w:tcPr>
            <w:tcW w:w="432" w:type="dxa"/>
            <w:gridSpan w:val="3"/>
            <w:tcBorders>
              <w:top w:val="nil"/>
              <w:left w:val="nil"/>
              <w:right w:val="nil"/>
            </w:tcBorders>
            <w:vAlign w:val="center"/>
          </w:tcPr>
          <w:p w14:paraId="1CC815AA" w14:textId="77777777" w:rsidR="00A9135B" w:rsidRPr="005C4BCB" w:rsidRDefault="00A9135B" w:rsidP="00A9135B">
            <w:pPr>
              <w:spacing w:line="240" w:lineRule="auto"/>
              <w:jc w:val="right"/>
              <w:rPr>
                <w:sz w:val="20"/>
                <w:szCs w:val="20"/>
              </w:rPr>
            </w:pPr>
          </w:p>
        </w:tc>
        <w:tc>
          <w:tcPr>
            <w:tcW w:w="432" w:type="dxa"/>
            <w:gridSpan w:val="5"/>
            <w:tcBorders>
              <w:top w:val="nil"/>
              <w:left w:val="nil"/>
              <w:right w:val="nil"/>
            </w:tcBorders>
            <w:vAlign w:val="center"/>
          </w:tcPr>
          <w:p w14:paraId="42F3E04B" w14:textId="77777777" w:rsidR="00A9135B" w:rsidRPr="005C4BCB" w:rsidRDefault="00A9135B" w:rsidP="00A9135B">
            <w:pPr>
              <w:spacing w:line="240" w:lineRule="auto"/>
              <w:jc w:val="right"/>
              <w:rPr>
                <w:sz w:val="20"/>
                <w:szCs w:val="20"/>
              </w:rPr>
            </w:pPr>
          </w:p>
        </w:tc>
        <w:tc>
          <w:tcPr>
            <w:tcW w:w="432" w:type="dxa"/>
            <w:gridSpan w:val="7"/>
            <w:tcBorders>
              <w:top w:val="nil"/>
              <w:left w:val="nil"/>
              <w:right w:val="nil"/>
            </w:tcBorders>
            <w:vAlign w:val="center"/>
          </w:tcPr>
          <w:p w14:paraId="20F0664E" w14:textId="77777777" w:rsidR="00A9135B" w:rsidRPr="005C4BCB" w:rsidRDefault="00A9135B" w:rsidP="00A9135B">
            <w:pPr>
              <w:spacing w:line="240" w:lineRule="auto"/>
              <w:jc w:val="right"/>
              <w:rPr>
                <w:sz w:val="20"/>
                <w:szCs w:val="20"/>
              </w:rPr>
            </w:pPr>
          </w:p>
        </w:tc>
        <w:tc>
          <w:tcPr>
            <w:tcW w:w="434" w:type="dxa"/>
            <w:gridSpan w:val="4"/>
            <w:tcBorders>
              <w:top w:val="nil"/>
              <w:left w:val="nil"/>
              <w:right w:val="nil"/>
            </w:tcBorders>
            <w:vAlign w:val="center"/>
          </w:tcPr>
          <w:p w14:paraId="419175A2" w14:textId="77777777" w:rsidR="00A9135B" w:rsidRPr="005C4BCB" w:rsidRDefault="00A9135B" w:rsidP="00A9135B">
            <w:pPr>
              <w:spacing w:line="240" w:lineRule="auto"/>
              <w:jc w:val="right"/>
              <w:rPr>
                <w:sz w:val="20"/>
                <w:szCs w:val="20"/>
              </w:rPr>
            </w:pPr>
          </w:p>
        </w:tc>
        <w:tc>
          <w:tcPr>
            <w:tcW w:w="432" w:type="dxa"/>
            <w:gridSpan w:val="4"/>
            <w:tcBorders>
              <w:top w:val="nil"/>
              <w:left w:val="nil"/>
              <w:right w:val="nil"/>
            </w:tcBorders>
            <w:vAlign w:val="center"/>
          </w:tcPr>
          <w:p w14:paraId="045AA3A5" w14:textId="77777777" w:rsidR="00A9135B" w:rsidRPr="005C4BCB" w:rsidRDefault="00A9135B" w:rsidP="00A9135B">
            <w:pPr>
              <w:spacing w:line="240" w:lineRule="auto"/>
              <w:jc w:val="right"/>
              <w:rPr>
                <w:sz w:val="20"/>
                <w:szCs w:val="20"/>
              </w:rPr>
            </w:pPr>
          </w:p>
        </w:tc>
        <w:tc>
          <w:tcPr>
            <w:tcW w:w="436" w:type="dxa"/>
            <w:gridSpan w:val="4"/>
            <w:tcBorders>
              <w:top w:val="nil"/>
              <w:left w:val="nil"/>
              <w:right w:val="nil"/>
            </w:tcBorders>
            <w:vAlign w:val="center"/>
          </w:tcPr>
          <w:p w14:paraId="2444919D" w14:textId="77777777" w:rsidR="00A9135B" w:rsidRPr="005C4BCB" w:rsidRDefault="00A9135B" w:rsidP="00A9135B">
            <w:pPr>
              <w:spacing w:line="240" w:lineRule="auto"/>
              <w:jc w:val="right"/>
              <w:rPr>
                <w:sz w:val="20"/>
                <w:szCs w:val="20"/>
              </w:rPr>
            </w:pPr>
          </w:p>
        </w:tc>
        <w:tc>
          <w:tcPr>
            <w:tcW w:w="432" w:type="dxa"/>
            <w:gridSpan w:val="4"/>
            <w:tcBorders>
              <w:top w:val="nil"/>
              <w:left w:val="nil"/>
              <w:right w:val="nil"/>
            </w:tcBorders>
            <w:vAlign w:val="center"/>
          </w:tcPr>
          <w:p w14:paraId="7592EF00" w14:textId="77777777" w:rsidR="00A9135B" w:rsidRPr="005C4BCB" w:rsidRDefault="00A9135B" w:rsidP="00A9135B">
            <w:pPr>
              <w:spacing w:line="240" w:lineRule="auto"/>
              <w:jc w:val="right"/>
              <w:rPr>
                <w:sz w:val="20"/>
                <w:szCs w:val="20"/>
              </w:rPr>
            </w:pPr>
          </w:p>
        </w:tc>
        <w:tc>
          <w:tcPr>
            <w:tcW w:w="432" w:type="dxa"/>
            <w:gridSpan w:val="8"/>
            <w:tcBorders>
              <w:top w:val="nil"/>
              <w:left w:val="nil"/>
              <w:right w:val="nil"/>
            </w:tcBorders>
            <w:vAlign w:val="center"/>
          </w:tcPr>
          <w:p w14:paraId="20E7D155" w14:textId="77777777" w:rsidR="00A9135B" w:rsidRPr="005C4BCB" w:rsidRDefault="00A9135B" w:rsidP="00A9135B">
            <w:pPr>
              <w:spacing w:line="240" w:lineRule="auto"/>
              <w:jc w:val="right"/>
              <w:rPr>
                <w:sz w:val="20"/>
                <w:szCs w:val="20"/>
              </w:rPr>
            </w:pPr>
          </w:p>
        </w:tc>
        <w:tc>
          <w:tcPr>
            <w:tcW w:w="432" w:type="dxa"/>
            <w:gridSpan w:val="6"/>
            <w:tcBorders>
              <w:top w:val="nil"/>
              <w:left w:val="nil"/>
              <w:right w:val="nil"/>
            </w:tcBorders>
            <w:vAlign w:val="center"/>
          </w:tcPr>
          <w:p w14:paraId="785666F1" w14:textId="77777777" w:rsidR="00A9135B" w:rsidRPr="005C4BCB" w:rsidRDefault="00A9135B" w:rsidP="00A9135B">
            <w:pPr>
              <w:spacing w:line="240" w:lineRule="auto"/>
              <w:jc w:val="right"/>
              <w:rPr>
                <w:sz w:val="20"/>
                <w:szCs w:val="20"/>
              </w:rPr>
            </w:pPr>
          </w:p>
        </w:tc>
        <w:tc>
          <w:tcPr>
            <w:tcW w:w="433" w:type="dxa"/>
            <w:gridSpan w:val="4"/>
            <w:tcBorders>
              <w:top w:val="nil"/>
              <w:left w:val="nil"/>
              <w:right w:val="nil"/>
            </w:tcBorders>
            <w:shd w:val="clear" w:color="auto" w:fill="auto"/>
            <w:noWrap/>
            <w:vAlign w:val="center"/>
          </w:tcPr>
          <w:p w14:paraId="25B82D2E" w14:textId="77777777" w:rsidR="00A9135B" w:rsidRPr="005C4BCB" w:rsidRDefault="00A9135B" w:rsidP="00A9135B">
            <w:pPr>
              <w:spacing w:line="240" w:lineRule="auto"/>
              <w:jc w:val="right"/>
              <w:rPr>
                <w:sz w:val="20"/>
                <w:szCs w:val="20"/>
              </w:rPr>
            </w:pPr>
          </w:p>
        </w:tc>
        <w:tc>
          <w:tcPr>
            <w:tcW w:w="436" w:type="dxa"/>
            <w:gridSpan w:val="7"/>
            <w:tcBorders>
              <w:top w:val="nil"/>
              <w:left w:val="nil"/>
              <w:right w:val="nil"/>
            </w:tcBorders>
            <w:shd w:val="clear" w:color="auto" w:fill="auto"/>
            <w:noWrap/>
            <w:vAlign w:val="center"/>
          </w:tcPr>
          <w:p w14:paraId="25A9FA7B" w14:textId="77777777" w:rsidR="00A9135B" w:rsidRPr="005C4BCB" w:rsidRDefault="00A9135B" w:rsidP="00A9135B">
            <w:pPr>
              <w:spacing w:line="240" w:lineRule="auto"/>
              <w:jc w:val="right"/>
              <w:rPr>
                <w:sz w:val="20"/>
                <w:szCs w:val="20"/>
              </w:rPr>
            </w:pPr>
          </w:p>
        </w:tc>
        <w:tc>
          <w:tcPr>
            <w:tcW w:w="432" w:type="dxa"/>
            <w:gridSpan w:val="5"/>
            <w:tcBorders>
              <w:top w:val="nil"/>
              <w:left w:val="nil"/>
              <w:right w:val="nil"/>
            </w:tcBorders>
            <w:shd w:val="clear" w:color="auto" w:fill="auto"/>
            <w:noWrap/>
            <w:vAlign w:val="center"/>
          </w:tcPr>
          <w:p w14:paraId="04FB0014" w14:textId="77777777" w:rsidR="00A9135B" w:rsidRPr="005C4BCB" w:rsidRDefault="00A9135B" w:rsidP="00A9135B">
            <w:pPr>
              <w:spacing w:line="240" w:lineRule="auto"/>
              <w:jc w:val="right"/>
              <w:rPr>
                <w:sz w:val="20"/>
                <w:szCs w:val="20"/>
              </w:rPr>
            </w:pPr>
          </w:p>
        </w:tc>
        <w:tc>
          <w:tcPr>
            <w:tcW w:w="433" w:type="dxa"/>
            <w:gridSpan w:val="8"/>
            <w:tcBorders>
              <w:top w:val="nil"/>
              <w:left w:val="nil"/>
              <w:right w:val="nil"/>
            </w:tcBorders>
            <w:shd w:val="clear" w:color="auto" w:fill="auto"/>
            <w:noWrap/>
            <w:vAlign w:val="center"/>
          </w:tcPr>
          <w:p w14:paraId="2C3EA601" w14:textId="77777777" w:rsidR="00A9135B" w:rsidRPr="005C4BCB" w:rsidRDefault="00A9135B" w:rsidP="00A9135B">
            <w:pPr>
              <w:spacing w:line="240" w:lineRule="auto"/>
              <w:jc w:val="right"/>
              <w:rPr>
                <w:sz w:val="20"/>
                <w:szCs w:val="20"/>
              </w:rPr>
            </w:pPr>
          </w:p>
        </w:tc>
        <w:tc>
          <w:tcPr>
            <w:tcW w:w="432" w:type="dxa"/>
            <w:gridSpan w:val="2"/>
            <w:tcBorders>
              <w:top w:val="nil"/>
              <w:left w:val="nil"/>
              <w:right w:val="nil"/>
            </w:tcBorders>
            <w:shd w:val="clear" w:color="auto" w:fill="auto"/>
            <w:noWrap/>
            <w:vAlign w:val="center"/>
          </w:tcPr>
          <w:p w14:paraId="7A734AAD" w14:textId="77777777" w:rsidR="00A9135B" w:rsidRPr="005C4BCB" w:rsidRDefault="00A9135B" w:rsidP="00A9135B">
            <w:pPr>
              <w:spacing w:line="240" w:lineRule="auto"/>
              <w:jc w:val="right"/>
              <w:rPr>
                <w:sz w:val="20"/>
                <w:szCs w:val="20"/>
              </w:rPr>
            </w:pPr>
          </w:p>
        </w:tc>
        <w:tc>
          <w:tcPr>
            <w:tcW w:w="432" w:type="dxa"/>
            <w:gridSpan w:val="7"/>
            <w:tcBorders>
              <w:top w:val="nil"/>
              <w:left w:val="nil"/>
              <w:right w:val="nil"/>
            </w:tcBorders>
            <w:shd w:val="clear" w:color="auto" w:fill="auto"/>
            <w:noWrap/>
            <w:vAlign w:val="center"/>
          </w:tcPr>
          <w:p w14:paraId="3404D8A4" w14:textId="77777777" w:rsidR="00A9135B" w:rsidRPr="005C4BCB" w:rsidRDefault="00A9135B" w:rsidP="00A9135B">
            <w:pPr>
              <w:spacing w:line="240" w:lineRule="auto"/>
              <w:jc w:val="right"/>
              <w:rPr>
                <w:sz w:val="20"/>
                <w:szCs w:val="20"/>
              </w:rPr>
            </w:pPr>
          </w:p>
        </w:tc>
        <w:tc>
          <w:tcPr>
            <w:tcW w:w="433" w:type="dxa"/>
            <w:gridSpan w:val="7"/>
            <w:tcBorders>
              <w:top w:val="nil"/>
              <w:left w:val="nil"/>
              <w:right w:val="nil"/>
            </w:tcBorders>
            <w:shd w:val="clear" w:color="auto" w:fill="auto"/>
            <w:noWrap/>
            <w:vAlign w:val="center"/>
          </w:tcPr>
          <w:p w14:paraId="38F7E6EB" w14:textId="77777777" w:rsidR="00A9135B" w:rsidRPr="005C4BCB" w:rsidRDefault="00A9135B" w:rsidP="00A9135B">
            <w:pPr>
              <w:spacing w:line="240" w:lineRule="auto"/>
              <w:jc w:val="right"/>
              <w:rPr>
                <w:sz w:val="20"/>
                <w:szCs w:val="20"/>
              </w:rPr>
            </w:pPr>
          </w:p>
        </w:tc>
        <w:tc>
          <w:tcPr>
            <w:tcW w:w="432" w:type="dxa"/>
            <w:gridSpan w:val="5"/>
            <w:tcBorders>
              <w:top w:val="nil"/>
              <w:left w:val="nil"/>
              <w:right w:val="nil"/>
            </w:tcBorders>
            <w:shd w:val="clear" w:color="auto" w:fill="auto"/>
            <w:noWrap/>
            <w:vAlign w:val="center"/>
          </w:tcPr>
          <w:p w14:paraId="196288F6" w14:textId="77777777" w:rsidR="00A9135B" w:rsidRPr="005C4BCB" w:rsidRDefault="00A9135B" w:rsidP="00A9135B">
            <w:pPr>
              <w:spacing w:line="240" w:lineRule="auto"/>
              <w:jc w:val="right"/>
              <w:rPr>
                <w:sz w:val="20"/>
                <w:szCs w:val="20"/>
              </w:rPr>
            </w:pPr>
          </w:p>
        </w:tc>
        <w:tc>
          <w:tcPr>
            <w:tcW w:w="432" w:type="dxa"/>
            <w:gridSpan w:val="4"/>
            <w:tcBorders>
              <w:top w:val="nil"/>
              <w:left w:val="nil"/>
              <w:right w:val="nil"/>
            </w:tcBorders>
            <w:shd w:val="clear" w:color="auto" w:fill="auto"/>
            <w:noWrap/>
            <w:vAlign w:val="center"/>
          </w:tcPr>
          <w:p w14:paraId="742CF2B2" w14:textId="77777777" w:rsidR="00A9135B" w:rsidRPr="005C4BCB" w:rsidRDefault="00A9135B" w:rsidP="00A9135B">
            <w:pPr>
              <w:spacing w:line="240" w:lineRule="auto"/>
              <w:jc w:val="right"/>
              <w:rPr>
                <w:sz w:val="20"/>
                <w:szCs w:val="20"/>
              </w:rPr>
            </w:pPr>
          </w:p>
        </w:tc>
        <w:tc>
          <w:tcPr>
            <w:tcW w:w="432" w:type="dxa"/>
            <w:gridSpan w:val="7"/>
            <w:tcBorders>
              <w:top w:val="nil"/>
              <w:left w:val="nil"/>
              <w:right w:val="nil"/>
            </w:tcBorders>
            <w:shd w:val="clear" w:color="auto" w:fill="auto"/>
            <w:noWrap/>
            <w:vAlign w:val="center"/>
          </w:tcPr>
          <w:p w14:paraId="7B6792BE" w14:textId="77777777" w:rsidR="00A9135B" w:rsidRPr="005C4BCB" w:rsidRDefault="00A9135B" w:rsidP="00A9135B">
            <w:pPr>
              <w:spacing w:line="240" w:lineRule="auto"/>
              <w:jc w:val="right"/>
              <w:rPr>
                <w:sz w:val="20"/>
                <w:szCs w:val="20"/>
              </w:rPr>
            </w:pPr>
          </w:p>
        </w:tc>
        <w:tc>
          <w:tcPr>
            <w:tcW w:w="236" w:type="dxa"/>
            <w:gridSpan w:val="5"/>
            <w:tcBorders>
              <w:top w:val="nil"/>
              <w:left w:val="nil"/>
              <w:right w:val="nil"/>
            </w:tcBorders>
            <w:shd w:val="clear" w:color="auto" w:fill="auto"/>
            <w:noWrap/>
            <w:vAlign w:val="center"/>
          </w:tcPr>
          <w:p w14:paraId="4F757B6F" w14:textId="77777777" w:rsidR="00A9135B" w:rsidRPr="005C4BCB" w:rsidRDefault="00A9135B" w:rsidP="00A9135B">
            <w:pPr>
              <w:spacing w:line="240" w:lineRule="auto"/>
              <w:jc w:val="right"/>
              <w:rPr>
                <w:sz w:val="20"/>
                <w:szCs w:val="20"/>
              </w:rPr>
            </w:pPr>
          </w:p>
        </w:tc>
      </w:tr>
      <w:tr w:rsidR="00A9135B" w:rsidRPr="004B295C" w14:paraId="714259AB" w14:textId="77777777" w:rsidTr="000B7E8B">
        <w:trPr>
          <w:gridAfter w:val="4"/>
          <w:wAfter w:w="383" w:type="dxa"/>
          <w:trHeight w:val="300"/>
        </w:trPr>
        <w:tc>
          <w:tcPr>
            <w:tcW w:w="1890" w:type="dxa"/>
            <w:gridSpan w:val="12"/>
            <w:tcBorders>
              <w:top w:val="nil"/>
              <w:left w:val="nil"/>
              <w:bottom w:val="nil"/>
              <w:right w:val="nil"/>
            </w:tcBorders>
            <w:shd w:val="clear" w:color="auto" w:fill="auto"/>
            <w:noWrap/>
            <w:vAlign w:val="center"/>
          </w:tcPr>
          <w:p w14:paraId="41AA0351" w14:textId="77777777" w:rsidR="00A9135B" w:rsidRPr="005C4BCB" w:rsidRDefault="00A9135B" w:rsidP="00A9135B">
            <w:pPr>
              <w:spacing w:line="240" w:lineRule="auto"/>
              <w:jc w:val="right"/>
              <w:rPr>
                <w:sz w:val="20"/>
                <w:szCs w:val="20"/>
              </w:rPr>
            </w:pPr>
          </w:p>
        </w:tc>
        <w:tc>
          <w:tcPr>
            <w:tcW w:w="8550" w:type="dxa"/>
            <w:gridSpan w:val="104"/>
            <w:tcBorders>
              <w:top w:val="nil"/>
              <w:left w:val="nil"/>
              <w:bottom w:val="single" w:sz="4" w:space="0" w:color="auto"/>
              <w:right w:val="nil"/>
            </w:tcBorders>
            <w:vAlign w:val="center"/>
          </w:tcPr>
          <w:p w14:paraId="7411FDCB" w14:textId="248FB93B" w:rsidR="00A9135B" w:rsidRPr="00A9135B" w:rsidRDefault="00A9135B" w:rsidP="00A9135B">
            <w:pPr>
              <w:spacing w:line="240" w:lineRule="auto"/>
              <w:jc w:val="center"/>
              <w:rPr>
                <w:rStyle w:val="ModuleDim"/>
                <w:sz w:val="20"/>
                <w:szCs w:val="20"/>
              </w:rPr>
            </w:pPr>
            <w:r w:rsidRPr="00A9135B">
              <w:rPr>
                <w:rStyle w:val="ModuleDim"/>
                <w:sz w:val="20"/>
                <w:szCs w:val="20"/>
              </w:rPr>
              <w:t>nmru</w:t>
            </w:r>
          </w:p>
        </w:tc>
      </w:tr>
      <w:tr w:rsidR="00A9135B" w:rsidRPr="004B295C" w14:paraId="306F633F" w14:textId="77777777" w:rsidTr="000B7E8B">
        <w:trPr>
          <w:gridAfter w:val="3"/>
          <w:wAfter w:w="377" w:type="dxa"/>
          <w:trHeight w:val="300"/>
        </w:trPr>
        <w:tc>
          <w:tcPr>
            <w:tcW w:w="1886" w:type="dxa"/>
            <w:gridSpan w:val="11"/>
            <w:tcBorders>
              <w:top w:val="nil"/>
              <w:left w:val="nil"/>
              <w:bottom w:val="nil"/>
              <w:right w:val="nil"/>
            </w:tcBorders>
            <w:shd w:val="clear" w:color="auto" w:fill="auto"/>
            <w:noWrap/>
            <w:vAlign w:val="center"/>
          </w:tcPr>
          <w:p w14:paraId="23935BA8" w14:textId="77777777" w:rsidR="00A9135B" w:rsidRPr="005C4BCB" w:rsidRDefault="00A9135B" w:rsidP="00A9135B">
            <w:pPr>
              <w:spacing w:line="240" w:lineRule="auto"/>
              <w:jc w:val="right"/>
              <w:rPr>
                <w:sz w:val="20"/>
                <w:szCs w:val="20"/>
              </w:rPr>
            </w:pPr>
          </w:p>
        </w:tc>
        <w:tc>
          <w:tcPr>
            <w:tcW w:w="389" w:type="dxa"/>
            <w:gridSpan w:val="3"/>
            <w:tcBorders>
              <w:top w:val="single" w:sz="4" w:space="0" w:color="auto"/>
              <w:left w:val="nil"/>
              <w:bottom w:val="single" w:sz="4" w:space="0" w:color="auto"/>
              <w:right w:val="nil"/>
            </w:tcBorders>
            <w:vAlign w:val="bottom"/>
          </w:tcPr>
          <w:p w14:paraId="672FF354" w14:textId="7C27CEEE" w:rsidR="00A9135B" w:rsidRPr="000B7E8B" w:rsidRDefault="00A9135B" w:rsidP="00A9135B">
            <w:pPr>
              <w:spacing w:line="240" w:lineRule="auto"/>
              <w:jc w:val="right"/>
              <w:rPr>
                <w:sz w:val="16"/>
                <w:szCs w:val="16"/>
              </w:rPr>
            </w:pPr>
            <w:r w:rsidRPr="000B7E8B">
              <w:rPr>
                <w:sz w:val="16"/>
                <w:szCs w:val="16"/>
              </w:rPr>
              <w:t>1</w:t>
            </w:r>
          </w:p>
        </w:tc>
        <w:tc>
          <w:tcPr>
            <w:tcW w:w="389" w:type="dxa"/>
            <w:gridSpan w:val="5"/>
            <w:tcBorders>
              <w:top w:val="single" w:sz="4" w:space="0" w:color="auto"/>
              <w:left w:val="nil"/>
              <w:bottom w:val="single" w:sz="4" w:space="0" w:color="auto"/>
              <w:right w:val="nil"/>
            </w:tcBorders>
            <w:vAlign w:val="bottom"/>
          </w:tcPr>
          <w:p w14:paraId="3596B94E" w14:textId="1E3A7A86" w:rsidR="00A9135B" w:rsidRPr="000B7E8B" w:rsidRDefault="00A9135B" w:rsidP="00A9135B">
            <w:pPr>
              <w:spacing w:line="240" w:lineRule="auto"/>
              <w:jc w:val="right"/>
              <w:rPr>
                <w:sz w:val="16"/>
                <w:szCs w:val="16"/>
              </w:rPr>
            </w:pPr>
            <w:r w:rsidRPr="000B7E8B">
              <w:rPr>
                <w:sz w:val="16"/>
                <w:szCs w:val="16"/>
              </w:rPr>
              <w:t>2</w:t>
            </w:r>
          </w:p>
        </w:tc>
        <w:tc>
          <w:tcPr>
            <w:tcW w:w="389" w:type="dxa"/>
            <w:gridSpan w:val="3"/>
            <w:tcBorders>
              <w:top w:val="single" w:sz="4" w:space="0" w:color="auto"/>
              <w:left w:val="nil"/>
              <w:bottom w:val="single" w:sz="4" w:space="0" w:color="auto"/>
              <w:right w:val="nil"/>
            </w:tcBorders>
            <w:vAlign w:val="bottom"/>
          </w:tcPr>
          <w:p w14:paraId="724FAC5D" w14:textId="447B161C" w:rsidR="00A9135B" w:rsidRPr="000B7E8B" w:rsidRDefault="00A9135B" w:rsidP="00A9135B">
            <w:pPr>
              <w:spacing w:line="240" w:lineRule="auto"/>
              <w:jc w:val="right"/>
              <w:rPr>
                <w:sz w:val="16"/>
                <w:szCs w:val="16"/>
              </w:rPr>
            </w:pPr>
            <w:r w:rsidRPr="000B7E8B">
              <w:rPr>
                <w:sz w:val="16"/>
                <w:szCs w:val="16"/>
              </w:rPr>
              <w:t>3</w:t>
            </w:r>
          </w:p>
        </w:tc>
        <w:tc>
          <w:tcPr>
            <w:tcW w:w="389" w:type="dxa"/>
            <w:gridSpan w:val="4"/>
            <w:tcBorders>
              <w:top w:val="single" w:sz="4" w:space="0" w:color="auto"/>
              <w:left w:val="nil"/>
              <w:bottom w:val="single" w:sz="4" w:space="0" w:color="auto"/>
              <w:right w:val="nil"/>
            </w:tcBorders>
            <w:vAlign w:val="bottom"/>
          </w:tcPr>
          <w:p w14:paraId="7594737A" w14:textId="410C0930" w:rsidR="00A9135B" w:rsidRPr="000B7E8B" w:rsidRDefault="00A9135B" w:rsidP="00A9135B">
            <w:pPr>
              <w:spacing w:line="240" w:lineRule="auto"/>
              <w:jc w:val="right"/>
              <w:rPr>
                <w:sz w:val="16"/>
                <w:szCs w:val="16"/>
              </w:rPr>
            </w:pPr>
            <w:r w:rsidRPr="000B7E8B">
              <w:rPr>
                <w:sz w:val="16"/>
                <w:szCs w:val="16"/>
              </w:rPr>
              <w:t>4</w:t>
            </w:r>
          </w:p>
        </w:tc>
        <w:tc>
          <w:tcPr>
            <w:tcW w:w="389" w:type="dxa"/>
            <w:gridSpan w:val="5"/>
            <w:tcBorders>
              <w:top w:val="single" w:sz="4" w:space="0" w:color="auto"/>
              <w:left w:val="nil"/>
              <w:bottom w:val="single" w:sz="4" w:space="0" w:color="auto"/>
              <w:right w:val="nil"/>
            </w:tcBorders>
            <w:vAlign w:val="bottom"/>
          </w:tcPr>
          <w:p w14:paraId="5B1F0DB9" w14:textId="05C94830" w:rsidR="00A9135B" w:rsidRPr="000B7E8B" w:rsidRDefault="00A9135B" w:rsidP="00A9135B">
            <w:pPr>
              <w:spacing w:line="240" w:lineRule="auto"/>
              <w:jc w:val="right"/>
              <w:rPr>
                <w:sz w:val="16"/>
                <w:szCs w:val="16"/>
              </w:rPr>
            </w:pPr>
            <w:r w:rsidRPr="000B7E8B">
              <w:rPr>
                <w:sz w:val="16"/>
                <w:szCs w:val="16"/>
              </w:rPr>
              <w:t>5</w:t>
            </w:r>
          </w:p>
        </w:tc>
        <w:tc>
          <w:tcPr>
            <w:tcW w:w="389" w:type="dxa"/>
            <w:gridSpan w:val="3"/>
            <w:tcBorders>
              <w:top w:val="single" w:sz="4" w:space="0" w:color="auto"/>
              <w:left w:val="nil"/>
              <w:bottom w:val="single" w:sz="4" w:space="0" w:color="auto"/>
              <w:right w:val="nil"/>
            </w:tcBorders>
            <w:vAlign w:val="bottom"/>
          </w:tcPr>
          <w:p w14:paraId="515E5C88" w14:textId="15E3136F" w:rsidR="00A9135B" w:rsidRPr="000B7E8B" w:rsidRDefault="00A9135B" w:rsidP="00A9135B">
            <w:pPr>
              <w:spacing w:line="240" w:lineRule="auto"/>
              <w:jc w:val="right"/>
              <w:rPr>
                <w:sz w:val="16"/>
                <w:szCs w:val="16"/>
              </w:rPr>
            </w:pPr>
            <w:r w:rsidRPr="000B7E8B">
              <w:rPr>
                <w:sz w:val="16"/>
                <w:szCs w:val="16"/>
              </w:rPr>
              <w:t>6</w:t>
            </w:r>
          </w:p>
        </w:tc>
        <w:tc>
          <w:tcPr>
            <w:tcW w:w="389" w:type="dxa"/>
            <w:gridSpan w:val="4"/>
            <w:tcBorders>
              <w:top w:val="single" w:sz="4" w:space="0" w:color="auto"/>
              <w:left w:val="nil"/>
              <w:bottom w:val="single" w:sz="4" w:space="0" w:color="auto"/>
              <w:right w:val="nil"/>
            </w:tcBorders>
            <w:vAlign w:val="bottom"/>
          </w:tcPr>
          <w:p w14:paraId="2C109D95" w14:textId="436D536E" w:rsidR="00A9135B" w:rsidRPr="000B7E8B" w:rsidRDefault="00A9135B" w:rsidP="00A9135B">
            <w:pPr>
              <w:spacing w:line="240" w:lineRule="auto"/>
              <w:jc w:val="right"/>
              <w:rPr>
                <w:sz w:val="16"/>
                <w:szCs w:val="16"/>
              </w:rPr>
            </w:pPr>
            <w:r w:rsidRPr="000B7E8B">
              <w:rPr>
                <w:sz w:val="16"/>
                <w:szCs w:val="16"/>
              </w:rPr>
              <w:t>7</w:t>
            </w:r>
          </w:p>
        </w:tc>
        <w:tc>
          <w:tcPr>
            <w:tcW w:w="389" w:type="dxa"/>
            <w:gridSpan w:val="5"/>
            <w:tcBorders>
              <w:top w:val="single" w:sz="4" w:space="0" w:color="auto"/>
              <w:left w:val="nil"/>
              <w:bottom w:val="single" w:sz="4" w:space="0" w:color="auto"/>
              <w:right w:val="nil"/>
            </w:tcBorders>
            <w:vAlign w:val="bottom"/>
          </w:tcPr>
          <w:p w14:paraId="147A1E3F" w14:textId="54266F16" w:rsidR="00A9135B" w:rsidRPr="000B7E8B" w:rsidRDefault="00A9135B" w:rsidP="00A9135B">
            <w:pPr>
              <w:spacing w:line="240" w:lineRule="auto"/>
              <w:jc w:val="right"/>
              <w:rPr>
                <w:sz w:val="16"/>
                <w:szCs w:val="16"/>
              </w:rPr>
            </w:pPr>
            <w:r w:rsidRPr="000B7E8B">
              <w:rPr>
                <w:sz w:val="16"/>
                <w:szCs w:val="16"/>
              </w:rPr>
              <w:t>8</w:t>
            </w:r>
          </w:p>
        </w:tc>
        <w:tc>
          <w:tcPr>
            <w:tcW w:w="389" w:type="dxa"/>
            <w:gridSpan w:val="5"/>
            <w:tcBorders>
              <w:top w:val="single" w:sz="4" w:space="0" w:color="auto"/>
              <w:left w:val="nil"/>
              <w:bottom w:val="single" w:sz="4" w:space="0" w:color="auto"/>
              <w:right w:val="nil"/>
            </w:tcBorders>
            <w:vAlign w:val="bottom"/>
          </w:tcPr>
          <w:p w14:paraId="2BE70472" w14:textId="61808DCF" w:rsidR="00A9135B" w:rsidRPr="000B7E8B" w:rsidRDefault="00A9135B" w:rsidP="00A9135B">
            <w:pPr>
              <w:spacing w:line="240" w:lineRule="auto"/>
              <w:jc w:val="right"/>
              <w:rPr>
                <w:sz w:val="16"/>
                <w:szCs w:val="16"/>
              </w:rPr>
            </w:pPr>
            <w:r w:rsidRPr="000B7E8B">
              <w:rPr>
                <w:sz w:val="16"/>
                <w:szCs w:val="16"/>
              </w:rPr>
              <w:t>9</w:t>
            </w:r>
          </w:p>
        </w:tc>
        <w:tc>
          <w:tcPr>
            <w:tcW w:w="389" w:type="dxa"/>
            <w:gridSpan w:val="5"/>
            <w:tcBorders>
              <w:top w:val="single" w:sz="4" w:space="0" w:color="auto"/>
              <w:left w:val="nil"/>
              <w:bottom w:val="single" w:sz="4" w:space="0" w:color="auto"/>
              <w:right w:val="nil"/>
            </w:tcBorders>
            <w:vAlign w:val="bottom"/>
          </w:tcPr>
          <w:p w14:paraId="58A24DAC" w14:textId="1BCD30D8" w:rsidR="00A9135B" w:rsidRPr="000B7E8B" w:rsidRDefault="00A9135B" w:rsidP="00A9135B">
            <w:pPr>
              <w:spacing w:line="240" w:lineRule="auto"/>
              <w:jc w:val="right"/>
              <w:rPr>
                <w:sz w:val="16"/>
                <w:szCs w:val="16"/>
              </w:rPr>
            </w:pPr>
            <w:r w:rsidRPr="000B7E8B">
              <w:rPr>
                <w:sz w:val="16"/>
                <w:szCs w:val="16"/>
              </w:rPr>
              <w:t>10</w:t>
            </w:r>
          </w:p>
        </w:tc>
        <w:tc>
          <w:tcPr>
            <w:tcW w:w="389" w:type="dxa"/>
            <w:gridSpan w:val="7"/>
            <w:tcBorders>
              <w:top w:val="single" w:sz="4" w:space="0" w:color="auto"/>
              <w:left w:val="nil"/>
              <w:bottom w:val="single" w:sz="4" w:space="0" w:color="auto"/>
              <w:right w:val="nil"/>
            </w:tcBorders>
            <w:vAlign w:val="bottom"/>
          </w:tcPr>
          <w:p w14:paraId="658AAB87" w14:textId="29D77E80" w:rsidR="00A9135B" w:rsidRPr="000B7E8B" w:rsidRDefault="00A9135B" w:rsidP="00A9135B">
            <w:pPr>
              <w:spacing w:line="240" w:lineRule="auto"/>
              <w:jc w:val="right"/>
              <w:rPr>
                <w:sz w:val="16"/>
                <w:szCs w:val="16"/>
              </w:rPr>
            </w:pPr>
            <w:r w:rsidRPr="000B7E8B">
              <w:rPr>
                <w:sz w:val="16"/>
                <w:szCs w:val="16"/>
              </w:rPr>
              <w:t>11</w:t>
            </w:r>
          </w:p>
        </w:tc>
        <w:tc>
          <w:tcPr>
            <w:tcW w:w="389" w:type="dxa"/>
            <w:gridSpan w:val="3"/>
            <w:tcBorders>
              <w:top w:val="single" w:sz="4" w:space="0" w:color="auto"/>
              <w:left w:val="nil"/>
              <w:bottom w:val="single" w:sz="4" w:space="0" w:color="auto"/>
              <w:right w:val="nil"/>
            </w:tcBorders>
            <w:shd w:val="clear" w:color="auto" w:fill="auto"/>
            <w:noWrap/>
            <w:vAlign w:val="bottom"/>
          </w:tcPr>
          <w:p w14:paraId="13E35767" w14:textId="4B1CB889" w:rsidR="00A9135B" w:rsidRPr="000B7E8B" w:rsidRDefault="00A9135B" w:rsidP="00A9135B">
            <w:pPr>
              <w:spacing w:line="240" w:lineRule="auto"/>
              <w:jc w:val="right"/>
              <w:rPr>
                <w:sz w:val="16"/>
                <w:szCs w:val="16"/>
              </w:rPr>
            </w:pPr>
            <w:r w:rsidRPr="000B7E8B">
              <w:rPr>
                <w:sz w:val="16"/>
                <w:szCs w:val="16"/>
              </w:rPr>
              <w:t>12</w:t>
            </w:r>
          </w:p>
        </w:tc>
        <w:tc>
          <w:tcPr>
            <w:tcW w:w="389" w:type="dxa"/>
            <w:gridSpan w:val="7"/>
            <w:tcBorders>
              <w:top w:val="single" w:sz="4" w:space="0" w:color="auto"/>
              <w:left w:val="nil"/>
              <w:bottom w:val="single" w:sz="4" w:space="0" w:color="auto"/>
              <w:right w:val="nil"/>
            </w:tcBorders>
            <w:shd w:val="clear" w:color="auto" w:fill="auto"/>
            <w:noWrap/>
            <w:vAlign w:val="bottom"/>
          </w:tcPr>
          <w:p w14:paraId="139CB97A" w14:textId="27E036EA" w:rsidR="00A9135B" w:rsidRPr="000B7E8B" w:rsidRDefault="00A9135B" w:rsidP="00A9135B">
            <w:pPr>
              <w:spacing w:line="240" w:lineRule="auto"/>
              <w:jc w:val="right"/>
              <w:rPr>
                <w:sz w:val="16"/>
                <w:szCs w:val="16"/>
              </w:rPr>
            </w:pPr>
            <w:r w:rsidRPr="000B7E8B">
              <w:rPr>
                <w:sz w:val="16"/>
                <w:szCs w:val="16"/>
              </w:rPr>
              <w:t>13</w:t>
            </w:r>
          </w:p>
        </w:tc>
        <w:tc>
          <w:tcPr>
            <w:tcW w:w="389" w:type="dxa"/>
            <w:gridSpan w:val="3"/>
            <w:tcBorders>
              <w:top w:val="single" w:sz="4" w:space="0" w:color="auto"/>
              <w:left w:val="nil"/>
              <w:bottom w:val="single" w:sz="4" w:space="0" w:color="auto"/>
              <w:right w:val="nil"/>
            </w:tcBorders>
            <w:shd w:val="clear" w:color="auto" w:fill="auto"/>
            <w:noWrap/>
            <w:vAlign w:val="bottom"/>
          </w:tcPr>
          <w:p w14:paraId="7E84337D" w14:textId="5FA76BFF" w:rsidR="00A9135B" w:rsidRPr="000B7E8B" w:rsidRDefault="00A9135B" w:rsidP="00A9135B">
            <w:pPr>
              <w:spacing w:line="240" w:lineRule="auto"/>
              <w:jc w:val="right"/>
              <w:rPr>
                <w:sz w:val="16"/>
                <w:szCs w:val="16"/>
              </w:rPr>
            </w:pPr>
            <w:r w:rsidRPr="000B7E8B">
              <w:rPr>
                <w:sz w:val="16"/>
                <w:szCs w:val="16"/>
              </w:rPr>
              <w:t>14</w:t>
            </w:r>
          </w:p>
        </w:tc>
        <w:tc>
          <w:tcPr>
            <w:tcW w:w="389" w:type="dxa"/>
            <w:gridSpan w:val="7"/>
            <w:tcBorders>
              <w:top w:val="single" w:sz="4" w:space="0" w:color="auto"/>
              <w:left w:val="nil"/>
              <w:bottom w:val="single" w:sz="4" w:space="0" w:color="auto"/>
              <w:right w:val="nil"/>
            </w:tcBorders>
            <w:shd w:val="clear" w:color="auto" w:fill="auto"/>
            <w:noWrap/>
            <w:vAlign w:val="bottom"/>
          </w:tcPr>
          <w:p w14:paraId="30B84F20" w14:textId="34E7104C" w:rsidR="00A9135B" w:rsidRPr="000B7E8B" w:rsidRDefault="00A9135B" w:rsidP="00A9135B">
            <w:pPr>
              <w:spacing w:line="240" w:lineRule="auto"/>
              <w:jc w:val="right"/>
              <w:rPr>
                <w:sz w:val="16"/>
                <w:szCs w:val="16"/>
              </w:rPr>
            </w:pPr>
            <w:r w:rsidRPr="000B7E8B">
              <w:rPr>
                <w:sz w:val="16"/>
                <w:szCs w:val="16"/>
              </w:rPr>
              <w:t>15</w:t>
            </w:r>
          </w:p>
        </w:tc>
        <w:tc>
          <w:tcPr>
            <w:tcW w:w="389" w:type="dxa"/>
            <w:gridSpan w:val="3"/>
            <w:tcBorders>
              <w:top w:val="single" w:sz="4" w:space="0" w:color="auto"/>
              <w:left w:val="nil"/>
              <w:bottom w:val="single" w:sz="4" w:space="0" w:color="auto"/>
              <w:right w:val="nil"/>
            </w:tcBorders>
            <w:shd w:val="clear" w:color="auto" w:fill="auto"/>
            <w:noWrap/>
            <w:vAlign w:val="bottom"/>
          </w:tcPr>
          <w:p w14:paraId="29C05D43" w14:textId="1F68F45A" w:rsidR="00A9135B" w:rsidRPr="000B7E8B" w:rsidRDefault="00A9135B" w:rsidP="00A9135B">
            <w:pPr>
              <w:spacing w:line="240" w:lineRule="auto"/>
              <w:jc w:val="right"/>
              <w:rPr>
                <w:sz w:val="16"/>
                <w:szCs w:val="16"/>
              </w:rPr>
            </w:pPr>
            <w:r w:rsidRPr="000B7E8B">
              <w:rPr>
                <w:sz w:val="16"/>
                <w:szCs w:val="16"/>
              </w:rPr>
              <w:t>16</w:t>
            </w:r>
          </w:p>
        </w:tc>
        <w:tc>
          <w:tcPr>
            <w:tcW w:w="389" w:type="dxa"/>
            <w:gridSpan w:val="7"/>
            <w:tcBorders>
              <w:top w:val="single" w:sz="4" w:space="0" w:color="auto"/>
              <w:left w:val="nil"/>
              <w:bottom w:val="single" w:sz="4" w:space="0" w:color="auto"/>
              <w:right w:val="nil"/>
            </w:tcBorders>
            <w:shd w:val="clear" w:color="auto" w:fill="auto"/>
            <w:noWrap/>
            <w:vAlign w:val="bottom"/>
          </w:tcPr>
          <w:p w14:paraId="53C696A0" w14:textId="1872D1C7" w:rsidR="00A9135B" w:rsidRPr="000B7E8B" w:rsidRDefault="00A9135B" w:rsidP="00A9135B">
            <w:pPr>
              <w:spacing w:line="240" w:lineRule="auto"/>
              <w:jc w:val="right"/>
              <w:rPr>
                <w:sz w:val="16"/>
                <w:szCs w:val="16"/>
              </w:rPr>
            </w:pPr>
            <w:r w:rsidRPr="000B7E8B">
              <w:rPr>
                <w:sz w:val="16"/>
                <w:szCs w:val="16"/>
              </w:rPr>
              <w:t>17</w:t>
            </w:r>
          </w:p>
        </w:tc>
        <w:tc>
          <w:tcPr>
            <w:tcW w:w="389" w:type="dxa"/>
            <w:gridSpan w:val="3"/>
            <w:tcBorders>
              <w:top w:val="single" w:sz="4" w:space="0" w:color="auto"/>
              <w:left w:val="nil"/>
              <w:bottom w:val="single" w:sz="4" w:space="0" w:color="auto"/>
              <w:right w:val="nil"/>
            </w:tcBorders>
            <w:shd w:val="clear" w:color="auto" w:fill="auto"/>
            <w:noWrap/>
            <w:vAlign w:val="bottom"/>
          </w:tcPr>
          <w:p w14:paraId="048D5650" w14:textId="07E671CC" w:rsidR="00A9135B" w:rsidRPr="000B7E8B" w:rsidRDefault="00A9135B" w:rsidP="00A9135B">
            <w:pPr>
              <w:spacing w:line="240" w:lineRule="auto"/>
              <w:jc w:val="right"/>
              <w:rPr>
                <w:sz w:val="16"/>
                <w:szCs w:val="16"/>
              </w:rPr>
            </w:pPr>
            <w:r w:rsidRPr="000B7E8B">
              <w:rPr>
                <w:sz w:val="16"/>
                <w:szCs w:val="16"/>
              </w:rPr>
              <w:t>18</w:t>
            </w:r>
          </w:p>
        </w:tc>
        <w:tc>
          <w:tcPr>
            <w:tcW w:w="389" w:type="dxa"/>
            <w:gridSpan w:val="8"/>
            <w:tcBorders>
              <w:top w:val="single" w:sz="4" w:space="0" w:color="auto"/>
              <w:left w:val="nil"/>
              <w:bottom w:val="single" w:sz="4" w:space="0" w:color="auto"/>
              <w:right w:val="nil"/>
            </w:tcBorders>
            <w:shd w:val="clear" w:color="auto" w:fill="auto"/>
            <w:noWrap/>
            <w:vAlign w:val="bottom"/>
          </w:tcPr>
          <w:p w14:paraId="3D34FAE7" w14:textId="2EA862EC" w:rsidR="00A9135B" w:rsidRPr="000B7E8B" w:rsidRDefault="00A9135B" w:rsidP="00A9135B">
            <w:pPr>
              <w:spacing w:line="240" w:lineRule="auto"/>
              <w:jc w:val="right"/>
              <w:rPr>
                <w:sz w:val="16"/>
                <w:szCs w:val="16"/>
              </w:rPr>
            </w:pPr>
            <w:r w:rsidRPr="000B7E8B">
              <w:rPr>
                <w:sz w:val="16"/>
                <w:szCs w:val="16"/>
              </w:rPr>
              <w:t>19</w:t>
            </w:r>
          </w:p>
        </w:tc>
        <w:tc>
          <w:tcPr>
            <w:tcW w:w="391" w:type="dxa"/>
            <w:gridSpan w:val="4"/>
            <w:tcBorders>
              <w:top w:val="single" w:sz="4" w:space="0" w:color="auto"/>
              <w:left w:val="nil"/>
              <w:bottom w:val="single" w:sz="4" w:space="0" w:color="auto"/>
              <w:right w:val="nil"/>
            </w:tcBorders>
            <w:shd w:val="clear" w:color="auto" w:fill="auto"/>
            <w:noWrap/>
            <w:vAlign w:val="bottom"/>
          </w:tcPr>
          <w:p w14:paraId="348A4078" w14:textId="0CE7B9F9" w:rsidR="00A9135B" w:rsidRPr="000B7E8B" w:rsidRDefault="00A9135B" w:rsidP="00A9135B">
            <w:pPr>
              <w:spacing w:line="240" w:lineRule="auto"/>
              <w:jc w:val="right"/>
              <w:rPr>
                <w:sz w:val="16"/>
                <w:szCs w:val="16"/>
              </w:rPr>
            </w:pPr>
            <w:r w:rsidRPr="000B7E8B">
              <w:rPr>
                <w:sz w:val="16"/>
                <w:szCs w:val="16"/>
              </w:rPr>
              <w:t>20</w:t>
            </w:r>
          </w:p>
        </w:tc>
        <w:tc>
          <w:tcPr>
            <w:tcW w:w="389" w:type="dxa"/>
            <w:gridSpan w:val="4"/>
            <w:tcBorders>
              <w:top w:val="single" w:sz="4" w:space="0" w:color="auto"/>
              <w:left w:val="nil"/>
              <w:bottom w:val="single" w:sz="4" w:space="0" w:color="auto"/>
              <w:right w:val="nil"/>
            </w:tcBorders>
            <w:shd w:val="clear" w:color="auto" w:fill="auto"/>
            <w:noWrap/>
            <w:vAlign w:val="bottom"/>
          </w:tcPr>
          <w:p w14:paraId="36D7F930" w14:textId="30D64ED0" w:rsidR="00A9135B" w:rsidRPr="000B7E8B" w:rsidRDefault="00A9135B" w:rsidP="00A9135B">
            <w:pPr>
              <w:spacing w:line="240" w:lineRule="auto"/>
              <w:jc w:val="right"/>
              <w:rPr>
                <w:sz w:val="16"/>
                <w:szCs w:val="16"/>
              </w:rPr>
            </w:pPr>
            <w:r w:rsidRPr="000B7E8B">
              <w:rPr>
                <w:sz w:val="16"/>
                <w:szCs w:val="16"/>
              </w:rPr>
              <w:t>21</w:t>
            </w:r>
          </w:p>
        </w:tc>
        <w:tc>
          <w:tcPr>
            <w:tcW w:w="389" w:type="dxa"/>
            <w:gridSpan w:val="8"/>
            <w:tcBorders>
              <w:top w:val="single" w:sz="4" w:space="0" w:color="auto"/>
              <w:left w:val="nil"/>
              <w:bottom w:val="single" w:sz="4" w:space="0" w:color="auto"/>
              <w:right w:val="nil"/>
            </w:tcBorders>
            <w:shd w:val="clear" w:color="auto" w:fill="auto"/>
            <w:noWrap/>
            <w:vAlign w:val="bottom"/>
          </w:tcPr>
          <w:p w14:paraId="167F65C1" w14:textId="289A54BC" w:rsidR="00A9135B" w:rsidRPr="000B7E8B" w:rsidRDefault="00A9135B" w:rsidP="00A9135B">
            <w:pPr>
              <w:spacing w:line="240" w:lineRule="auto"/>
              <w:jc w:val="right"/>
              <w:rPr>
                <w:sz w:val="16"/>
                <w:szCs w:val="16"/>
              </w:rPr>
            </w:pPr>
            <w:r w:rsidRPr="000B7E8B">
              <w:rPr>
                <w:sz w:val="16"/>
                <w:szCs w:val="16"/>
              </w:rPr>
              <w:t>22</w:t>
            </w:r>
          </w:p>
        </w:tc>
      </w:tr>
      <w:tr w:rsidR="00A9135B" w:rsidRPr="004B295C" w14:paraId="442768E4" w14:textId="77777777" w:rsidTr="000B7E8B">
        <w:trPr>
          <w:gridAfter w:val="3"/>
          <w:wAfter w:w="377" w:type="dxa"/>
          <w:trHeight w:val="300"/>
        </w:trPr>
        <w:tc>
          <w:tcPr>
            <w:tcW w:w="1886" w:type="dxa"/>
            <w:gridSpan w:val="11"/>
            <w:tcBorders>
              <w:top w:val="nil"/>
              <w:left w:val="nil"/>
              <w:bottom w:val="nil"/>
              <w:right w:val="nil"/>
            </w:tcBorders>
            <w:shd w:val="clear" w:color="auto" w:fill="auto"/>
            <w:noWrap/>
            <w:vAlign w:val="center"/>
          </w:tcPr>
          <w:p w14:paraId="057399AD" w14:textId="503519EE" w:rsidR="00A9135B" w:rsidRPr="00A9135B" w:rsidRDefault="00A9135B" w:rsidP="00A9135B">
            <w:pPr>
              <w:spacing w:line="240" w:lineRule="auto"/>
              <w:jc w:val="right"/>
              <w:rPr>
                <w:sz w:val="20"/>
                <w:szCs w:val="20"/>
              </w:rPr>
            </w:pPr>
            <w:r w:rsidRPr="00A9135B">
              <w:rPr>
                <w:rStyle w:val="ModuleParam"/>
                <w:sz w:val="20"/>
                <w:szCs w:val="20"/>
              </w:rPr>
              <w:t>mru2chan</w:t>
            </w:r>
            <w:r w:rsidRPr="00A9135B">
              <w:rPr>
                <w:sz w:val="20"/>
                <w:szCs w:val="20"/>
              </w:rPr>
              <w:t>(</w:t>
            </w:r>
            <w:r w:rsidRPr="00A9135B">
              <w:rPr>
                <w:rStyle w:val="ModuleDim"/>
                <w:sz w:val="20"/>
                <w:szCs w:val="20"/>
              </w:rPr>
              <w:t>nmru</w:t>
            </w:r>
            <w:r w:rsidRPr="00A9135B">
              <w:rPr>
                <w:sz w:val="20"/>
                <w:szCs w:val="20"/>
              </w:rPr>
              <w:t>)</w:t>
            </w:r>
          </w:p>
        </w:tc>
        <w:tc>
          <w:tcPr>
            <w:tcW w:w="389" w:type="dxa"/>
            <w:gridSpan w:val="3"/>
            <w:tcBorders>
              <w:top w:val="single" w:sz="4" w:space="0" w:color="auto"/>
              <w:left w:val="nil"/>
              <w:bottom w:val="nil"/>
              <w:right w:val="nil"/>
            </w:tcBorders>
            <w:vAlign w:val="bottom"/>
          </w:tcPr>
          <w:p w14:paraId="3EDB2FB4" w14:textId="43B17B9A" w:rsidR="00A9135B" w:rsidRPr="000B7E8B" w:rsidRDefault="00A9135B" w:rsidP="00A9135B">
            <w:pPr>
              <w:spacing w:line="240" w:lineRule="auto"/>
              <w:jc w:val="right"/>
              <w:rPr>
                <w:sz w:val="16"/>
                <w:szCs w:val="16"/>
              </w:rPr>
            </w:pPr>
            <w:r w:rsidRPr="000B7E8B">
              <w:rPr>
                <w:color w:val="000000"/>
                <w:sz w:val="16"/>
                <w:szCs w:val="16"/>
              </w:rPr>
              <w:t>1</w:t>
            </w:r>
          </w:p>
        </w:tc>
        <w:tc>
          <w:tcPr>
            <w:tcW w:w="389" w:type="dxa"/>
            <w:gridSpan w:val="5"/>
            <w:tcBorders>
              <w:top w:val="single" w:sz="4" w:space="0" w:color="auto"/>
              <w:left w:val="nil"/>
              <w:bottom w:val="nil"/>
              <w:right w:val="nil"/>
            </w:tcBorders>
            <w:vAlign w:val="bottom"/>
          </w:tcPr>
          <w:p w14:paraId="79C1EC85" w14:textId="0ADF8B7B" w:rsidR="00A9135B" w:rsidRPr="000B7E8B" w:rsidRDefault="00A9135B" w:rsidP="00A9135B">
            <w:pPr>
              <w:spacing w:line="240" w:lineRule="auto"/>
              <w:jc w:val="right"/>
              <w:rPr>
                <w:sz w:val="16"/>
                <w:szCs w:val="16"/>
              </w:rPr>
            </w:pPr>
            <w:r w:rsidRPr="000B7E8B">
              <w:rPr>
                <w:color w:val="000000"/>
                <w:sz w:val="16"/>
                <w:szCs w:val="16"/>
              </w:rPr>
              <w:t>2</w:t>
            </w:r>
          </w:p>
        </w:tc>
        <w:tc>
          <w:tcPr>
            <w:tcW w:w="389" w:type="dxa"/>
            <w:gridSpan w:val="3"/>
            <w:tcBorders>
              <w:top w:val="single" w:sz="4" w:space="0" w:color="auto"/>
              <w:left w:val="nil"/>
              <w:bottom w:val="nil"/>
              <w:right w:val="nil"/>
            </w:tcBorders>
            <w:vAlign w:val="bottom"/>
          </w:tcPr>
          <w:p w14:paraId="1F9BAC3F" w14:textId="3CF69A91" w:rsidR="00A9135B" w:rsidRPr="000B7E8B" w:rsidRDefault="00A9135B" w:rsidP="00A9135B">
            <w:pPr>
              <w:spacing w:line="240" w:lineRule="auto"/>
              <w:jc w:val="right"/>
              <w:rPr>
                <w:sz w:val="16"/>
                <w:szCs w:val="16"/>
              </w:rPr>
            </w:pPr>
            <w:r w:rsidRPr="000B7E8B">
              <w:rPr>
                <w:color w:val="000000"/>
                <w:sz w:val="16"/>
                <w:szCs w:val="16"/>
              </w:rPr>
              <w:t>3</w:t>
            </w:r>
          </w:p>
        </w:tc>
        <w:tc>
          <w:tcPr>
            <w:tcW w:w="389" w:type="dxa"/>
            <w:gridSpan w:val="4"/>
            <w:tcBorders>
              <w:top w:val="single" w:sz="4" w:space="0" w:color="auto"/>
              <w:left w:val="nil"/>
              <w:bottom w:val="nil"/>
              <w:right w:val="nil"/>
            </w:tcBorders>
            <w:vAlign w:val="bottom"/>
          </w:tcPr>
          <w:p w14:paraId="322B9F2A" w14:textId="5B947EF2" w:rsidR="00A9135B" w:rsidRPr="000B7E8B" w:rsidRDefault="00A9135B" w:rsidP="00A9135B">
            <w:pPr>
              <w:spacing w:line="240" w:lineRule="auto"/>
              <w:jc w:val="right"/>
              <w:rPr>
                <w:sz w:val="16"/>
                <w:szCs w:val="16"/>
              </w:rPr>
            </w:pPr>
            <w:r w:rsidRPr="000B7E8B">
              <w:rPr>
                <w:color w:val="000000"/>
                <w:sz w:val="16"/>
                <w:szCs w:val="16"/>
              </w:rPr>
              <w:t>4</w:t>
            </w:r>
          </w:p>
        </w:tc>
        <w:tc>
          <w:tcPr>
            <w:tcW w:w="389" w:type="dxa"/>
            <w:gridSpan w:val="5"/>
            <w:tcBorders>
              <w:top w:val="single" w:sz="4" w:space="0" w:color="auto"/>
              <w:left w:val="nil"/>
              <w:bottom w:val="nil"/>
              <w:right w:val="nil"/>
            </w:tcBorders>
            <w:vAlign w:val="bottom"/>
          </w:tcPr>
          <w:p w14:paraId="4E85E387" w14:textId="6AD6F4AF" w:rsidR="00A9135B" w:rsidRPr="000B7E8B" w:rsidRDefault="00A9135B" w:rsidP="00A9135B">
            <w:pPr>
              <w:spacing w:line="240" w:lineRule="auto"/>
              <w:jc w:val="right"/>
              <w:rPr>
                <w:sz w:val="16"/>
                <w:szCs w:val="16"/>
              </w:rPr>
            </w:pPr>
            <w:r w:rsidRPr="000B7E8B">
              <w:rPr>
                <w:color w:val="000000"/>
                <w:sz w:val="16"/>
                <w:szCs w:val="16"/>
              </w:rPr>
              <w:t>5</w:t>
            </w:r>
          </w:p>
        </w:tc>
        <w:tc>
          <w:tcPr>
            <w:tcW w:w="389" w:type="dxa"/>
            <w:gridSpan w:val="3"/>
            <w:tcBorders>
              <w:top w:val="single" w:sz="4" w:space="0" w:color="auto"/>
              <w:left w:val="nil"/>
              <w:bottom w:val="nil"/>
              <w:right w:val="nil"/>
            </w:tcBorders>
            <w:vAlign w:val="bottom"/>
          </w:tcPr>
          <w:p w14:paraId="017680A6" w14:textId="5375D78E" w:rsidR="00A9135B" w:rsidRPr="000B7E8B" w:rsidRDefault="00A9135B" w:rsidP="00A9135B">
            <w:pPr>
              <w:spacing w:line="240" w:lineRule="auto"/>
              <w:jc w:val="right"/>
              <w:rPr>
                <w:sz w:val="16"/>
                <w:szCs w:val="16"/>
              </w:rPr>
            </w:pPr>
            <w:r w:rsidRPr="000B7E8B">
              <w:rPr>
                <w:color w:val="000000"/>
                <w:sz w:val="16"/>
                <w:szCs w:val="16"/>
              </w:rPr>
              <w:t>6</w:t>
            </w:r>
          </w:p>
        </w:tc>
        <w:tc>
          <w:tcPr>
            <w:tcW w:w="389" w:type="dxa"/>
            <w:gridSpan w:val="4"/>
            <w:tcBorders>
              <w:top w:val="single" w:sz="4" w:space="0" w:color="auto"/>
              <w:left w:val="nil"/>
              <w:bottom w:val="nil"/>
              <w:right w:val="nil"/>
            </w:tcBorders>
            <w:vAlign w:val="bottom"/>
          </w:tcPr>
          <w:p w14:paraId="3A32022C" w14:textId="6ADB57B2" w:rsidR="00A9135B" w:rsidRPr="000B7E8B" w:rsidRDefault="00A9135B" w:rsidP="00A9135B">
            <w:pPr>
              <w:spacing w:line="240" w:lineRule="auto"/>
              <w:jc w:val="right"/>
              <w:rPr>
                <w:sz w:val="16"/>
                <w:szCs w:val="16"/>
              </w:rPr>
            </w:pPr>
            <w:r w:rsidRPr="000B7E8B">
              <w:rPr>
                <w:color w:val="000000"/>
                <w:sz w:val="16"/>
                <w:szCs w:val="16"/>
              </w:rPr>
              <w:t>7</w:t>
            </w:r>
          </w:p>
        </w:tc>
        <w:tc>
          <w:tcPr>
            <w:tcW w:w="389" w:type="dxa"/>
            <w:gridSpan w:val="5"/>
            <w:tcBorders>
              <w:top w:val="single" w:sz="4" w:space="0" w:color="auto"/>
              <w:left w:val="nil"/>
              <w:bottom w:val="nil"/>
              <w:right w:val="nil"/>
            </w:tcBorders>
            <w:vAlign w:val="bottom"/>
          </w:tcPr>
          <w:p w14:paraId="2B8A2FB9" w14:textId="7BC04431" w:rsidR="00A9135B" w:rsidRPr="000B7E8B" w:rsidRDefault="00A9135B" w:rsidP="00A9135B">
            <w:pPr>
              <w:spacing w:line="240" w:lineRule="auto"/>
              <w:jc w:val="right"/>
              <w:rPr>
                <w:sz w:val="16"/>
                <w:szCs w:val="16"/>
              </w:rPr>
            </w:pPr>
            <w:r w:rsidRPr="000B7E8B">
              <w:rPr>
                <w:color w:val="000000"/>
                <w:sz w:val="16"/>
                <w:szCs w:val="16"/>
              </w:rPr>
              <w:t>8</w:t>
            </w:r>
          </w:p>
        </w:tc>
        <w:tc>
          <w:tcPr>
            <w:tcW w:w="389" w:type="dxa"/>
            <w:gridSpan w:val="5"/>
            <w:tcBorders>
              <w:top w:val="single" w:sz="4" w:space="0" w:color="auto"/>
              <w:left w:val="nil"/>
              <w:bottom w:val="nil"/>
              <w:right w:val="nil"/>
            </w:tcBorders>
            <w:vAlign w:val="bottom"/>
          </w:tcPr>
          <w:p w14:paraId="6F559410" w14:textId="1A0507CF" w:rsidR="00A9135B" w:rsidRPr="000B7E8B" w:rsidRDefault="00A9135B" w:rsidP="00A9135B">
            <w:pPr>
              <w:spacing w:line="240" w:lineRule="auto"/>
              <w:jc w:val="right"/>
              <w:rPr>
                <w:sz w:val="16"/>
                <w:szCs w:val="16"/>
              </w:rPr>
            </w:pPr>
            <w:r w:rsidRPr="000B7E8B">
              <w:rPr>
                <w:color w:val="000000"/>
                <w:sz w:val="16"/>
                <w:szCs w:val="16"/>
              </w:rPr>
              <w:t>9</w:t>
            </w:r>
          </w:p>
        </w:tc>
        <w:tc>
          <w:tcPr>
            <w:tcW w:w="389" w:type="dxa"/>
            <w:gridSpan w:val="5"/>
            <w:tcBorders>
              <w:top w:val="single" w:sz="4" w:space="0" w:color="auto"/>
              <w:left w:val="nil"/>
              <w:bottom w:val="nil"/>
              <w:right w:val="nil"/>
            </w:tcBorders>
            <w:vAlign w:val="bottom"/>
          </w:tcPr>
          <w:p w14:paraId="411E0B12" w14:textId="4E095B5A" w:rsidR="00A9135B" w:rsidRPr="000B7E8B" w:rsidRDefault="00A9135B" w:rsidP="00A9135B">
            <w:pPr>
              <w:spacing w:line="240" w:lineRule="auto"/>
              <w:jc w:val="right"/>
              <w:rPr>
                <w:sz w:val="16"/>
                <w:szCs w:val="16"/>
              </w:rPr>
            </w:pPr>
            <w:r w:rsidRPr="000B7E8B">
              <w:rPr>
                <w:color w:val="000000"/>
                <w:sz w:val="16"/>
                <w:szCs w:val="16"/>
              </w:rPr>
              <w:t>10</w:t>
            </w:r>
          </w:p>
        </w:tc>
        <w:tc>
          <w:tcPr>
            <w:tcW w:w="389" w:type="dxa"/>
            <w:gridSpan w:val="7"/>
            <w:tcBorders>
              <w:top w:val="single" w:sz="4" w:space="0" w:color="auto"/>
              <w:left w:val="nil"/>
              <w:bottom w:val="nil"/>
              <w:right w:val="nil"/>
            </w:tcBorders>
            <w:vAlign w:val="bottom"/>
          </w:tcPr>
          <w:p w14:paraId="389B82B0" w14:textId="58026CA7" w:rsidR="00A9135B" w:rsidRPr="000B7E8B" w:rsidRDefault="00A9135B" w:rsidP="00A9135B">
            <w:pPr>
              <w:spacing w:line="240" w:lineRule="auto"/>
              <w:jc w:val="right"/>
              <w:rPr>
                <w:sz w:val="16"/>
                <w:szCs w:val="16"/>
              </w:rPr>
            </w:pPr>
            <w:r w:rsidRPr="000B7E8B">
              <w:rPr>
                <w:color w:val="000000"/>
                <w:sz w:val="16"/>
                <w:szCs w:val="16"/>
              </w:rPr>
              <w:t>11</w:t>
            </w:r>
          </w:p>
        </w:tc>
        <w:tc>
          <w:tcPr>
            <w:tcW w:w="389" w:type="dxa"/>
            <w:gridSpan w:val="3"/>
            <w:tcBorders>
              <w:top w:val="single" w:sz="4" w:space="0" w:color="auto"/>
              <w:left w:val="nil"/>
              <w:bottom w:val="nil"/>
              <w:right w:val="nil"/>
            </w:tcBorders>
            <w:shd w:val="clear" w:color="auto" w:fill="auto"/>
            <w:noWrap/>
            <w:vAlign w:val="bottom"/>
          </w:tcPr>
          <w:p w14:paraId="40F168EA" w14:textId="700F1E27" w:rsidR="00A9135B" w:rsidRPr="000B7E8B" w:rsidRDefault="00A9135B" w:rsidP="00A9135B">
            <w:pPr>
              <w:spacing w:line="240" w:lineRule="auto"/>
              <w:jc w:val="right"/>
              <w:rPr>
                <w:sz w:val="16"/>
                <w:szCs w:val="16"/>
              </w:rPr>
            </w:pPr>
            <w:r w:rsidRPr="000B7E8B">
              <w:rPr>
                <w:color w:val="000000"/>
                <w:sz w:val="16"/>
                <w:szCs w:val="16"/>
              </w:rPr>
              <w:t>1</w:t>
            </w:r>
          </w:p>
        </w:tc>
        <w:tc>
          <w:tcPr>
            <w:tcW w:w="389" w:type="dxa"/>
            <w:gridSpan w:val="7"/>
            <w:tcBorders>
              <w:top w:val="single" w:sz="4" w:space="0" w:color="auto"/>
              <w:left w:val="nil"/>
              <w:bottom w:val="nil"/>
              <w:right w:val="nil"/>
            </w:tcBorders>
            <w:shd w:val="clear" w:color="auto" w:fill="auto"/>
            <w:noWrap/>
            <w:vAlign w:val="bottom"/>
          </w:tcPr>
          <w:p w14:paraId="08529DB9" w14:textId="0F04B60E" w:rsidR="00A9135B" w:rsidRPr="000B7E8B" w:rsidRDefault="00A9135B" w:rsidP="00A9135B">
            <w:pPr>
              <w:spacing w:line="240" w:lineRule="auto"/>
              <w:jc w:val="right"/>
              <w:rPr>
                <w:sz w:val="16"/>
                <w:szCs w:val="16"/>
              </w:rPr>
            </w:pPr>
            <w:r w:rsidRPr="000B7E8B">
              <w:rPr>
                <w:color w:val="000000"/>
                <w:sz w:val="16"/>
                <w:szCs w:val="16"/>
              </w:rPr>
              <w:t>2</w:t>
            </w:r>
          </w:p>
        </w:tc>
        <w:tc>
          <w:tcPr>
            <w:tcW w:w="389" w:type="dxa"/>
            <w:gridSpan w:val="3"/>
            <w:tcBorders>
              <w:top w:val="single" w:sz="4" w:space="0" w:color="auto"/>
              <w:left w:val="nil"/>
              <w:bottom w:val="nil"/>
              <w:right w:val="nil"/>
            </w:tcBorders>
            <w:shd w:val="clear" w:color="auto" w:fill="auto"/>
            <w:noWrap/>
            <w:vAlign w:val="bottom"/>
          </w:tcPr>
          <w:p w14:paraId="647964F9" w14:textId="42C9028A" w:rsidR="00A9135B" w:rsidRPr="000B7E8B" w:rsidRDefault="00A9135B" w:rsidP="00A9135B">
            <w:pPr>
              <w:spacing w:line="240" w:lineRule="auto"/>
              <w:jc w:val="right"/>
              <w:rPr>
                <w:sz w:val="16"/>
                <w:szCs w:val="16"/>
              </w:rPr>
            </w:pPr>
            <w:r w:rsidRPr="000B7E8B">
              <w:rPr>
                <w:color w:val="000000"/>
                <w:sz w:val="16"/>
                <w:szCs w:val="16"/>
              </w:rPr>
              <w:t>3</w:t>
            </w:r>
          </w:p>
        </w:tc>
        <w:tc>
          <w:tcPr>
            <w:tcW w:w="389" w:type="dxa"/>
            <w:gridSpan w:val="7"/>
            <w:tcBorders>
              <w:top w:val="single" w:sz="4" w:space="0" w:color="auto"/>
              <w:left w:val="nil"/>
              <w:bottom w:val="nil"/>
              <w:right w:val="nil"/>
            </w:tcBorders>
            <w:shd w:val="clear" w:color="auto" w:fill="auto"/>
            <w:noWrap/>
            <w:vAlign w:val="bottom"/>
          </w:tcPr>
          <w:p w14:paraId="20238917" w14:textId="34733E9A" w:rsidR="00A9135B" w:rsidRPr="000B7E8B" w:rsidRDefault="00A9135B" w:rsidP="00A9135B">
            <w:pPr>
              <w:spacing w:line="240" w:lineRule="auto"/>
              <w:jc w:val="right"/>
              <w:rPr>
                <w:sz w:val="16"/>
                <w:szCs w:val="16"/>
              </w:rPr>
            </w:pPr>
            <w:r w:rsidRPr="000B7E8B">
              <w:rPr>
                <w:color w:val="000000"/>
                <w:sz w:val="16"/>
                <w:szCs w:val="16"/>
              </w:rPr>
              <w:t>4</w:t>
            </w:r>
          </w:p>
        </w:tc>
        <w:tc>
          <w:tcPr>
            <w:tcW w:w="389" w:type="dxa"/>
            <w:gridSpan w:val="3"/>
            <w:tcBorders>
              <w:top w:val="single" w:sz="4" w:space="0" w:color="auto"/>
              <w:left w:val="nil"/>
              <w:bottom w:val="nil"/>
              <w:right w:val="nil"/>
            </w:tcBorders>
            <w:shd w:val="clear" w:color="auto" w:fill="auto"/>
            <w:noWrap/>
            <w:vAlign w:val="bottom"/>
          </w:tcPr>
          <w:p w14:paraId="0E4EE8A9" w14:textId="443564F3" w:rsidR="00A9135B" w:rsidRPr="000B7E8B" w:rsidRDefault="00A9135B" w:rsidP="00A9135B">
            <w:pPr>
              <w:spacing w:line="240" w:lineRule="auto"/>
              <w:jc w:val="right"/>
              <w:rPr>
                <w:sz w:val="16"/>
                <w:szCs w:val="16"/>
              </w:rPr>
            </w:pPr>
            <w:r w:rsidRPr="000B7E8B">
              <w:rPr>
                <w:color w:val="000000"/>
                <w:sz w:val="16"/>
                <w:szCs w:val="16"/>
              </w:rPr>
              <w:t>5</w:t>
            </w:r>
          </w:p>
        </w:tc>
        <w:tc>
          <w:tcPr>
            <w:tcW w:w="389" w:type="dxa"/>
            <w:gridSpan w:val="7"/>
            <w:tcBorders>
              <w:top w:val="single" w:sz="4" w:space="0" w:color="auto"/>
              <w:left w:val="nil"/>
              <w:bottom w:val="nil"/>
              <w:right w:val="nil"/>
            </w:tcBorders>
            <w:shd w:val="clear" w:color="auto" w:fill="auto"/>
            <w:noWrap/>
            <w:vAlign w:val="bottom"/>
          </w:tcPr>
          <w:p w14:paraId="044062CE" w14:textId="4F6E914C" w:rsidR="00A9135B" w:rsidRPr="000B7E8B" w:rsidRDefault="00A9135B" w:rsidP="00A9135B">
            <w:pPr>
              <w:spacing w:line="240" w:lineRule="auto"/>
              <w:jc w:val="right"/>
              <w:rPr>
                <w:sz w:val="16"/>
                <w:szCs w:val="16"/>
              </w:rPr>
            </w:pPr>
            <w:r w:rsidRPr="000B7E8B">
              <w:rPr>
                <w:color w:val="000000"/>
                <w:sz w:val="16"/>
                <w:szCs w:val="16"/>
              </w:rPr>
              <w:t>6</w:t>
            </w:r>
          </w:p>
        </w:tc>
        <w:tc>
          <w:tcPr>
            <w:tcW w:w="389" w:type="dxa"/>
            <w:gridSpan w:val="3"/>
            <w:tcBorders>
              <w:top w:val="single" w:sz="4" w:space="0" w:color="auto"/>
              <w:left w:val="nil"/>
              <w:bottom w:val="nil"/>
              <w:right w:val="nil"/>
            </w:tcBorders>
            <w:shd w:val="clear" w:color="auto" w:fill="auto"/>
            <w:noWrap/>
            <w:vAlign w:val="bottom"/>
          </w:tcPr>
          <w:p w14:paraId="351B3049" w14:textId="5FC8F456" w:rsidR="00A9135B" w:rsidRPr="000B7E8B" w:rsidRDefault="00A9135B" w:rsidP="00A9135B">
            <w:pPr>
              <w:spacing w:line="240" w:lineRule="auto"/>
              <w:jc w:val="right"/>
              <w:rPr>
                <w:sz w:val="16"/>
                <w:szCs w:val="16"/>
              </w:rPr>
            </w:pPr>
            <w:r w:rsidRPr="000B7E8B">
              <w:rPr>
                <w:color w:val="000000"/>
                <w:sz w:val="16"/>
                <w:szCs w:val="16"/>
              </w:rPr>
              <w:t>7</w:t>
            </w:r>
          </w:p>
        </w:tc>
        <w:tc>
          <w:tcPr>
            <w:tcW w:w="389" w:type="dxa"/>
            <w:gridSpan w:val="8"/>
            <w:tcBorders>
              <w:top w:val="single" w:sz="4" w:space="0" w:color="auto"/>
              <w:left w:val="nil"/>
              <w:bottom w:val="nil"/>
              <w:right w:val="nil"/>
            </w:tcBorders>
            <w:shd w:val="clear" w:color="auto" w:fill="auto"/>
            <w:noWrap/>
            <w:vAlign w:val="bottom"/>
          </w:tcPr>
          <w:p w14:paraId="6F1823E1" w14:textId="3B527E61" w:rsidR="00A9135B" w:rsidRPr="000B7E8B" w:rsidRDefault="00A9135B" w:rsidP="00A9135B">
            <w:pPr>
              <w:spacing w:line="240" w:lineRule="auto"/>
              <w:jc w:val="right"/>
              <w:rPr>
                <w:sz w:val="16"/>
                <w:szCs w:val="16"/>
              </w:rPr>
            </w:pPr>
            <w:r w:rsidRPr="000B7E8B">
              <w:rPr>
                <w:color w:val="000000"/>
                <w:sz w:val="16"/>
                <w:szCs w:val="16"/>
              </w:rPr>
              <w:t>8</w:t>
            </w:r>
          </w:p>
        </w:tc>
        <w:tc>
          <w:tcPr>
            <w:tcW w:w="391" w:type="dxa"/>
            <w:gridSpan w:val="4"/>
            <w:tcBorders>
              <w:top w:val="single" w:sz="4" w:space="0" w:color="auto"/>
              <w:left w:val="nil"/>
              <w:bottom w:val="nil"/>
              <w:right w:val="nil"/>
            </w:tcBorders>
            <w:shd w:val="clear" w:color="auto" w:fill="auto"/>
            <w:noWrap/>
            <w:vAlign w:val="bottom"/>
          </w:tcPr>
          <w:p w14:paraId="0C2553E5" w14:textId="66C721BB" w:rsidR="00A9135B" w:rsidRPr="000B7E8B" w:rsidRDefault="00A9135B" w:rsidP="00A9135B">
            <w:pPr>
              <w:spacing w:line="240" w:lineRule="auto"/>
              <w:jc w:val="right"/>
              <w:rPr>
                <w:sz w:val="16"/>
                <w:szCs w:val="16"/>
              </w:rPr>
            </w:pPr>
            <w:r w:rsidRPr="000B7E8B">
              <w:rPr>
                <w:color w:val="000000"/>
                <w:sz w:val="16"/>
                <w:szCs w:val="16"/>
              </w:rPr>
              <w:t>9</w:t>
            </w:r>
          </w:p>
        </w:tc>
        <w:tc>
          <w:tcPr>
            <w:tcW w:w="389" w:type="dxa"/>
            <w:gridSpan w:val="4"/>
            <w:tcBorders>
              <w:top w:val="single" w:sz="4" w:space="0" w:color="auto"/>
              <w:left w:val="nil"/>
              <w:bottom w:val="nil"/>
              <w:right w:val="nil"/>
            </w:tcBorders>
            <w:shd w:val="clear" w:color="auto" w:fill="auto"/>
            <w:noWrap/>
            <w:vAlign w:val="bottom"/>
          </w:tcPr>
          <w:p w14:paraId="0F103410" w14:textId="0066029E" w:rsidR="00A9135B" w:rsidRPr="000B7E8B" w:rsidRDefault="00A9135B" w:rsidP="00A9135B">
            <w:pPr>
              <w:spacing w:line="240" w:lineRule="auto"/>
              <w:jc w:val="right"/>
              <w:rPr>
                <w:sz w:val="16"/>
                <w:szCs w:val="16"/>
              </w:rPr>
            </w:pPr>
            <w:r w:rsidRPr="000B7E8B">
              <w:rPr>
                <w:color w:val="000000"/>
                <w:sz w:val="16"/>
                <w:szCs w:val="16"/>
              </w:rPr>
              <w:t>10</w:t>
            </w:r>
          </w:p>
        </w:tc>
        <w:tc>
          <w:tcPr>
            <w:tcW w:w="389" w:type="dxa"/>
            <w:gridSpan w:val="8"/>
            <w:tcBorders>
              <w:top w:val="single" w:sz="4" w:space="0" w:color="auto"/>
              <w:left w:val="nil"/>
              <w:bottom w:val="nil"/>
              <w:right w:val="nil"/>
            </w:tcBorders>
            <w:shd w:val="clear" w:color="auto" w:fill="auto"/>
            <w:noWrap/>
            <w:vAlign w:val="bottom"/>
          </w:tcPr>
          <w:p w14:paraId="7BAA024E" w14:textId="647F084A" w:rsidR="00A9135B" w:rsidRPr="000B7E8B" w:rsidRDefault="00A9135B" w:rsidP="00A9135B">
            <w:pPr>
              <w:spacing w:line="240" w:lineRule="auto"/>
              <w:jc w:val="right"/>
              <w:rPr>
                <w:sz w:val="16"/>
                <w:szCs w:val="16"/>
              </w:rPr>
            </w:pPr>
            <w:r w:rsidRPr="000B7E8B">
              <w:rPr>
                <w:color w:val="000000"/>
                <w:sz w:val="16"/>
                <w:szCs w:val="16"/>
              </w:rPr>
              <w:t>11</w:t>
            </w:r>
          </w:p>
        </w:tc>
      </w:tr>
      <w:tr w:rsidR="00A9135B" w:rsidRPr="004B295C" w14:paraId="736C80EC" w14:textId="77777777" w:rsidTr="000B7E8B">
        <w:trPr>
          <w:trHeight w:val="300"/>
        </w:trPr>
        <w:tc>
          <w:tcPr>
            <w:tcW w:w="440" w:type="dxa"/>
            <w:gridSpan w:val="2"/>
            <w:tcBorders>
              <w:top w:val="nil"/>
              <w:left w:val="nil"/>
              <w:bottom w:val="nil"/>
              <w:right w:val="nil"/>
            </w:tcBorders>
            <w:shd w:val="clear" w:color="auto" w:fill="auto"/>
            <w:noWrap/>
            <w:vAlign w:val="bottom"/>
            <w:hideMark/>
          </w:tcPr>
          <w:p w14:paraId="26FBE922" w14:textId="77777777" w:rsidR="0044380E" w:rsidRPr="005C4BCB" w:rsidRDefault="0044380E" w:rsidP="0044380E">
            <w:pPr>
              <w:spacing w:line="240" w:lineRule="auto"/>
              <w:rPr>
                <w:sz w:val="20"/>
                <w:szCs w:val="20"/>
              </w:rPr>
            </w:pPr>
          </w:p>
        </w:tc>
        <w:tc>
          <w:tcPr>
            <w:tcW w:w="444" w:type="dxa"/>
            <w:gridSpan w:val="4"/>
            <w:tcBorders>
              <w:top w:val="nil"/>
              <w:left w:val="nil"/>
              <w:bottom w:val="nil"/>
              <w:right w:val="nil"/>
            </w:tcBorders>
            <w:shd w:val="clear" w:color="auto" w:fill="auto"/>
            <w:noWrap/>
            <w:vAlign w:val="bottom"/>
            <w:hideMark/>
          </w:tcPr>
          <w:p w14:paraId="292B7E3E"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0496CF8B" w14:textId="77777777" w:rsidR="0044380E" w:rsidRPr="005C4BCB" w:rsidRDefault="0044380E" w:rsidP="0044380E">
            <w:pPr>
              <w:spacing w:line="240" w:lineRule="auto"/>
              <w:rPr>
                <w:sz w:val="20"/>
                <w:szCs w:val="20"/>
              </w:rPr>
            </w:pPr>
          </w:p>
        </w:tc>
        <w:tc>
          <w:tcPr>
            <w:tcW w:w="754" w:type="dxa"/>
            <w:gridSpan w:val="7"/>
            <w:tcBorders>
              <w:top w:val="nil"/>
              <w:left w:val="nil"/>
              <w:bottom w:val="nil"/>
              <w:right w:val="nil"/>
            </w:tcBorders>
            <w:shd w:val="clear" w:color="auto" w:fill="auto"/>
            <w:noWrap/>
            <w:vAlign w:val="bottom"/>
            <w:hideMark/>
          </w:tcPr>
          <w:p w14:paraId="28A4B1C2" w14:textId="77777777" w:rsidR="0044380E" w:rsidRPr="005C4BCB" w:rsidRDefault="0044380E" w:rsidP="0044380E">
            <w:pPr>
              <w:spacing w:line="240" w:lineRule="auto"/>
              <w:rPr>
                <w:sz w:val="20"/>
                <w:szCs w:val="20"/>
              </w:rPr>
            </w:pPr>
          </w:p>
        </w:tc>
        <w:tc>
          <w:tcPr>
            <w:tcW w:w="1852" w:type="dxa"/>
            <w:gridSpan w:val="20"/>
            <w:tcBorders>
              <w:top w:val="nil"/>
              <w:left w:val="nil"/>
              <w:bottom w:val="nil"/>
              <w:right w:val="nil"/>
            </w:tcBorders>
            <w:shd w:val="clear" w:color="auto" w:fill="auto"/>
            <w:noWrap/>
            <w:vAlign w:val="bottom"/>
            <w:hideMark/>
          </w:tcPr>
          <w:p w14:paraId="51442409" w14:textId="77777777" w:rsidR="0044380E" w:rsidRPr="005C4BCB" w:rsidRDefault="0044380E" w:rsidP="0044380E">
            <w:pPr>
              <w:spacing w:line="240" w:lineRule="auto"/>
              <w:rPr>
                <w:sz w:val="20"/>
                <w:szCs w:val="20"/>
              </w:rPr>
            </w:pPr>
          </w:p>
        </w:tc>
        <w:tc>
          <w:tcPr>
            <w:tcW w:w="703" w:type="dxa"/>
            <w:gridSpan w:val="9"/>
            <w:tcBorders>
              <w:top w:val="nil"/>
              <w:left w:val="nil"/>
              <w:bottom w:val="nil"/>
              <w:right w:val="nil"/>
            </w:tcBorders>
            <w:shd w:val="clear" w:color="auto" w:fill="auto"/>
            <w:noWrap/>
            <w:vAlign w:val="bottom"/>
            <w:hideMark/>
          </w:tcPr>
          <w:p w14:paraId="3E274ED4" w14:textId="77777777" w:rsidR="0044380E" w:rsidRPr="005C4BCB" w:rsidRDefault="0044380E" w:rsidP="0044380E">
            <w:pPr>
              <w:spacing w:line="240" w:lineRule="auto"/>
              <w:rPr>
                <w:sz w:val="20"/>
                <w:szCs w:val="20"/>
              </w:rPr>
            </w:pPr>
          </w:p>
        </w:tc>
        <w:tc>
          <w:tcPr>
            <w:tcW w:w="708" w:type="dxa"/>
            <w:gridSpan w:val="11"/>
            <w:tcBorders>
              <w:top w:val="nil"/>
              <w:left w:val="nil"/>
              <w:bottom w:val="nil"/>
              <w:right w:val="nil"/>
            </w:tcBorders>
            <w:shd w:val="clear" w:color="auto" w:fill="auto"/>
            <w:noWrap/>
            <w:vAlign w:val="bottom"/>
            <w:hideMark/>
          </w:tcPr>
          <w:p w14:paraId="0507E187" w14:textId="77777777" w:rsidR="0044380E" w:rsidRPr="005C4BCB" w:rsidRDefault="0044380E"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1A63A899" w14:textId="77777777" w:rsidR="0044380E" w:rsidRPr="005C4BCB" w:rsidRDefault="0044380E" w:rsidP="0044380E">
            <w:pPr>
              <w:spacing w:line="240" w:lineRule="auto"/>
              <w:rPr>
                <w:sz w:val="20"/>
                <w:szCs w:val="20"/>
              </w:rPr>
            </w:pPr>
          </w:p>
        </w:tc>
        <w:tc>
          <w:tcPr>
            <w:tcW w:w="856" w:type="dxa"/>
            <w:gridSpan w:val="10"/>
            <w:tcBorders>
              <w:top w:val="nil"/>
              <w:left w:val="nil"/>
              <w:bottom w:val="nil"/>
              <w:right w:val="nil"/>
            </w:tcBorders>
            <w:shd w:val="clear" w:color="auto" w:fill="auto"/>
            <w:noWrap/>
            <w:vAlign w:val="bottom"/>
            <w:hideMark/>
          </w:tcPr>
          <w:p w14:paraId="7C47C407" w14:textId="77777777" w:rsidR="0044380E" w:rsidRPr="005C4BCB" w:rsidRDefault="0044380E"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68384790" w14:textId="77777777" w:rsidR="0044380E" w:rsidRPr="005C4BCB" w:rsidRDefault="0044380E" w:rsidP="0044380E">
            <w:pPr>
              <w:spacing w:line="240" w:lineRule="auto"/>
              <w:rPr>
                <w:sz w:val="20"/>
                <w:szCs w:val="20"/>
              </w:rPr>
            </w:pPr>
          </w:p>
        </w:tc>
        <w:tc>
          <w:tcPr>
            <w:tcW w:w="567" w:type="dxa"/>
            <w:gridSpan w:val="7"/>
            <w:tcBorders>
              <w:top w:val="nil"/>
              <w:left w:val="nil"/>
              <w:bottom w:val="nil"/>
              <w:right w:val="nil"/>
            </w:tcBorders>
            <w:shd w:val="clear" w:color="auto" w:fill="auto"/>
            <w:noWrap/>
            <w:vAlign w:val="bottom"/>
            <w:hideMark/>
          </w:tcPr>
          <w:p w14:paraId="521E4570" w14:textId="77777777" w:rsidR="0044380E" w:rsidRPr="005C4BCB" w:rsidRDefault="0044380E" w:rsidP="0044380E">
            <w:pPr>
              <w:spacing w:line="240" w:lineRule="auto"/>
              <w:rPr>
                <w:sz w:val="20"/>
                <w:szCs w:val="20"/>
              </w:rPr>
            </w:pPr>
          </w:p>
        </w:tc>
        <w:tc>
          <w:tcPr>
            <w:tcW w:w="577" w:type="dxa"/>
            <w:gridSpan w:val="8"/>
            <w:tcBorders>
              <w:top w:val="nil"/>
              <w:left w:val="nil"/>
              <w:bottom w:val="nil"/>
              <w:right w:val="nil"/>
            </w:tcBorders>
            <w:shd w:val="clear" w:color="auto" w:fill="auto"/>
            <w:noWrap/>
            <w:vAlign w:val="bottom"/>
            <w:hideMark/>
          </w:tcPr>
          <w:p w14:paraId="6E5AC9A1" w14:textId="77777777" w:rsidR="0044380E" w:rsidRPr="005C4BCB" w:rsidRDefault="0044380E" w:rsidP="0044380E">
            <w:pPr>
              <w:spacing w:line="240" w:lineRule="auto"/>
              <w:rPr>
                <w:sz w:val="20"/>
                <w:szCs w:val="20"/>
              </w:rPr>
            </w:pPr>
          </w:p>
        </w:tc>
        <w:tc>
          <w:tcPr>
            <w:tcW w:w="292" w:type="dxa"/>
            <w:gridSpan w:val="3"/>
            <w:tcBorders>
              <w:top w:val="nil"/>
              <w:left w:val="nil"/>
              <w:bottom w:val="nil"/>
              <w:right w:val="nil"/>
            </w:tcBorders>
            <w:shd w:val="clear" w:color="auto" w:fill="auto"/>
            <w:noWrap/>
            <w:vAlign w:val="bottom"/>
            <w:hideMark/>
          </w:tcPr>
          <w:p w14:paraId="2BF60D91" w14:textId="77777777" w:rsidR="0044380E" w:rsidRPr="005C4BCB" w:rsidRDefault="0044380E" w:rsidP="0044380E">
            <w:pPr>
              <w:spacing w:line="240" w:lineRule="auto"/>
              <w:rPr>
                <w:sz w:val="20"/>
                <w:szCs w:val="20"/>
              </w:rPr>
            </w:pPr>
          </w:p>
        </w:tc>
        <w:tc>
          <w:tcPr>
            <w:tcW w:w="248" w:type="dxa"/>
            <w:gridSpan w:val="7"/>
            <w:tcBorders>
              <w:top w:val="nil"/>
              <w:left w:val="nil"/>
              <w:bottom w:val="nil"/>
              <w:right w:val="nil"/>
            </w:tcBorders>
            <w:shd w:val="clear" w:color="auto" w:fill="auto"/>
            <w:noWrap/>
            <w:vAlign w:val="bottom"/>
            <w:hideMark/>
          </w:tcPr>
          <w:p w14:paraId="197332B1" w14:textId="77777777" w:rsidR="0044380E" w:rsidRPr="005C4BCB" w:rsidRDefault="0044380E" w:rsidP="0044380E">
            <w:pPr>
              <w:spacing w:line="240" w:lineRule="auto"/>
              <w:rPr>
                <w:sz w:val="20"/>
                <w:szCs w:val="20"/>
              </w:rPr>
            </w:pPr>
          </w:p>
        </w:tc>
      </w:tr>
      <w:tr w:rsidR="00A9135B" w:rsidRPr="004B295C" w14:paraId="2848E06D" w14:textId="77777777" w:rsidTr="000B7E8B">
        <w:trPr>
          <w:trHeight w:val="300"/>
        </w:trPr>
        <w:tc>
          <w:tcPr>
            <w:tcW w:w="2653" w:type="dxa"/>
            <w:gridSpan w:val="18"/>
            <w:tcBorders>
              <w:top w:val="nil"/>
              <w:left w:val="nil"/>
              <w:bottom w:val="nil"/>
              <w:right w:val="nil"/>
            </w:tcBorders>
            <w:shd w:val="clear" w:color="auto" w:fill="auto"/>
            <w:noWrap/>
            <w:vAlign w:val="bottom"/>
            <w:hideMark/>
          </w:tcPr>
          <w:p w14:paraId="6110B6A9" w14:textId="7E3413EE" w:rsidR="005C4BCB" w:rsidRPr="005C4BCB" w:rsidRDefault="005C4BCB" w:rsidP="0044380E">
            <w:pPr>
              <w:spacing w:line="240" w:lineRule="auto"/>
              <w:rPr>
                <w:sz w:val="20"/>
                <w:szCs w:val="20"/>
              </w:rPr>
            </w:pPr>
            <w:r w:rsidRPr="005C4BCB">
              <w:rPr>
                <w:sz w:val="20"/>
                <w:szCs w:val="20"/>
              </w:rPr>
              <w:t xml:space="preserve">Dimension: </w:t>
            </w:r>
            <w:r w:rsidRPr="005C4BCB">
              <w:rPr>
                <w:rStyle w:val="ModuleDim"/>
                <w:sz w:val="20"/>
                <w:szCs w:val="20"/>
              </w:rPr>
              <w:t>nchan</w:t>
            </w:r>
          </w:p>
        </w:tc>
        <w:tc>
          <w:tcPr>
            <w:tcW w:w="754" w:type="dxa"/>
            <w:gridSpan w:val="7"/>
            <w:tcBorders>
              <w:top w:val="nil"/>
              <w:left w:val="nil"/>
              <w:bottom w:val="nil"/>
              <w:right w:val="nil"/>
            </w:tcBorders>
            <w:shd w:val="clear" w:color="auto" w:fill="auto"/>
            <w:noWrap/>
            <w:vAlign w:val="bottom"/>
            <w:hideMark/>
          </w:tcPr>
          <w:p w14:paraId="593C653C" w14:textId="77777777" w:rsidR="005C4BCB" w:rsidRPr="005C4BCB" w:rsidRDefault="005C4BCB" w:rsidP="0044380E">
            <w:pPr>
              <w:spacing w:line="240" w:lineRule="auto"/>
              <w:rPr>
                <w:sz w:val="20"/>
                <w:szCs w:val="20"/>
              </w:rPr>
            </w:pPr>
          </w:p>
        </w:tc>
        <w:tc>
          <w:tcPr>
            <w:tcW w:w="1852" w:type="dxa"/>
            <w:gridSpan w:val="20"/>
            <w:tcBorders>
              <w:top w:val="nil"/>
              <w:left w:val="nil"/>
              <w:bottom w:val="nil"/>
              <w:right w:val="nil"/>
            </w:tcBorders>
            <w:shd w:val="clear" w:color="auto" w:fill="auto"/>
            <w:noWrap/>
            <w:vAlign w:val="bottom"/>
            <w:hideMark/>
          </w:tcPr>
          <w:p w14:paraId="7D048197" w14:textId="77777777" w:rsidR="005C4BCB" w:rsidRPr="005C4BCB" w:rsidRDefault="005C4BCB" w:rsidP="0044380E">
            <w:pPr>
              <w:spacing w:line="240" w:lineRule="auto"/>
              <w:rPr>
                <w:sz w:val="20"/>
                <w:szCs w:val="20"/>
              </w:rPr>
            </w:pPr>
          </w:p>
        </w:tc>
        <w:tc>
          <w:tcPr>
            <w:tcW w:w="703" w:type="dxa"/>
            <w:gridSpan w:val="9"/>
            <w:tcBorders>
              <w:top w:val="nil"/>
              <w:left w:val="nil"/>
              <w:bottom w:val="nil"/>
              <w:right w:val="nil"/>
            </w:tcBorders>
            <w:shd w:val="clear" w:color="auto" w:fill="auto"/>
            <w:noWrap/>
            <w:vAlign w:val="bottom"/>
            <w:hideMark/>
          </w:tcPr>
          <w:p w14:paraId="30EC730B" w14:textId="77777777" w:rsidR="005C4BCB" w:rsidRPr="005C4BCB" w:rsidRDefault="005C4BCB" w:rsidP="0044380E">
            <w:pPr>
              <w:spacing w:line="240" w:lineRule="auto"/>
              <w:rPr>
                <w:sz w:val="20"/>
                <w:szCs w:val="20"/>
              </w:rPr>
            </w:pPr>
          </w:p>
        </w:tc>
        <w:tc>
          <w:tcPr>
            <w:tcW w:w="708" w:type="dxa"/>
            <w:gridSpan w:val="11"/>
            <w:tcBorders>
              <w:top w:val="nil"/>
              <w:left w:val="nil"/>
              <w:bottom w:val="nil"/>
              <w:right w:val="nil"/>
            </w:tcBorders>
            <w:shd w:val="clear" w:color="auto" w:fill="auto"/>
            <w:noWrap/>
            <w:vAlign w:val="bottom"/>
            <w:hideMark/>
          </w:tcPr>
          <w:p w14:paraId="7A064A21" w14:textId="77777777" w:rsidR="005C4BCB" w:rsidRPr="005C4BCB" w:rsidRDefault="005C4BCB" w:rsidP="0044380E">
            <w:pPr>
              <w:spacing w:line="240" w:lineRule="auto"/>
              <w:jc w:val="center"/>
              <w:rPr>
                <w:sz w:val="20"/>
                <w:szCs w:val="20"/>
              </w:rPr>
            </w:pPr>
          </w:p>
        </w:tc>
        <w:tc>
          <w:tcPr>
            <w:tcW w:w="708" w:type="dxa"/>
            <w:gridSpan w:val="10"/>
            <w:tcBorders>
              <w:top w:val="nil"/>
              <w:left w:val="nil"/>
              <w:bottom w:val="nil"/>
              <w:right w:val="nil"/>
            </w:tcBorders>
            <w:shd w:val="clear" w:color="auto" w:fill="auto"/>
            <w:noWrap/>
            <w:vAlign w:val="bottom"/>
            <w:hideMark/>
          </w:tcPr>
          <w:p w14:paraId="5E56CBB9" w14:textId="77777777" w:rsidR="005C4BCB" w:rsidRPr="005C4BCB" w:rsidRDefault="005C4BCB" w:rsidP="0044380E">
            <w:pPr>
              <w:spacing w:line="240" w:lineRule="auto"/>
              <w:jc w:val="center"/>
              <w:rPr>
                <w:sz w:val="20"/>
                <w:szCs w:val="20"/>
              </w:rPr>
            </w:pPr>
          </w:p>
        </w:tc>
        <w:tc>
          <w:tcPr>
            <w:tcW w:w="856" w:type="dxa"/>
            <w:gridSpan w:val="10"/>
            <w:tcBorders>
              <w:top w:val="nil"/>
              <w:left w:val="nil"/>
              <w:bottom w:val="nil"/>
              <w:right w:val="nil"/>
            </w:tcBorders>
            <w:shd w:val="clear" w:color="auto" w:fill="auto"/>
            <w:noWrap/>
            <w:vAlign w:val="bottom"/>
            <w:hideMark/>
          </w:tcPr>
          <w:p w14:paraId="42D25C3D" w14:textId="77777777" w:rsidR="005C4BCB" w:rsidRPr="005C4BCB" w:rsidRDefault="005C4BCB" w:rsidP="0044380E">
            <w:pPr>
              <w:spacing w:line="240" w:lineRule="auto"/>
              <w:jc w:val="center"/>
              <w:rPr>
                <w:sz w:val="20"/>
                <w:szCs w:val="20"/>
              </w:rPr>
            </w:pPr>
          </w:p>
        </w:tc>
        <w:tc>
          <w:tcPr>
            <w:tcW w:w="708" w:type="dxa"/>
            <w:gridSpan w:val="10"/>
            <w:tcBorders>
              <w:top w:val="nil"/>
              <w:left w:val="nil"/>
              <w:bottom w:val="nil"/>
              <w:right w:val="nil"/>
            </w:tcBorders>
            <w:shd w:val="clear" w:color="auto" w:fill="auto"/>
            <w:noWrap/>
            <w:vAlign w:val="bottom"/>
            <w:hideMark/>
          </w:tcPr>
          <w:p w14:paraId="1B295672" w14:textId="77777777" w:rsidR="005C4BCB" w:rsidRPr="005C4BCB" w:rsidRDefault="005C4BCB" w:rsidP="0044380E">
            <w:pPr>
              <w:spacing w:line="240" w:lineRule="auto"/>
              <w:jc w:val="center"/>
              <w:rPr>
                <w:sz w:val="20"/>
                <w:szCs w:val="20"/>
              </w:rPr>
            </w:pPr>
          </w:p>
        </w:tc>
        <w:tc>
          <w:tcPr>
            <w:tcW w:w="567" w:type="dxa"/>
            <w:gridSpan w:val="7"/>
            <w:tcBorders>
              <w:top w:val="nil"/>
              <w:left w:val="nil"/>
              <w:bottom w:val="nil"/>
              <w:right w:val="nil"/>
            </w:tcBorders>
            <w:shd w:val="clear" w:color="auto" w:fill="auto"/>
            <w:noWrap/>
            <w:vAlign w:val="bottom"/>
            <w:hideMark/>
          </w:tcPr>
          <w:p w14:paraId="1BE6156E" w14:textId="77777777" w:rsidR="005C4BCB" w:rsidRPr="005C4BCB" w:rsidRDefault="005C4BCB" w:rsidP="0044380E">
            <w:pPr>
              <w:spacing w:line="240" w:lineRule="auto"/>
              <w:jc w:val="center"/>
              <w:rPr>
                <w:sz w:val="20"/>
                <w:szCs w:val="20"/>
              </w:rPr>
            </w:pPr>
          </w:p>
        </w:tc>
        <w:tc>
          <w:tcPr>
            <w:tcW w:w="577" w:type="dxa"/>
            <w:gridSpan w:val="8"/>
            <w:tcBorders>
              <w:top w:val="nil"/>
              <w:left w:val="nil"/>
              <w:bottom w:val="nil"/>
              <w:right w:val="nil"/>
            </w:tcBorders>
            <w:shd w:val="clear" w:color="auto" w:fill="auto"/>
            <w:noWrap/>
            <w:vAlign w:val="bottom"/>
            <w:hideMark/>
          </w:tcPr>
          <w:p w14:paraId="64D0D169" w14:textId="77777777" w:rsidR="005C4BCB" w:rsidRPr="005C4BCB" w:rsidRDefault="005C4BCB" w:rsidP="0044380E">
            <w:pPr>
              <w:spacing w:line="240" w:lineRule="auto"/>
              <w:jc w:val="center"/>
              <w:rPr>
                <w:sz w:val="20"/>
                <w:szCs w:val="20"/>
              </w:rPr>
            </w:pPr>
          </w:p>
        </w:tc>
        <w:tc>
          <w:tcPr>
            <w:tcW w:w="292" w:type="dxa"/>
            <w:gridSpan w:val="3"/>
            <w:tcBorders>
              <w:top w:val="nil"/>
              <w:left w:val="nil"/>
              <w:bottom w:val="nil"/>
              <w:right w:val="nil"/>
            </w:tcBorders>
            <w:shd w:val="clear" w:color="auto" w:fill="auto"/>
            <w:noWrap/>
            <w:vAlign w:val="bottom"/>
            <w:hideMark/>
          </w:tcPr>
          <w:p w14:paraId="39FE88AE" w14:textId="77777777" w:rsidR="005C4BCB" w:rsidRPr="005C4BCB" w:rsidRDefault="005C4BCB" w:rsidP="0044380E">
            <w:pPr>
              <w:spacing w:line="240" w:lineRule="auto"/>
              <w:jc w:val="center"/>
              <w:rPr>
                <w:sz w:val="20"/>
                <w:szCs w:val="20"/>
              </w:rPr>
            </w:pPr>
          </w:p>
        </w:tc>
        <w:tc>
          <w:tcPr>
            <w:tcW w:w="248" w:type="dxa"/>
            <w:gridSpan w:val="7"/>
            <w:tcBorders>
              <w:top w:val="nil"/>
              <w:left w:val="nil"/>
              <w:bottom w:val="nil"/>
              <w:right w:val="nil"/>
            </w:tcBorders>
            <w:shd w:val="clear" w:color="auto" w:fill="auto"/>
            <w:noWrap/>
            <w:vAlign w:val="bottom"/>
            <w:hideMark/>
          </w:tcPr>
          <w:p w14:paraId="74CE4563" w14:textId="77777777" w:rsidR="005C4BCB" w:rsidRPr="005C4BCB" w:rsidRDefault="005C4BCB" w:rsidP="0044380E">
            <w:pPr>
              <w:spacing w:line="240" w:lineRule="auto"/>
              <w:jc w:val="center"/>
              <w:rPr>
                <w:sz w:val="20"/>
                <w:szCs w:val="20"/>
              </w:rPr>
            </w:pPr>
          </w:p>
        </w:tc>
      </w:tr>
      <w:tr w:rsidR="00A9135B" w:rsidRPr="004B295C" w14:paraId="4F84DD9A" w14:textId="77777777" w:rsidTr="000B7E8B">
        <w:trPr>
          <w:gridAfter w:val="23"/>
          <w:wAfter w:w="1841" w:type="dxa"/>
          <w:trHeight w:val="300"/>
        </w:trPr>
        <w:tc>
          <w:tcPr>
            <w:tcW w:w="440" w:type="dxa"/>
            <w:gridSpan w:val="2"/>
            <w:tcBorders>
              <w:top w:val="nil"/>
              <w:left w:val="nil"/>
              <w:bottom w:val="nil"/>
              <w:right w:val="nil"/>
            </w:tcBorders>
            <w:shd w:val="clear" w:color="auto" w:fill="auto"/>
            <w:noWrap/>
            <w:vAlign w:val="bottom"/>
            <w:hideMark/>
          </w:tcPr>
          <w:p w14:paraId="0ED67A03" w14:textId="77777777" w:rsidR="0044380E" w:rsidRPr="005C4BCB" w:rsidRDefault="0044380E" w:rsidP="0044380E">
            <w:pPr>
              <w:spacing w:line="240" w:lineRule="auto"/>
              <w:jc w:val="center"/>
              <w:rPr>
                <w:sz w:val="20"/>
                <w:szCs w:val="20"/>
              </w:rPr>
            </w:pPr>
          </w:p>
        </w:tc>
        <w:tc>
          <w:tcPr>
            <w:tcW w:w="444" w:type="dxa"/>
            <w:gridSpan w:val="4"/>
            <w:tcBorders>
              <w:top w:val="nil"/>
              <w:left w:val="nil"/>
              <w:bottom w:val="nil"/>
              <w:right w:val="nil"/>
            </w:tcBorders>
            <w:shd w:val="clear" w:color="auto" w:fill="auto"/>
            <w:noWrap/>
            <w:vAlign w:val="bottom"/>
            <w:hideMark/>
          </w:tcPr>
          <w:p w14:paraId="55137258"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66168F14" w14:textId="77777777" w:rsidR="0044380E" w:rsidRPr="005C4BCB" w:rsidRDefault="0044380E" w:rsidP="0044380E">
            <w:pPr>
              <w:spacing w:line="240" w:lineRule="auto"/>
              <w:rPr>
                <w:sz w:val="20"/>
                <w:szCs w:val="20"/>
              </w:rPr>
            </w:pPr>
          </w:p>
        </w:tc>
        <w:tc>
          <w:tcPr>
            <w:tcW w:w="6329" w:type="dxa"/>
            <w:gridSpan w:val="79"/>
            <w:tcBorders>
              <w:top w:val="nil"/>
              <w:left w:val="nil"/>
              <w:bottom w:val="single" w:sz="4" w:space="0" w:color="auto"/>
              <w:right w:val="nil"/>
            </w:tcBorders>
            <w:shd w:val="clear" w:color="auto" w:fill="auto"/>
            <w:noWrap/>
            <w:vAlign w:val="bottom"/>
            <w:hideMark/>
          </w:tcPr>
          <w:p w14:paraId="0A7BEECD" w14:textId="77777777" w:rsidR="0044380E" w:rsidRPr="005C4BCB" w:rsidRDefault="0044380E" w:rsidP="0044380E">
            <w:pPr>
              <w:spacing w:line="240" w:lineRule="auto"/>
              <w:jc w:val="center"/>
              <w:rPr>
                <w:rStyle w:val="ModuleDim"/>
                <w:sz w:val="20"/>
                <w:szCs w:val="20"/>
              </w:rPr>
            </w:pPr>
            <w:r w:rsidRPr="005C4BCB">
              <w:rPr>
                <w:rStyle w:val="ModuleDim"/>
                <w:sz w:val="20"/>
                <w:szCs w:val="20"/>
              </w:rPr>
              <w:t>nchan</w:t>
            </w:r>
          </w:p>
        </w:tc>
      </w:tr>
      <w:tr w:rsidR="00A9135B" w:rsidRPr="005C4BCB" w14:paraId="5119DA97" w14:textId="77777777" w:rsidTr="000B7E8B">
        <w:trPr>
          <w:gridAfter w:val="26"/>
          <w:wAfter w:w="1896" w:type="dxa"/>
          <w:trHeight w:val="300"/>
        </w:trPr>
        <w:tc>
          <w:tcPr>
            <w:tcW w:w="2590" w:type="dxa"/>
            <w:gridSpan w:val="15"/>
            <w:tcBorders>
              <w:top w:val="nil"/>
              <w:left w:val="nil"/>
              <w:bottom w:val="nil"/>
              <w:right w:val="nil"/>
            </w:tcBorders>
            <w:shd w:val="clear" w:color="auto" w:fill="auto"/>
            <w:noWrap/>
            <w:vAlign w:val="bottom"/>
            <w:hideMark/>
          </w:tcPr>
          <w:p w14:paraId="144A5197" w14:textId="77777777" w:rsidR="00A9135B" w:rsidRPr="005C4BCB" w:rsidRDefault="00A9135B" w:rsidP="0044380E">
            <w:pPr>
              <w:spacing w:line="240" w:lineRule="auto"/>
              <w:rPr>
                <w:sz w:val="20"/>
                <w:szCs w:val="20"/>
              </w:rPr>
            </w:pPr>
          </w:p>
        </w:tc>
        <w:tc>
          <w:tcPr>
            <w:tcW w:w="576" w:type="dxa"/>
            <w:gridSpan w:val="8"/>
            <w:tcBorders>
              <w:top w:val="nil"/>
              <w:left w:val="nil"/>
              <w:bottom w:val="single" w:sz="4" w:space="0" w:color="auto"/>
              <w:right w:val="nil"/>
            </w:tcBorders>
            <w:shd w:val="clear" w:color="auto" w:fill="auto"/>
            <w:noWrap/>
            <w:vAlign w:val="bottom"/>
            <w:hideMark/>
          </w:tcPr>
          <w:p w14:paraId="0228BFB0" w14:textId="77777777" w:rsidR="00A9135B" w:rsidRPr="005C4BCB" w:rsidRDefault="00A9135B" w:rsidP="0044380E">
            <w:pPr>
              <w:spacing w:line="240" w:lineRule="auto"/>
              <w:jc w:val="right"/>
              <w:rPr>
                <w:sz w:val="20"/>
                <w:szCs w:val="20"/>
              </w:rPr>
            </w:pPr>
            <w:r w:rsidRPr="005C4BCB">
              <w:rPr>
                <w:sz w:val="20"/>
                <w:szCs w:val="20"/>
              </w:rPr>
              <w:t>1</w:t>
            </w:r>
          </w:p>
        </w:tc>
        <w:tc>
          <w:tcPr>
            <w:tcW w:w="576" w:type="dxa"/>
            <w:gridSpan w:val="6"/>
            <w:tcBorders>
              <w:top w:val="nil"/>
              <w:left w:val="nil"/>
              <w:bottom w:val="single" w:sz="4" w:space="0" w:color="auto"/>
              <w:right w:val="nil"/>
            </w:tcBorders>
            <w:shd w:val="clear" w:color="auto" w:fill="auto"/>
            <w:noWrap/>
            <w:vAlign w:val="bottom"/>
            <w:hideMark/>
          </w:tcPr>
          <w:p w14:paraId="704E6E65" w14:textId="77777777" w:rsidR="00A9135B" w:rsidRPr="005C4BCB" w:rsidRDefault="00A9135B" w:rsidP="0044380E">
            <w:pPr>
              <w:spacing w:line="240" w:lineRule="auto"/>
              <w:jc w:val="right"/>
              <w:rPr>
                <w:sz w:val="20"/>
                <w:szCs w:val="20"/>
              </w:rPr>
            </w:pPr>
            <w:r w:rsidRPr="005C4BCB">
              <w:rPr>
                <w:sz w:val="20"/>
                <w:szCs w:val="20"/>
              </w:rPr>
              <w:t>2</w:t>
            </w:r>
          </w:p>
        </w:tc>
        <w:tc>
          <w:tcPr>
            <w:tcW w:w="576" w:type="dxa"/>
            <w:gridSpan w:val="6"/>
            <w:tcBorders>
              <w:top w:val="nil"/>
              <w:left w:val="nil"/>
              <w:bottom w:val="single" w:sz="4" w:space="0" w:color="auto"/>
              <w:right w:val="nil"/>
            </w:tcBorders>
            <w:shd w:val="clear" w:color="auto" w:fill="auto"/>
            <w:noWrap/>
            <w:vAlign w:val="bottom"/>
            <w:hideMark/>
          </w:tcPr>
          <w:p w14:paraId="0BEE0006" w14:textId="77777777" w:rsidR="00A9135B" w:rsidRPr="005C4BCB" w:rsidRDefault="00A9135B" w:rsidP="0044380E">
            <w:pPr>
              <w:spacing w:line="240" w:lineRule="auto"/>
              <w:jc w:val="right"/>
              <w:rPr>
                <w:sz w:val="20"/>
                <w:szCs w:val="20"/>
              </w:rPr>
            </w:pPr>
            <w:r w:rsidRPr="005C4BCB">
              <w:rPr>
                <w:sz w:val="20"/>
                <w:szCs w:val="20"/>
              </w:rPr>
              <w:t>3</w:t>
            </w:r>
          </w:p>
        </w:tc>
        <w:tc>
          <w:tcPr>
            <w:tcW w:w="577" w:type="dxa"/>
            <w:gridSpan w:val="7"/>
            <w:tcBorders>
              <w:top w:val="nil"/>
              <w:left w:val="nil"/>
              <w:bottom w:val="single" w:sz="4" w:space="0" w:color="auto"/>
              <w:right w:val="nil"/>
            </w:tcBorders>
            <w:shd w:val="clear" w:color="auto" w:fill="auto"/>
            <w:noWrap/>
            <w:vAlign w:val="bottom"/>
            <w:hideMark/>
          </w:tcPr>
          <w:p w14:paraId="44839CCD" w14:textId="77777777" w:rsidR="00A9135B" w:rsidRPr="005C4BCB" w:rsidRDefault="00A9135B" w:rsidP="0044380E">
            <w:pPr>
              <w:spacing w:line="240" w:lineRule="auto"/>
              <w:jc w:val="right"/>
              <w:rPr>
                <w:sz w:val="20"/>
                <w:szCs w:val="20"/>
              </w:rPr>
            </w:pPr>
            <w:r w:rsidRPr="005C4BCB">
              <w:rPr>
                <w:sz w:val="20"/>
                <w:szCs w:val="20"/>
              </w:rPr>
              <w:t>4</w:t>
            </w:r>
          </w:p>
        </w:tc>
        <w:tc>
          <w:tcPr>
            <w:tcW w:w="576" w:type="dxa"/>
            <w:gridSpan w:val="8"/>
            <w:tcBorders>
              <w:top w:val="nil"/>
              <w:left w:val="nil"/>
              <w:bottom w:val="single" w:sz="4" w:space="0" w:color="auto"/>
              <w:right w:val="nil"/>
            </w:tcBorders>
            <w:shd w:val="clear" w:color="auto" w:fill="auto"/>
            <w:noWrap/>
            <w:vAlign w:val="bottom"/>
            <w:hideMark/>
          </w:tcPr>
          <w:p w14:paraId="08234E46" w14:textId="77777777" w:rsidR="00A9135B" w:rsidRPr="005C4BCB" w:rsidRDefault="00A9135B" w:rsidP="0044380E">
            <w:pPr>
              <w:spacing w:line="240" w:lineRule="auto"/>
              <w:jc w:val="right"/>
              <w:rPr>
                <w:sz w:val="20"/>
                <w:szCs w:val="20"/>
              </w:rPr>
            </w:pPr>
            <w:r w:rsidRPr="005C4BCB">
              <w:rPr>
                <w:sz w:val="20"/>
                <w:szCs w:val="20"/>
              </w:rPr>
              <w:t>5</w:t>
            </w:r>
          </w:p>
        </w:tc>
        <w:tc>
          <w:tcPr>
            <w:tcW w:w="576" w:type="dxa"/>
            <w:gridSpan w:val="7"/>
            <w:tcBorders>
              <w:top w:val="nil"/>
              <w:left w:val="nil"/>
              <w:bottom w:val="single" w:sz="4" w:space="0" w:color="auto"/>
              <w:right w:val="nil"/>
            </w:tcBorders>
            <w:shd w:val="clear" w:color="auto" w:fill="auto"/>
            <w:noWrap/>
            <w:vAlign w:val="bottom"/>
            <w:hideMark/>
          </w:tcPr>
          <w:p w14:paraId="4D7E9930" w14:textId="77777777" w:rsidR="00A9135B" w:rsidRPr="005C4BCB" w:rsidRDefault="00A9135B" w:rsidP="0044380E">
            <w:pPr>
              <w:spacing w:line="240" w:lineRule="auto"/>
              <w:jc w:val="right"/>
              <w:rPr>
                <w:sz w:val="20"/>
                <w:szCs w:val="20"/>
              </w:rPr>
            </w:pPr>
            <w:r w:rsidRPr="005C4BCB">
              <w:rPr>
                <w:sz w:val="20"/>
                <w:szCs w:val="20"/>
              </w:rPr>
              <w:t>6</w:t>
            </w:r>
          </w:p>
        </w:tc>
        <w:tc>
          <w:tcPr>
            <w:tcW w:w="576" w:type="dxa"/>
            <w:gridSpan w:val="7"/>
            <w:tcBorders>
              <w:top w:val="nil"/>
              <w:left w:val="nil"/>
              <w:bottom w:val="single" w:sz="4" w:space="0" w:color="auto"/>
              <w:right w:val="nil"/>
            </w:tcBorders>
            <w:shd w:val="clear" w:color="auto" w:fill="auto"/>
            <w:noWrap/>
            <w:vAlign w:val="bottom"/>
            <w:hideMark/>
          </w:tcPr>
          <w:p w14:paraId="0CC7A467" w14:textId="77777777" w:rsidR="00A9135B" w:rsidRPr="005C4BCB" w:rsidRDefault="00A9135B" w:rsidP="0044380E">
            <w:pPr>
              <w:spacing w:line="240" w:lineRule="auto"/>
              <w:jc w:val="right"/>
              <w:rPr>
                <w:sz w:val="20"/>
                <w:szCs w:val="20"/>
              </w:rPr>
            </w:pPr>
            <w:r w:rsidRPr="005C4BCB">
              <w:rPr>
                <w:sz w:val="20"/>
                <w:szCs w:val="20"/>
              </w:rPr>
              <w:t>7</w:t>
            </w:r>
          </w:p>
        </w:tc>
        <w:tc>
          <w:tcPr>
            <w:tcW w:w="576" w:type="dxa"/>
            <w:gridSpan w:val="8"/>
            <w:tcBorders>
              <w:top w:val="nil"/>
              <w:left w:val="nil"/>
              <w:bottom w:val="single" w:sz="4" w:space="0" w:color="auto"/>
              <w:right w:val="nil"/>
            </w:tcBorders>
            <w:shd w:val="clear" w:color="auto" w:fill="auto"/>
            <w:noWrap/>
            <w:vAlign w:val="bottom"/>
            <w:hideMark/>
          </w:tcPr>
          <w:p w14:paraId="61FAAE5A" w14:textId="77777777" w:rsidR="00A9135B" w:rsidRPr="005C4BCB" w:rsidRDefault="00A9135B" w:rsidP="0044380E">
            <w:pPr>
              <w:spacing w:line="240" w:lineRule="auto"/>
              <w:jc w:val="right"/>
              <w:rPr>
                <w:sz w:val="20"/>
                <w:szCs w:val="20"/>
              </w:rPr>
            </w:pPr>
            <w:r w:rsidRPr="005C4BCB">
              <w:rPr>
                <w:sz w:val="20"/>
                <w:szCs w:val="20"/>
              </w:rPr>
              <w:t>8</w:t>
            </w:r>
          </w:p>
        </w:tc>
        <w:tc>
          <w:tcPr>
            <w:tcW w:w="576" w:type="dxa"/>
            <w:gridSpan w:val="9"/>
            <w:tcBorders>
              <w:top w:val="nil"/>
              <w:left w:val="nil"/>
              <w:bottom w:val="single" w:sz="4" w:space="0" w:color="auto"/>
              <w:right w:val="nil"/>
            </w:tcBorders>
            <w:shd w:val="clear" w:color="auto" w:fill="auto"/>
            <w:noWrap/>
            <w:vAlign w:val="bottom"/>
            <w:hideMark/>
          </w:tcPr>
          <w:p w14:paraId="68FF8F9B" w14:textId="77777777" w:rsidR="00A9135B" w:rsidRPr="005C4BCB" w:rsidRDefault="00A9135B" w:rsidP="0044380E">
            <w:pPr>
              <w:spacing w:line="240" w:lineRule="auto"/>
              <w:jc w:val="right"/>
              <w:rPr>
                <w:sz w:val="20"/>
                <w:szCs w:val="20"/>
              </w:rPr>
            </w:pPr>
            <w:r w:rsidRPr="005C4BCB">
              <w:rPr>
                <w:sz w:val="20"/>
                <w:szCs w:val="20"/>
              </w:rPr>
              <w:t>9</w:t>
            </w:r>
          </w:p>
        </w:tc>
        <w:tc>
          <w:tcPr>
            <w:tcW w:w="576" w:type="dxa"/>
            <w:gridSpan w:val="6"/>
            <w:tcBorders>
              <w:top w:val="nil"/>
              <w:left w:val="nil"/>
              <w:bottom w:val="single" w:sz="4" w:space="0" w:color="auto"/>
              <w:right w:val="nil"/>
            </w:tcBorders>
            <w:shd w:val="clear" w:color="auto" w:fill="auto"/>
            <w:noWrap/>
            <w:vAlign w:val="bottom"/>
            <w:hideMark/>
          </w:tcPr>
          <w:p w14:paraId="2F351024" w14:textId="77777777" w:rsidR="00A9135B" w:rsidRPr="005C4BCB" w:rsidRDefault="00A9135B" w:rsidP="0044380E">
            <w:pPr>
              <w:spacing w:line="240" w:lineRule="auto"/>
              <w:jc w:val="right"/>
              <w:rPr>
                <w:sz w:val="20"/>
                <w:szCs w:val="20"/>
              </w:rPr>
            </w:pPr>
            <w:r w:rsidRPr="005C4BCB">
              <w:rPr>
                <w:sz w:val="20"/>
                <w:szCs w:val="20"/>
              </w:rPr>
              <w:t>10</w:t>
            </w:r>
          </w:p>
        </w:tc>
        <w:tc>
          <w:tcPr>
            <w:tcW w:w="576" w:type="dxa"/>
            <w:gridSpan w:val="7"/>
            <w:tcBorders>
              <w:top w:val="nil"/>
              <w:left w:val="nil"/>
              <w:bottom w:val="single" w:sz="4" w:space="0" w:color="auto"/>
              <w:right w:val="nil"/>
            </w:tcBorders>
            <w:shd w:val="clear" w:color="auto" w:fill="auto"/>
            <w:noWrap/>
            <w:vAlign w:val="bottom"/>
            <w:hideMark/>
          </w:tcPr>
          <w:p w14:paraId="21B8FEF6" w14:textId="77777777" w:rsidR="00A9135B" w:rsidRPr="005C4BCB" w:rsidRDefault="00A9135B" w:rsidP="0044380E">
            <w:pPr>
              <w:spacing w:line="240" w:lineRule="auto"/>
              <w:jc w:val="right"/>
              <w:rPr>
                <w:sz w:val="20"/>
                <w:szCs w:val="20"/>
              </w:rPr>
            </w:pPr>
            <w:r w:rsidRPr="005C4BCB">
              <w:rPr>
                <w:sz w:val="20"/>
                <w:szCs w:val="20"/>
              </w:rPr>
              <w:t>11</w:t>
            </w:r>
          </w:p>
        </w:tc>
      </w:tr>
      <w:tr w:rsidR="00A9135B" w:rsidRPr="005C4BCB" w14:paraId="1548078F" w14:textId="77777777" w:rsidTr="000B7E8B">
        <w:trPr>
          <w:gridAfter w:val="26"/>
          <w:wAfter w:w="1896" w:type="dxa"/>
          <w:trHeight w:val="300"/>
        </w:trPr>
        <w:tc>
          <w:tcPr>
            <w:tcW w:w="2590" w:type="dxa"/>
            <w:gridSpan w:val="15"/>
            <w:tcBorders>
              <w:top w:val="nil"/>
              <w:left w:val="nil"/>
              <w:bottom w:val="nil"/>
              <w:right w:val="nil"/>
            </w:tcBorders>
            <w:shd w:val="clear" w:color="auto" w:fill="auto"/>
            <w:noWrap/>
            <w:vAlign w:val="bottom"/>
            <w:hideMark/>
          </w:tcPr>
          <w:p w14:paraId="7476D7F4" w14:textId="77777777" w:rsidR="00A9135B" w:rsidRPr="005C4BCB" w:rsidRDefault="00A9135B" w:rsidP="0044380E">
            <w:pPr>
              <w:spacing w:line="240" w:lineRule="auto"/>
              <w:jc w:val="right"/>
              <w:rPr>
                <w:sz w:val="20"/>
                <w:szCs w:val="20"/>
              </w:rPr>
            </w:pPr>
            <w:r w:rsidRPr="005C4BCB">
              <w:rPr>
                <w:rStyle w:val="ModuleParam"/>
                <w:sz w:val="20"/>
                <w:szCs w:val="20"/>
              </w:rPr>
              <w:t>nchan_d</w:t>
            </w:r>
            <w:r w:rsidRPr="005C4BCB">
              <w:rPr>
                <w:sz w:val="20"/>
                <w:szCs w:val="20"/>
              </w:rPr>
              <w:t>(</w:t>
            </w:r>
            <w:r w:rsidRPr="005C4BCB">
              <w:rPr>
                <w:rStyle w:val="ModuleDim"/>
                <w:sz w:val="20"/>
                <w:szCs w:val="20"/>
              </w:rPr>
              <w:t>nchan</w:t>
            </w:r>
            <w:r w:rsidRPr="005C4BCB">
              <w:rPr>
                <w:sz w:val="20"/>
                <w:szCs w:val="20"/>
              </w:rPr>
              <w:t>)</w:t>
            </w:r>
          </w:p>
        </w:tc>
        <w:tc>
          <w:tcPr>
            <w:tcW w:w="576" w:type="dxa"/>
            <w:gridSpan w:val="8"/>
            <w:tcBorders>
              <w:top w:val="nil"/>
              <w:left w:val="nil"/>
              <w:bottom w:val="single" w:sz="4" w:space="0" w:color="auto"/>
              <w:right w:val="nil"/>
            </w:tcBorders>
            <w:shd w:val="clear" w:color="auto" w:fill="auto"/>
            <w:noWrap/>
            <w:vAlign w:val="bottom"/>
            <w:hideMark/>
          </w:tcPr>
          <w:p w14:paraId="0E47AD7F" w14:textId="77777777" w:rsidR="00A9135B" w:rsidRPr="005C4BCB" w:rsidRDefault="00A9135B" w:rsidP="0044380E">
            <w:pPr>
              <w:spacing w:line="240" w:lineRule="auto"/>
              <w:jc w:val="right"/>
              <w:rPr>
                <w:sz w:val="20"/>
                <w:szCs w:val="20"/>
              </w:rPr>
            </w:pPr>
            <w:r w:rsidRPr="005C4BCB">
              <w:rPr>
                <w:sz w:val="20"/>
                <w:szCs w:val="20"/>
              </w:rPr>
              <w:t>5</w:t>
            </w:r>
          </w:p>
        </w:tc>
        <w:tc>
          <w:tcPr>
            <w:tcW w:w="576" w:type="dxa"/>
            <w:gridSpan w:val="6"/>
            <w:tcBorders>
              <w:top w:val="nil"/>
              <w:left w:val="nil"/>
              <w:bottom w:val="single" w:sz="4" w:space="0" w:color="auto"/>
              <w:right w:val="nil"/>
            </w:tcBorders>
            <w:shd w:val="clear" w:color="auto" w:fill="auto"/>
            <w:noWrap/>
            <w:vAlign w:val="bottom"/>
            <w:hideMark/>
          </w:tcPr>
          <w:p w14:paraId="6ED78C5E" w14:textId="77777777" w:rsidR="00A9135B" w:rsidRPr="005C4BCB" w:rsidRDefault="00A9135B" w:rsidP="0044380E">
            <w:pPr>
              <w:spacing w:line="240" w:lineRule="auto"/>
              <w:jc w:val="right"/>
              <w:rPr>
                <w:sz w:val="20"/>
                <w:szCs w:val="20"/>
              </w:rPr>
            </w:pPr>
            <w:r w:rsidRPr="005C4BCB">
              <w:rPr>
                <w:sz w:val="20"/>
                <w:szCs w:val="20"/>
              </w:rPr>
              <w:t>2</w:t>
            </w:r>
          </w:p>
        </w:tc>
        <w:tc>
          <w:tcPr>
            <w:tcW w:w="576" w:type="dxa"/>
            <w:gridSpan w:val="6"/>
            <w:tcBorders>
              <w:top w:val="nil"/>
              <w:left w:val="nil"/>
              <w:bottom w:val="single" w:sz="4" w:space="0" w:color="auto"/>
              <w:right w:val="nil"/>
            </w:tcBorders>
            <w:shd w:val="clear" w:color="auto" w:fill="auto"/>
            <w:noWrap/>
            <w:vAlign w:val="bottom"/>
            <w:hideMark/>
          </w:tcPr>
          <w:p w14:paraId="5E30EAEE" w14:textId="77777777" w:rsidR="00A9135B" w:rsidRPr="005C4BCB" w:rsidRDefault="00A9135B" w:rsidP="0044380E">
            <w:pPr>
              <w:spacing w:line="240" w:lineRule="auto"/>
              <w:jc w:val="right"/>
              <w:rPr>
                <w:sz w:val="20"/>
                <w:szCs w:val="20"/>
              </w:rPr>
            </w:pPr>
            <w:r w:rsidRPr="005C4BCB">
              <w:rPr>
                <w:sz w:val="20"/>
                <w:szCs w:val="20"/>
              </w:rPr>
              <w:t>4</w:t>
            </w:r>
          </w:p>
        </w:tc>
        <w:tc>
          <w:tcPr>
            <w:tcW w:w="577" w:type="dxa"/>
            <w:gridSpan w:val="7"/>
            <w:tcBorders>
              <w:top w:val="nil"/>
              <w:left w:val="nil"/>
              <w:bottom w:val="single" w:sz="4" w:space="0" w:color="auto"/>
              <w:right w:val="nil"/>
            </w:tcBorders>
            <w:shd w:val="clear" w:color="auto" w:fill="auto"/>
            <w:noWrap/>
            <w:vAlign w:val="bottom"/>
            <w:hideMark/>
          </w:tcPr>
          <w:p w14:paraId="15B1A52C" w14:textId="77777777" w:rsidR="00A9135B" w:rsidRPr="005C4BCB" w:rsidRDefault="00A9135B" w:rsidP="0044380E">
            <w:pPr>
              <w:spacing w:line="240" w:lineRule="auto"/>
              <w:jc w:val="right"/>
              <w:rPr>
                <w:sz w:val="20"/>
                <w:szCs w:val="20"/>
              </w:rPr>
            </w:pPr>
            <w:r w:rsidRPr="005C4BCB">
              <w:rPr>
                <w:sz w:val="20"/>
                <w:szCs w:val="20"/>
              </w:rPr>
              <w:t>3</w:t>
            </w:r>
          </w:p>
        </w:tc>
        <w:tc>
          <w:tcPr>
            <w:tcW w:w="576" w:type="dxa"/>
            <w:gridSpan w:val="8"/>
            <w:tcBorders>
              <w:top w:val="nil"/>
              <w:left w:val="nil"/>
              <w:bottom w:val="single" w:sz="4" w:space="0" w:color="auto"/>
              <w:right w:val="nil"/>
            </w:tcBorders>
            <w:shd w:val="clear" w:color="auto" w:fill="auto"/>
            <w:noWrap/>
            <w:vAlign w:val="bottom"/>
            <w:hideMark/>
          </w:tcPr>
          <w:p w14:paraId="5B1A545C" w14:textId="77777777" w:rsidR="00A9135B" w:rsidRPr="005C4BCB" w:rsidRDefault="00A9135B" w:rsidP="0044380E">
            <w:pPr>
              <w:spacing w:line="240" w:lineRule="auto"/>
              <w:jc w:val="right"/>
              <w:rPr>
                <w:sz w:val="20"/>
                <w:szCs w:val="20"/>
              </w:rPr>
            </w:pPr>
            <w:r w:rsidRPr="005C4BCB">
              <w:rPr>
                <w:sz w:val="20"/>
                <w:szCs w:val="20"/>
              </w:rPr>
              <w:t>5</w:t>
            </w:r>
          </w:p>
        </w:tc>
        <w:tc>
          <w:tcPr>
            <w:tcW w:w="576" w:type="dxa"/>
            <w:gridSpan w:val="7"/>
            <w:tcBorders>
              <w:top w:val="nil"/>
              <w:left w:val="nil"/>
              <w:bottom w:val="single" w:sz="4" w:space="0" w:color="auto"/>
              <w:right w:val="nil"/>
            </w:tcBorders>
            <w:shd w:val="clear" w:color="auto" w:fill="auto"/>
            <w:noWrap/>
            <w:vAlign w:val="bottom"/>
            <w:hideMark/>
          </w:tcPr>
          <w:p w14:paraId="1C234349" w14:textId="77777777" w:rsidR="00A9135B" w:rsidRPr="005C4BCB" w:rsidRDefault="00A9135B" w:rsidP="0044380E">
            <w:pPr>
              <w:spacing w:line="240" w:lineRule="auto"/>
              <w:jc w:val="right"/>
              <w:rPr>
                <w:sz w:val="20"/>
                <w:szCs w:val="20"/>
              </w:rPr>
            </w:pPr>
            <w:r w:rsidRPr="005C4BCB">
              <w:rPr>
                <w:sz w:val="20"/>
                <w:szCs w:val="20"/>
              </w:rPr>
              <w:t>3</w:t>
            </w:r>
          </w:p>
        </w:tc>
        <w:tc>
          <w:tcPr>
            <w:tcW w:w="576" w:type="dxa"/>
            <w:gridSpan w:val="7"/>
            <w:tcBorders>
              <w:top w:val="nil"/>
              <w:left w:val="nil"/>
              <w:bottom w:val="single" w:sz="4" w:space="0" w:color="auto"/>
              <w:right w:val="nil"/>
            </w:tcBorders>
            <w:shd w:val="clear" w:color="auto" w:fill="auto"/>
            <w:noWrap/>
            <w:vAlign w:val="bottom"/>
            <w:hideMark/>
          </w:tcPr>
          <w:p w14:paraId="0FD916A6" w14:textId="77777777" w:rsidR="00A9135B" w:rsidRPr="005C4BCB" w:rsidRDefault="00A9135B" w:rsidP="0044380E">
            <w:pPr>
              <w:spacing w:line="240" w:lineRule="auto"/>
              <w:jc w:val="right"/>
              <w:rPr>
                <w:sz w:val="20"/>
                <w:szCs w:val="20"/>
              </w:rPr>
            </w:pPr>
            <w:r w:rsidRPr="005C4BCB">
              <w:rPr>
                <w:sz w:val="20"/>
                <w:szCs w:val="20"/>
              </w:rPr>
              <w:t>2</w:t>
            </w:r>
          </w:p>
        </w:tc>
        <w:tc>
          <w:tcPr>
            <w:tcW w:w="576" w:type="dxa"/>
            <w:gridSpan w:val="8"/>
            <w:tcBorders>
              <w:top w:val="nil"/>
              <w:left w:val="nil"/>
              <w:bottom w:val="single" w:sz="4" w:space="0" w:color="auto"/>
              <w:right w:val="nil"/>
            </w:tcBorders>
            <w:shd w:val="clear" w:color="auto" w:fill="auto"/>
            <w:noWrap/>
            <w:vAlign w:val="bottom"/>
            <w:hideMark/>
          </w:tcPr>
          <w:p w14:paraId="16468A97" w14:textId="77777777" w:rsidR="00A9135B" w:rsidRPr="005C4BCB" w:rsidRDefault="00A9135B" w:rsidP="0044380E">
            <w:pPr>
              <w:spacing w:line="240" w:lineRule="auto"/>
              <w:jc w:val="right"/>
              <w:rPr>
                <w:sz w:val="20"/>
                <w:szCs w:val="20"/>
              </w:rPr>
            </w:pPr>
            <w:r w:rsidRPr="005C4BCB">
              <w:rPr>
                <w:sz w:val="20"/>
                <w:szCs w:val="20"/>
              </w:rPr>
              <w:t>2</w:t>
            </w:r>
          </w:p>
        </w:tc>
        <w:tc>
          <w:tcPr>
            <w:tcW w:w="576" w:type="dxa"/>
            <w:gridSpan w:val="9"/>
            <w:tcBorders>
              <w:top w:val="nil"/>
              <w:left w:val="nil"/>
              <w:bottom w:val="single" w:sz="4" w:space="0" w:color="auto"/>
              <w:right w:val="nil"/>
            </w:tcBorders>
            <w:shd w:val="clear" w:color="auto" w:fill="auto"/>
            <w:noWrap/>
            <w:vAlign w:val="bottom"/>
            <w:hideMark/>
          </w:tcPr>
          <w:p w14:paraId="2B3F83BF" w14:textId="77777777" w:rsidR="00A9135B" w:rsidRPr="005C4BCB" w:rsidRDefault="00A9135B" w:rsidP="0044380E">
            <w:pPr>
              <w:spacing w:line="240" w:lineRule="auto"/>
              <w:jc w:val="right"/>
              <w:rPr>
                <w:sz w:val="20"/>
                <w:szCs w:val="20"/>
              </w:rPr>
            </w:pPr>
            <w:r w:rsidRPr="005C4BCB">
              <w:rPr>
                <w:sz w:val="20"/>
                <w:szCs w:val="20"/>
              </w:rPr>
              <w:t>2</w:t>
            </w:r>
          </w:p>
        </w:tc>
        <w:tc>
          <w:tcPr>
            <w:tcW w:w="576" w:type="dxa"/>
            <w:gridSpan w:val="6"/>
            <w:tcBorders>
              <w:top w:val="nil"/>
              <w:left w:val="nil"/>
              <w:bottom w:val="single" w:sz="4" w:space="0" w:color="auto"/>
              <w:right w:val="nil"/>
            </w:tcBorders>
            <w:shd w:val="clear" w:color="auto" w:fill="auto"/>
            <w:noWrap/>
            <w:vAlign w:val="bottom"/>
            <w:hideMark/>
          </w:tcPr>
          <w:p w14:paraId="3EADF567" w14:textId="77777777" w:rsidR="00A9135B" w:rsidRPr="005C4BCB" w:rsidRDefault="00A9135B" w:rsidP="0044380E">
            <w:pPr>
              <w:spacing w:line="240" w:lineRule="auto"/>
              <w:jc w:val="right"/>
              <w:rPr>
                <w:sz w:val="20"/>
                <w:szCs w:val="20"/>
              </w:rPr>
            </w:pPr>
            <w:r w:rsidRPr="005C4BCB">
              <w:rPr>
                <w:sz w:val="20"/>
                <w:szCs w:val="20"/>
              </w:rPr>
              <w:t>3</w:t>
            </w:r>
          </w:p>
        </w:tc>
        <w:tc>
          <w:tcPr>
            <w:tcW w:w="576" w:type="dxa"/>
            <w:gridSpan w:val="7"/>
            <w:tcBorders>
              <w:top w:val="nil"/>
              <w:left w:val="nil"/>
              <w:bottom w:val="single" w:sz="4" w:space="0" w:color="auto"/>
              <w:right w:val="nil"/>
            </w:tcBorders>
            <w:shd w:val="clear" w:color="auto" w:fill="auto"/>
            <w:noWrap/>
            <w:vAlign w:val="bottom"/>
            <w:hideMark/>
          </w:tcPr>
          <w:p w14:paraId="32AC410B" w14:textId="77777777" w:rsidR="00A9135B" w:rsidRPr="005C4BCB" w:rsidRDefault="00A9135B" w:rsidP="0044380E">
            <w:pPr>
              <w:spacing w:line="240" w:lineRule="auto"/>
              <w:jc w:val="right"/>
              <w:rPr>
                <w:sz w:val="20"/>
                <w:szCs w:val="20"/>
              </w:rPr>
            </w:pPr>
            <w:r w:rsidRPr="005C4BCB">
              <w:rPr>
                <w:sz w:val="20"/>
                <w:szCs w:val="20"/>
              </w:rPr>
              <w:t>3</w:t>
            </w:r>
          </w:p>
        </w:tc>
      </w:tr>
      <w:tr w:rsidR="00A9135B" w:rsidRPr="005C4BCB" w14:paraId="43522845"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0756B425" w14:textId="77777777" w:rsidR="0044380E" w:rsidRPr="005C4BCB" w:rsidRDefault="0044380E" w:rsidP="0044380E">
            <w:pPr>
              <w:spacing w:line="240" w:lineRule="auto"/>
              <w:jc w:val="right"/>
              <w:rPr>
                <w:sz w:val="20"/>
                <w:szCs w:val="20"/>
              </w:rPr>
            </w:pPr>
          </w:p>
        </w:tc>
        <w:tc>
          <w:tcPr>
            <w:tcW w:w="444" w:type="dxa"/>
            <w:gridSpan w:val="4"/>
            <w:tcBorders>
              <w:top w:val="nil"/>
              <w:left w:val="nil"/>
              <w:bottom w:val="nil"/>
              <w:right w:val="nil"/>
            </w:tcBorders>
            <w:shd w:val="clear" w:color="auto" w:fill="auto"/>
            <w:noWrap/>
            <w:vAlign w:val="bottom"/>
            <w:hideMark/>
          </w:tcPr>
          <w:p w14:paraId="2449B5F3"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3AD60232" w14:textId="77777777" w:rsidR="0044380E" w:rsidRPr="005C4BCB" w:rsidRDefault="0044380E" w:rsidP="0044380E">
            <w:pPr>
              <w:spacing w:line="240" w:lineRule="auto"/>
              <w:rPr>
                <w:sz w:val="20"/>
                <w:szCs w:val="20"/>
              </w:rPr>
            </w:pPr>
          </w:p>
        </w:tc>
        <w:tc>
          <w:tcPr>
            <w:tcW w:w="754" w:type="dxa"/>
            <w:gridSpan w:val="7"/>
            <w:tcBorders>
              <w:top w:val="nil"/>
              <w:left w:val="nil"/>
              <w:bottom w:val="nil"/>
              <w:right w:val="nil"/>
            </w:tcBorders>
            <w:shd w:val="clear" w:color="auto" w:fill="auto"/>
            <w:noWrap/>
            <w:vAlign w:val="bottom"/>
            <w:hideMark/>
          </w:tcPr>
          <w:p w14:paraId="3F1F069D" w14:textId="77777777" w:rsidR="0044380E" w:rsidRPr="005C4BCB" w:rsidRDefault="0044380E" w:rsidP="0044380E">
            <w:pPr>
              <w:spacing w:line="240" w:lineRule="auto"/>
              <w:rPr>
                <w:sz w:val="20"/>
                <w:szCs w:val="20"/>
              </w:rPr>
            </w:pPr>
          </w:p>
        </w:tc>
        <w:tc>
          <w:tcPr>
            <w:tcW w:w="620" w:type="dxa"/>
            <w:gridSpan w:val="8"/>
            <w:tcBorders>
              <w:top w:val="nil"/>
              <w:left w:val="nil"/>
              <w:bottom w:val="nil"/>
              <w:right w:val="nil"/>
            </w:tcBorders>
            <w:shd w:val="clear" w:color="auto" w:fill="auto"/>
            <w:noWrap/>
            <w:vAlign w:val="bottom"/>
            <w:hideMark/>
          </w:tcPr>
          <w:p w14:paraId="244D95B2" w14:textId="77777777" w:rsidR="0044380E" w:rsidRPr="005C4BCB" w:rsidRDefault="0044380E" w:rsidP="0044380E">
            <w:pPr>
              <w:spacing w:line="240" w:lineRule="auto"/>
              <w:rPr>
                <w:sz w:val="20"/>
                <w:szCs w:val="20"/>
              </w:rPr>
            </w:pPr>
          </w:p>
        </w:tc>
        <w:tc>
          <w:tcPr>
            <w:tcW w:w="683" w:type="dxa"/>
            <w:gridSpan w:val="6"/>
            <w:tcBorders>
              <w:top w:val="nil"/>
              <w:left w:val="nil"/>
              <w:bottom w:val="nil"/>
              <w:right w:val="nil"/>
            </w:tcBorders>
            <w:shd w:val="clear" w:color="auto" w:fill="auto"/>
            <w:noWrap/>
            <w:vAlign w:val="bottom"/>
            <w:hideMark/>
          </w:tcPr>
          <w:p w14:paraId="4F748D47" w14:textId="77777777" w:rsidR="0044380E" w:rsidRPr="005C4BCB" w:rsidRDefault="0044380E" w:rsidP="0044380E">
            <w:pPr>
              <w:spacing w:line="240" w:lineRule="auto"/>
              <w:jc w:val="right"/>
              <w:rPr>
                <w:sz w:val="20"/>
                <w:szCs w:val="20"/>
              </w:rPr>
            </w:pPr>
          </w:p>
        </w:tc>
        <w:tc>
          <w:tcPr>
            <w:tcW w:w="696" w:type="dxa"/>
            <w:gridSpan w:val="10"/>
            <w:tcBorders>
              <w:top w:val="nil"/>
              <w:left w:val="nil"/>
              <w:bottom w:val="nil"/>
              <w:right w:val="nil"/>
            </w:tcBorders>
            <w:shd w:val="clear" w:color="auto" w:fill="auto"/>
            <w:noWrap/>
            <w:vAlign w:val="bottom"/>
            <w:hideMark/>
          </w:tcPr>
          <w:p w14:paraId="455CBECD" w14:textId="77777777" w:rsidR="0044380E" w:rsidRPr="005C4BCB" w:rsidRDefault="0044380E" w:rsidP="0044380E">
            <w:pPr>
              <w:spacing w:line="240" w:lineRule="auto"/>
              <w:rPr>
                <w:sz w:val="20"/>
                <w:szCs w:val="20"/>
              </w:rPr>
            </w:pPr>
          </w:p>
        </w:tc>
        <w:tc>
          <w:tcPr>
            <w:tcW w:w="707" w:type="dxa"/>
            <w:gridSpan w:val="10"/>
            <w:tcBorders>
              <w:top w:val="nil"/>
              <w:left w:val="nil"/>
              <w:bottom w:val="nil"/>
              <w:right w:val="nil"/>
            </w:tcBorders>
            <w:shd w:val="clear" w:color="auto" w:fill="auto"/>
            <w:noWrap/>
            <w:vAlign w:val="bottom"/>
            <w:hideMark/>
          </w:tcPr>
          <w:p w14:paraId="1210886E" w14:textId="77777777" w:rsidR="0044380E" w:rsidRPr="005C4BCB" w:rsidRDefault="0044380E" w:rsidP="0044380E">
            <w:pPr>
              <w:spacing w:line="240" w:lineRule="auto"/>
              <w:rPr>
                <w:sz w:val="20"/>
                <w:szCs w:val="20"/>
              </w:rPr>
            </w:pPr>
          </w:p>
        </w:tc>
        <w:tc>
          <w:tcPr>
            <w:tcW w:w="713" w:type="dxa"/>
            <w:gridSpan w:val="9"/>
            <w:tcBorders>
              <w:top w:val="nil"/>
              <w:left w:val="nil"/>
              <w:bottom w:val="nil"/>
              <w:right w:val="nil"/>
            </w:tcBorders>
            <w:shd w:val="clear" w:color="auto" w:fill="auto"/>
            <w:noWrap/>
            <w:vAlign w:val="bottom"/>
            <w:hideMark/>
          </w:tcPr>
          <w:p w14:paraId="1F4EA227" w14:textId="77777777" w:rsidR="0044380E" w:rsidRPr="005C4BCB" w:rsidRDefault="0044380E"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26AF82DE" w14:textId="77777777" w:rsidR="0044380E" w:rsidRPr="005C4BCB" w:rsidRDefault="0044380E" w:rsidP="0044380E">
            <w:pPr>
              <w:spacing w:line="240" w:lineRule="auto"/>
              <w:rPr>
                <w:sz w:val="20"/>
                <w:szCs w:val="20"/>
              </w:rPr>
            </w:pPr>
          </w:p>
        </w:tc>
        <w:tc>
          <w:tcPr>
            <w:tcW w:w="576" w:type="dxa"/>
            <w:gridSpan w:val="5"/>
            <w:tcBorders>
              <w:top w:val="nil"/>
              <w:left w:val="nil"/>
              <w:bottom w:val="nil"/>
              <w:right w:val="nil"/>
            </w:tcBorders>
            <w:shd w:val="clear" w:color="auto" w:fill="auto"/>
            <w:noWrap/>
            <w:vAlign w:val="bottom"/>
            <w:hideMark/>
          </w:tcPr>
          <w:p w14:paraId="363C4A2D" w14:textId="77777777" w:rsidR="0044380E" w:rsidRPr="005C4BCB" w:rsidRDefault="0044380E" w:rsidP="0044380E">
            <w:pPr>
              <w:spacing w:line="240" w:lineRule="auto"/>
              <w:rPr>
                <w:sz w:val="20"/>
                <w:szCs w:val="20"/>
              </w:rPr>
            </w:pPr>
          </w:p>
        </w:tc>
        <w:tc>
          <w:tcPr>
            <w:tcW w:w="708" w:type="dxa"/>
            <w:gridSpan w:val="9"/>
            <w:tcBorders>
              <w:top w:val="nil"/>
              <w:left w:val="nil"/>
              <w:bottom w:val="nil"/>
              <w:right w:val="nil"/>
            </w:tcBorders>
            <w:shd w:val="clear" w:color="auto" w:fill="auto"/>
            <w:noWrap/>
            <w:vAlign w:val="bottom"/>
            <w:hideMark/>
          </w:tcPr>
          <w:p w14:paraId="41F67DC9" w14:textId="77777777" w:rsidR="0044380E" w:rsidRPr="005C4BCB" w:rsidRDefault="0044380E" w:rsidP="0044380E">
            <w:pPr>
              <w:spacing w:line="240" w:lineRule="auto"/>
              <w:rPr>
                <w:sz w:val="20"/>
                <w:szCs w:val="20"/>
              </w:rPr>
            </w:pPr>
          </w:p>
        </w:tc>
        <w:tc>
          <w:tcPr>
            <w:tcW w:w="850" w:type="dxa"/>
            <w:gridSpan w:val="13"/>
            <w:tcBorders>
              <w:top w:val="nil"/>
              <w:left w:val="nil"/>
              <w:bottom w:val="nil"/>
              <w:right w:val="nil"/>
            </w:tcBorders>
            <w:shd w:val="clear" w:color="auto" w:fill="auto"/>
            <w:noWrap/>
            <w:vAlign w:val="bottom"/>
            <w:hideMark/>
          </w:tcPr>
          <w:p w14:paraId="28444EE7" w14:textId="77777777" w:rsidR="0044380E" w:rsidRPr="005C4BCB" w:rsidRDefault="0044380E" w:rsidP="0044380E">
            <w:pPr>
              <w:spacing w:line="240" w:lineRule="auto"/>
              <w:rPr>
                <w:sz w:val="20"/>
                <w:szCs w:val="20"/>
              </w:rPr>
            </w:pPr>
          </w:p>
        </w:tc>
        <w:tc>
          <w:tcPr>
            <w:tcW w:w="710" w:type="dxa"/>
            <w:gridSpan w:val="8"/>
            <w:tcBorders>
              <w:top w:val="nil"/>
              <w:left w:val="nil"/>
              <w:bottom w:val="nil"/>
              <w:right w:val="nil"/>
            </w:tcBorders>
            <w:shd w:val="clear" w:color="auto" w:fill="auto"/>
            <w:noWrap/>
            <w:vAlign w:val="bottom"/>
            <w:hideMark/>
          </w:tcPr>
          <w:p w14:paraId="5F93C750" w14:textId="77777777" w:rsidR="0044380E" w:rsidRPr="005C4BCB" w:rsidRDefault="0044380E" w:rsidP="0044380E">
            <w:pPr>
              <w:spacing w:line="240" w:lineRule="auto"/>
              <w:rPr>
                <w:sz w:val="20"/>
                <w:szCs w:val="20"/>
              </w:rPr>
            </w:pPr>
          </w:p>
        </w:tc>
      </w:tr>
      <w:tr w:rsidR="00A9135B" w:rsidRPr="005C4BCB" w14:paraId="29DB091C"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41DFC199" w14:textId="77777777" w:rsidR="0044380E" w:rsidRPr="005C4BCB" w:rsidRDefault="0044380E" w:rsidP="0044380E">
            <w:pPr>
              <w:spacing w:line="240" w:lineRule="auto"/>
              <w:rPr>
                <w:sz w:val="20"/>
                <w:szCs w:val="20"/>
              </w:rPr>
            </w:pPr>
          </w:p>
        </w:tc>
        <w:tc>
          <w:tcPr>
            <w:tcW w:w="444" w:type="dxa"/>
            <w:gridSpan w:val="4"/>
            <w:tcBorders>
              <w:top w:val="nil"/>
              <w:left w:val="nil"/>
              <w:bottom w:val="nil"/>
              <w:right w:val="nil"/>
            </w:tcBorders>
            <w:shd w:val="clear" w:color="auto" w:fill="auto"/>
            <w:noWrap/>
            <w:vAlign w:val="bottom"/>
            <w:hideMark/>
          </w:tcPr>
          <w:p w14:paraId="4012DEF4"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2EFFFE59" w14:textId="77777777" w:rsidR="0044380E" w:rsidRPr="005C4BCB" w:rsidRDefault="0044380E" w:rsidP="0044380E">
            <w:pPr>
              <w:spacing w:line="240" w:lineRule="auto"/>
              <w:rPr>
                <w:sz w:val="20"/>
                <w:szCs w:val="20"/>
              </w:rPr>
            </w:pPr>
          </w:p>
        </w:tc>
        <w:tc>
          <w:tcPr>
            <w:tcW w:w="754" w:type="dxa"/>
            <w:gridSpan w:val="7"/>
            <w:tcBorders>
              <w:top w:val="nil"/>
              <w:left w:val="nil"/>
              <w:bottom w:val="nil"/>
              <w:right w:val="nil"/>
            </w:tcBorders>
            <w:shd w:val="clear" w:color="auto" w:fill="auto"/>
            <w:noWrap/>
            <w:vAlign w:val="bottom"/>
            <w:hideMark/>
          </w:tcPr>
          <w:p w14:paraId="2DCD6FA7" w14:textId="77777777" w:rsidR="0044380E" w:rsidRPr="005C4BCB" w:rsidRDefault="0044380E" w:rsidP="0044380E">
            <w:pPr>
              <w:spacing w:line="240" w:lineRule="auto"/>
              <w:rPr>
                <w:sz w:val="20"/>
                <w:szCs w:val="20"/>
              </w:rPr>
            </w:pPr>
          </w:p>
        </w:tc>
        <w:tc>
          <w:tcPr>
            <w:tcW w:w="620" w:type="dxa"/>
            <w:gridSpan w:val="8"/>
            <w:tcBorders>
              <w:top w:val="nil"/>
              <w:left w:val="nil"/>
              <w:bottom w:val="nil"/>
              <w:right w:val="nil"/>
            </w:tcBorders>
            <w:shd w:val="clear" w:color="auto" w:fill="auto"/>
            <w:noWrap/>
            <w:vAlign w:val="bottom"/>
            <w:hideMark/>
          </w:tcPr>
          <w:p w14:paraId="3D4132E8" w14:textId="77777777" w:rsidR="0044380E" w:rsidRPr="005C4BCB" w:rsidRDefault="0044380E" w:rsidP="0044380E">
            <w:pPr>
              <w:spacing w:line="240" w:lineRule="auto"/>
              <w:rPr>
                <w:sz w:val="20"/>
                <w:szCs w:val="20"/>
              </w:rPr>
            </w:pPr>
          </w:p>
        </w:tc>
        <w:tc>
          <w:tcPr>
            <w:tcW w:w="683" w:type="dxa"/>
            <w:gridSpan w:val="6"/>
            <w:tcBorders>
              <w:top w:val="nil"/>
              <w:left w:val="nil"/>
              <w:bottom w:val="nil"/>
              <w:right w:val="nil"/>
            </w:tcBorders>
            <w:shd w:val="clear" w:color="auto" w:fill="auto"/>
            <w:noWrap/>
            <w:vAlign w:val="bottom"/>
            <w:hideMark/>
          </w:tcPr>
          <w:p w14:paraId="094AD4F0" w14:textId="77777777" w:rsidR="0044380E" w:rsidRPr="005C4BCB" w:rsidRDefault="0044380E" w:rsidP="0044380E">
            <w:pPr>
              <w:spacing w:line="240" w:lineRule="auto"/>
              <w:rPr>
                <w:sz w:val="20"/>
                <w:szCs w:val="20"/>
              </w:rPr>
            </w:pPr>
          </w:p>
        </w:tc>
        <w:tc>
          <w:tcPr>
            <w:tcW w:w="696" w:type="dxa"/>
            <w:gridSpan w:val="10"/>
            <w:tcBorders>
              <w:top w:val="nil"/>
              <w:left w:val="nil"/>
              <w:bottom w:val="nil"/>
              <w:right w:val="nil"/>
            </w:tcBorders>
            <w:shd w:val="clear" w:color="auto" w:fill="auto"/>
            <w:noWrap/>
            <w:vAlign w:val="bottom"/>
            <w:hideMark/>
          </w:tcPr>
          <w:p w14:paraId="16D7A8D2" w14:textId="77777777" w:rsidR="0044380E" w:rsidRPr="005C4BCB" w:rsidRDefault="0044380E" w:rsidP="0044380E">
            <w:pPr>
              <w:spacing w:line="240" w:lineRule="auto"/>
              <w:rPr>
                <w:sz w:val="20"/>
                <w:szCs w:val="20"/>
              </w:rPr>
            </w:pPr>
          </w:p>
        </w:tc>
        <w:tc>
          <w:tcPr>
            <w:tcW w:w="707" w:type="dxa"/>
            <w:gridSpan w:val="10"/>
            <w:tcBorders>
              <w:top w:val="nil"/>
              <w:left w:val="nil"/>
              <w:bottom w:val="nil"/>
              <w:right w:val="nil"/>
            </w:tcBorders>
            <w:shd w:val="clear" w:color="auto" w:fill="auto"/>
            <w:noWrap/>
            <w:vAlign w:val="bottom"/>
            <w:hideMark/>
          </w:tcPr>
          <w:p w14:paraId="6A744B84" w14:textId="77777777" w:rsidR="0044380E" w:rsidRPr="005C4BCB" w:rsidRDefault="0044380E" w:rsidP="0044380E">
            <w:pPr>
              <w:spacing w:line="240" w:lineRule="auto"/>
              <w:rPr>
                <w:sz w:val="20"/>
                <w:szCs w:val="20"/>
              </w:rPr>
            </w:pPr>
          </w:p>
        </w:tc>
        <w:tc>
          <w:tcPr>
            <w:tcW w:w="713" w:type="dxa"/>
            <w:gridSpan w:val="9"/>
            <w:tcBorders>
              <w:top w:val="nil"/>
              <w:left w:val="nil"/>
              <w:bottom w:val="nil"/>
              <w:right w:val="nil"/>
            </w:tcBorders>
            <w:shd w:val="clear" w:color="auto" w:fill="auto"/>
            <w:noWrap/>
            <w:vAlign w:val="bottom"/>
            <w:hideMark/>
          </w:tcPr>
          <w:p w14:paraId="0A81EEE2" w14:textId="77777777" w:rsidR="0044380E" w:rsidRPr="005C4BCB" w:rsidRDefault="0044380E"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35B6051B" w14:textId="77777777" w:rsidR="0044380E" w:rsidRPr="005C4BCB" w:rsidRDefault="0044380E" w:rsidP="0044380E">
            <w:pPr>
              <w:spacing w:line="240" w:lineRule="auto"/>
              <w:rPr>
                <w:sz w:val="20"/>
                <w:szCs w:val="20"/>
              </w:rPr>
            </w:pPr>
          </w:p>
        </w:tc>
        <w:tc>
          <w:tcPr>
            <w:tcW w:w="576" w:type="dxa"/>
            <w:gridSpan w:val="5"/>
            <w:tcBorders>
              <w:top w:val="nil"/>
              <w:left w:val="nil"/>
              <w:bottom w:val="nil"/>
              <w:right w:val="nil"/>
            </w:tcBorders>
            <w:shd w:val="clear" w:color="auto" w:fill="auto"/>
            <w:noWrap/>
            <w:vAlign w:val="bottom"/>
            <w:hideMark/>
          </w:tcPr>
          <w:p w14:paraId="22EEAEB5" w14:textId="77777777" w:rsidR="0044380E" w:rsidRPr="005C4BCB" w:rsidRDefault="0044380E" w:rsidP="0044380E">
            <w:pPr>
              <w:spacing w:line="240" w:lineRule="auto"/>
              <w:rPr>
                <w:sz w:val="20"/>
                <w:szCs w:val="20"/>
              </w:rPr>
            </w:pPr>
          </w:p>
        </w:tc>
        <w:tc>
          <w:tcPr>
            <w:tcW w:w="708" w:type="dxa"/>
            <w:gridSpan w:val="9"/>
            <w:tcBorders>
              <w:top w:val="nil"/>
              <w:left w:val="nil"/>
              <w:bottom w:val="nil"/>
              <w:right w:val="nil"/>
            </w:tcBorders>
            <w:shd w:val="clear" w:color="auto" w:fill="auto"/>
            <w:noWrap/>
            <w:vAlign w:val="bottom"/>
            <w:hideMark/>
          </w:tcPr>
          <w:p w14:paraId="39B11DB0" w14:textId="77777777" w:rsidR="0044380E" w:rsidRPr="005C4BCB" w:rsidRDefault="0044380E" w:rsidP="0044380E">
            <w:pPr>
              <w:spacing w:line="240" w:lineRule="auto"/>
              <w:rPr>
                <w:sz w:val="20"/>
                <w:szCs w:val="20"/>
              </w:rPr>
            </w:pPr>
          </w:p>
        </w:tc>
        <w:tc>
          <w:tcPr>
            <w:tcW w:w="850" w:type="dxa"/>
            <w:gridSpan w:val="13"/>
            <w:tcBorders>
              <w:top w:val="nil"/>
              <w:left w:val="nil"/>
              <w:bottom w:val="nil"/>
              <w:right w:val="nil"/>
            </w:tcBorders>
            <w:shd w:val="clear" w:color="auto" w:fill="auto"/>
            <w:noWrap/>
            <w:vAlign w:val="bottom"/>
            <w:hideMark/>
          </w:tcPr>
          <w:p w14:paraId="5ACCAACC" w14:textId="77777777" w:rsidR="0044380E" w:rsidRPr="005C4BCB" w:rsidRDefault="0044380E" w:rsidP="0044380E">
            <w:pPr>
              <w:spacing w:line="240" w:lineRule="auto"/>
              <w:rPr>
                <w:sz w:val="20"/>
                <w:szCs w:val="20"/>
              </w:rPr>
            </w:pPr>
          </w:p>
        </w:tc>
        <w:tc>
          <w:tcPr>
            <w:tcW w:w="710" w:type="dxa"/>
            <w:gridSpan w:val="8"/>
            <w:tcBorders>
              <w:top w:val="nil"/>
              <w:left w:val="nil"/>
              <w:bottom w:val="nil"/>
              <w:right w:val="nil"/>
            </w:tcBorders>
            <w:shd w:val="clear" w:color="auto" w:fill="auto"/>
            <w:noWrap/>
            <w:vAlign w:val="bottom"/>
            <w:hideMark/>
          </w:tcPr>
          <w:p w14:paraId="78C14759" w14:textId="77777777" w:rsidR="0044380E" w:rsidRPr="005C4BCB" w:rsidRDefault="0044380E" w:rsidP="0044380E">
            <w:pPr>
              <w:spacing w:line="240" w:lineRule="auto"/>
              <w:rPr>
                <w:sz w:val="20"/>
                <w:szCs w:val="20"/>
              </w:rPr>
            </w:pPr>
          </w:p>
        </w:tc>
      </w:tr>
      <w:tr w:rsidR="00A9135B" w:rsidRPr="005C4BCB" w14:paraId="1FF0A66D" w14:textId="77777777" w:rsidTr="000B7E8B">
        <w:trPr>
          <w:gridAfter w:val="7"/>
          <w:wAfter w:w="445" w:type="dxa"/>
          <w:trHeight w:val="300"/>
        </w:trPr>
        <w:tc>
          <w:tcPr>
            <w:tcW w:w="3407" w:type="dxa"/>
            <w:gridSpan w:val="25"/>
            <w:tcBorders>
              <w:top w:val="nil"/>
              <w:left w:val="nil"/>
              <w:bottom w:val="nil"/>
              <w:right w:val="nil"/>
            </w:tcBorders>
            <w:shd w:val="clear" w:color="auto" w:fill="auto"/>
            <w:noWrap/>
            <w:vAlign w:val="bottom"/>
            <w:hideMark/>
          </w:tcPr>
          <w:p w14:paraId="52F940AD" w14:textId="77777777" w:rsidR="0044380E" w:rsidRPr="005C4BCB" w:rsidRDefault="0044380E" w:rsidP="0044380E">
            <w:pPr>
              <w:spacing w:line="240" w:lineRule="auto"/>
              <w:rPr>
                <w:sz w:val="20"/>
                <w:szCs w:val="20"/>
              </w:rPr>
            </w:pPr>
            <w:r w:rsidRPr="005C4BCB">
              <w:rPr>
                <w:sz w:val="20"/>
                <w:szCs w:val="20"/>
              </w:rPr>
              <w:t xml:space="preserve">Dimension: </w:t>
            </w:r>
            <w:r w:rsidRPr="005C4BCB">
              <w:rPr>
                <w:rStyle w:val="ModuleDim"/>
                <w:sz w:val="20"/>
                <w:szCs w:val="20"/>
              </w:rPr>
              <w:t>ntopchan</w:t>
            </w:r>
            <w:r w:rsidRPr="005C4BCB">
              <w:rPr>
                <w:sz w:val="20"/>
                <w:szCs w:val="20"/>
              </w:rPr>
              <w:t xml:space="preserve">, </w:t>
            </w:r>
            <w:r w:rsidRPr="005C4BCB">
              <w:rPr>
                <w:rStyle w:val="ModuleDim"/>
                <w:sz w:val="20"/>
                <w:szCs w:val="20"/>
              </w:rPr>
              <w:t>nchan</w:t>
            </w:r>
          </w:p>
        </w:tc>
        <w:tc>
          <w:tcPr>
            <w:tcW w:w="620" w:type="dxa"/>
            <w:gridSpan w:val="8"/>
            <w:tcBorders>
              <w:top w:val="nil"/>
              <w:left w:val="nil"/>
              <w:bottom w:val="nil"/>
              <w:right w:val="nil"/>
            </w:tcBorders>
            <w:shd w:val="clear" w:color="auto" w:fill="auto"/>
            <w:noWrap/>
            <w:vAlign w:val="bottom"/>
            <w:hideMark/>
          </w:tcPr>
          <w:p w14:paraId="3F330DF5" w14:textId="77777777" w:rsidR="0044380E" w:rsidRPr="005C4BCB" w:rsidRDefault="0044380E" w:rsidP="0044380E">
            <w:pPr>
              <w:spacing w:line="240" w:lineRule="auto"/>
              <w:rPr>
                <w:sz w:val="20"/>
                <w:szCs w:val="20"/>
              </w:rPr>
            </w:pPr>
          </w:p>
        </w:tc>
        <w:tc>
          <w:tcPr>
            <w:tcW w:w="683" w:type="dxa"/>
            <w:gridSpan w:val="6"/>
            <w:tcBorders>
              <w:top w:val="nil"/>
              <w:left w:val="nil"/>
              <w:bottom w:val="nil"/>
              <w:right w:val="nil"/>
            </w:tcBorders>
            <w:shd w:val="clear" w:color="auto" w:fill="auto"/>
            <w:noWrap/>
            <w:vAlign w:val="bottom"/>
            <w:hideMark/>
          </w:tcPr>
          <w:p w14:paraId="24AB3311" w14:textId="77777777" w:rsidR="0044380E" w:rsidRPr="005C4BCB" w:rsidRDefault="0044380E" w:rsidP="0044380E">
            <w:pPr>
              <w:spacing w:line="240" w:lineRule="auto"/>
              <w:rPr>
                <w:sz w:val="20"/>
                <w:szCs w:val="20"/>
              </w:rPr>
            </w:pPr>
          </w:p>
        </w:tc>
        <w:tc>
          <w:tcPr>
            <w:tcW w:w="696" w:type="dxa"/>
            <w:gridSpan w:val="10"/>
            <w:tcBorders>
              <w:top w:val="nil"/>
              <w:left w:val="nil"/>
              <w:bottom w:val="nil"/>
              <w:right w:val="nil"/>
            </w:tcBorders>
            <w:shd w:val="clear" w:color="auto" w:fill="auto"/>
            <w:noWrap/>
            <w:vAlign w:val="bottom"/>
            <w:hideMark/>
          </w:tcPr>
          <w:p w14:paraId="56D2DC74" w14:textId="77777777" w:rsidR="0044380E" w:rsidRPr="005C4BCB" w:rsidRDefault="0044380E" w:rsidP="0044380E">
            <w:pPr>
              <w:spacing w:line="240" w:lineRule="auto"/>
              <w:rPr>
                <w:sz w:val="20"/>
                <w:szCs w:val="20"/>
              </w:rPr>
            </w:pPr>
          </w:p>
        </w:tc>
        <w:tc>
          <w:tcPr>
            <w:tcW w:w="707" w:type="dxa"/>
            <w:gridSpan w:val="10"/>
            <w:tcBorders>
              <w:top w:val="nil"/>
              <w:left w:val="nil"/>
              <w:bottom w:val="nil"/>
              <w:right w:val="nil"/>
            </w:tcBorders>
            <w:shd w:val="clear" w:color="auto" w:fill="auto"/>
            <w:noWrap/>
            <w:vAlign w:val="bottom"/>
            <w:hideMark/>
          </w:tcPr>
          <w:p w14:paraId="726040B4" w14:textId="77777777" w:rsidR="0044380E" w:rsidRPr="005C4BCB" w:rsidRDefault="0044380E" w:rsidP="0044380E">
            <w:pPr>
              <w:spacing w:line="240" w:lineRule="auto"/>
              <w:rPr>
                <w:sz w:val="20"/>
                <w:szCs w:val="20"/>
              </w:rPr>
            </w:pPr>
          </w:p>
        </w:tc>
        <w:tc>
          <w:tcPr>
            <w:tcW w:w="713" w:type="dxa"/>
            <w:gridSpan w:val="9"/>
            <w:tcBorders>
              <w:top w:val="nil"/>
              <w:left w:val="nil"/>
              <w:bottom w:val="nil"/>
              <w:right w:val="nil"/>
            </w:tcBorders>
            <w:shd w:val="clear" w:color="auto" w:fill="auto"/>
            <w:noWrap/>
            <w:vAlign w:val="bottom"/>
            <w:hideMark/>
          </w:tcPr>
          <w:p w14:paraId="719F2F2D" w14:textId="77777777" w:rsidR="0044380E" w:rsidRPr="005C4BCB" w:rsidRDefault="0044380E"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02E1BFDF" w14:textId="77777777" w:rsidR="0044380E" w:rsidRPr="005C4BCB" w:rsidRDefault="0044380E" w:rsidP="0044380E">
            <w:pPr>
              <w:spacing w:line="240" w:lineRule="auto"/>
              <w:rPr>
                <w:sz w:val="20"/>
                <w:szCs w:val="20"/>
              </w:rPr>
            </w:pPr>
          </w:p>
        </w:tc>
        <w:tc>
          <w:tcPr>
            <w:tcW w:w="576" w:type="dxa"/>
            <w:gridSpan w:val="5"/>
            <w:tcBorders>
              <w:top w:val="nil"/>
              <w:left w:val="nil"/>
              <w:bottom w:val="nil"/>
              <w:right w:val="nil"/>
            </w:tcBorders>
            <w:shd w:val="clear" w:color="auto" w:fill="auto"/>
            <w:noWrap/>
            <w:vAlign w:val="bottom"/>
            <w:hideMark/>
          </w:tcPr>
          <w:p w14:paraId="298A7E7E" w14:textId="77777777" w:rsidR="0044380E" w:rsidRPr="005C4BCB" w:rsidRDefault="0044380E" w:rsidP="0044380E">
            <w:pPr>
              <w:spacing w:line="240" w:lineRule="auto"/>
              <w:rPr>
                <w:sz w:val="20"/>
                <w:szCs w:val="20"/>
              </w:rPr>
            </w:pPr>
          </w:p>
        </w:tc>
        <w:tc>
          <w:tcPr>
            <w:tcW w:w="708" w:type="dxa"/>
            <w:gridSpan w:val="9"/>
            <w:tcBorders>
              <w:top w:val="nil"/>
              <w:left w:val="nil"/>
              <w:bottom w:val="nil"/>
              <w:right w:val="nil"/>
            </w:tcBorders>
            <w:shd w:val="clear" w:color="auto" w:fill="auto"/>
            <w:noWrap/>
            <w:vAlign w:val="bottom"/>
            <w:hideMark/>
          </w:tcPr>
          <w:p w14:paraId="41236F42" w14:textId="77777777" w:rsidR="0044380E" w:rsidRPr="005C4BCB" w:rsidRDefault="0044380E" w:rsidP="0044380E">
            <w:pPr>
              <w:spacing w:line="240" w:lineRule="auto"/>
              <w:rPr>
                <w:sz w:val="20"/>
                <w:szCs w:val="20"/>
              </w:rPr>
            </w:pPr>
          </w:p>
        </w:tc>
        <w:tc>
          <w:tcPr>
            <w:tcW w:w="850" w:type="dxa"/>
            <w:gridSpan w:val="13"/>
            <w:tcBorders>
              <w:top w:val="nil"/>
              <w:left w:val="nil"/>
              <w:bottom w:val="nil"/>
              <w:right w:val="nil"/>
            </w:tcBorders>
            <w:shd w:val="clear" w:color="auto" w:fill="auto"/>
            <w:noWrap/>
            <w:vAlign w:val="bottom"/>
            <w:hideMark/>
          </w:tcPr>
          <w:p w14:paraId="07700C66" w14:textId="77777777" w:rsidR="0044380E" w:rsidRPr="005C4BCB" w:rsidRDefault="0044380E" w:rsidP="0044380E">
            <w:pPr>
              <w:spacing w:line="240" w:lineRule="auto"/>
              <w:rPr>
                <w:sz w:val="20"/>
                <w:szCs w:val="20"/>
              </w:rPr>
            </w:pPr>
          </w:p>
        </w:tc>
        <w:tc>
          <w:tcPr>
            <w:tcW w:w="710" w:type="dxa"/>
            <w:gridSpan w:val="8"/>
            <w:tcBorders>
              <w:top w:val="nil"/>
              <w:left w:val="nil"/>
              <w:bottom w:val="nil"/>
              <w:right w:val="nil"/>
            </w:tcBorders>
            <w:shd w:val="clear" w:color="auto" w:fill="auto"/>
            <w:noWrap/>
            <w:vAlign w:val="bottom"/>
            <w:hideMark/>
          </w:tcPr>
          <w:p w14:paraId="70985B3A" w14:textId="77777777" w:rsidR="0044380E" w:rsidRPr="005C4BCB" w:rsidRDefault="0044380E" w:rsidP="0044380E">
            <w:pPr>
              <w:spacing w:line="240" w:lineRule="auto"/>
              <w:rPr>
                <w:sz w:val="20"/>
                <w:szCs w:val="20"/>
              </w:rPr>
            </w:pPr>
          </w:p>
        </w:tc>
      </w:tr>
      <w:tr w:rsidR="000B7E8B" w:rsidRPr="005C4BCB" w14:paraId="4A4D041C"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6E2D5BDE" w14:textId="77777777" w:rsidR="0044380E" w:rsidRPr="005C4BCB" w:rsidRDefault="0044380E" w:rsidP="0044380E">
            <w:pPr>
              <w:spacing w:line="240" w:lineRule="auto"/>
              <w:rPr>
                <w:sz w:val="20"/>
                <w:szCs w:val="20"/>
              </w:rPr>
            </w:pPr>
          </w:p>
        </w:tc>
        <w:tc>
          <w:tcPr>
            <w:tcW w:w="444" w:type="dxa"/>
            <w:gridSpan w:val="4"/>
            <w:tcBorders>
              <w:top w:val="nil"/>
              <w:left w:val="nil"/>
              <w:bottom w:val="nil"/>
              <w:right w:val="nil"/>
            </w:tcBorders>
            <w:shd w:val="clear" w:color="auto" w:fill="auto"/>
            <w:noWrap/>
            <w:vAlign w:val="bottom"/>
            <w:hideMark/>
          </w:tcPr>
          <w:p w14:paraId="5D2A3D4C" w14:textId="77777777" w:rsidR="0044380E" w:rsidRPr="005C4BCB" w:rsidRDefault="0044380E" w:rsidP="0044380E">
            <w:pPr>
              <w:spacing w:line="240" w:lineRule="auto"/>
              <w:rPr>
                <w:sz w:val="20"/>
                <w:szCs w:val="20"/>
              </w:rPr>
            </w:pPr>
          </w:p>
        </w:tc>
        <w:tc>
          <w:tcPr>
            <w:tcW w:w="3143" w:type="dxa"/>
            <w:gridSpan w:val="27"/>
            <w:tcBorders>
              <w:top w:val="nil"/>
              <w:left w:val="nil"/>
              <w:bottom w:val="nil"/>
              <w:right w:val="nil"/>
            </w:tcBorders>
            <w:shd w:val="clear" w:color="auto" w:fill="auto"/>
            <w:noWrap/>
            <w:vAlign w:val="bottom"/>
            <w:hideMark/>
          </w:tcPr>
          <w:p w14:paraId="387E6AF2" w14:textId="77777777" w:rsidR="0044380E" w:rsidRPr="005C4BCB" w:rsidRDefault="0044380E" w:rsidP="0044380E">
            <w:pPr>
              <w:spacing w:line="240" w:lineRule="auto"/>
              <w:rPr>
                <w:sz w:val="20"/>
                <w:szCs w:val="20"/>
              </w:rPr>
            </w:pPr>
            <w:r w:rsidRPr="005C4BCB">
              <w:rPr>
                <w:rStyle w:val="ModuleParam"/>
                <w:sz w:val="20"/>
                <w:szCs w:val="20"/>
              </w:rPr>
              <w:t>d</w:t>
            </w:r>
            <w:r w:rsidRPr="005C4BCB">
              <w:rPr>
                <w:sz w:val="20"/>
                <w:szCs w:val="20"/>
              </w:rPr>
              <w:t>(</w:t>
            </w:r>
            <w:r w:rsidRPr="005C4BCB">
              <w:rPr>
                <w:rStyle w:val="ModuleDim"/>
                <w:sz w:val="20"/>
                <w:szCs w:val="20"/>
              </w:rPr>
              <w:t>ntopchan</w:t>
            </w:r>
            <w:r w:rsidRPr="005C4BCB">
              <w:rPr>
                <w:sz w:val="20"/>
                <w:szCs w:val="20"/>
              </w:rPr>
              <w:t xml:space="preserve">, </w:t>
            </w:r>
            <w:r w:rsidRPr="005C4BCB">
              <w:rPr>
                <w:rStyle w:val="ModuleDim"/>
                <w:sz w:val="20"/>
                <w:szCs w:val="20"/>
              </w:rPr>
              <w:t>nchan</w:t>
            </w:r>
            <w:r w:rsidRPr="005C4BCB">
              <w:rPr>
                <w:sz w:val="20"/>
                <w:szCs w:val="20"/>
              </w:rPr>
              <w:t>)</w:t>
            </w:r>
          </w:p>
        </w:tc>
        <w:tc>
          <w:tcPr>
            <w:tcW w:w="683" w:type="dxa"/>
            <w:gridSpan w:val="6"/>
            <w:tcBorders>
              <w:top w:val="nil"/>
              <w:left w:val="nil"/>
              <w:bottom w:val="nil"/>
              <w:right w:val="nil"/>
            </w:tcBorders>
            <w:shd w:val="clear" w:color="auto" w:fill="auto"/>
            <w:noWrap/>
            <w:vAlign w:val="bottom"/>
            <w:hideMark/>
          </w:tcPr>
          <w:p w14:paraId="64D993B0" w14:textId="77777777" w:rsidR="0044380E" w:rsidRPr="005C4BCB" w:rsidRDefault="0044380E" w:rsidP="0044380E">
            <w:pPr>
              <w:spacing w:line="240" w:lineRule="auto"/>
              <w:rPr>
                <w:sz w:val="20"/>
                <w:szCs w:val="20"/>
              </w:rPr>
            </w:pPr>
          </w:p>
        </w:tc>
        <w:tc>
          <w:tcPr>
            <w:tcW w:w="696" w:type="dxa"/>
            <w:gridSpan w:val="10"/>
            <w:tcBorders>
              <w:top w:val="nil"/>
              <w:left w:val="nil"/>
              <w:bottom w:val="nil"/>
              <w:right w:val="nil"/>
            </w:tcBorders>
            <w:shd w:val="clear" w:color="auto" w:fill="auto"/>
            <w:noWrap/>
            <w:vAlign w:val="bottom"/>
            <w:hideMark/>
          </w:tcPr>
          <w:p w14:paraId="0A03B59C" w14:textId="77777777" w:rsidR="0044380E" w:rsidRPr="005C4BCB" w:rsidRDefault="0044380E" w:rsidP="0044380E">
            <w:pPr>
              <w:spacing w:line="240" w:lineRule="auto"/>
              <w:rPr>
                <w:sz w:val="20"/>
                <w:szCs w:val="20"/>
              </w:rPr>
            </w:pPr>
          </w:p>
        </w:tc>
        <w:tc>
          <w:tcPr>
            <w:tcW w:w="707" w:type="dxa"/>
            <w:gridSpan w:val="10"/>
            <w:tcBorders>
              <w:top w:val="nil"/>
              <w:left w:val="nil"/>
              <w:bottom w:val="nil"/>
              <w:right w:val="nil"/>
            </w:tcBorders>
            <w:shd w:val="clear" w:color="auto" w:fill="auto"/>
            <w:noWrap/>
            <w:vAlign w:val="bottom"/>
            <w:hideMark/>
          </w:tcPr>
          <w:p w14:paraId="4B5AE003" w14:textId="77777777" w:rsidR="0044380E" w:rsidRPr="005C4BCB" w:rsidRDefault="0044380E" w:rsidP="0044380E">
            <w:pPr>
              <w:spacing w:line="240" w:lineRule="auto"/>
              <w:rPr>
                <w:sz w:val="20"/>
                <w:szCs w:val="20"/>
              </w:rPr>
            </w:pPr>
          </w:p>
        </w:tc>
        <w:tc>
          <w:tcPr>
            <w:tcW w:w="713" w:type="dxa"/>
            <w:gridSpan w:val="9"/>
            <w:tcBorders>
              <w:top w:val="nil"/>
              <w:left w:val="nil"/>
              <w:bottom w:val="nil"/>
              <w:right w:val="nil"/>
            </w:tcBorders>
            <w:shd w:val="clear" w:color="auto" w:fill="auto"/>
            <w:noWrap/>
            <w:vAlign w:val="bottom"/>
            <w:hideMark/>
          </w:tcPr>
          <w:p w14:paraId="7850B1B9" w14:textId="77777777" w:rsidR="0044380E" w:rsidRPr="005C4BCB" w:rsidRDefault="0044380E"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4ABEEFDB" w14:textId="77777777" w:rsidR="0044380E" w:rsidRPr="005C4BCB" w:rsidRDefault="0044380E" w:rsidP="0044380E">
            <w:pPr>
              <w:spacing w:line="240" w:lineRule="auto"/>
              <w:rPr>
                <w:sz w:val="20"/>
                <w:szCs w:val="20"/>
              </w:rPr>
            </w:pPr>
          </w:p>
        </w:tc>
        <w:tc>
          <w:tcPr>
            <w:tcW w:w="576" w:type="dxa"/>
            <w:gridSpan w:val="5"/>
            <w:tcBorders>
              <w:top w:val="nil"/>
              <w:left w:val="nil"/>
              <w:bottom w:val="nil"/>
              <w:right w:val="nil"/>
            </w:tcBorders>
            <w:shd w:val="clear" w:color="auto" w:fill="auto"/>
            <w:noWrap/>
            <w:vAlign w:val="bottom"/>
            <w:hideMark/>
          </w:tcPr>
          <w:p w14:paraId="1A0482E5" w14:textId="77777777" w:rsidR="0044380E" w:rsidRPr="005C4BCB" w:rsidRDefault="0044380E" w:rsidP="0044380E">
            <w:pPr>
              <w:spacing w:line="240" w:lineRule="auto"/>
              <w:rPr>
                <w:sz w:val="20"/>
                <w:szCs w:val="20"/>
              </w:rPr>
            </w:pPr>
          </w:p>
        </w:tc>
        <w:tc>
          <w:tcPr>
            <w:tcW w:w="708" w:type="dxa"/>
            <w:gridSpan w:val="9"/>
            <w:tcBorders>
              <w:top w:val="nil"/>
              <w:left w:val="nil"/>
              <w:bottom w:val="nil"/>
              <w:right w:val="nil"/>
            </w:tcBorders>
            <w:shd w:val="clear" w:color="auto" w:fill="auto"/>
            <w:noWrap/>
            <w:vAlign w:val="bottom"/>
            <w:hideMark/>
          </w:tcPr>
          <w:p w14:paraId="3A1E58F8" w14:textId="77777777" w:rsidR="0044380E" w:rsidRPr="005C4BCB" w:rsidRDefault="0044380E" w:rsidP="0044380E">
            <w:pPr>
              <w:spacing w:line="240" w:lineRule="auto"/>
              <w:rPr>
                <w:sz w:val="20"/>
                <w:szCs w:val="20"/>
              </w:rPr>
            </w:pPr>
          </w:p>
        </w:tc>
        <w:tc>
          <w:tcPr>
            <w:tcW w:w="850" w:type="dxa"/>
            <w:gridSpan w:val="13"/>
            <w:tcBorders>
              <w:top w:val="nil"/>
              <w:left w:val="nil"/>
              <w:bottom w:val="nil"/>
              <w:right w:val="nil"/>
            </w:tcBorders>
            <w:shd w:val="clear" w:color="auto" w:fill="auto"/>
            <w:noWrap/>
            <w:vAlign w:val="bottom"/>
            <w:hideMark/>
          </w:tcPr>
          <w:p w14:paraId="3947EA66" w14:textId="77777777" w:rsidR="0044380E" w:rsidRPr="005C4BCB" w:rsidRDefault="0044380E" w:rsidP="0044380E">
            <w:pPr>
              <w:spacing w:line="240" w:lineRule="auto"/>
              <w:rPr>
                <w:sz w:val="20"/>
                <w:szCs w:val="20"/>
              </w:rPr>
            </w:pPr>
          </w:p>
        </w:tc>
        <w:tc>
          <w:tcPr>
            <w:tcW w:w="710" w:type="dxa"/>
            <w:gridSpan w:val="8"/>
            <w:tcBorders>
              <w:top w:val="nil"/>
              <w:left w:val="nil"/>
              <w:bottom w:val="nil"/>
              <w:right w:val="nil"/>
            </w:tcBorders>
            <w:shd w:val="clear" w:color="auto" w:fill="auto"/>
            <w:noWrap/>
            <w:vAlign w:val="bottom"/>
            <w:hideMark/>
          </w:tcPr>
          <w:p w14:paraId="16F82FC3" w14:textId="77777777" w:rsidR="0044380E" w:rsidRPr="005C4BCB" w:rsidRDefault="0044380E" w:rsidP="0044380E">
            <w:pPr>
              <w:spacing w:line="240" w:lineRule="auto"/>
              <w:rPr>
                <w:sz w:val="20"/>
                <w:szCs w:val="20"/>
              </w:rPr>
            </w:pPr>
          </w:p>
        </w:tc>
      </w:tr>
      <w:tr w:rsidR="00A9135B" w:rsidRPr="005C4BCB" w14:paraId="65C28914"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07A38FD3" w14:textId="77777777" w:rsidR="0044380E" w:rsidRPr="005C4BCB" w:rsidRDefault="0044380E" w:rsidP="0044380E">
            <w:pPr>
              <w:spacing w:line="240" w:lineRule="auto"/>
              <w:rPr>
                <w:sz w:val="20"/>
                <w:szCs w:val="20"/>
              </w:rPr>
            </w:pPr>
          </w:p>
        </w:tc>
        <w:tc>
          <w:tcPr>
            <w:tcW w:w="444" w:type="dxa"/>
            <w:gridSpan w:val="4"/>
            <w:tcBorders>
              <w:top w:val="nil"/>
              <w:left w:val="nil"/>
              <w:bottom w:val="nil"/>
              <w:right w:val="nil"/>
            </w:tcBorders>
            <w:shd w:val="clear" w:color="auto" w:fill="auto"/>
            <w:noWrap/>
            <w:vAlign w:val="bottom"/>
            <w:hideMark/>
          </w:tcPr>
          <w:p w14:paraId="28D1497A"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7FFC8D28" w14:textId="77777777" w:rsidR="0044380E" w:rsidRPr="005C4BCB" w:rsidRDefault="0044380E" w:rsidP="0044380E">
            <w:pPr>
              <w:spacing w:line="240" w:lineRule="auto"/>
              <w:rPr>
                <w:sz w:val="20"/>
                <w:szCs w:val="20"/>
              </w:rPr>
            </w:pPr>
          </w:p>
        </w:tc>
        <w:tc>
          <w:tcPr>
            <w:tcW w:w="7725" w:type="dxa"/>
            <w:gridSpan w:val="95"/>
            <w:tcBorders>
              <w:top w:val="nil"/>
              <w:left w:val="nil"/>
              <w:bottom w:val="single" w:sz="4" w:space="0" w:color="auto"/>
              <w:right w:val="nil"/>
            </w:tcBorders>
            <w:shd w:val="clear" w:color="auto" w:fill="auto"/>
            <w:noWrap/>
            <w:vAlign w:val="bottom"/>
            <w:hideMark/>
          </w:tcPr>
          <w:p w14:paraId="16C02E72" w14:textId="77777777" w:rsidR="0044380E" w:rsidRPr="005C4BCB" w:rsidRDefault="0044380E" w:rsidP="0044380E">
            <w:pPr>
              <w:spacing w:line="240" w:lineRule="auto"/>
              <w:jc w:val="center"/>
              <w:rPr>
                <w:rStyle w:val="ModuleDim"/>
                <w:sz w:val="20"/>
                <w:szCs w:val="20"/>
              </w:rPr>
            </w:pPr>
            <w:r w:rsidRPr="005C4BCB">
              <w:rPr>
                <w:rStyle w:val="ModuleDim"/>
                <w:sz w:val="20"/>
                <w:szCs w:val="20"/>
              </w:rPr>
              <w:t>nchan</w:t>
            </w:r>
          </w:p>
        </w:tc>
      </w:tr>
      <w:tr w:rsidR="00A9135B" w:rsidRPr="005C4BCB" w14:paraId="0646EA01"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7311B0E9" w14:textId="77777777" w:rsidR="0044380E" w:rsidRPr="005C4BCB" w:rsidRDefault="0044380E" w:rsidP="0044380E">
            <w:pPr>
              <w:spacing w:line="240" w:lineRule="auto"/>
              <w:jc w:val="center"/>
              <w:rPr>
                <w:sz w:val="20"/>
                <w:szCs w:val="20"/>
              </w:rPr>
            </w:pPr>
          </w:p>
        </w:tc>
        <w:tc>
          <w:tcPr>
            <w:tcW w:w="444" w:type="dxa"/>
            <w:gridSpan w:val="4"/>
            <w:tcBorders>
              <w:top w:val="nil"/>
              <w:left w:val="nil"/>
              <w:bottom w:val="nil"/>
              <w:right w:val="nil"/>
            </w:tcBorders>
            <w:shd w:val="clear" w:color="auto" w:fill="auto"/>
            <w:noWrap/>
            <w:vAlign w:val="bottom"/>
            <w:hideMark/>
          </w:tcPr>
          <w:p w14:paraId="08BCC306"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4C9271B4" w14:textId="77777777" w:rsidR="0044380E" w:rsidRPr="005C4BCB" w:rsidRDefault="0044380E" w:rsidP="0044380E">
            <w:pPr>
              <w:spacing w:line="240" w:lineRule="auto"/>
              <w:rPr>
                <w:sz w:val="20"/>
                <w:szCs w:val="20"/>
              </w:rPr>
            </w:pPr>
          </w:p>
        </w:tc>
        <w:tc>
          <w:tcPr>
            <w:tcW w:w="754" w:type="dxa"/>
            <w:gridSpan w:val="7"/>
            <w:tcBorders>
              <w:top w:val="nil"/>
              <w:left w:val="nil"/>
              <w:bottom w:val="single" w:sz="4" w:space="0" w:color="auto"/>
              <w:right w:val="nil"/>
            </w:tcBorders>
            <w:shd w:val="clear" w:color="auto" w:fill="auto"/>
            <w:noWrap/>
            <w:vAlign w:val="bottom"/>
            <w:hideMark/>
          </w:tcPr>
          <w:p w14:paraId="2920ECE5" w14:textId="77777777" w:rsidR="0044380E" w:rsidRPr="005C4BCB" w:rsidRDefault="0044380E" w:rsidP="0044380E">
            <w:pPr>
              <w:spacing w:line="240" w:lineRule="auto"/>
              <w:jc w:val="right"/>
              <w:rPr>
                <w:sz w:val="20"/>
                <w:szCs w:val="20"/>
              </w:rPr>
            </w:pPr>
            <w:r w:rsidRPr="005C4BCB">
              <w:rPr>
                <w:sz w:val="20"/>
                <w:szCs w:val="20"/>
              </w:rPr>
              <w:t>1</w:t>
            </w:r>
          </w:p>
        </w:tc>
        <w:tc>
          <w:tcPr>
            <w:tcW w:w="620" w:type="dxa"/>
            <w:gridSpan w:val="8"/>
            <w:tcBorders>
              <w:top w:val="nil"/>
              <w:left w:val="nil"/>
              <w:bottom w:val="single" w:sz="4" w:space="0" w:color="auto"/>
              <w:right w:val="nil"/>
            </w:tcBorders>
            <w:shd w:val="clear" w:color="auto" w:fill="auto"/>
            <w:noWrap/>
            <w:vAlign w:val="bottom"/>
            <w:hideMark/>
          </w:tcPr>
          <w:p w14:paraId="6F2CD33F" w14:textId="77777777" w:rsidR="0044380E" w:rsidRPr="005C4BCB" w:rsidRDefault="0044380E" w:rsidP="0044380E">
            <w:pPr>
              <w:spacing w:line="240" w:lineRule="auto"/>
              <w:jc w:val="right"/>
              <w:rPr>
                <w:sz w:val="20"/>
                <w:szCs w:val="20"/>
              </w:rPr>
            </w:pPr>
            <w:r w:rsidRPr="005C4BCB">
              <w:rPr>
                <w:sz w:val="20"/>
                <w:szCs w:val="20"/>
              </w:rPr>
              <w:t>2</w:t>
            </w:r>
          </w:p>
        </w:tc>
        <w:tc>
          <w:tcPr>
            <w:tcW w:w="683" w:type="dxa"/>
            <w:gridSpan w:val="6"/>
            <w:tcBorders>
              <w:top w:val="nil"/>
              <w:left w:val="nil"/>
              <w:bottom w:val="single" w:sz="4" w:space="0" w:color="auto"/>
              <w:right w:val="nil"/>
            </w:tcBorders>
            <w:shd w:val="clear" w:color="auto" w:fill="auto"/>
            <w:noWrap/>
            <w:vAlign w:val="bottom"/>
            <w:hideMark/>
          </w:tcPr>
          <w:p w14:paraId="25B111B9" w14:textId="77777777" w:rsidR="0044380E" w:rsidRPr="005C4BCB" w:rsidRDefault="0044380E" w:rsidP="0044380E">
            <w:pPr>
              <w:spacing w:line="240" w:lineRule="auto"/>
              <w:jc w:val="right"/>
              <w:rPr>
                <w:sz w:val="20"/>
                <w:szCs w:val="20"/>
              </w:rPr>
            </w:pPr>
            <w:r w:rsidRPr="005C4BCB">
              <w:rPr>
                <w:sz w:val="20"/>
                <w:szCs w:val="20"/>
              </w:rPr>
              <w:t>3</w:t>
            </w:r>
          </w:p>
        </w:tc>
        <w:tc>
          <w:tcPr>
            <w:tcW w:w="696" w:type="dxa"/>
            <w:gridSpan w:val="10"/>
            <w:tcBorders>
              <w:top w:val="nil"/>
              <w:left w:val="nil"/>
              <w:bottom w:val="single" w:sz="4" w:space="0" w:color="auto"/>
              <w:right w:val="nil"/>
            </w:tcBorders>
            <w:shd w:val="clear" w:color="auto" w:fill="auto"/>
            <w:noWrap/>
            <w:vAlign w:val="bottom"/>
            <w:hideMark/>
          </w:tcPr>
          <w:p w14:paraId="1501A72C" w14:textId="77777777" w:rsidR="0044380E" w:rsidRPr="005C4BCB" w:rsidRDefault="0044380E" w:rsidP="0044380E">
            <w:pPr>
              <w:spacing w:line="240" w:lineRule="auto"/>
              <w:jc w:val="right"/>
              <w:rPr>
                <w:sz w:val="20"/>
                <w:szCs w:val="20"/>
              </w:rPr>
            </w:pPr>
            <w:r w:rsidRPr="005C4BCB">
              <w:rPr>
                <w:sz w:val="20"/>
                <w:szCs w:val="20"/>
              </w:rPr>
              <w:t>4</w:t>
            </w:r>
          </w:p>
        </w:tc>
        <w:tc>
          <w:tcPr>
            <w:tcW w:w="707" w:type="dxa"/>
            <w:gridSpan w:val="10"/>
            <w:tcBorders>
              <w:top w:val="nil"/>
              <w:left w:val="nil"/>
              <w:bottom w:val="single" w:sz="4" w:space="0" w:color="auto"/>
              <w:right w:val="nil"/>
            </w:tcBorders>
            <w:shd w:val="clear" w:color="auto" w:fill="auto"/>
            <w:noWrap/>
            <w:vAlign w:val="bottom"/>
            <w:hideMark/>
          </w:tcPr>
          <w:p w14:paraId="7B7708F7" w14:textId="77777777" w:rsidR="0044380E" w:rsidRPr="005C4BCB" w:rsidRDefault="0044380E" w:rsidP="0044380E">
            <w:pPr>
              <w:spacing w:line="240" w:lineRule="auto"/>
              <w:jc w:val="right"/>
              <w:rPr>
                <w:sz w:val="20"/>
                <w:szCs w:val="20"/>
              </w:rPr>
            </w:pPr>
            <w:r w:rsidRPr="005C4BCB">
              <w:rPr>
                <w:sz w:val="20"/>
                <w:szCs w:val="20"/>
              </w:rPr>
              <w:t>5</w:t>
            </w:r>
          </w:p>
        </w:tc>
        <w:tc>
          <w:tcPr>
            <w:tcW w:w="713" w:type="dxa"/>
            <w:gridSpan w:val="9"/>
            <w:tcBorders>
              <w:top w:val="nil"/>
              <w:left w:val="nil"/>
              <w:bottom w:val="single" w:sz="4" w:space="0" w:color="auto"/>
              <w:right w:val="nil"/>
            </w:tcBorders>
            <w:shd w:val="clear" w:color="auto" w:fill="auto"/>
            <w:noWrap/>
            <w:vAlign w:val="bottom"/>
            <w:hideMark/>
          </w:tcPr>
          <w:p w14:paraId="209FDE99" w14:textId="77777777" w:rsidR="0044380E" w:rsidRPr="005C4BCB" w:rsidRDefault="0044380E" w:rsidP="0044380E">
            <w:pPr>
              <w:spacing w:line="240" w:lineRule="auto"/>
              <w:jc w:val="right"/>
              <w:rPr>
                <w:sz w:val="20"/>
                <w:szCs w:val="20"/>
              </w:rPr>
            </w:pPr>
            <w:r w:rsidRPr="005C4BCB">
              <w:rPr>
                <w:sz w:val="20"/>
                <w:szCs w:val="20"/>
              </w:rPr>
              <w:t>6</w:t>
            </w:r>
          </w:p>
        </w:tc>
        <w:tc>
          <w:tcPr>
            <w:tcW w:w="708" w:type="dxa"/>
            <w:gridSpan w:val="10"/>
            <w:tcBorders>
              <w:top w:val="nil"/>
              <w:left w:val="nil"/>
              <w:bottom w:val="single" w:sz="4" w:space="0" w:color="auto"/>
              <w:right w:val="nil"/>
            </w:tcBorders>
            <w:shd w:val="clear" w:color="auto" w:fill="auto"/>
            <w:noWrap/>
            <w:vAlign w:val="bottom"/>
            <w:hideMark/>
          </w:tcPr>
          <w:p w14:paraId="302B5898" w14:textId="77777777" w:rsidR="0044380E" w:rsidRPr="005C4BCB" w:rsidRDefault="0044380E" w:rsidP="0044380E">
            <w:pPr>
              <w:spacing w:line="240" w:lineRule="auto"/>
              <w:jc w:val="right"/>
              <w:rPr>
                <w:sz w:val="20"/>
                <w:szCs w:val="20"/>
              </w:rPr>
            </w:pPr>
            <w:r w:rsidRPr="005C4BCB">
              <w:rPr>
                <w:sz w:val="20"/>
                <w:szCs w:val="20"/>
              </w:rPr>
              <w:t>7</w:t>
            </w:r>
          </w:p>
        </w:tc>
        <w:tc>
          <w:tcPr>
            <w:tcW w:w="576" w:type="dxa"/>
            <w:gridSpan w:val="5"/>
            <w:tcBorders>
              <w:top w:val="nil"/>
              <w:left w:val="nil"/>
              <w:bottom w:val="single" w:sz="4" w:space="0" w:color="auto"/>
              <w:right w:val="nil"/>
            </w:tcBorders>
            <w:shd w:val="clear" w:color="auto" w:fill="auto"/>
            <w:noWrap/>
            <w:vAlign w:val="bottom"/>
            <w:hideMark/>
          </w:tcPr>
          <w:p w14:paraId="09F27DDD" w14:textId="77777777" w:rsidR="0044380E" w:rsidRPr="005C4BCB" w:rsidRDefault="0044380E" w:rsidP="0044380E">
            <w:pPr>
              <w:spacing w:line="240" w:lineRule="auto"/>
              <w:jc w:val="right"/>
              <w:rPr>
                <w:sz w:val="20"/>
                <w:szCs w:val="20"/>
              </w:rPr>
            </w:pPr>
            <w:r w:rsidRPr="005C4BCB">
              <w:rPr>
                <w:sz w:val="20"/>
                <w:szCs w:val="20"/>
              </w:rPr>
              <w:t>8</w:t>
            </w:r>
          </w:p>
        </w:tc>
        <w:tc>
          <w:tcPr>
            <w:tcW w:w="708" w:type="dxa"/>
            <w:gridSpan w:val="9"/>
            <w:tcBorders>
              <w:top w:val="nil"/>
              <w:left w:val="nil"/>
              <w:bottom w:val="single" w:sz="4" w:space="0" w:color="auto"/>
              <w:right w:val="nil"/>
            </w:tcBorders>
            <w:shd w:val="clear" w:color="auto" w:fill="auto"/>
            <w:noWrap/>
            <w:vAlign w:val="bottom"/>
            <w:hideMark/>
          </w:tcPr>
          <w:p w14:paraId="36D33511" w14:textId="77777777" w:rsidR="0044380E" w:rsidRPr="005C4BCB" w:rsidRDefault="0044380E" w:rsidP="0044380E">
            <w:pPr>
              <w:spacing w:line="240" w:lineRule="auto"/>
              <w:jc w:val="right"/>
              <w:rPr>
                <w:sz w:val="20"/>
                <w:szCs w:val="20"/>
              </w:rPr>
            </w:pPr>
            <w:r w:rsidRPr="005C4BCB">
              <w:rPr>
                <w:sz w:val="20"/>
                <w:szCs w:val="20"/>
              </w:rPr>
              <w:t>9</w:t>
            </w:r>
          </w:p>
        </w:tc>
        <w:tc>
          <w:tcPr>
            <w:tcW w:w="850" w:type="dxa"/>
            <w:gridSpan w:val="13"/>
            <w:tcBorders>
              <w:top w:val="nil"/>
              <w:left w:val="nil"/>
              <w:bottom w:val="single" w:sz="4" w:space="0" w:color="auto"/>
              <w:right w:val="nil"/>
            </w:tcBorders>
            <w:shd w:val="clear" w:color="auto" w:fill="auto"/>
            <w:noWrap/>
            <w:vAlign w:val="bottom"/>
            <w:hideMark/>
          </w:tcPr>
          <w:p w14:paraId="5FA7A657" w14:textId="77777777" w:rsidR="0044380E" w:rsidRPr="005C4BCB" w:rsidRDefault="0044380E" w:rsidP="0044380E">
            <w:pPr>
              <w:spacing w:line="240" w:lineRule="auto"/>
              <w:jc w:val="right"/>
              <w:rPr>
                <w:sz w:val="20"/>
                <w:szCs w:val="20"/>
              </w:rPr>
            </w:pPr>
            <w:r w:rsidRPr="005C4BCB">
              <w:rPr>
                <w:sz w:val="20"/>
                <w:szCs w:val="20"/>
              </w:rPr>
              <w:t>10</w:t>
            </w:r>
          </w:p>
        </w:tc>
        <w:tc>
          <w:tcPr>
            <w:tcW w:w="710" w:type="dxa"/>
            <w:gridSpan w:val="8"/>
            <w:tcBorders>
              <w:top w:val="nil"/>
              <w:left w:val="nil"/>
              <w:bottom w:val="single" w:sz="4" w:space="0" w:color="auto"/>
              <w:right w:val="nil"/>
            </w:tcBorders>
            <w:shd w:val="clear" w:color="auto" w:fill="auto"/>
            <w:noWrap/>
            <w:vAlign w:val="bottom"/>
            <w:hideMark/>
          </w:tcPr>
          <w:p w14:paraId="3DA5374A" w14:textId="77777777" w:rsidR="0044380E" w:rsidRPr="005C4BCB" w:rsidRDefault="0044380E" w:rsidP="0044380E">
            <w:pPr>
              <w:spacing w:line="240" w:lineRule="auto"/>
              <w:jc w:val="right"/>
              <w:rPr>
                <w:sz w:val="20"/>
                <w:szCs w:val="20"/>
              </w:rPr>
            </w:pPr>
            <w:r w:rsidRPr="005C4BCB">
              <w:rPr>
                <w:sz w:val="20"/>
                <w:szCs w:val="20"/>
              </w:rPr>
              <w:t>11</w:t>
            </w:r>
          </w:p>
        </w:tc>
      </w:tr>
      <w:tr w:rsidR="00A9135B" w:rsidRPr="005C4BCB" w14:paraId="4F68EF0B"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698BCCDA" w14:textId="77777777" w:rsidR="0044380E" w:rsidRPr="005C4BCB" w:rsidRDefault="0044380E" w:rsidP="0044380E">
            <w:pPr>
              <w:spacing w:line="240" w:lineRule="auto"/>
              <w:jc w:val="right"/>
              <w:rPr>
                <w:sz w:val="20"/>
                <w:szCs w:val="20"/>
              </w:rPr>
            </w:pPr>
          </w:p>
        </w:tc>
        <w:tc>
          <w:tcPr>
            <w:tcW w:w="444" w:type="dxa"/>
            <w:gridSpan w:val="4"/>
            <w:vMerge w:val="restart"/>
            <w:tcBorders>
              <w:top w:val="nil"/>
              <w:left w:val="nil"/>
              <w:bottom w:val="nil"/>
              <w:right w:val="nil"/>
            </w:tcBorders>
            <w:shd w:val="clear" w:color="auto" w:fill="auto"/>
            <w:noWrap/>
            <w:textDirection w:val="btLr"/>
            <w:vAlign w:val="center"/>
            <w:hideMark/>
          </w:tcPr>
          <w:p w14:paraId="333EB2A5" w14:textId="77777777" w:rsidR="0044380E" w:rsidRPr="005C4BCB" w:rsidRDefault="0044380E" w:rsidP="0044380E">
            <w:pPr>
              <w:spacing w:line="240" w:lineRule="auto"/>
              <w:jc w:val="center"/>
              <w:rPr>
                <w:rStyle w:val="ModuleDim"/>
                <w:sz w:val="20"/>
                <w:szCs w:val="20"/>
              </w:rPr>
            </w:pPr>
            <w:r w:rsidRPr="005C4BCB">
              <w:rPr>
                <w:rStyle w:val="ModuleDim"/>
                <w:sz w:val="20"/>
                <w:szCs w:val="20"/>
              </w:rPr>
              <w:t>ntopchan</w:t>
            </w:r>
          </w:p>
        </w:tc>
        <w:tc>
          <w:tcPr>
            <w:tcW w:w="1769" w:type="dxa"/>
            <w:gridSpan w:val="12"/>
            <w:tcBorders>
              <w:top w:val="nil"/>
              <w:left w:val="nil"/>
              <w:bottom w:val="nil"/>
              <w:right w:val="nil"/>
            </w:tcBorders>
            <w:shd w:val="clear" w:color="auto" w:fill="auto"/>
            <w:noWrap/>
            <w:vAlign w:val="center"/>
            <w:hideMark/>
          </w:tcPr>
          <w:p w14:paraId="0758298E" w14:textId="77777777" w:rsidR="0044380E" w:rsidRPr="005C4BCB" w:rsidRDefault="0044380E" w:rsidP="005C4BCB">
            <w:pPr>
              <w:spacing w:line="240" w:lineRule="auto"/>
              <w:jc w:val="right"/>
              <w:rPr>
                <w:sz w:val="20"/>
                <w:szCs w:val="20"/>
              </w:rPr>
            </w:pPr>
            <w:r w:rsidRPr="005C4BCB">
              <w:rPr>
                <w:sz w:val="20"/>
                <w:szCs w:val="20"/>
              </w:rPr>
              <w:t>1</w:t>
            </w:r>
          </w:p>
        </w:tc>
        <w:tc>
          <w:tcPr>
            <w:tcW w:w="754" w:type="dxa"/>
            <w:gridSpan w:val="7"/>
            <w:tcBorders>
              <w:top w:val="nil"/>
              <w:left w:val="nil"/>
              <w:bottom w:val="nil"/>
              <w:right w:val="nil"/>
            </w:tcBorders>
            <w:shd w:val="clear" w:color="auto" w:fill="auto"/>
            <w:noWrap/>
            <w:vAlign w:val="center"/>
            <w:hideMark/>
          </w:tcPr>
          <w:p w14:paraId="5C3ED63F" w14:textId="77777777" w:rsidR="0044380E" w:rsidRPr="005C4BCB" w:rsidRDefault="0044380E" w:rsidP="005C4BCB">
            <w:pPr>
              <w:spacing w:line="240" w:lineRule="auto"/>
              <w:jc w:val="right"/>
              <w:rPr>
                <w:sz w:val="20"/>
                <w:szCs w:val="20"/>
              </w:rPr>
            </w:pPr>
            <w:r w:rsidRPr="005C4BCB">
              <w:rPr>
                <w:sz w:val="20"/>
                <w:szCs w:val="20"/>
              </w:rPr>
              <w:t>1880</w:t>
            </w:r>
          </w:p>
        </w:tc>
        <w:tc>
          <w:tcPr>
            <w:tcW w:w="620" w:type="dxa"/>
            <w:gridSpan w:val="8"/>
            <w:tcBorders>
              <w:top w:val="nil"/>
              <w:left w:val="nil"/>
              <w:bottom w:val="nil"/>
              <w:right w:val="nil"/>
            </w:tcBorders>
            <w:shd w:val="clear" w:color="auto" w:fill="auto"/>
            <w:noWrap/>
            <w:vAlign w:val="center"/>
            <w:hideMark/>
          </w:tcPr>
          <w:p w14:paraId="71AE086C" w14:textId="77777777" w:rsidR="0044380E" w:rsidRPr="005C4BCB" w:rsidRDefault="0044380E" w:rsidP="005C4BCB">
            <w:pPr>
              <w:spacing w:line="240" w:lineRule="auto"/>
              <w:jc w:val="right"/>
              <w:rPr>
                <w:sz w:val="20"/>
                <w:szCs w:val="20"/>
              </w:rPr>
            </w:pPr>
            <w:r w:rsidRPr="005C4BCB">
              <w:rPr>
                <w:sz w:val="20"/>
                <w:szCs w:val="20"/>
              </w:rPr>
              <w:t>2930</w:t>
            </w:r>
          </w:p>
        </w:tc>
        <w:tc>
          <w:tcPr>
            <w:tcW w:w="683" w:type="dxa"/>
            <w:gridSpan w:val="6"/>
            <w:tcBorders>
              <w:top w:val="nil"/>
              <w:left w:val="nil"/>
              <w:bottom w:val="nil"/>
              <w:right w:val="nil"/>
            </w:tcBorders>
            <w:shd w:val="clear" w:color="auto" w:fill="auto"/>
            <w:noWrap/>
            <w:vAlign w:val="center"/>
            <w:hideMark/>
          </w:tcPr>
          <w:p w14:paraId="3C8619C3" w14:textId="77777777" w:rsidR="0044380E" w:rsidRPr="005C4BCB" w:rsidRDefault="0044380E" w:rsidP="005C4BCB">
            <w:pPr>
              <w:spacing w:line="240" w:lineRule="auto"/>
              <w:jc w:val="right"/>
              <w:rPr>
                <w:sz w:val="20"/>
                <w:szCs w:val="20"/>
              </w:rPr>
            </w:pPr>
            <w:r w:rsidRPr="005C4BCB">
              <w:rPr>
                <w:sz w:val="20"/>
                <w:szCs w:val="20"/>
              </w:rPr>
              <w:t>572</w:t>
            </w:r>
          </w:p>
        </w:tc>
        <w:tc>
          <w:tcPr>
            <w:tcW w:w="696" w:type="dxa"/>
            <w:gridSpan w:val="10"/>
            <w:tcBorders>
              <w:top w:val="nil"/>
              <w:left w:val="nil"/>
              <w:bottom w:val="nil"/>
              <w:right w:val="nil"/>
            </w:tcBorders>
            <w:shd w:val="clear" w:color="auto" w:fill="auto"/>
            <w:noWrap/>
            <w:vAlign w:val="center"/>
            <w:hideMark/>
          </w:tcPr>
          <w:p w14:paraId="7F97117F" w14:textId="77777777" w:rsidR="0044380E" w:rsidRPr="005C4BCB" w:rsidRDefault="0044380E" w:rsidP="005C4BCB">
            <w:pPr>
              <w:spacing w:line="240" w:lineRule="auto"/>
              <w:jc w:val="right"/>
              <w:rPr>
                <w:sz w:val="20"/>
                <w:szCs w:val="20"/>
              </w:rPr>
            </w:pPr>
            <w:r w:rsidRPr="005C4BCB">
              <w:rPr>
                <w:sz w:val="20"/>
                <w:szCs w:val="20"/>
              </w:rPr>
              <w:t>2940</w:t>
            </w:r>
          </w:p>
        </w:tc>
        <w:tc>
          <w:tcPr>
            <w:tcW w:w="707" w:type="dxa"/>
            <w:gridSpan w:val="10"/>
            <w:tcBorders>
              <w:top w:val="nil"/>
              <w:left w:val="nil"/>
              <w:bottom w:val="nil"/>
              <w:right w:val="nil"/>
            </w:tcBorders>
            <w:shd w:val="clear" w:color="auto" w:fill="auto"/>
            <w:noWrap/>
            <w:vAlign w:val="center"/>
            <w:hideMark/>
          </w:tcPr>
          <w:p w14:paraId="61873629" w14:textId="77777777" w:rsidR="0044380E" w:rsidRPr="005C4BCB" w:rsidRDefault="0044380E" w:rsidP="005C4BCB">
            <w:pPr>
              <w:spacing w:line="240" w:lineRule="auto"/>
              <w:jc w:val="right"/>
              <w:rPr>
                <w:sz w:val="20"/>
                <w:szCs w:val="20"/>
              </w:rPr>
            </w:pPr>
            <w:r w:rsidRPr="005C4BCB">
              <w:rPr>
                <w:sz w:val="20"/>
                <w:szCs w:val="20"/>
              </w:rPr>
              <w:t>1250</w:t>
            </w:r>
          </w:p>
        </w:tc>
        <w:tc>
          <w:tcPr>
            <w:tcW w:w="713" w:type="dxa"/>
            <w:gridSpan w:val="9"/>
            <w:tcBorders>
              <w:top w:val="nil"/>
              <w:left w:val="nil"/>
              <w:bottom w:val="nil"/>
              <w:right w:val="nil"/>
            </w:tcBorders>
            <w:shd w:val="clear" w:color="auto" w:fill="auto"/>
            <w:noWrap/>
            <w:vAlign w:val="center"/>
            <w:hideMark/>
          </w:tcPr>
          <w:p w14:paraId="1B35BB02" w14:textId="77777777" w:rsidR="0044380E" w:rsidRPr="005C4BCB" w:rsidRDefault="0044380E" w:rsidP="005C4BCB">
            <w:pPr>
              <w:spacing w:line="240" w:lineRule="auto"/>
              <w:jc w:val="right"/>
              <w:rPr>
                <w:sz w:val="20"/>
                <w:szCs w:val="20"/>
              </w:rPr>
            </w:pPr>
            <w:r w:rsidRPr="005C4BCB">
              <w:rPr>
                <w:sz w:val="20"/>
                <w:szCs w:val="20"/>
              </w:rPr>
              <w:t>1880</w:t>
            </w:r>
          </w:p>
        </w:tc>
        <w:tc>
          <w:tcPr>
            <w:tcW w:w="708" w:type="dxa"/>
            <w:gridSpan w:val="10"/>
            <w:tcBorders>
              <w:top w:val="nil"/>
              <w:left w:val="nil"/>
              <w:bottom w:val="nil"/>
              <w:right w:val="nil"/>
            </w:tcBorders>
            <w:shd w:val="clear" w:color="auto" w:fill="auto"/>
            <w:noWrap/>
            <w:vAlign w:val="center"/>
            <w:hideMark/>
          </w:tcPr>
          <w:p w14:paraId="7753F5B8" w14:textId="77777777" w:rsidR="0044380E" w:rsidRPr="005C4BCB" w:rsidRDefault="0044380E" w:rsidP="005C4BCB">
            <w:pPr>
              <w:spacing w:line="240" w:lineRule="auto"/>
              <w:jc w:val="right"/>
              <w:rPr>
                <w:sz w:val="20"/>
                <w:szCs w:val="20"/>
              </w:rPr>
            </w:pPr>
            <w:r w:rsidRPr="005C4BCB">
              <w:rPr>
                <w:sz w:val="20"/>
                <w:szCs w:val="20"/>
              </w:rPr>
              <w:t>1260</w:t>
            </w:r>
          </w:p>
        </w:tc>
        <w:tc>
          <w:tcPr>
            <w:tcW w:w="576" w:type="dxa"/>
            <w:gridSpan w:val="5"/>
            <w:tcBorders>
              <w:top w:val="nil"/>
              <w:left w:val="nil"/>
              <w:bottom w:val="nil"/>
              <w:right w:val="nil"/>
            </w:tcBorders>
            <w:shd w:val="clear" w:color="auto" w:fill="auto"/>
            <w:noWrap/>
            <w:vAlign w:val="center"/>
            <w:hideMark/>
          </w:tcPr>
          <w:p w14:paraId="6B06844F" w14:textId="77777777" w:rsidR="0044380E" w:rsidRPr="005C4BCB" w:rsidRDefault="0044380E" w:rsidP="005C4BCB">
            <w:pPr>
              <w:spacing w:line="240" w:lineRule="auto"/>
              <w:jc w:val="right"/>
              <w:rPr>
                <w:sz w:val="20"/>
                <w:szCs w:val="20"/>
              </w:rPr>
            </w:pPr>
            <w:r w:rsidRPr="005C4BCB">
              <w:rPr>
                <w:sz w:val="20"/>
                <w:szCs w:val="20"/>
              </w:rPr>
              <w:t>0</w:t>
            </w:r>
          </w:p>
        </w:tc>
        <w:tc>
          <w:tcPr>
            <w:tcW w:w="708" w:type="dxa"/>
            <w:gridSpan w:val="9"/>
            <w:tcBorders>
              <w:top w:val="nil"/>
              <w:left w:val="nil"/>
              <w:bottom w:val="nil"/>
              <w:right w:val="nil"/>
            </w:tcBorders>
            <w:shd w:val="clear" w:color="auto" w:fill="auto"/>
            <w:noWrap/>
            <w:vAlign w:val="center"/>
            <w:hideMark/>
          </w:tcPr>
          <w:p w14:paraId="740EBD43" w14:textId="77777777" w:rsidR="0044380E" w:rsidRPr="005C4BCB" w:rsidRDefault="0044380E" w:rsidP="005C4BCB">
            <w:pPr>
              <w:spacing w:line="240" w:lineRule="auto"/>
              <w:jc w:val="right"/>
              <w:rPr>
                <w:sz w:val="20"/>
                <w:szCs w:val="20"/>
              </w:rPr>
            </w:pPr>
            <w:r w:rsidRPr="005C4BCB">
              <w:rPr>
                <w:sz w:val="20"/>
                <w:szCs w:val="20"/>
              </w:rPr>
              <w:t>584</w:t>
            </w:r>
          </w:p>
        </w:tc>
        <w:tc>
          <w:tcPr>
            <w:tcW w:w="850" w:type="dxa"/>
            <w:gridSpan w:val="13"/>
            <w:tcBorders>
              <w:top w:val="nil"/>
              <w:left w:val="nil"/>
              <w:bottom w:val="nil"/>
              <w:right w:val="nil"/>
            </w:tcBorders>
            <w:shd w:val="clear" w:color="auto" w:fill="auto"/>
            <w:noWrap/>
            <w:vAlign w:val="center"/>
            <w:hideMark/>
          </w:tcPr>
          <w:p w14:paraId="747FA933" w14:textId="77777777" w:rsidR="0044380E" w:rsidRPr="005C4BCB" w:rsidRDefault="0044380E" w:rsidP="005C4BCB">
            <w:pPr>
              <w:spacing w:line="240" w:lineRule="auto"/>
              <w:jc w:val="right"/>
              <w:rPr>
                <w:sz w:val="20"/>
                <w:szCs w:val="20"/>
              </w:rPr>
            </w:pPr>
            <w:r w:rsidRPr="005C4BCB">
              <w:rPr>
                <w:sz w:val="20"/>
                <w:szCs w:val="20"/>
              </w:rPr>
              <w:t>1720</w:t>
            </w:r>
          </w:p>
        </w:tc>
        <w:tc>
          <w:tcPr>
            <w:tcW w:w="710" w:type="dxa"/>
            <w:gridSpan w:val="8"/>
            <w:tcBorders>
              <w:top w:val="nil"/>
              <w:left w:val="nil"/>
              <w:bottom w:val="nil"/>
              <w:right w:val="nil"/>
            </w:tcBorders>
            <w:shd w:val="clear" w:color="auto" w:fill="auto"/>
            <w:noWrap/>
            <w:vAlign w:val="center"/>
            <w:hideMark/>
          </w:tcPr>
          <w:p w14:paraId="608AFF17" w14:textId="77777777" w:rsidR="0044380E" w:rsidRPr="005C4BCB" w:rsidRDefault="0044380E" w:rsidP="005C4BCB">
            <w:pPr>
              <w:spacing w:line="240" w:lineRule="auto"/>
              <w:jc w:val="right"/>
              <w:rPr>
                <w:sz w:val="20"/>
                <w:szCs w:val="20"/>
              </w:rPr>
            </w:pPr>
            <w:r w:rsidRPr="005C4BCB">
              <w:rPr>
                <w:sz w:val="20"/>
                <w:szCs w:val="20"/>
              </w:rPr>
              <w:t>3710</w:t>
            </w:r>
          </w:p>
        </w:tc>
      </w:tr>
      <w:tr w:rsidR="00A9135B" w:rsidRPr="005C4BCB" w14:paraId="0E1D6B6F"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07A76319" w14:textId="77777777" w:rsidR="0044380E" w:rsidRPr="005C4BCB" w:rsidRDefault="0044380E" w:rsidP="0044380E">
            <w:pPr>
              <w:spacing w:line="240" w:lineRule="auto"/>
              <w:jc w:val="right"/>
              <w:rPr>
                <w:sz w:val="20"/>
                <w:szCs w:val="20"/>
              </w:rPr>
            </w:pPr>
          </w:p>
        </w:tc>
        <w:tc>
          <w:tcPr>
            <w:tcW w:w="444" w:type="dxa"/>
            <w:gridSpan w:val="4"/>
            <w:vMerge/>
            <w:tcBorders>
              <w:top w:val="nil"/>
              <w:left w:val="nil"/>
              <w:bottom w:val="nil"/>
              <w:right w:val="nil"/>
            </w:tcBorders>
            <w:vAlign w:val="center"/>
            <w:hideMark/>
          </w:tcPr>
          <w:p w14:paraId="3B91715A"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center"/>
            <w:hideMark/>
          </w:tcPr>
          <w:p w14:paraId="55B6572C" w14:textId="77777777" w:rsidR="0044380E" w:rsidRPr="005C4BCB" w:rsidRDefault="0044380E" w:rsidP="005C4BCB">
            <w:pPr>
              <w:spacing w:line="240" w:lineRule="auto"/>
              <w:jc w:val="right"/>
              <w:rPr>
                <w:sz w:val="20"/>
                <w:szCs w:val="20"/>
              </w:rPr>
            </w:pPr>
            <w:r w:rsidRPr="005C4BCB">
              <w:rPr>
                <w:sz w:val="20"/>
                <w:szCs w:val="20"/>
              </w:rPr>
              <w:t>2</w:t>
            </w:r>
          </w:p>
        </w:tc>
        <w:tc>
          <w:tcPr>
            <w:tcW w:w="754" w:type="dxa"/>
            <w:gridSpan w:val="7"/>
            <w:tcBorders>
              <w:top w:val="nil"/>
              <w:left w:val="nil"/>
              <w:bottom w:val="nil"/>
              <w:right w:val="nil"/>
            </w:tcBorders>
            <w:shd w:val="clear" w:color="auto" w:fill="auto"/>
            <w:noWrap/>
            <w:vAlign w:val="center"/>
            <w:hideMark/>
          </w:tcPr>
          <w:p w14:paraId="4F3B05C8" w14:textId="77777777" w:rsidR="0044380E" w:rsidRPr="005C4BCB" w:rsidRDefault="0044380E" w:rsidP="005C4BCB">
            <w:pPr>
              <w:spacing w:line="240" w:lineRule="auto"/>
              <w:jc w:val="right"/>
              <w:rPr>
                <w:sz w:val="20"/>
                <w:szCs w:val="20"/>
              </w:rPr>
            </w:pPr>
            <w:r w:rsidRPr="005C4BCB">
              <w:rPr>
                <w:sz w:val="20"/>
                <w:szCs w:val="20"/>
              </w:rPr>
              <w:t>2290</w:t>
            </w:r>
          </w:p>
        </w:tc>
        <w:tc>
          <w:tcPr>
            <w:tcW w:w="620" w:type="dxa"/>
            <w:gridSpan w:val="8"/>
            <w:tcBorders>
              <w:top w:val="nil"/>
              <w:left w:val="nil"/>
              <w:bottom w:val="nil"/>
              <w:right w:val="nil"/>
            </w:tcBorders>
            <w:shd w:val="clear" w:color="auto" w:fill="auto"/>
            <w:noWrap/>
            <w:vAlign w:val="center"/>
            <w:hideMark/>
          </w:tcPr>
          <w:p w14:paraId="2659987C" w14:textId="77777777" w:rsidR="0044380E" w:rsidRPr="005C4BCB" w:rsidRDefault="0044380E" w:rsidP="005C4BCB">
            <w:pPr>
              <w:spacing w:line="240" w:lineRule="auto"/>
              <w:jc w:val="right"/>
              <w:rPr>
                <w:sz w:val="20"/>
                <w:szCs w:val="20"/>
              </w:rPr>
            </w:pPr>
            <w:r w:rsidRPr="005C4BCB">
              <w:rPr>
                <w:sz w:val="20"/>
                <w:szCs w:val="20"/>
              </w:rPr>
              <w:t>3520</w:t>
            </w:r>
          </w:p>
        </w:tc>
        <w:tc>
          <w:tcPr>
            <w:tcW w:w="683" w:type="dxa"/>
            <w:gridSpan w:val="6"/>
            <w:tcBorders>
              <w:top w:val="nil"/>
              <w:left w:val="nil"/>
              <w:bottom w:val="nil"/>
              <w:right w:val="nil"/>
            </w:tcBorders>
            <w:shd w:val="clear" w:color="auto" w:fill="auto"/>
            <w:noWrap/>
            <w:vAlign w:val="center"/>
            <w:hideMark/>
          </w:tcPr>
          <w:p w14:paraId="563B83D2" w14:textId="77777777" w:rsidR="0044380E" w:rsidRPr="005C4BCB" w:rsidRDefault="0044380E" w:rsidP="005C4BCB">
            <w:pPr>
              <w:spacing w:line="240" w:lineRule="auto"/>
              <w:jc w:val="right"/>
              <w:rPr>
                <w:sz w:val="20"/>
                <w:szCs w:val="20"/>
              </w:rPr>
            </w:pPr>
            <w:r w:rsidRPr="005C4BCB">
              <w:rPr>
                <w:sz w:val="20"/>
                <w:szCs w:val="20"/>
              </w:rPr>
              <w:t>946</w:t>
            </w:r>
          </w:p>
        </w:tc>
        <w:tc>
          <w:tcPr>
            <w:tcW w:w="696" w:type="dxa"/>
            <w:gridSpan w:val="10"/>
            <w:tcBorders>
              <w:top w:val="nil"/>
              <w:left w:val="nil"/>
              <w:bottom w:val="nil"/>
              <w:right w:val="nil"/>
            </w:tcBorders>
            <w:shd w:val="clear" w:color="auto" w:fill="auto"/>
            <w:noWrap/>
            <w:vAlign w:val="center"/>
            <w:hideMark/>
          </w:tcPr>
          <w:p w14:paraId="443CE0A9" w14:textId="77777777" w:rsidR="0044380E" w:rsidRPr="005C4BCB" w:rsidRDefault="0044380E" w:rsidP="005C4BCB">
            <w:pPr>
              <w:spacing w:line="240" w:lineRule="auto"/>
              <w:jc w:val="right"/>
              <w:rPr>
                <w:sz w:val="20"/>
                <w:szCs w:val="20"/>
              </w:rPr>
            </w:pPr>
            <w:r w:rsidRPr="005C4BCB">
              <w:rPr>
                <w:sz w:val="20"/>
                <w:szCs w:val="20"/>
              </w:rPr>
              <w:t>3420</w:t>
            </w:r>
          </w:p>
        </w:tc>
        <w:tc>
          <w:tcPr>
            <w:tcW w:w="707" w:type="dxa"/>
            <w:gridSpan w:val="10"/>
            <w:tcBorders>
              <w:top w:val="nil"/>
              <w:left w:val="nil"/>
              <w:bottom w:val="nil"/>
              <w:right w:val="nil"/>
            </w:tcBorders>
            <w:shd w:val="clear" w:color="auto" w:fill="auto"/>
            <w:noWrap/>
            <w:vAlign w:val="center"/>
            <w:hideMark/>
          </w:tcPr>
          <w:p w14:paraId="6E839745" w14:textId="77777777" w:rsidR="0044380E" w:rsidRPr="005C4BCB" w:rsidRDefault="0044380E" w:rsidP="005C4BCB">
            <w:pPr>
              <w:spacing w:line="240" w:lineRule="auto"/>
              <w:jc w:val="right"/>
              <w:rPr>
                <w:sz w:val="20"/>
                <w:szCs w:val="20"/>
              </w:rPr>
            </w:pPr>
            <w:r w:rsidRPr="005C4BCB">
              <w:rPr>
                <w:sz w:val="20"/>
                <w:szCs w:val="20"/>
              </w:rPr>
              <w:t>1840</w:t>
            </w:r>
          </w:p>
        </w:tc>
        <w:tc>
          <w:tcPr>
            <w:tcW w:w="713" w:type="dxa"/>
            <w:gridSpan w:val="9"/>
            <w:tcBorders>
              <w:top w:val="nil"/>
              <w:left w:val="nil"/>
              <w:bottom w:val="nil"/>
              <w:right w:val="nil"/>
            </w:tcBorders>
            <w:shd w:val="clear" w:color="auto" w:fill="auto"/>
            <w:noWrap/>
            <w:vAlign w:val="center"/>
            <w:hideMark/>
          </w:tcPr>
          <w:p w14:paraId="494F3724" w14:textId="77777777" w:rsidR="0044380E" w:rsidRPr="005C4BCB" w:rsidRDefault="0044380E" w:rsidP="005C4BCB">
            <w:pPr>
              <w:spacing w:line="240" w:lineRule="auto"/>
              <w:jc w:val="right"/>
              <w:rPr>
                <w:sz w:val="20"/>
                <w:szCs w:val="20"/>
              </w:rPr>
            </w:pPr>
            <w:r w:rsidRPr="005C4BCB">
              <w:rPr>
                <w:sz w:val="20"/>
                <w:szCs w:val="20"/>
              </w:rPr>
              <w:t>2370</w:t>
            </w:r>
          </w:p>
        </w:tc>
        <w:tc>
          <w:tcPr>
            <w:tcW w:w="708" w:type="dxa"/>
            <w:gridSpan w:val="10"/>
            <w:tcBorders>
              <w:top w:val="nil"/>
              <w:left w:val="nil"/>
              <w:bottom w:val="nil"/>
              <w:right w:val="nil"/>
            </w:tcBorders>
            <w:shd w:val="clear" w:color="auto" w:fill="auto"/>
            <w:noWrap/>
            <w:vAlign w:val="center"/>
            <w:hideMark/>
          </w:tcPr>
          <w:p w14:paraId="7F032A54" w14:textId="77777777" w:rsidR="0044380E" w:rsidRPr="005C4BCB" w:rsidRDefault="0044380E" w:rsidP="005C4BCB">
            <w:pPr>
              <w:spacing w:line="240" w:lineRule="auto"/>
              <w:jc w:val="right"/>
              <w:rPr>
                <w:sz w:val="20"/>
                <w:szCs w:val="20"/>
              </w:rPr>
            </w:pPr>
            <w:r w:rsidRPr="005C4BCB">
              <w:rPr>
                <w:sz w:val="20"/>
                <w:szCs w:val="20"/>
              </w:rPr>
              <w:t>1850</w:t>
            </w:r>
          </w:p>
        </w:tc>
        <w:tc>
          <w:tcPr>
            <w:tcW w:w="576" w:type="dxa"/>
            <w:gridSpan w:val="5"/>
            <w:tcBorders>
              <w:top w:val="nil"/>
              <w:left w:val="nil"/>
              <w:bottom w:val="nil"/>
              <w:right w:val="nil"/>
            </w:tcBorders>
            <w:shd w:val="clear" w:color="auto" w:fill="auto"/>
            <w:noWrap/>
            <w:vAlign w:val="center"/>
            <w:hideMark/>
          </w:tcPr>
          <w:p w14:paraId="377BD8F2" w14:textId="77777777" w:rsidR="0044380E" w:rsidRPr="005C4BCB" w:rsidRDefault="0044380E" w:rsidP="005C4BCB">
            <w:pPr>
              <w:spacing w:line="240" w:lineRule="auto"/>
              <w:jc w:val="right"/>
              <w:rPr>
                <w:sz w:val="20"/>
                <w:szCs w:val="20"/>
              </w:rPr>
            </w:pPr>
            <w:r w:rsidRPr="005C4BCB">
              <w:rPr>
                <w:sz w:val="20"/>
                <w:szCs w:val="20"/>
              </w:rPr>
              <w:t>542</w:t>
            </w:r>
          </w:p>
        </w:tc>
        <w:tc>
          <w:tcPr>
            <w:tcW w:w="708" w:type="dxa"/>
            <w:gridSpan w:val="9"/>
            <w:tcBorders>
              <w:top w:val="nil"/>
              <w:left w:val="nil"/>
              <w:bottom w:val="nil"/>
              <w:right w:val="nil"/>
            </w:tcBorders>
            <w:shd w:val="clear" w:color="auto" w:fill="auto"/>
            <w:noWrap/>
            <w:vAlign w:val="center"/>
            <w:hideMark/>
          </w:tcPr>
          <w:p w14:paraId="253E7C48" w14:textId="77777777" w:rsidR="0044380E" w:rsidRPr="005C4BCB" w:rsidRDefault="0044380E" w:rsidP="005C4BCB">
            <w:pPr>
              <w:spacing w:line="240" w:lineRule="auto"/>
              <w:jc w:val="right"/>
              <w:rPr>
                <w:sz w:val="20"/>
                <w:szCs w:val="20"/>
              </w:rPr>
            </w:pPr>
            <w:r w:rsidRPr="005C4BCB">
              <w:rPr>
                <w:sz w:val="20"/>
                <w:szCs w:val="20"/>
              </w:rPr>
              <w:t>1220</w:t>
            </w:r>
          </w:p>
        </w:tc>
        <w:tc>
          <w:tcPr>
            <w:tcW w:w="850" w:type="dxa"/>
            <w:gridSpan w:val="13"/>
            <w:tcBorders>
              <w:top w:val="nil"/>
              <w:left w:val="nil"/>
              <w:bottom w:val="nil"/>
              <w:right w:val="nil"/>
            </w:tcBorders>
            <w:shd w:val="clear" w:color="auto" w:fill="auto"/>
            <w:noWrap/>
            <w:vAlign w:val="center"/>
            <w:hideMark/>
          </w:tcPr>
          <w:p w14:paraId="69328AC1" w14:textId="77777777" w:rsidR="0044380E" w:rsidRPr="005C4BCB" w:rsidRDefault="0044380E" w:rsidP="005C4BCB">
            <w:pPr>
              <w:spacing w:line="240" w:lineRule="auto"/>
              <w:jc w:val="right"/>
              <w:rPr>
                <w:sz w:val="20"/>
                <w:szCs w:val="20"/>
              </w:rPr>
            </w:pPr>
            <w:r w:rsidRPr="005C4BCB">
              <w:rPr>
                <w:sz w:val="20"/>
                <w:szCs w:val="20"/>
              </w:rPr>
              <w:t>2230</w:t>
            </w:r>
          </w:p>
        </w:tc>
        <w:tc>
          <w:tcPr>
            <w:tcW w:w="710" w:type="dxa"/>
            <w:gridSpan w:val="8"/>
            <w:tcBorders>
              <w:top w:val="nil"/>
              <w:left w:val="nil"/>
              <w:bottom w:val="nil"/>
              <w:right w:val="nil"/>
            </w:tcBorders>
            <w:shd w:val="clear" w:color="auto" w:fill="auto"/>
            <w:noWrap/>
            <w:vAlign w:val="center"/>
            <w:hideMark/>
          </w:tcPr>
          <w:p w14:paraId="5301FB95" w14:textId="77777777" w:rsidR="0044380E" w:rsidRPr="005C4BCB" w:rsidRDefault="0044380E" w:rsidP="005C4BCB">
            <w:pPr>
              <w:spacing w:line="240" w:lineRule="auto"/>
              <w:jc w:val="right"/>
              <w:rPr>
                <w:sz w:val="20"/>
                <w:szCs w:val="20"/>
              </w:rPr>
            </w:pPr>
            <w:r w:rsidRPr="005C4BCB">
              <w:rPr>
                <w:sz w:val="20"/>
                <w:szCs w:val="20"/>
              </w:rPr>
              <w:t>4110</w:t>
            </w:r>
          </w:p>
        </w:tc>
      </w:tr>
      <w:tr w:rsidR="00A9135B" w:rsidRPr="005C4BCB" w14:paraId="66C3796D"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19AF2ECF" w14:textId="77777777" w:rsidR="0044380E" w:rsidRPr="005C4BCB" w:rsidRDefault="0044380E" w:rsidP="0044380E">
            <w:pPr>
              <w:spacing w:line="240" w:lineRule="auto"/>
              <w:jc w:val="right"/>
              <w:rPr>
                <w:sz w:val="20"/>
                <w:szCs w:val="20"/>
              </w:rPr>
            </w:pPr>
          </w:p>
        </w:tc>
        <w:tc>
          <w:tcPr>
            <w:tcW w:w="444" w:type="dxa"/>
            <w:gridSpan w:val="4"/>
            <w:vMerge/>
            <w:tcBorders>
              <w:top w:val="nil"/>
              <w:left w:val="nil"/>
              <w:bottom w:val="nil"/>
              <w:right w:val="nil"/>
            </w:tcBorders>
            <w:vAlign w:val="center"/>
            <w:hideMark/>
          </w:tcPr>
          <w:p w14:paraId="70A3787D"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center"/>
            <w:hideMark/>
          </w:tcPr>
          <w:p w14:paraId="4A524394" w14:textId="77777777" w:rsidR="0044380E" w:rsidRPr="005C4BCB" w:rsidRDefault="0044380E" w:rsidP="005C4BCB">
            <w:pPr>
              <w:spacing w:line="240" w:lineRule="auto"/>
              <w:jc w:val="right"/>
              <w:rPr>
                <w:sz w:val="20"/>
                <w:szCs w:val="20"/>
              </w:rPr>
            </w:pPr>
            <w:r w:rsidRPr="005C4BCB">
              <w:rPr>
                <w:sz w:val="20"/>
                <w:szCs w:val="20"/>
              </w:rPr>
              <w:t>3</w:t>
            </w:r>
          </w:p>
        </w:tc>
        <w:tc>
          <w:tcPr>
            <w:tcW w:w="754" w:type="dxa"/>
            <w:gridSpan w:val="7"/>
            <w:tcBorders>
              <w:top w:val="nil"/>
              <w:left w:val="nil"/>
              <w:bottom w:val="nil"/>
              <w:right w:val="nil"/>
            </w:tcBorders>
            <w:shd w:val="clear" w:color="auto" w:fill="auto"/>
            <w:noWrap/>
            <w:vAlign w:val="center"/>
            <w:hideMark/>
          </w:tcPr>
          <w:p w14:paraId="50F75B75" w14:textId="77777777" w:rsidR="0044380E" w:rsidRPr="005C4BCB" w:rsidRDefault="0044380E" w:rsidP="005C4BCB">
            <w:pPr>
              <w:spacing w:line="240" w:lineRule="auto"/>
              <w:jc w:val="right"/>
              <w:rPr>
                <w:sz w:val="20"/>
                <w:szCs w:val="20"/>
              </w:rPr>
            </w:pPr>
            <w:r w:rsidRPr="005C4BCB">
              <w:rPr>
                <w:sz w:val="20"/>
                <w:szCs w:val="20"/>
              </w:rPr>
              <w:t>2730</w:t>
            </w:r>
          </w:p>
        </w:tc>
        <w:tc>
          <w:tcPr>
            <w:tcW w:w="620" w:type="dxa"/>
            <w:gridSpan w:val="8"/>
            <w:tcBorders>
              <w:top w:val="nil"/>
              <w:left w:val="nil"/>
              <w:bottom w:val="nil"/>
              <w:right w:val="nil"/>
            </w:tcBorders>
            <w:shd w:val="clear" w:color="auto" w:fill="auto"/>
            <w:noWrap/>
            <w:vAlign w:val="center"/>
            <w:hideMark/>
          </w:tcPr>
          <w:p w14:paraId="3C7C776A"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683" w:type="dxa"/>
            <w:gridSpan w:val="6"/>
            <w:tcBorders>
              <w:top w:val="nil"/>
              <w:left w:val="nil"/>
              <w:bottom w:val="nil"/>
              <w:right w:val="nil"/>
            </w:tcBorders>
            <w:shd w:val="clear" w:color="auto" w:fill="auto"/>
            <w:noWrap/>
            <w:vAlign w:val="center"/>
            <w:hideMark/>
          </w:tcPr>
          <w:p w14:paraId="0DFDE42B" w14:textId="77777777" w:rsidR="0044380E" w:rsidRPr="005C4BCB" w:rsidRDefault="0044380E" w:rsidP="005C4BCB">
            <w:pPr>
              <w:spacing w:line="240" w:lineRule="auto"/>
              <w:jc w:val="right"/>
              <w:rPr>
                <w:sz w:val="20"/>
                <w:szCs w:val="20"/>
              </w:rPr>
            </w:pPr>
            <w:r w:rsidRPr="005C4BCB">
              <w:rPr>
                <w:sz w:val="20"/>
                <w:szCs w:val="20"/>
              </w:rPr>
              <w:t>1310</w:t>
            </w:r>
          </w:p>
        </w:tc>
        <w:tc>
          <w:tcPr>
            <w:tcW w:w="696" w:type="dxa"/>
            <w:gridSpan w:val="10"/>
            <w:tcBorders>
              <w:top w:val="nil"/>
              <w:left w:val="nil"/>
              <w:bottom w:val="nil"/>
              <w:right w:val="nil"/>
            </w:tcBorders>
            <w:shd w:val="clear" w:color="auto" w:fill="auto"/>
            <w:noWrap/>
            <w:vAlign w:val="center"/>
            <w:hideMark/>
          </w:tcPr>
          <w:p w14:paraId="6027041C" w14:textId="77777777" w:rsidR="0044380E" w:rsidRPr="005C4BCB" w:rsidRDefault="0044380E" w:rsidP="005C4BCB">
            <w:pPr>
              <w:spacing w:line="240" w:lineRule="auto"/>
              <w:jc w:val="right"/>
              <w:rPr>
                <w:sz w:val="20"/>
                <w:szCs w:val="20"/>
              </w:rPr>
            </w:pPr>
            <w:r w:rsidRPr="005C4BCB">
              <w:rPr>
                <w:sz w:val="20"/>
                <w:szCs w:val="20"/>
              </w:rPr>
              <w:t>3870</w:t>
            </w:r>
          </w:p>
        </w:tc>
        <w:tc>
          <w:tcPr>
            <w:tcW w:w="707" w:type="dxa"/>
            <w:gridSpan w:val="10"/>
            <w:tcBorders>
              <w:top w:val="nil"/>
              <w:left w:val="nil"/>
              <w:bottom w:val="nil"/>
              <w:right w:val="nil"/>
            </w:tcBorders>
            <w:shd w:val="clear" w:color="auto" w:fill="auto"/>
            <w:noWrap/>
            <w:vAlign w:val="center"/>
            <w:hideMark/>
          </w:tcPr>
          <w:p w14:paraId="53D592BE" w14:textId="77777777" w:rsidR="0044380E" w:rsidRPr="005C4BCB" w:rsidRDefault="0044380E" w:rsidP="005C4BCB">
            <w:pPr>
              <w:spacing w:line="240" w:lineRule="auto"/>
              <w:jc w:val="right"/>
              <w:rPr>
                <w:sz w:val="20"/>
                <w:szCs w:val="20"/>
              </w:rPr>
            </w:pPr>
            <w:r w:rsidRPr="005C4BCB">
              <w:rPr>
                <w:sz w:val="20"/>
                <w:szCs w:val="20"/>
              </w:rPr>
              <w:t>2450</w:t>
            </w:r>
          </w:p>
        </w:tc>
        <w:tc>
          <w:tcPr>
            <w:tcW w:w="713" w:type="dxa"/>
            <w:gridSpan w:val="9"/>
            <w:tcBorders>
              <w:top w:val="nil"/>
              <w:left w:val="nil"/>
              <w:bottom w:val="nil"/>
              <w:right w:val="nil"/>
            </w:tcBorders>
            <w:shd w:val="clear" w:color="auto" w:fill="auto"/>
            <w:noWrap/>
            <w:vAlign w:val="center"/>
            <w:hideMark/>
          </w:tcPr>
          <w:p w14:paraId="436B646E" w14:textId="77777777" w:rsidR="0044380E" w:rsidRPr="005C4BCB" w:rsidRDefault="0044380E" w:rsidP="005C4BCB">
            <w:pPr>
              <w:spacing w:line="240" w:lineRule="auto"/>
              <w:jc w:val="right"/>
              <w:rPr>
                <w:sz w:val="20"/>
                <w:szCs w:val="20"/>
              </w:rPr>
            </w:pPr>
            <w:r w:rsidRPr="005C4BCB">
              <w:rPr>
                <w:sz w:val="20"/>
                <w:szCs w:val="20"/>
              </w:rPr>
              <w:t>2900</w:t>
            </w:r>
          </w:p>
        </w:tc>
        <w:tc>
          <w:tcPr>
            <w:tcW w:w="708" w:type="dxa"/>
            <w:gridSpan w:val="10"/>
            <w:tcBorders>
              <w:top w:val="nil"/>
              <w:left w:val="nil"/>
              <w:bottom w:val="nil"/>
              <w:right w:val="nil"/>
            </w:tcBorders>
            <w:shd w:val="clear" w:color="auto" w:fill="auto"/>
            <w:noWrap/>
            <w:vAlign w:val="center"/>
            <w:hideMark/>
          </w:tcPr>
          <w:p w14:paraId="09F8AEE6"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576" w:type="dxa"/>
            <w:gridSpan w:val="5"/>
            <w:tcBorders>
              <w:top w:val="nil"/>
              <w:left w:val="nil"/>
              <w:bottom w:val="nil"/>
              <w:right w:val="nil"/>
            </w:tcBorders>
            <w:shd w:val="clear" w:color="auto" w:fill="auto"/>
            <w:noWrap/>
            <w:vAlign w:val="center"/>
            <w:hideMark/>
          </w:tcPr>
          <w:p w14:paraId="245A665A"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8" w:type="dxa"/>
            <w:gridSpan w:val="9"/>
            <w:tcBorders>
              <w:top w:val="nil"/>
              <w:left w:val="nil"/>
              <w:bottom w:val="nil"/>
              <w:right w:val="nil"/>
            </w:tcBorders>
            <w:shd w:val="clear" w:color="auto" w:fill="auto"/>
            <w:noWrap/>
            <w:vAlign w:val="center"/>
            <w:hideMark/>
          </w:tcPr>
          <w:p w14:paraId="3B155866"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850" w:type="dxa"/>
            <w:gridSpan w:val="13"/>
            <w:tcBorders>
              <w:top w:val="nil"/>
              <w:left w:val="nil"/>
              <w:bottom w:val="nil"/>
              <w:right w:val="nil"/>
            </w:tcBorders>
            <w:shd w:val="clear" w:color="auto" w:fill="auto"/>
            <w:noWrap/>
            <w:vAlign w:val="center"/>
            <w:hideMark/>
          </w:tcPr>
          <w:p w14:paraId="3CED0265" w14:textId="77777777" w:rsidR="0044380E" w:rsidRPr="005C4BCB" w:rsidRDefault="0044380E" w:rsidP="005C4BCB">
            <w:pPr>
              <w:spacing w:line="240" w:lineRule="auto"/>
              <w:jc w:val="right"/>
              <w:rPr>
                <w:sz w:val="20"/>
                <w:szCs w:val="20"/>
              </w:rPr>
            </w:pPr>
            <w:r w:rsidRPr="005C4BCB">
              <w:rPr>
                <w:sz w:val="20"/>
                <w:szCs w:val="20"/>
              </w:rPr>
              <w:t>2740</w:t>
            </w:r>
          </w:p>
        </w:tc>
        <w:tc>
          <w:tcPr>
            <w:tcW w:w="710" w:type="dxa"/>
            <w:gridSpan w:val="8"/>
            <w:tcBorders>
              <w:top w:val="nil"/>
              <w:left w:val="nil"/>
              <w:bottom w:val="nil"/>
              <w:right w:val="nil"/>
            </w:tcBorders>
            <w:shd w:val="clear" w:color="auto" w:fill="auto"/>
            <w:noWrap/>
            <w:vAlign w:val="center"/>
            <w:hideMark/>
          </w:tcPr>
          <w:p w14:paraId="6B819F27" w14:textId="77777777" w:rsidR="0044380E" w:rsidRPr="005C4BCB" w:rsidRDefault="0044380E" w:rsidP="005C4BCB">
            <w:pPr>
              <w:spacing w:line="240" w:lineRule="auto"/>
              <w:jc w:val="right"/>
              <w:rPr>
                <w:sz w:val="20"/>
                <w:szCs w:val="20"/>
              </w:rPr>
            </w:pPr>
            <w:r w:rsidRPr="005C4BCB">
              <w:rPr>
                <w:sz w:val="20"/>
                <w:szCs w:val="20"/>
              </w:rPr>
              <w:t>4490</w:t>
            </w:r>
          </w:p>
        </w:tc>
      </w:tr>
      <w:tr w:rsidR="00A9135B" w:rsidRPr="005C4BCB" w14:paraId="1A9288DC"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741637EA" w14:textId="77777777" w:rsidR="0044380E" w:rsidRPr="005C4BCB" w:rsidRDefault="0044380E" w:rsidP="0044380E">
            <w:pPr>
              <w:spacing w:line="240" w:lineRule="auto"/>
              <w:jc w:val="right"/>
              <w:rPr>
                <w:sz w:val="20"/>
                <w:szCs w:val="20"/>
              </w:rPr>
            </w:pPr>
          </w:p>
        </w:tc>
        <w:tc>
          <w:tcPr>
            <w:tcW w:w="444" w:type="dxa"/>
            <w:gridSpan w:val="4"/>
            <w:vMerge/>
            <w:tcBorders>
              <w:top w:val="nil"/>
              <w:left w:val="nil"/>
              <w:bottom w:val="nil"/>
              <w:right w:val="nil"/>
            </w:tcBorders>
            <w:vAlign w:val="center"/>
            <w:hideMark/>
          </w:tcPr>
          <w:p w14:paraId="136C0CBD"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center"/>
            <w:hideMark/>
          </w:tcPr>
          <w:p w14:paraId="33316489" w14:textId="77777777" w:rsidR="0044380E" w:rsidRPr="005C4BCB" w:rsidRDefault="0044380E" w:rsidP="005C4BCB">
            <w:pPr>
              <w:spacing w:line="240" w:lineRule="auto"/>
              <w:jc w:val="right"/>
              <w:rPr>
                <w:sz w:val="20"/>
                <w:szCs w:val="20"/>
              </w:rPr>
            </w:pPr>
            <w:r w:rsidRPr="005C4BCB">
              <w:rPr>
                <w:sz w:val="20"/>
                <w:szCs w:val="20"/>
              </w:rPr>
              <w:t>4</w:t>
            </w:r>
          </w:p>
        </w:tc>
        <w:tc>
          <w:tcPr>
            <w:tcW w:w="754" w:type="dxa"/>
            <w:gridSpan w:val="7"/>
            <w:tcBorders>
              <w:top w:val="nil"/>
              <w:left w:val="nil"/>
              <w:bottom w:val="nil"/>
              <w:right w:val="nil"/>
            </w:tcBorders>
            <w:shd w:val="clear" w:color="auto" w:fill="auto"/>
            <w:noWrap/>
            <w:vAlign w:val="center"/>
            <w:hideMark/>
          </w:tcPr>
          <w:p w14:paraId="08EAA640" w14:textId="77777777" w:rsidR="0044380E" w:rsidRPr="005C4BCB" w:rsidRDefault="0044380E" w:rsidP="005C4BCB">
            <w:pPr>
              <w:spacing w:line="240" w:lineRule="auto"/>
              <w:jc w:val="right"/>
              <w:rPr>
                <w:sz w:val="20"/>
                <w:szCs w:val="20"/>
              </w:rPr>
            </w:pPr>
            <w:r w:rsidRPr="005C4BCB">
              <w:rPr>
                <w:sz w:val="20"/>
                <w:szCs w:val="20"/>
              </w:rPr>
              <w:t>3200</w:t>
            </w:r>
          </w:p>
        </w:tc>
        <w:tc>
          <w:tcPr>
            <w:tcW w:w="620" w:type="dxa"/>
            <w:gridSpan w:val="8"/>
            <w:tcBorders>
              <w:top w:val="nil"/>
              <w:left w:val="nil"/>
              <w:bottom w:val="nil"/>
              <w:right w:val="nil"/>
            </w:tcBorders>
            <w:shd w:val="clear" w:color="auto" w:fill="auto"/>
            <w:noWrap/>
            <w:vAlign w:val="center"/>
            <w:hideMark/>
          </w:tcPr>
          <w:p w14:paraId="2CF8ADDB"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683" w:type="dxa"/>
            <w:gridSpan w:val="6"/>
            <w:tcBorders>
              <w:top w:val="nil"/>
              <w:left w:val="nil"/>
              <w:bottom w:val="nil"/>
              <w:right w:val="nil"/>
            </w:tcBorders>
            <w:shd w:val="clear" w:color="auto" w:fill="auto"/>
            <w:noWrap/>
            <w:vAlign w:val="center"/>
            <w:hideMark/>
          </w:tcPr>
          <w:p w14:paraId="5B3284C5" w14:textId="77777777" w:rsidR="0044380E" w:rsidRPr="005C4BCB" w:rsidRDefault="0044380E" w:rsidP="005C4BCB">
            <w:pPr>
              <w:spacing w:line="240" w:lineRule="auto"/>
              <w:jc w:val="right"/>
              <w:rPr>
                <w:sz w:val="20"/>
                <w:szCs w:val="20"/>
              </w:rPr>
            </w:pPr>
            <w:r w:rsidRPr="005C4BCB">
              <w:rPr>
                <w:sz w:val="20"/>
                <w:szCs w:val="20"/>
              </w:rPr>
              <w:t>1680</w:t>
            </w:r>
          </w:p>
        </w:tc>
        <w:tc>
          <w:tcPr>
            <w:tcW w:w="696" w:type="dxa"/>
            <w:gridSpan w:val="10"/>
            <w:tcBorders>
              <w:top w:val="nil"/>
              <w:left w:val="nil"/>
              <w:bottom w:val="nil"/>
              <w:right w:val="nil"/>
            </w:tcBorders>
            <w:shd w:val="clear" w:color="auto" w:fill="auto"/>
            <w:noWrap/>
            <w:vAlign w:val="center"/>
            <w:hideMark/>
          </w:tcPr>
          <w:p w14:paraId="3C1C6E15" w14:textId="77777777" w:rsidR="0044380E" w:rsidRPr="005C4BCB" w:rsidRDefault="0044380E" w:rsidP="005C4BCB">
            <w:pPr>
              <w:spacing w:line="240" w:lineRule="auto"/>
              <w:jc w:val="right"/>
              <w:rPr>
                <w:sz w:val="20"/>
                <w:szCs w:val="20"/>
              </w:rPr>
            </w:pPr>
            <w:r w:rsidRPr="005C4BCB">
              <w:rPr>
                <w:color w:val="A6A6A6" w:themeColor="background1" w:themeShade="A6"/>
                <w:sz w:val="20"/>
                <w:szCs w:val="20"/>
              </w:rPr>
              <w:t>0</w:t>
            </w:r>
          </w:p>
        </w:tc>
        <w:tc>
          <w:tcPr>
            <w:tcW w:w="707" w:type="dxa"/>
            <w:gridSpan w:val="10"/>
            <w:tcBorders>
              <w:top w:val="nil"/>
              <w:left w:val="nil"/>
              <w:bottom w:val="nil"/>
              <w:right w:val="nil"/>
            </w:tcBorders>
            <w:shd w:val="clear" w:color="auto" w:fill="auto"/>
            <w:noWrap/>
            <w:vAlign w:val="center"/>
            <w:hideMark/>
          </w:tcPr>
          <w:p w14:paraId="29B7E06A" w14:textId="77777777" w:rsidR="0044380E" w:rsidRPr="005C4BCB" w:rsidRDefault="0044380E" w:rsidP="005C4BCB">
            <w:pPr>
              <w:spacing w:line="240" w:lineRule="auto"/>
              <w:jc w:val="right"/>
              <w:rPr>
                <w:sz w:val="20"/>
                <w:szCs w:val="20"/>
              </w:rPr>
            </w:pPr>
            <w:r w:rsidRPr="005C4BCB">
              <w:rPr>
                <w:sz w:val="20"/>
                <w:szCs w:val="20"/>
              </w:rPr>
              <w:t>3060</w:t>
            </w:r>
          </w:p>
        </w:tc>
        <w:tc>
          <w:tcPr>
            <w:tcW w:w="713" w:type="dxa"/>
            <w:gridSpan w:val="9"/>
            <w:tcBorders>
              <w:top w:val="nil"/>
              <w:left w:val="nil"/>
              <w:bottom w:val="nil"/>
              <w:right w:val="nil"/>
            </w:tcBorders>
            <w:shd w:val="clear" w:color="auto" w:fill="auto"/>
            <w:noWrap/>
            <w:vAlign w:val="center"/>
            <w:hideMark/>
          </w:tcPr>
          <w:p w14:paraId="0E29129C"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8" w:type="dxa"/>
            <w:gridSpan w:val="10"/>
            <w:tcBorders>
              <w:top w:val="nil"/>
              <w:left w:val="nil"/>
              <w:bottom w:val="nil"/>
              <w:right w:val="nil"/>
            </w:tcBorders>
            <w:shd w:val="clear" w:color="auto" w:fill="auto"/>
            <w:noWrap/>
            <w:vAlign w:val="center"/>
            <w:hideMark/>
          </w:tcPr>
          <w:p w14:paraId="58BBA4D1"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576" w:type="dxa"/>
            <w:gridSpan w:val="5"/>
            <w:tcBorders>
              <w:top w:val="nil"/>
              <w:left w:val="nil"/>
              <w:bottom w:val="nil"/>
              <w:right w:val="nil"/>
            </w:tcBorders>
            <w:shd w:val="clear" w:color="auto" w:fill="auto"/>
            <w:noWrap/>
            <w:vAlign w:val="center"/>
            <w:hideMark/>
          </w:tcPr>
          <w:p w14:paraId="31AEBDF8"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8" w:type="dxa"/>
            <w:gridSpan w:val="9"/>
            <w:tcBorders>
              <w:top w:val="nil"/>
              <w:left w:val="nil"/>
              <w:bottom w:val="nil"/>
              <w:right w:val="nil"/>
            </w:tcBorders>
            <w:shd w:val="clear" w:color="auto" w:fill="auto"/>
            <w:noWrap/>
            <w:vAlign w:val="center"/>
            <w:hideMark/>
          </w:tcPr>
          <w:p w14:paraId="17BA96FB"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850" w:type="dxa"/>
            <w:gridSpan w:val="13"/>
            <w:tcBorders>
              <w:top w:val="nil"/>
              <w:left w:val="nil"/>
              <w:bottom w:val="nil"/>
              <w:right w:val="nil"/>
            </w:tcBorders>
            <w:shd w:val="clear" w:color="auto" w:fill="auto"/>
            <w:noWrap/>
            <w:vAlign w:val="center"/>
            <w:hideMark/>
          </w:tcPr>
          <w:p w14:paraId="6C3EE463"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10" w:type="dxa"/>
            <w:gridSpan w:val="8"/>
            <w:tcBorders>
              <w:top w:val="nil"/>
              <w:left w:val="nil"/>
              <w:bottom w:val="nil"/>
              <w:right w:val="nil"/>
            </w:tcBorders>
            <w:shd w:val="clear" w:color="auto" w:fill="auto"/>
            <w:noWrap/>
            <w:vAlign w:val="center"/>
            <w:hideMark/>
          </w:tcPr>
          <w:p w14:paraId="43CC9590"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r>
      <w:tr w:rsidR="00A9135B" w:rsidRPr="005C4BCB" w14:paraId="050FEBF3"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029927B5" w14:textId="77777777" w:rsidR="0044380E" w:rsidRPr="005C4BCB" w:rsidRDefault="0044380E" w:rsidP="0044380E">
            <w:pPr>
              <w:spacing w:line="240" w:lineRule="auto"/>
              <w:jc w:val="right"/>
              <w:rPr>
                <w:sz w:val="20"/>
                <w:szCs w:val="20"/>
              </w:rPr>
            </w:pPr>
          </w:p>
        </w:tc>
        <w:tc>
          <w:tcPr>
            <w:tcW w:w="444" w:type="dxa"/>
            <w:gridSpan w:val="4"/>
            <w:vMerge/>
            <w:tcBorders>
              <w:top w:val="nil"/>
              <w:left w:val="nil"/>
              <w:bottom w:val="nil"/>
              <w:right w:val="nil"/>
            </w:tcBorders>
            <w:vAlign w:val="center"/>
            <w:hideMark/>
          </w:tcPr>
          <w:p w14:paraId="4894FEAE"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center"/>
            <w:hideMark/>
          </w:tcPr>
          <w:p w14:paraId="16FB2E56" w14:textId="77777777" w:rsidR="0044380E" w:rsidRPr="005C4BCB" w:rsidRDefault="0044380E" w:rsidP="005C4BCB">
            <w:pPr>
              <w:spacing w:line="240" w:lineRule="auto"/>
              <w:jc w:val="right"/>
              <w:rPr>
                <w:sz w:val="20"/>
                <w:szCs w:val="20"/>
              </w:rPr>
            </w:pPr>
            <w:r w:rsidRPr="005C4BCB">
              <w:rPr>
                <w:sz w:val="20"/>
                <w:szCs w:val="20"/>
              </w:rPr>
              <w:t>5</w:t>
            </w:r>
          </w:p>
        </w:tc>
        <w:tc>
          <w:tcPr>
            <w:tcW w:w="754" w:type="dxa"/>
            <w:gridSpan w:val="7"/>
            <w:tcBorders>
              <w:top w:val="nil"/>
              <w:left w:val="nil"/>
              <w:bottom w:val="single" w:sz="4" w:space="0" w:color="auto"/>
              <w:right w:val="nil"/>
            </w:tcBorders>
            <w:shd w:val="clear" w:color="auto" w:fill="auto"/>
            <w:noWrap/>
            <w:vAlign w:val="center"/>
            <w:hideMark/>
          </w:tcPr>
          <w:p w14:paraId="3D2D4A8C" w14:textId="77777777" w:rsidR="0044380E" w:rsidRPr="005C4BCB" w:rsidRDefault="0044380E" w:rsidP="005C4BCB">
            <w:pPr>
              <w:spacing w:line="240" w:lineRule="auto"/>
              <w:jc w:val="right"/>
              <w:rPr>
                <w:sz w:val="20"/>
                <w:szCs w:val="20"/>
              </w:rPr>
            </w:pPr>
            <w:r w:rsidRPr="005C4BCB">
              <w:rPr>
                <w:sz w:val="20"/>
                <w:szCs w:val="20"/>
              </w:rPr>
              <w:t>3620</w:t>
            </w:r>
          </w:p>
        </w:tc>
        <w:tc>
          <w:tcPr>
            <w:tcW w:w="620" w:type="dxa"/>
            <w:gridSpan w:val="8"/>
            <w:tcBorders>
              <w:top w:val="nil"/>
              <w:left w:val="nil"/>
              <w:bottom w:val="single" w:sz="4" w:space="0" w:color="auto"/>
              <w:right w:val="nil"/>
            </w:tcBorders>
            <w:shd w:val="clear" w:color="auto" w:fill="auto"/>
            <w:noWrap/>
            <w:vAlign w:val="center"/>
            <w:hideMark/>
          </w:tcPr>
          <w:p w14:paraId="0D91A445"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683" w:type="dxa"/>
            <w:gridSpan w:val="6"/>
            <w:tcBorders>
              <w:top w:val="nil"/>
              <w:left w:val="nil"/>
              <w:bottom w:val="single" w:sz="4" w:space="0" w:color="auto"/>
              <w:right w:val="nil"/>
            </w:tcBorders>
            <w:shd w:val="clear" w:color="auto" w:fill="auto"/>
            <w:noWrap/>
            <w:vAlign w:val="center"/>
            <w:hideMark/>
          </w:tcPr>
          <w:p w14:paraId="2757A284"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696" w:type="dxa"/>
            <w:gridSpan w:val="10"/>
            <w:tcBorders>
              <w:top w:val="nil"/>
              <w:left w:val="nil"/>
              <w:bottom w:val="single" w:sz="4" w:space="0" w:color="auto"/>
              <w:right w:val="nil"/>
            </w:tcBorders>
            <w:shd w:val="clear" w:color="auto" w:fill="auto"/>
            <w:noWrap/>
            <w:vAlign w:val="center"/>
            <w:hideMark/>
          </w:tcPr>
          <w:p w14:paraId="68026550"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7" w:type="dxa"/>
            <w:gridSpan w:val="10"/>
            <w:tcBorders>
              <w:top w:val="nil"/>
              <w:left w:val="nil"/>
              <w:bottom w:val="single" w:sz="4" w:space="0" w:color="auto"/>
              <w:right w:val="nil"/>
            </w:tcBorders>
            <w:shd w:val="clear" w:color="auto" w:fill="auto"/>
            <w:noWrap/>
            <w:vAlign w:val="center"/>
            <w:hideMark/>
          </w:tcPr>
          <w:p w14:paraId="3EF59337" w14:textId="77777777" w:rsidR="0044380E" w:rsidRPr="005C4BCB" w:rsidRDefault="0044380E" w:rsidP="005C4BCB">
            <w:pPr>
              <w:spacing w:line="240" w:lineRule="auto"/>
              <w:jc w:val="right"/>
              <w:rPr>
                <w:sz w:val="20"/>
                <w:szCs w:val="20"/>
              </w:rPr>
            </w:pPr>
            <w:r w:rsidRPr="005C4BCB">
              <w:rPr>
                <w:sz w:val="20"/>
                <w:szCs w:val="20"/>
              </w:rPr>
              <w:t>3660</w:t>
            </w:r>
          </w:p>
        </w:tc>
        <w:tc>
          <w:tcPr>
            <w:tcW w:w="713" w:type="dxa"/>
            <w:gridSpan w:val="9"/>
            <w:tcBorders>
              <w:top w:val="nil"/>
              <w:left w:val="nil"/>
              <w:bottom w:val="single" w:sz="4" w:space="0" w:color="auto"/>
              <w:right w:val="nil"/>
            </w:tcBorders>
            <w:shd w:val="clear" w:color="auto" w:fill="auto"/>
            <w:noWrap/>
            <w:vAlign w:val="center"/>
            <w:hideMark/>
          </w:tcPr>
          <w:p w14:paraId="6E1D870F"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8" w:type="dxa"/>
            <w:gridSpan w:val="10"/>
            <w:tcBorders>
              <w:top w:val="nil"/>
              <w:left w:val="nil"/>
              <w:bottom w:val="single" w:sz="4" w:space="0" w:color="auto"/>
              <w:right w:val="nil"/>
            </w:tcBorders>
            <w:shd w:val="clear" w:color="auto" w:fill="auto"/>
            <w:noWrap/>
            <w:vAlign w:val="center"/>
            <w:hideMark/>
          </w:tcPr>
          <w:p w14:paraId="7DD341BB"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576" w:type="dxa"/>
            <w:gridSpan w:val="5"/>
            <w:tcBorders>
              <w:top w:val="nil"/>
              <w:left w:val="nil"/>
              <w:bottom w:val="single" w:sz="4" w:space="0" w:color="auto"/>
              <w:right w:val="nil"/>
            </w:tcBorders>
            <w:shd w:val="clear" w:color="auto" w:fill="auto"/>
            <w:noWrap/>
            <w:vAlign w:val="center"/>
            <w:hideMark/>
          </w:tcPr>
          <w:p w14:paraId="2C8DA9BB"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8" w:type="dxa"/>
            <w:gridSpan w:val="9"/>
            <w:tcBorders>
              <w:top w:val="nil"/>
              <w:left w:val="nil"/>
              <w:bottom w:val="single" w:sz="4" w:space="0" w:color="auto"/>
              <w:right w:val="nil"/>
            </w:tcBorders>
            <w:shd w:val="clear" w:color="auto" w:fill="auto"/>
            <w:noWrap/>
            <w:vAlign w:val="center"/>
            <w:hideMark/>
          </w:tcPr>
          <w:p w14:paraId="51B53C15"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850" w:type="dxa"/>
            <w:gridSpan w:val="13"/>
            <w:tcBorders>
              <w:top w:val="nil"/>
              <w:left w:val="nil"/>
              <w:bottom w:val="single" w:sz="4" w:space="0" w:color="auto"/>
              <w:right w:val="nil"/>
            </w:tcBorders>
            <w:shd w:val="clear" w:color="auto" w:fill="auto"/>
            <w:noWrap/>
            <w:vAlign w:val="center"/>
            <w:hideMark/>
          </w:tcPr>
          <w:p w14:paraId="30CEC09B"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10" w:type="dxa"/>
            <w:gridSpan w:val="8"/>
            <w:tcBorders>
              <w:top w:val="nil"/>
              <w:left w:val="nil"/>
              <w:bottom w:val="single" w:sz="4" w:space="0" w:color="auto"/>
              <w:right w:val="nil"/>
            </w:tcBorders>
            <w:shd w:val="clear" w:color="auto" w:fill="auto"/>
            <w:noWrap/>
            <w:vAlign w:val="center"/>
            <w:hideMark/>
          </w:tcPr>
          <w:p w14:paraId="06BFBF06" w14:textId="77777777" w:rsidR="0044380E" w:rsidRPr="005C4BCB" w:rsidRDefault="0044380E" w:rsidP="005C4BCB">
            <w:pPr>
              <w:spacing w:line="240" w:lineRule="auto"/>
              <w:jc w:val="right"/>
              <w:rPr>
                <w:color w:val="A6A6A6" w:themeColor="background1" w:themeShade="A6"/>
                <w:sz w:val="20"/>
                <w:szCs w:val="20"/>
              </w:rPr>
            </w:pPr>
            <w:r w:rsidRPr="005C4BCB">
              <w:rPr>
                <w:color w:val="A6A6A6" w:themeColor="background1" w:themeShade="A6"/>
                <w:sz w:val="20"/>
                <w:szCs w:val="20"/>
              </w:rPr>
              <w:t>0</w:t>
            </w:r>
          </w:p>
        </w:tc>
      </w:tr>
      <w:tr w:rsidR="00A9135B" w:rsidRPr="005C4BCB" w14:paraId="1BB7066E"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4EDB878B" w14:textId="77777777" w:rsidR="0044380E" w:rsidRPr="005C4BCB" w:rsidRDefault="0044380E" w:rsidP="0044380E">
            <w:pPr>
              <w:spacing w:line="240" w:lineRule="auto"/>
              <w:jc w:val="right"/>
              <w:rPr>
                <w:sz w:val="20"/>
                <w:szCs w:val="20"/>
              </w:rPr>
            </w:pPr>
          </w:p>
        </w:tc>
        <w:tc>
          <w:tcPr>
            <w:tcW w:w="444" w:type="dxa"/>
            <w:gridSpan w:val="4"/>
            <w:tcBorders>
              <w:top w:val="nil"/>
              <w:left w:val="nil"/>
              <w:bottom w:val="nil"/>
              <w:right w:val="nil"/>
            </w:tcBorders>
            <w:shd w:val="clear" w:color="auto" w:fill="auto"/>
            <w:noWrap/>
            <w:vAlign w:val="bottom"/>
            <w:hideMark/>
          </w:tcPr>
          <w:p w14:paraId="56EBB729"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2BDE8DAB" w14:textId="77777777" w:rsidR="0044380E" w:rsidRPr="005C4BCB" w:rsidRDefault="0044380E" w:rsidP="0044380E">
            <w:pPr>
              <w:spacing w:line="240" w:lineRule="auto"/>
              <w:rPr>
                <w:sz w:val="20"/>
                <w:szCs w:val="20"/>
              </w:rPr>
            </w:pPr>
          </w:p>
        </w:tc>
        <w:tc>
          <w:tcPr>
            <w:tcW w:w="754" w:type="dxa"/>
            <w:gridSpan w:val="7"/>
            <w:tcBorders>
              <w:top w:val="nil"/>
              <w:left w:val="nil"/>
              <w:bottom w:val="nil"/>
              <w:right w:val="nil"/>
            </w:tcBorders>
            <w:shd w:val="clear" w:color="auto" w:fill="auto"/>
            <w:noWrap/>
            <w:vAlign w:val="bottom"/>
            <w:hideMark/>
          </w:tcPr>
          <w:p w14:paraId="13ED9092" w14:textId="77777777" w:rsidR="0044380E" w:rsidRPr="005C4BCB" w:rsidRDefault="0044380E" w:rsidP="0044380E">
            <w:pPr>
              <w:spacing w:line="240" w:lineRule="auto"/>
              <w:rPr>
                <w:sz w:val="20"/>
                <w:szCs w:val="20"/>
              </w:rPr>
            </w:pPr>
          </w:p>
        </w:tc>
        <w:tc>
          <w:tcPr>
            <w:tcW w:w="620" w:type="dxa"/>
            <w:gridSpan w:val="8"/>
            <w:tcBorders>
              <w:top w:val="nil"/>
              <w:left w:val="nil"/>
              <w:bottom w:val="nil"/>
              <w:right w:val="nil"/>
            </w:tcBorders>
            <w:shd w:val="clear" w:color="auto" w:fill="auto"/>
            <w:noWrap/>
            <w:vAlign w:val="bottom"/>
            <w:hideMark/>
          </w:tcPr>
          <w:p w14:paraId="1BCFF467" w14:textId="77777777" w:rsidR="0044380E" w:rsidRPr="005C4BCB" w:rsidRDefault="0044380E" w:rsidP="0044380E">
            <w:pPr>
              <w:spacing w:line="240" w:lineRule="auto"/>
              <w:rPr>
                <w:sz w:val="20"/>
                <w:szCs w:val="20"/>
              </w:rPr>
            </w:pPr>
          </w:p>
        </w:tc>
        <w:tc>
          <w:tcPr>
            <w:tcW w:w="683" w:type="dxa"/>
            <w:gridSpan w:val="6"/>
            <w:tcBorders>
              <w:top w:val="nil"/>
              <w:left w:val="nil"/>
              <w:bottom w:val="nil"/>
              <w:right w:val="nil"/>
            </w:tcBorders>
            <w:shd w:val="clear" w:color="auto" w:fill="auto"/>
            <w:noWrap/>
            <w:vAlign w:val="bottom"/>
            <w:hideMark/>
          </w:tcPr>
          <w:p w14:paraId="13DFD236" w14:textId="77777777" w:rsidR="0044380E" w:rsidRPr="005C4BCB" w:rsidRDefault="0044380E" w:rsidP="0044380E">
            <w:pPr>
              <w:spacing w:line="240" w:lineRule="auto"/>
              <w:rPr>
                <w:sz w:val="20"/>
                <w:szCs w:val="20"/>
              </w:rPr>
            </w:pPr>
          </w:p>
        </w:tc>
        <w:tc>
          <w:tcPr>
            <w:tcW w:w="696" w:type="dxa"/>
            <w:gridSpan w:val="10"/>
            <w:tcBorders>
              <w:top w:val="nil"/>
              <w:left w:val="nil"/>
              <w:bottom w:val="nil"/>
              <w:right w:val="nil"/>
            </w:tcBorders>
            <w:shd w:val="clear" w:color="auto" w:fill="auto"/>
            <w:noWrap/>
            <w:vAlign w:val="bottom"/>
            <w:hideMark/>
          </w:tcPr>
          <w:p w14:paraId="0C901D57" w14:textId="77777777" w:rsidR="0044380E" w:rsidRPr="005C4BCB" w:rsidRDefault="0044380E" w:rsidP="0044380E">
            <w:pPr>
              <w:spacing w:line="240" w:lineRule="auto"/>
              <w:rPr>
                <w:sz w:val="20"/>
                <w:szCs w:val="20"/>
              </w:rPr>
            </w:pPr>
          </w:p>
        </w:tc>
        <w:tc>
          <w:tcPr>
            <w:tcW w:w="707" w:type="dxa"/>
            <w:gridSpan w:val="10"/>
            <w:tcBorders>
              <w:top w:val="nil"/>
              <w:left w:val="nil"/>
              <w:bottom w:val="nil"/>
              <w:right w:val="nil"/>
            </w:tcBorders>
            <w:shd w:val="clear" w:color="auto" w:fill="auto"/>
            <w:noWrap/>
            <w:vAlign w:val="bottom"/>
            <w:hideMark/>
          </w:tcPr>
          <w:p w14:paraId="0FC23D2B" w14:textId="77777777" w:rsidR="0044380E" w:rsidRPr="005C4BCB" w:rsidRDefault="0044380E" w:rsidP="0044380E">
            <w:pPr>
              <w:spacing w:line="240" w:lineRule="auto"/>
              <w:rPr>
                <w:sz w:val="20"/>
                <w:szCs w:val="20"/>
              </w:rPr>
            </w:pPr>
          </w:p>
        </w:tc>
        <w:tc>
          <w:tcPr>
            <w:tcW w:w="713" w:type="dxa"/>
            <w:gridSpan w:val="9"/>
            <w:tcBorders>
              <w:top w:val="nil"/>
              <w:left w:val="nil"/>
              <w:bottom w:val="nil"/>
              <w:right w:val="nil"/>
            </w:tcBorders>
            <w:shd w:val="clear" w:color="auto" w:fill="auto"/>
            <w:noWrap/>
            <w:vAlign w:val="bottom"/>
            <w:hideMark/>
          </w:tcPr>
          <w:p w14:paraId="29B154B1" w14:textId="77777777" w:rsidR="0044380E" w:rsidRPr="005C4BCB" w:rsidRDefault="0044380E"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130ADB60" w14:textId="77777777" w:rsidR="0044380E" w:rsidRPr="005C4BCB" w:rsidRDefault="0044380E" w:rsidP="0044380E">
            <w:pPr>
              <w:spacing w:line="240" w:lineRule="auto"/>
              <w:rPr>
                <w:sz w:val="20"/>
                <w:szCs w:val="20"/>
              </w:rPr>
            </w:pPr>
          </w:p>
        </w:tc>
        <w:tc>
          <w:tcPr>
            <w:tcW w:w="576" w:type="dxa"/>
            <w:gridSpan w:val="5"/>
            <w:tcBorders>
              <w:top w:val="nil"/>
              <w:left w:val="nil"/>
              <w:bottom w:val="nil"/>
              <w:right w:val="nil"/>
            </w:tcBorders>
            <w:shd w:val="clear" w:color="auto" w:fill="auto"/>
            <w:noWrap/>
            <w:vAlign w:val="bottom"/>
            <w:hideMark/>
          </w:tcPr>
          <w:p w14:paraId="228EB9E2" w14:textId="77777777" w:rsidR="0044380E" w:rsidRPr="005C4BCB" w:rsidRDefault="0044380E" w:rsidP="0044380E">
            <w:pPr>
              <w:spacing w:line="240" w:lineRule="auto"/>
              <w:rPr>
                <w:sz w:val="20"/>
                <w:szCs w:val="20"/>
              </w:rPr>
            </w:pPr>
          </w:p>
        </w:tc>
        <w:tc>
          <w:tcPr>
            <w:tcW w:w="708" w:type="dxa"/>
            <w:gridSpan w:val="9"/>
            <w:tcBorders>
              <w:top w:val="nil"/>
              <w:left w:val="nil"/>
              <w:bottom w:val="nil"/>
              <w:right w:val="nil"/>
            </w:tcBorders>
            <w:shd w:val="clear" w:color="auto" w:fill="auto"/>
            <w:noWrap/>
            <w:vAlign w:val="bottom"/>
            <w:hideMark/>
          </w:tcPr>
          <w:p w14:paraId="587DDBEE" w14:textId="77777777" w:rsidR="0044380E" w:rsidRPr="005C4BCB" w:rsidRDefault="0044380E" w:rsidP="0044380E">
            <w:pPr>
              <w:spacing w:line="240" w:lineRule="auto"/>
              <w:rPr>
                <w:sz w:val="20"/>
                <w:szCs w:val="20"/>
              </w:rPr>
            </w:pPr>
          </w:p>
        </w:tc>
        <w:tc>
          <w:tcPr>
            <w:tcW w:w="850" w:type="dxa"/>
            <w:gridSpan w:val="13"/>
            <w:tcBorders>
              <w:top w:val="nil"/>
              <w:left w:val="nil"/>
              <w:bottom w:val="nil"/>
              <w:right w:val="nil"/>
            </w:tcBorders>
            <w:shd w:val="clear" w:color="auto" w:fill="auto"/>
            <w:noWrap/>
            <w:vAlign w:val="bottom"/>
            <w:hideMark/>
          </w:tcPr>
          <w:p w14:paraId="6F6B2894" w14:textId="77777777" w:rsidR="0044380E" w:rsidRPr="005C4BCB" w:rsidRDefault="0044380E" w:rsidP="0044380E">
            <w:pPr>
              <w:spacing w:line="240" w:lineRule="auto"/>
              <w:rPr>
                <w:sz w:val="20"/>
                <w:szCs w:val="20"/>
              </w:rPr>
            </w:pPr>
          </w:p>
        </w:tc>
        <w:tc>
          <w:tcPr>
            <w:tcW w:w="710" w:type="dxa"/>
            <w:gridSpan w:val="8"/>
            <w:tcBorders>
              <w:top w:val="nil"/>
              <w:left w:val="nil"/>
              <w:bottom w:val="nil"/>
              <w:right w:val="nil"/>
            </w:tcBorders>
            <w:shd w:val="clear" w:color="auto" w:fill="auto"/>
            <w:noWrap/>
            <w:vAlign w:val="bottom"/>
            <w:hideMark/>
          </w:tcPr>
          <w:p w14:paraId="7D009DEA" w14:textId="77777777" w:rsidR="0044380E" w:rsidRPr="005C4BCB" w:rsidRDefault="0044380E" w:rsidP="0044380E">
            <w:pPr>
              <w:spacing w:line="240" w:lineRule="auto"/>
              <w:rPr>
                <w:sz w:val="20"/>
                <w:szCs w:val="20"/>
              </w:rPr>
            </w:pPr>
          </w:p>
        </w:tc>
      </w:tr>
      <w:tr w:rsidR="000B7E8B" w:rsidRPr="005C4BCB" w14:paraId="7A259853"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577E7D81" w14:textId="77777777" w:rsidR="0044380E" w:rsidRPr="005C4BCB" w:rsidRDefault="0044380E" w:rsidP="0044380E">
            <w:pPr>
              <w:spacing w:line="240" w:lineRule="auto"/>
              <w:rPr>
                <w:sz w:val="20"/>
                <w:szCs w:val="20"/>
              </w:rPr>
            </w:pPr>
          </w:p>
        </w:tc>
        <w:tc>
          <w:tcPr>
            <w:tcW w:w="444" w:type="dxa"/>
            <w:gridSpan w:val="4"/>
            <w:tcBorders>
              <w:top w:val="nil"/>
              <w:left w:val="nil"/>
              <w:bottom w:val="nil"/>
              <w:right w:val="nil"/>
            </w:tcBorders>
            <w:shd w:val="clear" w:color="auto" w:fill="auto"/>
            <w:noWrap/>
            <w:vAlign w:val="bottom"/>
            <w:hideMark/>
          </w:tcPr>
          <w:p w14:paraId="2AA1AC02" w14:textId="77777777" w:rsidR="0044380E" w:rsidRPr="005C4BCB" w:rsidRDefault="0044380E" w:rsidP="0044380E">
            <w:pPr>
              <w:spacing w:line="240" w:lineRule="auto"/>
              <w:rPr>
                <w:sz w:val="20"/>
                <w:szCs w:val="20"/>
              </w:rPr>
            </w:pPr>
          </w:p>
        </w:tc>
        <w:tc>
          <w:tcPr>
            <w:tcW w:w="3826" w:type="dxa"/>
            <w:gridSpan w:val="33"/>
            <w:tcBorders>
              <w:top w:val="nil"/>
              <w:left w:val="nil"/>
              <w:bottom w:val="nil"/>
              <w:right w:val="nil"/>
            </w:tcBorders>
            <w:shd w:val="clear" w:color="auto" w:fill="auto"/>
            <w:noWrap/>
            <w:vAlign w:val="bottom"/>
            <w:hideMark/>
          </w:tcPr>
          <w:p w14:paraId="1750A305" w14:textId="77777777" w:rsidR="0044380E" w:rsidRPr="005C4BCB" w:rsidRDefault="0044380E" w:rsidP="0044380E">
            <w:pPr>
              <w:spacing w:line="240" w:lineRule="auto"/>
              <w:rPr>
                <w:sz w:val="20"/>
                <w:szCs w:val="20"/>
              </w:rPr>
            </w:pPr>
            <w:r w:rsidRPr="005C4BCB">
              <w:rPr>
                <w:rStyle w:val="ModuleParam"/>
                <w:sz w:val="20"/>
                <w:szCs w:val="20"/>
              </w:rPr>
              <w:t>ach</w:t>
            </w:r>
            <w:r w:rsidRPr="005C4BCB">
              <w:rPr>
                <w:sz w:val="20"/>
                <w:szCs w:val="20"/>
              </w:rPr>
              <w:t>(</w:t>
            </w:r>
            <w:r w:rsidRPr="005C4BCB">
              <w:rPr>
                <w:rStyle w:val="ModuleDim"/>
                <w:sz w:val="20"/>
                <w:szCs w:val="20"/>
              </w:rPr>
              <w:t>ntopchan</w:t>
            </w:r>
            <w:r w:rsidRPr="005C4BCB">
              <w:rPr>
                <w:sz w:val="20"/>
                <w:szCs w:val="20"/>
              </w:rPr>
              <w:t xml:space="preserve">, </w:t>
            </w:r>
            <w:r w:rsidRPr="00CB1C79">
              <w:rPr>
                <w:rStyle w:val="ModuleDim"/>
                <w:sz w:val="20"/>
                <w:szCs w:val="20"/>
              </w:rPr>
              <w:t>nchan</w:t>
            </w:r>
            <w:r w:rsidRPr="005C4BCB">
              <w:rPr>
                <w:sz w:val="20"/>
                <w:szCs w:val="20"/>
              </w:rPr>
              <w:t>)</w:t>
            </w:r>
          </w:p>
        </w:tc>
        <w:tc>
          <w:tcPr>
            <w:tcW w:w="696" w:type="dxa"/>
            <w:gridSpan w:val="10"/>
            <w:tcBorders>
              <w:top w:val="nil"/>
              <w:left w:val="nil"/>
              <w:bottom w:val="nil"/>
              <w:right w:val="nil"/>
            </w:tcBorders>
            <w:shd w:val="clear" w:color="auto" w:fill="auto"/>
            <w:noWrap/>
            <w:vAlign w:val="bottom"/>
            <w:hideMark/>
          </w:tcPr>
          <w:p w14:paraId="0B8AA593" w14:textId="77777777" w:rsidR="0044380E" w:rsidRPr="005C4BCB" w:rsidRDefault="0044380E" w:rsidP="0044380E">
            <w:pPr>
              <w:spacing w:line="240" w:lineRule="auto"/>
              <w:rPr>
                <w:sz w:val="20"/>
                <w:szCs w:val="20"/>
              </w:rPr>
            </w:pPr>
          </w:p>
        </w:tc>
        <w:tc>
          <w:tcPr>
            <w:tcW w:w="707" w:type="dxa"/>
            <w:gridSpan w:val="10"/>
            <w:tcBorders>
              <w:top w:val="nil"/>
              <w:left w:val="nil"/>
              <w:bottom w:val="nil"/>
              <w:right w:val="nil"/>
            </w:tcBorders>
            <w:shd w:val="clear" w:color="auto" w:fill="auto"/>
            <w:noWrap/>
            <w:vAlign w:val="bottom"/>
            <w:hideMark/>
          </w:tcPr>
          <w:p w14:paraId="60FEB910" w14:textId="77777777" w:rsidR="0044380E" w:rsidRPr="005C4BCB" w:rsidRDefault="0044380E" w:rsidP="0044380E">
            <w:pPr>
              <w:spacing w:line="240" w:lineRule="auto"/>
              <w:rPr>
                <w:sz w:val="20"/>
                <w:szCs w:val="20"/>
              </w:rPr>
            </w:pPr>
          </w:p>
        </w:tc>
        <w:tc>
          <w:tcPr>
            <w:tcW w:w="713" w:type="dxa"/>
            <w:gridSpan w:val="9"/>
            <w:tcBorders>
              <w:top w:val="nil"/>
              <w:left w:val="nil"/>
              <w:bottom w:val="nil"/>
              <w:right w:val="nil"/>
            </w:tcBorders>
            <w:shd w:val="clear" w:color="auto" w:fill="auto"/>
            <w:noWrap/>
            <w:vAlign w:val="bottom"/>
            <w:hideMark/>
          </w:tcPr>
          <w:p w14:paraId="270E91A7" w14:textId="77777777" w:rsidR="0044380E" w:rsidRPr="005C4BCB" w:rsidRDefault="0044380E" w:rsidP="0044380E">
            <w:pPr>
              <w:spacing w:line="240" w:lineRule="auto"/>
              <w:rPr>
                <w:sz w:val="20"/>
                <w:szCs w:val="20"/>
              </w:rPr>
            </w:pPr>
          </w:p>
        </w:tc>
        <w:tc>
          <w:tcPr>
            <w:tcW w:w="708" w:type="dxa"/>
            <w:gridSpan w:val="10"/>
            <w:tcBorders>
              <w:top w:val="nil"/>
              <w:left w:val="nil"/>
              <w:bottom w:val="nil"/>
              <w:right w:val="nil"/>
            </w:tcBorders>
            <w:shd w:val="clear" w:color="auto" w:fill="auto"/>
            <w:noWrap/>
            <w:vAlign w:val="bottom"/>
            <w:hideMark/>
          </w:tcPr>
          <w:p w14:paraId="74F66A4A" w14:textId="77777777" w:rsidR="0044380E" w:rsidRPr="005C4BCB" w:rsidRDefault="0044380E" w:rsidP="0044380E">
            <w:pPr>
              <w:spacing w:line="240" w:lineRule="auto"/>
              <w:rPr>
                <w:sz w:val="20"/>
                <w:szCs w:val="20"/>
              </w:rPr>
            </w:pPr>
          </w:p>
        </w:tc>
        <w:tc>
          <w:tcPr>
            <w:tcW w:w="576" w:type="dxa"/>
            <w:gridSpan w:val="5"/>
            <w:tcBorders>
              <w:top w:val="nil"/>
              <w:left w:val="nil"/>
              <w:bottom w:val="nil"/>
              <w:right w:val="nil"/>
            </w:tcBorders>
            <w:shd w:val="clear" w:color="auto" w:fill="auto"/>
            <w:noWrap/>
            <w:vAlign w:val="bottom"/>
            <w:hideMark/>
          </w:tcPr>
          <w:p w14:paraId="2C5882AF" w14:textId="77777777" w:rsidR="0044380E" w:rsidRPr="005C4BCB" w:rsidRDefault="0044380E" w:rsidP="0044380E">
            <w:pPr>
              <w:spacing w:line="240" w:lineRule="auto"/>
              <w:rPr>
                <w:sz w:val="20"/>
                <w:szCs w:val="20"/>
              </w:rPr>
            </w:pPr>
          </w:p>
        </w:tc>
        <w:tc>
          <w:tcPr>
            <w:tcW w:w="708" w:type="dxa"/>
            <w:gridSpan w:val="9"/>
            <w:tcBorders>
              <w:top w:val="nil"/>
              <w:left w:val="nil"/>
              <w:bottom w:val="nil"/>
              <w:right w:val="nil"/>
            </w:tcBorders>
            <w:shd w:val="clear" w:color="auto" w:fill="auto"/>
            <w:noWrap/>
            <w:vAlign w:val="bottom"/>
            <w:hideMark/>
          </w:tcPr>
          <w:p w14:paraId="5A9A3955" w14:textId="77777777" w:rsidR="0044380E" w:rsidRPr="005C4BCB" w:rsidRDefault="0044380E" w:rsidP="0044380E">
            <w:pPr>
              <w:spacing w:line="240" w:lineRule="auto"/>
              <w:rPr>
                <w:sz w:val="20"/>
                <w:szCs w:val="20"/>
              </w:rPr>
            </w:pPr>
          </w:p>
        </w:tc>
        <w:tc>
          <w:tcPr>
            <w:tcW w:w="850" w:type="dxa"/>
            <w:gridSpan w:val="13"/>
            <w:tcBorders>
              <w:top w:val="nil"/>
              <w:left w:val="nil"/>
              <w:bottom w:val="nil"/>
              <w:right w:val="nil"/>
            </w:tcBorders>
            <w:shd w:val="clear" w:color="auto" w:fill="auto"/>
            <w:noWrap/>
            <w:vAlign w:val="bottom"/>
            <w:hideMark/>
          </w:tcPr>
          <w:p w14:paraId="69964FD6" w14:textId="77777777" w:rsidR="0044380E" w:rsidRPr="005C4BCB" w:rsidRDefault="0044380E" w:rsidP="0044380E">
            <w:pPr>
              <w:spacing w:line="240" w:lineRule="auto"/>
              <w:rPr>
                <w:sz w:val="20"/>
                <w:szCs w:val="20"/>
              </w:rPr>
            </w:pPr>
          </w:p>
        </w:tc>
        <w:tc>
          <w:tcPr>
            <w:tcW w:w="710" w:type="dxa"/>
            <w:gridSpan w:val="8"/>
            <w:tcBorders>
              <w:top w:val="nil"/>
              <w:left w:val="nil"/>
              <w:bottom w:val="nil"/>
              <w:right w:val="nil"/>
            </w:tcBorders>
            <w:shd w:val="clear" w:color="auto" w:fill="auto"/>
            <w:noWrap/>
            <w:vAlign w:val="bottom"/>
            <w:hideMark/>
          </w:tcPr>
          <w:p w14:paraId="4681BC67" w14:textId="77777777" w:rsidR="0044380E" w:rsidRPr="005C4BCB" w:rsidRDefault="0044380E" w:rsidP="0044380E">
            <w:pPr>
              <w:spacing w:line="240" w:lineRule="auto"/>
              <w:rPr>
                <w:sz w:val="20"/>
                <w:szCs w:val="20"/>
              </w:rPr>
            </w:pPr>
          </w:p>
        </w:tc>
      </w:tr>
      <w:tr w:rsidR="00A9135B" w:rsidRPr="005C4BCB" w14:paraId="5C4CA279"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0F51B159" w14:textId="77777777" w:rsidR="0044380E" w:rsidRPr="005C4BCB" w:rsidRDefault="0044380E" w:rsidP="0044380E">
            <w:pPr>
              <w:spacing w:line="240" w:lineRule="auto"/>
              <w:rPr>
                <w:sz w:val="20"/>
                <w:szCs w:val="20"/>
              </w:rPr>
            </w:pPr>
          </w:p>
        </w:tc>
        <w:tc>
          <w:tcPr>
            <w:tcW w:w="444" w:type="dxa"/>
            <w:gridSpan w:val="4"/>
            <w:tcBorders>
              <w:top w:val="nil"/>
              <w:left w:val="nil"/>
              <w:bottom w:val="nil"/>
              <w:right w:val="nil"/>
            </w:tcBorders>
            <w:shd w:val="clear" w:color="auto" w:fill="auto"/>
            <w:noWrap/>
            <w:vAlign w:val="bottom"/>
            <w:hideMark/>
          </w:tcPr>
          <w:p w14:paraId="4C0D6D49"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3A266E13" w14:textId="77777777" w:rsidR="0044380E" w:rsidRPr="005C4BCB" w:rsidRDefault="0044380E" w:rsidP="0044380E">
            <w:pPr>
              <w:spacing w:line="240" w:lineRule="auto"/>
              <w:rPr>
                <w:sz w:val="20"/>
                <w:szCs w:val="20"/>
              </w:rPr>
            </w:pPr>
          </w:p>
        </w:tc>
        <w:tc>
          <w:tcPr>
            <w:tcW w:w="7725" w:type="dxa"/>
            <w:gridSpan w:val="95"/>
            <w:tcBorders>
              <w:top w:val="nil"/>
              <w:left w:val="nil"/>
              <w:bottom w:val="single" w:sz="4" w:space="0" w:color="auto"/>
              <w:right w:val="nil"/>
            </w:tcBorders>
            <w:shd w:val="clear" w:color="auto" w:fill="auto"/>
            <w:noWrap/>
            <w:vAlign w:val="bottom"/>
            <w:hideMark/>
          </w:tcPr>
          <w:p w14:paraId="6F599F99" w14:textId="77777777" w:rsidR="0044380E" w:rsidRPr="005C4BCB" w:rsidRDefault="0044380E" w:rsidP="0044380E">
            <w:pPr>
              <w:spacing w:line="240" w:lineRule="auto"/>
              <w:jc w:val="center"/>
              <w:rPr>
                <w:rStyle w:val="ModuleDim"/>
                <w:sz w:val="20"/>
                <w:szCs w:val="20"/>
              </w:rPr>
            </w:pPr>
            <w:r w:rsidRPr="005C4BCB">
              <w:rPr>
                <w:rStyle w:val="ModuleDim"/>
                <w:sz w:val="20"/>
                <w:szCs w:val="20"/>
              </w:rPr>
              <w:t>nchan</w:t>
            </w:r>
          </w:p>
        </w:tc>
      </w:tr>
      <w:tr w:rsidR="00A9135B" w:rsidRPr="005C4BCB" w14:paraId="2AEF14BC"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0301D966" w14:textId="77777777" w:rsidR="0044380E" w:rsidRPr="005C4BCB" w:rsidRDefault="0044380E" w:rsidP="0044380E">
            <w:pPr>
              <w:spacing w:line="240" w:lineRule="auto"/>
              <w:jc w:val="center"/>
              <w:rPr>
                <w:sz w:val="20"/>
                <w:szCs w:val="20"/>
              </w:rPr>
            </w:pPr>
          </w:p>
        </w:tc>
        <w:tc>
          <w:tcPr>
            <w:tcW w:w="444" w:type="dxa"/>
            <w:gridSpan w:val="4"/>
            <w:tcBorders>
              <w:top w:val="nil"/>
              <w:left w:val="nil"/>
              <w:bottom w:val="nil"/>
              <w:right w:val="nil"/>
            </w:tcBorders>
            <w:shd w:val="clear" w:color="auto" w:fill="auto"/>
            <w:noWrap/>
            <w:vAlign w:val="bottom"/>
            <w:hideMark/>
          </w:tcPr>
          <w:p w14:paraId="78FDBE92"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3984E0CD" w14:textId="77777777" w:rsidR="0044380E" w:rsidRPr="005C4BCB" w:rsidRDefault="0044380E" w:rsidP="0044380E">
            <w:pPr>
              <w:spacing w:line="240" w:lineRule="auto"/>
              <w:rPr>
                <w:sz w:val="20"/>
                <w:szCs w:val="20"/>
              </w:rPr>
            </w:pPr>
          </w:p>
        </w:tc>
        <w:tc>
          <w:tcPr>
            <w:tcW w:w="754" w:type="dxa"/>
            <w:gridSpan w:val="7"/>
            <w:tcBorders>
              <w:top w:val="nil"/>
              <w:left w:val="nil"/>
              <w:bottom w:val="single" w:sz="4" w:space="0" w:color="auto"/>
              <w:right w:val="nil"/>
            </w:tcBorders>
            <w:shd w:val="clear" w:color="auto" w:fill="auto"/>
            <w:noWrap/>
            <w:vAlign w:val="bottom"/>
            <w:hideMark/>
          </w:tcPr>
          <w:p w14:paraId="39B0E952" w14:textId="77777777" w:rsidR="0044380E" w:rsidRPr="005C4BCB" w:rsidRDefault="0044380E" w:rsidP="0044380E">
            <w:pPr>
              <w:spacing w:line="240" w:lineRule="auto"/>
              <w:jc w:val="right"/>
              <w:rPr>
                <w:sz w:val="20"/>
                <w:szCs w:val="20"/>
              </w:rPr>
            </w:pPr>
            <w:r w:rsidRPr="005C4BCB">
              <w:rPr>
                <w:sz w:val="20"/>
                <w:szCs w:val="20"/>
              </w:rPr>
              <w:t>1</w:t>
            </w:r>
          </w:p>
        </w:tc>
        <w:tc>
          <w:tcPr>
            <w:tcW w:w="620" w:type="dxa"/>
            <w:gridSpan w:val="8"/>
            <w:tcBorders>
              <w:top w:val="nil"/>
              <w:left w:val="nil"/>
              <w:bottom w:val="single" w:sz="4" w:space="0" w:color="auto"/>
              <w:right w:val="nil"/>
            </w:tcBorders>
            <w:shd w:val="clear" w:color="auto" w:fill="auto"/>
            <w:noWrap/>
            <w:vAlign w:val="bottom"/>
            <w:hideMark/>
          </w:tcPr>
          <w:p w14:paraId="52F3C841" w14:textId="77777777" w:rsidR="0044380E" w:rsidRPr="005C4BCB" w:rsidRDefault="0044380E" w:rsidP="0044380E">
            <w:pPr>
              <w:spacing w:line="240" w:lineRule="auto"/>
              <w:jc w:val="right"/>
              <w:rPr>
                <w:sz w:val="20"/>
                <w:szCs w:val="20"/>
              </w:rPr>
            </w:pPr>
            <w:r w:rsidRPr="005C4BCB">
              <w:rPr>
                <w:sz w:val="20"/>
                <w:szCs w:val="20"/>
              </w:rPr>
              <w:t>2</w:t>
            </w:r>
          </w:p>
        </w:tc>
        <w:tc>
          <w:tcPr>
            <w:tcW w:w="683" w:type="dxa"/>
            <w:gridSpan w:val="6"/>
            <w:tcBorders>
              <w:top w:val="nil"/>
              <w:left w:val="nil"/>
              <w:bottom w:val="single" w:sz="4" w:space="0" w:color="auto"/>
              <w:right w:val="nil"/>
            </w:tcBorders>
            <w:shd w:val="clear" w:color="auto" w:fill="auto"/>
            <w:noWrap/>
            <w:vAlign w:val="bottom"/>
            <w:hideMark/>
          </w:tcPr>
          <w:p w14:paraId="6D563ACE" w14:textId="77777777" w:rsidR="0044380E" w:rsidRPr="005C4BCB" w:rsidRDefault="0044380E" w:rsidP="0044380E">
            <w:pPr>
              <w:spacing w:line="240" w:lineRule="auto"/>
              <w:jc w:val="right"/>
              <w:rPr>
                <w:sz w:val="20"/>
                <w:szCs w:val="20"/>
              </w:rPr>
            </w:pPr>
            <w:r w:rsidRPr="005C4BCB">
              <w:rPr>
                <w:sz w:val="20"/>
                <w:szCs w:val="20"/>
              </w:rPr>
              <w:t>3</w:t>
            </w:r>
          </w:p>
        </w:tc>
        <w:tc>
          <w:tcPr>
            <w:tcW w:w="696" w:type="dxa"/>
            <w:gridSpan w:val="10"/>
            <w:tcBorders>
              <w:top w:val="nil"/>
              <w:left w:val="nil"/>
              <w:bottom w:val="single" w:sz="4" w:space="0" w:color="auto"/>
              <w:right w:val="nil"/>
            </w:tcBorders>
            <w:shd w:val="clear" w:color="auto" w:fill="auto"/>
            <w:noWrap/>
            <w:vAlign w:val="bottom"/>
            <w:hideMark/>
          </w:tcPr>
          <w:p w14:paraId="201ADED5" w14:textId="77777777" w:rsidR="0044380E" w:rsidRPr="005C4BCB" w:rsidRDefault="0044380E" w:rsidP="0044380E">
            <w:pPr>
              <w:spacing w:line="240" w:lineRule="auto"/>
              <w:jc w:val="right"/>
              <w:rPr>
                <w:sz w:val="20"/>
                <w:szCs w:val="20"/>
              </w:rPr>
            </w:pPr>
            <w:r w:rsidRPr="005C4BCB">
              <w:rPr>
                <w:sz w:val="20"/>
                <w:szCs w:val="20"/>
              </w:rPr>
              <w:t>4</w:t>
            </w:r>
          </w:p>
        </w:tc>
        <w:tc>
          <w:tcPr>
            <w:tcW w:w="707" w:type="dxa"/>
            <w:gridSpan w:val="10"/>
            <w:tcBorders>
              <w:top w:val="nil"/>
              <w:left w:val="nil"/>
              <w:bottom w:val="single" w:sz="4" w:space="0" w:color="auto"/>
              <w:right w:val="nil"/>
            </w:tcBorders>
            <w:shd w:val="clear" w:color="auto" w:fill="auto"/>
            <w:noWrap/>
            <w:vAlign w:val="bottom"/>
            <w:hideMark/>
          </w:tcPr>
          <w:p w14:paraId="41E35DBB" w14:textId="77777777" w:rsidR="0044380E" w:rsidRPr="005C4BCB" w:rsidRDefault="0044380E" w:rsidP="0044380E">
            <w:pPr>
              <w:spacing w:line="240" w:lineRule="auto"/>
              <w:jc w:val="right"/>
              <w:rPr>
                <w:sz w:val="20"/>
                <w:szCs w:val="20"/>
              </w:rPr>
            </w:pPr>
            <w:r w:rsidRPr="005C4BCB">
              <w:rPr>
                <w:sz w:val="20"/>
                <w:szCs w:val="20"/>
              </w:rPr>
              <w:t>5</w:t>
            </w:r>
          </w:p>
        </w:tc>
        <w:tc>
          <w:tcPr>
            <w:tcW w:w="713" w:type="dxa"/>
            <w:gridSpan w:val="9"/>
            <w:tcBorders>
              <w:top w:val="nil"/>
              <w:left w:val="nil"/>
              <w:bottom w:val="single" w:sz="4" w:space="0" w:color="auto"/>
              <w:right w:val="nil"/>
            </w:tcBorders>
            <w:shd w:val="clear" w:color="auto" w:fill="auto"/>
            <w:noWrap/>
            <w:vAlign w:val="bottom"/>
            <w:hideMark/>
          </w:tcPr>
          <w:p w14:paraId="4A8FAC4B" w14:textId="77777777" w:rsidR="0044380E" w:rsidRPr="005C4BCB" w:rsidRDefault="0044380E" w:rsidP="0044380E">
            <w:pPr>
              <w:spacing w:line="240" w:lineRule="auto"/>
              <w:jc w:val="right"/>
              <w:rPr>
                <w:sz w:val="20"/>
                <w:szCs w:val="20"/>
              </w:rPr>
            </w:pPr>
            <w:r w:rsidRPr="005C4BCB">
              <w:rPr>
                <w:sz w:val="20"/>
                <w:szCs w:val="20"/>
              </w:rPr>
              <w:t>6</w:t>
            </w:r>
          </w:p>
        </w:tc>
        <w:tc>
          <w:tcPr>
            <w:tcW w:w="708" w:type="dxa"/>
            <w:gridSpan w:val="10"/>
            <w:tcBorders>
              <w:top w:val="nil"/>
              <w:left w:val="nil"/>
              <w:bottom w:val="single" w:sz="4" w:space="0" w:color="auto"/>
              <w:right w:val="nil"/>
            </w:tcBorders>
            <w:shd w:val="clear" w:color="auto" w:fill="auto"/>
            <w:noWrap/>
            <w:vAlign w:val="bottom"/>
            <w:hideMark/>
          </w:tcPr>
          <w:p w14:paraId="04D19F87" w14:textId="77777777" w:rsidR="0044380E" w:rsidRPr="005C4BCB" w:rsidRDefault="0044380E" w:rsidP="0044380E">
            <w:pPr>
              <w:spacing w:line="240" w:lineRule="auto"/>
              <w:jc w:val="right"/>
              <w:rPr>
                <w:sz w:val="20"/>
                <w:szCs w:val="20"/>
              </w:rPr>
            </w:pPr>
            <w:r w:rsidRPr="005C4BCB">
              <w:rPr>
                <w:sz w:val="20"/>
                <w:szCs w:val="20"/>
              </w:rPr>
              <w:t>7</w:t>
            </w:r>
          </w:p>
        </w:tc>
        <w:tc>
          <w:tcPr>
            <w:tcW w:w="576" w:type="dxa"/>
            <w:gridSpan w:val="5"/>
            <w:tcBorders>
              <w:top w:val="nil"/>
              <w:left w:val="nil"/>
              <w:bottom w:val="single" w:sz="4" w:space="0" w:color="auto"/>
              <w:right w:val="nil"/>
            </w:tcBorders>
            <w:shd w:val="clear" w:color="auto" w:fill="auto"/>
            <w:noWrap/>
            <w:vAlign w:val="bottom"/>
            <w:hideMark/>
          </w:tcPr>
          <w:p w14:paraId="78E1AF31" w14:textId="77777777" w:rsidR="0044380E" w:rsidRPr="005C4BCB" w:rsidRDefault="0044380E" w:rsidP="0044380E">
            <w:pPr>
              <w:spacing w:line="240" w:lineRule="auto"/>
              <w:jc w:val="right"/>
              <w:rPr>
                <w:sz w:val="20"/>
                <w:szCs w:val="20"/>
              </w:rPr>
            </w:pPr>
            <w:r w:rsidRPr="005C4BCB">
              <w:rPr>
                <w:sz w:val="20"/>
                <w:szCs w:val="20"/>
              </w:rPr>
              <w:t>8</w:t>
            </w:r>
          </w:p>
        </w:tc>
        <w:tc>
          <w:tcPr>
            <w:tcW w:w="708" w:type="dxa"/>
            <w:gridSpan w:val="9"/>
            <w:tcBorders>
              <w:top w:val="nil"/>
              <w:left w:val="nil"/>
              <w:bottom w:val="single" w:sz="4" w:space="0" w:color="auto"/>
              <w:right w:val="nil"/>
            </w:tcBorders>
            <w:shd w:val="clear" w:color="auto" w:fill="auto"/>
            <w:noWrap/>
            <w:vAlign w:val="bottom"/>
            <w:hideMark/>
          </w:tcPr>
          <w:p w14:paraId="050AF100" w14:textId="77777777" w:rsidR="0044380E" w:rsidRPr="005C4BCB" w:rsidRDefault="0044380E" w:rsidP="0044380E">
            <w:pPr>
              <w:spacing w:line="240" w:lineRule="auto"/>
              <w:jc w:val="right"/>
              <w:rPr>
                <w:sz w:val="20"/>
                <w:szCs w:val="20"/>
              </w:rPr>
            </w:pPr>
            <w:r w:rsidRPr="005C4BCB">
              <w:rPr>
                <w:sz w:val="20"/>
                <w:szCs w:val="20"/>
              </w:rPr>
              <w:t>9</w:t>
            </w:r>
          </w:p>
        </w:tc>
        <w:tc>
          <w:tcPr>
            <w:tcW w:w="850" w:type="dxa"/>
            <w:gridSpan w:val="13"/>
            <w:tcBorders>
              <w:top w:val="nil"/>
              <w:left w:val="nil"/>
              <w:bottom w:val="single" w:sz="4" w:space="0" w:color="auto"/>
              <w:right w:val="nil"/>
            </w:tcBorders>
            <w:shd w:val="clear" w:color="auto" w:fill="auto"/>
            <w:noWrap/>
            <w:vAlign w:val="bottom"/>
            <w:hideMark/>
          </w:tcPr>
          <w:p w14:paraId="0FCC4CC4" w14:textId="77777777" w:rsidR="0044380E" w:rsidRPr="005C4BCB" w:rsidRDefault="0044380E" w:rsidP="0044380E">
            <w:pPr>
              <w:spacing w:line="240" w:lineRule="auto"/>
              <w:jc w:val="right"/>
              <w:rPr>
                <w:sz w:val="20"/>
                <w:szCs w:val="20"/>
              </w:rPr>
            </w:pPr>
            <w:r w:rsidRPr="005C4BCB">
              <w:rPr>
                <w:sz w:val="20"/>
                <w:szCs w:val="20"/>
              </w:rPr>
              <w:t>10</w:t>
            </w:r>
          </w:p>
        </w:tc>
        <w:tc>
          <w:tcPr>
            <w:tcW w:w="710" w:type="dxa"/>
            <w:gridSpan w:val="8"/>
            <w:tcBorders>
              <w:top w:val="nil"/>
              <w:left w:val="nil"/>
              <w:bottom w:val="single" w:sz="4" w:space="0" w:color="auto"/>
              <w:right w:val="nil"/>
            </w:tcBorders>
            <w:shd w:val="clear" w:color="auto" w:fill="auto"/>
            <w:noWrap/>
            <w:vAlign w:val="bottom"/>
            <w:hideMark/>
          </w:tcPr>
          <w:p w14:paraId="2BA9C4C9" w14:textId="77777777" w:rsidR="0044380E" w:rsidRPr="005C4BCB" w:rsidRDefault="0044380E" w:rsidP="0044380E">
            <w:pPr>
              <w:spacing w:line="240" w:lineRule="auto"/>
              <w:jc w:val="right"/>
              <w:rPr>
                <w:sz w:val="20"/>
                <w:szCs w:val="20"/>
              </w:rPr>
            </w:pPr>
            <w:r w:rsidRPr="005C4BCB">
              <w:rPr>
                <w:sz w:val="20"/>
                <w:szCs w:val="20"/>
              </w:rPr>
              <w:t>11</w:t>
            </w:r>
          </w:p>
        </w:tc>
      </w:tr>
      <w:tr w:rsidR="00A9135B" w:rsidRPr="005C4BCB" w14:paraId="335F805A"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30FB2F3D" w14:textId="77777777" w:rsidR="0044380E" w:rsidRPr="005C4BCB" w:rsidRDefault="0044380E" w:rsidP="0044380E">
            <w:pPr>
              <w:spacing w:line="240" w:lineRule="auto"/>
              <w:jc w:val="right"/>
              <w:rPr>
                <w:sz w:val="20"/>
                <w:szCs w:val="20"/>
              </w:rPr>
            </w:pPr>
          </w:p>
        </w:tc>
        <w:tc>
          <w:tcPr>
            <w:tcW w:w="444" w:type="dxa"/>
            <w:gridSpan w:val="4"/>
            <w:vMerge w:val="restart"/>
            <w:tcBorders>
              <w:top w:val="nil"/>
              <w:left w:val="nil"/>
              <w:bottom w:val="nil"/>
              <w:right w:val="nil"/>
            </w:tcBorders>
            <w:shd w:val="clear" w:color="auto" w:fill="auto"/>
            <w:noWrap/>
            <w:textDirection w:val="btLr"/>
            <w:vAlign w:val="center"/>
            <w:hideMark/>
          </w:tcPr>
          <w:p w14:paraId="2F5000D1" w14:textId="77777777" w:rsidR="0044380E" w:rsidRPr="005C4BCB" w:rsidRDefault="0044380E" w:rsidP="0044380E">
            <w:pPr>
              <w:spacing w:line="240" w:lineRule="auto"/>
              <w:jc w:val="center"/>
              <w:rPr>
                <w:rStyle w:val="ModuleDim"/>
                <w:sz w:val="20"/>
                <w:szCs w:val="20"/>
              </w:rPr>
            </w:pPr>
            <w:r w:rsidRPr="005C4BCB">
              <w:rPr>
                <w:rStyle w:val="ModuleDim"/>
                <w:sz w:val="20"/>
                <w:szCs w:val="20"/>
              </w:rPr>
              <w:t>ntopchan</w:t>
            </w:r>
          </w:p>
        </w:tc>
        <w:tc>
          <w:tcPr>
            <w:tcW w:w="1769" w:type="dxa"/>
            <w:gridSpan w:val="12"/>
            <w:tcBorders>
              <w:top w:val="nil"/>
              <w:left w:val="nil"/>
              <w:bottom w:val="nil"/>
              <w:right w:val="nil"/>
            </w:tcBorders>
            <w:shd w:val="clear" w:color="auto" w:fill="auto"/>
            <w:noWrap/>
            <w:vAlign w:val="bottom"/>
            <w:hideMark/>
          </w:tcPr>
          <w:p w14:paraId="2B3C1A9C" w14:textId="77777777" w:rsidR="0044380E" w:rsidRPr="005C4BCB" w:rsidRDefault="0044380E" w:rsidP="0044380E">
            <w:pPr>
              <w:spacing w:line="240" w:lineRule="auto"/>
              <w:jc w:val="right"/>
              <w:rPr>
                <w:sz w:val="20"/>
                <w:szCs w:val="20"/>
              </w:rPr>
            </w:pPr>
            <w:r w:rsidRPr="005C4BCB">
              <w:rPr>
                <w:sz w:val="20"/>
                <w:szCs w:val="20"/>
              </w:rPr>
              <w:t>1</w:t>
            </w:r>
          </w:p>
        </w:tc>
        <w:tc>
          <w:tcPr>
            <w:tcW w:w="754" w:type="dxa"/>
            <w:gridSpan w:val="7"/>
            <w:tcBorders>
              <w:top w:val="nil"/>
              <w:left w:val="nil"/>
              <w:bottom w:val="nil"/>
              <w:right w:val="nil"/>
            </w:tcBorders>
            <w:shd w:val="clear" w:color="auto" w:fill="auto"/>
            <w:noWrap/>
            <w:vAlign w:val="bottom"/>
            <w:hideMark/>
          </w:tcPr>
          <w:p w14:paraId="3BD58D7E" w14:textId="77777777" w:rsidR="0044380E" w:rsidRPr="005C4BCB" w:rsidRDefault="0044380E" w:rsidP="0044380E">
            <w:pPr>
              <w:spacing w:line="240" w:lineRule="auto"/>
              <w:jc w:val="right"/>
              <w:rPr>
                <w:sz w:val="20"/>
                <w:szCs w:val="20"/>
              </w:rPr>
            </w:pPr>
            <w:r w:rsidRPr="005C4BCB">
              <w:rPr>
                <w:sz w:val="20"/>
                <w:szCs w:val="20"/>
              </w:rPr>
              <w:t>0</w:t>
            </w:r>
          </w:p>
        </w:tc>
        <w:tc>
          <w:tcPr>
            <w:tcW w:w="620" w:type="dxa"/>
            <w:gridSpan w:val="8"/>
            <w:tcBorders>
              <w:top w:val="nil"/>
              <w:left w:val="nil"/>
              <w:bottom w:val="nil"/>
              <w:right w:val="nil"/>
            </w:tcBorders>
            <w:shd w:val="clear" w:color="auto" w:fill="auto"/>
            <w:noWrap/>
            <w:vAlign w:val="bottom"/>
            <w:hideMark/>
          </w:tcPr>
          <w:p w14:paraId="0AA1E4CE" w14:textId="77777777" w:rsidR="0044380E" w:rsidRPr="005C4BCB" w:rsidRDefault="0044380E" w:rsidP="0044380E">
            <w:pPr>
              <w:spacing w:line="240" w:lineRule="auto"/>
              <w:jc w:val="right"/>
              <w:rPr>
                <w:sz w:val="20"/>
                <w:szCs w:val="20"/>
              </w:rPr>
            </w:pPr>
            <w:r w:rsidRPr="005C4BCB">
              <w:rPr>
                <w:sz w:val="20"/>
                <w:szCs w:val="20"/>
              </w:rPr>
              <w:t>0.0</w:t>
            </w:r>
          </w:p>
        </w:tc>
        <w:tc>
          <w:tcPr>
            <w:tcW w:w="683" w:type="dxa"/>
            <w:gridSpan w:val="6"/>
            <w:tcBorders>
              <w:top w:val="nil"/>
              <w:left w:val="nil"/>
              <w:bottom w:val="nil"/>
              <w:right w:val="nil"/>
            </w:tcBorders>
            <w:shd w:val="clear" w:color="auto" w:fill="auto"/>
            <w:noWrap/>
            <w:vAlign w:val="bottom"/>
            <w:hideMark/>
          </w:tcPr>
          <w:p w14:paraId="7FD377FE" w14:textId="77777777" w:rsidR="0044380E" w:rsidRPr="005C4BCB" w:rsidRDefault="0044380E" w:rsidP="0044380E">
            <w:pPr>
              <w:spacing w:line="240" w:lineRule="auto"/>
              <w:jc w:val="right"/>
              <w:rPr>
                <w:sz w:val="20"/>
                <w:szCs w:val="20"/>
              </w:rPr>
            </w:pPr>
            <w:r w:rsidRPr="005C4BCB">
              <w:rPr>
                <w:sz w:val="20"/>
                <w:szCs w:val="20"/>
              </w:rPr>
              <w:t>0</w:t>
            </w:r>
          </w:p>
        </w:tc>
        <w:tc>
          <w:tcPr>
            <w:tcW w:w="696" w:type="dxa"/>
            <w:gridSpan w:val="10"/>
            <w:tcBorders>
              <w:top w:val="nil"/>
              <w:left w:val="nil"/>
              <w:bottom w:val="nil"/>
              <w:right w:val="nil"/>
            </w:tcBorders>
            <w:shd w:val="clear" w:color="auto" w:fill="auto"/>
            <w:noWrap/>
            <w:vAlign w:val="bottom"/>
            <w:hideMark/>
          </w:tcPr>
          <w:p w14:paraId="6EAF3E36" w14:textId="77777777" w:rsidR="0044380E" w:rsidRPr="005C4BCB" w:rsidRDefault="0044380E" w:rsidP="0044380E">
            <w:pPr>
              <w:spacing w:line="240" w:lineRule="auto"/>
              <w:jc w:val="right"/>
              <w:rPr>
                <w:sz w:val="20"/>
                <w:szCs w:val="20"/>
              </w:rPr>
            </w:pPr>
            <w:r w:rsidRPr="005C4BCB">
              <w:rPr>
                <w:sz w:val="20"/>
                <w:szCs w:val="20"/>
              </w:rPr>
              <w:t>0</w:t>
            </w:r>
          </w:p>
        </w:tc>
        <w:tc>
          <w:tcPr>
            <w:tcW w:w="707" w:type="dxa"/>
            <w:gridSpan w:val="10"/>
            <w:tcBorders>
              <w:top w:val="nil"/>
              <w:left w:val="nil"/>
              <w:bottom w:val="nil"/>
              <w:right w:val="nil"/>
            </w:tcBorders>
            <w:shd w:val="clear" w:color="auto" w:fill="auto"/>
            <w:noWrap/>
            <w:vAlign w:val="bottom"/>
            <w:hideMark/>
          </w:tcPr>
          <w:p w14:paraId="53F29008" w14:textId="77777777" w:rsidR="0044380E" w:rsidRPr="005C4BCB" w:rsidRDefault="0044380E" w:rsidP="0044380E">
            <w:pPr>
              <w:spacing w:line="240" w:lineRule="auto"/>
              <w:jc w:val="right"/>
              <w:rPr>
                <w:sz w:val="20"/>
                <w:szCs w:val="20"/>
              </w:rPr>
            </w:pPr>
            <w:r w:rsidRPr="005C4BCB">
              <w:rPr>
                <w:sz w:val="20"/>
                <w:szCs w:val="20"/>
              </w:rPr>
              <w:t>0</w:t>
            </w:r>
          </w:p>
        </w:tc>
        <w:tc>
          <w:tcPr>
            <w:tcW w:w="713" w:type="dxa"/>
            <w:gridSpan w:val="9"/>
            <w:tcBorders>
              <w:top w:val="nil"/>
              <w:left w:val="nil"/>
              <w:bottom w:val="nil"/>
              <w:right w:val="nil"/>
            </w:tcBorders>
            <w:shd w:val="clear" w:color="auto" w:fill="auto"/>
            <w:noWrap/>
            <w:vAlign w:val="bottom"/>
            <w:hideMark/>
          </w:tcPr>
          <w:p w14:paraId="1B8C6AD6" w14:textId="77777777" w:rsidR="0044380E" w:rsidRPr="005C4BCB" w:rsidRDefault="0044380E" w:rsidP="0044380E">
            <w:pPr>
              <w:spacing w:line="240" w:lineRule="auto"/>
              <w:jc w:val="right"/>
              <w:rPr>
                <w:sz w:val="20"/>
                <w:szCs w:val="20"/>
              </w:rPr>
            </w:pPr>
            <w:r w:rsidRPr="005C4BCB">
              <w:rPr>
                <w:sz w:val="20"/>
                <w:szCs w:val="20"/>
              </w:rPr>
              <w:t>0</w:t>
            </w:r>
          </w:p>
        </w:tc>
        <w:tc>
          <w:tcPr>
            <w:tcW w:w="708" w:type="dxa"/>
            <w:gridSpan w:val="10"/>
            <w:tcBorders>
              <w:top w:val="nil"/>
              <w:left w:val="nil"/>
              <w:bottom w:val="nil"/>
              <w:right w:val="nil"/>
            </w:tcBorders>
            <w:shd w:val="clear" w:color="auto" w:fill="auto"/>
            <w:noWrap/>
            <w:vAlign w:val="bottom"/>
            <w:hideMark/>
          </w:tcPr>
          <w:p w14:paraId="74EB44BE" w14:textId="77777777" w:rsidR="0044380E" w:rsidRPr="005C4BCB" w:rsidRDefault="0044380E" w:rsidP="0044380E">
            <w:pPr>
              <w:spacing w:line="240" w:lineRule="auto"/>
              <w:jc w:val="right"/>
              <w:rPr>
                <w:sz w:val="20"/>
                <w:szCs w:val="20"/>
              </w:rPr>
            </w:pPr>
            <w:r w:rsidRPr="005C4BCB">
              <w:rPr>
                <w:sz w:val="20"/>
                <w:szCs w:val="20"/>
              </w:rPr>
              <w:t>0</w:t>
            </w:r>
          </w:p>
        </w:tc>
        <w:tc>
          <w:tcPr>
            <w:tcW w:w="576" w:type="dxa"/>
            <w:gridSpan w:val="5"/>
            <w:tcBorders>
              <w:top w:val="nil"/>
              <w:left w:val="nil"/>
              <w:bottom w:val="nil"/>
              <w:right w:val="nil"/>
            </w:tcBorders>
            <w:shd w:val="clear" w:color="auto" w:fill="auto"/>
            <w:noWrap/>
            <w:vAlign w:val="bottom"/>
            <w:hideMark/>
          </w:tcPr>
          <w:p w14:paraId="00B9254A" w14:textId="77777777" w:rsidR="0044380E" w:rsidRPr="005C4BCB" w:rsidRDefault="0044380E" w:rsidP="0044380E">
            <w:pPr>
              <w:spacing w:line="240" w:lineRule="auto"/>
              <w:jc w:val="right"/>
              <w:rPr>
                <w:sz w:val="20"/>
                <w:szCs w:val="20"/>
              </w:rPr>
            </w:pPr>
            <w:r w:rsidRPr="005C4BCB">
              <w:rPr>
                <w:sz w:val="20"/>
                <w:szCs w:val="20"/>
              </w:rPr>
              <w:t>0</w:t>
            </w:r>
          </w:p>
        </w:tc>
        <w:tc>
          <w:tcPr>
            <w:tcW w:w="708" w:type="dxa"/>
            <w:gridSpan w:val="9"/>
            <w:tcBorders>
              <w:top w:val="nil"/>
              <w:left w:val="nil"/>
              <w:bottom w:val="nil"/>
              <w:right w:val="nil"/>
            </w:tcBorders>
            <w:shd w:val="clear" w:color="auto" w:fill="auto"/>
            <w:noWrap/>
            <w:vAlign w:val="bottom"/>
            <w:hideMark/>
          </w:tcPr>
          <w:p w14:paraId="59D82986" w14:textId="77777777" w:rsidR="0044380E" w:rsidRPr="005C4BCB" w:rsidRDefault="0044380E" w:rsidP="0044380E">
            <w:pPr>
              <w:spacing w:line="240" w:lineRule="auto"/>
              <w:jc w:val="right"/>
              <w:rPr>
                <w:sz w:val="20"/>
                <w:szCs w:val="20"/>
              </w:rPr>
            </w:pPr>
            <w:r w:rsidRPr="005C4BCB">
              <w:rPr>
                <w:sz w:val="20"/>
                <w:szCs w:val="20"/>
              </w:rPr>
              <w:t>0</w:t>
            </w:r>
          </w:p>
        </w:tc>
        <w:tc>
          <w:tcPr>
            <w:tcW w:w="850" w:type="dxa"/>
            <w:gridSpan w:val="13"/>
            <w:tcBorders>
              <w:top w:val="nil"/>
              <w:left w:val="nil"/>
              <w:bottom w:val="nil"/>
              <w:right w:val="nil"/>
            </w:tcBorders>
            <w:shd w:val="clear" w:color="auto" w:fill="auto"/>
            <w:noWrap/>
            <w:vAlign w:val="bottom"/>
            <w:hideMark/>
          </w:tcPr>
          <w:p w14:paraId="54BDE8E0" w14:textId="77777777" w:rsidR="0044380E" w:rsidRPr="005C4BCB" w:rsidRDefault="0044380E" w:rsidP="0044380E">
            <w:pPr>
              <w:spacing w:line="240" w:lineRule="auto"/>
              <w:jc w:val="right"/>
              <w:rPr>
                <w:sz w:val="20"/>
                <w:szCs w:val="20"/>
              </w:rPr>
            </w:pPr>
            <w:r w:rsidRPr="005C4BCB">
              <w:rPr>
                <w:sz w:val="20"/>
                <w:szCs w:val="20"/>
              </w:rPr>
              <w:t>0</w:t>
            </w:r>
          </w:p>
        </w:tc>
        <w:tc>
          <w:tcPr>
            <w:tcW w:w="710" w:type="dxa"/>
            <w:gridSpan w:val="8"/>
            <w:tcBorders>
              <w:top w:val="nil"/>
              <w:left w:val="nil"/>
              <w:bottom w:val="nil"/>
              <w:right w:val="nil"/>
            </w:tcBorders>
            <w:shd w:val="clear" w:color="auto" w:fill="auto"/>
            <w:noWrap/>
            <w:vAlign w:val="bottom"/>
            <w:hideMark/>
          </w:tcPr>
          <w:p w14:paraId="149BAD99" w14:textId="77777777" w:rsidR="0044380E" w:rsidRPr="005C4BCB" w:rsidRDefault="0044380E" w:rsidP="0044380E">
            <w:pPr>
              <w:spacing w:line="240" w:lineRule="auto"/>
              <w:jc w:val="right"/>
              <w:rPr>
                <w:sz w:val="20"/>
                <w:szCs w:val="20"/>
              </w:rPr>
            </w:pPr>
            <w:r w:rsidRPr="005C4BCB">
              <w:rPr>
                <w:sz w:val="20"/>
                <w:szCs w:val="20"/>
              </w:rPr>
              <w:t>0</w:t>
            </w:r>
          </w:p>
        </w:tc>
      </w:tr>
      <w:tr w:rsidR="00A9135B" w:rsidRPr="005C4BCB" w14:paraId="0D74F94E"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71CBD841" w14:textId="77777777" w:rsidR="0044380E" w:rsidRPr="005C4BCB" w:rsidRDefault="0044380E" w:rsidP="0044380E">
            <w:pPr>
              <w:spacing w:line="240" w:lineRule="auto"/>
              <w:jc w:val="right"/>
              <w:rPr>
                <w:sz w:val="20"/>
                <w:szCs w:val="20"/>
              </w:rPr>
            </w:pPr>
          </w:p>
        </w:tc>
        <w:tc>
          <w:tcPr>
            <w:tcW w:w="444" w:type="dxa"/>
            <w:gridSpan w:val="4"/>
            <w:vMerge/>
            <w:tcBorders>
              <w:top w:val="nil"/>
              <w:left w:val="nil"/>
              <w:bottom w:val="nil"/>
              <w:right w:val="nil"/>
            </w:tcBorders>
            <w:vAlign w:val="center"/>
            <w:hideMark/>
          </w:tcPr>
          <w:p w14:paraId="34343478"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51CDA700" w14:textId="77777777" w:rsidR="0044380E" w:rsidRPr="005C4BCB" w:rsidRDefault="0044380E" w:rsidP="0044380E">
            <w:pPr>
              <w:spacing w:line="240" w:lineRule="auto"/>
              <w:jc w:val="right"/>
              <w:rPr>
                <w:sz w:val="20"/>
                <w:szCs w:val="20"/>
              </w:rPr>
            </w:pPr>
            <w:r w:rsidRPr="005C4BCB">
              <w:rPr>
                <w:sz w:val="20"/>
                <w:szCs w:val="20"/>
              </w:rPr>
              <w:t>2</w:t>
            </w:r>
          </w:p>
        </w:tc>
        <w:tc>
          <w:tcPr>
            <w:tcW w:w="754" w:type="dxa"/>
            <w:gridSpan w:val="7"/>
            <w:tcBorders>
              <w:top w:val="nil"/>
              <w:left w:val="nil"/>
              <w:bottom w:val="nil"/>
              <w:right w:val="nil"/>
            </w:tcBorders>
            <w:shd w:val="clear" w:color="auto" w:fill="auto"/>
            <w:noWrap/>
            <w:vAlign w:val="bottom"/>
            <w:hideMark/>
          </w:tcPr>
          <w:p w14:paraId="598C88CF" w14:textId="77777777" w:rsidR="0044380E" w:rsidRPr="005C4BCB" w:rsidRDefault="0044380E" w:rsidP="0044380E">
            <w:pPr>
              <w:spacing w:line="240" w:lineRule="auto"/>
              <w:jc w:val="right"/>
              <w:rPr>
                <w:sz w:val="20"/>
                <w:szCs w:val="20"/>
              </w:rPr>
            </w:pPr>
            <w:r w:rsidRPr="005C4BCB">
              <w:rPr>
                <w:sz w:val="20"/>
                <w:szCs w:val="20"/>
              </w:rPr>
              <w:t>0.191</w:t>
            </w:r>
          </w:p>
        </w:tc>
        <w:tc>
          <w:tcPr>
            <w:tcW w:w="620" w:type="dxa"/>
            <w:gridSpan w:val="8"/>
            <w:tcBorders>
              <w:top w:val="nil"/>
              <w:left w:val="nil"/>
              <w:bottom w:val="nil"/>
              <w:right w:val="nil"/>
            </w:tcBorders>
            <w:shd w:val="clear" w:color="auto" w:fill="auto"/>
            <w:noWrap/>
            <w:vAlign w:val="bottom"/>
            <w:hideMark/>
          </w:tcPr>
          <w:p w14:paraId="7F6956EB" w14:textId="77777777" w:rsidR="0044380E" w:rsidRPr="005C4BCB" w:rsidRDefault="0044380E" w:rsidP="0044380E">
            <w:pPr>
              <w:spacing w:line="240" w:lineRule="auto"/>
              <w:jc w:val="right"/>
              <w:rPr>
                <w:sz w:val="20"/>
                <w:szCs w:val="20"/>
              </w:rPr>
            </w:pPr>
            <w:r w:rsidRPr="005C4BCB">
              <w:rPr>
                <w:sz w:val="20"/>
                <w:szCs w:val="20"/>
              </w:rPr>
              <w:t>1</w:t>
            </w:r>
          </w:p>
        </w:tc>
        <w:tc>
          <w:tcPr>
            <w:tcW w:w="683" w:type="dxa"/>
            <w:gridSpan w:val="6"/>
            <w:tcBorders>
              <w:top w:val="nil"/>
              <w:left w:val="nil"/>
              <w:bottom w:val="nil"/>
              <w:right w:val="nil"/>
            </w:tcBorders>
            <w:shd w:val="clear" w:color="auto" w:fill="auto"/>
            <w:noWrap/>
            <w:vAlign w:val="bottom"/>
            <w:hideMark/>
          </w:tcPr>
          <w:p w14:paraId="073880E4" w14:textId="77777777" w:rsidR="0044380E" w:rsidRPr="005C4BCB" w:rsidRDefault="0044380E" w:rsidP="0044380E">
            <w:pPr>
              <w:spacing w:line="240" w:lineRule="auto"/>
              <w:jc w:val="right"/>
              <w:rPr>
                <w:sz w:val="20"/>
                <w:szCs w:val="20"/>
              </w:rPr>
            </w:pPr>
            <w:r w:rsidRPr="005C4BCB">
              <w:rPr>
                <w:sz w:val="20"/>
                <w:szCs w:val="20"/>
              </w:rPr>
              <w:t>0.204</w:t>
            </w:r>
          </w:p>
        </w:tc>
        <w:tc>
          <w:tcPr>
            <w:tcW w:w="696" w:type="dxa"/>
            <w:gridSpan w:val="10"/>
            <w:tcBorders>
              <w:top w:val="nil"/>
              <w:left w:val="nil"/>
              <w:bottom w:val="nil"/>
              <w:right w:val="nil"/>
            </w:tcBorders>
            <w:shd w:val="clear" w:color="auto" w:fill="auto"/>
            <w:noWrap/>
            <w:vAlign w:val="bottom"/>
            <w:hideMark/>
          </w:tcPr>
          <w:p w14:paraId="1DB566B3" w14:textId="77777777" w:rsidR="0044380E" w:rsidRPr="005C4BCB" w:rsidRDefault="0044380E" w:rsidP="0044380E">
            <w:pPr>
              <w:spacing w:line="240" w:lineRule="auto"/>
              <w:jc w:val="right"/>
              <w:rPr>
                <w:sz w:val="20"/>
                <w:szCs w:val="20"/>
              </w:rPr>
            </w:pPr>
            <w:r w:rsidRPr="005C4BCB">
              <w:rPr>
                <w:sz w:val="20"/>
                <w:szCs w:val="20"/>
              </w:rPr>
              <w:t>0.533</w:t>
            </w:r>
          </w:p>
        </w:tc>
        <w:tc>
          <w:tcPr>
            <w:tcW w:w="707" w:type="dxa"/>
            <w:gridSpan w:val="10"/>
            <w:tcBorders>
              <w:top w:val="nil"/>
              <w:left w:val="nil"/>
              <w:bottom w:val="nil"/>
              <w:right w:val="nil"/>
            </w:tcBorders>
            <w:shd w:val="clear" w:color="auto" w:fill="auto"/>
            <w:noWrap/>
            <w:vAlign w:val="bottom"/>
            <w:hideMark/>
          </w:tcPr>
          <w:p w14:paraId="53319986" w14:textId="77777777" w:rsidR="0044380E" w:rsidRPr="005C4BCB" w:rsidRDefault="0044380E" w:rsidP="0044380E">
            <w:pPr>
              <w:spacing w:line="240" w:lineRule="auto"/>
              <w:jc w:val="right"/>
              <w:rPr>
                <w:sz w:val="20"/>
                <w:szCs w:val="20"/>
              </w:rPr>
            </w:pPr>
            <w:r w:rsidRPr="005C4BCB">
              <w:rPr>
                <w:sz w:val="20"/>
                <w:szCs w:val="20"/>
              </w:rPr>
              <w:t>0.219</w:t>
            </w:r>
          </w:p>
        </w:tc>
        <w:tc>
          <w:tcPr>
            <w:tcW w:w="713" w:type="dxa"/>
            <w:gridSpan w:val="9"/>
            <w:tcBorders>
              <w:top w:val="nil"/>
              <w:left w:val="nil"/>
              <w:bottom w:val="nil"/>
              <w:right w:val="nil"/>
            </w:tcBorders>
            <w:shd w:val="clear" w:color="auto" w:fill="auto"/>
            <w:noWrap/>
            <w:vAlign w:val="bottom"/>
            <w:hideMark/>
          </w:tcPr>
          <w:p w14:paraId="30DB81DF" w14:textId="77777777" w:rsidR="0044380E" w:rsidRPr="005C4BCB" w:rsidRDefault="0044380E" w:rsidP="0044380E">
            <w:pPr>
              <w:spacing w:line="240" w:lineRule="auto"/>
              <w:jc w:val="right"/>
              <w:rPr>
                <w:sz w:val="20"/>
                <w:szCs w:val="20"/>
              </w:rPr>
            </w:pPr>
            <w:r w:rsidRPr="005C4BCB">
              <w:rPr>
                <w:sz w:val="20"/>
                <w:szCs w:val="20"/>
              </w:rPr>
              <w:t>0.528</w:t>
            </w:r>
          </w:p>
        </w:tc>
        <w:tc>
          <w:tcPr>
            <w:tcW w:w="708" w:type="dxa"/>
            <w:gridSpan w:val="10"/>
            <w:tcBorders>
              <w:top w:val="nil"/>
              <w:left w:val="nil"/>
              <w:bottom w:val="nil"/>
              <w:right w:val="nil"/>
            </w:tcBorders>
            <w:shd w:val="clear" w:color="auto" w:fill="auto"/>
            <w:noWrap/>
            <w:vAlign w:val="bottom"/>
            <w:hideMark/>
          </w:tcPr>
          <w:p w14:paraId="701219D5" w14:textId="77777777" w:rsidR="0044380E" w:rsidRPr="005C4BCB" w:rsidRDefault="0044380E" w:rsidP="0044380E">
            <w:pPr>
              <w:spacing w:line="240" w:lineRule="auto"/>
              <w:jc w:val="right"/>
              <w:rPr>
                <w:sz w:val="20"/>
                <w:szCs w:val="20"/>
              </w:rPr>
            </w:pPr>
            <w:r w:rsidRPr="005C4BCB">
              <w:rPr>
                <w:sz w:val="20"/>
                <w:szCs w:val="20"/>
              </w:rPr>
              <w:t>1</w:t>
            </w:r>
          </w:p>
        </w:tc>
        <w:tc>
          <w:tcPr>
            <w:tcW w:w="576" w:type="dxa"/>
            <w:gridSpan w:val="5"/>
            <w:tcBorders>
              <w:top w:val="nil"/>
              <w:left w:val="nil"/>
              <w:bottom w:val="nil"/>
              <w:right w:val="nil"/>
            </w:tcBorders>
            <w:shd w:val="clear" w:color="auto" w:fill="auto"/>
            <w:noWrap/>
            <w:vAlign w:val="bottom"/>
            <w:hideMark/>
          </w:tcPr>
          <w:p w14:paraId="0175E7B6" w14:textId="77777777" w:rsidR="0044380E" w:rsidRPr="005C4BCB" w:rsidRDefault="0044380E" w:rsidP="0044380E">
            <w:pPr>
              <w:spacing w:line="240" w:lineRule="auto"/>
              <w:jc w:val="right"/>
              <w:rPr>
                <w:sz w:val="20"/>
                <w:szCs w:val="20"/>
              </w:rPr>
            </w:pPr>
            <w:r w:rsidRPr="005C4BCB">
              <w:rPr>
                <w:sz w:val="20"/>
                <w:szCs w:val="20"/>
              </w:rPr>
              <w:t>1</w:t>
            </w:r>
          </w:p>
        </w:tc>
        <w:tc>
          <w:tcPr>
            <w:tcW w:w="708" w:type="dxa"/>
            <w:gridSpan w:val="9"/>
            <w:tcBorders>
              <w:top w:val="nil"/>
              <w:left w:val="nil"/>
              <w:bottom w:val="nil"/>
              <w:right w:val="nil"/>
            </w:tcBorders>
            <w:shd w:val="clear" w:color="auto" w:fill="auto"/>
            <w:noWrap/>
            <w:vAlign w:val="bottom"/>
            <w:hideMark/>
          </w:tcPr>
          <w:p w14:paraId="2346D0D0" w14:textId="77777777" w:rsidR="0044380E" w:rsidRPr="005C4BCB" w:rsidRDefault="0044380E" w:rsidP="0044380E">
            <w:pPr>
              <w:spacing w:line="240" w:lineRule="auto"/>
              <w:jc w:val="right"/>
              <w:rPr>
                <w:sz w:val="20"/>
                <w:szCs w:val="20"/>
              </w:rPr>
            </w:pPr>
            <w:r w:rsidRPr="005C4BCB">
              <w:rPr>
                <w:sz w:val="20"/>
                <w:szCs w:val="20"/>
              </w:rPr>
              <w:t>1</w:t>
            </w:r>
          </w:p>
        </w:tc>
        <w:tc>
          <w:tcPr>
            <w:tcW w:w="850" w:type="dxa"/>
            <w:gridSpan w:val="13"/>
            <w:tcBorders>
              <w:top w:val="nil"/>
              <w:left w:val="nil"/>
              <w:bottom w:val="nil"/>
              <w:right w:val="nil"/>
            </w:tcBorders>
            <w:shd w:val="clear" w:color="auto" w:fill="auto"/>
            <w:noWrap/>
            <w:vAlign w:val="bottom"/>
            <w:hideMark/>
          </w:tcPr>
          <w:p w14:paraId="6EC58F08" w14:textId="77777777" w:rsidR="0044380E" w:rsidRPr="005C4BCB" w:rsidRDefault="0044380E" w:rsidP="0044380E">
            <w:pPr>
              <w:spacing w:line="240" w:lineRule="auto"/>
              <w:jc w:val="right"/>
              <w:rPr>
                <w:sz w:val="20"/>
                <w:szCs w:val="20"/>
              </w:rPr>
            </w:pPr>
            <w:r w:rsidRPr="005C4BCB">
              <w:rPr>
                <w:sz w:val="20"/>
                <w:szCs w:val="20"/>
              </w:rPr>
              <w:t>0.636</w:t>
            </w:r>
          </w:p>
        </w:tc>
        <w:tc>
          <w:tcPr>
            <w:tcW w:w="710" w:type="dxa"/>
            <w:gridSpan w:val="8"/>
            <w:tcBorders>
              <w:top w:val="nil"/>
              <w:left w:val="nil"/>
              <w:bottom w:val="nil"/>
              <w:right w:val="nil"/>
            </w:tcBorders>
            <w:shd w:val="clear" w:color="auto" w:fill="auto"/>
            <w:noWrap/>
            <w:vAlign w:val="bottom"/>
            <w:hideMark/>
          </w:tcPr>
          <w:p w14:paraId="2C0D1896" w14:textId="77777777" w:rsidR="0044380E" w:rsidRPr="005C4BCB" w:rsidRDefault="0044380E" w:rsidP="0044380E">
            <w:pPr>
              <w:spacing w:line="240" w:lineRule="auto"/>
              <w:jc w:val="right"/>
              <w:rPr>
                <w:sz w:val="20"/>
                <w:szCs w:val="20"/>
              </w:rPr>
            </w:pPr>
            <w:r w:rsidRPr="005C4BCB">
              <w:rPr>
                <w:sz w:val="20"/>
                <w:szCs w:val="20"/>
              </w:rPr>
              <w:t>0.461</w:t>
            </w:r>
          </w:p>
        </w:tc>
      </w:tr>
      <w:tr w:rsidR="00A9135B" w:rsidRPr="005C4BCB" w14:paraId="73EBD204"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5B8CCB66" w14:textId="77777777" w:rsidR="0044380E" w:rsidRPr="005C4BCB" w:rsidRDefault="0044380E" w:rsidP="0044380E">
            <w:pPr>
              <w:spacing w:line="240" w:lineRule="auto"/>
              <w:jc w:val="right"/>
              <w:rPr>
                <w:sz w:val="20"/>
                <w:szCs w:val="20"/>
              </w:rPr>
            </w:pPr>
          </w:p>
        </w:tc>
        <w:tc>
          <w:tcPr>
            <w:tcW w:w="444" w:type="dxa"/>
            <w:gridSpan w:val="4"/>
            <w:vMerge/>
            <w:tcBorders>
              <w:top w:val="nil"/>
              <w:left w:val="nil"/>
              <w:bottom w:val="nil"/>
              <w:right w:val="nil"/>
            </w:tcBorders>
            <w:vAlign w:val="center"/>
            <w:hideMark/>
          </w:tcPr>
          <w:p w14:paraId="4363EC62"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6B704DC1" w14:textId="77777777" w:rsidR="0044380E" w:rsidRPr="005C4BCB" w:rsidRDefault="0044380E" w:rsidP="0044380E">
            <w:pPr>
              <w:spacing w:line="240" w:lineRule="auto"/>
              <w:jc w:val="right"/>
              <w:rPr>
                <w:sz w:val="20"/>
                <w:szCs w:val="20"/>
              </w:rPr>
            </w:pPr>
            <w:r w:rsidRPr="005C4BCB">
              <w:rPr>
                <w:sz w:val="20"/>
                <w:szCs w:val="20"/>
              </w:rPr>
              <w:t>3</w:t>
            </w:r>
          </w:p>
        </w:tc>
        <w:tc>
          <w:tcPr>
            <w:tcW w:w="754" w:type="dxa"/>
            <w:gridSpan w:val="7"/>
            <w:tcBorders>
              <w:top w:val="nil"/>
              <w:left w:val="nil"/>
              <w:bottom w:val="nil"/>
              <w:right w:val="nil"/>
            </w:tcBorders>
            <w:shd w:val="clear" w:color="auto" w:fill="auto"/>
            <w:noWrap/>
            <w:vAlign w:val="bottom"/>
            <w:hideMark/>
          </w:tcPr>
          <w:p w14:paraId="4E63E35E" w14:textId="77777777" w:rsidR="0044380E" w:rsidRPr="005C4BCB" w:rsidRDefault="0044380E" w:rsidP="0044380E">
            <w:pPr>
              <w:spacing w:line="240" w:lineRule="auto"/>
              <w:jc w:val="right"/>
              <w:rPr>
                <w:sz w:val="20"/>
                <w:szCs w:val="20"/>
              </w:rPr>
            </w:pPr>
            <w:r w:rsidRPr="005C4BCB">
              <w:rPr>
                <w:sz w:val="20"/>
                <w:szCs w:val="20"/>
              </w:rPr>
              <w:t>0.543</w:t>
            </w:r>
          </w:p>
        </w:tc>
        <w:tc>
          <w:tcPr>
            <w:tcW w:w="620" w:type="dxa"/>
            <w:gridSpan w:val="8"/>
            <w:tcBorders>
              <w:top w:val="nil"/>
              <w:left w:val="nil"/>
              <w:bottom w:val="nil"/>
              <w:right w:val="nil"/>
            </w:tcBorders>
            <w:shd w:val="clear" w:color="auto" w:fill="auto"/>
            <w:noWrap/>
            <w:vAlign w:val="bottom"/>
            <w:hideMark/>
          </w:tcPr>
          <w:p w14:paraId="69166988"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683" w:type="dxa"/>
            <w:gridSpan w:val="6"/>
            <w:tcBorders>
              <w:top w:val="nil"/>
              <w:left w:val="nil"/>
              <w:bottom w:val="nil"/>
              <w:right w:val="nil"/>
            </w:tcBorders>
            <w:shd w:val="clear" w:color="auto" w:fill="auto"/>
            <w:noWrap/>
            <w:vAlign w:val="bottom"/>
            <w:hideMark/>
          </w:tcPr>
          <w:p w14:paraId="1BDB8530" w14:textId="77777777" w:rsidR="0044380E" w:rsidRPr="005C4BCB" w:rsidRDefault="0044380E" w:rsidP="0044380E">
            <w:pPr>
              <w:spacing w:line="240" w:lineRule="auto"/>
              <w:jc w:val="right"/>
              <w:rPr>
                <w:sz w:val="20"/>
                <w:szCs w:val="20"/>
              </w:rPr>
            </w:pPr>
            <w:r w:rsidRPr="005C4BCB">
              <w:rPr>
                <w:sz w:val="20"/>
                <w:szCs w:val="20"/>
              </w:rPr>
              <w:t>0.543</w:t>
            </w:r>
          </w:p>
        </w:tc>
        <w:tc>
          <w:tcPr>
            <w:tcW w:w="696" w:type="dxa"/>
            <w:gridSpan w:val="10"/>
            <w:tcBorders>
              <w:top w:val="nil"/>
              <w:left w:val="nil"/>
              <w:bottom w:val="nil"/>
              <w:right w:val="nil"/>
            </w:tcBorders>
            <w:shd w:val="clear" w:color="auto" w:fill="auto"/>
            <w:noWrap/>
            <w:vAlign w:val="bottom"/>
            <w:hideMark/>
          </w:tcPr>
          <w:p w14:paraId="4F9142CD" w14:textId="77777777" w:rsidR="0044380E" w:rsidRPr="005C4BCB" w:rsidRDefault="0044380E" w:rsidP="0044380E">
            <w:pPr>
              <w:spacing w:line="240" w:lineRule="auto"/>
              <w:jc w:val="right"/>
              <w:rPr>
                <w:sz w:val="20"/>
                <w:szCs w:val="20"/>
              </w:rPr>
            </w:pPr>
            <w:r w:rsidRPr="005C4BCB">
              <w:rPr>
                <w:sz w:val="20"/>
                <w:szCs w:val="20"/>
              </w:rPr>
              <w:t>1</w:t>
            </w:r>
          </w:p>
        </w:tc>
        <w:tc>
          <w:tcPr>
            <w:tcW w:w="707" w:type="dxa"/>
            <w:gridSpan w:val="10"/>
            <w:tcBorders>
              <w:top w:val="nil"/>
              <w:left w:val="nil"/>
              <w:bottom w:val="nil"/>
              <w:right w:val="nil"/>
            </w:tcBorders>
            <w:shd w:val="clear" w:color="auto" w:fill="auto"/>
            <w:noWrap/>
            <w:vAlign w:val="bottom"/>
            <w:hideMark/>
          </w:tcPr>
          <w:p w14:paraId="12BC8D70" w14:textId="77777777" w:rsidR="0044380E" w:rsidRPr="005C4BCB" w:rsidRDefault="0044380E" w:rsidP="0044380E">
            <w:pPr>
              <w:spacing w:line="240" w:lineRule="auto"/>
              <w:jc w:val="right"/>
              <w:rPr>
                <w:sz w:val="20"/>
                <w:szCs w:val="20"/>
              </w:rPr>
            </w:pPr>
            <w:r w:rsidRPr="005C4BCB">
              <w:rPr>
                <w:sz w:val="20"/>
                <w:szCs w:val="20"/>
              </w:rPr>
              <w:t>0.506</w:t>
            </w:r>
          </w:p>
        </w:tc>
        <w:tc>
          <w:tcPr>
            <w:tcW w:w="713" w:type="dxa"/>
            <w:gridSpan w:val="9"/>
            <w:tcBorders>
              <w:top w:val="nil"/>
              <w:left w:val="nil"/>
              <w:bottom w:val="nil"/>
              <w:right w:val="nil"/>
            </w:tcBorders>
            <w:shd w:val="clear" w:color="auto" w:fill="auto"/>
            <w:noWrap/>
            <w:vAlign w:val="bottom"/>
            <w:hideMark/>
          </w:tcPr>
          <w:p w14:paraId="668AC8CB" w14:textId="77777777" w:rsidR="0044380E" w:rsidRPr="005C4BCB" w:rsidRDefault="0044380E" w:rsidP="0044380E">
            <w:pPr>
              <w:spacing w:line="240" w:lineRule="auto"/>
              <w:jc w:val="right"/>
              <w:rPr>
                <w:sz w:val="20"/>
                <w:szCs w:val="20"/>
              </w:rPr>
            </w:pPr>
            <w:r w:rsidRPr="005C4BCB">
              <w:rPr>
                <w:sz w:val="20"/>
                <w:szCs w:val="20"/>
              </w:rPr>
              <w:t>1</w:t>
            </w:r>
          </w:p>
        </w:tc>
        <w:tc>
          <w:tcPr>
            <w:tcW w:w="708" w:type="dxa"/>
            <w:gridSpan w:val="10"/>
            <w:tcBorders>
              <w:top w:val="nil"/>
              <w:left w:val="nil"/>
              <w:bottom w:val="nil"/>
              <w:right w:val="nil"/>
            </w:tcBorders>
            <w:shd w:val="clear" w:color="auto" w:fill="auto"/>
            <w:noWrap/>
            <w:vAlign w:val="bottom"/>
            <w:hideMark/>
          </w:tcPr>
          <w:p w14:paraId="7545FC0B"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576" w:type="dxa"/>
            <w:gridSpan w:val="5"/>
            <w:tcBorders>
              <w:top w:val="nil"/>
              <w:left w:val="nil"/>
              <w:bottom w:val="nil"/>
              <w:right w:val="nil"/>
            </w:tcBorders>
            <w:shd w:val="clear" w:color="auto" w:fill="auto"/>
            <w:noWrap/>
            <w:vAlign w:val="bottom"/>
            <w:hideMark/>
          </w:tcPr>
          <w:p w14:paraId="18E32C35"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8" w:type="dxa"/>
            <w:gridSpan w:val="9"/>
            <w:tcBorders>
              <w:top w:val="nil"/>
              <w:left w:val="nil"/>
              <w:bottom w:val="nil"/>
              <w:right w:val="nil"/>
            </w:tcBorders>
            <w:shd w:val="clear" w:color="auto" w:fill="auto"/>
            <w:noWrap/>
            <w:vAlign w:val="bottom"/>
            <w:hideMark/>
          </w:tcPr>
          <w:p w14:paraId="5E23AA9E"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850" w:type="dxa"/>
            <w:gridSpan w:val="13"/>
            <w:tcBorders>
              <w:top w:val="nil"/>
              <w:left w:val="nil"/>
              <w:bottom w:val="nil"/>
              <w:right w:val="nil"/>
            </w:tcBorders>
            <w:shd w:val="clear" w:color="auto" w:fill="auto"/>
            <w:noWrap/>
            <w:vAlign w:val="bottom"/>
            <w:hideMark/>
          </w:tcPr>
          <w:p w14:paraId="19556689" w14:textId="77777777" w:rsidR="0044380E" w:rsidRPr="005C4BCB" w:rsidRDefault="0044380E" w:rsidP="0044380E">
            <w:pPr>
              <w:spacing w:line="240" w:lineRule="auto"/>
              <w:jc w:val="right"/>
              <w:rPr>
                <w:sz w:val="20"/>
                <w:szCs w:val="20"/>
              </w:rPr>
            </w:pPr>
            <w:r w:rsidRPr="005C4BCB">
              <w:rPr>
                <w:sz w:val="20"/>
                <w:szCs w:val="20"/>
              </w:rPr>
              <w:t>1</w:t>
            </w:r>
          </w:p>
        </w:tc>
        <w:tc>
          <w:tcPr>
            <w:tcW w:w="710" w:type="dxa"/>
            <w:gridSpan w:val="8"/>
            <w:tcBorders>
              <w:top w:val="nil"/>
              <w:left w:val="nil"/>
              <w:bottom w:val="nil"/>
              <w:right w:val="nil"/>
            </w:tcBorders>
            <w:shd w:val="clear" w:color="auto" w:fill="auto"/>
            <w:noWrap/>
            <w:vAlign w:val="bottom"/>
            <w:hideMark/>
          </w:tcPr>
          <w:p w14:paraId="7C4B6843" w14:textId="77777777" w:rsidR="0044380E" w:rsidRPr="005C4BCB" w:rsidRDefault="0044380E" w:rsidP="0044380E">
            <w:pPr>
              <w:spacing w:line="240" w:lineRule="auto"/>
              <w:jc w:val="right"/>
              <w:rPr>
                <w:sz w:val="20"/>
                <w:szCs w:val="20"/>
              </w:rPr>
            </w:pPr>
            <w:r w:rsidRPr="005C4BCB">
              <w:rPr>
                <w:sz w:val="20"/>
                <w:szCs w:val="20"/>
              </w:rPr>
              <w:t>1</w:t>
            </w:r>
          </w:p>
        </w:tc>
      </w:tr>
      <w:tr w:rsidR="00A9135B" w:rsidRPr="005C4BCB" w14:paraId="3E38C23A"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38E4D113" w14:textId="77777777" w:rsidR="0044380E" w:rsidRPr="005C4BCB" w:rsidRDefault="0044380E" w:rsidP="0044380E">
            <w:pPr>
              <w:spacing w:line="240" w:lineRule="auto"/>
              <w:jc w:val="right"/>
              <w:rPr>
                <w:sz w:val="20"/>
                <w:szCs w:val="20"/>
              </w:rPr>
            </w:pPr>
          </w:p>
        </w:tc>
        <w:tc>
          <w:tcPr>
            <w:tcW w:w="444" w:type="dxa"/>
            <w:gridSpan w:val="4"/>
            <w:vMerge/>
            <w:tcBorders>
              <w:top w:val="nil"/>
              <w:left w:val="nil"/>
              <w:bottom w:val="nil"/>
              <w:right w:val="nil"/>
            </w:tcBorders>
            <w:vAlign w:val="center"/>
            <w:hideMark/>
          </w:tcPr>
          <w:p w14:paraId="3D3595DA" w14:textId="77777777" w:rsidR="0044380E" w:rsidRPr="005C4BCB" w:rsidRDefault="0044380E" w:rsidP="0044380E">
            <w:pPr>
              <w:spacing w:line="240" w:lineRule="auto"/>
              <w:rPr>
                <w:sz w:val="20"/>
                <w:szCs w:val="20"/>
              </w:rPr>
            </w:pPr>
          </w:p>
        </w:tc>
        <w:tc>
          <w:tcPr>
            <w:tcW w:w="1769" w:type="dxa"/>
            <w:gridSpan w:val="12"/>
            <w:tcBorders>
              <w:top w:val="nil"/>
              <w:left w:val="nil"/>
              <w:bottom w:val="nil"/>
              <w:right w:val="nil"/>
            </w:tcBorders>
            <w:shd w:val="clear" w:color="auto" w:fill="auto"/>
            <w:noWrap/>
            <w:vAlign w:val="bottom"/>
            <w:hideMark/>
          </w:tcPr>
          <w:p w14:paraId="4BC29EC4" w14:textId="77777777" w:rsidR="0044380E" w:rsidRPr="005C4BCB" w:rsidRDefault="0044380E" w:rsidP="0044380E">
            <w:pPr>
              <w:spacing w:line="240" w:lineRule="auto"/>
              <w:jc w:val="right"/>
              <w:rPr>
                <w:sz w:val="20"/>
                <w:szCs w:val="20"/>
              </w:rPr>
            </w:pPr>
            <w:r w:rsidRPr="005C4BCB">
              <w:rPr>
                <w:sz w:val="20"/>
                <w:szCs w:val="20"/>
              </w:rPr>
              <w:t>4</w:t>
            </w:r>
          </w:p>
        </w:tc>
        <w:tc>
          <w:tcPr>
            <w:tcW w:w="754" w:type="dxa"/>
            <w:gridSpan w:val="7"/>
            <w:tcBorders>
              <w:top w:val="nil"/>
              <w:left w:val="nil"/>
              <w:bottom w:val="nil"/>
              <w:right w:val="nil"/>
            </w:tcBorders>
            <w:shd w:val="clear" w:color="auto" w:fill="auto"/>
            <w:noWrap/>
            <w:vAlign w:val="bottom"/>
            <w:hideMark/>
          </w:tcPr>
          <w:p w14:paraId="0451A57D" w14:textId="77777777" w:rsidR="0044380E" w:rsidRPr="005C4BCB" w:rsidRDefault="0044380E" w:rsidP="0044380E">
            <w:pPr>
              <w:spacing w:line="240" w:lineRule="auto"/>
              <w:jc w:val="right"/>
              <w:rPr>
                <w:sz w:val="20"/>
                <w:szCs w:val="20"/>
              </w:rPr>
            </w:pPr>
            <w:r w:rsidRPr="005C4BCB">
              <w:rPr>
                <w:sz w:val="20"/>
                <w:szCs w:val="20"/>
              </w:rPr>
              <w:t>0.824</w:t>
            </w:r>
          </w:p>
        </w:tc>
        <w:tc>
          <w:tcPr>
            <w:tcW w:w="620" w:type="dxa"/>
            <w:gridSpan w:val="8"/>
            <w:tcBorders>
              <w:top w:val="nil"/>
              <w:left w:val="nil"/>
              <w:bottom w:val="nil"/>
              <w:right w:val="nil"/>
            </w:tcBorders>
            <w:shd w:val="clear" w:color="auto" w:fill="auto"/>
            <w:noWrap/>
            <w:vAlign w:val="bottom"/>
            <w:hideMark/>
          </w:tcPr>
          <w:p w14:paraId="4B466F8C"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683" w:type="dxa"/>
            <w:gridSpan w:val="6"/>
            <w:tcBorders>
              <w:top w:val="nil"/>
              <w:left w:val="nil"/>
              <w:bottom w:val="nil"/>
              <w:right w:val="nil"/>
            </w:tcBorders>
            <w:shd w:val="clear" w:color="auto" w:fill="auto"/>
            <w:noWrap/>
            <w:vAlign w:val="bottom"/>
            <w:hideMark/>
          </w:tcPr>
          <w:p w14:paraId="68321E1B" w14:textId="77777777" w:rsidR="0044380E" w:rsidRPr="005C4BCB" w:rsidRDefault="0044380E" w:rsidP="0044380E">
            <w:pPr>
              <w:spacing w:line="240" w:lineRule="auto"/>
              <w:jc w:val="right"/>
              <w:rPr>
                <w:sz w:val="20"/>
                <w:szCs w:val="20"/>
              </w:rPr>
            </w:pPr>
            <w:r w:rsidRPr="005C4BCB">
              <w:rPr>
                <w:sz w:val="20"/>
                <w:szCs w:val="20"/>
              </w:rPr>
              <w:t>1</w:t>
            </w:r>
          </w:p>
        </w:tc>
        <w:tc>
          <w:tcPr>
            <w:tcW w:w="696" w:type="dxa"/>
            <w:gridSpan w:val="10"/>
            <w:tcBorders>
              <w:top w:val="nil"/>
              <w:left w:val="nil"/>
              <w:bottom w:val="nil"/>
              <w:right w:val="nil"/>
            </w:tcBorders>
            <w:shd w:val="clear" w:color="auto" w:fill="auto"/>
            <w:noWrap/>
            <w:vAlign w:val="bottom"/>
            <w:hideMark/>
          </w:tcPr>
          <w:p w14:paraId="65B9E040" w14:textId="77777777" w:rsidR="0044380E" w:rsidRPr="005C4BCB" w:rsidRDefault="0044380E" w:rsidP="0044380E">
            <w:pPr>
              <w:spacing w:line="240" w:lineRule="auto"/>
              <w:jc w:val="right"/>
              <w:rPr>
                <w:sz w:val="20"/>
                <w:szCs w:val="20"/>
              </w:rPr>
            </w:pPr>
            <w:r w:rsidRPr="005C4BCB">
              <w:rPr>
                <w:color w:val="A6A6A6" w:themeColor="background1" w:themeShade="A6"/>
                <w:sz w:val="20"/>
                <w:szCs w:val="20"/>
              </w:rPr>
              <w:t>0</w:t>
            </w:r>
          </w:p>
        </w:tc>
        <w:tc>
          <w:tcPr>
            <w:tcW w:w="707" w:type="dxa"/>
            <w:gridSpan w:val="10"/>
            <w:tcBorders>
              <w:top w:val="nil"/>
              <w:left w:val="nil"/>
              <w:bottom w:val="nil"/>
              <w:right w:val="nil"/>
            </w:tcBorders>
            <w:shd w:val="clear" w:color="auto" w:fill="auto"/>
            <w:noWrap/>
            <w:vAlign w:val="bottom"/>
            <w:hideMark/>
          </w:tcPr>
          <w:p w14:paraId="26DCED6A" w14:textId="77777777" w:rsidR="0044380E" w:rsidRPr="005C4BCB" w:rsidRDefault="0044380E" w:rsidP="0044380E">
            <w:pPr>
              <w:spacing w:line="240" w:lineRule="auto"/>
              <w:jc w:val="right"/>
              <w:rPr>
                <w:sz w:val="20"/>
                <w:szCs w:val="20"/>
              </w:rPr>
            </w:pPr>
            <w:r w:rsidRPr="005C4BCB">
              <w:rPr>
                <w:sz w:val="20"/>
                <w:szCs w:val="20"/>
              </w:rPr>
              <w:t>0.74</w:t>
            </w:r>
          </w:p>
        </w:tc>
        <w:tc>
          <w:tcPr>
            <w:tcW w:w="713" w:type="dxa"/>
            <w:gridSpan w:val="9"/>
            <w:tcBorders>
              <w:top w:val="nil"/>
              <w:left w:val="nil"/>
              <w:bottom w:val="nil"/>
              <w:right w:val="nil"/>
            </w:tcBorders>
            <w:shd w:val="clear" w:color="auto" w:fill="auto"/>
            <w:noWrap/>
            <w:vAlign w:val="bottom"/>
            <w:hideMark/>
          </w:tcPr>
          <w:p w14:paraId="048CC025"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8" w:type="dxa"/>
            <w:gridSpan w:val="10"/>
            <w:tcBorders>
              <w:top w:val="nil"/>
              <w:left w:val="nil"/>
              <w:bottom w:val="nil"/>
              <w:right w:val="nil"/>
            </w:tcBorders>
            <w:shd w:val="clear" w:color="auto" w:fill="auto"/>
            <w:noWrap/>
            <w:vAlign w:val="bottom"/>
            <w:hideMark/>
          </w:tcPr>
          <w:p w14:paraId="26B40D9B"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576" w:type="dxa"/>
            <w:gridSpan w:val="5"/>
            <w:tcBorders>
              <w:top w:val="nil"/>
              <w:left w:val="nil"/>
              <w:bottom w:val="nil"/>
              <w:right w:val="nil"/>
            </w:tcBorders>
            <w:shd w:val="clear" w:color="auto" w:fill="auto"/>
            <w:noWrap/>
            <w:vAlign w:val="bottom"/>
            <w:hideMark/>
          </w:tcPr>
          <w:p w14:paraId="647AB5B1"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8" w:type="dxa"/>
            <w:gridSpan w:val="9"/>
            <w:tcBorders>
              <w:top w:val="nil"/>
              <w:left w:val="nil"/>
              <w:bottom w:val="nil"/>
              <w:right w:val="nil"/>
            </w:tcBorders>
            <w:shd w:val="clear" w:color="auto" w:fill="auto"/>
            <w:noWrap/>
            <w:vAlign w:val="bottom"/>
            <w:hideMark/>
          </w:tcPr>
          <w:p w14:paraId="529944F4"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850" w:type="dxa"/>
            <w:gridSpan w:val="13"/>
            <w:tcBorders>
              <w:top w:val="nil"/>
              <w:left w:val="nil"/>
              <w:bottom w:val="nil"/>
              <w:right w:val="nil"/>
            </w:tcBorders>
            <w:shd w:val="clear" w:color="auto" w:fill="auto"/>
            <w:noWrap/>
            <w:vAlign w:val="bottom"/>
            <w:hideMark/>
          </w:tcPr>
          <w:p w14:paraId="5CF735EE"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10" w:type="dxa"/>
            <w:gridSpan w:val="8"/>
            <w:tcBorders>
              <w:top w:val="nil"/>
              <w:left w:val="nil"/>
              <w:bottom w:val="nil"/>
              <w:right w:val="nil"/>
            </w:tcBorders>
            <w:shd w:val="clear" w:color="auto" w:fill="auto"/>
            <w:noWrap/>
            <w:vAlign w:val="bottom"/>
            <w:hideMark/>
          </w:tcPr>
          <w:p w14:paraId="12DCDDE1"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r>
      <w:tr w:rsidR="00A9135B" w:rsidRPr="005C4BCB" w14:paraId="715FBDE7" w14:textId="77777777" w:rsidTr="000B7E8B">
        <w:trPr>
          <w:gridAfter w:val="7"/>
          <w:wAfter w:w="445" w:type="dxa"/>
          <w:trHeight w:val="300"/>
        </w:trPr>
        <w:tc>
          <w:tcPr>
            <w:tcW w:w="440" w:type="dxa"/>
            <w:gridSpan w:val="2"/>
            <w:tcBorders>
              <w:top w:val="nil"/>
              <w:left w:val="nil"/>
              <w:bottom w:val="nil"/>
              <w:right w:val="nil"/>
            </w:tcBorders>
            <w:shd w:val="clear" w:color="auto" w:fill="auto"/>
            <w:noWrap/>
            <w:vAlign w:val="bottom"/>
            <w:hideMark/>
          </w:tcPr>
          <w:p w14:paraId="227FFB78" w14:textId="77777777" w:rsidR="0044380E" w:rsidRPr="005C4BCB" w:rsidRDefault="0044380E" w:rsidP="0044380E">
            <w:pPr>
              <w:spacing w:line="240" w:lineRule="auto"/>
              <w:jc w:val="right"/>
              <w:rPr>
                <w:sz w:val="20"/>
                <w:szCs w:val="20"/>
              </w:rPr>
            </w:pPr>
          </w:p>
        </w:tc>
        <w:tc>
          <w:tcPr>
            <w:tcW w:w="444" w:type="dxa"/>
            <w:gridSpan w:val="4"/>
            <w:vMerge/>
            <w:tcBorders>
              <w:top w:val="nil"/>
              <w:left w:val="nil"/>
              <w:bottom w:val="nil"/>
              <w:right w:val="nil"/>
            </w:tcBorders>
            <w:vAlign w:val="center"/>
            <w:hideMark/>
          </w:tcPr>
          <w:p w14:paraId="22DF009D" w14:textId="77777777" w:rsidR="0044380E" w:rsidRPr="005C4BCB" w:rsidRDefault="0044380E" w:rsidP="0044380E">
            <w:pPr>
              <w:spacing w:line="240" w:lineRule="auto"/>
              <w:rPr>
                <w:sz w:val="20"/>
                <w:szCs w:val="20"/>
              </w:rPr>
            </w:pPr>
          </w:p>
        </w:tc>
        <w:tc>
          <w:tcPr>
            <w:tcW w:w="1769" w:type="dxa"/>
            <w:gridSpan w:val="12"/>
            <w:tcBorders>
              <w:top w:val="nil"/>
              <w:left w:val="nil"/>
              <w:bottom w:val="single" w:sz="4" w:space="0" w:color="auto"/>
              <w:right w:val="nil"/>
            </w:tcBorders>
            <w:shd w:val="clear" w:color="auto" w:fill="auto"/>
            <w:noWrap/>
            <w:vAlign w:val="bottom"/>
            <w:hideMark/>
          </w:tcPr>
          <w:p w14:paraId="60274E97" w14:textId="77777777" w:rsidR="0044380E" w:rsidRPr="005C4BCB" w:rsidRDefault="0044380E" w:rsidP="0044380E">
            <w:pPr>
              <w:spacing w:line="240" w:lineRule="auto"/>
              <w:jc w:val="right"/>
              <w:rPr>
                <w:sz w:val="20"/>
                <w:szCs w:val="20"/>
              </w:rPr>
            </w:pPr>
            <w:r w:rsidRPr="005C4BCB">
              <w:rPr>
                <w:sz w:val="20"/>
                <w:szCs w:val="20"/>
              </w:rPr>
              <w:t>5</w:t>
            </w:r>
          </w:p>
        </w:tc>
        <w:tc>
          <w:tcPr>
            <w:tcW w:w="754" w:type="dxa"/>
            <w:gridSpan w:val="7"/>
            <w:tcBorders>
              <w:top w:val="nil"/>
              <w:left w:val="nil"/>
              <w:bottom w:val="single" w:sz="4" w:space="0" w:color="auto"/>
              <w:right w:val="nil"/>
            </w:tcBorders>
            <w:shd w:val="clear" w:color="auto" w:fill="auto"/>
            <w:noWrap/>
            <w:vAlign w:val="bottom"/>
            <w:hideMark/>
          </w:tcPr>
          <w:p w14:paraId="5EFEE29A" w14:textId="77777777" w:rsidR="0044380E" w:rsidRPr="005C4BCB" w:rsidRDefault="0044380E" w:rsidP="0044380E">
            <w:pPr>
              <w:spacing w:line="240" w:lineRule="auto"/>
              <w:jc w:val="right"/>
              <w:rPr>
                <w:sz w:val="20"/>
                <w:szCs w:val="20"/>
              </w:rPr>
            </w:pPr>
            <w:r w:rsidRPr="005C4BCB">
              <w:rPr>
                <w:sz w:val="20"/>
                <w:szCs w:val="20"/>
              </w:rPr>
              <w:t>1</w:t>
            </w:r>
          </w:p>
        </w:tc>
        <w:tc>
          <w:tcPr>
            <w:tcW w:w="620" w:type="dxa"/>
            <w:gridSpan w:val="8"/>
            <w:tcBorders>
              <w:top w:val="nil"/>
              <w:left w:val="nil"/>
              <w:bottom w:val="single" w:sz="4" w:space="0" w:color="auto"/>
              <w:right w:val="nil"/>
            </w:tcBorders>
            <w:shd w:val="clear" w:color="auto" w:fill="auto"/>
            <w:noWrap/>
            <w:vAlign w:val="bottom"/>
            <w:hideMark/>
          </w:tcPr>
          <w:p w14:paraId="73480F6D"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683" w:type="dxa"/>
            <w:gridSpan w:val="6"/>
            <w:tcBorders>
              <w:top w:val="nil"/>
              <w:left w:val="nil"/>
              <w:bottom w:val="single" w:sz="4" w:space="0" w:color="auto"/>
              <w:right w:val="nil"/>
            </w:tcBorders>
            <w:shd w:val="clear" w:color="auto" w:fill="auto"/>
            <w:noWrap/>
            <w:vAlign w:val="bottom"/>
            <w:hideMark/>
          </w:tcPr>
          <w:p w14:paraId="2E84AE80"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696" w:type="dxa"/>
            <w:gridSpan w:val="10"/>
            <w:tcBorders>
              <w:top w:val="nil"/>
              <w:left w:val="nil"/>
              <w:bottom w:val="single" w:sz="4" w:space="0" w:color="auto"/>
              <w:right w:val="nil"/>
            </w:tcBorders>
            <w:shd w:val="clear" w:color="auto" w:fill="auto"/>
            <w:noWrap/>
            <w:vAlign w:val="bottom"/>
            <w:hideMark/>
          </w:tcPr>
          <w:p w14:paraId="33273F8A"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7" w:type="dxa"/>
            <w:gridSpan w:val="10"/>
            <w:tcBorders>
              <w:top w:val="nil"/>
              <w:left w:val="nil"/>
              <w:bottom w:val="single" w:sz="4" w:space="0" w:color="auto"/>
              <w:right w:val="nil"/>
            </w:tcBorders>
            <w:shd w:val="clear" w:color="auto" w:fill="auto"/>
            <w:noWrap/>
            <w:vAlign w:val="bottom"/>
            <w:hideMark/>
          </w:tcPr>
          <w:p w14:paraId="03BD5F36" w14:textId="77777777" w:rsidR="0044380E" w:rsidRPr="005C4BCB" w:rsidRDefault="0044380E" w:rsidP="0044380E">
            <w:pPr>
              <w:spacing w:line="240" w:lineRule="auto"/>
              <w:jc w:val="right"/>
              <w:rPr>
                <w:sz w:val="20"/>
                <w:szCs w:val="20"/>
              </w:rPr>
            </w:pPr>
            <w:r w:rsidRPr="005C4BCB">
              <w:rPr>
                <w:sz w:val="20"/>
                <w:szCs w:val="20"/>
              </w:rPr>
              <w:t>1</w:t>
            </w:r>
          </w:p>
        </w:tc>
        <w:tc>
          <w:tcPr>
            <w:tcW w:w="713" w:type="dxa"/>
            <w:gridSpan w:val="9"/>
            <w:tcBorders>
              <w:top w:val="nil"/>
              <w:left w:val="nil"/>
              <w:bottom w:val="single" w:sz="4" w:space="0" w:color="auto"/>
              <w:right w:val="nil"/>
            </w:tcBorders>
            <w:shd w:val="clear" w:color="auto" w:fill="auto"/>
            <w:noWrap/>
            <w:vAlign w:val="bottom"/>
            <w:hideMark/>
          </w:tcPr>
          <w:p w14:paraId="12FA5870"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8" w:type="dxa"/>
            <w:gridSpan w:val="10"/>
            <w:tcBorders>
              <w:top w:val="nil"/>
              <w:left w:val="nil"/>
              <w:bottom w:val="single" w:sz="4" w:space="0" w:color="auto"/>
              <w:right w:val="nil"/>
            </w:tcBorders>
            <w:shd w:val="clear" w:color="auto" w:fill="auto"/>
            <w:noWrap/>
            <w:vAlign w:val="bottom"/>
            <w:hideMark/>
          </w:tcPr>
          <w:p w14:paraId="291F6E8C"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576" w:type="dxa"/>
            <w:gridSpan w:val="5"/>
            <w:tcBorders>
              <w:top w:val="nil"/>
              <w:left w:val="nil"/>
              <w:bottom w:val="single" w:sz="4" w:space="0" w:color="auto"/>
              <w:right w:val="nil"/>
            </w:tcBorders>
            <w:shd w:val="clear" w:color="auto" w:fill="auto"/>
            <w:noWrap/>
            <w:vAlign w:val="bottom"/>
            <w:hideMark/>
          </w:tcPr>
          <w:p w14:paraId="35E0AAA1"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08" w:type="dxa"/>
            <w:gridSpan w:val="9"/>
            <w:tcBorders>
              <w:top w:val="nil"/>
              <w:left w:val="nil"/>
              <w:bottom w:val="single" w:sz="4" w:space="0" w:color="auto"/>
              <w:right w:val="nil"/>
            </w:tcBorders>
            <w:shd w:val="clear" w:color="auto" w:fill="auto"/>
            <w:noWrap/>
            <w:vAlign w:val="bottom"/>
            <w:hideMark/>
          </w:tcPr>
          <w:p w14:paraId="06FEBE0E"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850" w:type="dxa"/>
            <w:gridSpan w:val="13"/>
            <w:tcBorders>
              <w:top w:val="nil"/>
              <w:left w:val="nil"/>
              <w:bottom w:val="single" w:sz="4" w:space="0" w:color="auto"/>
              <w:right w:val="nil"/>
            </w:tcBorders>
            <w:shd w:val="clear" w:color="auto" w:fill="auto"/>
            <w:noWrap/>
            <w:vAlign w:val="bottom"/>
            <w:hideMark/>
          </w:tcPr>
          <w:p w14:paraId="75CDD136"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c>
          <w:tcPr>
            <w:tcW w:w="710" w:type="dxa"/>
            <w:gridSpan w:val="8"/>
            <w:tcBorders>
              <w:top w:val="nil"/>
              <w:left w:val="nil"/>
              <w:bottom w:val="single" w:sz="4" w:space="0" w:color="auto"/>
              <w:right w:val="nil"/>
            </w:tcBorders>
            <w:shd w:val="clear" w:color="auto" w:fill="auto"/>
            <w:noWrap/>
            <w:vAlign w:val="bottom"/>
            <w:hideMark/>
          </w:tcPr>
          <w:p w14:paraId="73DFF24F" w14:textId="77777777" w:rsidR="0044380E" w:rsidRPr="005C4BCB" w:rsidRDefault="0044380E" w:rsidP="0044380E">
            <w:pPr>
              <w:spacing w:line="240" w:lineRule="auto"/>
              <w:jc w:val="right"/>
              <w:rPr>
                <w:color w:val="A6A6A6" w:themeColor="background1" w:themeShade="A6"/>
                <w:sz w:val="20"/>
                <w:szCs w:val="20"/>
              </w:rPr>
            </w:pPr>
            <w:r w:rsidRPr="005C4BCB">
              <w:rPr>
                <w:color w:val="A6A6A6" w:themeColor="background1" w:themeShade="A6"/>
                <w:sz w:val="20"/>
                <w:szCs w:val="20"/>
              </w:rPr>
              <w:t>0</w:t>
            </w:r>
          </w:p>
        </w:tc>
      </w:tr>
      <w:tr w:rsidR="000B7E8B" w:rsidRPr="004B295C" w14:paraId="43E10194" w14:textId="77777777" w:rsidTr="000B7E8B">
        <w:trPr>
          <w:trHeight w:val="300"/>
        </w:trPr>
        <w:tc>
          <w:tcPr>
            <w:tcW w:w="454" w:type="dxa"/>
            <w:gridSpan w:val="4"/>
            <w:tcBorders>
              <w:top w:val="nil"/>
              <w:left w:val="nil"/>
              <w:bottom w:val="single" w:sz="4" w:space="0" w:color="auto"/>
              <w:right w:val="nil"/>
            </w:tcBorders>
            <w:shd w:val="clear" w:color="auto" w:fill="auto"/>
            <w:noWrap/>
            <w:vAlign w:val="bottom"/>
            <w:hideMark/>
          </w:tcPr>
          <w:p w14:paraId="010534D8" w14:textId="77777777" w:rsidR="0044380E" w:rsidRPr="005C4BCB" w:rsidRDefault="0044380E" w:rsidP="0044380E">
            <w:pPr>
              <w:spacing w:line="240" w:lineRule="auto"/>
              <w:rPr>
                <w:sz w:val="20"/>
                <w:szCs w:val="20"/>
              </w:rPr>
            </w:pPr>
            <w:r w:rsidRPr="005C4BCB">
              <w:rPr>
                <w:sz w:val="20"/>
                <w:szCs w:val="20"/>
              </w:rPr>
              <w:t> </w:t>
            </w:r>
          </w:p>
        </w:tc>
        <w:tc>
          <w:tcPr>
            <w:tcW w:w="458" w:type="dxa"/>
            <w:gridSpan w:val="4"/>
            <w:tcBorders>
              <w:top w:val="nil"/>
              <w:left w:val="nil"/>
              <w:bottom w:val="single" w:sz="4" w:space="0" w:color="auto"/>
              <w:right w:val="nil"/>
            </w:tcBorders>
            <w:shd w:val="clear" w:color="auto" w:fill="auto"/>
            <w:noWrap/>
            <w:textDirection w:val="btLr"/>
            <w:vAlign w:val="center"/>
            <w:hideMark/>
          </w:tcPr>
          <w:p w14:paraId="3FC8E190" w14:textId="77777777" w:rsidR="0044380E" w:rsidRPr="005C4BCB" w:rsidRDefault="0044380E" w:rsidP="0044380E">
            <w:pPr>
              <w:spacing w:line="240" w:lineRule="auto"/>
              <w:jc w:val="center"/>
              <w:rPr>
                <w:sz w:val="20"/>
                <w:szCs w:val="20"/>
              </w:rPr>
            </w:pPr>
            <w:r w:rsidRPr="005C4BCB">
              <w:rPr>
                <w:sz w:val="20"/>
                <w:szCs w:val="20"/>
              </w:rPr>
              <w:t> </w:t>
            </w:r>
          </w:p>
        </w:tc>
        <w:tc>
          <w:tcPr>
            <w:tcW w:w="1698" w:type="dxa"/>
            <w:gridSpan w:val="9"/>
            <w:tcBorders>
              <w:top w:val="nil"/>
              <w:left w:val="nil"/>
              <w:bottom w:val="single" w:sz="4" w:space="0" w:color="auto"/>
              <w:right w:val="nil"/>
            </w:tcBorders>
            <w:shd w:val="clear" w:color="auto" w:fill="auto"/>
            <w:noWrap/>
            <w:vAlign w:val="bottom"/>
            <w:hideMark/>
          </w:tcPr>
          <w:p w14:paraId="188239C4" w14:textId="77777777" w:rsidR="0044380E" w:rsidRPr="005C4BCB" w:rsidRDefault="0044380E" w:rsidP="0044380E">
            <w:pPr>
              <w:spacing w:line="240" w:lineRule="auto"/>
              <w:rPr>
                <w:sz w:val="20"/>
                <w:szCs w:val="20"/>
              </w:rPr>
            </w:pPr>
            <w:r w:rsidRPr="005C4BCB">
              <w:rPr>
                <w:sz w:val="20"/>
                <w:szCs w:val="20"/>
              </w:rPr>
              <w:t> </w:t>
            </w:r>
          </w:p>
        </w:tc>
        <w:tc>
          <w:tcPr>
            <w:tcW w:w="777" w:type="dxa"/>
            <w:gridSpan w:val="7"/>
            <w:tcBorders>
              <w:top w:val="nil"/>
              <w:left w:val="nil"/>
              <w:bottom w:val="single" w:sz="4" w:space="0" w:color="auto"/>
              <w:right w:val="nil"/>
            </w:tcBorders>
            <w:shd w:val="clear" w:color="auto" w:fill="auto"/>
            <w:noWrap/>
            <w:vAlign w:val="bottom"/>
            <w:hideMark/>
          </w:tcPr>
          <w:p w14:paraId="56EEDB16" w14:textId="77777777" w:rsidR="0044380E" w:rsidRPr="005C4BCB" w:rsidRDefault="0044380E" w:rsidP="0044380E">
            <w:pPr>
              <w:spacing w:line="240" w:lineRule="auto"/>
              <w:rPr>
                <w:sz w:val="20"/>
                <w:szCs w:val="20"/>
              </w:rPr>
            </w:pPr>
            <w:r w:rsidRPr="005C4BCB">
              <w:rPr>
                <w:sz w:val="20"/>
                <w:szCs w:val="20"/>
              </w:rPr>
              <w:t> </w:t>
            </w:r>
          </w:p>
        </w:tc>
        <w:tc>
          <w:tcPr>
            <w:tcW w:w="1909" w:type="dxa"/>
            <w:gridSpan w:val="22"/>
            <w:tcBorders>
              <w:top w:val="nil"/>
              <w:left w:val="nil"/>
              <w:bottom w:val="single" w:sz="4" w:space="0" w:color="auto"/>
              <w:right w:val="nil"/>
            </w:tcBorders>
            <w:shd w:val="clear" w:color="auto" w:fill="auto"/>
            <w:noWrap/>
            <w:vAlign w:val="bottom"/>
            <w:hideMark/>
          </w:tcPr>
          <w:p w14:paraId="2457AE64" w14:textId="77777777" w:rsidR="0044380E" w:rsidRPr="005C4BCB" w:rsidRDefault="0044380E" w:rsidP="0044380E">
            <w:pPr>
              <w:spacing w:line="240" w:lineRule="auto"/>
              <w:rPr>
                <w:sz w:val="20"/>
                <w:szCs w:val="20"/>
              </w:rPr>
            </w:pPr>
            <w:r w:rsidRPr="005C4BCB">
              <w:rPr>
                <w:sz w:val="20"/>
                <w:szCs w:val="20"/>
              </w:rPr>
              <w:t> </w:t>
            </w:r>
          </w:p>
        </w:tc>
        <w:tc>
          <w:tcPr>
            <w:tcW w:w="725" w:type="dxa"/>
            <w:gridSpan w:val="10"/>
            <w:tcBorders>
              <w:top w:val="nil"/>
              <w:left w:val="nil"/>
              <w:bottom w:val="single" w:sz="4" w:space="0" w:color="auto"/>
              <w:right w:val="nil"/>
            </w:tcBorders>
            <w:shd w:val="clear" w:color="auto" w:fill="auto"/>
            <w:noWrap/>
            <w:vAlign w:val="bottom"/>
            <w:hideMark/>
          </w:tcPr>
          <w:p w14:paraId="52C9EC2C" w14:textId="77777777" w:rsidR="0044380E" w:rsidRPr="005C4BCB" w:rsidRDefault="0044380E" w:rsidP="0044380E">
            <w:pPr>
              <w:spacing w:line="240" w:lineRule="auto"/>
              <w:rPr>
                <w:sz w:val="20"/>
                <w:szCs w:val="20"/>
              </w:rPr>
            </w:pPr>
            <w:r w:rsidRPr="005C4BCB">
              <w:rPr>
                <w:sz w:val="20"/>
                <w:szCs w:val="20"/>
              </w:rPr>
              <w:t> </w:t>
            </w:r>
          </w:p>
        </w:tc>
        <w:tc>
          <w:tcPr>
            <w:tcW w:w="730" w:type="dxa"/>
            <w:gridSpan w:val="11"/>
            <w:tcBorders>
              <w:top w:val="nil"/>
              <w:left w:val="nil"/>
              <w:bottom w:val="single" w:sz="4" w:space="0" w:color="auto"/>
              <w:right w:val="nil"/>
            </w:tcBorders>
            <w:shd w:val="clear" w:color="auto" w:fill="auto"/>
            <w:noWrap/>
            <w:vAlign w:val="bottom"/>
            <w:hideMark/>
          </w:tcPr>
          <w:p w14:paraId="27763684" w14:textId="77777777" w:rsidR="0044380E" w:rsidRPr="005C4BCB" w:rsidRDefault="0044380E" w:rsidP="0044380E">
            <w:pPr>
              <w:spacing w:line="240" w:lineRule="auto"/>
              <w:rPr>
                <w:sz w:val="20"/>
                <w:szCs w:val="20"/>
              </w:rPr>
            </w:pPr>
            <w:r w:rsidRPr="005C4BCB">
              <w:rPr>
                <w:sz w:val="20"/>
                <w:szCs w:val="20"/>
              </w:rPr>
              <w:t> </w:t>
            </w:r>
          </w:p>
        </w:tc>
        <w:tc>
          <w:tcPr>
            <w:tcW w:w="730" w:type="dxa"/>
            <w:gridSpan w:val="10"/>
            <w:tcBorders>
              <w:top w:val="nil"/>
              <w:left w:val="nil"/>
              <w:bottom w:val="single" w:sz="4" w:space="0" w:color="auto"/>
              <w:right w:val="nil"/>
            </w:tcBorders>
            <w:shd w:val="clear" w:color="auto" w:fill="auto"/>
            <w:noWrap/>
            <w:vAlign w:val="bottom"/>
            <w:hideMark/>
          </w:tcPr>
          <w:p w14:paraId="7D163A52" w14:textId="77777777" w:rsidR="0044380E" w:rsidRPr="005C4BCB" w:rsidRDefault="0044380E" w:rsidP="0044380E">
            <w:pPr>
              <w:spacing w:line="240" w:lineRule="auto"/>
              <w:rPr>
                <w:sz w:val="20"/>
                <w:szCs w:val="20"/>
              </w:rPr>
            </w:pPr>
            <w:r w:rsidRPr="005C4BCB">
              <w:rPr>
                <w:sz w:val="20"/>
                <w:szCs w:val="20"/>
              </w:rPr>
              <w:t> </w:t>
            </w:r>
          </w:p>
        </w:tc>
        <w:tc>
          <w:tcPr>
            <w:tcW w:w="882" w:type="dxa"/>
            <w:gridSpan w:val="11"/>
            <w:tcBorders>
              <w:top w:val="nil"/>
              <w:left w:val="nil"/>
              <w:bottom w:val="single" w:sz="4" w:space="0" w:color="auto"/>
              <w:right w:val="nil"/>
            </w:tcBorders>
            <w:shd w:val="clear" w:color="auto" w:fill="auto"/>
            <w:noWrap/>
            <w:vAlign w:val="bottom"/>
            <w:hideMark/>
          </w:tcPr>
          <w:p w14:paraId="58C849DC" w14:textId="77777777" w:rsidR="0044380E" w:rsidRPr="005C4BCB" w:rsidRDefault="0044380E" w:rsidP="0044380E">
            <w:pPr>
              <w:spacing w:line="240" w:lineRule="auto"/>
              <w:rPr>
                <w:sz w:val="20"/>
                <w:szCs w:val="20"/>
              </w:rPr>
            </w:pPr>
            <w:r w:rsidRPr="005C4BCB">
              <w:rPr>
                <w:sz w:val="20"/>
                <w:szCs w:val="20"/>
              </w:rPr>
              <w:t> </w:t>
            </w:r>
          </w:p>
        </w:tc>
        <w:tc>
          <w:tcPr>
            <w:tcW w:w="730" w:type="dxa"/>
            <w:gridSpan w:val="11"/>
            <w:tcBorders>
              <w:top w:val="nil"/>
              <w:left w:val="nil"/>
              <w:bottom w:val="single" w:sz="4" w:space="0" w:color="auto"/>
              <w:right w:val="nil"/>
            </w:tcBorders>
            <w:shd w:val="clear" w:color="auto" w:fill="auto"/>
            <w:noWrap/>
            <w:vAlign w:val="bottom"/>
            <w:hideMark/>
          </w:tcPr>
          <w:p w14:paraId="16C65052" w14:textId="77777777" w:rsidR="0044380E" w:rsidRPr="005C4BCB" w:rsidRDefault="0044380E" w:rsidP="0044380E">
            <w:pPr>
              <w:spacing w:line="240" w:lineRule="auto"/>
              <w:rPr>
                <w:sz w:val="20"/>
                <w:szCs w:val="20"/>
              </w:rPr>
            </w:pPr>
            <w:r w:rsidRPr="005C4BCB">
              <w:rPr>
                <w:sz w:val="20"/>
                <w:szCs w:val="20"/>
              </w:rPr>
              <w:t> </w:t>
            </w:r>
          </w:p>
        </w:tc>
        <w:tc>
          <w:tcPr>
            <w:tcW w:w="585" w:type="dxa"/>
            <w:gridSpan w:val="7"/>
            <w:tcBorders>
              <w:top w:val="nil"/>
              <w:left w:val="nil"/>
              <w:bottom w:val="single" w:sz="4" w:space="0" w:color="auto"/>
              <w:right w:val="nil"/>
            </w:tcBorders>
            <w:shd w:val="clear" w:color="auto" w:fill="auto"/>
            <w:noWrap/>
            <w:vAlign w:val="bottom"/>
            <w:hideMark/>
          </w:tcPr>
          <w:p w14:paraId="510413A2" w14:textId="77777777" w:rsidR="0044380E" w:rsidRPr="005C4BCB" w:rsidRDefault="0044380E" w:rsidP="0044380E">
            <w:pPr>
              <w:spacing w:line="240" w:lineRule="auto"/>
              <w:rPr>
                <w:sz w:val="20"/>
                <w:szCs w:val="20"/>
              </w:rPr>
            </w:pPr>
            <w:r w:rsidRPr="005C4BCB">
              <w:rPr>
                <w:sz w:val="20"/>
                <w:szCs w:val="20"/>
              </w:rPr>
              <w:t> </w:t>
            </w:r>
          </w:p>
        </w:tc>
        <w:tc>
          <w:tcPr>
            <w:tcW w:w="595" w:type="dxa"/>
            <w:gridSpan w:val="6"/>
            <w:tcBorders>
              <w:top w:val="nil"/>
              <w:left w:val="nil"/>
              <w:bottom w:val="single" w:sz="4" w:space="0" w:color="auto"/>
              <w:right w:val="nil"/>
            </w:tcBorders>
            <w:shd w:val="clear" w:color="auto" w:fill="auto"/>
            <w:noWrap/>
            <w:vAlign w:val="bottom"/>
            <w:hideMark/>
          </w:tcPr>
          <w:p w14:paraId="24721062" w14:textId="77777777" w:rsidR="0044380E" w:rsidRPr="005C4BCB" w:rsidRDefault="0044380E" w:rsidP="0044380E">
            <w:pPr>
              <w:spacing w:line="240" w:lineRule="auto"/>
              <w:rPr>
                <w:sz w:val="20"/>
                <w:szCs w:val="20"/>
              </w:rPr>
            </w:pPr>
            <w:r w:rsidRPr="005C4BCB">
              <w:rPr>
                <w:sz w:val="20"/>
                <w:szCs w:val="20"/>
              </w:rPr>
              <w:t> </w:t>
            </w:r>
          </w:p>
        </w:tc>
        <w:tc>
          <w:tcPr>
            <w:tcW w:w="301" w:type="dxa"/>
            <w:gridSpan w:val="6"/>
            <w:tcBorders>
              <w:top w:val="nil"/>
              <w:left w:val="nil"/>
              <w:bottom w:val="single" w:sz="4" w:space="0" w:color="auto"/>
              <w:right w:val="nil"/>
            </w:tcBorders>
            <w:shd w:val="clear" w:color="auto" w:fill="auto"/>
            <w:noWrap/>
            <w:vAlign w:val="bottom"/>
            <w:hideMark/>
          </w:tcPr>
          <w:p w14:paraId="46EB53F9" w14:textId="77777777" w:rsidR="0044380E" w:rsidRPr="005C4BCB" w:rsidRDefault="0044380E" w:rsidP="0044380E">
            <w:pPr>
              <w:spacing w:line="240" w:lineRule="auto"/>
              <w:rPr>
                <w:sz w:val="20"/>
                <w:szCs w:val="20"/>
              </w:rPr>
            </w:pPr>
            <w:r w:rsidRPr="005C4BCB">
              <w:rPr>
                <w:sz w:val="20"/>
                <w:szCs w:val="20"/>
              </w:rPr>
              <w:t> </w:t>
            </w:r>
          </w:p>
        </w:tc>
        <w:tc>
          <w:tcPr>
            <w:tcW w:w="249" w:type="dxa"/>
            <w:gridSpan w:val="2"/>
            <w:tcBorders>
              <w:top w:val="nil"/>
              <w:left w:val="nil"/>
              <w:bottom w:val="single" w:sz="4" w:space="0" w:color="auto"/>
              <w:right w:val="nil"/>
            </w:tcBorders>
            <w:shd w:val="clear" w:color="auto" w:fill="auto"/>
            <w:noWrap/>
            <w:vAlign w:val="bottom"/>
            <w:hideMark/>
          </w:tcPr>
          <w:p w14:paraId="4D013F2A" w14:textId="77777777" w:rsidR="0044380E" w:rsidRPr="005C4BCB" w:rsidRDefault="0044380E" w:rsidP="0044380E">
            <w:pPr>
              <w:spacing w:line="240" w:lineRule="auto"/>
              <w:rPr>
                <w:sz w:val="20"/>
                <w:szCs w:val="20"/>
              </w:rPr>
            </w:pPr>
            <w:r w:rsidRPr="005C4BCB">
              <w:rPr>
                <w:sz w:val="20"/>
                <w:szCs w:val="20"/>
              </w:rPr>
              <w:t> </w:t>
            </w:r>
          </w:p>
        </w:tc>
      </w:tr>
    </w:tbl>
    <w:p w14:paraId="67D34CE5" w14:textId="6788B65D" w:rsidR="000B7E8B" w:rsidRDefault="000B7E8B" w:rsidP="00D90A6D"/>
    <w:p w14:paraId="02C8EF32" w14:textId="77777777" w:rsidR="000B7E8B" w:rsidRDefault="000B7E8B">
      <w:r>
        <w:br w:type="page"/>
      </w:r>
    </w:p>
    <w:tbl>
      <w:tblPr>
        <w:tblW w:w="14040" w:type="dxa"/>
        <w:tblLook w:val="04A0" w:firstRow="1" w:lastRow="0" w:firstColumn="1" w:lastColumn="0" w:noHBand="0" w:noVBand="1"/>
      </w:tblPr>
      <w:tblGrid>
        <w:gridCol w:w="416"/>
        <w:gridCol w:w="33"/>
        <w:gridCol w:w="271"/>
        <w:gridCol w:w="145"/>
        <w:gridCol w:w="61"/>
        <w:gridCol w:w="49"/>
        <w:gridCol w:w="7"/>
        <w:gridCol w:w="202"/>
        <w:gridCol w:w="247"/>
        <w:gridCol w:w="154"/>
        <w:gridCol w:w="61"/>
        <w:gridCol w:w="56"/>
        <w:gridCol w:w="207"/>
        <w:gridCol w:w="242"/>
        <w:gridCol w:w="154"/>
        <w:gridCol w:w="52"/>
        <w:gridCol w:w="9"/>
        <w:gridCol w:w="659"/>
        <w:gridCol w:w="52"/>
        <w:gridCol w:w="11"/>
        <w:gridCol w:w="502"/>
        <w:gridCol w:w="155"/>
        <w:gridCol w:w="52"/>
        <w:gridCol w:w="73"/>
        <w:gridCol w:w="273"/>
        <w:gridCol w:w="72"/>
        <w:gridCol w:w="86"/>
        <w:gridCol w:w="9"/>
        <w:gridCol w:w="19"/>
        <w:gridCol w:w="6"/>
        <w:gridCol w:w="130"/>
        <w:gridCol w:w="107"/>
        <w:gridCol w:w="206"/>
        <w:gridCol w:w="18"/>
        <w:gridCol w:w="84"/>
        <w:gridCol w:w="114"/>
        <w:gridCol w:w="27"/>
        <w:gridCol w:w="164"/>
        <w:gridCol w:w="101"/>
        <w:gridCol w:w="5"/>
        <w:gridCol w:w="10"/>
        <w:gridCol w:w="184"/>
        <w:gridCol w:w="9"/>
        <w:gridCol w:w="4"/>
        <w:gridCol w:w="48"/>
        <w:gridCol w:w="114"/>
        <w:gridCol w:w="69"/>
        <w:gridCol w:w="12"/>
        <w:gridCol w:w="15"/>
        <w:gridCol w:w="120"/>
        <w:gridCol w:w="29"/>
        <w:gridCol w:w="76"/>
        <w:gridCol w:w="224"/>
        <w:gridCol w:w="7"/>
        <w:gridCol w:w="25"/>
        <w:gridCol w:w="45"/>
        <w:gridCol w:w="44"/>
        <w:gridCol w:w="110"/>
        <w:gridCol w:w="9"/>
        <w:gridCol w:w="4"/>
        <w:gridCol w:w="11"/>
        <w:gridCol w:w="19"/>
        <w:gridCol w:w="25"/>
        <w:gridCol w:w="121"/>
        <w:gridCol w:w="71"/>
        <w:gridCol w:w="8"/>
        <w:gridCol w:w="3"/>
        <w:gridCol w:w="171"/>
        <w:gridCol w:w="47"/>
        <w:gridCol w:w="7"/>
        <w:gridCol w:w="60"/>
        <w:gridCol w:w="164"/>
        <w:gridCol w:w="77"/>
        <w:gridCol w:w="112"/>
        <w:gridCol w:w="67"/>
        <w:gridCol w:w="8"/>
        <w:gridCol w:w="4"/>
        <w:gridCol w:w="6"/>
        <w:gridCol w:w="11"/>
        <w:gridCol w:w="14"/>
        <w:gridCol w:w="135"/>
        <w:gridCol w:w="9"/>
        <w:gridCol w:w="39"/>
        <w:gridCol w:w="49"/>
        <w:gridCol w:w="17"/>
        <w:gridCol w:w="172"/>
        <w:gridCol w:w="52"/>
        <w:gridCol w:w="137"/>
        <w:gridCol w:w="66"/>
        <w:gridCol w:w="5"/>
        <w:gridCol w:w="14"/>
        <w:gridCol w:w="98"/>
        <w:gridCol w:w="8"/>
        <w:gridCol w:w="15"/>
        <w:gridCol w:w="75"/>
        <w:gridCol w:w="8"/>
        <w:gridCol w:w="9"/>
        <w:gridCol w:w="7"/>
        <w:gridCol w:w="35"/>
        <w:gridCol w:w="102"/>
        <w:gridCol w:w="43"/>
        <w:gridCol w:w="235"/>
        <w:gridCol w:w="34"/>
        <w:gridCol w:w="37"/>
        <w:gridCol w:w="57"/>
        <w:gridCol w:w="51"/>
        <w:gridCol w:w="106"/>
        <w:gridCol w:w="8"/>
        <w:gridCol w:w="121"/>
        <w:gridCol w:w="46"/>
        <w:gridCol w:w="7"/>
        <w:gridCol w:w="62"/>
        <w:gridCol w:w="25"/>
        <w:gridCol w:w="101"/>
        <w:gridCol w:w="23"/>
        <w:gridCol w:w="43"/>
        <w:gridCol w:w="12"/>
        <w:gridCol w:w="7"/>
        <w:gridCol w:w="8"/>
        <w:gridCol w:w="11"/>
        <w:gridCol w:w="132"/>
        <w:gridCol w:w="1"/>
        <w:gridCol w:w="95"/>
        <w:gridCol w:w="19"/>
        <w:gridCol w:w="39"/>
        <w:gridCol w:w="34"/>
        <w:gridCol w:w="10"/>
        <w:gridCol w:w="20"/>
        <w:gridCol w:w="103"/>
        <w:gridCol w:w="51"/>
        <w:gridCol w:w="178"/>
        <w:gridCol w:w="23"/>
        <w:gridCol w:w="14"/>
        <w:gridCol w:w="47"/>
        <w:gridCol w:w="104"/>
        <w:gridCol w:w="7"/>
        <w:gridCol w:w="29"/>
        <w:gridCol w:w="73"/>
        <w:gridCol w:w="9"/>
        <w:gridCol w:w="27"/>
        <w:gridCol w:w="5"/>
        <w:gridCol w:w="16"/>
        <w:gridCol w:w="8"/>
        <w:gridCol w:w="11"/>
        <w:gridCol w:w="88"/>
        <w:gridCol w:w="259"/>
        <w:gridCol w:w="53"/>
        <w:gridCol w:w="29"/>
        <w:gridCol w:w="43"/>
        <w:gridCol w:w="38"/>
        <w:gridCol w:w="47"/>
        <w:gridCol w:w="73"/>
        <w:gridCol w:w="19"/>
        <w:gridCol w:w="27"/>
        <w:gridCol w:w="48"/>
        <w:gridCol w:w="196"/>
        <w:gridCol w:w="108"/>
        <w:gridCol w:w="39"/>
        <w:gridCol w:w="28"/>
        <w:gridCol w:w="40"/>
        <w:gridCol w:w="19"/>
        <w:gridCol w:w="242"/>
        <w:gridCol w:w="27"/>
        <w:gridCol w:w="202"/>
        <w:gridCol w:w="23"/>
        <w:gridCol w:w="29"/>
        <w:gridCol w:w="33"/>
        <w:gridCol w:w="21"/>
        <w:gridCol w:w="284"/>
        <w:gridCol w:w="153"/>
        <w:gridCol w:w="291"/>
        <w:gridCol w:w="982"/>
      </w:tblGrid>
      <w:tr w:rsidR="00D13C0C" w:rsidRPr="0044380E" w14:paraId="03D7960C" w14:textId="77777777" w:rsidTr="00AD660E">
        <w:trPr>
          <w:gridAfter w:val="3"/>
          <w:wAfter w:w="1426" w:type="dxa"/>
          <w:trHeight w:val="330"/>
        </w:trPr>
        <w:tc>
          <w:tcPr>
            <w:tcW w:w="12614" w:type="dxa"/>
            <w:gridSpan w:val="169"/>
            <w:tcBorders>
              <w:top w:val="nil"/>
              <w:left w:val="nil"/>
              <w:bottom w:val="nil"/>
              <w:right w:val="nil"/>
            </w:tcBorders>
            <w:shd w:val="clear" w:color="auto" w:fill="auto"/>
            <w:vAlign w:val="bottom"/>
            <w:hideMark/>
          </w:tcPr>
          <w:p w14:paraId="111F9659" w14:textId="7387BFD3" w:rsidR="00D13C0C" w:rsidRPr="0044380E" w:rsidRDefault="00D13C0C" w:rsidP="00973627">
            <w:pPr>
              <w:pStyle w:val="TableTitle"/>
            </w:pPr>
            <w:bookmarkStart w:id="33" w:name="_Toc447270594"/>
            <w:r w:rsidRPr="0044380E">
              <w:lastRenderedPageBreak/>
              <w:t>Parameters to distribute incoming solar radiation, temperature, and precipitation in the DR2 model.</w:t>
            </w:r>
            <w:bookmarkEnd w:id="33"/>
          </w:p>
        </w:tc>
      </w:tr>
      <w:tr w:rsidR="00D13C0C" w:rsidRPr="0044380E" w14:paraId="300598A1" w14:textId="77777777" w:rsidTr="00AD660E">
        <w:trPr>
          <w:gridAfter w:val="3"/>
          <w:wAfter w:w="1426" w:type="dxa"/>
          <w:trHeight w:val="330"/>
        </w:trPr>
        <w:tc>
          <w:tcPr>
            <w:tcW w:w="12614" w:type="dxa"/>
            <w:gridSpan w:val="169"/>
            <w:tcBorders>
              <w:top w:val="nil"/>
              <w:left w:val="nil"/>
              <w:bottom w:val="single" w:sz="4" w:space="0" w:color="auto"/>
              <w:right w:val="nil"/>
            </w:tcBorders>
            <w:shd w:val="clear" w:color="auto" w:fill="auto"/>
            <w:vAlign w:val="bottom"/>
            <w:hideMark/>
          </w:tcPr>
          <w:p w14:paraId="00A4094E" w14:textId="06415966" w:rsidR="00D13C0C" w:rsidRPr="00A9135B" w:rsidRDefault="00D13C0C" w:rsidP="0044380E">
            <w:pPr>
              <w:spacing w:line="240" w:lineRule="auto"/>
              <w:rPr>
                <w:sz w:val="22"/>
                <w:szCs w:val="22"/>
              </w:rPr>
            </w:pPr>
            <w:r w:rsidRPr="00A9135B">
              <w:rPr>
                <w:sz w:val="22"/>
                <w:szCs w:val="22"/>
              </w:rPr>
              <w:t xml:space="preserve">[The formatting convention used in this report is to present file names in </w:t>
            </w:r>
            <w:r w:rsidRPr="00D81ED7">
              <w:rPr>
                <w:rStyle w:val="Emphasis"/>
                <w:sz w:val="22"/>
                <w:szCs w:val="22"/>
              </w:rPr>
              <w:t>italic</w:t>
            </w:r>
            <w:r w:rsidRPr="00AA5A42">
              <w:rPr>
                <w:sz w:val="22"/>
                <w:szCs w:val="22"/>
              </w:rPr>
              <w:t xml:space="preserve"> fo</w:t>
            </w:r>
            <w:r>
              <w:rPr>
                <w:sz w:val="22"/>
                <w:szCs w:val="22"/>
              </w:rPr>
              <w:t>n</w:t>
            </w:r>
            <w:r w:rsidRPr="00AA5A42">
              <w:rPr>
                <w:sz w:val="22"/>
                <w:szCs w:val="22"/>
              </w:rPr>
              <w:t>t</w:t>
            </w:r>
            <w:r>
              <w:rPr>
                <w:sz w:val="22"/>
                <w:szCs w:val="22"/>
              </w:rPr>
              <w:t xml:space="preserve">, </w:t>
            </w:r>
            <w:r w:rsidRPr="00A9135B">
              <w:rPr>
                <w:sz w:val="22"/>
                <w:szCs w:val="22"/>
              </w:rPr>
              <w:t xml:space="preserve">dimension names in </w:t>
            </w:r>
            <w:r w:rsidRPr="00A9135B">
              <w:rPr>
                <w:rStyle w:val="ModuleDim"/>
                <w:sz w:val="22"/>
                <w:szCs w:val="22"/>
              </w:rPr>
              <w:t>Courier New</w:t>
            </w:r>
            <w:r w:rsidRPr="00A9135B">
              <w:rPr>
                <w:sz w:val="22"/>
                <w:szCs w:val="22"/>
              </w:rPr>
              <w:t xml:space="preserve"> font, and parameter names in </w:t>
            </w:r>
            <w:r w:rsidRPr="00A9135B">
              <w:rPr>
                <w:rStyle w:val="ModuleParam"/>
                <w:sz w:val="22"/>
                <w:szCs w:val="22"/>
              </w:rPr>
              <w:t>bold Courier New</w:t>
            </w:r>
            <w:r w:rsidRPr="00A9135B">
              <w:rPr>
                <w:sz w:val="22"/>
                <w:szCs w:val="22"/>
              </w:rPr>
              <w:t xml:space="preserve"> font. See tables 1 and 2 for descriptions of dimensions and parameters.]</w:t>
            </w:r>
          </w:p>
        </w:tc>
      </w:tr>
      <w:tr w:rsidR="00CC50C6" w:rsidRPr="00CB1C79" w14:paraId="1CBE34F9" w14:textId="77777777" w:rsidTr="00AD660E">
        <w:trPr>
          <w:gridAfter w:val="5"/>
          <w:wAfter w:w="1731" w:type="dxa"/>
          <w:trHeight w:val="300"/>
        </w:trPr>
        <w:tc>
          <w:tcPr>
            <w:tcW w:w="5485" w:type="dxa"/>
            <w:gridSpan w:val="42"/>
            <w:tcBorders>
              <w:top w:val="nil"/>
              <w:left w:val="nil"/>
              <w:bottom w:val="nil"/>
              <w:right w:val="nil"/>
            </w:tcBorders>
            <w:shd w:val="clear" w:color="auto" w:fill="auto"/>
            <w:noWrap/>
            <w:vAlign w:val="bottom"/>
            <w:hideMark/>
          </w:tcPr>
          <w:p w14:paraId="256306F6" w14:textId="2AC5FF6F" w:rsidR="00CC50C6" w:rsidRPr="00CB1C79" w:rsidRDefault="00CC50C6" w:rsidP="0044380E">
            <w:pPr>
              <w:spacing w:line="240" w:lineRule="auto"/>
              <w:rPr>
                <w:sz w:val="20"/>
                <w:szCs w:val="20"/>
              </w:rPr>
            </w:pPr>
            <w:r w:rsidRPr="00CB1C79">
              <w:rPr>
                <w:sz w:val="20"/>
                <w:szCs w:val="20"/>
              </w:rPr>
              <w:t xml:space="preserve">Dimension: </w:t>
            </w:r>
            <w:r w:rsidRPr="00CB1C79">
              <w:rPr>
                <w:rStyle w:val="ModuleDim"/>
                <w:sz w:val="20"/>
                <w:szCs w:val="20"/>
              </w:rPr>
              <w:t>one</w:t>
            </w:r>
          </w:p>
        </w:tc>
        <w:tc>
          <w:tcPr>
            <w:tcW w:w="951" w:type="dxa"/>
            <w:gridSpan w:val="16"/>
            <w:tcBorders>
              <w:top w:val="nil"/>
              <w:left w:val="nil"/>
              <w:bottom w:val="nil"/>
              <w:right w:val="nil"/>
            </w:tcBorders>
          </w:tcPr>
          <w:p w14:paraId="6971E3F0" w14:textId="77777777" w:rsidR="00CC50C6" w:rsidRPr="00CB1C79" w:rsidRDefault="00CC50C6" w:rsidP="0044380E">
            <w:pPr>
              <w:spacing w:line="240" w:lineRule="auto"/>
              <w:rPr>
                <w:sz w:val="20"/>
                <w:szCs w:val="20"/>
              </w:rPr>
            </w:pPr>
          </w:p>
        </w:tc>
        <w:tc>
          <w:tcPr>
            <w:tcW w:w="976" w:type="dxa"/>
            <w:gridSpan w:val="17"/>
            <w:tcBorders>
              <w:top w:val="nil"/>
              <w:left w:val="nil"/>
              <w:bottom w:val="nil"/>
              <w:right w:val="nil"/>
            </w:tcBorders>
            <w:shd w:val="clear" w:color="auto" w:fill="auto"/>
            <w:noWrap/>
            <w:vAlign w:val="bottom"/>
            <w:hideMark/>
          </w:tcPr>
          <w:p w14:paraId="630ED5D8" w14:textId="39937811" w:rsidR="00CC50C6" w:rsidRPr="00CB1C79" w:rsidRDefault="00CC50C6" w:rsidP="0044380E">
            <w:pPr>
              <w:spacing w:line="240" w:lineRule="auto"/>
              <w:rPr>
                <w:sz w:val="20"/>
                <w:szCs w:val="20"/>
              </w:rPr>
            </w:pPr>
          </w:p>
        </w:tc>
        <w:tc>
          <w:tcPr>
            <w:tcW w:w="934" w:type="dxa"/>
            <w:gridSpan w:val="20"/>
            <w:tcBorders>
              <w:top w:val="nil"/>
              <w:left w:val="nil"/>
              <w:bottom w:val="nil"/>
              <w:right w:val="nil"/>
            </w:tcBorders>
            <w:shd w:val="clear" w:color="auto" w:fill="auto"/>
            <w:noWrap/>
            <w:vAlign w:val="bottom"/>
            <w:hideMark/>
          </w:tcPr>
          <w:p w14:paraId="4B2EAE70" w14:textId="77777777" w:rsidR="00CC50C6" w:rsidRPr="00CB1C79" w:rsidRDefault="00CC50C6" w:rsidP="0044380E">
            <w:pPr>
              <w:spacing w:line="240" w:lineRule="auto"/>
              <w:rPr>
                <w:sz w:val="20"/>
                <w:szCs w:val="20"/>
              </w:rPr>
            </w:pPr>
          </w:p>
        </w:tc>
        <w:tc>
          <w:tcPr>
            <w:tcW w:w="1179" w:type="dxa"/>
            <w:gridSpan w:val="23"/>
            <w:tcBorders>
              <w:top w:val="nil"/>
              <w:left w:val="nil"/>
              <w:bottom w:val="nil"/>
              <w:right w:val="nil"/>
            </w:tcBorders>
            <w:shd w:val="clear" w:color="auto" w:fill="auto"/>
            <w:noWrap/>
            <w:vAlign w:val="bottom"/>
            <w:hideMark/>
          </w:tcPr>
          <w:p w14:paraId="58E6D8E6" w14:textId="77777777" w:rsidR="00CC50C6" w:rsidRPr="00CB1C79" w:rsidRDefault="00CC50C6" w:rsidP="0044380E">
            <w:pPr>
              <w:spacing w:line="240" w:lineRule="auto"/>
              <w:rPr>
                <w:sz w:val="20"/>
                <w:szCs w:val="20"/>
              </w:rPr>
            </w:pPr>
          </w:p>
        </w:tc>
        <w:tc>
          <w:tcPr>
            <w:tcW w:w="1055" w:type="dxa"/>
            <w:gridSpan w:val="24"/>
            <w:tcBorders>
              <w:top w:val="nil"/>
              <w:left w:val="nil"/>
              <w:bottom w:val="nil"/>
              <w:right w:val="nil"/>
            </w:tcBorders>
            <w:shd w:val="clear" w:color="auto" w:fill="auto"/>
            <w:noWrap/>
            <w:vAlign w:val="bottom"/>
            <w:hideMark/>
          </w:tcPr>
          <w:p w14:paraId="2B1BE412" w14:textId="77777777" w:rsidR="00CC50C6" w:rsidRPr="00CB1C79" w:rsidRDefault="00CC50C6" w:rsidP="0044380E">
            <w:pPr>
              <w:spacing w:line="240" w:lineRule="auto"/>
              <w:rPr>
                <w:sz w:val="20"/>
                <w:szCs w:val="20"/>
              </w:rPr>
            </w:pPr>
          </w:p>
        </w:tc>
        <w:tc>
          <w:tcPr>
            <w:tcW w:w="649" w:type="dxa"/>
            <w:gridSpan w:val="10"/>
            <w:tcBorders>
              <w:top w:val="nil"/>
              <w:left w:val="nil"/>
              <w:bottom w:val="nil"/>
              <w:right w:val="nil"/>
            </w:tcBorders>
            <w:shd w:val="clear" w:color="auto" w:fill="auto"/>
            <w:noWrap/>
            <w:vAlign w:val="bottom"/>
            <w:hideMark/>
          </w:tcPr>
          <w:p w14:paraId="68094B52" w14:textId="77777777" w:rsidR="00CC50C6" w:rsidRPr="00CB1C79" w:rsidRDefault="00CC50C6" w:rsidP="0044380E">
            <w:pPr>
              <w:spacing w:line="240" w:lineRule="auto"/>
              <w:rPr>
                <w:sz w:val="20"/>
                <w:szCs w:val="20"/>
              </w:rPr>
            </w:pPr>
          </w:p>
        </w:tc>
        <w:tc>
          <w:tcPr>
            <w:tcW w:w="505" w:type="dxa"/>
            <w:gridSpan w:val="8"/>
            <w:tcBorders>
              <w:top w:val="nil"/>
              <w:left w:val="nil"/>
              <w:bottom w:val="nil"/>
              <w:right w:val="nil"/>
            </w:tcBorders>
            <w:shd w:val="clear" w:color="auto" w:fill="auto"/>
            <w:noWrap/>
            <w:vAlign w:val="bottom"/>
            <w:hideMark/>
          </w:tcPr>
          <w:p w14:paraId="479B7F40" w14:textId="77777777" w:rsidR="00CC50C6" w:rsidRPr="00CB1C79" w:rsidRDefault="00CC50C6" w:rsidP="0044380E">
            <w:pPr>
              <w:spacing w:line="240" w:lineRule="auto"/>
              <w:rPr>
                <w:sz w:val="20"/>
                <w:szCs w:val="20"/>
              </w:rPr>
            </w:pPr>
          </w:p>
        </w:tc>
        <w:tc>
          <w:tcPr>
            <w:tcW w:w="575" w:type="dxa"/>
            <w:gridSpan w:val="7"/>
            <w:tcBorders>
              <w:top w:val="nil"/>
              <w:left w:val="nil"/>
              <w:bottom w:val="nil"/>
              <w:right w:val="nil"/>
            </w:tcBorders>
            <w:shd w:val="clear" w:color="auto" w:fill="auto"/>
            <w:noWrap/>
            <w:vAlign w:val="bottom"/>
            <w:hideMark/>
          </w:tcPr>
          <w:p w14:paraId="336D9AC2" w14:textId="77777777" w:rsidR="00CC50C6" w:rsidRPr="00CB1C79" w:rsidRDefault="00CC50C6" w:rsidP="0044380E">
            <w:pPr>
              <w:spacing w:line="240" w:lineRule="auto"/>
              <w:rPr>
                <w:sz w:val="20"/>
                <w:szCs w:val="20"/>
              </w:rPr>
            </w:pPr>
          </w:p>
        </w:tc>
      </w:tr>
      <w:tr w:rsidR="00CD4F30" w:rsidRPr="00CB1C79" w14:paraId="6ABE05D0" w14:textId="77777777" w:rsidTr="00AD660E">
        <w:trPr>
          <w:gridAfter w:val="17"/>
          <w:wAfter w:w="2717" w:type="dxa"/>
          <w:trHeight w:val="300"/>
        </w:trPr>
        <w:tc>
          <w:tcPr>
            <w:tcW w:w="720" w:type="dxa"/>
            <w:gridSpan w:val="3"/>
            <w:tcBorders>
              <w:top w:val="nil"/>
              <w:left w:val="nil"/>
              <w:bottom w:val="nil"/>
              <w:right w:val="nil"/>
            </w:tcBorders>
          </w:tcPr>
          <w:p w14:paraId="00C7CB94" w14:textId="77777777" w:rsidR="00CD4F30" w:rsidRPr="00CB1C79" w:rsidRDefault="00CD4F30" w:rsidP="00CB1C79">
            <w:pPr>
              <w:spacing w:line="240" w:lineRule="auto"/>
              <w:jc w:val="right"/>
              <w:rPr>
                <w:rStyle w:val="ModuleParam"/>
                <w:sz w:val="20"/>
                <w:szCs w:val="20"/>
              </w:rPr>
            </w:pPr>
          </w:p>
        </w:tc>
        <w:tc>
          <w:tcPr>
            <w:tcW w:w="3615" w:type="dxa"/>
            <w:gridSpan w:val="27"/>
            <w:tcBorders>
              <w:top w:val="nil"/>
              <w:left w:val="nil"/>
              <w:bottom w:val="nil"/>
              <w:right w:val="nil"/>
            </w:tcBorders>
            <w:shd w:val="clear" w:color="auto" w:fill="auto"/>
            <w:noWrap/>
            <w:hideMark/>
          </w:tcPr>
          <w:p w14:paraId="77A8CEE3" w14:textId="55C1A445" w:rsidR="00CD4F30" w:rsidRPr="00CB1C79" w:rsidRDefault="00CD4F30" w:rsidP="00CB1C79">
            <w:pPr>
              <w:spacing w:line="240" w:lineRule="auto"/>
              <w:jc w:val="right"/>
              <w:rPr>
                <w:sz w:val="20"/>
                <w:szCs w:val="20"/>
              </w:rPr>
            </w:pPr>
            <w:r w:rsidRPr="00CB1C79">
              <w:rPr>
                <w:rStyle w:val="ModuleParam"/>
                <w:sz w:val="20"/>
                <w:szCs w:val="20"/>
              </w:rPr>
              <w:t>crad_coef</w:t>
            </w:r>
            <w:r w:rsidRPr="00CB1C79">
              <w:rPr>
                <w:sz w:val="20"/>
                <w:szCs w:val="20"/>
              </w:rPr>
              <w:t>(</w:t>
            </w:r>
            <w:r w:rsidRPr="00CB1C79">
              <w:rPr>
                <w:rStyle w:val="ModuleDim"/>
                <w:sz w:val="20"/>
                <w:szCs w:val="20"/>
              </w:rPr>
              <w:t>one</w:t>
            </w:r>
            <w:r w:rsidRPr="00CB1C79">
              <w:rPr>
                <w:sz w:val="20"/>
                <w:szCs w:val="20"/>
              </w:rPr>
              <w:t>)</w:t>
            </w:r>
          </w:p>
        </w:tc>
        <w:tc>
          <w:tcPr>
            <w:tcW w:w="951" w:type="dxa"/>
            <w:gridSpan w:val="9"/>
            <w:tcBorders>
              <w:top w:val="nil"/>
              <w:left w:val="nil"/>
              <w:bottom w:val="nil"/>
              <w:right w:val="nil"/>
            </w:tcBorders>
            <w:shd w:val="clear" w:color="auto" w:fill="auto"/>
            <w:noWrap/>
            <w:hideMark/>
          </w:tcPr>
          <w:p w14:paraId="2215E4C9" w14:textId="51425E21" w:rsidR="00CD4F30" w:rsidRPr="00CB1C79" w:rsidRDefault="00CD4F30" w:rsidP="00D04C82">
            <w:pPr>
              <w:spacing w:line="240" w:lineRule="auto"/>
              <w:jc w:val="right"/>
              <w:rPr>
                <w:sz w:val="20"/>
                <w:szCs w:val="20"/>
              </w:rPr>
            </w:pPr>
            <w:r w:rsidRPr="00CB1C79">
              <w:rPr>
                <w:sz w:val="20"/>
                <w:szCs w:val="20"/>
              </w:rPr>
              <w:t>0.2</w:t>
            </w:r>
          </w:p>
        </w:tc>
        <w:tc>
          <w:tcPr>
            <w:tcW w:w="996" w:type="dxa"/>
            <w:gridSpan w:val="17"/>
            <w:tcBorders>
              <w:top w:val="nil"/>
              <w:left w:val="nil"/>
              <w:bottom w:val="nil"/>
              <w:right w:val="nil"/>
            </w:tcBorders>
            <w:shd w:val="clear" w:color="auto" w:fill="auto"/>
            <w:noWrap/>
            <w:vAlign w:val="bottom"/>
            <w:hideMark/>
          </w:tcPr>
          <w:p w14:paraId="3CF6B27C" w14:textId="77777777" w:rsidR="00CD4F30" w:rsidRPr="00CB1C79" w:rsidRDefault="00CD4F30" w:rsidP="0044380E">
            <w:pPr>
              <w:spacing w:line="240" w:lineRule="auto"/>
              <w:jc w:val="right"/>
              <w:rPr>
                <w:sz w:val="20"/>
                <w:szCs w:val="20"/>
              </w:rPr>
            </w:pPr>
          </w:p>
        </w:tc>
        <w:tc>
          <w:tcPr>
            <w:tcW w:w="222" w:type="dxa"/>
            <w:gridSpan w:val="7"/>
            <w:tcBorders>
              <w:top w:val="nil"/>
              <w:left w:val="nil"/>
              <w:bottom w:val="nil"/>
              <w:right w:val="nil"/>
            </w:tcBorders>
            <w:shd w:val="clear" w:color="auto" w:fill="auto"/>
            <w:noWrap/>
            <w:vAlign w:val="bottom"/>
            <w:hideMark/>
          </w:tcPr>
          <w:p w14:paraId="5F2A131D" w14:textId="77777777" w:rsidR="00CD4F30" w:rsidRPr="00CB1C79" w:rsidRDefault="00CD4F30" w:rsidP="0044380E">
            <w:pPr>
              <w:spacing w:line="240" w:lineRule="auto"/>
              <w:rPr>
                <w:sz w:val="20"/>
                <w:szCs w:val="20"/>
              </w:rPr>
            </w:pPr>
          </w:p>
        </w:tc>
        <w:tc>
          <w:tcPr>
            <w:tcW w:w="1095" w:type="dxa"/>
            <w:gridSpan w:val="19"/>
            <w:tcBorders>
              <w:top w:val="nil"/>
              <w:left w:val="nil"/>
              <w:bottom w:val="nil"/>
              <w:right w:val="nil"/>
            </w:tcBorders>
            <w:shd w:val="clear" w:color="auto" w:fill="auto"/>
            <w:noWrap/>
            <w:vAlign w:val="bottom"/>
            <w:hideMark/>
          </w:tcPr>
          <w:p w14:paraId="6C2C3818" w14:textId="77777777" w:rsidR="00CD4F30" w:rsidRPr="00CB1C79" w:rsidRDefault="00CD4F30" w:rsidP="0044380E">
            <w:pPr>
              <w:spacing w:line="240" w:lineRule="auto"/>
              <w:rPr>
                <w:sz w:val="20"/>
                <w:szCs w:val="20"/>
              </w:rPr>
            </w:pPr>
          </w:p>
        </w:tc>
        <w:tc>
          <w:tcPr>
            <w:tcW w:w="649" w:type="dxa"/>
            <w:gridSpan w:val="10"/>
            <w:tcBorders>
              <w:top w:val="nil"/>
              <w:left w:val="nil"/>
              <w:bottom w:val="nil"/>
              <w:right w:val="nil"/>
            </w:tcBorders>
            <w:shd w:val="clear" w:color="auto" w:fill="auto"/>
            <w:noWrap/>
            <w:vAlign w:val="bottom"/>
            <w:hideMark/>
          </w:tcPr>
          <w:p w14:paraId="7770D485" w14:textId="77777777" w:rsidR="00CD4F30" w:rsidRPr="00CB1C79" w:rsidRDefault="00CD4F30" w:rsidP="0044380E">
            <w:pPr>
              <w:spacing w:line="240" w:lineRule="auto"/>
              <w:rPr>
                <w:sz w:val="20"/>
                <w:szCs w:val="20"/>
              </w:rPr>
            </w:pPr>
          </w:p>
        </w:tc>
        <w:tc>
          <w:tcPr>
            <w:tcW w:w="665" w:type="dxa"/>
            <w:gridSpan w:val="13"/>
            <w:tcBorders>
              <w:top w:val="nil"/>
              <w:left w:val="nil"/>
              <w:bottom w:val="nil"/>
              <w:right w:val="nil"/>
            </w:tcBorders>
            <w:shd w:val="clear" w:color="auto" w:fill="auto"/>
            <w:noWrap/>
            <w:vAlign w:val="bottom"/>
            <w:hideMark/>
          </w:tcPr>
          <w:p w14:paraId="3E95F06C" w14:textId="77777777" w:rsidR="00CD4F30" w:rsidRPr="00CB1C79" w:rsidRDefault="00CD4F30" w:rsidP="0044380E">
            <w:pPr>
              <w:spacing w:line="240" w:lineRule="auto"/>
              <w:rPr>
                <w:sz w:val="20"/>
                <w:szCs w:val="20"/>
              </w:rPr>
            </w:pPr>
          </w:p>
        </w:tc>
        <w:tc>
          <w:tcPr>
            <w:tcW w:w="550" w:type="dxa"/>
            <w:gridSpan w:val="10"/>
            <w:tcBorders>
              <w:top w:val="nil"/>
              <w:left w:val="nil"/>
              <w:bottom w:val="nil"/>
              <w:right w:val="nil"/>
            </w:tcBorders>
            <w:shd w:val="clear" w:color="auto" w:fill="auto"/>
            <w:noWrap/>
            <w:vAlign w:val="bottom"/>
            <w:hideMark/>
          </w:tcPr>
          <w:p w14:paraId="19352DB0" w14:textId="77777777" w:rsidR="00CD4F30" w:rsidRPr="00CB1C79" w:rsidRDefault="00CD4F30" w:rsidP="0044380E">
            <w:pPr>
              <w:spacing w:line="240" w:lineRule="auto"/>
              <w:rPr>
                <w:sz w:val="20"/>
                <w:szCs w:val="20"/>
              </w:rPr>
            </w:pPr>
          </w:p>
        </w:tc>
        <w:tc>
          <w:tcPr>
            <w:tcW w:w="585" w:type="dxa"/>
            <w:gridSpan w:val="15"/>
            <w:tcBorders>
              <w:top w:val="nil"/>
              <w:left w:val="nil"/>
              <w:bottom w:val="nil"/>
              <w:right w:val="nil"/>
            </w:tcBorders>
            <w:shd w:val="clear" w:color="auto" w:fill="auto"/>
            <w:noWrap/>
            <w:vAlign w:val="bottom"/>
            <w:hideMark/>
          </w:tcPr>
          <w:p w14:paraId="2826733C" w14:textId="77777777" w:rsidR="00CD4F30" w:rsidRPr="00CB1C79" w:rsidRDefault="00CD4F30" w:rsidP="0044380E">
            <w:pPr>
              <w:spacing w:line="240" w:lineRule="auto"/>
              <w:rPr>
                <w:sz w:val="20"/>
                <w:szCs w:val="20"/>
              </w:rPr>
            </w:pPr>
          </w:p>
        </w:tc>
        <w:tc>
          <w:tcPr>
            <w:tcW w:w="532" w:type="dxa"/>
            <w:gridSpan w:val="12"/>
            <w:tcBorders>
              <w:top w:val="nil"/>
              <w:left w:val="nil"/>
              <w:bottom w:val="nil"/>
              <w:right w:val="nil"/>
            </w:tcBorders>
            <w:shd w:val="clear" w:color="auto" w:fill="auto"/>
            <w:noWrap/>
            <w:vAlign w:val="bottom"/>
            <w:hideMark/>
          </w:tcPr>
          <w:p w14:paraId="661F8469" w14:textId="77777777" w:rsidR="00CD4F30" w:rsidRPr="00CB1C79" w:rsidRDefault="00CD4F30" w:rsidP="0044380E">
            <w:pPr>
              <w:spacing w:line="240" w:lineRule="auto"/>
              <w:rPr>
                <w:sz w:val="20"/>
                <w:szCs w:val="20"/>
              </w:rPr>
            </w:pPr>
          </w:p>
        </w:tc>
        <w:tc>
          <w:tcPr>
            <w:tcW w:w="491" w:type="dxa"/>
            <w:gridSpan w:val="7"/>
            <w:tcBorders>
              <w:top w:val="nil"/>
              <w:left w:val="nil"/>
              <w:bottom w:val="nil"/>
              <w:right w:val="nil"/>
            </w:tcBorders>
            <w:shd w:val="clear" w:color="auto" w:fill="auto"/>
            <w:noWrap/>
            <w:vAlign w:val="bottom"/>
            <w:hideMark/>
          </w:tcPr>
          <w:p w14:paraId="62279226" w14:textId="77777777" w:rsidR="00CD4F30" w:rsidRPr="00CB1C79" w:rsidRDefault="00CD4F30" w:rsidP="0044380E">
            <w:pPr>
              <w:spacing w:line="240" w:lineRule="auto"/>
              <w:rPr>
                <w:sz w:val="20"/>
                <w:szCs w:val="20"/>
              </w:rPr>
            </w:pPr>
          </w:p>
        </w:tc>
        <w:tc>
          <w:tcPr>
            <w:tcW w:w="252" w:type="dxa"/>
            <w:gridSpan w:val="6"/>
            <w:tcBorders>
              <w:top w:val="nil"/>
              <w:left w:val="nil"/>
              <w:bottom w:val="nil"/>
              <w:right w:val="nil"/>
            </w:tcBorders>
            <w:shd w:val="clear" w:color="auto" w:fill="auto"/>
            <w:noWrap/>
            <w:vAlign w:val="bottom"/>
            <w:hideMark/>
          </w:tcPr>
          <w:p w14:paraId="231EAC20" w14:textId="77777777" w:rsidR="00CD4F30" w:rsidRPr="00CB1C79" w:rsidRDefault="00CD4F30" w:rsidP="0044380E">
            <w:pPr>
              <w:spacing w:line="240" w:lineRule="auto"/>
              <w:rPr>
                <w:sz w:val="20"/>
                <w:szCs w:val="20"/>
              </w:rPr>
            </w:pPr>
          </w:p>
        </w:tc>
      </w:tr>
      <w:tr w:rsidR="00CD4F30" w:rsidRPr="00CB1C79" w14:paraId="2052E8B4" w14:textId="77777777" w:rsidTr="00AD660E">
        <w:trPr>
          <w:gridAfter w:val="17"/>
          <w:wAfter w:w="2717" w:type="dxa"/>
          <w:trHeight w:val="300"/>
        </w:trPr>
        <w:tc>
          <w:tcPr>
            <w:tcW w:w="720" w:type="dxa"/>
            <w:gridSpan w:val="3"/>
            <w:tcBorders>
              <w:top w:val="nil"/>
              <w:left w:val="nil"/>
              <w:bottom w:val="nil"/>
              <w:right w:val="nil"/>
            </w:tcBorders>
          </w:tcPr>
          <w:p w14:paraId="36A03F4D" w14:textId="77777777" w:rsidR="00CD4F30" w:rsidRPr="00CB1C79" w:rsidRDefault="00CD4F30" w:rsidP="00CB1C79">
            <w:pPr>
              <w:spacing w:line="240" w:lineRule="auto"/>
              <w:jc w:val="right"/>
              <w:rPr>
                <w:rStyle w:val="ModuleParam"/>
                <w:sz w:val="20"/>
                <w:szCs w:val="20"/>
              </w:rPr>
            </w:pPr>
          </w:p>
        </w:tc>
        <w:tc>
          <w:tcPr>
            <w:tcW w:w="3615" w:type="dxa"/>
            <w:gridSpan w:val="27"/>
            <w:tcBorders>
              <w:top w:val="nil"/>
              <w:left w:val="nil"/>
              <w:bottom w:val="nil"/>
              <w:right w:val="nil"/>
            </w:tcBorders>
            <w:shd w:val="clear" w:color="auto" w:fill="auto"/>
            <w:noWrap/>
            <w:hideMark/>
          </w:tcPr>
          <w:p w14:paraId="6A6FE3B2" w14:textId="0BD99E72" w:rsidR="00CD4F30" w:rsidRPr="00CB1C79" w:rsidRDefault="00CD4F30" w:rsidP="00CB1C79">
            <w:pPr>
              <w:spacing w:line="240" w:lineRule="auto"/>
              <w:jc w:val="right"/>
              <w:rPr>
                <w:sz w:val="20"/>
                <w:szCs w:val="20"/>
              </w:rPr>
            </w:pPr>
            <w:r w:rsidRPr="00CB1C79">
              <w:rPr>
                <w:rStyle w:val="ModuleParam"/>
                <w:sz w:val="20"/>
                <w:szCs w:val="20"/>
              </w:rPr>
              <w:t>crad_exp</w:t>
            </w:r>
            <w:r w:rsidRPr="00CB1C79">
              <w:rPr>
                <w:sz w:val="20"/>
                <w:szCs w:val="20"/>
              </w:rPr>
              <w:t>(</w:t>
            </w:r>
            <w:r w:rsidRPr="00CB1C79">
              <w:rPr>
                <w:rStyle w:val="ModuleDim"/>
                <w:sz w:val="20"/>
                <w:szCs w:val="20"/>
              </w:rPr>
              <w:t>one</w:t>
            </w:r>
            <w:r w:rsidRPr="00CB1C79">
              <w:rPr>
                <w:sz w:val="20"/>
                <w:szCs w:val="20"/>
              </w:rPr>
              <w:t>)</w:t>
            </w:r>
          </w:p>
        </w:tc>
        <w:tc>
          <w:tcPr>
            <w:tcW w:w="951" w:type="dxa"/>
            <w:gridSpan w:val="9"/>
            <w:tcBorders>
              <w:top w:val="nil"/>
              <w:left w:val="nil"/>
              <w:bottom w:val="nil"/>
              <w:right w:val="nil"/>
            </w:tcBorders>
            <w:shd w:val="clear" w:color="auto" w:fill="auto"/>
            <w:noWrap/>
            <w:hideMark/>
          </w:tcPr>
          <w:p w14:paraId="617F03DF" w14:textId="05694B1F" w:rsidR="00CD4F30" w:rsidRPr="00CB1C79" w:rsidRDefault="00CD4F30" w:rsidP="00EC5F29">
            <w:pPr>
              <w:spacing w:line="240" w:lineRule="auto"/>
              <w:jc w:val="right"/>
              <w:rPr>
                <w:sz w:val="20"/>
                <w:szCs w:val="20"/>
              </w:rPr>
            </w:pPr>
            <w:r w:rsidRPr="00CB1C79">
              <w:rPr>
                <w:sz w:val="20"/>
                <w:szCs w:val="20"/>
              </w:rPr>
              <w:t>0.61</w:t>
            </w:r>
          </w:p>
        </w:tc>
        <w:tc>
          <w:tcPr>
            <w:tcW w:w="996" w:type="dxa"/>
            <w:gridSpan w:val="17"/>
            <w:tcBorders>
              <w:top w:val="nil"/>
              <w:left w:val="nil"/>
              <w:bottom w:val="nil"/>
              <w:right w:val="nil"/>
            </w:tcBorders>
            <w:shd w:val="clear" w:color="auto" w:fill="auto"/>
            <w:noWrap/>
            <w:vAlign w:val="bottom"/>
            <w:hideMark/>
          </w:tcPr>
          <w:p w14:paraId="60C4648A" w14:textId="77777777" w:rsidR="00CD4F30" w:rsidRPr="00CB1C79" w:rsidRDefault="00CD4F30" w:rsidP="0044380E">
            <w:pPr>
              <w:spacing w:line="240" w:lineRule="auto"/>
              <w:jc w:val="right"/>
              <w:rPr>
                <w:sz w:val="20"/>
                <w:szCs w:val="20"/>
              </w:rPr>
            </w:pPr>
          </w:p>
        </w:tc>
        <w:tc>
          <w:tcPr>
            <w:tcW w:w="222" w:type="dxa"/>
            <w:gridSpan w:val="7"/>
            <w:tcBorders>
              <w:top w:val="nil"/>
              <w:left w:val="nil"/>
              <w:bottom w:val="nil"/>
              <w:right w:val="nil"/>
            </w:tcBorders>
            <w:shd w:val="clear" w:color="auto" w:fill="auto"/>
            <w:noWrap/>
            <w:vAlign w:val="bottom"/>
            <w:hideMark/>
          </w:tcPr>
          <w:p w14:paraId="6951FCDD" w14:textId="77777777" w:rsidR="00CD4F30" w:rsidRPr="00CB1C79" w:rsidRDefault="00CD4F30" w:rsidP="0044380E">
            <w:pPr>
              <w:spacing w:line="240" w:lineRule="auto"/>
              <w:rPr>
                <w:sz w:val="20"/>
                <w:szCs w:val="20"/>
              </w:rPr>
            </w:pPr>
          </w:p>
        </w:tc>
        <w:tc>
          <w:tcPr>
            <w:tcW w:w="1095" w:type="dxa"/>
            <w:gridSpan w:val="19"/>
            <w:tcBorders>
              <w:top w:val="nil"/>
              <w:left w:val="nil"/>
              <w:bottom w:val="nil"/>
              <w:right w:val="nil"/>
            </w:tcBorders>
            <w:shd w:val="clear" w:color="auto" w:fill="auto"/>
            <w:noWrap/>
            <w:vAlign w:val="bottom"/>
            <w:hideMark/>
          </w:tcPr>
          <w:p w14:paraId="095E985C" w14:textId="77777777" w:rsidR="00CD4F30" w:rsidRPr="00CB1C79" w:rsidRDefault="00CD4F30" w:rsidP="0044380E">
            <w:pPr>
              <w:spacing w:line="240" w:lineRule="auto"/>
              <w:rPr>
                <w:sz w:val="20"/>
                <w:szCs w:val="20"/>
              </w:rPr>
            </w:pPr>
          </w:p>
        </w:tc>
        <w:tc>
          <w:tcPr>
            <w:tcW w:w="649" w:type="dxa"/>
            <w:gridSpan w:val="10"/>
            <w:tcBorders>
              <w:top w:val="nil"/>
              <w:left w:val="nil"/>
              <w:bottom w:val="nil"/>
              <w:right w:val="nil"/>
            </w:tcBorders>
            <w:shd w:val="clear" w:color="auto" w:fill="auto"/>
            <w:noWrap/>
            <w:vAlign w:val="bottom"/>
            <w:hideMark/>
          </w:tcPr>
          <w:p w14:paraId="0D07AE62" w14:textId="77777777" w:rsidR="00CD4F30" w:rsidRPr="00CB1C79" w:rsidRDefault="00CD4F30" w:rsidP="0044380E">
            <w:pPr>
              <w:spacing w:line="240" w:lineRule="auto"/>
              <w:rPr>
                <w:sz w:val="20"/>
                <w:szCs w:val="20"/>
              </w:rPr>
            </w:pPr>
          </w:p>
        </w:tc>
        <w:tc>
          <w:tcPr>
            <w:tcW w:w="665" w:type="dxa"/>
            <w:gridSpan w:val="13"/>
            <w:tcBorders>
              <w:top w:val="nil"/>
              <w:left w:val="nil"/>
              <w:bottom w:val="nil"/>
              <w:right w:val="nil"/>
            </w:tcBorders>
            <w:shd w:val="clear" w:color="auto" w:fill="auto"/>
            <w:noWrap/>
            <w:vAlign w:val="bottom"/>
            <w:hideMark/>
          </w:tcPr>
          <w:p w14:paraId="7AB9987A" w14:textId="77777777" w:rsidR="00CD4F30" w:rsidRPr="00CB1C79" w:rsidRDefault="00CD4F30" w:rsidP="0044380E">
            <w:pPr>
              <w:spacing w:line="240" w:lineRule="auto"/>
              <w:rPr>
                <w:sz w:val="20"/>
                <w:szCs w:val="20"/>
              </w:rPr>
            </w:pPr>
          </w:p>
        </w:tc>
        <w:tc>
          <w:tcPr>
            <w:tcW w:w="550" w:type="dxa"/>
            <w:gridSpan w:val="10"/>
            <w:tcBorders>
              <w:top w:val="nil"/>
              <w:left w:val="nil"/>
              <w:bottom w:val="nil"/>
              <w:right w:val="nil"/>
            </w:tcBorders>
            <w:shd w:val="clear" w:color="auto" w:fill="auto"/>
            <w:noWrap/>
            <w:vAlign w:val="bottom"/>
            <w:hideMark/>
          </w:tcPr>
          <w:p w14:paraId="3D1B66F9" w14:textId="77777777" w:rsidR="00CD4F30" w:rsidRPr="00CB1C79" w:rsidRDefault="00CD4F30" w:rsidP="0044380E">
            <w:pPr>
              <w:spacing w:line="240" w:lineRule="auto"/>
              <w:rPr>
                <w:sz w:val="20"/>
                <w:szCs w:val="20"/>
              </w:rPr>
            </w:pPr>
          </w:p>
        </w:tc>
        <w:tc>
          <w:tcPr>
            <w:tcW w:w="585" w:type="dxa"/>
            <w:gridSpan w:val="15"/>
            <w:tcBorders>
              <w:top w:val="nil"/>
              <w:left w:val="nil"/>
              <w:bottom w:val="nil"/>
              <w:right w:val="nil"/>
            </w:tcBorders>
            <w:shd w:val="clear" w:color="auto" w:fill="auto"/>
            <w:noWrap/>
            <w:vAlign w:val="bottom"/>
            <w:hideMark/>
          </w:tcPr>
          <w:p w14:paraId="5F4A329A" w14:textId="77777777" w:rsidR="00CD4F30" w:rsidRPr="00CB1C79" w:rsidRDefault="00CD4F30" w:rsidP="0044380E">
            <w:pPr>
              <w:spacing w:line="240" w:lineRule="auto"/>
              <w:rPr>
                <w:sz w:val="20"/>
                <w:szCs w:val="20"/>
              </w:rPr>
            </w:pPr>
          </w:p>
        </w:tc>
        <w:tc>
          <w:tcPr>
            <w:tcW w:w="532" w:type="dxa"/>
            <w:gridSpan w:val="12"/>
            <w:tcBorders>
              <w:top w:val="nil"/>
              <w:left w:val="nil"/>
              <w:bottom w:val="nil"/>
              <w:right w:val="nil"/>
            </w:tcBorders>
            <w:shd w:val="clear" w:color="auto" w:fill="auto"/>
            <w:noWrap/>
            <w:vAlign w:val="bottom"/>
            <w:hideMark/>
          </w:tcPr>
          <w:p w14:paraId="3C84171C" w14:textId="77777777" w:rsidR="00CD4F30" w:rsidRPr="00CB1C79" w:rsidRDefault="00CD4F30" w:rsidP="0044380E">
            <w:pPr>
              <w:spacing w:line="240" w:lineRule="auto"/>
              <w:rPr>
                <w:sz w:val="20"/>
                <w:szCs w:val="20"/>
              </w:rPr>
            </w:pPr>
          </w:p>
        </w:tc>
        <w:tc>
          <w:tcPr>
            <w:tcW w:w="491" w:type="dxa"/>
            <w:gridSpan w:val="7"/>
            <w:tcBorders>
              <w:top w:val="nil"/>
              <w:left w:val="nil"/>
              <w:bottom w:val="nil"/>
              <w:right w:val="nil"/>
            </w:tcBorders>
            <w:shd w:val="clear" w:color="auto" w:fill="auto"/>
            <w:noWrap/>
            <w:vAlign w:val="bottom"/>
            <w:hideMark/>
          </w:tcPr>
          <w:p w14:paraId="32776CDB" w14:textId="77777777" w:rsidR="00CD4F30" w:rsidRPr="00CB1C79" w:rsidRDefault="00CD4F30" w:rsidP="0044380E">
            <w:pPr>
              <w:spacing w:line="240" w:lineRule="auto"/>
              <w:rPr>
                <w:sz w:val="20"/>
                <w:szCs w:val="20"/>
              </w:rPr>
            </w:pPr>
          </w:p>
        </w:tc>
        <w:tc>
          <w:tcPr>
            <w:tcW w:w="252" w:type="dxa"/>
            <w:gridSpan w:val="6"/>
            <w:tcBorders>
              <w:top w:val="nil"/>
              <w:left w:val="nil"/>
              <w:bottom w:val="nil"/>
              <w:right w:val="nil"/>
            </w:tcBorders>
            <w:shd w:val="clear" w:color="auto" w:fill="auto"/>
            <w:noWrap/>
            <w:vAlign w:val="bottom"/>
            <w:hideMark/>
          </w:tcPr>
          <w:p w14:paraId="2A97E5AD" w14:textId="77777777" w:rsidR="00CD4F30" w:rsidRPr="00CB1C79" w:rsidRDefault="00CD4F30" w:rsidP="0044380E">
            <w:pPr>
              <w:spacing w:line="240" w:lineRule="auto"/>
              <w:rPr>
                <w:sz w:val="20"/>
                <w:szCs w:val="20"/>
              </w:rPr>
            </w:pPr>
          </w:p>
        </w:tc>
      </w:tr>
      <w:tr w:rsidR="00CD4F30" w:rsidRPr="00CB1C79" w14:paraId="2DDBEC9E" w14:textId="77777777" w:rsidTr="00AD660E">
        <w:trPr>
          <w:gridAfter w:val="17"/>
          <w:wAfter w:w="2717" w:type="dxa"/>
          <w:trHeight w:val="300"/>
        </w:trPr>
        <w:tc>
          <w:tcPr>
            <w:tcW w:w="720" w:type="dxa"/>
            <w:gridSpan w:val="3"/>
            <w:tcBorders>
              <w:top w:val="nil"/>
              <w:left w:val="nil"/>
              <w:bottom w:val="nil"/>
              <w:right w:val="nil"/>
            </w:tcBorders>
          </w:tcPr>
          <w:p w14:paraId="44498421" w14:textId="77777777" w:rsidR="00CD4F30" w:rsidRPr="00CB1C79" w:rsidRDefault="00CD4F30" w:rsidP="00CB1C79">
            <w:pPr>
              <w:spacing w:line="240" w:lineRule="auto"/>
              <w:jc w:val="right"/>
              <w:rPr>
                <w:rStyle w:val="ModuleParam"/>
                <w:sz w:val="20"/>
                <w:szCs w:val="20"/>
              </w:rPr>
            </w:pPr>
          </w:p>
        </w:tc>
        <w:tc>
          <w:tcPr>
            <w:tcW w:w="3615" w:type="dxa"/>
            <w:gridSpan w:val="27"/>
            <w:tcBorders>
              <w:top w:val="nil"/>
              <w:left w:val="nil"/>
              <w:bottom w:val="nil"/>
              <w:right w:val="nil"/>
            </w:tcBorders>
            <w:shd w:val="clear" w:color="auto" w:fill="auto"/>
            <w:noWrap/>
            <w:hideMark/>
          </w:tcPr>
          <w:p w14:paraId="31CC3DA8" w14:textId="3CA941AE" w:rsidR="00CD4F30" w:rsidRPr="00CB1C79" w:rsidRDefault="00CD4F30" w:rsidP="00CB1C79">
            <w:pPr>
              <w:spacing w:line="240" w:lineRule="auto"/>
              <w:jc w:val="right"/>
              <w:rPr>
                <w:sz w:val="20"/>
                <w:szCs w:val="20"/>
              </w:rPr>
            </w:pPr>
            <w:r w:rsidRPr="00CB1C79">
              <w:rPr>
                <w:rStyle w:val="ModuleParam"/>
                <w:sz w:val="20"/>
                <w:szCs w:val="20"/>
              </w:rPr>
              <w:t>radj_sppt</w:t>
            </w:r>
            <w:r w:rsidRPr="00CB1C79">
              <w:rPr>
                <w:sz w:val="20"/>
                <w:szCs w:val="20"/>
              </w:rPr>
              <w:t>(</w:t>
            </w:r>
            <w:r w:rsidRPr="00CB1C79">
              <w:rPr>
                <w:rStyle w:val="ModuleDim"/>
                <w:sz w:val="20"/>
                <w:szCs w:val="20"/>
              </w:rPr>
              <w:t>one</w:t>
            </w:r>
            <w:r w:rsidRPr="00CB1C79">
              <w:rPr>
                <w:sz w:val="20"/>
                <w:szCs w:val="20"/>
              </w:rPr>
              <w:t>)</w:t>
            </w:r>
          </w:p>
        </w:tc>
        <w:tc>
          <w:tcPr>
            <w:tcW w:w="951" w:type="dxa"/>
            <w:gridSpan w:val="9"/>
            <w:tcBorders>
              <w:top w:val="nil"/>
              <w:left w:val="nil"/>
              <w:bottom w:val="nil"/>
              <w:right w:val="nil"/>
            </w:tcBorders>
            <w:shd w:val="clear" w:color="auto" w:fill="auto"/>
            <w:noWrap/>
            <w:hideMark/>
          </w:tcPr>
          <w:p w14:paraId="0366198C" w14:textId="72241B43" w:rsidR="00CD4F30" w:rsidRPr="00CB1C79" w:rsidRDefault="00CD4F30" w:rsidP="00EC5F29">
            <w:pPr>
              <w:spacing w:line="240" w:lineRule="auto"/>
              <w:jc w:val="right"/>
              <w:rPr>
                <w:sz w:val="20"/>
                <w:szCs w:val="20"/>
              </w:rPr>
            </w:pPr>
            <w:r w:rsidRPr="00CB1C79">
              <w:rPr>
                <w:sz w:val="20"/>
                <w:szCs w:val="20"/>
              </w:rPr>
              <w:t>0.6</w:t>
            </w:r>
          </w:p>
        </w:tc>
        <w:tc>
          <w:tcPr>
            <w:tcW w:w="996" w:type="dxa"/>
            <w:gridSpan w:val="17"/>
            <w:tcBorders>
              <w:top w:val="nil"/>
              <w:left w:val="nil"/>
              <w:bottom w:val="nil"/>
              <w:right w:val="nil"/>
            </w:tcBorders>
            <w:shd w:val="clear" w:color="auto" w:fill="auto"/>
            <w:noWrap/>
            <w:vAlign w:val="bottom"/>
            <w:hideMark/>
          </w:tcPr>
          <w:p w14:paraId="7EEEB638" w14:textId="77777777" w:rsidR="00CD4F30" w:rsidRPr="00CB1C79" w:rsidRDefault="00CD4F30" w:rsidP="0044380E">
            <w:pPr>
              <w:spacing w:line="240" w:lineRule="auto"/>
              <w:jc w:val="right"/>
              <w:rPr>
                <w:sz w:val="20"/>
                <w:szCs w:val="20"/>
              </w:rPr>
            </w:pPr>
          </w:p>
        </w:tc>
        <w:tc>
          <w:tcPr>
            <w:tcW w:w="222" w:type="dxa"/>
            <w:gridSpan w:val="7"/>
            <w:tcBorders>
              <w:top w:val="nil"/>
              <w:left w:val="nil"/>
              <w:bottom w:val="nil"/>
              <w:right w:val="nil"/>
            </w:tcBorders>
            <w:shd w:val="clear" w:color="auto" w:fill="auto"/>
            <w:noWrap/>
            <w:vAlign w:val="bottom"/>
            <w:hideMark/>
          </w:tcPr>
          <w:p w14:paraId="26D1828C" w14:textId="77777777" w:rsidR="00CD4F30" w:rsidRPr="00CB1C79" w:rsidRDefault="00CD4F30" w:rsidP="0044380E">
            <w:pPr>
              <w:spacing w:line="240" w:lineRule="auto"/>
              <w:rPr>
                <w:sz w:val="20"/>
                <w:szCs w:val="20"/>
              </w:rPr>
            </w:pPr>
          </w:p>
        </w:tc>
        <w:tc>
          <w:tcPr>
            <w:tcW w:w="1095" w:type="dxa"/>
            <w:gridSpan w:val="19"/>
            <w:tcBorders>
              <w:top w:val="nil"/>
              <w:left w:val="nil"/>
              <w:bottom w:val="nil"/>
              <w:right w:val="nil"/>
            </w:tcBorders>
            <w:shd w:val="clear" w:color="auto" w:fill="auto"/>
            <w:noWrap/>
            <w:vAlign w:val="bottom"/>
            <w:hideMark/>
          </w:tcPr>
          <w:p w14:paraId="4E8A069B" w14:textId="77777777" w:rsidR="00CD4F30" w:rsidRPr="00CB1C79" w:rsidRDefault="00CD4F30" w:rsidP="0044380E">
            <w:pPr>
              <w:spacing w:line="240" w:lineRule="auto"/>
              <w:rPr>
                <w:sz w:val="20"/>
                <w:szCs w:val="20"/>
              </w:rPr>
            </w:pPr>
          </w:p>
        </w:tc>
        <w:tc>
          <w:tcPr>
            <w:tcW w:w="649" w:type="dxa"/>
            <w:gridSpan w:val="10"/>
            <w:tcBorders>
              <w:top w:val="nil"/>
              <w:left w:val="nil"/>
              <w:bottom w:val="nil"/>
              <w:right w:val="nil"/>
            </w:tcBorders>
            <w:shd w:val="clear" w:color="auto" w:fill="auto"/>
            <w:noWrap/>
            <w:vAlign w:val="bottom"/>
            <w:hideMark/>
          </w:tcPr>
          <w:p w14:paraId="202C48AB" w14:textId="77777777" w:rsidR="00CD4F30" w:rsidRPr="00CB1C79" w:rsidRDefault="00CD4F30" w:rsidP="0044380E">
            <w:pPr>
              <w:spacing w:line="240" w:lineRule="auto"/>
              <w:rPr>
                <w:sz w:val="20"/>
                <w:szCs w:val="20"/>
              </w:rPr>
            </w:pPr>
          </w:p>
        </w:tc>
        <w:tc>
          <w:tcPr>
            <w:tcW w:w="665" w:type="dxa"/>
            <w:gridSpan w:val="13"/>
            <w:tcBorders>
              <w:top w:val="nil"/>
              <w:left w:val="nil"/>
              <w:bottom w:val="nil"/>
              <w:right w:val="nil"/>
            </w:tcBorders>
            <w:shd w:val="clear" w:color="auto" w:fill="auto"/>
            <w:noWrap/>
            <w:vAlign w:val="bottom"/>
            <w:hideMark/>
          </w:tcPr>
          <w:p w14:paraId="5DEC9239" w14:textId="77777777" w:rsidR="00CD4F30" w:rsidRPr="00CB1C79" w:rsidRDefault="00CD4F30" w:rsidP="0044380E">
            <w:pPr>
              <w:spacing w:line="240" w:lineRule="auto"/>
              <w:rPr>
                <w:sz w:val="20"/>
                <w:szCs w:val="20"/>
              </w:rPr>
            </w:pPr>
          </w:p>
        </w:tc>
        <w:tc>
          <w:tcPr>
            <w:tcW w:w="550" w:type="dxa"/>
            <w:gridSpan w:val="10"/>
            <w:tcBorders>
              <w:top w:val="nil"/>
              <w:left w:val="nil"/>
              <w:bottom w:val="nil"/>
              <w:right w:val="nil"/>
            </w:tcBorders>
            <w:shd w:val="clear" w:color="auto" w:fill="auto"/>
            <w:noWrap/>
            <w:vAlign w:val="bottom"/>
            <w:hideMark/>
          </w:tcPr>
          <w:p w14:paraId="57B28732" w14:textId="77777777" w:rsidR="00CD4F30" w:rsidRPr="00CB1C79" w:rsidRDefault="00CD4F30" w:rsidP="0044380E">
            <w:pPr>
              <w:spacing w:line="240" w:lineRule="auto"/>
              <w:rPr>
                <w:sz w:val="20"/>
                <w:szCs w:val="20"/>
              </w:rPr>
            </w:pPr>
          </w:p>
        </w:tc>
        <w:tc>
          <w:tcPr>
            <w:tcW w:w="585" w:type="dxa"/>
            <w:gridSpan w:val="15"/>
            <w:tcBorders>
              <w:top w:val="nil"/>
              <w:left w:val="nil"/>
              <w:bottom w:val="nil"/>
              <w:right w:val="nil"/>
            </w:tcBorders>
            <w:shd w:val="clear" w:color="auto" w:fill="auto"/>
            <w:noWrap/>
            <w:vAlign w:val="bottom"/>
            <w:hideMark/>
          </w:tcPr>
          <w:p w14:paraId="76F977FB" w14:textId="77777777" w:rsidR="00CD4F30" w:rsidRPr="00CB1C79" w:rsidRDefault="00CD4F30" w:rsidP="0044380E">
            <w:pPr>
              <w:spacing w:line="240" w:lineRule="auto"/>
              <w:rPr>
                <w:sz w:val="20"/>
                <w:szCs w:val="20"/>
              </w:rPr>
            </w:pPr>
          </w:p>
        </w:tc>
        <w:tc>
          <w:tcPr>
            <w:tcW w:w="532" w:type="dxa"/>
            <w:gridSpan w:val="12"/>
            <w:tcBorders>
              <w:top w:val="nil"/>
              <w:left w:val="nil"/>
              <w:bottom w:val="nil"/>
              <w:right w:val="nil"/>
            </w:tcBorders>
            <w:shd w:val="clear" w:color="auto" w:fill="auto"/>
            <w:noWrap/>
            <w:vAlign w:val="bottom"/>
            <w:hideMark/>
          </w:tcPr>
          <w:p w14:paraId="5B7CCAD3" w14:textId="77777777" w:rsidR="00CD4F30" w:rsidRPr="00CB1C79" w:rsidRDefault="00CD4F30" w:rsidP="0044380E">
            <w:pPr>
              <w:spacing w:line="240" w:lineRule="auto"/>
              <w:rPr>
                <w:sz w:val="20"/>
                <w:szCs w:val="20"/>
              </w:rPr>
            </w:pPr>
          </w:p>
        </w:tc>
        <w:tc>
          <w:tcPr>
            <w:tcW w:w="491" w:type="dxa"/>
            <w:gridSpan w:val="7"/>
            <w:tcBorders>
              <w:top w:val="nil"/>
              <w:left w:val="nil"/>
              <w:bottom w:val="nil"/>
              <w:right w:val="nil"/>
            </w:tcBorders>
            <w:shd w:val="clear" w:color="auto" w:fill="auto"/>
            <w:noWrap/>
            <w:vAlign w:val="bottom"/>
            <w:hideMark/>
          </w:tcPr>
          <w:p w14:paraId="5D7DD731" w14:textId="77777777" w:rsidR="00CD4F30" w:rsidRPr="00CB1C79" w:rsidRDefault="00CD4F30" w:rsidP="0044380E">
            <w:pPr>
              <w:spacing w:line="240" w:lineRule="auto"/>
              <w:rPr>
                <w:sz w:val="20"/>
                <w:szCs w:val="20"/>
              </w:rPr>
            </w:pPr>
          </w:p>
        </w:tc>
        <w:tc>
          <w:tcPr>
            <w:tcW w:w="252" w:type="dxa"/>
            <w:gridSpan w:val="6"/>
            <w:tcBorders>
              <w:top w:val="nil"/>
              <w:left w:val="nil"/>
              <w:bottom w:val="nil"/>
              <w:right w:val="nil"/>
            </w:tcBorders>
            <w:shd w:val="clear" w:color="auto" w:fill="auto"/>
            <w:noWrap/>
            <w:vAlign w:val="bottom"/>
            <w:hideMark/>
          </w:tcPr>
          <w:p w14:paraId="3FB56B23" w14:textId="77777777" w:rsidR="00CD4F30" w:rsidRPr="00CB1C79" w:rsidRDefault="00CD4F30" w:rsidP="0044380E">
            <w:pPr>
              <w:spacing w:line="240" w:lineRule="auto"/>
              <w:rPr>
                <w:sz w:val="20"/>
                <w:szCs w:val="20"/>
              </w:rPr>
            </w:pPr>
          </w:p>
        </w:tc>
      </w:tr>
      <w:tr w:rsidR="00CD4F30" w:rsidRPr="00CB1C79" w14:paraId="1C385AF5" w14:textId="77777777" w:rsidTr="00AD660E">
        <w:trPr>
          <w:gridAfter w:val="17"/>
          <w:wAfter w:w="2717" w:type="dxa"/>
          <w:trHeight w:val="300"/>
        </w:trPr>
        <w:tc>
          <w:tcPr>
            <w:tcW w:w="720" w:type="dxa"/>
            <w:gridSpan w:val="3"/>
            <w:tcBorders>
              <w:top w:val="nil"/>
              <w:left w:val="nil"/>
              <w:bottom w:val="nil"/>
              <w:right w:val="nil"/>
            </w:tcBorders>
          </w:tcPr>
          <w:p w14:paraId="7775DCB7" w14:textId="77777777" w:rsidR="00CD4F30" w:rsidRPr="00CB1C79" w:rsidRDefault="00CD4F30" w:rsidP="00CB1C79">
            <w:pPr>
              <w:spacing w:line="240" w:lineRule="auto"/>
              <w:jc w:val="right"/>
              <w:rPr>
                <w:rStyle w:val="ModuleParam"/>
                <w:sz w:val="20"/>
                <w:szCs w:val="20"/>
              </w:rPr>
            </w:pPr>
          </w:p>
        </w:tc>
        <w:tc>
          <w:tcPr>
            <w:tcW w:w="3615" w:type="dxa"/>
            <w:gridSpan w:val="27"/>
            <w:tcBorders>
              <w:top w:val="nil"/>
              <w:left w:val="nil"/>
              <w:bottom w:val="nil"/>
              <w:right w:val="nil"/>
            </w:tcBorders>
            <w:shd w:val="clear" w:color="auto" w:fill="auto"/>
            <w:noWrap/>
            <w:hideMark/>
          </w:tcPr>
          <w:p w14:paraId="61FE4320" w14:textId="535ED09C" w:rsidR="00CD4F30" w:rsidRPr="00CB1C79" w:rsidRDefault="00CD4F30" w:rsidP="00CB1C79">
            <w:pPr>
              <w:spacing w:line="240" w:lineRule="auto"/>
              <w:jc w:val="right"/>
              <w:rPr>
                <w:sz w:val="20"/>
                <w:szCs w:val="20"/>
              </w:rPr>
            </w:pPr>
            <w:r w:rsidRPr="00CB1C79">
              <w:rPr>
                <w:rStyle w:val="ModuleParam"/>
                <w:sz w:val="20"/>
                <w:szCs w:val="20"/>
              </w:rPr>
              <w:t>radj_wppt</w:t>
            </w:r>
            <w:r w:rsidRPr="00CB1C79">
              <w:rPr>
                <w:sz w:val="20"/>
                <w:szCs w:val="20"/>
              </w:rPr>
              <w:t>(</w:t>
            </w:r>
            <w:r w:rsidRPr="00CB1C79">
              <w:rPr>
                <w:rStyle w:val="ModuleDim"/>
                <w:sz w:val="20"/>
                <w:szCs w:val="20"/>
              </w:rPr>
              <w:t>one</w:t>
            </w:r>
            <w:r w:rsidRPr="00CB1C79">
              <w:rPr>
                <w:sz w:val="20"/>
                <w:szCs w:val="20"/>
              </w:rPr>
              <w:t>)</w:t>
            </w:r>
          </w:p>
        </w:tc>
        <w:tc>
          <w:tcPr>
            <w:tcW w:w="951" w:type="dxa"/>
            <w:gridSpan w:val="9"/>
            <w:tcBorders>
              <w:top w:val="nil"/>
              <w:left w:val="nil"/>
              <w:bottom w:val="nil"/>
              <w:right w:val="nil"/>
            </w:tcBorders>
            <w:shd w:val="clear" w:color="auto" w:fill="auto"/>
            <w:noWrap/>
            <w:hideMark/>
          </w:tcPr>
          <w:p w14:paraId="7261FE8F" w14:textId="4A5E2E92" w:rsidR="00CD4F30" w:rsidRPr="00CB1C79" w:rsidRDefault="00CD4F30" w:rsidP="00EC5F29">
            <w:pPr>
              <w:spacing w:line="240" w:lineRule="auto"/>
              <w:jc w:val="right"/>
              <w:rPr>
                <w:sz w:val="20"/>
                <w:szCs w:val="20"/>
              </w:rPr>
            </w:pPr>
            <w:r w:rsidRPr="00CB1C79">
              <w:rPr>
                <w:sz w:val="20"/>
                <w:szCs w:val="20"/>
              </w:rPr>
              <w:t>0.5</w:t>
            </w:r>
          </w:p>
        </w:tc>
        <w:tc>
          <w:tcPr>
            <w:tcW w:w="996" w:type="dxa"/>
            <w:gridSpan w:val="17"/>
            <w:tcBorders>
              <w:top w:val="nil"/>
              <w:left w:val="nil"/>
              <w:bottom w:val="nil"/>
              <w:right w:val="nil"/>
            </w:tcBorders>
            <w:shd w:val="clear" w:color="auto" w:fill="auto"/>
            <w:noWrap/>
            <w:vAlign w:val="bottom"/>
            <w:hideMark/>
          </w:tcPr>
          <w:p w14:paraId="346FAF48" w14:textId="77777777" w:rsidR="00CD4F30" w:rsidRPr="00CB1C79" w:rsidRDefault="00CD4F30" w:rsidP="0044380E">
            <w:pPr>
              <w:spacing w:line="240" w:lineRule="auto"/>
              <w:jc w:val="right"/>
              <w:rPr>
                <w:sz w:val="20"/>
                <w:szCs w:val="20"/>
              </w:rPr>
            </w:pPr>
          </w:p>
        </w:tc>
        <w:tc>
          <w:tcPr>
            <w:tcW w:w="222" w:type="dxa"/>
            <w:gridSpan w:val="7"/>
            <w:tcBorders>
              <w:top w:val="nil"/>
              <w:left w:val="nil"/>
              <w:bottom w:val="nil"/>
              <w:right w:val="nil"/>
            </w:tcBorders>
            <w:shd w:val="clear" w:color="auto" w:fill="auto"/>
            <w:noWrap/>
            <w:vAlign w:val="bottom"/>
            <w:hideMark/>
          </w:tcPr>
          <w:p w14:paraId="3BA43665" w14:textId="77777777" w:rsidR="00CD4F30" w:rsidRPr="00CB1C79" w:rsidRDefault="00CD4F30" w:rsidP="0044380E">
            <w:pPr>
              <w:spacing w:line="240" w:lineRule="auto"/>
              <w:rPr>
                <w:sz w:val="20"/>
                <w:szCs w:val="20"/>
              </w:rPr>
            </w:pPr>
          </w:p>
        </w:tc>
        <w:tc>
          <w:tcPr>
            <w:tcW w:w="1095" w:type="dxa"/>
            <w:gridSpan w:val="19"/>
            <w:tcBorders>
              <w:top w:val="nil"/>
              <w:left w:val="nil"/>
              <w:bottom w:val="nil"/>
              <w:right w:val="nil"/>
            </w:tcBorders>
            <w:shd w:val="clear" w:color="auto" w:fill="auto"/>
            <w:noWrap/>
            <w:vAlign w:val="bottom"/>
            <w:hideMark/>
          </w:tcPr>
          <w:p w14:paraId="25C7A758" w14:textId="77777777" w:rsidR="00CD4F30" w:rsidRPr="00CB1C79" w:rsidRDefault="00CD4F30" w:rsidP="0044380E">
            <w:pPr>
              <w:spacing w:line="240" w:lineRule="auto"/>
              <w:rPr>
                <w:sz w:val="20"/>
                <w:szCs w:val="20"/>
              </w:rPr>
            </w:pPr>
          </w:p>
        </w:tc>
        <w:tc>
          <w:tcPr>
            <w:tcW w:w="649" w:type="dxa"/>
            <w:gridSpan w:val="10"/>
            <w:tcBorders>
              <w:top w:val="nil"/>
              <w:left w:val="nil"/>
              <w:bottom w:val="nil"/>
              <w:right w:val="nil"/>
            </w:tcBorders>
            <w:shd w:val="clear" w:color="auto" w:fill="auto"/>
            <w:noWrap/>
            <w:vAlign w:val="bottom"/>
            <w:hideMark/>
          </w:tcPr>
          <w:p w14:paraId="776BAEF6" w14:textId="77777777" w:rsidR="00CD4F30" w:rsidRPr="00CB1C79" w:rsidRDefault="00CD4F30" w:rsidP="0044380E">
            <w:pPr>
              <w:spacing w:line="240" w:lineRule="auto"/>
              <w:rPr>
                <w:sz w:val="20"/>
                <w:szCs w:val="20"/>
              </w:rPr>
            </w:pPr>
          </w:p>
        </w:tc>
        <w:tc>
          <w:tcPr>
            <w:tcW w:w="665" w:type="dxa"/>
            <w:gridSpan w:val="13"/>
            <w:tcBorders>
              <w:top w:val="nil"/>
              <w:left w:val="nil"/>
              <w:bottom w:val="nil"/>
              <w:right w:val="nil"/>
            </w:tcBorders>
            <w:shd w:val="clear" w:color="auto" w:fill="auto"/>
            <w:noWrap/>
            <w:vAlign w:val="bottom"/>
            <w:hideMark/>
          </w:tcPr>
          <w:p w14:paraId="792404F5" w14:textId="77777777" w:rsidR="00CD4F30" w:rsidRPr="00CB1C79" w:rsidRDefault="00CD4F30" w:rsidP="0044380E">
            <w:pPr>
              <w:spacing w:line="240" w:lineRule="auto"/>
              <w:rPr>
                <w:sz w:val="20"/>
                <w:szCs w:val="20"/>
              </w:rPr>
            </w:pPr>
          </w:p>
        </w:tc>
        <w:tc>
          <w:tcPr>
            <w:tcW w:w="550" w:type="dxa"/>
            <w:gridSpan w:val="10"/>
            <w:tcBorders>
              <w:top w:val="nil"/>
              <w:left w:val="nil"/>
              <w:bottom w:val="nil"/>
              <w:right w:val="nil"/>
            </w:tcBorders>
            <w:shd w:val="clear" w:color="auto" w:fill="auto"/>
            <w:noWrap/>
            <w:vAlign w:val="bottom"/>
            <w:hideMark/>
          </w:tcPr>
          <w:p w14:paraId="75DF12ED" w14:textId="77777777" w:rsidR="00CD4F30" w:rsidRPr="00CB1C79" w:rsidRDefault="00CD4F30" w:rsidP="0044380E">
            <w:pPr>
              <w:spacing w:line="240" w:lineRule="auto"/>
              <w:rPr>
                <w:sz w:val="20"/>
                <w:szCs w:val="20"/>
              </w:rPr>
            </w:pPr>
          </w:p>
        </w:tc>
        <w:tc>
          <w:tcPr>
            <w:tcW w:w="585" w:type="dxa"/>
            <w:gridSpan w:val="15"/>
            <w:tcBorders>
              <w:top w:val="nil"/>
              <w:left w:val="nil"/>
              <w:bottom w:val="nil"/>
              <w:right w:val="nil"/>
            </w:tcBorders>
            <w:shd w:val="clear" w:color="auto" w:fill="auto"/>
            <w:noWrap/>
            <w:vAlign w:val="bottom"/>
            <w:hideMark/>
          </w:tcPr>
          <w:p w14:paraId="09E60BE8" w14:textId="77777777" w:rsidR="00CD4F30" w:rsidRPr="00CB1C79" w:rsidRDefault="00CD4F30" w:rsidP="0044380E">
            <w:pPr>
              <w:spacing w:line="240" w:lineRule="auto"/>
              <w:rPr>
                <w:sz w:val="20"/>
                <w:szCs w:val="20"/>
              </w:rPr>
            </w:pPr>
          </w:p>
        </w:tc>
        <w:tc>
          <w:tcPr>
            <w:tcW w:w="532" w:type="dxa"/>
            <w:gridSpan w:val="12"/>
            <w:tcBorders>
              <w:top w:val="nil"/>
              <w:left w:val="nil"/>
              <w:bottom w:val="nil"/>
              <w:right w:val="nil"/>
            </w:tcBorders>
            <w:shd w:val="clear" w:color="auto" w:fill="auto"/>
            <w:noWrap/>
            <w:vAlign w:val="bottom"/>
            <w:hideMark/>
          </w:tcPr>
          <w:p w14:paraId="596375DB" w14:textId="77777777" w:rsidR="00CD4F30" w:rsidRPr="00CB1C79" w:rsidRDefault="00CD4F30" w:rsidP="0044380E">
            <w:pPr>
              <w:spacing w:line="240" w:lineRule="auto"/>
              <w:rPr>
                <w:sz w:val="20"/>
                <w:szCs w:val="20"/>
              </w:rPr>
            </w:pPr>
          </w:p>
        </w:tc>
        <w:tc>
          <w:tcPr>
            <w:tcW w:w="491" w:type="dxa"/>
            <w:gridSpan w:val="7"/>
            <w:tcBorders>
              <w:top w:val="nil"/>
              <w:left w:val="nil"/>
              <w:bottom w:val="nil"/>
              <w:right w:val="nil"/>
            </w:tcBorders>
            <w:shd w:val="clear" w:color="auto" w:fill="auto"/>
            <w:noWrap/>
            <w:vAlign w:val="bottom"/>
            <w:hideMark/>
          </w:tcPr>
          <w:p w14:paraId="57AD43B3" w14:textId="77777777" w:rsidR="00CD4F30" w:rsidRPr="00CB1C79" w:rsidRDefault="00CD4F30" w:rsidP="0044380E">
            <w:pPr>
              <w:spacing w:line="240" w:lineRule="auto"/>
              <w:rPr>
                <w:sz w:val="20"/>
                <w:szCs w:val="20"/>
              </w:rPr>
            </w:pPr>
          </w:p>
        </w:tc>
        <w:tc>
          <w:tcPr>
            <w:tcW w:w="252" w:type="dxa"/>
            <w:gridSpan w:val="6"/>
            <w:tcBorders>
              <w:top w:val="nil"/>
              <w:left w:val="nil"/>
              <w:bottom w:val="nil"/>
              <w:right w:val="nil"/>
            </w:tcBorders>
            <w:shd w:val="clear" w:color="auto" w:fill="auto"/>
            <w:noWrap/>
            <w:vAlign w:val="bottom"/>
            <w:hideMark/>
          </w:tcPr>
          <w:p w14:paraId="2D0B0E82" w14:textId="77777777" w:rsidR="00CD4F30" w:rsidRPr="00CB1C79" w:rsidRDefault="00CD4F30" w:rsidP="0044380E">
            <w:pPr>
              <w:spacing w:line="240" w:lineRule="auto"/>
              <w:rPr>
                <w:sz w:val="20"/>
                <w:szCs w:val="20"/>
              </w:rPr>
            </w:pPr>
          </w:p>
        </w:tc>
      </w:tr>
      <w:tr w:rsidR="00CD4F30" w:rsidRPr="00CB1C79" w14:paraId="50A58774" w14:textId="77777777" w:rsidTr="00AD660E">
        <w:trPr>
          <w:gridAfter w:val="17"/>
          <w:wAfter w:w="2717" w:type="dxa"/>
          <w:trHeight w:val="300"/>
        </w:trPr>
        <w:tc>
          <w:tcPr>
            <w:tcW w:w="720" w:type="dxa"/>
            <w:gridSpan w:val="3"/>
            <w:tcBorders>
              <w:top w:val="nil"/>
              <w:left w:val="nil"/>
              <w:bottom w:val="nil"/>
              <w:right w:val="nil"/>
            </w:tcBorders>
          </w:tcPr>
          <w:p w14:paraId="6B66C83C" w14:textId="77777777" w:rsidR="00CD4F30" w:rsidRPr="00CB1C79" w:rsidRDefault="00CD4F30" w:rsidP="00CB1C79">
            <w:pPr>
              <w:spacing w:line="240" w:lineRule="auto"/>
              <w:jc w:val="right"/>
              <w:rPr>
                <w:rStyle w:val="ModuleParam"/>
                <w:sz w:val="20"/>
                <w:szCs w:val="20"/>
              </w:rPr>
            </w:pPr>
          </w:p>
        </w:tc>
        <w:tc>
          <w:tcPr>
            <w:tcW w:w="3615" w:type="dxa"/>
            <w:gridSpan w:val="27"/>
            <w:tcBorders>
              <w:top w:val="nil"/>
              <w:left w:val="nil"/>
              <w:bottom w:val="nil"/>
              <w:right w:val="nil"/>
            </w:tcBorders>
            <w:shd w:val="clear" w:color="auto" w:fill="auto"/>
            <w:noWrap/>
            <w:hideMark/>
          </w:tcPr>
          <w:p w14:paraId="34E35EDC" w14:textId="7FA155D5" w:rsidR="00CD4F30" w:rsidRPr="00CB1C79" w:rsidRDefault="00CD4F30" w:rsidP="00CB1C79">
            <w:pPr>
              <w:spacing w:line="240" w:lineRule="auto"/>
              <w:jc w:val="right"/>
              <w:rPr>
                <w:sz w:val="20"/>
                <w:szCs w:val="20"/>
              </w:rPr>
            </w:pPr>
            <w:r w:rsidRPr="00CB1C79">
              <w:rPr>
                <w:rStyle w:val="ModuleParam"/>
                <w:sz w:val="20"/>
                <w:szCs w:val="20"/>
              </w:rPr>
              <w:t>radmax</w:t>
            </w:r>
            <w:r w:rsidRPr="00CB1C79">
              <w:rPr>
                <w:sz w:val="20"/>
                <w:szCs w:val="20"/>
              </w:rPr>
              <w:t>(</w:t>
            </w:r>
            <w:r w:rsidRPr="00CB1C79">
              <w:rPr>
                <w:rStyle w:val="ModuleDim"/>
                <w:sz w:val="20"/>
                <w:szCs w:val="20"/>
              </w:rPr>
              <w:t>one</w:t>
            </w:r>
            <w:r w:rsidRPr="00CB1C79">
              <w:rPr>
                <w:sz w:val="20"/>
                <w:szCs w:val="20"/>
              </w:rPr>
              <w:t>)</w:t>
            </w:r>
          </w:p>
        </w:tc>
        <w:tc>
          <w:tcPr>
            <w:tcW w:w="951" w:type="dxa"/>
            <w:gridSpan w:val="9"/>
            <w:tcBorders>
              <w:top w:val="nil"/>
              <w:left w:val="nil"/>
              <w:bottom w:val="nil"/>
              <w:right w:val="nil"/>
            </w:tcBorders>
            <w:shd w:val="clear" w:color="auto" w:fill="auto"/>
            <w:noWrap/>
            <w:hideMark/>
          </w:tcPr>
          <w:p w14:paraId="11BAEBB3" w14:textId="5A4510F2" w:rsidR="00CD4F30" w:rsidRPr="00CB1C79" w:rsidRDefault="00CD4F30" w:rsidP="00EC5F29">
            <w:pPr>
              <w:spacing w:line="240" w:lineRule="auto"/>
              <w:jc w:val="right"/>
              <w:rPr>
                <w:sz w:val="20"/>
                <w:szCs w:val="20"/>
              </w:rPr>
            </w:pPr>
            <w:r w:rsidRPr="00CB1C79">
              <w:rPr>
                <w:sz w:val="20"/>
                <w:szCs w:val="20"/>
              </w:rPr>
              <w:t>0.62</w:t>
            </w:r>
          </w:p>
        </w:tc>
        <w:tc>
          <w:tcPr>
            <w:tcW w:w="996" w:type="dxa"/>
            <w:gridSpan w:val="17"/>
            <w:tcBorders>
              <w:top w:val="nil"/>
              <w:left w:val="nil"/>
              <w:bottom w:val="nil"/>
              <w:right w:val="nil"/>
            </w:tcBorders>
            <w:shd w:val="clear" w:color="auto" w:fill="auto"/>
            <w:noWrap/>
            <w:vAlign w:val="bottom"/>
            <w:hideMark/>
          </w:tcPr>
          <w:p w14:paraId="4AF0FA55" w14:textId="77777777" w:rsidR="00CD4F30" w:rsidRPr="00CB1C79" w:rsidRDefault="00CD4F30" w:rsidP="0044380E">
            <w:pPr>
              <w:spacing w:line="240" w:lineRule="auto"/>
              <w:jc w:val="right"/>
              <w:rPr>
                <w:sz w:val="20"/>
                <w:szCs w:val="20"/>
              </w:rPr>
            </w:pPr>
          </w:p>
        </w:tc>
        <w:tc>
          <w:tcPr>
            <w:tcW w:w="222" w:type="dxa"/>
            <w:gridSpan w:val="7"/>
            <w:tcBorders>
              <w:top w:val="nil"/>
              <w:left w:val="nil"/>
              <w:bottom w:val="nil"/>
              <w:right w:val="nil"/>
            </w:tcBorders>
            <w:shd w:val="clear" w:color="auto" w:fill="auto"/>
            <w:noWrap/>
            <w:vAlign w:val="bottom"/>
            <w:hideMark/>
          </w:tcPr>
          <w:p w14:paraId="19C07396" w14:textId="77777777" w:rsidR="00CD4F30" w:rsidRPr="00CB1C79" w:rsidRDefault="00CD4F30" w:rsidP="0044380E">
            <w:pPr>
              <w:spacing w:line="240" w:lineRule="auto"/>
              <w:rPr>
                <w:sz w:val="20"/>
                <w:szCs w:val="20"/>
              </w:rPr>
            </w:pPr>
          </w:p>
        </w:tc>
        <w:tc>
          <w:tcPr>
            <w:tcW w:w="1095" w:type="dxa"/>
            <w:gridSpan w:val="19"/>
            <w:tcBorders>
              <w:top w:val="nil"/>
              <w:left w:val="nil"/>
              <w:bottom w:val="nil"/>
              <w:right w:val="nil"/>
            </w:tcBorders>
            <w:shd w:val="clear" w:color="auto" w:fill="auto"/>
            <w:noWrap/>
            <w:vAlign w:val="bottom"/>
            <w:hideMark/>
          </w:tcPr>
          <w:p w14:paraId="071EF9C4" w14:textId="77777777" w:rsidR="00CD4F30" w:rsidRPr="00CB1C79" w:rsidRDefault="00CD4F30" w:rsidP="0044380E">
            <w:pPr>
              <w:spacing w:line="240" w:lineRule="auto"/>
              <w:rPr>
                <w:sz w:val="20"/>
                <w:szCs w:val="20"/>
              </w:rPr>
            </w:pPr>
          </w:p>
        </w:tc>
        <w:tc>
          <w:tcPr>
            <w:tcW w:w="649" w:type="dxa"/>
            <w:gridSpan w:val="10"/>
            <w:tcBorders>
              <w:top w:val="nil"/>
              <w:left w:val="nil"/>
              <w:bottom w:val="nil"/>
              <w:right w:val="nil"/>
            </w:tcBorders>
            <w:shd w:val="clear" w:color="auto" w:fill="auto"/>
            <w:noWrap/>
            <w:vAlign w:val="bottom"/>
            <w:hideMark/>
          </w:tcPr>
          <w:p w14:paraId="4A60977D" w14:textId="77777777" w:rsidR="00CD4F30" w:rsidRPr="00CB1C79" w:rsidRDefault="00CD4F30" w:rsidP="0044380E">
            <w:pPr>
              <w:spacing w:line="240" w:lineRule="auto"/>
              <w:rPr>
                <w:sz w:val="20"/>
                <w:szCs w:val="20"/>
              </w:rPr>
            </w:pPr>
          </w:p>
        </w:tc>
        <w:tc>
          <w:tcPr>
            <w:tcW w:w="665" w:type="dxa"/>
            <w:gridSpan w:val="13"/>
            <w:tcBorders>
              <w:top w:val="nil"/>
              <w:left w:val="nil"/>
              <w:bottom w:val="nil"/>
              <w:right w:val="nil"/>
            </w:tcBorders>
            <w:shd w:val="clear" w:color="auto" w:fill="auto"/>
            <w:noWrap/>
            <w:vAlign w:val="bottom"/>
            <w:hideMark/>
          </w:tcPr>
          <w:p w14:paraId="76A07498" w14:textId="77777777" w:rsidR="00CD4F30" w:rsidRPr="00CB1C79" w:rsidRDefault="00CD4F30" w:rsidP="0044380E">
            <w:pPr>
              <w:spacing w:line="240" w:lineRule="auto"/>
              <w:rPr>
                <w:sz w:val="20"/>
                <w:szCs w:val="20"/>
              </w:rPr>
            </w:pPr>
          </w:p>
        </w:tc>
        <w:tc>
          <w:tcPr>
            <w:tcW w:w="550" w:type="dxa"/>
            <w:gridSpan w:val="10"/>
            <w:tcBorders>
              <w:top w:val="nil"/>
              <w:left w:val="nil"/>
              <w:bottom w:val="nil"/>
              <w:right w:val="nil"/>
            </w:tcBorders>
            <w:shd w:val="clear" w:color="auto" w:fill="auto"/>
            <w:noWrap/>
            <w:vAlign w:val="bottom"/>
            <w:hideMark/>
          </w:tcPr>
          <w:p w14:paraId="04A5D16D" w14:textId="77777777" w:rsidR="00CD4F30" w:rsidRPr="00CB1C79" w:rsidRDefault="00CD4F30" w:rsidP="0044380E">
            <w:pPr>
              <w:spacing w:line="240" w:lineRule="auto"/>
              <w:rPr>
                <w:sz w:val="20"/>
                <w:szCs w:val="20"/>
              </w:rPr>
            </w:pPr>
          </w:p>
        </w:tc>
        <w:tc>
          <w:tcPr>
            <w:tcW w:w="585" w:type="dxa"/>
            <w:gridSpan w:val="15"/>
            <w:tcBorders>
              <w:top w:val="nil"/>
              <w:left w:val="nil"/>
              <w:bottom w:val="nil"/>
              <w:right w:val="nil"/>
            </w:tcBorders>
            <w:shd w:val="clear" w:color="auto" w:fill="auto"/>
            <w:noWrap/>
            <w:vAlign w:val="bottom"/>
            <w:hideMark/>
          </w:tcPr>
          <w:p w14:paraId="685FECC8" w14:textId="77777777" w:rsidR="00CD4F30" w:rsidRPr="00CB1C79" w:rsidRDefault="00CD4F30" w:rsidP="0044380E">
            <w:pPr>
              <w:spacing w:line="240" w:lineRule="auto"/>
              <w:rPr>
                <w:sz w:val="20"/>
                <w:szCs w:val="20"/>
              </w:rPr>
            </w:pPr>
          </w:p>
        </w:tc>
        <w:tc>
          <w:tcPr>
            <w:tcW w:w="532" w:type="dxa"/>
            <w:gridSpan w:val="12"/>
            <w:tcBorders>
              <w:top w:val="nil"/>
              <w:left w:val="nil"/>
              <w:bottom w:val="nil"/>
              <w:right w:val="nil"/>
            </w:tcBorders>
            <w:shd w:val="clear" w:color="auto" w:fill="auto"/>
            <w:noWrap/>
            <w:vAlign w:val="bottom"/>
            <w:hideMark/>
          </w:tcPr>
          <w:p w14:paraId="430B989C" w14:textId="77777777" w:rsidR="00CD4F30" w:rsidRPr="00CB1C79" w:rsidRDefault="00CD4F30" w:rsidP="0044380E">
            <w:pPr>
              <w:spacing w:line="240" w:lineRule="auto"/>
              <w:rPr>
                <w:sz w:val="20"/>
                <w:szCs w:val="20"/>
              </w:rPr>
            </w:pPr>
          </w:p>
        </w:tc>
        <w:tc>
          <w:tcPr>
            <w:tcW w:w="491" w:type="dxa"/>
            <w:gridSpan w:val="7"/>
            <w:tcBorders>
              <w:top w:val="nil"/>
              <w:left w:val="nil"/>
              <w:bottom w:val="nil"/>
              <w:right w:val="nil"/>
            </w:tcBorders>
            <w:shd w:val="clear" w:color="auto" w:fill="auto"/>
            <w:noWrap/>
            <w:vAlign w:val="bottom"/>
            <w:hideMark/>
          </w:tcPr>
          <w:p w14:paraId="2EEA7E5A" w14:textId="77777777" w:rsidR="00CD4F30" w:rsidRPr="00CB1C79" w:rsidRDefault="00CD4F30" w:rsidP="0044380E">
            <w:pPr>
              <w:spacing w:line="240" w:lineRule="auto"/>
              <w:rPr>
                <w:sz w:val="20"/>
                <w:szCs w:val="20"/>
              </w:rPr>
            </w:pPr>
          </w:p>
        </w:tc>
        <w:tc>
          <w:tcPr>
            <w:tcW w:w="252" w:type="dxa"/>
            <w:gridSpan w:val="6"/>
            <w:tcBorders>
              <w:top w:val="nil"/>
              <w:left w:val="nil"/>
              <w:bottom w:val="nil"/>
              <w:right w:val="nil"/>
            </w:tcBorders>
            <w:shd w:val="clear" w:color="auto" w:fill="auto"/>
            <w:noWrap/>
            <w:vAlign w:val="bottom"/>
            <w:hideMark/>
          </w:tcPr>
          <w:p w14:paraId="74FE08D3" w14:textId="77777777" w:rsidR="00CD4F30" w:rsidRPr="00CB1C79" w:rsidRDefault="00CD4F30" w:rsidP="0044380E">
            <w:pPr>
              <w:spacing w:line="240" w:lineRule="auto"/>
              <w:rPr>
                <w:sz w:val="20"/>
                <w:szCs w:val="20"/>
              </w:rPr>
            </w:pPr>
          </w:p>
        </w:tc>
      </w:tr>
      <w:tr w:rsidR="00CD4F30" w:rsidRPr="00CB1C79" w14:paraId="180BF970" w14:textId="77777777" w:rsidTr="00AD660E">
        <w:trPr>
          <w:gridAfter w:val="17"/>
          <w:wAfter w:w="2717" w:type="dxa"/>
          <w:trHeight w:val="300"/>
        </w:trPr>
        <w:tc>
          <w:tcPr>
            <w:tcW w:w="720" w:type="dxa"/>
            <w:gridSpan w:val="3"/>
            <w:tcBorders>
              <w:top w:val="nil"/>
              <w:left w:val="nil"/>
              <w:bottom w:val="nil"/>
              <w:right w:val="nil"/>
            </w:tcBorders>
          </w:tcPr>
          <w:p w14:paraId="1ECF1127" w14:textId="77777777" w:rsidR="00CD4F30" w:rsidRPr="00CB1C79" w:rsidRDefault="00CD4F30" w:rsidP="00CB1C79">
            <w:pPr>
              <w:spacing w:line="240" w:lineRule="auto"/>
              <w:jc w:val="right"/>
              <w:rPr>
                <w:rStyle w:val="ModuleParam"/>
                <w:sz w:val="20"/>
                <w:szCs w:val="20"/>
              </w:rPr>
            </w:pPr>
          </w:p>
        </w:tc>
        <w:tc>
          <w:tcPr>
            <w:tcW w:w="3615" w:type="dxa"/>
            <w:gridSpan w:val="27"/>
            <w:tcBorders>
              <w:top w:val="nil"/>
              <w:left w:val="nil"/>
              <w:bottom w:val="nil"/>
              <w:right w:val="nil"/>
            </w:tcBorders>
            <w:shd w:val="clear" w:color="auto" w:fill="auto"/>
            <w:noWrap/>
            <w:hideMark/>
          </w:tcPr>
          <w:p w14:paraId="7FDC6426" w14:textId="611C8960" w:rsidR="00CD4F30" w:rsidRPr="00CB1C79" w:rsidRDefault="00CD4F30" w:rsidP="00CB1C79">
            <w:pPr>
              <w:spacing w:line="240" w:lineRule="auto"/>
              <w:jc w:val="right"/>
              <w:rPr>
                <w:sz w:val="20"/>
                <w:szCs w:val="20"/>
              </w:rPr>
            </w:pPr>
            <w:r w:rsidRPr="00CB1C79">
              <w:rPr>
                <w:rStyle w:val="ModuleParam"/>
                <w:sz w:val="20"/>
                <w:szCs w:val="20"/>
              </w:rPr>
              <w:t>temp_units</w:t>
            </w:r>
            <w:r w:rsidRPr="00CB1C79">
              <w:rPr>
                <w:sz w:val="20"/>
                <w:szCs w:val="20"/>
              </w:rPr>
              <w:t>(</w:t>
            </w:r>
            <w:r w:rsidRPr="00CB1C79">
              <w:rPr>
                <w:rStyle w:val="ModuleDim"/>
                <w:sz w:val="20"/>
                <w:szCs w:val="20"/>
              </w:rPr>
              <w:t>one</w:t>
            </w:r>
            <w:r w:rsidRPr="00CB1C79">
              <w:rPr>
                <w:sz w:val="20"/>
                <w:szCs w:val="20"/>
              </w:rPr>
              <w:t>)</w:t>
            </w:r>
          </w:p>
        </w:tc>
        <w:tc>
          <w:tcPr>
            <w:tcW w:w="951" w:type="dxa"/>
            <w:gridSpan w:val="9"/>
            <w:tcBorders>
              <w:top w:val="nil"/>
              <w:left w:val="nil"/>
              <w:bottom w:val="nil"/>
              <w:right w:val="nil"/>
            </w:tcBorders>
            <w:shd w:val="clear" w:color="auto" w:fill="auto"/>
            <w:noWrap/>
            <w:hideMark/>
          </w:tcPr>
          <w:p w14:paraId="44FB082E" w14:textId="16723318" w:rsidR="00CD4F30" w:rsidRPr="00CB1C79" w:rsidRDefault="00CD4F30" w:rsidP="00EC5F29">
            <w:pPr>
              <w:spacing w:line="240" w:lineRule="auto"/>
              <w:jc w:val="right"/>
              <w:rPr>
                <w:sz w:val="20"/>
                <w:szCs w:val="20"/>
              </w:rPr>
            </w:pPr>
            <w:r w:rsidRPr="00CB1C79">
              <w:rPr>
                <w:sz w:val="20"/>
                <w:szCs w:val="20"/>
              </w:rPr>
              <w:t>0</w:t>
            </w:r>
          </w:p>
        </w:tc>
        <w:tc>
          <w:tcPr>
            <w:tcW w:w="996" w:type="dxa"/>
            <w:gridSpan w:val="17"/>
            <w:tcBorders>
              <w:top w:val="nil"/>
              <w:left w:val="nil"/>
              <w:bottom w:val="nil"/>
              <w:right w:val="nil"/>
            </w:tcBorders>
            <w:shd w:val="clear" w:color="auto" w:fill="auto"/>
            <w:noWrap/>
            <w:vAlign w:val="bottom"/>
            <w:hideMark/>
          </w:tcPr>
          <w:p w14:paraId="6D75A8A5" w14:textId="77777777" w:rsidR="00CD4F30" w:rsidRPr="00CB1C79" w:rsidRDefault="00CD4F30" w:rsidP="0044380E">
            <w:pPr>
              <w:spacing w:line="240" w:lineRule="auto"/>
              <w:jc w:val="right"/>
              <w:rPr>
                <w:sz w:val="20"/>
                <w:szCs w:val="20"/>
              </w:rPr>
            </w:pPr>
          </w:p>
        </w:tc>
        <w:tc>
          <w:tcPr>
            <w:tcW w:w="222" w:type="dxa"/>
            <w:gridSpan w:val="7"/>
            <w:tcBorders>
              <w:top w:val="nil"/>
              <w:left w:val="nil"/>
              <w:bottom w:val="nil"/>
              <w:right w:val="nil"/>
            </w:tcBorders>
            <w:shd w:val="clear" w:color="auto" w:fill="auto"/>
            <w:noWrap/>
            <w:vAlign w:val="bottom"/>
            <w:hideMark/>
          </w:tcPr>
          <w:p w14:paraId="55D3BD46" w14:textId="77777777" w:rsidR="00CD4F30" w:rsidRPr="00CB1C79" w:rsidRDefault="00CD4F30" w:rsidP="0044380E">
            <w:pPr>
              <w:spacing w:line="240" w:lineRule="auto"/>
              <w:rPr>
                <w:sz w:val="20"/>
                <w:szCs w:val="20"/>
              </w:rPr>
            </w:pPr>
          </w:p>
        </w:tc>
        <w:tc>
          <w:tcPr>
            <w:tcW w:w="1095" w:type="dxa"/>
            <w:gridSpan w:val="19"/>
            <w:tcBorders>
              <w:top w:val="nil"/>
              <w:left w:val="nil"/>
              <w:bottom w:val="nil"/>
              <w:right w:val="nil"/>
            </w:tcBorders>
            <w:shd w:val="clear" w:color="auto" w:fill="auto"/>
            <w:noWrap/>
            <w:vAlign w:val="bottom"/>
            <w:hideMark/>
          </w:tcPr>
          <w:p w14:paraId="3710FFAC" w14:textId="77777777" w:rsidR="00CD4F30" w:rsidRPr="00CB1C79" w:rsidRDefault="00CD4F30" w:rsidP="0044380E">
            <w:pPr>
              <w:spacing w:line="240" w:lineRule="auto"/>
              <w:rPr>
                <w:sz w:val="20"/>
                <w:szCs w:val="20"/>
              </w:rPr>
            </w:pPr>
          </w:p>
        </w:tc>
        <w:tc>
          <w:tcPr>
            <w:tcW w:w="649" w:type="dxa"/>
            <w:gridSpan w:val="10"/>
            <w:tcBorders>
              <w:top w:val="nil"/>
              <w:left w:val="nil"/>
              <w:bottom w:val="nil"/>
              <w:right w:val="nil"/>
            </w:tcBorders>
            <w:shd w:val="clear" w:color="auto" w:fill="auto"/>
            <w:noWrap/>
            <w:vAlign w:val="bottom"/>
            <w:hideMark/>
          </w:tcPr>
          <w:p w14:paraId="222D29C6" w14:textId="77777777" w:rsidR="00CD4F30" w:rsidRPr="00CB1C79" w:rsidRDefault="00CD4F30" w:rsidP="0044380E">
            <w:pPr>
              <w:spacing w:line="240" w:lineRule="auto"/>
              <w:rPr>
                <w:sz w:val="20"/>
                <w:szCs w:val="20"/>
              </w:rPr>
            </w:pPr>
          </w:p>
        </w:tc>
        <w:tc>
          <w:tcPr>
            <w:tcW w:w="665" w:type="dxa"/>
            <w:gridSpan w:val="13"/>
            <w:tcBorders>
              <w:top w:val="nil"/>
              <w:left w:val="nil"/>
              <w:bottom w:val="nil"/>
              <w:right w:val="nil"/>
            </w:tcBorders>
            <w:shd w:val="clear" w:color="auto" w:fill="auto"/>
            <w:noWrap/>
            <w:vAlign w:val="bottom"/>
            <w:hideMark/>
          </w:tcPr>
          <w:p w14:paraId="39A864ED" w14:textId="77777777" w:rsidR="00CD4F30" w:rsidRPr="00CB1C79" w:rsidRDefault="00CD4F30" w:rsidP="0044380E">
            <w:pPr>
              <w:spacing w:line="240" w:lineRule="auto"/>
              <w:rPr>
                <w:sz w:val="20"/>
                <w:szCs w:val="20"/>
              </w:rPr>
            </w:pPr>
          </w:p>
        </w:tc>
        <w:tc>
          <w:tcPr>
            <w:tcW w:w="550" w:type="dxa"/>
            <w:gridSpan w:val="10"/>
            <w:tcBorders>
              <w:top w:val="nil"/>
              <w:left w:val="nil"/>
              <w:bottom w:val="nil"/>
              <w:right w:val="nil"/>
            </w:tcBorders>
            <w:shd w:val="clear" w:color="auto" w:fill="auto"/>
            <w:noWrap/>
            <w:vAlign w:val="bottom"/>
            <w:hideMark/>
          </w:tcPr>
          <w:p w14:paraId="0C34A354" w14:textId="77777777" w:rsidR="00CD4F30" w:rsidRPr="00CB1C79" w:rsidRDefault="00CD4F30" w:rsidP="0044380E">
            <w:pPr>
              <w:spacing w:line="240" w:lineRule="auto"/>
              <w:rPr>
                <w:sz w:val="20"/>
                <w:szCs w:val="20"/>
              </w:rPr>
            </w:pPr>
          </w:p>
        </w:tc>
        <w:tc>
          <w:tcPr>
            <w:tcW w:w="585" w:type="dxa"/>
            <w:gridSpan w:val="15"/>
            <w:tcBorders>
              <w:top w:val="nil"/>
              <w:left w:val="nil"/>
              <w:bottom w:val="nil"/>
              <w:right w:val="nil"/>
            </w:tcBorders>
            <w:shd w:val="clear" w:color="auto" w:fill="auto"/>
            <w:noWrap/>
            <w:vAlign w:val="bottom"/>
            <w:hideMark/>
          </w:tcPr>
          <w:p w14:paraId="5A6A8F14" w14:textId="77777777" w:rsidR="00CD4F30" w:rsidRPr="00CB1C79" w:rsidRDefault="00CD4F30" w:rsidP="0044380E">
            <w:pPr>
              <w:spacing w:line="240" w:lineRule="auto"/>
              <w:rPr>
                <w:sz w:val="20"/>
                <w:szCs w:val="20"/>
              </w:rPr>
            </w:pPr>
          </w:p>
        </w:tc>
        <w:tc>
          <w:tcPr>
            <w:tcW w:w="532" w:type="dxa"/>
            <w:gridSpan w:val="12"/>
            <w:tcBorders>
              <w:top w:val="nil"/>
              <w:left w:val="nil"/>
              <w:bottom w:val="nil"/>
              <w:right w:val="nil"/>
            </w:tcBorders>
            <w:shd w:val="clear" w:color="auto" w:fill="auto"/>
            <w:noWrap/>
            <w:vAlign w:val="bottom"/>
            <w:hideMark/>
          </w:tcPr>
          <w:p w14:paraId="44FFC9A2" w14:textId="77777777" w:rsidR="00CD4F30" w:rsidRPr="00CB1C79" w:rsidRDefault="00CD4F30" w:rsidP="0044380E">
            <w:pPr>
              <w:spacing w:line="240" w:lineRule="auto"/>
              <w:rPr>
                <w:sz w:val="20"/>
                <w:szCs w:val="20"/>
              </w:rPr>
            </w:pPr>
          </w:p>
        </w:tc>
        <w:tc>
          <w:tcPr>
            <w:tcW w:w="491" w:type="dxa"/>
            <w:gridSpan w:val="7"/>
            <w:tcBorders>
              <w:top w:val="nil"/>
              <w:left w:val="nil"/>
              <w:bottom w:val="nil"/>
              <w:right w:val="nil"/>
            </w:tcBorders>
            <w:shd w:val="clear" w:color="auto" w:fill="auto"/>
            <w:noWrap/>
            <w:vAlign w:val="bottom"/>
            <w:hideMark/>
          </w:tcPr>
          <w:p w14:paraId="23E71DC0" w14:textId="77777777" w:rsidR="00CD4F30" w:rsidRPr="00CB1C79" w:rsidRDefault="00CD4F30" w:rsidP="0044380E">
            <w:pPr>
              <w:spacing w:line="240" w:lineRule="auto"/>
              <w:rPr>
                <w:sz w:val="20"/>
                <w:szCs w:val="20"/>
              </w:rPr>
            </w:pPr>
          </w:p>
        </w:tc>
        <w:tc>
          <w:tcPr>
            <w:tcW w:w="252" w:type="dxa"/>
            <w:gridSpan w:val="6"/>
            <w:tcBorders>
              <w:top w:val="nil"/>
              <w:left w:val="nil"/>
              <w:bottom w:val="nil"/>
              <w:right w:val="nil"/>
            </w:tcBorders>
            <w:shd w:val="clear" w:color="auto" w:fill="auto"/>
            <w:noWrap/>
            <w:vAlign w:val="bottom"/>
            <w:hideMark/>
          </w:tcPr>
          <w:p w14:paraId="746D16AE" w14:textId="77777777" w:rsidR="00CD4F30" w:rsidRPr="00CB1C79" w:rsidRDefault="00CD4F30" w:rsidP="0044380E">
            <w:pPr>
              <w:spacing w:line="240" w:lineRule="auto"/>
              <w:rPr>
                <w:sz w:val="20"/>
                <w:szCs w:val="20"/>
              </w:rPr>
            </w:pPr>
          </w:p>
        </w:tc>
      </w:tr>
      <w:tr w:rsidR="00CD4F30" w:rsidRPr="00CB1C79" w14:paraId="231B2CF9" w14:textId="77777777" w:rsidTr="00AD660E">
        <w:trPr>
          <w:gridAfter w:val="17"/>
          <w:wAfter w:w="2717" w:type="dxa"/>
          <w:trHeight w:val="300"/>
        </w:trPr>
        <w:tc>
          <w:tcPr>
            <w:tcW w:w="720" w:type="dxa"/>
            <w:gridSpan w:val="3"/>
            <w:tcBorders>
              <w:top w:val="nil"/>
              <w:left w:val="nil"/>
              <w:bottom w:val="nil"/>
              <w:right w:val="nil"/>
            </w:tcBorders>
          </w:tcPr>
          <w:p w14:paraId="71D33608" w14:textId="77777777" w:rsidR="00CD4F30" w:rsidRPr="00CB1C79" w:rsidRDefault="00CD4F30" w:rsidP="00CB1C79">
            <w:pPr>
              <w:spacing w:line="240" w:lineRule="auto"/>
              <w:jc w:val="right"/>
              <w:rPr>
                <w:rStyle w:val="ModuleParam"/>
                <w:sz w:val="20"/>
                <w:szCs w:val="20"/>
              </w:rPr>
            </w:pPr>
          </w:p>
        </w:tc>
        <w:tc>
          <w:tcPr>
            <w:tcW w:w="3615" w:type="dxa"/>
            <w:gridSpan w:val="27"/>
            <w:tcBorders>
              <w:top w:val="nil"/>
              <w:left w:val="nil"/>
              <w:bottom w:val="nil"/>
              <w:right w:val="nil"/>
            </w:tcBorders>
            <w:shd w:val="clear" w:color="auto" w:fill="auto"/>
            <w:noWrap/>
            <w:hideMark/>
          </w:tcPr>
          <w:p w14:paraId="442B2172" w14:textId="08D1C084" w:rsidR="00CD4F30" w:rsidRPr="00CB1C79" w:rsidRDefault="00CD4F30" w:rsidP="00CB1C79">
            <w:pPr>
              <w:spacing w:line="240" w:lineRule="auto"/>
              <w:jc w:val="right"/>
              <w:rPr>
                <w:sz w:val="20"/>
                <w:szCs w:val="20"/>
              </w:rPr>
            </w:pPr>
            <w:r w:rsidRPr="00CB1C79">
              <w:rPr>
                <w:rStyle w:val="ModuleParam"/>
                <w:sz w:val="20"/>
                <w:szCs w:val="20"/>
              </w:rPr>
              <w:t>tmax_allsnow_c</w:t>
            </w:r>
            <w:r w:rsidRPr="00CB1C79">
              <w:rPr>
                <w:sz w:val="20"/>
                <w:szCs w:val="20"/>
              </w:rPr>
              <w:t>(</w:t>
            </w:r>
            <w:r w:rsidRPr="00CB1C79">
              <w:rPr>
                <w:rStyle w:val="ModuleDim"/>
                <w:sz w:val="20"/>
                <w:szCs w:val="20"/>
              </w:rPr>
              <w:t>one</w:t>
            </w:r>
            <w:r w:rsidRPr="00CB1C79">
              <w:rPr>
                <w:sz w:val="20"/>
                <w:szCs w:val="20"/>
              </w:rPr>
              <w:t>)</w:t>
            </w:r>
          </w:p>
        </w:tc>
        <w:tc>
          <w:tcPr>
            <w:tcW w:w="951" w:type="dxa"/>
            <w:gridSpan w:val="9"/>
            <w:tcBorders>
              <w:top w:val="nil"/>
              <w:left w:val="nil"/>
              <w:bottom w:val="nil"/>
              <w:right w:val="nil"/>
            </w:tcBorders>
            <w:shd w:val="clear" w:color="auto" w:fill="auto"/>
            <w:noWrap/>
            <w:hideMark/>
          </w:tcPr>
          <w:p w14:paraId="45AEED14" w14:textId="598D2055" w:rsidR="00CD4F30" w:rsidRPr="00CB1C79" w:rsidRDefault="00CD4F30" w:rsidP="00EC5F29">
            <w:pPr>
              <w:spacing w:line="240" w:lineRule="auto"/>
              <w:jc w:val="right"/>
              <w:rPr>
                <w:sz w:val="20"/>
                <w:szCs w:val="20"/>
              </w:rPr>
            </w:pPr>
            <w:r w:rsidRPr="00CB1C79">
              <w:rPr>
                <w:sz w:val="20"/>
                <w:szCs w:val="20"/>
              </w:rPr>
              <w:t>2</w:t>
            </w:r>
          </w:p>
        </w:tc>
        <w:tc>
          <w:tcPr>
            <w:tcW w:w="996" w:type="dxa"/>
            <w:gridSpan w:val="17"/>
            <w:tcBorders>
              <w:top w:val="nil"/>
              <w:left w:val="nil"/>
              <w:bottom w:val="nil"/>
              <w:right w:val="nil"/>
            </w:tcBorders>
            <w:shd w:val="clear" w:color="auto" w:fill="auto"/>
            <w:noWrap/>
            <w:vAlign w:val="bottom"/>
            <w:hideMark/>
          </w:tcPr>
          <w:p w14:paraId="62C9E9DC" w14:textId="77777777" w:rsidR="00CD4F30" w:rsidRPr="00CB1C79" w:rsidRDefault="00CD4F30" w:rsidP="0044380E">
            <w:pPr>
              <w:spacing w:line="240" w:lineRule="auto"/>
              <w:jc w:val="right"/>
              <w:rPr>
                <w:sz w:val="20"/>
                <w:szCs w:val="20"/>
              </w:rPr>
            </w:pPr>
          </w:p>
        </w:tc>
        <w:tc>
          <w:tcPr>
            <w:tcW w:w="222" w:type="dxa"/>
            <w:gridSpan w:val="7"/>
            <w:tcBorders>
              <w:top w:val="nil"/>
              <w:left w:val="nil"/>
              <w:bottom w:val="nil"/>
              <w:right w:val="nil"/>
            </w:tcBorders>
            <w:shd w:val="clear" w:color="auto" w:fill="auto"/>
            <w:noWrap/>
            <w:vAlign w:val="bottom"/>
            <w:hideMark/>
          </w:tcPr>
          <w:p w14:paraId="771D95B4" w14:textId="77777777" w:rsidR="00CD4F30" w:rsidRPr="00CB1C79" w:rsidRDefault="00CD4F30" w:rsidP="0044380E">
            <w:pPr>
              <w:spacing w:line="240" w:lineRule="auto"/>
              <w:rPr>
                <w:sz w:val="20"/>
                <w:szCs w:val="20"/>
              </w:rPr>
            </w:pPr>
          </w:p>
        </w:tc>
        <w:tc>
          <w:tcPr>
            <w:tcW w:w="1095" w:type="dxa"/>
            <w:gridSpan w:val="19"/>
            <w:tcBorders>
              <w:top w:val="nil"/>
              <w:left w:val="nil"/>
              <w:bottom w:val="nil"/>
              <w:right w:val="nil"/>
            </w:tcBorders>
            <w:shd w:val="clear" w:color="auto" w:fill="auto"/>
            <w:noWrap/>
            <w:vAlign w:val="bottom"/>
            <w:hideMark/>
          </w:tcPr>
          <w:p w14:paraId="4505131A" w14:textId="77777777" w:rsidR="00CD4F30" w:rsidRPr="00CB1C79" w:rsidRDefault="00CD4F30" w:rsidP="0044380E">
            <w:pPr>
              <w:spacing w:line="240" w:lineRule="auto"/>
              <w:rPr>
                <w:sz w:val="20"/>
                <w:szCs w:val="20"/>
              </w:rPr>
            </w:pPr>
          </w:p>
        </w:tc>
        <w:tc>
          <w:tcPr>
            <w:tcW w:w="649" w:type="dxa"/>
            <w:gridSpan w:val="10"/>
            <w:tcBorders>
              <w:top w:val="nil"/>
              <w:left w:val="nil"/>
              <w:bottom w:val="nil"/>
              <w:right w:val="nil"/>
            </w:tcBorders>
            <w:shd w:val="clear" w:color="auto" w:fill="auto"/>
            <w:noWrap/>
            <w:vAlign w:val="bottom"/>
            <w:hideMark/>
          </w:tcPr>
          <w:p w14:paraId="6EBA97E5" w14:textId="77777777" w:rsidR="00CD4F30" w:rsidRPr="00CB1C79" w:rsidRDefault="00CD4F30" w:rsidP="0044380E">
            <w:pPr>
              <w:spacing w:line="240" w:lineRule="auto"/>
              <w:rPr>
                <w:sz w:val="20"/>
                <w:szCs w:val="20"/>
              </w:rPr>
            </w:pPr>
          </w:p>
        </w:tc>
        <w:tc>
          <w:tcPr>
            <w:tcW w:w="665" w:type="dxa"/>
            <w:gridSpan w:val="13"/>
            <w:tcBorders>
              <w:top w:val="nil"/>
              <w:left w:val="nil"/>
              <w:bottom w:val="nil"/>
              <w:right w:val="nil"/>
            </w:tcBorders>
            <w:shd w:val="clear" w:color="auto" w:fill="auto"/>
            <w:noWrap/>
            <w:vAlign w:val="bottom"/>
            <w:hideMark/>
          </w:tcPr>
          <w:p w14:paraId="07622907" w14:textId="77777777" w:rsidR="00CD4F30" w:rsidRPr="00CB1C79" w:rsidRDefault="00CD4F30" w:rsidP="0044380E">
            <w:pPr>
              <w:spacing w:line="240" w:lineRule="auto"/>
              <w:rPr>
                <w:sz w:val="20"/>
                <w:szCs w:val="20"/>
              </w:rPr>
            </w:pPr>
          </w:p>
        </w:tc>
        <w:tc>
          <w:tcPr>
            <w:tcW w:w="550" w:type="dxa"/>
            <w:gridSpan w:val="10"/>
            <w:tcBorders>
              <w:top w:val="nil"/>
              <w:left w:val="nil"/>
              <w:bottom w:val="nil"/>
              <w:right w:val="nil"/>
            </w:tcBorders>
            <w:shd w:val="clear" w:color="auto" w:fill="auto"/>
            <w:noWrap/>
            <w:vAlign w:val="bottom"/>
            <w:hideMark/>
          </w:tcPr>
          <w:p w14:paraId="5BCC9655" w14:textId="77777777" w:rsidR="00CD4F30" w:rsidRPr="00CB1C79" w:rsidRDefault="00CD4F30" w:rsidP="0044380E">
            <w:pPr>
              <w:spacing w:line="240" w:lineRule="auto"/>
              <w:rPr>
                <w:sz w:val="20"/>
                <w:szCs w:val="20"/>
              </w:rPr>
            </w:pPr>
          </w:p>
        </w:tc>
        <w:tc>
          <w:tcPr>
            <w:tcW w:w="585" w:type="dxa"/>
            <w:gridSpan w:val="15"/>
            <w:tcBorders>
              <w:top w:val="nil"/>
              <w:left w:val="nil"/>
              <w:bottom w:val="nil"/>
              <w:right w:val="nil"/>
            </w:tcBorders>
            <w:shd w:val="clear" w:color="auto" w:fill="auto"/>
            <w:noWrap/>
            <w:vAlign w:val="bottom"/>
            <w:hideMark/>
          </w:tcPr>
          <w:p w14:paraId="52B01BD6" w14:textId="77777777" w:rsidR="00CD4F30" w:rsidRPr="00CB1C79" w:rsidRDefault="00CD4F30" w:rsidP="0044380E">
            <w:pPr>
              <w:spacing w:line="240" w:lineRule="auto"/>
              <w:rPr>
                <w:sz w:val="20"/>
                <w:szCs w:val="20"/>
              </w:rPr>
            </w:pPr>
          </w:p>
        </w:tc>
        <w:tc>
          <w:tcPr>
            <w:tcW w:w="532" w:type="dxa"/>
            <w:gridSpan w:val="12"/>
            <w:tcBorders>
              <w:top w:val="nil"/>
              <w:left w:val="nil"/>
              <w:bottom w:val="nil"/>
              <w:right w:val="nil"/>
            </w:tcBorders>
            <w:shd w:val="clear" w:color="auto" w:fill="auto"/>
            <w:noWrap/>
            <w:vAlign w:val="bottom"/>
            <w:hideMark/>
          </w:tcPr>
          <w:p w14:paraId="4928BC3B" w14:textId="77777777" w:rsidR="00CD4F30" w:rsidRPr="00CB1C79" w:rsidRDefault="00CD4F30" w:rsidP="0044380E">
            <w:pPr>
              <w:spacing w:line="240" w:lineRule="auto"/>
              <w:rPr>
                <w:sz w:val="20"/>
                <w:szCs w:val="20"/>
              </w:rPr>
            </w:pPr>
          </w:p>
        </w:tc>
        <w:tc>
          <w:tcPr>
            <w:tcW w:w="491" w:type="dxa"/>
            <w:gridSpan w:val="7"/>
            <w:tcBorders>
              <w:top w:val="nil"/>
              <w:left w:val="nil"/>
              <w:bottom w:val="nil"/>
              <w:right w:val="nil"/>
            </w:tcBorders>
            <w:shd w:val="clear" w:color="auto" w:fill="auto"/>
            <w:noWrap/>
            <w:vAlign w:val="bottom"/>
            <w:hideMark/>
          </w:tcPr>
          <w:p w14:paraId="3AC9F4F5" w14:textId="77777777" w:rsidR="00CD4F30" w:rsidRPr="00CB1C79" w:rsidRDefault="00CD4F30" w:rsidP="0044380E">
            <w:pPr>
              <w:spacing w:line="240" w:lineRule="auto"/>
              <w:rPr>
                <w:sz w:val="20"/>
                <w:szCs w:val="20"/>
              </w:rPr>
            </w:pPr>
          </w:p>
        </w:tc>
        <w:tc>
          <w:tcPr>
            <w:tcW w:w="252" w:type="dxa"/>
            <w:gridSpan w:val="6"/>
            <w:tcBorders>
              <w:top w:val="nil"/>
              <w:left w:val="nil"/>
              <w:bottom w:val="nil"/>
              <w:right w:val="nil"/>
            </w:tcBorders>
            <w:shd w:val="clear" w:color="auto" w:fill="auto"/>
            <w:noWrap/>
            <w:vAlign w:val="bottom"/>
            <w:hideMark/>
          </w:tcPr>
          <w:p w14:paraId="70C72674" w14:textId="77777777" w:rsidR="00CD4F30" w:rsidRPr="00CB1C79" w:rsidRDefault="00CD4F30" w:rsidP="0044380E">
            <w:pPr>
              <w:spacing w:line="240" w:lineRule="auto"/>
              <w:rPr>
                <w:sz w:val="20"/>
                <w:szCs w:val="20"/>
              </w:rPr>
            </w:pPr>
          </w:p>
        </w:tc>
      </w:tr>
      <w:tr w:rsidR="00CD4F30" w:rsidRPr="00CB1C79" w14:paraId="280CF2D2" w14:textId="77777777" w:rsidTr="00AD660E">
        <w:trPr>
          <w:gridAfter w:val="17"/>
          <w:wAfter w:w="2717" w:type="dxa"/>
          <w:trHeight w:val="300"/>
        </w:trPr>
        <w:tc>
          <w:tcPr>
            <w:tcW w:w="720" w:type="dxa"/>
            <w:gridSpan w:val="3"/>
            <w:tcBorders>
              <w:top w:val="nil"/>
              <w:left w:val="nil"/>
              <w:bottom w:val="nil"/>
              <w:right w:val="nil"/>
            </w:tcBorders>
          </w:tcPr>
          <w:p w14:paraId="20D2A444" w14:textId="77777777" w:rsidR="00CD4F30" w:rsidRPr="00CB1C79" w:rsidRDefault="00CD4F30" w:rsidP="00CB1C79">
            <w:pPr>
              <w:spacing w:line="240" w:lineRule="auto"/>
              <w:jc w:val="right"/>
              <w:rPr>
                <w:rStyle w:val="ModuleParam"/>
                <w:sz w:val="20"/>
                <w:szCs w:val="20"/>
              </w:rPr>
            </w:pPr>
          </w:p>
        </w:tc>
        <w:tc>
          <w:tcPr>
            <w:tcW w:w="3615" w:type="dxa"/>
            <w:gridSpan w:val="27"/>
            <w:tcBorders>
              <w:top w:val="nil"/>
              <w:left w:val="nil"/>
              <w:bottom w:val="nil"/>
              <w:right w:val="nil"/>
            </w:tcBorders>
            <w:shd w:val="clear" w:color="auto" w:fill="auto"/>
            <w:noWrap/>
            <w:hideMark/>
          </w:tcPr>
          <w:p w14:paraId="5C20426C" w14:textId="4ECCC5F2" w:rsidR="00CD4F30" w:rsidRPr="00CB1C79" w:rsidRDefault="00CD4F30" w:rsidP="00CB1C79">
            <w:pPr>
              <w:spacing w:line="240" w:lineRule="auto"/>
              <w:jc w:val="right"/>
              <w:rPr>
                <w:sz w:val="20"/>
                <w:szCs w:val="20"/>
              </w:rPr>
            </w:pPr>
            <w:r w:rsidRPr="00CB1C79">
              <w:rPr>
                <w:rStyle w:val="ModuleParam"/>
                <w:sz w:val="20"/>
                <w:szCs w:val="20"/>
              </w:rPr>
              <w:t>trxn_ohoriz_days</w:t>
            </w:r>
            <w:r w:rsidRPr="00CB1C79">
              <w:rPr>
                <w:sz w:val="20"/>
                <w:szCs w:val="20"/>
              </w:rPr>
              <w:t>(</w:t>
            </w:r>
            <w:r w:rsidRPr="00CB1C79">
              <w:rPr>
                <w:rStyle w:val="ModuleDim"/>
                <w:sz w:val="20"/>
                <w:szCs w:val="20"/>
              </w:rPr>
              <w:t>one</w:t>
            </w:r>
            <w:r w:rsidRPr="00CB1C79">
              <w:rPr>
                <w:sz w:val="20"/>
                <w:szCs w:val="20"/>
              </w:rPr>
              <w:t>)</w:t>
            </w:r>
          </w:p>
        </w:tc>
        <w:tc>
          <w:tcPr>
            <w:tcW w:w="951" w:type="dxa"/>
            <w:gridSpan w:val="9"/>
            <w:tcBorders>
              <w:top w:val="nil"/>
              <w:left w:val="nil"/>
              <w:bottom w:val="nil"/>
              <w:right w:val="nil"/>
            </w:tcBorders>
            <w:shd w:val="clear" w:color="auto" w:fill="auto"/>
            <w:noWrap/>
            <w:hideMark/>
          </w:tcPr>
          <w:p w14:paraId="5CA0FFB3" w14:textId="21DAEEDC" w:rsidR="00CD4F30" w:rsidRPr="00CB1C79" w:rsidRDefault="00CD4F30" w:rsidP="00EC5F29">
            <w:pPr>
              <w:spacing w:line="240" w:lineRule="auto"/>
              <w:jc w:val="right"/>
              <w:rPr>
                <w:sz w:val="20"/>
                <w:szCs w:val="20"/>
              </w:rPr>
            </w:pPr>
            <w:r w:rsidRPr="00CB1C79">
              <w:rPr>
                <w:sz w:val="20"/>
                <w:szCs w:val="20"/>
              </w:rPr>
              <w:t>14.0</w:t>
            </w:r>
          </w:p>
        </w:tc>
        <w:tc>
          <w:tcPr>
            <w:tcW w:w="996" w:type="dxa"/>
            <w:gridSpan w:val="17"/>
            <w:tcBorders>
              <w:top w:val="nil"/>
              <w:left w:val="nil"/>
              <w:bottom w:val="nil"/>
              <w:right w:val="nil"/>
            </w:tcBorders>
            <w:shd w:val="clear" w:color="auto" w:fill="auto"/>
            <w:noWrap/>
            <w:vAlign w:val="bottom"/>
            <w:hideMark/>
          </w:tcPr>
          <w:p w14:paraId="277E6765" w14:textId="77777777" w:rsidR="00CD4F30" w:rsidRPr="00CB1C79" w:rsidRDefault="00CD4F30" w:rsidP="0044380E">
            <w:pPr>
              <w:spacing w:line="240" w:lineRule="auto"/>
              <w:jc w:val="right"/>
              <w:rPr>
                <w:sz w:val="20"/>
                <w:szCs w:val="20"/>
              </w:rPr>
            </w:pPr>
          </w:p>
        </w:tc>
        <w:tc>
          <w:tcPr>
            <w:tcW w:w="222" w:type="dxa"/>
            <w:gridSpan w:val="7"/>
            <w:tcBorders>
              <w:top w:val="nil"/>
              <w:left w:val="nil"/>
              <w:bottom w:val="nil"/>
              <w:right w:val="nil"/>
            </w:tcBorders>
            <w:shd w:val="clear" w:color="auto" w:fill="auto"/>
            <w:noWrap/>
            <w:vAlign w:val="bottom"/>
            <w:hideMark/>
          </w:tcPr>
          <w:p w14:paraId="375160B6" w14:textId="77777777" w:rsidR="00CD4F30" w:rsidRPr="00CB1C79" w:rsidRDefault="00CD4F30" w:rsidP="0044380E">
            <w:pPr>
              <w:spacing w:line="240" w:lineRule="auto"/>
              <w:rPr>
                <w:sz w:val="20"/>
                <w:szCs w:val="20"/>
              </w:rPr>
            </w:pPr>
          </w:p>
        </w:tc>
        <w:tc>
          <w:tcPr>
            <w:tcW w:w="1095" w:type="dxa"/>
            <w:gridSpan w:val="19"/>
            <w:tcBorders>
              <w:top w:val="nil"/>
              <w:left w:val="nil"/>
              <w:bottom w:val="nil"/>
              <w:right w:val="nil"/>
            </w:tcBorders>
            <w:shd w:val="clear" w:color="auto" w:fill="auto"/>
            <w:noWrap/>
            <w:vAlign w:val="bottom"/>
            <w:hideMark/>
          </w:tcPr>
          <w:p w14:paraId="47F809D9" w14:textId="77777777" w:rsidR="00CD4F30" w:rsidRPr="00CB1C79" w:rsidRDefault="00CD4F30" w:rsidP="0044380E">
            <w:pPr>
              <w:spacing w:line="240" w:lineRule="auto"/>
              <w:rPr>
                <w:sz w:val="20"/>
                <w:szCs w:val="20"/>
              </w:rPr>
            </w:pPr>
          </w:p>
        </w:tc>
        <w:tc>
          <w:tcPr>
            <w:tcW w:w="649" w:type="dxa"/>
            <w:gridSpan w:val="10"/>
            <w:tcBorders>
              <w:top w:val="nil"/>
              <w:left w:val="nil"/>
              <w:bottom w:val="nil"/>
              <w:right w:val="nil"/>
            </w:tcBorders>
            <w:shd w:val="clear" w:color="auto" w:fill="auto"/>
            <w:noWrap/>
            <w:vAlign w:val="bottom"/>
            <w:hideMark/>
          </w:tcPr>
          <w:p w14:paraId="119E9A9C" w14:textId="77777777" w:rsidR="00CD4F30" w:rsidRPr="00CB1C79" w:rsidRDefault="00CD4F30" w:rsidP="0044380E">
            <w:pPr>
              <w:spacing w:line="240" w:lineRule="auto"/>
              <w:rPr>
                <w:sz w:val="20"/>
                <w:szCs w:val="20"/>
              </w:rPr>
            </w:pPr>
          </w:p>
        </w:tc>
        <w:tc>
          <w:tcPr>
            <w:tcW w:w="665" w:type="dxa"/>
            <w:gridSpan w:val="13"/>
            <w:tcBorders>
              <w:top w:val="nil"/>
              <w:left w:val="nil"/>
              <w:bottom w:val="nil"/>
              <w:right w:val="nil"/>
            </w:tcBorders>
            <w:shd w:val="clear" w:color="auto" w:fill="auto"/>
            <w:noWrap/>
            <w:vAlign w:val="bottom"/>
            <w:hideMark/>
          </w:tcPr>
          <w:p w14:paraId="0C9DFECF" w14:textId="77777777" w:rsidR="00CD4F30" w:rsidRPr="00CB1C79" w:rsidRDefault="00CD4F30" w:rsidP="0044380E">
            <w:pPr>
              <w:spacing w:line="240" w:lineRule="auto"/>
              <w:rPr>
                <w:sz w:val="20"/>
                <w:szCs w:val="20"/>
              </w:rPr>
            </w:pPr>
          </w:p>
        </w:tc>
        <w:tc>
          <w:tcPr>
            <w:tcW w:w="550" w:type="dxa"/>
            <w:gridSpan w:val="10"/>
            <w:tcBorders>
              <w:top w:val="nil"/>
              <w:left w:val="nil"/>
              <w:bottom w:val="nil"/>
              <w:right w:val="nil"/>
            </w:tcBorders>
            <w:shd w:val="clear" w:color="auto" w:fill="auto"/>
            <w:noWrap/>
            <w:vAlign w:val="bottom"/>
            <w:hideMark/>
          </w:tcPr>
          <w:p w14:paraId="2444FE27" w14:textId="77777777" w:rsidR="00CD4F30" w:rsidRPr="00CB1C79" w:rsidRDefault="00CD4F30" w:rsidP="0044380E">
            <w:pPr>
              <w:spacing w:line="240" w:lineRule="auto"/>
              <w:rPr>
                <w:sz w:val="20"/>
                <w:szCs w:val="20"/>
              </w:rPr>
            </w:pPr>
          </w:p>
        </w:tc>
        <w:tc>
          <w:tcPr>
            <w:tcW w:w="585" w:type="dxa"/>
            <w:gridSpan w:val="15"/>
            <w:tcBorders>
              <w:top w:val="nil"/>
              <w:left w:val="nil"/>
              <w:bottom w:val="nil"/>
              <w:right w:val="nil"/>
            </w:tcBorders>
            <w:shd w:val="clear" w:color="auto" w:fill="auto"/>
            <w:noWrap/>
            <w:vAlign w:val="bottom"/>
            <w:hideMark/>
          </w:tcPr>
          <w:p w14:paraId="05D6E56E" w14:textId="77777777" w:rsidR="00CD4F30" w:rsidRPr="00CB1C79" w:rsidRDefault="00CD4F30" w:rsidP="0044380E">
            <w:pPr>
              <w:spacing w:line="240" w:lineRule="auto"/>
              <w:rPr>
                <w:sz w:val="20"/>
                <w:szCs w:val="20"/>
              </w:rPr>
            </w:pPr>
          </w:p>
        </w:tc>
        <w:tc>
          <w:tcPr>
            <w:tcW w:w="532" w:type="dxa"/>
            <w:gridSpan w:val="12"/>
            <w:tcBorders>
              <w:top w:val="nil"/>
              <w:left w:val="nil"/>
              <w:bottom w:val="nil"/>
              <w:right w:val="nil"/>
            </w:tcBorders>
            <w:shd w:val="clear" w:color="auto" w:fill="auto"/>
            <w:noWrap/>
            <w:vAlign w:val="bottom"/>
            <w:hideMark/>
          </w:tcPr>
          <w:p w14:paraId="202C5679" w14:textId="77777777" w:rsidR="00CD4F30" w:rsidRPr="00CB1C79" w:rsidRDefault="00CD4F30" w:rsidP="0044380E">
            <w:pPr>
              <w:spacing w:line="240" w:lineRule="auto"/>
              <w:rPr>
                <w:sz w:val="20"/>
                <w:szCs w:val="20"/>
              </w:rPr>
            </w:pPr>
          </w:p>
        </w:tc>
        <w:tc>
          <w:tcPr>
            <w:tcW w:w="491" w:type="dxa"/>
            <w:gridSpan w:val="7"/>
            <w:tcBorders>
              <w:top w:val="nil"/>
              <w:left w:val="nil"/>
              <w:bottom w:val="nil"/>
              <w:right w:val="nil"/>
            </w:tcBorders>
            <w:shd w:val="clear" w:color="auto" w:fill="auto"/>
            <w:noWrap/>
            <w:vAlign w:val="bottom"/>
            <w:hideMark/>
          </w:tcPr>
          <w:p w14:paraId="5FFE2B8F" w14:textId="77777777" w:rsidR="00CD4F30" w:rsidRPr="00CB1C79" w:rsidRDefault="00CD4F30" w:rsidP="0044380E">
            <w:pPr>
              <w:spacing w:line="240" w:lineRule="auto"/>
              <w:rPr>
                <w:sz w:val="20"/>
                <w:szCs w:val="20"/>
              </w:rPr>
            </w:pPr>
          </w:p>
        </w:tc>
        <w:tc>
          <w:tcPr>
            <w:tcW w:w="252" w:type="dxa"/>
            <w:gridSpan w:val="6"/>
            <w:tcBorders>
              <w:top w:val="nil"/>
              <w:left w:val="nil"/>
              <w:bottom w:val="nil"/>
              <w:right w:val="nil"/>
            </w:tcBorders>
            <w:shd w:val="clear" w:color="auto" w:fill="auto"/>
            <w:noWrap/>
            <w:vAlign w:val="bottom"/>
            <w:hideMark/>
          </w:tcPr>
          <w:p w14:paraId="34D9F15B" w14:textId="77777777" w:rsidR="00CD4F30" w:rsidRPr="00CB1C79" w:rsidRDefault="00CD4F30" w:rsidP="0044380E">
            <w:pPr>
              <w:spacing w:line="240" w:lineRule="auto"/>
              <w:rPr>
                <w:sz w:val="20"/>
                <w:szCs w:val="20"/>
              </w:rPr>
            </w:pPr>
          </w:p>
        </w:tc>
      </w:tr>
      <w:tr w:rsidR="00CD4F30" w:rsidRPr="00CB1C79" w14:paraId="4B2F41A7" w14:textId="77777777" w:rsidTr="00AD660E">
        <w:trPr>
          <w:gridAfter w:val="17"/>
          <w:wAfter w:w="2717" w:type="dxa"/>
          <w:trHeight w:val="300"/>
        </w:trPr>
        <w:tc>
          <w:tcPr>
            <w:tcW w:w="720" w:type="dxa"/>
            <w:gridSpan w:val="3"/>
            <w:tcBorders>
              <w:top w:val="nil"/>
              <w:left w:val="nil"/>
              <w:bottom w:val="nil"/>
              <w:right w:val="nil"/>
            </w:tcBorders>
          </w:tcPr>
          <w:p w14:paraId="7EC156B6" w14:textId="77777777" w:rsidR="00CD4F30" w:rsidRPr="00CB1C79" w:rsidRDefault="00CD4F30" w:rsidP="00CB1C79">
            <w:pPr>
              <w:spacing w:line="240" w:lineRule="auto"/>
              <w:jc w:val="right"/>
              <w:rPr>
                <w:rStyle w:val="ModuleParam"/>
                <w:sz w:val="20"/>
                <w:szCs w:val="20"/>
              </w:rPr>
            </w:pPr>
          </w:p>
        </w:tc>
        <w:tc>
          <w:tcPr>
            <w:tcW w:w="3615" w:type="dxa"/>
            <w:gridSpan w:val="27"/>
            <w:tcBorders>
              <w:top w:val="nil"/>
              <w:left w:val="nil"/>
              <w:bottom w:val="nil"/>
              <w:right w:val="nil"/>
            </w:tcBorders>
            <w:shd w:val="clear" w:color="auto" w:fill="auto"/>
            <w:noWrap/>
            <w:hideMark/>
          </w:tcPr>
          <w:p w14:paraId="09FE87C1" w14:textId="4BF485E4" w:rsidR="00CD4F30" w:rsidRPr="00CB1C79" w:rsidRDefault="00CD4F30" w:rsidP="00CB1C79">
            <w:pPr>
              <w:spacing w:line="240" w:lineRule="auto"/>
              <w:jc w:val="right"/>
              <w:rPr>
                <w:sz w:val="20"/>
                <w:szCs w:val="20"/>
              </w:rPr>
            </w:pPr>
            <w:r w:rsidRPr="00CB1C79">
              <w:rPr>
                <w:rStyle w:val="ModuleParam"/>
                <w:sz w:val="20"/>
                <w:szCs w:val="20"/>
              </w:rPr>
              <w:t>trxn_uz_days</w:t>
            </w:r>
            <w:r w:rsidRPr="00CB1C79">
              <w:rPr>
                <w:sz w:val="20"/>
                <w:szCs w:val="20"/>
              </w:rPr>
              <w:t>(</w:t>
            </w:r>
            <w:r w:rsidRPr="00CB1C79">
              <w:rPr>
                <w:rStyle w:val="ModuleDim"/>
                <w:sz w:val="20"/>
                <w:szCs w:val="20"/>
              </w:rPr>
              <w:t>one</w:t>
            </w:r>
            <w:r w:rsidRPr="00CB1C79">
              <w:rPr>
                <w:sz w:val="20"/>
                <w:szCs w:val="20"/>
              </w:rPr>
              <w:t>)</w:t>
            </w:r>
          </w:p>
        </w:tc>
        <w:tc>
          <w:tcPr>
            <w:tcW w:w="951" w:type="dxa"/>
            <w:gridSpan w:val="9"/>
            <w:tcBorders>
              <w:top w:val="nil"/>
              <w:left w:val="nil"/>
              <w:bottom w:val="nil"/>
              <w:right w:val="nil"/>
            </w:tcBorders>
            <w:shd w:val="clear" w:color="auto" w:fill="auto"/>
            <w:noWrap/>
            <w:hideMark/>
          </w:tcPr>
          <w:p w14:paraId="04AAB023" w14:textId="0E7BAC05" w:rsidR="00CD4F30" w:rsidRPr="00CB1C79" w:rsidRDefault="00CD4F30" w:rsidP="00EC5F29">
            <w:pPr>
              <w:spacing w:line="240" w:lineRule="auto"/>
              <w:jc w:val="right"/>
              <w:rPr>
                <w:sz w:val="20"/>
                <w:szCs w:val="20"/>
              </w:rPr>
            </w:pPr>
            <w:r w:rsidRPr="00CB1C79">
              <w:rPr>
                <w:sz w:val="20"/>
                <w:szCs w:val="20"/>
              </w:rPr>
              <w:t>45.0</w:t>
            </w:r>
          </w:p>
        </w:tc>
        <w:tc>
          <w:tcPr>
            <w:tcW w:w="996" w:type="dxa"/>
            <w:gridSpan w:val="17"/>
            <w:tcBorders>
              <w:top w:val="nil"/>
              <w:left w:val="nil"/>
              <w:bottom w:val="nil"/>
              <w:right w:val="nil"/>
            </w:tcBorders>
            <w:shd w:val="clear" w:color="auto" w:fill="auto"/>
            <w:noWrap/>
            <w:vAlign w:val="bottom"/>
            <w:hideMark/>
          </w:tcPr>
          <w:p w14:paraId="2333EAF6" w14:textId="77777777" w:rsidR="00CD4F30" w:rsidRPr="00CB1C79" w:rsidRDefault="00CD4F30" w:rsidP="0044380E">
            <w:pPr>
              <w:spacing w:line="240" w:lineRule="auto"/>
              <w:jc w:val="right"/>
              <w:rPr>
                <w:sz w:val="20"/>
                <w:szCs w:val="20"/>
              </w:rPr>
            </w:pPr>
          </w:p>
        </w:tc>
        <w:tc>
          <w:tcPr>
            <w:tcW w:w="222" w:type="dxa"/>
            <w:gridSpan w:val="7"/>
            <w:tcBorders>
              <w:top w:val="nil"/>
              <w:left w:val="nil"/>
              <w:bottom w:val="nil"/>
              <w:right w:val="nil"/>
            </w:tcBorders>
            <w:shd w:val="clear" w:color="auto" w:fill="auto"/>
            <w:noWrap/>
            <w:vAlign w:val="bottom"/>
            <w:hideMark/>
          </w:tcPr>
          <w:p w14:paraId="19C99458" w14:textId="77777777" w:rsidR="00CD4F30" w:rsidRPr="00CB1C79" w:rsidRDefault="00CD4F30" w:rsidP="0044380E">
            <w:pPr>
              <w:spacing w:line="240" w:lineRule="auto"/>
              <w:rPr>
                <w:sz w:val="20"/>
                <w:szCs w:val="20"/>
              </w:rPr>
            </w:pPr>
          </w:p>
        </w:tc>
        <w:tc>
          <w:tcPr>
            <w:tcW w:w="1095" w:type="dxa"/>
            <w:gridSpan w:val="19"/>
            <w:tcBorders>
              <w:top w:val="nil"/>
              <w:left w:val="nil"/>
              <w:bottom w:val="nil"/>
              <w:right w:val="nil"/>
            </w:tcBorders>
            <w:shd w:val="clear" w:color="auto" w:fill="auto"/>
            <w:noWrap/>
            <w:vAlign w:val="bottom"/>
            <w:hideMark/>
          </w:tcPr>
          <w:p w14:paraId="654CB78D" w14:textId="77777777" w:rsidR="00CD4F30" w:rsidRPr="00CB1C79" w:rsidRDefault="00CD4F30" w:rsidP="0044380E">
            <w:pPr>
              <w:spacing w:line="240" w:lineRule="auto"/>
              <w:rPr>
                <w:sz w:val="20"/>
                <w:szCs w:val="20"/>
              </w:rPr>
            </w:pPr>
          </w:p>
        </w:tc>
        <w:tc>
          <w:tcPr>
            <w:tcW w:w="649" w:type="dxa"/>
            <w:gridSpan w:val="10"/>
            <w:tcBorders>
              <w:top w:val="nil"/>
              <w:left w:val="nil"/>
              <w:bottom w:val="nil"/>
              <w:right w:val="nil"/>
            </w:tcBorders>
            <w:shd w:val="clear" w:color="auto" w:fill="auto"/>
            <w:noWrap/>
            <w:vAlign w:val="bottom"/>
            <w:hideMark/>
          </w:tcPr>
          <w:p w14:paraId="4B2A9648" w14:textId="77777777" w:rsidR="00CD4F30" w:rsidRPr="00CB1C79" w:rsidRDefault="00CD4F30" w:rsidP="0044380E">
            <w:pPr>
              <w:spacing w:line="240" w:lineRule="auto"/>
              <w:rPr>
                <w:sz w:val="20"/>
                <w:szCs w:val="20"/>
              </w:rPr>
            </w:pPr>
          </w:p>
        </w:tc>
        <w:tc>
          <w:tcPr>
            <w:tcW w:w="665" w:type="dxa"/>
            <w:gridSpan w:val="13"/>
            <w:tcBorders>
              <w:top w:val="nil"/>
              <w:left w:val="nil"/>
              <w:bottom w:val="nil"/>
              <w:right w:val="nil"/>
            </w:tcBorders>
            <w:shd w:val="clear" w:color="auto" w:fill="auto"/>
            <w:noWrap/>
            <w:vAlign w:val="bottom"/>
            <w:hideMark/>
          </w:tcPr>
          <w:p w14:paraId="3BD41DE0" w14:textId="77777777" w:rsidR="00CD4F30" w:rsidRPr="00CB1C79" w:rsidRDefault="00CD4F30" w:rsidP="0044380E">
            <w:pPr>
              <w:spacing w:line="240" w:lineRule="auto"/>
              <w:rPr>
                <w:sz w:val="20"/>
                <w:szCs w:val="20"/>
              </w:rPr>
            </w:pPr>
          </w:p>
        </w:tc>
        <w:tc>
          <w:tcPr>
            <w:tcW w:w="550" w:type="dxa"/>
            <w:gridSpan w:val="10"/>
            <w:tcBorders>
              <w:top w:val="nil"/>
              <w:left w:val="nil"/>
              <w:bottom w:val="nil"/>
              <w:right w:val="nil"/>
            </w:tcBorders>
            <w:shd w:val="clear" w:color="auto" w:fill="auto"/>
            <w:noWrap/>
            <w:vAlign w:val="bottom"/>
            <w:hideMark/>
          </w:tcPr>
          <w:p w14:paraId="538AEC6C" w14:textId="77777777" w:rsidR="00CD4F30" w:rsidRPr="00CB1C79" w:rsidRDefault="00CD4F30" w:rsidP="0044380E">
            <w:pPr>
              <w:spacing w:line="240" w:lineRule="auto"/>
              <w:rPr>
                <w:sz w:val="20"/>
                <w:szCs w:val="20"/>
              </w:rPr>
            </w:pPr>
          </w:p>
        </w:tc>
        <w:tc>
          <w:tcPr>
            <w:tcW w:w="585" w:type="dxa"/>
            <w:gridSpan w:val="15"/>
            <w:tcBorders>
              <w:top w:val="nil"/>
              <w:left w:val="nil"/>
              <w:bottom w:val="nil"/>
              <w:right w:val="nil"/>
            </w:tcBorders>
            <w:shd w:val="clear" w:color="auto" w:fill="auto"/>
            <w:noWrap/>
            <w:vAlign w:val="bottom"/>
            <w:hideMark/>
          </w:tcPr>
          <w:p w14:paraId="139CC11B" w14:textId="77777777" w:rsidR="00CD4F30" w:rsidRPr="00CB1C79" w:rsidRDefault="00CD4F30" w:rsidP="0044380E">
            <w:pPr>
              <w:spacing w:line="240" w:lineRule="auto"/>
              <w:rPr>
                <w:sz w:val="20"/>
                <w:szCs w:val="20"/>
              </w:rPr>
            </w:pPr>
          </w:p>
        </w:tc>
        <w:tc>
          <w:tcPr>
            <w:tcW w:w="532" w:type="dxa"/>
            <w:gridSpan w:val="12"/>
            <w:tcBorders>
              <w:top w:val="nil"/>
              <w:left w:val="nil"/>
              <w:bottom w:val="nil"/>
              <w:right w:val="nil"/>
            </w:tcBorders>
            <w:shd w:val="clear" w:color="auto" w:fill="auto"/>
            <w:noWrap/>
            <w:vAlign w:val="bottom"/>
            <w:hideMark/>
          </w:tcPr>
          <w:p w14:paraId="7FA8E26D" w14:textId="77777777" w:rsidR="00CD4F30" w:rsidRPr="00CB1C79" w:rsidRDefault="00CD4F30" w:rsidP="0044380E">
            <w:pPr>
              <w:spacing w:line="240" w:lineRule="auto"/>
              <w:rPr>
                <w:sz w:val="20"/>
                <w:szCs w:val="20"/>
              </w:rPr>
            </w:pPr>
          </w:p>
        </w:tc>
        <w:tc>
          <w:tcPr>
            <w:tcW w:w="491" w:type="dxa"/>
            <w:gridSpan w:val="7"/>
            <w:tcBorders>
              <w:top w:val="nil"/>
              <w:left w:val="nil"/>
              <w:bottom w:val="nil"/>
              <w:right w:val="nil"/>
            </w:tcBorders>
            <w:shd w:val="clear" w:color="auto" w:fill="auto"/>
            <w:noWrap/>
            <w:vAlign w:val="bottom"/>
            <w:hideMark/>
          </w:tcPr>
          <w:p w14:paraId="0D036397" w14:textId="77777777" w:rsidR="00CD4F30" w:rsidRPr="00CB1C79" w:rsidRDefault="00CD4F30" w:rsidP="0044380E">
            <w:pPr>
              <w:spacing w:line="240" w:lineRule="auto"/>
              <w:rPr>
                <w:sz w:val="20"/>
                <w:szCs w:val="20"/>
              </w:rPr>
            </w:pPr>
          </w:p>
        </w:tc>
        <w:tc>
          <w:tcPr>
            <w:tcW w:w="252" w:type="dxa"/>
            <w:gridSpan w:val="6"/>
            <w:tcBorders>
              <w:top w:val="nil"/>
              <w:left w:val="nil"/>
              <w:bottom w:val="nil"/>
              <w:right w:val="nil"/>
            </w:tcBorders>
            <w:shd w:val="clear" w:color="auto" w:fill="auto"/>
            <w:noWrap/>
            <w:vAlign w:val="bottom"/>
            <w:hideMark/>
          </w:tcPr>
          <w:p w14:paraId="56105239" w14:textId="77777777" w:rsidR="00CD4F30" w:rsidRPr="00CB1C79" w:rsidRDefault="00CD4F30" w:rsidP="0044380E">
            <w:pPr>
              <w:spacing w:line="240" w:lineRule="auto"/>
              <w:rPr>
                <w:sz w:val="20"/>
                <w:szCs w:val="20"/>
              </w:rPr>
            </w:pPr>
          </w:p>
        </w:tc>
      </w:tr>
      <w:tr w:rsidR="00CD4F30" w:rsidRPr="00CB1C79" w14:paraId="28C42BCA" w14:textId="77777777" w:rsidTr="00AD660E">
        <w:trPr>
          <w:gridAfter w:val="17"/>
          <w:wAfter w:w="2717" w:type="dxa"/>
          <w:trHeight w:val="300"/>
        </w:trPr>
        <w:tc>
          <w:tcPr>
            <w:tcW w:w="720" w:type="dxa"/>
            <w:gridSpan w:val="3"/>
            <w:tcBorders>
              <w:top w:val="nil"/>
              <w:left w:val="nil"/>
              <w:bottom w:val="nil"/>
              <w:right w:val="nil"/>
            </w:tcBorders>
          </w:tcPr>
          <w:p w14:paraId="614ED99A" w14:textId="77777777" w:rsidR="00CD4F30" w:rsidRPr="00CB1C79" w:rsidRDefault="00CD4F30" w:rsidP="00CB1C79">
            <w:pPr>
              <w:spacing w:line="240" w:lineRule="auto"/>
              <w:jc w:val="right"/>
              <w:rPr>
                <w:rStyle w:val="ModuleParam"/>
                <w:sz w:val="20"/>
                <w:szCs w:val="20"/>
              </w:rPr>
            </w:pPr>
          </w:p>
        </w:tc>
        <w:tc>
          <w:tcPr>
            <w:tcW w:w="3615" w:type="dxa"/>
            <w:gridSpan w:val="27"/>
            <w:tcBorders>
              <w:top w:val="nil"/>
              <w:left w:val="nil"/>
              <w:bottom w:val="nil"/>
              <w:right w:val="nil"/>
            </w:tcBorders>
            <w:shd w:val="clear" w:color="auto" w:fill="auto"/>
            <w:noWrap/>
            <w:hideMark/>
          </w:tcPr>
          <w:p w14:paraId="6B3D98C2" w14:textId="5A2890FB" w:rsidR="00CD4F30" w:rsidRPr="00CB1C79" w:rsidRDefault="00CD4F30" w:rsidP="00CB1C79">
            <w:pPr>
              <w:spacing w:line="240" w:lineRule="auto"/>
              <w:jc w:val="right"/>
              <w:rPr>
                <w:sz w:val="20"/>
                <w:szCs w:val="20"/>
              </w:rPr>
            </w:pPr>
            <w:r w:rsidRPr="00CB1C79">
              <w:rPr>
                <w:rStyle w:val="ModuleParam"/>
                <w:sz w:val="20"/>
                <w:szCs w:val="20"/>
              </w:rPr>
              <w:t>trxn_sat_days</w:t>
            </w:r>
            <w:r w:rsidRPr="00CB1C79">
              <w:rPr>
                <w:sz w:val="20"/>
                <w:szCs w:val="20"/>
              </w:rPr>
              <w:t>(</w:t>
            </w:r>
            <w:r w:rsidRPr="00CB1C79">
              <w:rPr>
                <w:rStyle w:val="ModuleDim"/>
                <w:sz w:val="20"/>
                <w:szCs w:val="20"/>
              </w:rPr>
              <w:t>one</w:t>
            </w:r>
            <w:r w:rsidRPr="00CB1C79">
              <w:rPr>
                <w:sz w:val="20"/>
                <w:szCs w:val="20"/>
              </w:rPr>
              <w:t>)</w:t>
            </w:r>
          </w:p>
        </w:tc>
        <w:tc>
          <w:tcPr>
            <w:tcW w:w="951" w:type="dxa"/>
            <w:gridSpan w:val="9"/>
            <w:tcBorders>
              <w:top w:val="nil"/>
              <w:left w:val="nil"/>
              <w:bottom w:val="nil"/>
              <w:right w:val="nil"/>
            </w:tcBorders>
            <w:shd w:val="clear" w:color="auto" w:fill="auto"/>
            <w:noWrap/>
            <w:hideMark/>
          </w:tcPr>
          <w:p w14:paraId="351A339A" w14:textId="6D4B7720" w:rsidR="00CD4F30" w:rsidRPr="00CB1C79" w:rsidRDefault="00CD4F30" w:rsidP="00EC5F29">
            <w:pPr>
              <w:spacing w:line="240" w:lineRule="auto"/>
              <w:jc w:val="right"/>
              <w:rPr>
                <w:sz w:val="20"/>
                <w:szCs w:val="20"/>
              </w:rPr>
            </w:pPr>
            <w:r w:rsidRPr="00CB1C79">
              <w:rPr>
                <w:sz w:val="20"/>
                <w:szCs w:val="20"/>
              </w:rPr>
              <w:t>365.0</w:t>
            </w:r>
          </w:p>
        </w:tc>
        <w:tc>
          <w:tcPr>
            <w:tcW w:w="996" w:type="dxa"/>
            <w:gridSpan w:val="17"/>
            <w:tcBorders>
              <w:top w:val="nil"/>
              <w:left w:val="nil"/>
              <w:bottom w:val="nil"/>
              <w:right w:val="nil"/>
            </w:tcBorders>
            <w:shd w:val="clear" w:color="auto" w:fill="auto"/>
            <w:noWrap/>
            <w:vAlign w:val="bottom"/>
            <w:hideMark/>
          </w:tcPr>
          <w:p w14:paraId="493A6ECA" w14:textId="77777777" w:rsidR="00CD4F30" w:rsidRPr="00CB1C79" w:rsidRDefault="00CD4F30" w:rsidP="0044380E">
            <w:pPr>
              <w:spacing w:line="240" w:lineRule="auto"/>
              <w:jc w:val="right"/>
              <w:rPr>
                <w:sz w:val="20"/>
                <w:szCs w:val="20"/>
              </w:rPr>
            </w:pPr>
          </w:p>
        </w:tc>
        <w:tc>
          <w:tcPr>
            <w:tcW w:w="222" w:type="dxa"/>
            <w:gridSpan w:val="7"/>
            <w:tcBorders>
              <w:top w:val="nil"/>
              <w:left w:val="nil"/>
              <w:bottom w:val="nil"/>
              <w:right w:val="nil"/>
            </w:tcBorders>
            <w:shd w:val="clear" w:color="auto" w:fill="auto"/>
            <w:noWrap/>
            <w:vAlign w:val="bottom"/>
            <w:hideMark/>
          </w:tcPr>
          <w:p w14:paraId="61B91F09" w14:textId="77777777" w:rsidR="00CD4F30" w:rsidRPr="00CB1C79" w:rsidRDefault="00CD4F30" w:rsidP="0044380E">
            <w:pPr>
              <w:spacing w:line="240" w:lineRule="auto"/>
              <w:rPr>
                <w:sz w:val="20"/>
                <w:szCs w:val="20"/>
              </w:rPr>
            </w:pPr>
          </w:p>
        </w:tc>
        <w:tc>
          <w:tcPr>
            <w:tcW w:w="1095" w:type="dxa"/>
            <w:gridSpan w:val="19"/>
            <w:tcBorders>
              <w:top w:val="nil"/>
              <w:left w:val="nil"/>
              <w:bottom w:val="nil"/>
              <w:right w:val="nil"/>
            </w:tcBorders>
            <w:shd w:val="clear" w:color="auto" w:fill="auto"/>
            <w:noWrap/>
            <w:vAlign w:val="bottom"/>
            <w:hideMark/>
          </w:tcPr>
          <w:p w14:paraId="15E88C71" w14:textId="77777777" w:rsidR="00CD4F30" w:rsidRPr="00CB1C79" w:rsidRDefault="00CD4F30" w:rsidP="0044380E">
            <w:pPr>
              <w:spacing w:line="240" w:lineRule="auto"/>
              <w:rPr>
                <w:sz w:val="20"/>
                <w:szCs w:val="20"/>
              </w:rPr>
            </w:pPr>
          </w:p>
        </w:tc>
        <w:tc>
          <w:tcPr>
            <w:tcW w:w="649" w:type="dxa"/>
            <w:gridSpan w:val="10"/>
            <w:tcBorders>
              <w:top w:val="nil"/>
              <w:left w:val="nil"/>
              <w:bottom w:val="nil"/>
              <w:right w:val="nil"/>
            </w:tcBorders>
            <w:shd w:val="clear" w:color="auto" w:fill="auto"/>
            <w:noWrap/>
            <w:vAlign w:val="bottom"/>
            <w:hideMark/>
          </w:tcPr>
          <w:p w14:paraId="15607B4F" w14:textId="77777777" w:rsidR="00CD4F30" w:rsidRPr="00CB1C79" w:rsidRDefault="00CD4F30" w:rsidP="0044380E">
            <w:pPr>
              <w:spacing w:line="240" w:lineRule="auto"/>
              <w:rPr>
                <w:sz w:val="20"/>
                <w:szCs w:val="20"/>
              </w:rPr>
            </w:pPr>
          </w:p>
        </w:tc>
        <w:tc>
          <w:tcPr>
            <w:tcW w:w="665" w:type="dxa"/>
            <w:gridSpan w:val="13"/>
            <w:tcBorders>
              <w:top w:val="nil"/>
              <w:left w:val="nil"/>
              <w:bottom w:val="nil"/>
              <w:right w:val="nil"/>
            </w:tcBorders>
            <w:shd w:val="clear" w:color="auto" w:fill="auto"/>
            <w:noWrap/>
            <w:vAlign w:val="bottom"/>
            <w:hideMark/>
          </w:tcPr>
          <w:p w14:paraId="31673847" w14:textId="77777777" w:rsidR="00CD4F30" w:rsidRPr="00CB1C79" w:rsidRDefault="00CD4F30" w:rsidP="0044380E">
            <w:pPr>
              <w:spacing w:line="240" w:lineRule="auto"/>
              <w:rPr>
                <w:sz w:val="20"/>
                <w:szCs w:val="20"/>
              </w:rPr>
            </w:pPr>
          </w:p>
        </w:tc>
        <w:tc>
          <w:tcPr>
            <w:tcW w:w="550" w:type="dxa"/>
            <w:gridSpan w:val="10"/>
            <w:tcBorders>
              <w:top w:val="nil"/>
              <w:left w:val="nil"/>
              <w:bottom w:val="nil"/>
              <w:right w:val="nil"/>
            </w:tcBorders>
            <w:shd w:val="clear" w:color="auto" w:fill="auto"/>
            <w:noWrap/>
            <w:vAlign w:val="bottom"/>
            <w:hideMark/>
          </w:tcPr>
          <w:p w14:paraId="5FE6C692" w14:textId="77777777" w:rsidR="00CD4F30" w:rsidRPr="00CB1C79" w:rsidRDefault="00CD4F30" w:rsidP="0044380E">
            <w:pPr>
              <w:spacing w:line="240" w:lineRule="auto"/>
              <w:rPr>
                <w:sz w:val="20"/>
                <w:szCs w:val="20"/>
              </w:rPr>
            </w:pPr>
          </w:p>
        </w:tc>
        <w:tc>
          <w:tcPr>
            <w:tcW w:w="585" w:type="dxa"/>
            <w:gridSpan w:val="15"/>
            <w:tcBorders>
              <w:top w:val="nil"/>
              <w:left w:val="nil"/>
              <w:bottom w:val="nil"/>
              <w:right w:val="nil"/>
            </w:tcBorders>
            <w:shd w:val="clear" w:color="auto" w:fill="auto"/>
            <w:noWrap/>
            <w:vAlign w:val="bottom"/>
            <w:hideMark/>
          </w:tcPr>
          <w:p w14:paraId="335CB385" w14:textId="77777777" w:rsidR="00CD4F30" w:rsidRPr="00CB1C79" w:rsidRDefault="00CD4F30" w:rsidP="0044380E">
            <w:pPr>
              <w:spacing w:line="240" w:lineRule="auto"/>
              <w:rPr>
                <w:sz w:val="20"/>
                <w:szCs w:val="20"/>
              </w:rPr>
            </w:pPr>
          </w:p>
        </w:tc>
        <w:tc>
          <w:tcPr>
            <w:tcW w:w="532" w:type="dxa"/>
            <w:gridSpan w:val="12"/>
            <w:tcBorders>
              <w:top w:val="nil"/>
              <w:left w:val="nil"/>
              <w:bottom w:val="nil"/>
              <w:right w:val="nil"/>
            </w:tcBorders>
            <w:shd w:val="clear" w:color="auto" w:fill="auto"/>
            <w:noWrap/>
            <w:vAlign w:val="bottom"/>
            <w:hideMark/>
          </w:tcPr>
          <w:p w14:paraId="065FBF0D" w14:textId="77777777" w:rsidR="00CD4F30" w:rsidRPr="00CB1C79" w:rsidRDefault="00CD4F30" w:rsidP="0044380E">
            <w:pPr>
              <w:spacing w:line="240" w:lineRule="auto"/>
              <w:rPr>
                <w:sz w:val="20"/>
                <w:szCs w:val="20"/>
              </w:rPr>
            </w:pPr>
          </w:p>
        </w:tc>
        <w:tc>
          <w:tcPr>
            <w:tcW w:w="491" w:type="dxa"/>
            <w:gridSpan w:val="7"/>
            <w:tcBorders>
              <w:top w:val="nil"/>
              <w:left w:val="nil"/>
              <w:bottom w:val="nil"/>
              <w:right w:val="nil"/>
            </w:tcBorders>
            <w:shd w:val="clear" w:color="auto" w:fill="auto"/>
            <w:noWrap/>
            <w:vAlign w:val="bottom"/>
            <w:hideMark/>
          </w:tcPr>
          <w:p w14:paraId="2230FF03" w14:textId="77777777" w:rsidR="00CD4F30" w:rsidRPr="00CB1C79" w:rsidRDefault="00CD4F30" w:rsidP="0044380E">
            <w:pPr>
              <w:spacing w:line="240" w:lineRule="auto"/>
              <w:rPr>
                <w:sz w:val="20"/>
                <w:szCs w:val="20"/>
              </w:rPr>
            </w:pPr>
          </w:p>
        </w:tc>
        <w:tc>
          <w:tcPr>
            <w:tcW w:w="252" w:type="dxa"/>
            <w:gridSpan w:val="6"/>
            <w:tcBorders>
              <w:top w:val="nil"/>
              <w:left w:val="nil"/>
              <w:bottom w:val="nil"/>
              <w:right w:val="nil"/>
            </w:tcBorders>
            <w:shd w:val="clear" w:color="auto" w:fill="auto"/>
            <w:noWrap/>
            <w:vAlign w:val="bottom"/>
            <w:hideMark/>
          </w:tcPr>
          <w:p w14:paraId="4CB3CCC9" w14:textId="77777777" w:rsidR="00CD4F30" w:rsidRPr="00CB1C79" w:rsidRDefault="00CD4F30" w:rsidP="0044380E">
            <w:pPr>
              <w:spacing w:line="240" w:lineRule="auto"/>
              <w:rPr>
                <w:sz w:val="20"/>
                <w:szCs w:val="20"/>
              </w:rPr>
            </w:pPr>
          </w:p>
        </w:tc>
      </w:tr>
      <w:tr w:rsidR="00CD4F30" w:rsidRPr="00CB1C79" w14:paraId="4694B407" w14:textId="77777777" w:rsidTr="00CD4F30">
        <w:trPr>
          <w:gridAfter w:val="25"/>
          <w:wAfter w:w="3041" w:type="dxa"/>
          <w:trHeight w:val="300"/>
        </w:trPr>
        <w:tc>
          <w:tcPr>
            <w:tcW w:w="720" w:type="dxa"/>
            <w:gridSpan w:val="3"/>
            <w:tcBorders>
              <w:top w:val="nil"/>
              <w:left w:val="nil"/>
              <w:bottom w:val="nil"/>
              <w:right w:val="nil"/>
            </w:tcBorders>
          </w:tcPr>
          <w:p w14:paraId="554ED378" w14:textId="77777777" w:rsidR="00CD4F30" w:rsidRPr="00CB1C79" w:rsidRDefault="00CD4F30" w:rsidP="0044380E">
            <w:pPr>
              <w:spacing w:line="240" w:lineRule="auto"/>
              <w:rPr>
                <w:sz w:val="20"/>
                <w:szCs w:val="20"/>
              </w:rPr>
            </w:pPr>
          </w:p>
        </w:tc>
        <w:tc>
          <w:tcPr>
            <w:tcW w:w="3615" w:type="dxa"/>
            <w:gridSpan w:val="27"/>
            <w:tcBorders>
              <w:top w:val="nil"/>
              <w:left w:val="nil"/>
              <w:bottom w:val="nil"/>
              <w:right w:val="nil"/>
            </w:tcBorders>
            <w:shd w:val="clear" w:color="auto" w:fill="auto"/>
            <w:noWrap/>
            <w:vAlign w:val="bottom"/>
            <w:hideMark/>
          </w:tcPr>
          <w:p w14:paraId="2DF8CE0C" w14:textId="28FEE2C8" w:rsidR="00CD4F30" w:rsidRPr="00CB1C79" w:rsidRDefault="00CD4F30" w:rsidP="0044380E">
            <w:pPr>
              <w:spacing w:line="240" w:lineRule="auto"/>
              <w:rPr>
                <w:sz w:val="20"/>
                <w:szCs w:val="20"/>
              </w:rPr>
            </w:pPr>
          </w:p>
        </w:tc>
        <w:tc>
          <w:tcPr>
            <w:tcW w:w="951" w:type="dxa"/>
            <w:gridSpan w:val="9"/>
            <w:tcBorders>
              <w:top w:val="nil"/>
              <w:left w:val="nil"/>
              <w:bottom w:val="nil"/>
              <w:right w:val="nil"/>
            </w:tcBorders>
          </w:tcPr>
          <w:p w14:paraId="1A59BF4A" w14:textId="77777777" w:rsidR="00CD4F30" w:rsidRPr="00CB1C79" w:rsidRDefault="00CD4F30" w:rsidP="0044380E">
            <w:pPr>
              <w:spacing w:line="240" w:lineRule="auto"/>
              <w:jc w:val="right"/>
              <w:rPr>
                <w:sz w:val="20"/>
                <w:szCs w:val="20"/>
              </w:rPr>
            </w:pPr>
          </w:p>
        </w:tc>
        <w:tc>
          <w:tcPr>
            <w:tcW w:w="951" w:type="dxa"/>
            <w:gridSpan w:val="16"/>
            <w:tcBorders>
              <w:top w:val="nil"/>
              <w:left w:val="nil"/>
              <w:bottom w:val="nil"/>
              <w:right w:val="nil"/>
            </w:tcBorders>
            <w:shd w:val="clear" w:color="auto" w:fill="auto"/>
            <w:noWrap/>
            <w:vAlign w:val="bottom"/>
            <w:hideMark/>
          </w:tcPr>
          <w:p w14:paraId="3D0580FF" w14:textId="629C1EE2" w:rsidR="00CD4F30" w:rsidRPr="00CB1C79" w:rsidRDefault="00CD4F30" w:rsidP="0044380E">
            <w:pPr>
              <w:spacing w:line="240" w:lineRule="auto"/>
              <w:jc w:val="right"/>
              <w:rPr>
                <w:sz w:val="20"/>
                <w:szCs w:val="20"/>
              </w:rPr>
            </w:pPr>
          </w:p>
        </w:tc>
        <w:tc>
          <w:tcPr>
            <w:tcW w:w="996" w:type="dxa"/>
            <w:gridSpan w:val="18"/>
            <w:tcBorders>
              <w:top w:val="nil"/>
              <w:left w:val="nil"/>
              <w:bottom w:val="nil"/>
              <w:right w:val="nil"/>
            </w:tcBorders>
            <w:shd w:val="clear" w:color="auto" w:fill="auto"/>
            <w:noWrap/>
            <w:vAlign w:val="bottom"/>
            <w:hideMark/>
          </w:tcPr>
          <w:p w14:paraId="173279ED" w14:textId="77777777" w:rsidR="00CD4F30" w:rsidRPr="00CB1C79" w:rsidRDefault="00CD4F30" w:rsidP="0044380E">
            <w:pPr>
              <w:spacing w:line="240" w:lineRule="auto"/>
              <w:rPr>
                <w:sz w:val="20"/>
                <w:szCs w:val="20"/>
              </w:rPr>
            </w:pPr>
          </w:p>
        </w:tc>
        <w:tc>
          <w:tcPr>
            <w:tcW w:w="222" w:type="dxa"/>
            <w:gridSpan w:val="7"/>
            <w:tcBorders>
              <w:top w:val="nil"/>
              <w:left w:val="nil"/>
              <w:bottom w:val="nil"/>
              <w:right w:val="nil"/>
            </w:tcBorders>
            <w:shd w:val="clear" w:color="auto" w:fill="auto"/>
            <w:noWrap/>
            <w:vAlign w:val="bottom"/>
            <w:hideMark/>
          </w:tcPr>
          <w:p w14:paraId="067C30EC" w14:textId="77777777" w:rsidR="00CD4F30" w:rsidRPr="00CB1C79" w:rsidRDefault="00CD4F30" w:rsidP="0044380E">
            <w:pPr>
              <w:spacing w:line="240" w:lineRule="auto"/>
              <w:rPr>
                <w:sz w:val="20"/>
                <w:szCs w:val="20"/>
              </w:rPr>
            </w:pPr>
          </w:p>
        </w:tc>
        <w:tc>
          <w:tcPr>
            <w:tcW w:w="1095" w:type="dxa"/>
            <w:gridSpan w:val="21"/>
            <w:tcBorders>
              <w:top w:val="nil"/>
              <w:left w:val="nil"/>
              <w:bottom w:val="nil"/>
              <w:right w:val="nil"/>
            </w:tcBorders>
            <w:shd w:val="clear" w:color="auto" w:fill="auto"/>
            <w:noWrap/>
            <w:vAlign w:val="bottom"/>
            <w:hideMark/>
          </w:tcPr>
          <w:p w14:paraId="656D8D92" w14:textId="77777777" w:rsidR="00CD4F30" w:rsidRPr="00CB1C79" w:rsidRDefault="00CD4F30" w:rsidP="0044380E">
            <w:pPr>
              <w:spacing w:line="240" w:lineRule="auto"/>
              <w:rPr>
                <w:sz w:val="20"/>
                <w:szCs w:val="20"/>
              </w:rPr>
            </w:pPr>
          </w:p>
        </w:tc>
        <w:tc>
          <w:tcPr>
            <w:tcW w:w="649" w:type="dxa"/>
            <w:gridSpan w:val="8"/>
            <w:tcBorders>
              <w:top w:val="nil"/>
              <w:left w:val="nil"/>
              <w:bottom w:val="nil"/>
              <w:right w:val="nil"/>
            </w:tcBorders>
            <w:shd w:val="clear" w:color="auto" w:fill="auto"/>
            <w:noWrap/>
            <w:vAlign w:val="bottom"/>
            <w:hideMark/>
          </w:tcPr>
          <w:p w14:paraId="36DD10F3" w14:textId="77777777" w:rsidR="00CD4F30" w:rsidRPr="00CB1C79" w:rsidRDefault="00CD4F30" w:rsidP="0044380E">
            <w:pPr>
              <w:spacing w:line="240" w:lineRule="auto"/>
              <w:rPr>
                <w:sz w:val="20"/>
                <w:szCs w:val="20"/>
              </w:rPr>
            </w:pPr>
          </w:p>
        </w:tc>
        <w:tc>
          <w:tcPr>
            <w:tcW w:w="665" w:type="dxa"/>
            <w:gridSpan w:val="17"/>
            <w:tcBorders>
              <w:top w:val="nil"/>
              <w:left w:val="nil"/>
              <w:bottom w:val="nil"/>
              <w:right w:val="nil"/>
            </w:tcBorders>
            <w:shd w:val="clear" w:color="auto" w:fill="auto"/>
            <w:noWrap/>
            <w:vAlign w:val="bottom"/>
            <w:hideMark/>
          </w:tcPr>
          <w:p w14:paraId="59E01E3B" w14:textId="77777777" w:rsidR="00CD4F30" w:rsidRPr="00CB1C79" w:rsidRDefault="00CD4F30" w:rsidP="0044380E">
            <w:pPr>
              <w:spacing w:line="240" w:lineRule="auto"/>
              <w:rPr>
                <w:sz w:val="20"/>
                <w:szCs w:val="20"/>
              </w:rPr>
            </w:pPr>
          </w:p>
        </w:tc>
        <w:tc>
          <w:tcPr>
            <w:tcW w:w="550" w:type="dxa"/>
            <w:gridSpan w:val="9"/>
            <w:tcBorders>
              <w:top w:val="nil"/>
              <w:left w:val="nil"/>
              <w:bottom w:val="nil"/>
              <w:right w:val="nil"/>
            </w:tcBorders>
            <w:shd w:val="clear" w:color="auto" w:fill="auto"/>
            <w:noWrap/>
            <w:vAlign w:val="bottom"/>
            <w:hideMark/>
          </w:tcPr>
          <w:p w14:paraId="05F4A31D" w14:textId="77777777" w:rsidR="00CD4F30" w:rsidRPr="00CB1C79" w:rsidRDefault="00CD4F30" w:rsidP="0044380E">
            <w:pPr>
              <w:spacing w:line="240" w:lineRule="auto"/>
              <w:rPr>
                <w:sz w:val="20"/>
                <w:szCs w:val="20"/>
              </w:rPr>
            </w:pPr>
          </w:p>
        </w:tc>
        <w:tc>
          <w:tcPr>
            <w:tcW w:w="585" w:type="dxa"/>
            <w:gridSpan w:val="12"/>
            <w:tcBorders>
              <w:top w:val="nil"/>
              <w:left w:val="nil"/>
              <w:bottom w:val="nil"/>
              <w:right w:val="nil"/>
            </w:tcBorders>
            <w:shd w:val="clear" w:color="auto" w:fill="auto"/>
            <w:noWrap/>
            <w:vAlign w:val="bottom"/>
            <w:hideMark/>
          </w:tcPr>
          <w:p w14:paraId="152255AC" w14:textId="77777777" w:rsidR="00CD4F30" w:rsidRPr="00CB1C79" w:rsidRDefault="00CD4F30" w:rsidP="0044380E">
            <w:pPr>
              <w:spacing w:line="240" w:lineRule="auto"/>
              <w:rPr>
                <w:sz w:val="20"/>
                <w:szCs w:val="20"/>
              </w:rPr>
            </w:pPr>
          </w:p>
        </w:tc>
      </w:tr>
      <w:tr w:rsidR="00CC50C6" w:rsidRPr="00CB1C79" w14:paraId="457473D5" w14:textId="77777777" w:rsidTr="00AD660E">
        <w:trPr>
          <w:trHeight w:val="300"/>
        </w:trPr>
        <w:tc>
          <w:tcPr>
            <w:tcW w:w="2357" w:type="dxa"/>
            <w:gridSpan w:val="16"/>
            <w:tcBorders>
              <w:top w:val="nil"/>
              <w:left w:val="nil"/>
              <w:bottom w:val="nil"/>
              <w:right w:val="nil"/>
            </w:tcBorders>
            <w:shd w:val="clear" w:color="auto" w:fill="auto"/>
            <w:noWrap/>
            <w:vAlign w:val="bottom"/>
            <w:hideMark/>
          </w:tcPr>
          <w:p w14:paraId="272CCB82" w14:textId="073AC00D" w:rsidR="00CC50C6" w:rsidRPr="00CB1C79" w:rsidRDefault="00CC50C6" w:rsidP="0044380E">
            <w:pPr>
              <w:spacing w:line="240" w:lineRule="auto"/>
              <w:rPr>
                <w:sz w:val="20"/>
                <w:szCs w:val="20"/>
              </w:rPr>
            </w:pPr>
            <w:r w:rsidRPr="00CB1C79">
              <w:rPr>
                <w:sz w:val="20"/>
                <w:szCs w:val="20"/>
              </w:rPr>
              <w:t xml:space="preserve">Dimension: </w:t>
            </w:r>
            <w:r w:rsidRPr="00CB1C79">
              <w:rPr>
                <w:rStyle w:val="ModuleDim"/>
                <w:sz w:val="20"/>
                <w:szCs w:val="20"/>
              </w:rPr>
              <w:t>ntemp</w:t>
            </w:r>
          </w:p>
        </w:tc>
        <w:tc>
          <w:tcPr>
            <w:tcW w:w="720" w:type="dxa"/>
            <w:gridSpan w:val="3"/>
            <w:tcBorders>
              <w:top w:val="nil"/>
              <w:left w:val="nil"/>
              <w:bottom w:val="nil"/>
              <w:right w:val="nil"/>
            </w:tcBorders>
          </w:tcPr>
          <w:p w14:paraId="0553182B" w14:textId="77777777" w:rsidR="00CC50C6" w:rsidRPr="00CB1C79" w:rsidRDefault="00CC50C6" w:rsidP="0044380E">
            <w:pPr>
              <w:spacing w:line="240" w:lineRule="auto"/>
              <w:rPr>
                <w:sz w:val="20"/>
                <w:szCs w:val="20"/>
              </w:rPr>
            </w:pPr>
          </w:p>
        </w:tc>
        <w:tc>
          <w:tcPr>
            <w:tcW w:w="720" w:type="dxa"/>
            <w:gridSpan w:val="4"/>
            <w:tcBorders>
              <w:top w:val="nil"/>
              <w:left w:val="nil"/>
              <w:bottom w:val="nil"/>
              <w:right w:val="nil"/>
            </w:tcBorders>
          </w:tcPr>
          <w:p w14:paraId="2348D81C" w14:textId="77777777" w:rsidR="00CC50C6" w:rsidRPr="00CB1C79" w:rsidRDefault="00CC50C6" w:rsidP="0044380E">
            <w:pPr>
              <w:spacing w:line="240" w:lineRule="auto"/>
              <w:rPr>
                <w:sz w:val="20"/>
                <w:szCs w:val="20"/>
              </w:rPr>
            </w:pPr>
          </w:p>
        </w:tc>
        <w:tc>
          <w:tcPr>
            <w:tcW w:w="3615" w:type="dxa"/>
            <w:gridSpan w:val="52"/>
            <w:tcBorders>
              <w:top w:val="nil"/>
              <w:left w:val="nil"/>
              <w:bottom w:val="nil"/>
              <w:right w:val="nil"/>
            </w:tcBorders>
            <w:shd w:val="clear" w:color="auto" w:fill="auto"/>
            <w:noWrap/>
            <w:vAlign w:val="bottom"/>
            <w:hideMark/>
          </w:tcPr>
          <w:p w14:paraId="7C87F50B" w14:textId="4C138101" w:rsidR="00CC50C6" w:rsidRPr="00CB1C79" w:rsidRDefault="00CC50C6" w:rsidP="0044380E">
            <w:pPr>
              <w:spacing w:line="240" w:lineRule="auto"/>
              <w:rPr>
                <w:sz w:val="20"/>
                <w:szCs w:val="20"/>
              </w:rPr>
            </w:pPr>
          </w:p>
        </w:tc>
        <w:tc>
          <w:tcPr>
            <w:tcW w:w="951" w:type="dxa"/>
            <w:gridSpan w:val="22"/>
            <w:tcBorders>
              <w:top w:val="nil"/>
              <w:left w:val="nil"/>
              <w:bottom w:val="nil"/>
              <w:right w:val="nil"/>
            </w:tcBorders>
          </w:tcPr>
          <w:p w14:paraId="6F7405BC" w14:textId="77777777" w:rsidR="00CC50C6" w:rsidRPr="00CB1C79" w:rsidRDefault="00CC50C6" w:rsidP="0044380E">
            <w:pPr>
              <w:spacing w:line="240" w:lineRule="auto"/>
              <w:rPr>
                <w:sz w:val="20"/>
                <w:szCs w:val="20"/>
              </w:rPr>
            </w:pPr>
          </w:p>
        </w:tc>
        <w:tc>
          <w:tcPr>
            <w:tcW w:w="951" w:type="dxa"/>
            <w:gridSpan w:val="15"/>
            <w:tcBorders>
              <w:top w:val="nil"/>
              <w:left w:val="nil"/>
              <w:bottom w:val="nil"/>
              <w:right w:val="nil"/>
            </w:tcBorders>
            <w:shd w:val="clear" w:color="auto" w:fill="auto"/>
            <w:noWrap/>
            <w:vAlign w:val="bottom"/>
            <w:hideMark/>
          </w:tcPr>
          <w:p w14:paraId="06D09764" w14:textId="000C35AE" w:rsidR="00CC50C6" w:rsidRPr="00CB1C79" w:rsidRDefault="00CC50C6" w:rsidP="0044380E">
            <w:pPr>
              <w:spacing w:line="240" w:lineRule="auto"/>
              <w:rPr>
                <w:sz w:val="20"/>
                <w:szCs w:val="20"/>
              </w:rPr>
            </w:pPr>
          </w:p>
        </w:tc>
        <w:tc>
          <w:tcPr>
            <w:tcW w:w="996" w:type="dxa"/>
            <w:gridSpan w:val="22"/>
            <w:tcBorders>
              <w:top w:val="nil"/>
              <w:left w:val="nil"/>
              <w:bottom w:val="nil"/>
              <w:right w:val="nil"/>
            </w:tcBorders>
            <w:shd w:val="clear" w:color="auto" w:fill="auto"/>
            <w:noWrap/>
            <w:vAlign w:val="bottom"/>
            <w:hideMark/>
          </w:tcPr>
          <w:p w14:paraId="0B4C9C7E" w14:textId="77777777" w:rsidR="00CC50C6" w:rsidRPr="00CB1C79" w:rsidRDefault="00CC50C6" w:rsidP="0044380E">
            <w:pPr>
              <w:spacing w:line="240" w:lineRule="auto"/>
              <w:rPr>
                <w:sz w:val="20"/>
                <w:szCs w:val="20"/>
              </w:rPr>
            </w:pPr>
          </w:p>
        </w:tc>
        <w:tc>
          <w:tcPr>
            <w:tcW w:w="222" w:type="dxa"/>
            <w:gridSpan w:val="5"/>
            <w:tcBorders>
              <w:top w:val="nil"/>
              <w:left w:val="nil"/>
              <w:bottom w:val="nil"/>
              <w:right w:val="nil"/>
            </w:tcBorders>
            <w:shd w:val="clear" w:color="auto" w:fill="auto"/>
            <w:noWrap/>
            <w:vAlign w:val="bottom"/>
            <w:hideMark/>
          </w:tcPr>
          <w:p w14:paraId="151C33FD" w14:textId="77777777" w:rsidR="00CC50C6" w:rsidRPr="00CB1C79" w:rsidRDefault="00CC50C6" w:rsidP="0044380E">
            <w:pPr>
              <w:spacing w:line="240" w:lineRule="auto"/>
              <w:rPr>
                <w:sz w:val="20"/>
                <w:szCs w:val="20"/>
              </w:rPr>
            </w:pPr>
          </w:p>
        </w:tc>
        <w:tc>
          <w:tcPr>
            <w:tcW w:w="1095" w:type="dxa"/>
            <w:gridSpan w:val="18"/>
            <w:tcBorders>
              <w:top w:val="nil"/>
              <w:left w:val="nil"/>
              <w:bottom w:val="nil"/>
              <w:right w:val="nil"/>
            </w:tcBorders>
            <w:shd w:val="clear" w:color="auto" w:fill="auto"/>
            <w:noWrap/>
            <w:vAlign w:val="bottom"/>
            <w:hideMark/>
          </w:tcPr>
          <w:p w14:paraId="76033CCF" w14:textId="77777777" w:rsidR="00CC50C6" w:rsidRPr="00CB1C79" w:rsidRDefault="00CC50C6" w:rsidP="0044380E">
            <w:pPr>
              <w:spacing w:line="240" w:lineRule="auto"/>
              <w:rPr>
                <w:sz w:val="20"/>
                <w:szCs w:val="20"/>
              </w:rPr>
            </w:pPr>
          </w:p>
        </w:tc>
        <w:tc>
          <w:tcPr>
            <w:tcW w:w="649" w:type="dxa"/>
            <w:gridSpan w:val="9"/>
            <w:tcBorders>
              <w:top w:val="nil"/>
              <w:left w:val="nil"/>
              <w:bottom w:val="nil"/>
              <w:right w:val="nil"/>
            </w:tcBorders>
            <w:shd w:val="clear" w:color="auto" w:fill="auto"/>
            <w:noWrap/>
            <w:vAlign w:val="bottom"/>
            <w:hideMark/>
          </w:tcPr>
          <w:p w14:paraId="7540D179" w14:textId="77777777" w:rsidR="00CC50C6" w:rsidRPr="00CB1C79" w:rsidRDefault="00CC50C6" w:rsidP="0044380E">
            <w:pPr>
              <w:spacing w:line="240" w:lineRule="auto"/>
              <w:rPr>
                <w:sz w:val="20"/>
                <w:szCs w:val="20"/>
              </w:rPr>
            </w:pPr>
          </w:p>
        </w:tc>
        <w:tc>
          <w:tcPr>
            <w:tcW w:w="491" w:type="dxa"/>
            <w:gridSpan w:val="4"/>
            <w:tcBorders>
              <w:top w:val="nil"/>
              <w:left w:val="nil"/>
              <w:bottom w:val="nil"/>
              <w:right w:val="nil"/>
            </w:tcBorders>
            <w:shd w:val="clear" w:color="auto" w:fill="auto"/>
            <w:noWrap/>
            <w:vAlign w:val="bottom"/>
            <w:hideMark/>
          </w:tcPr>
          <w:p w14:paraId="4ADFC836" w14:textId="77777777" w:rsidR="00CC50C6" w:rsidRPr="00CB1C79" w:rsidRDefault="00CC50C6" w:rsidP="0044380E">
            <w:pPr>
              <w:spacing w:line="240" w:lineRule="auto"/>
              <w:rPr>
                <w:sz w:val="20"/>
                <w:szCs w:val="20"/>
              </w:rPr>
            </w:pPr>
          </w:p>
        </w:tc>
        <w:tc>
          <w:tcPr>
            <w:tcW w:w="1273" w:type="dxa"/>
            <w:gridSpan w:val="2"/>
            <w:tcBorders>
              <w:top w:val="nil"/>
              <w:left w:val="nil"/>
              <w:bottom w:val="nil"/>
              <w:right w:val="nil"/>
            </w:tcBorders>
            <w:shd w:val="clear" w:color="auto" w:fill="auto"/>
            <w:noWrap/>
            <w:vAlign w:val="bottom"/>
            <w:hideMark/>
          </w:tcPr>
          <w:p w14:paraId="061096C3" w14:textId="77777777" w:rsidR="00CC50C6" w:rsidRPr="00CB1C79" w:rsidRDefault="00CC50C6" w:rsidP="0044380E">
            <w:pPr>
              <w:spacing w:line="240" w:lineRule="auto"/>
              <w:rPr>
                <w:sz w:val="20"/>
                <w:szCs w:val="20"/>
              </w:rPr>
            </w:pPr>
          </w:p>
        </w:tc>
      </w:tr>
      <w:tr w:rsidR="00CC50C6" w:rsidRPr="00CB1C79" w14:paraId="3628210E" w14:textId="77777777" w:rsidTr="00AD660E">
        <w:trPr>
          <w:gridAfter w:val="8"/>
          <w:wAfter w:w="1816" w:type="dxa"/>
          <w:trHeight w:val="300"/>
        </w:trPr>
        <w:tc>
          <w:tcPr>
            <w:tcW w:w="926" w:type="dxa"/>
            <w:gridSpan w:val="5"/>
            <w:tcBorders>
              <w:top w:val="nil"/>
              <w:left w:val="nil"/>
              <w:bottom w:val="nil"/>
              <w:right w:val="nil"/>
            </w:tcBorders>
            <w:shd w:val="clear" w:color="auto" w:fill="auto"/>
            <w:noWrap/>
            <w:vAlign w:val="bottom"/>
            <w:hideMark/>
          </w:tcPr>
          <w:p w14:paraId="7F9089C3" w14:textId="77777777" w:rsidR="00CC50C6" w:rsidRPr="00CB1C79" w:rsidRDefault="00CC50C6" w:rsidP="0044380E">
            <w:pPr>
              <w:spacing w:line="240" w:lineRule="auto"/>
              <w:rPr>
                <w:sz w:val="20"/>
                <w:szCs w:val="20"/>
              </w:rPr>
            </w:pPr>
          </w:p>
        </w:tc>
        <w:tc>
          <w:tcPr>
            <w:tcW w:w="720" w:type="dxa"/>
            <w:gridSpan w:val="6"/>
            <w:tcBorders>
              <w:top w:val="nil"/>
              <w:left w:val="nil"/>
              <w:bottom w:val="nil"/>
              <w:right w:val="nil"/>
            </w:tcBorders>
          </w:tcPr>
          <w:p w14:paraId="352014C9" w14:textId="77777777" w:rsidR="00CC50C6" w:rsidRPr="00CB1C79" w:rsidRDefault="00CC50C6" w:rsidP="0044380E">
            <w:pPr>
              <w:spacing w:line="240" w:lineRule="auto"/>
              <w:jc w:val="right"/>
              <w:rPr>
                <w:rStyle w:val="ModuleParam"/>
                <w:sz w:val="20"/>
                <w:szCs w:val="20"/>
              </w:rPr>
            </w:pPr>
          </w:p>
        </w:tc>
        <w:tc>
          <w:tcPr>
            <w:tcW w:w="720" w:type="dxa"/>
            <w:gridSpan w:val="6"/>
            <w:tcBorders>
              <w:top w:val="nil"/>
              <w:left w:val="nil"/>
              <w:bottom w:val="nil"/>
              <w:right w:val="nil"/>
            </w:tcBorders>
          </w:tcPr>
          <w:p w14:paraId="18717E24" w14:textId="77777777" w:rsidR="00CC50C6" w:rsidRPr="00CB1C79" w:rsidRDefault="00CC50C6" w:rsidP="0044380E">
            <w:pPr>
              <w:spacing w:line="240" w:lineRule="auto"/>
              <w:jc w:val="right"/>
              <w:rPr>
                <w:rStyle w:val="ModuleParam"/>
                <w:sz w:val="20"/>
                <w:szCs w:val="20"/>
              </w:rPr>
            </w:pPr>
          </w:p>
        </w:tc>
        <w:tc>
          <w:tcPr>
            <w:tcW w:w="3615" w:type="dxa"/>
            <w:gridSpan w:val="35"/>
            <w:tcBorders>
              <w:top w:val="nil"/>
              <w:left w:val="nil"/>
              <w:bottom w:val="nil"/>
              <w:right w:val="nil"/>
            </w:tcBorders>
            <w:shd w:val="clear" w:color="auto" w:fill="auto"/>
            <w:noWrap/>
            <w:hideMark/>
          </w:tcPr>
          <w:p w14:paraId="6701EEFB" w14:textId="3C976E5B" w:rsidR="00CC50C6" w:rsidRPr="00CB1C79" w:rsidRDefault="00CC50C6" w:rsidP="0044380E">
            <w:pPr>
              <w:spacing w:line="240" w:lineRule="auto"/>
              <w:jc w:val="right"/>
              <w:rPr>
                <w:sz w:val="20"/>
                <w:szCs w:val="20"/>
              </w:rPr>
            </w:pPr>
            <w:r w:rsidRPr="00CB1C79">
              <w:rPr>
                <w:rStyle w:val="ModuleParam"/>
                <w:sz w:val="20"/>
                <w:szCs w:val="20"/>
              </w:rPr>
              <w:t>tsta_elev</w:t>
            </w:r>
            <w:r w:rsidRPr="00CB1C79">
              <w:rPr>
                <w:sz w:val="20"/>
                <w:szCs w:val="20"/>
              </w:rPr>
              <w:t>(</w:t>
            </w:r>
            <w:r w:rsidRPr="00CB1C79">
              <w:rPr>
                <w:rStyle w:val="ModuleDim"/>
                <w:sz w:val="20"/>
                <w:szCs w:val="20"/>
              </w:rPr>
              <w:t>ntemp</w:t>
            </w:r>
            <w:r w:rsidRPr="00CB1C79">
              <w:rPr>
                <w:sz w:val="20"/>
                <w:szCs w:val="20"/>
              </w:rPr>
              <w:t>)</w:t>
            </w:r>
          </w:p>
        </w:tc>
        <w:tc>
          <w:tcPr>
            <w:tcW w:w="951" w:type="dxa"/>
            <w:gridSpan w:val="18"/>
            <w:tcBorders>
              <w:top w:val="nil"/>
              <w:left w:val="nil"/>
              <w:bottom w:val="nil"/>
              <w:right w:val="nil"/>
            </w:tcBorders>
            <w:shd w:val="clear" w:color="auto" w:fill="auto"/>
            <w:noWrap/>
            <w:vAlign w:val="bottom"/>
            <w:hideMark/>
          </w:tcPr>
          <w:p w14:paraId="5039F7D0" w14:textId="510CFFF9" w:rsidR="00CC50C6" w:rsidRPr="00CB1C79" w:rsidRDefault="00CC50C6" w:rsidP="0044380E">
            <w:pPr>
              <w:spacing w:line="240" w:lineRule="auto"/>
              <w:jc w:val="right"/>
              <w:rPr>
                <w:sz w:val="20"/>
                <w:szCs w:val="20"/>
              </w:rPr>
            </w:pPr>
            <w:r w:rsidRPr="00CB1C79">
              <w:rPr>
                <w:sz w:val="20"/>
                <w:szCs w:val="20"/>
              </w:rPr>
              <w:t>250</w:t>
            </w:r>
          </w:p>
        </w:tc>
        <w:tc>
          <w:tcPr>
            <w:tcW w:w="996" w:type="dxa"/>
            <w:gridSpan w:val="17"/>
            <w:tcBorders>
              <w:top w:val="nil"/>
              <w:left w:val="nil"/>
              <w:bottom w:val="nil"/>
              <w:right w:val="nil"/>
            </w:tcBorders>
            <w:shd w:val="clear" w:color="auto" w:fill="auto"/>
            <w:noWrap/>
            <w:vAlign w:val="bottom"/>
            <w:hideMark/>
          </w:tcPr>
          <w:p w14:paraId="5AE4BE3A" w14:textId="77777777" w:rsidR="00CC50C6" w:rsidRPr="00CB1C79" w:rsidRDefault="00CC50C6" w:rsidP="0044380E">
            <w:pPr>
              <w:spacing w:line="240" w:lineRule="auto"/>
              <w:jc w:val="right"/>
              <w:rPr>
                <w:sz w:val="20"/>
                <w:szCs w:val="20"/>
              </w:rPr>
            </w:pPr>
          </w:p>
        </w:tc>
        <w:tc>
          <w:tcPr>
            <w:tcW w:w="222" w:type="dxa"/>
            <w:gridSpan w:val="4"/>
            <w:tcBorders>
              <w:top w:val="nil"/>
              <w:left w:val="nil"/>
              <w:bottom w:val="nil"/>
              <w:right w:val="nil"/>
            </w:tcBorders>
            <w:shd w:val="clear" w:color="auto" w:fill="auto"/>
            <w:noWrap/>
            <w:vAlign w:val="bottom"/>
            <w:hideMark/>
          </w:tcPr>
          <w:p w14:paraId="1462A4D8" w14:textId="77777777" w:rsidR="00CC50C6" w:rsidRPr="00CB1C79" w:rsidRDefault="00CC50C6" w:rsidP="0044380E">
            <w:pPr>
              <w:spacing w:line="240" w:lineRule="auto"/>
              <w:rPr>
                <w:sz w:val="20"/>
                <w:szCs w:val="20"/>
              </w:rPr>
            </w:pPr>
          </w:p>
        </w:tc>
        <w:tc>
          <w:tcPr>
            <w:tcW w:w="1095" w:type="dxa"/>
            <w:gridSpan w:val="19"/>
            <w:tcBorders>
              <w:top w:val="nil"/>
              <w:left w:val="nil"/>
              <w:bottom w:val="nil"/>
              <w:right w:val="nil"/>
            </w:tcBorders>
            <w:shd w:val="clear" w:color="auto" w:fill="auto"/>
            <w:noWrap/>
            <w:vAlign w:val="bottom"/>
            <w:hideMark/>
          </w:tcPr>
          <w:p w14:paraId="275AA9EB" w14:textId="77777777" w:rsidR="00CC50C6" w:rsidRPr="00CB1C79" w:rsidRDefault="00CC50C6" w:rsidP="0044380E">
            <w:pPr>
              <w:spacing w:line="240" w:lineRule="auto"/>
              <w:rPr>
                <w:sz w:val="20"/>
                <w:szCs w:val="20"/>
              </w:rPr>
            </w:pPr>
          </w:p>
        </w:tc>
        <w:tc>
          <w:tcPr>
            <w:tcW w:w="649" w:type="dxa"/>
            <w:gridSpan w:val="18"/>
            <w:tcBorders>
              <w:top w:val="nil"/>
              <w:left w:val="nil"/>
              <w:bottom w:val="nil"/>
              <w:right w:val="nil"/>
            </w:tcBorders>
            <w:shd w:val="clear" w:color="auto" w:fill="auto"/>
            <w:noWrap/>
            <w:vAlign w:val="bottom"/>
            <w:hideMark/>
          </w:tcPr>
          <w:p w14:paraId="5C355FBB" w14:textId="77777777" w:rsidR="00CC50C6" w:rsidRPr="00CB1C79" w:rsidRDefault="00CC50C6" w:rsidP="0044380E">
            <w:pPr>
              <w:spacing w:line="240" w:lineRule="auto"/>
              <w:rPr>
                <w:sz w:val="20"/>
                <w:szCs w:val="20"/>
              </w:rPr>
            </w:pPr>
          </w:p>
        </w:tc>
        <w:tc>
          <w:tcPr>
            <w:tcW w:w="665" w:type="dxa"/>
            <w:gridSpan w:val="12"/>
            <w:tcBorders>
              <w:top w:val="nil"/>
              <w:left w:val="nil"/>
              <w:bottom w:val="nil"/>
              <w:right w:val="nil"/>
            </w:tcBorders>
            <w:shd w:val="clear" w:color="auto" w:fill="auto"/>
            <w:noWrap/>
            <w:vAlign w:val="bottom"/>
            <w:hideMark/>
          </w:tcPr>
          <w:p w14:paraId="06A66E17" w14:textId="77777777" w:rsidR="00CC50C6" w:rsidRPr="00CB1C79" w:rsidRDefault="00CC50C6" w:rsidP="0044380E">
            <w:pPr>
              <w:spacing w:line="240" w:lineRule="auto"/>
              <w:rPr>
                <w:sz w:val="20"/>
                <w:szCs w:val="20"/>
              </w:rPr>
            </w:pPr>
          </w:p>
        </w:tc>
        <w:tc>
          <w:tcPr>
            <w:tcW w:w="550" w:type="dxa"/>
            <w:gridSpan w:val="10"/>
            <w:tcBorders>
              <w:top w:val="nil"/>
              <w:left w:val="nil"/>
              <w:bottom w:val="nil"/>
              <w:right w:val="nil"/>
            </w:tcBorders>
            <w:shd w:val="clear" w:color="auto" w:fill="auto"/>
            <w:noWrap/>
            <w:vAlign w:val="bottom"/>
            <w:hideMark/>
          </w:tcPr>
          <w:p w14:paraId="39DA2413" w14:textId="77777777" w:rsidR="00CC50C6" w:rsidRPr="00CB1C79" w:rsidRDefault="00CC50C6" w:rsidP="0044380E">
            <w:pPr>
              <w:spacing w:line="240" w:lineRule="auto"/>
              <w:rPr>
                <w:sz w:val="20"/>
                <w:szCs w:val="20"/>
              </w:rPr>
            </w:pPr>
          </w:p>
        </w:tc>
        <w:tc>
          <w:tcPr>
            <w:tcW w:w="585" w:type="dxa"/>
            <w:gridSpan w:val="9"/>
            <w:tcBorders>
              <w:top w:val="nil"/>
              <w:left w:val="nil"/>
              <w:bottom w:val="nil"/>
              <w:right w:val="nil"/>
            </w:tcBorders>
            <w:shd w:val="clear" w:color="auto" w:fill="auto"/>
            <w:noWrap/>
            <w:vAlign w:val="bottom"/>
            <w:hideMark/>
          </w:tcPr>
          <w:p w14:paraId="00A6BDD4" w14:textId="77777777" w:rsidR="00CC50C6" w:rsidRPr="00CB1C79" w:rsidRDefault="00CC50C6" w:rsidP="0044380E">
            <w:pPr>
              <w:spacing w:line="240" w:lineRule="auto"/>
              <w:rPr>
                <w:sz w:val="20"/>
                <w:szCs w:val="20"/>
              </w:rPr>
            </w:pPr>
          </w:p>
        </w:tc>
        <w:tc>
          <w:tcPr>
            <w:tcW w:w="530" w:type="dxa"/>
            <w:gridSpan w:val="5"/>
            <w:tcBorders>
              <w:top w:val="nil"/>
              <w:left w:val="nil"/>
              <w:bottom w:val="nil"/>
              <w:right w:val="nil"/>
            </w:tcBorders>
            <w:shd w:val="clear" w:color="auto" w:fill="auto"/>
            <w:noWrap/>
            <w:vAlign w:val="bottom"/>
            <w:hideMark/>
          </w:tcPr>
          <w:p w14:paraId="17CD2816" w14:textId="77777777" w:rsidR="00CC50C6" w:rsidRPr="00CB1C79" w:rsidRDefault="00CC50C6" w:rsidP="0044380E">
            <w:pPr>
              <w:spacing w:line="240" w:lineRule="auto"/>
              <w:rPr>
                <w:sz w:val="20"/>
                <w:szCs w:val="20"/>
              </w:rPr>
            </w:pPr>
          </w:p>
        </w:tc>
      </w:tr>
      <w:tr w:rsidR="00CC50C6" w:rsidRPr="00CB1C79" w14:paraId="787463A8" w14:textId="77777777" w:rsidTr="00AD660E">
        <w:trPr>
          <w:gridAfter w:val="4"/>
          <w:wAfter w:w="1710" w:type="dxa"/>
          <w:trHeight w:val="300"/>
        </w:trPr>
        <w:tc>
          <w:tcPr>
            <w:tcW w:w="720" w:type="dxa"/>
            <w:gridSpan w:val="3"/>
            <w:tcBorders>
              <w:top w:val="nil"/>
              <w:left w:val="nil"/>
              <w:bottom w:val="nil"/>
              <w:right w:val="nil"/>
            </w:tcBorders>
          </w:tcPr>
          <w:p w14:paraId="1D979D10" w14:textId="77777777" w:rsidR="00CC50C6" w:rsidRPr="00CB1C79" w:rsidRDefault="00CC50C6" w:rsidP="0044380E">
            <w:pPr>
              <w:spacing w:line="240" w:lineRule="auto"/>
              <w:rPr>
                <w:sz w:val="20"/>
                <w:szCs w:val="20"/>
              </w:rPr>
            </w:pPr>
          </w:p>
        </w:tc>
        <w:tc>
          <w:tcPr>
            <w:tcW w:w="2870" w:type="dxa"/>
            <w:gridSpan w:val="18"/>
            <w:tcBorders>
              <w:top w:val="nil"/>
              <w:left w:val="nil"/>
              <w:bottom w:val="nil"/>
              <w:right w:val="nil"/>
            </w:tcBorders>
            <w:shd w:val="clear" w:color="auto" w:fill="auto"/>
            <w:noWrap/>
            <w:vAlign w:val="bottom"/>
            <w:hideMark/>
          </w:tcPr>
          <w:p w14:paraId="7D283602" w14:textId="5500DFD4" w:rsidR="00CC50C6" w:rsidRPr="00CB1C79" w:rsidRDefault="00CC50C6" w:rsidP="0044380E">
            <w:pPr>
              <w:spacing w:line="240" w:lineRule="auto"/>
              <w:rPr>
                <w:sz w:val="20"/>
                <w:szCs w:val="20"/>
              </w:rPr>
            </w:pPr>
          </w:p>
        </w:tc>
        <w:tc>
          <w:tcPr>
            <w:tcW w:w="720" w:type="dxa"/>
            <w:gridSpan w:val="7"/>
            <w:tcBorders>
              <w:top w:val="nil"/>
              <w:left w:val="nil"/>
              <w:bottom w:val="nil"/>
              <w:right w:val="nil"/>
            </w:tcBorders>
          </w:tcPr>
          <w:p w14:paraId="28549AB6" w14:textId="77777777" w:rsidR="00CC50C6" w:rsidRPr="00CB1C79" w:rsidRDefault="00CC50C6" w:rsidP="0044380E">
            <w:pPr>
              <w:spacing w:line="240" w:lineRule="auto"/>
              <w:rPr>
                <w:sz w:val="20"/>
                <w:szCs w:val="20"/>
              </w:rPr>
            </w:pPr>
          </w:p>
        </w:tc>
        <w:tc>
          <w:tcPr>
            <w:tcW w:w="1188" w:type="dxa"/>
            <w:gridSpan w:val="16"/>
            <w:tcBorders>
              <w:top w:val="nil"/>
              <w:left w:val="nil"/>
              <w:bottom w:val="nil"/>
              <w:right w:val="nil"/>
            </w:tcBorders>
            <w:shd w:val="clear" w:color="auto" w:fill="auto"/>
            <w:noWrap/>
            <w:hideMark/>
          </w:tcPr>
          <w:p w14:paraId="0AACEEE7" w14:textId="2ACA275B" w:rsidR="00CC50C6" w:rsidRPr="00CB1C79" w:rsidRDefault="00CC50C6" w:rsidP="0044380E">
            <w:pPr>
              <w:spacing w:line="240" w:lineRule="auto"/>
              <w:rPr>
                <w:sz w:val="20"/>
                <w:szCs w:val="20"/>
              </w:rPr>
            </w:pPr>
          </w:p>
        </w:tc>
        <w:tc>
          <w:tcPr>
            <w:tcW w:w="951" w:type="dxa"/>
            <w:gridSpan w:val="16"/>
            <w:tcBorders>
              <w:top w:val="nil"/>
              <w:left w:val="nil"/>
              <w:bottom w:val="nil"/>
              <w:right w:val="nil"/>
            </w:tcBorders>
          </w:tcPr>
          <w:p w14:paraId="316CA1D3" w14:textId="77777777" w:rsidR="00CC50C6" w:rsidRPr="00CB1C79" w:rsidRDefault="00CC50C6" w:rsidP="0044380E">
            <w:pPr>
              <w:spacing w:line="240" w:lineRule="auto"/>
              <w:jc w:val="right"/>
              <w:rPr>
                <w:sz w:val="20"/>
                <w:szCs w:val="20"/>
              </w:rPr>
            </w:pPr>
          </w:p>
        </w:tc>
        <w:tc>
          <w:tcPr>
            <w:tcW w:w="975" w:type="dxa"/>
            <w:gridSpan w:val="17"/>
            <w:tcBorders>
              <w:top w:val="nil"/>
              <w:left w:val="nil"/>
              <w:bottom w:val="nil"/>
              <w:right w:val="nil"/>
            </w:tcBorders>
            <w:shd w:val="clear" w:color="auto" w:fill="auto"/>
            <w:noWrap/>
            <w:vAlign w:val="bottom"/>
            <w:hideMark/>
          </w:tcPr>
          <w:p w14:paraId="2755D748" w14:textId="6BD3A4F8" w:rsidR="00CC50C6" w:rsidRPr="00CB1C79" w:rsidRDefault="00CC50C6" w:rsidP="0044380E">
            <w:pPr>
              <w:spacing w:line="240" w:lineRule="auto"/>
              <w:jc w:val="right"/>
              <w:rPr>
                <w:sz w:val="20"/>
                <w:szCs w:val="20"/>
              </w:rPr>
            </w:pPr>
          </w:p>
        </w:tc>
        <w:tc>
          <w:tcPr>
            <w:tcW w:w="939" w:type="dxa"/>
            <w:gridSpan w:val="20"/>
            <w:tcBorders>
              <w:top w:val="nil"/>
              <w:left w:val="nil"/>
              <w:bottom w:val="nil"/>
              <w:right w:val="nil"/>
            </w:tcBorders>
            <w:shd w:val="clear" w:color="auto" w:fill="auto"/>
            <w:noWrap/>
            <w:vAlign w:val="bottom"/>
            <w:hideMark/>
          </w:tcPr>
          <w:p w14:paraId="2330A3F3" w14:textId="77777777" w:rsidR="00CC50C6" w:rsidRPr="00CB1C79" w:rsidRDefault="00CC50C6" w:rsidP="0044380E">
            <w:pPr>
              <w:spacing w:line="240" w:lineRule="auto"/>
              <w:rPr>
                <w:sz w:val="20"/>
                <w:szCs w:val="20"/>
              </w:rPr>
            </w:pPr>
          </w:p>
        </w:tc>
        <w:tc>
          <w:tcPr>
            <w:tcW w:w="1181" w:type="dxa"/>
            <w:gridSpan w:val="23"/>
            <w:tcBorders>
              <w:top w:val="nil"/>
              <w:left w:val="nil"/>
              <w:bottom w:val="nil"/>
              <w:right w:val="nil"/>
            </w:tcBorders>
            <w:shd w:val="clear" w:color="auto" w:fill="auto"/>
            <w:noWrap/>
            <w:vAlign w:val="bottom"/>
            <w:hideMark/>
          </w:tcPr>
          <w:p w14:paraId="1C0E5CFF" w14:textId="77777777" w:rsidR="00CC50C6" w:rsidRPr="00CB1C79" w:rsidRDefault="00CC50C6" w:rsidP="0044380E">
            <w:pPr>
              <w:spacing w:line="240" w:lineRule="auto"/>
              <w:rPr>
                <w:sz w:val="20"/>
                <w:szCs w:val="20"/>
              </w:rPr>
            </w:pPr>
          </w:p>
        </w:tc>
        <w:tc>
          <w:tcPr>
            <w:tcW w:w="1055" w:type="dxa"/>
            <w:gridSpan w:val="24"/>
            <w:tcBorders>
              <w:top w:val="nil"/>
              <w:left w:val="nil"/>
              <w:bottom w:val="nil"/>
              <w:right w:val="nil"/>
            </w:tcBorders>
            <w:shd w:val="clear" w:color="auto" w:fill="auto"/>
            <w:noWrap/>
            <w:vAlign w:val="bottom"/>
            <w:hideMark/>
          </w:tcPr>
          <w:p w14:paraId="6E12738F" w14:textId="77777777" w:rsidR="00CC50C6" w:rsidRPr="00CB1C79" w:rsidRDefault="00CC50C6" w:rsidP="0044380E">
            <w:pPr>
              <w:spacing w:line="240" w:lineRule="auto"/>
              <w:rPr>
                <w:sz w:val="20"/>
                <w:szCs w:val="20"/>
              </w:rPr>
            </w:pPr>
          </w:p>
        </w:tc>
        <w:tc>
          <w:tcPr>
            <w:tcW w:w="649" w:type="dxa"/>
            <w:gridSpan w:val="9"/>
            <w:tcBorders>
              <w:top w:val="nil"/>
              <w:left w:val="nil"/>
              <w:bottom w:val="nil"/>
              <w:right w:val="nil"/>
            </w:tcBorders>
            <w:shd w:val="clear" w:color="auto" w:fill="auto"/>
            <w:noWrap/>
            <w:vAlign w:val="bottom"/>
            <w:hideMark/>
          </w:tcPr>
          <w:p w14:paraId="54E81562" w14:textId="77777777" w:rsidR="00CC50C6" w:rsidRPr="00CB1C79" w:rsidRDefault="00CC50C6" w:rsidP="0044380E">
            <w:pPr>
              <w:spacing w:line="240" w:lineRule="auto"/>
              <w:rPr>
                <w:sz w:val="20"/>
                <w:szCs w:val="20"/>
              </w:rPr>
            </w:pPr>
          </w:p>
        </w:tc>
        <w:tc>
          <w:tcPr>
            <w:tcW w:w="505" w:type="dxa"/>
            <w:gridSpan w:val="8"/>
            <w:tcBorders>
              <w:top w:val="nil"/>
              <w:left w:val="nil"/>
              <w:bottom w:val="nil"/>
              <w:right w:val="nil"/>
            </w:tcBorders>
            <w:shd w:val="clear" w:color="auto" w:fill="auto"/>
            <w:noWrap/>
            <w:vAlign w:val="bottom"/>
            <w:hideMark/>
          </w:tcPr>
          <w:p w14:paraId="668921BF" w14:textId="77777777" w:rsidR="00CC50C6" w:rsidRPr="00CB1C79" w:rsidRDefault="00CC50C6" w:rsidP="0044380E">
            <w:pPr>
              <w:spacing w:line="240" w:lineRule="auto"/>
              <w:rPr>
                <w:sz w:val="20"/>
                <w:szCs w:val="20"/>
              </w:rPr>
            </w:pPr>
          </w:p>
        </w:tc>
        <w:tc>
          <w:tcPr>
            <w:tcW w:w="577" w:type="dxa"/>
            <w:gridSpan w:val="7"/>
            <w:tcBorders>
              <w:top w:val="nil"/>
              <w:left w:val="nil"/>
              <w:bottom w:val="nil"/>
              <w:right w:val="nil"/>
            </w:tcBorders>
            <w:shd w:val="clear" w:color="auto" w:fill="auto"/>
            <w:noWrap/>
            <w:vAlign w:val="bottom"/>
            <w:hideMark/>
          </w:tcPr>
          <w:p w14:paraId="35E091BA" w14:textId="77777777" w:rsidR="00CC50C6" w:rsidRPr="00CB1C79" w:rsidRDefault="00CC50C6" w:rsidP="0044380E">
            <w:pPr>
              <w:spacing w:line="240" w:lineRule="auto"/>
              <w:rPr>
                <w:sz w:val="20"/>
                <w:szCs w:val="20"/>
              </w:rPr>
            </w:pPr>
          </w:p>
        </w:tc>
      </w:tr>
      <w:tr w:rsidR="00CD4F30" w:rsidRPr="00CB1C79" w14:paraId="7E283B00" w14:textId="77777777" w:rsidTr="00CD4F30">
        <w:trPr>
          <w:gridAfter w:val="7"/>
          <w:wAfter w:w="1793" w:type="dxa"/>
          <w:trHeight w:val="300"/>
        </w:trPr>
        <w:tc>
          <w:tcPr>
            <w:tcW w:w="3870" w:type="dxa"/>
            <w:gridSpan w:val="24"/>
            <w:tcBorders>
              <w:top w:val="nil"/>
              <w:left w:val="nil"/>
              <w:bottom w:val="nil"/>
              <w:right w:val="nil"/>
            </w:tcBorders>
            <w:shd w:val="clear" w:color="auto" w:fill="auto"/>
            <w:noWrap/>
            <w:vAlign w:val="bottom"/>
            <w:hideMark/>
          </w:tcPr>
          <w:p w14:paraId="3432A4DB" w14:textId="5C712882" w:rsidR="00CD4F30" w:rsidRPr="00CB1C79" w:rsidRDefault="00CD4F30" w:rsidP="0044380E">
            <w:pPr>
              <w:spacing w:line="240" w:lineRule="auto"/>
              <w:rPr>
                <w:sz w:val="20"/>
                <w:szCs w:val="20"/>
              </w:rPr>
            </w:pPr>
            <w:r w:rsidRPr="00CB1C79">
              <w:rPr>
                <w:sz w:val="20"/>
                <w:szCs w:val="20"/>
              </w:rPr>
              <w:t xml:space="preserve">Dimension: </w:t>
            </w:r>
            <w:r w:rsidRPr="00CB1C79">
              <w:rPr>
                <w:rStyle w:val="ModuleDim"/>
                <w:sz w:val="20"/>
                <w:szCs w:val="20"/>
              </w:rPr>
              <w:t>nmonths</w:t>
            </w:r>
          </w:p>
        </w:tc>
        <w:tc>
          <w:tcPr>
            <w:tcW w:w="8377" w:type="dxa"/>
            <w:gridSpan w:val="141"/>
            <w:tcBorders>
              <w:top w:val="nil"/>
              <w:left w:val="nil"/>
              <w:bottom w:val="single" w:sz="4" w:space="0" w:color="auto"/>
              <w:right w:val="nil"/>
            </w:tcBorders>
            <w:shd w:val="clear" w:color="auto" w:fill="auto"/>
            <w:noWrap/>
            <w:vAlign w:val="bottom"/>
            <w:hideMark/>
          </w:tcPr>
          <w:p w14:paraId="15EB47A5" w14:textId="2F88EC80" w:rsidR="00CD4F30" w:rsidRPr="00CB1C79" w:rsidRDefault="00CD4F30" w:rsidP="0044380E">
            <w:pPr>
              <w:spacing w:line="240" w:lineRule="auto"/>
              <w:jc w:val="center"/>
              <w:rPr>
                <w:rStyle w:val="ModuleDim"/>
                <w:sz w:val="20"/>
                <w:szCs w:val="20"/>
              </w:rPr>
            </w:pPr>
            <w:r w:rsidRPr="00CB1C79">
              <w:rPr>
                <w:rStyle w:val="ModuleDim"/>
                <w:sz w:val="20"/>
                <w:szCs w:val="20"/>
              </w:rPr>
              <w:t>nmonths</w:t>
            </w:r>
          </w:p>
        </w:tc>
      </w:tr>
      <w:tr w:rsidR="00CD4F30" w:rsidRPr="00CB1C79" w14:paraId="1C84AA93" w14:textId="77777777" w:rsidTr="00CD4F30">
        <w:trPr>
          <w:gridAfter w:val="10"/>
          <w:wAfter w:w="2045" w:type="dxa"/>
          <w:trHeight w:val="300"/>
        </w:trPr>
        <w:tc>
          <w:tcPr>
            <w:tcW w:w="720" w:type="dxa"/>
            <w:gridSpan w:val="3"/>
            <w:tcBorders>
              <w:top w:val="nil"/>
              <w:left w:val="nil"/>
              <w:bottom w:val="nil"/>
              <w:right w:val="nil"/>
            </w:tcBorders>
          </w:tcPr>
          <w:p w14:paraId="53E8B7E0" w14:textId="77777777" w:rsidR="00CD4F30" w:rsidRPr="00CB1C79" w:rsidRDefault="00CD4F30" w:rsidP="0044380E">
            <w:pPr>
              <w:spacing w:line="240" w:lineRule="auto"/>
              <w:rPr>
                <w:sz w:val="20"/>
                <w:szCs w:val="20"/>
              </w:rPr>
            </w:pPr>
          </w:p>
        </w:tc>
        <w:tc>
          <w:tcPr>
            <w:tcW w:w="2870" w:type="dxa"/>
            <w:gridSpan w:val="18"/>
            <w:tcBorders>
              <w:top w:val="nil"/>
              <w:left w:val="nil"/>
              <w:bottom w:val="nil"/>
              <w:right w:val="nil"/>
            </w:tcBorders>
            <w:shd w:val="clear" w:color="auto" w:fill="auto"/>
            <w:noWrap/>
            <w:vAlign w:val="bottom"/>
            <w:hideMark/>
          </w:tcPr>
          <w:p w14:paraId="22D4101F" w14:textId="39036FE7" w:rsidR="00CD4F30" w:rsidRPr="00CB1C79" w:rsidRDefault="00CD4F30" w:rsidP="0044380E">
            <w:pPr>
              <w:spacing w:line="240" w:lineRule="auto"/>
              <w:rPr>
                <w:sz w:val="20"/>
                <w:szCs w:val="20"/>
              </w:rPr>
            </w:pPr>
          </w:p>
        </w:tc>
        <w:tc>
          <w:tcPr>
            <w:tcW w:w="625" w:type="dxa"/>
            <w:gridSpan w:val="5"/>
            <w:tcBorders>
              <w:top w:val="nil"/>
              <w:left w:val="nil"/>
              <w:bottom w:val="single" w:sz="4" w:space="0" w:color="auto"/>
              <w:right w:val="nil"/>
            </w:tcBorders>
            <w:shd w:val="clear" w:color="auto" w:fill="auto"/>
            <w:noWrap/>
            <w:vAlign w:val="bottom"/>
            <w:hideMark/>
          </w:tcPr>
          <w:p w14:paraId="3C7B40B7" w14:textId="291B0F68" w:rsidR="00CD4F30" w:rsidRPr="00CB1C79" w:rsidRDefault="00CD4F30" w:rsidP="0044380E">
            <w:pPr>
              <w:spacing w:line="240" w:lineRule="auto"/>
              <w:jc w:val="right"/>
              <w:rPr>
                <w:sz w:val="20"/>
                <w:szCs w:val="20"/>
              </w:rPr>
            </w:pPr>
            <w:r w:rsidRPr="00CB1C79">
              <w:rPr>
                <w:sz w:val="20"/>
                <w:szCs w:val="20"/>
              </w:rPr>
              <w:t>1</w:t>
            </w:r>
          </w:p>
        </w:tc>
        <w:tc>
          <w:tcPr>
            <w:tcW w:w="665" w:type="dxa"/>
            <w:gridSpan w:val="9"/>
            <w:tcBorders>
              <w:top w:val="nil"/>
              <w:left w:val="nil"/>
              <w:bottom w:val="single" w:sz="4" w:space="0" w:color="auto"/>
              <w:right w:val="nil"/>
            </w:tcBorders>
            <w:shd w:val="clear" w:color="auto" w:fill="auto"/>
            <w:noWrap/>
            <w:vAlign w:val="bottom"/>
            <w:hideMark/>
          </w:tcPr>
          <w:p w14:paraId="5F6E82F2" w14:textId="77777777" w:rsidR="00CD4F30" w:rsidRPr="00CB1C79" w:rsidRDefault="00CD4F30" w:rsidP="0044380E">
            <w:pPr>
              <w:spacing w:line="240" w:lineRule="auto"/>
              <w:jc w:val="right"/>
              <w:rPr>
                <w:sz w:val="20"/>
                <w:szCs w:val="20"/>
              </w:rPr>
            </w:pPr>
            <w:r w:rsidRPr="00CB1C79">
              <w:rPr>
                <w:sz w:val="20"/>
                <w:szCs w:val="20"/>
              </w:rPr>
              <w:t>2</w:t>
            </w:r>
          </w:p>
        </w:tc>
        <w:tc>
          <w:tcPr>
            <w:tcW w:w="666" w:type="dxa"/>
            <w:gridSpan w:val="10"/>
            <w:tcBorders>
              <w:top w:val="nil"/>
              <w:left w:val="nil"/>
              <w:bottom w:val="single" w:sz="4" w:space="0" w:color="auto"/>
              <w:right w:val="nil"/>
            </w:tcBorders>
            <w:shd w:val="clear" w:color="auto" w:fill="auto"/>
            <w:noWrap/>
            <w:vAlign w:val="bottom"/>
            <w:hideMark/>
          </w:tcPr>
          <w:p w14:paraId="2DA26F48" w14:textId="339BAFED" w:rsidR="00CD4F30" w:rsidRPr="00CB1C79" w:rsidRDefault="00CD4F30" w:rsidP="0044380E">
            <w:pPr>
              <w:spacing w:line="240" w:lineRule="auto"/>
              <w:jc w:val="right"/>
              <w:rPr>
                <w:sz w:val="20"/>
                <w:szCs w:val="20"/>
              </w:rPr>
            </w:pPr>
            <w:r w:rsidRPr="00CB1C79">
              <w:rPr>
                <w:sz w:val="20"/>
                <w:szCs w:val="20"/>
              </w:rPr>
              <w:t>3</w:t>
            </w:r>
          </w:p>
        </w:tc>
        <w:tc>
          <w:tcPr>
            <w:tcW w:w="666" w:type="dxa"/>
            <w:gridSpan w:val="9"/>
            <w:tcBorders>
              <w:top w:val="nil"/>
              <w:left w:val="nil"/>
              <w:bottom w:val="single" w:sz="4" w:space="0" w:color="auto"/>
              <w:right w:val="nil"/>
            </w:tcBorders>
            <w:shd w:val="clear" w:color="auto" w:fill="auto"/>
            <w:noWrap/>
            <w:vAlign w:val="bottom"/>
            <w:hideMark/>
          </w:tcPr>
          <w:p w14:paraId="4B93F02D" w14:textId="77777777" w:rsidR="00CD4F30" w:rsidRPr="00CB1C79" w:rsidRDefault="00CD4F30" w:rsidP="0044380E">
            <w:pPr>
              <w:spacing w:line="240" w:lineRule="auto"/>
              <w:jc w:val="right"/>
              <w:rPr>
                <w:sz w:val="20"/>
                <w:szCs w:val="20"/>
              </w:rPr>
            </w:pPr>
            <w:r w:rsidRPr="00CB1C79">
              <w:rPr>
                <w:sz w:val="20"/>
                <w:szCs w:val="20"/>
              </w:rPr>
              <w:t>4</w:t>
            </w:r>
          </w:p>
        </w:tc>
        <w:tc>
          <w:tcPr>
            <w:tcW w:w="666" w:type="dxa"/>
            <w:gridSpan w:val="14"/>
            <w:tcBorders>
              <w:top w:val="nil"/>
              <w:left w:val="nil"/>
              <w:bottom w:val="single" w:sz="4" w:space="0" w:color="auto"/>
              <w:right w:val="nil"/>
            </w:tcBorders>
            <w:shd w:val="clear" w:color="auto" w:fill="auto"/>
            <w:noWrap/>
            <w:vAlign w:val="bottom"/>
            <w:hideMark/>
          </w:tcPr>
          <w:p w14:paraId="0571D215" w14:textId="77777777" w:rsidR="00CD4F30" w:rsidRPr="00CB1C79" w:rsidRDefault="00CD4F30" w:rsidP="0044380E">
            <w:pPr>
              <w:spacing w:line="240" w:lineRule="auto"/>
              <w:jc w:val="right"/>
              <w:rPr>
                <w:sz w:val="20"/>
                <w:szCs w:val="20"/>
              </w:rPr>
            </w:pPr>
            <w:r w:rsidRPr="00CB1C79">
              <w:rPr>
                <w:sz w:val="20"/>
                <w:szCs w:val="20"/>
              </w:rPr>
              <w:t>5</w:t>
            </w:r>
          </w:p>
        </w:tc>
        <w:tc>
          <w:tcPr>
            <w:tcW w:w="712" w:type="dxa"/>
            <w:gridSpan w:val="13"/>
            <w:tcBorders>
              <w:top w:val="nil"/>
              <w:left w:val="nil"/>
              <w:bottom w:val="single" w:sz="4" w:space="0" w:color="auto"/>
              <w:right w:val="nil"/>
            </w:tcBorders>
            <w:shd w:val="clear" w:color="auto" w:fill="auto"/>
            <w:noWrap/>
            <w:vAlign w:val="bottom"/>
            <w:hideMark/>
          </w:tcPr>
          <w:p w14:paraId="7A951A09" w14:textId="77777777" w:rsidR="00CD4F30" w:rsidRPr="00CB1C79" w:rsidRDefault="00CD4F30" w:rsidP="0044380E">
            <w:pPr>
              <w:spacing w:line="240" w:lineRule="auto"/>
              <w:jc w:val="right"/>
              <w:rPr>
                <w:sz w:val="20"/>
                <w:szCs w:val="20"/>
              </w:rPr>
            </w:pPr>
            <w:r w:rsidRPr="00CB1C79">
              <w:rPr>
                <w:sz w:val="20"/>
                <w:szCs w:val="20"/>
              </w:rPr>
              <w:t>6</w:t>
            </w:r>
          </w:p>
        </w:tc>
        <w:tc>
          <w:tcPr>
            <w:tcW w:w="666" w:type="dxa"/>
            <w:gridSpan w:val="12"/>
            <w:tcBorders>
              <w:top w:val="nil"/>
              <w:left w:val="nil"/>
              <w:bottom w:val="single" w:sz="4" w:space="0" w:color="auto"/>
              <w:right w:val="nil"/>
            </w:tcBorders>
            <w:shd w:val="clear" w:color="auto" w:fill="auto"/>
            <w:noWrap/>
            <w:vAlign w:val="bottom"/>
            <w:hideMark/>
          </w:tcPr>
          <w:p w14:paraId="4514C421" w14:textId="77777777" w:rsidR="00CD4F30" w:rsidRPr="00CB1C79" w:rsidRDefault="00CD4F30" w:rsidP="0044380E">
            <w:pPr>
              <w:spacing w:line="240" w:lineRule="auto"/>
              <w:jc w:val="right"/>
              <w:rPr>
                <w:sz w:val="20"/>
                <w:szCs w:val="20"/>
              </w:rPr>
            </w:pPr>
            <w:r w:rsidRPr="00CB1C79">
              <w:rPr>
                <w:sz w:val="20"/>
                <w:szCs w:val="20"/>
              </w:rPr>
              <w:t>7</w:t>
            </w:r>
          </w:p>
        </w:tc>
        <w:tc>
          <w:tcPr>
            <w:tcW w:w="708" w:type="dxa"/>
            <w:gridSpan w:val="13"/>
            <w:tcBorders>
              <w:top w:val="nil"/>
              <w:left w:val="nil"/>
              <w:bottom w:val="single" w:sz="4" w:space="0" w:color="auto"/>
              <w:right w:val="nil"/>
            </w:tcBorders>
            <w:shd w:val="clear" w:color="auto" w:fill="auto"/>
            <w:noWrap/>
            <w:vAlign w:val="bottom"/>
            <w:hideMark/>
          </w:tcPr>
          <w:p w14:paraId="48B4FF61" w14:textId="77777777" w:rsidR="00CD4F30" w:rsidRPr="00CB1C79" w:rsidRDefault="00CD4F30" w:rsidP="0044380E">
            <w:pPr>
              <w:spacing w:line="240" w:lineRule="auto"/>
              <w:jc w:val="right"/>
              <w:rPr>
                <w:sz w:val="20"/>
                <w:szCs w:val="20"/>
              </w:rPr>
            </w:pPr>
            <w:r w:rsidRPr="00CB1C79">
              <w:rPr>
                <w:sz w:val="20"/>
                <w:szCs w:val="20"/>
              </w:rPr>
              <w:t>8</w:t>
            </w:r>
          </w:p>
        </w:tc>
        <w:tc>
          <w:tcPr>
            <w:tcW w:w="713" w:type="dxa"/>
            <w:gridSpan w:val="16"/>
            <w:tcBorders>
              <w:top w:val="nil"/>
              <w:left w:val="nil"/>
              <w:bottom w:val="single" w:sz="4" w:space="0" w:color="auto"/>
              <w:right w:val="nil"/>
            </w:tcBorders>
            <w:shd w:val="clear" w:color="auto" w:fill="auto"/>
            <w:noWrap/>
            <w:vAlign w:val="bottom"/>
            <w:hideMark/>
          </w:tcPr>
          <w:p w14:paraId="62B5FA76" w14:textId="77777777" w:rsidR="00CD4F30" w:rsidRPr="00CB1C79" w:rsidRDefault="00CD4F30" w:rsidP="0044380E">
            <w:pPr>
              <w:spacing w:line="240" w:lineRule="auto"/>
              <w:jc w:val="right"/>
              <w:rPr>
                <w:sz w:val="20"/>
                <w:szCs w:val="20"/>
              </w:rPr>
            </w:pPr>
            <w:r w:rsidRPr="00CB1C79">
              <w:rPr>
                <w:sz w:val="20"/>
                <w:szCs w:val="20"/>
              </w:rPr>
              <w:t>9</w:t>
            </w:r>
          </w:p>
        </w:tc>
        <w:tc>
          <w:tcPr>
            <w:tcW w:w="773" w:type="dxa"/>
            <w:gridSpan w:val="15"/>
            <w:tcBorders>
              <w:top w:val="nil"/>
              <w:left w:val="nil"/>
              <w:bottom w:val="single" w:sz="4" w:space="0" w:color="auto"/>
              <w:right w:val="nil"/>
            </w:tcBorders>
            <w:shd w:val="clear" w:color="auto" w:fill="auto"/>
            <w:noWrap/>
            <w:vAlign w:val="bottom"/>
            <w:hideMark/>
          </w:tcPr>
          <w:p w14:paraId="7A5672FB" w14:textId="77777777" w:rsidR="00CD4F30" w:rsidRPr="00CB1C79" w:rsidRDefault="00CD4F30" w:rsidP="0044380E">
            <w:pPr>
              <w:spacing w:line="240" w:lineRule="auto"/>
              <w:jc w:val="right"/>
              <w:rPr>
                <w:sz w:val="20"/>
                <w:szCs w:val="20"/>
              </w:rPr>
            </w:pPr>
            <w:r w:rsidRPr="00CB1C79">
              <w:rPr>
                <w:sz w:val="20"/>
                <w:szCs w:val="20"/>
              </w:rPr>
              <w:t>10</w:t>
            </w:r>
          </w:p>
        </w:tc>
        <w:tc>
          <w:tcPr>
            <w:tcW w:w="706" w:type="dxa"/>
            <w:gridSpan w:val="14"/>
            <w:tcBorders>
              <w:top w:val="nil"/>
              <w:left w:val="nil"/>
              <w:bottom w:val="single" w:sz="4" w:space="0" w:color="auto"/>
              <w:right w:val="nil"/>
            </w:tcBorders>
            <w:shd w:val="clear" w:color="auto" w:fill="auto"/>
            <w:noWrap/>
            <w:vAlign w:val="bottom"/>
            <w:hideMark/>
          </w:tcPr>
          <w:p w14:paraId="6185F986" w14:textId="77777777" w:rsidR="00CD4F30" w:rsidRPr="00CB1C79" w:rsidRDefault="00CD4F30" w:rsidP="0044380E">
            <w:pPr>
              <w:spacing w:line="240" w:lineRule="auto"/>
              <w:jc w:val="right"/>
              <w:rPr>
                <w:sz w:val="20"/>
                <w:szCs w:val="20"/>
              </w:rPr>
            </w:pPr>
            <w:r w:rsidRPr="00CB1C79">
              <w:rPr>
                <w:sz w:val="20"/>
                <w:szCs w:val="20"/>
              </w:rPr>
              <w:t>11</w:t>
            </w:r>
          </w:p>
        </w:tc>
        <w:tc>
          <w:tcPr>
            <w:tcW w:w="839" w:type="dxa"/>
            <w:gridSpan w:val="11"/>
            <w:tcBorders>
              <w:top w:val="nil"/>
              <w:left w:val="nil"/>
              <w:bottom w:val="single" w:sz="4" w:space="0" w:color="auto"/>
              <w:right w:val="nil"/>
            </w:tcBorders>
            <w:shd w:val="clear" w:color="auto" w:fill="auto"/>
            <w:noWrap/>
            <w:vAlign w:val="bottom"/>
            <w:hideMark/>
          </w:tcPr>
          <w:p w14:paraId="6BC26AB6" w14:textId="77777777" w:rsidR="00CD4F30" w:rsidRPr="00CB1C79" w:rsidRDefault="00CD4F30" w:rsidP="0044380E">
            <w:pPr>
              <w:spacing w:line="240" w:lineRule="auto"/>
              <w:jc w:val="right"/>
              <w:rPr>
                <w:sz w:val="20"/>
                <w:szCs w:val="20"/>
              </w:rPr>
            </w:pPr>
            <w:r w:rsidRPr="00CB1C79">
              <w:rPr>
                <w:sz w:val="20"/>
                <w:szCs w:val="20"/>
              </w:rPr>
              <w:t>12</w:t>
            </w:r>
          </w:p>
        </w:tc>
      </w:tr>
      <w:tr w:rsidR="00CD4F30" w:rsidRPr="00CB1C79" w14:paraId="489F4672" w14:textId="77777777" w:rsidTr="00CD4F30">
        <w:trPr>
          <w:gridAfter w:val="9"/>
          <w:wAfter w:w="2018" w:type="dxa"/>
          <w:trHeight w:val="300"/>
        </w:trPr>
        <w:tc>
          <w:tcPr>
            <w:tcW w:w="720" w:type="dxa"/>
            <w:gridSpan w:val="3"/>
            <w:tcBorders>
              <w:top w:val="nil"/>
              <w:left w:val="nil"/>
              <w:bottom w:val="nil"/>
              <w:right w:val="nil"/>
            </w:tcBorders>
          </w:tcPr>
          <w:p w14:paraId="18BABCC0" w14:textId="77777777" w:rsidR="00CD4F30" w:rsidRPr="00CB1C79" w:rsidRDefault="00CD4F30" w:rsidP="00CB1C79">
            <w:pPr>
              <w:spacing w:line="240" w:lineRule="auto"/>
              <w:jc w:val="right"/>
              <w:rPr>
                <w:rStyle w:val="ModuleParam"/>
                <w:sz w:val="20"/>
                <w:szCs w:val="20"/>
              </w:rPr>
            </w:pPr>
          </w:p>
        </w:tc>
        <w:tc>
          <w:tcPr>
            <w:tcW w:w="2870" w:type="dxa"/>
            <w:gridSpan w:val="18"/>
            <w:tcBorders>
              <w:top w:val="nil"/>
              <w:left w:val="nil"/>
              <w:bottom w:val="nil"/>
              <w:right w:val="nil"/>
            </w:tcBorders>
            <w:shd w:val="clear" w:color="auto" w:fill="auto"/>
            <w:noWrap/>
            <w:hideMark/>
          </w:tcPr>
          <w:p w14:paraId="77BF7A8E" w14:textId="21E2E6BE" w:rsidR="00CD4F30" w:rsidRPr="00CB1C79" w:rsidRDefault="00CD4F30" w:rsidP="00CB1C79">
            <w:pPr>
              <w:spacing w:line="240" w:lineRule="auto"/>
              <w:jc w:val="right"/>
              <w:rPr>
                <w:sz w:val="20"/>
                <w:szCs w:val="20"/>
              </w:rPr>
            </w:pPr>
            <w:r w:rsidRPr="00CB1C79">
              <w:rPr>
                <w:rStyle w:val="ModuleParam"/>
                <w:sz w:val="20"/>
                <w:szCs w:val="20"/>
              </w:rPr>
              <w:t>ccov_intcp</w:t>
            </w:r>
            <w:r w:rsidRPr="00CB1C79">
              <w:rPr>
                <w:sz w:val="20"/>
                <w:szCs w:val="20"/>
              </w:rPr>
              <w:t>(</w:t>
            </w:r>
            <w:r w:rsidRPr="00CB1C79">
              <w:rPr>
                <w:rStyle w:val="ModuleDim"/>
                <w:sz w:val="20"/>
                <w:szCs w:val="20"/>
              </w:rPr>
              <w:t>nmonths</w:t>
            </w:r>
            <w:r w:rsidRPr="00CB1C79">
              <w:rPr>
                <w:sz w:val="20"/>
                <w:szCs w:val="20"/>
              </w:rPr>
              <w:t>)</w:t>
            </w:r>
          </w:p>
        </w:tc>
        <w:tc>
          <w:tcPr>
            <w:tcW w:w="739" w:type="dxa"/>
            <w:gridSpan w:val="8"/>
            <w:tcBorders>
              <w:top w:val="nil"/>
              <w:left w:val="nil"/>
              <w:bottom w:val="nil"/>
              <w:right w:val="nil"/>
            </w:tcBorders>
            <w:shd w:val="clear" w:color="auto" w:fill="auto"/>
            <w:noWrap/>
            <w:hideMark/>
          </w:tcPr>
          <w:p w14:paraId="07CD8DCE" w14:textId="1D0E4D67" w:rsidR="00CD4F30" w:rsidRPr="00CB1C79" w:rsidRDefault="00CD4F30" w:rsidP="00CB1C79">
            <w:pPr>
              <w:spacing w:line="240" w:lineRule="auto"/>
              <w:jc w:val="right"/>
              <w:rPr>
                <w:sz w:val="20"/>
                <w:szCs w:val="20"/>
              </w:rPr>
            </w:pPr>
            <w:r w:rsidRPr="00CB1C79">
              <w:rPr>
                <w:sz w:val="20"/>
                <w:szCs w:val="20"/>
              </w:rPr>
              <w:t>1.83</w:t>
            </w:r>
          </w:p>
        </w:tc>
        <w:tc>
          <w:tcPr>
            <w:tcW w:w="665" w:type="dxa"/>
            <w:gridSpan w:val="7"/>
            <w:tcBorders>
              <w:top w:val="nil"/>
              <w:left w:val="nil"/>
              <w:bottom w:val="nil"/>
              <w:right w:val="nil"/>
            </w:tcBorders>
            <w:shd w:val="clear" w:color="auto" w:fill="auto"/>
            <w:noWrap/>
            <w:hideMark/>
          </w:tcPr>
          <w:p w14:paraId="73C5C0D2" w14:textId="77777777" w:rsidR="00CD4F30" w:rsidRPr="00CB1C79" w:rsidRDefault="00CD4F30" w:rsidP="00CB1C79">
            <w:pPr>
              <w:spacing w:line="240" w:lineRule="auto"/>
              <w:jc w:val="right"/>
              <w:rPr>
                <w:sz w:val="20"/>
                <w:szCs w:val="20"/>
              </w:rPr>
            </w:pPr>
            <w:r w:rsidRPr="00CB1C79">
              <w:rPr>
                <w:sz w:val="20"/>
                <w:szCs w:val="20"/>
              </w:rPr>
              <w:t>1.83</w:t>
            </w:r>
          </w:p>
        </w:tc>
        <w:tc>
          <w:tcPr>
            <w:tcW w:w="666" w:type="dxa"/>
            <w:gridSpan w:val="10"/>
            <w:tcBorders>
              <w:top w:val="nil"/>
              <w:left w:val="nil"/>
              <w:bottom w:val="nil"/>
              <w:right w:val="nil"/>
            </w:tcBorders>
            <w:shd w:val="clear" w:color="auto" w:fill="auto"/>
            <w:noWrap/>
            <w:hideMark/>
          </w:tcPr>
          <w:p w14:paraId="04831FD8" w14:textId="2D457849" w:rsidR="00CD4F30" w:rsidRPr="00CB1C79" w:rsidRDefault="00CD4F30" w:rsidP="00CB1C79">
            <w:pPr>
              <w:spacing w:line="240" w:lineRule="auto"/>
              <w:jc w:val="right"/>
              <w:rPr>
                <w:sz w:val="20"/>
                <w:szCs w:val="20"/>
              </w:rPr>
            </w:pPr>
            <w:r w:rsidRPr="00CB1C79">
              <w:rPr>
                <w:sz w:val="20"/>
                <w:szCs w:val="20"/>
              </w:rPr>
              <w:t>1.83</w:t>
            </w:r>
          </w:p>
        </w:tc>
        <w:tc>
          <w:tcPr>
            <w:tcW w:w="666" w:type="dxa"/>
            <w:gridSpan w:val="11"/>
            <w:tcBorders>
              <w:top w:val="nil"/>
              <w:left w:val="nil"/>
              <w:bottom w:val="nil"/>
              <w:right w:val="nil"/>
            </w:tcBorders>
            <w:shd w:val="clear" w:color="auto" w:fill="auto"/>
            <w:noWrap/>
            <w:hideMark/>
          </w:tcPr>
          <w:p w14:paraId="35695625" w14:textId="77777777" w:rsidR="00CD4F30" w:rsidRPr="00CB1C79" w:rsidRDefault="00CD4F30" w:rsidP="00CB1C79">
            <w:pPr>
              <w:spacing w:line="240" w:lineRule="auto"/>
              <w:jc w:val="right"/>
              <w:rPr>
                <w:sz w:val="20"/>
                <w:szCs w:val="20"/>
              </w:rPr>
            </w:pPr>
            <w:r w:rsidRPr="00CB1C79">
              <w:rPr>
                <w:sz w:val="20"/>
                <w:szCs w:val="20"/>
              </w:rPr>
              <w:t>1.83</w:t>
            </w:r>
          </w:p>
        </w:tc>
        <w:tc>
          <w:tcPr>
            <w:tcW w:w="666" w:type="dxa"/>
            <w:gridSpan w:val="14"/>
            <w:tcBorders>
              <w:top w:val="nil"/>
              <w:left w:val="nil"/>
              <w:bottom w:val="nil"/>
              <w:right w:val="nil"/>
            </w:tcBorders>
            <w:shd w:val="clear" w:color="auto" w:fill="auto"/>
            <w:noWrap/>
            <w:hideMark/>
          </w:tcPr>
          <w:p w14:paraId="251A9785" w14:textId="77777777" w:rsidR="00CD4F30" w:rsidRPr="00CB1C79" w:rsidRDefault="00CD4F30" w:rsidP="00CB1C79">
            <w:pPr>
              <w:spacing w:line="240" w:lineRule="auto"/>
              <w:jc w:val="right"/>
              <w:rPr>
                <w:sz w:val="20"/>
                <w:szCs w:val="20"/>
              </w:rPr>
            </w:pPr>
            <w:r w:rsidRPr="00CB1C79">
              <w:rPr>
                <w:sz w:val="20"/>
                <w:szCs w:val="20"/>
              </w:rPr>
              <w:t>1.83</w:t>
            </w:r>
          </w:p>
        </w:tc>
        <w:tc>
          <w:tcPr>
            <w:tcW w:w="712" w:type="dxa"/>
            <w:gridSpan w:val="14"/>
            <w:tcBorders>
              <w:top w:val="nil"/>
              <w:left w:val="nil"/>
              <w:bottom w:val="nil"/>
              <w:right w:val="nil"/>
            </w:tcBorders>
            <w:shd w:val="clear" w:color="auto" w:fill="auto"/>
            <w:noWrap/>
            <w:hideMark/>
          </w:tcPr>
          <w:p w14:paraId="08338723" w14:textId="77777777" w:rsidR="00CD4F30" w:rsidRPr="00CB1C79" w:rsidRDefault="00CD4F30" w:rsidP="00CB1C79">
            <w:pPr>
              <w:spacing w:line="240" w:lineRule="auto"/>
              <w:jc w:val="right"/>
              <w:rPr>
                <w:sz w:val="20"/>
                <w:szCs w:val="20"/>
              </w:rPr>
            </w:pPr>
            <w:r w:rsidRPr="00CB1C79">
              <w:rPr>
                <w:sz w:val="20"/>
                <w:szCs w:val="20"/>
              </w:rPr>
              <w:t>1.83</w:t>
            </w:r>
          </w:p>
        </w:tc>
        <w:tc>
          <w:tcPr>
            <w:tcW w:w="666" w:type="dxa"/>
            <w:gridSpan w:val="13"/>
            <w:tcBorders>
              <w:top w:val="nil"/>
              <w:left w:val="nil"/>
              <w:bottom w:val="nil"/>
              <w:right w:val="nil"/>
            </w:tcBorders>
            <w:shd w:val="clear" w:color="auto" w:fill="auto"/>
            <w:noWrap/>
            <w:hideMark/>
          </w:tcPr>
          <w:p w14:paraId="3BD3F792" w14:textId="77777777" w:rsidR="00CD4F30" w:rsidRPr="00CB1C79" w:rsidRDefault="00CD4F30" w:rsidP="00CB1C79">
            <w:pPr>
              <w:spacing w:line="240" w:lineRule="auto"/>
              <w:jc w:val="right"/>
              <w:rPr>
                <w:sz w:val="20"/>
                <w:szCs w:val="20"/>
              </w:rPr>
            </w:pPr>
            <w:r w:rsidRPr="00CB1C79">
              <w:rPr>
                <w:sz w:val="20"/>
                <w:szCs w:val="20"/>
              </w:rPr>
              <w:t>1.83</w:t>
            </w:r>
          </w:p>
        </w:tc>
        <w:tc>
          <w:tcPr>
            <w:tcW w:w="708" w:type="dxa"/>
            <w:gridSpan w:val="10"/>
            <w:tcBorders>
              <w:top w:val="nil"/>
              <w:left w:val="nil"/>
              <w:bottom w:val="nil"/>
              <w:right w:val="nil"/>
            </w:tcBorders>
            <w:shd w:val="clear" w:color="auto" w:fill="auto"/>
            <w:noWrap/>
            <w:hideMark/>
          </w:tcPr>
          <w:p w14:paraId="4DCD7C2C" w14:textId="77777777" w:rsidR="00CD4F30" w:rsidRPr="00CB1C79" w:rsidRDefault="00CD4F30" w:rsidP="00CB1C79">
            <w:pPr>
              <w:spacing w:line="240" w:lineRule="auto"/>
              <w:jc w:val="right"/>
              <w:rPr>
                <w:sz w:val="20"/>
                <w:szCs w:val="20"/>
              </w:rPr>
            </w:pPr>
            <w:r w:rsidRPr="00CB1C79">
              <w:rPr>
                <w:sz w:val="20"/>
                <w:szCs w:val="20"/>
              </w:rPr>
              <w:t>1.83</w:t>
            </w:r>
          </w:p>
        </w:tc>
        <w:tc>
          <w:tcPr>
            <w:tcW w:w="713" w:type="dxa"/>
            <w:gridSpan w:val="16"/>
            <w:tcBorders>
              <w:top w:val="nil"/>
              <w:left w:val="nil"/>
              <w:bottom w:val="nil"/>
              <w:right w:val="nil"/>
            </w:tcBorders>
            <w:shd w:val="clear" w:color="auto" w:fill="auto"/>
            <w:noWrap/>
            <w:hideMark/>
          </w:tcPr>
          <w:p w14:paraId="5F217F8C" w14:textId="77777777" w:rsidR="00CD4F30" w:rsidRPr="00CB1C79" w:rsidRDefault="00CD4F30" w:rsidP="00CB1C79">
            <w:pPr>
              <w:spacing w:line="240" w:lineRule="auto"/>
              <w:jc w:val="right"/>
              <w:rPr>
                <w:sz w:val="20"/>
                <w:szCs w:val="20"/>
              </w:rPr>
            </w:pPr>
            <w:r w:rsidRPr="00CB1C79">
              <w:rPr>
                <w:sz w:val="20"/>
                <w:szCs w:val="20"/>
              </w:rPr>
              <w:t>1.83</w:t>
            </w:r>
          </w:p>
        </w:tc>
        <w:tc>
          <w:tcPr>
            <w:tcW w:w="773" w:type="dxa"/>
            <w:gridSpan w:val="17"/>
            <w:tcBorders>
              <w:top w:val="nil"/>
              <w:left w:val="nil"/>
              <w:bottom w:val="nil"/>
              <w:right w:val="nil"/>
            </w:tcBorders>
            <w:shd w:val="clear" w:color="auto" w:fill="auto"/>
            <w:noWrap/>
            <w:hideMark/>
          </w:tcPr>
          <w:p w14:paraId="2326F65A" w14:textId="77777777" w:rsidR="00CD4F30" w:rsidRPr="00CB1C79" w:rsidRDefault="00CD4F30" w:rsidP="00CB1C79">
            <w:pPr>
              <w:spacing w:line="240" w:lineRule="auto"/>
              <w:jc w:val="right"/>
              <w:rPr>
                <w:sz w:val="20"/>
                <w:szCs w:val="20"/>
              </w:rPr>
            </w:pPr>
            <w:r w:rsidRPr="00CB1C79">
              <w:rPr>
                <w:sz w:val="20"/>
                <w:szCs w:val="20"/>
              </w:rPr>
              <w:t>1.83</w:t>
            </w:r>
          </w:p>
        </w:tc>
        <w:tc>
          <w:tcPr>
            <w:tcW w:w="711" w:type="dxa"/>
            <w:gridSpan w:val="13"/>
            <w:tcBorders>
              <w:top w:val="nil"/>
              <w:left w:val="nil"/>
              <w:bottom w:val="nil"/>
              <w:right w:val="nil"/>
            </w:tcBorders>
            <w:shd w:val="clear" w:color="auto" w:fill="auto"/>
            <w:noWrap/>
            <w:hideMark/>
          </w:tcPr>
          <w:p w14:paraId="28C5A207" w14:textId="77777777" w:rsidR="00CD4F30" w:rsidRPr="00CB1C79" w:rsidRDefault="00CD4F30" w:rsidP="00CB1C79">
            <w:pPr>
              <w:spacing w:line="240" w:lineRule="auto"/>
              <w:jc w:val="right"/>
              <w:rPr>
                <w:sz w:val="20"/>
                <w:szCs w:val="20"/>
              </w:rPr>
            </w:pPr>
            <w:r w:rsidRPr="00CB1C79">
              <w:rPr>
                <w:sz w:val="20"/>
                <w:szCs w:val="20"/>
              </w:rPr>
              <w:t>1.83</w:t>
            </w:r>
          </w:p>
        </w:tc>
        <w:tc>
          <w:tcPr>
            <w:tcW w:w="747" w:type="dxa"/>
            <w:gridSpan w:val="9"/>
            <w:tcBorders>
              <w:top w:val="nil"/>
              <w:left w:val="nil"/>
              <w:bottom w:val="nil"/>
              <w:right w:val="nil"/>
            </w:tcBorders>
            <w:shd w:val="clear" w:color="auto" w:fill="auto"/>
            <w:noWrap/>
            <w:hideMark/>
          </w:tcPr>
          <w:p w14:paraId="40E5BD63" w14:textId="77777777" w:rsidR="00CD4F30" w:rsidRPr="00CB1C79" w:rsidRDefault="00CD4F30" w:rsidP="00CB1C79">
            <w:pPr>
              <w:spacing w:line="240" w:lineRule="auto"/>
              <w:jc w:val="right"/>
              <w:rPr>
                <w:sz w:val="20"/>
                <w:szCs w:val="20"/>
              </w:rPr>
            </w:pPr>
            <w:r w:rsidRPr="00CB1C79">
              <w:rPr>
                <w:sz w:val="20"/>
                <w:szCs w:val="20"/>
              </w:rPr>
              <w:t>1.83</w:t>
            </w:r>
          </w:p>
        </w:tc>
      </w:tr>
      <w:tr w:rsidR="00CD4F30" w:rsidRPr="00CB1C79" w14:paraId="283E3E03" w14:textId="77777777" w:rsidTr="00CD4F30">
        <w:trPr>
          <w:gridAfter w:val="9"/>
          <w:wAfter w:w="2018" w:type="dxa"/>
          <w:trHeight w:val="300"/>
        </w:trPr>
        <w:tc>
          <w:tcPr>
            <w:tcW w:w="720" w:type="dxa"/>
            <w:gridSpan w:val="3"/>
            <w:tcBorders>
              <w:top w:val="nil"/>
              <w:left w:val="nil"/>
              <w:bottom w:val="nil"/>
              <w:right w:val="nil"/>
            </w:tcBorders>
          </w:tcPr>
          <w:p w14:paraId="2DE1E418" w14:textId="77777777" w:rsidR="00CD4F30" w:rsidRPr="00CB1C79" w:rsidRDefault="00CD4F30" w:rsidP="00CB1C79">
            <w:pPr>
              <w:spacing w:line="240" w:lineRule="auto"/>
              <w:jc w:val="right"/>
              <w:rPr>
                <w:rStyle w:val="ModuleParam"/>
                <w:sz w:val="20"/>
                <w:szCs w:val="20"/>
              </w:rPr>
            </w:pPr>
          </w:p>
        </w:tc>
        <w:tc>
          <w:tcPr>
            <w:tcW w:w="2870" w:type="dxa"/>
            <w:gridSpan w:val="18"/>
            <w:tcBorders>
              <w:top w:val="nil"/>
              <w:left w:val="nil"/>
              <w:bottom w:val="nil"/>
              <w:right w:val="nil"/>
            </w:tcBorders>
            <w:shd w:val="clear" w:color="auto" w:fill="auto"/>
            <w:noWrap/>
            <w:hideMark/>
          </w:tcPr>
          <w:p w14:paraId="7FF89378" w14:textId="4EE7CE4B" w:rsidR="00CD4F30" w:rsidRPr="00CB1C79" w:rsidRDefault="00CD4F30" w:rsidP="00CB1C79">
            <w:pPr>
              <w:spacing w:line="240" w:lineRule="auto"/>
              <w:jc w:val="right"/>
              <w:rPr>
                <w:sz w:val="20"/>
                <w:szCs w:val="20"/>
              </w:rPr>
            </w:pPr>
            <w:r w:rsidRPr="00CB1C79">
              <w:rPr>
                <w:rStyle w:val="ModuleParam"/>
                <w:sz w:val="20"/>
                <w:szCs w:val="20"/>
              </w:rPr>
              <w:t>ccov_slope</w:t>
            </w:r>
            <w:r w:rsidRPr="00CB1C79">
              <w:rPr>
                <w:sz w:val="20"/>
                <w:szCs w:val="20"/>
              </w:rPr>
              <w:t>(</w:t>
            </w:r>
            <w:r w:rsidRPr="00CB1C79">
              <w:rPr>
                <w:rStyle w:val="ModuleDim"/>
                <w:sz w:val="20"/>
                <w:szCs w:val="20"/>
              </w:rPr>
              <w:t>nmonths</w:t>
            </w:r>
            <w:r w:rsidRPr="00CB1C79">
              <w:rPr>
                <w:sz w:val="20"/>
                <w:szCs w:val="20"/>
              </w:rPr>
              <w:t>)</w:t>
            </w:r>
          </w:p>
        </w:tc>
        <w:tc>
          <w:tcPr>
            <w:tcW w:w="739" w:type="dxa"/>
            <w:gridSpan w:val="8"/>
            <w:tcBorders>
              <w:top w:val="nil"/>
              <w:left w:val="nil"/>
              <w:bottom w:val="nil"/>
              <w:right w:val="nil"/>
            </w:tcBorders>
            <w:shd w:val="clear" w:color="auto" w:fill="auto"/>
            <w:noWrap/>
            <w:hideMark/>
          </w:tcPr>
          <w:p w14:paraId="7E3E6BC9" w14:textId="76EB0ACE" w:rsidR="00CD4F30" w:rsidRPr="00CB1C79" w:rsidRDefault="00CD4F30" w:rsidP="00CB1C79">
            <w:pPr>
              <w:spacing w:line="240" w:lineRule="auto"/>
              <w:jc w:val="right"/>
              <w:rPr>
                <w:sz w:val="20"/>
                <w:szCs w:val="20"/>
              </w:rPr>
            </w:pPr>
            <w:r w:rsidRPr="00CB1C79">
              <w:rPr>
                <w:sz w:val="20"/>
                <w:szCs w:val="20"/>
              </w:rPr>
              <w:t>-0.13</w:t>
            </w:r>
          </w:p>
        </w:tc>
        <w:tc>
          <w:tcPr>
            <w:tcW w:w="665" w:type="dxa"/>
            <w:gridSpan w:val="7"/>
            <w:tcBorders>
              <w:top w:val="nil"/>
              <w:left w:val="nil"/>
              <w:bottom w:val="nil"/>
              <w:right w:val="nil"/>
            </w:tcBorders>
            <w:shd w:val="clear" w:color="auto" w:fill="auto"/>
            <w:noWrap/>
            <w:hideMark/>
          </w:tcPr>
          <w:p w14:paraId="3BB9EE56" w14:textId="77777777" w:rsidR="00CD4F30" w:rsidRPr="00CB1C79" w:rsidRDefault="00CD4F30" w:rsidP="00CB1C79">
            <w:pPr>
              <w:spacing w:line="240" w:lineRule="auto"/>
              <w:jc w:val="right"/>
              <w:rPr>
                <w:sz w:val="20"/>
                <w:szCs w:val="20"/>
              </w:rPr>
            </w:pPr>
            <w:r w:rsidRPr="00CB1C79">
              <w:rPr>
                <w:sz w:val="20"/>
                <w:szCs w:val="20"/>
              </w:rPr>
              <w:t>-0.13</w:t>
            </w:r>
          </w:p>
        </w:tc>
        <w:tc>
          <w:tcPr>
            <w:tcW w:w="666" w:type="dxa"/>
            <w:gridSpan w:val="10"/>
            <w:tcBorders>
              <w:top w:val="nil"/>
              <w:left w:val="nil"/>
              <w:bottom w:val="nil"/>
              <w:right w:val="nil"/>
            </w:tcBorders>
            <w:shd w:val="clear" w:color="auto" w:fill="auto"/>
            <w:noWrap/>
            <w:hideMark/>
          </w:tcPr>
          <w:p w14:paraId="66F93DDE" w14:textId="58682EE3" w:rsidR="00CD4F30" w:rsidRPr="00CB1C79" w:rsidRDefault="00CD4F30" w:rsidP="00CB1C79">
            <w:pPr>
              <w:spacing w:line="240" w:lineRule="auto"/>
              <w:jc w:val="right"/>
              <w:rPr>
                <w:sz w:val="20"/>
                <w:szCs w:val="20"/>
              </w:rPr>
            </w:pPr>
            <w:r w:rsidRPr="00CB1C79">
              <w:rPr>
                <w:sz w:val="20"/>
                <w:szCs w:val="20"/>
              </w:rPr>
              <w:t>-0.13</w:t>
            </w:r>
          </w:p>
        </w:tc>
        <w:tc>
          <w:tcPr>
            <w:tcW w:w="666" w:type="dxa"/>
            <w:gridSpan w:val="11"/>
            <w:tcBorders>
              <w:top w:val="nil"/>
              <w:left w:val="nil"/>
              <w:bottom w:val="nil"/>
              <w:right w:val="nil"/>
            </w:tcBorders>
            <w:shd w:val="clear" w:color="auto" w:fill="auto"/>
            <w:noWrap/>
            <w:hideMark/>
          </w:tcPr>
          <w:p w14:paraId="02C76BAF" w14:textId="77777777" w:rsidR="00CD4F30" w:rsidRPr="00CB1C79" w:rsidRDefault="00CD4F30" w:rsidP="00CB1C79">
            <w:pPr>
              <w:spacing w:line="240" w:lineRule="auto"/>
              <w:jc w:val="right"/>
              <w:rPr>
                <w:sz w:val="20"/>
                <w:szCs w:val="20"/>
              </w:rPr>
            </w:pPr>
            <w:r w:rsidRPr="00CB1C79">
              <w:rPr>
                <w:sz w:val="20"/>
                <w:szCs w:val="20"/>
              </w:rPr>
              <w:t>-0.13</w:t>
            </w:r>
          </w:p>
        </w:tc>
        <w:tc>
          <w:tcPr>
            <w:tcW w:w="666" w:type="dxa"/>
            <w:gridSpan w:val="14"/>
            <w:tcBorders>
              <w:top w:val="nil"/>
              <w:left w:val="nil"/>
              <w:bottom w:val="nil"/>
              <w:right w:val="nil"/>
            </w:tcBorders>
            <w:shd w:val="clear" w:color="auto" w:fill="auto"/>
            <w:noWrap/>
            <w:hideMark/>
          </w:tcPr>
          <w:p w14:paraId="377AB99E" w14:textId="77777777" w:rsidR="00CD4F30" w:rsidRPr="00CB1C79" w:rsidRDefault="00CD4F30" w:rsidP="00CB1C79">
            <w:pPr>
              <w:spacing w:line="240" w:lineRule="auto"/>
              <w:jc w:val="right"/>
              <w:rPr>
                <w:sz w:val="20"/>
                <w:szCs w:val="20"/>
              </w:rPr>
            </w:pPr>
            <w:r w:rsidRPr="00CB1C79">
              <w:rPr>
                <w:sz w:val="20"/>
                <w:szCs w:val="20"/>
              </w:rPr>
              <w:t>-0.13</w:t>
            </w:r>
          </w:p>
        </w:tc>
        <w:tc>
          <w:tcPr>
            <w:tcW w:w="712" w:type="dxa"/>
            <w:gridSpan w:val="14"/>
            <w:tcBorders>
              <w:top w:val="nil"/>
              <w:left w:val="nil"/>
              <w:bottom w:val="nil"/>
              <w:right w:val="nil"/>
            </w:tcBorders>
            <w:shd w:val="clear" w:color="auto" w:fill="auto"/>
            <w:noWrap/>
            <w:hideMark/>
          </w:tcPr>
          <w:p w14:paraId="7A2FC035" w14:textId="77777777" w:rsidR="00CD4F30" w:rsidRPr="00CB1C79" w:rsidRDefault="00CD4F30" w:rsidP="00CB1C79">
            <w:pPr>
              <w:spacing w:line="240" w:lineRule="auto"/>
              <w:jc w:val="right"/>
              <w:rPr>
                <w:sz w:val="20"/>
                <w:szCs w:val="20"/>
              </w:rPr>
            </w:pPr>
            <w:r w:rsidRPr="00CB1C79">
              <w:rPr>
                <w:sz w:val="20"/>
                <w:szCs w:val="20"/>
              </w:rPr>
              <w:t>-0.13</w:t>
            </w:r>
          </w:p>
        </w:tc>
        <w:tc>
          <w:tcPr>
            <w:tcW w:w="666" w:type="dxa"/>
            <w:gridSpan w:val="13"/>
            <w:tcBorders>
              <w:top w:val="nil"/>
              <w:left w:val="nil"/>
              <w:bottom w:val="nil"/>
              <w:right w:val="nil"/>
            </w:tcBorders>
            <w:shd w:val="clear" w:color="auto" w:fill="auto"/>
            <w:noWrap/>
            <w:hideMark/>
          </w:tcPr>
          <w:p w14:paraId="14EDB1FC" w14:textId="77777777" w:rsidR="00CD4F30" w:rsidRPr="00CB1C79" w:rsidRDefault="00CD4F30" w:rsidP="00CB1C79">
            <w:pPr>
              <w:spacing w:line="240" w:lineRule="auto"/>
              <w:jc w:val="right"/>
              <w:rPr>
                <w:sz w:val="20"/>
                <w:szCs w:val="20"/>
              </w:rPr>
            </w:pPr>
            <w:r w:rsidRPr="00CB1C79">
              <w:rPr>
                <w:sz w:val="20"/>
                <w:szCs w:val="20"/>
              </w:rPr>
              <w:t>-0.13</w:t>
            </w:r>
          </w:p>
        </w:tc>
        <w:tc>
          <w:tcPr>
            <w:tcW w:w="708" w:type="dxa"/>
            <w:gridSpan w:val="10"/>
            <w:tcBorders>
              <w:top w:val="nil"/>
              <w:left w:val="nil"/>
              <w:bottom w:val="nil"/>
              <w:right w:val="nil"/>
            </w:tcBorders>
            <w:shd w:val="clear" w:color="auto" w:fill="auto"/>
            <w:noWrap/>
            <w:hideMark/>
          </w:tcPr>
          <w:p w14:paraId="7DD1C66B" w14:textId="77777777" w:rsidR="00CD4F30" w:rsidRPr="00CB1C79" w:rsidRDefault="00CD4F30" w:rsidP="00CB1C79">
            <w:pPr>
              <w:spacing w:line="240" w:lineRule="auto"/>
              <w:jc w:val="right"/>
              <w:rPr>
                <w:sz w:val="20"/>
                <w:szCs w:val="20"/>
              </w:rPr>
            </w:pPr>
            <w:r w:rsidRPr="00CB1C79">
              <w:rPr>
                <w:sz w:val="20"/>
                <w:szCs w:val="20"/>
              </w:rPr>
              <w:t>-0.13</w:t>
            </w:r>
          </w:p>
        </w:tc>
        <w:tc>
          <w:tcPr>
            <w:tcW w:w="713" w:type="dxa"/>
            <w:gridSpan w:val="16"/>
            <w:tcBorders>
              <w:top w:val="nil"/>
              <w:left w:val="nil"/>
              <w:bottom w:val="nil"/>
              <w:right w:val="nil"/>
            </w:tcBorders>
            <w:shd w:val="clear" w:color="auto" w:fill="auto"/>
            <w:noWrap/>
            <w:hideMark/>
          </w:tcPr>
          <w:p w14:paraId="73B5E7B6" w14:textId="77777777" w:rsidR="00CD4F30" w:rsidRPr="00CB1C79" w:rsidRDefault="00CD4F30" w:rsidP="00CB1C79">
            <w:pPr>
              <w:spacing w:line="240" w:lineRule="auto"/>
              <w:jc w:val="right"/>
              <w:rPr>
                <w:sz w:val="20"/>
                <w:szCs w:val="20"/>
              </w:rPr>
            </w:pPr>
            <w:r w:rsidRPr="00CB1C79">
              <w:rPr>
                <w:sz w:val="20"/>
                <w:szCs w:val="20"/>
              </w:rPr>
              <w:t>-0.13</w:t>
            </w:r>
          </w:p>
        </w:tc>
        <w:tc>
          <w:tcPr>
            <w:tcW w:w="773" w:type="dxa"/>
            <w:gridSpan w:val="17"/>
            <w:tcBorders>
              <w:top w:val="nil"/>
              <w:left w:val="nil"/>
              <w:bottom w:val="nil"/>
              <w:right w:val="nil"/>
            </w:tcBorders>
            <w:shd w:val="clear" w:color="auto" w:fill="auto"/>
            <w:noWrap/>
            <w:hideMark/>
          </w:tcPr>
          <w:p w14:paraId="2487203D" w14:textId="77777777" w:rsidR="00CD4F30" w:rsidRPr="00CB1C79" w:rsidRDefault="00CD4F30" w:rsidP="00CB1C79">
            <w:pPr>
              <w:spacing w:line="240" w:lineRule="auto"/>
              <w:jc w:val="right"/>
              <w:rPr>
                <w:sz w:val="20"/>
                <w:szCs w:val="20"/>
              </w:rPr>
            </w:pPr>
            <w:r w:rsidRPr="00CB1C79">
              <w:rPr>
                <w:sz w:val="20"/>
                <w:szCs w:val="20"/>
              </w:rPr>
              <w:t>-0.13</w:t>
            </w:r>
          </w:p>
        </w:tc>
        <w:tc>
          <w:tcPr>
            <w:tcW w:w="711" w:type="dxa"/>
            <w:gridSpan w:val="13"/>
            <w:tcBorders>
              <w:top w:val="nil"/>
              <w:left w:val="nil"/>
              <w:bottom w:val="nil"/>
              <w:right w:val="nil"/>
            </w:tcBorders>
            <w:shd w:val="clear" w:color="auto" w:fill="auto"/>
            <w:noWrap/>
            <w:hideMark/>
          </w:tcPr>
          <w:p w14:paraId="6EEC8605" w14:textId="77777777" w:rsidR="00CD4F30" w:rsidRPr="00CB1C79" w:rsidRDefault="00CD4F30" w:rsidP="00CB1C79">
            <w:pPr>
              <w:spacing w:line="240" w:lineRule="auto"/>
              <w:jc w:val="right"/>
              <w:rPr>
                <w:sz w:val="20"/>
                <w:szCs w:val="20"/>
              </w:rPr>
            </w:pPr>
            <w:r w:rsidRPr="00CB1C79">
              <w:rPr>
                <w:sz w:val="20"/>
                <w:szCs w:val="20"/>
              </w:rPr>
              <w:t>-0.13</w:t>
            </w:r>
          </w:p>
        </w:tc>
        <w:tc>
          <w:tcPr>
            <w:tcW w:w="747" w:type="dxa"/>
            <w:gridSpan w:val="9"/>
            <w:tcBorders>
              <w:top w:val="nil"/>
              <w:left w:val="nil"/>
              <w:bottom w:val="nil"/>
              <w:right w:val="nil"/>
            </w:tcBorders>
            <w:shd w:val="clear" w:color="auto" w:fill="auto"/>
            <w:noWrap/>
            <w:hideMark/>
          </w:tcPr>
          <w:p w14:paraId="02DE610F" w14:textId="77777777" w:rsidR="00CD4F30" w:rsidRPr="00CB1C79" w:rsidRDefault="00CD4F30" w:rsidP="00CB1C79">
            <w:pPr>
              <w:spacing w:line="240" w:lineRule="auto"/>
              <w:jc w:val="right"/>
              <w:rPr>
                <w:sz w:val="20"/>
                <w:szCs w:val="20"/>
              </w:rPr>
            </w:pPr>
            <w:r w:rsidRPr="00CB1C79">
              <w:rPr>
                <w:sz w:val="20"/>
                <w:szCs w:val="20"/>
              </w:rPr>
              <w:t>-0.13</w:t>
            </w:r>
          </w:p>
        </w:tc>
      </w:tr>
      <w:tr w:rsidR="00CD4F30" w:rsidRPr="00CB1C79" w14:paraId="29840C0F" w14:textId="77777777" w:rsidTr="00CD4F30">
        <w:trPr>
          <w:gridAfter w:val="9"/>
          <w:wAfter w:w="2018" w:type="dxa"/>
          <w:trHeight w:val="300"/>
        </w:trPr>
        <w:tc>
          <w:tcPr>
            <w:tcW w:w="720" w:type="dxa"/>
            <w:gridSpan w:val="3"/>
            <w:tcBorders>
              <w:top w:val="nil"/>
              <w:left w:val="nil"/>
              <w:bottom w:val="nil"/>
              <w:right w:val="nil"/>
            </w:tcBorders>
          </w:tcPr>
          <w:p w14:paraId="48A94E44" w14:textId="77777777" w:rsidR="00CD4F30" w:rsidRPr="00CB1C79" w:rsidRDefault="00CD4F30" w:rsidP="00CB1C79">
            <w:pPr>
              <w:spacing w:line="240" w:lineRule="auto"/>
              <w:jc w:val="right"/>
              <w:rPr>
                <w:rStyle w:val="ModuleParam"/>
                <w:sz w:val="20"/>
                <w:szCs w:val="20"/>
              </w:rPr>
            </w:pPr>
          </w:p>
        </w:tc>
        <w:tc>
          <w:tcPr>
            <w:tcW w:w="2870" w:type="dxa"/>
            <w:gridSpan w:val="18"/>
            <w:tcBorders>
              <w:top w:val="nil"/>
              <w:left w:val="nil"/>
              <w:bottom w:val="nil"/>
              <w:right w:val="nil"/>
            </w:tcBorders>
            <w:shd w:val="clear" w:color="auto" w:fill="auto"/>
            <w:noWrap/>
            <w:hideMark/>
          </w:tcPr>
          <w:p w14:paraId="4910EFFE" w14:textId="4DF8462F" w:rsidR="00CD4F30" w:rsidRPr="00CB1C79" w:rsidRDefault="00CD4F30" w:rsidP="00CB1C79">
            <w:pPr>
              <w:spacing w:line="240" w:lineRule="auto"/>
              <w:jc w:val="right"/>
              <w:rPr>
                <w:sz w:val="20"/>
                <w:szCs w:val="20"/>
              </w:rPr>
            </w:pPr>
            <w:r w:rsidRPr="00CB1C79">
              <w:rPr>
                <w:rStyle w:val="ModuleParam"/>
                <w:sz w:val="20"/>
                <w:szCs w:val="20"/>
              </w:rPr>
              <w:t>ppt_rad_adj</w:t>
            </w:r>
            <w:r w:rsidRPr="00CB1C79">
              <w:rPr>
                <w:sz w:val="20"/>
                <w:szCs w:val="20"/>
              </w:rPr>
              <w:t>(</w:t>
            </w:r>
            <w:r w:rsidRPr="00CB1C79">
              <w:rPr>
                <w:rStyle w:val="ModuleDim"/>
                <w:sz w:val="20"/>
                <w:szCs w:val="20"/>
              </w:rPr>
              <w:t>nmonths</w:t>
            </w:r>
            <w:r w:rsidRPr="00CB1C79">
              <w:rPr>
                <w:sz w:val="20"/>
                <w:szCs w:val="20"/>
              </w:rPr>
              <w:t>)</w:t>
            </w:r>
          </w:p>
        </w:tc>
        <w:tc>
          <w:tcPr>
            <w:tcW w:w="739" w:type="dxa"/>
            <w:gridSpan w:val="8"/>
            <w:tcBorders>
              <w:top w:val="nil"/>
              <w:left w:val="nil"/>
              <w:bottom w:val="nil"/>
              <w:right w:val="nil"/>
            </w:tcBorders>
            <w:shd w:val="clear" w:color="auto" w:fill="auto"/>
            <w:noWrap/>
            <w:hideMark/>
          </w:tcPr>
          <w:p w14:paraId="29D3B014" w14:textId="556A4C62" w:rsidR="00CD4F30" w:rsidRPr="00CB1C79" w:rsidRDefault="00CD4F30" w:rsidP="00CB1C79">
            <w:pPr>
              <w:spacing w:line="240" w:lineRule="auto"/>
              <w:jc w:val="right"/>
              <w:rPr>
                <w:sz w:val="20"/>
                <w:szCs w:val="20"/>
              </w:rPr>
            </w:pPr>
            <w:r w:rsidRPr="00CB1C79">
              <w:rPr>
                <w:sz w:val="20"/>
                <w:szCs w:val="20"/>
              </w:rPr>
              <w:t>0.02</w:t>
            </w:r>
          </w:p>
        </w:tc>
        <w:tc>
          <w:tcPr>
            <w:tcW w:w="665" w:type="dxa"/>
            <w:gridSpan w:val="7"/>
            <w:tcBorders>
              <w:top w:val="nil"/>
              <w:left w:val="nil"/>
              <w:bottom w:val="nil"/>
              <w:right w:val="nil"/>
            </w:tcBorders>
            <w:shd w:val="clear" w:color="auto" w:fill="auto"/>
            <w:noWrap/>
            <w:hideMark/>
          </w:tcPr>
          <w:p w14:paraId="3916A9B6" w14:textId="77777777" w:rsidR="00CD4F30" w:rsidRPr="00CB1C79" w:rsidRDefault="00CD4F30" w:rsidP="00CB1C79">
            <w:pPr>
              <w:spacing w:line="240" w:lineRule="auto"/>
              <w:jc w:val="right"/>
              <w:rPr>
                <w:sz w:val="20"/>
                <w:szCs w:val="20"/>
              </w:rPr>
            </w:pPr>
            <w:r w:rsidRPr="00CB1C79">
              <w:rPr>
                <w:sz w:val="20"/>
                <w:szCs w:val="20"/>
              </w:rPr>
              <w:t>0.02</w:t>
            </w:r>
          </w:p>
        </w:tc>
        <w:tc>
          <w:tcPr>
            <w:tcW w:w="666" w:type="dxa"/>
            <w:gridSpan w:val="10"/>
            <w:tcBorders>
              <w:top w:val="nil"/>
              <w:left w:val="nil"/>
              <w:bottom w:val="nil"/>
              <w:right w:val="nil"/>
            </w:tcBorders>
            <w:shd w:val="clear" w:color="auto" w:fill="auto"/>
            <w:noWrap/>
            <w:hideMark/>
          </w:tcPr>
          <w:p w14:paraId="357978AB" w14:textId="14DE1122" w:rsidR="00CD4F30" w:rsidRPr="00CB1C79" w:rsidRDefault="00CD4F30" w:rsidP="00CB1C79">
            <w:pPr>
              <w:spacing w:line="240" w:lineRule="auto"/>
              <w:jc w:val="right"/>
              <w:rPr>
                <w:sz w:val="20"/>
                <w:szCs w:val="20"/>
              </w:rPr>
            </w:pPr>
            <w:r w:rsidRPr="00CB1C79">
              <w:rPr>
                <w:sz w:val="20"/>
                <w:szCs w:val="20"/>
              </w:rPr>
              <w:t>0.02</w:t>
            </w:r>
          </w:p>
        </w:tc>
        <w:tc>
          <w:tcPr>
            <w:tcW w:w="666" w:type="dxa"/>
            <w:gridSpan w:val="11"/>
            <w:tcBorders>
              <w:top w:val="nil"/>
              <w:left w:val="nil"/>
              <w:bottom w:val="nil"/>
              <w:right w:val="nil"/>
            </w:tcBorders>
            <w:shd w:val="clear" w:color="auto" w:fill="auto"/>
            <w:noWrap/>
            <w:hideMark/>
          </w:tcPr>
          <w:p w14:paraId="101711E3" w14:textId="77777777" w:rsidR="00CD4F30" w:rsidRPr="00CB1C79" w:rsidRDefault="00CD4F30" w:rsidP="00CB1C79">
            <w:pPr>
              <w:spacing w:line="240" w:lineRule="auto"/>
              <w:jc w:val="right"/>
              <w:rPr>
                <w:sz w:val="20"/>
                <w:szCs w:val="20"/>
              </w:rPr>
            </w:pPr>
            <w:r w:rsidRPr="00CB1C79">
              <w:rPr>
                <w:sz w:val="20"/>
                <w:szCs w:val="20"/>
              </w:rPr>
              <w:t>0.02</w:t>
            </w:r>
          </w:p>
        </w:tc>
        <w:tc>
          <w:tcPr>
            <w:tcW w:w="666" w:type="dxa"/>
            <w:gridSpan w:val="14"/>
            <w:tcBorders>
              <w:top w:val="nil"/>
              <w:left w:val="nil"/>
              <w:bottom w:val="nil"/>
              <w:right w:val="nil"/>
            </w:tcBorders>
            <w:shd w:val="clear" w:color="auto" w:fill="auto"/>
            <w:noWrap/>
            <w:hideMark/>
          </w:tcPr>
          <w:p w14:paraId="6015FC2B" w14:textId="77777777" w:rsidR="00CD4F30" w:rsidRPr="00CB1C79" w:rsidRDefault="00CD4F30" w:rsidP="00CB1C79">
            <w:pPr>
              <w:spacing w:line="240" w:lineRule="auto"/>
              <w:jc w:val="right"/>
              <w:rPr>
                <w:sz w:val="20"/>
                <w:szCs w:val="20"/>
              </w:rPr>
            </w:pPr>
            <w:r w:rsidRPr="00CB1C79">
              <w:rPr>
                <w:sz w:val="20"/>
                <w:szCs w:val="20"/>
              </w:rPr>
              <w:t>0.02</w:t>
            </w:r>
          </w:p>
        </w:tc>
        <w:tc>
          <w:tcPr>
            <w:tcW w:w="712" w:type="dxa"/>
            <w:gridSpan w:val="14"/>
            <w:tcBorders>
              <w:top w:val="nil"/>
              <w:left w:val="nil"/>
              <w:bottom w:val="nil"/>
              <w:right w:val="nil"/>
            </w:tcBorders>
            <w:shd w:val="clear" w:color="auto" w:fill="auto"/>
            <w:noWrap/>
            <w:hideMark/>
          </w:tcPr>
          <w:p w14:paraId="4677DB22" w14:textId="77777777" w:rsidR="00CD4F30" w:rsidRPr="00CB1C79" w:rsidRDefault="00CD4F30" w:rsidP="00CB1C79">
            <w:pPr>
              <w:spacing w:line="240" w:lineRule="auto"/>
              <w:jc w:val="right"/>
              <w:rPr>
                <w:sz w:val="20"/>
                <w:szCs w:val="20"/>
              </w:rPr>
            </w:pPr>
            <w:r w:rsidRPr="00CB1C79">
              <w:rPr>
                <w:sz w:val="20"/>
                <w:szCs w:val="20"/>
              </w:rPr>
              <w:t>0.02</w:t>
            </w:r>
          </w:p>
        </w:tc>
        <w:tc>
          <w:tcPr>
            <w:tcW w:w="666" w:type="dxa"/>
            <w:gridSpan w:val="13"/>
            <w:tcBorders>
              <w:top w:val="nil"/>
              <w:left w:val="nil"/>
              <w:bottom w:val="nil"/>
              <w:right w:val="nil"/>
            </w:tcBorders>
            <w:shd w:val="clear" w:color="auto" w:fill="auto"/>
            <w:noWrap/>
            <w:hideMark/>
          </w:tcPr>
          <w:p w14:paraId="7F1E7533" w14:textId="77777777" w:rsidR="00CD4F30" w:rsidRPr="00CB1C79" w:rsidRDefault="00CD4F30" w:rsidP="00CB1C79">
            <w:pPr>
              <w:spacing w:line="240" w:lineRule="auto"/>
              <w:jc w:val="right"/>
              <w:rPr>
                <w:sz w:val="20"/>
                <w:szCs w:val="20"/>
              </w:rPr>
            </w:pPr>
            <w:r w:rsidRPr="00CB1C79">
              <w:rPr>
                <w:sz w:val="20"/>
                <w:szCs w:val="20"/>
              </w:rPr>
              <w:t>0.02</w:t>
            </w:r>
          </w:p>
        </w:tc>
        <w:tc>
          <w:tcPr>
            <w:tcW w:w="708" w:type="dxa"/>
            <w:gridSpan w:val="10"/>
            <w:tcBorders>
              <w:top w:val="nil"/>
              <w:left w:val="nil"/>
              <w:bottom w:val="nil"/>
              <w:right w:val="nil"/>
            </w:tcBorders>
            <w:shd w:val="clear" w:color="auto" w:fill="auto"/>
            <w:noWrap/>
            <w:hideMark/>
          </w:tcPr>
          <w:p w14:paraId="4E831B2A" w14:textId="77777777" w:rsidR="00CD4F30" w:rsidRPr="00CB1C79" w:rsidRDefault="00CD4F30" w:rsidP="00CB1C79">
            <w:pPr>
              <w:spacing w:line="240" w:lineRule="auto"/>
              <w:jc w:val="right"/>
              <w:rPr>
                <w:sz w:val="20"/>
                <w:szCs w:val="20"/>
              </w:rPr>
            </w:pPr>
            <w:r w:rsidRPr="00CB1C79">
              <w:rPr>
                <w:sz w:val="20"/>
                <w:szCs w:val="20"/>
              </w:rPr>
              <w:t>0.02</w:t>
            </w:r>
          </w:p>
        </w:tc>
        <w:tc>
          <w:tcPr>
            <w:tcW w:w="713" w:type="dxa"/>
            <w:gridSpan w:val="16"/>
            <w:tcBorders>
              <w:top w:val="nil"/>
              <w:left w:val="nil"/>
              <w:bottom w:val="nil"/>
              <w:right w:val="nil"/>
            </w:tcBorders>
            <w:shd w:val="clear" w:color="auto" w:fill="auto"/>
            <w:noWrap/>
            <w:hideMark/>
          </w:tcPr>
          <w:p w14:paraId="16B5FAFE" w14:textId="77777777" w:rsidR="00CD4F30" w:rsidRPr="00CB1C79" w:rsidRDefault="00CD4F30" w:rsidP="00CB1C79">
            <w:pPr>
              <w:spacing w:line="240" w:lineRule="auto"/>
              <w:jc w:val="right"/>
              <w:rPr>
                <w:sz w:val="20"/>
                <w:szCs w:val="20"/>
              </w:rPr>
            </w:pPr>
            <w:r w:rsidRPr="00CB1C79">
              <w:rPr>
                <w:sz w:val="20"/>
                <w:szCs w:val="20"/>
              </w:rPr>
              <w:t>0.02</w:t>
            </w:r>
          </w:p>
        </w:tc>
        <w:tc>
          <w:tcPr>
            <w:tcW w:w="773" w:type="dxa"/>
            <w:gridSpan w:val="17"/>
            <w:tcBorders>
              <w:top w:val="nil"/>
              <w:left w:val="nil"/>
              <w:bottom w:val="nil"/>
              <w:right w:val="nil"/>
            </w:tcBorders>
            <w:shd w:val="clear" w:color="auto" w:fill="auto"/>
            <w:noWrap/>
            <w:hideMark/>
          </w:tcPr>
          <w:p w14:paraId="5E6AA8DB" w14:textId="77777777" w:rsidR="00CD4F30" w:rsidRPr="00CB1C79" w:rsidRDefault="00CD4F30" w:rsidP="00CB1C79">
            <w:pPr>
              <w:spacing w:line="240" w:lineRule="auto"/>
              <w:jc w:val="right"/>
              <w:rPr>
                <w:sz w:val="20"/>
                <w:szCs w:val="20"/>
              </w:rPr>
            </w:pPr>
            <w:r w:rsidRPr="00CB1C79">
              <w:rPr>
                <w:sz w:val="20"/>
                <w:szCs w:val="20"/>
              </w:rPr>
              <w:t>0.02</w:t>
            </w:r>
          </w:p>
        </w:tc>
        <w:tc>
          <w:tcPr>
            <w:tcW w:w="711" w:type="dxa"/>
            <w:gridSpan w:val="13"/>
            <w:tcBorders>
              <w:top w:val="nil"/>
              <w:left w:val="nil"/>
              <w:bottom w:val="nil"/>
              <w:right w:val="nil"/>
            </w:tcBorders>
            <w:shd w:val="clear" w:color="auto" w:fill="auto"/>
            <w:noWrap/>
            <w:hideMark/>
          </w:tcPr>
          <w:p w14:paraId="3CDCB772" w14:textId="77777777" w:rsidR="00CD4F30" w:rsidRPr="00CB1C79" w:rsidRDefault="00CD4F30" w:rsidP="00CB1C79">
            <w:pPr>
              <w:spacing w:line="240" w:lineRule="auto"/>
              <w:jc w:val="right"/>
              <w:rPr>
                <w:sz w:val="20"/>
                <w:szCs w:val="20"/>
              </w:rPr>
            </w:pPr>
            <w:r w:rsidRPr="00CB1C79">
              <w:rPr>
                <w:sz w:val="20"/>
                <w:szCs w:val="20"/>
              </w:rPr>
              <w:t>0.02</w:t>
            </w:r>
          </w:p>
        </w:tc>
        <w:tc>
          <w:tcPr>
            <w:tcW w:w="747" w:type="dxa"/>
            <w:gridSpan w:val="9"/>
            <w:tcBorders>
              <w:top w:val="nil"/>
              <w:left w:val="nil"/>
              <w:bottom w:val="nil"/>
              <w:right w:val="nil"/>
            </w:tcBorders>
            <w:shd w:val="clear" w:color="auto" w:fill="auto"/>
            <w:noWrap/>
            <w:hideMark/>
          </w:tcPr>
          <w:p w14:paraId="7A765ABD" w14:textId="77777777" w:rsidR="00CD4F30" w:rsidRPr="00CB1C79" w:rsidRDefault="00CD4F30" w:rsidP="00CB1C79">
            <w:pPr>
              <w:spacing w:line="240" w:lineRule="auto"/>
              <w:jc w:val="right"/>
              <w:rPr>
                <w:sz w:val="20"/>
                <w:szCs w:val="20"/>
              </w:rPr>
            </w:pPr>
            <w:r w:rsidRPr="00CB1C79">
              <w:rPr>
                <w:sz w:val="20"/>
                <w:szCs w:val="20"/>
              </w:rPr>
              <w:t>0.02</w:t>
            </w:r>
          </w:p>
        </w:tc>
      </w:tr>
      <w:tr w:rsidR="00CD4F30" w:rsidRPr="00CB1C79" w14:paraId="47552D9A" w14:textId="77777777" w:rsidTr="00CD4F30">
        <w:trPr>
          <w:gridAfter w:val="9"/>
          <w:wAfter w:w="2018" w:type="dxa"/>
          <w:trHeight w:val="300"/>
        </w:trPr>
        <w:tc>
          <w:tcPr>
            <w:tcW w:w="720" w:type="dxa"/>
            <w:gridSpan w:val="3"/>
            <w:tcBorders>
              <w:top w:val="nil"/>
              <w:left w:val="nil"/>
              <w:bottom w:val="nil"/>
              <w:right w:val="nil"/>
            </w:tcBorders>
          </w:tcPr>
          <w:p w14:paraId="1E85C362" w14:textId="77777777" w:rsidR="00CD4F30" w:rsidRPr="00CB1C79" w:rsidRDefault="00CD4F30" w:rsidP="00CB1C79">
            <w:pPr>
              <w:spacing w:line="240" w:lineRule="auto"/>
              <w:jc w:val="right"/>
              <w:rPr>
                <w:rStyle w:val="ModuleParam"/>
                <w:sz w:val="20"/>
                <w:szCs w:val="20"/>
              </w:rPr>
            </w:pPr>
          </w:p>
        </w:tc>
        <w:tc>
          <w:tcPr>
            <w:tcW w:w="2870" w:type="dxa"/>
            <w:gridSpan w:val="18"/>
            <w:tcBorders>
              <w:top w:val="nil"/>
              <w:left w:val="nil"/>
              <w:bottom w:val="nil"/>
              <w:right w:val="nil"/>
            </w:tcBorders>
            <w:shd w:val="clear" w:color="auto" w:fill="auto"/>
            <w:noWrap/>
            <w:hideMark/>
          </w:tcPr>
          <w:p w14:paraId="64CE45BF" w14:textId="222C74B3" w:rsidR="00CD4F30" w:rsidRPr="00CB1C79" w:rsidRDefault="00CD4F30" w:rsidP="00CB1C79">
            <w:pPr>
              <w:spacing w:line="240" w:lineRule="auto"/>
              <w:jc w:val="right"/>
              <w:rPr>
                <w:sz w:val="20"/>
                <w:szCs w:val="20"/>
              </w:rPr>
            </w:pPr>
            <w:r w:rsidRPr="00CB1C79">
              <w:rPr>
                <w:rStyle w:val="ModuleParam"/>
                <w:sz w:val="20"/>
                <w:szCs w:val="20"/>
              </w:rPr>
              <w:t>tmax_allrain_c</w:t>
            </w:r>
            <w:r w:rsidRPr="00CB1C79">
              <w:rPr>
                <w:sz w:val="20"/>
                <w:szCs w:val="20"/>
              </w:rPr>
              <w:t>(</w:t>
            </w:r>
            <w:r w:rsidRPr="00CB1C79">
              <w:rPr>
                <w:rStyle w:val="ModuleDim"/>
                <w:sz w:val="20"/>
                <w:szCs w:val="20"/>
              </w:rPr>
              <w:t>nmonths</w:t>
            </w:r>
            <w:r w:rsidRPr="00CB1C79">
              <w:rPr>
                <w:sz w:val="20"/>
                <w:szCs w:val="20"/>
              </w:rPr>
              <w:t>)</w:t>
            </w:r>
          </w:p>
        </w:tc>
        <w:tc>
          <w:tcPr>
            <w:tcW w:w="739" w:type="dxa"/>
            <w:gridSpan w:val="8"/>
            <w:tcBorders>
              <w:top w:val="nil"/>
              <w:left w:val="nil"/>
              <w:bottom w:val="nil"/>
              <w:right w:val="nil"/>
            </w:tcBorders>
            <w:shd w:val="clear" w:color="auto" w:fill="auto"/>
            <w:noWrap/>
            <w:hideMark/>
          </w:tcPr>
          <w:p w14:paraId="5856AFFD" w14:textId="498D4BA5" w:rsidR="00CD4F30" w:rsidRPr="00CB1C79" w:rsidRDefault="00CD4F30" w:rsidP="00CB1C79">
            <w:pPr>
              <w:spacing w:line="240" w:lineRule="auto"/>
              <w:jc w:val="right"/>
              <w:rPr>
                <w:sz w:val="20"/>
                <w:szCs w:val="20"/>
              </w:rPr>
            </w:pPr>
            <w:r w:rsidRPr="00CB1C79">
              <w:rPr>
                <w:sz w:val="20"/>
                <w:szCs w:val="20"/>
              </w:rPr>
              <w:t>5</w:t>
            </w:r>
          </w:p>
        </w:tc>
        <w:tc>
          <w:tcPr>
            <w:tcW w:w="665" w:type="dxa"/>
            <w:gridSpan w:val="7"/>
            <w:tcBorders>
              <w:top w:val="nil"/>
              <w:left w:val="nil"/>
              <w:bottom w:val="nil"/>
              <w:right w:val="nil"/>
            </w:tcBorders>
            <w:shd w:val="clear" w:color="auto" w:fill="auto"/>
            <w:noWrap/>
            <w:hideMark/>
          </w:tcPr>
          <w:p w14:paraId="10AA6391" w14:textId="77777777" w:rsidR="00CD4F30" w:rsidRPr="00CB1C79" w:rsidRDefault="00CD4F30" w:rsidP="00CB1C79">
            <w:pPr>
              <w:spacing w:line="240" w:lineRule="auto"/>
              <w:jc w:val="right"/>
              <w:rPr>
                <w:sz w:val="20"/>
                <w:szCs w:val="20"/>
              </w:rPr>
            </w:pPr>
            <w:r w:rsidRPr="00CB1C79">
              <w:rPr>
                <w:sz w:val="20"/>
                <w:szCs w:val="20"/>
              </w:rPr>
              <w:t>5</w:t>
            </w:r>
          </w:p>
        </w:tc>
        <w:tc>
          <w:tcPr>
            <w:tcW w:w="666" w:type="dxa"/>
            <w:gridSpan w:val="10"/>
            <w:tcBorders>
              <w:top w:val="nil"/>
              <w:left w:val="nil"/>
              <w:bottom w:val="nil"/>
              <w:right w:val="nil"/>
            </w:tcBorders>
            <w:shd w:val="clear" w:color="auto" w:fill="auto"/>
            <w:noWrap/>
            <w:hideMark/>
          </w:tcPr>
          <w:p w14:paraId="73BA5F4E" w14:textId="19FB1FB0" w:rsidR="00CD4F30" w:rsidRPr="00CB1C79" w:rsidRDefault="00CD4F30" w:rsidP="00CB1C79">
            <w:pPr>
              <w:spacing w:line="240" w:lineRule="auto"/>
              <w:jc w:val="right"/>
              <w:rPr>
                <w:sz w:val="20"/>
                <w:szCs w:val="20"/>
              </w:rPr>
            </w:pPr>
            <w:r w:rsidRPr="00CB1C79">
              <w:rPr>
                <w:sz w:val="20"/>
                <w:szCs w:val="20"/>
              </w:rPr>
              <w:t>5</w:t>
            </w:r>
          </w:p>
        </w:tc>
        <w:tc>
          <w:tcPr>
            <w:tcW w:w="666" w:type="dxa"/>
            <w:gridSpan w:val="11"/>
            <w:tcBorders>
              <w:top w:val="nil"/>
              <w:left w:val="nil"/>
              <w:bottom w:val="nil"/>
              <w:right w:val="nil"/>
            </w:tcBorders>
            <w:shd w:val="clear" w:color="auto" w:fill="auto"/>
            <w:noWrap/>
            <w:hideMark/>
          </w:tcPr>
          <w:p w14:paraId="4FE724ED" w14:textId="77777777" w:rsidR="00CD4F30" w:rsidRPr="00CB1C79" w:rsidRDefault="00CD4F30" w:rsidP="00CB1C79">
            <w:pPr>
              <w:spacing w:line="240" w:lineRule="auto"/>
              <w:jc w:val="right"/>
              <w:rPr>
                <w:sz w:val="20"/>
                <w:szCs w:val="20"/>
              </w:rPr>
            </w:pPr>
            <w:r w:rsidRPr="00CB1C79">
              <w:rPr>
                <w:sz w:val="20"/>
                <w:szCs w:val="20"/>
              </w:rPr>
              <w:t>5</w:t>
            </w:r>
          </w:p>
        </w:tc>
        <w:tc>
          <w:tcPr>
            <w:tcW w:w="666" w:type="dxa"/>
            <w:gridSpan w:val="14"/>
            <w:tcBorders>
              <w:top w:val="nil"/>
              <w:left w:val="nil"/>
              <w:bottom w:val="nil"/>
              <w:right w:val="nil"/>
            </w:tcBorders>
            <w:shd w:val="clear" w:color="auto" w:fill="auto"/>
            <w:noWrap/>
            <w:hideMark/>
          </w:tcPr>
          <w:p w14:paraId="71808005" w14:textId="77777777" w:rsidR="00CD4F30" w:rsidRPr="00CB1C79" w:rsidRDefault="00CD4F30" w:rsidP="00CB1C79">
            <w:pPr>
              <w:spacing w:line="240" w:lineRule="auto"/>
              <w:jc w:val="right"/>
              <w:rPr>
                <w:sz w:val="20"/>
                <w:szCs w:val="20"/>
              </w:rPr>
            </w:pPr>
            <w:r w:rsidRPr="00CB1C79">
              <w:rPr>
                <w:sz w:val="20"/>
                <w:szCs w:val="20"/>
              </w:rPr>
              <w:t>5</w:t>
            </w:r>
          </w:p>
        </w:tc>
        <w:tc>
          <w:tcPr>
            <w:tcW w:w="712" w:type="dxa"/>
            <w:gridSpan w:val="14"/>
            <w:tcBorders>
              <w:top w:val="nil"/>
              <w:left w:val="nil"/>
              <w:bottom w:val="nil"/>
              <w:right w:val="nil"/>
            </w:tcBorders>
            <w:shd w:val="clear" w:color="auto" w:fill="auto"/>
            <w:noWrap/>
            <w:hideMark/>
          </w:tcPr>
          <w:p w14:paraId="69BC3D8B" w14:textId="77777777" w:rsidR="00CD4F30" w:rsidRPr="00CB1C79" w:rsidRDefault="00CD4F30" w:rsidP="00CB1C79">
            <w:pPr>
              <w:spacing w:line="240" w:lineRule="auto"/>
              <w:jc w:val="right"/>
              <w:rPr>
                <w:sz w:val="20"/>
                <w:szCs w:val="20"/>
              </w:rPr>
            </w:pPr>
            <w:r w:rsidRPr="00CB1C79">
              <w:rPr>
                <w:sz w:val="20"/>
                <w:szCs w:val="20"/>
              </w:rPr>
              <w:t>5</w:t>
            </w:r>
          </w:p>
        </w:tc>
        <w:tc>
          <w:tcPr>
            <w:tcW w:w="666" w:type="dxa"/>
            <w:gridSpan w:val="13"/>
            <w:tcBorders>
              <w:top w:val="nil"/>
              <w:left w:val="nil"/>
              <w:bottom w:val="nil"/>
              <w:right w:val="nil"/>
            </w:tcBorders>
            <w:shd w:val="clear" w:color="auto" w:fill="auto"/>
            <w:noWrap/>
            <w:hideMark/>
          </w:tcPr>
          <w:p w14:paraId="7591F5E7" w14:textId="77777777" w:rsidR="00CD4F30" w:rsidRPr="00CB1C79" w:rsidRDefault="00CD4F30" w:rsidP="00CB1C79">
            <w:pPr>
              <w:spacing w:line="240" w:lineRule="auto"/>
              <w:jc w:val="right"/>
              <w:rPr>
                <w:sz w:val="20"/>
                <w:szCs w:val="20"/>
              </w:rPr>
            </w:pPr>
            <w:r w:rsidRPr="00CB1C79">
              <w:rPr>
                <w:sz w:val="20"/>
                <w:szCs w:val="20"/>
              </w:rPr>
              <w:t>5</w:t>
            </w:r>
          </w:p>
        </w:tc>
        <w:tc>
          <w:tcPr>
            <w:tcW w:w="708" w:type="dxa"/>
            <w:gridSpan w:val="10"/>
            <w:tcBorders>
              <w:top w:val="nil"/>
              <w:left w:val="nil"/>
              <w:bottom w:val="nil"/>
              <w:right w:val="nil"/>
            </w:tcBorders>
            <w:shd w:val="clear" w:color="auto" w:fill="auto"/>
            <w:noWrap/>
            <w:hideMark/>
          </w:tcPr>
          <w:p w14:paraId="7B939B25" w14:textId="77777777" w:rsidR="00CD4F30" w:rsidRPr="00CB1C79" w:rsidRDefault="00CD4F30" w:rsidP="00CB1C79">
            <w:pPr>
              <w:spacing w:line="240" w:lineRule="auto"/>
              <w:jc w:val="right"/>
              <w:rPr>
                <w:sz w:val="20"/>
                <w:szCs w:val="20"/>
              </w:rPr>
            </w:pPr>
            <w:r w:rsidRPr="00CB1C79">
              <w:rPr>
                <w:sz w:val="20"/>
                <w:szCs w:val="20"/>
              </w:rPr>
              <w:t>5</w:t>
            </w:r>
          </w:p>
        </w:tc>
        <w:tc>
          <w:tcPr>
            <w:tcW w:w="713" w:type="dxa"/>
            <w:gridSpan w:val="16"/>
            <w:tcBorders>
              <w:top w:val="nil"/>
              <w:left w:val="nil"/>
              <w:bottom w:val="nil"/>
              <w:right w:val="nil"/>
            </w:tcBorders>
            <w:shd w:val="clear" w:color="auto" w:fill="auto"/>
            <w:noWrap/>
            <w:hideMark/>
          </w:tcPr>
          <w:p w14:paraId="68B3E0EF" w14:textId="77777777" w:rsidR="00CD4F30" w:rsidRPr="00CB1C79" w:rsidRDefault="00CD4F30" w:rsidP="00CB1C79">
            <w:pPr>
              <w:spacing w:line="240" w:lineRule="auto"/>
              <w:jc w:val="right"/>
              <w:rPr>
                <w:sz w:val="20"/>
                <w:szCs w:val="20"/>
              </w:rPr>
            </w:pPr>
            <w:r w:rsidRPr="00CB1C79">
              <w:rPr>
                <w:sz w:val="20"/>
                <w:szCs w:val="20"/>
              </w:rPr>
              <w:t>5</w:t>
            </w:r>
          </w:p>
        </w:tc>
        <w:tc>
          <w:tcPr>
            <w:tcW w:w="773" w:type="dxa"/>
            <w:gridSpan w:val="17"/>
            <w:tcBorders>
              <w:top w:val="nil"/>
              <w:left w:val="nil"/>
              <w:bottom w:val="nil"/>
              <w:right w:val="nil"/>
            </w:tcBorders>
            <w:shd w:val="clear" w:color="auto" w:fill="auto"/>
            <w:noWrap/>
            <w:hideMark/>
          </w:tcPr>
          <w:p w14:paraId="57C932D3" w14:textId="77777777" w:rsidR="00CD4F30" w:rsidRPr="00CB1C79" w:rsidRDefault="00CD4F30" w:rsidP="00CB1C79">
            <w:pPr>
              <w:spacing w:line="240" w:lineRule="auto"/>
              <w:jc w:val="right"/>
              <w:rPr>
                <w:sz w:val="20"/>
                <w:szCs w:val="20"/>
              </w:rPr>
            </w:pPr>
            <w:r w:rsidRPr="00CB1C79">
              <w:rPr>
                <w:sz w:val="20"/>
                <w:szCs w:val="20"/>
              </w:rPr>
              <w:t>5</w:t>
            </w:r>
          </w:p>
        </w:tc>
        <w:tc>
          <w:tcPr>
            <w:tcW w:w="711" w:type="dxa"/>
            <w:gridSpan w:val="13"/>
            <w:tcBorders>
              <w:top w:val="nil"/>
              <w:left w:val="nil"/>
              <w:bottom w:val="nil"/>
              <w:right w:val="nil"/>
            </w:tcBorders>
            <w:shd w:val="clear" w:color="auto" w:fill="auto"/>
            <w:noWrap/>
            <w:hideMark/>
          </w:tcPr>
          <w:p w14:paraId="5CAFA81C" w14:textId="77777777" w:rsidR="00CD4F30" w:rsidRPr="00CB1C79" w:rsidRDefault="00CD4F30" w:rsidP="00CB1C79">
            <w:pPr>
              <w:spacing w:line="240" w:lineRule="auto"/>
              <w:jc w:val="right"/>
              <w:rPr>
                <w:sz w:val="20"/>
                <w:szCs w:val="20"/>
              </w:rPr>
            </w:pPr>
            <w:r w:rsidRPr="00CB1C79">
              <w:rPr>
                <w:sz w:val="20"/>
                <w:szCs w:val="20"/>
              </w:rPr>
              <w:t>5</w:t>
            </w:r>
          </w:p>
        </w:tc>
        <w:tc>
          <w:tcPr>
            <w:tcW w:w="747" w:type="dxa"/>
            <w:gridSpan w:val="9"/>
            <w:tcBorders>
              <w:top w:val="nil"/>
              <w:left w:val="nil"/>
              <w:bottom w:val="nil"/>
              <w:right w:val="nil"/>
            </w:tcBorders>
            <w:shd w:val="clear" w:color="auto" w:fill="auto"/>
            <w:noWrap/>
            <w:hideMark/>
          </w:tcPr>
          <w:p w14:paraId="59D123BF" w14:textId="77777777" w:rsidR="00CD4F30" w:rsidRPr="00CB1C79" w:rsidRDefault="00CD4F30" w:rsidP="00CB1C79">
            <w:pPr>
              <w:spacing w:line="240" w:lineRule="auto"/>
              <w:jc w:val="right"/>
              <w:rPr>
                <w:sz w:val="20"/>
                <w:szCs w:val="20"/>
              </w:rPr>
            </w:pPr>
            <w:r w:rsidRPr="00CB1C79">
              <w:rPr>
                <w:sz w:val="20"/>
                <w:szCs w:val="20"/>
              </w:rPr>
              <w:t>5</w:t>
            </w:r>
          </w:p>
        </w:tc>
      </w:tr>
      <w:tr w:rsidR="00CD4F30" w:rsidRPr="00CB1C79" w14:paraId="31D7CA87" w14:textId="77777777" w:rsidTr="00CD4F30">
        <w:trPr>
          <w:gridAfter w:val="9"/>
          <w:wAfter w:w="2018" w:type="dxa"/>
          <w:trHeight w:val="300"/>
        </w:trPr>
        <w:tc>
          <w:tcPr>
            <w:tcW w:w="720" w:type="dxa"/>
            <w:gridSpan w:val="3"/>
            <w:tcBorders>
              <w:top w:val="nil"/>
              <w:left w:val="nil"/>
              <w:bottom w:val="nil"/>
              <w:right w:val="nil"/>
            </w:tcBorders>
          </w:tcPr>
          <w:p w14:paraId="3A38FCDC" w14:textId="77777777" w:rsidR="00CD4F30" w:rsidRPr="00CB1C79" w:rsidRDefault="00CD4F30" w:rsidP="00CB1C79">
            <w:pPr>
              <w:spacing w:line="240" w:lineRule="auto"/>
              <w:jc w:val="right"/>
              <w:rPr>
                <w:rStyle w:val="ModuleParam"/>
                <w:sz w:val="20"/>
                <w:szCs w:val="20"/>
              </w:rPr>
            </w:pPr>
          </w:p>
        </w:tc>
        <w:tc>
          <w:tcPr>
            <w:tcW w:w="2870" w:type="dxa"/>
            <w:gridSpan w:val="18"/>
            <w:tcBorders>
              <w:top w:val="nil"/>
              <w:left w:val="nil"/>
              <w:bottom w:val="nil"/>
              <w:right w:val="nil"/>
            </w:tcBorders>
            <w:shd w:val="clear" w:color="auto" w:fill="auto"/>
            <w:noWrap/>
            <w:hideMark/>
          </w:tcPr>
          <w:p w14:paraId="4F8A9222" w14:textId="0CA53D9A" w:rsidR="00CD4F30" w:rsidRPr="00CB1C79" w:rsidRDefault="00CD4F30" w:rsidP="00CB1C79">
            <w:pPr>
              <w:spacing w:line="240" w:lineRule="auto"/>
              <w:jc w:val="right"/>
              <w:rPr>
                <w:sz w:val="20"/>
                <w:szCs w:val="20"/>
              </w:rPr>
            </w:pPr>
            <w:r w:rsidRPr="00CB1C79">
              <w:rPr>
                <w:rStyle w:val="ModuleParam"/>
                <w:sz w:val="20"/>
                <w:szCs w:val="20"/>
              </w:rPr>
              <w:t>tmax_lapse</w:t>
            </w:r>
            <w:r w:rsidRPr="00CB1C79">
              <w:rPr>
                <w:sz w:val="20"/>
                <w:szCs w:val="20"/>
              </w:rPr>
              <w:t>(</w:t>
            </w:r>
            <w:r w:rsidRPr="00CB1C79">
              <w:rPr>
                <w:rStyle w:val="ModuleDim"/>
                <w:sz w:val="20"/>
                <w:szCs w:val="20"/>
              </w:rPr>
              <w:t>nmonths</w:t>
            </w:r>
            <w:r w:rsidRPr="00CB1C79">
              <w:rPr>
                <w:sz w:val="20"/>
                <w:szCs w:val="20"/>
              </w:rPr>
              <w:t>)</w:t>
            </w:r>
          </w:p>
        </w:tc>
        <w:tc>
          <w:tcPr>
            <w:tcW w:w="739" w:type="dxa"/>
            <w:gridSpan w:val="8"/>
            <w:tcBorders>
              <w:top w:val="nil"/>
              <w:left w:val="nil"/>
              <w:bottom w:val="nil"/>
              <w:right w:val="nil"/>
            </w:tcBorders>
            <w:shd w:val="clear" w:color="auto" w:fill="auto"/>
            <w:noWrap/>
            <w:hideMark/>
          </w:tcPr>
          <w:p w14:paraId="12150CFA" w14:textId="1098F857" w:rsidR="00CD4F30" w:rsidRPr="00CB1C79" w:rsidRDefault="00CD4F30" w:rsidP="00CB1C79">
            <w:pPr>
              <w:spacing w:line="240" w:lineRule="auto"/>
              <w:jc w:val="right"/>
              <w:rPr>
                <w:sz w:val="20"/>
                <w:szCs w:val="20"/>
              </w:rPr>
            </w:pPr>
            <w:r w:rsidRPr="00CB1C79">
              <w:rPr>
                <w:sz w:val="20"/>
                <w:szCs w:val="20"/>
              </w:rPr>
              <w:t>9</w:t>
            </w:r>
          </w:p>
        </w:tc>
        <w:tc>
          <w:tcPr>
            <w:tcW w:w="665" w:type="dxa"/>
            <w:gridSpan w:val="7"/>
            <w:tcBorders>
              <w:top w:val="nil"/>
              <w:left w:val="nil"/>
              <w:bottom w:val="nil"/>
              <w:right w:val="nil"/>
            </w:tcBorders>
            <w:shd w:val="clear" w:color="auto" w:fill="auto"/>
            <w:noWrap/>
            <w:hideMark/>
          </w:tcPr>
          <w:p w14:paraId="4C9F9881" w14:textId="77777777" w:rsidR="00CD4F30" w:rsidRPr="00CB1C79" w:rsidRDefault="00CD4F30" w:rsidP="00CB1C79">
            <w:pPr>
              <w:spacing w:line="240" w:lineRule="auto"/>
              <w:jc w:val="right"/>
              <w:rPr>
                <w:sz w:val="20"/>
                <w:szCs w:val="20"/>
              </w:rPr>
            </w:pPr>
            <w:r w:rsidRPr="00CB1C79">
              <w:rPr>
                <w:sz w:val="20"/>
                <w:szCs w:val="20"/>
              </w:rPr>
              <w:t>9</w:t>
            </w:r>
          </w:p>
        </w:tc>
        <w:tc>
          <w:tcPr>
            <w:tcW w:w="666" w:type="dxa"/>
            <w:gridSpan w:val="10"/>
            <w:tcBorders>
              <w:top w:val="nil"/>
              <w:left w:val="nil"/>
              <w:bottom w:val="nil"/>
              <w:right w:val="nil"/>
            </w:tcBorders>
            <w:shd w:val="clear" w:color="auto" w:fill="auto"/>
            <w:noWrap/>
            <w:hideMark/>
          </w:tcPr>
          <w:p w14:paraId="21AA63DB" w14:textId="35370F43" w:rsidR="00CD4F30" w:rsidRPr="00CB1C79" w:rsidRDefault="00CD4F30" w:rsidP="00CB1C79">
            <w:pPr>
              <w:spacing w:line="240" w:lineRule="auto"/>
              <w:jc w:val="right"/>
              <w:rPr>
                <w:sz w:val="20"/>
                <w:szCs w:val="20"/>
              </w:rPr>
            </w:pPr>
            <w:r w:rsidRPr="00CB1C79">
              <w:rPr>
                <w:sz w:val="20"/>
                <w:szCs w:val="20"/>
              </w:rPr>
              <w:t>9</w:t>
            </w:r>
          </w:p>
        </w:tc>
        <w:tc>
          <w:tcPr>
            <w:tcW w:w="666" w:type="dxa"/>
            <w:gridSpan w:val="11"/>
            <w:tcBorders>
              <w:top w:val="nil"/>
              <w:left w:val="nil"/>
              <w:bottom w:val="nil"/>
              <w:right w:val="nil"/>
            </w:tcBorders>
            <w:shd w:val="clear" w:color="auto" w:fill="auto"/>
            <w:noWrap/>
            <w:hideMark/>
          </w:tcPr>
          <w:p w14:paraId="20C59DFB" w14:textId="77777777" w:rsidR="00CD4F30" w:rsidRPr="00CB1C79" w:rsidRDefault="00CD4F30" w:rsidP="00CB1C79">
            <w:pPr>
              <w:spacing w:line="240" w:lineRule="auto"/>
              <w:jc w:val="right"/>
              <w:rPr>
                <w:sz w:val="20"/>
                <w:szCs w:val="20"/>
              </w:rPr>
            </w:pPr>
            <w:r w:rsidRPr="00CB1C79">
              <w:rPr>
                <w:sz w:val="20"/>
                <w:szCs w:val="20"/>
              </w:rPr>
              <w:t>9</w:t>
            </w:r>
          </w:p>
        </w:tc>
        <w:tc>
          <w:tcPr>
            <w:tcW w:w="666" w:type="dxa"/>
            <w:gridSpan w:val="14"/>
            <w:tcBorders>
              <w:top w:val="nil"/>
              <w:left w:val="nil"/>
              <w:bottom w:val="nil"/>
              <w:right w:val="nil"/>
            </w:tcBorders>
            <w:shd w:val="clear" w:color="auto" w:fill="auto"/>
            <w:noWrap/>
            <w:hideMark/>
          </w:tcPr>
          <w:p w14:paraId="584A5C5B" w14:textId="77777777" w:rsidR="00CD4F30" w:rsidRPr="00CB1C79" w:rsidRDefault="00CD4F30" w:rsidP="00CB1C79">
            <w:pPr>
              <w:spacing w:line="240" w:lineRule="auto"/>
              <w:jc w:val="right"/>
              <w:rPr>
                <w:sz w:val="20"/>
                <w:szCs w:val="20"/>
              </w:rPr>
            </w:pPr>
            <w:r w:rsidRPr="00CB1C79">
              <w:rPr>
                <w:sz w:val="20"/>
                <w:szCs w:val="20"/>
              </w:rPr>
              <w:t>9</w:t>
            </w:r>
          </w:p>
        </w:tc>
        <w:tc>
          <w:tcPr>
            <w:tcW w:w="712" w:type="dxa"/>
            <w:gridSpan w:val="14"/>
            <w:tcBorders>
              <w:top w:val="nil"/>
              <w:left w:val="nil"/>
              <w:bottom w:val="nil"/>
              <w:right w:val="nil"/>
            </w:tcBorders>
            <w:shd w:val="clear" w:color="auto" w:fill="auto"/>
            <w:noWrap/>
            <w:hideMark/>
          </w:tcPr>
          <w:p w14:paraId="37C5F569" w14:textId="77777777" w:rsidR="00CD4F30" w:rsidRPr="00CB1C79" w:rsidRDefault="00CD4F30" w:rsidP="00CB1C79">
            <w:pPr>
              <w:spacing w:line="240" w:lineRule="auto"/>
              <w:jc w:val="right"/>
              <w:rPr>
                <w:sz w:val="20"/>
                <w:szCs w:val="20"/>
              </w:rPr>
            </w:pPr>
            <w:r w:rsidRPr="00CB1C79">
              <w:rPr>
                <w:sz w:val="20"/>
                <w:szCs w:val="20"/>
              </w:rPr>
              <w:t>9</w:t>
            </w:r>
          </w:p>
        </w:tc>
        <w:tc>
          <w:tcPr>
            <w:tcW w:w="666" w:type="dxa"/>
            <w:gridSpan w:val="13"/>
            <w:tcBorders>
              <w:top w:val="nil"/>
              <w:left w:val="nil"/>
              <w:bottom w:val="nil"/>
              <w:right w:val="nil"/>
            </w:tcBorders>
            <w:shd w:val="clear" w:color="auto" w:fill="auto"/>
            <w:noWrap/>
            <w:hideMark/>
          </w:tcPr>
          <w:p w14:paraId="40649BA1" w14:textId="77777777" w:rsidR="00CD4F30" w:rsidRPr="00CB1C79" w:rsidRDefault="00CD4F30" w:rsidP="00CB1C79">
            <w:pPr>
              <w:spacing w:line="240" w:lineRule="auto"/>
              <w:jc w:val="right"/>
              <w:rPr>
                <w:sz w:val="20"/>
                <w:szCs w:val="20"/>
              </w:rPr>
            </w:pPr>
            <w:r w:rsidRPr="00CB1C79">
              <w:rPr>
                <w:sz w:val="20"/>
                <w:szCs w:val="20"/>
              </w:rPr>
              <w:t>9</w:t>
            </w:r>
          </w:p>
        </w:tc>
        <w:tc>
          <w:tcPr>
            <w:tcW w:w="708" w:type="dxa"/>
            <w:gridSpan w:val="10"/>
            <w:tcBorders>
              <w:top w:val="nil"/>
              <w:left w:val="nil"/>
              <w:bottom w:val="nil"/>
              <w:right w:val="nil"/>
            </w:tcBorders>
            <w:shd w:val="clear" w:color="auto" w:fill="auto"/>
            <w:noWrap/>
            <w:hideMark/>
          </w:tcPr>
          <w:p w14:paraId="6EB34B33" w14:textId="77777777" w:rsidR="00CD4F30" w:rsidRPr="00CB1C79" w:rsidRDefault="00CD4F30" w:rsidP="00CB1C79">
            <w:pPr>
              <w:spacing w:line="240" w:lineRule="auto"/>
              <w:jc w:val="right"/>
              <w:rPr>
                <w:sz w:val="20"/>
                <w:szCs w:val="20"/>
              </w:rPr>
            </w:pPr>
            <w:r w:rsidRPr="00CB1C79">
              <w:rPr>
                <w:sz w:val="20"/>
                <w:szCs w:val="20"/>
              </w:rPr>
              <w:t>9</w:t>
            </w:r>
          </w:p>
        </w:tc>
        <w:tc>
          <w:tcPr>
            <w:tcW w:w="713" w:type="dxa"/>
            <w:gridSpan w:val="16"/>
            <w:tcBorders>
              <w:top w:val="nil"/>
              <w:left w:val="nil"/>
              <w:bottom w:val="nil"/>
              <w:right w:val="nil"/>
            </w:tcBorders>
            <w:shd w:val="clear" w:color="auto" w:fill="auto"/>
            <w:noWrap/>
            <w:hideMark/>
          </w:tcPr>
          <w:p w14:paraId="6F58C9F4" w14:textId="77777777" w:rsidR="00CD4F30" w:rsidRPr="00CB1C79" w:rsidRDefault="00CD4F30" w:rsidP="00CB1C79">
            <w:pPr>
              <w:spacing w:line="240" w:lineRule="auto"/>
              <w:jc w:val="right"/>
              <w:rPr>
                <w:sz w:val="20"/>
                <w:szCs w:val="20"/>
              </w:rPr>
            </w:pPr>
            <w:r w:rsidRPr="00CB1C79">
              <w:rPr>
                <w:sz w:val="20"/>
                <w:szCs w:val="20"/>
              </w:rPr>
              <w:t>9</w:t>
            </w:r>
          </w:p>
        </w:tc>
        <w:tc>
          <w:tcPr>
            <w:tcW w:w="773" w:type="dxa"/>
            <w:gridSpan w:val="17"/>
            <w:tcBorders>
              <w:top w:val="nil"/>
              <w:left w:val="nil"/>
              <w:bottom w:val="nil"/>
              <w:right w:val="nil"/>
            </w:tcBorders>
            <w:shd w:val="clear" w:color="auto" w:fill="auto"/>
            <w:noWrap/>
            <w:hideMark/>
          </w:tcPr>
          <w:p w14:paraId="3C487B2B" w14:textId="77777777" w:rsidR="00CD4F30" w:rsidRPr="00CB1C79" w:rsidRDefault="00CD4F30" w:rsidP="00CB1C79">
            <w:pPr>
              <w:spacing w:line="240" w:lineRule="auto"/>
              <w:jc w:val="right"/>
              <w:rPr>
                <w:sz w:val="20"/>
                <w:szCs w:val="20"/>
              </w:rPr>
            </w:pPr>
            <w:r w:rsidRPr="00CB1C79">
              <w:rPr>
                <w:sz w:val="20"/>
                <w:szCs w:val="20"/>
              </w:rPr>
              <w:t>9</w:t>
            </w:r>
          </w:p>
        </w:tc>
        <w:tc>
          <w:tcPr>
            <w:tcW w:w="711" w:type="dxa"/>
            <w:gridSpan w:val="13"/>
            <w:tcBorders>
              <w:top w:val="nil"/>
              <w:left w:val="nil"/>
              <w:bottom w:val="nil"/>
              <w:right w:val="nil"/>
            </w:tcBorders>
            <w:shd w:val="clear" w:color="auto" w:fill="auto"/>
            <w:noWrap/>
            <w:hideMark/>
          </w:tcPr>
          <w:p w14:paraId="43A9FF41" w14:textId="77777777" w:rsidR="00CD4F30" w:rsidRPr="00CB1C79" w:rsidRDefault="00CD4F30" w:rsidP="00CB1C79">
            <w:pPr>
              <w:spacing w:line="240" w:lineRule="auto"/>
              <w:jc w:val="right"/>
              <w:rPr>
                <w:sz w:val="20"/>
                <w:szCs w:val="20"/>
              </w:rPr>
            </w:pPr>
            <w:r w:rsidRPr="00CB1C79">
              <w:rPr>
                <w:sz w:val="20"/>
                <w:szCs w:val="20"/>
              </w:rPr>
              <w:t>9</w:t>
            </w:r>
          </w:p>
        </w:tc>
        <w:tc>
          <w:tcPr>
            <w:tcW w:w="747" w:type="dxa"/>
            <w:gridSpan w:val="9"/>
            <w:tcBorders>
              <w:top w:val="nil"/>
              <w:left w:val="nil"/>
              <w:bottom w:val="nil"/>
              <w:right w:val="nil"/>
            </w:tcBorders>
            <w:shd w:val="clear" w:color="auto" w:fill="auto"/>
            <w:noWrap/>
            <w:hideMark/>
          </w:tcPr>
          <w:p w14:paraId="6BB24A43" w14:textId="77777777" w:rsidR="00CD4F30" w:rsidRPr="00CB1C79" w:rsidRDefault="00CD4F30" w:rsidP="00CB1C79">
            <w:pPr>
              <w:spacing w:line="240" w:lineRule="auto"/>
              <w:jc w:val="right"/>
              <w:rPr>
                <w:sz w:val="20"/>
                <w:szCs w:val="20"/>
              </w:rPr>
            </w:pPr>
            <w:r w:rsidRPr="00CB1C79">
              <w:rPr>
                <w:sz w:val="20"/>
                <w:szCs w:val="20"/>
              </w:rPr>
              <w:t>9</w:t>
            </w:r>
          </w:p>
        </w:tc>
      </w:tr>
      <w:tr w:rsidR="00CD4F30" w:rsidRPr="00CB1C79" w14:paraId="7E6763C7" w14:textId="77777777" w:rsidTr="00CD4F30">
        <w:trPr>
          <w:gridAfter w:val="9"/>
          <w:wAfter w:w="2018" w:type="dxa"/>
          <w:trHeight w:val="300"/>
        </w:trPr>
        <w:tc>
          <w:tcPr>
            <w:tcW w:w="720" w:type="dxa"/>
            <w:gridSpan w:val="3"/>
            <w:tcBorders>
              <w:top w:val="nil"/>
              <w:left w:val="nil"/>
              <w:bottom w:val="nil"/>
              <w:right w:val="nil"/>
            </w:tcBorders>
          </w:tcPr>
          <w:p w14:paraId="1445B786" w14:textId="77777777" w:rsidR="00CD4F30" w:rsidRPr="00CB1C79" w:rsidRDefault="00CD4F30" w:rsidP="00CB1C79">
            <w:pPr>
              <w:spacing w:line="240" w:lineRule="auto"/>
              <w:jc w:val="right"/>
              <w:rPr>
                <w:rStyle w:val="ModuleParam"/>
                <w:sz w:val="20"/>
                <w:szCs w:val="20"/>
              </w:rPr>
            </w:pPr>
          </w:p>
        </w:tc>
        <w:tc>
          <w:tcPr>
            <w:tcW w:w="2870" w:type="dxa"/>
            <w:gridSpan w:val="18"/>
            <w:tcBorders>
              <w:top w:val="nil"/>
              <w:left w:val="nil"/>
              <w:bottom w:val="nil"/>
              <w:right w:val="nil"/>
            </w:tcBorders>
            <w:shd w:val="clear" w:color="auto" w:fill="auto"/>
            <w:noWrap/>
            <w:hideMark/>
          </w:tcPr>
          <w:p w14:paraId="52B6B7DB" w14:textId="37495B70" w:rsidR="00CD4F30" w:rsidRPr="00CB1C79" w:rsidRDefault="00CD4F30" w:rsidP="00CB1C79">
            <w:pPr>
              <w:spacing w:line="240" w:lineRule="auto"/>
              <w:jc w:val="right"/>
              <w:rPr>
                <w:sz w:val="20"/>
                <w:szCs w:val="20"/>
              </w:rPr>
            </w:pPr>
            <w:r w:rsidRPr="00CB1C79">
              <w:rPr>
                <w:rStyle w:val="ModuleParam"/>
                <w:sz w:val="20"/>
                <w:szCs w:val="20"/>
              </w:rPr>
              <w:t>tmin_lapse</w:t>
            </w:r>
            <w:r w:rsidRPr="00CB1C79">
              <w:rPr>
                <w:sz w:val="20"/>
                <w:szCs w:val="20"/>
              </w:rPr>
              <w:t>(</w:t>
            </w:r>
            <w:r w:rsidRPr="00CB1C79">
              <w:rPr>
                <w:rStyle w:val="ModuleDim"/>
                <w:sz w:val="20"/>
                <w:szCs w:val="20"/>
              </w:rPr>
              <w:t>nmonths</w:t>
            </w:r>
            <w:r w:rsidRPr="00CB1C79">
              <w:rPr>
                <w:sz w:val="20"/>
                <w:szCs w:val="20"/>
              </w:rPr>
              <w:t>)</w:t>
            </w:r>
          </w:p>
        </w:tc>
        <w:tc>
          <w:tcPr>
            <w:tcW w:w="739" w:type="dxa"/>
            <w:gridSpan w:val="8"/>
            <w:tcBorders>
              <w:top w:val="nil"/>
              <w:left w:val="nil"/>
              <w:bottom w:val="nil"/>
              <w:right w:val="nil"/>
            </w:tcBorders>
            <w:shd w:val="clear" w:color="auto" w:fill="auto"/>
            <w:noWrap/>
            <w:hideMark/>
          </w:tcPr>
          <w:p w14:paraId="46B83588" w14:textId="467EE338" w:rsidR="00CD4F30" w:rsidRPr="00CB1C79" w:rsidRDefault="00CD4F30" w:rsidP="00CB1C79">
            <w:pPr>
              <w:spacing w:line="240" w:lineRule="auto"/>
              <w:jc w:val="right"/>
              <w:rPr>
                <w:sz w:val="20"/>
                <w:szCs w:val="20"/>
              </w:rPr>
            </w:pPr>
            <w:r w:rsidRPr="00CB1C79">
              <w:rPr>
                <w:sz w:val="20"/>
                <w:szCs w:val="20"/>
              </w:rPr>
              <w:t>9</w:t>
            </w:r>
          </w:p>
        </w:tc>
        <w:tc>
          <w:tcPr>
            <w:tcW w:w="665" w:type="dxa"/>
            <w:gridSpan w:val="7"/>
            <w:tcBorders>
              <w:top w:val="nil"/>
              <w:left w:val="nil"/>
              <w:bottom w:val="nil"/>
              <w:right w:val="nil"/>
            </w:tcBorders>
            <w:shd w:val="clear" w:color="auto" w:fill="auto"/>
            <w:noWrap/>
            <w:hideMark/>
          </w:tcPr>
          <w:p w14:paraId="23EA8E9B" w14:textId="77777777" w:rsidR="00CD4F30" w:rsidRPr="00CB1C79" w:rsidRDefault="00CD4F30" w:rsidP="00CB1C79">
            <w:pPr>
              <w:spacing w:line="240" w:lineRule="auto"/>
              <w:jc w:val="right"/>
              <w:rPr>
                <w:sz w:val="20"/>
                <w:szCs w:val="20"/>
              </w:rPr>
            </w:pPr>
            <w:r w:rsidRPr="00CB1C79">
              <w:rPr>
                <w:sz w:val="20"/>
                <w:szCs w:val="20"/>
              </w:rPr>
              <w:t>9</w:t>
            </w:r>
          </w:p>
        </w:tc>
        <w:tc>
          <w:tcPr>
            <w:tcW w:w="666" w:type="dxa"/>
            <w:gridSpan w:val="10"/>
            <w:tcBorders>
              <w:top w:val="nil"/>
              <w:left w:val="nil"/>
              <w:bottom w:val="nil"/>
              <w:right w:val="nil"/>
            </w:tcBorders>
            <w:shd w:val="clear" w:color="auto" w:fill="auto"/>
            <w:noWrap/>
            <w:hideMark/>
          </w:tcPr>
          <w:p w14:paraId="786D8EDF" w14:textId="7773526A" w:rsidR="00CD4F30" w:rsidRPr="00CB1C79" w:rsidRDefault="00CD4F30" w:rsidP="00CB1C79">
            <w:pPr>
              <w:spacing w:line="240" w:lineRule="auto"/>
              <w:jc w:val="right"/>
              <w:rPr>
                <w:sz w:val="20"/>
                <w:szCs w:val="20"/>
              </w:rPr>
            </w:pPr>
            <w:r w:rsidRPr="00CB1C79">
              <w:rPr>
                <w:sz w:val="20"/>
                <w:szCs w:val="20"/>
              </w:rPr>
              <w:t>9</w:t>
            </w:r>
          </w:p>
        </w:tc>
        <w:tc>
          <w:tcPr>
            <w:tcW w:w="666" w:type="dxa"/>
            <w:gridSpan w:val="11"/>
            <w:tcBorders>
              <w:top w:val="nil"/>
              <w:left w:val="nil"/>
              <w:bottom w:val="nil"/>
              <w:right w:val="nil"/>
            </w:tcBorders>
            <w:shd w:val="clear" w:color="auto" w:fill="auto"/>
            <w:noWrap/>
            <w:hideMark/>
          </w:tcPr>
          <w:p w14:paraId="1E0EF48E" w14:textId="77777777" w:rsidR="00CD4F30" w:rsidRPr="00CB1C79" w:rsidRDefault="00CD4F30" w:rsidP="00CB1C79">
            <w:pPr>
              <w:spacing w:line="240" w:lineRule="auto"/>
              <w:jc w:val="right"/>
              <w:rPr>
                <w:sz w:val="20"/>
                <w:szCs w:val="20"/>
              </w:rPr>
            </w:pPr>
            <w:r w:rsidRPr="00CB1C79">
              <w:rPr>
                <w:sz w:val="20"/>
                <w:szCs w:val="20"/>
              </w:rPr>
              <w:t>9</w:t>
            </w:r>
          </w:p>
        </w:tc>
        <w:tc>
          <w:tcPr>
            <w:tcW w:w="666" w:type="dxa"/>
            <w:gridSpan w:val="14"/>
            <w:tcBorders>
              <w:top w:val="nil"/>
              <w:left w:val="nil"/>
              <w:bottom w:val="nil"/>
              <w:right w:val="nil"/>
            </w:tcBorders>
            <w:shd w:val="clear" w:color="auto" w:fill="auto"/>
            <w:noWrap/>
            <w:hideMark/>
          </w:tcPr>
          <w:p w14:paraId="3EC8A2A9" w14:textId="77777777" w:rsidR="00CD4F30" w:rsidRPr="00CB1C79" w:rsidRDefault="00CD4F30" w:rsidP="00CB1C79">
            <w:pPr>
              <w:spacing w:line="240" w:lineRule="auto"/>
              <w:jc w:val="right"/>
              <w:rPr>
                <w:sz w:val="20"/>
                <w:szCs w:val="20"/>
              </w:rPr>
            </w:pPr>
            <w:r w:rsidRPr="00CB1C79">
              <w:rPr>
                <w:sz w:val="20"/>
                <w:szCs w:val="20"/>
              </w:rPr>
              <w:t>9</w:t>
            </w:r>
          </w:p>
        </w:tc>
        <w:tc>
          <w:tcPr>
            <w:tcW w:w="712" w:type="dxa"/>
            <w:gridSpan w:val="14"/>
            <w:tcBorders>
              <w:top w:val="nil"/>
              <w:left w:val="nil"/>
              <w:bottom w:val="nil"/>
              <w:right w:val="nil"/>
            </w:tcBorders>
            <w:shd w:val="clear" w:color="auto" w:fill="auto"/>
            <w:noWrap/>
            <w:hideMark/>
          </w:tcPr>
          <w:p w14:paraId="3214F447" w14:textId="77777777" w:rsidR="00CD4F30" w:rsidRPr="00CB1C79" w:rsidRDefault="00CD4F30" w:rsidP="00CB1C79">
            <w:pPr>
              <w:spacing w:line="240" w:lineRule="auto"/>
              <w:jc w:val="right"/>
              <w:rPr>
                <w:sz w:val="20"/>
                <w:szCs w:val="20"/>
              </w:rPr>
            </w:pPr>
            <w:r w:rsidRPr="00CB1C79">
              <w:rPr>
                <w:sz w:val="20"/>
                <w:szCs w:val="20"/>
              </w:rPr>
              <w:t>9</w:t>
            </w:r>
          </w:p>
        </w:tc>
        <w:tc>
          <w:tcPr>
            <w:tcW w:w="666" w:type="dxa"/>
            <w:gridSpan w:val="13"/>
            <w:tcBorders>
              <w:top w:val="nil"/>
              <w:left w:val="nil"/>
              <w:bottom w:val="nil"/>
              <w:right w:val="nil"/>
            </w:tcBorders>
            <w:shd w:val="clear" w:color="auto" w:fill="auto"/>
            <w:noWrap/>
            <w:hideMark/>
          </w:tcPr>
          <w:p w14:paraId="68EC1B30" w14:textId="77777777" w:rsidR="00CD4F30" w:rsidRPr="00CB1C79" w:rsidRDefault="00CD4F30" w:rsidP="00CB1C79">
            <w:pPr>
              <w:spacing w:line="240" w:lineRule="auto"/>
              <w:jc w:val="right"/>
              <w:rPr>
                <w:sz w:val="20"/>
                <w:szCs w:val="20"/>
              </w:rPr>
            </w:pPr>
            <w:r w:rsidRPr="00CB1C79">
              <w:rPr>
                <w:sz w:val="20"/>
                <w:szCs w:val="20"/>
              </w:rPr>
              <w:t>9</w:t>
            </w:r>
          </w:p>
        </w:tc>
        <w:tc>
          <w:tcPr>
            <w:tcW w:w="708" w:type="dxa"/>
            <w:gridSpan w:val="10"/>
            <w:tcBorders>
              <w:top w:val="nil"/>
              <w:left w:val="nil"/>
              <w:bottom w:val="nil"/>
              <w:right w:val="nil"/>
            </w:tcBorders>
            <w:shd w:val="clear" w:color="auto" w:fill="auto"/>
            <w:noWrap/>
            <w:hideMark/>
          </w:tcPr>
          <w:p w14:paraId="44DBE0A5" w14:textId="77777777" w:rsidR="00CD4F30" w:rsidRPr="00CB1C79" w:rsidRDefault="00CD4F30" w:rsidP="00CB1C79">
            <w:pPr>
              <w:spacing w:line="240" w:lineRule="auto"/>
              <w:jc w:val="right"/>
              <w:rPr>
                <w:sz w:val="20"/>
                <w:szCs w:val="20"/>
              </w:rPr>
            </w:pPr>
            <w:r w:rsidRPr="00CB1C79">
              <w:rPr>
                <w:sz w:val="20"/>
                <w:szCs w:val="20"/>
              </w:rPr>
              <w:t>9</w:t>
            </w:r>
          </w:p>
        </w:tc>
        <w:tc>
          <w:tcPr>
            <w:tcW w:w="713" w:type="dxa"/>
            <w:gridSpan w:val="16"/>
            <w:tcBorders>
              <w:top w:val="nil"/>
              <w:left w:val="nil"/>
              <w:bottom w:val="nil"/>
              <w:right w:val="nil"/>
            </w:tcBorders>
            <w:shd w:val="clear" w:color="auto" w:fill="auto"/>
            <w:noWrap/>
            <w:hideMark/>
          </w:tcPr>
          <w:p w14:paraId="4245FC79" w14:textId="77777777" w:rsidR="00CD4F30" w:rsidRPr="00CB1C79" w:rsidRDefault="00CD4F30" w:rsidP="00CB1C79">
            <w:pPr>
              <w:spacing w:line="240" w:lineRule="auto"/>
              <w:jc w:val="right"/>
              <w:rPr>
                <w:sz w:val="20"/>
                <w:szCs w:val="20"/>
              </w:rPr>
            </w:pPr>
            <w:r w:rsidRPr="00CB1C79">
              <w:rPr>
                <w:sz w:val="20"/>
                <w:szCs w:val="20"/>
              </w:rPr>
              <w:t>9</w:t>
            </w:r>
          </w:p>
        </w:tc>
        <w:tc>
          <w:tcPr>
            <w:tcW w:w="773" w:type="dxa"/>
            <w:gridSpan w:val="17"/>
            <w:tcBorders>
              <w:top w:val="nil"/>
              <w:left w:val="nil"/>
              <w:bottom w:val="nil"/>
              <w:right w:val="nil"/>
            </w:tcBorders>
            <w:shd w:val="clear" w:color="auto" w:fill="auto"/>
            <w:noWrap/>
            <w:hideMark/>
          </w:tcPr>
          <w:p w14:paraId="11F38254" w14:textId="77777777" w:rsidR="00CD4F30" w:rsidRPr="00CB1C79" w:rsidRDefault="00CD4F30" w:rsidP="00CB1C79">
            <w:pPr>
              <w:spacing w:line="240" w:lineRule="auto"/>
              <w:jc w:val="right"/>
              <w:rPr>
                <w:sz w:val="20"/>
                <w:szCs w:val="20"/>
              </w:rPr>
            </w:pPr>
            <w:r w:rsidRPr="00CB1C79">
              <w:rPr>
                <w:sz w:val="20"/>
                <w:szCs w:val="20"/>
              </w:rPr>
              <w:t>9</w:t>
            </w:r>
          </w:p>
        </w:tc>
        <w:tc>
          <w:tcPr>
            <w:tcW w:w="711" w:type="dxa"/>
            <w:gridSpan w:val="13"/>
            <w:tcBorders>
              <w:top w:val="nil"/>
              <w:left w:val="nil"/>
              <w:bottom w:val="nil"/>
              <w:right w:val="nil"/>
            </w:tcBorders>
            <w:shd w:val="clear" w:color="auto" w:fill="auto"/>
            <w:noWrap/>
            <w:hideMark/>
          </w:tcPr>
          <w:p w14:paraId="45DB9839" w14:textId="77777777" w:rsidR="00CD4F30" w:rsidRPr="00CB1C79" w:rsidRDefault="00CD4F30" w:rsidP="00CB1C79">
            <w:pPr>
              <w:spacing w:line="240" w:lineRule="auto"/>
              <w:jc w:val="right"/>
              <w:rPr>
                <w:sz w:val="20"/>
                <w:szCs w:val="20"/>
              </w:rPr>
            </w:pPr>
            <w:r w:rsidRPr="00CB1C79">
              <w:rPr>
                <w:sz w:val="20"/>
                <w:szCs w:val="20"/>
              </w:rPr>
              <w:t>9</w:t>
            </w:r>
          </w:p>
        </w:tc>
        <w:tc>
          <w:tcPr>
            <w:tcW w:w="747" w:type="dxa"/>
            <w:gridSpan w:val="9"/>
            <w:tcBorders>
              <w:top w:val="nil"/>
              <w:left w:val="nil"/>
              <w:bottom w:val="nil"/>
              <w:right w:val="nil"/>
            </w:tcBorders>
            <w:shd w:val="clear" w:color="auto" w:fill="auto"/>
            <w:noWrap/>
            <w:hideMark/>
          </w:tcPr>
          <w:p w14:paraId="146B9608" w14:textId="77777777" w:rsidR="00CD4F30" w:rsidRPr="00CB1C79" w:rsidRDefault="00CD4F30" w:rsidP="00CB1C79">
            <w:pPr>
              <w:spacing w:line="240" w:lineRule="auto"/>
              <w:jc w:val="right"/>
              <w:rPr>
                <w:sz w:val="20"/>
                <w:szCs w:val="20"/>
              </w:rPr>
            </w:pPr>
            <w:r w:rsidRPr="00CB1C79">
              <w:rPr>
                <w:sz w:val="20"/>
                <w:szCs w:val="20"/>
              </w:rPr>
              <w:t>9</w:t>
            </w:r>
          </w:p>
        </w:tc>
      </w:tr>
      <w:tr w:rsidR="00CD4F30" w:rsidRPr="00CB1C79" w14:paraId="5B3BF717" w14:textId="77777777" w:rsidTr="00CD4F30">
        <w:trPr>
          <w:gridAfter w:val="9"/>
          <w:wAfter w:w="2018" w:type="dxa"/>
          <w:trHeight w:val="300"/>
        </w:trPr>
        <w:tc>
          <w:tcPr>
            <w:tcW w:w="720" w:type="dxa"/>
            <w:gridSpan w:val="3"/>
            <w:tcBorders>
              <w:top w:val="nil"/>
              <w:left w:val="nil"/>
              <w:bottom w:val="nil"/>
              <w:right w:val="nil"/>
            </w:tcBorders>
          </w:tcPr>
          <w:p w14:paraId="4157B220" w14:textId="77777777" w:rsidR="00CD4F30" w:rsidRPr="00CB1C79" w:rsidRDefault="00CD4F30" w:rsidP="00CB1C79">
            <w:pPr>
              <w:spacing w:line="240" w:lineRule="auto"/>
              <w:jc w:val="right"/>
              <w:rPr>
                <w:rStyle w:val="ModuleParam"/>
                <w:sz w:val="20"/>
                <w:szCs w:val="20"/>
              </w:rPr>
            </w:pPr>
          </w:p>
        </w:tc>
        <w:tc>
          <w:tcPr>
            <w:tcW w:w="2870" w:type="dxa"/>
            <w:gridSpan w:val="18"/>
            <w:tcBorders>
              <w:top w:val="nil"/>
              <w:left w:val="nil"/>
              <w:bottom w:val="nil"/>
              <w:right w:val="nil"/>
            </w:tcBorders>
            <w:shd w:val="clear" w:color="auto" w:fill="auto"/>
            <w:noWrap/>
            <w:hideMark/>
          </w:tcPr>
          <w:p w14:paraId="00E6C98A" w14:textId="519E4F5E" w:rsidR="00CD4F30" w:rsidRPr="00CB1C79" w:rsidRDefault="00CD4F30" w:rsidP="00CB1C79">
            <w:pPr>
              <w:spacing w:line="240" w:lineRule="auto"/>
              <w:jc w:val="right"/>
              <w:rPr>
                <w:sz w:val="20"/>
                <w:szCs w:val="20"/>
              </w:rPr>
            </w:pPr>
            <w:r w:rsidRPr="00CB1C79">
              <w:rPr>
                <w:rStyle w:val="ModuleParam"/>
                <w:sz w:val="20"/>
                <w:szCs w:val="20"/>
              </w:rPr>
              <w:t>adjmix_rain</w:t>
            </w:r>
            <w:r w:rsidRPr="00CB1C79">
              <w:rPr>
                <w:sz w:val="20"/>
                <w:szCs w:val="20"/>
              </w:rPr>
              <w:t>(</w:t>
            </w:r>
            <w:r w:rsidRPr="00CB1C79">
              <w:rPr>
                <w:rStyle w:val="ModuleDim"/>
                <w:sz w:val="20"/>
                <w:szCs w:val="20"/>
              </w:rPr>
              <w:t>nmonths</w:t>
            </w:r>
            <w:r w:rsidRPr="00CB1C79">
              <w:rPr>
                <w:sz w:val="20"/>
                <w:szCs w:val="20"/>
              </w:rPr>
              <w:t>)</w:t>
            </w:r>
          </w:p>
        </w:tc>
        <w:tc>
          <w:tcPr>
            <w:tcW w:w="739" w:type="dxa"/>
            <w:gridSpan w:val="8"/>
            <w:tcBorders>
              <w:top w:val="nil"/>
              <w:left w:val="nil"/>
              <w:bottom w:val="single" w:sz="4" w:space="0" w:color="auto"/>
              <w:right w:val="nil"/>
            </w:tcBorders>
            <w:shd w:val="clear" w:color="auto" w:fill="auto"/>
            <w:noWrap/>
            <w:hideMark/>
          </w:tcPr>
          <w:p w14:paraId="30CE64E3" w14:textId="7FF6DE0F" w:rsidR="00CD4F30" w:rsidRPr="00CB1C79" w:rsidRDefault="00CD4F30" w:rsidP="00CB1C79">
            <w:pPr>
              <w:spacing w:line="240" w:lineRule="auto"/>
              <w:jc w:val="right"/>
              <w:rPr>
                <w:sz w:val="20"/>
                <w:szCs w:val="20"/>
              </w:rPr>
            </w:pPr>
            <w:r w:rsidRPr="00CB1C79">
              <w:rPr>
                <w:sz w:val="20"/>
                <w:szCs w:val="20"/>
              </w:rPr>
              <w:t>1</w:t>
            </w:r>
          </w:p>
        </w:tc>
        <w:tc>
          <w:tcPr>
            <w:tcW w:w="665" w:type="dxa"/>
            <w:gridSpan w:val="7"/>
            <w:tcBorders>
              <w:top w:val="nil"/>
              <w:left w:val="nil"/>
              <w:bottom w:val="single" w:sz="4" w:space="0" w:color="auto"/>
              <w:right w:val="nil"/>
            </w:tcBorders>
            <w:shd w:val="clear" w:color="auto" w:fill="auto"/>
            <w:noWrap/>
            <w:hideMark/>
          </w:tcPr>
          <w:p w14:paraId="79012351" w14:textId="77777777" w:rsidR="00CD4F30" w:rsidRPr="00CB1C79" w:rsidRDefault="00CD4F30" w:rsidP="00CB1C79">
            <w:pPr>
              <w:spacing w:line="240" w:lineRule="auto"/>
              <w:jc w:val="right"/>
              <w:rPr>
                <w:sz w:val="20"/>
                <w:szCs w:val="20"/>
              </w:rPr>
            </w:pPr>
            <w:r w:rsidRPr="00CB1C79">
              <w:rPr>
                <w:sz w:val="20"/>
                <w:szCs w:val="20"/>
              </w:rPr>
              <w:t>1</w:t>
            </w:r>
          </w:p>
        </w:tc>
        <w:tc>
          <w:tcPr>
            <w:tcW w:w="666" w:type="dxa"/>
            <w:gridSpan w:val="10"/>
            <w:tcBorders>
              <w:top w:val="nil"/>
              <w:left w:val="nil"/>
              <w:bottom w:val="single" w:sz="4" w:space="0" w:color="auto"/>
              <w:right w:val="nil"/>
            </w:tcBorders>
            <w:shd w:val="clear" w:color="auto" w:fill="auto"/>
            <w:noWrap/>
            <w:hideMark/>
          </w:tcPr>
          <w:p w14:paraId="3BB4D160" w14:textId="58675DF3" w:rsidR="00CD4F30" w:rsidRPr="00CB1C79" w:rsidRDefault="00CD4F30" w:rsidP="00CB1C79">
            <w:pPr>
              <w:spacing w:line="240" w:lineRule="auto"/>
              <w:jc w:val="right"/>
              <w:rPr>
                <w:sz w:val="20"/>
                <w:szCs w:val="20"/>
              </w:rPr>
            </w:pPr>
            <w:r w:rsidRPr="00CB1C79">
              <w:rPr>
                <w:sz w:val="20"/>
                <w:szCs w:val="20"/>
              </w:rPr>
              <w:t>1</w:t>
            </w:r>
          </w:p>
        </w:tc>
        <w:tc>
          <w:tcPr>
            <w:tcW w:w="666" w:type="dxa"/>
            <w:gridSpan w:val="11"/>
            <w:tcBorders>
              <w:top w:val="nil"/>
              <w:left w:val="nil"/>
              <w:bottom w:val="single" w:sz="4" w:space="0" w:color="auto"/>
              <w:right w:val="nil"/>
            </w:tcBorders>
            <w:shd w:val="clear" w:color="auto" w:fill="auto"/>
            <w:noWrap/>
            <w:hideMark/>
          </w:tcPr>
          <w:p w14:paraId="22D1242C" w14:textId="77777777" w:rsidR="00CD4F30" w:rsidRPr="00CB1C79" w:rsidRDefault="00CD4F30" w:rsidP="00CB1C79">
            <w:pPr>
              <w:spacing w:line="240" w:lineRule="auto"/>
              <w:jc w:val="right"/>
              <w:rPr>
                <w:sz w:val="20"/>
                <w:szCs w:val="20"/>
              </w:rPr>
            </w:pPr>
            <w:r w:rsidRPr="00CB1C79">
              <w:rPr>
                <w:sz w:val="20"/>
                <w:szCs w:val="20"/>
              </w:rPr>
              <w:t>1</w:t>
            </w:r>
          </w:p>
        </w:tc>
        <w:tc>
          <w:tcPr>
            <w:tcW w:w="666" w:type="dxa"/>
            <w:gridSpan w:val="14"/>
            <w:tcBorders>
              <w:top w:val="nil"/>
              <w:left w:val="nil"/>
              <w:bottom w:val="single" w:sz="4" w:space="0" w:color="auto"/>
              <w:right w:val="nil"/>
            </w:tcBorders>
            <w:shd w:val="clear" w:color="auto" w:fill="auto"/>
            <w:noWrap/>
            <w:hideMark/>
          </w:tcPr>
          <w:p w14:paraId="4C656CB9" w14:textId="77777777" w:rsidR="00CD4F30" w:rsidRPr="00CB1C79" w:rsidRDefault="00CD4F30" w:rsidP="00CB1C79">
            <w:pPr>
              <w:spacing w:line="240" w:lineRule="auto"/>
              <w:jc w:val="right"/>
              <w:rPr>
                <w:sz w:val="20"/>
                <w:szCs w:val="20"/>
              </w:rPr>
            </w:pPr>
            <w:r w:rsidRPr="00CB1C79">
              <w:rPr>
                <w:sz w:val="20"/>
                <w:szCs w:val="20"/>
              </w:rPr>
              <w:t>1</w:t>
            </w:r>
          </w:p>
        </w:tc>
        <w:tc>
          <w:tcPr>
            <w:tcW w:w="712" w:type="dxa"/>
            <w:gridSpan w:val="14"/>
            <w:tcBorders>
              <w:top w:val="nil"/>
              <w:left w:val="nil"/>
              <w:bottom w:val="single" w:sz="4" w:space="0" w:color="auto"/>
              <w:right w:val="nil"/>
            </w:tcBorders>
            <w:shd w:val="clear" w:color="auto" w:fill="auto"/>
            <w:noWrap/>
            <w:hideMark/>
          </w:tcPr>
          <w:p w14:paraId="6A08CCA5" w14:textId="77777777" w:rsidR="00CD4F30" w:rsidRPr="00CB1C79" w:rsidRDefault="00CD4F30" w:rsidP="00CB1C79">
            <w:pPr>
              <w:spacing w:line="240" w:lineRule="auto"/>
              <w:jc w:val="right"/>
              <w:rPr>
                <w:sz w:val="20"/>
                <w:szCs w:val="20"/>
              </w:rPr>
            </w:pPr>
            <w:r w:rsidRPr="00CB1C79">
              <w:rPr>
                <w:sz w:val="20"/>
                <w:szCs w:val="20"/>
              </w:rPr>
              <w:t>1</w:t>
            </w:r>
          </w:p>
        </w:tc>
        <w:tc>
          <w:tcPr>
            <w:tcW w:w="666" w:type="dxa"/>
            <w:gridSpan w:val="13"/>
            <w:tcBorders>
              <w:top w:val="nil"/>
              <w:left w:val="nil"/>
              <w:bottom w:val="single" w:sz="4" w:space="0" w:color="auto"/>
              <w:right w:val="nil"/>
            </w:tcBorders>
            <w:shd w:val="clear" w:color="auto" w:fill="auto"/>
            <w:noWrap/>
            <w:hideMark/>
          </w:tcPr>
          <w:p w14:paraId="6E9FD52B" w14:textId="77777777" w:rsidR="00CD4F30" w:rsidRPr="00CB1C79" w:rsidRDefault="00CD4F30" w:rsidP="00CB1C79">
            <w:pPr>
              <w:spacing w:line="240" w:lineRule="auto"/>
              <w:jc w:val="right"/>
              <w:rPr>
                <w:sz w:val="20"/>
                <w:szCs w:val="20"/>
              </w:rPr>
            </w:pPr>
            <w:r w:rsidRPr="00CB1C79">
              <w:rPr>
                <w:sz w:val="20"/>
                <w:szCs w:val="20"/>
              </w:rPr>
              <w:t>1</w:t>
            </w:r>
          </w:p>
        </w:tc>
        <w:tc>
          <w:tcPr>
            <w:tcW w:w="708" w:type="dxa"/>
            <w:gridSpan w:val="10"/>
            <w:tcBorders>
              <w:top w:val="nil"/>
              <w:left w:val="nil"/>
              <w:bottom w:val="single" w:sz="4" w:space="0" w:color="auto"/>
              <w:right w:val="nil"/>
            </w:tcBorders>
            <w:shd w:val="clear" w:color="auto" w:fill="auto"/>
            <w:noWrap/>
            <w:hideMark/>
          </w:tcPr>
          <w:p w14:paraId="04C1BCCC" w14:textId="77777777" w:rsidR="00CD4F30" w:rsidRPr="00CB1C79" w:rsidRDefault="00CD4F30" w:rsidP="00CB1C79">
            <w:pPr>
              <w:spacing w:line="240" w:lineRule="auto"/>
              <w:jc w:val="right"/>
              <w:rPr>
                <w:sz w:val="20"/>
                <w:szCs w:val="20"/>
              </w:rPr>
            </w:pPr>
            <w:r w:rsidRPr="00CB1C79">
              <w:rPr>
                <w:sz w:val="20"/>
                <w:szCs w:val="20"/>
              </w:rPr>
              <w:t>1</w:t>
            </w:r>
          </w:p>
        </w:tc>
        <w:tc>
          <w:tcPr>
            <w:tcW w:w="713" w:type="dxa"/>
            <w:gridSpan w:val="16"/>
            <w:tcBorders>
              <w:top w:val="nil"/>
              <w:left w:val="nil"/>
              <w:bottom w:val="single" w:sz="4" w:space="0" w:color="auto"/>
              <w:right w:val="nil"/>
            </w:tcBorders>
            <w:shd w:val="clear" w:color="auto" w:fill="auto"/>
            <w:noWrap/>
            <w:hideMark/>
          </w:tcPr>
          <w:p w14:paraId="1774A06C" w14:textId="77777777" w:rsidR="00CD4F30" w:rsidRPr="00CB1C79" w:rsidRDefault="00CD4F30" w:rsidP="00CB1C79">
            <w:pPr>
              <w:spacing w:line="240" w:lineRule="auto"/>
              <w:jc w:val="right"/>
              <w:rPr>
                <w:sz w:val="20"/>
                <w:szCs w:val="20"/>
              </w:rPr>
            </w:pPr>
            <w:r w:rsidRPr="00CB1C79">
              <w:rPr>
                <w:sz w:val="20"/>
                <w:szCs w:val="20"/>
              </w:rPr>
              <w:t>1</w:t>
            </w:r>
          </w:p>
        </w:tc>
        <w:tc>
          <w:tcPr>
            <w:tcW w:w="773" w:type="dxa"/>
            <w:gridSpan w:val="17"/>
            <w:tcBorders>
              <w:top w:val="nil"/>
              <w:left w:val="nil"/>
              <w:bottom w:val="single" w:sz="4" w:space="0" w:color="auto"/>
              <w:right w:val="nil"/>
            </w:tcBorders>
            <w:shd w:val="clear" w:color="auto" w:fill="auto"/>
            <w:noWrap/>
            <w:hideMark/>
          </w:tcPr>
          <w:p w14:paraId="703B1F8E" w14:textId="77777777" w:rsidR="00CD4F30" w:rsidRPr="00CB1C79" w:rsidRDefault="00CD4F30" w:rsidP="00CB1C79">
            <w:pPr>
              <w:spacing w:line="240" w:lineRule="auto"/>
              <w:jc w:val="right"/>
              <w:rPr>
                <w:sz w:val="20"/>
                <w:szCs w:val="20"/>
              </w:rPr>
            </w:pPr>
            <w:r w:rsidRPr="00CB1C79">
              <w:rPr>
                <w:sz w:val="20"/>
                <w:szCs w:val="20"/>
              </w:rPr>
              <w:t>1</w:t>
            </w:r>
          </w:p>
        </w:tc>
        <w:tc>
          <w:tcPr>
            <w:tcW w:w="711" w:type="dxa"/>
            <w:gridSpan w:val="13"/>
            <w:tcBorders>
              <w:top w:val="nil"/>
              <w:left w:val="nil"/>
              <w:bottom w:val="single" w:sz="4" w:space="0" w:color="auto"/>
              <w:right w:val="nil"/>
            </w:tcBorders>
            <w:shd w:val="clear" w:color="auto" w:fill="auto"/>
            <w:noWrap/>
            <w:hideMark/>
          </w:tcPr>
          <w:p w14:paraId="27368000" w14:textId="77777777" w:rsidR="00CD4F30" w:rsidRPr="00CB1C79" w:rsidRDefault="00CD4F30" w:rsidP="00CB1C79">
            <w:pPr>
              <w:spacing w:line="240" w:lineRule="auto"/>
              <w:jc w:val="right"/>
              <w:rPr>
                <w:sz w:val="20"/>
                <w:szCs w:val="20"/>
              </w:rPr>
            </w:pPr>
            <w:r w:rsidRPr="00CB1C79">
              <w:rPr>
                <w:sz w:val="20"/>
                <w:szCs w:val="20"/>
              </w:rPr>
              <w:t>1</w:t>
            </w:r>
          </w:p>
        </w:tc>
        <w:tc>
          <w:tcPr>
            <w:tcW w:w="747" w:type="dxa"/>
            <w:gridSpan w:val="9"/>
            <w:tcBorders>
              <w:top w:val="nil"/>
              <w:left w:val="nil"/>
              <w:bottom w:val="single" w:sz="4" w:space="0" w:color="auto"/>
              <w:right w:val="nil"/>
            </w:tcBorders>
            <w:shd w:val="clear" w:color="auto" w:fill="auto"/>
            <w:noWrap/>
            <w:hideMark/>
          </w:tcPr>
          <w:p w14:paraId="70D94BC0" w14:textId="77777777" w:rsidR="00CD4F30" w:rsidRPr="00CB1C79" w:rsidRDefault="00CD4F30" w:rsidP="00CB1C79">
            <w:pPr>
              <w:spacing w:line="240" w:lineRule="auto"/>
              <w:jc w:val="right"/>
              <w:rPr>
                <w:sz w:val="20"/>
                <w:szCs w:val="20"/>
              </w:rPr>
            </w:pPr>
            <w:r w:rsidRPr="00CB1C79">
              <w:rPr>
                <w:sz w:val="20"/>
                <w:szCs w:val="20"/>
              </w:rPr>
              <w:t>1</w:t>
            </w:r>
          </w:p>
        </w:tc>
      </w:tr>
      <w:tr w:rsidR="00CD4F30" w:rsidRPr="00CB1C79" w14:paraId="32E672E0" w14:textId="77777777" w:rsidTr="00CD4F30">
        <w:trPr>
          <w:gridAfter w:val="1"/>
          <w:wAfter w:w="982" w:type="dxa"/>
          <w:trHeight w:val="300"/>
        </w:trPr>
        <w:tc>
          <w:tcPr>
            <w:tcW w:w="720" w:type="dxa"/>
            <w:gridSpan w:val="3"/>
            <w:tcBorders>
              <w:top w:val="nil"/>
              <w:left w:val="nil"/>
              <w:bottom w:val="nil"/>
              <w:right w:val="nil"/>
            </w:tcBorders>
          </w:tcPr>
          <w:p w14:paraId="664ADC6E" w14:textId="77777777" w:rsidR="00CD4F30" w:rsidRPr="00CB1C79" w:rsidRDefault="00CD4F30" w:rsidP="0044380E">
            <w:pPr>
              <w:spacing w:line="240" w:lineRule="auto"/>
              <w:rPr>
                <w:sz w:val="20"/>
                <w:szCs w:val="20"/>
              </w:rPr>
            </w:pPr>
          </w:p>
        </w:tc>
        <w:tc>
          <w:tcPr>
            <w:tcW w:w="2870" w:type="dxa"/>
            <w:gridSpan w:val="18"/>
            <w:tcBorders>
              <w:top w:val="nil"/>
              <w:left w:val="nil"/>
              <w:bottom w:val="nil"/>
              <w:right w:val="nil"/>
            </w:tcBorders>
            <w:shd w:val="clear" w:color="auto" w:fill="auto"/>
            <w:noWrap/>
            <w:vAlign w:val="bottom"/>
            <w:hideMark/>
          </w:tcPr>
          <w:p w14:paraId="772F830A" w14:textId="5C593B75" w:rsidR="00CD4F30" w:rsidRPr="00CB1C79" w:rsidRDefault="00CD4F30" w:rsidP="0044380E">
            <w:pPr>
              <w:spacing w:line="240" w:lineRule="auto"/>
              <w:rPr>
                <w:sz w:val="20"/>
                <w:szCs w:val="20"/>
              </w:rPr>
            </w:pPr>
          </w:p>
        </w:tc>
        <w:tc>
          <w:tcPr>
            <w:tcW w:w="1188" w:type="dxa"/>
            <w:gridSpan w:val="12"/>
            <w:tcBorders>
              <w:top w:val="nil"/>
              <w:left w:val="nil"/>
              <w:bottom w:val="nil"/>
              <w:right w:val="nil"/>
            </w:tcBorders>
            <w:shd w:val="clear" w:color="auto" w:fill="auto"/>
            <w:noWrap/>
            <w:vAlign w:val="bottom"/>
            <w:hideMark/>
          </w:tcPr>
          <w:p w14:paraId="74C30FF1" w14:textId="0DDE3F59" w:rsidR="00CD4F30" w:rsidRPr="00CB1C79" w:rsidRDefault="00CD4F30" w:rsidP="0044380E">
            <w:pPr>
              <w:spacing w:line="240" w:lineRule="auto"/>
              <w:rPr>
                <w:sz w:val="20"/>
                <w:szCs w:val="20"/>
              </w:rPr>
            </w:pPr>
          </w:p>
        </w:tc>
        <w:tc>
          <w:tcPr>
            <w:tcW w:w="951" w:type="dxa"/>
            <w:gridSpan w:val="14"/>
            <w:tcBorders>
              <w:top w:val="nil"/>
              <w:left w:val="nil"/>
              <w:bottom w:val="nil"/>
              <w:right w:val="nil"/>
            </w:tcBorders>
          </w:tcPr>
          <w:p w14:paraId="24263AB5" w14:textId="77777777" w:rsidR="00CD4F30" w:rsidRPr="00CB1C79" w:rsidRDefault="00CD4F30" w:rsidP="0044380E">
            <w:pPr>
              <w:spacing w:line="240" w:lineRule="auto"/>
              <w:jc w:val="right"/>
              <w:rPr>
                <w:sz w:val="20"/>
                <w:szCs w:val="20"/>
              </w:rPr>
            </w:pPr>
          </w:p>
        </w:tc>
        <w:tc>
          <w:tcPr>
            <w:tcW w:w="975" w:type="dxa"/>
            <w:gridSpan w:val="19"/>
            <w:tcBorders>
              <w:top w:val="nil"/>
              <w:left w:val="nil"/>
              <w:bottom w:val="nil"/>
              <w:right w:val="nil"/>
            </w:tcBorders>
            <w:shd w:val="clear" w:color="auto" w:fill="auto"/>
            <w:noWrap/>
            <w:vAlign w:val="bottom"/>
            <w:hideMark/>
          </w:tcPr>
          <w:p w14:paraId="7A478450" w14:textId="6B07C53A" w:rsidR="00CD4F30" w:rsidRPr="00CB1C79" w:rsidRDefault="00CD4F30" w:rsidP="0044380E">
            <w:pPr>
              <w:spacing w:line="240" w:lineRule="auto"/>
              <w:jc w:val="right"/>
              <w:rPr>
                <w:sz w:val="20"/>
                <w:szCs w:val="20"/>
              </w:rPr>
            </w:pPr>
          </w:p>
        </w:tc>
        <w:tc>
          <w:tcPr>
            <w:tcW w:w="934" w:type="dxa"/>
            <w:gridSpan w:val="17"/>
            <w:tcBorders>
              <w:top w:val="nil"/>
              <w:left w:val="nil"/>
              <w:bottom w:val="nil"/>
              <w:right w:val="nil"/>
            </w:tcBorders>
            <w:shd w:val="clear" w:color="auto" w:fill="auto"/>
            <w:noWrap/>
            <w:vAlign w:val="bottom"/>
            <w:hideMark/>
          </w:tcPr>
          <w:p w14:paraId="24ABE355" w14:textId="77777777" w:rsidR="00CD4F30" w:rsidRPr="00CB1C79" w:rsidRDefault="00CD4F30" w:rsidP="0044380E">
            <w:pPr>
              <w:spacing w:line="240" w:lineRule="auto"/>
              <w:rPr>
                <w:sz w:val="20"/>
                <w:szCs w:val="20"/>
              </w:rPr>
            </w:pPr>
          </w:p>
        </w:tc>
        <w:tc>
          <w:tcPr>
            <w:tcW w:w="1181" w:type="dxa"/>
            <w:gridSpan w:val="20"/>
            <w:tcBorders>
              <w:top w:val="nil"/>
              <w:left w:val="nil"/>
              <w:bottom w:val="nil"/>
              <w:right w:val="nil"/>
            </w:tcBorders>
            <w:shd w:val="clear" w:color="auto" w:fill="auto"/>
            <w:noWrap/>
            <w:vAlign w:val="bottom"/>
            <w:hideMark/>
          </w:tcPr>
          <w:p w14:paraId="713CE780" w14:textId="77777777" w:rsidR="00CD4F30" w:rsidRPr="00CB1C79" w:rsidRDefault="00CD4F30" w:rsidP="0044380E">
            <w:pPr>
              <w:spacing w:line="240" w:lineRule="auto"/>
              <w:rPr>
                <w:sz w:val="20"/>
                <w:szCs w:val="20"/>
              </w:rPr>
            </w:pPr>
          </w:p>
        </w:tc>
        <w:tc>
          <w:tcPr>
            <w:tcW w:w="1055" w:type="dxa"/>
            <w:gridSpan w:val="24"/>
            <w:tcBorders>
              <w:top w:val="nil"/>
              <w:left w:val="nil"/>
              <w:bottom w:val="nil"/>
              <w:right w:val="nil"/>
            </w:tcBorders>
            <w:shd w:val="clear" w:color="auto" w:fill="auto"/>
            <w:noWrap/>
            <w:vAlign w:val="bottom"/>
            <w:hideMark/>
          </w:tcPr>
          <w:p w14:paraId="488A1F79" w14:textId="77777777" w:rsidR="00CD4F30" w:rsidRPr="00CB1C79" w:rsidRDefault="00CD4F30" w:rsidP="0044380E">
            <w:pPr>
              <w:spacing w:line="240" w:lineRule="auto"/>
              <w:rPr>
                <w:sz w:val="20"/>
                <w:szCs w:val="20"/>
              </w:rPr>
            </w:pPr>
          </w:p>
        </w:tc>
        <w:tc>
          <w:tcPr>
            <w:tcW w:w="649" w:type="dxa"/>
            <w:gridSpan w:val="11"/>
            <w:tcBorders>
              <w:top w:val="nil"/>
              <w:left w:val="nil"/>
              <w:bottom w:val="nil"/>
              <w:right w:val="nil"/>
            </w:tcBorders>
            <w:shd w:val="clear" w:color="auto" w:fill="auto"/>
            <w:noWrap/>
            <w:vAlign w:val="bottom"/>
            <w:hideMark/>
          </w:tcPr>
          <w:p w14:paraId="75E6361A" w14:textId="77777777" w:rsidR="00CD4F30" w:rsidRPr="00CB1C79" w:rsidRDefault="00CD4F30" w:rsidP="0044380E">
            <w:pPr>
              <w:spacing w:line="240" w:lineRule="auto"/>
              <w:rPr>
                <w:sz w:val="20"/>
                <w:szCs w:val="20"/>
              </w:rPr>
            </w:pPr>
          </w:p>
        </w:tc>
        <w:tc>
          <w:tcPr>
            <w:tcW w:w="505" w:type="dxa"/>
            <w:gridSpan w:val="10"/>
            <w:tcBorders>
              <w:top w:val="nil"/>
              <w:left w:val="nil"/>
              <w:bottom w:val="nil"/>
              <w:right w:val="nil"/>
            </w:tcBorders>
            <w:shd w:val="clear" w:color="auto" w:fill="auto"/>
            <w:noWrap/>
            <w:vAlign w:val="bottom"/>
            <w:hideMark/>
          </w:tcPr>
          <w:p w14:paraId="1BB678C9" w14:textId="77777777" w:rsidR="00CD4F30" w:rsidRPr="00CB1C79" w:rsidRDefault="00CD4F30" w:rsidP="0044380E">
            <w:pPr>
              <w:spacing w:line="240" w:lineRule="auto"/>
              <w:rPr>
                <w:sz w:val="20"/>
                <w:szCs w:val="20"/>
              </w:rPr>
            </w:pPr>
          </w:p>
        </w:tc>
        <w:tc>
          <w:tcPr>
            <w:tcW w:w="491" w:type="dxa"/>
            <w:gridSpan w:val="8"/>
            <w:tcBorders>
              <w:top w:val="nil"/>
              <w:left w:val="nil"/>
              <w:bottom w:val="nil"/>
              <w:right w:val="nil"/>
            </w:tcBorders>
            <w:shd w:val="clear" w:color="auto" w:fill="auto"/>
            <w:noWrap/>
            <w:vAlign w:val="bottom"/>
            <w:hideMark/>
          </w:tcPr>
          <w:p w14:paraId="4C8C371F" w14:textId="77777777" w:rsidR="00CD4F30" w:rsidRPr="00CB1C79" w:rsidRDefault="00CD4F30" w:rsidP="0044380E">
            <w:pPr>
              <w:spacing w:line="240" w:lineRule="auto"/>
              <w:rPr>
                <w:sz w:val="20"/>
                <w:szCs w:val="20"/>
              </w:rPr>
            </w:pPr>
          </w:p>
        </w:tc>
        <w:tc>
          <w:tcPr>
            <w:tcW w:w="1539" w:type="dxa"/>
            <w:gridSpan w:val="15"/>
            <w:tcBorders>
              <w:top w:val="nil"/>
              <w:left w:val="nil"/>
              <w:bottom w:val="nil"/>
              <w:right w:val="nil"/>
            </w:tcBorders>
            <w:shd w:val="clear" w:color="auto" w:fill="auto"/>
            <w:noWrap/>
            <w:vAlign w:val="bottom"/>
            <w:hideMark/>
          </w:tcPr>
          <w:p w14:paraId="3A2B86FD" w14:textId="77777777" w:rsidR="00CD4F30" w:rsidRPr="00CB1C79" w:rsidRDefault="00CD4F30" w:rsidP="0044380E">
            <w:pPr>
              <w:spacing w:line="240" w:lineRule="auto"/>
              <w:rPr>
                <w:sz w:val="20"/>
                <w:szCs w:val="20"/>
              </w:rPr>
            </w:pPr>
          </w:p>
        </w:tc>
      </w:tr>
      <w:tr w:rsidR="00CD4F30" w:rsidRPr="00CB1C79" w14:paraId="6877F02A" w14:textId="77777777" w:rsidTr="00CD4F30">
        <w:trPr>
          <w:gridAfter w:val="83"/>
          <w:wAfter w:w="5909" w:type="dxa"/>
          <w:trHeight w:val="300"/>
        </w:trPr>
        <w:tc>
          <w:tcPr>
            <w:tcW w:w="4301" w:type="dxa"/>
            <w:gridSpan w:val="27"/>
            <w:tcBorders>
              <w:top w:val="nil"/>
              <w:left w:val="nil"/>
              <w:bottom w:val="nil"/>
              <w:right w:val="nil"/>
            </w:tcBorders>
            <w:shd w:val="clear" w:color="auto" w:fill="auto"/>
            <w:noWrap/>
            <w:vAlign w:val="bottom"/>
            <w:hideMark/>
          </w:tcPr>
          <w:p w14:paraId="50442764" w14:textId="60F75B80" w:rsidR="00CD4F30" w:rsidRPr="00CB1C79" w:rsidRDefault="00CD4F30" w:rsidP="0044380E">
            <w:pPr>
              <w:spacing w:line="240" w:lineRule="auto"/>
              <w:rPr>
                <w:sz w:val="20"/>
                <w:szCs w:val="20"/>
              </w:rPr>
            </w:pPr>
            <w:r w:rsidRPr="00CB1C79">
              <w:rPr>
                <w:sz w:val="20"/>
                <w:szCs w:val="20"/>
              </w:rPr>
              <w:t xml:space="preserve">Dimension: </w:t>
            </w:r>
            <w:r w:rsidRPr="00CB1C79">
              <w:rPr>
                <w:rStyle w:val="ModuleDim"/>
                <w:sz w:val="20"/>
                <w:szCs w:val="20"/>
              </w:rPr>
              <w:t>nmru</w:t>
            </w:r>
          </w:p>
        </w:tc>
        <w:tc>
          <w:tcPr>
            <w:tcW w:w="720" w:type="dxa"/>
            <w:gridSpan w:val="10"/>
            <w:tcBorders>
              <w:top w:val="nil"/>
              <w:left w:val="nil"/>
              <w:bottom w:val="nil"/>
              <w:right w:val="nil"/>
            </w:tcBorders>
          </w:tcPr>
          <w:p w14:paraId="17C17016" w14:textId="77777777" w:rsidR="00CD4F30" w:rsidRPr="00CB1C79" w:rsidRDefault="00CD4F30" w:rsidP="0044380E">
            <w:pPr>
              <w:spacing w:line="240" w:lineRule="auto"/>
              <w:rPr>
                <w:sz w:val="20"/>
                <w:szCs w:val="20"/>
              </w:rPr>
            </w:pPr>
          </w:p>
        </w:tc>
        <w:tc>
          <w:tcPr>
            <w:tcW w:w="1184" w:type="dxa"/>
            <w:gridSpan w:val="16"/>
            <w:tcBorders>
              <w:top w:val="nil"/>
              <w:left w:val="nil"/>
              <w:bottom w:val="nil"/>
              <w:right w:val="nil"/>
            </w:tcBorders>
            <w:shd w:val="clear" w:color="auto" w:fill="auto"/>
            <w:noWrap/>
            <w:vAlign w:val="bottom"/>
            <w:hideMark/>
          </w:tcPr>
          <w:p w14:paraId="61A80AFC" w14:textId="4CE21160" w:rsidR="00CD4F30" w:rsidRPr="00CB1C79" w:rsidRDefault="00CD4F30" w:rsidP="0044380E">
            <w:pPr>
              <w:spacing w:line="240" w:lineRule="auto"/>
              <w:rPr>
                <w:sz w:val="20"/>
                <w:szCs w:val="20"/>
              </w:rPr>
            </w:pPr>
          </w:p>
        </w:tc>
        <w:tc>
          <w:tcPr>
            <w:tcW w:w="951" w:type="dxa"/>
            <w:gridSpan w:val="19"/>
            <w:tcBorders>
              <w:top w:val="nil"/>
              <w:left w:val="nil"/>
              <w:bottom w:val="nil"/>
              <w:right w:val="nil"/>
            </w:tcBorders>
          </w:tcPr>
          <w:p w14:paraId="45443C9E" w14:textId="77777777" w:rsidR="00CD4F30" w:rsidRPr="00CB1C79" w:rsidRDefault="00CD4F30" w:rsidP="0044380E">
            <w:pPr>
              <w:spacing w:line="240" w:lineRule="auto"/>
              <w:rPr>
                <w:sz w:val="20"/>
                <w:szCs w:val="20"/>
              </w:rPr>
            </w:pPr>
          </w:p>
        </w:tc>
        <w:tc>
          <w:tcPr>
            <w:tcW w:w="975" w:type="dxa"/>
            <w:gridSpan w:val="17"/>
            <w:tcBorders>
              <w:top w:val="nil"/>
              <w:left w:val="nil"/>
              <w:bottom w:val="nil"/>
              <w:right w:val="nil"/>
            </w:tcBorders>
            <w:shd w:val="clear" w:color="auto" w:fill="auto"/>
            <w:noWrap/>
            <w:vAlign w:val="bottom"/>
            <w:hideMark/>
          </w:tcPr>
          <w:p w14:paraId="06BA465C" w14:textId="69A6F650" w:rsidR="00CD4F30" w:rsidRPr="00CB1C79" w:rsidRDefault="00CD4F30" w:rsidP="0044380E">
            <w:pPr>
              <w:spacing w:line="240" w:lineRule="auto"/>
              <w:rPr>
                <w:sz w:val="20"/>
                <w:szCs w:val="20"/>
              </w:rPr>
            </w:pPr>
          </w:p>
        </w:tc>
      </w:tr>
      <w:tr w:rsidR="00CC50C6" w:rsidRPr="00CB1C79" w14:paraId="773A6E66" w14:textId="77777777" w:rsidTr="00AD660E">
        <w:trPr>
          <w:trHeight w:val="300"/>
        </w:trPr>
        <w:tc>
          <w:tcPr>
            <w:tcW w:w="416" w:type="dxa"/>
            <w:tcBorders>
              <w:top w:val="nil"/>
              <w:left w:val="nil"/>
              <w:bottom w:val="nil"/>
              <w:right w:val="nil"/>
            </w:tcBorders>
            <w:shd w:val="clear" w:color="auto" w:fill="auto"/>
            <w:noWrap/>
            <w:vAlign w:val="bottom"/>
            <w:hideMark/>
          </w:tcPr>
          <w:p w14:paraId="6C963DF7" w14:textId="77777777" w:rsidR="00CC50C6" w:rsidRPr="00CB1C79" w:rsidRDefault="00CC50C6" w:rsidP="0044380E">
            <w:pPr>
              <w:spacing w:line="240" w:lineRule="auto"/>
              <w:rPr>
                <w:sz w:val="20"/>
                <w:szCs w:val="20"/>
              </w:rPr>
            </w:pPr>
          </w:p>
        </w:tc>
        <w:tc>
          <w:tcPr>
            <w:tcW w:w="566" w:type="dxa"/>
            <w:gridSpan w:val="6"/>
            <w:tcBorders>
              <w:top w:val="nil"/>
              <w:left w:val="nil"/>
              <w:bottom w:val="nil"/>
              <w:right w:val="nil"/>
            </w:tcBorders>
            <w:shd w:val="clear" w:color="auto" w:fill="auto"/>
            <w:noWrap/>
            <w:vAlign w:val="bottom"/>
            <w:hideMark/>
          </w:tcPr>
          <w:p w14:paraId="5AD41BC6" w14:textId="77777777" w:rsidR="00CC50C6" w:rsidRPr="00CB1C79" w:rsidRDefault="00CC50C6" w:rsidP="0044380E">
            <w:pPr>
              <w:spacing w:line="240" w:lineRule="auto"/>
              <w:rPr>
                <w:sz w:val="20"/>
                <w:szCs w:val="20"/>
              </w:rPr>
            </w:pPr>
          </w:p>
        </w:tc>
        <w:tc>
          <w:tcPr>
            <w:tcW w:w="720" w:type="dxa"/>
            <w:gridSpan w:val="5"/>
            <w:tcBorders>
              <w:top w:val="nil"/>
              <w:left w:val="nil"/>
              <w:bottom w:val="nil"/>
              <w:right w:val="nil"/>
            </w:tcBorders>
          </w:tcPr>
          <w:p w14:paraId="29A02228" w14:textId="77777777" w:rsidR="00CC50C6" w:rsidRPr="00CB1C79" w:rsidRDefault="00CC50C6" w:rsidP="0044380E">
            <w:pPr>
              <w:spacing w:line="240" w:lineRule="auto"/>
              <w:rPr>
                <w:sz w:val="20"/>
                <w:szCs w:val="20"/>
              </w:rPr>
            </w:pPr>
          </w:p>
        </w:tc>
        <w:tc>
          <w:tcPr>
            <w:tcW w:w="2870" w:type="dxa"/>
            <w:gridSpan w:val="20"/>
            <w:tcBorders>
              <w:top w:val="nil"/>
              <w:left w:val="nil"/>
              <w:bottom w:val="nil"/>
              <w:right w:val="nil"/>
            </w:tcBorders>
            <w:shd w:val="clear" w:color="auto" w:fill="auto"/>
            <w:noWrap/>
            <w:vAlign w:val="bottom"/>
            <w:hideMark/>
          </w:tcPr>
          <w:p w14:paraId="163A5C44" w14:textId="5CD67054" w:rsidR="00CC50C6" w:rsidRPr="00CB1C79" w:rsidRDefault="00CC50C6" w:rsidP="0044380E">
            <w:pPr>
              <w:spacing w:line="240" w:lineRule="auto"/>
              <w:rPr>
                <w:sz w:val="20"/>
                <w:szCs w:val="20"/>
              </w:rPr>
            </w:pPr>
          </w:p>
        </w:tc>
        <w:tc>
          <w:tcPr>
            <w:tcW w:w="719" w:type="dxa"/>
            <w:gridSpan w:val="8"/>
            <w:tcBorders>
              <w:top w:val="nil"/>
              <w:left w:val="nil"/>
              <w:bottom w:val="nil"/>
              <w:right w:val="nil"/>
            </w:tcBorders>
          </w:tcPr>
          <w:p w14:paraId="57A6D143" w14:textId="77777777" w:rsidR="00CC50C6" w:rsidRPr="00CB1C79" w:rsidRDefault="00CC50C6" w:rsidP="0044380E">
            <w:pPr>
              <w:spacing w:line="240" w:lineRule="auto"/>
              <w:rPr>
                <w:sz w:val="20"/>
                <w:szCs w:val="20"/>
              </w:rPr>
            </w:pPr>
          </w:p>
        </w:tc>
        <w:tc>
          <w:tcPr>
            <w:tcW w:w="1188" w:type="dxa"/>
            <w:gridSpan w:val="22"/>
            <w:tcBorders>
              <w:top w:val="nil"/>
              <w:left w:val="nil"/>
              <w:bottom w:val="nil"/>
              <w:right w:val="nil"/>
            </w:tcBorders>
            <w:shd w:val="clear" w:color="auto" w:fill="auto"/>
            <w:noWrap/>
            <w:vAlign w:val="bottom"/>
            <w:hideMark/>
          </w:tcPr>
          <w:p w14:paraId="57F24E4E" w14:textId="72F5B828" w:rsidR="00CC50C6" w:rsidRPr="00CB1C79" w:rsidRDefault="00CC50C6" w:rsidP="0044380E">
            <w:pPr>
              <w:spacing w:line="240" w:lineRule="auto"/>
              <w:rPr>
                <w:sz w:val="20"/>
                <w:szCs w:val="20"/>
              </w:rPr>
            </w:pPr>
          </w:p>
        </w:tc>
        <w:tc>
          <w:tcPr>
            <w:tcW w:w="951" w:type="dxa"/>
            <w:gridSpan w:val="16"/>
            <w:tcBorders>
              <w:top w:val="nil"/>
              <w:left w:val="nil"/>
              <w:bottom w:val="nil"/>
              <w:right w:val="nil"/>
            </w:tcBorders>
          </w:tcPr>
          <w:p w14:paraId="6D1E3BFB" w14:textId="77777777" w:rsidR="00CC50C6" w:rsidRPr="00CB1C79" w:rsidRDefault="00CC50C6" w:rsidP="0044380E">
            <w:pPr>
              <w:spacing w:line="240" w:lineRule="auto"/>
              <w:rPr>
                <w:sz w:val="20"/>
                <w:szCs w:val="20"/>
              </w:rPr>
            </w:pPr>
          </w:p>
        </w:tc>
        <w:tc>
          <w:tcPr>
            <w:tcW w:w="975" w:type="dxa"/>
            <w:gridSpan w:val="21"/>
            <w:tcBorders>
              <w:top w:val="nil"/>
              <w:left w:val="nil"/>
              <w:bottom w:val="nil"/>
              <w:right w:val="nil"/>
            </w:tcBorders>
            <w:shd w:val="clear" w:color="auto" w:fill="auto"/>
            <w:noWrap/>
            <w:vAlign w:val="bottom"/>
            <w:hideMark/>
          </w:tcPr>
          <w:p w14:paraId="05B2E99F" w14:textId="65D66644" w:rsidR="00CC50C6" w:rsidRPr="00CB1C79" w:rsidRDefault="00CC50C6" w:rsidP="0044380E">
            <w:pPr>
              <w:spacing w:line="240" w:lineRule="auto"/>
              <w:rPr>
                <w:sz w:val="20"/>
                <w:szCs w:val="20"/>
              </w:rPr>
            </w:pPr>
          </w:p>
        </w:tc>
        <w:tc>
          <w:tcPr>
            <w:tcW w:w="934" w:type="dxa"/>
            <w:gridSpan w:val="14"/>
            <w:tcBorders>
              <w:top w:val="nil"/>
              <w:left w:val="nil"/>
              <w:bottom w:val="nil"/>
              <w:right w:val="nil"/>
            </w:tcBorders>
            <w:shd w:val="clear" w:color="auto" w:fill="auto"/>
            <w:noWrap/>
            <w:vAlign w:val="bottom"/>
            <w:hideMark/>
          </w:tcPr>
          <w:p w14:paraId="3BB91FBA" w14:textId="77777777" w:rsidR="00CC50C6" w:rsidRPr="00CB1C79" w:rsidRDefault="00CC50C6" w:rsidP="0044380E">
            <w:pPr>
              <w:spacing w:line="240" w:lineRule="auto"/>
              <w:rPr>
                <w:sz w:val="20"/>
                <w:szCs w:val="20"/>
              </w:rPr>
            </w:pPr>
          </w:p>
        </w:tc>
        <w:tc>
          <w:tcPr>
            <w:tcW w:w="491" w:type="dxa"/>
            <w:gridSpan w:val="12"/>
            <w:tcBorders>
              <w:top w:val="nil"/>
              <w:left w:val="nil"/>
              <w:bottom w:val="nil"/>
              <w:right w:val="nil"/>
            </w:tcBorders>
            <w:shd w:val="clear" w:color="auto" w:fill="auto"/>
            <w:noWrap/>
            <w:vAlign w:val="bottom"/>
            <w:hideMark/>
          </w:tcPr>
          <w:p w14:paraId="08B77051" w14:textId="77777777" w:rsidR="00CC50C6" w:rsidRPr="00CB1C79" w:rsidRDefault="00CC50C6" w:rsidP="0044380E">
            <w:pPr>
              <w:spacing w:line="240" w:lineRule="auto"/>
              <w:rPr>
                <w:sz w:val="20"/>
                <w:szCs w:val="20"/>
              </w:rPr>
            </w:pPr>
          </w:p>
        </w:tc>
        <w:tc>
          <w:tcPr>
            <w:tcW w:w="4210" w:type="dxa"/>
            <w:gridSpan w:val="47"/>
            <w:tcBorders>
              <w:top w:val="nil"/>
              <w:left w:val="nil"/>
              <w:bottom w:val="nil"/>
              <w:right w:val="nil"/>
            </w:tcBorders>
            <w:shd w:val="clear" w:color="auto" w:fill="auto"/>
            <w:noWrap/>
            <w:vAlign w:val="bottom"/>
            <w:hideMark/>
          </w:tcPr>
          <w:p w14:paraId="005C7D2A" w14:textId="77777777" w:rsidR="00CC50C6" w:rsidRPr="00CB1C79" w:rsidRDefault="00CC50C6" w:rsidP="0044380E">
            <w:pPr>
              <w:spacing w:line="240" w:lineRule="auto"/>
              <w:rPr>
                <w:sz w:val="20"/>
                <w:szCs w:val="20"/>
              </w:rPr>
            </w:pPr>
          </w:p>
        </w:tc>
      </w:tr>
      <w:tr w:rsidR="00D13C0C" w:rsidRPr="00CB1C79" w14:paraId="6AA5340B" w14:textId="77777777" w:rsidTr="00AD660E">
        <w:trPr>
          <w:trHeight w:val="2898"/>
        </w:trPr>
        <w:tc>
          <w:tcPr>
            <w:tcW w:w="449" w:type="dxa"/>
            <w:gridSpan w:val="2"/>
            <w:tcBorders>
              <w:top w:val="nil"/>
              <w:left w:val="nil"/>
              <w:bottom w:val="nil"/>
              <w:right w:val="nil"/>
            </w:tcBorders>
            <w:shd w:val="clear" w:color="auto" w:fill="auto"/>
            <w:noWrap/>
            <w:vAlign w:val="bottom"/>
            <w:hideMark/>
          </w:tcPr>
          <w:p w14:paraId="17AA3D77"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7904AA36" w14:textId="77777777" w:rsidR="00D13C0C" w:rsidRPr="00CB1C79" w:rsidRDefault="00D13C0C" w:rsidP="00D13C0C">
            <w:pPr>
              <w:spacing w:line="240" w:lineRule="auto"/>
              <w:rPr>
                <w:sz w:val="20"/>
                <w:szCs w:val="20"/>
              </w:rPr>
            </w:pPr>
          </w:p>
        </w:tc>
        <w:tc>
          <w:tcPr>
            <w:tcW w:w="720" w:type="dxa"/>
            <w:gridSpan w:val="6"/>
            <w:tcBorders>
              <w:top w:val="nil"/>
              <w:left w:val="nil"/>
              <w:bottom w:val="single" w:sz="4" w:space="0" w:color="auto"/>
              <w:right w:val="nil"/>
            </w:tcBorders>
            <w:shd w:val="clear" w:color="auto" w:fill="auto"/>
            <w:noWrap/>
            <w:textDirection w:val="btLr"/>
            <w:vAlign w:val="bottom"/>
            <w:hideMark/>
          </w:tcPr>
          <w:p w14:paraId="4302CB5C" w14:textId="77777777" w:rsidR="00D13C0C" w:rsidRPr="00CB1C79" w:rsidRDefault="00D13C0C" w:rsidP="00D13C0C">
            <w:pPr>
              <w:spacing w:line="240" w:lineRule="auto"/>
              <w:rPr>
                <w:sz w:val="20"/>
                <w:szCs w:val="20"/>
              </w:rPr>
            </w:pPr>
            <w:r w:rsidRPr="00CB1C79">
              <w:rPr>
                <w:rStyle w:val="ModuleParam"/>
                <w:sz w:val="20"/>
                <w:szCs w:val="20"/>
              </w:rPr>
              <w:t>mru_slope</w:t>
            </w:r>
            <w:r w:rsidRPr="00CB1C79">
              <w:rPr>
                <w:sz w:val="20"/>
                <w:szCs w:val="20"/>
              </w:rPr>
              <w:t>(</w:t>
            </w:r>
            <w:r w:rsidRPr="00CB1C79">
              <w:rPr>
                <w:rStyle w:val="ModuleDim"/>
                <w:sz w:val="20"/>
                <w:szCs w:val="20"/>
              </w:rPr>
              <w:t>nmru</w:t>
            </w:r>
            <w:r w:rsidRPr="00CB1C79">
              <w:rPr>
                <w:sz w:val="20"/>
                <w:szCs w:val="20"/>
              </w:rPr>
              <w:t>)</w:t>
            </w:r>
          </w:p>
        </w:tc>
        <w:tc>
          <w:tcPr>
            <w:tcW w:w="720" w:type="dxa"/>
            <w:gridSpan w:val="5"/>
            <w:tcBorders>
              <w:top w:val="nil"/>
              <w:left w:val="nil"/>
              <w:bottom w:val="single" w:sz="4" w:space="0" w:color="auto"/>
              <w:right w:val="nil"/>
            </w:tcBorders>
            <w:shd w:val="clear" w:color="auto" w:fill="auto"/>
            <w:noWrap/>
            <w:textDirection w:val="btLr"/>
            <w:vAlign w:val="bottom"/>
            <w:hideMark/>
          </w:tcPr>
          <w:p w14:paraId="5D405812" w14:textId="77777777" w:rsidR="00D13C0C" w:rsidRPr="00CB1C79" w:rsidRDefault="00D13C0C" w:rsidP="00D13C0C">
            <w:pPr>
              <w:spacing w:line="240" w:lineRule="auto"/>
              <w:rPr>
                <w:sz w:val="20"/>
                <w:szCs w:val="20"/>
              </w:rPr>
            </w:pPr>
            <w:r w:rsidRPr="00CB1C79">
              <w:rPr>
                <w:rStyle w:val="ModuleParam"/>
                <w:sz w:val="20"/>
                <w:szCs w:val="20"/>
              </w:rPr>
              <w:t>mru_aspect</w:t>
            </w:r>
            <w:r w:rsidRPr="00CB1C79">
              <w:rPr>
                <w:sz w:val="20"/>
                <w:szCs w:val="20"/>
              </w:rPr>
              <w:t>(</w:t>
            </w:r>
            <w:r w:rsidRPr="00CB1C79">
              <w:rPr>
                <w:rStyle w:val="ModuleDim"/>
                <w:sz w:val="20"/>
                <w:szCs w:val="20"/>
              </w:rPr>
              <w:t>nmru</w:t>
            </w:r>
            <w:r w:rsidRPr="00CB1C79">
              <w:rPr>
                <w:sz w:val="20"/>
                <w:szCs w:val="20"/>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087F879B" w14:textId="77777777" w:rsidR="00D13C0C" w:rsidRPr="00CB1C79" w:rsidRDefault="00D13C0C" w:rsidP="00D13C0C">
            <w:pPr>
              <w:spacing w:line="240" w:lineRule="auto"/>
              <w:rPr>
                <w:sz w:val="20"/>
                <w:szCs w:val="20"/>
              </w:rPr>
            </w:pPr>
            <w:r w:rsidRPr="00CB1C79">
              <w:rPr>
                <w:rStyle w:val="ModuleParam"/>
                <w:sz w:val="20"/>
                <w:szCs w:val="20"/>
              </w:rPr>
              <w:t>mru_lat</w:t>
            </w:r>
            <w:r w:rsidRPr="00CB1C79">
              <w:rPr>
                <w:sz w:val="20"/>
                <w:szCs w:val="20"/>
              </w:rPr>
              <w:t>(</w:t>
            </w:r>
            <w:r w:rsidRPr="00CB1C79">
              <w:rPr>
                <w:rStyle w:val="ModuleDim"/>
                <w:sz w:val="20"/>
                <w:szCs w:val="20"/>
              </w:rPr>
              <w:t>nmru</w:t>
            </w:r>
            <w:r w:rsidRPr="00CB1C79">
              <w:rPr>
                <w:sz w:val="20"/>
                <w:szCs w:val="20"/>
              </w:rPr>
              <w:t>)</w:t>
            </w:r>
          </w:p>
        </w:tc>
        <w:tc>
          <w:tcPr>
            <w:tcW w:w="720" w:type="dxa"/>
            <w:gridSpan w:val="4"/>
            <w:tcBorders>
              <w:top w:val="nil"/>
              <w:left w:val="nil"/>
              <w:bottom w:val="single" w:sz="4" w:space="0" w:color="auto"/>
              <w:right w:val="nil"/>
            </w:tcBorders>
            <w:shd w:val="clear" w:color="auto" w:fill="auto"/>
            <w:noWrap/>
            <w:textDirection w:val="btLr"/>
            <w:vAlign w:val="bottom"/>
            <w:hideMark/>
          </w:tcPr>
          <w:p w14:paraId="1F81E95A" w14:textId="77777777" w:rsidR="00D13C0C" w:rsidRPr="00CB1C79" w:rsidRDefault="00D13C0C" w:rsidP="00D13C0C">
            <w:pPr>
              <w:spacing w:line="240" w:lineRule="auto"/>
              <w:rPr>
                <w:sz w:val="20"/>
                <w:szCs w:val="20"/>
              </w:rPr>
            </w:pPr>
            <w:r w:rsidRPr="00CB1C79">
              <w:rPr>
                <w:rStyle w:val="ModuleParam"/>
                <w:sz w:val="20"/>
                <w:szCs w:val="20"/>
              </w:rPr>
              <w:t>mru_tsta</w:t>
            </w:r>
            <w:r w:rsidRPr="00CB1C79">
              <w:rPr>
                <w:sz w:val="20"/>
                <w:szCs w:val="20"/>
              </w:rPr>
              <w:t>(</w:t>
            </w:r>
            <w:r w:rsidRPr="00CB1C79">
              <w:rPr>
                <w:rStyle w:val="ModuleDim"/>
                <w:sz w:val="20"/>
                <w:szCs w:val="20"/>
              </w:rPr>
              <w:t>nmru</w:t>
            </w:r>
            <w:r w:rsidRPr="00CB1C79">
              <w:rPr>
                <w:sz w:val="20"/>
                <w:szCs w:val="20"/>
              </w:rPr>
              <w:t>)</w:t>
            </w:r>
          </w:p>
        </w:tc>
        <w:tc>
          <w:tcPr>
            <w:tcW w:w="720" w:type="dxa"/>
            <w:gridSpan w:val="9"/>
            <w:tcBorders>
              <w:top w:val="nil"/>
              <w:left w:val="nil"/>
              <w:bottom w:val="single" w:sz="4" w:space="0" w:color="auto"/>
              <w:right w:val="nil"/>
            </w:tcBorders>
            <w:textDirection w:val="btLr"/>
            <w:vAlign w:val="bottom"/>
          </w:tcPr>
          <w:p w14:paraId="7DF010B2" w14:textId="71E1B73B" w:rsidR="00D13C0C" w:rsidRPr="00CB1C79" w:rsidRDefault="00D13C0C" w:rsidP="00D13C0C">
            <w:pPr>
              <w:spacing w:line="240" w:lineRule="auto"/>
              <w:rPr>
                <w:rStyle w:val="ModuleParam"/>
                <w:sz w:val="20"/>
                <w:szCs w:val="20"/>
              </w:rPr>
            </w:pPr>
            <w:r w:rsidRPr="00CB1C79">
              <w:rPr>
                <w:rStyle w:val="ModuleParam"/>
                <w:sz w:val="20"/>
                <w:szCs w:val="20"/>
              </w:rPr>
              <w:t>mru_</w:t>
            </w:r>
            <w:r>
              <w:rPr>
                <w:rStyle w:val="ModuleParam"/>
                <w:sz w:val="20"/>
                <w:szCs w:val="20"/>
              </w:rPr>
              <w:t>rh</w:t>
            </w:r>
            <w:r w:rsidRPr="00CB1C79">
              <w:rPr>
                <w:rStyle w:val="ModuleParam"/>
                <w:sz w:val="20"/>
                <w:szCs w:val="20"/>
              </w:rPr>
              <w:t>sta</w:t>
            </w:r>
            <w:r w:rsidRPr="00CB1C79">
              <w:rPr>
                <w:sz w:val="20"/>
                <w:szCs w:val="20"/>
              </w:rPr>
              <w:t>(</w:t>
            </w:r>
            <w:r w:rsidRPr="00CB1C79">
              <w:rPr>
                <w:rStyle w:val="ModuleDim"/>
                <w:sz w:val="20"/>
                <w:szCs w:val="20"/>
              </w:rPr>
              <w:t>nmru</w:t>
            </w:r>
            <w:r w:rsidRPr="00CB1C79">
              <w:rPr>
                <w:sz w:val="20"/>
                <w:szCs w:val="20"/>
              </w:rPr>
              <w:t>)</w:t>
            </w:r>
          </w:p>
        </w:tc>
        <w:tc>
          <w:tcPr>
            <w:tcW w:w="720" w:type="dxa"/>
            <w:gridSpan w:val="7"/>
            <w:tcBorders>
              <w:top w:val="nil"/>
              <w:left w:val="nil"/>
              <w:bottom w:val="single" w:sz="4" w:space="0" w:color="auto"/>
              <w:right w:val="nil"/>
            </w:tcBorders>
            <w:shd w:val="clear" w:color="auto" w:fill="auto"/>
            <w:noWrap/>
            <w:textDirection w:val="btLr"/>
            <w:vAlign w:val="bottom"/>
            <w:hideMark/>
          </w:tcPr>
          <w:p w14:paraId="55E1E355" w14:textId="7F4B11A0" w:rsidR="00D13C0C" w:rsidRPr="00CB1C79" w:rsidRDefault="00D13C0C" w:rsidP="00D13C0C">
            <w:pPr>
              <w:spacing w:line="240" w:lineRule="auto"/>
              <w:rPr>
                <w:sz w:val="20"/>
                <w:szCs w:val="20"/>
              </w:rPr>
            </w:pPr>
            <w:r w:rsidRPr="00CB1C79">
              <w:rPr>
                <w:rStyle w:val="ModuleParam"/>
                <w:sz w:val="20"/>
                <w:szCs w:val="20"/>
              </w:rPr>
              <w:t>mru_psta</w:t>
            </w:r>
            <w:r w:rsidRPr="00CB1C79">
              <w:rPr>
                <w:sz w:val="20"/>
                <w:szCs w:val="20"/>
              </w:rPr>
              <w:t>(</w:t>
            </w:r>
            <w:r w:rsidRPr="00CB1C79">
              <w:rPr>
                <w:rStyle w:val="ModuleDim"/>
                <w:sz w:val="20"/>
                <w:szCs w:val="20"/>
              </w:rPr>
              <w:t>nmru</w:t>
            </w:r>
            <w:r w:rsidRPr="00CB1C79">
              <w:rPr>
                <w:sz w:val="20"/>
                <w:szCs w:val="20"/>
              </w:rPr>
              <w:t>)</w:t>
            </w:r>
          </w:p>
        </w:tc>
        <w:tc>
          <w:tcPr>
            <w:tcW w:w="720" w:type="dxa"/>
            <w:gridSpan w:val="13"/>
            <w:tcBorders>
              <w:top w:val="nil"/>
              <w:left w:val="nil"/>
              <w:bottom w:val="single" w:sz="4" w:space="0" w:color="auto"/>
              <w:right w:val="nil"/>
            </w:tcBorders>
            <w:textDirection w:val="btLr"/>
            <w:vAlign w:val="bottom"/>
          </w:tcPr>
          <w:p w14:paraId="44918035" w14:textId="43EB1013" w:rsidR="00D13C0C" w:rsidRPr="00CB1C79" w:rsidRDefault="00D13C0C" w:rsidP="00D13C0C">
            <w:pPr>
              <w:spacing w:line="240" w:lineRule="auto"/>
              <w:rPr>
                <w:rStyle w:val="ModuleParam"/>
                <w:sz w:val="20"/>
                <w:szCs w:val="20"/>
              </w:rPr>
            </w:pPr>
            <w:r w:rsidRPr="00CB1C79">
              <w:rPr>
                <w:rStyle w:val="ModuleParam"/>
                <w:sz w:val="20"/>
                <w:szCs w:val="20"/>
              </w:rPr>
              <w:t>mru_</w:t>
            </w:r>
            <w:r>
              <w:rPr>
                <w:rStyle w:val="ModuleParam"/>
                <w:sz w:val="20"/>
                <w:szCs w:val="20"/>
              </w:rPr>
              <w:t>pan</w:t>
            </w:r>
            <w:r w:rsidRPr="00CB1C79">
              <w:rPr>
                <w:rStyle w:val="ModuleParam"/>
                <w:sz w:val="20"/>
                <w:szCs w:val="20"/>
              </w:rPr>
              <w:t>sta</w:t>
            </w:r>
            <w:r w:rsidRPr="00CB1C79">
              <w:rPr>
                <w:sz w:val="20"/>
                <w:szCs w:val="20"/>
              </w:rPr>
              <w:t>(</w:t>
            </w:r>
            <w:r w:rsidRPr="00CB1C79">
              <w:rPr>
                <w:rStyle w:val="ModuleDim"/>
                <w:sz w:val="20"/>
                <w:szCs w:val="20"/>
              </w:rPr>
              <w:t>nmru</w:t>
            </w:r>
            <w:r w:rsidRPr="00CB1C79">
              <w:rPr>
                <w:sz w:val="20"/>
                <w:szCs w:val="20"/>
              </w:rPr>
              <w:t>)</w:t>
            </w:r>
          </w:p>
        </w:tc>
        <w:tc>
          <w:tcPr>
            <w:tcW w:w="720" w:type="dxa"/>
            <w:gridSpan w:val="13"/>
            <w:tcBorders>
              <w:top w:val="nil"/>
              <w:left w:val="nil"/>
              <w:bottom w:val="single" w:sz="4" w:space="0" w:color="auto"/>
              <w:right w:val="nil"/>
            </w:tcBorders>
            <w:shd w:val="clear" w:color="auto" w:fill="auto"/>
            <w:noWrap/>
            <w:textDirection w:val="btLr"/>
            <w:vAlign w:val="bottom"/>
            <w:hideMark/>
          </w:tcPr>
          <w:p w14:paraId="55DB1236" w14:textId="35B6E58F" w:rsidR="00D13C0C" w:rsidRPr="00CB1C79" w:rsidRDefault="00D13C0C" w:rsidP="00D13C0C">
            <w:pPr>
              <w:spacing w:line="240" w:lineRule="auto"/>
              <w:rPr>
                <w:sz w:val="20"/>
                <w:szCs w:val="20"/>
              </w:rPr>
            </w:pPr>
            <w:r w:rsidRPr="00CB1C79">
              <w:rPr>
                <w:rStyle w:val="ModuleParam"/>
                <w:sz w:val="20"/>
                <w:szCs w:val="20"/>
              </w:rPr>
              <w:t>tmax_adj</w:t>
            </w:r>
            <w:r w:rsidRPr="00CB1C79">
              <w:rPr>
                <w:sz w:val="20"/>
                <w:szCs w:val="20"/>
              </w:rPr>
              <w:t>(</w:t>
            </w:r>
            <w:r w:rsidRPr="00CB1C79">
              <w:rPr>
                <w:rStyle w:val="ModuleDim"/>
                <w:sz w:val="20"/>
                <w:szCs w:val="20"/>
              </w:rPr>
              <w:t>nmru</w:t>
            </w:r>
            <w:r w:rsidRPr="00CB1C79">
              <w:rPr>
                <w:sz w:val="20"/>
                <w:szCs w:val="20"/>
              </w:rPr>
              <w:t>)</w:t>
            </w:r>
          </w:p>
        </w:tc>
        <w:tc>
          <w:tcPr>
            <w:tcW w:w="720" w:type="dxa"/>
            <w:gridSpan w:val="10"/>
            <w:tcBorders>
              <w:top w:val="nil"/>
              <w:left w:val="nil"/>
              <w:bottom w:val="single" w:sz="4" w:space="0" w:color="auto"/>
              <w:right w:val="nil"/>
            </w:tcBorders>
            <w:shd w:val="clear" w:color="auto" w:fill="auto"/>
            <w:noWrap/>
            <w:textDirection w:val="btLr"/>
            <w:vAlign w:val="bottom"/>
            <w:hideMark/>
          </w:tcPr>
          <w:p w14:paraId="505695C1" w14:textId="77777777" w:rsidR="00D13C0C" w:rsidRPr="00CB1C79" w:rsidRDefault="00D13C0C" w:rsidP="00D13C0C">
            <w:pPr>
              <w:spacing w:line="240" w:lineRule="auto"/>
              <w:rPr>
                <w:sz w:val="20"/>
                <w:szCs w:val="20"/>
              </w:rPr>
            </w:pPr>
            <w:r w:rsidRPr="00CB1C79">
              <w:rPr>
                <w:rStyle w:val="ModuleParam"/>
                <w:sz w:val="20"/>
                <w:szCs w:val="20"/>
              </w:rPr>
              <w:t>tmin_adj</w:t>
            </w:r>
            <w:r w:rsidRPr="00CB1C79">
              <w:rPr>
                <w:sz w:val="20"/>
                <w:szCs w:val="20"/>
              </w:rPr>
              <w:t>(</w:t>
            </w:r>
            <w:r w:rsidRPr="00CB1C79">
              <w:rPr>
                <w:rStyle w:val="ModuleDim"/>
                <w:sz w:val="20"/>
                <w:szCs w:val="20"/>
              </w:rPr>
              <w:t>nmru</w:t>
            </w:r>
            <w:r w:rsidRPr="00CB1C79">
              <w:rPr>
                <w:sz w:val="20"/>
                <w:szCs w:val="20"/>
              </w:rPr>
              <w:t>)</w:t>
            </w:r>
          </w:p>
        </w:tc>
        <w:tc>
          <w:tcPr>
            <w:tcW w:w="720" w:type="dxa"/>
            <w:gridSpan w:val="14"/>
            <w:tcBorders>
              <w:top w:val="nil"/>
              <w:left w:val="nil"/>
              <w:bottom w:val="single" w:sz="4" w:space="0" w:color="auto"/>
              <w:right w:val="nil"/>
            </w:tcBorders>
            <w:shd w:val="clear" w:color="auto" w:fill="auto"/>
            <w:noWrap/>
            <w:textDirection w:val="btLr"/>
            <w:vAlign w:val="bottom"/>
            <w:hideMark/>
          </w:tcPr>
          <w:p w14:paraId="24BBFBC9" w14:textId="3BF000FF" w:rsidR="00D13C0C" w:rsidRPr="00CB1C79" w:rsidRDefault="00D13C0C" w:rsidP="00D13C0C">
            <w:pPr>
              <w:spacing w:line="240" w:lineRule="auto"/>
              <w:rPr>
                <w:sz w:val="20"/>
                <w:szCs w:val="20"/>
              </w:rPr>
            </w:pPr>
            <w:r w:rsidRPr="00CB1C79">
              <w:rPr>
                <w:rStyle w:val="ModuleParam"/>
                <w:sz w:val="20"/>
                <w:szCs w:val="20"/>
              </w:rPr>
              <w:t>trxn_ohoriz_c_adj</w:t>
            </w:r>
            <w:r w:rsidRPr="00CB1C79">
              <w:rPr>
                <w:sz w:val="20"/>
                <w:szCs w:val="20"/>
              </w:rPr>
              <w:t>(</w:t>
            </w:r>
            <w:r w:rsidRPr="00CB1C79">
              <w:rPr>
                <w:rStyle w:val="ModuleDim"/>
                <w:sz w:val="20"/>
                <w:szCs w:val="20"/>
              </w:rPr>
              <w:t>nmru</w:t>
            </w:r>
            <w:r w:rsidRPr="00CB1C79">
              <w:rPr>
                <w:sz w:val="20"/>
                <w:szCs w:val="20"/>
              </w:rPr>
              <w:t>)</w:t>
            </w:r>
          </w:p>
        </w:tc>
        <w:tc>
          <w:tcPr>
            <w:tcW w:w="720" w:type="dxa"/>
            <w:gridSpan w:val="14"/>
            <w:tcBorders>
              <w:top w:val="nil"/>
              <w:left w:val="nil"/>
              <w:bottom w:val="single" w:sz="4" w:space="0" w:color="auto"/>
              <w:right w:val="nil"/>
            </w:tcBorders>
            <w:shd w:val="clear" w:color="auto" w:fill="auto"/>
            <w:noWrap/>
            <w:textDirection w:val="btLr"/>
            <w:vAlign w:val="bottom"/>
            <w:hideMark/>
          </w:tcPr>
          <w:p w14:paraId="5AB70C5C" w14:textId="77777777" w:rsidR="00D13C0C" w:rsidRPr="00CB1C79" w:rsidRDefault="00D13C0C" w:rsidP="00D13C0C">
            <w:pPr>
              <w:spacing w:line="240" w:lineRule="auto"/>
              <w:rPr>
                <w:sz w:val="20"/>
                <w:szCs w:val="20"/>
              </w:rPr>
            </w:pPr>
            <w:r w:rsidRPr="00CB1C79">
              <w:rPr>
                <w:rStyle w:val="ModuleParam"/>
                <w:sz w:val="20"/>
                <w:szCs w:val="20"/>
              </w:rPr>
              <w:t>trxn_uz_c_adj</w:t>
            </w:r>
            <w:r w:rsidRPr="00CB1C79">
              <w:rPr>
                <w:sz w:val="20"/>
                <w:szCs w:val="20"/>
              </w:rPr>
              <w:t>(</w:t>
            </w:r>
            <w:r w:rsidRPr="00CB1C79">
              <w:rPr>
                <w:rStyle w:val="ModuleDim"/>
                <w:sz w:val="20"/>
                <w:szCs w:val="20"/>
              </w:rPr>
              <w:t>nmru</w:t>
            </w:r>
            <w:r w:rsidRPr="00CB1C79">
              <w:rPr>
                <w:sz w:val="20"/>
                <w:szCs w:val="20"/>
              </w:rPr>
              <w:t>)</w:t>
            </w:r>
          </w:p>
        </w:tc>
        <w:tc>
          <w:tcPr>
            <w:tcW w:w="721" w:type="dxa"/>
            <w:gridSpan w:val="14"/>
            <w:tcBorders>
              <w:top w:val="nil"/>
              <w:left w:val="nil"/>
              <w:bottom w:val="single" w:sz="4" w:space="0" w:color="auto"/>
              <w:right w:val="nil"/>
            </w:tcBorders>
            <w:shd w:val="clear" w:color="auto" w:fill="auto"/>
            <w:noWrap/>
            <w:textDirection w:val="btLr"/>
            <w:vAlign w:val="bottom"/>
            <w:hideMark/>
          </w:tcPr>
          <w:p w14:paraId="3B62040F" w14:textId="77777777" w:rsidR="00D13C0C" w:rsidRPr="00CB1C79" w:rsidRDefault="00D13C0C" w:rsidP="00D13C0C">
            <w:pPr>
              <w:spacing w:line="240" w:lineRule="auto"/>
              <w:rPr>
                <w:sz w:val="20"/>
                <w:szCs w:val="20"/>
              </w:rPr>
            </w:pPr>
            <w:r w:rsidRPr="00CB1C79">
              <w:rPr>
                <w:rStyle w:val="ModuleParam"/>
                <w:sz w:val="20"/>
                <w:szCs w:val="20"/>
              </w:rPr>
              <w:t>trxn_sat_c_adj</w:t>
            </w:r>
            <w:r w:rsidRPr="00CB1C79">
              <w:rPr>
                <w:sz w:val="20"/>
                <w:szCs w:val="20"/>
              </w:rPr>
              <w:t>(</w:t>
            </w:r>
            <w:r w:rsidRPr="00CB1C79">
              <w:rPr>
                <w:rStyle w:val="ModuleDim"/>
                <w:sz w:val="20"/>
                <w:szCs w:val="20"/>
              </w:rPr>
              <w:t>nmru</w:t>
            </w:r>
            <w:r w:rsidRPr="00CB1C79">
              <w:rPr>
                <w:sz w:val="20"/>
                <w:szCs w:val="20"/>
              </w:rPr>
              <w:t>)</w:t>
            </w:r>
          </w:p>
        </w:tc>
        <w:tc>
          <w:tcPr>
            <w:tcW w:w="720" w:type="dxa"/>
            <w:gridSpan w:val="15"/>
            <w:tcBorders>
              <w:top w:val="nil"/>
              <w:left w:val="nil"/>
              <w:bottom w:val="single" w:sz="4" w:space="0" w:color="auto"/>
              <w:right w:val="nil"/>
            </w:tcBorders>
            <w:shd w:val="clear" w:color="auto" w:fill="auto"/>
            <w:noWrap/>
            <w:textDirection w:val="btLr"/>
            <w:vAlign w:val="bottom"/>
            <w:hideMark/>
          </w:tcPr>
          <w:p w14:paraId="3A4276BC" w14:textId="77777777" w:rsidR="00D13C0C" w:rsidRPr="00CB1C79" w:rsidRDefault="00D13C0C" w:rsidP="00D13C0C">
            <w:pPr>
              <w:spacing w:line="240" w:lineRule="auto"/>
              <w:rPr>
                <w:sz w:val="20"/>
                <w:szCs w:val="20"/>
              </w:rPr>
            </w:pPr>
            <w:r w:rsidRPr="00CB1C79">
              <w:rPr>
                <w:rStyle w:val="ModuleParam"/>
                <w:sz w:val="20"/>
                <w:szCs w:val="20"/>
              </w:rPr>
              <w:t>trxn_ohoriz_stat</w:t>
            </w:r>
            <w:r w:rsidRPr="00CB1C79">
              <w:rPr>
                <w:sz w:val="20"/>
                <w:szCs w:val="20"/>
              </w:rPr>
              <w:t>(</w:t>
            </w:r>
            <w:r w:rsidRPr="00CB1C79">
              <w:rPr>
                <w:rStyle w:val="ModuleDim"/>
                <w:sz w:val="20"/>
                <w:szCs w:val="20"/>
              </w:rPr>
              <w:t>nmru</w:t>
            </w:r>
            <w:r w:rsidRPr="00CB1C79">
              <w:rPr>
                <w:sz w:val="20"/>
                <w:szCs w:val="20"/>
              </w:rPr>
              <w:t>)</w:t>
            </w:r>
          </w:p>
        </w:tc>
        <w:tc>
          <w:tcPr>
            <w:tcW w:w="720" w:type="dxa"/>
            <w:gridSpan w:val="15"/>
            <w:tcBorders>
              <w:top w:val="nil"/>
              <w:left w:val="nil"/>
              <w:bottom w:val="single" w:sz="4" w:space="0" w:color="auto"/>
              <w:right w:val="nil"/>
            </w:tcBorders>
            <w:shd w:val="clear" w:color="auto" w:fill="auto"/>
            <w:noWrap/>
            <w:textDirection w:val="btLr"/>
            <w:vAlign w:val="bottom"/>
            <w:hideMark/>
          </w:tcPr>
          <w:p w14:paraId="22D1E87C" w14:textId="77777777" w:rsidR="00D13C0C" w:rsidRPr="00CB1C79" w:rsidRDefault="00D13C0C" w:rsidP="00D13C0C">
            <w:pPr>
              <w:spacing w:line="240" w:lineRule="auto"/>
              <w:rPr>
                <w:sz w:val="20"/>
                <w:szCs w:val="20"/>
              </w:rPr>
            </w:pPr>
            <w:r w:rsidRPr="00CB1C79">
              <w:rPr>
                <w:rStyle w:val="ModuleParam"/>
                <w:sz w:val="20"/>
                <w:szCs w:val="20"/>
              </w:rPr>
              <w:t>trxn_uz_stat</w:t>
            </w:r>
            <w:r w:rsidRPr="00CB1C79">
              <w:rPr>
                <w:sz w:val="20"/>
                <w:szCs w:val="20"/>
              </w:rPr>
              <w:t>(</w:t>
            </w:r>
            <w:r w:rsidRPr="00CB1C79">
              <w:rPr>
                <w:rStyle w:val="ModuleDim"/>
                <w:sz w:val="20"/>
                <w:szCs w:val="20"/>
              </w:rPr>
              <w:t>nmru</w:t>
            </w:r>
            <w:r w:rsidRPr="00CB1C79">
              <w:rPr>
                <w:sz w:val="20"/>
                <w:szCs w:val="20"/>
              </w:rPr>
              <w:t>)</w:t>
            </w:r>
          </w:p>
        </w:tc>
        <w:tc>
          <w:tcPr>
            <w:tcW w:w="720" w:type="dxa"/>
            <w:gridSpan w:val="12"/>
            <w:tcBorders>
              <w:top w:val="nil"/>
              <w:left w:val="nil"/>
              <w:bottom w:val="single" w:sz="4" w:space="0" w:color="auto"/>
              <w:right w:val="nil"/>
            </w:tcBorders>
            <w:shd w:val="clear" w:color="auto" w:fill="auto"/>
            <w:noWrap/>
            <w:textDirection w:val="btLr"/>
            <w:vAlign w:val="bottom"/>
            <w:hideMark/>
          </w:tcPr>
          <w:p w14:paraId="69D09CE2" w14:textId="77777777" w:rsidR="00D13C0C" w:rsidRPr="00CB1C79" w:rsidRDefault="00D13C0C" w:rsidP="00D13C0C">
            <w:pPr>
              <w:spacing w:line="240" w:lineRule="auto"/>
              <w:rPr>
                <w:sz w:val="20"/>
                <w:szCs w:val="20"/>
              </w:rPr>
            </w:pPr>
            <w:r w:rsidRPr="00CB1C79">
              <w:rPr>
                <w:rStyle w:val="ModuleParam"/>
                <w:sz w:val="20"/>
                <w:szCs w:val="20"/>
              </w:rPr>
              <w:t>trxn_sat_stat</w:t>
            </w:r>
            <w:r w:rsidRPr="00CB1C79">
              <w:rPr>
                <w:sz w:val="20"/>
                <w:szCs w:val="20"/>
              </w:rPr>
              <w:t>(</w:t>
            </w:r>
            <w:r w:rsidRPr="00CB1C79">
              <w:rPr>
                <w:rStyle w:val="ModuleDim"/>
                <w:sz w:val="20"/>
                <w:szCs w:val="20"/>
              </w:rPr>
              <w:t>nmru</w:t>
            </w:r>
            <w:r w:rsidRPr="00CB1C79">
              <w:rPr>
                <w:sz w:val="20"/>
                <w:szCs w:val="20"/>
              </w:rPr>
              <w:t>)</w:t>
            </w:r>
          </w:p>
        </w:tc>
        <w:tc>
          <w:tcPr>
            <w:tcW w:w="2374" w:type="dxa"/>
            <w:gridSpan w:val="14"/>
            <w:tcBorders>
              <w:top w:val="nil"/>
              <w:left w:val="nil"/>
              <w:bottom w:val="nil"/>
              <w:right w:val="nil"/>
            </w:tcBorders>
            <w:shd w:val="clear" w:color="auto" w:fill="auto"/>
            <w:noWrap/>
            <w:vAlign w:val="bottom"/>
            <w:hideMark/>
          </w:tcPr>
          <w:p w14:paraId="031F8104" w14:textId="77777777" w:rsidR="00D13C0C" w:rsidRPr="00CB1C79" w:rsidRDefault="00D13C0C" w:rsidP="00D13C0C">
            <w:pPr>
              <w:spacing w:line="240" w:lineRule="auto"/>
              <w:jc w:val="right"/>
              <w:rPr>
                <w:sz w:val="20"/>
                <w:szCs w:val="20"/>
              </w:rPr>
            </w:pPr>
          </w:p>
        </w:tc>
      </w:tr>
      <w:tr w:rsidR="00D13C0C" w:rsidRPr="00CB1C79" w14:paraId="14E3E9AE" w14:textId="77777777" w:rsidTr="00AD660E">
        <w:trPr>
          <w:trHeight w:val="300"/>
        </w:trPr>
        <w:tc>
          <w:tcPr>
            <w:tcW w:w="449" w:type="dxa"/>
            <w:gridSpan w:val="2"/>
            <w:vMerge w:val="restart"/>
            <w:tcBorders>
              <w:top w:val="nil"/>
              <w:left w:val="nil"/>
              <w:bottom w:val="nil"/>
              <w:right w:val="nil"/>
            </w:tcBorders>
            <w:shd w:val="clear" w:color="auto" w:fill="auto"/>
            <w:noWrap/>
            <w:textDirection w:val="btLr"/>
            <w:vAlign w:val="center"/>
            <w:hideMark/>
          </w:tcPr>
          <w:p w14:paraId="5ECA6FAD" w14:textId="77777777" w:rsidR="00D13C0C" w:rsidRPr="00CB1C79" w:rsidRDefault="00D13C0C" w:rsidP="00D13C0C">
            <w:pPr>
              <w:spacing w:line="240" w:lineRule="auto"/>
              <w:jc w:val="center"/>
              <w:rPr>
                <w:rStyle w:val="ModuleDim"/>
                <w:sz w:val="20"/>
                <w:szCs w:val="20"/>
              </w:rPr>
            </w:pPr>
            <w:r w:rsidRPr="00CB1C79">
              <w:rPr>
                <w:rStyle w:val="ModuleDim"/>
                <w:sz w:val="20"/>
                <w:szCs w:val="20"/>
              </w:rPr>
              <w:t>nmru</w:t>
            </w:r>
          </w:p>
        </w:tc>
        <w:tc>
          <w:tcPr>
            <w:tcW w:w="416" w:type="dxa"/>
            <w:gridSpan w:val="2"/>
            <w:tcBorders>
              <w:top w:val="nil"/>
              <w:left w:val="nil"/>
              <w:bottom w:val="nil"/>
              <w:right w:val="nil"/>
            </w:tcBorders>
            <w:shd w:val="clear" w:color="auto" w:fill="auto"/>
            <w:noWrap/>
            <w:vAlign w:val="bottom"/>
            <w:hideMark/>
          </w:tcPr>
          <w:p w14:paraId="172B1CFD"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6"/>
            <w:tcBorders>
              <w:top w:val="nil"/>
              <w:left w:val="nil"/>
              <w:bottom w:val="nil"/>
              <w:right w:val="nil"/>
            </w:tcBorders>
            <w:shd w:val="clear" w:color="auto" w:fill="auto"/>
            <w:noWrap/>
            <w:vAlign w:val="bottom"/>
            <w:hideMark/>
          </w:tcPr>
          <w:p w14:paraId="6C03C0EB" w14:textId="77777777" w:rsidR="00D13C0C" w:rsidRPr="00CB1C79" w:rsidRDefault="00D13C0C" w:rsidP="00D13C0C">
            <w:pPr>
              <w:spacing w:line="240" w:lineRule="auto"/>
              <w:jc w:val="right"/>
              <w:rPr>
                <w:sz w:val="20"/>
                <w:szCs w:val="20"/>
              </w:rPr>
            </w:pPr>
            <w:r w:rsidRPr="00CB1C79">
              <w:rPr>
                <w:sz w:val="20"/>
                <w:szCs w:val="20"/>
              </w:rPr>
              <w:t>0.03</w:t>
            </w:r>
          </w:p>
        </w:tc>
        <w:tc>
          <w:tcPr>
            <w:tcW w:w="720" w:type="dxa"/>
            <w:gridSpan w:val="5"/>
            <w:tcBorders>
              <w:top w:val="nil"/>
              <w:left w:val="nil"/>
              <w:bottom w:val="nil"/>
              <w:right w:val="nil"/>
            </w:tcBorders>
            <w:shd w:val="clear" w:color="auto" w:fill="auto"/>
            <w:noWrap/>
            <w:vAlign w:val="bottom"/>
            <w:hideMark/>
          </w:tcPr>
          <w:p w14:paraId="670CDB40" w14:textId="77777777" w:rsidR="00D13C0C" w:rsidRPr="00CB1C79" w:rsidRDefault="00D13C0C" w:rsidP="00D13C0C">
            <w:pPr>
              <w:spacing w:line="240" w:lineRule="auto"/>
              <w:jc w:val="right"/>
              <w:rPr>
                <w:sz w:val="20"/>
                <w:szCs w:val="20"/>
              </w:rPr>
            </w:pPr>
            <w:r w:rsidRPr="00CB1C79">
              <w:rPr>
                <w:sz w:val="20"/>
                <w:szCs w:val="20"/>
              </w:rPr>
              <w:t>141</w:t>
            </w:r>
          </w:p>
        </w:tc>
        <w:tc>
          <w:tcPr>
            <w:tcW w:w="720" w:type="dxa"/>
            <w:gridSpan w:val="3"/>
            <w:tcBorders>
              <w:top w:val="nil"/>
              <w:left w:val="nil"/>
              <w:bottom w:val="nil"/>
              <w:right w:val="nil"/>
            </w:tcBorders>
            <w:shd w:val="clear" w:color="auto" w:fill="auto"/>
            <w:noWrap/>
            <w:vAlign w:val="bottom"/>
            <w:hideMark/>
          </w:tcPr>
          <w:p w14:paraId="73440508" w14:textId="77777777" w:rsidR="00D13C0C" w:rsidRPr="00CB1C79" w:rsidRDefault="00D13C0C" w:rsidP="00D13C0C">
            <w:pPr>
              <w:spacing w:line="240" w:lineRule="auto"/>
              <w:jc w:val="right"/>
              <w:rPr>
                <w:sz w:val="20"/>
                <w:szCs w:val="20"/>
              </w:rPr>
            </w:pPr>
            <w:r w:rsidRPr="00CB1C79">
              <w:rPr>
                <w:sz w:val="20"/>
                <w:szCs w:val="20"/>
              </w:rPr>
              <w:t>46.36</w:t>
            </w:r>
          </w:p>
        </w:tc>
        <w:tc>
          <w:tcPr>
            <w:tcW w:w="720" w:type="dxa"/>
            <w:gridSpan w:val="4"/>
            <w:tcBorders>
              <w:top w:val="nil"/>
              <w:left w:val="nil"/>
              <w:bottom w:val="nil"/>
              <w:right w:val="nil"/>
            </w:tcBorders>
            <w:shd w:val="clear" w:color="auto" w:fill="auto"/>
            <w:noWrap/>
            <w:vAlign w:val="bottom"/>
            <w:hideMark/>
          </w:tcPr>
          <w:p w14:paraId="1381FB7F"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690A66CA" w14:textId="49EE12F3"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7C99E6B6" w14:textId="7DBD7A51"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482A78A7" w14:textId="06F65DCB"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3734E16F" w14:textId="1CF04241"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02B928FC"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1465EDDE" w14:textId="51845E18"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25631879"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65AE94A0"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7588A094"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15854188"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342FCA4F"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2871129D" w14:textId="77777777" w:rsidR="00D13C0C" w:rsidRPr="00CB1C79" w:rsidRDefault="00D13C0C" w:rsidP="00D13C0C">
            <w:pPr>
              <w:spacing w:line="240" w:lineRule="auto"/>
              <w:jc w:val="center"/>
              <w:rPr>
                <w:sz w:val="20"/>
                <w:szCs w:val="20"/>
              </w:rPr>
            </w:pPr>
          </w:p>
        </w:tc>
      </w:tr>
      <w:tr w:rsidR="00D13C0C" w:rsidRPr="00CB1C79" w14:paraId="1B2E8507" w14:textId="77777777" w:rsidTr="00AD660E">
        <w:trPr>
          <w:trHeight w:val="300"/>
        </w:trPr>
        <w:tc>
          <w:tcPr>
            <w:tcW w:w="449" w:type="dxa"/>
            <w:gridSpan w:val="2"/>
            <w:vMerge/>
            <w:tcBorders>
              <w:top w:val="nil"/>
              <w:left w:val="nil"/>
              <w:bottom w:val="nil"/>
              <w:right w:val="nil"/>
            </w:tcBorders>
            <w:vAlign w:val="center"/>
            <w:hideMark/>
          </w:tcPr>
          <w:p w14:paraId="0688671F"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39E8B880" w14:textId="77777777" w:rsidR="00D13C0C" w:rsidRPr="00CB1C79" w:rsidRDefault="00D13C0C" w:rsidP="00D13C0C">
            <w:pPr>
              <w:spacing w:line="240" w:lineRule="auto"/>
              <w:jc w:val="right"/>
              <w:rPr>
                <w:sz w:val="20"/>
                <w:szCs w:val="20"/>
              </w:rPr>
            </w:pPr>
            <w:r w:rsidRPr="00CB1C79">
              <w:rPr>
                <w:sz w:val="20"/>
                <w:szCs w:val="20"/>
              </w:rPr>
              <w:t>2</w:t>
            </w:r>
          </w:p>
        </w:tc>
        <w:tc>
          <w:tcPr>
            <w:tcW w:w="720" w:type="dxa"/>
            <w:gridSpan w:val="6"/>
            <w:tcBorders>
              <w:top w:val="nil"/>
              <w:left w:val="nil"/>
              <w:bottom w:val="nil"/>
              <w:right w:val="nil"/>
            </w:tcBorders>
            <w:shd w:val="clear" w:color="auto" w:fill="auto"/>
            <w:noWrap/>
            <w:vAlign w:val="bottom"/>
            <w:hideMark/>
          </w:tcPr>
          <w:p w14:paraId="2FFACEBB" w14:textId="77777777" w:rsidR="00D13C0C" w:rsidRPr="00CB1C79" w:rsidRDefault="00D13C0C" w:rsidP="00D13C0C">
            <w:pPr>
              <w:spacing w:line="240" w:lineRule="auto"/>
              <w:jc w:val="right"/>
              <w:rPr>
                <w:sz w:val="20"/>
                <w:szCs w:val="20"/>
              </w:rPr>
            </w:pPr>
            <w:r w:rsidRPr="00CB1C79">
              <w:rPr>
                <w:sz w:val="20"/>
                <w:szCs w:val="20"/>
              </w:rPr>
              <w:t>0.02</w:t>
            </w:r>
          </w:p>
        </w:tc>
        <w:tc>
          <w:tcPr>
            <w:tcW w:w="720" w:type="dxa"/>
            <w:gridSpan w:val="5"/>
            <w:tcBorders>
              <w:top w:val="nil"/>
              <w:left w:val="nil"/>
              <w:bottom w:val="nil"/>
              <w:right w:val="nil"/>
            </w:tcBorders>
            <w:shd w:val="clear" w:color="auto" w:fill="auto"/>
            <w:noWrap/>
            <w:vAlign w:val="bottom"/>
            <w:hideMark/>
          </w:tcPr>
          <w:p w14:paraId="43D9B9AB" w14:textId="77777777" w:rsidR="00D13C0C" w:rsidRPr="00CB1C79" w:rsidRDefault="00D13C0C" w:rsidP="00D13C0C">
            <w:pPr>
              <w:spacing w:line="240" w:lineRule="auto"/>
              <w:jc w:val="right"/>
              <w:rPr>
                <w:sz w:val="20"/>
                <w:szCs w:val="20"/>
              </w:rPr>
            </w:pPr>
            <w:r w:rsidRPr="00CB1C79">
              <w:rPr>
                <w:sz w:val="20"/>
                <w:szCs w:val="20"/>
              </w:rPr>
              <w:t>167.6</w:t>
            </w:r>
          </w:p>
        </w:tc>
        <w:tc>
          <w:tcPr>
            <w:tcW w:w="720" w:type="dxa"/>
            <w:gridSpan w:val="3"/>
            <w:tcBorders>
              <w:top w:val="nil"/>
              <w:left w:val="nil"/>
              <w:bottom w:val="nil"/>
              <w:right w:val="nil"/>
            </w:tcBorders>
            <w:shd w:val="clear" w:color="auto" w:fill="auto"/>
            <w:noWrap/>
            <w:vAlign w:val="bottom"/>
            <w:hideMark/>
          </w:tcPr>
          <w:p w14:paraId="12B4B7E1" w14:textId="77777777" w:rsidR="00D13C0C" w:rsidRPr="00CB1C79" w:rsidRDefault="00D13C0C" w:rsidP="00D13C0C">
            <w:pPr>
              <w:spacing w:line="240" w:lineRule="auto"/>
              <w:jc w:val="right"/>
              <w:rPr>
                <w:sz w:val="20"/>
                <w:szCs w:val="20"/>
              </w:rPr>
            </w:pPr>
            <w:r w:rsidRPr="00CB1C79">
              <w:rPr>
                <w:sz w:val="20"/>
                <w:szCs w:val="20"/>
              </w:rPr>
              <w:t>46.36</w:t>
            </w:r>
          </w:p>
        </w:tc>
        <w:tc>
          <w:tcPr>
            <w:tcW w:w="720" w:type="dxa"/>
            <w:gridSpan w:val="4"/>
            <w:tcBorders>
              <w:top w:val="nil"/>
              <w:left w:val="nil"/>
              <w:bottom w:val="nil"/>
              <w:right w:val="nil"/>
            </w:tcBorders>
            <w:shd w:val="clear" w:color="auto" w:fill="auto"/>
            <w:noWrap/>
            <w:vAlign w:val="bottom"/>
            <w:hideMark/>
          </w:tcPr>
          <w:p w14:paraId="39FEF5A6"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258EBECE" w14:textId="4D59E2A5"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0522C304" w14:textId="4F164CD7"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21247B25" w14:textId="3478E321"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21A01E89" w14:textId="20636B9F"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16C03C72"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67DBB09C" w14:textId="3DF6BC1A"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721350A6"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6A09D36F"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16012F28"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467ABF3D"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6E07595B"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2AFBDBDD" w14:textId="77777777" w:rsidR="00D13C0C" w:rsidRPr="00CB1C79" w:rsidRDefault="00D13C0C" w:rsidP="00D13C0C">
            <w:pPr>
              <w:spacing w:line="240" w:lineRule="auto"/>
              <w:jc w:val="center"/>
              <w:rPr>
                <w:sz w:val="20"/>
                <w:szCs w:val="20"/>
              </w:rPr>
            </w:pPr>
          </w:p>
        </w:tc>
      </w:tr>
      <w:tr w:rsidR="00D13C0C" w:rsidRPr="00CB1C79" w14:paraId="1666EDC3" w14:textId="77777777" w:rsidTr="00AD660E">
        <w:trPr>
          <w:trHeight w:val="300"/>
        </w:trPr>
        <w:tc>
          <w:tcPr>
            <w:tcW w:w="449" w:type="dxa"/>
            <w:gridSpan w:val="2"/>
            <w:vMerge/>
            <w:tcBorders>
              <w:top w:val="nil"/>
              <w:left w:val="nil"/>
              <w:bottom w:val="nil"/>
              <w:right w:val="nil"/>
            </w:tcBorders>
            <w:vAlign w:val="center"/>
            <w:hideMark/>
          </w:tcPr>
          <w:p w14:paraId="62B22BEB"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684BB00F" w14:textId="77777777" w:rsidR="00D13C0C" w:rsidRPr="00CB1C79" w:rsidRDefault="00D13C0C" w:rsidP="00D13C0C">
            <w:pPr>
              <w:spacing w:line="240" w:lineRule="auto"/>
              <w:jc w:val="right"/>
              <w:rPr>
                <w:sz w:val="20"/>
                <w:szCs w:val="20"/>
              </w:rPr>
            </w:pPr>
            <w:r w:rsidRPr="00CB1C79">
              <w:rPr>
                <w:sz w:val="20"/>
                <w:szCs w:val="20"/>
              </w:rPr>
              <w:t>3</w:t>
            </w:r>
          </w:p>
        </w:tc>
        <w:tc>
          <w:tcPr>
            <w:tcW w:w="720" w:type="dxa"/>
            <w:gridSpan w:val="6"/>
            <w:tcBorders>
              <w:top w:val="nil"/>
              <w:left w:val="nil"/>
              <w:bottom w:val="nil"/>
              <w:right w:val="nil"/>
            </w:tcBorders>
            <w:shd w:val="clear" w:color="auto" w:fill="auto"/>
            <w:noWrap/>
            <w:vAlign w:val="bottom"/>
            <w:hideMark/>
          </w:tcPr>
          <w:p w14:paraId="3AAE198C" w14:textId="77777777" w:rsidR="00D13C0C" w:rsidRPr="00CB1C79" w:rsidRDefault="00D13C0C" w:rsidP="00D13C0C">
            <w:pPr>
              <w:spacing w:line="240" w:lineRule="auto"/>
              <w:jc w:val="right"/>
              <w:rPr>
                <w:sz w:val="20"/>
                <w:szCs w:val="20"/>
              </w:rPr>
            </w:pPr>
            <w:r w:rsidRPr="00CB1C79">
              <w:rPr>
                <w:sz w:val="20"/>
                <w:szCs w:val="20"/>
              </w:rPr>
              <w:t>0.03</w:t>
            </w:r>
          </w:p>
        </w:tc>
        <w:tc>
          <w:tcPr>
            <w:tcW w:w="720" w:type="dxa"/>
            <w:gridSpan w:val="5"/>
            <w:tcBorders>
              <w:top w:val="nil"/>
              <w:left w:val="nil"/>
              <w:bottom w:val="nil"/>
              <w:right w:val="nil"/>
            </w:tcBorders>
            <w:shd w:val="clear" w:color="auto" w:fill="auto"/>
            <w:noWrap/>
            <w:vAlign w:val="bottom"/>
            <w:hideMark/>
          </w:tcPr>
          <w:p w14:paraId="4416F17E" w14:textId="77777777" w:rsidR="00D13C0C" w:rsidRPr="00CB1C79" w:rsidRDefault="00D13C0C" w:rsidP="00D13C0C">
            <w:pPr>
              <w:spacing w:line="240" w:lineRule="auto"/>
              <w:jc w:val="right"/>
              <w:rPr>
                <w:sz w:val="20"/>
                <w:szCs w:val="20"/>
              </w:rPr>
            </w:pPr>
            <w:r w:rsidRPr="00CB1C79">
              <w:rPr>
                <w:sz w:val="20"/>
                <w:szCs w:val="20"/>
              </w:rPr>
              <w:t>147.5</w:t>
            </w:r>
          </w:p>
        </w:tc>
        <w:tc>
          <w:tcPr>
            <w:tcW w:w="720" w:type="dxa"/>
            <w:gridSpan w:val="3"/>
            <w:tcBorders>
              <w:top w:val="nil"/>
              <w:left w:val="nil"/>
              <w:bottom w:val="nil"/>
              <w:right w:val="nil"/>
            </w:tcBorders>
            <w:shd w:val="clear" w:color="auto" w:fill="auto"/>
            <w:noWrap/>
            <w:vAlign w:val="bottom"/>
            <w:hideMark/>
          </w:tcPr>
          <w:p w14:paraId="3F3B3C40" w14:textId="77777777" w:rsidR="00D13C0C" w:rsidRPr="00CB1C79" w:rsidRDefault="00D13C0C" w:rsidP="00D13C0C">
            <w:pPr>
              <w:spacing w:line="240" w:lineRule="auto"/>
              <w:jc w:val="right"/>
              <w:rPr>
                <w:sz w:val="20"/>
                <w:szCs w:val="20"/>
              </w:rPr>
            </w:pPr>
            <w:r w:rsidRPr="00CB1C79">
              <w:rPr>
                <w:sz w:val="20"/>
                <w:szCs w:val="20"/>
              </w:rPr>
              <w:t>46.35</w:t>
            </w:r>
          </w:p>
        </w:tc>
        <w:tc>
          <w:tcPr>
            <w:tcW w:w="720" w:type="dxa"/>
            <w:gridSpan w:val="4"/>
            <w:tcBorders>
              <w:top w:val="nil"/>
              <w:left w:val="nil"/>
              <w:bottom w:val="nil"/>
              <w:right w:val="nil"/>
            </w:tcBorders>
            <w:shd w:val="clear" w:color="auto" w:fill="auto"/>
            <w:noWrap/>
            <w:vAlign w:val="bottom"/>
            <w:hideMark/>
          </w:tcPr>
          <w:p w14:paraId="5E83360B"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16B7DB49" w14:textId="0C58C323"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6ABD392F" w14:textId="703AB17C"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62244343" w14:textId="1CAE2D2D"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78479D35" w14:textId="0F94FFC1"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6E66F1FD"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7E5E5AF0" w14:textId="7FED229C"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04D395EA"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442AD4B3"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3A2EB4B0"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2CD69FBA"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40BA699A"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4A721A47" w14:textId="77777777" w:rsidR="00D13C0C" w:rsidRPr="00CB1C79" w:rsidRDefault="00D13C0C" w:rsidP="00D13C0C">
            <w:pPr>
              <w:spacing w:line="240" w:lineRule="auto"/>
              <w:jc w:val="center"/>
              <w:rPr>
                <w:sz w:val="20"/>
                <w:szCs w:val="20"/>
              </w:rPr>
            </w:pPr>
          </w:p>
        </w:tc>
      </w:tr>
      <w:tr w:rsidR="00D13C0C" w:rsidRPr="00CB1C79" w14:paraId="1DCA863C" w14:textId="77777777" w:rsidTr="00AD660E">
        <w:trPr>
          <w:trHeight w:val="300"/>
        </w:trPr>
        <w:tc>
          <w:tcPr>
            <w:tcW w:w="449" w:type="dxa"/>
            <w:gridSpan w:val="2"/>
            <w:vMerge/>
            <w:tcBorders>
              <w:top w:val="nil"/>
              <w:left w:val="nil"/>
              <w:bottom w:val="nil"/>
              <w:right w:val="nil"/>
            </w:tcBorders>
            <w:vAlign w:val="center"/>
            <w:hideMark/>
          </w:tcPr>
          <w:p w14:paraId="05BC0EC3"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1A8EF5CE" w14:textId="77777777" w:rsidR="00D13C0C" w:rsidRPr="00CB1C79" w:rsidRDefault="00D13C0C" w:rsidP="00D13C0C">
            <w:pPr>
              <w:spacing w:line="240" w:lineRule="auto"/>
              <w:jc w:val="right"/>
              <w:rPr>
                <w:sz w:val="20"/>
                <w:szCs w:val="20"/>
              </w:rPr>
            </w:pPr>
            <w:r w:rsidRPr="00CB1C79">
              <w:rPr>
                <w:sz w:val="20"/>
                <w:szCs w:val="20"/>
              </w:rPr>
              <w:t>4</w:t>
            </w:r>
          </w:p>
        </w:tc>
        <w:tc>
          <w:tcPr>
            <w:tcW w:w="720" w:type="dxa"/>
            <w:gridSpan w:val="6"/>
            <w:tcBorders>
              <w:top w:val="nil"/>
              <w:left w:val="nil"/>
              <w:bottom w:val="nil"/>
              <w:right w:val="nil"/>
            </w:tcBorders>
            <w:shd w:val="clear" w:color="auto" w:fill="auto"/>
            <w:noWrap/>
            <w:vAlign w:val="bottom"/>
            <w:hideMark/>
          </w:tcPr>
          <w:p w14:paraId="7978A4B1" w14:textId="77777777" w:rsidR="00D13C0C" w:rsidRPr="00CB1C79" w:rsidRDefault="00D13C0C" w:rsidP="00D13C0C">
            <w:pPr>
              <w:spacing w:line="240" w:lineRule="auto"/>
              <w:jc w:val="right"/>
              <w:rPr>
                <w:sz w:val="20"/>
                <w:szCs w:val="20"/>
              </w:rPr>
            </w:pPr>
            <w:r w:rsidRPr="00CB1C79">
              <w:rPr>
                <w:sz w:val="20"/>
                <w:szCs w:val="20"/>
              </w:rPr>
              <w:t>0.06</w:t>
            </w:r>
          </w:p>
        </w:tc>
        <w:tc>
          <w:tcPr>
            <w:tcW w:w="720" w:type="dxa"/>
            <w:gridSpan w:val="5"/>
            <w:tcBorders>
              <w:top w:val="nil"/>
              <w:left w:val="nil"/>
              <w:bottom w:val="nil"/>
              <w:right w:val="nil"/>
            </w:tcBorders>
            <w:shd w:val="clear" w:color="auto" w:fill="auto"/>
            <w:noWrap/>
            <w:vAlign w:val="bottom"/>
            <w:hideMark/>
          </w:tcPr>
          <w:p w14:paraId="245317BC" w14:textId="77777777" w:rsidR="00D13C0C" w:rsidRPr="00CB1C79" w:rsidRDefault="00D13C0C" w:rsidP="00D13C0C">
            <w:pPr>
              <w:spacing w:line="240" w:lineRule="auto"/>
              <w:jc w:val="right"/>
              <w:rPr>
                <w:sz w:val="20"/>
                <w:szCs w:val="20"/>
              </w:rPr>
            </w:pPr>
            <w:r w:rsidRPr="00CB1C79">
              <w:rPr>
                <w:sz w:val="20"/>
                <w:szCs w:val="20"/>
              </w:rPr>
              <w:t>139.7</w:t>
            </w:r>
          </w:p>
        </w:tc>
        <w:tc>
          <w:tcPr>
            <w:tcW w:w="720" w:type="dxa"/>
            <w:gridSpan w:val="3"/>
            <w:tcBorders>
              <w:top w:val="nil"/>
              <w:left w:val="nil"/>
              <w:bottom w:val="nil"/>
              <w:right w:val="nil"/>
            </w:tcBorders>
            <w:shd w:val="clear" w:color="auto" w:fill="auto"/>
            <w:noWrap/>
            <w:vAlign w:val="bottom"/>
            <w:hideMark/>
          </w:tcPr>
          <w:p w14:paraId="22C23D79" w14:textId="77777777" w:rsidR="00D13C0C" w:rsidRPr="00CB1C79" w:rsidRDefault="00D13C0C" w:rsidP="00D13C0C">
            <w:pPr>
              <w:spacing w:line="240" w:lineRule="auto"/>
              <w:jc w:val="right"/>
              <w:rPr>
                <w:sz w:val="20"/>
                <w:szCs w:val="20"/>
              </w:rPr>
            </w:pPr>
            <w:r w:rsidRPr="00CB1C79">
              <w:rPr>
                <w:sz w:val="20"/>
                <w:szCs w:val="20"/>
              </w:rPr>
              <w:t>46.36</w:t>
            </w:r>
          </w:p>
        </w:tc>
        <w:tc>
          <w:tcPr>
            <w:tcW w:w="720" w:type="dxa"/>
            <w:gridSpan w:val="4"/>
            <w:tcBorders>
              <w:top w:val="nil"/>
              <w:left w:val="nil"/>
              <w:bottom w:val="nil"/>
              <w:right w:val="nil"/>
            </w:tcBorders>
            <w:shd w:val="clear" w:color="auto" w:fill="auto"/>
            <w:noWrap/>
            <w:vAlign w:val="bottom"/>
            <w:hideMark/>
          </w:tcPr>
          <w:p w14:paraId="10BD0AF3"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6C6FB908" w14:textId="4442DE78"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3F59C466" w14:textId="26642F1A"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2B990973" w14:textId="6107D610"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71D058C4" w14:textId="24354B5E"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60EA3DA1"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154B2F05" w14:textId="3FE909F2"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00578B04"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397CD4C5"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04FB6BE1"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3C663E3A"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396E0658"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4CF63E8D" w14:textId="77777777" w:rsidR="00D13C0C" w:rsidRPr="00CB1C79" w:rsidRDefault="00D13C0C" w:rsidP="00D13C0C">
            <w:pPr>
              <w:spacing w:line="240" w:lineRule="auto"/>
              <w:jc w:val="center"/>
              <w:rPr>
                <w:sz w:val="20"/>
                <w:szCs w:val="20"/>
              </w:rPr>
            </w:pPr>
          </w:p>
        </w:tc>
      </w:tr>
      <w:tr w:rsidR="00D13C0C" w:rsidRPr="00CB1C79" w14:paraId="2F00C07E" w14:textId="77777777" w:rsidTr="00AD660E">
        <w:trPr>
          <w:trHeight w:val="300"/>
        </w:trPr>
        <w:tc>
          <w:tcPr>
            <w:tcW w:w="449" w:type="dxa"/>
            <w:gridSpan w:val="2"/>
            <w:vMerge/>
            <w:tcBorders>
              <w:top w:val="nil"/>
              <w:left w:val="nil"/>
              <w:bottom w:val="nil"/>
              <w:right w:val="nil"/>
            </w:tcBorders>
            <w:vAlign w:val="center"/>
            <w:hideMark/>
          </w:tcPr>
          <w:p w14:paraId="7D8C6B8F"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0F073CE5" w14:textId="77777777" w:rsidR="00D13C0C" w:rsidRPr="00CB1C79" w:rsidRDefault="00D13C0C" w:rsidP="00D13C0C">
            <w:pPr>
              <w:spacing w:line="240" w:lineRule="auto"/>
              <w:jc w:val="right"/>
              <w:rPr>
                <w:sz w:val="20"/>
                <w:szCs w:val="20"/>
              </w:rPr>
            </w:pPr>
            <w:r w:rsidRPr="00CB1C79">
              <w:rPr>
                <w:sz w:val="20"/>
                <w:szCs w:val="20"/>
              </w:rPr>
              <w:t>5</w:t>
            </w:r>
          </w:p>
        </w:tc>
        <w:tc>
          <w:tcPr>
            <w:tcW w:w="720" w:type="dxa"/>
            <w:gridSpan w:val="6"/>
            <w:tcBorders>
              <w:top w:val="nil"/>
              <w:left w:val="nil"/>
              <w:bottom w:val="nil"/>
              <w:right w:val="nil"/>
            </w:tcBorders>
            <w:shd w:val="clear" w:color="auto" w:fill="auto"/>
            <w:noWrap/>
            <w:vAlign w:val="bottom"/>
            <w:hideMark/>
          </w:tcPr>
          <w:p w14:paraId="23B7DF0E" w14:textId="77777777" w:rsidR="00D13C0C" w:rsidRPr="00CB1C79" w:rsidRDefault="00D13C0C" w:rsidP="00D13C0C">
            <w:pPr>
              <w:spacing w:line="240" w:lineRule="auto"/>
              <w:jc w:val="right"/>
              <w:rPr>
                <w:sz w:val="20"/>
                <w:szCs w:val="20"/>
              </w:rPr>
            </w:pPr>
            <w:r w:rsidRPr="00CB1C79">
              <w:rPr>
                <w:sz w:val="20"/>
                <w:szCs w:val="20"/>
              </w:rPr>
              <w:t>0.01</w:t>
            </w:r>
          </w:p>
        </w:tc>
        <w:tc>
          <w:tcPr>
            <w:tcW w:w="720" w:type="dxa"/>
            <w:gridSpan w:val="5"/>
            <w:tcBorders>
              <w:top w:val="nil"/>
              <w:left w:val="nil"/>
              <w:bottom w:val="nil"/>
              <w:right w:val="nil"/>
            </w:tcBorders>
            <w:shd w:val="clear" w:color="auto" w:fill="auto"/>
            <w:noWrap/>
            <w:vAlign w:val="bottom"/>
            <w:hideMark/>
          </w:tcPr>
          <w:p w14:paraId="5FF4E8F6" w14:textId="77777777" w:rsidR="00D13C0C" w:rsidRPr="00CB1C79" w:rsidRDefault="00D13C0C" w:rsidP="00D13C0C">
            <w:pPr>
              <w:spacing w:line="240" w:lineRule="auto"/>
              <w:jc w:val="right"/>
              <w:rPr>
                <w:sz w:val="20"/>
                <w:szCs w:val="20"/>
              </w:rPr>
            </w:pPr>
            <w:r w:rsidRPr="00CB1C79">
              <w:rPr>
                <w:sz w:val="20"/>
                <w:szCs w:val="20"/>
              </w:rPr>
              <w:t>186.3</w:t>
            </w:r>
          </w:p>
        </w:tc>
        <w:tc>
          <w:tcPr>
            <w:tcW w:w="720" w:type="dxa"/>
            <w:gridSpan w:val="3"/>
            <w:tcBorders>
              <w:top w:val="nil"/>
              <w:left w:val="nil"/>
              <w:bottom w:val="nil"/>
              <w:right w:val="nil"/>
            </w:tcBorders>
            <w:shd w:val="clear" w:color="auto" w:fill="auto"/>
            <w:noWrap/>
            <w:vAlign w:val="bottom"/>
            <w:hideMark/>
          </w:tcPr>
          <w:p w14:paraId="519A0D24" w14:textId="77777777" w:rsidR="00D13C0C" w:rsidRPr="00CB1C79" w:rsidRDefault="00D13C0C" w:rsidP="00D13C0C">
            <w:pPr>
              <w:spacing w:line="240" w:lineRule="auto"/>
              <w:jc w:val="right"/>
              <w:rPr>
                <w:sz w:val="20"/>
                <w:szCs w:val="20"/>
              </w:rPr>
            </w:pPr>
            <w:r w:rsidRPr="00CB1C79">
              <w:rPr>
                <w:sz w:val="20"/>
                <w:szCs w:val="20"/>
              </w:rPr>
              <w:t>46.35</w:t>
            </w:r>
          </w:p>
        </w:tc>
        <w:tc>
          <w:tcPr>
            <w:tcW w:w="720" w:type="dxa"/>
            <w:gridSpan w:val="4"/>
            <w:tcBorders>
              <w:top w:val="nil"/>
              <w:left w:val="nil"/>
              <w:bottom w:val="nil"/>
              <w:right w:val="nil"/>
            </w:tcBorders>
            <w:shd w:val="clear" w:color="auto" w:fill="auto"/>
            <w:noWrap/>
            <w:vAlign w:val="bottom"/>
            <w:hideMark/>
          </w:tcPr>
          <w:p w14:paraId="1DF70DE0"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2EA6281D" w14:textId="545D89BE"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29DBFE27" w14:textId="151A57C7"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58C0FF4C" w14:textId="04ABFEEE"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77B1E559" w14:textId="290C5260"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7EB87699"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05AAC1BF" w14:textId="36F4F766"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02D7811A"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20806537"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78B7AD3F"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397E388E"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3A4C845D"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247EC964" w14:textId="77777777" w:rsidR="00D13C0C" w:rsidRPr="00CB1C79" w:rsidRDefault="00D13C0C" w:rsidP="00D13C0C">
            <w:pPr>
              <w:spacing w:line="240" w:lineRule="auto"/>
              <w:jc w:val="center"/>
              <w:rPr>
                <w:sz w:val="20"/>
                <w:szCs w:val="20"/>
              </w:rPr>
            </w:pPr>
          </w:p>
        </w:tc>
      </w:tr>
      <w:tr w:rsidR="00D13C0C" w:rsidRPr="00CB1C79" w14:paraId="6159BA10" w14:textId="77777777" w:rsidTr="00AD660E">
        <w:trPr>
          <w:trHeight w:val="300"/>
        </w:trPr>
        <w:tc>
          <w:tcPr>
            <w:tcW w:w="449" w:type="dxa"/>
            <w:gridSpan w:val="2"/>
            <w:vMerge/>
            <w:tcBorders>
              <w:top w:val="nil"/>
              <w:left w:val="nil"/>
              <w:bottom w:val="nil"/>
              <w:right w:val="nil"/>
            </w:tcBorders>
            <w:vAlign w:val="center"/>
            <w:hideMark/>
          </w:tcPr>
          <w:p w14:paraId="4AE58055"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61791F8F" w14:textId="77777777" w:rsidR="00D13C0C" w:rsidRPr="00CB1C79" w:rsidRDefault="00D13C0C" w:rsidP="00D13C0C">
            <w:pPr>
              <w:spacing w:line="240" w:lineRule="auto"/>
              <w:jc w:val="right"/>
              <w:rPr>
                <w:sz w:val="20"/>
                <w:szCs w:val="20"/>
              </w:rPr>
            </w:pPr>
            <w:r w:rsidRPr="00CB1C79">
              <w:rPr>
                <w:sz w:val="20"/>
                <w:szCs w:val="20"/>
              </w:rPr>
              <w:t>6</w:t>
            </w:r>
          </w:p>
        </w:tc>
        <w:tc>
          <w:tcPr>
            <w:tcW w:w="720" w:type="dxa"/>
            <w:gridSpan w:val="6"/>
            <w:tcBorders>
              <w:top w:val="nil"/>
              <w:left w:val="nil"/>
              <w:bottom w:val="nil"/>
              <w:right w:val="nil"/>
            </w:tcBorders>
            <w:shd w:val="clear" w:color="auto" w:fill="auto"/>
            <w:noWrap/>
            <w:vAlign w:val="bottom"/>
            <w:hideMark/>
          </w:tcPr>
          <w:p w14:paraId="7EBC9340" w14:textId="77777777" w:rsidR="00D13C0C" w:rsidRPr="00CB1C79" w:rsidRDefault="00D13C0C" w:rsidP="00D13C0C">
            <w:pPr>
              <w:spacing w:line="240" w:lineRule="auto"/>
              <w:jc w:val="right"/>
              <w:rPr>
                <w:sz w:val="20"/>
                <w:szCs w:val="20"/>
              </w:rPr>
            </w:pPr>
            <w:r w:rsidRPr="00CB1C79">
              <w:rPr>
                <w:sz w:val="20"/>
                <w:szCs w:val="20"/>
              </w:rPr>
              <w:t>0.03</w:t>
            </w:r>
          </w:p>
        </w:tc>
        <w:tc>
          <w:tcPr>
            <w:tcW w:w="720" w:type="dxa"/>
            <w:gridSpan w:val="5"/>
            <w:tcBorders>
              <w:top w:val="nil"/>
              <w:left w:val="nil"/>
              <w:bottom w:val="nil"/>
              <w:right w:val="nil"/>
            </w:tcBorders>
            <w:shd w:val="clear" w:color="auto" w:fill="auto"/>
            <w:noWrap/>
            <w:vAlign w:val="bottom"/>
            <w:hideMark/>
          </w:tcPr>
          <w:p w14:paraId="236A0A71" w14:textId="77777777" w:rsidR="00D13C0C" w:rsidRPr="00CB1C79" w:rsidRDefault="00D13C0C" w:rsidP="00D13C0C">
            <w:pPr>
              <w:spacing w:line="240" w:lineRule="auto"/>
              <w:jc w:val="right"/>
              <w:rPr>
                <w:sz w:val="20"/>
                <w:szCs w:val="20"/>
              </w:rPr>
            </w:pPr>
            <w:r w:rsidRPr="00CB1C79">
              <w:rPr>
                <w:sz w:val="20"/>
                <w:szCs w:val="20"/>
              </w:rPr>
              <w:t>153</w:t>
            </w:r>
          </w:p>
        </w:tc>
        <w:tc>
          <w:tcPr>
            <w:tcW w:w="720" w:type="dxa"/>
            <w:gridSpan w:val="3"/>
            <w:tcBorders>
              <w:top w:val="nil"/>
              <w:left w:val="nil"/>
              <w:bottom w:val="nil"/>
              <w:right w:val="nil"/>
            </w:tcBorders>
            <w:shd w:val="clear" w:color="auto" w:fill="auto"/>
            <w:noWrap/>
            <w:vAlign w:val="bottom"/>
            <w:hideMark/>
          </w:tcPr>
          <w:p w14:paraId="361F6532" w14:textId="77777777" w:rsidR="00D13C0C" w:rsidRPr="00CB1C79" w:rsidRDefault="00D13C0C" w:rsidP="00D13C0C">
            <w:pPr>
              <w:spacing w:line="240" w:lineRule="auto"/>
              <w:jc w:val="right"/>
              <w:rPr>
                <w:sz w:val="20"/>
                <w:szCs w:val="20"/>
              </w:rPr>
            </w:pPr>
            <w:r w:rsidRPr="00CB1C79">
              <w:rPr>
                <w:sz w:val="20"/>
                <w:szCs w:val="20"/>
              </w:rPr>
              <w:t>46.35</w:t>
            </w:r>
          </w:p>
        </w:tc>
        <w:tc>
          <w:tcPr>
            <w:tcW w:w="720" w:type="dxa"/>
            <w:gridSpan w:val="4"/>
            <w:tcBorders>
              <w:top w:val="nil"/>
              <w:left w:val="nil"/>
              <w:bottom w:val="nil"/>
              <w:right w:val="nil"/>
            </w:tcBorders>
            <w:shd w:val="clear" w:color="auto" w:fill="auto"/>
            <w:noWrap/>
            <w:vAlign w:val="bottom"/>
            <w:hideMark/>
          </w:tcPr>
          <w:p w14:paraId="6D7A0854"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1F6541D6" w14:textId="237A2A4C"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7D9E5E32" w14:textId="375DAA91"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77A5FA61" w14:textId="555F9F24"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3F90A2B8" w14:textId="7F0ED8F4"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2ABF3EBE"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05D6C6F5" w14:textId="6938E1FA"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1B9B66DE"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33C61F87"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52B43F74"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67F334EE"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78428EF6"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2C7360EA" w14:textId="77777777" w:rsidR="00D13C0C" w:rsidRPr="00CB1C79" w:rsidRDefault="00D13C0C" w:rsidP="00D13C0C">
            <w:pPr>
              <w:spacing w:line="240" w:lineRule="auto"/>
              <w:jc w:val="center"/>
              <w:rPr>
                <w:sz w:val="20"/>
                <w:szCs w:val="20"/>
              </w:rPr>
            </w:pPr>
          </w:p>
        </w:tc>
      </w:tr>
      <w:tr w:rsidR="00D13C0C" w:rsidRPr="00CB1C79" w14:paraId="36F6E112" w14:textId="77777777" w:rsidTr="00AD660E">
        <w:trPr>
          <w:trHeight w:val="300"/>
        </w:trPr>
        <w:tc>
          <w:tcPr>
            <w:tcW w:w="449" w:type="dxa"/>
            <w:gridSpan w:val="2"/>
            <w:vMerge/>
            <w:tcBorders>
              <w:top w:val="nil"/>
              <w:left w:val="nil"/>
              <w:bottom w:val="nil"/>
              <w:right w:val="nil"/>
            </w:tcBorders>
            <w:vAlign w:val="center"/>
            <w:hideMark/>
          </w:tcPr>
          <w:p w14:paraId="4A43D579"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27615EBF" w14:textId="77777777" w:rsidR="00D13C0C" w:rsidRPr="00CB1C79" w:rsidRDefault="00D13C0C" w:rsidP="00D13C0C">
            <w:pPr>
              <w:spacing w:line="240" w:lineRule="auto"/>
              <w:jc w:val="right"/>
              <w:rPr>
                <w:sz w:val="20"/>
                <w:szCs w:val="20"/>
              </w:rPr>
            </w:pPr>
            <w:r w:rsidRPr="00CB1C79">
              <w:rPr>
                <w:sz w:val="20"/>
                <w:szCs w:val="20"/>
              </w:rPr>
              <w:t>7</w:t>
            </w:r>
          </w:p>
        </w:tc>
        <w:tc>
          <w:tcPr>
            <w:tcW w:w="720" w:type="dxa"/>
            <w:gridSpan w:val="6"/>
            <w:tcBorders>
              <w:top w:val="nil"/>
              <w:left w:val="nil"/>
              <w:bottom w:val="nil"/>
              <w:right w:val="nil"/>
            </w:tcBorders>
            <w:shd w:val="clear" w:color="auto" w:fill="auto"/>
            <w:noWrap/>
            <w:vAlign w:val="bottom"/>
            <w:hideMark/>
          </w:tcPr>
          <w:p w14:paraId="5D7C8C6B" w14:textId="77777777" w:rsidR="00D13C0C" w:rsidRPr="00CB1C79" w:rsidRDefault="00D13C0C" w:rsidP="00D13C0C">
            <w:pPr>
              <w:spacing w:line="240" w:lineRule="auto"/>
              <w:jc w:val="right"/>
              <w:rPr>
                <w:sz w:val="20"/>
                <w:szCs w:val="20"/>
              </w:rPr>
            </w:pPr>
            <w:r w:rsidRPr="00CB1C79">
              <w:rPr>
                <w:sz w:val="20"/>
                <w:szCs w:val="20"/>
              </w:rPr>
              <w:t>0.02</w:t>
            </w:r>
          </w:p>
        </w:tc>
        <w:tc>
          <w:tcPr>
            <w:tcW w:w="720" w:type="dxa"/>
            <w:gridSpan w:val="5"/>
            <w:tcBorders>
              <w:top w:val="nil"/>
              <w:left w:val="nil"/>
              <w:bottom w:val="nil"/>
              <w:right w:val="nil"/>
            </w:tcBorders>
            <w:shd w:val="clear" w:color="auto" w:fill="auto"/>
            <w:noWrap/>
            <w:vAlign w:val="bottom"/>
            <w:hideMark/>
          </w:tcPr>
          <w:p w14:paraId="0E23C635" w14:textId="77777777" w:rsidR="00D13C0C" w:rsidRPr="00CB1C79" w:rsidRDefault="00D13C0C" w:rsidP="00D13C0C">
            <w:pPr>
              <w:spacing w:line="240" w:lineRule="auto"/>
              <w:jc w:val="right"/>
              <w:rPr>
                <w:sz w:val="20"/>
                <w:szCs w:val="20"/>
              </w:rPr>
            </w:pPr>
            <w:r w:rsidRPr="00CB1C79">
              <w:rPr>
                <w:sz w:val="20"/>
                <w:szCs w:val="20"/>
              </w:rPr>
              <w:t>157.4</w:t>
            </w:r>
          </w:p>
        </w:tc>
        <w:tc>
          <w:tcPr>
            <w:tcW w:w="720" w:type="dxa"/>
            <w:gridSpan w:val="3"/>
            <w:tcBorders>
              <w:top w:val="nil"/>
              <w:left w:val="nil"/>
              <w:bottom w:val="nil"/>
              <w:right w:val="nil"/>
            </w:tcBorders>
            <w:shd w:val="clear" w:color="auto" w:fill="auto"/>
            <w:noWrap/>
            <w:vAlign w:val="bottom"/>
            <w:hideMark/>
          </w:tcPr>
          <w:p w14:paraId="0D7790DC" w14:textId="77777777" w:rsidR="00D13C0C" w:rsidRPr="00CB1C79" w:rsidRDefault="00D13C0C" w:rsidP="00D13C0C">
            <w:pPr>
              <w:spacing w:line="240" w:lineRule="auto"/>
              <w:jc w:val="right"/>
              <w:rPr>
                <w:sz w:val="20"/>
                <w:szCs w:val="20"/>
              </w:rPr>
            </w:pPr>
            <w:r w:rsidRPr="00CB1C79">
              <w:rPr>
                <w:sz w:val="20"/>
                <w:szCs w:val="20"/>
              </w:rPr>
              <w:t>46.35</w:t>
            </w:r>
          </w:p>
        </w:tc>
        <w:tc>
          <w:tcPr>
            <w:tcW w:w="720" w:type="dxa"/>
            <w:gridSpan w:val="4"/>
            <w:tcBorders>
              <w:top w:val="nil"/>
              <w:left w:val="nil"/>
              <w:bottom w:val="nil"/>
              <w:right w:val="nil"/>
            </w:tcBorders>
            <w:shd w:val="clear" w:color="auto" w:fill="auto"/>
            <w:noWrap/>
            <w:vAlign w:val="bottom"/>
            <w:hideMark/>
          </w:tcPr>
          <w:p w14:paraId="3EFD04D7"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09D6C4B2" w14:textId="20B56B25"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0BAF796F" w14:textId="0A9B7B53"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09D0E164" w14:textId="50690823"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65D25C2E" w14:textId="35835140"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52274E24"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48ED9777" w14:textId="7123C645"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5DD888A5"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56FF08AB"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10FC6316"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3D720A1A"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5AFA4962"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4EDE0872" w14:textId="77777777" w:rsidR="00D13C0C" w:rsidRPr="00CB1C79" w:rsidRDefault="00D13C0C" w:rsidP="00D13C0C">
            <w:pPr>
              <w:spacing w:line="240" w:lineRule="auto"/>
              <w:jc w:val="center"/>
              <w:rPr>
                <w:sz w:val="20"/>
                <w:szCs w:val="20"/>
              </w:rPr>
            </w:pPr>
          </w:p>
        </w:tc>
      </w:tr>
      <w:tr w:rsidR="00D13C0C" w:rsidRPr="00CB1C79" w14:paraId="49AC9858" w14:textId="77777777" w:rsidTr="00AD660E">
        <w:trPr>
          <w:trHeight w:val="300"/>
        </w:trPr>
        <w:tc>
          <w:tcPr>
            <w:tcW w:w="449" w:type="dxa"/>
            <w:gridSpan w:val="2"/>
            <w:vMerge/>
            <w:tcBorders>
              <w:top w:val="nil"/>
              <w:left w:val="nil"/>
              <w:bottom w:val="nil"/>
              <w:right w:val="nil"/>
            </w:tcBorders>
            <w:vAlign w:val="center"/>
            <w:hideMark/>
          </w:tcPr>
          <w:p w14:paraId="38253958"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0715BB97" w14:textId="77777777" w:rsidR="00D13C0C" w:rsidRPr="00CB1C79" w:rsidRDefault="00D13C0C" w:rsidP="00D13C0C">
            <w:pPr>
              <w:spacing w:line="240" w:lineRule="auto"/>
              <w:jc w:val="right"/>
              <w:rPr>
                <w:sz w:val="20"/>
                <w:szCs w:val="20"/>
              </w:rPr>
            </w:pPr>
            <w:r w:rsidRPr="00CB1C79">
              <w:rPr>
                <w:sz w:val="20"/>
                <w:szCs w:val="20"/>
              </w:rPr>
              <w:t>8</w:t>
            </w:r>
          </w:p>
        </w:tc>
        <w:tc>
          <w:tcPr>
            <w:tcW w:w="720" w:type="dxa"/>
            <w:gridSpan w:val="6"/>
            <w:tcBorders>
              <w:top w:val="nil"/>
              <w:left w:val="nil"/>
              <w:bottom w:val="nil"/>
              <w:right w:val="nil"/>
            </w:tcBorders>
            <w:shd w:val="clear" w:color="auto" w:fill="auto"/>
            <w:noWrap/>
            <w:vAlign w:val="bottom"/>
            <w:hideMark/>
          </w:tcPr>
          <w:p w14:paraId="67CA426E" w14:textId="77777777" w:rsidR="00D13C0C" w:rsidRPr="00CB1C79" w:rsidRDefault="00D13C0C" w:rsidP="00D13C0C">
            <w:pPr>
              <w:spacing w:line="240" w:lineRule="auto"/>
              <w:jc w:val="right"/>
              <w:rPr>
                <w:sz w:val="20"/>
                <w:szCs w:val="20"/>
              </w:rPr>
            </w:pPr>
            <w:r w:rsidRPr="00CB1C79">
              <w:rPr>
                <w:sz w:val="20"/>
                <w:szCs w:val="20"/>
              </w:rPr>
              <w:t>0.01</w:t>
            </w:r>
          </w:p>
        </w:tc>
        <w:tc>
          <w:tcPr>
            <w:tcW w:w="720" w:type="dxa"/>
            <w:gridSpan w:val="5"/>
            <w:tcBorders>
              <w:top w:val="nil"/>
              <w:left w:val="nil"/>
              <w:bottom w:val="nil"/>
              <w:right w:val="nil"/>
            </w:tcBorders>
            <w:shd w:val="clear" w:color="auto" w:fill="auto"/>
            <w:noWrap/>
            <w:vAlign w:val="bottom"/>
            <w:hideMark/>
          </w:tcPr>
          <w:p w14:paraId="5563671A" w14:textId="77777777" w:rsidR="00D13C0C" w:rsidRPr="00CB1C79" w:rsidRDefault="00D13C0C" w:rsidP="00D13C0C">
            <w:pPr>
              <w:spacing w:line="240" w:lineRule="auto"/>
              <w:jc w:val="right"/>
              <w:rPr>
                <w:sz w:val="20"/>
                <w:szCs w:val="20"/>
              </w:rPr>
            </w:pPr>
            <w:r w:rsidRPr="00CB1C79">
              <w:rPr>
                <w:sz w:val="20"/>
                <w:szCs w:val="20"/>
              </w:rPr>
              <w:t>181.8</w:t>
            </w:r>
          </w:p>
        </w:tc>
        <w:tc>
          <w:tcPr>
            <w:tcW w:w="720" w:type="dxa"/>
            <w:gridSpan w:val="3"/>
            <w:tcBorders>
              <w:top w:val="nil"/>
              <w:left w:val="nil"/>
              <w:bottom w:val="nil"/>
              <w:right w:val="nil"/>
            </w:tcBorders>
            <w:shd w:val="clear" w:color="auto" w:fill="auto"/>
            <w:noWrap/>
            <w:vAlign w:val="bottom"/>
            <w:hideMark/>
          </w:tcPr>
          <w:p w14:paraId="617734EC" w14:textId="77777777" w:rsidR="00D13C0C" w:rsidRPr="00CB1C79" w:rsidRDefault="00D13C0C" w:rsidP="00D13C0C">
            <w:pPr>
              <w:spacing w:line="240" w:lineRule="auto"/>
              <w:jc w:val="right"/>
              <w:rPr>
                <w:sz w:val="20"/>
                <w:szCs w:val="20"/>
              </w:rPr>
            </w:pPr>
            <w:r w:rsidRPr="00CB1C79">
              <w:rPr>
                <w:sz w:val="20"/>
                <w:szCs w:val="20"/>
              </w:rPr>
              <w:t>46.34</w:t>
            </w:r>
          </w:p>
        </w:tc>
        <w:tc>
          <w:tcPr>
            <w:tcW w:w="720" w:type="dxa"/>
            <w:gridSpan w:val="4"/>
            <w:tcBorders>
              <w:top w:val="nil"/>
              <w:left w:val="nil"/>
              <w:bottom w:val="nil"/>
              <w:right w:val="nil"/>
            </w:tcBorders>
            <w:shd w:val="clear" w:color="auto" w:fill="auto"/>
            <w:noWrap/>
            <w:vAlign w:val="bottom"/>
            <w:hideMark/>
          </w:tcPr>
          <w:p w14:paraId="353631D4"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54F6DA9F" w14:textId="6ADC337F"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7B2261A9" w14:textId="0F449438"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590D1B1F" w14:textId="6869FB4F"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710993D1" w14:textId="2D636457"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1778A9D8"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0B18931F" w14:textId="5D482D49"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48D0C2F6"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0BD421C6"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64206A91"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4AA51B03"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3B0A0FDE"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0C0F7FF5" w14:textId="77777777" w:rsidR="00D13C0C" w:rsidRPr="00CB1C79" w:rsidRDefault="00D13C0C" w:rsidP="00D13C0C">
            <w:pPr>
              <w:spacing w:line="240" w:lineRule="auto"/>
              <w:jc w:val="center"/>
              <w:rPr>
                <w:sz w:val="20"/>
                <w:szCs w:val="20"/>
              </w:rPr>
            </w:pPr>
          </w:p>
        </w:tc>
      </w:tr>
      <w:tr w:rsidR="00D13C0C" w:rsidRPr="00CB1C79" w14:paraId="1FDE1F91" w14:textId="77777777" w:rsidTr="00AD660E">
        <w:trPr>
          <w:trHeight w:val="300"/>
        </w:trPr>
        <w:tc>
          <w:tcPr>
            <w:tcW w:w="449" w:type="dxa"/>
            <w:gridSpan w:val="2"/>
            <w:vMerge/>
            <w:tcBorders>
              <w:top w:val="nil"/>
              <w:left w:val="nil"/>
              <w:bottom w:val="nil"/>
              <w:right w:val="nil"/>
            </w:tcBorders>
            <w:vAlign w:val="center"/>
            <w:hideMark/>
          </w:tcPr>
          <w:p w14:paraId="7D5D469A"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7E6A6B97" w14:textId="77777777" w:rsidR="00D13C0C" w:rsidRPr="00CB1C79" w:rsidRDefault="00D13C0C" w:rsidP="00D13C0C">
            <w:pPr>
              <w:spacing w:line="240" w:lineRule="auto"/>
              <w:jc w:val="right"/>
              <w:rPr>
                <w:sz w:val="20"/>
                <w:szCs w:val="20"/>
              </w:rPr>
            </w:pPr>
            <w:r w:rsidRPr="00CB1C79">
              <w:rPr>
                <w:sz w:val="20"/>
                <w:szCs w:val="20"/>
              </w:rPr>
              <w:t>9</w:t>
            </w:r>
          </w:p>
        </w:tc>
        <w:tc>
          <w:tcPr>
            <w:tcW w:w="720" w:type="dxa"/>
            <w:gridSpan w:val="6"/>
            <w:tcBorders>
              <w:top w:val="nil"/>
              <w:left w:val="nil"/>
              <w:bottom w:val="nil"/>
              <w:right w:val="nil"/>
            </w:tcBorders>
            <w:shd w:val="clear" w:color="auto" w:fill="auto"/>
            <w:noWrap/>
            <w:vAlign w:val="bottom"/>
            <w:hideMark/>
          </w:tcPr>
          <w:p w14:paraId="53AE848D" w14:textId="77777777" w:rsidR="00D13C0C" w:rsidRPr="00CB1C79" w:rsidRDefault="00D13C0C" w:rsidP="00D13C0C">
            <w:pPr>
              <w:spacing w:line="240" w:lineRule="auto"/>
              <w:jc w:val="right"/>
              <w:rPr>
                <w:sz w:val="20"/>
                <w:szCs w:val="20"/>
              </w:rPr>
            </w:pPr>
            <w:r w:rsidRPr="00CB1C79">
              <w:rPr>
                <w:sz w:val="20"/>
                <w:szCs w:val="20"/>
              </w:rPr>
              <w:t>0.03</w:t>
            </w:r>
          </w:p>
        </w:tc>
        <w:tc>
          <w:tcPr>
            <w:tcW w:w="720" w:type="dxa"/>
            <w:gridSpan w:val="5"/>
            <w:tcBorders>
              <w:top w:val="nil"/>
              <w:left w:val="nil"/>
              <w:bottom w:val="nil"/>
              <w:right w:val="nil"/>
            </w:tcBorders>
            <w:shd w:val="clear" w:color="auto" w:fill="auto"/>
            <w:noWrap/>
            <w:vAlign w:val="bottom"/>
            <w:hideMark/>
          </w:tcPr>
          <w:p w14:paraId="6920096F" w14:textId="77777777" w:rsidR="00D13C0C" w:rsidRPr="00CB1C79" w:rsidRDefault="00D13C0C" w:rsidP="00D13C0C">
            <w:pPr>
              <w:spacing w:line="240" w:lineRule="auto"/>
              <w:jc w:val="right"/>
              <w:rPr>
                <w:sz w:val="20"/>
                <w:szCs w:val="20"/>
              </w:rPr>
            </w:pPr>
            <w:r w:rsidRPr="00CB1C79">
              <w:rPr>
                <w:sz w:val="20"/>
                <w:szCs w:val="20"/>
              </w:rPr>
              <w:t>184.1</w:t>
            </w:r>
          </w:p>
        </w:tc>
        <w:tc>
          <w:tcPr>
            <w:tcW w:w="720" w:type="dxa"/>
            <w:gridSpan w:val="3"/>
            <w:tcBorders>
              <w:top w:val="nil"/>
              <w:left w:val="nil"/>
              <w:bottom w:val="nil"/>
              <w:right w:val="nil"/>
            </w:tcBorders>
            <w:shd w:val="clear" w:color="auto" w:fill="auto"/>
            <w:noWrap/>
            <w:vAlign w:val="bottom"/>
            <w:hideMark/>
          </w:tcPr>
          <w:p w14:paraId="0D16DCF7" w14:textId="77777777" w:rsidR="00D13C0C" w:rsidRPr="00CB1C79" w:rsidRDefault="00D13C0C" w:rsidP="00D13C0C">
            <w:pPr>
              <w:spacing w:line="240" w:lineRule="auto"/>
              <w:jc w:val="right"/>
              <w:rPr>
                <w:sz w:val="20"/>
                <w:szCs w:val="20"/>
              </w:rPr>
            </w:pPr>
            <w:r w:rsidRPr="00CB1C79">
              <w:rPr>
                <w:sz w:val="20"/>
                <w:szCs w:val="20"/>
              </w:rPr>
              <w:t>46.34</w:t>
            </w:r>
          </w:p>
        </w:tc>
        <w:tc>
          <w:tcPr>
            <w:tcW w:w="720" w:type="dxa"/>
            <w:gridSpan w:val="4"/>
            <w:tcBorders>
              <w:top w:val="nil"/>
              <w:left w:val="nil"/>
              <w:bottom w:val="nil"/>
              <w:right w:val="nil"/>
            </w:tcBorders>
            <w:shd w:val="clear" w:color="auto" w:fill="auto"/>
            <w:noWrap/>
            <w:vAlign w:val="bottom"/>
            <w:hideMark/>
          </w:tcPr>
          <w:p w14:paraId="4127A9F3"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03389083" w14:textId="1CB06CCD"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29AFAE4A" w14:textId="1D2DDB08"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4739E4B6" w14:textId="44DAE250"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53BE0CA5" w14:textId="66D652F8"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3CF805E3"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1206972E" w14:textId="142F3724"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21E27EA7"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09219653"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6890B6D5"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12C2EA90"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5AAD6057"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4855D521" w14:textId="77777777" w:rsidR="00D13C0C" w:rsidRPr="00CB1C79" w:rsidRDefault="00D13C0C" w:rsidP="00D13C0C">
            <w:pPr>
              <w:spacing w:line="240" w:lineRule="auto"/>
              <w:jc w:val="center"/>
              <w:rPr>
                <w:sz w:val="20"/>
                <w:szCs w:val="20"/>
              </w:rPr>
            </w:pPr>
          </w:p>
        </w:tc>
      </w:tr>
      <w:tr w:rsidR="00D13C0C" w:rsidRPr="00CB1C79" w14:paraId="17755B5D" w14:textId="77777777" w:rsidTr="00AD660E">
        <w:trPr>
          <w:trHeight w:val="300"/>
        </w:trPr>
        <w:tc>
          <w:tcPr>
            <w:tcW w:w="449" w:type="dxa"/>
            <w:gridSpan w:val="2"/>
            <w:vMerge/>
            <w:tcBorders>
              <w:top w:val="nil"/>
              <w:left w:val="nil"/>
              <w:bottom w:val="nil"/>
              <w:right w:val="nil"/>
            </w:tcBorders>
            <w:vAlign w:val="center"/>
            <w:hideMark/>
          </w:tcPr>
          <w:p w14:paraId="276DC994"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39DB0CAE" w14:textId="77777777" w:rsidR="00D13C0C" w:rsidRPr="00CB1C79" w:rsidRDefault="00D13C0C" w:rsidP="00D13C0C">
            <w:pPr>
              <w:spacing w:line="240" w:lineRule="auto"/>
              <w:jc w:val="right"/>
              <w:rPr>
                <w:sz w:val="20"/>
                <w:szCs w:val="20"/>
              </w:rPr>
            </w:pPr>
            <w:r w:rsidRPr="00CB1C79">
              <w:rPr>
                <w:sz w:val="20"/>
                <w:szCs w:val="20"/>
              </w:rPr>
              <w:t>10</w:t>
            </w:r>
          </w:p>
        </w:tc>
        <w:tc>
          <w:tcPr>
            <w:tcW w:w="720" w:type="dxa"/>
            <w:gridSpan w:val="6"/>
            <w:tcBorders>
              <w:top w:val="nil"/>
              <w:left w:val="nil"/>
              <w:bottom w:val="nil"/>
              <w:right w:val="nil"/>
            </w:tcBorders>
            <w:shd w:val="clear" w:color="auto" w:fill="auto"/>
            <w:noWrap/>
            <w:vAlign w:val="bottom"/>
            <w:hideMark/>
          </w:tcPr>
          <w:p w14:paraId="238247DA" w14:textId="77777777" w:rsidR="00D13C0C" w:rsidRPr="00CB1C79" w:rsidRDefault="00D13C0C" w:rsidP="00D13C0C">
            <w:pPr>
              <w:spacing w:line="240" w:lineRule="auto"/>
              <w:jc w:val="right"/>
              <w:rPr>
                <w:sz w:val="20"/>
                <w:szCs w:val="20"/>
              </w:rPr>
            </w:pPr>
            <w:r w:rsidRPr="00CB1C79">
              <w:rPr>
                <w:sz w:val="20"/>
                <w:szCs w:val="20"/>
              </w:rPr>
              <w:t>0.04</w:t>
            </w:r>
          </w:p>
        </w:tc>
        <w:tc>
          <w:tcPr>
            <w:tcW w:w="720" w:type="dxa"/>
            <w:gridSpan w:val="5"/>
            <w:tcBorders>
              <w:top w:val="nil"/>
              <w:left w:val="nil"/>
              <w:bottom w:val="nil"/>
              <w:right w:val="nil"/>
            </w:tcBorders>
            <w:shd w:val="clear" w:color="auto" w:fill="auto"/>
            <w:noWrap/>
            <w:vAlign w:val="bottom"/>
            <w:hideMark/>
          </w:tcPr>
          <w:p w14:paraId="580B4B76" w14:textId="77777777" w:rsidR="00D13C0C" w:rsidRPr="00CB1C79" w:rsidRDefault="00D13C0C" w:rsidP="00D13C0C">
            <w:pPr>
              <w:spacing w:line="240" w:lineRule="auto"/>
              <w:jc w:val="right"/>
              <w:rPr>
                <w:sz w:val="20"/>
                <w:szCs w:val="20"/>
              </w:rPr>
            </w:pPr>
            <w:r w:rsidRPr="00CB1C79">
              <w:rPr>
                <w:sz w:val="20"/>
                <w:szCs w:val="20"/>
              </w:rPr>
              <w:t>142.4</w:t>
            </w:r>
          </w:p>
        </w:tc>
        <w:tc>
          <w:tcPr>
            <w:tcW w:w="720" w:type="dxa"/>
            <w:gridSpan w:val="3"/>
            <w:tcBorders>
              <w:top w:val="nil"/>
              <w:left w:val="nil"/>
              <w:bottom w:val="nil"/>
              <w:right w:val="nil"/>
            </w:tcBorders>
            <w:shd w:val="clear" w:color="auto" w:fill="auto"/>
            <w:noWrap/>
            <w:vAlign w:val="bottom"/>
            <w:hideMark/>
          </w:tcPr>
          <w:p w14:paraId="445AE2D5" w14:textId="77777777" w:rsidR="00D13C0C" w:rsidRPr="00CB1C79" w:rsidRDefault="00D13C0C" w:rsidP="00D13C0C">
            <w:pPr>
              <w:spacing w:line="240" w:lineRule="auto"/>
              <w:jc w:val="right"/>
              <w:rPr>
                <w:sz w:val="20"/>
                <w:szCs w:val="20"/>
              </w:rPr>
            </w:pPr>
            <w:r w:rsidRPr="00CB1C79">
              <w:rPr>
                <w:sz w:val="20"/>
                <w:szCs w:val="20"/>
              </w:rPr>
              <w:t>46.36</w:t>
            </w:r>
          </w:p>
        </w:tc>
        <w:tc>
          <w:tcPr>
            <w:tcW w:w="720" w:type="dxa"/>
            <w:gridSpan w:val="4"/>
            <w:tcBorders>
              <w:top w:val="nil"/>
              <w:left w:val="nil"/>
              <w:bottom w:val="nil"/>
              <w:right w:val="nil"/>
            </w:tcBorders>
            <w:shd w:val="clear" w:color="auto" w:fill="auto"/>
            <w:noWrap/>
            <w:vAlign w:val="bottom"/>
            <w:hideMark/>
          </w:tcPr>
          <w:p w14:paraId="6DBCCD9B"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7981CD3D" w14:textId="374AAA0C"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7F28B767" w14:textId="2C0C9375"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332F6F4A" w14:textId="1C28DE06"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5810F39C" w14:textId="1307F42F"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1D5E97FE"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50F9A977" w14:textId="5EF7947D"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14E70AEE"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7E9B17FC"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1EF42259"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16D6774B"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3CAB2C3F"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0DCD48FA" w14:textId="77777777" w:rsidR="00D13C0C" w:rsidRPr="00CB1C79" w:rsidRDefault="00D13C0C" w:rsidP="00D13C0C">
            <w:pPr>
              <w:spacing w:line="240" w:lineRule="auto"/>
              <w:jc w:val="center"/>
              <w:rPr>
                <w:sz w:val="20"/>
                <w:szCs w:val="20"/>
              </w:rPr>
            </w:pPr>
          </w:p>
        </w:tc>
      </w:tr>
      <w:tr w:rsidR="00D13C0C" w:rsidRPr="00CB1C79" w14:paraId="5499D9FA" w14:textId="77777777" w:rsidTr="00AD660E">
        <w:trPr>
          <w:trHeight w:val="300"/>
        </w:trPr>
        <w:tc>
          <w:tcPr>
            <w:tcW w:w="449" w:type="dxa"/>
            <w:gridSpan w:val="2"/>
            <w:vMerge/>
            <w:tcBorders>
              <w:top w:val="nil"/>
              <w:left w:val="nil"/>
              <w:bottom w:val="nil"/>
              <w:right w:val="nil"/>
            </w:tcBorders>
            <w:vAlign w:val="center"/>
            <w:hideMark/>
          </w:tcPr>
          <w:p w14:paraId="0C3ECFA3"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60B05350" w14:textId="77777777" w:rsidR="00D13C0C" w:rsidRPr="00CB1C79" w:rsidRDefault="00D13C0C" w:rsidP="00D13C0C">
            <w:pPr>
              <w:spacing w:line="240" w:lineRule="auto"/>
              <w:jc w:val="right"/>
              <w:rPr>
                <w:sz w:val="20"/>
                <w:szCs w:val="20"/>
              </w:rPr>
            </w:pPr>
            <w:r w:rsidRPr="00CB1C79">
              <w:rPr>
                <w:sz w:val="20"/>
                <w:szCs w:val="20"/>
              </w:rPr>
              <w:t>11</w:t>
            </w:r>
          </w:p>
        </w:tc>
        <w:tc>
          <w:tcPr>
            <w:tcW w:w="720" w:type="dxa"/>
            <w:gridSpan w:val="6"/>
            <w:tcBorders>
              <w:top w:val="nil"/>
              <w:left w:val="nil"/>
              <w:bottom w:val="nil"/>
              <w:right w:val="nil"/>
            </w:tcBorders>
            <w:shd w:val="clear" w:color="auto" w:fill="auto"/>
            <w:noWrap/>
            <w:vAlign w:val="bottom"/>
            <w:hideMark/>
          </w:tcPr>
          <w:p w14:paraId="67791F9E" w14:textId="77777777" w:rsidR="00D13C0C" w:rsidRPr="00CB1C79" w:rsidRDefault="00D13C0C" w:rsidP="00D13C0C">
            <w:pPr>
              <w:spacing w:line="240" w:lineRule="auto"/>
              <w:jc w:val="right"/>
              <w:rPr>
                <w:sz w:val="20"/>
                <w:szCs w:val="20"/>
              </w:rPr>
            </w:pPr>
            <w:r w:rsidRPr="00CB1C79">
              <w:rPr>
                <w:sz w:val="20"/>
                <w:szCs w:val="20"/>
              </w:rPr>
              <w:t>0.04</w:t>
            </w:r>
          </w:p>
        </w:tc>
        <w:tc>
          <w:tcPr>
            <w:tcW w:w="720" w:type="dxa"/>
            <w:gridSpan w:val="5"/>
            <w:tcBorders>
              <w:top w:val="nil"/>
              <w:left w:val="nil"/>
              <w:bottom w:val="nil"/>
              <w:right w:val="nil"/>
            </w:tcBorders>
            <w:shd w:val="clear" w:color="auto" w:fill="auto"/>
            <w:noWrap/>
            <w:vAlign w:val="bottom"/>
            <w:hideMark/>
          </w:tcPr>
          <w:p w14:paraId="2CBEDE65" w14:textId="77777777" w:rsidR="00D13C0C" w:rsidRPr="00CB1C79" w:rsidRDefault="00D13C0C" w:rsidP="00D13C0C">
            <w:pPr>
              <w:spacing w:line="240" w:lineRule="auto"/>
              <w:jc w:val="right"/>
              <w:rPr>
                <w:sz w:val="20"/>
                <w:szCs w:val="20"/>
              </w:rPr>
            </w:pPr>
            <w:r w:rsidRPr="00CB1C79">
              <w:rPr>
                <w:sz w:val="20"/>
                <w:szCs w:val="20"/>
              </w:rPr>
              <w:t>130.6</w:t>
            </w:r>
          </w:p>
        </w:tc>
        <w:tc>
          <w:tcPr>
            <w:tcW w:w="720" w:type="dxa"/>
            <w:gridSpan w:val="3"/>
            <w:tcBorders>
              <w:top w:val="nil"/>
              <w:left w:val="nil"/>
              <w:bottom w:val="nil"/>
              <w:right w:val="nil"/>
            </w:tcBorders>
            <w:shd w:val="clear" w:color="auto" w:fill="auto"/>
            <w:noWrap/>
            <w:vAlign w:val="bottom"/>
            <w:hideMark/>
          </w:tcPr>
          <w:p w14:paraId="3166950B" w14:textId="77777777" w:rsidR="00D13C0C" w:rsidRPr="00CB1C79" w:rsidRDefault="00D13C0C" w:rsidP="00D13C0C">
            <w:pPr>
              <w:spacing w:line="240" w:lineRule="auto"/>
              <w:jc w:val="right"/>
              <w:rPr>
                <w:sz w:val="20"/>
                <w:szCs w:val="20"/>
              </w:rPr>
            </w:pPr>
            <w:r w:rsidRPr="00CB1C79">
              <w:rPr>
                <w:sz w:val="20"/>
                <w:szCs w:val="20"/>
              </w:rPr>
              <w:t>46.36</w:t>
            </w:r>
          </w:p>
        </w:tc>
        <w:tc>
          <w:tcPr>
            <w:tcW w:w="720" w:type="dxa"/>
            <w:gridSpan w:val="4"/>
            <w:tcBorders>
              <w:top w:val="nil"/>
              <w:left w:val="nil"/>
              <w:bottom w:val="nil"/>
              <w:right w:val="nil"/>
            </w:tcBorders>
            <w:shd w:val="clear" w:color="auto" w:fill="auto"/>
            <w:noWrap/>
            <w:vAlign w:val="bottom"/>
            <w:hideMark/>
          </w:tcPr>
          <w:p w14:paraId="4770A45B"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68C995A7" w14:textId="466A6354"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475E1D56" w14:textId="03AB96EC"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04C057FF" w14:textId="66DA402E"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009843C3" w14:textId="3DCD36E9"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6C6C494F"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114541C2" w14:textId="6B90EFB2"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28F85744"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5A38907C"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470BDB82"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2CF0EABC"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316A0657"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4B81FB7D" w14:textId="77777777" w:rsidR="00D13C0C" w:rsidRPr="00CB1C79" w:rsidRDefault="00D13C0C" w:rsidP="00D13C0C">
            <w:pPr>
              <w:spacing w:line="240" w:lineRule="auto"/>
              <w:jc w:val="center"/>
              <w:rPr>
                <w:sz w:val="20"/>
                <w:szCs w:val="20"/>
              </w:rPr>
            </w:pPr>
          </w:p>
        </w:tc>
      </w:tr>
      <w:tr w:rsidR="00D13C0C" w:rsidRPr="00CB1C79" w14:paraId="4579D0D7" w14:textId="77777777" w:rsidTr="00AD660E">
        <w:trPr>
          <w:trHeight w:val="300"/>
        </w:trPr>
        <w:tc>
          <w:tcPr>
            <w:tcW w:w="449" w:type="dxa"/>
            <w:gridSpan w:val="2"/>
            <w:vMerge/>
            <w:tcBorders>
              <w:top w:val="nil"/>
              <w:left w:val="nil"/>
              <w:bottom w:val="nil"/>
              <w:right w:val="nil"/>
            </w:tcBorders>
            <w:vAlign w:val="center"/>
            <w:hideMark/>
          </w:tcPr>
          <w:p w14:paraId="2D4C376B"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5FF6D76A" w14:textId="77777777" w:rsidR="00D13C0C" w:rsidRPr="00CB1C79" w:rsidRDefault="00D13C0C" w:rsidP="00D13C0C">
            <w:pPr>
              <w:spacing w:line="240" w:lineRule="auto"/>
              <w:jc w:val="right"/>
              <w:rPr>
                <w:sz w:val="20"/>
                <w:szCs w:val="20"/>
              </w:rPr>
            </w:pPr>
            <w:r w:rsidRPr="00CB1C79">
              <w:rPr>
                <w:sz w:val="20"/>
                <w:szCs w:val="20"/>
              </w:rPr>
              <w:t>12</w:t>
            </w:r>
          </w:p>
        </w:tc>
        <w:tc>
          <w:tcPr>
            <w:tcW w:w="720" w:type="dxa"/>
            <w:gridSpan w:val="6"/>
            <w:tcBorders>
              <w:top w:val="nil"/>
              <w:left w:val="nil"/>
              <w:bottom w:val="nil"/>
              <w:right w:val="nil"/>
            </w:tcBorders>
            <w:shd w:val="clear" w:color="auto" w:fill="auto"/>
            <w:noWrap/>
            <w:vAlign w:val="bottom"/>
            <w:hideMark/>
          </w:tcPr>
          <w:p w14:paraId="1BB2EBA8" w14:textId="77777777" w:rsidR="00D13C0C" w:rsidRPr="00CB1C79" w:rsidRDefault="00D13C0C" w:rsidP="00D13C0C">
            <w:pPr>
              <w:spacing w:line="240" w:lineRule="auto"/>
              <w:jc w:val="right"/>
              <w:rPr>
                <w:sz w:val="20"/>
                <w:szCs w:val="20"/>
              </w:rPr>
            </w:pPr>
            <w:r w:rsidRPr="00CB1C79">
              <w:rPr>
                <w:sz w:val="20"/>
                <w:szCs w:val="20"/>
              </w:rPr>
              <w:t>0.03</w:t>
            </w:r>
          </w:p>
        </w:tc>
        <w:tc>
          <w:tcPr>
            <w:tcW w:w="720" w:type="dxa"/>
            <w:gridSpan w:val="5"/>
            <w:tcBorders>
              <w:top w:val="nil"/>
              <w:left w:val="nil"/>
              <w:bottom w:val="nil"/>
              <w:right w:val="nil"/>
            </w:tcBorders>
            <w:shd w:val="clear" w:color="auto" w:fill="auto"/>
            <w:noWrap/>
            <w:vAlign w:val="bottom"/>
            <w:hideMark/>
          </w:tcPr>
          <w:p w14:paraId="3A073FF5" w14:textId="77777777" w:rsidR="00D13C0C" w:rsidRPr="00CB1C79" w:rsidRDefault="00D13C0C" w:rsidP="00D13C0C">
            <w:pPr>
              <w:spacing w:line="240" w:lineRule="auto"/>
              <w:jc w:val="right"/>
              <w:rPr>
                <w:sz w:val="20"/>
                <w:szCs w:val="20"/>
              </w:rPr>
            </w:pPr>
            <w:r w:rsidRPr="00CB1C79">
              <w:rPr>
                <w:sz w:val="20"/>
                <w:szCs w:val="20"/>
              </w:rPr>
              <w:t>283.8</w:t>
            </w:r>
          </w:p>
        </w:tc>
        <w:tc>
          <w:tcPr>
            <w:tcW w:w="720" w:type="dxa"/>
            <w:gridSpan w:val="3"/>
            <w:tcBorders>
              <w:top w:val="nil"/>
              <w:left w:val="nil"/>
              <w:bottom w:val="nil"/>
              <w:right w:val="nil"/>
            </w:tcBorders>
            <w:shd w:val="clear" w:color="auto" w:fill="auto"/>
            <w:noWrap/>
            <w:vAlign w:val="bottom"/>
            <w:hideMark/>
          </w:tcPr>
          <w:p w14:paraId="432D6F1F" w14:textId="77777777" w:rsidR="00D13C0C" w:rsidRPr="00CB1C79" w:rsidRDefault="00D13C0C" w:rsidP="00D13C0C">
            <w:pPr>
              <w:spacing w:line="240" w:lineRule="auto"/>
              <w:jc w:val="right"/>
              <w:rPr>
                <w:sz w:val="20"/>
                <w:szCs w:val="20"/>
              </w:rPr>
            </w:pPr>
            <w:r w:rsidRPr="00CB1C79">
              <w:rPr>
                <w:sz w:val="20"/>
                <w:szCs w:val="20"/>
              </w:rPr>
              <w:t>46.36</w:t>
            </w:r>
          </w:p>
        </w:tc>
        <w:tc>
          <w:tcPr>
            <w:tcW w:w="720" w:type="dxa"/>
            <w:gridSpan w:val="4"/>
            <w:tcBorders>
              <w:top w:val="nil"/>
              <w:left w:val="nil"/>
              <w:bottom w:val="nil"/>
              <w:right w:val="nil"/>
            </w:tcBorders>
            <w:shd w:val="clear" w:color="auto" w:fill="auto"/>
            <w:noWrap/>
            <w:vAlign w:val="bottom"/>
            <w:hideMark/>
          </w:tcPr>
          <w:p w14:paraId="410CDF4A"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5DC26EDE" w14:textId="7A71669A"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25DEEA5C" w14:textId="187F112B"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3199838B" w14:textId="5DDD00CC"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73D1820B" w14:textId="61FC92D3"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4776C9CB"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33285CDE" w14:textId="1D9B703B"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2E7F8E9C"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6E8EC7F7"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769A5200"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1948D332"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19DAEF1F"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7F143673" w14:textId="77777777" w:rsidR="00D13C0C" w:rsidRPr="00CB1C79" w:rsidRDefault="00D13C0C" w:rsidP="00D13C0C">
            <w:pPr>
              <w:spacing w:line="240" w:lineRule="auto"/>
              <w:jc w:val="center"/>
              <w:rPr>
                <w:sz w:val="20"/>
                <w:szCs w:val="20"/>
              </w:rPr>
            </w:pPr>
          </w:p>
        </w:tc>
      </w:tr>
      <w:tr w:rsidR="00D13C0C" w:rsidRPr="00CB1C79" w14:paraId="39070365" w14:textId="77777777" w:rsidTr="00AD660E">
        <w:trPr>
          <w:trHeight w:val="300"/>
        </w:trPr>
        <w:tc>
          <w:tcPr>
            <w:tcW w:w="449" w:type="dxa"/>
            <w:gridSpan w:val="2"/>
            <w:vMerge/>
            <w:tcBorders>
              <w:top w:val="nil"/>
              <w:left w:val="nil"/>
              <w:bottom w:val="nil"/>
              <w:right w:val="nil"/>
            </w:tcBorders>
            <w:vAlign w:val="center"/>
            <w:hideMark/>
          </w:tcPr>
          <w:p w14:paraId="6D4D93B5"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54286B28" w14:textId="77777777" w:rsidR="00D13C0C" w:rsidRPr="00CB1C79" w:rsidRDefault="00D13C0C" w:rsidP="00D13C0C">
            <w:pPr>
              <w:spacing w:line="240" w:lineRule="auto"/>
              <w:jc w:val="right"/>
              <w:rPr>
                <w:sz w:val="20"/>
                <w:szCs w:val="20"/>
              </w:rPr>
            </w:pPr>
            <w:r w:rsidRPr="00CB1C79">
              <w:rPr>
                <w:sz w:val="20"/>
                <w:szCs w:val="20"/>
              </w:rPr>
              <w:t>13</w:t>
            </w:r>
          </w:p>
        </w:tc>
        <w:tc>
          <w:tcPr>
            <w:tcW w:w="720" w:type="dxa"/>
            <w:gridSpan w:val="6"/>
            <w:tcBorders>
              <w:top w:val="nil"/>
              <w:left w:val="nil"/>
              <w:bottom w:val="nil"/>
              <w:right w:val="nil"/>
            </w:tcBorders>
            <w:shd w:val="clear" w:color="auto" w:fill="auto"/>
            <w:noWrap/>
            <w:vAlign w:val="bottom"/>
            <w:hideMark/>
          </w:tcPr>
          <w:p w14:paraId="2DA3C6A8" w14:textId="77777777" w:rsidR="00D13C0C" w:rsidRPr="00CB1C79" w:rsidRDefault="00D13C0C" w:rsidP="00D13C0C">
            <w:pPr>
              <w:spacing w:line="240" w:lineRule="auto"/>
              <w:jc w:val="right"/>
              <w:rPr>
                <w:sz w:val="20"/>
                <w:szCs w:val="20"/>
              </w:rPr>
            </w:pPr>
            <w:r w:rsidRPr="00CB1C79">
              <w:rPr>
                <w:sz w:val="20"/>
                <w:szCs w:val="20"/>
              </w:rPr>
              <w:t>0.05</w:t>
            </w:r>
          </w:p>
        </w:tc>
        <w:tc>
          <w:tcPr>
            <w:tcW w:w="720" w:type="dxa"/>
            <w:gridSpan w:val="5"/>
            <w:tcBorders>
              <w:top w:val="nil"/>
              <w:left w:val="nil"/>
              <w:bottom w:val="nil"/>
              <w:right w:val="nil"/>
            </w:tcBorders>
            <w:shd w:val="clear" w:color="auto" w:fill="auto"/>
            <w:noWrap/>
            <w:vAlign w:val="bottom"/>
            <w:hideMark/>
          </w:tcPr>
          <w:p w14:paraId="7F08EECC" w14:textId="77777777" w:rsidR="00D13C0C" w:rsidRPr="00CB1C79" w:rsidRDefault="00D13C0C" w:rsidP="00D13C0C">
            <w:pPr>
              <w:spacing w:line="240" w:lineRule="auto"/>
              <w:jc w:val="right"/>
              <w:rPr>
                <w:sz w:val="20"/>
                <w:szCs w:val="20"/>
              </w:rPr>
            </w:pPr>
            <w:r w:rsidRPr="00CB1C79">
              <w:rPr>
                <w:sz w:val="20"/>
                <w:szCs w:val="20"/>
              </w:rPr>
              <w:t>288.4</w:t>
            </w:r>
          </w:p>
        </w:tc>
        <w:tc>
          <w:tcPr>
            <w:tcW w:w="720" w:type="dxa"/>
            <w:gridSpan w:val="3"/>
            <w:tcBorders>
              <w:top w:val="nil"/>
              <w:left w:val="nil"/>
              <w:bottom w:val="nil"/>
              <w:right w:val="nil"/>
            </w:tcBorders>
            <w:shd w:val="clear" w:color="auto" w:fill="auto"/>
            <w:noWrap/>
            <w:vAlign w:val="bottom"/>
            <w:hideMark/>
          </w:tcPr>
          <w:p w14:paraId="14BE0B29" w14:textId="77777777" w:rsidR="00D13C0C" w:rsidRPr="00CB1C79" w:rsidRDefault="00D13C0C" w:rsidP="00D13C0C">
            <w:pPr>
              <w:spacing w:line="240" w:lineRule="auto"/>
              <w:jc w:val="right"/>
              <w:rPr>
                <w:sz w:val="20"/>
                <w:szCs w:val="20"/>
              </w:rPr>
            </w:pPr>
            <w:r w:rsidRPr="00CB1C79">
              <w:rPr>
                <w:sz w:val="20"/>
                <w:szCs w:val="20"/>
              </w:rPr>
              <w:t>46.36</w:t>
            </w:r>
          </w:p>
        </w:tc>
        <w:tc>
          <w:tcPr>
            <w:tcW w:w="720" w:type="dxa"/>
            <w:gridSpan w:val="4"/>
            <w:tcBorders>
              <w:top w:val="nil"/>
              <w:left w:val="nil"/>
              <w:bottom w:val="nil"/>
              <w:right w:val="nil"/>
            </w:tcBorders>
            <w:shd w:val="clear" w:color="auto" w:fill="auto"/>
            <w:noWrap/>
            <w:vAlign w:val="bottom"/>
            <w:hideMark/>
          </w:tcPr>
          <w:p w14:paraId="59BEF1E5"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11494D85" w14:textId="6B7A2105"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0D52BB68" w14:textId="07242919"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768ED245" w14:textId="02747505"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39EC36C2" w14:textId="69582BA2"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35FD903C"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5B932CE1" w14:textId="3958BEDB"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382DA0D6"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497FF733"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4D3B47FA"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76452399"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5573A65B"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50C1E1FA" w14:textId="77777777" w:rsidR="00D13C0C" w:rsidRPr="00CB1C79" w:rsidRDefault="00D13C0C" w:rsidP="00D13C0C">
            <w:pPr>
              <w:spacing w:line="240" w:lineRule="auto"/>
              <w:jc w:val="center"/>
              <w:rPr>
                <w:sz w:val="20"/>
                <w:szCs w:val="20"/>
              </w:rPr>
            </w:pPr>
          </w:p>
        </w:tc>
      </w:tr>
      <w:tr w:rsidR="00D13C0C" w:rsidRPr="00CB1C79" w14:paraId="66A91FDB" w14:textId="77777777" w:rsidTr="00AD660E">
        <w:trPr>
          <w:trHeight w:val="300"/>
        </w:trPr>
        <w:tc>
          <w:tcPr>
            <w:tcW w:w="449" w:type="dxa"/>
            <w:gridSpan w:val="2"/>
            <w:vMerge/>
            <w:tcBorders>
              <w:top w:val="nil"/>
              <w:left w:val="nil"/>
              <w:bottom w:val="nil"/>
              <w:right w:val="nil"/>
            </w:tcBorders>
            <w:vAlign w:val="center"/>
            <w:hideMark/>
          </w:tcPr>
          <w:p w14:paraId="5D1A0FC8"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4BDC608B" w14:textId="77777777" w:rsidR="00D13C0C" w:rsidRPr="00CB1C79" w:rsidRDefault="00D13C0C" w:rsidP="00D13C0C">
            <w:pPr>
              <w:spacing w:line="240" w:lineRule="auto"/>
              <w:jc w:val="right"/>
              <w:rPr>
                <w:sz w:val="20"/>
                <w:szCs w:val="20"/>
              </w:rPr>
            </w:pPr>
            <w:r w:rsidRPr="00CB1C79">
              <w:rPr>
                <w:sz w:val="20"/>
                <w:szCs w:val="20"/>
              </w:rPr>
              <w:t>14</w:t>
            </w:r>
          </w:p>
        </w:tc>
        <w:tc>
          <w:tcPr>
            <w:tcW w:w="720" w:type="dxa"/>
            <w:gridSpan w:val="6"/>
            <w:tcBorders>
              <w:top w:val="nil"/>
              <w:left w:val="nil"/>
              <w:bottom w:val="nil"/>
              <w:right w:val="nil"/>
            </w:tcBorders>
            <w:shd w:val="clear" w:color="auto" w:fill="auto"/>
            <w:noWrap/>
            <w:vAlign w:val="bottom"/>
            <w:hideMark/>
          </w:tcPr>
          <w:p w14:paraId="60709C1F" w14:textId="77777777" w:rsidR="00D13C0C" w:rsidRPr="00CB1C79" w:rsidRDefault="00D13C0C" w:rsidP="00D13C0C">
            <w:pPr>
              <w:spacing w:line="240" w:lineRule="auto"/>
              <w:jc w:val="right"/>
              <w:rPr>
                <w:sz w:val="20"/>
                <w:szCs w:val="20"/>
              </w:rPr>
            </w:pPr>
            <w:r w:rsidRPr="00CB1C79">
              <w:rPr>
                <w:sz w:val="20"/>
                <w:szCs w:val="20"/>
              </w:rPr>
              <w:t>0.01</w:t>
            </w:r>
          </w:p>
        </w:tc>
        <w:tc>
          <w:tcPr>
            <w:tcW w:w="720" w:type="dxa"/>
            <w:gridSpan w:val="5"/>
            <w:tcBorders>
              <w:top w:val="nil"/>
              <w:left w:val="nil"/>
              <w:bottom w:val="nil"/>
              <w:right w:val="nil"/>
            </w:tcBorders>
            <w:shd w:val="clear" w:color="auto" w:fill="auto"/>
            <w:noWrap/>
            <w:vAlign w:val="bottom"/>
            <w:hideMark/>
          </w:tcPr>
          <w:p w14:paraId="5B22331E" w14:textId="77777777" w:rsidR="00D13C0C" w:rsidRPr="00CB1C79" w:rsidRDefault="00D13C0C" w:rsidP="00D13C0C">
            <w:pPr>
              <w:spacing w:line="240" w:lineRule="auto"/>
              <w:jc w:val="right"/>
              <w:rPr>
                <w:sz w:val="20"/>
                <w:szCs w:val="20"/>
              </w:rPr>
            </w:pPr>
            <w:r w:rsidRPr="00CB1C79">
              <w:rPr>
                <w:sz w:val="20"/>
                <w:szCs w:val="20"/>
              </w:rPr>
              <w:t>285.5</w:t>
            </w:r>
          </w:p>
        </w:tc>
        <w:tc>
          <w:tcPr>
            <w:tcW w:w="720" w:type="dxa"/>
            <w:gridSpan w:val="3"/>
            <w:tcBorders>
              <w:top w:val="nil"/>
              <w:left w:val="nil"/>
              <w:bottom w:val="nil"/>
              <w:right w:val="nil"/>
            </w:tcBorders>
            <w:shd w:val="clear" w:color="auto" w:fill="auto"/>
            <w:noWrap/>
            <w:vAlign w:val="bottom"/>
            <w:hideMark/>
          </w:tcPr>
          <w:p w14:paraId="4A0FE847" w14:textId="77777777" w:rsidR="00D13C0C" w:rsidRPr="00CB1C79" w:rsidRDefault="00D13C0C" w:rsidP="00D13C0C">
            <w:pPr>
              <w:spacing w:line="240" w:lineRule="auto"/>
              <w:jc w:val="right"/>
              <w:rPr>
                <w:sz w:val="20"/>
                <w:szCs w:val="20"/>
              </w:rPr>
            </w:pPr>
            <w:r w:rsidRPr="00CB1C79">
              <w:rPr>
                <w:sz w:val="20"/>
                <w:szCs w:val="20"/>
              </w:rPr>
              <w:t>46.35</w:t>
            </w:r>
          </w:p>
        </w:tc>
        <w:tc>
          <w:tcPr>
            <w:tcW w:w="720" w:type="dxa"/>
            <w:gridSpan w:val="4"/>
            <w:tcBorders>
              <w:top w:val="nil"/>
              <w:left w:val="nil"/>
              <w:bottom w:val="nil"/>
              <w:right w:val="nil"/>
            </w:tcBorders>
            <w:shd w:val="clear" w:color="auto" w:fill="auto"/>
            <w:noWrap/>
            <w:vAlign w:val="bottom"/>
            <w:hideMark/>
          </w:tcPr>
          <w:p w14:paraId="5F4ED896"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73E471CD" w14:textId="4751BF6B"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6ED7E8CD" w14:textId="442FABF3"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1DB450E2" w14:textId="48B9EB4D"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6C0AF968" w14:textId="60259AE6"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7C0EEB36"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63626E20" w14:textId="0C8A4471"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5227B709"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58A5C64F"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6AB5B012"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5730878B"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7BCCB3A3"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771473BD" w14:textId="77777777" w:rsidR="00D13C0C" w:rsidRPr="00CB1C79" w:rsidRDefault="00D13C0C" w:rsidP="00D13C0C">
            <w:pPr>
              <w:spacing w:line="240" w:lineRule="auto"/>
              <w:jc w:val="center"/>
              <w:rPr>
                <w:sz w:val="20"/>
                <w:szCs w:val="20"/>
              </w:rPr>
            </w:pPr>
          </w:p>
        </w:tc>
      </w:tr>
      <w:tr w:rsidR="00D13C0C" w:rsidRPr="00CB1C79" w14:paraId="5C14AF7A" w14:textId="77777777" w:rsidTr="00AD660E">
        <w:trPr>
          <w:trHeight w:val="300"/>
        </w:trPr>
        <w:tc>
          <w:tcPr>
            <w:tcW w:w="449" w:type="dxa"/>
            <w:gridSpan w:val="2"/>
            <w:vMerge/>
            <w:tcBorders>
              <w:top w:val="nil"/>
              <w:left w:val="nil"/>
              <w:bottom w:val="nil"/>
              <w:right w:val="nil"/>
            </w:tcBorders>
            <w:vAlign w:val="center"/>
            <w:hideMark/>
          </w:tcPr>
          <w:p w14:paraId="0137FAB1"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5B98FB84" w14:textId="77777777" w:rsidR="00D13C0C" w:rsidRPr="00CB1C79" w:rsidRDefault="00D13C0C" w:rsidP="00D13C0C">
            <w:pPr>
              <w:spacing w:line="240" w:lineRule="auto"/>
              <w:jc w:val="right"/>
              <w:rPr>
                <w:sz w:val="20"/>
                <w:szCs w:val="20"/>
              </w:rPr>
            </w:pPr>
            <w:r w:rsidRPr="00CB1C79">
              <w:rPr>
                <w:sz w:val="20"/>
                <w:szCs w:val="20"/>
              </w:rPr>
              <w:t>15</w:t>
            </w:r>
          </w:p>
        </w:tc>
        <w:tc>
          <w:tcPr>
            <w:tcW w:w="720" w:type="dxa"/>
            <w:gridSpan w:val="6"/>
            <w:tcBorders>
              <w:top w:val="nil"/>
              <w:left w:val="nil"/>
              <w:bottom w:val="nil"/>
              <w:right w:val="nil"/>
            </w:tcBorders>
            <w:shd w:val="clear" w:color="auto" w:fill="auto"/>
            <w:noWrap/>
            <w:vAlign w:val="bottom"/>
            <w:hideMark/>
          </w:tcPr>
          <w:p w14:paraId="16F5DF08" w14:textId="77777777" w:rsidR="00D13C0C" w:rsidRPr="00CB1C79" w:rsidRDefault="00D13C0C" w:rsidP="00D13C0C">
            <w:pPr>
              <w:spacing w:line="240" w:lineRule="auto"/>
              <w:jc w:val="right"/>
              <w:rPr>
                <w:sz w:val="20"/>
                <w:szCs w:val="20"/>
              </w:rPr>
            </w:pPr>
            <w:r w:rsidRPr="00CB1C79">
              <w:rPr>
                <w:sz w:val="20"/>
                <w:szCs w:val="20"/>
              </w:rPr>
              <w:t>0.06</w:t>
            </w:r>
          </w:p>
        </w:tc>
        <w:tc>
          <w:tcPr>
            <w:tcW w:w="720" w:type="dxa"/>
            <w:gridSpan w:val="5"/>
            <w:tcBorders>
              <w:top w:val="nil"/>
              <w:left w:val="nil"/>
              <w:bottom w:val="nil"/>
              <w:right w:val="nil"/>
            </w:tcBorders>
            <w:shd w:val="clear" w:color="auto" w:fill="auto"/>
            <w:noWrap/>
            <w:vAlign w:val="bottom"/>
            <w:hideMark/>
          </w:tcPr>
          <w:p w14:paraId="717A004F" w14:textId="77777777" w:rsidR="00D13C0C" w:rsidRPr="00CB1C79" w:rsidRDefault="00D13C0C" w:rsidP="00D13C0C">
            <w:pPr>
              <w:spacing w:line="240" w:lineRule="auto"/>
              <w:jc w:val="right"/>
              <w:rPr>
                <w:sz w:val="20"/>
                <w:szCs w:val="20"/>
              </w:rPr>
            </w:pPr>
            <w:r w:rsidRPr="00CB1C79">
              <w:rPr>
                <w:sz w:val="20"/>
                <w:szCs w:val="20"/>
              </w:rPr>
              <w:t>295.4</w:t>
            </w:r>
          </w:p>
        </w:tc>
        <w:tc>
          <w:tcPr>
            <w:tcW w:w="720" w:type="dxa"/>
            <w:gridSpan w:val="3"/>
            <w:tcBorders>
              <w:top w:val="nil"/>
              <w:left w:val="nil"/>
              <w:bottom w:val="nil"/>
              <w:right w:val="nil"/>
            </w:tcBorders>
            <w:shd w:val="clear" w:color="auto" w:fill="auto"/>
            <w:noWrap/>
            <w:vAlign w:val="bottom"/>
            <w:hideMark/>
          </w:tcPr>
          <w:p w14:paraId="706ABEB2" w14:textId="77777777" w:rsidR="00D13C0C" w:rsidRPr="00CB1C79" w:rsidRDefault="00D13C0C" w:rsidP="00D13C0C">
            <w:pPr>
              <w:spacing w:line="240" w:lineRule="auto"/>
              <w:jc w:val="right"/>
              <w:rPr>
                <w:sz w:val="20"/>
                <w:szCs w:val="20"/>
              </w:rPr>
            </w:pPr>
            <w:r w:rsidRPr="00CB1C79">
              <w:rPr>
                <w:sz w:val="20"/>
                <w:szCs w:val="20"/>
              </w:rPr>
              <w:t>46.36</w:t>
            </w:r>
          </w:p>
        </w:tc>
        <w:tc>
          <w:tcPr>
            <w:tcW w:w="720" w:type="dxa"/>
            <w:gridSpan w:val="4"/>
            <w:tcBorders>
              <w:top w:val="nil"/>
              <w:left w:val="nil"/>
              <w:bottom w:val="nil"/>
              <w:right w:val="nil"/>
            </w:tcBorders>
            <w:shd w:val="clear" w:color="auto" w:fill="auto"/>
            <w:noWrap/>
            <w:vAlign w:val="bottom"/>
            <w:hideMark/>
          </w:tcPr>
          <w:p w14:paraId="4A22B75D"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689E9825" w14:textId="2629366D"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30E138A3" w14:textId="1DEEAE3A"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08FC7C7F" w14:textId="1F84C271"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4B46947D" w14:textId="298FB416"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6DBB5FFE"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485E7248" w14:textId="02C2D595"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6A531A48"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11242C1A"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33BCA329"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66CC1AD5"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3F2E4D66"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6E5C0ABC" w14:textId="77777777" w:rsidR="00D13C0C" w:rsidRPr="00CB1C79" w:rsidRDefault="00D13C0C" w:rsidP="00D13C0C">
            <w:pPr>
              <w:spacing w:line="240" w:lineRule="auto"/>
              <w:jc w:val="center"/>
              <w:rPr>
                <w:sz w:val="20"/>
                <w:szCs w:val="20"/>
              </w:rPr>
            </w:pPr>
          </w:p>
        </w:tc>
      </w:tr>
      <w:tr w:rsidR="00D13C0C" w:rsidRPr="00CB1C79" w14:paraId="655696F5" w14:textId="77777777" w:rsidTr="00AD660E">
        <w:trPr>
          <w:trHeight w:val="300"/>
        </w:trPr>
        <w:tc>
          <w:tcPr>
            <w:tcW w:w="449" w:type="dxa"/>
            <w:gridSpan w:val="2"/>
            <w:vMerge/>
            <w:tcBorders>
              <w:top w:val="nil"/>
              <w:left w:val="nil"/>
              <w:bottom w:val="nil"/>
              <w:right w:val="nil"/>
            </w:tcBorders>
            <w:vAlign w:val="center"/>
            <w:hideMark/>
          </w:tcPr>
          <w:p w14:paraId="209CCBCA"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3A42D083" w14:textId="77777777" w:rsidR="00D13C0C" w:rsidRPr="00CB1C79" w:rsidRDefault="00D13C0C" w:rsidP="00D13C0C">
            <w:pPr>
              <w:spacing w:line="240" w:lineRule="auto"/>
              <w:jc w:val="right"/>
              <w:rPr>
                <w:sz w:val="20"/>
                <w:szCs w:val="20"/>
              </w:rPr>
            </w:pPr>
            <w:r w:rsidRPr="00CB1C79">
              <w:rPr>
                <w:sz w:val="20"/>
                <w:szCs w:val="20"/>
              </w:rPr>
              <w:t>16</w:t>
            </w:r>
          </w:p>
        </w:tc>
        <w:tc>
          <w:tcPr>
            <w:tcW w:w="720" w:type="dxa"/>
            <w:gridSpan w:val="6"/>
            <w:tcBorders>
              <w:top w:val="nil"/>
              <w:left w:val="nil"/>
              <w:bottom w:val="nil"/>
              <w:right w:val="nil"/>
            </w:tcBorders>
            <w:shd w:val="clear" w:color="auto" w:fill="auto"/>
            <w:noWrap/>
            <w:vAlign w:val="bottom"/>
            <w:hideMark/>
          </w:tcPr>
          <w:p w14:paraId="3045FA0C" w14:textId="77777777" w:rsidR="00D13C0C" w:rsidRPr="00CB1C79" w:rsidRDefault="00D13C0C" w:rsidP="00D13C0C">
            <w:pPr>
              <w:spacing w:line="240" w:lineRule="auto"/>
              <w:jc w:val="right"/>
              <w:rPr>
                <w:sz w:val="20"/>
                <w:szCs w:val="20"/>
              </w:rPr>
            </w:pPr>
            <w:r w:rsidRPr="00CB1C79">
              <w:rPr>
                <w:sz w:val="20"/>
                <w:szCs w:val="20"/>
              </w:rPr>
              <w:t>0</w:t>
            </w:r>
          </w:p>
        </w:tc>
        <w:tc>
          <w:tcPr>
            <w:tcW w:w="720" w:type="dxa"/>
            <w:gridSpan w:val="5"/>
            <w:tcBorders>
              <w:top w:val="nil"/>
              <w:left w:val="nil"/>
              <w:bottom w:val="nil"/>
              <w:right w:val="nil"/>
            </w:tcBorders>
            <w:shd w:val="clear" w:color="auto" w:fill="auto"/>
            <w:noWrap/>
            <w:vAlign w:val="bottom"/>
            <w:hideMark/>
          </w:tcPr>
          <w:p w14:paraId="07966AA4" w14:textId="77777777" w:rsidR="00D13C0C" w:rsidRPr="00CB1C79" w:rsidRDefault="00D13C0C" w:rsidP="00D13C0C">
            <w:pPr>
              <w:spacing w:line="240" w:lineRule="auto"/>
              <w:jc w:val="right"/>
              <w:rPr>
                <w:sz w:val="20"/>
                <w:szCs w:val="20"/>
              </w:rPr>
            </w:pPr>
            <w:r w:rsidRPr="00CB1C79">
              <w:rPr>
                <w:sz w:val="20"/>
                <w:szCs w:val="20"/>
              </w:rPr>
              <w:t>235.5</w:t>
            </w:r>
          </w:p>
        </w:tc>
        <w:tc>
          <w:tcPr>
            <w:tcW w:w="720" w:type="dxa"/>
            <w:gridSpan w:val="3"/>
            <w:tcBorders>
              <w:top w:val="nil"/>
              <w:left w:val="nil"/>
              <w:bottom w:val="nil"/>
              <w:right w:val="nil"/>
            </w:tcBorders>
            <w:shd w:val="clear" w:color="auto" w:fill="auto"/>
            <w:noWrap/>
            <w:vAlign w:val="bottom"/>
            <w:hideMark/>
          </w:tcPr>
          <w:p w14:paraId="3085C59C" w14:textId="77777777" w:rsidR="00D13C0C" w:rsidRPr="00CB1C79" w:rsidRDefault="00D13C0C" w:rsidP="00D13C0C">
            <w:pPr>
              <w:spacing w:line="240" w:lineRule="auto"/>
              <w:jc w:val="right"/>
              <w:rPr>
                <w:sz w:val="20"/>
                <w:szCs w:val="20"/>
              </w:rPr>
            </w:pPr>
            <w:r w:rsidRPr="00CB1C79">
              <w:rPr>
                <w:sz w:val="20"/>
                <w:szCs w:val="20"/>
              </w:rPr>
              <w:t>46.34</w:t>
            </w:r>
          </w:p>
        </w:tc>
        <w:tc>
          <w:tcPr>
            <w:tcW w:w="720" w:type="dxa"/>
            <w:gridSpan w:val="4"/>
            <w:tcBorders>
              <w:top w:val="nil"/>
              <w:left w:val="nil"/>
              <w:bottom w:val="nil"/>
              <w:right w:val="nil"/>
            </w:tcBorders>
            <w:shd w:val="clear" w:color="auto" w:fill="auto"/>
            <w:noWrap/>
            <w:vAlign w:val="bottom"/>
            <w:hideMark/>
          </w:tcPr>
          <w:p w14:paraId="16FAB5B6"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541C044B" w14:textId="1619C32D"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2B19B7E6" w14:textId="273FC2AC"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27D46593" w14:textId="43242EE2"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14B0AF8D" w14:textId="5940D912"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594B6227"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3C015945" w14:textId="17331336"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1ACA8383"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6623EB17"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0AFEBB88"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696D12A4"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18710D4D"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4417EFC8" w14:textId="77777777" w:rsidR="00D13C0C" w:rsidRPr="00CB1C79" w:rsidRDefault="00D13C0C" w:rsidP="00D13C0C">
            <w:pPr>
              <w:spacing w:line="240" w:lineRule="auto"/>
              <w:jc w:val="center"/>
              <w:rPr>
                <w:sz w:val="20"/>
                <w:szCs w:val="20"/>
              </w:rPr>
            </w:pPr>
          </w:p>
        </w:tc>
      </w:tr>
      <w:tr w:rsidR="00D13C0C" w:rsidRPr="00CB1C79" w14:paraId="0E3C5B14" w14:textId="77777777" w:rsidTr="00AD660E">
        <w:trPr>
          <w:trHeight w:val="300"/>
        </w:trPr>
        <w:tc>
          <w:tcPr>
            <w:tcW w:w="449" w:type="dxa"/>
            <w:gridSpan w:val="2"/>
            <w:vMerge/>
            <w:tcBorders>
              <w:top w:val="nil"/>
              <w:left w:val="nil"/>
              <w:bottom w:val="nil"/>
              <w:right w:val="nil"/>
            </w:tcBorders>
            <w:vAlign w:val="center"/>
            <w:hideMark/>
          </w:tcPr>
          <w:p w14:paraId="45EA23E6"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427001CD" w14:textId="77777777" w:rsidR="00D13C0C" w:rsidRPr="00CB1C79" w:rsidRDefault="00D13C0C" w:rsidP="00D13C0C">
            <w:pPr>
              <w:spacing w:line="240" w:lineRule="auto"/>
              <w:jc w:val="right"/>
              <w:rPr>
                <w:sz w:val="20"/>
                <w:szCs w:val="20"/>
              </w:rPr>
            </w:pPr>
            <w:r w:rsidRPr="00CB1C79">
              <w:rPr>
                <w:sz w:val="20"/>
                <w:szCs w:val="20"/>
              </w:rPr>
              <w:t>17</w:t>
            </w:r>
          </w:p>
        </w:tc>
        <w:tc>
          <w:tcPr>
            <w:tcW w:w="720" w:type="dxa"/>
            <w:gridSpan w:val="6"/>
            <w:tcBorders>
              <w:top w:val="nil"/>
              <w:left w:val="nil"/>
              <w:bottom w:val="nil"/>
              <w:right w:val="nil"/>
            </w:tcBorders>
            <w:shd w:val="clear" w:color="auto" w:fill="auto"/>
            <w:noWrap/>
            <w:vAlign w:val="bottom"/>
            <w:hideMark/>
          </w:tcPr>
          <w:p w14:paraId="5E01E7BE" w14:textId="77777777" w:rsidR="00D13C0C" w:rsidRPr="00CB1C79" w:rsidRDefault="00D13C0C" w:rsidP="00D13C0C">
            <w:pPr>
              <w:spacing w:line="240" w:lineRule="auto"/>
              <w:jc w:val="right"/>
              <w:rPr>
                <w:sz w:val="20"/>
                <w:szCs w:val="20"/>
              </w:rPr>
            </w:pPr>
            <w:r w:rsidRPr="00CB1C79">
              <w:rPr>
                <w:sz w:val="20"/>
                <w:szCs w:val="20"/>
              </w:rPr>
              <w:t>0.02</w:t>
            </w:r>
          </w:p>
        </w:tc>
        <w:tc>
          <w:tcPr>
            <w:tcW w:w="720" w:type="dxa"/>
            <w:gridSpan w:val="5"/>
            <w:tcBorders>
              <w:top w:val="nil"/>
              <w:left w:val="nil"/>
              <w:bottom w:val="nil"/>
              <w:right w:val="nil"/>
            </w:tcBorders>
            <w:shd w:val="clear" w:color="auto" w:fill="auto"/>
            <w:noWrap/>
            <w:vAlign w:val="bottom"/>
            <w:hideMark/>
          </w:tcPr>
          <w:p w14:paraId="0A244ECD" w14:textId="77777777" w:rsidR="00D13C0C" w:rsidRPr="00CB1C79" w:rsidRDefault="00D13C0C" w:rsidP="00D13C0C">
            <w:pPr>
              <w:spacing w:line="240" w:lineRule="auto"/>
              <w:jc w:val="right"/>
              <w:rPr>
                <w:sz w:val="20"/>
                <w:szCs w:val="20"/>
              </w:rPr>
            </w:pPr>
            <w:r w:rsidRPr="00CB1C79">
              <w:rPr>
                <w:sz w:val="20"/>
                <w:szCs w:val="20"/>
              </w:rPr>
              <w:t>309</w:t>
            </w:r>
          </w:p>
        </w:tc>
        <w:tc>
          <w:tcPr>
            <w:tcW w:w="720" w:type="dxa"/>
            <w:gridSpan w:val="3"/>
            <w:tcBorders>
              <w:top w:val="nil"/>
              <w:left w:val="nil"/>
              <w:bottom w:val="nil"/>
              <w:right w:val="nil"/>
            </w:tcBorders>
            <w:shd w:val="clear" w:color="auto" w:fill="auto"/>
            <w:noWrap/>
            <w:vAlign w:val="bottom"/>
            <w:hideMark/>
          </w:tcPr>
          <w:p w14:paraId="2DEFBBBB" w14:textId="77777777" w:rsidR="00D13C0C" w:rsidRPr="00CB1C79" w:rsidRDefault="00D13C0C" w:rsidP="00D13C0C">
            <w:pPr>
              <w:spacing w:line="240" w:lineRule="auto"/>
              <w:jc w:val="right"/>
              <w:rPr>
                <w:sz w:val="20"/>
                <w:szCs w:val="20"/>
              </w:rPr>
            </w:pPr>
            <w:r w:rsidRPr="00CB1C79">
              <w:rPr>
                <w:sz w:val="20"/>
                <w:szCs w:val="20"/>
              </w:rPr>
              <w:t>46.35</w:t>
            </w:r>
          </w:p>
        </w:tc>
        <w:tc>
          <w:tcPr>
            <w:tcW w:w="720" w:type="dxa"/>
            <w:gridSpan w:val="4"/>
            <w:tcBorders>
              <w:top w:val="nil"/>
              <w:left w:val="nil"/>
              <w:bottom w:val="nil"/>
              <w:right w:val="nil"/>
            </w:tcBorders>
            <w:shd w:val="clear" w:color="auto" w:fill="auto"/>
            <w:noWrap/>
            <w:vAlign w:val="bottom"/>
            <w:hideMark/>
          </w:tcPr>
          <w:p w14:paraId="6101C3AE"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3D63E330" w14:textId="75614513"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1BBCE6BF" w14:textId="51DD99D8"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133FC8EA" w14:textId="5E277907"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38ECDC84" w14:textId="1A4990AC"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71D49775"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03C345BD" w14:textId="208D5C2B"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75571C3A"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29E2E298"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001BAF13"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411814D0"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53E35025"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528688D6" w14:textId="77777777" w:rsidR="00D13C0C" w:rsidRPr="00CB1C79" w:rsidRDefault="00D13C0C" w:rsidP="00D13C0C">
            <w:pPr>
              <w:spacing w:line="240" w:lineRule="auto"/>
              <w:jc w:val="center"/>
              <w:rPr>
                <w:sz w:val="20"/>
                <w:szCs w:val="20"/>
              </w:rPr>
            </w:pPr>
          </w:p>
        </w:tc>
      </w:tr>
      <w:tr w:rsidR="00D13C0C" w:rsidRPr="00CB1C79" w14:paraId="691DFFC1" w14:textId="77777777" w:rsidTr="00AD660E">
        <w:trPr>
          <w:trHeight w:val="300"/>
        </w:trPr>
        <w:tc>
          <w:tcPr>
            <w:tcW w:w="449" w:type="dxa"/>
            <w:gridSpan w:val="2"/>
            <w:vMerge/>
            <w:tcBorders>
              <w:top w:val="nil"/>
              <w:left w:val="nil"/>
              <w:bottom w:val="nil"/>
              <w:right w:val="nil"/>
            </w:tcBorders>
            <w:vAlign w:val="center"/>
            <w:hideMark/>
          </w:tcPr>
          <w:p w14:paraId="3C7EBFDE"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65938AED" w14:textId="77777777" w:rsidR="00D13C0C" w:rsidRPr="00CB1C79" w:rsidRDefault="00D13C0C" w:rsidP="00D13C0C">
            <w:pPr>
              <w:spacing w:line="240" w:lineRule="auto"/>
              <w:jc w:val="right"/>
              <w:rPr>
                <w:sz w:val="20"/>
                <w:szCs w:val="20"/>
              </w:rPr>
            </w:pPr>
            <w:r w:rsidRPr="00CB1C79">
              <w:rPr>
                <w:sz w:val="20"/>
                <w:szCs w:val="20"/>
              </w:rPr>
              <w:t>18</w:t>
            </w:r>
          </w:p>
        </w:tc>
        <w:tc>
          <w:tcPr>
            <w:tcW w:w="720" w:type="dxa"/>
            <w:gridSpan w:val="6"/>
            <w:tcBorders>
              <w:top w:val="nil"/>
              <w:left w:val="nil"/>
              <w:bottom w:val="nil"/>
              <w:right w:val="nil"/>
            </w:tcBorders>
            <w:shd w:val="clear" w:color="auto" w:fill="auto"/>
            <w:noWrap/>
            <w:vAlign w:val="bottom"/>
            <w:hideMark/>
          </w:tcPr>
          <w:p w14:paraId="684599C9" w14:textId="77777777" w:rsidR="00D13C0C" w:rsidRPr="00CB1C79" w:rsidRDefault="00D13C0C" w:rsidP="00D13C0C">
            <w:pPr>
              <w:spacing w:line="240" w:lineRule="auto"/>
              <w:jc w:val="right"/>
              <w:rPr>
                <w:sz w:val="20"/>
                <w:szCs w:val="20"/>
              </w:rPr>
            </w:pPr>
            <w:r w:rsidRPr="00CB1C79">
              <w:rPr>
                <w:sz w:val="20"/>
                <w:szCs w:val="20"/>
              </w:rPr>
              <w:t>0.01</w:t>
            </w:r>
          </w:p>
        </w:tc>
        <w:tc>
          <w:tcPr>
            <w:tcW w:w="720" w:type="dxa"/>
            <w:gridSpan w:val="5"/>
            <w:tcBorders>
              <w:top w:val="nil"/>
              <w:left w:val="nil"/>
              <w:bottom w:val="nil"/>
              <w:right w:val="nil"/>
            </w:tcBorders>
            <w:shd w:val="clear" w:color="auto" w:fill="auto"/>
            <w:noWrap/>
            <w:vAlign w:val="bottom"/>
            <w:hideMark/>
          </w:tcPr>
          <w:p w14:paraId="51299F3E" w14:textId="77777777" w:rsidR="00D13C0C" w:rsidRPr="00CB1C79" w:rsidRDefault="00D13C0C" w:rsidP="00D13C0C">
            <w:pPr>
              <w:spacing w:line="240" w:lineRule="auto"/>
              <w:jc w:val="right"/>
              <w:rPr>
                <w:sz w:val="20"/>
                <w:szCs w:val="20"/>
              </w:rPr>
            </w:pPr>
            <w:r w:rsidRPr="00CB1C79">
              <w:rPr>
                <w:sz w:val="20"/>
                <w:szCs w:val="20"/>
              </w:rPr>
              <w:t>303.8</w:t>
            </w:r>
          </w:p>
        </w:tc>
        <w:tc>
          <w:tcPr>
            <w:tcW w:w="720" w:type="dxa"/>
            <w:gridSpan w:val="3"/>
            <w:tcBorders>
              <w:top w:val="nil"/>
              <w:left w:val="nil"/>
              <w:bottom w:val="nil"/>
              <w:right w:val="nil"/>
            </w:tcBorders>
            <w:shd w:val="clear" w:color="auto" w:fill="auto"/>
            <w:noWrap/>
            <w:vAlign w:val="bottom"/>
            <w:hideMark/>
          </w:tcPr>
          <w:p w14:paraId="44CEE497" w14:textId="77777777" w:rsidR="00D13C0C" w:rsidRPr="00CB1C79" w:rsidRDefault="00D13C0C" w:rsidP="00D13C0C">
            <w:pPr>
              <w:spacing w:line="240" w:lineRule="auto"/>
              <w:jc w:val="right"/>
              <w:rPr>
                <w:sz w:val="20"/>
                <w:szCs w:val="20"/>
              </w:rPr>
            </w:pPr>
            <w:r w:rsidRPr="00CB1C79">
              <w:rPr>
                <w:sz w:val="20"/>
                <w:szCs w:val="20"/>
              </w:rPr>
              <w:t>46.35</w:t>
            </w:r>
          </w:p>
        </w:tc>
        <w:tc>
          <w:tcPr>
            <w:tcW w:w="720" w:type="dxa"/>
            <w:gridSpan w:val="4"/>
            <w:tcBorders>
              <w:top w:val="nil"/>
              <w:left w:val="nil"/>
              <w:bottom w:val="nil"/>
              <w:right w:val="nil"/>
            </w:tcBorders>
            <w:shd w:val="clear" w:color="auto" w:fill="auto"/>
            <w:noWrap/>
            <w:vAlign w:val="bottom"/>
            <w:hideMark/>
          </w:tcPr>
          <w:p w14:paraId="5024513E"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3905DAFA" w14:textId="2FA3DECB"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1C4D8FF1" w14:textId="3C0F7B9C"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7FB4F28D" w14:textId="2B5AF515"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6697D0EA" w14:textId="110B75DA"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69367BF8"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6A3EC690" w14:textId="5C19A366"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05546A9E"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128ADCE2"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74488764"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1D7EF780"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2AE999D5"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5EBF39EC" w14:textId="77777777" w:rsidR="00D13C0C" w:rsidRPr="00CB1C79" w:rsidRDefault="00D13C0C" w:rsidP="00D13C0C">
            <w:pPr>
              <w:spacing w:line="240" w:lineRule="auto"/>
              <w:jc w:val="center"/>
              <w:rPr>
                <w:sz w:val="20"/>
                <w:szCs w:val="20"/>
              </w:rPr>
            </w:pPr>
          </w:p>
        </w:tc>
      </w:tr>
      <w:tr w:rsidR="00D13C0C" w:rsidRPr="00CB1C79" w14:paraId="3648664D" w14:textId="77777777" w:rsidTr="00AD660E">
        <w:trPr>
          <w:trHeight w:val="300"/>
        </w:trPr>
        <w:tc>
          <w:tcPr>
            <w:tcW w:w="449" w:type="dxa"/>
            <w:gridSpan w:val="2"/>
            <w:vMerge/>
            <w:tcBorders>
              <w:top w:val="nil"/>
              <w:left w:val="nil"/>
              <w:bottom w:val="nil"/>
              <w:right w:val="nil"/>
            </w:tcBorders>
            <w:vAlign w:val="center"/>
            <w:hideMark/>
          </w:tcPr>
          <w:p w14:paraId="3EE973F8"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1D12B74E" w14:textId="77777777" w:rsidR="00D13C0C" w:rsidRPr="00CB1C79" w:rsidRDefault="00D13C0C" w:rsidP="00D13C0C">
            <w:pPr>
              <w:spacing w:line="240" w:lineRule="auto"/>
              <w:jc w:val="right"/>
              <w:rPr>
                <w:sz w:val="20"/>
                <w:szCs w:val="20"/>
              </w:rPr>
            </w:pPr>
            <w:r w:rsidRPr="00CB1C79">
              <w:rPr>
                <w:sz w:val="20"/>
                <w:szCs w:val="20"/>
              </w:rPr>
              <w:t>19</w:t>
            </w:r>
          </w:p>
        </w:tc>
        <w:tc>
          <w:tcPr>
            <w:tcW w:w="720" w:type="dxa"/>
            <w:gridSpan w:val="6"/>
            <w:tcBorders>
              <w:top w:val="nil"/>
              <w:left w:val="nil"/>
              <w:bottom w:val="nil"/>
              <w:right w:val="nil"/>
            </w:tcBorders>
            <w:shd w:val="clear" w:color="auto" w:fill="auto"/>
            <w:noWrap/>
            <w:vAlign w:val="bottom"/>
            <w:hideMark/>
          </w:tcPr>
          <w:p w14:paraId="720EE660" w14:textId="77777777" w:rsidR="00D13C0C" w:rsidRPr="00CB1C79" w:rsidRDefault="00D13C0C" w:rsidP="00D13C0C">
            <w:pPr>
              <w:spacing w:line="240" w:lineRule="auto"/>
              <w:jc w:val="right"/>
              <w:rPr>
                <w:sz w:val="20"/>
                <w:szCs w:val="20"/>
              </w:rPr>
            </w:pPr>
            <w:r w:rsidRPr="00CB1C79">
              <w:rPr>
                <w:sz w:val="20"/>
                <w:szCs w:val="20"/>
              </w:rPr>
              <w:t>0.03</w:t>
            </w:r>
          </w:p>
        </w:tc>
        <w:tc>
          <w:tcPr>
            <w:tcW w:w="720" w:type="dxa"/>
            <w:gridSpan w:val="5"/>
            <w:tcBorders>
              <w:top w:val="nil"/>
              <w:left w:val="nil"/>
              <w:bottom w:val="nil"/>
              <w:right w:val="nil"/>
            </w:tcBorders>
            <w:shd w:val="clear" w:color="auto" w:fill="auto"/>
            <w:noWrap/>
            <w:vAlign w:val="bottom"/>
            <w:hideMark/>
          </w:tcPr>
          <w:p w14:paraId="40A8F62C" w14:textId="77777777" w:rsidR="00D13C0C" w:rsidRPr="00CB1C79" w:rsidRDefault="00D13C0C" w:rsidP="00D13C0C">
            <w:pPr>
              <w:spacing w:line="240" w:lineRule="auto"/>
              <w:jc w:val="right"/>
              <w:rPr>
                <w:sz w:val="20"/>
                <w:szCs w:val="20"/>
              </w:rPr>
            </w:pPr>
            <w:r w:rsidRPr="00CB1C79">
              <w:rPr>
                <w:sz w:val="20"/>
                <w:szCs w:val="20"/>
              </w:rPr>
              <w:t>330.5</w:t>
            </w:r>
          </w:p>
        </w:tc>
        <w:tc>
          <w:tcPr>
            <w:tcW w:w="720" w:type="dxa"/>
            <w:gridSpan w:val="3"/>
            <w:tcBorders>
              <w:top w:val="nil"/>
              <w:left w:val="nil"/>
              <w:bottom w:val="nil"/>
              <w:right w:val="nil"/>
            </w:tcBorders>
            <w:shd w:val="clear" w:color="auto" w:fill="auto"/>
            <w:noWrap/>
            <w:vAlign w:val="bottom"/>
            <w:hideMark/>
          </w:tcPr>
          <w:p w14:paraId="2CF8D538" w14:textId="77777777" w:rsidR="00D13C0C" w:rsidRPr="00CB1C79" w:rsidRDefault="00D13C0C" w:rsidP="00D13C0C">
            <w:pPr>
              <w:spacing w:line="240" w:lineRule="auto"/>
              <w:jc w:val="right"/>
              <w:rPr>
                <w:sz w:val="20"/>
                <w:szCs w:val="20"/>
              </w:rPr>
            </w:pPr>
            <w:r w:rsidRPr="00CB1C79">
              <w:rPr>
                <w:sz w:val="20"/>
                <w:szCs w:val="20"/>
              </w:rPr>
              <w:t>46.34</w:t>
            </w:r>
          </w:p>
        </w:tc>
        <w:tc>
          <w:tcPr>
            <w:tcW w:w="720" w:type="dxa"/>
            <w:gridSpan w:val="4"/>
            <w:tcBorders>
              <w:top w:val="nil"/>
              <w:left w:val="nil"/>
              <w:bottom w:val="nil"/>
              <w:right w:val="nil"/>
            </w:tcBorders>
            <w:shd w:val="clear" w:color="auto" w:fill="auto"/>
            <w:noWrap/>
            <w:vAlign w:val="bottom"/>
            <w:hideMark/>
          </w:tcPr>
          <w:p w14:paraId="61189A03"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2F3F5CF1" w14:textId="3CA6D302"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07D948AC" w14:textId="30AE715A"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6E9E6384" w14:textId="5B7903EA"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35C5B152" w14:textId="5BC9FA91"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7C307186"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6980209B" w14:textId="7DAEC38E"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736FCF1E"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2369B8EC"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29E7F580"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42C1F914"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267D5C58"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324C5AE9" w14:textId="77777777" w:rsidR="00D13C0C" w:rsidRPr="00CB1C79" w:rsidRDefault="00D13C0C" w:rsidP="00D13C0C">
            <w:pPr>
              <w:spacing w:line="240" w:lineRule="auto"/>
              <w:jc w:val="center"/>
              <w:rPr>
                <w:sz w:val="20"/>
                <w:szCs w:val="20"/>
              </w:rPr>
            </w:pPr>
          </w:p>
        </w:tc>
      </w:tr>
      <w:tr w:rsidR="00D13C0C" w:rsidRPr="00CB1C79" w14:paraId="1D402E8A" w14:textId="77777777" w:rsidTr="00AD660E">
        <w:trPr>
          <w:trHeight w:val="300"/>
        </w:trPr>
        <w:tc>
          <w:tcPr>
            <w:tcW w:w="449" w:type="dxa"/>
            <w:gridSpan w:val="2"/>
            <w:vMerge/>
            <w:tcBorders>
              <w:top w:val="nil"/>
              <w:left w:val="nil"/>
              <w:bottom w:val="nil"/>
              <w:right w:val="nil"/>
            </w:tcBorders>
            <w:vAlign w:val="center"/>
            <w:hideMark/>
          </w:tcPr>
          <w:p w14:paraId="128960A8"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3B4DC7DA" w14:textId="77777777" w:rsidR="00D13C0C" w:rsidRPr="00CB1C79" w:rsidRDefault="00D13C0C" w:rsidP="00D13C0C">
            <w:pPr>
              <w:spacing w:line="240" w:lineRule="auto"/>
              <w:jc w:val="right"/>
              <w:rPr>
                <w:sz w:val="20"/>
                <w:szCs w:val="20"/>
              </w:rPr>
            </w:pPr>
            <w:r w:rsidRPr="00CB1C79">
              <w:rPr>
                <w:sz w:val="20"/>
                <w:szCs w:val="20"/>
              </w:rPr>
              <w:t>20</w:t>
            </w:r>
          </w:p>
        </w:tc>
        <w:tc>
          <w:tcPr>
            <w:tcW w:w="720" w:type="dxa"/>
            <w:gridSpan w:val="6"/>
            <w:tcBorders>
              <w:top w:val="nil"/>
              <w:left w:val="nil"/>
              <w:bottom w:val="nil"/>
              <w:right w:val="nil"/>
            </w:tcBorders>
            <w:shd w:val="clear" w:color="auto" w:fill="auto"/>
            <w:noWrap/>
            <w:vAlign w:val="bottom"/>
            <w:hideMark/>
          </w:tcPr>
          <w:p w14:paraId="31F8C03A" w14:textId="77777777" w:rsidR="00D13C0C" w:rsidRPr="00CB1C79" w:rsidRDefault="00D13C0C" w:rsidP="00D13C0C">
            <w:pPr>
              <w:spacing w:line="240" w:lineRule="auto"/>
              <w:jc w:val="right"/>
              <w:rPr>
                <w:sz w:val="20"/>
                <w:szCs w:val="20"/>
              </w:rPr>
            </w:pPr>
            <w:r w:rsidRPr="00CB1C79">
              <w:rPr>
                <w:sz w:val="20"/>
                <w:szCs w:val="20"/>
              </w:rPr>
              <w:t>0.03</w:t>
            </w:r>
          </w:p>
        </w:tc>
        <w:tc>
          <w:tcPr>
            <w:tcW w:w="720" w:type="dxa"/>
            <w:gridSpan w:val="5"/>
            <w:tcBorders>
              <w:top w:val="nil"/>
              <w:left w:val="nil"/>
              <w:bottom w:val="nil"/>
              <w:right w:val="nil"/>
            </w:tcBorders>
            <w:shd w:val="clear" w:color="auto" w:fill="auto"/>
            <w:noWrap/>
            <w:vAlign w:val="bottom"/>
            <w:hideMark/>
          </w:tcPr>
          <w:p w14:paraId="2EF3363B" w14:textId="77777777" w:rsidR="00D13C0C" w:rsidRPr="00CB1C79" w:rsidRDefault="00D13C0C" w:rsidP="00D13C0C">
            <w:pPr>
              <w:spacing w:line="240" w:lineRule="auto"/>
              <w:jc w:val="right"/>
              <w:rPr>
                <w:sz w:val="20"/>
                <w:szCs w:val="20"/>
              </w:rPr>
            </w:pPr>
            <w:r w:rsidRPr="00CB1C79">
              <w:rPr>
                <w:sz w:val="20"/>
                <w:szCs w:val="20"/>
              </w:rPr>
              <w:t>357.6</w:t>
            </w:r>
          </w:p>
        </w:tc>
        <w:tc>
          <w:tcPr>
            <w:tcW w:w="720" w:type="dxa"/>
            <w:gridSpan w:val="3"/>
            <w:tcBorders>
              <w:top w:val="nil"/>
              <w:left w:val="nil"/>
              <w:bottom w:val="nil"/>
              <w:right w:val="nil"/>
            </w:tcBorders>
            <w:shd w:val="clear" w:color="auto" w:fill="auto"/>
            <w:noWrap/>
            <w:vAlign w:val="bottom"/>
            <w:hideMark/>
          </w:tcPr>
          <w:p w14:paraId="43744203" w14:textId="77777777" w:rsidR="00D13C0C" w:rsidRPr="00CB1C79" w:rsidRDefault="00D13C0C" w:rsidP="00D13C0C">
            <w:pPr>
              <w:spacing w:line="240" w:lineRule="auto"/>
              <w:jc w:val="right"/>
              <w:rPr>
                <w:sz w:val="20"/>
                <w:szCs w:val="20"/>
              </w:rPr>
            </w:pPr>
            <w:r w:rsidRPr="00CB1C79">
              <w:rPr>
                <w:sz w:val="20"/>
                <w:szCs w:val="20"/>
              </w:rPr>
              <w:t>46.34</w:t>
            </w:r>
          </w:p>
        </w:tc>
        <w:tc>
          <w:tcPr>
            <w:tcW w:w="720" w:type="dxa"/>
            <w:gridSpan w:val="4"/>
            <w:tcBorders>
              <w:top w:val="nil"/>
              <w:left w:val="nil"/>
              <w:bottom w:val="nil"/>
              <w:right w:val="nil"/>
            </w:tcBorders>
            <w:shd w:val="clear" w:color="auto" w:fill="auto"/>
            <w:noWrap/>
            <w:vAlign w:val="bottom"/>
            <w:hideMark/>
          </w:tcPr>
          <w:p w14:paraId="5E1538FE"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43187210" w14:textId="66F9D595"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6F38422F" w14:textId="2CDD5BD3"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775DF309" w14:textId="4C980751"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5C500414" w14:textId="4D5CACCC"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04B9489D"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53235E3D" w14:textId="3F0C150F"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0EE334A3"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3D6708F6"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34CFA49A"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1CEA7C9E"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6ABB769D"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34C24E3C" w14:textId="77777777" w:rsidR="00D13C0C" w:rsidRPr="00CB1C79" w:rsidRDefault="00D13C0C" w:rsidP="00D13C0C">
            <w:pPr>
              <w:spacing w:line="240" w:lineRule="auto"/>
              <w:jc w:val="center"/>
              <w:rPr>
                <w:sz w:val="20"/>
                <w:szCs w:val="20"/>
              </w:rPr>
            </w:pPr>
          </w:p>
        </w:tc>
      </w:tr>
      <w:tr w:rsidR="00D13C0C" w:rsidRPr="00CB1C79" w14:paraId="52268EB8" w14:textId="77777777" w:rsidTr="00AD660E">
        <w:trPr>
          <w:trHeight w:val="300"/>
        </w:trPr>
        <w:tc>
          <w:tcPr>
            <w:tcW w:w="449" w:type="dxa"/>
            <w:gridSpan w:val="2"/>
            <w:vMerge/>
            <w:tcBorders>
              <w:top w:val="nil"/>
              <w:left w:val="nil"/>
              <w:bottom w:val="nil"/>
              <w:right w:val="nil"/>
            </w:tcBorders>
            <w:vAlign w:val="center"/>
            <w:hideMark/>
          </w:tcPr>
          <w:p w14:paraId="42461656"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15D3AF8C" w14:textId="77777777" w:rsidR="00D13C0C" w:rsidRPr="00CB1C79" w:rsidRDefault="00D13C0C" w:rsidP="00D13C0C">
            <w:pPr>
              <w:spacing w:line="240" w:lineRule="auto"/>
              <w:jc w:val="right"/>
              <w:rPr>
                <w:sz w:val="20"/>
                <w:szCs w:val="20"/>
              </w:rPr>
            </w:pPr>
            <w:r w:rsidRPr="00CB1C79">
              <w:rPr>
                <w:sz w:val="20"/>
                <w:szCs w:val="20"/>
              </w:rPr>
              <w:t>21</w:t>
            </w:r>
          </w:p>
        </w:tc>
        <w:tc>
          <w:tcPr>
            <w:tcW w:w="720" w:type="dxa"/>
            <w:gridSpan w:val="6"/>
            <w:tcBorders>
              <w:top w:val="nil"/>
              <w:left w:val="nil"/>
              <w:bottom w:val="nil"/>
              <w:right w:val="nil"/>
            </w:tcBorders>
            <w:shd w:val="clear" w:color="auto" w:fill="auto"/>
            <w:noWrap/>
            <w:vAlign w:val="bottom"/>
            <w:hideMark/>
          </w:tcPr>
          <w:p w14:paraId="75023A37" w14:textId="77777777" w:rsidR="00D13C0C" w:rsidRPr="00CB1C79" w:rsidRDefault="00D13C0C" w:rsidP="00D13C0C">
            <w:pPr>
              <w:spacing w:line="240" w:lineRule="auto"/>
              <w:jc w:val="right"/>
              <w:rPr>
                <w:sz w:val="20"/>
                <w:szCs w:val="20"/>
              </w:rPr>
            </w:pPr>
            <w:r w:rsidRPr="00CB1C79">
              <w:rPr>
                <w:sz w:val="20"/>
                <w:szCs w:val="20"/>
              </w:rPr>
              <w:t>0.03</w:t>
            </w:r>
          </w:p>
        </w:tc>
        <w:tc>
          <w:tcPr>
            <w:tcW w:w="720" w:type="dxa"/>
            <w:gridSpan w:val="5"/>
            <w:tcBorders>
              <w:top w:val="nil"/>
              <w:left w:val="nil"/>
              <w:bottom w:val="nil"/>
              <w:right w:val="nil"/>
            </w:tcBorders>
            <w:shd w:val="clear" w:color="auto" w:fill="auto"/>
            <w:noWrap/>
            <w:vAlign w:val="bottom"/>
            <w:hideMark/>
          </w:tcPr>
          <w:p w14:paraId="71803E33" w14:textId="77777777" w:rsidR="00D13C0C" w:rsidRPr="00CB1C79" w:rsidRDefault="00D13C0C" w:rsidP="00D13C0C">
            <w:pPr>
              <w:spacing w:line="240" w:lineRule="auto"/>
              <w:jc w:val="right"/>
              <w:rPr>
                <w:sz w:val="20"/>
                <w:szCs w:val="20"/>
              </w:rPr>
            </w:pPr>
            <w:r w:rsidRPr="00CB1C79">
              <w:rPr>
                <w:sz w:val="20"/>
                <w:szCs w:val="20"/>
              </w:rPr>
              <w:t>283.8</w:t>
            </w:r>
          </w:p>
        </w:tc>
        <w:tc>
          <w:tcPr>
            <w:tcW w:w="720" w:type="dxa"/>
            <w:gridSpan w:val="3"/>
            <w:tcBorders>
              <w:top w:val="nil"/>
              <w:left w:val="nil"/>
              <w:bottom w:val="nil"/>
              <w:right w:val="nil"/>
            </w:tcBorders>
            <w:shd w:val="clear" w:color="auto" w:fill="auto"/>
            <w:noWrap/>
            <w:vAlign w:val="bottom"/>
            <w:hideMark/>
          </w:tcPr>
          <w:p w14:paraId="5FDF0BDC" w14:textId="77777777" w:rsidR="00D13C0C" w:rsidRPr="00CB1C79" w:rsidRDefault="00D13C0C" w:rsidP="00D13C0C">
            <w:pPr>
              <w:spacing w:line="240" w:lineRule="auto"/>
              <w:jc w:val="right"/>
              <w:rPr>
                <w:sz w:val="20"/>
                <w:szCs w:val="20"/>
              </w:rPr>
            </w:pPr>
            <w:r w:rsidRPr="00CB1C79">
              <w:rPr>
                <w:sz w:val="20"/>
                <w:szCs w:val="20"/>
              </w:rPr>
              <w:t>46.36</w:t>
            </w:r>
          </w:p>
        </w:tc>
        <w:tc>
          <w:tcPr>
            <w:tcW w:w="720" w:type="dxa"/>
            <w:gridSpan w:val="4"/>
            <w:tcBorders>
              <w:top w:val="nil"/>
              <w:left w:val="nil"/>
              <w:bottom w:val="nil"/>
              <w:right w:val="nil"/>
            </w:tcBorders>
            <w:shd w:val="clear" w:color="auto" w:fill="auto"/>
            <w:noWrap/>
            <w:vAlign w:val="bottom"/>
            <w:hideMark/>
          </w:tcPr>
          <w:p w14:paraId="0AD6CEF7"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nil"/>
              <w:right w:val="nil"/>
            </w:tcBorders>
            <w:vAlign w:val="bottom"/>
          </w:tcPr>
          <w:p w14:paraId="7A76A812" w14:textId="19839783"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nil"/>
              <w:right w:val="nil"/>
            </w:tcBorders>
            <w:shd w:val="clear" w:color="auto" w:fill="auto"/>
            <w:noWrap/>
            <w:vAlign w:val="bottom"/>
            <w:hideMark/>
          </w:tcPr>
          <w:p w14:paraId="6DCE9D9D" w14:textId="1BDCA36F"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vAlign w:val="bottom"/>
          </w:tcPr>
          <w:p w14:paraId="70D049A2" w14:textId="7F5D8A0F"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nil"/>
              <w:right w:val="nil"/>
            </w:tcBorders>
            <w:shd w:val="clear" w:color="auto" w:fill="auto"/>
            <w:noWrap/>
            <w:vAlign w:val="bottom"/>
            <w:hideMark/>
          </w:tcPr>
          <w:p w14:paraId="2A817F9B" w14:textId="6A4193CF"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nil"/>
              <w:right w:val="nil"/>
            </w:tcBorders>
            <w:shd w:val="clear" w:color="auto" w:fill="auto"/>
            <w:noWrap/>
            <w:vAlign w:val="bottom"/>
            <w:hideMark/>
          </w:tcPr>
          <w:p w14:paraId="4509229E"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nil"/>
              <w:right w:val="nil"/>
            </w:tcBorders>
            <w:shd w:val="clear" w:color="auto" w:fill="auto"/>
            <w:noWrap/>
            <w:vAlign w:val="bottom"/>
            <w:hideMark/>
          </w:tcPr>
          <w:p w14:paraId="0A81E1EA" w14:textId="41E3361A"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nil"/>
              <w:right w:val="nil"/>
            </w:tcBorders>
            <w:shd w:val="clear" w:color="auto" w:fill="auto"/>
            <w:noWrap/>
            <w:vAlign w:val="bottom"/>
            <w:hideMark/>
          </w:tcPr>
          <w:p w14:paraId="33C491AB"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nil"/>
              <w:right w:val="nil"/>
            </w:tcBorders>
            <w:shd w:val="clear" w:color="auto" w:fill="auto"/>
            <w:noWrap/>
            <w:vAlign w:val="bottom"/>
            <w:hideMark/>
          </w:tcPr>
          <w:p w14:paraId="171527CA"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nil"/>
              <w:right w:val="nil"/>
            </w:tcBorders>
            <w:shd w:val="clear" w:color="auto" w:fill="auto"/>
            <w:noWrap/>
            <w:vAlign w:val="bottom"/>
            <w:hideMark/>
          </w:tcPr>
          <w:p w14:paraId="21A41B9E"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nil"/>
              <w:right w:val="nil"/>
            </w:tcBorders>
            <w:shd w:val="clear" w:color="auto" w:fill="auto"/>
            <w:noWrap/>
            <w:vAlign w:val="bottom"/>
            <w:hideMark/>
          </w:tcPr>
          <w:p w14:paraId="2FC44ED2"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nil"/>
              <w:right w:val="nil"/>
            </w:tcBorders>
            <w:shd w:val="clear" w:color="auto" w:fill="auto"/>
            <w:noWrap/>
            <w:vAlign w:val="bottom"/>
            <w:hideMark/>
          </w:tcPr>
          <w:p w14:paraId="1910A0A3"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2DEF5898" w14:textId="77777777" w:rsidR="00D13C0C" w:rsidRPr="00CB1C79" w:rsidRDefault="00D13C0C" w:rsidP="00D13C0C">
            <w:pPr>
              <w:spacing w:line="240" w:lineRule="auto"/>
              <w:jc w:val="center"/>
              <w:rPr>
                <w:sz w:val="20"/>
                <w:szCs w:val="20"/>
              </w:rPr>
            </w:pPr>
          </w:p>
        </w:tc>
      </w:tr>
      <w:tr w:rsidR="00D13C0C" w:rsidRPr="00CB1C79" w14:paraId="7118350C" w14:textId="77777777" w:rsidTr="00AD660E">
        <w:trPr>
          <w:trHeight w:val="300"/>
        </w:trPr>
        <w:tc>
          <w:tcPr>
            <w:tcW w:w="449" w:type="dxa"/>
            <w:gridSpan w:val="2"/>
            <w:vMerge/>
            <w:tcBorders>
              <w:top w:val="nil"/>
              <w:left w:val="nil"/>
              <w:bottom w:val="nil"/>
              <w:right w:val="nil"/>
            </w:tcBorders>
            <w:vAlign w:val="center"/>
            <w:hideMark/>
          </w:tcPr>
          <w:p w14:paraId="2C3DF7F8" w14:textId="77777777" w:rsidR="00D13C0C" w:rsidRPr="00CB1C79" w:rsidRDefault="00D13C0C" w:rsidP="00D13C0C">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605EB7BD" w14:textId="77777777" w:rsidR="00D13C0C" w:rsidRPr="00CB1C79" w:rsidRDefault="00D13C0C" w:rsidP="00D13C0C">
            <w:pPr>
              <w:spacing w:line="240" w:lineRule="auto"/>
              <w:jc w:val="right"/>
              <w:rPr>
                <w:sz w:val="20"/>
                <w:szCs w:val="20"/>
              </w:rPr>
            </w:pPr>
            <w:r w:rsidRPr="00CB1C79">
              <w:rPr>
                <w:sz w:val="20"/>
                <w:szCs w:val="20"/>
              </w:rPr>
              <w:t>22</w:t>
            </w:r>
          </w:p>
        </w:tc>
        <w:tc>
          <w:tcPr>
            <w:tcW w:w="720" w:type="dxa"/>
            <w:gridSpan w:val="6"/>
            <w:tcBorders>
              <w:top w:val="nil"/>
              <w:left w:val="nil"/>
              <w:bottom w:val="single" w:sz="4" w:space="0" w:color="auto"/>
              <w:right w:val="nil"/>
            </w:tcBorders>
            <w:shd w:val="clear" w:color="auto" w:fill="auto"/>
            <w:noWrap/>
            <w:vAlign w:val="bottom"/>
            <w:hideMark/>
          </w:tcPr>
          <w:p w14:paraId="2CBBB4EA" w14:textId="77777777" w:rsidR="00D13C0C" w:rsidRPr="00CB1C79" w:rsidRDefault="00D13C0C" w:rsidP="00D13C0C">
            <w:pPr>
              <w:spacing w:line="240" w:lineRule="auto"/>
              <w:jc w:val="right"/>
              <w:rPr>
                <w:sz w:val="20"/>
                <w:szCs w:val="20"/>
              </w:rPr>
            </w:pPr>
            <w:r w:rsidRPr="00CB1C79">
              <w:rPr>
                <w:sz w:val="20"/>
                <w:szCs w:val="20"/>
              </w:rPr>
              <w:t>0.04</w:t>
            </w:r>
          </w:p>
        </w:tc>
        <w:tc>
          <w:tcPr>
            <w:tcW w:w="720" w:type="dxa"/>
            <w:gridSpan w:val="5"/>
            <w:tcBorders>
              <w:top w:val="nil"/>
              <w:left w:val="nil"/>
              <w:bottom w:val="single" w:sz="4" w:space="0" w:color="auto"/>
              <w:right w:val="nil"/>
            </w:tcBorders>
            <w:shd w:val="clear" w:color="auto" w:fill="auto"/>
            <w:noWrap/>
            <w:vAlign w:val="bottom"/>
            <w:hideMark/>
          </w:tcPr>
          <w:p w14:paraId="38183406" w14:textId="77777777" w:rsidR="00D13C0C" w:rsidRPr="00CB1C79" w:rsidRDefault="00D13C0C" w:rsidP="00D13C0C">
            <w:pPr>
              <w:spacing w:line="240" w:lineRule="auto"/>
              <w:jc w:val="right"/>
              <w:rPr>
                <w:sz w:val="20"/>
                <w:szCs w:val="20"/>
              </w:rPr>
            </w:pPr>
            <w:r w:rsidRPr="00CB1C79">
              <w:rPr>
                <w:sz w:val="20"/>
                <w:szCs w:val="20"/>
              </w:rPr>
              <w:t>279</w:t>
            </w:r>
          </w:p>
        </w:tc>
        <w:tc>
          <w:tcPr>
            <w:tcW w:w="720" w:type="dxa"/>
            <w:gridSpan w:val="3"/>
            <w:tcBorders>
              <w:top w:val="nil"/>
              <w:left w:val="nil"/>
              <w:bottom w:val="single" w:sz="4" w:space="0" w:color="auto"/>
              <w:right w:val="nil"/>
            </w:tcBorders>
            <w:shd w:val="clear" w:color="auto" w:fill="auto"/>
            <w:noWrap/>
            <w:vAlign w:val="bottom"/>
            <w:hideMark/>
          </w:tcPr>
          <w:p w14:paraId="13909ACE" w14:textId="77777777" w:rsidR="00D13C0C" w:rsidRPr="00CB1C79" w:rsidRDefault="00D13C0C" w:rsidP="00D13C0C">
            <w:pPr>
              <w:spacing w:line="240" w:lineRule="auto"/>
              <w:jc w:val="right"/>
              <w:rPr>
                <w:sz w:val="20"/>
                <w:szCs w:val="20"/>
              </w:rPr>
            </w:pPr>
            <w:r w:rsidRPr="00CB1C79">
              <w:rPr>
                <w:sz w:val="20"/>
                <w:szCs w:val="20"/>
              </w:rPr>
              <w:t>46.36</w:t>
            </w:r>
          </w:p>
        </w:tc>
        <w:tc>
          <w:tcPr>
            <w:tcW w:w="720" w:type="dxa"/>
            <w:gridSpan w:val="4"/>
            <w:tcBorders>
              <w:top w:val="nil"/>
              <w:left w:val="nil"/>
              <w:bottom w:val="single" w:sz="4" w:space="0" w:color="auto"/>
              <w:right w:val="nil"/>
            </w:tcBorders>
            <w:shd w:val="clear" w:color="auto" w:fill="auto"/>
            <w:noWrap/>
            <w:vAlign w:val="bottom"/>
            <w:hideMark/>
          </w:tcPr>
          <w:p w14:paraId="2D8F9566" w14:textId="77777777" w:rsidR="00D13C0C" w:rsidRPr="00CB1C79" w:rsidRDefault="00D13C0C" w:rsidP="00D13C0C">
            <w:pPr>
              <w:spacing w:line="240" w:lineRule="auto"/>
              <w:jc w:val="right"/>
              <w:rPr>
                <w:sz w:val="20"/>
                <w:szCs w:val="20"/>
              </w:rPr>
            </w:pPr>
            <w:r w:rsidRPr="00CB1C79">
              <w:rPr>
                <w:sz w:val="20"/>
                <w:szCs w:val="20"/>
              </w:rPr>
              <w:t>1</w:t>
            </w:r>
          </w:p>
        </w:tc>
        <w:tc>
          <w:tcPr>
            <w:tcW w:w="720" w:type="dxa"/>
            <w:gridSpan w:val="9"/>
            <w:tcBorders>
              <w:top w:val="nil"/>
              <w:left w:val="nil"/>
              <w:bottom w:val="single" w:sz="4" w:space="0" w:color="auto"/>
              <w:right w:val="nil"/>
            </w:tcBorders>
            <w:vAlign w:val="bottom"/>
          </w:tcPr>
          <w:p w14:paraId="5CEE032E" w14:textId="68584305" w:rsidR="00D13C0C" w:rsidRPr="00CB1C79" w:rsidRDefault="00D13C0C" w:rsidP="00D13C0C">
            <w:pPr>
              <w:spacing w:line="240" w:lineRule="auto"/>
              <w:jc w:val="right"/>
              <w:rPr>
                <w:sz w:val="20"/>
                <w:szCs w:val="20"/>
              </w:rPr>
            </w:pPr>
            <w:r w:rsidRPr="00CB1C79">
              <w:rPr>
                <w:sz w:val="20"/>
                <w:szCs w:val="20"/>
              </w:rPr>
              <w:t>1</w:t>
            </w:r>
          </w:p>
        </w:tc>
        <w:tc>
          <w:tcPr>
            <w:tcW w:w="720" w:type="dxa"/>
            <w:gridSpan w:val="7"/>
            <w:tcBorders>
              <w:top w:val="nil"/>
              <w:left w:val="nil"/>
              <w:bottom w:val="single" w:sz="4" w:space="0" w:color="auto"/>
              <w:right w:val="nil"/>
            </w:tcBorders>
            <w:shd w:val="clear" w:color="auto" w:fill="auto"/>
            <w:noWrap/>
            <w:vAlign w:val="bottom"/>
            <w:hideMark/>
          </w:tcPr>
          <w:p w14:paraId="7863253F" w14:textId="351AB712"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single" w:sz="4" w:space="0" w:color="auto"/>
              <w:right w:val="nil"/>
            </w:tcBorders>
            <w:vAlign w:val="bottom"/>
          </w:tcPr>
          <w:p w14:paraId="4DBAC7A0" w14:textId="42866745" w:rsidR="00D13C0C" w:rsidRPr="00CB1C79" w:rsidRDefault="00D13C0C" w:rsidP="00D13C0C">
            <w:pPr>
              <w:spacing w:line="240" w:lineRule="auto"/>
              <w:jc w:val="right"/>
              <w:rPr>
                <w:sz w:val="20"/>
                <w:szCs w:val="20"/>
              </w:rPr>
            </w:pPr>
            <w:r w:rsidRPr="00CB1C79">
              <w:rPr>
                <w:sz w:val="20"/>
                <w:szCs w:val="20"/>
              </w:rPr>
              <w:t>1</w:t>
            </w:r>
          </w:p>
        </w:tc>
        <w:tc>
          <w:tcPr>
            <w:tcW w:w="720" w:type="dxa"/>
            <w:gridSpan w:val="13"/>
            <w:tcBorders>
              <w:top w:val="nil"/>
              <w:left w:val="nil"/>
              <w:bottom w:val="single" w:sz="4" w:space="0" w:color="auto"/>
              <w:right w:val="nil"/>
            </w:tcBorders>
            <w:shd w:val="clear" w:color="auto" w:fill="auto"/>
            <w:noWrap/>
            <w:vAlign w:val="bottom"/>
            <w:hideMark/>
          </w:tcPr>
          <w:p w14:paraId="0E98CEC3" w14:textId="01A5B91A" w:rsidR="00D13C0C" w:rsidRPr="00CB1C79" w:rsidRDefault="00D13C0C" w:rsidP="00D13C0C">
            <w:pPr>
              <w:spacing w:line="240" w:lineRule="auto"/>
              <w:jc w:val="right"/>
              <w:rPr>
                <w:sz w:val="20"/>
                <w:szCs w:val="20"/>
              </w:rPr>
            </w:pPr>
            <w:r w:rsidRPr="00CB1C79">
              <w:rPr>
                <w:sz w:val="20"/>
                <w:szCs w:val="20"/>
              </w:rPr>
              <w:t>-0.5</w:t>
            </w:r>
          </w:p>
        </w:tc>
        <w:tc>
          <w:tcPr>
            <w:tcW w:w="720" w:type="dxa"/>
            <w:gridSpan w:val="10"/>
            <w:tcBorders>
              <w:top w:val="nil"/>
              <w:left w:val="nil"/>
              <w:bottom w:val="single" w:sz="4" w:space="0" w:color="auto"/>
              <w:right w:val="nil"/>
            </w:tcBorders>
            <w:shd w:val="clear" w:color="auto" w:fill="auto"/>
            <w:noWrap/>
            <w:vAlign w:val="bottom"/>
            <w:hideMark/>
          </w:tcPr>
          <w:p w14:paraId="1740BF79" w14:textId="77777777" w:rsidR="00D13C0C" w:rsidRPr="00CB1C79" w:rsidRDefault="00D13C0C" w:rsidP="00D13C0C">
            <w:pPr>
              <w:spacing w:line="240" w:lineRule="auto"/>
              <w:jc w:val="right"/>
              <w:rPr>
                <w:sz w:val="20"/>
                <w:szCs w:val="20"/>
              </w:rPr>
            </w:pPr>
            <w:r w:rsidRPr="00CB1C79">
              <w:rPr>
                <w:sz w:val="20"/>
                <w:szCs w:val="20"/>
              </w:rPr>
              <w:t>-0.5</w:t>
            </w:r>
          </w:p>
        </w:tc>
        <w:tc>
          <w:tcPr>
            <w:tcW w:w="720" w:type="dxa"/>
            <w:gridSpan w:val="14"/>
            <w:tcBorders>
              <w:top w:val="nil"/>
              <w:left w:val="nil"/>
              <w:bottom w:val="single" w:sz="4" w:space="0" w:color="auto"/>
              <w:right w:val="nil"/>
            </w:tcBorders>
            <w:shd w:val="clear" w:color="auto" w:fill="auto"/>
            <w:noWrap/>
            <w:vAlign w:val="bottom"/>
            <w:hideMark/>
          </w:tcPr>
          <w:p w14:paraId="29FE3404" w14:textId="3009F3DC" w:rsidR="00D13C0C" w:rsidRPr="00CB1C79" w:rsidRDefault="00D13C0C" w:rsidP="00D13C0C">
            <w:pPr>
              <w:spacing w:line="240" w:lineRule="auto"/>
              <w:jc w:val="right"/>
              <w:rPr>
                <w:sz w:val="20"/>
                <w:szCs w:val="20"/>
              </w:rPr>
            </w:pPr>
            <w:r w:rsidRPr="00CB1C79">
              <w:rPr>
                <w:sz w:val="20"/>
                <w:szCs w:val="20"/>
              </w:rPr>
              <w:t>0</w:t>
            </w:r>
          </w:p>
        </w:tc>
        <w:tc>
          <w:tcPr>
            <w:tcW w:w="720" w:type="dxa"/>
            <w:gridSpan w:val="14"/>
            <w:tcBorders>
              <w:top w:val="nil"/>
              <w:left w:val="nil"/>
              <w:bottom w:val="single" w:sz="4" w:space="0" w:color="auto"/>
              <w:right w:val="nil"/>
            </w:tcBorders>
            <w:shd w:val="clear" w:color="auto" w:fill="auto"/>
            <w:noWrap/>
            <w:vAlign w:val="bottom"/>
            <w:hideMark/>
          </w:tcPr>
          <w:p w14:paraId="181E33A1" w14:textId="77777777" w:rsidR="00D13C0C" w:rsidRPr="00CB1C79" w:rsidRDefault="00D13C0C" w:rsidP="00D13C0C">
            <w:pPr>
              <w:spacing w:line="240" w:lineRule="auto"/>
              <w:jc w:val="center"/>
              <w:rPr>
                <w:sz w:val="20"/>
                <w:szCs w:val="20"/>
              </w:rPr>
            </w:pPr>
            <w:r w:rsidRPr="00CB1C79">
              <w:rPr>
                <w:sz w:val="20"/>
                <w:szCs w:val="20"/>
              </w:rPr>
              <w:t>0</w:t>
            </w:r>
          </w:p>
        </w:tc>
        <w:tc>
          <w:tcPr>
            <w:tcW w:w="721" w:type="dxa"/>
            <w:gridSpan w:val="14"/>
            <w:tcBorders>
              <w:top w:val="nil"/>
              <w:left w:val="nil"/>
              <w:bottom w:val="single" w:sz="4" w:space="0" w:color="auto"/>
              <w:right w:val="nil"/>
            </w:tcBorders>
            <w:shd w:val="clear" w:color="auto" w:fill="auto"/>
            <w:noWrap/>
            <w:vAlign w:val="bottom"/>
            <w:hideMark/>
          </w:tcPr>
          <w:p w14:paraId="59AF677A" w14:textId="77777777" w:rsidR="00D13C0C" w:rsidRPr="00CB1C79" w:rsidRDefault="00D13C0C" w:rsidP="00D13C0C">
            <w:pPr>
              <w:spacing w:line="240" w:lineRule="auto"/>
              <w:jc w:val="center"/>
              <w:rPr>
                <w:sz w:val="20"/>
                <w:szCs w:val="20"/>
              </w:rPr>
            </w:pPr>
            <w:r w:rsidRPr="00CB1C79">
              <w:rPr>
                <w:sz w:val="20"/>
                <w:szCs w:val="20"/>
              </w:rPr>
              <w:t>0</w:t>
            </w:r>
          </w:p>
        </w:tc>
        <w:tc>
          <w:tcPr>
            <w:tcW w:w="720" w:type="dxa"/>
            <w:gridSpan w:val="15"/>
            <w:tcBorders>
              <w:top w:val="nil"/>
              <w:left w:val="nil"/>
              <w:bottom w:val="single" w:sz="4" w:space="0" w:color="auto"/>
              <w:right w:val="nil"/>
            </w:tcBorders>
            <w:shd w:val="clear" w:color="auto" w:fill="auto"/>
            <w:noWrap/>
            <w:vAlign w:val="bottom"/>
            <w:hideMark/>
          </w:tcPr>
          <w:p w14:paraId="392191CE"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5"/>
            <w:tcBorders>
              <w:top w:val="nil"/>
              <w:left w:val="nil"/>
              <w:bottom w:val="single" w:sz="4" w:space="0" w:color="auto"/>
              <w:right w:val="nil"/>
            </w:tcBorders>
            <w:shd w:val="clear" w:color="auto" w:fill="auto"/>
            <w:noWrap/>
            <w:vAlign w:val="bottom"/>
            <w:hideMark/>
          </w:tcPr>
          <w:p w14:paraId="57E3678C" w14:textId="77777777" w:rsidR="00D13C0C" w:rsidRPr="00CB1C79" w:rsidRDefault="00D13C0C" w:rsidP="00D13C0C">
            <w:pPr>
              <w:spacing w:line="240" w:lineRule="auto"/>
              <w:jc w:val="center"/>
              <w:rPr>
                <w:sz w:val="20"/>
                <w:szCs w:val="20"/>
              </w:rPr>
            </w:pPr>
            <w:r w:rsidRPr="00CB1C79">
              <w:rPr>
                <w:sz w:val="20"/>
                <w:szCs w:val="20"/>
              </w:rPr>
              <w:t>2</w:t>
            </w:r>
          </w:p>
        </w:tc>
        <w:tc>
          <w:tcPr>
            <w:tcW w:w="720" w:type="dxa"/>
            <w:gridSpan w:val="12"/>
            <w:tcBorders>
              <w:top w:val="nil"/>
              <w:left w:val="nil"/>
              <w:bottom w:val="single" w:sz="4" w:space="0" w:color="auto"/>
              <w:right w:val="nil"/>
            </w:tcBorders>
            <w:shd w:val="clear" w:color="auto" w:fill="auto"/>
            <w:noWrap/>
            <w:vAlign w:val="bottom"/>
            <w:hideMark/>
          </w:tcPr>
          <w:p w14:paraId="4A084C49" w14:textId="77777777" w:rsidR="00D13C0C" w:rsidRPr="00CB1C79" w:rsidRDefault="00D13C0C" w:rsidP="00D13C0C">
            <w:pPr>
              <w:spacing w:line="240" w:lineRule="auto"/>
              <w:jc w:val="center"/>
              <w:rPr>
                <w:sz w:val="20"/>
                <w:szCs w:val="20"/>
              </w:rPr>
            </w:pPr>
            <w:r w:rsidRPr="00CB1C79">
              <w:rPr>
                <w:sz w:val="20"/>
                <w:szCs w:val="20"/>
              </w:rPr>
              <w:t>2</w:t>
            </w:r>
          </w:p>
        </w:tc>
        <w:tc>
          <w:tcPr>
            <w:tcW w:w="2374" w:type="dxa"/>
            <w:gridSpan w:val="14"/>
            <w:tcBorders>
              <w:top w:val="nil"/>
              <w:left w:val="nil"/>
              <w:bottom w:val="nil"/>
              <w:right w:val="nil"/>
            </w:tcBorders>
            <w:shd w:val="clear" w:color="auto" w:fill="auto"/>
            <w:noWrap/>
            <w:vAlign w:val="bottom"/>
            <w:hideMark/>
          </w:tcPr>
          <w:p w14:paraId="3B6371F9" w14:textId="77777777" w:rsidR="00D13C0C" w:rsidRPr="00CB1C79" w:rsidRDefault="00D13C0C" w:rsidP="00D13C0C">
            <w:pPr>
              <w:spacing w:line="240" w:lineRule="auto"/>
              <w:jc w:val="center"/>
              <w:rPr>
                <w:sz w:val="20"/>
                <w:szCs w:val="20"/>
              </w:rPr>
            </w:pPr>
          </w:p>
        </w:tc>
      </w:tr>
      <w:tr w:rsidR="00CD4F30" w:rsidRPr="00CB1C79" w14:paraId="2CEBD8BC" w14:textId="77777777" w:rsidTr="00AD660E">
        <w:trPr>
          <w:gridAfter w:val="68"/>
          <w:wAfter w:w="5184" w:type="dxa"/>
          <w:trHeight w:val="300"/>
        </w:trPr>
        <w:tc>
          <w:tcPr>
            <w:tcW w:w="975" w:type="dxa"/>
            <w:gridSpan w:val="6"/>
            <w:tcBorders>
              <w:top w:val="nil"/>
              <w:left w:val="nil"/>
              <w:bottom w:val="nil"/>
              <w:right w:val="nil"/>
            </w:tcBorders>
            <w:shd w:val="clear" w:color="auto" w:fill="auto"/>
            <w:noWrap/>
            <w:vAlign w:val="bottom"/>
            <w:hideMark/>
          </w:tcPr>
          <w:p w14:paraId="422BAA09" w14:textId="205D1871" w:rsidR="00CD4F30" w:rsidRPr="00CB1C79" w:rsidRDefault="00CD4F30" w:rsidP="0044380E">
            <w:pPr>
              <w:spacing w:line="240" w:lineRule="auto"/>
              <w:rPr>
                <w:sz w:val="20"/>
                <w:szCs w:val="20"/>
              </w:rPr>
            </w:pPr>
          </w:p>
        </w:tc>
        <w:tc>
          <w:tcPr>
            <w:tcW w:w="934" w:type="dxa"/>
            <w:gridSpan w:val="7"/>
            <w:tcBorders>
              <w:top w:val="nil"/>
              <w:left w:val="nil"/>
              <w:bottom w:val="nil"/>
              <w:right w:val="nil"/>
            </w:tcBorders>
            <w:shd w:val="clear" w:color="auto" w:fill="auto"/>
            <w:noWrap/>
            <w:vAlign w:val="bottom"/>
            <w:hideMark/>
          </w:tcPr>
          <w:p w14:paraId="2026E6F3" w14:textId="77777777" w:rsidR="00CD4F30" w:rsidRPr="00CB1C79" w:rsidRDefault="00CD4F30" w:rsidP="0044380E">
            <w:pPr>
              <w:spacing w:line="240" w:lineRule="auto"/>
              <w:rPr>
                <w:sz w:val="20"/>
                <w:szCs w:val="20"/>
              </w:rPr>
            </w:pPr>
          </w:p>
        </w:tc>
        <w:tc>
          <w:tcPr>
            <w:tcW w:w="1179" w:type="dxa"/>
            <w:gridSpan w:val="7"/>
            <w:tcBorders>
              <w:top w:val="nil"/>
              <w:left w:val="nil"/>
              <w:bottom w:val="nil"/>
              <w:right w:val="nil"/>
            </w:tcBorders>
            <w:shd w:val="clear" w:color="auto" w:fill="auto"/>
            <w:noWrap/>
            <w:vAlign w:val="bottom"/>
            <w:hideMark/>
          </w:tcPr>
          <w:p w14:paraId="0F76BD4A" w14:textId="77777777" w:rsidR="00CD4F30" w:rsidRPr="00CB1C79" w:rsidRDefault="00CD4F30" w:rsidP="0044380E">
            <w:pPr>
              <w:spacing w:line="240" w:lineRule="auto"/>
              <w:rPr>
                <w:sz w:val="20"/>
                <w:szCs w:val="20"/>
              </w:rPr>
            </w:pPr>
          </w:p>
        </w:tc>
        <w:tc>
          <w:tcPr>
            <w:tcW w:w="1055" w:type="dxa"/>
            <w:gridSpan w:val="5"/>
            <w:tcBorders>
              <w:top w:val="nil"/>
              <w:left w:val="nil"/>
              <w:bottom w:val="nil"/>
              <w:right w:val="nil"/>
            </w:tcBorders>
            <w:shd w:val="clear" w:color="auto" w:fill="auto"/>
            <w:noWrap/>
            <w:vAlign w:val="bottom"/>
            <w:hideMark/>
          </w:tcPr>
          <w:p w14:paraId="59487E86" w14:textId="77777777" w:rsidR="00CD4F30" w:rsidRPr="00CB1C79" w:rsidRDefault="00CD4F30" w:rsidP="0044380E">
            <w:pPr>
              <w:spacing w:line="240" w:lineRule="auto"/>
              <w:rPr>
                <w:sz w:val="20"/>
                <w:szCs w:val="20"/>
              </w:rPr>
            </w:pPr>
          </w:p>
        </w:tc>
        <w:tc>
          <w:tcPr>
            <w:tcW w:w="653" w:type="dxa"/>
            <w:gridSpan w:val="9"/>
            <w:tcBorders>
              <w:top w:val="nil"/>
              <w:left w:val="nil"/>
              <w:bottom w:val="nil"/>
              <w:right w:val="nil"/>
            </w:tcBorders>
            <w:shd w:val="clear" w:color="auto" w:fill="auto"/>
            <w:noWrap/>
            <w:vAlign w:val="bottom"/>
            <w:hideMark/>
          </w:tcPr>
          <w:p w14:paraId="4D2AAED3" w14:textId="77777777" w:rsidR="00CD4F30" w:rsidRPr="00CB1C79" w:rsidRDefault="00CD4F30" w:rsidP="0044380E">
            <w:pPr>
              <w:spacing w:line="240" w:lineRule="auto"/>
              <w:rPr>
                <w:sz w:val="20"/>
                <w:szCs w:val="20"/>
              </w:rPr>
            </w:pPr>
          </w:p>
        </w:tc>
        <w:tc>
          <w:tcPr>
            <w:tcW w:w="505" w:type="dxa"/>
            <w:gridSpan w:val="7"/>
            <w:tcBorders>
              <w:top w:val="nil"/>
              <w:left w:val="nil"/>
              <w:bottom w:val="nil"/>
              <w:right w:val="nil"/>
            </w:tcBorders>
            <w:shd w:val="clear" w:color="auto" w:fill="auto"/>
            <w:noWrap/>
            <w:vAlign w:val="bottom"/>
            <w:hideMark/>
          </w:tcPr>
          <w:p w14:paraId="7981ADD0" w14:textId="77777777" w:rsidR="00CD4F30" w:rsidRPr="00CB1C79" w:rsidRDefault="00CD4F30" w:rsidP="0044380E">
            <w:pPr>
              <w:spacing w:line="240" w:lineRule="auto"/>
              <w:rPr>
                <w:sz w:val="20"/>
                <w:szCs w:val="20"/>
              </w:rPr>
            </w:pPr>
          </w:p>
        </w:tc>
        <w:tc>
          <w:tcPr>
            <w:tcW w:w="575" w:type="dxa"/>
            <w:gridSpan w:val="9"/>
            <w:tcBorders>
              <w:top w:val="nil"/>
              <w:left w:val="nil"/>
              <w:bottom w:val="nil"/>
              <w:right w:val="nil"/>
            </w:tcBorders>
            <w:shd w:val="clear" w:color="auto" w:fill="auto"/>
            <w:noWrap/>
            <w:vAlign w:val="bottom"/>
            <w:hideMark/>
          </w:tcPr>
          <w:p w14:paraId="7EF60A9B" w14:textId="77777777" w:rsidR="00CD4F30" w:rsidRPr="00CB1C79" w:rsidRDefault="00CD4F30" w:rsidP="0044380E">
            <w:pPr>
              <w:spacing w:line="240" w:lineRule="auto"/>
              <w:rPr>
                <w:sz w:val="20"/>
                <w:szCs w:val="20"/>
              </w:rPr>
            </w:pPr>
          </w:p>
        </w:tc>
        <w:tc>
          <w:tcPr>
            <w:tcW w:w="584" w:type="dxa"/>
            <w:gridSpan w:val="11"/>
            <w:tcBorders>
              <w:top w:val="nil"/>
              <w:left w:val="nil"/>
              <w:bottom w:val="nil"/>
              <w:right w:val="nil"/>
            </w:tcBorders>
            <w:shd w:val="clear" w:color="auto" w:fill="auto"/>
            <w:noWrap/>
            <w:vAlign w:val="bottom"/>
            <w:hideMark/>
          </w:tcPr>
          <w:p w14:paraId="4001DADD" w14:textId="77777777" w:rsidR="00CD4F30" w:rsidRPr="00CB1C79" w:rsidRDefault="00CD4F30" w:rsidP="0044380E">
            <w:pPr>
              <w:spacing w:line="240" w:lineRule="auto"/>
              <w:rPr>
                <w:sz w:val="20"/>
                <w:szCs w:val="20"/>
              </w:rPr>
            </w:pPr>
          </w:p>
        </w:tc>
        <w:tc>
          <w:tcPr>
            <w:tcW w:w="236" w:type="dxa"/>
            <w:gridSpan w:val="4"/>
            <w:tcBorders>
              <w:top w:val="nil"/>
              <w:left w:val="nil"/>
              <w:bottom w:val="nil"/>
              <w:right w:val="nil"/>
            </w:tcBorders>
            <w:shd w:val="clear" w:color="auto" w:fill="auto"/>
            <w:noWrap/>
            <w:vAlign w:val="bottom"/>
            <w:hideMark/>
          </w:tcPr>
          <w:p w14:paraId="2236222F" w14:textId="77777777" w:rsidR="00CD4F30" w:rsidRPr="00CB1C79" w:rsidRDefault="00CD4F30" w:rsidP="0044380E">
            <w:pPr>
              <w:spacing w:line="240" w:lineRule="auto"/>
              <w:rPr>
                <w:sz w:val="20"/>
                <w:szCs w:val="20"/>
              </w:rPr>
            </w:pPr>
          </w:p>
        </w:tc>
        <w:tc>
          <w:tcPr>
            <w:tcW w:w="745" w:type="dxa"/>
            <w:gridSpan w:val="14"/>
            <w:tcBorders>
              <w:top w:val="nil"/>
              <w:left w:val="nil"/>
              <w:bottom w:val="nil"/>
              <w:right w:val="nil"/>
            </w:tcBorders>
            <w:shd w:val="clear" w:color="auto" w:fill="auto"/>
            <w:noWrap/>
            <w:vAlign w:val="bottom"/>
            <w:hideMark/>
          </w:tcPr>
          <w:p w14:paraId="11CA2D02" w14:textId="77777777" w:rsidR="00CD4F30" w:rsidRPr="00CB1C79" w:rsidRDefault="00CD4F30" w:rsidP="0044380E">
            <w:pPr>
              <w:spacing w:line="240" w:lineRule="auto"/>
              <w:rPr>
                <w:sz w:val="20"/>
                <w:szCs w:val="20"/>
              </w:rPr>
            </w:pPr>
          </w:p>
        </w:tc>
        <w:tc>
          <w:tcPr>
            <w:tcW w:w="1415" w:type="dxa"/>
            <w:gridSpan w:val="25"/>
            <w:tcBorders>
              <w:top w:val="nil"/>
              <w:left w:val="nil"/>
              <w:bottom w:val="nil"/>
              <w:right w:val="nil"/>
            </w:tcBorders>
            <w:shd w:val="clear" w:color="auto" w:fill="auto"/>
            <w:noWrap/>
            <w:vAlign w:val="bottom"/>
            <w:hideMark/>
          </w:tcPr>
          <w:p w14:paraId="142D6797" w14:textId="77777777" w:rsidR="00CD4F30" w:rsidRPr="00CB1C79" w:rsidRDefault="00CD4F30" w:rsidP="0044380E">
            <w:pPr>
              <w:spacing w:line="240" w:lineRule="auto"/>
              <w:rPr>
                <w:sz w:val="20"/>
                <w:szCs w:val="20"/>
              </w:rPr>
            </w:pPr>
          </w:p>
        </w:tc>
      </w:tr>
      <w:tr w:rsidR="00CC50C6" w:rsidRPr="00CB1C79" w14:paraId="6A909531" w14:textId="77777777" w:rsidTr="00AD660E">
        <w:trPr>
          <w:gridAfter w:val="29"/>
          <w:wAfter w:w="3452" w:type="dxa"/>
          <w:trHeight w:val="300"/>
        </w:trPr>
        <w:tc>
          <w:tcPr>
            <w:tcW w:w="720" w:type="dxa"/>
            <w:gridSpan w:val="3"/>
            <w:tcBorders>
              <w:top w:val="nil"/>
              <w:left w:val="nil"/>
              <w:bottom w:val="nil"/>
              <w:right w:val="nil"/>
            </w:tcBorders>
          </w:tcPr>
          <w:p w14:paraId="05113F3B" w14:textId="77777777" w:rsidR="00CC50C6" w:rsidRPr="00CB1C79" w:rsidRDefault="00CC50C6" w:rsidP="0044380E">
            <w:pPr>
              <w:spacing w:line="240" w:lineRule="auto"/>
              <w:rPr>
                <w:sz w:val="20"/>
                <w:szCs w:val="20"/>
              </w:rPr>
            </w:pPr>
          </w:p>
        </w:tc>
        <w:tc>
          <w:tcPr>
            <w:tcW w:w="2870" w:type="dxa"/>
            <w:gridSpan w:val="18"/>
            <w:tcBorders>
              <w:top w:val="nil"/>
              <w:left w:val="nil"/>
              <w:bottom w:val="nil"/>
              <w:right w:val="nil"/>
            </w:tcBorders>
            <w:shd w:val="clear" w:color="auto" w:fill="auto"/>
            <w:noWrap/>
            <w:vAlign w:val="bottom"/>
            <w:hideMark/>
          </w:tcPr>
          <w:p w14:paraId="7AE3E82E" w14:textId="04D89D25" w:rsidR="00CC50C6" w:rsidRPr="00CB1C79" w:rsidRDefault="00CC50C6" w:rsidP="0044380E">
            <w:pPr>
              <w:spacing w:line="240" w:lineRule="auto"/>
              <w:rPr>
                <w:sz w:val="20"/>
                <w:szCs w:val="20"/>
              </w:rPr>
            </w:pPr>
          </w:p>
        </w:tc>
        <w:tc>
          <w:tcPr>
            <w:tcW w:w="720" w:type="dxa"/>
            <w:gridSpan w:val="7"/>
            <w:tcBorders>
              <w:top w:val="nil"/>
              <w:left w:val="nil"/>
              <w:bottom w:val="nil"/>
              <w:right w:val="nil"/>
            </w:tcBorders>
          </w:tcPr>
          <w:p w14:paraId="4D7EFEA5" w14:textId="77777777" w:rsidR="00CC50C6" w:rsidRPr="00CB1C79" w:rsidRDefault="00CC50C6" w:rsidP="0044380E">
            <w:pPr>
              <w:spacing w:line="240" w:lineRule="auto"/>
              <w:rPr>
                <w:sz w:val="20"/>
                <w:szCs w:val="20"/>
              </w:rPr>
            </w:pPr>
          </w:p>
        </w:tc>
        <w:tc>
          <w:tcPr>
            <w:tcW w:w="1184" w:type="dxa"/>
            <w:gridSpan w:val="15"/>
            <w:tcBorders>
              <w:top w:val="nil"/>
              <w:left w:val="nil"/>
              <w:bottom w:val="nil"/>
              <w:right w:val="nil"/>
            </w:tcBorders>
            <w:shd w:val="clear" w:color="auto" w:fill="auto"/>
            <w:noWrap/>
            <w:vAlign w:val="bottom"/>
            <w:hideMark/>
          </w:tcPr>
          <w:p w14:paraId="144F1C22" w14:textId="01E51C65" w:rsidR="00CC50C6" w:rsidRPr="00CB1C79" w:rsidRDefault="00CC50C6" w:rsidP="0044380E">
            <w:pPr>
              <w:spacing w:line="240" w:lineRule="auto"/>
              <w:rPr>
                <w:sz w:val="20"/>
                <w:szCs w:val="20"/>
              </w:rPr>
            </w:pPr>
          </w:p>
        </w:tc>
        <w:tc>
          <w:tcPr>
            <w:tcW w:w="951" w:type="dxa"/>
            <w:gridSpan w:val="16"/>
            <w:tcBorders>
              <w:top w:val="nil"/>
              <w:left w:val="nil"/>
              <w:bottom w:val="nil"/>
              <w:right w:val="nil"/>
            </w:tcBorders>
          </w:tcPr>
          <w:p w14:paraId="47AD2A07" w14:textId="77777777" w:rsidR="00CC50C6" w:rsidRPr="00CB1C79" w:rsidRDefault="00CC50C6" w:rsidP="0044380E">
            <w:pPr>
              <w:spacing w:line="240" w:lineRule="auto"/>
              <w:rPr>
                <w:sz w:val="20"/>
                <w:szCs w:val="20"/>
              </w:rPr>
            </w:pPr>
          </w:p>
        </w:tc>
        <w:tc>
          <w:tcPr>
            <w:tcW w:w="975" w:type="dxa"/>
            <w:gridSpan w:val="17"/>
            <w:tcBorders>
              <w:top w:val="nil"/>
              <w:left w:val="nil"/>
              <w:bottom w:val="nil"/>
              <w:right w:val="nil"/>
            </w:tcBorders>
            <w:shd w:val="clear" w:color="auto" w:fill="auto"/>
            <w:noWrap/>
            <w:vAlign w:val="bottom"/>
            <w:hideMark/>
          </w:tcPr>
          <w:p w14:paraId="39F6FBB9" w14:textId="6B416ADA" w:rsidR="00CC50C6" w:rsidRPr="00CB1C79" w:rsidRDefault="00CC50C6" w:rsidP="0044380E">
            <w:pPr>
              <w:spacing w:line="240" w:lineRule="auto"/>
              <w:rPr>
                <w:sz w:val="20"/>
                <w:szCs w:val="20"/>
              </w:rPr>
            </w:pPr>
          </w:p>
        </w:tc>
        <w:tc>
          <w:tcPr>
            <w:tcW w:w="934" w:type="dxa"/>
            <w:gridSpan w:val="20"/>
            <w:tcBorders>
              <w:top w:val="nil"/>
              <w:left w:val="nil"/>
              <w:bottom w:val="nil"/>
              <w:right w:val="nil"/>
            </w:tcBorders>
            <w:shd w:val="clear" w:color="auto" w:fill="auto"/>
            <w:noWrap/>
            <w:vAlign w:val="bottom"/>
            <w:hideMark/>
          </w:tcPr>
          <w:p w14:paraId="5323CAF6" w14:textId="77777777" w:rsidR="00CC50C6" w:rsidRPr="00CB1C79" w:rsidRDefault="00CC50C6" w:rsidP="0044380E">
            <w:pPr>
              <w:spacing w:line="240" w:lineRule="auto"/>
              <w:rPr>
                <w:sz w:val="20"/>
                <w:szCs w:val="20"/>
              </w:rPr>
            </w:pPr>
          </w:p>
        </w:tc>
        <w:tc>
          <w:tcPr>
            <w:tcW w:w="1179" w:type="dxa"/>
            <w:gridSpan w:val="23"/>
            <w:tcBorders>
              <w:top w:val="nil"/>
              <w:left w:val="nil"/>
              <w:bottom w:val="nil"/>
              <w:right w:val="nil"/>
            </w:tcBorders>
            <w:shd w:val="clear" w:color="auto" w:fill="auto"/>
            <w:noWrap/>
            <w:vAlign w:val="bottom"/>
            <w:hideMark/>
          </w:tcPr>
          <w:p w14:paraId="1F2E28A5" w14:textId="77777777" w:rsidR="00CC50C6" w:rsidRPr="00CB1C79" w:rsidRDefault="00CC50C6" w:rsidP="0044380E">
            <w:pPr>
              <w:spacing w:line="240" w:lineRule="auto"/>
              <w:rPr>
                <w:sz w:val="20"/>
                <w:szCs w:val="20"/>
              </w:rPr>
            </w:pPr>
          </w:p>
        </w:tc>
        <w:tc>
          <w:tcPr>
            <w:tcW w:w="1055" w:type="dxa"/>
            <w:gridSpan w:val="24"/>
            <w:tcBorders>
              <w:top w:val="nil"/>
              <w:left w:val="nil"/>
              <w:bottom w:val="nil"/>
              <w:right w:val="nil"/>
            </w:tcBorders>
            <w:shd w:val="clear" w:color="auto" w:fill="auto"/>
            <w:noWrap/>
            <w:vAlign w:val="bottom"/>
            <w:hideMark/>
          </w:tcPr>
          <w:p w14:paraId="48D9FD49" w14:textId="77777777" w:rsidR="00CC50C6" w:rsidRPr="00CB1C79" w:rsidRDefault="00CC50C6" w:rsidP="0044380E">
            <w:pPr>
              <w:spacing w:line="240" w:lineRule="auto"/>
              <w:rPr>
                <w:sz w:val="20"/>
                <w:szCs w:val="20"/>
              </w:rPr>
            </w:pPr>
          </w:p>
        </w:tc>
      </w:tr>
      <w:tr w:rsidR="00CD4F30" w:rsidRPr="00CB1C79" w14:paraId="46C58DA5" w14:textId="77777777" w:rsidTr="00CD4F30">
        <w:trPr>
          <w:gridAfter w:val="40"/>
          <w:wAfter w:w="3791" w:type="dxa"/>
          <w:trHeight w:val="300"/>
        </w:trPr>
        <w:tc>
          <w:tcPr>
            <w:tcW w:w="4301" w:type="dxa"/>
            <w:gridSpan w:val="27"/>
            <w:tcBorders>
              <w:top w:val="nil"/>
              <w:left w:val="nil"/>
              <w:bottom w:val="nil"/>
              <w:right w:val="nil"/>
            </w:tcBorders>
            <w:shd w:val="clear" w:color="auto" w:fill="auto"/>
            <w:noWrap/>
            <w:vAlign w:val="bottom"/>
            <w:hideMark/>
          </w:tcPr>
          <w:p w14:paraId="07553796" w14:textId="01B3630D" w:rsidR="00CD4F30" w:rsidRPr="00CB1C79" w:rsidRDefault="00CD4F30" w:rsidP="0044380E">
            <w:pPr>
              <w:spacing w:line="240" w:lineRule="auto"/>
              <w:rPr>
                <w:sz w:val="20"/>
                <w:szCs w:val="20"/>
              </w:rPr>
            </w:pPr>
            <w:r w:rsidRPr="00CB1C79">
              <w:rPr>
                <w:sz w:val="20"/>
                <w:szCs w:val="20"/>
              </w:rPr>
              <w:t xml:space="preserve">Dimension: </w:t>
            </w:r>
            <w:r w:rsidRPr="00CB1C79">
              <w:rPr>
                <w:rStyle w:val="ModuleDim"/>
                <w:sz w:val="20"/>
                <w:szCs w:val="20"/>
              </w:rPr>
              <w:t>nmru</w:t>
            </w:r>
            <w:r w:rsidRPr="00CB1C79">
              <w:rPr>
                <w:sz w:val="20"/>
                <w:szCs w:val="20"/>
              </w:rPr>
              <w:t xml:space="preserve">, </w:t>
            </w:r>
            <w:r w:rsidRPr="00CB1C79">
              <w:rPr>
                <w:rStyle w:val="ModuleDim"/>
                <w:sz w:val="20"/>
                <w:szCs w:val="20"/>
              </w:rPr>
              <w:t>nmonths</w:t>
            </w:r>
          </w:p>
        </w:tc>
        <w:tc>
          <w:tcPr>
            <w:tcW w:w="720" w:type="dxa"/>
            <w:gridSpan w:val="10"/>
            <w:tcBorders>
              <w:top w:val="nil"/>
              <w:left w:val="nil"/>
              <w:bottom w:val="nil"/>
              <w:right w:val="nil"/>
            </w:tcBorders>
          </w:tcPr>
          <w:p w14:paraId="294EA5C7" w14:textId="77777777" w:rsidR="00CD4F30" w:rsidRPr="00CB1C79" w:rsidRDefault="00CD4F30" w:rsidP="0044380E">
            <w:pPr>
              <w:spacing w:line="240" w:lineRule="auto"/>
              <w:rPr>
                <w:sz w:val="20"/>
                <w:szCs w:val="20"/>
              </w:rPr>
            </w:pPr>
          </w:p>
        </w:tc>
        <w:tc>
          <w:tcPr>
            <w:tcW w:w="1184" w:type="dxa"/>
            <w:gridSpan w:val="16"/>
            <w:tcBorders>
              <w:top w:val="nil"/>
              <w:left w:val="nil"/>
              <w:bottom w:val="nil"/>
              <w:right w:val="nil"/>
            </w:tcBorders>
            <w:shd w:val="clear" w:color="auto" w:fill="auto"/>
            <w:noWrap/>
            <w:vAlign w:val="bottom"/>
            <w:hideMark/>
          </w:tcPr>
          <w:p w14:paraId="6B4235A1" w14:textId="1BFBE360" w:rsidR="00CD4F30" w:rsidRPr="00CB1C79" w:rsidRDefault="00CD4F30" w:rsidP="0044380E">
            <w:pPr>
              <w:spacing w:line="240" w:lineRule="auto"/>
              <w:rPr>
                <w:sz w:val="20"/>
                <w:szCs w:val="20"/>
              </w:rPr>
            </w:pPr>
          </w:p>
        </w:tc>
        <w:tc>
          <w:tcPr>
            <w:tcW w:w="951" w:type="dxa"/>
            <w:gridSpan w:val="19"/>
            <w:tcBorders>
              <w:top w:val="nil"/>
              <w:left w:val="nil"/>
              <w:bottom w:val="nil"/>
              <w:right w:val="nil"/>
            </w:tcBorders>
          </w:tcPr>
          <w:p w14:paraId="7210A29E" w14:textId="77777777" w:rsidR="00CD4F30" w:rsidRPr="00CB1C79" w:rsidRDefault="00CD4F30" w:rsidP="0044380E">
            <w:pPr>
              <w:spacing w:line="240" w:lineRule="auto"/>
              <w:rPr>
                <w:sz w:val="20"/>
                <w:szCs w:val="20"/>
              </w:rPr>
            </w:pPr>
          </w:p>
        </w:tc>
        <w:tc>
          <w:tcPr>
            <w:tcW w:w="980" w:type="dxa"/>
            <w:gridSpan w:val="18"/>
            <w:tcBorders>
              <w:top w:val="nil"/>
              <w:left w:val="nil"/>
              <w:bottom w:val="nil"/>
              <w:right w:val="nil"/>
            </w:tcBorders>
            <w:shd w:val="clear" w:color="auto" w:fill="auto"/>
            <w:noWrap/>
            <w:vAlign w:val="bottom"/>
            <w:hideMark/>
          </w:tcPr>
          <w:p w14:paraId="66104DE8" w14:textId="593219B2" w:rsidR="00CD4F30" w:rsidRPr="00CB1C79" w:rsidRDefault="00CD4F30" w:rsidP="0044380E">
            <w:pPr>
              <w:spacing w:line="240" w:lineRule="auto"/>
              <w:rPr>
                <w:sz w:val="20"/>
                <w:szCs w:val="20"/>
              </w:rPr>
            </w:pPr>
          </w:p>
        </w:tc>
        <w:tc>
          <w:tcPr>
            <w:tcW w:w="934" w:type="dxa"/>
            <w:gridSpan w:val="17"/>
            <w:tcBorders>
              <w:top w:val="nil"/>
              <w:left w:val="nil"/>
              <w:bottom w:val="nil"/>
              <w:right w:val="nil"/>
            </w:tcBorders>
            <w:shd w:val="clear" w:color="auto" w:fill="auto"/>
            <w:noWrap/>
            <w:vAlign w:val="bottom"/>
            <w:hideMark/>
          </w:tcPr>
          <w:p w14:paraId="1A89B731" w14:textId="77777777" w:rsidR="00CD4F30" w:rsidRPr="00CB1C79" w:rsidRDefault="00CD4F30" w:rsidP="0044380E">
            <w:pPr>
              <w:spacing w:line="240" w:lineRule="auto"/>
              <w:rPr>
                <w:sz w:val="20"/>
                <w:szCs w:val="20"/>
              </w:rPr>
            </w:pPr>
          </w:p>
        </w:tc>
        <w:tc>
          <w:tcPr>
            <w:tcW w:w="1179" w:type="dxa"/>
            <w:gridSpan w:val="25"/>
            <w:tcBorders>
              <w:top w:val="nil"/>
              <w:left w:val="nil"/>
              <w:bottom w:val="nil"/>
              <w:right w:val="nil"/>
            </w:tcBorders>
            <w:shd w:val="clear" w:color="auto" w:fill="auto"/>
            <w:noWrap/>
            <w:vAlign w:val="bottom"/>
            <w:hideMark/>
          </w:tcPr>
          <w:p w14:paraId="30459A95" w14:textId="77777777" w:rsidR="00CD4F30" w:rsidRPr="00CB1C79" w:rsidRDefault="00CD4F30" w:rsidP="0044380E">
            <w:pPr>
              <w:spacing w:line="240" w:lineRule="auto"/>
              <w:rPr>
                <w:sz w:val="20"/>
                <w:szCs w:val="20"/>
              </w:rPr>
            </w:pPr>
          </w:p>
        </w:tc>
      </w:tr>
      <w:tr w:rsidR="00CD4F30" w:rsidRPr="00CB1C79" w14:paraId="3C6070C3" w14:textId="77777777" w:rsidTr="00AD660E">
        <w:trPr>
          <w:gridAfter w:val="40"/>
          <w:wAfter w:w="3791" w:type="dxa"/>
          <w:trHeight w:val="300"/>
        </w:trPr>
        <w:tc>
          <w:tcPr>
            <w:tcW w:w="449" w:type="dxa"/>
            <w:gridSpan w:val="2"/>
            <w:tcBorders>
              <w:top w:val="nil"/>
              <w:left w:val="nil"/>
              <w:bottom w:val="nil"/>
              <w:right w:val="nil"/>
            </w:tcBorders>
            <w:shd w:val="clear" w:color="auto" w:fill="auto"/>
            <w:noWrap/>
            <w:vAlign w:val="bottom"/>
            <w:hideMark/>
          </w:tcPr>
          <w:p w14:paraId="23D7C7D6" w14:textId="77777777" w:rsidR="00CD4F30" w:rsidRPr="00CB1C79" w:rsidRDefault="00CD4F30" w:rsidP="0044380E">
            <w:pPr>
              <w:spacing w:line="240" w:lineRule="auto"/>
              <w:rPr>
                <w:sz w:val="20"/>
                <w:szCs w:val="20"/>
              </w:rPr>
            </w:pPr>
          </w:p>
        </w:tc>
        <w:tc>
          <w:tcPr>
            <w:tcW w:w="416" w:type="dxa"/>
            <w:gridSpan w:val="2"/>
            <w:tcBorders>
              <w:top w:val="nil"/>
              <w:left w:val="nil"/>
              <w:bottom w:val="nil"/>
              <w:right w:val="nil"/>
            </w:tcBorders>
          </w:tcPr>
          <w:p w14:paraId="315E12C1" w14:textId="77777777" w:rsidR="00CD4F30" w:rsidRPr="00CB1C79" w:rsidRDefault="00CD4F30" w:rsidP="0044380E">
            <w:pPr>
              <w:spacing w:line="240" w:lineRule="auto"/>
              <w:rPr>
                <w:rStyle w:val="ModuleParam"/>
                <w:sz w:val="20"/>
                <w:szCs w:val="20"/>
              </w:rPr>
            </w:pPr>
          </w:p>
        </w:tc>
        <w:tc>
          <w:tcPr>
            <w:tcW w:w="5340" w:type="dxa"/>
            <w:gridSpan w:val="49"/>
            <w:tcBorders>
              <w:top w:val="nil"/>
              <w:left w:val="nil"/>
              <w:bottom w:val="nil"/>
              <w:right w:val="nil"/>
            </w:tcBorders>
            <w:shd w:val="clear" w:color="auto" w:fill="auto"/>
            <w:noWrap/>
            <w:vAlign w:val="bottom"/>
            <w:hideMark/>
          </w:tcPr>
          <w:p w14:paraId="281A2EDE" w14:textId="3BCFE3AC" w:rsidR="00CD4F30" w:rsidRPr="00CB1C79" w:rsidRDefault="00CD4F30" w:rsidP="0044380E">
            <w:pPr>
              <w:spacing w:line="240" w:lineRule="auto"/>
              <w:rPr>
                <w:sz w:val="20"/>
                <w:szCs w:val="20"/>
              </w:rPr>
            </w:pPr>
            <w:r w:rsidRPr="00CB1C79">
              <w:rPr>
                <w:rStyle w:val="ModuleParam"/>
                <w:sz w:val="20"/>
                <w:szCs w:val="20"/>
              </w:rPr>
              <w:t>rain_adj</w:t>
            </w:r>
            <w:r w:rsidRPr="00CB1C79">
              <w:rPr>
                <w:sz w:val="20"/>
                <w:szCs w:val="20"/>
              </w:rPr>
              <w:t>(</w:t>
            </w:r>
            <w:r w:rsidRPr="00CB1C79">
              <w:rPr>
                <w:rStyle w:val="ModuleDim"/>
                <w:sz w:val="20"/>
                <w:szCs w:val="20"/>
              </w:rPr>
              <w:t>nmru</w:t>
            </w:r>
            <w:r w:rsidRPr="00CB1C79">
              <w:rPr>
                <w:sz w:val="20"/>
                <w:szCs w:val="20"/>
              </w:rPr>
              <w:t xml:space="preserve">, </w:t>
            </w:r>
            <w:r w:rsidRPr="00CB1C79">
              <w:rPr>
                <w:rStyle w:val="ModuleDim"/>
                <w:sz w:val="20"/>
                <w:szCs w:val="20"/>
              </w:rPr>
              <w:t>nmonths</w:t>
            </w:r>
            <w:r w:rsidRPr="00CB1C79">
              <w:rPr>
                <w:sz w:val="20"/>
                <w:szCs w:val="20"/>
              </w:rPr>
              <w:t>)</w:t>
            </w:r>
          </w:p>
        </w:tc>
        <w:tc>
          <w:tcPr>
            <w:tcW w:w="951" w:type="dxa"/>
            <w:gridSpan w:val="19"/>
            <w:tcBorders>
              <w:top w:val="nil"/>
              <w:left w:val="nil"/>
              <w:bottom w:val="nil"/>
              <w:right w:val="nil"/>
            </w:tcBorders>
          </w:tcPr>
          <w:p w14:paraId="1E0D2DD9" w14:textId="77777777" w:rsidR="00CD4F30" w:rsidRPr="00CB1C79" w:rsidRDefault="00CD4F30" w:rsidP="0044380E">
            <w:pPr>
              <w:spacing w:line="240" w:lineRule="auto"/>
              <w:rPr>
                <w:sz w:val="20"/>
                <w:szCs w:val="20"/>
              </w:rPr>
            </w:pPr>
          </w:p>
        </w:tc>
        <w:tc>
          <w:tcPr>
            <w:tcW w:w="980" w:type="dxa"/>
            <w:gridSpan w:val="18"/>
            <w:tcBorders>
              <w:top w:val="nil"/>
              <w:left w:val="nil"/>
              <w:bottom w:val="nil"/>
              <w:right w:val="nil"/>
            </w:tcBorders>
            <w:shd w:val="clear" w:color="auto" w:fill="auto"/>
            <w:noWrap/>
            <w:vAlign w:val="bottom"/>
            <w:hideMark/>
          </w:tcPr>
          <w:p w14:paraId="0F84B120" w14:textId="033B8941" w:rsidR="00CD4F30" w:rsidRPr="00CB1C79" w:rsidRDefault="00CD4F30" w:rsidP="0044380E">
            <w:pPr>
              <w:spacing w:line="240" w:lineRule="auto"/>
              <w:rPr>
                <w:sz w:val="20"/>
                <w:szCs w:val="20"/>
              </w:rPr>
            </w:pPr>
          </w:p>
        </w:tc>
        <w:tc>
          <w:tcPr>
            <w:tcW w:w="934" w:type="dxa"/>
            <w:gridSpan w:val="17"/>
            <w:tcBorders>
              <w:top w:val="nil"/>
              <w:left w:val="nil"/>
              <w:bottom w:val="nil"/>
              <w:right w:val="nil"/>
            </w:tcBorders>
            <w:shd w:val="clear" w:color="auto" w:fill="auto"/>
            <w:noWrap/>
            <w:vAlign w:val="bottom"/>
            <w:hideMark/>
          </w:tcPr>
          <w:p w14:paraId="708BCE1F" w14:textId="77777777" w:rsidR="00CD4F30" w:rsidRPr="00CB1C79" w:rsidRDefault="00CD4F30" w:rsidP="0044380E">
            <w:pPr>
              <w:spacing w:line="240" w:lineRule="auto"/>
              <w:rPr>
                <w:sz w:val="20"/>
                <w:szCs w:val="20"/>
              </w:rPr>
            </w:pPr>
          </w:p>
        </w:tc>
        <w:tc>
          <w:tcPr>
            <w:tcW w:w="1179" w:type="dxa"/>
            <w:gridSpan w:val="25"/>
            <w:tcBorders>
              <w:top w:val="nil"/>
              <w:left w:val="nil"/>
              <w:bottom w:val="nil"/>
              <w:right w:val="nil"/>
            </w:tcBorders>
            <w:shd w:val="clear" w:color="auto" w:fill="auto"/>
            <w:noWrap/>
            <w:vAlign w:val="bottom"/>
            <w:hideMark/>
          </w:tcPr>
          <w:p w14:paraId="3E6F6FA0" w14:textId="77777777" w:rsidR="00CD4F30" w:rsidRPr="00CB1C79" w:rsidRDefault="00CD4F30" w:rsidP="0044380E">
            <w:pPr>
              <w:spacing w:line="240" w:lineRule="auto"/>
              <w:rPr>
                <w:sz w:val="20"/>
                <w:szCs w:val="20"/>
              </w:rPr>
            </w:pPr>
          </w:p>
        </w:tc>
      </w:tr>
      <w:tr w:rsidR="00CD4F30" w:rsidRPr="00CB1C79" w14:paraId="7E8C3273" w14:textId="77777777" w:rsidTr="00AD660E">
        <w:trPr>
          <w:gridAfter w:val="56"/>
          <w:wAfter w:w="4534" w:type="dxa"/>
          <w:trHeight w:val="300"/>
        </w:trPr>
        <w:tc>
          <w:tcPr>
            <w:tcW w:w="449" w:type="dxa"/>
            <w:gridSpan w:val="2"/>
            <w:tcBorders>
              <w:top w:val="nil"/>
              <w:left w:val="nil"/>
              <w:bottom w:val="nil"/>
              <w:right w:val="nil"/>
            </w:tcBorders>
            <w:shd w:val="clear" w:color="auto" w:fill="auto"/>
            <w:noWrap/>
            <w:vAlign w:val="bottom"/>
            <w:hideMark/>
          </w:tcPr>
          <w:p w14:paraId="5AD2BD95" w14:textId="77777777" w:rsidR="00CD4F30" w:rsidRPr="00CB1C79" w:rsidRDefault="00CD4F30"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61BFE7AD" w14:textId="77777777" w:rsidR="00CD4F30" w:rsidRPr="00CB1C79" w:rsidRDefault="00CD4F30" w:rsidP="0044380E">
            <w:pPr>
              <w:spacing w:line="240" w:lineRule="auto"/>
              <w:rPr>
                <w:sz w:val="20"/>
                <w:szCs w:val="20"/>
              </w:rPr>
            </w:pPr>
          </w:p>
        </w:tc>
        <w:tc>
          <w:tcPr>
            <w:tcW w:w="8641" w:type="dxa"/>
            <w:gridSpan w:val="112"/>
            <w:tcBorders>
              <w:top w:val="nil"/>
              <w:left w:val="nil"/>
              <w:bottom w:val="single" w:sz="4" w:space="0" w:color="auto"/>
              <w:right w:val="nil"/>
            </w:tcBorders>
            <w:shd w:val="clear" w:color="auto" w:fill="auto"/>
            <w:noWrap/>
            <w:vAlign w:val="bottom"/>
            <w:hideMark/>
          </w:tcPr>
          <w:p w14:paraId="1A27BCEE" w14:textId="010244B8" w:rsidR="00CD4F30" w:rsidRPr="00CB1C79" w:rsidRDefault="00CD4F30" w:rsidP="0044380E">
            <w:pPr>
              <w:spacing w:line="240" w:lineRule="auto"/>
              <w:jc w:val="center"/>
              <w:rPr>
                <w:rStyle w:val="ModuleDim"/>
                <w:sz w:val="20"/>
                <w:szCs w:val="20"/>
              </w:rPr>
            </w:pPr>
            <w:r w:rsidRPr="00CB1C79">
              <w:rPr>
                <w:rStyle w:val="ModuleDim"/>
                <w:sz w:val="20"/>
                <w:szCs w:val="20"/>
              </w:rPr>
              <w:t>nmonths</w:t>
            </w:r>
          </w:p>
        </w:tc>
      </w:tr>
      <w:tr w:rsidR="00CC50C6" w:rsidRPr="00CB1C79" w14:paraId="6553B6B6" w14:textId="77777777" w:rsidTr="00AD660E">
        <w:trPr>
          <w:gridAfter w:val="39"/>
          <w:wAfter w:w="3777" w:type="dxa"/>
          <w:trHeight w:val="300"/>
        </w:trPr>
        <w:tc>
          <w:tcPr>
            <w:tcW w:w="449" w:type="dxa"/>
            <w:gridSpan w:val="2"/>
            <w:tcBorders>
              <w:top w:val="nil"/>
              <w:left w:val="nil"/>
              <w:bottom w:val="nil"/>
              <w:right w:val="nil"/>
            </w:tcBorders>
            <w:shd w:val="clear" w:color="auto" w:fill="auto"/>
            <w:noWrap/>
            <w:vAlign w:val="bottom"/>
            <w:hideMark/>
          </w:tcPr>
          <w:p w14:paraId="63786C32"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1DDBB546" w14:textId="77777777" w:rsidR="00CC50C6" w:rsidRPr="00CB1C79" w:rsidRDefault="00CC50C6" w:rsidP="0044380E">
            <w:pPr>
              <w:spacing w:line="240" w:lineRule="auto"/>
              <w:rPr>
                <w:sz w:val="20"/>
                <w:szCs w:val="20"/>
              </w:rPr>
            </w:pPr>
          </w:p>
        </w:tc>
        <w:tc>
          <w:tcPr>
            <w:tcW w:w="720" w:type="dxa"/>
            <w:gridSpan w:val="6"/>
            <w:tcBorders>
              <w:top w:val="nil"/>
              <w:left w:val="nil"/>
              <w:bottom w:val="single" w:sz="4" w:space="0" w:color="auto"/>
              <w:right w:val="nil"/>
            </w:tcBorders>
            <w:shd w:val="clear" w:color="auto" w:fill="auto"/>
            <w:noWrap/>
            <w:vAlign w:val="bottom"/>
            <w:hideMark/>
          </w:tcPr>
          <w:p w14:paraId="10C6029E" w14:textId="77777777" w:rsidR="00CC50C6" w:rsidRPr="00CB1C79" w:rsidRDefault="00CC50C6" w:rsidP="0044380E">
            <w:pPr>
              <w:spacing w:line="240" w:lineRule="auto"/>
              <w:jc w:val="right"/>
              <w:rPr>
                <w:sz w:val="20"/>
                <w:szCs w:val="20"/>
              </w:rPr>
            </w:pPr>
            <w:r w:rsidRPr="00CB1C79">
              <w:rPr>
                <w:sz w:val="20"/>
                <w:szCs w:val="20"/>
              </w:rPr>
              <w:t>1</w:t>
            </w:r>
          </w:p>
        </w:tc>
        <w:tc>
          <w:tcPr>
            <w:tcW w:w="720" w:type="dxa"/>
            <w:gridSpan w:val="5"/>
            <w:tcBorders>
              <w:top w:val="nil"/>
              <w:left w:val="nil"/>
              <w:bottom w:val="single" w:sz="4" w:space="0" w:color="auto"/>
              <w:right w:val="nil"/>
            </w:tcBorders>
            <w:shd w:val="clear" w:color="auto" w:fill="auto"/>
            <w:noWrap/>
            <w:vAlign w:val="bottom"/>
            <w:hideMark/>
          </w:tcPr>
          <w:p w14:paraId="175F261E" w14:textId="77777777" w:rsidR="00CC50C6" w:rsidRPr="00CB1C79" w:rsidRDefault="00CC50C6" w:rsidP="0044380E">
            <w:pPr>
              <w:spacing w:line="240" w:lineRule="auto"/>
              <w:jc w:val="right"/>
              <w:rPr>
                <w:sz w:val="20"/>
                <w:szCs w:val="20"/>
              </w:rPr>
            </w:pPr>
            <w:r w:rsidRPr="00CB1C79">
              <w:rPr>
                <w:sz w:val="20"/>
                <w:szCs w:val="20"/>
              </w:rPr>
              <w:t>2</w:t>
            </w:r>
          </w:p>
        </w:tc>
        <w:tc>
          <w:tcPr>
            <w:tcW w:w="720" w:type="dxa"/>
            <w:gridSpan w:val="3"/>
            <w:tcBorders>
              <w:top w:val="nil"/>
              <w:left w:val="nil"/>
              <w:bottom w:val="single" w:sz="4" w:space="0" w:color="auto"/>
              <w:right w:val="nil"/>
            </w:tcBorders>
            <w:shd w:val="clear" w:color="auto" w:fill="auto"/>
            <w:noWrap/>
            <w:vAlign w:val="bottom"/>
            <w:hideMark/>
          </w:tcPr>
          <w:p w14:paraId="384601A6" w14:textId="77777777" w:rsidR="00CC50C6" w:rsidRPr="00CB1C79" w:rsidRDefault="00CC50C6" w:rsidP="0044380E">
            <w:pPr>
              <w:spacing w:line="240" w:lineRule="auto"/>
              <w:jc w:val="right"/>
              <w:rPr>
                <w:sz w:val="20"/>
                <w:szCs w:val="20"/>
              </w:rPr>
            </w:pPr>
            <w:r w:rsidRPr="00CB1C79">
              <w:rPr>
                <w:sz w:val="20"/>
                <w:szCs w:val="20"/>
              </w:rPr>
              <w:t>3</w:t>
            </w:r>
          </w:p>
        </w:tc>
        <w:tc>
          <w:tcPr>
            <w:tcW w:w="720" w:type="dxa"/>
            <w:gridSpan w:val="4"/>
            <w:tcBorders>
              <w:top w:val="nil"/>
              <w:left w:val="nil"/>
              <w:bottom w:val="single" w:sz="4" w:space="0" w:color="auto"/>
              <w:right w:val="nil"/>
            </w:tcBorders>
            <w:shd w:val="clear" w:color="auto" w:fill="auto"/>
            <w:noWrap/>
            <w:vAlign w:val="bottom"/>
            <w:hideMark/>
          </w:tcPr>
          <w:p w14:paraId="70BA1258" w14:textId="77777777" w:rsidR="00CC50C6" w:rsidRPr="00CB1C79" w:rsidRDefault="00CC50C6" w:rsidP="0044380E">
            <w:pPr>
              <w:spacing w:line="240" w:lineRule="auto"/>
              <w:jc w:val="right"/>
              <w:rPr>
                <w:sz w:val="20"/>
                <w:szCs w:val="20"/>
              </w:rPr>
            </w:pPr>
            <w:r w:rsidRPr="00CB1C79">
              <w:rPr>
                <w:sz w:val="20"/>
                <w:szCs w:val="20"/>
              </w:rPr>
              <w:t>4</w:t>
            </w:r>
          </w:p>
        </w:tc>
        <w:tc>
          <w:tcPr>
            <w:tcW w:w="720" w:type="dxa"/>
            <w:gridSpan w:val="9"/>
            <w:tcBorders>
              <w:top w:val="nil"/>
              <w:left w:val="nil"/>
              <w:bottom w:val="single" w:sz="4" w:space="0" w:color="auto"/>
              <w:right w:val="nil"/>
            </w:tcBorders>
            <w:shd w:val="clear" w:color="auto" w:fill="auto"/>
            <w:noWrap/>
            <w:vAlign w:val="bottom"/>
            <w:hideMark/>
          </w:tcPr>
          <w:p w14:paraId="2D5EC064" w14:textId="23766BDB" w:rsidR="00CC50C6" w:rsidRPr="00CB1C79" w:rsidRDefault="00CC50C6" w:rsidP="0044380E">
            <w:pPr>
              <w:spacing w:line="240" w:lineRule="auto"/>
              <w:jc w:val="right"/>
              <w:rPr>
                <w:sz w:val="20"/>
                <w:szCs w:val="20"/>
              </w:rPr>
            </w:pPr>
            <w:r w:rsidRPr="00CB1C79">
              <w:rPr>
                <w:sz w:val="20"/>
                <w:szCs w:val="20"/>
              </w:rPr>
              <w:t>5</w:t>
            </w:r>
          </w:p>
        </w:tc>
        <w:tc>
          <w:tcPr>
            <w:tcW w:w="720" w:type="dxa"/>
            <w:gridSpan w:val="7"/>
            <w:tcBorders>
              <w:top w:val="nil"/>
              <w:left w:val="nil"/>
              <w:bottom w:val="single" w:sz="4" w:space="0" w:color="auto"/>
              <w:right w:val="nil"/>
            </w:tcBorders>
            <w:shd w:val="clear" w:color="auto" w:fill="auto"/>
            <w:noWrap/>
            <w:vAlign w:val="bottom"/>
            <w:hideMark/>
          </w:tcPr>
          <w:p w14:paraId="27079113" w14:textId="6A481CE6" w:rsidR="00CC50C6" w:rsidRPr="00CB1C79" w:rsidRDefault="00CC50C6" w:rsidP="0044380E">
            <w:pPr>
              <w:spacing w:line="240" w:lineRule="auto"/>
              <w:jc w:val="right"/>
              <w:rPr>
                <w:sz w:val="20"/>
                <w:szCs w:val="20"/>
              </w:rPr>
            </w:pPr>
            <w:r w:rsidRPr="00CB1C79">
              <w:rPr>
                <w:sz w:val="20"/>
                <w:szCs w:val="20"/>
              </w:rPr>
              <w:t>6</w:t>
            </w:r>
          </w:p>
        </w:tc>
        <w:tc>
          <w:tcPr>
            <w:tcW w:w="720" w:type="dxa"/>
            <w:gridSpan w:val="13"/>
            <w:tcBorders>
              <w:top w:val="nil"/>
              <w:left w:val="nil"/>
              <w:bottom w:val="single" w:sz="4" w:space="0" w:color="auto"/>
              <w:right w:val="nil"/>
            </w:tcBorders>
            <w:shd w:val="clear" w:color="auto" w:fill="auto"/>
            <w:noWrap/>
            <w:vAlign w:val="bottom"/>
            <w:hideMark/>
          </w:tcPr>
          <w:p w14:paraId="68554A16" w14:textId="77777777" w:rsidR="00CC50C6" w:rsidRPr="00CB1C79" w:rsidRDefault="00CC50C6" w:rsidP="0044380E">
            <w:pPr>
              <w:spacing w:line="240" w:lineRule="auto"/>
              <w:jc w:val="right"/>
              <w:rPr>
                <w:sz w:val="20"/>
                <w:szCs w:val="20"/>
              </w:rPr>
            </w:pPr>
            <w:r w:rsidRPr="00CB1C79">
              <w:rPr>
                <w:sz w:val="20"/>
                <w:szCs w:val="20"/>
              </w:rPr>
              <w:t>7</w:t>
            </w:r>
          </w:p>
        </w:tc>
        <w:tc>
          <w:tcPr>
            <w:tcW w:w="720" w:type="dxa"/>
            <w:gridSpan w:val="13"/>
            <w:tcBorders>
              <w:top w:val="nil"/>
              <w:left w:val="nil"/>
              <w:bottom w:val="single" w:sz="4" w:space="0" w:color="auto"/>
              <w:right w:val="nil"/>
            </w:tcBorders>
            <w:shd w:val="clear" w:color="auto" w:fill="auto"/>
            <w:noWrap/>
            <w:vAlign w:val="bottom"/>
            <w:hideMark/>
          </w:tcPr>
          <w:p w14:paraId="2B081312" w14:textId="004E4432" w:rsidR="00CC50C6" w:rsidRPr="00CB1C79" w:rsidRDefault="00CC50C6" w:rsidP="0044380E">
            <w:pPr>
              <w:spacing w:line="240" w:lineRule="auto"/>
              <w:jc w:val="right"/>
              <w:rPr>
                <w:sz w:val="20"/>
                <w:szCs w:val="20"/>
              </w:rPr>
            </w:pPr>
            <w:r w:rsidRPr="00CB1C79">
              <w:rPr>
                <w:sz w:val="20"/>
                <w:szCs w:val="20"/>
              </w:rPr>
              <w:t>8</w:t>
            </w:r>
          </w:p>
        </w:tc>
        <w:tc>
          <w:tcPr>
            <w:tcW w:w="720" w:type="dxa"/>
            <w:gridSpan w:val="10"/>
            <w:tcBorders>
              <w:top w:val="nil"/>
              <w:left w:val="nil"/>
              <w:bottom w:val="single" w:sz="4" w:space="0" w:color="auto"/>
              <w:right w:val="nil"/>
            </w:tcBorders>
            <w:shd w:val="clear" w:color="auto" w:fill="auto"/>
            <w:noWrap/>
            <w:vAlign w:val="bottom"/>
            <w:hideMark/>
          </w:tcPr>
          <w:p w14:paraId="6FD074A6" w14:textId="77777777" w:rsidR="00CC50C6" w:rsidRPr="00CB1C79" w:rsidRDefault="00CC50C6" w:rsidP="0044380E">
            <w:pPr>
              <w:spacing w:line="240" w:lineRule="auto"/>
              <w:jc w:val="right"/>
              <w:rPr>
                <w:sz w:val="20"/>
                <w:szCs w:val="20"/>
              </w:rPr>
            </w:pPr>
            <w:r w:rsidRPr="00CB1C79">
              <w:rPr>
                <w:sz w:val="20"/>
                <w:szCs w:val="20"/>
              </w:rPr>
              <w:t>9</w:t>
            </w:r>
          </w:p>
        </w:tc>
        <w:tc>
          <w:tcPr>
            <w:tcW w:w="720" w:type="dxa"/>
            <w:gridSpan w:val="14"/>
            <w:tcBorders>
              <w:top w:val="nil"/>
              <w:left w:val="nil"/>
              <w:bottom w:val="single" w:sz="4" w:space="0" w:color="auto"/>
              <w:right w:val="nil"/>
            </w:tcBorders>
            <w:shd w:val="clear" w:color="auto" w:fill="auto"/>
            <w:noWrap/>
            <w:vAlign w:val="bottom"/>
            <w:hideMark/>
          </w:tcPr>
          <w:p w14:paraId="2B17FFB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single" w:sz="4" w:space="0" w:color="auto"/>
              <w:right w:val="nil"/>
            </w:tcBorders>
            <w:shd w:val="clear" w:color="auto" w:fill="auto"/>
            <w:noWrap/>
            <w:vAlign w:val="bottom"/>
            <w:hideMark/>
          </w:tcPr>
          <w:p w14:paraId="52B9C940" w14:textId="77777777" w:rsidR="00CC50C6" w:rsidRPr="00CB1C79" w:rsidRDefault="00CC50C6" w:rsidP="0044380E">
            <w:pPr>
              <w:spacing w:line="240" w:lineRule="auto"/>
              <w:jc w:val="right"/>
              <w:rPr>
                <w:sz w:val="20"/>
                <w:szCs w:val="20"/>
              </w:rPr>
            </w:pPr>
            <w:r w:rsidRPr="00CB1C79">
              <w:rPr>
                <w:sz w:val="20"/>
                <w:szCs w:val="20"/>
              </w:rPr>
              <w:t>11</w:t>
            </w:r>
          </w:p>
        </w:tc>
        <w:tc>
          <w:tcPr>
            <w:tcW w:w="721" w:type="dxa"/>
            <w:gridSpan w:val="14"/>
            <w:tcBorders>
              <w:top w:val="nil"/>
              <w:left w:val="nil"/>
              <w:bottom w:val="single" w:sz="4" w:space="0" w:color="auto"/>
              <w:right w:val="nil"/>
            </w:tcBorders>
            <w:shd w:val="clear" w:color="auto" w:fill="auto"/>
            <w:noWrap/>
            <w:vAlign w:val="bottom"/>
            <w:hideMark/>
          </w:tcPr>
          <w:p w14:paraId="3C6A77D0" w14:textId="77777777" w:rsidR="00CC50C6" w:rsidRPr="00CB1C79" w:rsidRDefault="00CC50C6" w:rsidP="0044380E">
            <w:pPr>
              <w:spacing w:line="240" w:lineRule="auto"/>
              <w:jc w:val="right"/>
              <w:rPr>
                <w:sz w:val="20"/>
                <w:szCs w:val="20"/>
              </w:rPr>
            </w:pPr>
            <w:r w:rsidRPr="00CB1C79">
              <w:rPr>
                <w:sz w:val="20"/>
                <w:szCs w:val="20"/>
              </w:rPr>
              <w:t>12</w:t>
            </w:r>
          </w:p>
        </w:tc>
        <w:tc>
          <w:tcPr>
            <w:tcW w:w="491" w:type="dxa"/>
            <w:gridSpan w:val="13"/>
            <w:tcBorders>
              <w:top w:val="nil"/>
              <w:left w:val="nil"/>
              <w:bottom w:val="nil"/>
              <w:right w:val="nil"/>
            </w:tcBorders>
            <w:shd w:val="clear" w:color="auto" w:fill="auto"/>
            <w:noWrap/>
            <w:vAlign w:val="bottom"/>
            <w:hideMark/>
          </w:tcPr>
          <w:p w14:paraId="5B833F0D"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5516C36B" w14:textId="77777777" w:rsidR="00CC50C6" w:rsidRPr="00CB1C79" w:rsidRDefault="00CC50C6" w:rsidP="0044380E">
            <w:pPr>
              <w:spacing w:line="240" w:lineRule="auto"/>
              <w:rPr>
                <w:sz w:val="20"/>
                <w:szCs w:val="20"/>
              </w:rPr>
            </w:pPr>
          </w:p>
        </w:tc>
      </w:tr>
      <w:tr w:rsidR="00CC50C6" w:rsidRPr="00CB1C79" w14:paraId="0FABDB32" w14:textId="77777777" w:rsidTr="00AD660E">
        <w:trPr>
          <w:gridAfter w:val="39"/>
          <w:wAfter w:w="3777" w:type="dxa"/>
          <w:trHeight w:val="300"/>
        </w:trPr>
        <w:tc>
          <w:tcPr>
            <w:tcW w:w="449" w:type="dxa"/>
            <w:gridSpan w:val="2"/>
            <w:vMerge w:val="restart"/>
            <w:tcBorders>
              <w:top w:val="nil"/>
              <w:left w:val="nil"/>
              <w:bottom w:val="nil"/>
              <w:right w:val="nil"/>
            </w:tcBorders>
            <w:shd w:val="clear" w:color="auto" w:fill="auto"/>
            <w:noWrap/>
            <w:textDirection w:val="btLr"/>
            <w:vAlign w:val="center"/>
            <w:hideMark/>
          </w:tcPr>
          <w:p w14:paraId="579551F6" w14:textId="77777777" w:rsidR="00CC50C6" w:rsidRPr="00CB1C79" w:rsidRDefault="00CC50C6" w:rsidP="0044380E">
            <w:pPr>
              <w:spacing w:line="240" w:lineRule="auto"/>
              <w:jc w:val="center"/>
              <w:rPr>
                <w:rStyle w:val="ModuleDim"/>
                <w:sz w:val="20"/>
                <w:szCs w:val="20"/>
              </w:rPr>
            </w:pPr>
            <w:r w:rsidRPr="00CB1C79">
              <w:rPr>
                <w:rStyle w:val="ModuleDim"/>
                <w:sz w:val="20"/>
                <w:szCs w:val="20"/>
              </w:rPr>
              <w:t>nmru</w:t>
            </w:r>
          </w:p>
        </w:tc>
        <w:tc>
          <w:tcPr>
            <w:tcW w:w="416" w:type="dxa"/>
            <w:gridSpan w:val="2"/>
            <w:tcBorders>
              <w:top w:val="nil"/>
              <w:left w:val="nil"/>
              <w:bottom w:val="nil"/>
              <w:right w:val="nil"/>
            </w:tcBorders>
            <w:shd w:val="clear" w:color="auto" w:fill="auto"/>
            <w:noWrap/>
            <w:vAlign w:val="bottom"/>
            <w:hideMark/>
          </w:tcPr>
          <w:p w14:paraId="16762F26" w14:textId="77777777" w:rsidR="00CC50C6" w:rsidRPr="00CB1C79" w:rsidRDefault="00CC50C6" w:rsidP="0044380E">
            <w:pPr>
              <w:spacing w:line="240" w:lineRule="auto"/>
              <w:jc w:val="right"/>
              <w:rPr>
                <w:sz w:val="20"/>
                <w:szCs w:val="20"/>
              </w:rPr>
            </w:pPr>
            <w:r w:rsidRPr="00CB1C79">
              <w:rPr>
                <w:sz w:val="20"/>
                <w:szCs w:val="20"/>
              </w:rPr>
              <w:t>1</w:t>
            </w:r>
          </w:p>
        </w:tc>
        <w:tc>
          <w:tcPr>
            <w:tcW w:w="720" w:type="dxa"/>
            <w:gridSpan w:val="6"/>
            <w:tcBorders>
              <w:top w:val="nil"/>
              <w:left w:val="nil"/>
              <w:bottom w:val="nil"/>
              <w:right w:val="nil"/>
            </w:tcBorders>
            <w:shd w:val="clear" w:color="auto" w:fill="auto"/>
            <w:noWrap/>
            <w:vAlign w:val="bottom"/>
            <w:hideMark/>
          </w:tcPr>
          <w:p w14:paraId="4EFB840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22057F8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47FA163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603404D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46AA8E69" w14:textId="595C5BC3"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182637FA" w14:textId="163D2A9D"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D3E1F8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234C503E" w14:textId="33122E9F"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41AF17F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7537367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62318E55"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222E2CB8"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60766084"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38618158" w14:textId="77777777" w:rsidR="00CC50C6" w:rsidRPr="00CB1C79" w:rsidRDefault="00CC50C6" w:rsidP="0044380E">
            <w:pPr>
              <w:spacing w:line="240" w:lineRule="auto"/>
              <w:rPr>
                <w:sz w:val="20"/>
                <w:szCs w:val="20"/>
              </w:rPr>
            </w:pPr>
          </w:p>
        </w:tc>
      </w:tr>
      <w:tr w:rsidR="00CC50C6" w:rsidRPr="00CB1C79" w14:paraId="45CCF765"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4F04D8EA"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08027B5A" w14:textId="77777777" w:rsidR="00CC50C6" w:rsidRPr="00CB1C79" w:rsidRDefault="00CC50C6" w:rsidP="0044380E">
            <w:pPr>
              <w:spacing w:line="240" w:lineRule="auto"/>
              <w:jc w:val="right"/>
              <w:rPr>
                <w:sz w:val="20"/>
                <w:szCs w:val="20"/>
              </w:rPr>
            </w:pPr>
            <w:r w:rsidRPr="00CB1C79">
              <w:rPr>
                <w:sz w:val="20"/>
                <w:szCs w:val="20"/>
              </w:rPr>
              <w:t>2</w:t>
            </w:r>
          </w:p>
        </w:tc>
        <w:tc>
          <w:tcPr>
            <w:tcW w:w="720" w:type="dxa"/>
            <w:gridSpan w:val="6"/>
            <w:tcBorders>
              <w:top w:val="nil"/>
              <w:left w:val="nil"/>
              <w:bottom w:val="nil"/>
              <w:right w:val="nil"/>
            </w:tcBorders>
            <w:shd w:val="clear" w:color="auto" w:fill="auto"/>
            <w:noWrap/>
            <w:vAlign w:val="bottom"/>
            <w:hideMark/>
          </w:tcPr>
          <w:p w14:paraId="6242E63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3B86A08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36C8242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371F6A8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4B464A4E" w14:textId="7A3A6EED"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629D71F1" w14:textId="4E4EE3D8"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D29221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E0C8ECA" w14:textId="40863AF0"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02CEA01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4BE081D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7EE24676"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49B60B89"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67E56B8C"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675BBF76" w14:textId="77777777" w:rsidR="00CC50C6" w:rsidRPr="00CB1C79" w:rsidRDefault="00CC50C6" w:rsidP="0044380E">
            <w:pPr>
              <w:spacing w:line="240" w:lineRule="auto"/>
              <w:rPr>
                <w:sz w:val="20"/>
                <w:szCs w:val="20"/>
              </w:rPr>
            </w:pPr>
          </w:p>
        </w:tc>
      </w:tr>
      <w:tr w:rsidR="00CC50C6" w:rsidRPr="00CB1C79" w14:paraId="50AAC691"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633BBC40"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05B1C5EF" w14:textId="77777777" w:rsidR="00CC50C6" w:rsidRPr="00CB1C79" w:rsidRDefault="00CC50C6" w:rsidP="0044380E">
            <w:pPr>
              <w:spacing w:line="240" w:lineRule="auto"/>
              <w:jc w:val="right"/>
              <w:rPr>
                <w:sz w:val="20"/>
                <w:szCs w:val="20"/>
              </w:rPr>
            </w:pPr>
            <w:r w:rsidRPr="00CB1C79">
              <w:rPr>
                <w:sz w:val="20"/>
                <w:szCs w:val="20"/>
              </w:rPr>
              <w:t>3</w:t>
            </w:r>
          </w:p>
        </w:tc>
        <w:tc>
          <w:tcPr>
            <w:tcW w:w="720" w:type="dxa"/>
            <w:gridSpan w:val="6"/>
            <w:tcBorders>
              <w:top w:val="nil"/>
              <w:left w:val="nil"/>
              <w:bottom w:val="nil"/>
              <w:right w:val="nil"/>
            </w:tcBorders>
            <w:shd w:val="clear" w:color="auto" w:fill="auto"/>
            <w:noWrap/>
            <w:vAlign w:val="bottom"/>
            <w:hideMark/>
          </w:tcPr>
          <w:p w14:paraId="10031DC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6299CE0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4181DCF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2E07350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6589BE41" w14:textId="5A7843F6"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7054C1B7" w14:textId="48996D25"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7E987E3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B2F042F" w14:textId="40AC903F"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15C050D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DE968A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4E607269"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6511F245"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7C882FE2"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0FA1E3BF" w14:textId="77777777" w:rsidR="00CC50C6" w:rsidRPr="00CB1C79" w:rsidRDefault="00CC50C6" w:rsidP="0044380E">
            <w:pPr>
              <w:spacing w:line="240" w:lineRule="auto"/>
              <w:rPr>
                <w:sz w:val="20"/>
                <w:szCs w:val="20"/>
              </w:rPr>
            </w:pPr>
          </w:p>
        </w:tc>
      </w:tr>
      <w:tr w:rsidR="00CC50C6" w:rsidRPr="00CB1C79" w14:paraId="3E822513"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42907AA6"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3BBE0134" w14:textId="77777777" w:rsidR="00CC50C6" w:rsidRPr="00CB1C79" w:rsidRDefault="00CC50C6" w:rsidP="0044380E">
            <w:pPr>
              <w:spacing w:line="240" w:lineRule="auto"/>
              <w:jc w:val="right"/>
              <w:rPr>
                <w:sz w:val="20"/>
                <w:szCs w:val="20"/>
              </w:rPr>
            </w:pPr>
            <w:r w:rsidRPr="00CB1C79">
              <w:rPr>
                <w:sz w:val="20"/>
                <w:szCs w:val="20"/>
              </w:rPr>
              <w:t>4</w:t>
            </w:r>
          </w:p>
        </w:tc>
        <w:tc>
          <w:tcPr>
            <w:tcW w:w="720" w:type="dxa"/>
            <w:gridSpan w:val="6"/>
            <w:tcBorders>
              <w:top w:val="nil"/>
              <w:left w:val="nil"/>
              <w:bottom w:val="nil"/>
              <w:right w:val="nil"/>
            </w:tcBorders>
            <w:shd w:val="clear" w:color="auto" w:fill="auto"/>
            <w:noWrap/>
            <w:vAlign w:val="bottom"/>
            <w:hideMark/>
          </w:tcPr>
          <w:p w14:paraId="03410C0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717602E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5759A2B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24C45F1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1C818F17" w14:textId="2FE94E1F"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315B17A2" w14:textId="45B0D673"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EA6772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2334AEDD" w14:textId="5BD4883A"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37251C8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25C3D1B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64502FB1"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73428292"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5998231C"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3C87BD9E" w14:textId="77777777" w:rsidR="00CC50C6" w:rsidRPr="00CB1C79" w:rsidRDefault="00CC50C6" w:rsidP="0044380E">
            <w:pPr>
              <w:spacing w:line="240" w:lineRule="auto"/>
              <w:rPr>
                <w:sz w:val="20"/>
                <w:szCs w:val="20"/>
              </w:rPr>
            </w:pPr>
          </w:p>
        </w:tc>
      </w:tr>
      <w:tr w:rsidR="00CC50C6" w:rsidRPr="00CB1C79" w14:paraId="1C19678B"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21D5191B"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0730D410" w14:textId="77777777" w:rsidR="00CC50C6" w:rsidRPr="00CB1C79" w:rsidRDefault="00CC50C6" w:rsidP="0044380E">
            <w:pPr>
              <w:spacing w:line="240" w:lineRule="auto"/>
              <w:jc w:val="right"/>
              <w:rPr>
                <w:sz w:val="20"/>
                <w:szCs w:val="20"/>
              </w:rPr>
            </w:pPr>
            <w:r w:rsidRPr="00CB1C79">
              <w:rPr>
                <w:sz w:val="20"/>
                <w:szCs w:val="20"/>
              </w:rPr>
              <w:t>5</w:t>
            </w:r>
          </w:p>
        </w:tc>
        <w:tc>
          <w:tcPr>
            <w:tcW w:w="720" w:type="dxa"/>
            <w:gridSpan w:val="6"/>
            <w:tcBorders>
              <w:top w:val="nil"/>
              <w:left w:val="nil"/>
              <w:bottom w:val="nil"/>
              <w:right w:val="nil"/>
            </w:tcBorders>
            <w:shd w:val="clear" w:color="auto" w:fill="auto"/>
            <w:noWrap/>
            <w:vAlign w:val="bottom"/>
            <w:hideMark/>
          </w:tcPr>
          <w:p w14:paraId="7744269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0C88E18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7A40789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165E36E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376E23CD" w14:textId="14C59DC1"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17603310" w14:textId="595A04D9"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60939A2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198D5329" w14:textId="22DBF73E"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5DBC1DF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4D57C6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D12F4DA"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3B48432F"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5E4642CE"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487DC5C8" w14:textId="77777777" w:rsidR="00CC50C6" w:rsidRPr="00CB1C79" w:rsidRDefault="00CC50C6" w:rsidP="0044380E">
            <w:pPr>
              <w:spacing w:line="240" w:lineRule="auto"/>
              <w:rPr>
                <w:sz w:val="20"/>
                <w:szCs w:val="20"/>
              </w:rPr>
            </w:pPr>
          </w:p>
        </w:tc>
      </w:tr>
      <w:tr w:rsidR="00CC50C6" w:rsidRPr="00CB1C79" w14:paraId="370D96D4"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15A609D4"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1DD3C4B0" w14:textId="77777777" w:rsidR="00CC50C6" w:rsidRPr="00CB1C79" w:rsidRDefault="00CC50C6" w:rsidP="0044380E">
            <w:pPr>
              <w:spacing w:line="240" w:lineRule="auto"/>
              <w:jc w:val="right"/>
              <w:rPr>
                <w:sz w:val="20"/>
                <w:szCs w:val="20"/>
              </w:rPr>
            </w:pPr>
            <w:r w:rsidRPr="00CB1C79">
              <w:rPr>
                <w:sz w:val="20"/>
                <w:szCs w:val="20"/>
              </w:rPr>
              <w:t>6</w:t>
            </w:r>
          </w:p>
        </w:tc>
        <w:tc>
          <w:tcPr>
            <w:tcW w:w="720" w:type="dxa"/>
            <w:gridSpan w:val="6"/>
            <w:tcBorders>
              <w:top w:val="nil"/>
              <w:left w:val="nil"/>
              <w:bottom w:val="nil"/>
              <w:right w:val="nil"/>
            </w:tcBorders>
            <w:shd w:val="clear" w:color="auto" w:fill="auto"/>
            <w:noWrap/>
            <w:vAlign w:val="bottom"/>
            <w:hideMark/>
          </w:tcPr>
          <w:p w14:paraId="602D500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4564104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2AD2728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668077F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698801AB" w14:textId="7F5A8A19"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21B4F861" w14:textId="52673D6D"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6A9735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1DBB6D43" w14:textId="47E70BF5"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3A5B58D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D6BFE1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3002F06"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0918AB29"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126AFD4B"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2D83DEF8" w14:textId="77777777" w:rsidR="00CC50C6" w:rsidRPr="00CB1C79" w:rsidRDefault="00CC50C6" w:rsidP="0044380E">
            <w:pPr>
              <w:spacing w:line="240" w:lineRule="auto"/>
              <w:rPr>
                <w:sz w:val="20"/>
                <w:szCs w:val="20"/>
              </w:rPr>
            </w:pPr>
          </w:p>
        </w:tc>
      </w:tr>
      <w:tr w:rsidR="00CC50C6" w:rsidRPr="00CB1C79" w14:paraId="2559D640"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1F60087A"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4231F268" w14:textId="77777777" w:rsidR="00CC50C6" w:rsidRPr="00CB1C79" w:rsidRDefault="00CC50C6" w:rsidP="0044380E">
            <w:pPr>
              <w:spacing w:line="240" w:lineRule="auto"/>
              <w:jc w:val="right"/>
              <w:rPr>
                <w:sz w:val="20"/>
                <w:szCs w:val="20"/>
              </w:rPr>
            </w:pPr>
            <w:r w:rsidRPr="00CB1C79">
              <w:rPr>
                <w:sz w:val="20"/>
                <w:szCs w:val="20"/>
              </w:rPr>
              <w:t>7</w:t>
            </w:r>
          </w:p>
        </w:tc>
        <w:tc>
          <w:tcPr>
            <w:tcW w:w="720" w:type="dxa"/>
            <w:gridSpan w:val="6"/>
            <w:tcBorders>
              <w:top w:val="nil"/>
              <w:left w:val="nil"/>
              <w:bottom w:val="nil"/>
              <w:right w:val="nil"/>
            </w:tcBorders>
            <w:shd w:val="clear" w:color="auto" w:fill="auto"/>
            <w:noWrap/>
            <w:vAlign w:val="bottom"/>
            <w:hideMark/>
          </w:tcPr>
          <w:p w14:paraId="112D619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1504ACB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6F63261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49BA693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0F629FC6" w14:textId="3A7F283F"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55982507" w14:textId="3A92724A"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8D15CE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22E6D2B5" w14:textId="155714A9"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0C2E1EB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605DAF8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5235504"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378129CF"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712DBC3E"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029B92C2" w14:textId="77777777" w:rsidR="00CC50C6" w:rsidRPr="00CB1C79" w:rsidRDefault="00CC50C6" w:rsidP="0044380E">
            <w:pPr>
              <w:spacing w:line="240" w:lineRule="auto"/>
              <w:rPr>
                <w:sz w:val="20"/>
                <w:szCs w:val="20"/>
              </w:rPr>
            </w:pPr>
          </w:p>
        </w:tc>
      </w:tr>
      <w:tr w:rsidR="00CC50C6" w:rsidRPr="00CB1C79" w14:paraId="7B2634A7"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027D0A75"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1206CD46" w14:textId="77777777" w:rsidR="00CC50C6" w:rsidRPr="00CB1C79" w:rsidRDefault="00CC50C6" w:rsidP="0044380E">
            <w:pPr>
              <w:spacing w:line="240" w:lineRule="auto"/>
              <w:jc w:val="right"/>
              <w:rPr>
                <w:sz w:val="20"/>
                <w:szCs w:val="20"/>
              </w:rPr>
            </w:pPr>
            <w:r w:rsidRPr="00CB1C79">
              <w:rPr>
                <w:sz w:val="20"/>
                <w:szCs w:val="20"/>
              </w:rPr>
              <w:t>8</w:t>
            </w:r>
          </w:p>
        </w:tc>
        <w:tc>
          <w:tcPr>
            <w:tcW w:w="720" w:type="dxa"/>
            <w:gridSpan w:val="6"/>
            <w:tcBorders>
              <w:top w:val="nil"/>
              <w:left w:val="nil"/>
              <w:bottom w:val="nil"/>
              <w:right w:val="nil"/>
            </w:tcBorders>
            <w:shd w:val="clear" w:color="auto" w:fill="auto"/>
            <w:noWrap/>
            <w:vAlign w:val="bottom"/>
            <w:hideMark/>
          </w:tcPr>
          <w:p w14:paraId="29FDB4B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0509FF5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6B95449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5874E6C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17C5B091" w14:textId="67E3D802"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16136978" w14:textId="25E02813"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1C1DC5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52DB9FD" w14:textId="13C5E188"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4644D8F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A44FD4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23B45645"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585E5C9F"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37142B82"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1BD5FBB6" w14:textId="77777777" w:rsidR="00CC50C6" w:rsidRPr="00CB1C79" w:rsidRDefault="00CC50C6" w:rsidP="0044380E">
            <w:pPr>
              <w:spacing w:line="240" w:lineRule="auto"/>
              <w:rPr>
                <w:sz w:val="20"/>
                <w:szCs w:val="20"/>
              </w:rPr>
            </w:pPr>
          </w:p>
        </w:tc>
      </w:tr>
      <w:tr w:rsidR="00CC50C6" w:rsidRPr="00CB1C79" w14:paraId="2135AD5D"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03BEEC13"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4E733CB0" w14:textId="77777777" w:rsidR="00CC50C6" w:rsidRPr="00CB1C79" w:rsidRDefault="00CC50C6" w:rsidP="0044380E">
            <w:pPr>
              <w:spacing w:line="240" w:lineRule="auto"/>
              <w:jc w:val="right"/>
              <w:rPr>
                <w:sz w:val="20"/>
                <w:szCs w:val="20"/>
              </w:rPr>
            </w:pPr>
            <w:r w:rsidRPr="00CB1C79">
              <w:rPr>
                <w:sz w:val="20"/>
                <w:szCs w:val="20"/>
              </w:rPr>
              <w:t>9</w:t>
            </w:r>
          </w:p>
        </w:tc>
        <w:tc>
          <w:tcPr>
            <w:tcW w:w="720" w:type="dxa"/>
            <w:gridSpan w:val="6"/>
            <w:tcBorders>
              <w:top w:val="nil"/>
              <w:left w:val="nil"/>
              <w:bottom w:val="nil"/>
              <w:right w:val="nil"/>
            </w:tcBorders>
            <w:shd w:val="clear" w:color="auto" w:fill="auto"/>
            <w:noWrap/>
            <w:vAlign w:val="bottom"/>
            <w:hideMark/>
          </w:tcPr>
          <w:p w14:paraId="35EC171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3D3E771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206B8DD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592E2F5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5BDA6D66" w14:textId="54A77E4D"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65A3D19F" w14:textId="560CE57D"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58ADAC5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19BA18F8" w14:textId="5DAB057E"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135CA9E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64EDD0A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26ADEE1"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28F51E67"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5E9C25E4"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276678D1" w14:textId="77777777" w:rsidR="00CC50C6" w:rsidRPr="00CB1C79" w:rsidRDefault="00CC50C6" w:rsidP="0044380E">
            <w:pPr>
              <w:spacing w:line="240" w:lineRule="auto"/>
              <w:rPr>
                <w:sz w:val="20"/>
                <w:szCs w:val="20"/>
              </w:rPr>
            </w:pPr>
          </w:p>
        </w:tc>
      </w:tr>
      <w:tr w:rsidR="00CC50C6" w:rsidRPr="00CB1C79" w14:paraId="195096D8"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23488E8C"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3191487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6"/>
            <w:tcBorders>
              <w:top w:val="nil"/>
              <w:left w:val="nil"/>
              <w:bottom w:val="nil"/>
              <w:right w:val="nil"/>
            </w:tcBorders>
            <w:shd w:val="clear" w:color="auto" w:fill="auto"/>
            <w:noWrap/>
            <w:vAlign w:val="bottom"/>
            <w:hideMark/>
          </w:tcPr>
          <w:p w14:paraId="2D9581C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5BA1726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5BADFC6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3CB9F83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4573C07A" w14:textId="35332BDD"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04ABDD25" w14:textId="178D838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504F793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13EAAD65" w14:textId="38254983"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2D0AB0D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E2E137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8ACEE3C"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3D3C23E7"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473A1FEC"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1BE773C2" w14:textId="77777777" w:rsidR="00CC50C6" w:rsidRPr="00CB1C79" w:rsidRDefault="00CC50C6" w:rsidP="0044380E">
            <w:pPr>
              <w:spacing w:line="240" w:lineRule="auto"/>
              <w:rPr>
                <w:sz w:val="20"/>
                <w:szCs w:val="20"/>
              </w:rPr>
            </w:pPr>
          </w:p>
        </w:tc>
      </w:tr>
      <w:tr w:rsidR="00CC50C6" w:rsidRPr="00CB1C79" w14:paraId="2A6ECBD0"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43B7AD3E"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787DF604" w14:textId="77777777" w:rsidR="00CC50C6" w:rsidRPr="00CB1C79" w:rsidRDefault="00CC50C6" w:rsidP="0044380E">
            <w:pPr>
              <w:spacing w:line="240" w:lineRule="auto"/>
              <w:jc w:val="right"/>
              <w:rPr>
                <w:sz w:val="20"/>
                <w:szCs w:val="20"/>
              </w:rPr>
            </w:pPr>
            <w:r w:rsidRPr="00CB1C79">
              <w:rPr>
                <w:sz w:val="20"/>
                <w:szCs w:val="20"/>
              </w:rPr>
              <w:t>11</w:t>
            </w:r>
          </w:p>
        </w:tc>
        <w:tc>
          <w:tcPr>
            <w:tcW w:w="720" w:type="dxa"/>
            <w:gridSpan w:val="6"/>
            <w:tcBorders>
              <w:top w:val="nil"/>
              <w:left w:val="nil"/>
              <w:bottom w:val="nil"/>
              <w:right w:val="nil"/>
            </w:tcBorders>
            <w:shd w:val="clear" w:color="auto" w:fill="auto"/>
            <w:noWrap/>
            <w:vAlign w:val="bottom"/>
            <w:hideMark/>
          </w:tcPr>
          <w:p w14:paraId="1353F72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173C9A9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0B04228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38AE207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0B203346" w14:textId="6B13BFBD"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6D5BC730" w14:textId="0D861945"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74F5769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7D29BE1" w14:textId="5BF84664"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35B2BC5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24EF1E0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45FF200"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6FD39C59"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242204EF"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48240F61" w14:textId="77777777" w:rsidR="00CC50C6" w:rsidRPr="00CB1C79" w:rsidRDefault="00CC50C6" w:rsidP="0044380E">
            <w:pPr>
              <w:spacing w:line="240" w:lineRule="auto"/>
              <w:rPr>
                <w:sz w:val="20"/>
                <w:szCs w:val="20"/>
              </w:rPr>
            </w:pPr>
          </w:p>
        </w:tc>
      </w:tr>
      <w:tr w:rsidR="00CC50C6" w:rsidRPr="00CB1C79" w14:paraId="144F15DE"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778DC0A7"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1424BB8F" w14:textId="77777777" w:rsidR="00CC50C6" w:rsidRPr="00CB1C79" w:rsidRDefault="00CC50C6" w:rsidP="0044380E">
            <w:pPr>
              <w:spacing w:line="240" w:lineRule="auto"/>
              <w:jc w:val="right"/>
              <w:rPr>
                <w:sz w:val="20"/>
                <w:szCs w:val="20"/>
              </w:rPr>
            </w:pPr>
            <w:r w:rsidRPr="00CB1C79">
              <w:rPr>
                <w:sz w:val="20"/>
                <w:szCs w:val="20"/>
              </w:rPr>
              <w:t>12</w:t>
            </w:r>
          </w:p>
        </w:tc>
        <w:tc>
          <w:tcPr>
            <w:tcW w:w="720" w:type="dxa"/>
            <w:gridSpan w:val="6"/>
            <w:tcBorders>
              <w:top w:val="nil"/>
              <w:left w:val="nil"/>
              <w:bottom w:val="nil"/>
              <w:right w:val="nil"/>
            </w:tcBorders>
            <w:shd w:val="clear" w:color="auto" w:fill="auto"/>
            <w:noWrap/>
            <w:vAlign w:val="bottom"/>
            <w:hideMark/>
          </w:tcPr>
          <w:p w14:paraId="603C1E3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7D5FDF7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620D075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28DF5B1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1BB73E74" w14:textId="4173A162"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5FE3B697" w14:textId="22F1B239"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DE09F8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6D544A91" w14:textId="5168B91A"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55BD7EA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61B1C98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7C8D2498"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4DC1D247"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1FACDFC3"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4610F9E1" w14:textId="77777777" w:rsidR="00CC50C6" w:rsidRPr="00CB1C79" w:rsidRDefault="00CC50C6" w:rsidP="0044380E">
            <w:pPr>
              <w:spacing w:line="240" w:lineRule="auto"/>
              <w:rPr>
                <w:sz w:val="20"/>
                <w:szCs w:val="20"/>
              </w:rPr>
            </w:pPr>
          </w:p>
        </w:tc>
      </w:tr>
      <w:tr w:rsidR="00CC50C6" w:rsidRPr="00CB1C79" w14:paraId="294E6B04"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3906930E"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4C445CC6" w14:textId="77777777" w:rsidR="00CC50C6" w:rsidRPr="00CB1C79" w:rsidRDefault="00CC50C6" w:rsidP="0044380E">
            <w:pPr>
              <w:spacing w:line="240" w:lineRule="auto"/>
              <w:jc w:val="right"/>
              <w:rPr>
                <w:sz w:val="20"/>
                <w:szCs w:val="20"/>
              </w:rPr>
            </w:pPr>
            <w:r w:rsidRPr="00CB1C79">
              <w:rPr>
                <w:sz w:val="20"/>
                <w:szCs w:val="20"/>
              </w:rPr>
              <w:t>13</w:t>
            </w:r>
          </w:p>
        </w:tc>
        <w:tc>
          <w:tcPr>
            <w:tcW w:w="720" w:type="dxa"/>
            <w:gridSpan w:val="6"/>
            <w:tcBorders>
              <w:top w:val="nil"/>
              <w:left w:val="nil"/>
              <w:bottom w:val="nil"/>
              <w:right w:val="nil"/>
            </w:tcBorders>
            <w:shd w:val="clear" w:color="auto" w:fill="auto"/>
            <w:noWrap/>
            <w:vAlign w:val="bottom"/>
            <w:hideMark/>
          </w:tcPr>
          <w:p w14:paraId="75A7E5D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4529D8C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716F0D0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4C52EC1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243799E7" w14:textId="68FE8709"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0417F635" w14:textId="4A19831F"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264D071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74154A1A" w14:textId="3229C59A"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6FC8BE5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33B8D1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EA071B7"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0C374277"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3EFD9690"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2185E928" w14:textId="77777777" w:rsidR="00CC50C6" w:rsidRPr="00CB1C79" w:rsidRDefault="00CC50C6" w:rsidP="0044380E">
            <w:pPr>
              <w:spacing w:line="240" w:lineRule="auto"/>
              <w:rPr>
                <w:sz w:val="20"/>
                <w:szCs w:val="20"/>
              </w:rPr>
            </w:pPr>
          </w:p>
        </w:tc>
      </w:tr>
      <w:tr w:rsidR="00CC50C6" w:rsidRPr="00CB1C79" w14:paraId="0601C574"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406C36DE"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1281C841" w14:textId="77777777" w:rsidR="00CC50C6" w:rsidRPr="00CB1C79" w:rsidRDefault="00CC50C6" w:rsidP="0044380E">
            <w:pPr>
              <w:spacing w:line="240" w:lineRule="auto"/>
              <w:jc w:val="right"/>
              <w:rPr>
                <w:sz w:val="20"/>
                <w:szCs w:val="20"/>
              </w:rPr>
            </w:pPr>
            <w:r w:rsidRPr="00CB1C79">
              <w:rPr>
                <w:sz w:val="20"/>
                <w:szCs w:val="20"/>
              </w:rPr>
              <w:t>14</w:t>
            </w:r>
          </w:p>
        </w:tc>
        <w:tc>
          <w:tcPr>
            <w:tcW w:w="720" w:type="dxa"/>
            <w:gridSpan w:val="6"/>
            <w:tcBorders>
              <w:top w:val="nil"/>
              <w:left w:val="nil"/>
              <w:bottom w:val="nil"/>
              <w:right w:val="nil"/>
            </w:tcBorders>
            <w:shd w:val="clear" w:color="auto" w:fill="auto"/>
            <w:noWrap/>
            <w:vAlign w:val="bottom"/>
            <w:hideMark/>
          </w:tcPr>
          <w:p w14:paraId="17EC24C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594BC4D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4ACBC1E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05D990A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0690490B" w14:textId="1E5CBDB1"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684ED8B3" w14:textId="4A5AF13D"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3DC439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2419B54C" w14:textId="0029FC21"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094CFC5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6979D71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23CA73B"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6BE8462B"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48D8C141"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3E7ABF18" w14:textId="77777777" w:rsidR="00CC50C6" w:rsidRPr="00CB1C79" w:rsidRDefault="00CC50C6" w:rsidP="0044380E">
            <w:pPr>
              <w:spacing w:line="240" w:lineRule="auto"/>
              <w:rPr>
                <w:sz w:val="20"/>
                <w:szCs w:val="20"/>
              </w:rPr>
            </w:pPr>
          </w:p>
        </w:tc>
      </w:tr>
      <w:tr w:rsidR="00CC50C6" w:rsidRPr="00CB1C79" w14:paraId="4B9B2AB8"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0D009C6E"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6B7DDEA8" w14:textId="77777777" w:rsidR="00CC50C6" w:rsidRPr="00CB1C79" w:rsidRDefault="00CC50C6" w:rsidP="0044380E">
            <w:pPr>
              <w:spacing w:line="240" w:lineRule="auto"/>
              <w:jc w:val="right"/>
              <w:rPr>
                <w:sz w:val="20"/>
                <w:szCs w:val="20"/>
              </w:rPr>
            </w:pPr>
            <w:r w:rsidRPr="00CB1C79">
              <w:rPr>
                <w:sz w:val="20"/>
                <w:szCs w:val="20"/>
              </w:rPr>
              <w:t>15</w:t>
            </w:r>
          </w:p>
        </w:tc>
        <w:tc>
          <w:tcPr>
            <w:tcW w:w="720" w:type="dxa"/>
            <w:gridSpan w:val="6"/>
            <w:tcBorders>
              <w:top w:val="nil"/>
              <w:left w:val="nil"/>
              <w:bottom w:val="nil"/>
              <w:right w:val="nil"/>
            </w:tcBorders>
            <w:shd w:val="clear" w:color="auto" w:fill="auto"/>
            <w:noWrap/>
            <w:vAlign w:val="bottom"/>
            <w:hideMark/>
          </w:tcPr>
          <w:p w14:paraId="56D3C3C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150B513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6E365D6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36A91BE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109FE8F3" w14:textId="1B98C536"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61B87410" w14:textId="08B96032"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7C49761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2943EF87" w14:textId="30289503"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2E48D71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3B70B7B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6E45CFCF"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07422599"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0FA9198E"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65460E30" w14:textId="77777777" w:rsidR="00CC50C6" w:rsidRPr="00CB1C79" w:rsidRDefault="00CC50C6" w:rsidP="0044380E">
            <w:pPr>
              <w:spacing w:line="240" w:lineRule="auto"/>
              <w:rPr>
                <w:sz w:val="20"/>
                <w:szCs w:val="20"/>
              </w:rPr>
            </w:pPr>
          </w:p>
        </w:tc>
      </w:tr>
      <w:tr w:rsidR="00CC50C6" w:rsidRPr="00CB1C79" w14:paraId="6DF190A0"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1AC2A22C"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37D436D8" w14:textId="77777777" w:rsidR="00CC50C6" w:rsidRPr="00CB1C79" w:rsidRDefault="00CC50C6" w:rsidP="0044380E">
            <w:pPr>
              <w:spacing w:line="240" w:lineRule="auto"/>
              <w:jc w:val="right"/>
              <w:rPr>
                <w:sz w:val="20"/>
                <w:szCs w:val="20"/>
              </w:rPr>
            </w:pPr>
            <w:r w:rsidRPr="00CB1C79">
              <w:rPr>
                <w:sz w:val="20"/>
                <w:szCs w:val="20"/>
              </w:rPr>
              <w:t>16</w:t>
            </w:r>
          </w:p>
        </w:tc>
        <w:tc>
          <w:tcPr>
            <w:tcW w:w="720" w:type="dxa"/>
            <w:gridSpan w:val="6"/>
            <w:tcBorders>
              <w:top w:val="nil"/>
              <w:left w:val="nil"/>
              <w:bottom w:val="nil"/>
              <w:right w:val="nil"/>
            </w:tcBorders>
            <w:shd w:val="clear" w:color="auto" w:fill="auto"/>
            <w:noWrap/>
            <w:vAlign w:val="bottom"/>
            <w:hideMark/>
          </w:tcPr>
          <w:p w14:paraId="6348D38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7BE80B2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1000D5F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0B1C8BA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6125ED8A" w14:textId="77299621"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0716B49B" w14:textId="457B5A45"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D1B604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6E4824BB" w14:textId="5861DE2F"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60B5FD9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40CE53C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467210C1"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20F98CD0"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209BD318"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14FDF6CB" w14:textId="77777777" w:rsidR="00CC50C6" w:rsidRPr="00CB1C79" w:rsidRDefault="00CC50C6" w:rsidP="0044380E">
            <w:pPr>
              <w:spacing w:line="240" w:lineRule="auto"/>
              <w:rPr>
                <w:sz w:val="20"/>
                <w:szCs w:val="20"/>
              </w:rPr>
            </w:pPr>
          </w:p>
        </w:tc>
      </w:tr>
      <w:tr w:rsidR="00CC50C6" w:rsidRPr="00CB1C79" w14:paraId="2FB34539"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674643E2"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0DA71563" w14:textId="77777777" w:rsidR="00CC50C6" w:rsidRPr="00CB1C79" w:rsidRDefault="00CC50C6" w:rsidP="0044380E">
            <w:pPr>
              <w:spacing w:line="240" w:lineRule="auto"/>
              <w:jc w:val="right"/>
              <w:rPr>
                <w:sz w:val="20"/>
                <w:szCs w:val="20"/>
              </w:rPr>
            </w:pPr>
            <w:r w:rsidRPr="00CB1C79">
              <w:rPr>
                <w:sz w:val="20"/>
                <w:szCs w:val="20"/>
              </w:rPr>
              <w:t>17</w:t>
            </w:r>
          </w:p>
        </w:tc>
        <w:tc>
          <w:tcPr>
            <w:tcW w:w="720" w:type="dxa"/>
            <w:gridSpan w:val="6"/>
            <w:tcBorders>
              <w:top w:val="nil"/>
              <w:left w:val="nil"/>
              <w:bottom w:val="nil"/>
              <w:right w:val="nil"/>
            </w:tcBorders>
            <w:shd w:val="clear" w:color="auto" w:fill="auto"/>
            <w:noWrap/>
            <w:vAlign w:val="bottom"/>
            <w:hideMark/>
          </w:tcPr>
          <w:p w14:paraId="5DEC3A1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4A7DC7B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5662BFB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2562D23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5B264012" w14:textId="469C688D"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6574DB10" w14:textId="2702473C"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F04DD9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8B4B49C" w14:textId="2FEA630E"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1781693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AAF153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9CDA079"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3091EBFE"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6917454A"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3CCA15CE" w14:textId="77777777" w:rsidR="00CC50C6" w:rsidRPr="00CB1C79" w:rsidRDefault="00CC50C6" w:rsidP="0044380E">
            <w:pPr>
              <w:spacing w:line="240" w:lineRule="auto"/>
              <w:rPr>
                <w:sz w:val="20"/>
                <w:szCs w:val="20"/>
              </w:rPr>
            </w:pPr>
          </w:p>
        </w:tc>
      </w:tr>
      <w:tr w:rsidR="00CC50C6" w:rsidRPr="00CB1C79" w14:paraId="6EAF98D7"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0B7356D4"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62D6C28E" w14:textId="77777777" w:rsidR="00CC50C6" w:rsidRPr="00CB1C79" w:rsidRDefault="00CC50C6" w:rsidP="0044380E">
            <w:pPr>
              <w:spacing w:line="240" w:lineRule="auto"/>
              <w:jc w:val="right"/>
              <w:rPr>
                <w:sz w:val="20"/>
                <w:szCs w:val="20"/>
              </w:rPr>
            </w:pPr>
            <w:r w:rsidRPr="00CB1C79">
              <w:rPr>
                <w:sz w:val="20"/>
                <w:szCs w:val="20"/>
              </w:rPr>
              <w:t>18</w:t>
            </w:r>
          </w:p>
        </w:tc>
        <w:tc>
          <w:tcPr>
            <w:tcW w:w="720" w:type="dxa"/>
            <w:gridSpan w:val="6"/>
            <w:tcBorders>
              <w:top w:val="nil"/>
              <w:left w:val="nil"/>
              <w:bottom w:val="nil"/>
              <w:right w:val="nil"/>
            </w:tcBorders>
            <w:shd w:val="clear" w:color="auto" w:fill="auto"/>
            <w:noWrap/>
            <w:vAlign w:val="bottom"/>
            <w:hideMark/>
          </w:tcPr>
          <w:p w14:paraId="63F29C9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6D6F743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67C9ACB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3EF3700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1C1E6377" w14:textId="011FC6EE"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54DA7D4F" w14:textId="745085A1"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5D06189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DE9367C" w14:textId="2EFF36E4"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06DC1BA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451D78A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6AABE91"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2F5D8BFB"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32CFE4B7"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6C8613B9" w14:textId="77777777" w:rsidR="00CC50C6" w:rsidRPr="00CB1C79" w:rsidRDefault="00CC50C6" w:rsidP="0044380E">
            <w:pPr>
              <w:spacing w:line="240" w:lineRule="auto"/>
              <w:rPr>
                <w:sz w:val="20"/>
                <w:szCs w:val="20"/>
              </w:rPr>
            </w:pPr>
          </w:p>
        </w:tc>
      </w:tr>
      <w:tr w:rsidR="00CC50C6" w:rsidRPr="00CB1C79" w14:paraId="37979CCC"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61875B07"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20BBFD2D" w14:textId="77777777" w:rsidR="00CC50C6" w:rsidRPr="00CB1C79" w:rsidRDefault="00CC50C6" w:rsidP="0044380E">
            <w:pPr>
              <w:spacing w:line="240" w:lineRule="auto"/>
              <w:jc w:val="right"/>
              <w:rPr>
                <w:sz w:val="20"/>
                <w:szCs w:val="20"/>
              </w:rPr>
            </w:pPr>
            <w:r w:rsidRPr="00CB1C79">
              <w:rPr>
                <w:sz w:val="20"/>
                <w:szCs w:val="20"/>
              </w:rPr>
              <w:t>19</w:t>
            </w:r>
          </w:p>
        </w:tc>
        <w:tc>
          <w:tcPr>
            <w:tcW w:w="720" w:type="dxa"/>
            <w:gridSpan w:val="6"/>
            <w:tcBorders>
              <w:top w:val="nil"/>
              <w:left w:val="nil"/>
              <w:bottom w:val="nil"/>
              <w:right w:val="nil"/>
            </w:tcBorders>
            <w:shd w:val="clear" w:color="auto" w:fill="auto"/>
            <w:noWrap/>
            <w:vAlign w:val="bottom"/>
            <w:hideMark/>
          </w:tcPr>
          <w:p w14:paraId="66EC74D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184A957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00542B9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3819901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47B94701" w14:textId="3C603476"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29E5BD44" w14:textId="7BB35AB3"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6D9AB39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62E98D09" w14:textId="0FB95B51"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34D48DF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957856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DA51171"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109AD3CD"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1EBC1858"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30FEBCA4" w14:textId="77777777" w:rsidR="00CC50C6" w:rsidRPr="00CB1C79" w:rsidRDefault="00CC50C6" w:rsidP="0044380E">
            <w:pPr>
              <w:spacing w:line="240" w:lineRule="auto"/>
              <w:rPr>
                <w:sz w:val="20"/>
                <w:szCs w:val="20"/>
              </w:rPr>
            </w:pPr>
          </w:p>
        </w:tc>
      </w:tr>
      <w:tr w:rsidR="00CC50C6" w:rsidRPr="00CB1C79" w14:paraId="59530949"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4E6700F2"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609C1EA7" w14:textId="77777777" w:rsidR="00CC50C6" w:rsidRPr="00CB1C79" w:rsidRDefault="00CC50C6" w:rsidP="0044380E">
            <w:pPr>
              <w:spacing w:line="240" w:lineRule="auto"/>
              <w:jc w:val="right"/>
              <w:rPr>
                <w:sz w:val="20"/>
                <w:szCs w:val="20"/>
              </w:rPr>
            </w:pPr>
            <w:r w:rsidRPr="00CB1C79">
              <w:rPr>
                <w:sz w:val="20"/>
                <w:szCs w:val="20"/>
              </w:rPr>
              <w:t>20</w:t>
            </w:r>
          </w:p>
        </w:tc>
        <w:tc>
          <w:tcPr>
            <w:tcW w:w="720" w:type="dxa"/>
            <w:gridSpan w:val="6"/>
            <w:tcBorders>
              <w:top w:val="nil"/>
              <w:left w:val="nil"/>
              <w:bottom w:val="nil"/>
              <w:right w:val="nil"/>
            </w:tcBorders>
            <w:shd w:val="clear" w:color="auto" w:fill="auto"/>
            <w:noWrap/>
            <w:vAlign w:val="bottom"/>
            <w:hideMark/>
          </w:tcPr>
          <w:p w14:paraId="6050C53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15AB5D1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6A1F5AC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4FEB58B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12B65F90" w14:textId="385C01EB"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797CC1F2" w14:textId="0EB33653"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229485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4C81861" w14:textId="37FE689C"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4B5C099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24E9DE1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3AF9330E"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052863C0"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7987710C"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5C08D151" w14:textId="77777777" w:rsidR="00CC50C6" w:rsidRPr="00CB1C79" w:rsidRDefault="00CC50C6" w:rsidP="0044380E">
            <w:pPr>
              <w:spacing w:line="240" w:lineRule="auto"/>
              <w:rPr>
                <w:sz w:val="20"/>
                <w:szCs w:val="20"/>
              </w:rPr>
            </w:pPr>
          </w:p>
        </w:tc>
      </w:tr>
      <w:tr w:rsidR="00CC50C6" w:rsidRPr="00CB1C79" w14:paraId="01B62FE1"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61980ED5"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217DEF00" w14:textId="77777777" w:rsidR="00CC50C6" w:rsidRPr="00CB1C79" w:rsidRDefault="00CC50C6" w:rsidP="0044380E">
            <w:pPr>
              <w:spacing w:line="240" w:lineRule="auto"/>
              <w:jc w:val="right"/>
              <w:rPr>
                <w:sz w:val="20"/>
                <w:szCs w:val="20"/>
              </w:rPr>
            </w:pPr>
            <w:r w:rsidRPr="00CB1C79">
              <w:rPr>
                <w:sz w:val="20"/>
                <w:szCs w:val="20"/>
              </w:rPr>
              <w:t>21</w:t>
            </w:r>
          </w:p>
        </w:tc>
        <w:tc>
          <w:tcPr>
            <w:tcW w:w="720" w:type="dxa"/>
            <w:gridSpan w:val="6"/>
            <w:tcBorders>
              <w:top w:val="nil"/>
              <w:left w:val="nil"/>
              <w:bottom w:val="nil"/>
              <w:right w:val="nil"/>
            </w:tcBorders>
            <w:shd w:val="clear" w:color="auto" w:fill="auto"/>
            <w:noWrap/>
            <w:vAlign w:val="bottom"/>
            <w:hideMark/>
          </w:tcPr>
          <w:p w14:paraId="7746A2D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6BE336F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06C0F94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3428C8C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1BAB50EA" w14:textId="06C0A52F"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164BD396" w14:textId="501AC588"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7600EC4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1C74F78C" w14:textId="3767C48B"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4E497FA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74B3735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235E02D1"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689ED6C7"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30A27BBE"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6471EDA1" w14:textId="77777777" w:rsidR="00CC50C6" w:rsidRPr="00CB1C79" w:rsidRDefault="00CC50C6" w:rsidP="0044380E">
            <w:pPr>
              <w:spacing w:line="240" w:lineRule="auto"/>
              <w:rPr>
                <w:sz w:val="20"/>
                <w:szCs w:val="20"/>
              </w:rPr>
            </w:pPr>
          </w:p>
        </w:tc>
      </w:tr>
      <w:tr w:rsidR="00CC50C6" w:rsidRPr="00CB1C79" w14:paraId="19180F72" w14:textId="77777777" w:rsidTr="00AD660E">
        <w:trPr>
          <w:gridAfter w:val="39"/>
          <w:wAfter w:w="3777" w:type="dxa"/>
          <w:trHeight w:val="300"/>
        </w:trPr>
        <w:tc>
          <w:tcPr>
            <w:tcW w:w="449" w:type="dxa"/>
            <w:gridSpan w:val="2"/>
            <w:vMerge/>
            <w:tcBorders>
              <w:top w:val="nil"/>
              <w:left w:val="nil"/>
              <w:bottom w:val="nil"/>
              <w:right w:val="nil"/>
            </w:tcBorders>
            <w:vAlign w:val="center"/>
            <w:hideMark/>
          </w:tcPr>
          <w:p w14:paraId="45577DEA"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4886562C" w14:textId="77777777" w:rsidR="00CC50C6" w:rsidRPr="00CB1C79" w:rsidRDefault="00CC50C6" w:rsidP="0044380E">
            <w:pPr>
              <w:spacing w:line="240" w:lineRule="auto"/>
              <w:jc w:val="right"/>
              <w:rPr>
                <w:sz w:val="20"/>
                <w:szCs w:val="20"/>
              </w:rPr>
            </w:pPr>
            <w:r w:rsidRPr="00CB1C79">
              <w:rPr>
                <w:sz w:val="20"/>
                <w:szCs w:val="20"/>
              </w:rPr>
              <w:t>22</w:t>
            </w:r>
          </w:p>
        </w:tc>
        <w:tc>
          <w:tcPr>
            <w:tcW w:w="720" w:type="dxa"/>
            <w:gridSpan w:val="6"/>
            <w:tcBorders>
              <w:top w:val="nil"/>
              <w:left w:val="nil"/>
              <w:bottom w:val="single" w:sz="4" w:space="0" w:color="auto"/>
              <w:right w:val="nil"/>
            </w:tcBorders>
            <w:shd w:val="clear" w:color="auto" w:fill="auto"/>
            <w:noWrap/>
            <w:vAlign w:val="bottom"/>
            <w:hideMark/>
          </w:tcPr>
          <w:p w14:paraId="64A4B07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single" w:sz="4" w:space="0" w:color="auto"/>
              <w:right w:val="nil"/>
            </w:tcBorders>
            <w:shd w:val="clear" w:color="auto" w:fill="auto"/>
            <w:noWrap/>
            <w:vAlign w:val="bottom"/>
            <w:hideMark/>
          </w:tcPr>
          <w:p w14:paraId="1D13E22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single" w:sz="4" w:space="0" w:color="auto"/>
              <w:right w:val="nil"/>
            </w:tcBorders>
            <w:shd w:val="clear" w:color="auto" w:fill="auto"/>
            <w:noWrap/>
            <w:vAlign w:val="bottom"/>
            <w:hideMark/>
          </w:tcPr>
          <w:p w14:paraId="1ED8198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single" w:sz="4" w:space="0" w:color="auto"/>
              <w:right w:val="nil"/>
            </w:tcBorders>
            <w:shd w:val="clear" w:color="auto" w:fill="auto"/>
            <w:noWrap/>
            <w:vAlign w:val="bottom"/>
            <w:hideMark/>
          </w:tcPr>
          <w:p w14:paraId="6359548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single" w:sz="4" w:space="0" w:color="auto"/>
              <w:right w:val="nil"/>
            </w:tcBorders>
            <w:shd w:val="clear" w:color="auto" w:fill="auto"/>
            <w:noWrap/>
            <w:vAlign w:val="bottom"/>
            <w:hideMark/>
          </w:tcPr>
          <w:p w14:paraId="750D5147" w14:textId="043DC740"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single" w:sz="4" w:space="0" w:color="auto"/>
              <w:right w:val="nil"/>
            </w:tcBorders>
            <w:shd w:val="clear" w:color="auto" w:fill="auto"/>
            <w:noWrap/>
            <w:vAlign w:val="bottom"/>
            <w:hideMark/>
          </w:tcPr>
          <w:p w14:paraId="1AF40981" w14:textId="0BAA98AB"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single" w:sz="4" w:space="0" w:color="auto"/>
              <w:right w:val="nil"/>
            </w:tcBorders>
            <w:shd w:val="clear" w:color="auto" w:fill="auto"/>
            <w:noWrap/>
            <w:vAlign w:val="bottom"/>
            <w:hideMark/>
          </w:tcPr>
          <w:p w14:paraId="1F1D655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single" w:sz="4" w:space="0" w:color="auto"/>
              <w:right w:val="nil"/>
            </w:tcBorders>
            <w:shd w:val="clear" w:color="auto" w:fill="auto"/>
            <w:noWrap/>
            <w:vAlign w:val="bottom"/>
            <w:hideMark/>
          </w:tcPr>
          <w:p w14:paraId="45C4AAE5" w14:textId="4A743BA9"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single" w:sz="4" w:space="0" w:color="auto"/>
              <w:right w:val="nil"/>
            </w:tcBorders>
            <w:shd w:val="clear" w:color="auto" w:fill="auto"/>
            <w:noWrap/>
            <w:vAlign w:val="bottom"/>
            <w:hideMark/>
          </w:tcPr>
          <w:p w14:paraId="24DCDE3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single" w:sz="4" w:space="0" w:color="auto"/>
              <w:right w:val="nil"/>
            </w:tcBorders>
            <w:shd w:val="clear" w:color="auto" w:fill="auto"/>
            <w:noWrap/>
            <w:vAlign w:val="bottom"/>
            <w:hideMark/>
          </w:tcPr>
          <w:p w14:paraId="4844F72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single" w:sz="4" w:space="0" w:color="auto"/>
              <w:right w:val="nil"/>
            </w:tcBorders>
            <w:shd w:val="clear" w:color="auto" w:fill="auto"/>
            <w:noWrap/>
            <w:vAlign w:val="bottom"/>
            <w:hideMark/>
          </w:tcPr>
          <w:p w14:paraId="18CBA9CE"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single" w:sz="4" w:space="0" w:color="auto"/>
              <w:right w:val="nil"/>
            </w:tcBorders>
            <w:shd w:val="clear" w:color="auto" w:fill="auto"/>
            <w:noWrap/>
            <w:vAlign w:val="bottom"/>
            <w:hideMark/>
          </w:tcPr>
          <w:p w14:paraId="583E149C"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60A9772B"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604D85EF" w14:textId="77777777" w:rsidR="00CC50C6" w:rsidRPr="00CB1C79" w:rsidRDefault="00CC50C6" w:rsidP="0044380E">
            <w:pPr>
              <w:spacing w:line="240" w:lineRule="auto"/>
              <w:rPr>
                <w:sz w:val="20"/>
                <w:szCs w:val="20"/>
              </w:rPr>
            </w:pPr>
          </w:p>
        </w:tc>
      </w:tr>
      <w:tr w:rsidR="00CC50C6" w:rsidRPr="00CB1C79" w14:paraId="72CE5C3E" w14:textId="77777777" w:rsidTr="00AD660E">
        <w:trPr>
          <w:gridAfter w:val="27"/>
          <w:wAfter w:w="3353" w:type="dxa"/>
          <w:trHeight w:val="300"/>
        </w:trPr>
        <w:tc>
          <w:tcPr>
            <w:tcW w:w="449" w:type="dxa"/>
            <w:gridSpan w:val="2"/>
            <w:tcBorders>
              <w:top w:val="nil"/>
              <w:left w:val="nil"/>
              <w:bottom w:val="nil"/>
              <w:right w:val="nil"/>
            </w:tcBorders>
            <w:shd w:val="clear" w:color="auto" w:fill="auto"/>
            <w:noWrap/>
            <w:textDirection w:val="btLr"/>
            <w:vAlign w:val="center"/>
            <w:hideMark/>
          </w:tcPr>
          <w:p w14:paraId="4B15584A"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0CE8DA7D" w14:textId="77777777" w:rsidR="00CC50C6" w:rsidRPr="00CB1C79" w:rsidRDefault="00CC50C6" w:rsidP="0044380E">
            <w:pPr>
              <w:spacing w:line="240" w:lineRule="auto"/>
              <w:jc w:val="center"/>
              <w:rPr>
                <w:sz w:val="20"/>
                <w:szCs w:val="20"/>
              </w:rPr>
            </w:pPr>
          </w:p>
        </w:tc>
        <w:tc>
          <w:tcPr>
            <w:tcW w:w="566" w:type="dxa"/>
            <w:gridSpan w:val="5"/>
            <w:tcBorders>
              <w:top w:val="nil"/>
              <w:left w:val="nil"/>
              <w:bottom w:val="nil"/>
              <w:right w:val="nil"/>
            </w:tcBorders>
            <w:shd w:val="clear" w:color="auto" w:fill="auto"/>
            <w:noWrap/>
            <w:vAlign w:val="bottom"/>
            <w:hideMark/>
          </w:tcPr>
          <w:p w14:paraId="5C12AB73" w14:textId="77777777" w:rsidR="00CC50C6" w:rsidRPr="00CB1C79" w:rsidRDefault="00CC50C6" w:rsidP="0044380E">
            <w:pPr>
              <w:spacing w:line="240" w:lineRule="auto"/>
              <w:rPr>
                <w:sz w:val="20"/>
                <w:szCs w:val="20"/>
              </w:rPr>
            </w:pPr>
          </w:p>
        </w:tc>
        <w:tc>
          <w:tcPr>
            <w:tcW w:w="720" w:type="dxa"/>
            <w:gridSpan w:val="5"/>
            <w:tcBorders>
              <w:top w:val="nil"/>
              <w:left w:val="nil"/>
              <w:bottom w:val="nil"/>
              <w:right w:val="nil"/>
            </w:tcBorders>
          </w:tcPr>
          <w:p w14:paraId="7FA9BE42" w14:textId="77777777" w:rsidR="00CC50C6" w:rsidRPr="00CB1C79" w:rsidRDefault="00CC50C6" w:rsidP="0044380E">
            <w:pPr>
              <w:spacing w:line="240" w:lineRule="auto"/>
              <w:rPr>
                <w:sz w:val="20"/>
                <w:szCs w:val="20"/>
              </w:rPr>
            </w:pPr>
          </w:p>
        </w:tc>
        <w:tc>
          <w:tcPr>
            <w:tcW w:w="2870" w:type="dxa"/>
            <w:gridSpan w:val="23"/>
            <w:tcBorders>
              <w:top w:val="nil"/>
              <w:left w:val="nil"/>
              <w:bottom w:val="nil"/>
              <w:right w:val="nil"/>
            </w:tcBorders>
            <w:shd w:val="clear" w:color="auto" w:fill="auto"/>
            <w:noWrap/>
            <w:vAlign w:val="bottom"/>
            <w:hideMark/>
          </w:tcPr>
          <w:p w14:paraId="534843E7" w14:textId="27F51169" w:rsidR="00CC50C6" w:rsidRPr="00CB1C79" w:rsidRDefault="00CC50C6" w:rsidP="0044380E">
            <w:pPr>
              <w:spacing w:line="240" w:lineRule="auto"/>
              <w:rPr>
                <w:sz w:val="20"/>
                <w:szCs w:val="20"/>
              </w:rPr>
            </w:pPr>
          </w:p>
        </w:tc>
        <w:tc>
          <w:tcPr>
            <w:tcW w:w="720" w:type="dxa"/>
            <w:gridSpan w:val="11"/>
            <w:tcBorders>
              <w:top w:val="nil"/>
              <w:left w:val="nil"/>
              <w:bottom w:val="nil"/>
              <w:right w:val="nil"/>
            </w:tcBorders>
          </w:tcPr>
          <w:p w14:paraId="6236E63F" w14:textId="77777777" w:rsidR="00CC50C6" w:rsidRPr="00CB1C79" w:rsidRDefault="00CC50C6" w:rsidP="0044380E">
            <w:pPr>
              <w:spacing w:line="240" w:lineRule="auto"/>
              <w:rPr>
                <w:sz w:val="20"/>
                <w:szCs w:val="20"/>
              </w:rPr>
            </w:pPr>
          </w:p>
        </w:tc>
        <w:tc>
          <w:tcPr>
            <w:tcW w:w="1184" w:type="dxa"/>
            <w:gridSpan w:val="21"/>
            <w:tcBorders>
              <w:top w:val="nil"/>
              <w:left w:val="nil"/>
              <w:bottom w:val="nil"/>
              <w:right w:val="nil"/>
            </w:tcBorders>
            <w:shd w:val="clear" w:color="auto" w:fill="auto"/>
            <w:noWrap/>
            <w:vAlign w:val="bottom"/>
            <w:hideMark/>
          </w:tcPr>
          <w:p w14:paraId="1661C8B1" w14:textId="2E7F3C3E" w:rsidR="00CC50C6" w:rsidRPr="00CB1C79" w:rsidRDefault="00CC50C6" w:rsidP="0044380E">
            <w:pPr>
              <w:spacing w:line="240" w:lineRule="auto"/>
              <w:rPr>
                <w:sz w:val="20"/>
                <w:szCs w:val="20"/>
              </w:rPr>
            </w:pPr>
          </w:p>
        </w:tc>
        <w:tc>
          <w:tcPr>
            <w:tcW w:w="951" w:type="dxa"/>
            <w:gridSpan w:val="17"/>
            <w:tcBorders>
              <w:top w:val="nil"/>
              <w:left w:val="nil"/>
              <w:bottom w:val="nil"/>
              <w:right w:val="nil"/>
            </w:tcBorders>
          </w:tcPr>
          <w:p w14:paraId="1B559B3D" w14:textId="77777777" w:rsidR="00CC50C6" w:rsidRPr="00CB1C79" w:rsidRDefault="00CC50C6" w:rsidP="0044380E">
            <w:pPr>
              <w:spacing w:line="240" w:lineRule="auto"/>
              <w:rPr>
                <w:sz w:val="20"/>
                <w:szCs w:val="20"/>
              </w:rPr>
            </w:pPr>
          </w:p>
        </w:tc>
        <w:tc>
          <w:tcPr>
            <w:tcW w:w="980" w:type="dxa"/>
            <w:gridSpan w:val="18"/>
            <w:tcBorders>
              <w:top w:val="nil"/>
              <w:left w:val="nil"/>
              <w:bottom w:val="nil"/>
              <w:right w:val="nil"/>
            </w:tcBorders>
            <w:shd w:val="clear" w:color="auto" w:fill="auto"/>
            <w:noWrap/>
            <w:vAlign w:val="bottom"/>
            <w:hideMark/>
          </w:tcPr>
          <w:p w14:paraId="405CE4A0" w14:textId="6D59711F" w:rsidR="00CC50C6" w:rsidRPr="00CB1C79" w:rsidRDefault="00CC50C6" w:rsidP="0044380E">
            <w:pPr>
              <w:spacing w:line="240" w:lineRule="auto"/>
              <w:rPr>
                <w:sz w:val="20"/>
                <w:szCs w:val="20"/>
              </w:rPr>
            </w:pPr>
          </w:p>
        </w:tc>
        <w:tc>
          <w:tcPr>
            <w:tcW w:w="584" w:type="dxa"/>
            <w:gridSpan w:val="10"/>
            <w:tcBorders>
              <w:top w:val="nil"/>
              <w:left w:val="nil"/>
              <w:bottom w:val="nil"/>
              <w:right w:val="nil"/>
            </w:tcBorders>
            <w:shd w:val="clear" w:color="auto" w:fill="auto"/>
            <w:noWrap/>
            <w:vAlign w:val="bottom"/>
            <w:hideMark/>
          </w:tcPr>
          <w:p w14:paraId="320EC6CF" w14:textId="77777777" w:rsidR="00CC50C6" w:rsidRPr="00CB1C79" w:rsidRDefault="00CC50C6" w:rsidP="0044380E">
            <w:pPr>
              <w:spacing w:line="240" w:lineRule="auto"/>
              <w:rPr>
                <w:sz w:val="20"/>
                <w:szCs w:val="20"/>
              </w:rPr>
            </w:pPr>
          </w:p>
        </w:tc>
        <w:tc>
          <w:tcPr>
            <w:tcW w:w="236" w:type="dxa"/>
            <w:gridSpan w:val="7"/>
            <w:tcBorders>
              <w:top w:val="nil"/>
              <w:left w:val="nil"/>
              <w:bottom w:val="nil"/>
              <w:right w:val="nil"/>
            </w:tcBorders>
            <w:shd w:val="clear" w:color="auto" w:fill="auto"/>
            <w:noWrap/>
            <w:vAlign w:val="bottom"/>
            <w:hideMark/>
          </w:tcPr>
          <w:p w14:paraId="7BEDC6E4" w14:textId="77777777" w:rsidR="00CC50C6" w:rsidRPr="00CB1C79" w:rsidRDefault="00CC50C6" w:rsidP="0044380E">
            <w:pPr>
              <w:spacing w:line="240" w:lineRule="auto"/>
              <w:rPr>
                <w:sz w:val="20"/>
                <w:szCs w:val="20"/>
              </w:rPr>
            </w:pPr>
          </w:p>
        </w:tc>
        <w:tc>
          <w:tcPr>
            <w:tcW w:w="745" w:type="dxa"/>
            <w:gridSpan w:val="15"/>
            <w:tcBorders>
              <w:top w:val="nil"/>
              <w:left w:val="nil"/>
              <w:bottom w:val="nil"/>
              <w:right w:val="nil"/>
            </w:tcBorders>
            <w:shd w:val="clear" w:color="auto" w:fill="auto"/>
            <w:noWrap/>
            <w:vAlign w:val="bottom"/>
            <w:hideMark/>
          </w:tcPr>
          <w:p w14:paraId="6BF414E8" w14:textId="77777777" w:rsidR="00CC50C6" w:rsidRPr="00CB1C79" w:rsidRDefault="00CC50C6" w:rsidP="0044380E">
            <w:pPr>
              <w:spacing w:line="240" w:lineRule="auto"/>
              <w:rPr>
                <w:sz w:val="20"/>
                <w:szCs w:val="20"/>
              </w:rPr>
            </w:pPr>
          </w:p>
        </w:tc>
        <w:tc>
          <w:tcPr>
            <w:tcW w:w="266" w:type="dxa"/>
            <w:gridSpan w:val="9"/>
            <w:tcBorders>
              <w:top w:val="nil"/>
              <w:left w:val="nil"/>
              <w:bottom w:val="nil"/>
              <w:right w:val="nil"/>
            </w:tcBorders>
            <w:shd w:val="clear" w:color="auto" w:fill="auto"/>
            <w:noWrap/>
            <w:vAlign w:val="bottom"/>
            <w:hideMark/>
          </w:tcPr>
          <w:p w14:paraId="0DD300B2" w14:textId="77777777" w:rsidR="00CC50C6" w:rsidRPr="00CB1C79" w:rsidRDefault="00CC50C6" w:rsidP="0044380E">
            <w:pPr>
              <w:spacing w:line="240" w:lineRule="auto"/>
              <w:rPr>
                <w:sz w:val="20"/>
                <w:szCs w:val="20"/>
              </w:rPr>
            </w:pPr>
          </w:p>
        </w:tc>
      </w:tr>
      <w:tr w:rsidR="00CD4F30" w:rsidRPr="00CB1C79" w14:paraId="09D58485" w14:textId="77777777" w:rsidTr="00AD660E">
        <w:trPr>
          <w:gridAfter w:val="55"/>
          <w:wAfter w:w="4522" w:type="dxa"/>
          <w:trHeight w:val="300"/>
        </w:trPr>
        <w:tc>
          <w:tcPr>
            <w:tcW w:w="865" w:type="dxa"/>
            <w:gridSpan w:val="4"/>
            <w:tcBorders>
              <w:top w:val="nil"/>
              <w:left w:val="nil"/>
              <w:bottom w:val="nil"/>
              <w:right w:val="nil"/>
            </w:tcBorders>
          </w:tcPr>
          <w:p w14:paraId="29C2A1B3" w14:textId="77777777" w:rsidR="00CD4F30" w:rsidRPr="00CB1C79" w:rsidRDefault="00CD4F30" w:rsidP="0044380E">
            <w:pPr>
              <w:spacing w:line="240" w:lineRule="auto"/>
              <w:rPr>
                <w:rStyle w:val="ModuleParam"/>
                <w:sz w:val="20"/>
                <w:szCs w:val="20"/>
              </w:rPr>
            </w:pPr>
          </w:p>
        </w:tc>
        <w:tc>
          <w:tcPr>
            <w:tcW w:w="4891" w:type="dxa"/>
            <w:gridSpan w:val="45"/>
            <w:tcBorders>
              <w:top w:val="nil"/>
              <w:left w:val="nil"/>
              <w:bottom w:val="nil"/>
              <w:right w:val="nil"/>
            </w:tcBorders>
            <w:shd w:val="clear" w:color="auto" w:fill="auto"/>
            <w:noWrap/>
            <w:vAlign w:val="bottom"/>
            <w:hideMark/>
          </w:tcPr>
          <w:p w14:paraId="5F671AF9" w14:textId="2DF4F75E" w:rsidR="00CD4F30" w:rsidRPr="00CB1C79" w:rsidRDefault="00CD4F30" w:rsidP="0044380E">
            <w:pPr>
              <w:spacing w:line="240" w:lineRule="auto"/>
              <w:rPr>
                <w:sz w:val="20"/>
                <w:szCs w:val="20"/>
              </w:rPr>
            </w:pPr>
            <w:r w:rsidRPr="00CB1C79">
              <w:rPr>
                <w:rStyle w:val="ModuleParam"/>
                <w:sz w:val="20"/>
                <w:szCs w:val="20"/>
              </w:rPr>
              <w:t>snow_adj</w:t>
            </w:r>
            <w:r w:rsidRPr="00CB1C79">
              <w:rPr>
                <w:sz w:val="20"/>
                <w:szCs w:val="20"/>
              </w:rPr>
              <w:t>(</w:t>
            </w:r>
            <w:r w:rsidRPr="00CB1C79">
              <w:rPr>
                <w:rStyle w:val="ModuleDim"/>
                <w:sz w:val="20"/>
                <w:szCs w:val="20"/>
              </w:rPr>
              <w:t>nmru</w:t>
            </w:r>
            <w:r w:rsidRPr="00CB1C79">
              <w:rPr>
                <w:sz w:val="20"/>
                <w:szCs w:val="20"/>
              </w:rPr>
              <w:t xml:space="preserve">, </w:t>
            </w:r>
            <w:r w:rsidRPr="00CB1C79">
              <w:rPr>
                <w:rStyle w:val="ModuleDim"/>
                <w:sz w:val="20"/>
                <w:szCs w:val="20"/>
              </w:rPr>
              <w:t>nmonths</w:t>
            </w:r>
            <w:r w:rsidRPr="00CB1C79">
              <w:rPr>
                <w:sz w:val="20"/>
                <w:szCs w:val="20"/>
              </w:rPr>
              <w:t>)</w:t>
            </w:r>
          </w:p>
        </w:tc>
        <w:tc>
          <w:tcPr>
            <w:tcW w:w="951" w:type="dxa"/>
            <w:gridSpan w:val="18"/>
            <w:tcBorders>
              <w:top w:val="nil"/>
              <w:left w:val="nil"/>
              <w:bottom w:val="nil"/>
              <w:right w:val="nil"/>
            </w:tcBorders>
          </w:tcPr>
          <w:p w14:paraId="01672D14" w14:textId="77777777" w:rsidR="00CD4F30" w:rsidRPr="00CB1C79" w:rsidRDefault="00CD4F30" w:rsidP="0044380E">
            <w:pPr>
              <w:spacing w:line="240" w:lineRule="auto"/>
              <w:rPr>
                <w:sz w:val="20"/>
                <w:szCs w:val="20"/>
              </w:rPr>
            </w:pPr>
          </w:p>
        </w:tc>
        <w:tc>
          <w:tcPr>
            <w:tcW w:w="980" w:type="dxa"/>
            <w:gridSpan w:val="17"/>
            <w:tcBorders>
              <w:top w:val="nil"/>
              <w:left w:val="nil"/>
              <w:bottom w:val="nil"/>
              <w:right w:val="nil"/>
            </w:tcBorders>
            <w:shd w:val="clear" w:color="auto" w:fill="auto"/>
            <w:noWrap/>
            <w:vAlign w:val="bottom"/>
            <w:hideMark/>
          </w:tcPr>
          <w:p w14:paraId="1182B194" w14:textId="3E313912" w:rsidR="00CD4F30" w:rsidRPr="00CB1C79" w:rsidRDefault="00CD4F30" w:rsidP="0044380E">
            <w:pPr>
              <w:spacing w:line="240" w:lineRule="auto"/>
              <w:rPr>
                <w:sz w:val="20"/>
                <w:szCs w:val="20"/>
              </w:rPr>
            </w:pPr>
          </w:p>
        </w:tc>
        <w:tc>
          <w:tcPr>
            <w:tcW w:w="584" w:type="dxa"/>
            <w:gridSpan w:val="10"/>
            <w:tcBorders>
              <w:top w:val="nil"/>
              <w:left w:val="nil"/>
              <w:bottom w:val="nil"/>
              <w:right w:val="nil"/>
            </w:tcBorders>
            <w:shd w:val="clear" w:color="auto" w:fill="auto"/>
            <w:noWrap/>
            <w:vAlign w:val="bottom"/>
            <w:hideMark/>
          </w:tcPr>
          <w:p w14:paraId="2F4649CE" w14:textId="77777777" w:rsidR="00CD4F30" w:rsidRPr="00CB1C79" w:rsidRDefault="00CD4F30" w:rsidP="0044380E">
            <w:pPr>
              <w:spacing w:line="240" w:lineRule="auto"/>
              <w:rPr>
                <w:sz w:val="20"/>
                <w:szCs w:val="20"/>
              </w:rPr>
            </w:pPr>
          </w:p>
        </w:tc>
        <w:tc>
          <w:tcPr>
            <w:tcW w:w="236" w:type="dxa"/>
            <w:gridSpan w:val="6"/>
            <w:tcBorders>
              <w:top w:val="nil"/>
              <w:left w:val="nil"/>
              <w:bottom w:val="nil"/>
              <w:right w:val="nil"/>
            </w:tcBorders>
            <w:shd w:val="clear" w:color="auto" w:fill="auto"/>
            <w:noWrap/>
            <w:vAlign w:val="bottom"/>
            <w:hideMark/>
          </w:tcPr>
          <w:p w14:paraId="368A1ECE" w14:textId="77777777" w:rsidR="00CD4F30" w:rsidRPr="00CB1C79" w:rsidRDefault="00CD4F30" w:rsidP="0044380E">
            <w:pPr>
              <w:spacing w:line="240" w:lineRule="auto"/>
              <w:rPr>
                <w:sz w:val="20"/>
                <w:szCs w:val="20"/>
              </w:rPr>
            </w:pPr>
          </w:p>
        </w:tc>
        <w:tc>
          <w:tcPr>
            <w:tcW w:w="745" w:type="dxa"/>
            <w:gridSpan w:val="11"/>
            <w:tcBorders>
              <w:top w:val="nil"/>
              <w:left w:val="nil"/>
              <w:bottom w:val="nil"/>
              <w:right w:val="nil"/>
            </w:tcBorders>
            <w:shd w:val="clear" w:color="auto" w:fill="auto"/>
            <w:noWrap/>
            <w:vAlign w:val="bottom"/>
            <w:hideMark/>
          </w:tcPr>
          <w:p w14:paraId="6BCC9CCD" w14:textId="77777777" w:rsidR="00CD4F30" w:rsidRPr="00CB1C79" w:rsidRDefault="00CD4F30" w:rsidP="0044380E">
            <w:pPr>
              <w:spacing w:line="240" w:lineRule="auto"/>
              <w:rPr>
                <w:sz w:val="20"/>
                <w:szCs w:val="20"/>
              </w:rPr>
            </w:pPr>
          </w:p>
        </w:tc>
        <w:tc>
          <w:tcPr>
            <w:tcW w:w="266" w:type="dxa"/>
            <w:gridSpan w:val="6"/>
            <w:tcBorders>
              <w:top w:val="nil"/>
              <w:left w:val="nil"/>
              <w:bottom w:val="nil"/>
              <w:right w:val="nil"/>
            </w:tcBorders>
            <w:shd w:val="clear" w:color="auto" w:fill="auto"/>
            <w:noWrap/>
            <w:vAlign w:val="bottom"/>
            <w:hideMark/>
          </w:tcPr>
          <w:p w14:paraId="23A847C1" w14:textId="77777777" w:rsidR="00CD4F30" w:rsidRPr="00CB1C79" w:rsidRDefault="00CD4F30" w:rsidP="0044380E">
            <w:pPr>
              <w:spacing w:line="240" w:lineRule="auto"/>
              <w:rPr>
                <w:sz w:val="20"/>
                <w:szCs w:val="20"/>
              </w:rPr>
            </w:pPr>
          </w:p>
        </w:tc>
      </w:tr>
      <w:tr w:rsidR="00CC50C6" w:rsidRPr="00CB1C79" w14:paraId="16C3D670" w14:textId="77777777" w:rsidTr="00AD660E">
        <w:trPr>
          <w:gridAfter w:val="49"/>
          <w:wAfter w:w="4268" w:type="dxa"/>
          <w:trHeight w:val="300"/>
        </w:trPr>
        <w:tc>
          <w:tcPr>
            <w:tcW w:w="449" w:type="dxa"/>
            <w:gridSpan w:val="2"/>
            <w:tcBorders>
              <w:top w:val="nil"/>
              <w:left w:val="nil"/>
              <w:bottom w:val="nil"/>
              <w:right w:val="nil"/>
            </w:tcBorders>
            <w:shd w:val="clear" w:color="auto" w:fill="auto"/>
            <w:noWrap/>
            <w:vAlign w:val="bottom"/>
            <w:hideMark/>
          </w:tcPr>
          <w:p w14:paraId="5F4987C7"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22EAD69B" w14:textId="77777777" w:rsidR="00CC50C6" w:rsidRPr="00CB1C79" w:rsidRDefault="00CC50C6" w:rsidP="0044380E">
            <w:pPr>
              <w:spacing w:line="240" w:lineRule="auto"/>
              <w:rPr>
                <w:sz w:val="20"/>
                <w:szCs w:val="20"/>
              </w:rPr>
            </w:pPr>
          </w:p>
        </w:tc>
        <w:tc>
          <w:tcPr>
            <w:tcW w:w="8641" w:type="dxa"/>
            <w:gridSpan w:val="112"/>
            <w:tcBorders>
              <w:top w:val="nil"/>
              <w:left w:val="nil"/>
              <w:bottom w:val="single" w:sz="4" w:space="0" w:color="auto"/>
              <w:right w:val="nil"/>
            </w:tcBorders>
            <w:shd w:val="clear" w:color="auto" w:fill="auto"/>
            <w:noWrap/>
            <w:vAlign w:val="bottom"/>
            <w:hideMark/>
          </w:tcPr>
          <w:p w14:paraId="2637AEB5" w14:textId="2AC20D9F" w:rsidR="00CC50C6" w:rsidRPr="00CB1C79" w:rsidRDefault="00CC50C6" w:rsidP="0044380E">
            <w:pPr>
              <w:spacing w:line="240" w:lineRule="auto"/>
              <w:jc w:val="center"/>
              <w:rPr>
                <w:rStyle w:val="ModuleDim"/>
                <w:sz w:val="20"/>
                <w:szCs w:val="20"/>
              </w:rPr>
            </w:pPr>
            <w:r w:rsidRPr="00CB1C79">
              <w:rPr>
                <w:rStyle w:val="ModuleDim"/>
                <w:sz w:val="20"/>
                <w:szCs w:val="20"/>
              </w:rPr>
              <w:t>nmonths</w:t>
            </w:r>
          </w:p>
        </w:tc>
        <w:tc>
          <w:tcPr>
            <w:tcW w:w="266" w:type="dxa"/>
            <w:gridSpan w:val="7"/>
            <w:tcBorders>
              <w:top w:val="nil"/>
              <w:left w:val="nil"/>
              <w:bottom w:val="nil"/>
              <w:right w:val="nil"/>
            </w:tcBorders>
            <w:shd w:val="clear" w:color="auto" w:fill="auto"/>
            <w:noWrap/>
            <w:vAlign w:val="bottom"/>
            <w:hideMark/>
          </w:tcPr>
          <w:p w14:paraId="560EF46D" w14:textId="77777777" w:rsidR="00CC50C6" w:rsidRPr="00CB1C79" w:rsidRDefault="00CC50C6" w:rsidP="0044380E">
            <w:pPr>
              <w:spacing w:line="240" w:lineRule="auto"/>
              <w:rPr>
                <w:sz w:val="20"/>
                <w:szCs w:val="20"/>
              </w:rPr>
            </w:pPr>
          </w:p>
        </w:tc>
      </w:tr>
      <w:tr w:rsidR="00CC50C6" w:rsidRPr="00CB1C79" w14:paraId="04373600" w14:textId="77777777" w:rsidTr="00AD660E">
        <w:trPr>
          <w:gridAfter w:val="39"/>
          <w:wAfter w:w="3777" w:type="dxa"/>
          <w:trHeight w:val="300"/>
        </w:trPr>
        <w:tc>
          <w:tcPr>
            <w:tcW w:w="449" w:type="dxa"/>
            <w:gridSpan w:val="2"/>
            <w:tcBorders>
              <w:top w:val="nil"/>
              <w:left w:val="nil"/>
              <w:bottom w:val="nil"/>
              <w:right w:val="nil"/>
            </w:tcBorders>
            <w:shd w:val="clear" w:color="auto" w:fill="auto"/>
            <w:noWrap/>
            <w:vAlign w:val="bottom"/>
            <w:hideMark/>
          </w:tcPr>
          <w:p w14:paraId="72063C2F"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743FCB6F" w14:textId="77777777" w:rsidR="00CC50C6" w:rsidRPr="00CB1C79" w:rsidRDefault="00CC50C6" w:rsidP="0044380E">
            <w:pPr>
              <w:spacing w:line="240" w:lineRule="auto"/>
              <w:rPr>
                <w:sz w:val="20"/>
                <w:szCs w:val="20"/>
              </w:rPr>
            </w:pPr>
          </w:p>
        </w:tc>
        <w:tc>
          <w:tcPr>
            <w:tcW w:w="720" w:type="dxa"/>
            <w:gridSpan w:val="6"/>
            <w:tcBorders>
              <w:top w:val="nil"/>
              <w:left w:val="nil"/>
              <w:bottom w:val="single" w:sz="4" w:space="0" w:color="auto"/>
              <w:right w:val="nil"/>
            </w:tcBorders>
            <w:shd w:val="clear" w:color="auto" w:fill="auto"/>
            <w:noWrap/>
            <w:vAlign w:val="bottom"/>
            <w:hideMark/>
          </w:tcPr>
          <w:p w14:paraId="4E6C64F9" w14:textId="77777777" w:rsidR="00CC50C6" w:rsidRPr="00CB1C79" w:rsidRDefault="00CC50C6" w:rsidP="0044380E">
            <w:pPr>
              <w:spacing w:line="240" w:lineRule="auto"/>
              <w:jc w:val="right"/>
              <w:rPr>
                <w:sz w:val="20"/>
                <w:szCs w:val="20"/>
              </w:rPr>
            </w:pPr>
            <w:r w:rsidRPr="00CB1C79">
              <w:rPr>
                <w:sz w:val="20"/>
                <w:szCs w:val="20"/>
              </w:rPr>
              <w:t>1</w:t>
            </w:r>
          </w:p>
        </w:tc>
        <w:tc>
          <w:tcPr>
            <w:tcW w:w="720" w:type="dxa"/>
            <w:gridSpan w:val="5"/>
            <w:tcBorders>
              <w:top w:val="nil"/>
              <w:left w:val="nil"/>
              <w:bottom w:val="single" w:sz="4" w:space="0" w:color="auto"/>
              <w:right w:val="nil"/>
            </w:tcBorders>
            <w:shd w:val="clear" w:color="auto" w:fill="auto"/>
            <w:noWrap/>
            <w:vAlign w:val="bottom"/>
            <w:hideMark/>
          </w:tcPr>
          <w:p w14:paraId="2F6A83D8" w14:textId="77777777" w:rsidR="00CC50C6" w:rsidRPr="00CB1C79" w:rsidRDefault="00CC50C6" w:rsidP="0044380E">
            <w:pPr>
              <w:spacing w:line="240" w:lineRule="auto"/>
              <w:jc w:val="right"/>
              <w:rPr>
                <w:sz w:val="20"/>
                <w:szCs w:val="20"/>
              </w:rPr>
            </w:pPr>
            <w:r w:rsidRPr="00CB1C79">
              <w:rPr>
                <w:sz w:val="20"/>
                <w:szCs w:val="20"/>
              </w:rPr>
              <w:t>2</w:t>
            </w:r>
          </w:p>
        </w:tc>
        <w:tc>
          <w:tcPr>
            <w:tcW w:w="720" w:type="dxa"/>
            <w:gridSpan w:val="3"/>
            <w:tcBorders>
              <w:top w:val="nil"/>
              <w:left w:val="nil"/>
              <w:bottom w:val="single" w:sz="4" w:space="0" w:color="auto"/>
              <w:right w:val="nil"/>
            </w:tcBorders>
            <w:shd w:val="clear" w:color="auto" w:fill="auto"/>
            <w:noWrap/>
            <w:vAlign w:val="bottom"/>
            <w:hideMark/>
          </w:tcPr>
          <w:p w14:paraId="2450B1B7" w14:textId="77777777" w:rsidR="00CC50C6" w:rsidRPr="00CB1C79" w:rsidRDefault="00CC50C6" w:rsidP="0044380E">
            <w:pPr>
              <w:spacing w:line="240" w:lineRule="auto"/>
              <w:jc w:val="right"/>
              <w:rPr>
                <w:sz w:val="20"/>
                <w:szCs w:val="20"/>
              </w:rPr>
            </w:pPr>
            <w:r w:rsidRPr="00CB1C79">
              <w:rPr>
                <w:sz w:val="20"/>
                <w:szCs w:val="20"/>
              </w:rPr>
              <w:t>3</w:t>
            </w:r>
          </w:p>
        </w:tc>
        <w:tc>
          <w:tcPr>
            <w:tcW w:w="720" w:type="dxa"/>
            <w:gridSpan w:val="4"/>
            <w:tcBorders>
              <w:top w:val="nil"/>
              <w:left w:val="nil"/>
              <w:bottom w:val="single" w:sz="4" w:space="0" w:color="auto"/>
              <w:right w:val="nil"/>
            </w:tcBorders>
            <w:shd w:val="clear" w:color="auto" w:fill="auto"/>
            <w:noWrap/>
            <w:vAlign w:val="bottom"/>
            <w:hideMark/>
          </w:tcPr>
          <w:p w14:paraId="46BE6E74" w14:textId="77777777" w:rsidR="00CC50C6" w:rsidRPr="00CB1C79" w:rsidRDefault="00CC50C6" w:rsidP="0044380E">
            <w:pPr>
              <w:spacing w:line="240" w:lineRule="auto"/>
              <w:jc w:val="right"/>
              <w:rPr>
                <w:sz w:val="20"/>
                <w:szCs w:val="20"/>
              </w:rPr>
            </w:pPr>
            <w:r w:rsidRPr="00CB1C79">
              <w:rPr>
                <w:sz w:val="20"/>
                <w:szCs w:val="20"/>
              </w:rPr>
              <w:t>4</w:t>
            </w:r>
          </w:p>
        </w:tc>
        <w:tc>
          <w:tcPr>
            <w:tcW w:w="720" w:type="dxa"/>
            <w:gridSpan w:val="9"/>
            <w:tcBorders>
              <w:top w:val="nil"/>
              <w:left w:val="nil"/>
              <w:bottom w:val="single" w:sz="4" w:space="0" w:color="auto"/>
              <w:right w:val="nil"/>
            </w:tcBorders>
            <w:shd w:val="clear" w:color="auto" w:fill="auto"/>
            <w:noWrap/>
            <w:vAlign w:val="bottom"/>
            <w:hideMark/>
          </w:tcPr>
          <w:p w14:paraId="12A04218" w14:textId="6E206165" w:rsidR="00CC50C6" w:rsidRPr="00CB1C79" w:rsidRDefault="00CC50C6" w:rsidP="0044380E">
            <w:pPr>
              <w:spacing w:line="240" w:lineRule="auto"/>
              <w:jc w:val="right"/>
              <w:rPr>
                <w:sz w:val="20"/>
                <w:szCs w:val="20"/>
              </w:rPr>
            </w:pPr>
            <w:r w:rsidRPr="00CB1C79">
              <w:rPr>
                <w:sz w:val="20"/>
                <w:szCs w:val="20"/>
              </w:rPr>
              <w:t>5</w:t>
            </w:r>
          </w:p>
        </w:tc>
        <w:tc>
          <w:tcPr>
            <w:tcW w:w="720" w:type="dxa"/>
            <w:gridSpan w:val="7"/>
            <w:tcBorders>
              <w:top w:val="nil"/>
              <w:left w:val="nil"/>
              <w:bottom w:val="single" w:sz="4" w:space="0" w:color="auto"/>
              <w:right w:val="nil"/>
            </w:tcBorders>
            <w:shd w:val="clear" w:color="auto" w:fill="auto"/>
            <w:noWrap/>
            <w:vAlign w:val="bottom"/>
            <w:hideMark/>
          </w:tcPr>
          <w:p w14:paraId="2914400D" w14:textId="4D926984" w:rsidR="00CC50C6" w:rsidRPr="00CB1C79" w:rsidRDefault="00CC50C6" w:rsidP="0044380E">
            <w:pPr>
              <w:spacing w:line="240" w:lineRule="auto"/>
              <w:jc w:val="right"/>
              <w:rPr>
                <w:sz w:val="20"/>
                <w:szCs w:val="20"/>
              </w:rPr>
            </w:pPr>
            <w:r w:rsidRPr="00CB1C79">
              <w:rPr>
                <w:sz w:val="20"/>
                <w:szCs w:val="20"/>
              </w:rPr>
              <w:t>6</w:t>
            </w:r>
          </w:p>
        </w:tc>
        <w:tc>
          <w:tcPr>
            <w:tcW w:w="720" w:type="dxa"/>
            <w:gridSpan w:val="13"/>
            <w:tcBorders>
              <w:top w:val="nil"/>
              <w:left w:val="nil"/>
              <w:bottom w:val="single" w:sz="4" w:space="0" w:color="auto"/>
              <w:right w:val="nil"/>
            </w:tcBorders>
            <w:shd w:val="clear" w:color="auto" w:fill="auto"/>
            <w:noWrap/>
            <w:vAlign w:val="bottom"/>
            <w:hideMark/>
          </w:tcPr>
          <w:p w14:paraId="08EA0872" w14:textId="77777777" w:rsidR="00CC50C6" w:rsidRPr="00CB1C79" w:rsidRDefault="00CC50C6" w:rsidP="0044380E">
            <w:pPr>
              <w:spacing w:line="240" w:lineRule="auto"/>
              <w:jc w:val="right"/>
              <w:rPr>
                <w:sz w:val="20"/>
                <w:szCs w:val="20"/>
              </w:rPr>
            </w:pPr>
            <w:r w:rsidRPr="00CB1C79">
              <w:rPr>
                <w:sz w:val="20"/>
                <w:szCs w:val="20"/>
              </w:rPr>
              <w:t>7</w:t>
            </w:r>
          </w:p>
        </w:tc>
        <w:tc>
          <w:tcPr>
            <w:tcW w:w="720" w:type="dxa"/>
            <w:gridSpan w:val="13"/>
            <w:tcBorders>
              <w:top w:val="nil"/>
              <w:left w:val="nil"/>
              <w:bottom w:val="single" w:sz="4" w:space="0" w:color="auto"/>
              <w:right w:val="nil"/>
            </w:tcBorders>
            <w:shd w:val="clear" w:color="auto" w:fill="auto"/>
            <w:noWrap/>
            <w:vAlign w:val="bottom"/>
            <w:hideMark/>
          </w:tcPr>
          <w:p w14:paraId="1552A91A" w14:textId="796F6F15" w:rsidR="00CC50C6" w:rsidRPr="00CB1C79" w:rsidRDefault="00CC50C6" w:rsidP="0044380E">
            <w:pPr>
              <w:spacing w:line="240" w:lineRule="auto"/>
              <w:jc w:val="right"/>
              <w:rPr>
                <w:sz w:val="20"/>
                <w:szCs w:val="20"/>
              </w:rPr>
            </w:pPr>
            <w:r w:rsidRPr="00CB1C79">
              <w:rPr>
                <w:sz w:val="20"/>
                <w:szCs w:val="20"/>
              </w:rPr>
              <w:t>8</w:t>
            </w:r>
          </w:p>
        </w:tc>
        <w:tc>
          <w:tcPr>
            <w:tcW w:w="720" w:type="dxa"/>
            <w:gridSpan w:val="10"/>
            <w:tcBorders>
              <w:top w:val="nil"/>
              <w:left w:val="nil"/>
              <w:bottom w:val="single" w:sz="4" w:space="0" w:color="auto"/>
              <w:right w:val="nil"/>
            </w:tcBorders>
            <w:shd w:val="clear" w:color="auto" w:fill="auto"/>
            <w:noWrap/>
            <w:vAlign w:val="bottom"/>
            <w:hideMark/>
          </w:tcPr>
          <w:p w14:paraId="1F2DF9F4" w14:textId="77777777" w:rsidR="00CC50C6" w:rsidRPr="00CB1C79" w:rsidRDefault="00CC50C6" w:rsidP="0044380E">
            <w:pPr>
              <w:spacing w:line="240" w:lineRule="auto"/>
              <w:jc w:val="right"/>
              <w:rPr>
                <w:sz w:val="20"/>
                <w:szCs w:val="20"/>
              </w:rPr>
            </w:pPr>
            <w:r w:rsidRPr="00CB1C79">
              <w:rPr>
                <w:sz w:val="20"/>
                <w:szCs w:val="20"/>
              </w:rPr>
              <w:t>9</w:t>
            </w:r>
          </w:p>
        </w:tc>
        <w:tc>
          <w:tcPr>
            <w:tcW w:w="720" w:type="dxa"/>
            <w:gridSpan w:val="14"/>
            <w:tcBorders>
              <w:top w:val="nil"/>
              <w:left w:val="nil"/>
              <w:bottom w:val="single" w:sz="4" w:space="0" w:color="auto"/>
              <w:right w:val="nil"/>
            </w:tcBorders>
            <w:shd w:val="clear" w:color="auto" w:fill="auto"/>
            <w:noWrap/>
            <w:vAlign w:val="bottom"/>
            <w:hideMark/>
          </w:tcPr>
          <w:p w14:paraId="41DABF4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single" w:sz="4" w:space="0" w:color="auto"/>
              <w:right w:val="nil"/>
            </w:tcBorders>
            <w:shd w:val="clear" w:color="auto" w:fill="auto"/>
            <w:noWrap/>
            <w:vAlign w:val="bottom"/>
            <w:hideMark/>
          </w:tcPr>
          <w:p w14:paraId="7FE83AF6" w14:textId="77777777" w:rsidR="00CC50C6" w:rsidRPr="00CB1C79" w:rsidRDefault="00CC50C6" w:rsidP="0044380E">
            <w:pPr>
              <w:spacing w:line="240" w:lineRule="auto"/>
              <w:jc w:val="right"/>
              <w:rPr>
                <w:sz w:val="20"/>
                <w:szCs w:val="20"/>
              </w:rPr>
            </w:pPr>
            <w:r w:rsidRPr="00CB1C79">
              <w:rPr>
                <w:sz w:val="20"/>
                <w:szCs w:val="20"/>
              </w:rPr>
              <w:t>11</w:t>
            </w:r>
          </w:p>
        </w:tc>
        <w:tc>
          <w:tcPr>
            <w:tcW w:w="721" w:type="dxa"/>
            <w:gridSpan w:val="14"/>
            <w:tcBorders>
              <w:top w:val="nil"/>
              <w:left w:val="nil"/>
              <w:bottom w:val="single" w:sz="4" w:space="0" w:color="auto"/>
              <w:right w:val="nil"/>
            </w:tcBorders>
            <w:shd w:val="clear" w:color="auto" w:fill="auto"/>
            <w:noWrap/>
            <w:vAlign w:val="bottom"/>
            <w:hideMark/>
          </w:tcPr>
          <w:p w14:paraId="0B2AF677" w14:textId="77777777" w:rsidR="00CC50C6" w:rsidRPr="00CB1C79" w:rsidRDefault="00CC50C6" w:rsidP="0044380E">
            <w:pPr>
              <w:spacing w:line="240" w:lineRule="auto"/>
              <w:jc w:val="right"/>
              <w:rPr>
                <w:sz w:val="20"/>
                <w:szCs w:val="20"/>
              </w:rPr>
            </w:pPr>
            <w:r w:rsidRPr="00CB1C79">
              <w:rPr>
                <w:sz w:val="20"/>
                <w:szCs w:val="20"/>
              </w:rPr>
              <w:t>12</w:t>
            </w:r>
          </w:p>
        </w:tc>
        <w:tc>
          <w:tcPr>
            <w:tcW w:w="491" w:type="dxa"/>
            <w:gridSpan w:val="13"/>
            <w:tcBorders>
              <w:top w:val="nil"/>
              <w:left w:val="nil"/>
              <w:bottom w:val="nil"/>
              <w:right w:val="nil"/>
            </w:tcBorders>
            <w:shd w:val="clear" w:color="auto" w:fill="auto"/>
            <w:noWrap/>
            <w:vAlign w:val="bottom"/>
            <w:hideMark/>
          </w:tcPr>
          <w:p w14:paraId="0A3DF9E4"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06A85E52" w14:textId="77777777" w:rsidR="00CC50C6" w:rsidRPr="00CB1C79" w:rsidRDefault="00CC50C6" w:rsidP="0044380E">
            <w:pPr>
              <w:spacing w:line="240" w:lineRule="auto"/>
              <w:rPr>
                <w:sz w:val="20"/>
                <w:szCs w:val="20"/>
              </w:rPr>
            </w:pPr>
          </w:p>
        </w:tc>
      </w:tr>
      <w:tr w:rsidR="00CC50C6" w:rsidRPr="00CB1C79" w14:paraId="3EEA535F" w14:textId="77777777" w:rsidTr="00AD660E">
        <w:trPr>
          <w:gridAfter w:val="39"/>
          <w:wAfter w:w="3777" w:type="dxa"/>
          <w:trHeight w:val="300"/>
        </w:trPr>
        <w:tc>
          <w:tcPr>
            <w:tcW w:w="449" w:type="dxa"/>
            <w:gridSpan w:val="2"/>
            <w:vMerge w:val="restart"/>
            <w:tcBorders>
              <w:top w:val="nil"/>
              <w:left w:val="nil"/>
              <w:right w:val="nil"/>
            </w:tcBorders>
            <w:shd w:val="clear" w:color="auto" w:fill="auto"/>
            <w:noWrap/>
            <w:textDirection w:val="btLr"/>
            <w:vAlign w:val="center"/>
            <w:hideMark/>
          </w:tcPr>
          <w:p w14:paraId="551F590B" w14:textId="4E910409" w:rsidR="00CC50C6" w:rsidRPr="00CB1C79" w:rsidRDefault="00CC50C6" w:rsidP="00CB1C79">
            <w:pPr>
              <w:spacing w:line="240" w:lineRule="auto"/>
              <w:ind w:left="113" w:right="113"/>
              <w:jc w:val="center"/>
              <w:rPr>
                <w:sz w:val="20"/>
                <w:szCs w:val="20"/>
              </w:rPr>
            </w:pPr>
            <w:r w:rsidRPr="00CB1C79">
              <w:rPr>
                <w:rStyle w:val="ModuleDim"/>
                <w:sz w:val="20"/>
                <w:szCs w:val="20"/>
              </w:rPr>
              <w:t>nmru</w:t>
            </w:r>
          </w:p>
        </w:tc>
        <w:tc>
          <w:tcPr>
            <w:tcW w:w="416" w:type="dxa"/>
            <w:gridSpan w:val="2"/>
            <w:tcBorders>
              <w:top w:val="nil"/>
              <w:left w:val="nil"/>
              <w:bottom w:val="nil"/>
              <w:right w:val="nil"/>
            </w:tcBorders>
            <w:shd w:val="clear" w:color="auto" w:fill="auto"/>
            <w:noWrap/>
            <w:vAlign w:val="bottom"/>
            <w:hideMark/>
          </w:tcPr>
          <w:p w14:paraId="2EA7D9EE" w14:textId="77777777" w:rsidR="00CC50C6" w:rsidRPr="00CB1C79" w:rsidRDefault="00CC50C6" w:rsidP="0044380E">
            <w:pPr>
              <w:spacing w:line="240" w:lineRule="auto"/>
              <w:jc w:val="right"/>
              <w:rPr>
                <w:sz w:val="20"/>
                <w:szCs w:val="20"/>
              </w:rPr>
            </w:pPr>
            <w:r w:rsidRPr="00CB1C79">
              <w:rPr>
                <w:sz w:val="20"/>
                <w:szCs w:val="20"/>
              </w:rPr>
              <w:t>1</w:t>
            </w:r>
          </w:p>
        </w:tc>
        <w:tc>
          <w:tcPr>
            <w:tcW w:w="720" w:type="dxa"/>
            <w:gridSpan w:val="6"/>
            <w:tcBorders>
              <w:top w:val="nil"/>
              <w:left w:val="nil"/>
              <w:bottom w:val="nil"/>
              <w:right w:val="nil"/>
            </w:tcBorders>
            <w:shd w:val="clear" w:color="auto" w:fill="auto"/>
            <w:noWrap/>
            <w:vAlign w:val="bottom"/>
            <w:hideMark/>
          </w:tcPr>
          <w:p w14:paraId="78605E9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241AC77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3262E1A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1677406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77ED56A6" w14:textId="5F93A4E7"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67220BD9" w14:textId="268D129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202D734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AAB3BEA" w14:textId="40FF9779"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6626356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62DCAA5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46804664"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4219424B"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5E111A86"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51337A5E" w14:textId="77777777" w:rsidR="00CC50C6" w:rsidRPr="00CB1C79" w:rsidRDefault="00CC50C6" w:rsidP="0044380E">
            <w:pPr>
              <w:spacing w:line="240" w:lineRule="auto"/>
              <w:rPr>
                <w:sz w:val="20"/>
                <w:szCs w:val="20"/>
              </w:rPr>
            </w:pPr>
          </w:p>
        </w:tc>
      </w:tr>
      <w:tr w:rsidR="00CC50C6" w:rsidRPr="00CB1C79" w14:paraId="782FCC41"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3E8D3A94"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4B0D1C27" w14:textId="77777777" w:rsidR="00CC50C6" w:rsidRPr="00CB1C79" w:rsidRDefault="00CC50C6" w:rsidP="0044380E">
            <w:pPr>
              <w:spacing w:line="240" w:lineRule="auto"/>
              <w:jc w:val="right"/>
              <w:rPr>
                <w:sz w:val="20"/>
                <w:szCs w:val="20"/>
              </w:rPr>
            </w:pPr>
            <w:r w:rsidRPr="00CB1C79">
              <w:rPr>
                <w:sz w:val="20"/>
                <w:szCs w:val="20"/>
              </w:rPr>
              <w:t>2</w:t>
            </w:r>
          </w:p>
        </w:tc>
        <w:tc>
          <w:tcPr>
            <w:tcW w:w="720" w:type="dxa"/>
            <w:gridSpan w:val="6"/>
            <w:tcBorders>
              <w:top w:val="nil"/>
              <w:left w:val="nil"/>
              <w:bottom w:val="nil"/>
              <w:right w:val="nil"/>
            </w:tcBorders>
            <w:shd w:val="clear" w:color="auto" w:fill="auto"/>
            <w:noWrap/>
            <w:vAlign w:val="bottom"/>
            <w:hideMark/>
          </w:tcPr>
          <w:p w14:paraId="50FDDC9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360426D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58537A8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15902DC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57396052" w14:textId="6FDDCE74"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4F30FDA2" w14:textId="108ADC80"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257F138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171C2C09" w14:textId="71CBCDCE"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2ED2058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4A2ABE9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64DFA48A"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72B8269C"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1DAE1EC4"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3BDF14DA" w14:textId="77777777" w:rsidR="00CC50C6" w:rsidRPr="00CB1C79" w:rsidRDefault="00CC50C6" w:rsidP="0044380E">
            <w:pPr>
              <w:spacing w:line="240" w:lineRule="auto"/>
              <w:rPr>
                <w:sz w:val="20"/>
                <w:szCs w:val="20"/>
              </w:rPr>
            </w:pPr>
          </w:p>
        </w:tc>
      </w:tr>
      <w:tr w:rsidR="00CC50C6" w:rsidRPr="00CB1C79" w14:paraId="1D3D19F2"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5CBBCA61"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2B4FD351" w14:textId="77777777" w:rsidR="00CC50C6" w:rsidRPr="00CB1C79" w:rsidRDefault="00CC50C6" w:rsidP="0044380E">
            <w:pPr>
              <w:spacing w:line="240" w:lineRule="auto"/>
              <w:jc w:val="right"/>
              <w:rPr>
                <w:sz w:val="20"/>
                <w:szCs w:val="20"/>
              </w:rPr>
            </w:pPr>
            <w:r w:rsidRPr="00CB1C79">
              <w:rPr>
                <w:sz w:val="20"/>
                <w:szCs w:val="20"/>
              </w:rPr>
              <w:t>3</w:t>
            </w:r>
          </w:p>
        </w:tc>
        <w:tc>
          <w:tcPr>
            <w:tcW w:w="720" w:type="dxa"/>
            <w:gridSpan w:val="6"/>
            <w:tcBorders>
              <w:top w:val="nil"/>
              <w:left w:val="nil"/>
              <w:bottom w:val="nil"/>
              <w:right w:val="nil"/>
            </w:tcBorders>
            <w:shd w:val="clear" w:color="auto" w:fill="auto"/>
            <w:noWrap/>
            <w:vAlign w:val="bottom"/>
            <w:hideMark/>
          </w:tcPr>
          <w:p w14:paraId="306A895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0224A4C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52D33B8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0C9F182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4E6DD7BF" w14:textId="3EC726E8"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66FA9CD7" w14:textId="56AB40F9"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75FD7D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72E951D6" w14:textId="3F55AABA"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7BF5780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30B679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3790B4E3"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45783D6F"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30D9A46A"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28854F3A" w14:textId="77777777" w:rsidR="00CC50C6" w:rsidRPr="00CB1C79" w:rsidRDefault="00CC50C6" w:rsidP="0044380E">
            <w:pPr>
              <w:spacing w:line="240" w:lineRule="auto"/>
              <w:rPr>
                <w:sz w:val="20"/>
                <w:szCs w:val="20"/>
              </w:rPr>
            </w:pPr>
          </w:p>
        </w:tc>
      </w:tr>
      <w:tr w:rsidR="00CC50C6" w:rsidRPr="00CB1C79" w14:paraId="75BAFB5C"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4C192364"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7B6FA24B" w14:textId="77777777" w:rsidR="00CC50C6" w:rsidRPr="00CB1C79" w:rsidRDefault="00CC50C6" w:rsidP="0044380E">
            <w:pPr>
              <w:spacing w:line="240" w:lineRule="auto"/>
              <w:jc w:val="right"/>
              <w:rPr>
                <w:sz w:val="20"/>
                <w:szCs w:val="20"/>
              </w:rPr>
            </w:pPr>
            <w:r w:rsidRPr="00CB1C79">
              <w:rPr>
                <w:sz w:val="20"/>
                <w:szCs w:val="20"/>
              </w:rPr>
              <w:t>4</w:t>
            </w:r>
          </w:p>
        </w:tc>
        <w:tc>
          <w:tcPr>
            <w:tcW w:w="720" w:type="dxa"/>
            <w:gridSpan w:val="6"/>
            <w:tcBorders>
              <w:top w:val="nil"/>
              <w:left w:val="nil"/>
              <w:bottom w:val="nil"/>
              <w:right w:val="nil"/>
            </w:tcBorders>
            <w:shd w:val="clear" w:color="auto" w:fill="auto"/>
            <w:noWrap/>
            <w:vAlign w:val="bottom"/>
            <w:hideMark/>
          </w:tcPr>
          <w:p w14:paraId="04B217D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3F48C7C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6625EE9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584019D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2E2CED6E" w14:textId="38F78A87"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0C9D6D01" w14:textId="2C78D24C"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E6B834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D96F774" w14:textId="541C5190"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33A008B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D7C0E3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3B39CF09"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33C8668F"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2A135112"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4219E034" w14:textId="77777777" w:rsidR="00CC50C6" w:rsidRPr="00CB1C79" w:rsidRDefault="00CC50C6" w:rsidP="0044380E">
            <w:pPr>
              <w:spacing w:line="240" w:lineRule="auto"/>
              <w:rPr>
                <w:sz w:val="20"/>
                <w:szCs w:val="20"/>
              </w:rPr>
            </w:pPr>
          </w:p>
        </w:tc>
      </w:tr>
      <w:tr w:rsidR="00CC50C6" w:rsidRPr="00CB1C79" w14:paraId="55911A2B"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2149FBC6"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2E4C9E71" w14:textId="77777777" w:rsidR="00CC50C6" w:rsidRPr="00CB1C79" w:rsidRDefault="00CC50C6" w:rsidP="0044380E">
            <w:pPr>
              <w:spacing w:line="240" w:lineRule="auto"/>
              <w:jc w:val="right"/>
              <w:rPr>
                <w:sz w:val="20"/>
                <w:szCs w:val="20"/>
              </w:rPr>
            </w:pPr>
            <w:r w:rsidRPr="00CB1C79">
              <w:rPr>
                <w:sz w:val="20"/>
                <w:szCs w:val="20"/>
              </w:rPr>
              <w:t>5</w:t>
            </w:r>
          </w:p>
        </w:tc>
        <w:tc>
          <w:tcPr>
            <w:tcW w:w="720" w:type="dxa"/>
            <w:gridSpan w:val="6"/>
            <w:tcBorders>
              <w:top w:val="nil"/>
              <w:left w:val="nil"/>
              <w:bottom w:val="nil"/>
              <w:right w:val="nil"/>
            </w:tcBorders>
            <w:shd w:val="clear" w:color="auto" w:fill="auto"/>
            <w:noWrap/>
            <w:vAlign w:val="bottom"/>
            <w:hideMark/>
          </w:tcPr>
          <w:p w14:paraId="4C6721C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2B87A92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0E704F0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0594729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2AFC1944" w14:textId="5073CD41"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24621175" w14:textId="53A86014"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6144817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1C282C92" w14:textId="77A2EE4A"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4C428B3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2FE2D2C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2BBE1A47"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3702EFC8"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06B5AB45"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027820DB" w14:textId="77777777" w:rsidR="00CC50C6" w:rsidRPr="00CB1C79" w:rsidRDefault="00CC50C6" w:rsidP="0044380E">
            <w:pPr>
              <w:spacing w:line="240" w:lineRule="auto"/>
              <w:rPr>
                <w:sz w:val="20"/>
                <w:szCs w:val="20"/>
              </w:rPr>
            </w:pPr>
          </w:p>
        </w:tc>
      </w:tr>
      <w:tr w:rsidR="00CC50C6" w:rsidRPr="00CB1C79" w14:paraId="4AC2D7C4"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3AA5CEB2"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05F762CD" w14:textId="77777777" w:rsidR="00CC50C6" w:rsidRPr="00CB1C79" w:rsidRDefault="00CC50C6" w:rsidP="0044380E">
            <w:pPr>
              <w:spacing w:line="240" w:lineRule="auto"/>
              <w:jc w:val="right"/>
              <w:rPr>
                <w:sz w:val="20"/>
                <w:szCs w:val="20"/>
              </w:rPr>
            </w:pPr>
            <w:r w:rsidRPr="00CB1C79">
              <w:rPr>
                <w:sz w:val="20"/>
                <w:szCs w:val="20"/>
              </w:rPr>
              <w:t>6</w:t>
            </w:r>
          </w:p>
        </w:tc>
        <w:tc>
          <w:tcPr>
            <w:tcW w:w="720" w:type="dxa"/>
            <w:gridSpan w:val="6"/>
            <w:tcBorders>
              <w:top w:val="nil"/>
              <w:left w:val="nil"/>
              <w:bottom w:val="nil"/>
              <w:right w:val="nil"/>
            </w:tcBorders>
            <w:shd w:val="clear" w:color="auto" w:fill="auto"/>
            <w:noWrap/>
            <w:vAlign w:val="bottom"/>
            <w:hideMark/>
          </w:tcPr>
          <w:p w14:paraId="7E9607A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5CB129F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13A4233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1AE845E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5BCDB276" w14:textId="6C381ED3"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7D443E04" w14:textId="68EDE90A"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E0C27E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7363738D" w14:textId="4ED50E39"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4954CFA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5ADFA1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E5F99A6"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04963A9E"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1253738D"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2684ABE3" w14:textId="77777777" w:rsidR="00CC50C6" w:rsidRPr="00CB1C79" w:rsidRDefault="00CC50C6" w:rsidP="0044380E">
            <w:pPr>
              <w:spacing w:line="240" w:lineRule="auto"/>
              <w:rPr>
                <w:sz w:val="20"/>
                <w:szCs w:val="20"/>
              </w:rPr>
            </w:pPr>
          </w:p>
        </w:tc>
      </w:tr>
      <w:tr w:rsidR="00CC50C6" w:rsidRPr="00CB1C79" w14:paraId="15BC0E15"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2FDC4BCD"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3154C9E5" w14:textId="77777777" w:rsidR="00CC50C6" w:rsidRPr="00CB1C79" w:rsidRDefault="00CC50C6" w:rsidP="0044380E">
            <w:pPr>
              <w:spacing w:line="240" w:lineRule="auto"/>
              <w:jc w:val="right"/>
              <w:rPr>
                <w:sz w:val="20"/>
                <w:szCs w:val="20"/>
              </w:rPr>
            </w:pPr>
            <w:r w:rsidRPr="00CB1C79">
              <w:rPr>
                <w:sz w:val="20"/>
                <w:szCs w:val="20"/>
              </w:rPr>
              <w:t>7</w:t>
            </w:r>
          </w:p>
        </w:tc>
        <w:tc>
          <w:tcPr>
            <w:tcW w:w="720" w:type="dxa"/>
            <w:gridSpan w:val="6"/>
            <w:tcBorders>
              <w:top w:val="nil"/>
              <w:left w:val="nil"/>
              <w:bottom w:val="nil"/>
              <w:right w:val="nil"/>
            </w:tcBorders>
            <w:shd w:val="clear" w:color="auto" w:fill="auto"/>
            <w:noWrap/>
            <w:vAlign w:val="bottom"/>
            <w:hideMark/>
          </w:tcPr>
          <w:p w14:paraId="1CD2288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456A018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0EC8CE1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4897177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676C9C54" w14:textId="5DD3C7EE"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4CB629C4" w14:textId="7036AFCC"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36D299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DE109C1" w14:textId="402F4C1C"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0D3FF5A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69C0A90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F21D182"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6F6F18C7"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14167F1C"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3E170F8B" w14:textId="77777777" w:rsidR="00CC50C6" w:rsidRPr="00CB1C79" w:rsidRDefault="00CC50C6" w:rsidP="0044380E">
            <w:pPr>
              <w:spacing w:line="240" w:lineRule="auto"/>
              <w:rPr>
                <w:sz w:val="20"/>
                <w:szCs w:val="20"/>
              </w:rPr>
            </w:pPr>
          </w:p>
        </w:tc>
      </w:tr>
      <w:tr w:rsidR="00CC50C6" w:rsidRPr="00CB1C79" w14:paraId="0CE50E02"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6A74F326"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23A0E980" w14:textId="77777777" w:rsidR="00CC50C6" w:rsidRPr="00CB1C79" w:rsidRDefault="00CC50C6" w:rsidP="0044380E">
            <w:pPr>
              <w:spacing w:line="240" w:lineRule="auto"/>
              <w:jc w:val="right"/>
              <w:rPr>
                <w:sz w:val="20"/>
                <w:szCs w:val="20"/>
              </w:rPr>
            </w:pPr>
            <w:r w:rsidRPr="00CB1C79">
              <w:rPr>
                <w:sz w:val="20"/>
                <w:szCs w:val="20"/>
              </w:rPr>
              <w:t>8</w:t>
            </w:r>
          </w:p>
        </w:tc>
        <w:tc>
          <w:tcPr>
            <w:tcW w:w="720" w:type="dxa"/>
            <w:gridSpan w:val="6"/>
            <w:tcBorders>
              <w:top w:val="nil"/>
              <w:left w:val="nil"/>
              <w:bottom w:val="nil"/>
              <w:right w:val="nil"/>
            </w:tcBorders>
            <w:shd w:val="clear" w:color="auto" w:fill="auto"/>
            <w:noWrap/>
            <w:vAlign w:val="bottom"/>
            <w:hideMark/>
          </w:tcPr>
          <w:p w14:paraId="6F2A8E2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4E9CEA1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74CCCED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702701B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2378AE28" w14:textId="30BB8987"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67BDF9B0" w14:textId="7BB88B72"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7E20C7E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AA0CEA4" w14:textId="7DCF1B0A"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1624439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840F14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3E754EAB"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3557C519"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033114CC"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0CF778E1" w14:textId="77777777" w:rsidR="00CC50C6" w:rsidRPr="00CB1C79" w:rsidRDefault="00CC50C6" w:rsidP="0044380E">
            <w:pPr>
              <w:spacing w:line="240" w:lineRule="auto"/>
              <w:rPr>
                <w:sz w:val="20"/>
                <w:szCs w:val="20"/>
              </w:rPr>
            </w:pPr>
          </w:p>
        </w:tc>
      </w:tr>
      <w:tr w:rsidR="00CC50C6" w:rsidRPr="00CB1C79" w14:paraId="3DB0E78F"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4A572B06"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0D1A5AA1" w14:textId="77777777" w:rsidR="00CC50C6" w:rsidRPr="00CB1C79" w:rsidRDefault="00CC50C6" w:rsidP="0044380E">
            <w:pPr>
              <w:spacing w:line="240" w:lineRule="auto"/>
              <w:jc w:val="right"/>
              <w:rPr>
                <w:sz w:val="20"/>
                <w:szCs w:val="20"/>
              </w:rPr>
            </w:pPr>
            <w:r w:rsidRPr="00CB1C79">
              <w:rPr>
                <w:sz w:val="20"/>
                <w:szCs w:val="20"/>
              </w:rPr>
              <w:t>9</w:t>
            </w:r>
          </w:p>
        </w:tc>
        <w:tc>
          <w:tcPr>
            <w:tcW w:w="720" w:type="dxa"/>
            <w:gridSpan w:val="6"/>
            <w:tcBorders>
              <w:top w:val="nil"/>
              <w:left w:val="nil"/>
              <w:bottom w:val="nil"/>
              <w:right w:val="nil"/>
            </w:tcBorders>
            <w:shd w:val="clear" w:color="auto" w:fill="auto"/>
            <w:noWrap/>
            <w:vAlign w:val="bottom"/>
            <w:hideMark/>
          </w:tcPr>
          <w:p w14:paraId="4713901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548B34F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7B7AEE0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360B1CC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635CA13D" w14:textId="4E775A4C"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73A286E9" w14:textId="02C88DC1"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D1E8C1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57F1E490" w14:textId="6B68A762"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75DA52B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3A3E74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1EBB268"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5A281B0B"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4FA257FA"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2215E9A3" w14:textId="77777777" w:rsidR="00CC50C6" w:rsidRPr="00CB1C79" w:rsidRDefault="00CC50C6" w:rsidP="0044380E">
            <w:pPr>
              <w:spacing w:line="240" w:lineRule="auto"/>
              <w:rPr>
                <w:sz w:val="20"/>
                <w:szCs w:val="20"/>
              </w:rPr>
            </w:pPr>
          </w:p>
        </w:tc>
      </w:tr>
      <w:tr w:rsidR="00CC50C6" w:rsidRPr="00CB1C79" w14:paraId="103ED891"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46B02E84"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6FF5686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6"/>
            <w:tcBorders>
              <w:top w:val="nil"/>
              <w:left w:val="nil"/>
              <w:bottom w:val="nil"/>
              <w:right w:val="nil"/>
            </w:tcBorders>
            <w:shd w:val="clear" w:color="auto" w:fill="auto"/>
            <w:noWrap/>
            <w:vAlign w:val="bottom"/>
            <w:hideMark/>
          </w:tcPr>
          <w:p w14:paraId="34B3FBB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77CC2DF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6F0D179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644E6C7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2FA514FC" w14:textId="6CC86D70"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6B22E102" w14:textId="194F2BD3"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41F054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251A893A" w14:textId="3CAB3C35"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060F496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37F5A9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7C25355"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15039183"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44F219D1"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16D54EDB" w14:textId="77777777" w:rsidR="00CC50C6" w:rsidRPr="00CB1C79" w:rsidRDefault="00CC50C6" w:rsidP="0044380E">
            <w:pPr>
              <w:spacing w:line="240" w:lineRule="auto"/>
              <w:rPr>
                <w:sz w:val="20"/>
                <w:szCs w:val="20"/>
              </w:rPr>
            </w:pPr>
          </w:p>
        </w:tc>
      </w:tr>
      <w:tr w:rsidR="00CC50C6" w:rsidRPr="00CB1C79" w14:paraId="08FF6EDC"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5606DE35"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6087858C" w14:textId="77777777" w:rsidR="00CC50C6" w:rsidRPr="00CB1C79" w:rsidRDefault="00CC50C6" w:rsidP="0044380E">
            <w:pPr>
              <w:spacing w:line="240" w:lineRule="auto"/>
              <w:jc w:val="right"/>
              <w:rPr>
                <w:sz w:val="20"/>
                <w:szCs w:val="20"/>
              </w:rPr>
            </w:pPr>
            <w:r w:rsidRPr="00CB1C79">
              <w:rPr>
                <w:sz w:val="20"/>
                <w:szCs w:val="20"/>
              </w:rPr>
              <w:t>11</w:t>
            </w:r>
          </w:p>
        </w:tc>
        <w:tc>
          <w:tcPr>
            <w:tcW w:w="720" w:type="dxa"/>
            <w:gridSpan w:val="6"/>
            <w:tcBorders>
              <w:top w:val="nil"/>
              <w:left w:val="nil"/>
              <w:bottom w:val="nil"/>
              <w:right w:val="nil"/>
            </w:tcBorders>
            <w:shd w:val="clear" w:color="auto" w:fill="auto"/>
            <w:noWrap/>
            <w:vAlign w:val="bottom"/>
            <w:hideMark/>
          </w:tcPr>
          <w:p w14:paraId="4A1B341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10A9FCD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6456B86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6DEDF70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5D2AA1AE" w14:textId="10E9CEA8"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47897DD5" w14:textId="790DC4D1"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0AD244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D549D38" w14:textId="5A615B2C"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02202B6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272D433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E78EA7F"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4FC8B183"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614EC697"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262588D7" w14:textId="77777777" w:rsidR="00CC50C6" w:rsidRPr="00CB1C79" w:rsidRDefault="00CC50C6" w:rsidP="0044380E">
            <w:pPr>
              <w:spacing w:line="240" w:lineRule="auto"/>
              <w:rPr>
                <w:sz w:val="20"/>
                <w:szCs w:val="20"/>
              </w:rPr>
            </w:pPr>
          </w:p>
        </w:tc>
      </w:tr>
      <w:tr w:rsidR="00CC50C6" w:rsidRPr="00CB1C79" w14:paraId="0B643717"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4A4C9DBA"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784BBE0F" w14:textId="77777777" w:rsidR="00CC50C6" w:rsidRPr="00CB1C79" w:rsidRDefault="00CC50C6" w:rsidP="0044380E">
            <w:pPr>
              <w:spacing w:line="240" w:lineRule="auto"/>
              <w:jc w:val="right"/>
              <w:rPr>
                <w:sz w:val="20"/>
                <w:szCs w:val="20"/>
              </w:rPr>
            </w:pPr>
            <w:r w:rsidRPr="00CB1C79">
              <w:rPr>
                <w:sz w:val="20"/>
                <w:szCs w:val="20"/>
              </w:rPr>
              <w:t>12</w:t>
            </w:r>
          </w:p>
        </w:tc>
        <w:tc>
          <w:tcPr>
            <w:tcW w:w="720" w:type="dxa"/>
            <w:gridSpan w:val="6"/>
            <w:tcBorders>
              <w:top w:val="nil"/>
              <w:left w:val="nil"/>
              <w:bottom w:val="nil"/>
              <w:right w:val="nil"/>
            </w:tcBorders>
            <w:shd w:val="clear" w:color="auto" w:fill="auto"/>
            <w:noWrap/>
            <w:vAlign w:val="bottom"/>
            <w:hideMark/>
          </w:tcPr>
          <w:p w14:paraId="0CC74F5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553AB8A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48CAE3E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2A957A0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4376E3A3" w14:textId="2E9781B8"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4307CB8B" w14:textId="7D64EDFB"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1D18597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A2D902F" w14:textId="1284AF17"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5101465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38F5888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3E843B20"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71DD136A"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493EACB6"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0474AED8" w14:textId="77777777" w:rsidR="00CC50C6" w:rsidRPr="00CB1C79" w:rsidRDefault="00CC50C6" w:rsidP="0044380E">
            <w:pPr>
              <w:spacing w:line="240" w:lineRule="auto"/>
              <w:rPr>
                <w:sz w:val="20"/>
                <w:szCs w:val="20"/>
              </w:rPr>
            </w:pPr>
          </w:p>
        </w:tc>
      </w:tr>
      <w:tr w:rsidR="00CC50C6" w:rsidRPr="00CB1C79" w14:paraId="437EF31C"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1EA21DB0"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4C59A27B" w14:textId="77777777" w:rsidR="00CC50C6" w:rsidRPr="00CB1C79" w:rsidRDefault="00CC50C6" w:rsidP="0044380E">
            <w:pPr>
              <w:spacing w:line="240" w:lineRule="auto"/>
              <w:jc w:val="right"/>
              <w:rPr>
                <w:sz w:val="20"/>
                <w:szCs w:val="20"/>
              </w:rPr>
            </w:pPr>
            <w:r w:rsidRPr="00CB1C79">
              <w:rPr>
                <w:sz w:val="20"/>
                <w:szCs w:val="20"/>
              </w:rPr>
              <w:t>13</w:t>
            </w:r>
          </w:p>
        </w:tc>
        <w:tc>
          <w:tcPr>
            <w:tcW w:w="720" w:type="dxa"/>
            <w:gridSpan w:val="6"/>
            <w:tcBorders>
              <w:top w:val="nil"/>
              <w:left w:val="nil"/>
              <w:bottom w:val="nil"/>
              <w:right w:val="nil"/>
            </w:tcBorders>
            <w:shd w:val="clear" w:color="auto" w:fill="auto"/>
            <w:noWrap/>
            <w:vAlign w:val="bottom"/>
            <w:hideMark/>
          </w:tcPr>
          <w:p w14:paraId="25BB35B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1A081F3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44A37A1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4E8FCC2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7D96C68E" w14:textId="23667A69"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1C4C3B1C" w14:textId="473805FD"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3846F0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7AA40873" w14:textId="68191BD5"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01E52AB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4FA4DA4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25735FC"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66BEBAA5"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3E0B2B54"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4D8A08C3" w14:textId="77777777" w:rsidR="00CC50C6" w:rsidRPr="00CB1C79" w:rsidRDefault="00CC50C6" w:rsidP="0044380E">
            <w:pPr>
              <w:spacing w:line="240" w:lineRule="auto"/>
              <w:rPr>
                <w:sz w:val="20"/>
                <w:szCs w:val="20"/>
              </w:rPr>
            </w:pPr>
          </w:p>
        </w:tc>
      </w:tr>
      <w:tr w:rsidR="00CC50C6" w:rsidRPr="00CB1C79" w14:paraId="1F872054"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784163F1"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7FA40E88" w14:textId="77777777" w:rsidR="00CC50C6" w:rsidRPr="00CB1C79" w:rsidRDefault="00CC50C6" w:rsidP="0044380E">
            <w:pPr>
              <w:spacing w:line="240" w:lineRule="auto"/>
              <w:jc w:val="right"/>
              <w:rPr>
                <w:sz w:val="20"/>
                <w:szCs w:val="20"/>
              </w:rPr>
            </w:pPr>
            <w:r w:rsidRPr="00CB1C79">
              <w:rPr>
                <w:sz w:val="20"/>
                <w:szCs w:val="20"/>
              </w:rPr>
              <w:t>14</w:t>
            </w:r>
          </w:p>
        </w:tc>
        <w:tc>
          <w:tcPr>
            <w:tcW w:w="720" w:type="dxa"/>
            <w:gridSpan w:val="6"/>
            <w:tcBorders>
              <w:top w:val="nil"/>
              <w:left w:val="nil"/>
              <w:bottom w:val="nil"/>
              <w:right w:val="nil"/>
            </w:tcBorders>
            <w:shd w:val="clear" w:color="auto" w:fill="auto"/>
            <w:noWrap/>
            <w:vAlign w:val="bottom"/>
            <w:hideMark/>
          </w:tcPr>
          <w:p w14:paraId="53CE6C8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3126008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19F04A6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32637D8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2DD386A6" w14:textId="268641EB"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26E169A5" w14:textId="07CBF4D4"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09EA28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50CDE8BD" w14:textId="0978574E"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0666706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22F20B4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3AA7C563"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514C46F2"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764AA5E6"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28CB6FA7" w14:textId="77777777" w:rsidR="00CC50C6" w:rsidRPr="00CB1C79" w:rsidRDefault="00CC50C6" w:rsidP="0044380E">
            <w:pPr>
              <w:spacing w:line="240" w:lineRule="auto"/>
              <w:rPr>
                <w:sz w:val="20"/>
                <w:szCs w:val="20"/>
              </w:rPr>
            </w:pPr>
          </w:p>
        </w:tc>
      </w:tr>
      <w:tr w:rsidR="00CC50C6" w:rsidRPr="00CB1C79" w14:paraId="42378FD0"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1DEFF502"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199713F0" w14:textId="77777777" w:rsidR="00CC50C6" w:rsidRPr="00CB1C79" w:rsidRDefault="00CC50C6" w:rsidP="0044380E">
            <w:pPr>
              <w:spacing w:line="240" w:lineRule="auto"/>
              <w:jc w:val="right"/>
              <w:rPr>
                <w:sz w:val="20"/>
                <w:szCs w:val="20"/>
              </w:rPr>
            </w:pPr>
            <w:r w:rsidRPr="00CB1C79">
              <w:rPr>
                <w:sz w:val="20"/>
                <w:szCs w:val="20"/>
              </w:rPr>
              <w:t>15</w:t>
            </w:r>
          </w:p>
        </w:tc>
        <w:tc>
          <w:tcPr>
            <w:tcW w:w="720" w:type="dxa"/>
            <w:gridSpan w:val="6"/>
            <w:tcBorders>
              <w:top w:val="nil"/>
              <w:left w:val="nil"/>
              <w:bottom w:val="nil"/>
              <w:right w:val="nil"/>
            </w:tcBorders>
            <w:shd w:val="clear" w:color="auto" w:fill="auto"/>
            <w:noWrap/>
            <w:vAlign w:val="bottom"/>
            <w:hideMark/>
          </w:tcPr>
          <w:p w14:paraId="53E4993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03D74B5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7573344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5FAA886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2C3F98D5" w14:textId="77ED7C83"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1ED6ECD0" w14:textId="554C1DB1"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6479B5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741F1FC9" w14:textId="40E774F4"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6913514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252253A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30F12536"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2E2D4AC8"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1A9A9D0C"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3887864A" w14:textId="77777777" w:rsidR="00CC50C6" w:rsidRPr="00CB1C79" w:rsidRDefault="00CC50C6" w:rsidP="0044380E">
            <w:pPr>
              <w:spacing w:line="240" w:lineRule="auto"/>
              <w:rPr>
                <w:sz w:val="20"/>
                <w:szCs w:val="20"/>
              </w:rPr>
            </w:pPr>
          </w:p>
        </w:tc>
      </w:tr>
      <w:tr w:rsidR="00CC50C6" w:rsidRPr="00CB1C79" w14:paraId="34BE0C36"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6894EA9D"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33F970E3" w14:textId="77777777" w:rsidR="00CC50C6" w:rsidRPr="00CB1C79" w:rsidRDefault="00CC50C6" w:rsidP="0044380E">
            <w:pPr>
              <w:spacing w:line="240" w:lineRule="auto"/>
              <w:jc w:val="right"/>
              <w:rPr>
                <w:sz w:val="20"/>
                <w:szCs w:val="20"/>
              </w:rPr>
            </w:pPr>
            <w:r w:rsidRPr="00CB1C79">
              <w:rPr>
                <w:sz w:val="20"/>
                <w:szCs w:val="20"/>
              </w:rPr>
              <w:t>16</w:t>
            </w:r>
          </w:p>
        </w:tc>
        <w:tc>
          <w:tcPr>
            <w:tcW w:w="720" w:type="dxa"/>
            <w:gridSpan w:val="6"/>
            <w:tcBorders>
              <w:top w:val="nil"/>
              <w:left w:val="nil"/>
              <w:bottom w:val="nil"/>
              <w:right w:val="nil"/>
            </w:tcBorders>
            <w:shd w:val="clear" w:color="auto" w:fill="auto"/>
            <w:noWrap/>
            <w:vAlign w:val="bottom"/>
            <w:hideMark/>
          </w:tcPr>
          <w:p w14:paraId="036C84D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7531E84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16A9BFE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093379A7"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16CEBDC2" w14:textId="517504E7"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145276E6" w14:textId="1D83FEFC"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AA80A9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5BABA6DC" w14:textId="327AC9E3"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632D3BD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95E3D0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0F5790FB"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2D61AE73"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176E2D46"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78CB9272" w14:textId="77777777" w:rsidR="00CC50C6" w:rsidRPr="00CB1C79" w:rsidRDefault="00CC50C6" w:rsidP="0044380E">
            <w:pPr>
              <w:spacing w:line="240" w:lineRule="auto"/>
              <w:rPr>
                <w:sz w:val="20"/>
                <w:szCs w:val="20"/>
              </w:rPr>
            </w:pPr>
          </w:p>
        </w:tc>
      </w:tr>
      <w:tr w:rsidR="00CC50C6" w:rsidRPr="00CB1C79" w14:paraId="3A182583"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79E74390"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3817E43F" w14:textId="77777777" w:rsidR="00CC50C6" w:rsidRPr="00CB1C79" w:rsidRDefault="00CC50C6" w:rsidP="0044380E">
            <w:pPr>
              <w:spacing w:line="240" w:lineRule="auto"/>
              <w:jc w:val="right"/>
              <w:rPr>
                <w:sz w:val="20"/>
                <w:szCs w:val="20"/>
              </w:rPr>
            </w:pPr>
            <w:r w:rsidRPr="00CB1C79">
              <w:rPr>
                <w:sz w:val="20"/>
                <w:szCs w:val="20"/>
              </w:rPr>
              <w:t>17</w:t>
            </w:r>
          </w:p>
        </w:tc>
        <w:tc>
          <w:tcPr>
            <w:tcW w:w="720" w:type="dxa"/>
            <w:gridSpan w:val="6"/>
            <w:tcBorders>
              <w:top w:val="nil"/>
              <w:left w:val="nil"/>
              <w:bottom w:val="nil"/>
              <w:right w:val="nil"/>
            </w:tcBorders>
            <w:shd w:val="clear" w:color="auto" w:fill="auto"/>
            <w:noWrap/>
            <w:vAlign w:val="bottom"/>
            <w:hideMark/>
          </w:tcPr>
          <w:p w14:paraId="079C255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0C508BD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0912654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21C4B71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12B04306" w14:textId="5F221DE7"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0F07FEF8" w14:textId="1F15143D"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0CD360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1B9D89E6" w14:textId="2B53CD63"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05C0059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32A40F5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AED0BAA"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52E56627"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458CC780"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44CE5177" w14:textId="77777777" w:rsidR="00CC50C6" w:rsidRPr="00CB1C79" w:rsidRDefault="00CC50C6" w:rsidP="0044380E">
            <w:pPr>
              <w:spacing w:line="240" w:lineRule="auto"/>
              <w:rPr>
                <w:sz w:val="20"/>
                <w:szCs w:val="20"/>
              </w:rPr>
            </w:pPr>
          </w:p>
        </w:tc>
      </w:tr>
      <w:tr w:rsidR="00CC50C6" w:rsidRPr="00CB1C79" w14:paraId="2678E210"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4B63DFEA"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5191FF3B" w14:textId="77777777" w:rsidR="00CC50C6" w:rsidRPr="00CB1C79" w:rsidRDefault="00CC50C6" w:rsidP="0044380E">
            <w:pPr>
              <w:spacing w:line="240" w:lineRule="auto"/>
              <w:jc w:val="right"/>
              <w:rPr>
                <w:sz w:val="20"/>
                <w:szCs w:val="20"/>
              </w:rPr>
            </w:pPr>
            <w:r w:rsidRPr="00CB1C79">
              <w:rPr>
                <w:sz w:val="20"/>
                <w:szCs w:val="20"/>
              </w:rPr>
              <w:t>18</w:t>
            </w:r>
          </w:p>
        </w:tc>
        <w:tc>
          <w:tcPr>
            <w:tcW w:w="720" w:type="dxa"/>
            <w:gridSpan w:val="6"/>
            <w:tcBorders>
              <w:top w:val="nil"/>
              <w:left w:val="nil"/>
              <w:bottom w:val="nil"/>
              <w:right w:val="nil"/>
            </w:tcBorders>
            <w:shd w:val="clear" w:color="auto" w:fill="auto"/>
            <w:noWrap/>
            <w:vAlign w:val="bottom"/>
            <w:hideMark/>
          </w:tcPr>
          <w:p w14:paraId="68F9518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3FB877E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22DC17E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708CF97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6B4B2531" w14:textId="0B8EA0CA"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3CDEB66C" w14:textId="12E7928C"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7091D2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43B166A5" w14:textId="6370BA00"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07BBA83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45317C3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676CD81"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66B695F1"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05A334B7"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612A151D" w14:textId="77777777" w:rsidR="00CC50C6" w:rsidRPr="00CB1C79" w:rsidRDefault="00CC50C6" w:rsidP="0044380E">
            <w:pPr>
              <w:spacing w:line="240" w:lineRule="auto"/>
              <w:rPr>
                <w:sz w:val="20"/>
                <w:szCs w:val="20"/>
              </w:rPr>
            </w:pPr>
          </w:p>
        </w:tc>
      </w:tr>
      <w:tr w:rsidR="00CC50C6" w:rsidRPr="00CB1C79" w14:paraId="1774FFCF"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06854234"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414975D2" w14:textId="77777777" w:rsidR="00CC50C6" w:rsidRPr="00CB1C79" w:rsidRDefault="00CC50C6" w:rsidP="0044380E">
            <w:pPr>
              <w:spacing w:line="240" w:lineRule="auto"/>
              <w:jc w:val="right"/>
              <w:rPr>
                <w:sz w:val="20"/>
                <w:szCs w:val="20"/>
              </w:rPr>
            </w:pPr>
            <w:r w:rsidRPr="00CB1C79">
              <w:rPr>
                <w:sz w:val="20"/>
                <w:szCs w:val="20"/>
              </w:rPr>
              <w:t>19</w:t>
            </w:r>
          </w:p>
        </w:tc>
        <w:tc>
          <w:tcPr>
            <w:tcW w:w="720" w:type="dxa"/>
            <w:gridSpan w:val="6"/>
            <w:tcBorders>
              <w:top w:val="nil"/>
              <w:left w:val="nil"/>
              <w:bottom w:val="nil"/>
              <w:right w:val="nil"/>
            </w:tcBorders>
            <w:shd w:val="clear" w:color="auto" w:fill="auto"/>
            <w:noWrap/>
            <w:vAlign w:val="bottom"/>
            <w:hideMark/>
          </w:tcPr>
          <w:p w14:paraId="3A39C43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5529646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2FFD5E8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2620CAE5"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53148935" w14:textId="1AD4F4AA"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55E0A42C" w14:textId="31F0D67C"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260717BC"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7926426A" w14:textId="6E8AD31B"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4BCEC26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605112E"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1B710627"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5A05C3FC"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2A3C6EC5"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6B723555" w14:textId="77777777" w:rsidR="00CC50C6" w:rsidRPr="00CB1C79" w:rsidRDefault="00CC50C6" w:rsidP="0044380E">
            <w:pPr>
              <w:spacing w:line="240" w:lineRule="auto"/>
              <w:rPr>
                <w:sz w:val="20"/>
                <w:szCs w:val="20"/>
              </w:rPr>
            </w:pPr>
          </w:p>
        </w:tc>
      </w:tr>
      <w:tr w:rsidR="00CC50C6" w:rsidRPr="00CB1C79" w14:paraId="6F208298"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7E865A79"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0349CF98" w14:textId="77777777" w:rsidR="00CC50C6" w:rsidRPr="00CB1C79" w:rsidRDefault="00CC50C6" w:rsidP="0044380E">
            <w:pPr>
              <w:spacing w:line="240" w:lineRule="auto"/>
              <w:jc w:val="right"/>
              <w:rPr>
                <w:sz w:val="20"/>
                <w:szCs w:val="20"/>
              </w:rPr>
            </w:pPr>
            <w:r w:rsidRPr="00CB1C79">
              <w:rPr>
                <w:sz w:val="20"/>
                <w:szCs w:val="20"/>
              </w:rPr>
              <w:t>20</w:t>
            </w:r>
          </w:p>
        </w:tc>
        <w:tc>
          <w:tcPr>
            <w:tcW w:w="720" w:type="dxa"/>
            <w:gridSpan w:val="6"/>
            <w:tcBorders>
              <w:top w:val="nil"/>
              <w:left w:val="nil"/>
              <w:bottom w:val="nil"/>
              <w:right w:val="nil"/>
            </w:tcBorders>
            <w:shd w:val="clear" w:color="auto" w:fill="auto"/>
            <w:noWrap/>
            <w:vAlign w:val="bottom"/>
            <w:hideMark/>
          </w:tcPr>
          <w:p w14:paraId="41ADA29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3D43EA7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718736D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6B4ECA5D"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48B634EA" w14:textId="7969ABE9"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1118DAD7" w14:textId="4DA7D646"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19017D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0FEE58C3" w14:textId="2A6932E5"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45CFEE48"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4F5236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B5BDD1D"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6E3E924D"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717F7BF8"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42C3DDCB" w14:textId="77777777" w:rsidR="00CC50C6" w:rsidRPr="00CB1C79" w:rsidRDefault="00CC50C6" w:rsidP="0044380E">
            <w:pPr>
              <w:spacing w:line="240" w:lineRule="auto"/>
              <w:rPr>
                <w:sz w:val="20"/>
                <w:szCs w:val="20"/>
              </w:rPr>
            </w:pPr>
          </w:p>
        </w:tc>
      </w:tr>
      <w:tr w:rsidR="00CC50C6" w:rsidRPr="00CB1C79" w14:paraId="6DCBA274" w14:textId="77777777" w:rsidTr="00AD660E">
        <w:trPr>
          <w:gridAfter w:val="39"/>
          <w:wAfter w:w="3777" w:type="dxa"/>
          <w:trHeight w:val="300"/>
        </w:trPr>
        <w:tc>
          <w:tcPr>
            <w:tcW w:w="449" w:type="dxa"/>
            <w:gridSpan w:val="2"/>
            <w:vMerge/>
            <w:tcBorders>
              <w:left w:val="nil"/>
              <w:right w:val="nil"/>
            </w:tcBorders>
            <w:shd w:val="clear" w:color="auto" w:fill="auto"/>
            <w:noWrap/>
            <w:vAlign w:val="bottom"/>
            <w:hideMark/>
          </w:tcPr>
          <w:p w14:paraId="4D3EF6DB"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0391104C" w14:textId="77777777" w:rsidR="00CC50C6" w:rsidRPr="00CB1C79" w:rsidRDefault="00CC50C6" w:rsidP="0044380E">
            <w:pPr>
              <w:spacing w:line="240" w:lineRule="auto"/>
              <w:jc w:val="right"/>
              <w:rPr>
                <w:sz w:val="20"/>
                <w:szCs w:val="20"/>
              </w:rPr>
            </w:pPr>
            <w:r w:rsidRPr="00CB1C79">
              <w:rPr>
                <w:sz w:val="20"/>
                <w:szCs w:val="20"/>
              </w:rPr>
              <w:t>21</w:t>
            </w:r>
          </w:p>
        </w:tc>
        <w:tc>
          <w:tcPr>
            <w:tcW w:w="720" w:type="dxa"/>
            <w:gridSpan w:val="6"/>
            <w:tcBorders>
              <w:top w:val="nil"/>
              <w:left w:val="nil"/>
              <w:bottom w:val="nil"/>
              <w:right w:val="nil"/>
            </w:tcBorders>
            <w:shd w:val="clear" w:color="auto" w:fill="auto"/>
            <w:noWrap/>
            <w:vAlign w:val="bottom"/>
            <w:hideMark/>
          </w:tcPr>
          <w:p w14:paraId="6F2AD3D3"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nil"/>
              <w:right w:val="nil"/>
            </w:tcBorders>
            <w:shd w:val="clear" w:color="auto" w:fill="auto"/>
            <w:noWrap/>
            <w:vAlign w:val="bottom"/>
            <w:hideMark/>
          </w:tcPr>
          <w:p w14:paraId="590D49E6"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nil"/>
              <w:right w:val="nil"/>
            </w:tcBorders>
            <w:shd w:val="clear" w:color="auto" w:fill="auto"/>
            <w:noWrap/>
            <w:vAlign w:val="bottom"/>
            <w:hideMark/>
          </w:tcPr>
          <w:p w14:paraId="6DD8ED52"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nil"/>
              <w:right w:val="nil"/>
            </w:tcBorders>
            <w:shd w:val="clear" w:color="auto" w:fill="auto"/>
            <w:noWrap/>
            <w:vAlign w:val="bottom"/>
            <w:hideMark/>
          </w:tcPr>
          <w:p w14:paraId="36154AC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nil"/>
              <w:right w:val="nil"/>
            </w:tcBorders>
            <w:shd w:val="clear" w:color="auto" w:fill="auto"/>
            <w:noWrap/>
            <w:vAlign w:val="bottom"/>
            <w:hideMark/>
          </w:tcPr>
          <w:p w14:paraId="69E305B7" w14:textId="05EC0B8C"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nil"/>
              <w:right w:val="nil"/>
            </w:tcBorders>
            <w:shd w:val="clear" w:color="auto" w:fill="auto"/>
            <w:noWrap/>
            <w:vAlign w:val="bottom"/>
            <w:hideMark/>
          </w:tcPr>
          <w:p w14:paraId="455F319F" w14:textId="77B92D49"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6FFF6911"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nil"/>
              <w:right w:val="nil"/>
            </w:tcBorders>
            <w:shd w:val="clear" w:color="auto" w:fill="auto"/>
            <w:noWrap/>
            <w:vAlign w:val="bottom"/>
            <w:hideMark/>
          </w:tcPr>
          <w:p w14:paraId="346E95E1" w14:textId="3DD8DF50"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nil"/>
              <w:right w:val="nil"/>
            </w:tcBorders>
            <w:shd w:val="clear" w:color="auto" w:fill="auto"/>
            <w:noWrap/>
            <w:vAlign w:val="bottom"/>
            <w:hideMark/>
          </w:tcPr>
          <w:p w14:paraId="1178B760"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F1FA129"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nil"/>
              <w:right w:val="nil"/>
            </w:tcBorders>
            <w:shd w:val="clear" w:color="auto" w:fill="auto"/>
            <w:noWrap/>
            <w:vAlign w:val="bottom"/>
            <w:hideMark/>
          </w:tcPr>
          <w:p w14:paraId="5B768014"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nil"/>
              <w:right w:val="nil"/>
            </w:tcBorders>
            <w:shd w:val="clear" w:color="auto" w:fill="auto"/>
            <w:noWrap/>
            <w:vAlign w:val="bottom"/>
            <w:hideMark/>
          </w:tcPr>
          <w:p w14:paraId="6C1C6577"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186D7D25"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3B66B21C" w14:textId="77777777" w:rsidR="00CC50C6" w:rsidRPr="00CB1C79" w:rsidRDefault="00CC50C6" w:rsidP="0044380E">
            <w:pPr>
              <w:spacing w:line="240" w:lineRule="auto"/>
              <w:rPr>
                <w:sz w:val="20"/>
                <w:szCs w:val="20"/>
              </w:rPr>
            </w:pPr>
          </w:p>
        </w:tc>
      </w:tr>
      <w:tr w:rsidR="00CC50C6" w:rsidRPr="00CB1C79" w14:paraId="042AB794" w14:textId="77777777" w:rsidTr="00AD660E">
        <w:trPr>
          <w:gridAfter w:val="39"/>
          <w:wAfter w:w="3777" w:type="dxa"/>
          <w:trHeight w:val="300"/>
        </w:trPr>
        <w:tc>
          <w:tcPr>
            <w:tcW w:w="449" w:type="dxa"/>
            <w:gridSpan w:val="2"/>
            <w:vMerge/>
            <w:tcBorders>
              <w:left w:val="nil"/>
              <w:bottom w:val="nil"/>
              <w:right w:val="nil"/>
            </w:tcBorders>
            <w:shd w:val="clear" w:color="auto" w:fill="auto"/>
            <w:noWrap/>
            <w:vAlign w:val="bottom"/>
            <w:hideMark/>
          </w:tcPr>
          <w:p w14:paraId="38242484" w14:textId="77777777" w:rsidR="00CC50C6" w:rsidRPr="00CB1C79" w:rsidRDefault="00CC50C6" w:rsidP="0044380E">
            <w:pPr>
              <w:spacing w:line="240" w:lineRule="auto"/>
              <w:rPr>
                <w:sz w:val="20"/>
                <w:szCs w:val="20"/>
              </w:rPr>
            </w:pPr>
          </w:p>
        </w:tc>
        <w:tc>
          <w:tcPr>
            <w:tcW w:w="416" w:type="dxa"/>
            <w:gridSpan w:val="2"/>
            <w:tcBorders>
              <w:top w:val="nil"/>
              <w:left w:val="nil"/>
              <w:bottom w:val="nil"/>
              <w:right w:val="nil"/>
            </w:tcBorders>
            <w:shd w:val="clear" w:color="auto" w:fill="auto"/>
            <w:noWrap/>
            <w:vAlign w:val="bottom"/>
            <w:hideMark/>
          </w:tcPr>
          <w:p w14:paraId="5D99B6D7" w14:textId="77777777" w:rsidR="00CC50C6" w:rsidRPr="00CB1C79" w:rsidRDefault="00CC50C6" w:rsidP="0044380E">
            <w:pPr>
              <w:spacing w:line="240" w:lineRule="auto"/>
              <w:jc w:val="right"/>
              <w:rPr>
                <w:sz w:val="20"/>
                <w:szCs w:val="20"/>
              </w:rPr>
            </w:pPr>
            <w:r w:rsidRPr="00CB1C79">
              <w:rPr>
                <w:sz w:val="20"/>
                <w:szCs w:val="20"/>
              </w:rPr>
              <w:t>22</w:t>
            </w:r>
          </w:p>
        </w:tc>
        <w:tc>
          <w:tcPr>
            <w:tcW w:w="720" w:type="dxa"/>
            <w:gridSpan w:val="6"/>
            <w:tcBorders>
              <w:top w:val="nil"/>
              <w:left w:val="nil"/>
              <w:bottom w:val="single" w:sz="4" w:space="0" w:color="auto"/>
              <w:right w:val="nil"/>
            </w:tcBorders>
            <w:shd w:val="clear" w:color="auto" w:fill="auto"/>
            <w:noWrap/>
            <w:vAlign w:val="bottom"/>
            <w:hideMark/>
          </w:tcPr>
          <w:p w14:paraId="6D083C9B"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5"/>
            <w:tcBorders>
              <w:top w:val="nil"/>
              <w:left w:val="nil"/>
              <w:bottom w:val="single" w:sz="4" w:space="0" w:color="auto"/>
              <w:right w:val="nil"/>
            </w:tcBorders>
            <w:shd w:val="clear" w:color="auto" w:fill="auto"/>
            <w:noWrap/>
            <w:vAlign w:val="bottom"/>
            <w:hideMark/>
          </w:tcPr>
          <w:p w14:paraId="7009F2B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3"/>
            <w:tcBorders>
              <w:top w:val="nil"/>
              <w:left w:val="nil"/>
              <w:bottom w:val="single" w:sz="4" w:space="0" w:color="auto"/>
              <w:right w:val="nil"/>
            </w:tcBorders>
            <w:shd w:val="clear" w:color="auto" w:fill="auto"/>
            <w:noWrap/>
            <w:vAlign w:val="bottom"/>
            <w:hideMark/>
          </w:tcPr>
          <w:p w14:paraId="48B1C37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4"/>
            <w:tcBorders>
              <w:top w:val="nil"/>
              <w:left w:val="nil"/>
              <w:bottom w:val="single" w:sz="4" w:space="0" w:color="auto"/>
              <w:right w:val="nil"/>
            </w:tcBorders>
            <w:shd w:val="clear" w:color="auto" w:fill="auto"/>
            <w:noWrap/>
            <w:vAlign w:val="bottom"/>
            <w:hideMark/>
          </w:tcPr>
          <w:p w14:paraId="66A50D8A"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9"/>
            <w:tcBorders>
              <w:top w:val="nil"/>
              <w:left w:val="nil"/>
              <w:bottom w:val="single" w:sz="4" w:space="0" w:color="auto"/>
              <w:right w:val="nil"/>
            </w:tcBorders>
            <w:shd w:val="clear" w:color="auto" w:fill="auto"/>
            <w:noWrap/>
            <w:vAlign w:val="bottom"/>
            <w:hideMark/>
          </w:tcPr>
          <w:p w14:paraId="65054863" w14:textId="14C037E0" w:rsidR="00CC50C6" w:rsidRPr="00CB1C79" w:rsidRDefault="00CC50C6" w:rsidP="0044380E">
            <w:pPr>
              <w:spacing w:line="240" w:lineRule="auto"/>
              <w:jc w:val="right"/>
              <w:rPr>
                <w:sz w:val="20"/>
                <w:szCs w:val="20"/>
              </w:rPr>
            </w:pPr>
            <w:r w:rsidRPr="00CB1C79">
              <w:rPr>
                <w:sz w:val="20"/>
                <w:szCs w:val="20"/>
              </w:rPr>
              <w:t>1.0</w:t>
            </w:r>
          </w:p>
        </w:tc>
        <w:tc>
          <w:tcPr>
            <w:tcW w:w="720" w:type="dxa"/>
            <w:gridSpan w:val="7"/>
            <w:tcBorders>
              <w:top w:val="nil"/>
              <w:left w:val="nil"/>
              <w:bottom w:val="single" w:sz="4" w:space="0" w:color="auto"/>
              <w:right w:val="nil"/>
            </w:tcBorders>
            <w:shd w:val="clear" w:color="auto" w:fill="auto"/>
            <w:noWrap/>
            <w:vAlign w:val="bottom"/>
            <w:hideMark/>
          </w:tcPr>
          <w:p w14:paraId="16B6F554" w14:textId="46637AA2"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single" w:sz="4" w:space="0" w:color="auto"/>
              <w:right w:val="nil"/>
            </w:tcBorders>
            <w:shd w:val="clear" w:color="auto" w:fill="auto"/>
            <w:noWrap/>
            <w:vAlign w:val="bottom"/>
            <w:hideMark/>
          </w:tcPr>
          <w:p w14:paraId="03EE588F"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3"/>
            <w:tcBorders>
              <w:top w:val="nil"/>
              <w:left w:val="nil"/>
              <w:bottom w:val="single" w:sz="4" w:space="0" w:color="auto"/>
              <w:right w:val="nil"/>
            </w:tcBorders>
            <w:shd w:val="clear" w:color="auto" w:fill="auto"/>
            <w:noWrap/>
            <w:vAlign w:val="bottom"/>
            <w:hideMark/>
          </w:tcPr>
          <w:p w14:paraId="69C80C89" w14:textId="31FCCC68" w:rsidR="00CC50C6" w:rsidRPr="00CB1C79" w:rsidRDefault="00CC50C6" w:rsidP="0044380E">
            <w:pPr>
              <w:spacing w:line="240" w:lineRule="auto"/>
              <w:jc w:val="right"/>
              <w:rPr>
                <w:sz w:val="20"/>
                <w:szCs w:val="20"/>
              </w:rPr>
            </w:pPr>
            <w:r w:rsidRPr="00CB1C79">
              <w:rPr>
                <w:sz w:val="20"/>
                <w:szCs w:val="20"/>
              </w:rPr>
              <w:t>1.0</w:t>
            </w:r>
          </w:p>
        </w:tc>
        <w:tc>
          <w:tcPr>
            <w:tcW w:w="720" w:type="dxa"/>
            <w:gridSpan w:val="10"/>
            <w:tcBorders>
              <w:top w:val="nil"/>
              <w:left w:val="nil"/>
              <w:bottom w:val="single" w:sz="4" w:space="0" w:color="auto"/>
              <w:right w:val="nil"/>
            </w:tcBorders>
            <w:shd w:val="clear" w:color="auto" w:fill="auto"/>
            <w:noWrap/>
            <w:vAlign w:val="bottom"/>
            <w:hideMark/>
          </w:tcPr>
          <w:p w14:paraId="3A95D28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single" w:sz="4" w:space="0" w:color="auto"/>
              <w:right w:val="nil"/>
            </w:tcBorders>
            <w:shd w:val="clear" w:color="auto" w:fill="auto"/>
            <w:noWrap/>
            <w:vAlign w:val="bottom"/>
            <w:hideMark/>
          </w:tcPr>
          <w:p w14:paraId="20B9D744" w14:textId="77777777" w:rsidR="00CC50C6" w:rsidRPr="00CB1C79" w:rsidRDefault="00CC50C6" w:rsidP="0044380E">
            <w:pPr>
              <w:spacing w:line="240" w:lineRule="auto"/>
              <w:jc w:val="right"/>
              <w:rPr>
                <w:sz w:val="20"/>
                <w:szCs w:val="20"/>
              </w:rPr>
            </w:pPr>
            <w:r w:rsidRPr="00CB1C79">
              <w:rPr>
                <w:sz w:val="20"/>
                <w:szCs w:val="20"/>
              </w:rPr>
              <w:t>1.0</w:t>
            </w:r>
          </w:p>
        </w:tc>
        <w:tc>
          <w:tcPr>
            <w:tcW w:w="720" w:type="dxa"/>
            <w:gridSpan w:val="14"/>
            <w:tcBorders>
              <w:top w:val="nil"/>
              <w:left w:val="nil"/>
              <w:bottom w:val="single" w:sz="4" w:space="0" w:color="auto"/>
              <w:right w:val="nil"/>
            </w:tcBorders>
            <w:shd w:val="clear" w:color="auto" w:fill="auto"/>
            <w:noWrap/>
            <w:vAlign w:val="bottom"/>
            <w:hideMark/>
          </w:tcPr>
          <w:p w14:paraId="1483FFDB" w14:textId="77777777" w:rsidR="00CC50C6" w:rsidRPr="00CB1C79" w:rsidRDefault="00CC50C6" w:rsidP="0044380E">
            <w:pPr>
              <w:spacing w:line="240" w:lineRule="auto"/>
              <w:jc w:val="right"/>
              <w:rPr>
                <w:sz w:val="20"/>
                <w:szCs w:val="20"/>
              </w:rPr>
            </w:pPr>
            <w:r w:rsidRPr="00CB1C79">
              <w:rPr>
                <w:sz w:val="20"/>
                <w:szCs w:val="20"/>
              </w:rPr>
              <w:t>1.0</w:t>
            </w:r>
          </w:p>
        </w:tc>
        <w:tc>
          <w:tcPr>
            <w:tcW w:w="721" w:type="dxa"/>
            <w:gridSpan w:val="14"/>
            <w:tcBorders>
              <w:top w:val="nil"/>
              <w:left w:val="nil"/>
              <w:bottom w:val="single" w:sz="4" w:space="0" w:color="auto"/>
              <w:right w:val="nil"/>
            </w:tcBorders>
            <w:shd w:val="clear" w:color="auto" w:fill="auto"/>
            <w:noWrap/>
            <w:vAlign w:val="bottom"/>
            <w:hideMark/>
          </w:tcPr>
          <w:p w14:paraId="26FB3838" w14:textId="77777777" w:rsidR="00CC50C6" w:rsidRPr="00CB1C79" w:rsidRDefault="00CC50C6" w:rsidP="0044380E">
            <w:pPr>
              <w:spacing w:line="240" w:lineRule="auto"/>
              <w:jc w:val="right"/>
              <w:rPr>
                <w:sz w:val="20"/>
                <w:szCs w:val="20"/>
              </w:rPr>
            </w:pPr>
            <w:r w:rsidRPr="00CB1C79">
              <w:rPr>
                <w:sz w:val="20"/>
                <w:szCs w:val="20"/>
              </w:rPr>
              <w:t>1.0</w:t>
            </w:r>
          </w:p>
        </w:tc>
        <w:tc>
          <w:tcPr>
            <w:tcW w:w="491" w:type="dxa"/>
            <w:gridSpan w:val="13"/>
            <w:tcBorders>
              <w:top w:val="nil"/>
              <w:left w:val="nil"/>
              <w:bottom w:val="nil"/>
              <w:right w:val="nil"/>
            </w:tcBorders>
            <w:shd w:val="clear" w:color="auto" w:fill="auto"/>
            <w:noWrap/>
            <w:vAlign w:val="bottom"/>
            <w:hideMark/>
          </w:tcPr>
          <w:p w14:paraId="0EA89703" w14:textId="77777777" w:rsidR="00CC50C6" w:rsidRPr="00CB1C79" w:rsidRDefault="00CC50C6" w:rsidP="0044380E">
            <w:pPr>
              <w:spacing w:line="240" w:lineRule="auto"/>
              <w:jc w:val="right"/>
              <w:rPr>
                <w:sz w:val="20"/>
                <w:szCs w:val="20"/>
              </w:rPr>
            </w:pPr>
          </w:p>
        </w:tc>
        <w:tc>
          <w:tcPr>
            <w:tcW w:w="266" w:type="dxa"/>
            <w:gridSpan w:val="4"/>
            <w:tcBorders>
              <w:top w:val="nil"/>
              <w:left w:val="nil"/>
              <w:bottom w:val="nil"/>
              <w:right w:val="nil"/>
            </w:tcBorders>
            <w:shd w:val="clear" w:color="auto" w:fill="auto"/>
            <w:noWrap/>
            <w:vAlign w:val="bottom"/>
            <w:hideMark/>
          </w:tcPr>
          <w:p w14:paraId="74B5F952" w14:textId="77777777" w:rsidR="00CC50C6" w:rsidRPr="00CB1C79" w:rsidRDefault="00CC50C6" w:rsidP="0044380E">
            <w:pPr>
              <w:spacing w:line="240" w:lineRule="auto"/>
              <w:rPr>
                <w:sz w:val="20"/>
                <w:szCs w:val="20"/>
              </w:rPr>
            </w:pPr>
          </w:p>
        </w:tc>
      </w:tr>
      <w:tr w:rsidR="00CD4F30" w:rsidRPr="00CB1C79" w14:paraId="6A4B2E7C" w14:textId="77777777" w:rsidTr="00AD660E">
        <w:trPr>
          <w:trHeight w:val="300"/>
        </w:trPr>
        <w:tc>
          <w:tcPr>
            <w:tcW w:w="1184" w:type="dxa"/>
            <w:gridSpan w:val="8"/>
            <w:tcBorders>
              <w:top w:val="nil"/>
              <w:left w:val="nil"/>
              <w:bottom w:val="single" w:sz="4" w:space="0" w:color="auto"/>
              <w:right w:val="nil"/>
            </w:tcBorders>
            <w:shd w:val="clear" w:color="auto" w:fill="auto"/>
            <w:noWrap/>
            <w:vAlign w:val="bottom"/>
            <w:hideMark/>
          </w:tcPr>
          <w:p w14:paraId="27A2056D" w14:textId="33603B31" w:rsidR="00CD4F30" w:rsidRPr="00CB1C79" w:rsidRDefault="00CD4F30" w:rsidP="0044380E">
            <w:pPr>
              <w:spacing w:line="240" w:lineRule="auto"/>
              <w:rPr>
                <w:sz w:val="20"/>
                <w:szCs w:val="20"/>
              </w:rPr>
            </w:pPr>
            <w:r w:rsidRPr="00CB1C79">
              <w:rPr>
                <w:sz w:val="20"/>
                <w:szCs w:val="20"/>
              </w:rPr>
              <w:t> </w:t>
            </w:r>
          </w:p>
        </w:tc>
        <w:tc>
          <w:tcPr>
            <w:tcW w:w="12856" w:type="dxa"/>
            <w:gridSpan w:val="164"/>
            <w:tcBorders>
              <w:top w:val="nil"/>
              <w:left w:val="nil"/>
              <w:bottom w:val="single" w:sz="4" w:space="0" w:color="auto"/>
              <w:right w:val="nil"/>
            </w:tcBorders>
            <w:shd w:val="clear" w:color="auto" w:fill="auto"/>
            <w:noWrap/>
            <w:vAlign w:val="bottom"/>
            <w:hideMark/>
          </w:tcPr>
          <w:p w14:paraId="281C8C9D" w14:textId="77777777" w:rsidR="00CD4F30" w:rsidRPr="00CB1C79" w:rsidRDefault="00CD4F30" w:rsidP="0044380E">
            <w:pPr>
              <w:spacing w:line="240" w:lineRule="auto"/>
              <w:rPr>
                <w:sz w:val="20"/>
                <w:szCs w:val="20"/>
              </w:rPr>
            </w:pPr>
            <w:r w:rsidRPr="00CB1C79">
              <w:rPr>
                <w:sz w:val="20"/>
                <w:szCs w:val="20"/>
              </w:rPr>
              <w:t> </w:t>
            </w:r>
          </w:p>
        </w:tc>
      </w:tr>
    </w:tbl>
    <w:p w14:paraId="2A066402" w14:textId="1E4B2A89" w:rsidR="00C125BC" w:rsidRDefault="00C125BC" w:rsidP="00D90A6D"/>
    <w:p w14:paraId="44AB7B26" w14:textId="77777777" w:rsidR="00C125BC" w:rsidRDefault="00C125BC">
      <w:r>
        <w:br w:type="page"/>
      </w:r>
    </w:p>
    <w:tbl>
      <w:tblPr>
        <w:tblW w:w="5160" w:type="dxa"/>
        <w:tblLook w:val="04A0" w:firstRow="1" w:lastRow="0" w:firstColumn="1" w:lastColumn="0" w:noHBand="0" w:noVBand="1"/>
      </w:tblPr>
      <w:tblGrid>
        <w:gridCol w:w="723"/>
        <w:gridCol w:w="669"/>
        <w:gridCol w:w="722"/>
        <w:gridCol w:w="722"/>
        <w:gridCol w:w="722"/>
        <w:gridCol w:w="722"/>
        <w:gridCol w:w="880"/>
      </w:tblGrid>
      <w:tr w:rsidR="00286497" w:rsidRPr="00286497" w14:paraId="6E52669B" w14:textId="77777777" w:rsidTr="00C125BC">
        <w:trPr>
          <w:trHeight w:val="378"/>
        </w:trPr>
        <w:tc>
          <w:tcPr>
            <w:tcW w:w="5160" w:type="dxa"/>
            <w:gridSpan w:val="7"/>
            <w:tcBorders>
              <w:top w:val="nil"/>
              <w:left w:val="nil"/>
              <w:bottom w:val="nil"/>
              <w:right w:val="nil"/>
            </w:tcBorders>
            <w:shd w:val="clear" w:color="auto" w:fill="auto"/>
            <w:vAlign w:val="bottom"/>
            <w:hideMark/>
          </w:tcPr>
          <w:p w14:paraId="55F33558" w14:textId="5D3C67CA" w:rsidR="00286497" w:rsidRPr="00286497" w:rsidRDefault="00286497" w:rsidP="00973627">
            <w:pPr>
              <w:pStyle w:val="TableTitle"/>
            </w:pPr>
            <w:bookmarkStart w:id="34" w:name="_Toc447270595"/>
            <w:r w:rsidRPr="00286497">
              <w:lastRenderedPageBreak/>
              <w:t>Parameters mapping irrigation for the DR2 model.</w:t>
            </w:r>
            <w:bookmarkEnd w:id="34"/>
          </w:p>
        </w:tc>
      </w:tr>
      <w:tr w:rsidR="00286497" w:rsidRPr="00286497" w14:paraId="612891E9" w14:textId="77777777" w:rsidTr="00286497">
        <w:trPr>
          <w:trHeight w:val="870"/>
        </w:trPr>
        <w:tc>
          <w:tcPr>
            <w:tcW w:w="5160" w:type="dxa"/>
            <w:gridSpan w:val="7"/>
            <w:tcBorders>
              <w:top w:val="nil"/>
              <w:left w:val="nil"/>
              <w:bottom w:val="single" w:sz="4" w:space="0" w:color="auto"/>
              <w:right w:val="nil"/>
            </w:tcBorders>
            <w:shd w:val="clear" w:color="auto" w:fill="auto"/>
            <w:vAlign w:val="bottom"/>
            <w:hideMark/>
          </w:tcPr>
          <w:p w14:paraId="6A3728E4" w14:textId="06974ECE" w:rsidR="00286497" w:rsidRPr="00A26A34" w:rsidRDefault="00286497" w:rsidP="00286497">
            <w:pPr>
              <w:spacing w:line="240" w:lineRule="auto"/>
              <w:rPr>
                <w:sz w:val="22"/>
                <w:szCs w:val="22"/>
              </w:rPr>
            </w:pPr>
            <w:r w:rsidRPr="00A26A34">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00A435F6">
              <w:rPr>
                <w:sz w:val="22"/>
                <w:szCs w:val="22"/>
              </w:rPr>
              <w:t xml:space="preserve">, </w:t>
            </w:r>
            <w:r w:rsidRPr="00A26A34">
              <w:rPr>
                <w:sz w:val="22"/>
                <w:szCs w:val="22"/>
              </w:rPr>
              <w:t xml:space="preserve">dimension names in </w:t>
            </w:r>
            <w:r w:rsidRPr="00A26A34">
              <w:rPr>
                <w:rStyle w:val="ModuleDim"/>
                <w:sz w:val="22"/>
                <w:szCs w:val="22"/>
              </w:rPr>
              <w:t>Courier New</w:t>
            </w:r>
            <w:r w:rsidRPr="00A26A34">
              <w:rPr>
                <w:sz w:val="22"/>
                <w:szCs w:val="22"/>
              </w:rPr>
              <w:t xml:space="preserve"> font, and parameter names in </w:t>
            </w:r>
            <w:r w:rsidRPr="00A26A34">
              <w:rPr>
                <w:rStyle w:val="ModuleParam"/>
                <w:sz w:val="22"/>
                <w:szCs w:val="22"/>
              </w:rPr>
              <w:t>bold Courier New</w:t>
            </w:r>
            <w:r w:rsidRPr="00A26A34">
              <w:rPr>
                <w:sz w:val="22"/>
                <w:szCs w:val="22"/>
              </w:rPr>
              <w:t xml:space="preserve"> font. See tables 1 and 2 for descriptions of dimensions and parameters.]</w:t>
            </w:r>
          </w:p>
        </w:tc>
      </w:tr>
      <w:tr w:rsidR="00A26A34" w:rsidRPr="00286497" w14:paraId="4FE6076D" w14:textId="77777777" w:rsidTr="00A26A34">
        <w:trPr>
          <w:trHeight w:val="300"/>
        </w:trPr>
        <w:tc>
          <w:tcPr>
            <w:tcW w:w="2836" w:type="dxa"/>
            <w:gridSpan w:val="4"/>
            <w:tcBorders>
              <w:top w:val="single" w:sz="4" w:space="0" w:color="auto"/>
              <w:left w:val="nil"/>
              <w:bottom w:val="nil"/>
              <w:right w:val="nil"/>
            </w:tcBorders>
            <w:shd w:val="clear" w:color="auto" w:fill="auto"/>
            <w:noWrap/>
            <w:vAlign w:val="bottom"/>
            <w:hideMark/>
          </w:tcPr>
          <w:p w14:paraId="45AC8135" w14:textId="793ED166" w:rsidR="00A26A34" w:rsidRPr="00A26A34" w:rsidRDefault="00A26A34" w:rsidP="00286497">
            <w:pPr>
              <w:spacing w:line="240" w:lineRule="auto"/>
              <w:rPr>
                <w:sz w:val="22"/>
                <w:szCs w:val="22"/>
              </w:rPr>
            </w:pPr>
            <w:r w:rsidRPr="00A26A34">
              <w:rPr>
                <w:sz w:val="22"/>
                <w:szCs w:val="22"/>
              </w:rPr>
              <w:t xml:space="preserve">Dimension: </w:t>
            </w:r>
            <w:r w:rsidRPr="00A26A34">
              <w:rPr>
                <w:rStyle w:val="ModuleDim"/>
                <w:sz w:val="22"/>
                <w:szCs w:val="22"/>
              </w:rPr>
              <w:t>nmru</w:t>
            </w:r>
            <w:r w:rsidRPr="00A26A34">
              <w:rPr>
                <w:sz w:val="22"/>
                <w:szCs w:val="22"/>
              </w:rPr>
              <w:t> </w:t>
            </w:r>
          </w:p>
        </w:tc>
        <w:tc>
          <w:tcPr>
            <w:tcW w:w="722" w:type="dxa"/>
            <w:tcBorders>
              <w:top w:val="nil"/>
              <w:left w:val="nil"/>
              <w:bottom w:val="nil"/>
              <w:right w:val="nil"/>
            </w:tcBorders>
            <w:shd w:val="clear" w:color="auto" w:fill="auto"/>
            <w:noWrap/>
            <w:vAlign w:val="bottom"/>
            <w:hideMark/>
          </w:tcPr>
          <w:p w14:paraId="05E5B702" w14:textId="77777777" w:rsidR="00A26A34" w:rsidRPr="00A26A34" w:rsidRDefault="00A26A34" w:rsidP="00286497">
            <w:pPr>
              <w:spacing w:line="240" w:lineRule="auto"/>
              <w:rPr>
                <w:sz w:val="22"/>
                <w:szCs w:val="22"/>
              </w:rPr>
            </w:pPr>
            <w:r w:rsidRPr="00A26A34">
              <w:rPr>
                <w:sz w:val="22"/>
                <w:szCs w:val="22"/>
              </w:rPr>
              <w:t> </w:t>
            </w:r>
          </w:p>
        </w:tc>
        <w:tc>
          <w:tcPr>
            <w:tcW w:w="722" w:type="dxa"/>
            <w:tcBorders>
              <w:top w:val="nil"/>
              <w:left w:val="nil"/>
              <w:bottom w:val="nil"/>
              <w:right w:val="nil"/>
            </w:tcBorders>
            <w:shd w:val="clear" w:color="auto" w:fill="auto"/>
            <w:noWrap/>
            <w:vAlign w:val="bottom"/>
            <w:hideMark/>
          </w:tcPr>
          <w:p w14:paraId="58AA870A" w14:textId="77777777" w:rsidR="00A26A34" w:rsidRPr="00A26A34" w:rsidRDefault="00A26A34" w:rsidP="00286497">
            <w:pPr>
              <w:spacing w:line="240" w:lineRule="auto"/>
              <w:rPr>
                <w:sz w:val="22"/>
                <w:szCs w:val="22"/>
              </w:rPr>
            </w:pPr>
            <w:r w:rsidRPr="00A26A34">
              <w:rPr>
                <w:sz w:val="22"/>
                <w:szCs w:val="22"/>
              </w:rPr>
              <w:t> </w:t>
            </w:r>
          </w:p>
        </w:tc>
        <w:tc>
          <w:tcPr>
            <w:tcW w:w="880" w:type="dxa"/>
            <w:tcBorders>
              <w:top w:val="nil"/>
              <w:left w:val="nil"/>
              <w:bottom w:val="nil"/>
              <w:right w:val="nil"/>
            </w:tcBorders>
            <w:shd w:val="clear" w:color="auto" w:fill="auto"/>
            <w:noWrap/>
            <w:vAlign w:val="bottom"/>
            <w:hideMark/>
          </w:tcPr>
          <w:p w14:paraId="210B7722" w14:textId="77777777" w:rsidR="00A26A34" w:rsidRPr="00A26A34" w:rsidRDefault="00A26A34" w:rsidP="00286497">
            <w:pPr>
              <w:spacing w:line="240" w:lineRule="auto"/>
              <w:rPr>
                <w:sz w:val="22"/>
                <w:szCs w:val="22"/>
              </w:rPr>
            </w:pPr>
            <w:r w:rsidRPr="00A26A34">
              <w:rPr>
                <w:sz w:val="22"/>
                <w:szCs w:val="22"/>
              </w:rPr>
              <w:t> </w:t>
            </w:r>
          </w:p>
        </w:tc>
      </w:tr>
      <w:tr w:rsidR="00286497" w:rsidRPr="00286497" w14:paraId="1215FE02" w14:textId="77777777" w:rsidTr="00286497">
        <w:trPr>
          <w:trHeight w:val="300"/>
        </w:trPr>
        <w:tc>
          <w:tcPr>
            <w:tcW w:w="723" w:type="dxa"/>
            <w:tcBorders>
              <w:top w:val="nil"/>
              <w:left w:val="nil"/>
              <w:bottom w:val="nil"/>
              <w:right w:val="nil"/>
            </w:tcBorders>
            <w:shd w:val="clear" w:color="auto" w:fill="auto"/>
            <w:noWrap/>
            <w:vAlign w:val="bottom"/>
            <w:hideMark/>
          </w:tcPr>
          <w:p w14:paraId="46B7C3A7"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12D9BC75" w14:textId="77777777" w:rsidR="00286497" w:rsidRPr="00A26A34" w:rsidRDefault="00286497" w:rsidP="00286497">
            <w:pPr>
              <w:spacing w:line="240" w:lineRule="auto"/>
              <w:rPr>
                <w:sz w:val="22"/>
                <w:szCs w:val="22"/>
              </w:rPr>
            </w:pPr>
          </w:p>
        </w:tc>
        <w:tc>
          <w:tcPr>
            <w:tcW w:w="722" w:type="dxa"/>
            <w:tcBorders>
              <w:top w:val="nil"/>
              <w:left w:val="nil"/>
              <w:bottom w:val="nil"/>
              <w:right w:val="nil"/>
            </w:tcBorders>
            <w:shd w:val="clear" w:color="auto" w:fill="auto"/>
            <w:noWrap/>
            <w:vAlign w:val="bottom"/>
            <w:hideMark/>
          </w:tcPr>
          <w:p w14:paraId="461F7F5D" w14:textId="77777777" w:rsidR="00286497" w:rsidRPr="00A26A34" w:rsidRDefault="00286497" w:rsidP="00286497">
            <w:pPr>
              <w:spacing w:line="240" w:lineRule="auto"/>
              <w:rPr>
                <w:sz w:val="22"/>
                <w:szCs w:val="22"/>
              </w:rPr>
            </w:pPr>
          </w:p>
        </w:tc>
        <w:tc>
          <w:tcPr>
            <w:tcW w:w="722" w:type="dxa"/>
            <w:tcBorders>
              <w:top w:val="nil"/>
              <w:left w:val="nil"/>
              <w:bottom w:val="nil"/>
              <w:right w:val="nil"/>
            </w:tcBorders>
            <w:shd w:val="clear" w:color="auto" w:fill="auto"/>
            <w:noWrap/>
            <w:vAlign w:val="bottom"/>
            <w:hideMark/>
          </w:tcPr>
          <w:p w14:paraId="4165E8BA" w14:textId="77777777" w:rsidR="00286497" w:rsidRPr="00A26A34" w:rsidRDefault="00286497" w:rsidP="00286497">
            <w:pPr>
              <w:spacing w:line="240" w:lineRule="auto"/>
              <w:rPr>
                <w:sz w:val="22"/>
                <w:szCs w:val="22"/>
              </w:rPr>
            </w:pPr>
          </w:p>
        </w:tc>
        <w:tc>
          <w:tcPr>
            <w:tcW w:w="722" w:type="dxa"/>
            <w:tcBorders>
              <w:top w:val="nil"/>
              <w:left w:val="nil"/>
              <w:bottom w:val="nil"/>
              <w:right w:val="nil"/>
            </w:tcBorders>
            <w:shd w:val="clear" w:color="auto" w:fill="auto"/>
            <w:noWrap/>
            <w:vAlign w:val="bottom"/>
            <w:hideMark/>
          </w:tcPr>
          <w:p w14:paraId="7D9E0E85" w14:textId="77777777" w:rsidR="00286497" w:rsidRPr="00A26A34" w:rsidRDefault="00286497" w:rsidP="00286497">
            <w:pPr>
              <w:spacing w:line="240" w:lineRule="auto"/>
              <w:rPr>
                <w:sz w:val="22"/>
                <w:szCs w:val="22"/>
              </w:rPr>
            </w:pPr>
          </w:p>
        </w:tc>
        <w:tc>
          <w:tcPr>
            <w:tcW w:w="722" w:type="dxa"/>
            <w:tcBorders>
              <w:top w:val="nil"/>
              <w:left w:val="nil"/>
              <w:bottom w:val="nil"/>
              <w:right w:val="nil"/>
            </w:tcBorders>
            <w:shd w:val="clear" w:color="auto" w:fill="auto"/>
            <w:noWrap/>
            <w:vAlign w:val="bottom"/>
            <w:hideMark/>
          </w:tcPr>
          <w:p w14:paraId="339FF42F" w14:textId="77777777" w:rsidR="00286497" w:rsidRPr="00A26A34" w:rsidRDefault="00286497" w:rsidP="00286497">
            <w:pPr>
              <w:spacing w:line="240" w:lineRule="auto"/>
              <w:rPr>
                <w:sz w:val="22"/>
                <w:szCs w:val="22"/>
              </w:rPr>
            </w:pPr>
          </w:p>
        </w:tc>
        <w:tc>
          <w:tcPr>
            <w:tcW w:w="880" w:type="dxa"/>
            <w:tcBorders>
              <w:top w:val="nil"/>
              <w:left w:val="nil"/>
              <w:bottom w:val="nil"/>
              <w:right w:val="nil"/>
            </w:tcBorders>
            <w:shd w:val="clear" w:color="auto" w:fill="auto"/>
            <w:noWrap/>
            <w:vAlign w:val="bottom"/>
            <w:hideMark/>
          </w:tcPr>
          <w:p w14:paraId="1A679042" w14:textId="77777777" w:rsidR="00286497" w:rsidRPr="00A26A34" w:rsidRDefault="00286497" w:rsidP="00286497">
            <w:pPr>
              <w:spacing w:line="240" w:lineRule="auto"/>
              <w:rPr>
                <w:sz w:val="22"/>
                <w:szCs w:val="22"/>
              </w:rPr>
            </w:pPr>
          </w:p>
        </w:tc>
      </w:tr>
      <w:tr w:rsidR="00286497" w:rsidRPr="00286497" w14:paraId="0275EB57" w14:textId="77777777" w:rsidTr="00A26A34">
        <w:trPr>
          <w:trHeight w:val="2898"/>
        </w:trPr>
        <w:tc>
          <w:tcPr>
            <w:tcW w:w="723" w:type="dxa"/>
            <w:tcBorders>
              <w:top w:val="nil"/>
              <w:left w:val="nil"/>
              <w:bottom w:val="nil"/>
              <w:right w:val="nil"/>
            </w:tcBorders>
            <w:shd w:val="clear" w:color="auto" w:fill="auto"/>
            <w:noWrap/>
            <w:vAlign w:val="bottom"/>
            <w:hideMark/>
          </w:tcPr>
          <w:p w14:paraId="70BE57E2"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513E6C0A" w14:textId="77777777" w:rsidR="00286497" w:rsidRPr="00A26A34" w:rsidRDefault="00286497" w:rsidP="00286497">
            <w:pPr>
              <w:spacing w:line="240" w:lineRule="auto"/>
              <w:rPr>
                <w:sz w:val="22"/>
                <w:szCs w:val="22"/>
              </w:rPr>
            </w:pPr>
          </w:p>
        </w:tc>
        <w:tc>
          <w:tcPr>
            <w:tcW w:w="722" w:type="dxa"/>
            <w:tcBorders>
              <w:top w:val="nil"/>
              <w:left w:val="nil"/>
              <w:bottom w:val="single" w:sz="4" w:space="0" w:color="auto"/>
              <w:right w:val="nil"/>
            </w:tcBorders>
            <w:shd w:val="clear" w:color="auto" w:fill="auto"/>
            <w:noWrap/>
            <w:textDirection w:val="btLr"/>
            <w:vAlign w:val="bottom"/>
            <w:hideMark/>
          </w:tcPr>
          <w:p w14:paraId="62C3AE0C" w14:textId="77777777" w:rsidR="00286497" w:rsidRPr="00A26A34" w:rsidRDefault="00286497" w:rsidP="00A26A34">
            <w:pPr>
              <w:spacing w:line="240" w:lineRule="auto"/>
              <w:rPr>
                <w:sz w:val="22"/>
                <w:szCs w:val="22"/>
              </w:rPr>
            </w:pPr>
            <w:r w:rsidRPr="00A26A34">
              <w:rPr>
                <w:rStyle w:val="ModuleParam"/>
                <w:sz w:val="22"/>
                <w:szCs w:val="22"/>
              </w:rPr>
              <w:t>irrig_sched_ext</w:t>
            </w:r>
            <w:r w:rsidRPr="00A26A34">
              <w:rPr>
                <w:sz w:val="22"/>
                <w:szCs w:val="22"/>
              </w:rPr>
              <w:t>(</w:t>
            </w:r>
            <w:r w:rsidRPr="00A26A34">
              <w:rPr>
                <w:rStyle w:val="ModuleDim"/>
                <w:sz w:val="22"/>
                <w:szCs w:val="22"/>
              </w:rPr>
              <w:t>nmru</w:t>
            </w:r>
            <w:r w:rsidRPr="00A26A34">
              <w:rPr>
                <w:sz w:val="22"/>
                <w:szCs w:val="22"/>
              </w:rPr>
              <w:t>)</w:t>
            </w:r>
          </w:p>
        </w:tc>
        <w:tc>
          <w:tcPr>
            <w:tcW w:w="722" w:type="dxa"/>
            <w:tcBorders>
              <w:top w:val="nil"/>
              <w:left w:val="nil"/>
              <w:bottom w:val="single" w:sz="4" w:space="0" w:color="auto"/>
              <w:right w:val="nil"/>
            </w:tcBorders>
            <w:shd w:val="clear" w:color="auto" w:fill="auto"/>
            <w:noWrap/>
            <w:textDirection w:val="btLr"/>
            <w:vAlign w:val="bottom"/>
            <w:hideMark/>
          </w:tcPr>
          <w:p w14:paraId="07F8EA37" w14:textId="77777777" w:rsidR="00286497" w:rsidRPr="00A26A34" w:rsidRDefault="00286497" w:rsidP="00A26A34">
            <w:pPr>
              <w:spacing w:line="240" w:lineRule="auto"/>
              <w:rPr>
                <w:sz w:val="22"/>
                <w:szCs w:val="22"/>
              </w:rPr>
            </w:pPr>
            <w:r w:rsidRPr="00A26A34">
              <w:rPr>
                <w:rStyle w:val="ModuleParam"/>
                <w:sz w:val="22"/>
                <w:szCs w:val="22"/>
              </w:rPr>
              <w:t>irrig_sched_int</w:t>
            </w:r>
            <w:r w:rsidRPr="00A26A34">
              <w:rPr>
                <w:sz w:val="22"/>
                <w:szCs w:val="22"/>
              </w:rPr>
              <w:t>(</w:t>
            </w:r>
            <w:r w:rsidRPr="00A26A34">
              <w:rPr>
                <w:rStyle w:val="ModuleDim"/>
                <w:sz w:val="22"/>
                <w:szCs w:val="22"/>
              </w:rPr>
              <w:t>nmru</w:t>
            </w:r>
            <w:r w:rsidRPr="00A26A34">
              <w:rPr>
                <w:sz w:val="22"/>
                <w:szCs w:val="22"/>
              </w:rPr>
              <w:t>)</w:t>
            </w:r>
          </w:p>
        </w:tc>
        <w:tc>
          <w:tcPr>
            <w:tcW w:w="722" w:type="dxa"/>
            <w:tcBorders>
              <w:top w:val="nil"/>
              <w:left w:val="nil"/>
              <w:bottom w:val="single" w:sz="4" w:space="0" w:color="auto"/>
              <w:right w:val="nil"/>
            </w:tcBorders>
            <w:shd w:val="clear" w:color="auto" w:fill="auto"/>
            <w:noWrap/>
            <w:textDirection w:val="btLr"/>
            <w:vAlign w:val="bottom"/>
            <w:hideMark/>
          </w:tcPr>
          <w:p w14:paraId="733DEA03" w14:textId="77777777" w:rsidR="00286497" w:rsidRPr="00A26A34" w:rsidRDefault="00286497" w:rsidP="00A26A34">
            <w:pPr>
              <w:spacing w:line="240" w:lineRule="auto"/>
              <w:rPr>
                <w:sz w:val="22"/>
                <w:szCs w:val="22"/>
              </w:rPr>
            </w:pPr>
            <w:r w:rsidRPr="00A26A34">
              <w:rPr>
                <w:rStyle w:val="ModuleParam"/>
                <w:sz w:val="22"/>
                <w:szCs w:val="22"/>
              </w:rPr>
              <w:t>irrig_int_src</w:t>
            </w:r>
            <w:r w:rsidRPr="00A26A34">
              <w:rPr>
                <w:sz w:val="22"/>
                <w:szCs w:val="22"/>
              </w:rPr>
              <w:t>(</w:t>
            </w:r>
            <w:r w:rsidRPr="00A26A34">
              <w:rPr>
                <w:rStyle w:val="ModuleDim"/>
                <w:sz w:val="22"/>
                <w:szCs w:val="22"/>
              </w:rPr>
              <w:t>nmru</w:t>
            </w:r>
            <w:r w:rsidRPr="00A26A34">
              <w:rPr>
                <w:sz w:val="22"/>
                <w:szCs w:val="22"/>
              </w:rPr>
              <w:t>)</w:t>
            </w:r>
          </w:p>
        </w:tc>
        <w:tc>
          <w:tcPr>
            <w:tcW w:w="722" w:type="dxa"/>
            <w:tcBorders>
              <w:top w:val="nil"/>
              <w:left w:val="nil"/>
              <w:bottom w:val="single" w:sz="4" w:space="0" w:color="auto"/>
              <w:right w:val="nil"/>
            </w:tcBorders>
            <w:shd w:val="clear" w:color="auto" w:fill="auto"/>
            <w:noWrap/>
            <w:textDirection w:val="btLr"/>
            <w:vAlign w:val="bottom"/>
            <w:hideMark/>
          </w:tcPr>
          <w:p w14:paraId="29477179" w14:textId="77777777" w:rsidR="00286497" w:rsidRPr="00A26A34" w:rsidRDefault="00286497" w:rsidP="00A26A34">
            <w:pPr>
              <w:spacing w:line="240" w:lineRule="auto"/>
              <w:rPr>
                <w:sz w:val="22"/>
                <w:szCs w:val="22"/>
              </w:rPr>
            </w:pPr>
            <w:r w:rsidRPr="00A26A34">
              <w:rPr>
                <w:rStyle w:val="ModuleParam"/>
                <w:sz w:val="22"/>
                <w:szCs w:val="22"/>
              </w:rPr>
              <w:t>irrig_int_init</w:t>
            </w:r>
            <w:r w:rsidRPr="00A26A34">
              <w:rPr>
                <w:sz w:val="22"/>
                <w:szCs w:val="22"/>
              </w:rPr>
              <w:t>(</w:t>
            </w:r>
            <w:r w:rsidRPr="00A26A34">
              <w:rPr>
                <w:rStyle w:val="ModuleDim"/>
                <w:sz w:val="22"/>
                <w:szCs w:val="22"/>
              </w:rPr>
              <w:t>nmru</w:t>
            </w:r>
            <w:r w:rsidRPr="00A26A34">
              <w:rPr>
                <w:sz w:val="22"/>
                <w:szCs w:val="22"/>
              </w:rPr>
              <w:t>)</w:t>
            </w:r>
          </w:p>
        </w:tc>
        <w:tc>
          <w:tcPr>
            <w:tcW w:w="880" w:type="dxa"/>
            <w:tcBorders>
              <w:top w:val="nil"/>
              <w:left w:val="nil"/>
              <w:bottom w:val="single" w:sz="4" w:space="0" w:color="auto"/>
              <w:right w:val="nil"/>
            </w:tcBorders>
            <w:shd w:val="clear" w:color="auto" w:fill="auto"/>
            <w:noWrap/>
            <w:textDirection w:val="btLr"/>
            <w:vAlign w:val="bottom"/>
            <w:hideMark/>
          </w:tcPr>
          <w:p w14:paraId="34D8F684" w14:textId="77777777" w:rsidR="00286497" w:rsidRPr="00A26A34" w:rsidRDefault="00286497" w:rsidP="00A26A34">
            <w:pPr>
              <w:spacing w:line="240" w:lineRule="auto"/>
              <w:rPr>
                <w:sz w:val="22"/>
                <w:szCs w:val="22"/>
              </w:rPr>
            </w:pPr>
            <w:r w:rsidRPr="00A26A34">
              <w:rPr>
                <w:rStyle w:val="ModuleParam"/>
                <w:sz w:val="22"/>
                <w:szCs w:val="22"/>
              </w:rPr>
              <w:t>irrig_int_max</w:t>
            </w:r>
            <w:r w:rsidRPr="00A26A34">
              <w:rPr>
                <w:sz w:val="22"/>
                <w:szCs w:val="22"/>
              </w:rPr>
              <w:t>(</w:t>
            </w:r>
            <w:r w:rsidRPr="00A26A34">
              <w:rPr>
                <w:rStyle w:val="ModuleDim"/>
                <w:sz w:val="22"/>
                <w:szCs w:val="22"/>
              </w:rPr>
              <w:t>nmru</w:t>
            </w:r>
            <w:r w:rsidRPr="00A26A34">
              <w:rPr>
                <w:sz w:val="22"/>
                <w:szCs w:val="22"/>
              </w:rPr>
              <w:t>)</w:t>
            </w:r>
          </w:p>
        </w:tc>
      </w:tr>
      <w:tr w:rsidR="00286497" w:rsidRPr="00286497" w14:paraId="440A8688" w14:textId="77777777" w:rsidTr="009C4E3D">
        <w:trPr>
          <w:trHeight w:val="300"/>
        </w:trPr>
        <w:tc>
          <w:tcPr>
            <w:tcW w:w="723" w:type="dxa"/>
            <w:vMerge w:val="restart"/>
            <w:tcBorders>
              <w:top w:val="nil"/>
              <w:left w:val="nil"/>
              <w:bottom w:val="nil"/>
              <w:right w:val="nil"/>
            </w:tcBorders>
            <w:shd w:val="clear" w:color="auto" w:fill="auto"/>
            <w:noWrap/>
            <w:textDirection w:val="btLr"/>
            <w:vAlign w:val="bottom"/>
            <w:hideMark/>
          </w:tcPr>
          <w:p w14:paraId="00D223BA" w14:textId="77777777" w:rsidR="00286497" w:rsidRPr="00A26A34" w:rsidRDefault="00286497" w:rsidP="009C4E3D">
            <w:pPr>
              <w:spacing w:line="240" w:lineRule="auto"/>
              <w:jc w:val="center"/>
              <w:rPr>
                <w:rStyle w:val="ModuleDim"/>
                <w:sz w:val="22"/>
                <w:szCs w:val="22"/>
              </w:rPr>
            </w:pPr>
            <w:r w:rsidRPr="00A26A34">
              <w:rPr>
                <w:rStyle w:val="ModuleDim"/>
                <w:sz w:val="22"/>
                <w:szCs w:val="22"/>
              </w:rPr>
              <w:t>nmru</w:t>
            </w:r>
          </w:p>
        </w:tc>
        <w:tc>
          <w:tcPr>
            <w:tcW w:w="669" w:type="dxa"/>
            <w:tcBorders>
              <w:top w:val="nil"/>
              <w:left w:val="nil"/>
              <w:bottom w:val="nil"/>
              <w:right w:val="nil"/>
            </w:tcBorders>
            <w:shd w:val="clear" w:color="auto" w:fill="auto"/>
            <w:noWrap/>
            <w:vAlign w:val="bottom"/>
            <w:hideMark/>
          </w:tcPr>
          <w:p w14:paraId="18B1561D" w14:textId="77777777" w:rsidR="00286497" w:rsidRPr="00A26A34" w:rsidRDefault="00286497" w:rsidP="00286497">
            <w:pPr>
              <w:spacing w:line="240" w:lineRule="auto"/>
              <w:jc w:val="right"/>
              <w:rPr>
                <w:sz w:val="22"/>
                <w:szCs w:val="22"/>
              </w:rPr>
            </w:pPr>
            <w:r w:rsidRPr="00A26A34">
              <w:rPr>
                <w:sz w:val="22"/>
                <w:szCs w:val="22"/>
              </w:rPr>
              <w:t>1</w:t>
            </w:r>
          </w:p>
        </w:tc>
        <w:tc>
          <w:tcPr>
            <w:tcW w:w="722" w:type="dxa"/>
            <w:tcBorders>
              <w:top w:val="nil"/>
              <w:left w:val="nil"/>
              <w:bottom w:val="nil"/>
              <w:right w:val="nil"/>
            </w:tcBorders>
            <w:shd w:val="clear" w:color="auto" w:fill="auto"/>
            <w:noWrap/>
            <w:vAlign w:val="bottom"/>
            <w:hideMark/>
          </w:tcPr>
          <w:p w14:paraId="66416234" w14:textId="77777777" w:rsidR="00286497" w:rsidRPr="00A26A34" w:rsidRDefault="00286497" w:rsidP="00286497">
            <w:pPr>
              <w:spacing w:line="240" w:lineRule="auto"/>
              <w:jc w:val="right"/>
              <w:rPr>
                <w:sz w:val="22"/>
                <w:szCs w:val="22"/>
              </w:rPr>
            </w:pPr>
            <w:r w:rsidRPr="00A26A34">
              <w:rPr>
                <w:sz w:val="22"/>
                <w:szCs w:val="22"/>
              </w:rPr>
              <w:t>2</w:t>
            </w:r>
          </w:p>
        </w:tc>
        <w:tc>
          <w:tcPr>
            <w:tcW w:w="722" w:type="dxa"/>
            <w:tcBorders>
              <w:top w:val="nil"/>
              <w:left w:val="nil"/>
              <w:bottom w:val="nil"/>
              <w:right w:val="nil"/>
            </w:tcBorders>
            <w:shd w:val="clear" w:color="auto" w:fill="auto"/>
            <w:noWrap/>
            <w:vAlign w:val="bottom"/>
            <w:hideMark/>
          </w:tcPr>
          <w:p w14:paraId="7561637F"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34330629"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248012A9"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6058A6F9"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48B907F6" w14:textId="77777777" w:rsidTr="00286497">
        <w:trPr>
          <w:trHeight w:val="300"/>
        </w:trPr>
        <w:tc>
          <w:tcPr>
            <w:tcW w:w="723" w:type="dxa"/>
            <w:vMerge/>
            <w:tcBorders>
              <w:top w:val="nil"/>
              <w:left w:val="nil"/>
              <w:bottom w:val="nil"/>
              <w:right w:val="nil"/>
            </w:tcBorders>
            <w:vAlign w:val="center"/>
            <w:hideMark/>
          </w:tcPr>
          <w:p w14:paraId="62D7F4B5"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11D3B3C6" w14:textId="77777777" w:rsidR="00286497" w:rsidRPr="00A26A34" w:rsidRDefault="00286497" w:rsidP="00286497">
            <w:pPr>
              <w:spacing w:line="240" w:lineRule="auto"/>
              <w:jc w:val="right"/>
              <w:rPr>
                <w:sz w:val="22"/>
                <w:szCs w:val="22"/>
              </w:rPr>
            </w:pPr>
            <w:r w:rsidRPr="00A26A34">
              <w:rPr>
                <w:sz w:val="22"/>
                <w:szCs w:val="22"/>
              </w:rPr>
              <w:t>2</w:t>
            </w:r>
          </w:p>
        </w:tc>
        <w:tc>
          <w:tcPr>
            <w:tcW w:w="722" w:type="dxa"/>
            <w:tcBorders>
              <w:top w:val="nil"/>
              <w:left w:val="nil"/>
              <w:bottom w:val="nil"/>
              <w:right w:val="nil"/>
            </w:tcBorders>
            <w:shd w:val="clear" w:color="auto" w:fill="auto"/>
            <w:noWrap/>
            <w:vAlign w:val="bottom"/>
            <w:hideMark/>
          </w:tcPr>
          <w:p w14:paraId="01A47B9D"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1E26F0DB" w14:textId="77777777" w:rsidR="00286497" w:rsidRPr="00A26A34" w:rsidRDefault="00286497" w:rsidP="00286497">
            <w:pPr>
              <w:spacing w:line="240" w:lineRule="auto"/>
              <w:jc w:val="right"/>
              <w:rPr>
                <w:sz w:val="22"/>
                <w:szCs w:val="22"/>
              </w:rPr>
            </w:pPr>
            <w:r w:rsidRPr="00A26A34">
              <w:rPr>
                <w:sz w:val="22"/>
                <w:szCs w:val="22"/>
              </w:rPr>
              <w:t>2</w:t>
            </w:r>
          </w:p>
        </w:tc>
        <w:tc>
          <w:tcPr>
            <w:tcW w:w="722" w:type="dxa"/>
            <w:tcBorders>
              <w:top w:val="nil"/>
              <w:left w:val="nil"/>
              <w:bottom w:val="nil"/>
              <w:right w:val="nil"/>
            </w:tcBorders>
            <w:shd w:val="clear" w:color="auto" w:fill="auto"/>
            <w:noWrap/>
            <w:vAlign w:val="bottom"/>
            <w:hideMark/>
          </w:tcPr>
          <w:p w14:paraId="56F2CB96"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3B793084"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33471338"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2B11FCD0" w14:textId="77777777" w:rsidTr="00286497">
        <w:trPr>
          <w:trHeight w:val="300"/>
        </w:trPr>
        <w:tc>
          <w:tcPr>
            <w:tcW w:w="723" w:type="dxa"/>
            <w:vMerge/>
            <w:tcBorders>
              <w:top w:val="nil"/>
              <w:left w:val="nil"/>
              <w:bottom w:val="nil"/>
              <w:right w:val="nil"/>
            </w:tcBorders>
            <w:vAlign w:val="center"/>
            <w:hideMark/>
          </w:tcPr>
          <w:p w14:paraId="7D73402E"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4972206B" w14:textId="77777777" w:rsidR="00286497" w:rsidRPr="00A26A34" w:rsidRDefault="00286497" w:rsidP="00286497">
            <w:pPr>
              <w:spacing w:line="240" w:lineRule="auto"/>
              <w:jc w:val="right"/>
              <w:rPr>
                <w:sz w:val="22"/>
                <w:szCs w:val="22"/>
              </w:rPr>
            </w:pPr>
            <w:r w:rsidRPr="00A26A34">
              <w:rPr>
                <w:sz w:val="22"/>
                <w:szCs w:val="22"/>
              </w:rPr>
              <w:t>3</w:t>
            </w:r>
          </w:p>
        </w:tc>
        <w:tc>
          <w:tcPr>
            <w:tcW w:w="722" w:type="dxa"/>
            <w:tcBorders>
              <w:top w:val="nil"/>
              <w:left w:val="nil"/>
              <w:bottom w:val="nil"/>
              <w:right w:val="nil"/>
            </w:tcBorders>
            <w:shd w:val="clear" w:color="auto" w:fill="auto"/>
            <w:noWrap/>
            <w:vAlign w:val="bottom"/>
            <w:hideMark/>
          </w:tcPr>
          <w:p w14:paraId="3A527E84" w14:textId="77777777" w:rsidR="00286497" w:rsidRPr="00A26A34" w:rsidRDefault="00286497" w:rsidP="00286497">
            <w:pPr>
              <w:spacing w:line="240" w:lineRule="auto"/>
              <w:jc w:val="right"/>
              <w:rPr>
                <w:sz w:val="22"/>
                <w:szCs w:val="22"/>
              </w:rPr>
            </w:pPr>
            <w:r w:rsidRPr="00A26A34">
              <w:rPr>
                <w:sz w:val="22"/>
                <w:szCs w:val="22"/>
              </w:rPr>
              <w:t>1</w:t>
            </w:r>
          </w:p>
        </w:tc>
        <w:tc>
          <w:tcPr>
            <w:tcW w:w="722" w:type="dxa"/>
            <w:tcBorders>
              <w:top w:val="nil"/>
              <w:left w:val="nil"/>
              <w:bottom w:val="nil"/>
              <w:right w:val="nil"/>
            </w:tcBorders>
            <w:shd w:val="clear" w:color="auto" w:fill="auto"/>
            <w:noWrap/>
            <w:vAlign w:val="bottom"/>
            <w:hideMark/>
          </w:tcPr>
          <w:p w14:paraId="09CC5909"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7F8061E4"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7B386DCC"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3ED9229F"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1B352875" w14:textId="77777777" w:rsidTr="00286497">
        <w:trPr>
          <w:trHeight w:val="300"/>
        </w:trPr>
        <w:tc>
          <w:tcPr>
            <w:tcW w:w="723" w:type="dxa"/>
            <w:vMerge/>
            <w:tcBorders>
              <w:top w:val="nil"/>
              <w:left w:val="nil"/>
              <w:bottom w:val="nil"/>
              <w:right w:val="nil"/>
            </w:tcBorders>
            <w:vAlign w:val="center"/>
            <w:hideMark/>
          </w:tcPr>
          <w:p w14:paraId="6C1C833D"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1CE3A689" w14:textId="77777777" w:rsidR="00286497" w:rsidRPr="00A26A34" w:rsidRDefault="00286497" w:rsidP="00286497">
            <w:pPr>
              <w:spacing w:line="240" w:lineRule="auto"/>
              <w:jc w:val="right"/>
              <w:rPr>
                <w:sz w:val="22"/>
                <w:szCs w:val="22"/>
              </w:rPr>
            </w:pPr>
            <w:r w:rsidRPr="00A26A34">
              <w:rPr>
                <w:sz w:val="22"/>
                <w:szCs w:val="22"/>
              </w:rPr>
              <w:t>4</w:t>
            </w:r>
          </w:p>
        </w:tc>
        <w:tc>
          <w:tcPr>
            <w:tcW w:w="722" w:type="dxa"/>
            <w:tcBorders>
              <w:top w:val="nil"/>
              <w:left w:val="nil"/>
              <w:bottom w:val="nil"/>
              <w:right w:val="nil"/>
            </w:tcBorders>
            <w:shd w:val="clear" w:color="auto" w:fill="auto"/>
            <w:noWrap/>
            <w:vAlign w:val="bottom"/>
            <w:hideMark/>
          </w:tcPr>
          <w:p w14:paraId="6478947C" w14:textId="77777777" w:rsidR="00286497" w:rsidRPr="00A26A34" w:rsidRDefault="00286497" w:rsidP="00286497">
            <w:pPr>
              <w:spacing w:line="240" w:lineRule="auto"/>
              <w:jc w:val="right"/>
              <w:rPr>
                <w:sz w:val="22"/>
                <w:szCs w:val="22"/>
              </w:rPr>
            </w:pPr>
            <w:r w:rsidRPr="00A26A34">
              <w:rPr>
                <w:sz w:val="22"/>
                <w:szCs w:val="22"/>
              </w:rPr>
              <w:t>5</w:t>
            </w:r>
          </w:p>
        </w:tc>
        <w:tc>
          <w:tcPr>
            <w:tcW w:w="722" w:type="dxa"/>
            <w:tcBorders>
              <w:top w:val="nil"/>
              <w:left w:val="nil"/>
              <w:bottom w:val="nil"/>
              <w:right w:val="nil"/>
            </w:tcBorders>
            <w:shd w:val="clear" w:color="auto" w:fill="auto"/>
            <w:noWrap/>
            <w:vAlign w:val="bottom"/>
            <w:hideMark/>
          </w:tcPr>
          <w:p w14:paraId="00E5342A"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740EDDEF"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7965203E"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3792F105"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777FAF6E" w14:textId="77777777" w:rsidTr="00286497">
        <w:trPr>
          <w:trHeight w:val="300"/>
        </w:trPr>
        <w:tc>
          <w:tcPr>
            <w:tcW w:w="723" w:type="dxa"/>
            <w:vMerge/>
            <w:tcBorders>
              <w:top w:val="nil"/>
              <w:left w:val="nil"/>
              <w:bottom w:val="nil"/>
              <w:right w:val="nil"/>
            </w:tcBorders>
            <w:vAlign w:val="center"/>
            <w:hideMark/>
          </w:tcPr>
          <w:p w14:paraId="615DC999"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660BDC27" w14:textId="77777777" w:rsidR="00286497" w:rsidRPr="00A26A34" w:rsidRDefault="00286497" w:rsidP="00286497">
            <w:pPr>
              <w:spacing w:line="240" w:lineRule="auto"/>
              <w:jc w:val="right"/>
              <w:rPr>
                <w:sz w:val="22"/>
                <w:szCs w:val="22"/>
              </w:rPr>
            </w:pPr>
            <w:r w:rsidRPr="00A26A34">
              <w:rPr>
                <w:sz w:val="22"/>
                <w:szCs w:val="22"/>
              </w:rPr>
              <w:t>5</w:t>
            </w:r>
          </w:p>
        </w:tc>
        <w:tc>
          <w:tcPr>
            <w:tcW w:w="722" w:type="dxa"/>
            <w:tcBorders>
              <w:top w:val="nil"/>
              <w:left w:val="nil"/>
              <w:bottom w:val="nil"/>
              <w:right w:val="nil"/>
            </w:tcBorders>
            <w:shd w:val="clear" w:color="auto" w:fill="auto"/>
            <w:noWrap/>
            <w:vAlign w:val="bottom"/>
            <w:hideMark/>
          </w:tcPr>
          <w:p w14:paraId="7009C1BF" w14:textId="77777777" w:rsidR="00286497" w:rsidRPr="00A26A34" w:rsidRDefault="00286497" w:rsidP="00286497">
            <w:pPr>
              <w:spacing w:line="240" w:lineRule="auto"/>
              <w:jc w:val="right"/>
              <w:rPr>
                <w:sz w:val="22"/>
                <w:szCs w:val="22"/>
              </w:rPr>
            </w:pPr>
            <w:r w:rsidRPr="00A26A34">
              <w:rPr>
                <w:sz w:val="22"/>
                <w:szCs w:val="22"/>
              </w:rPr>
              <w:t>6</w:t>
            </w:r>
          </w:p>
        </w:tc>
        <w:tc>
          <w:tcPr>
            <w:tcW w:w="722" w:type="dxa"/>
            <w:tcBorders>
              <w:top w:val="nil"/>
              <w:left w:val="nil"/>
              <w:bottom w:val="nil"/>
              <w:right w:val="nil"/>
            </w:tcBorders>
            <w:shd w:val="clear" w:color="auto" w:fill="auto"/>
            <w:noWrap/>
            <w:vAlign w:val="bottom"/>
            <w:hideMark/>
          </w:tcPr>
          <w:p w14:paraId="415AA6B6"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4DBA645D"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02A9323C"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2FF8D13C"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5744E820" w14:textId="77777777" w:rsidTr="00286497">
        <w:trPr>
          <w:trHeight w:val="300"/>
        </w:trPr>
        <w:tc>
          <w:tcPr>
            <w:tcW w:w="723" w:type="dxa"/>
            <w:vMerge/>
            <w:tcBorders>
              <w:top w:val="nil"/>
              <w:left w:val="nil"/>
              <w:bottom w:val="nil"/>
              <w:right w:val="nil"/>
            </w:tcBorders>
            <w:vAlign w:val="center"/>
            <w:hideMark/>
          </w:tcPr>
          <w:p w14:paraId="787A0E7C"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7D8AB13D" w14:textId="77777777" w:rsidR="00286497" w:rsidRPr="00A26A34" w:rsidRDefault="00286497" w:rsidP="00286497">
            <w:pPr>
              <w:spacing w:line="240" w:lineRule="auto"/>
              <w:jc w:val="right"/>
              <w:rPr>
                <w:sz w:val="22"/>
                <w:szCs w:val="22"/>
              </w:rPr>
            </w:pPr>
            <w:r w:rsidRPr="00A26A34">
              <w:rPr>
                <w:sz w:val="22"/>
                <w:szCs w:val="22"/>
              </w:rPr>
              <w:t>6</w:t>
            </w:r>
          </w:p>
        </w:tc>
        <w:tc>
          <w:tcPr>
            <w:tcW w:w="722" w:type="dxa"/>
            <w:tcBorders>
              <w:top w:val="nil"/>
              <w:left w:val="nil"/>
              <w:bottom w:val="nil"/>
              <w:right w:val="nil"/>
            </w:tcBorders>
            <w:shd w:val="clear" w:color="auto" w:fill="auto"/>
            <w:noWrap/>
            <w:vAlign w:val="bottom"/>
            <w:hideMark/>
          </w:tcPr>
          <w:p w14:paraId="4CBE7DA6" w14:textId="77777777" w:rsidR="00286497" w:rsidRPr="00A26A34" w:rsidRDefault="00286497" w:rsidP="00286497">
            <w:pPr>
              <w:spacing w:line="240" w:lineRule="auto"/>
              <w:jc w:val="right"/>
              <w:rPr>
                <w:sz w:val="22"/>
                <w:szCs w:val="22"/>
              </w:rPr>
            </w:pPr>
            <w:r w:rsidRPr="00A26A34">
              <w:rPr>
                <w:sz w:val="22"/>
                <w:szCs w:val="22"/>
              </w:rPr>
              <w:t>4</w:t>
            </w:r>
          </w:p>
        </w:tc>
        <w:tc>
          <w:tcPr>
            <w:tcW w:w="722" w:type="dxa"/>
            <w:tcBorders>
              <w:top w:val="nil"/>
              <w:left w:val="nil"/>
              <w:bottom w:val="nil"/>
              <w:right w:val="nil"/>
            </w:tcBorders>
            <w:shd w:val="clear" w:color="auto" w:fill="auto"/>
            <w:noWrap/>
            <w:vAlign w:val="bottom"/>
            <w:hideMark/>
          </w:tcPr>
          <w:p w14:paraId="42E73953"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3B8EEDD5"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7546E58F"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3BE18F58"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39D7FA9C" w14:textId="77777777" w:rsidTr="00286497">
        <w:trPr>
          <w:trHeight w:val="300"/>
        </w:trPr>
        <w:tc>
          <w:tcPr>
            <w:tcW w:w="723" w:type="dxa"/>
            <w:vMerge/>
            <w:tcBorders>
              <w:top w:val="nil"/>
              <w:left w:val="nil"/>
              <w:bottom w:val="nil"/>
              <w:right w:val="nil"/>
            </w:tcBorders>
            <w:vAlign w:val="center"/>
            <w:hideMark/>
          </w:tcPr>
          <w:p w14:paraId="098A0692"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0F2AB495" w14:textId="77777777" w:rsidR="00286497" w:rsidRPr="00A26A34" w:rsidRDefault="00286497" w:rsidP="00286497">
            <w:pPr>
              <w:spacing w:line="240" w:lineRule="auto"/>
              <w:jc w:val="right"/>
              <w:rPr>
                <w:sz w:val="22"/>
                <w:szCs w:val="22"/>
              </w:rPr>
            </w:pPr>
            <w:r w:rsidRPr="00A26A34">
              <w:rPr>
                <w:sz w:val="22"/>
                <w:szCs w:val="22"/>
              </w:rPr>
              <w:t>7</w:t>
            </w:r>
          </w:p>
        </w:tc>
        <w:tc>
          <w:tcPr>
            <w:tcW w:w="722" w:type="dxa"/>
            <w:tcBorders>
              <w:top w:val="nil"/>
              <w:left w:val="nil"/>
              <w:bottom w:val="nil"/>
              <w:right w:val="nil"/>
            </w:tcBorders>
            <w:shd w:val="clear" w:color="auto" w:fill="auto"/>
            <w:noWrap/>
            <w:vAlign w:val="bottom"/>
            <w:hideMark/>
          </w:tcPr>
          <w:p w14:paraId="745E6BAD"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6555CAD9" w14:textId="77777777" w:rsidR="00286497" w:rsidRPr="00A26A34" w:rsidRDefault="00286497" w:rsidP="00286497">
            <w:pPr>
              <w:spacing w:line="240" w:lineRule="auto"/>
              <w:jc w:val="right"/>
              <w:rPr>
                <w:sz w:val="22"/>
                <w:szCs w:val="22"/>
              </w:rPr>
            </w:pPr>
            <w:r w:rsidRPr="00A26A34">
              <w:rPr>
                <w:sz w:val="22"/>
                <w:szCs w:val="22"/>
              </w:rPr>
              <w:t>1</w:t>
            </w:r>
          </w:p>
        </w:tc>
        <w:tc>
          <w:tcPr>
            <w:tcW w:w="722" w:type="dxa"/>
            <w:tcBorders>
              <w:top w:val="nil"/>
              <w:left w:val="nil"/>
              <w:bottom w:val="nil"/>
              <w:right w:val="nil"/>
            </w:tcBorders>
            <w:shd w:val="clear" w:color="auto" w:fill="auto"/>
            <w:noWrap/>
            <w:vAlign w:val="bottom"/>
            <w:hideMark/>
          </w:tcPr>
          <w:p w14:paraId="2753E28A" w14:textId="77777777" w:rsidR="00286497" w:rsidRPr="00A26A34" w:rsidRDefault="00286497" w:rsidP="00286497">
            <w:pPr>
              <w:spacing w:line="240" w:lineRule="auto"/>
              <w:jc w:val="right"/>
              <w:rPr>
                <w:sz w:val="22"/>
                <w:szCs w:val="22"/>
              </w:rPr>
            </w:pPr>
            <w:r w:rsidRPr="00A26A34">
              <w:rPr>
                <w:sz w:val="22"/>
                <w:szCs w:val="22"/>
              </w:rPr>
              <w:t>1</w:t>
            </w:r>
          </w:p>
        </w:tc>
        <w:tc>
          <w:tcPr>
            <w:tcW w:w="722" w:type="dxa"/>
            <w:tcBorders>
              <w:top w:val="nil"/>
              <w:left w:val="nil"/>
              <w:bottom w:val="nil"/>
              <w:right w:val="nil"/>
            </w:tcBorders>
            <w:shd w:val="clear" w:color="auto" w:fill="auto"/>
            <w:noWrap/>
            <w:vAlign w:val="bottom"/>
            <w:hideMark/>
          </w:tcPr>
          <w:p w14:paraId="58269DB3"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5C7CC680"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20A4439E" w14:textId="77777777" w:rsidTr="00286497">
        <w:trPr>
          <w:trHeight w:val="300"/>
        </w:trPr>
        <w:tc>
          <w:tcPr>
            <w:tcW w:w="723" w:type="dxa"/>
            <w:vMerge/>
            <w:tcBorders>
              <w:top w:val="nil"/>
              <w:left w:val="nil"/>
              <w:bottom w:val="nil"/>
              <w:right w:val="nil"/>
            </w:tcBorders>
            <w:vAlign w:val="center"/>
            <w:hideMark/>
          </w:tcPr>
          <w:p w14:paraId="2DB611E8"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3CD9C5F3" w14:textId="77777777" w:rsidR="00286497" w:rsidRPr="00A26A34" w:rsidRDefault="00286497" w:rsidP="00286497">
            <w:pPr>
              <w:spacing w:line="240" w:lineRule="auto"/>
              <w:jc w:val="right"/>
              <w:rPr>
                <w:sz w:val="22"/>
                <w:szCs w:val="22"/>
              </w:rPr>
            </w:pPr>
            <w:r w:rsidRPr="00A26A34">
              <w:rPr>
                <w:sz w:val="22"/>
                <w:szCs w:val="22"/>
              </w:rPr>
              <w:t>8</w:t>
            </w:r>
          </w:p>
        </w:tc>
        <w:tc>
          <w:tcPr>
            <w:tcW w:w="722" w:type="dxa"/>
            <w:tcBorders>
              <w:top w:val="nil"/>
              <w:left w:val="nil"/>
              <w:bottom w:val="nil"/>
              <w:right w:val="nil"/>
            </w:tcBorders>
            <w:shd w:val="clear" w:color="auto" w:fill="auto"/>
            <w:noWrap/>
            <w:vAlign w:val="bottom"/>
            <w:hideMark/>
          </w:tcPr>
          <w:p w14:paraId="098BDEDC" w14:textId="77777777" w:rsidR="00286497" w:rsidRPr="00A26A34" w:rsidRDefault="00286497" w:rsidP="00286497">
            <w:pPr>
              <w:spacing w:line="240" w:lineRule="auto"/>
              <w:jc w:val="right"/>
              <w:rPr>
                <w:sz w:val="22"/>
                <w:szCs w:val="22"/>
              </w:rPr>
            </w:pPr>
            <w:r w:rsidRPr="00A26A34">
              <w:rPr>
                <w:sz w:val="22"/>
                <w:szCs w:val="22"/>
              </w:rPr>
              <w:t>3</w:t>
            </w:r>
          </w:p>
        </w:tc>
        <w:tc>
          <w:tcPr>
            <w:tcW w:w="722" w:type="dxa"/>
            <w:tcBorders>
              <w:top w:val="nil"/>
              <w:left w:val="nil"/>
              <w:bottom w:val="nil"/>
              <w:right w:val="nil"/>
            </w:tcBorders>
            <w:shd w:val="clear" w:color="auto" w:fill="auto"/>
            <w:noWrap/>
            <w:vAlign w:val="bottom"/>
            <w:hideMark/>
          </w:tcPr>
          <w:p w14:paraId="55F160C2"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2819CD37"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00E28F8D"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0EA9BC2A"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67022C42" w14:textId="77777777" w:rsidTr="00286497">
        <w:trPr>
          <w:trHeight w:val="300"/>
        </w:trPr>
        <w:tc>
          <w:tcPr>
            <w:tcW w:w="723" w:type="dxa"/>
            <w:vMerge/>
            <w:tcBorders>
              <w:top w:val="nil"/>
              <w:left w:val="nil"/>
              <w:bottom w:val="nil"/>
              <w:right w:val="nil"/>
            </w:tcBorders>
            <w:vAlign w:val="center"/>
            <w:hideMark/>
          </w:tcPr>
          <w:p w14:paraId="58C2D7C1"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45DBF705" w14:textId="77777777" w:rsidR="00286497" w:rsidRPr="00A26A34" w:rsidRDefault="00286497" w:rsidP="00286497">
            <w:pPr>
              <w:spacing w:line="240" w:lineRule="auto"/>
              <w:jc w:val="right"/>
              <w:rPr>
                <w:sz w:val="22"/>
                <w:szCs w:val="22"/>
              </w:rPr>
            </w:pPr>
            <w:r w:rsidRPr="00A26A34">
              <w:rPr>
                <w:sz w:val="22"/>
                <w:szCs w:val="22"/>
              </w:rPr>
              <w:t>9</w:t>
            </w:r>
          </w:p>
        </w:tc>
        <w:tc>
          <w:tcPr>
            <w:tcW w:w="722" w:type="dxa"/>
            <w:tcBorders>
              <w:top w:val="nil"/>
              <w:left w:val="nil"/>
              <w:bottom w:val="nil"/>
              <w:right w:val="nil"/>
            </w:tcBorders>
            <w:shd w:val="clear" w:color="auto" w:fill="auto"/>
            <w:noWrap/>
            <w:vAlign w:val="bottom"/>
            <w:hideMark/>
          </w:tcPr>
          <w:p w14:paraId="22A04C31"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7A97B150" w14:textId="77777777" w:rsidR="00286497" w:rsidRPr="00A26A34" w:rsidRDefault="00286497" w:rsidP="00286497">
            <w:pPr>
              <w:spacing w:line="240" w:lineRule="auto"/>
              <w:jc w:val="right"/>
              <w:rPr>
                <w:sz w:val="22"/>
                <w:szCs w:val="22"/>
              </w:rPr>
            </w:pPr>
            <w:r w:rsidRPr="00A26A34">
              <w:rPr>
                <w:sz w:val="22"/>
                <w:szCs w:val="22"/>
              </w:rPr>
              <w:t>1</w:t>
            </w:r>
          </w:p>
        </w:tc>
        <w:tc>
          <w:tcPr>
            <w:tcW w:w="722" w:type="dxa"/>
            <w:tcBorders>
              <w:top w:val="nil"/>
              <w:left w:val="nil"/>
              <w:bottom w:val="nil"/>
              <w:right w:val="nil"/>
            </w:tcBorders>
            <w:shd w:val="clear" w:color="auto" w:fill="auto"/>
            <w:noWrap/>
            <w:vAlign w:val="bottom"/>
            <w:hideMark/>
          </w:tcPr>
          <w:p w14:paraId="287A4F23" w14:textId="77777777" w:rsidR="00286497" w:rsidRPr="00A26A34" w:rsidRDefault="00286497" w:rsidP="00286497">
            <w:pPr>
              <w:spacing w:line="240" w:lineRule="auto"/>
              <w:jc w:val="right"/>
              <w:rPr>
                <w:sz w:val="22"/>
                <w:szCs w:val="22"/>
              </w:rPr>
            </w:pPr>
            <w:r w:rsidRPr="00A26A34">
              <w:rPr>
                <w:sz w:val="22"/>
                <w:szCs w:val="22"/>
              </w:rPr>
              <w:t>1</w:t>
            </w:r>
          </w:p>
        </w:tc>
        <w:tc>
          <w:tcPr>
            <w:tcW w:w="722" w:type="dxa"/>
            <w:tcBorders>
              <w:top w:val="nil"/>
              <w:left w:val="nil"/>
              <w:bottom w:val="nil"/>
              <w:right w:val="nil"/>
            </w:tcBorders>
            <w:shd w:val="clear" w:color="auto" w:fill="auto"/>
            <w:noWrap/>
            <w:vAlign w:val="bottom"/>
            <w:hideMark/>
          </w:tcPr>
          <w:p w14:paraId="773ABBF7"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2349F329"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484A0C66" w14:textId="77777777" w:rsidTr="00286497">
        <w:trPr>
          <w:trHeight w:val="300"/>
        </w:trPr>
        <w:tc>
          <w:tcPr>
            <w:tcW w:w="723" w:type="dxa"/>
            <w:vMerge/>
            <w:tcBorders>
              <w:top w:val="nil"/>
              <w:left w:val="nil"/>
              <w:bottom w:val="nil"/>
              <w:right w:val="nil"/>
            </w:tcBorders>
            <w:vAlign w:val="center"/>
            <w:hideMark/>
          </w:tcPr>
          <w:p w14:paraId="5968BAF0"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21D876A9" w14:textId="77777777" w:rsidR="00286497" w:rsidRPr="00A26A34" w:rsidRDefault="00286497" w:rsidP="00286497">
            <w:pPr>
              <w:spacing w:line="240" w:lineRule="auto"/>
              <w:jc w:val="right"/>
              <w:rPr>
                <w:sz w:val="22"/>
                <w:szCs w:val="22"/>
              </w:rPr>
            </w:pPr>
            <w:r w:rsidRPr="00A26A34">
              <w:rPr>
                <w:sz w:val="22"/>
                <w:szCs w:val="22"/>
              </w:rPr>
              <w:t>10</w:t>
            </w:r>
          </w:p>
        </w:tc>
        <w:tc>
          <w:tcPr>
            <w:tcW w:w="722" w:type="dxa"/>
            <w:tcBorders>
              <w:top w:val="nil"/>
              <w:left w:val="nil"/>
              <w:bottom w:val="nil"/>
              <w:right w:val="nil"/>
            </w:tcBorders>
            <w:shd w:val="clear" w:color="auto" w:fill="auto"/>
            <w:noWrap/>
            <w:vAlign w:val="bottom"/>
            <w:hideMark/>
          </w:tcPr>
          <w:p w14:paraId="084CF356" w14:textId="77777777" w:rsidR="00286497" w:rsidRPr="00A26A34" w:rsidRDefault="00286497" w:rsidP="00286497">
            <w:pPr>
              <w:spacing w:line="240" w:lineRule="auto"/>
              <w:jc w:val="right"/>
              <w:rPr>
                <w:sz w:val="22"/>
                <w:szCs w:val="22"/>
              </w:rPr>
            </w:pPr>
            <w:r w:rsidRPr="00A26A34">
              <w:rPr>
                <w:sz w:val="22"/>
                <w:szCs w:val="22"/>
              </w:rPr>
              <w:t>1</w:t>
            </w:r>
          </w:p>
        </w:tc>
        <w:tc>
          <w:tcPr>
            <w:tcW w:w="722" w:type="dxa"/>
            <w:tcBorders>
              <w:top w:val="nil"/>
              <w:left w:val="nil"/>
              <w:bottom w:val="nil"/>
              <w:right w:val="nil"/>
            </w:tcBorders>
            <w:shd w:val="clear" w:color="auto" w:fill="auto"/>
            <w:noWrap/>
            <w:vAlign w:val="bottom"/>
            <w:hideMark/>
          </w:tcPr>
          <w:p w14:paraId="0B1FD7BA"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5FA3B7DC"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26D16317"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49D33FF9"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0B6EF2C9" w14:textId="77777777" w:rsidTr="00286497">
        <w:trPr>
          <w:trHeight w:val="300"/>
        </w:trPr>
        <w:tc>
          <w:tcPr>
            <w:tcW w:w="723" w:type="dxa"/>
            <w:vMerge/>
            <w:tcBorders>
              <w:top w:val="nil"/>
              <w:left w:val="nil"/>
              <w:bottom w:val="nil"/>
              <w:right w:val="nil"/>
            </w:tcBorders>
            <w:vAlign w:val="center"/>
            <w:hideMark/>
          </w:tcPr>
          <w:p w14:paraId="5BCA6FD5"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003122DD" w14:textId="77777777" w:rsidR="00286497" w:rsidRPr="00A26A34" w:rsidRDefault="00286497" w:rsidP="00286497">
            <w:pPr>
              <w:spacing w:line="240" w:lineRule="auto"/>
              <w:jc w:val="right"/>
              <w:rPr>
                <w:sz w:val="22"/>
                <w:szCs w:val="22"/>
              </w:rPr>
            </w:pPr>
            <w:r w:rsidRPr="00A26A34">
              <w:rPr>
                <w:sz w:val="22"/>
                <w:szCs w:val="22"/>
              </w:rPr>
              <w:t>11</w:t>
            </w:r>
          </w:p>
        </w:tc>
        <w:tc>
          <w:tcPr>
            <w:tcW w:w="722" w:type="dxa"/>
            <w:tcBorders>
              <w:top w:val="nil"/>
              <w:left w:val="nil"/>
              <w:bottom w:val="nil"/>
              <w:right w:val="nil"/>
            </w:tcBorders>
            <w:shd w:val="clear" w:color="auto" w:fill="auto"/>
            <w:noWrap/>
            <w:vAlign w:val="bottom"/>
            <w:hideMark/>
          </w:tcPr>
          <w:p w14:paraId="78131BA6" w14:textId="77777777" w:rsidR="00286497" w:rsidRPr="00A26A34" w:rsidRDefault="00286497" w:rsidP="00286497">
            <w:pPr>
              <w:spacing w:line="240" w:lineRule="auto"/>
              <w:jc w:val="right"/>
              <w:rPr>
                <w:sz w:val="22"/>
                <w:szCs w:val="22"/>
              </w:rPr>
            </w:pPr>
            <w:r w:rsidRPr="00A26A34">
              <w:rPr>
                <w:sz w:val="22"/>
                <w:szCs w:val="22"/>
              </w:rPr>
              <w:t>6</w:t>
            </w:r>
          </w:p>
        </w:tc>
        <w:tc>
          <w:tcPr>
            <w:tcW w:w="722" w:type="dxa"/>
            <w:tcBorders>
              <w:top w:val="nil"/>
              <w:left w:val="nil"/>
              <w:bottom w:val="nil"/>
              <w:right w:val="nil"/>
            </w:tcBorders>
            <w:shd w:val="clear" w:color="auto" w:fill="auto"/>
            <w:noWrap/>
            <w:vAlign w:val="bottom"/>
            <w:hideMark/>
          </w:tcPr>
          <w:p w14:paraId="1018A552"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1C8AFFF3"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1B89D9DB"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12777277"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1FE4060E" w14:textId="77777777" w:rsidTr="00286497">
        <w:trPr>
          <w:trHeight w:val="300"/>
        </w:trPr>
        <w:tc>
          <w:tcPr>
            <w:tcW w:w="723" w:type="dxa"/>
            <w:vMerge/>
            <w:tcBorders>
              <w:top w:val="nil"/>
              <w:left w:val="nil"/>
              <w:bottom w:val="nil"/>
              <w:right w:val="nil"/>
            </w:tcBorders>
            <w:vAlign w:val="center"/>
            <w:hideMark/>
          </w:tcPr>
          <w:p w14:paraId="3A64BB4C"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457227E1" w14:textId="77777777" w:rsidR="00286497" w:rsidRPr="00A26A34" w:rsidRDefault="00286497" w:rsidP="00286497">
            <w:pPr>
              <w:spacing w:line="240" w:lineRule="auto"/>
              <w:jc w:val="right"/>
              <w:rPr>
                <w:sz w:val="22"/>
                <w:szCs w:val="22"/>
              </w:rPr>
            </w:pPr>
            <w:r w:rsidRPr="00A26A34">
              <w:rPr>
                <w:sz w:val="22"/>
                <w:szCs w:val="22"/>
              </w:rPr>
              <w:t>12</w:t>
            </w:r>
          </w:p>
        </w:tc>
        <w:tc>
          <w:tcPr>
            <w:tcW w:w="722" w:type="dxa"/>
            <w:tcBorders>
              <w:top w:val="nil"/>
              <w:left w:val="nil"/>
              <w:bottom w:val="nil"/>
              <w:right w:val="nil"/>
            </w:tcBorders>
            <w:shd w:val="clear" w:color="auto" w:fill="auto"/>
            <w:noWrap/>
            <w:vAlign w:val="bottom"/>
            <w:hideMark/>
          </w:tcPr>
          <w:p w14:paraId="4770B157" w14:textId="77777777" w:rsidR="00286497" w:rsidRPr="00A26A34" w:rsidRDefault="00286497" w:rsidP="00286497">
            <w:pPr>
              <w:spacing w:line="240" w:lineRule="auto"/>
              <w:jc w:val="right"/>
              <w:rPr>
                <w:sz w:val="22"/>
                <w:szCs w:val="22"/>
              </w:rPr>
            </w:pPr>
            <w:r w:rsidRPr="00A26A34">
              <w:rPr>
                <w:sz w:val="22"/>
                <w:szCs w:val="22"/>
              </w:rPr>
              <w:t>4</w:t>
            </w:r>
          </w:p>
        </w:tc>
        <w:tc>
          <w:tcPr>
            <w:tcW w:w="722" w:type="dxa"/>
            <w:tcBorders>
              <w:top w:val="nil"/>
              <w:left w:val="nil"/>
              <w:bottom w:val="nil"/>
              <w:right w:val="nil"/>
            </w:tcBorders>
            <w:shd w:val="clear" w:color="auto" w:fill="auto"/>
            <w:noWrap/>
            <w:vAlign w:val="bottom"/>
            <w:hideMark/>
          </w:tcPr>
          <w:p w14:paraId="49501ED6"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21BBD57B"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3DF98C14"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297F9E2E"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58C44349" w14:textId="77777777" w:rsidTr="00286497">
        <w:trPr>
          <w:trHeight w:val="300"/>
        </w:trPr>
        <w:tc>
          <w:tcPr>
            <w:tcW w:w="723" w:type="dxa"/>
            <w:vMerge/>
            <w:tcBorders>
              <w:top w:val="nil"/>
              <w:left w:val="nil"/>
              <w:bottom w:val="nil"/>
              <w:right w:val="nil"/>
            </w:tcBorders>
            <w:vAlign w:val="center"/>
            <w:hideMark/>
          </w:tcPr>
          <w:p w14:paraId="09C91B89"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0331FF16" w14:textId="77777777" w:rsidR="00286497" w:rsidRPr="00A26A34" w:rsidRDefault="00286497" w:rsidP="00286497">
            <w:pPr>
              <w:spacing w:line="240" w:lineRule="auto"/>
              <w:jc w:val="right"/>
              <w:rPr>
                <w:sz w:val="22"/>
                <w:szCs w:val="22"/>
              </w:rPr>
            </w:pPr>
            <w:r w:rsidRPr="00A26A34">
              <w:rPr>
                <w:sz w:val="22"/>
                <w:szCs w:val="22"/>
              </w:rPr>
              <w:t>13</w:t>
            </w:r>
          </w:p>
        </w:tc>
        <w:tc>
          <w:tcPr>
            <w:tcW w:w="722" w:type="dxa"/>
            <w:tcBorders>
              <w:top w:val="nil"/>
              <w:left w:val="nil"/>
              <w:bottom w:val="nil"/>
              <w:right w:val="nil"/>
            </w:tcBorders>
            <w:shd w:val="clear" w:color="auto" w:fill="auto"/>
            <w:noWrap/>
            <w:vAlign w:val="bottom"/>
            <w:hideMark/>
          </w:tcPr>
          <w:p w14:paraId="301397D4" w14:textId="77777777" w:rsidR="00286497" w:rsidRPr="00A26A34" w:rsidRDefault="00286497" w:rsidP="00286497">
            <w:pPr>
              <w:spacing w:line="240" w:lineRule="auto"/>
              <w:jc w:val="right"/>
              <w:rPr>
                <w:sz w:val="22"/>
                <w:szCs w:val="22"/>
              </w:rPr>
            </w:pPr>
            <w:r w:rsidRPr="00A26A34">
              <w:rPr>
                <w:sz w:val="22"/>
                <w:szCs w:val="22"/>
              </w:rPr>
              <w:t>5</w:t>
            </w:r>
          </w:p>
        </w:tc>
        <w:tc>
          <w:tcPr>
            <w:tcW w:w="722" w:type="dxa"/>
            <w:tcBorders>
              <w:top w:val="nil"/>
              <w:left w:val="nil"/>
              <w:bottom w:val="nil"/>
              <w:right w:val="nil"/>
            </w:tcBorders>
            <w:shd w:val="clear" w:color="auto" w:fill="auto"/>
            <w:noWrap/>
            <w:vAlign w:val="bottom"/>
            <w:hideMark/>
          </w:tcPr>
          <w:p w14:paraId="7AB479A1"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78AB0F9E"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55832399"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22F98085"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234838BE" w14:textId="77777777" w:rsidTr="00286497">
        <w:trPr>
          <w:trHeight w:val="300"/>
        </w:trPr>
        <w:tc>
          <w:tcPr>
            <w:tcW w:w="723" w:type="dxa"/>
            <w:vMerge/>
            <w:tcBorders>
              <w:top w:val="nil"/>
              <w:left w:val="nil"/>
              <w:bottom w:val="nil"/>
              <w:right w:val="nil"/>
            </w:tcBorders>
            <w:vAlign w:val="center"/>
            <w:hideMark/>
          </w:tcPr>
          <w:p w14:paraId="7C56209B"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0F2DD964" w14:textId="77777777" w:rsidR="00286497" w:rsidRPr="00A26A34" w:rsidRDefault="00286497" w:rsidP="00286497">
            <w:pPr>
              <w:spacing w:line="240" w:lineRule="auto"/>
              <w:jc w:val="right"/>
              <w:rPr>
                <w:sz w:val="22"/>
                <w:szCs w:val="22"/>
              </w:rPr>
            </w:pPr>
            <w:r w:rsidRPr="00A26A34">
              <w:rPr>
                <w:sz w:val="22"/>
                <w:szCs w:val="22"/>
              </w:rPr>
              <w:t>14</w:t>
            </w:r>
          </w:p>
        </w:tc>
        <w:tc>
          <w:tcPr>
            <w:tcW w:w="722" w:type="dxa"/>
            <w:tcBorders>
              <w:top w:val="nil"/>
              <w:left w:val="nil"/>
              <w:bottom w:val="nil"/>
              <w:right w:val="nil"/>
            </w:tcBorders>
            <w:shd w:val="clear" w:color="auto" w:fill="auto"/>
            <w:noWrap/>
            <w:vAlign w:val="bottom"/>
            <w:hideMark/>
          </w:tcPr>
          <w:p w14:paraId="6CF98733" w14:textId="77777777" w:rsidR="00286497" w:rsidRPr="00A26A34" w:rsidRDefault="00286497" w:rsidP="00286497">
            <w:pPr>
              <w:spacing w:line="240" w:lineRule="auto"/>
              <w:jc w:val="right"/>
              <w:rPr>
                <w:sz w:val="22"/>
                <w:szCs w:val="22"/>
              </w:rPr>
            </w:pPr>
            <w:r w:rsidRPr="00A26A34">
              <w:rPr>
                <w:sz w:val="22"/>
                <w:szCs w:val="22"/>
              </w:rPr>
              <w:t>2</w:t>
            </w:r>
          </w:p>
        </w:tc>
        <w:tc>
          <w:tcPr>
            <w:tcW w:w="722" w:type="dxa"/>
            <w:tcBorders>
              <w:top w:val="nil"/>
              <w:left w:val="nil"/>
              <w:bottom w:val="nil"/>
              <w:right w:val="nil"/>
            </w:tcBorders>
            <w:shd w:val="clear" w:color="auto" w:fill="auto"/>
            <w:noWrap/>
            <w:vAlign w:val="bottom"/>
            <w:hideMark/>
          </w:tcPr>
          <w:p w14:paraId="3BC4A05F"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01492545"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6E2789DA"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7DE05C77"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0745DF5A" w14:textId="77777777" w:rsidTr="00286497">
        <w:trPr>
          <w:trHeight w:val="300"/>
        </w:trPr>
        <w:tc>
          <w:tcPr>
            <w:tcW w:w="723" w:type="dxa"/>
            <w:vMerge/>
            <w:tcBorders>
              <w:top w:val="nil"/>
              <w:left w:val="nil"/>
              <w:bottom w:val="nil"/>
              <w:right w:val="nil"/>
            </w:tcBorders>
            <w:vAlign w:val="center"/>
            <w:hideMark/>
          </w:tcPr>
          <w:p w14:paraId="24B5A013"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66CAC494" w14:textId="77777777" w:rsidR="00286497" w:rsidRPr="00A26A34" w:rsidRDefault="00286497" w:rsidP="00286497">
            <w:pPr>
              <w:spacing w:line="240" w:lineRule="auto"/>
              <w:jc w:val="right"/>
              <w:rPr>
                <w:sz w:val="22"/>
                <w:szCs w:val="22"/>
              </w:rPr>
            </w:pPr>
            <w:r w:rsidRPr="00A26A34">
              <w:rPr>
                <w:sz w:val="22"/>
                <w:szCs w:val="22"/>
              </w:rPr>
              <w:t>15</w:t>
            </w:r>
          </w:p>
        </w:tc>
        <w:tc>
          <w:tcPr>
            <w:tcW w:w="722" w:type="dxa"/>
            <w:tcBorders>
              <w:top w:val="nil"/>
              <w:left w:val="nil"/>
              <w:bottom w:val="nil"/>
              <w:right w:val="nil"/>
            </w:tcBorders>
            <w:shd w:val="clear" w:color="auto" w:fill="auto"/>
            <w:noWrap/>
            <w:vAlign w:val="bottom"/>
            <w:hideMark/>
          </w:tcPr>
          <w:p w14:paraId="0BE44D24" w14:textId="77777777" w:rsidR="00286497" w:rsidRPr="00A26A34" w:rsidRDefault="00286497" w:rsidP="00286497">
            <w:pPr>
              <w:spacing w:line="240" w:lineRule="auto"/>
              <w:jc w:val="right"/>
              <w:rPr>
                <w:sz w:val="22"/>
                <w:szCs w:val="22"/>
              </w:rPr>
            </w:pPr>
            <w:r w:rsidRPr="00A26A34">
              <w:rPr>
                <w:sz w:val="22"/>
                <w:szCs w:val="22"/>
              </w:rPr>
              <w:t>6</w:t>
            </w:r>
          </w:p>
        </w:tc>
        <w:tc>
          <w:tcPr>
            <w:tcW w:w="722" w:type="dxa"/>
            <w:tcBorders>
              <w:top w:val="nil"/>
              <w:left w:val="nil"/>
              <w:bottom w:val="nil"/>
              <w:right w:val="nil"/>
            </w:tcBorders>
            <w:shd w:val="clear" w:color="auto" w:fill="auto"/>
            <w:noWrap/>
            <w:vAlign w:val="bottom"/>
            <w:hideMark/>
          </w:tcPr>
          <w:p w14:paraId="50701CB8"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780A92FC"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48B5CD13"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018931BD"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1DB67618" w14:textId="77777777" w:rsidTr="00286497">
        <w:trPr>
          <w:trHeight w:val="300"/>
        </w:trPr>
        <w:tc>
          <w:tcPr>
            <w:tcW w:w="723" w:type="dxa"/>
            <w:vMerge/>
            <w:tcBorders>
              <w:top w:val="nil"/>
              <w:left w:val="nil"/>
              <w:bottom w:val="nil"/>
              <w:right w:val="nil"/>
            </w:tcBorders>
            <w:vAlign w:val="center"/>
            <w:hideMark/>
          </w:tcPr>
          <w:p w14:paraId="1E96424F"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057AA20A" w14:textId="77777777" w:rsidR="00286497" w:rsidRPr="00A26A34" w:rsidRDefault="00286497" w:rsidP="00286497">
            <w:pPr>
              <w:spacing w:line="240" w:lineRule="auto"/>
              <w:jc w:val="right"/>
              <w:rPr>
                <w:sz w:val="22"/>
                <w:szCs w:val="22"/>
              </w:rPr>
            </w:pPr>
            <w:r w:rsidRPr="00A26A34">
              <w:rPr>
                <w:sz w:val="22"/>
                <w:szCs w:val="22"/>
              </w:rPr>
              <w:t>16</w:t>
            </w:r>
          </w:p>
        </w:tc>
        <w:tc>
          <w:tcPr>
            <w:tcW w:w="722" w:type="dxa"/>
            <w:tcBorders>
              <w:top w:val="nil"/>
              <w:left w:val="nil"/>
              <w:bottom w:val="nil"/>
              <w:right w:val="nil"/>
            </w:tcBorders>
            <w:shd w:val="clear" w:color="auto" w:fill="auto"/>
            <w:noWrap/>
            <w:vAlign w:val="bottom"/>
            <w:hideMark/>
          </w:tcPr>
          <w:p w14:paraId="4CA7007C" w14:textId="77777777" w:rsidR="00286497" w:rsidRPr="00A26A34" w:rsidRDefault="00286497" w:rsidP="00286497">
            <w:pPr>
              <w:spacing w:line="240" w:lineRule="auto"/>
              <w:jc w:val="right"/>
              <w:rPr>
                <w:sz w:val="22"/>
                <w:szCs w:val="22"/>
              </w:rPr>
            </w:pPr>
            <w:r w:rsidRPr="00A26A34">
              <w:rPr>
                <w:sz w:val="22"/>
                <w:szCs w:val="22"/>
              </w:rPr>
              <w:t>7</w:t>
            </w:r>
          </w:p>
        </w:tc>
        <w:tc>
          <w:tcPr>
            <w:tcW w:w="722" w:type="dxa"/>
            <w:tcBorders>
              <w:top w:val="nil"/>
              <w:left w:val="nil"/>
              <w:bottom w:val="nil"/>
              <w:right w:val="nil"/>
            </w:tcBorders>
            <w:shd w:val="clear" w:color="auto" w:fill="auto"/>
            <w:noWrap/>
            <w:vAlign w:val="bottom"/>
            <w:hideMark/>
          </w:tcPr>
          <w:p w14:paraId="3DCA62A3"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1836D13F"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0A06230D"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287B4FF0"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7830D8B4" w14:textId="77777777" w:rsidTr="00286497">
        <w:trPr>
          <w:trHeight w:val="300"/>
        </w:trPr>
        <w:tc>
          <w:tcPr>
            <w:tcW w:w="723" w:type="dxa"/>
            <w:vMerge/>
            <w:tcBorders>
              <w:top w:val="nil"/>
              <w:left w:val="nil"/>
              <w:bottom w:val="nil"/>
              <w:right w:val="nil"/>
            </w:tcBorders>
            <w:vAlign w:val="center"/>
            <w:hideMark/>
          </w:tcPr>
          <w:p w14:paraId="7BDD2A44"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6EAB71B4" w14:textId="77777777" w:rsidR="00286497" w:rsidRPr="00A26A34" w:rsidRDefault="00286497" w:rsidP="00286497">
            <w:pPr>
              <w:spacing w:line="240" w:lineRule="auto"/>
              <w:jc w:val="right"/>
              <w:rPr>
                <w:sz w:val="22"/>
                <w:szCs w:val="22"/>
              </w:rPr>
            </w:pPr>
            <w:r w:rsidRPr="00A26A34">
              <w:rPr>
                <w:sz w:val="22"/>
                <w:szCs w:val="22"/>
              </w:rPr>
              <w:t>17</w:t>
            </w:r>
          </w:p>
        </w:tc>
        <w:tc>
          <w:tcPr>
            <w:tcW w:w="722" w:type="dxa"/>
            <w:tcBorders>
              <w:top w:val="nil"/>
              <w:left w:val="nil"/>
              <w:bottom w:val="nil"/>
              <w:right w:val="nil"/>
            </w:tcBorders>
            <w:shd w:val="clear" w:color="auto" w:fill="auto"/>
            <w:noWrap/>
            <w:vAlign w:val="bottom"/>
            <w:hideMark/>
          </w:tcPr>
          <w:p w14:paraId="42360219" w14:textId="77777777" w:rsidR="00286497" w:rsidRPr="00A26A34" w:rsidRDefault="00286497" w:rsidP="00286497">
            <w:pPr>
              <w:spacing w:line="240" w:lineRule="auto"/>
              <w:jc w:val="right"/>
              <w:rPr>
                <w:sz w:val="22"/>
                <w:szCs w:val="22"/>
              </w:rPr>
            </w:pPr>
            <w:r w:rsidRPr="00A26A34">
              <w:rPr>
                <w:sz w:val="22"/>
                <w:szCs w:val="22"/>
              </w:rPr>
              <w:t>6</w:t>
            </w:r>
          </w:p>
        </w:tc>
        <w:tc>
          <w:tcPr>
            <w:tcW w:w="722" w:type="dxa"/>
            <w:tcBorders>
              <w:top w:val="nil"/>
              <w:left w:val="nil"/>
              <w:bottom w:val="nil"/>
              <w:right w:val="nil"/>
            </w:tcBorders>
            <w:shd w:val="clear" w:color="auto" w:fill="auto"/>
            <w:noWrap/>
            <w:vAlign w:val="bottom"/>
            <w:hideMark/>
          </w:tcPr>
          <w:p w14:paraId="2CFB4EBA"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400800A6"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0E0DBA4C"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3FB0AEDB"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760BF445" w14:textId="77777777" w:rsidTr="00286497">
        <w:trPr>
          <w:trHeight w:val="300"/>
        </w:trPr>
        <w:tc>
          <w:tcPr>
            <w:tcW w:w="723" w:type="dxa"/>
            <w:vMerge/>
            <w:tcBorders>
              <w:top w:val="nil"/>
              <w:left w:val="nil"/>
              <w:bottom w:val="nil"/>
              <w:right w:val="nil"/>
            </w:tcBorders>
            <w:vAlign w:val="center"/>
            <w:hideMark/>
          </w:tcPr>
          <w:p w14:paraId="04F666BB"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7BCFD8CA" w14:textId="77777777" w:rsidR="00286497" w:rsidRPr="00A26A34" w:rsidRDefault="00286497" w:rsidP="00286497">
            <w:pPr>
              <w:spacing w:line="240" w:lineRule="auto"/>
              <w:jc w:val="right"/>
              <w:rPr>
                <w:sz w:val="22"/>
                <w:szCs w:val="22"/>
              </w:rPr>
            </w:pPr>
            <w:r w:rsidRPr="00A26A34">
              <w:rPr>
                <w:sz w:val="22"/>
                <w:szCs w:val="22"/>
              </w:rPr>
              <w:t>18</w:t>
            </w:r>
          </w:p>
        </w:tc>
        <w:tc>
          <w:tcPr>
            <w:tcW w:w="722" w:type="dxa"/>
            <w:tcBorders>
              <w:top w:val="nil"/>
              <w:left w:val="nil"/>
              <w:bottom w:val="nil"/>
              <w:right w:val="nil"/>
            </w:tcBorders>
            <w:shd w:val="clear" w:color="auto" w:fill="auto"/>
            <w:noWrap/>
            <w:vAlign w:val="bottom"/>
            <w:hideMark/>
          </w:tcPr>
          <w:p w14:paraId="6FBCBACF" w14:textId="77777777" w:rsidR="00286497" w:rsidRPr="00A26A34" w:rsidRDefault="00286497" w:rsidP="00286497">
            <w:pPr>
              <w:spacing w:line="240" w:lineRule="auto"/>
              <w:jc w:val="right"/>
              <w:rPr>
                <w:sz w:val="22"/>
                <w:szCs w:val="22"/>
              </w:rPr>
            </w:pPr>
            <w:r w:rsidRPr="00A26A34">
              <w:rPr>
                <w:sz w:val="22"/>
                <w:szCs w:val="22"/>
              </w:rPr>
              <w:t>6</w:t>
            </w:r>
          </w:p>
        </w:tc>
        <w:tc>
          <w:tcPr>
            <w:tcW w:w="722" w:type="dxa"/>
            <w:tcBorders>
              <w:top w:val="nil"/>
              <w:left w:val="nil"/>
              <w:bottom w:val="nil"/>
              <w:right w:val="nil"/>
            </w:tcBorders>
            <w:shd w:val="clear" w:color="auto" w:fill="auto"/>
            <w:noWrap/>
            <w:vAlign w:val="bottom"/>
            <w:hideMark/>
          </w:tcPr>
          <w:p w14:paraId="36579A1A"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59BF9782"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26243BAE"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571259CD"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50A077A7" w14:textId="77777777" w:rsidTr="00286497">
        <w:trPr>
          <w:trHeight w:val="300"/>
        </w:trPr>
        <w:tc>
          <w:tcPr>
            <w:tcW w:w="723" w:type="dxa"/>
            <w:vMerge/>
            <w:tcBorders>
              <w:top w:val="nil"/>
              <w:left w:val="nil"/>
              <w:bottom w:val="nil"/>
              <w:right w:val="nil"/>
            </w:tcBorders>
            <w:vAlign w:val="center"/>
            <w:hideMark/>
          </w:tcPr>
          <w:p w14:paraId="43A7035C"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7938C9D8" w14:textId="77777777" w:rsidR="00286497" w:rsidRPr="00A26A34" w:rsidRDefault="00286497" w:rsidP="00286497">
            <w:pPr>
              <w:spacing w:line="240" w:lineRule="auto"/>
              <w:jc w:val="right"/>
              <w:rPr>
                <w:sz w:val="22"/>
                <w:szCs w:val="22"/>
              </w:rPr>
            </w:pPr>
            <w:r w:rsidRPr="00A26A34">
              <w:rPr>
                <w:sz w:val="22"/>
                <w:szCs w:val="22"/>
              </w:rPr>
              <w:t>19</w:t>
            </w:r>
          </w:p>
        </w:tc>
        <w:tc>
          <w:tcPr>
            <w:tcW w:w="722" w:type="dxa"/>
            <w:tcBorders>
              <w:top w:val="nil"/>
              <w:left w:val="nil"/>
              <w:bottom w:val="nil"/>
              <w:right w:val="nil"/>
            </w:tcBorders>
            <w:shd w:val="clear" w:color="auto" w:fill="auto"/>
            <w:noWrap/>
            <w:vAlign w:val="bottom"/>
            <w:hideMark/>
          </w:tcPr>
          <w:p w14:paraId="12A4531D"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45154BE3"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5D0D20D3"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5BB124EE"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35E295FA"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772E7B50" w14:textId="77777777" w:rsidTr="00286497">
        <w:trPr>
          <w:trHeight w:val="300"/>
        </w:trPr>
        <w:tc>
          <w:tcPr>
            <w:tcW w:w="723" w:type="dxa"/>
            <w:vMerge/>
            <w:tcBorders>
              <w:top w:val="nil"/>
              <w:left w:val="nil"/>
              <w:bottom w:val="nil"/>
              <w:right w:val="nil"/>
            </w:tcBorders>
            <w:vAlign w:val="center"/>
            <w:hideMark/>
          </w:tcPr>
          <w:p w14:paraId="371B27B9"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27CFA6D2" w14:textId="77777777" w:rsidR="00286497" w:rsidRPr="00A26A34" w:rsidRDefault="00286497" w:rsidP="00286497">
            <w:pPr>
              <w:spacing w:line="240" w:lineRule="auto"/>
              <w:jc w:val="right"/>
              <w:rPr>
                <w:sz w:val="22"/>
                <w:szCs w:val="22"/>
              </w:rPr>
            </w:pPr>
            <w:r w:rsidRPr="00A26A34">
              <w:rPr>
                <w:sz w:val="22"/>
                <w:szCs w:val="22"/>
              </w:rPr>
              <w:t>20</w:t>
            </w:r>
          </w:p>
        </w:tc>
        <w:tc>
          <w:tcPr>
            <w:tcW w:w="722" w:type="dxa"/>
            <w:tcBorders>
              <w:top w:val="nil"/>
              <w:left w:val="nil"/>
              <w:bottom w:val="nil"/>
              <w:right w:val="nil"/>
            </w:tcBorders>
            <w:shd w:val="clear" w:color="auto" w:fill="auto"/>
            <w:noWrap/>
            <w:vAlign w:val="bottom"/>
            <w:hideMark/>
          </w:tcPr>
          <w:p w14:paraId="643F8C1F" w14:textId="77777777" w:rsidR="00286497" w:rsidRPr="00A26A34" w:rsidRDefault="00286497" w:rsidP="00286497">
            <w:pPr>
              <w:spacing w:line="240" w:lineRule="auto"/>
              <w:jc w:val="right"/>
              <w:rPr>
                <w:sz w:val="22"/>
                <w:szCs w:val="22"/>
              </w:rPr>
            </w:pPr>
            <w:r w:rsidRPr="00A26A34">
              <w:rPr>
                <w:sz w:val="22"/>
                <w:szCs w:val="22"/>
              </w:rPr>
              <w:t>7</w:t>
            </w:r>
          </w:p>
        </w:tc>
        <w:tc>
          <w:tcPr>
            <w:tcW w:w="722" w:type="dxa"/>
            <w:tcBorders>
              <w:top w:val="nil"/>
              <w:left w:val="nil"/>
              <w:bottom w:val="nil"/>
              <w:right w:val="nil"/>
            </w:tcBorders>
            <w:shd w:val="clear" w:color="auto" w:fill="auto"/>
            <w:noWrap/>
            <w:vAlign w:val="bottom"/>
            <w:hideMark/>
          </w:tcPr>
          <w:p w14:paraId="74EF6630"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1F3032FB"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17207E42"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549870DC"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2DA905A7" w14:textId="77777777" w:rsidTr="00286497">
        <w:trPr>
          <w:trHeight w:val="300"/>
        </w:trPr>
        <w:tc>
          <w:tcPr>
            <w:tcW w:w="723" w:type="dxa"/>
            <w:vMerge/>
            <w:tcBorders>
              <w:top w:val="nil"/>
              <w:left w:val="nil"/>
              <w:bottom w:val="nil"/>
              <w:right w:val="nil"/>
            </w:tcBorders>
            <w:vAlign w:val="center"/>
            <w:hideMark/>
          </w:tcPr>
          <w:p w14:paraId="4D3DB2A2"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52FAD362" w14:textId="77777777" w:rsidR="00286497" w:rsidRPr="00A26A34" w:rsidRDefault="00286497" w:rsidP="00286497">
            <w:pPr>
              <w:spacing w:line="240" w:lineRule="auto"/>
              <w:jc w:val="right"/>
              <w:rPr>
                <w:sz w:val="22"/>
                <w:szCs w:val="22"/>
              </w:rPr>
            </w:pPr>
            <w:r w:rsidRPr="00A26A34">
              <w:rPr>
                <w:sz w:val="22"/>
                <w:szCs w:val="22"/>
              </w:rPr>
              <w:t>21</w:t>
            </w:r>
          </w:p>
        </w:tc>
        <w:tc>
          <w:tcPr>
            <w:tcW w:w="722" w:type="dxa"/>
            <w:tcBorders>
              <w:top w:val="nil"/>
              <w:left w:val="nil"/>
              <w:bottom w:val="nil"/>
              <w:right w:val="nil"/>
            </w:tcBorders>
            <w:shd w:val="clear" w:color="auto" w:fill="auto"/>
            <w:noWrap/>
            <w:vAlign w:val="bottom"/>
            <w:hideMark/>
          </w:tcPr>
          <w:p w14:paraId="7B8C2AF8" w14:textId="77777777" w:rsidR="00286497" w:rsidRPr="00A26A34" w:rsidRDefault="00286497" w:rsidP="00286497">
            <w:pPr>
              <w:spacing w:line="240" w:lineRule="auto"/>
              <w:jc w:val="right"/>
              <w:rPr>
                <w:sz w:val="22"/>
                <w:szCs w:val="22"/>
              </w:rPr>
            </w:pPr>
            <w:r w:rsidRPr="00A26A34">
              <w:rPr>
                <w:sz w:val="22"/>
                <w:szCs w:val="22"/>
              </w:rPr>
              <w:t>2</w:t>
            </w:r>
          </w:p>
        </w:tc>
        <w:tc>
          <w:tcPr>
            <w:tcW w:w="722" w:type="dxa"/>
            <w:tcBorders>
              <w:top w:val="nil"/>
              <w:left w:val="nil"/>
              <w:bottom w:val="nil"/>
              <w:right w:val="nil"/>
            </w:tcBorders>
            <w:shd w:val="clear" w:color="auto" w:fill="auto"/>
            <w:noWrap/>
            <w:vAlign w:val="bottom"/>
            <w:hideMark/>
          </w:tcPr>
          <w:p w14:paraId="4B595A2A"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3DE4D0A7"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nil"/>
              <w:right w:val="nil"/>
            </w:tcBorders>
            <w:shd w:val="clear" w:color="auto" w:fill="auto"/>
            <w:noWrap/>
            <w:vAlign w:val="bottom"/>
            <w:hideMark/>
          </w:tcPr>
          <w:p w14:paraId="0E2576E1"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nil"/>
              <w:right w:val="nil"/>
            </w:tcBorders>
            <w:shd w:val="clear" w:color="auto" w:fill="auto"/>
            <w:noWrap/>
            <w:vAlign w:val="bottom"/>
            <w:hideMark/>
          </w:tcPr>
          <w:p w14:paraId="4E4E51E8"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7CF38B3F" w14:textId="77777777" w:rsidTr="00286497">
        <w:trPr>
          <w:trHeight w:val="300"/>
        </w:trPr>
        <w:tc>
          <w:tcPr>
            <w:tcW w:w="723" w:type="dxa"/>
            <w:vMerge/>
            <w:tcBorders>
              <w:top w:val="nil"/>
              <w:left w:val="nil"/>
              <w:bottom w:val="nil"/>
              <w:right w:val="nil"/>
            </w:tcBorders>
            <w:vAlign w:val="center"/>
            <w:hideMark/>
          </w:tcPr>
          <w:p w14:paraId="484A9F60" w14:textId="77777777" w:rsidR="00286497" w:rsidRPr="00A26A34" w:rsidRDefault="00286497" w:rsidP="00286497">
            <w:pPr>
              <w:spacing w:line="240" w:lineRule="auto"/>
              <w:rPr>
                <w:sz w:val="22"/>
                <w:szCs w:val="22"/>
              </w:rPr>
            </w:pPr>
          </w:p>
        </w:tc>
        <w:tc>
          <w:tcPr>
            <w:tcW w:w="669" w:type="dxa"/>
            <w:tcBorders>
              <w:top w:val="nil"/>
              <w:left w:val="nil"/>
              <w:bottom w:val="nil"/>
              <w:right w:val="nil"/>
            </w:tcBorders>
            <w:shd w:val="clear" w:color="auto" w:fill="auto"/>
            <w:noWrap/>
            <w:vAlign w:val="bottom"/>
            <w:hideMark/>
          </w:tcPr>
          <w:p w14:paraId="71D0F931" w14:textId="77777777" w:rsidR="00286497" w:rsidRPr="00A26A34" w:rsidRDefault="00286497" w:rsidP="00286497">
            <w:pPr>
              <w:spacing w:line="240" w:lineRule="auto"/>
              <w:jc w:val="right"/>
              <w:rPr>
                <w:sz w:val="22"/>
                <w:szCs w:val="22"/>
              </w:rPr>
            </w:pPr>
            <w:r w:rsidRPr="00A26A34">
              <w:rPr>
                <w:sz w:val="22"/>
                <w:szCs w:val="22"/>
              </w:rPr>
              <w:t>22</w:t>
            </w:r>
          </w:p>
        </w:tc>
        <w:tc>
          <w:tcPr>
            <w:tcW w:w="722" w:type="dxa"/>
            <w:tcBorders>
              <w:top w:val="nil"/>
              <w:left w:val="nil"/>
              <w:bottom w:val="single" w:sz="4" w:space="0" w:color="auto"/>
              <w:right w:val="nil"/>
            </w:tcBorders>
            <w:shd w:val="clear" w:color="auto" w:fill="auto"/>
            <w:noWrap/>
            <w:vAlign w:val="bottom"/>
            <w:hideMark/>
          </w:tcPr>
          <w:p w14:paraId="78F4CC67" w14:textId="77777777" w:rsidR="00286497" w:rsidRPr="00A26A34" w:rsidRDefault="00286497" w:rsidP="00286497">
            <w:pPr>
              <w:spacing w:line="240" w:lineRule="auto"/>
              <w:jc w:val="right"/>
              <w:rPr>
                <w:sz w:val="22"/>
                <w:szCs w:val="22"/>
              </w:rPr>
            </w:pPr>
            <w:r w:rsidRPr="00A26A34">
              <w:rPr>
                <w:sz w:val="22"/>
                <w:szCs w:val="22"/>
              </w:rPr>
              <w:t>7</w:t>
            </w:r>
          </w:p>
        </w:tc>
        <w:tc>
          <w:tcPr>
            <w:tcW w:w="722" w:type="dxa"/>
            <w:tcBorders>
              <w:top w:val="nil"/>
              <w:left w:val="nil"/>
              <w:bottom w:val="single" w:sz="4" w:space="0" w:color="auto"/>
              <w:right w:val="nil"/>
            </w:tcBorders>
            <w:shd w:val="clear" w:color="auto" w:fill="auto"/>
            <w:noWrap/>
            <w:vAlign w:val="bottom"/>
            <w:hideMark/>
          </w:tcPr>
          <w:p w14:paraId="62527225"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single" w:sz="4" w:space="0" w:color="auto"/>
              <w:right w:val="nil"/>
            </w:tcBorders>
            <w:shd w:val="clear" w:color="auto" w:fill="auto"/>
            <w:noWrap/>
            <w:vAlign w:val="bottom"/>
            <w:hideMark/>
          </w:tcPr>
          <w:p w14:paraId="0FF1D07C" w14:textId="77777777" w:rsidR="00286497" w:rsidRPr="00A26A34" w:rsidRDefault="00286497" w:rsidP="00286497">
            <w:pPr>
              <w:spacing w:line="240" w:lineRule="auto"/>
              <w:jc w:val="right"/>
              <w:rPr>
                <w:sz w:val="22"/>
                <w:szCs w:val="22"/>
              </w:rPr>
            </w:pPr>
            <w:r w:rsidRPr="00A26A34">
              <w:rPr>
                <w:sz w:val="22"/>
                <w:szCs w:val="22"/>
              </w:rPr>
              <w:t>0</w:t>
            </w:r>
          </w:p>
        </w:tc>
        <w:tc>
          <w:tcPr>
            <w:tcW w:w="722" w:type="dxa"/>
            <w:tcBorders>
              <w:top w:val="nil"/>
              <w:left w:val="nil"/>
              <w:bottom w:val="single" w:sz="4" w:space="0" w:color="auto"/>
              <w:right w:val="nil"/>
            </w:tcBorders>
            <w:shd w:val="clear" w:color="auto" w:fill="auto"/>
            <w:noWrap/>
            <w:vAlign w:val="bottom"/>
            <w:hideMark/>
          </w:tcPr>
          <w:p w14:paraId="4AD7CCC2" w14:textId="77777777" w:rsidR="00286497" w:rsidRPr="00A26A34" w:rsidRDefault="00286497" w:rsidP="00286497">
            <w:pPr>
              <w:spacing w:line="240" w:lineRule="auto"/>
              <w:jc w:val="right"/>
              <w:rPr>
                <w:sz w:val="22"/>
                <w:szCs w:val="22"/>
              </w:rPr>
            </w:pPr>
            <w:r w:rsidRPr="00A26A34">
              <w:rPr>
                <w:sz w:val="22"/>
                <w:szCs w:val="22"/>
              </w:rPr>
              <w:t>0</w:t>
            </w:r>
          </w:p>
        </w:tc>
        <w:tc>
          <w:tcPr>
            <w:tcW w:w="880" w:type="dxa"/>
            <w:tcBorders>
              <w:top w:val="nil"/>
              <w:left w:val="nil"/>
              <w:bottom w:val="single" w:sz="4" w:space="0" w:color="auto"/>
              <w:right w:val="nil"/>
            </w:tcBorders>
            <w:shd w:val="clear" w:color="auto" w:fill="auto"/>
            <w:noWrap/>
            <w:vAlign w:val="bottom"/>
            <w:hideMark/>
          </w:tcPr>
          <w:p w14:paraId="53D712A8"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3F25C631" w14:textId="77777777" w:rsidTr="00286497">
        <w:trPr>
          <w:trHeight w:val="300"/>
        </w:trPr>
        <w:tc>
          <w:tcPr>
            <w:tcW w:w="723" w:type="dxa"/>
            <w:tcBorders>
              <w:top w:val="nil"/>
              <w:left w:val="nil"/>
              <w:bottom w:val="single" w:sz="4" w:space="0" w:color="auto"/>
              <w:right w:val="nil"/>
            </w:tcBorders>
            <w:shd w:val="clear" w:color="auto" w:fill="auto"/>
            <w:noWrap/>
            <w:vAlign w:val="bottom"/>
            <w:hideMark/>
          </w:tcPr>
          <w:p w14:paraId="2631F663" w14:textId="77777777" w:rsidR="00286497" w:rsidRPr="00A26A34" w:rsidRDefault="00286497" w:rsidP="00286497">
            <w:pPr>
              <w:spacing w:line="240" w:lineRule="auto"/>
            </w:pPr>
            <w:r w:rsidRPr="00A26A34">
              <w:t> </w:t>
            </w:r>
          </w:p>
        </w:tc>
        <w:tc>
          <w:tcPr>
            <w:tcW w:w="669" w:type="dxa"/>
            <w:tcBorders>
              <w:top w:val="nil"/>
              <w:left w:val="nil"/>
              <w:bottom w:val="single" w:sz="4" w:space="0" w:color="auto"/>
              <w:right w:val="nil"/>
            </w:tcBorders>
            <w:shd w:val="clear" w:color="auto" w:fill="auto"/>
            <w:noWrap/>
            <w:vAlign w:val="bottom"/>
            <w:hideMark/>
          </w:tcPr>
          <w:p w14:paraId="65C5E93D" w14:textId="77777777" w:rsidR="00286497" w:rsidRPr="00A26A34" w:rsidRDefault="00286497" w:rsidP="00286497">
            <w:pPr>
              <w:spacing w:line="240" w:lineRule="auto"/>
            </w:pPr>
            <w:r w:rsidRPr="00A26A34">
              <w:t> </w:t>
            </w:r>
          </w:p>
        </w:tc>
        <w:tc>
          <w:tcPr>
            <w:tcW w:w="722" w:type="dxa"/>
            <w:tcBorders>
              <w:top w:val="nil"/>
              <w:left w:val="nil"/>
              <w:bottom w:val="single" w:sz="4" w:space="0" w:color="auto"/>
              <w:right w:val="nil"/>
            </w:tcBorders>
            <w:shd w:val="clear" w:color="auto" w:fill="auto"/>
            <w:noWrap/>
            <w:vAlign w:val="bottom"/>
            <w:hideMark/>
          </w:tcPr>
          <w:p w14:paraId="7491A89E" w14:textId="77777777" w:rsidR="00286497" w:rsidRPr="00A26A34" w:rsidRDefault="00286497" w:rsidP="00286497">
            <w:pPr>
              <w:spacing w:line="240" w:lineRule="auto"/>
            </w:pPr>
            <w:r w:rsidRPr="00A26A34">
              <w:t> </w:t>
            </w:r>
          </w:p>
        </w:tc>
        <w:tc>
          <w:tcPr>
            <w:tcW w:w="722" w:type="dxa"/>
            <w:tcBorders>
              <w:top w:val="nil"/>
              <w:left w:val="nil"/>
              <w:bottom w:val="single" w:sz="4" w:space="0" w:color="auto"/>
              <w:right w:val="nil"/>
            </w:tcBorders>
            <w:shd w:val="clear" w:color="auto" w:fill="auto"/>
            <w:noWrap/>
            <w:vAlign w:val="bottom"/>
            <w:hideMark/>
          </w:tcPr>
          <w:p w14:paraId="12FE9EFA" w14:textId="77777777" w:rsidR="00286497" w:rsidRPr="00A26A34" w:rsidRDefault="00286497" w:rsidP="00286497">
            <w:pPr>
              <w:spacing w:line="240" w:lineRule="auto"/>
            </w:pPr>
            <w:r w:rsidRPr="00A26A34">
              <w:t> </w:t>
            </w:r>
          </w:p>
        </w:tc>
        <w:tc>
          <w:tcPr>
            <w:tcW w:w="722" w:type="dxa"/>
            <w:tcBorders>
              <w:top w:val="nil"/>
              <w:left w:val="nil"/>
              <w:bottom w:val="single" w:sz="4" w:space="0" w:color="auto"/>
              <w:right w:val="nil"/>
            </w:tcBorders>
            <w:shd w:val="clear" w:color="auto" w:fill="auto"/>
            <w:noWrap/>
            <w:vAlign w:val="bottom"/>
            <w:hideMark/>
          </w:tcPr>
          <w:p w14:paraId="4D258DBF" w14:textId="77777777" w:rsidR="00286497" w:rsidRPr="00A26A34" w:rsidRDefault="00286497" w:rsidP="00286497">
            <w:pPr>
              <w:spacing w:line="240" w:lineRule="auto"/>
            </w:pPr>
            <w:r w:rsidRPr="00A26A34">
              <w:t> </w:t>
            </w:r>
          </w:p>
        </w:tc>
        <w:tc>
          <w:tcPr>
            <w:tcW w:w="722" w:type="dxa"/>
            <w:tcBorders>
              <w:top w:val="nil"/>
              <w:left w:val="nil"/>
              <w:bottom w:val="single" w:sz="4" w:space="0" w:color="auto"/>
              <w:right w:val="nil"/>
            </w:tcBorders>
            <w:shd w:val="clear" w:color="auto" w:fill="auto"/>
            <w:noWrap/>
            <w:vAlign w:val="bottom"/>
            <w:hideMark/>
          </w:tcPr>
          <w:p w14:paraId="34BBC9AE" w14:textId="77777777" w:rsidR="00286497" w:rsidRPr="00A26A34" w:rsidRDefault="00286497" w:rsidP="00286497">
            <w:pPr>
              <w:spacing w:line="240" w:lineRule="auto"/>
            </w:pPr>
            <w:r w:rsidRPr="00A26A34">
              <w:t> </w:t>
            </w:r>
          </w:p>
        </w:tc>
        <w:tc>
          <w:tcPr>
            <w:tcW w:w="880" w:type="dxa"/>
            <w:tcBorders>
              <w:top w:val="nil"/>
              <w:left w:val="nil"/>
              <w:bottom w:val="single" w:sz="4" w:space="0" w:color="auto"/>
              <w:right w:val="nil"/>
            </w:tcBorders>
            <w:shd w:val="clear" w:color="auto" w:fill="auto"/>
            <w:noWrap/>
            <w:vAlign w:val="bottom"/>
            <w:hideMark/>
          </w:tcPr>
          <w:p w14:paraId="2334E444" w14:textId="77777777" w:rsidR="00286497" w:rsidRPr="00A26A34" w:rsidRDefault="00286497" w:rsidP="00286497">
            <w:pPr>
              <w:spacing w:line="240" w:lineRule="auto"/>
            </w:pPr>
            <w:r w:rsidRPr="00A26A34">
              <w:t> </w:t>
            </w:r>
          </w:p>
        </w:tc>
      </w:tr>
    </w:tbl>
    <w:p w14:paraId="614347E0" w14:textId="1676871C" w:rsidR="00C125BC" w:rsidRDefault="00C125BC" w:rsidP="00D90A6D"/>
    <w:p w14:paraId="5C2A021B" w14:textId="77777777" w:rsidR="00C125BC" w:rsidRDefault="00C125BC">
      <w:r>
        <w:br w:type="page"/>
      </w:r>
    </w:p>
    <w:tbl>
      <w:tblPr>
        <w:tblW w:w="4800" w:type="dxa"/>
        <w:tblLook w:val="04A0" w:firstRow="1" w:lastRow="0" w:firstColumn="1" w:lastColumn="0" w:noHBand="0" w:noVBand="1"/>
      </w:tblPr>
      <w:tblGrid>
        <w:gridCol w:w="645"/>
        <w:gridCol w:w="595"/>
        <w:gridCol w:w="516"/>
        <w:gridCol w:w="516"/>
        <w:gridCol w:w="904"/>
        <w:gridCol w:w="904"/>
        <w:gridCol w:w="720"/>
      </w:tblGrid>
      <w:tr w:rsidR="00286497" w:rsidRPr="00286497" w14:paraId="7DB3E137" w14:textId="77777777" w:rsidTr="00A26A34">
        <w:trPr>
          <w:trHeight w:val="630"/>
        </w:trPr>
        <w:tc>
          <w:tcPr>
            <w:tcW w:w="4800" w:type="dxa"/>
            <w:gridSpan w:val="7"/>
            <w:tcBorders>
              <w:top w:val="nil"/>
              <w:left w:val="nil"/>
              <w:bottom w:val="nil"/>
              <w:right w:val="nil"/>
            </w:tcBorders>
            <w:shd w:val="clear" w:color="auto" w:fill="auto"/>
            <w:vAlign w:val="bottom"/>
            <w:hideMark/>
          </w:tcPr>
          <w:p w14:paraId="7C8E6489" w14:textId="71668A85" w:rsidR="00286497" w:rsidRPr="00286497" w:rsidRDefault="00286497" w:rsidP="00973627">
            <w:pPr>
              <w:pStyle w:val="TableTitle"/>
            </w:pPr>
            <w:bookmarkStart w:id="35" w:name="_Toc447270596"/>
            <w:r w:rsidRPr="00286497">
              <w:lastRenderedPageBreak/>
              <w:t>Parameters defining upgradient groundwater inputs for the DR2 model.</w:t>
            </w:r>
            <w:bookmarkEnd w:id="35"/>
          </w:p>
        </w:tc>
      </w:tr>
      <w:tr w:rsidR="00286497" w:rsidRPr="00286497" w14:paraId="747DECAB" w14:textId="77777777" w:rsidTr="00286497">
        <w:trPr>
          <w:trHeight w:val="330"/>
        </w:trPr>
        <w:tc>
          <w:tcPr>
            <w:tcW w:w="4800" w:type="dxa"/>
            <w:gridSpan w:val="7"/>
            <w:tcBorders>
              <w:top w:val="nil"/>
              <w:left w:val="nil"/>
              <w:bottom w:val="single" w:sz="4" w:space="0" w:color="auto"/>
              <w:right w:val="nil"/>
            </w:tcBorders>
            <w:shd w:val="clear" w:color="auto" w:fill="auto"/>
            <w:vAlign w:val="bottom"/>
            <w:hideMark/>
          </w:tcPr>
          <w:p w14:paraId="78D3E826" w14:textId="05CA0D6D" w:rsidR="00286497" w:rsidRPr="00A26A34" w:rsidRDefault="00286497" w:rsidP="00286497">
            <w:pPr>
              <w:spacing w:line="240" w:lineRule="auto"/>
              <w:rPr>
                <w:sz w:val="22"/>
                <w:szCs w:val="22"/>
              </w:rPr>
            </w:pPr>
            <w:r w:rsidRPr="00A26A34">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A26A34">
              <w:rPr>
                <w:sz w:val="22"/>
                <w:szCs w:val="22"/>
              </w:rPr>
              <w:t>,</w:t>
            </w:r>
            <w:r w:rsidR="00A435F6">
              <w:rPr>
                <w:sz w:val="22"/>
                <w:szCs w:val="22"/>
              </w:rPr>
              <w:t xml:space="preserve"> dimension</w:t>
            </w:r>
            <w:r w:rsidRPr="00A26A34">
              <w:rPr>
                <w:sz w:val="22"/>
                <w:szCs w:val="22"/>
              </w:rPr>
              <w:t xml:space="preserve"> names in </w:t>
            </w:r>
            <w:r w:rsidRPr="00A26A34">
              <w:rPr>
                <w:rStyle w:val="ModuleDim"/>
                <w:sz w:val="22"/>
                <w:szCs w:val="22"/>
              </w:rPr>
              <w:t>Courier New</w:t>
            </w:r>
            <w:r w:rsidRPr="00A26A34">
              <w:rPr>
                <w:sz w:val="22"/>
                <w:szCs w:val="22"/>
              </w:rPr>
              <w:t xml:space="preserve"> font, and parameter names in </w:t>
            </w:r>
            <w:r w:rsidRPr="00A26A34">
              <w:rPr>
                <w:rStyle w:val="ModuleParam"/>
                <w:sz w:val="22"/>
                <w:szCs w:val="22"/>
              </w:rPr>
              <w:t>bold Courier New</w:t>
            </w:r>
            <w:r w:rsidRPr="00A26A34">
              <w:rPr>
                <w:sz w:val="22"/>
                <w:szCs w:val="22"/>
              </w:rPr>
              <w:t xml:space="preserve"> font. See tables 1 and 2 for descriptions of dimensions and parameters.]</w:t>
            </w:r>
          </w:p>
        </w:tc>
      </w:tr>
      <w:tr w:rsidR="00A26A34" w:rsidRPr="00286497" w14:paraId="2E011452" w14:textId="77777777" w:rsidTr="00A26A34">
        <w:trPr>
          <w:trHeight w:val="242"/>
        </w:trPr>
        <w:tc>
          <w:tcPr>
            <w:tcW w:w="2272" w:type="dxa"/>
            <w:gridSpan w:val="4"/>
            <w:tcBorders>
              <w:top w:val="single" w:sz="4" w:space="0" w:color="auto"/>
              <w:left w:val="nil"/>
              <w:bottom w:val="nil"/>
              <w:right w:val="nil"/>
            </w:tcBorders>
            <w:shd w:val="clear" w:color="auto" w:fill="auto"/>
            <w:noWrap/>
            <w:vAlign w:val="bottom"/>
            <w:hideMark/>
          </w:tcPr>
          <w:p w14:paraId="52D4334F" w14:textId="7BA225A1" w:rsidR="00A26A34" w:rsidRPr="00A26A34" w:rsidRDefault="00A26A34" w:rsidP="00286497">
            <w:pPr>
              <w:spacing w:line="240" w:lineRule="auto"/>
              <w:rPr>
                <w:sz w:val="22"/>
                <w:szCs w:val="22"/>
              </w:rPr>
            </w:pPr>
            <w:r w:rsidRPr="00A26A34">
              <w:rPr>
                <w:sz w:val="22"/>
                <w:szCs w:val="22"/>
              </w:rPr>
              <w:t xml:space="preserve">Dimension: </w:t>
            </w:r>
            <w:r w:rsidRPr="00CA26CD">
              <w:rPr>
                <w:rStyle w:val="ModuleDim"/>
                <w:sz w:val="22"/>
                <w:szCs w:val="22"/>
              </w:rPr>
              <w:t>nmru</w:t>
            </w:r>
          </w:p>
        </w:tc>
        <w:tc>
          <w:tcPr>
            <w:tcW w:w="904" w:type="dxa"/>
            <w:tcBorders>
              <w:top w:val="nil"/>
              <w:left w:val="nil"/>
              <w:bottom w:val="nil"/>
              <w:right w:val="nil"/>
            </w:tcBorders>
            <w:shd w:val="clear" w:color="auto" w:fill="auto"/>
            <w:noWrap/>
            <w:vAlign w:val="bottom"/>
            <w:hideMark/>
          </w:tcPr>
          <w:p w14:paraId="31C132BE" w14:textId="77777777" w:rsidR="00A26A34" w:rsidRPr="00A26A34" w:rsidRDefault="00A26A34" w:rsidP="00286497">
            <w:pPr>
              <w:spacing w:line="240" w:lineRule="auto"/>
              <w:rPr>
                <w:sz w:val="22"/>
                <w:szCs w:val="22"/>
              </w:rPr>
            </w:pPr>
            <w:r w:rsidRPr="00A26A34">
              <w:rPr>
                <w:sz w:val="22"/>
                <w:szCs w:val="22"/>
              </w:rPr>
              <w:t> </w:t>
            </w:r>
          </w:p>
        </w:tc>
        <w:tc>
          <w:tcPr>
            <w:tcW w:w="904" w:type="dxa"/>
            <w:tcBorders>
              <w:top w:val="nil"/>
              <w:left w:val="nil"/>
              <w:bottom w:val="nil"/>
              <w:right w:val="nil"/>
            </w:tcBorders>
            <w:shd w:val="clear" w:color="auto" w:fill="auto"/>
            <w:noWrap/>
            <w:vAlign w:val="bottom"/>
            <w:hideMark/>
          </w:tcPr>
          <w:p w14:paraId="5BC48315" w14:textId="77777777" w:rsidR="00A26A34" w:rsidRPr="00A26A34" w:rsidRDefault="00A26A34" w:rsidP="00286497">
            <w:pPr>
              <w:spacing w:line="240" w:lineRule="auto"/>
              <w:rPr>
                <w:sz w:val="22"/>
                <w:szCs w:val="22"/>
              </w:rPr>
            </w:pPr>
            <w:r w:rsidRPr="00A26A34">
              <w:rPr>
                <w:sz w:val="22"/>
                <w:szCs w:val="22"/>
              </w:rPr>
              <w:t> </w:t>
            </w:r>
          </w:p>
        </w:tc>
        <w:tc>
          <w:tcPr>
            <w:tcW w:w="720" w:type="dxa"/>
            <w:tcBorders>
              <w:top w:val="nil"/>
              <w:left w:val="nil"/>
              <w:bottom w:val="nil"/>
              <w:right w:val="nil"/>
            </w:tcBorders>
            <w:shd w:val="clear" w:color="auto" w:fill="auto"/>
            <w:noWrap/>
            <w:vAlign w:val="bottom"/>
            <w:hideMark/>
          </w:tcPr>
          <w:p w14:paraId="1CE5913A" w14:textId="77777777" w:rsidR="00A26A34" w:rsidRPr="00A26A34" w:rsidRDefault="00A26A34" w:rsidP="00286497">
            <w:pPr>
              <w:spacing w:line="240" w:lineRule="auto"/>
              <w:rPr>
                <w:sz w:val="22"/>
                <w:szCs w:val="22"/>
              </w:rPr>
            </w:pPr>
            <w:r w:rsidRPr="00A26A34">
              <w:rPr>
                <w:sz w:val="22"/>
                <w:szCs w:val="22"/>
              </w:rPr>
              <w:t> </w:t>
            </w:r>
          </w:p>
        </w:tc>
      </w:tr>
      <w:tr w:rsidR="00286497" w:rsidRPr="00286497" w14:paraId="5BEED80D" w14:textId="77777777" w:rsidTr="00286497">
        <w:trPr>
          <w:trHeight w:val="300"/>
        </w:trPr>
        <w:tc>
          <w:tcPr>
            <w:tcW w:w="645" w:type="dxa"/>
            <w:tcBorders>
              <w:top w:val="nil"/>
              <w:left w:val="nil"/>
              <w:bottom w:val="nil"/>
              <w:right w:val="nil"/>
            </w:tcBorders>
            <w:shd w:val="clear" w:color="auto" w:fill="auto"/>
            <w:noWrap/>
            <w:vAlign w:val="bottom"/>
            <w:hideMark/>
          </w:tcPr>
          <w:p w14:paraId="7A7554BE"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0240FDC1" w14:textId="77777777" w:rsidR="00286497" w:rsidRPr="00A26A34" w:rsidRDefault="00286497" w:rsidP="00286497">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12538AFD" w14:textId="77777777" w:rsidR="00286497" w:rsidRPr="00A26A34" w:rsidRDefault="00286497" w:rsidP="00286497">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2A07D665" w14:textId="77777777" w:rsidR="00286497" w:rsidRPr="00A26A34" w:rsidRDefault="00286497" w:rsidP="00286497">
            <w:pPr>
              <w:spacing w:line="240" w:lineRule="auto"/>
              <w:rPr>
                <w:sz w:val="22"/>
                <w:szCs w:val="22"/>
              </w:rPr>
            </w:pPr>
          </w:p>
        </w:tc>
        <w:tc>
          <w:tcPr>
            <w:tcW w:w="904" w:type="dxa"/>
            <w:tcBorders>
              <w:top w:val="nil"/>
              <w:left w:val="nil"/>
              <w:bottom w:val="nil"/>
              <w:right w:val="nil"/>
            </w:tcBorders>
            <w:shd w:val="clear" w:color="auto" w:fill="auto"/>
            <w:noWrap/>
            <w:vAlign w:val="bottom"/>
            <w:hideMark/>
          </w:tcPr>
          <w:p w14:paraId="09B899F1" w14:textId="77777777" w:rsidR="00286497" w:rsidRPr="00A26A34" w:rsidRDefault="00286497" w:rsidP="00286497">
            <w:pPr>
              <w:spacing w:line="240" w:lineRule="auto"/>
              <w:rPr>
                <w:sz w:val="22"/>
                <w:szCs w:val="22"/>
              </w:rPr>
            </w:pPr>
          </w:p>
        </w:tc>
        <w:tc>
          <w:tcPr>
            <w:tcW w:w="904" w:type="dxa"/>
            <w:tcBorders>
              <w:top w:val="nil"/>
              <w:left w:val="nil"/>
              <w:bottom w:val="nil"/>
              <w:right w:val="nil"/>
            </w:tcBorders>
            <w:shd w:val="clear" w:color="auto" w:fill="auto"/>
            <w:noWrap/>
            <w:vAlign w:val="bottom"/>
            <w:hideMark/>
          </w:tcPr>
          <w:p w14:paraId="09F65D57" w14:textId="77777777" w:rsidR="00286497" w:rsidRPr="00A26A34" w:rsidRDefault="00286497" w:rsidP="00286497">
            <w:pPr>
              <w:spacing w:line="240" w:lineRule="auto"/>
              <w:rPr>
                <w:sz w:val="22"/>
                <w:szCs w:val="22"/>
              </w:rPr>
            </w:pPr>
          </w:p>
        </w:tc>
        <w:tc>
          <w:tcPr>
            <w:tcW w:w="720" w:type="dxa"/>
            <w:tcBorders>
              <w:top w:val="nil"/>
              <w:left w:val="nil"/>
              <w:bottom w:val="nil"/>
              <w:right w:val="nil"/>
            </w:tcBorders>
            <w:shd w:val="clear" w:color="auto" w:fill="auto"/>
            <w:noWrap/>
            <w:vAlign w:val="bottom"/>
            <w:hideMark/>
          </w:tcPr>
          <w:p w14:paraId="4B677B37" w14:textId="77777777" w:rsidR="00286497" w:rsidRPr="00A26A34" w:rsidRDefault="00286497" w:rsidP="00286497">
            <w:pPr>
              <w:spacing w:line="240" w:lineRule="auto"/>
              <w:rPr>
                <w:sz w:val="22"/>
                <w:szCs w:val="22"/>
              </w:rPr>
            </w:pPr>
          </w:p>
        </w:tc>
      </w:tr>
      <w:tr w:rsidR="00286497" w:rsidRPr="00286497" w14:paraId="6FD5B6E6" w14:textId="77777777" w:rsidTr="00A26A34">
        <w:trPr>
          <w:trHeight w:val="2205"/>
        </w:trPr>
        <w:tc>
          <w:tcPr>
            <w:tcW w:w="645" w:type="dxa"/>
            <w:tcBorders>
              <w:top w:val="nil"/>
              <w:left w:val="nil"/>
              <w:bottom w:val="nil"/>
              <w:right w:val="nil"/>
            </w:tcBorders>
            <w:shd w:val="clear" w:color="auto" w:fill="auto"/>
            <w:noWrap/>
            <w:vAlign w:val="bottom"/>
            <w:hideMark/>
          </w:tcPr>
          <w:p w14:paraId="74E35A37"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5108D49C" w14:textId="77777777" w:rsidR="00286497" w:rsidRPr="00A26A34" w:rsidRDefault="00286497" w:rsidP="00286497">
            <w:pPr>
              <w:spacing w:line="240" w:lineRule="auto"/>
              <w:rPr>
                <w:sz w:val="22"/>
                <w:szCs w:val="22"/>
              </w:rPr>
            </w:pPr>
          </w:p>
        </w:tc>
        <w:tc>
          <w:tcPr>
            <w:tcW w:w="516" w:type="dxa"/>
            <w:tcBorders>
              <w:top w:val="nil"/>
              <w:left w:val="nil"/>
              <w:bottom w:val="single" w:sz="4" w:space="0" w:color="auto"/>
              <w:right w:val="nil"/>
            </w:tcBorders>
            <w:shd w:val="clear" w:color="auto" w:fill="auto"/>
            <w:noWrap/>
            <w:textDirection w:val="btLr"/>
            <w:vAlign w:val="bottom"/>
            <w:hideMark/>
          </w:tcPr>
          <w:p w14:paraId="5AD13C69" w14:textId="77777777" w:rsidR="00286497" w:rsidRPr="00A26A34" w:rsidRDefault="00286497" w:rsidP="00A26A34">
            <w:pPr>
              <w:spacing w:line="240" w:lineRule="auto"/>
              <w:rPr>
                <w:sz w:val="22"/>
                <w:szCs w:val="22"/>
              </w:rPr>
            </w:pPr>
            <w:r w:rsidRPr="00A26A34">
              <w:rPr>
                <w:rStyle w:val="ModuleParam"/>
                <w:sz w:val="22"/>
                <w:szCs w:val="22"/>
              </w:rPr>
              <w:t>sched_gw1</w:t>
            </w:r>
            <w:r w:rsidRPr="00A26A34">
              <w:rPr>
                <w:sz w:val="22"/>
                <w:szCs w:val="22"/>
              </w:rPr>
              <w:t>(</w:t>
            </w:r>
            <w:r w:rsidRPr="00A26A34">
              <w:rPr>
                <w:rStyle w:val="ModuleDim"/>
                <w:sz w:val="22"/>
                <w:szCs w:val="22"/>
              </w:rPr>
              <w:t>nmru</w:t>
            </w:r>
            <w:r w:rsidRPr="00A26A34">
              <w:rPr>
                <w:sz w:val="22"/>
                <w:szCs w:val="22"/>
              </w:rPr>
              <w:t>)</w:t>
            </w:r>
          </w:p>
        </w:tc>
        <w:tc>
          <w:tcPr>
            <w:tcW w:w="516" w:type="dxa"/>
            <w:tcBorders>
              <w:top w:val="nil"/>
              <w:left w:val="nil"/>
              <w:bottom w:val="single" w:sz="4" w:space="0" w:color="auto"/>
              <w:right w:val="nil"/>
            </w:tcBorders>
            <w:shd w:val="clear" w:color="auto" w:fill="auto"/>
            <w:noWrap/>
            <w:textDirection w:val="btLr"/>
            <w:vAlign w:val="bottom"/>
            <w:hideMark/>
          </w:tcPr>
          <w:p w14:paraId="28077CE2" w14:textId="77777777" w:rsidR="00286497" w:rsidRPr="00A26A34" w:rsidRDefault="00286497" w:rsidP="00A26A34">
            <w:pPr>
              <w:spacing w:line="240" w:lineRule="auto"/>
              <w:rPr>
                <w:sz w:val="22"/>
                <w:szCs w:val="22"/>
              </w:rPr>
            </w:pPr>
            <w:r w:rsidRPr="00A26A34">
              <w:rPr>
                <w:rStyle w:val="ModuleParam"/>
                <w:sz w:val="22"/>
                <w:szCs w:val="22"/>
              </w:rPr>
              <w:t>sched_gw2</w:t>
            </w:r>
            <w:r w:rsidRPr="00A26A34">
              <w:rPr>
                <w:sz w:val="22"/>
                <w:szCs w:val="22"/>
              </w:rPr>
              <w:t>(</w:t>
            </w:r>
            <w:r w:rsidRPr="00A26A34">
              <w:rPr>
                <w:rStyle w:val="ModuleDim"/>
                <w:sz w:val="22"/>
                <w:szCs w:val="22"/>
              </w:rPr>
              <w:t>nmru</w:t>
            </w:r>
            <w:r w:rsidRPr="00A26A34">
              <w:rPr>
                <w:sz w:val="22"/>
                <w:szCs w:val="22"/>
              </w:rPr>
              <w:t>)</w:t>
            </w:r>
          </w:p>
        </w:tc>
        <w:tc>
          <w:tcPr>
            <w:tcW w:w="904" w:type="dxa"/>
            <w:tcBorders>
              <w:top w:val="nil"/>
              <w:left w:val="nil"/>
              <w:bottom w:val="single" w:sz="4" w:space="0" w:color="auto"/>
              <w:right w:val="nil"/>
            </w:tcBorders>
            <w:shd w:val="clear" w:color="auto" w:fill="auto"/>
            <w:noWrap/>
            <w:textDirection w:val="btLr"/>
            <w:vAlign w:val="bottom"/>
            <w:hideMark/>
          </w:tcPr>
          <w:p w14:paraId="424EC3CA" w14:textId="77777777" w:rsidR="00286497" w:rsidRPr="00A26A34" w:rsidRDefault="00286497" w:rsidP="00A26A34">
            <w:pPr>
              <w:spacing w:line="240" w:lineRule="auto"/>
              <w:rPr>
                <w:sz w:val="22"/>
                <w:szCs w:val="22"/>
              </w:rPr>
            </w:pPr>
            <w:r w:rsidRPr="00A26A34">
              <w:rPr>
                <w:rStyle w:val="ModuleParam"/>
                <w:sz w:val="22"/>
                <w:szCs w:val="22"/>
              </w:rPr>
              <w:t>gwbnd_len1</w:t>
            </w:r>
            <w:r w:rsidRPr="00A26A34">
              <w:rPr>
                <w:sz w:val="22"/>
                <w:szCs w:val="22"/>
              </w:rPr>
              <w:t>(</w:t>
            </w:r>
            <w:r w:rsidRPr="00A26A34">
              <w:rPr>
                <w:rStyle w:val="ModuleDim"/>
                <w:sz w:val="22"/>
                <w:szCs w:val="22"/>
              </w:rPr>
              <w:t>nmru</w:t>
            </w:r>
            <w:r w:rsidRPr="00A26A34">
              <w:rPr>
                <w:sz w:val="22"/>
                <w:szCs w:val="22"/>
              </w:rPr>
              <w:t>)</w:t>
            </w:r>
          </w:p>
        </w:tc>
        <w:tc>
          <w:tcPr>
            <w:tcW w:w="904" w:type="dxa"/>
            <w:tcBorders>
              <w:top w:val="nil"/>
              <w:left w:val="nil"/>
              <w:bottom w:val="single" w:sz="4" w:space="0" w:color="auto"/>
              <w:right w:val="nil"/>
            </w:tcBorders>
            <w:shd w:val="clear" w:color="auto" w:fill="auto"/>
            <w:noWrap/>
            <w:textDirection w:val="btLr"/>
            <w:vAlign w:val="bottom"/>
            <w:hideMark/>
          </w:tcPr>
          <w:p w14:paraId="62BA067B" w14:textId="77777777" w:rsidR="00286497" w:rsidRPr="00A26A34" w:rsidRDefault="00286497" w:rsidP="00A26A34">
            <w:pPr>
              <w:spacing w:line="240" w:lineRule="auto"/>
              <w:rPr>
                <w:sz w:val="22"/>
                <w:szCs w:val="22"/>
              </w:rPr>
            </w:pPr>
            <w:r w:rsidRPr="00A26A34">
              <w:rPr>
                <w:rStyle w:val="ModuleParam"/>
                <w:sz w:val="22"/>
                <w:szCs w:val="22"/>
              </w:rPr>
              <w:t>gwbnd_len2</w:t>
            </w:r>
            <w:r w:rsidRPr="00A26A34">
              <w:rPr>
                <w:sz w:val="22"/>
                <w:szCs w:val="22"/>
              </w:rPr>
              <w:t>(</w:t>
            </w:r>
            <w:r w:rsidRPr="00A26A34">
              <w:rPr>
                <w:rStyle w:val="ModuleDim"/>
                <w:sz w:val="22"/>
                <w:szCs w:val="22"/>
              </w:rPr>
              <w:t>nmru</w:t>
            </w:r>
            <w:r w:rsidRPr="00A26A34">
              <w:rPr>
                <w:sz w:val="22"/>
                <w:szCs w:val="22"/>
              </w:rPr>
              <w:t>)</w:t>
            </w:r>
          </w:p>
        </w:tc>
        <w:tc>
          <w:tcPr>
            <w:tcW w:w="720" w:type="dxa"/>
            <w:tcBorders>
              <w:top w:val="nil"/>
              <w:left w:val="nil"/>
              <w:bottom w:val="single" w:sz="4" w:space="0" w:color="auto"/>
              <w:right w:val="nil"/>
            </w:tcBorders>
            <w:shd w:val="clear" w:color="auto" w:fill="auto"/>
            <w:noWrap/>
            <w:textDirection w:val="btLr"/>
            <w:vAlign w:val="bottom"/>
            <w:hideMark/>
          </w:tcPr>
          <w:p w14:paraId="15977E51" w14:textId="77777777" w:rsidR="00286497" w:rsidRPr="00A26A34" w:rsidRDefault="00286497" w:rsidP="00A26A34">
            <w:pPr>
              <w:spacing w:line="240" w:lineRule="auto"/>
              <w:rPr>
                <w:sz w:val="22"/>
                <w:szCs w:val="22"/>
              </w:rPr>
            </w:pPr>
            <w:r w:rsidRPr="00A26A34">
              <w:rPr>
                <w:rStyle w:val="ModuleParam"/>
                <w:sz w:val="22"/>
                <w:szCs w:val="22"/>
              </w:rPr>
              <w:t>gw_loss_k</w:t>
            </w:r>
            <w:r w:rsidRPr="00A26A34">
              <w:rPr>
                <w:sz w:val="22"/>
                <w:szCs w:val="22"/>
              </w:rPr>
              <w:t>(</w:t>
            </w:r>
            <w:r w:rsidRPr="00A26A34">
              <w:rPr>
                <w:rStyle w:val="ModuleDim"/>
                <w:sz w:val="22"/>
                <w:szCs w:val="22"/>
              </w:rPr>
              <w:t>nmru</w:t>
            </w:r>
            <w:r w:rsidRPr="00A26A34">
              <w:rPr>
                <w:sz w:val="22"/>
                <w:szCs w:val="22"/>
              </w:rPr>
              <w:t>)</w:t>
            </w:r>
          </w:p>
        </w:tc>
      </w:tr>
      <w:tr w:rsidR="00286497" w:rsidRPr="00286497" w14:paraId="51ED50E8" w14:textId="77777777" w:rsidTr="009C4E3D">
        <w:trPr>
          <w:trHeight w:val="300"/>
        </w:trPr>
        <w:tc>
          <w:tcPr>
            <w:tcW w:w="645" w:type="dxa"/>
            <w:vMerge w:val="restart"/>
            <w:tcBorders>
              <w:top w:val="nil"/>
              <w:left w:val="nil"/>
              <w:bottom w:val="nil"/>
              <w:right w:val="nil"/>
            </w:tcBorders>
            <w:shd w:val="clear" w:color="auto" w:fill="auto"/>
            <w:noWrap/>
            <w:textDirection w:val="btLr"/>
            <w:vAlign w:val="bottom"/>
            <w:hideMark/>
          </w:tcPr>
          <w:p w14:paraId="74D68EB6" w14:textId="77777777" w:rsidR="00286497" w:rsidRPr="00A26A34" w:rsidRDefault="00286497" w:rsidP="009C4E3D">
            <w:pPr>
              <w:spacing w:line="240" w:lineRule="auto"/>
              <w:jc w:val="center"/>
              <w:rPr>
                <w:rStyle w:val="ModuleDim"/>
                <w:sz w:val="22"/>
                <w:szCs w:val="22"/>
              </w:rPr>
            </w:pPr>
            <w:r w:rsidRPr="00A26A34">
              <w:rPr>
                <w:rStyle w:val="ModuleDim"/>
                <w:sz w:val="22"/>
                <w:szCs w:val="22"/>
              </w:rPr>
              <w:t>nmru</w:t>
            </w:r>
          </w:p>
        </w:tc>
        <w:tc>
          <w:tcPr>
            <w:tcW w:w="595" w:type="dxa"/>
            <w:tcBorders>
              <w:top w:val="nil"/>
              <w:left w:val="nil"/>
              <w:bottom w:val="nil"/>
              <w:right w:val="nil"/>
            </w:tcBorders>
            <w:shd w:val="clear" w:color="auto" w:fill="auto"/>
            <w:noWrap/>
            <w:vAlign w:val="bottom"/>
            <w:hideMark/>
          </w:tcPr>
          <w:p w14:paraId="662DD161"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06C65A6C"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02878F18"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2589457E" w14:textId="77777777" w:rsidR="00286497" w:rsidRPr="00A26A34" w:rsidRDefault="00286497" w:rsidP="00286497">
            <w:pPr>
              <w:spacing w:line="240" w:lineRule="auto"/>
              <w:jc w:val="right"/>
              <w:rPr>
                <w:sz w:val="22"/>
                <w:szCs w:val="22"/>
              </w:rPr>
            </w:pPr>
            <w:r w:rsidRPr="00A26A34">
              <w:rPr>
                <w:sz w:val="22"/>
                <w:szCs w:val="22"/>
              </w:rPr>
              <w:t>100.0</w:t>
            </w:r>
          </w:p>
        </w:tc>
        <w:tc>
          <w:tcPr>
            <w:tcW w:w="904" w:type="dxa"/>
            <w:tcBorders>
              <w:top w:val="nil"/>
              <w:left w:val="nil"/>
              <w:bottom w:val="nil"/>
              <w:right w:val="nil"/>
            </w:tcBorders>
            <w:shd w:val="clear" w:color="auto" w:fill="auto"/>
            <w:noWrap/>
            <w:vAlign w:val="bottom"/>
            <w:hideMark/>
          </w:tcPr>
          <w:p w14:paraId="1E3BA7FA" w14:textId="77777777" w:rsidR="00286497" w:rsidRPr="00A26A34" w:rsidRDefault="00286497" w:rsidP="00286497">
            <w:pPr>
              <w:spacing w:line="240" w:lineRule="auto"/>
              <w:jc w:val="right"/>
              <w:rPr>
                <w:sz w:val="22"/>
                <w:szCs w:val="22"/>
              </w:rPr>
            </w:pPr>
            <w:r w:rsidRPr="00A26A34">
              <w:rPr>
                <w:sz w:val="22"/>
                <w:szCs w:val="22"/>
              </w:rPr>
              <w:t>100.0</w:t>
            </w:r>
          </w:p>
        </w:tc>
        <w:tc>
          <w:tcPr>
            <w:tcW w:w="720" w:type="dxa"/>
            <w:tcBorders>
              <w:top w:val="nil"/>
              <w:left w:val="nil"/>
              <w:bottom w:val="nil"/>
              <w:right w:val="nil"/>
            </w:tcBorders>
            <w:shd w:val="clear" w:color="auto" w:fill="auto"/>
            <w:noWrap/>
            <w:vAlign w:val="bottom"/>
            <w:hideMark/>
          </w:tcPr>
          <w:p w14:paraId="71A7EAF3"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2931DCD8" w14:textId="77777777" w:rsidTr="00286497">
        <w:trPr>
          <w:trHeight w:val="300"/>
        </w:trPr>
        <w:tc>
          <w:tcPr>
            <w:tcW w:w="645" w:type="dxa"/>
            <w:vMerge/>
            <w:tcBorders>
              <w:top w:val="nil"/>
              <w:left w:val="nil"/>
              <w:bottom w:val="nil"/>
              <w:right w:val="nil"/>
            </w:tcBorders>
            <w:vAlign w:val="center"/>
            <w:hideMark/>
          </w:tcPr>
          <w:p w14:paraId="1845AC06"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43E5308E" w14:textId="77777777" w:rsidR="00286497" w:rsidRPr="00A26A34" w:rsidRDefault="00286497" w:rsidP="00286497">
            <w:pPr>
              <w:spacing w:line="240" w:lineRule="auto"/>
              <w:jc w:val="right"/>
              <w:rPr>
                <w:sz w:val="22"/>
                <w:szCs w:val="22"/>
              </w:rPr>
            </w:pPr>
            <w:r w:rsidRPr="00A26A34">
              <w:rPr>
                <w:sz w:val="22"/>
                <w:szCs w:val="22"/>
              </w:rPr>
              <w:t>2</w:t>
            </w:r>
          </w:p>
        </w:tc>
        <w:tc>
          <w:tcPr>
            <w:tcW w:w="516" w:type="dxa"/>
            <w:tcBorders>
              <w:top w:val="nil"/>
              <w:left w:val="nil"/>
              <w:bottom w:val="nil"/>
              <w:right w:val="nil"/>
            </w:tcBorders>
            <w:shd w:val="clear" w:color="auto" w:fill="auto"/>
            <w:noWrap/>
            <w:vAlign w:val="bottom"/>
            <w:hideMark/>
          </w:tcPr>
          <w:p w14:paraId="4A849146"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5AC61487"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7C0E60AC" w14:textId="77777777" w:rsidR="00286497" w:rsidRPr="00A26A34" w:rsidRDefault="00286497" w:rsidP="00286497">
            <w:pPr>
              <w:spacing w:line="240" w:lineRule="auto"/>
              <w:jc w:val="right"/>
              <w:rPr>
                <w:sz w:val="22"/>
                <w:szCs w:val="22"/>
              </w:rPr>
            </w:pPr>
            <w:r w:rsidRPr="00A26A34">
              <w:rPr>
                <w:sz w:val="22"/>
                <w:szCs w:val="22"/>
              </w:rPr>
              <w:t>69.0</w:t>
            </w:r>
          </w:p>
        </w:tc>
        <w:tc>
          <w:tcPr>
            <w:tcW w:w="904" w:type="dxa"/>
            <w:tcBorders>
              <w:top w:val="nil"/>
              <w:left w:val="nil"/>
              <w:bottom w:val="nil"/>
              <w:right w:val="nil"/>
            </w:tcBorders>
            <w:shd w:val="clear" w:color="auto" w:fill="auto"/>
            <w:noWrap/>
            <w:vAlign w:val="bottom"/>
            <w:hideMark/>
          </w:tcPr>
          <w:p w14:paraId="4E9F9A53" w14:textId="77777777" w:rsidR="00286497" w:rsidRPr="00A26A34" w:rsidRDefault="00286497" w:rsidP="00286497">
            <w:pPr>
              <w:spacing w:line="240" w:lineRule="auto"/>
              <w:jc w:val="right"/>
              <w:rPr>
                <w:sz w:val="22"/>
                <w:szCs w:val="22"/>
              </w:rPr>
            </w:pPr>
            <w:r w:rsidRPr="00A26A34">
              <w:rPr>
                <w:sz w:val="22"/>
                <w:szCs w:val="22"/>
              </w:rPr>
              <w:t>69.0</w:t>
            </w:r>
          </w:p>
        </w:tc>
        <w:tc>
          <w:tcPr>
            <w:tcW w:w="720" w:type="dxa"/>
            <w:tcBorders>
              <w:top w:val="nil"/>
              <w:left w:val="nil"/>
              <w:bottom w:val="nil"/>
              <w:right w:val="nil"/>
            </w:tcBorders>
            <w:shd w:val="clear" w:color="auto" w:fill="auto"/>
            <w:noWrap/>
            <w:vAlign w:val="bottom"/>
            <w:hideMark/>
          </w:tcPr>
          <w:p w14:paraId="5BF03519"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7A17CB54" w14:textId="77777777" w:rsidTr="00286497">
        <w:trPr>
          <w:trHeight w:val="300"/>
        </w:trPr>
        <w:tc>
          <w:tcPr>
            <w:tcW w:w="645" w:type="dxa"/>
            <w:vMerge/>
            <w:tcBorders>
              <w:top w:val="nil"/>
              <w:left w:val="nil"/>
              <w:bottom w:val="nil"/>
              <w:right w:val="nil"/>
            </w:tcBorders>
            <w:vAlign w:val="center"/>
            <w:hideMark/>
          </w:tcPr>
          <w:p w14:paraId="78F21F5C"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7BAA04E7" w14:textId="77777777" w:rsidR="00286497" w:rsidRPr="00A26A34" w:rsidRDefault="00286497" w:rsidP="00286497">
            <w:pPr>
              <w:spacing w:line="240" w:lineRule="auto"/>
              <w:jc w:val="right"/>
              <w:rPr>
                <w:sz w:val="22"/>
                <w:szCs w:val="22"/>
              </w:rPr>
            </w:pPr>
            <w:r w:rsidRPr="00A26A34">
              <w:rPr>
                <w:sz w:val="22"/>
                <w:szCs w:val="22"/>
              </w:rPr>
              <w:t>3</w:t>
            </w:r>
          </w:p>
        </w:tc>
        <w:tc>
          <w:tcPr>
            <w:tcW w:w="516" w:type="dxa"/>
            <w:tcBorders>
              <w:top w:val="nil"/>
              <w:left w:val="nil"/>
              <w:bottom w:val="nil"/>
              <w:right w:val="nil"/>
            </w:tcBorders>
            <w:shd w:val="clear" w:color="auto" w:fill="auto"/>
            <w:noWrap/>
            <w:vAlign w:val="bottom"/>
            <w:hideMark/>
          </w:tcPr>
          <w:p w14:paraId="448B151E"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26B5FBD6"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2E8B15B6" w14:textId="77777777" w:rsidR="00286497" w:rsidRPr="00A26A34" w:rsidRDefault="00286497" w:rsidP="00286497">
            <w:pPr>
              <w:spacing w:line="240" w:lineRule="auto"/>
              <w:jc w:val="right"/>
              <w:rPr>
                <w:sz w:val="22"/>
                <w:szCs w:val="22"/>
              </w:rPr>
            </w:pPr>
            <w:r w:rsidRPr="00A26A34">
              <w:rPr>
                <w:sz w:val="22"/>
                <w:szCs w:val="22"/>
              </w:rPr>
              <w:t>48.0</w:t>
            </w:r>
          </w:p>
        </w:tc>
        <w:tc>
          <w:tcPr>
            <w:tcW w:w="904" w:type="dxa"/>
            <w:tcBorders>
              <w:top w:val="nil"/>
              <w:left w:val="nil"/>
              <w:bottom w:val="nil"/>
              <w:right w:val="nil"/>
            </w:tcBorders>
            <w:shd w:val="clear" w:color="auto" w:fill="auto"/>
            <w:noWrap/>
            <w:vAlign w:val="bottom"/>
            <w:hideMark/>
          </w:tcPr>
          <w:p w14:paraId="28CCC035" w14:textId="77777777" w:rsidR="00286497" w:rsidRPr="00A26A34" w:rsidRDefault="00286497" w:rsidP="00286497">
            <w:pPr>
              <w:spacing w:line="240" w:lineRule="auto"/>
              <w:jc w:val="right"/>
              <w:rPr>
                <w:sz w:val="22"/>
                <w:szCs w:val="22"/>
              </w:rPr>
            </w:pPr>
            <w:r w:rsidRPr="00A26A34">
              <w:rPr>
                <w:sz w:val="22"/>
                <w:szCs w:val="22"/>
              </w:rPr>
              <w:t>48.0</w:t>
            </w:r>
          </w:p>
        </w:tc>
        <w:tc>
          <w:tcPr>
            <w:tcW w:w="720" w:type="dxa"/>
            <w:tcBorders>
              <w:top w:val="nil"/>
              <w:left w:val="nil"/>
              <w:bottom w:val="nil"/>
              <w:right w:val="nil"/>
            </w:tcBorders>
            <w:shd w:val="clear" w:color="auto" w:fill="auto"/>
            <w:noWrap/>
            <w:vAlign w:val="bottom"/>
            <w:hideMark/>
          </w:tcPr>
          <w:p w14:paraId="51F689F8"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5ECD477A" w14:textId="77777777" w:rsidTr="00286497">
        <w:trPr>
          <w:trHeight w:val="300"/>
        </w:trPr>
        <w:tc>
          <w:tcPr>
            <w:tcW w:w="645" w:type="dxa"/>
            <w:vMerge/>
            <w:tcBorders>
              <w:top w:val="nil"/>
              <w:left w:val="nil"/>
              <w:bottom w:val="nil"/>
              <w:right w:val="nil"/>
            </w:tcBorders>
            <w:vAlign w:val="center"/>
            <w:hideMark/>
          </w:tcPr>
          <w:p w14:paraId="7DE0465B"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1FF8002E" w14:textId="77777777" w:rsidR="00286497" w:rsidRPr="00A26A34" w:rsidRDefault="00286497" w:rsidP="00286497">
            <w:pPr>
              <w:spacing w:line="240" w:lineRule="auto"/>
              <w:jc w:val="right"/>
              <w:rPr>
                <w:sz w:val="22"/>
                <w:szCs w:val="22"/>
              </w:rPr>
            </w:pPr>
            <w:r w:rsidRPr="00A26A34">
              <w:rPr>
                <w:sz w:val="22"/>
                <w:szCs w:val="22"/>
              </w:rPr>
              <w:t>4</w:t>
            </w:r>
          </w:p>
        </w:tc>
        <w:tc>
          <w:tcPr>
            <w:tcW w:w="516" w:type="dxa"/>
            <w:tcBorders>
              <w:top w:val="nil"/>
              <w:left w:val="nil"/>
              <w:bottom w:val="nil"/>
              <w:right w:val="nil"/>
            </w:tcBorders>
            <w:shd w:val="clear" w:color="auto" w:fill="auto"/>
            <w:noWrap/>
            <w:vAlign w:val="bottom"/>
            <w:hideMark/>
          </w:tcPr>
          <w:p w14:paraId="082BA694"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0DA22248"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2009E592" w14:textId="77777777" w:rsidR="00286497" w:rsidRPr="00A26A34" w:rsidRDefault="00286497" w:rsidP="00286497">
            <w:pPr>
              <w:spacing w:line="240" w:lineRule="auto"/>
              <w:jc w:val="right"/>
              <w:rPr>
                <w:sz w:val="22"/>
                <w:szCs w:val="22"/>
              </w:rPr>
            </w:pPr>
            <w:r w:rsidRPr="00A26A34">
              <w:rPr>
                <w:sz w:val="22"/>
                <w:szCs w:val="22"/>
              </w:rPr>
              <w:t>40.0</w:t>
            </w:r>
          </w:p>
        </w:tc>
        <w:tc>
          <w:tcPr>
            <w:tcW w:w="904" w:type="dxa"/>
            <w:tcBorders>
              <w:top w:val="nil"/>
              <w:left w:val="nil"/>
              <w:bottom w:val="nil"/>
              <w:right w:val="nil"/>
            </w:tcBorders>
            <w:shd w:val="clear" w:color="auto" w:fill="auto"/>
            <w:noWrap/>
            <w:vAlign w:val="bottom"/>
            <w:hideMark/>
          </w:tcPr>
          <w:p w14:paraId="36B8DB78" w14:textId="77777777" w:rsidR="00286497" w:rsidRPr="00A26A34" w:rsidRDefault="00286497" w:rsidP="00286497">
            <w:pPr>
              <w:spacing w:line="240" w:lineRule="auto"/>
              <w:jc w:val="right"/>
              <w:rPr>
                <w:sz w:val="22"/>
                <w:szCs w:val="22"/>
              </w:rPr>
            </w:pPr>
            <w:r w:rsidRPr="00A26A34">
              <w:rPr>
                <w:sz w:val="22"/>
                <w:szCs w:val="22"/>
              </w:rPr>
              <w:t>40.0</w:t>
            </w:r>
          </w:p>
        </w:tc>
        <w:tc>
          <w:tcPr>
            <w:tcW w:w="720" w:type="dxa"/>
            <w:tcBorders>
              <w:top w:val="nil"/>
              <w:left w:val="nil"/>
              <w:bottom w:val="nil"/>
              <w:right w:val="nil"/>
            </w:tcBorders>
            <w:shd w:val="clear" w:color="auto" w:fill="auto"/>
            <w:noWrap/>
            <w:vAlign w:val="bottom"/>
            <w:hideMark/>
          </w:tcPr>
          <w:p w14:paraId="6CC864BB"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482CD29F" w14:textId="77777777" w:rsidTr="00286497">
        <w:trPr>
          <w:trHeight w:val="300"/>
        </w:trPr>
        <w:tc>
          <w:tcPr>
            <w:tcW w:w="645" w:type="dxa"/>
            <w:vMerge/>
            <w:tcBorders>
              <w:top w:val="nil"/>
              <w:left w:val="nil"/>
              <w:bottom w:val="nil"/>
              <w:right w:val="nil"/>
            </w:tcBorders>
            <w:vAlign w:val="center"/>
            <w:hideMark/>
          </w:tcPr>
          <w:p w14:paraId="043C02BE"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0D41EA53" w14:textId="77777777" w:rsidR="00286497" w:rsidRPr="00A26A34" w:rsidRDefault="00286497" w:rsidP="00286497">
            <w:pPr>
              <w:spacing w:line="240" w:lineRule="auto"/>
              <w:jc w:val="right"/>
              <w:rPr>
                <w:sz w:val="22"/>
                <w:szCs w:val="22"/>
              </w:rPr>
            </w:pPr>
            <w:r w:rsidRPr="00A26A34">
              <w:rPr>
                <w:sz w:val="22"/>
                <w:szCs w:val="22"/>
              </w:rPr>
              <w:t>5</w:t>
            </w:r>
          </w:p>
        </w:tc>
        <w:tc>
          <w:tcPr>
            <w:tcW w:w="516" w:type="dxa"/>
            <w:tcBorders>
              <w:top w:val="nil"/>
              <w:left w:val="nil"/>
              <w:bottom w:val="nil"/>
              <w:right w:val="nil"/>
            </w:tcBorders>
            <w:shd w:val="clear" w:color="auto" w:fill="auto"/>
            <w:noWrap/>
            <w:vAlign w:val="bottom"/>
            <w:hideMark/>
          </w:tcPr>
          <w:p w14:paraId="34C72794"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57461FCC"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383EB671" w14:textId="77777777" w:rsidR="00286497" w:rsidRPr="00A26A34" w:rsidRDefault="00286497" w:rsidP="00286497">
            <w:pPr>
              <w:spacing w:line="240" w:lineRule="auto"/>
              <w:jc w:val="right"/>
              <w:rPr>
                <w:sz w:val="22"/>
                <w:szCs w:val="22"/>
              </w:rPr>
            </w:pPr>
            <w:r w:rsidRPr="00A26A34">
              <w:rPr>
                <w:sz w:val="22"/>
                <w:szCs w:val="22"/>
              </w:rPr>
              <w:t>121.0</w:t>
            </w:r>
          </w:p>
        </w:tc>
        <w:tc>
          <w:tcPr>
            <w:tcW w:w="904" w:type="dxa"/>
            <w:tcBorders>
              <w:top w:val="nil"/>
              <w:left w:val="nil"/>
              <w:bottom w:val="nil"/>
              <w:right w:val="nil"/>
            </w:tcBorders>
            <w:shd w:val="clear" w:color="auto" w:fill="auto"/>
            <w:noWrap/>
            <w:vAlign w:val="bottom"/>
            <w:hideMark/>
          </w:tcPr>
          <w:p w14:paraId="58E9E504" w14:textId="77777777" w:rsidR="00286497" w:rsidRPr="00A26A34" w:rsidRDefault="00286497" w:rsidP="00286497">
            <w:pPr>
              <w:spacing w:line="240" w:lineRule="auto"/>
              <w:jc w:val="right"/>
              <w:rPr>
                <w:sz w:val="22"/>
                <w:szCs w:val="22"/>
              </w:rPr>
            </w:pPr>
            <w:r w:rsidRPr="00A26A34">
              <w:rPr>
                <w:sz w:val="22"/>
                <w:szCs w:val="22"/>
              </w:rPr>
              <w:t>121.0</w:t>
            </w:r>
          </w:p>
        </w:tc>
        <w:tc>
          <w:tcPr>
            <w:tcW w:w="720" w:type="dxa"/>
            <w:tcBorders>
              <w:top w:val="nil"/>
              <w:left w:val="nil"/>
              <w:bottom w:val="nil"/>
              <w:right w:val="nil"/>
            </w:tcBorders>
            <w:shd w:val="clear" w:color="auto" w:fill="auto"/>
            <w:noWrap/>
            <w:vAlign w:val="bottom"/>
            <w:hideMark/>
          </w:tcPr>
          <w:p w14:paraId="2003ADBC"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2AE63F03" w14:textId="77777777" w:rsidTr="00286497">
        <w:trPr>
          <w:trHeight w:val="300"/>
        </w:trPr>
        <w:tc>
          <w:tcPr>
            <w:tcW w:w="645" w:type="dxa"/>
            <w:vMerge/>
            <w:tcBorders>
              <w:top w:val="nil"/>
              <w:left w:val="nil"/>
              <w:bottom w:val="nil"/>
              <w:right w:val="nil"/>
            </w:tcBorders>
            <w:vAlign w:val="center"/>
            <w:hideMark/>
          </w:tcPr>
          <w:p w14:paraId="7A9908FB"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5BFA829D" w14:textId="77777777" w:rsidR="00286497" w:rsidRPr="00A26A34" w:rsidRDefault="00286497" w:rsidP="00286497">
            <w:pPr>
              <w:spacing w:line="240" w:lineRule="auto"/>
              <w:jc w:val="right"/>
              <w:rPr>
                <w:sz w:val="22"/>
                <w:szCs w:val="22"/>
              </w:rPr>
            </w:pPr>
            <w:r w:rsidRPr="00A26A34">
              <w:rPr>
                <w:sz w:val="22"/>
                <w:szCs w:val="22"/>
              </w:rPr>
              <w:t>6</w:t>
            </w:r>
          </w:p>
        </w:tc>
        <w:tc>
          <w:tcPr>
            <w:tcW w:w="516" w:type="dxa"/>
            <w:tcBorders>
              <w:top w:val="nil"/>
              <w:left w:val="nil"/>
              <w:bottom w:val="nil"/>
              <w:right w:val="nil"/>
            </w:tcBorders>
            <w:shd w:val="clear" w:color="auto" w:fill="auto"/>
            <w:noWrap/>
            <w:vAlign w:val="bottom"/>
            <w:hideMark/>
          </w:tcPr>
          <w:p w14:paraId="34719D93"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05B6D065"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51656AD0" w14:textId="77777777" w:rsidR="00286497" w:rsidRPr="00A26A34" w:rsidRDefault="00286497" w:rsidP="00286497">
            <w:pPr>
              <w:spacing w:line="240" w:lineRule="auto"/>
              <w:jc w:val="right"/>
              <w:rPr>
                <w:sz w:val="22"/>
                <w:szCs w:val="22"/>
              </w:rPr>
            </w:pPr>
            <w:r w:rsidRPr="00A26A34">
              <w:rPr>
                <w:sz w:val="22"/>
                <w:szCs w:val="22"/>
              </w:rPr>
              <w:t>44.0</w:t>
            </w:r>
          </w:p>
        </w:tc>
        <w:tc>
          <w:tcPr>
            <w:tcW w:w="904" w:type="dxa"/>
            <w:tcBorders>
              <w:top w:val="nil"/>
              <w:left w:val="nil"/>
              <w:bottom w:val="nil"/>
              <w:right w:val="nil"/>
            </w:tcBorders>
            <w:shd w:val="clear" w:color="auto" w:fill="auto"/>
            <w:noWrap/>
            <w:vAlign w:val="bottom"/>
            <w:hideMark/>
          </w:tcPr>
          <w:p w14:paraId="3ABF8946" w14:textId="77777777" w:rsidR="00286497" w:rsidRPr="00A26A34" w:rsidRDefault="00286497" w:rsidP="00286497">
            <w:pPr>
              <w:spacing w:line="240" w:lineRule="auto"/>
              <w:jc w:val="right"/>
              <w:rPr>
                <w:sz w:val="22"/>
                <w:szCs w:val="22"/>
              </w:rPr>
            </w:pPr>
            <w:r w:rsidRPr="00A26A34">
              <w:rPr>
                <w:sz w:val="22"/>
                <w:szCs w:val="22"/>
              </w:rPr>
              <w:t>44.0</w:t>
            </w:r>
          </w:p>
        </w:tc>
        <w:tc>
          <w:tcPr>
            <w:tcW w:w="720" w:type="dxa"/>
            <w:tcBorders>
              <w:top w:val="nil"/>
              <w:left w:val="nil"/>
              <w:bottom w:val="nil"/>
              <w:right w:val="nil"/>
            </w:tcBorders>
            <w:shd w:val="clear" w:color="auto" w:fill="auto"/>
            <w:noWrap/>
            <w:vAlign w:val="bottom"/>
            <w:hideMark/>
          </w:tcPr>
          <w:p w14:paraId="610228DB"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0B2AB421" w14:textId="77777777" w:rsidTr="00286497">
        <w:trPr>
          <w:trHeight w:val="300"/>
        </w:trPr>
        <w:tc>
          <w:tcPr>
            <w:tcW w:w="645" w:type="dxa"/>
            <w:vMerge/>
            <w:tcBorders>
              <w:top w:val="nil"/>
              <w:left w:val="nil"/>
              <w:bottom w:val="nil"/>
              <w:right w:val="nil"/>
            </w:tcBorders>
            <w:vAlign w:val="center"/>
            <w:hideMark/>
          </w:tcPr>
          <w:p w14:paraId="5E0C2DAE"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14415304" w14:textId="77777777" w:rsidR="00286497" w:rsidRPr="00A26A34" w:rsidRDefault="00286497" w:rsidP="00286497">
            <w:pPr>
              <w:spacing w:line="240" w:lineRule="auto"/>
              <w:jc w:val="right"/>
              <w:rPr>
                <w:sz w:val="22"/>
                <w:szCs w:val="22"/>
              </w:rPr>
            </w:pPr>
            <w:r w:rsidRPr="00A26A34">
              <w:rPr>
                <w:sz w:val="22"/>
                <w:szCs w:val="22"/>
              </w:rPr>
              <w:t>7</w:t>
            </w:r>
          </w:p>
        </w:tc>
        <w:tc>
          <w:tcPr>
            <w:tcW w:w="516" w:type="dxa"/>
            <w:tcBorders>
              <w:top w:val="nil"/>
              <w:left w:val="nil"/>
              <w:bottom w:val="nil"/>
              <w:right w:val="nil"/>
            </w:tcBorders>
            <w:shd w:val="clear" w:color="auto" w:fill="auto"/>
            <w:noWrap/>
            <w:vAlign w:val="bottom"/>
            <w:hideMark/>
          </w:tcPr>
          <w:p w14:paraId="291A7C06"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7814B52A"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4D76F4EF" w14:textId="77777777" w:rsidR="00286497" w:rsidRPr="00A26A34" w:rsidRDefault="00286497" w:rsidP="00286497">
            <w:pPr>
              <w:spacing w:line="240" w:lineRule="auto"/>
              <w:jc w:val="right"/>
              <w:rPr>
                <w:sz w:val="22"/>
                <w:szCs w:val="22"/>
              </w:rPr>
            </w:pPr>
            <w:r w:rsidRPr="00A26A34">
              <w:rPr>
                <w:sz w:val="22"/>
                <w:szCs w:val="22"/>
              </w:rPr>
              <w:t>40.0</w:t>
            </w:r>
          </w:p>
        </w:tc>
        <w:tc>
          <w:tcPr>
            <w:tcW w:w="904" w:type="dxa"/>
            <w:tcBorders>
              <w:top w:val="nil"/>
              <w:left w:val="nil"/>
              <w:bottom w:val="nil"/>
              <w:right w:val="nil"/>
            </w:tcBorders>
            <w:shd w:val="clear" w:color="auto" w:fill="auto"/>
            <w:noWrap/>
            <w:vAlign w:val="bottom"/>
            <w:hideMark/>
          </w:tcPr>
          <w:p w14:paraId="679F4538" w14:textId="77777777" w:rsidR="00286497" w:rsidRPr="00A26A34" w:rsidRDefault="00286497" w:rsidP="00286497">
            <w:pPr>
              <w:spacing w:line="240" w:lineRule="auto"/>
              <w:jc w:val="right"/>
              <w:rPr>
                <w:sz w:val="22"/>
                <w:szCs w:val="22"/>
              </w:rPr>
            </w:pPr>
            <w:r w:rsidRPr="00A26A34">
              <w:rPr>
                <w:sz w:val="22"/>
                <w:szCs w:val="22"/>
              </w:rPr>
              <w:t>40.0</w:t>
            </w:r>
          </w:p>
        </w:tc>
        <w:tc>
          <w:tcPr>
            <w:tcW w:w="720" w:type="dxa"/>
            <w:tcBorders>
              <w:top w:val="nil"/>
              <w:left w:val="nil"/>
              <w:bottom w:val="nil"/>
              <w:right w:val="nil"/>
            </w:tcBorders>
            <w:shd w:val="clear" w:color="auto" w:fill="auto"/>
            <w:noWrap/>
            <w:vAlign w:val="bottom"/>
            <w:hideMark/>
          </w:tcPr>
          <w:p w14:paraId="642F71B9"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597E786B" w14:textId="77777777" w:rsidTr="00286497">
        <w:trPr>
          <w:trHeight w:val="300"/>
        </w:trPr>
        <w:tc>
          <w:tcPr>
            <w:tcW w:w="645" w:type="dxa"/>
            <w:vMerge/>
            <w:tcBorders>
              <w:top w:val="nil"/>
              <w:left w:val="nil"/>
              <w:bottom w:val="nil"/>
              <w:right w:val="nil"/>
            </w:tcBorders>
            <w:vAlign w:val="center"/>
            <w:hideMark/>
          </w:tcPr>
          <w:p w14:paraId="004D1B60"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291FECFF" w14:textId="77777777" w:rsidR="00286497" w:rsidRPr="00A26A34" w:rsidRDefault="00286497" w:rsidP="00286497">
            <w:pPr>
              <w:spacing w:line="240" w:lineRule="auto"/>
              <w:jc w:val="right"/>
              <w:rPr>
                <w:sz w:val="22"/>
                <w:szCs w:val="22"/>
              </w:rPr>
            </w:pPr>
            <w:r w:rsidRPr="00A26A34">
              <w:rPr>
                <w:sz w:val="22"/>
                <w:szCs w:val="22"/>
              </w:rPr>
              <w:t>8</w:t>
            </w:r>
          </w:p>
        </w:tc>
        <w:tc>
          <w:tcPr>
            <w:tcW w:w="516" w:type="dxa"/>
            <w:tcBorders>
              <w:top w:val="nil"/>
              <w:left w:val="nil"/>
              <w:bottom w:val="nil"/>
              <w:right w:val="nil"/>
            </w:tcBorders>
            <w:shd w:val="clear" w:color="auto" w:fill="auto"/>
            <w:noWrap/>
            <w:vAlign w:val="bottom"/>
            <w:hideMark/>
          </w:tcPr>
          <w:p w14:paraId="48D3B22D"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7C6751C5"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22B8E236" w14:textId="77777777" w:rsidR="00286497" w:rsidRPr="00A26A34" w:rsidRDefault="00286497" w:rsidP="00286497">
            <w:pPr>
              <w:spacing w:line="240" w:lineRule="auto"/>
              <w:jc w:val="right"/>
              <w:rPr>
                <w:sz w:val="22"/>
                <w:szCs w:val="22"/>
              </w:rPr>
            </w:pPr>
            <w:r w:rsidRPr="00A26A34">
              <w:rPr>
                <w:sz w:val="22"/>
                <w:szCs w:val="22"/>
              </w:rPr>
              <w:t>30.0</w:t>
            </w:r>
          </w:p>
        </w:tc>
        <w:tc>
          <w:tcPr>
            <w:tcW w:w="904" w:type="dxa"/>
            <w:tcBorders>
              <w:top w:val="nil"/>
              <w:left w:val="nil"/>
              <w:bottom w:val="nil"/>
              <w:right w:val="nil"/>
            </w:tcBorders>
            <w:shd w:val="clear" w:color="auto" w:fill="auto"/>
            <w:noWrap/>
            <w:vAlign w:val="bottom"/>
            <w:hideMark/>
          </w:tcPr>
          <w:p w14:paraId="29CAFDF9" w14:textId="77777777" w:rsidR="00286497" w:rsidRPr="00A26A34" w:rsidRDefault="00286497" w:rsidP="00286497">
            <w:pPr>
              <w:spacing w:line="240" w:lineRule="auto"/>
              <w:jc w:val="right"/>
              <w:rPr>
                <w:sz w:val="22"/>
                <w:szCs w:val="22"/>
              </w:rPr>
            </w:pPr>
            <w:r w:rsidRPr="00A26A34">
              <w:rPr>
                <w:sz w:val="22"/>
                <w:szCs w:val="22"/>
              </w:rPr>
              <w:t>30.0</w:t>
            </w:r>
          </w:p>
        </w:tc>
        <w:tc>
          <w:tcPr>
            <w:tcW w:w="720" w:type="dxa"/>
            <w:tcBorders>
              <w:top w:val="nil"/>
              <w:left w:val="nil"/>
              <w:bottom w:val="nil"/>
              <w:right w:val="nil"/>
            </w:tcBorders>
            <w:shd w:val="clear" w:color="auto" w:fill="auto"/>
            <w:noWrap/>
            <w:vAlign w:val="bottom"/>
            <w:hideMark/>
          </w:tcPr>
          <w:p w14:paraId="6B7DF074"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683824A4" w14:textId="77777777" w:rsidTr="00286497">
        <w:trPr>
          <w:trHeight w:val="300"/>
        </w:trPr>
        <w:tc>
          <w:tcPr>
            <w:tcW w:w="645" w:type="dxa"/>
            <w:vMerge/>
            <w:tcBorders>
              <w:top w:val="nil"/>
              <w:left w:val="nil"/>
              <w:bottom w:val="nil"/>
              <w:right w:val="nil"/>
            </w:tcBorders>
            <w:vAlign w:val="center"/>
            <w:hideMark/>
          </w:tcPr>
          <w:p w14:paraId="63DE7876"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68C02DAB" w14:textId="77777777" w:rsidR="00286497" w:rsidRPr="00A26A34" w:rsidRDefault="00286497" w:rsidP="00286497">
            <w:pPr>
              <w:spacing w:line="240" w:lineRule="auto"/>
              <w:jc w:val="right"/>
              <w:rPr>
                <w:sz w:val="22"/>
                <w:szCs w:val="22"/>
              </w:rPr>
            </w:pPr>
            <w:r w:rsidRPr="00A26A34">
              <w:rPr>
                <w:sz w:val="22"/>
                <w:szCs w:val="22"/>
              </w:rPr>
              <w:t>9</w:t>
            </w:r>
          </w:p>
        </w:tc>
        <w:tc>
          <w:tcPr>
            <w:tcW w:w="516" w:type="dxa"/>
            <w:tcBorders>
              <w:top w:val="nil"/>
              <w:left w:val="nil"/>
              <w:bottom w:val="nil"/>
              <w:right w:val="nil"/>
            </w:tcBorders>
            <w:shd w:val="clear" w:color="auto" w:fill="auto"/>
            <w:noWrap/>
            <w:vAlign w:val="bottom"/>
            <w:hideMark/>
          </w:tcPr>
          <w:p w14:paraId="2FA4DB0E"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62746B12"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273C7A37" w14:textId="77777777" w:rsidR="00286497" w:rsidRPr="00A26A34" w:rsidRDefault="00286497" w:rsidP="00286497">
            <w:pPr>
              <w:spacing w:line="240" w:lineRule="auto"/>
              <w:jc w:val="right"/>
              <w:rPr>
                <w:sz w:val="22"/>
                <w:szCs w:val="22"/>
              </w:rPr>
            </w:pPr>
            <w:r w:rsidRPr="00A26A34">
              <w:rPr>
                <w:sz w:val="22"/>
                <w:szCs w:val="22"/>
              </w:rPr>
              <w:t>21.0</w:t>
            </w:r>
          </w:p>
        </w:tc>
        <w:tc>
          <w:tcPr>
            <w:tcW w:w="904" w:type="dxa"/>
            <w:tcBorders>
              <w:top w:val="nil"/>
              <w:left w:val="nil"/>
              <w:bottom w:val="nil"/>
              <w:right w:val="nil"/>
            </w:tcBorders>
            <w:shd w:val="clear" w:color="auto" w:fill="auto"/>
            <w:noWrap/>
            <w:vAlign w:val="bottom"/>
            <w:hideMark/>
          </w:tcPr>
          <w:p w14:paraId="5629604D" w14:textId="77777777" w:rsidR="00286497" w:rsidRPr="00A26A34" w:rsidRDefault="00286497" w:rsidP="00286497">
            <w:pPr>
              <w:spacing w:line="240" w:lineRule="auto"/>
              <w:jc w:val="right"/>
              <w:rPr>
                <w:sz w:val="22"/>
                <w:szCs w:val="22"/>
              </w:rPr>
            </w:pPr>
            <w:r w:rsidRPr="00A26A34">
              <w:rPr>
                <w:sz w:val="22"/>
                <w:szCs w:val="22"/>
              </w:rPr>
              <w:t>21.0</w:t>
            </w:r>
          </w:p>
        </w:tc>
        <w:tc>
          <w:tcPr>
            <w:tcW w:w="720" w:type="dxa"/>
            <w:tcBorders>
              <w:top w:val="nil"/>
              <w:left w:val="nil"/>
              <w:bottom w:val="nil"/>
              <w:right w:val="nil"/>
            </w:tcBorders>
            <w:shd w:val="clear" w:color="auto" w:fill="auto"/>
            <w:noWrap/>
            <w:vAlign w:val="bottom"/>
            <w:hideMark/>
          </w:tcPr>
          <w:p w14:paraId="0C605F64"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718F5594" w14:textId="77777777" w:rsidTr="00286497">
        <w:trPr>
          <w:trHeight w:val="300"/>
        </w:trPr>
        <w:tc>
          <w:tcPr>
            <w:tcW w:w="645" w:type="dxa"/>
            <w:vMerge/>
            <w:tcBorders>
              <w:top w:val="nil"/>
              <w:left w:val="nil"/>
              <w:bottom w:val="nil"/>
              <w:right w:val="nil"/>
            </w:tcBorders>
            <w:vAlign w:val="center"/>
            <w:hideMark/>
          </w:tcPr>
          <w:p w14:paraId="4CE292F3"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2B2C5948" w14:textId="77777777" w:rsidR="00286497" w:rsidRPr="00A26A34" w:rsidRDefault="00286497" w:rsidP="00286497">
            <w:pPr>
              <w:spacing w:line="240" w:lineRule="auto"/>
              <w:jc w:val="right"/>
              <w:rPr>
                <w:sz w:val="22"/>
                <w:szCs w:val="22"/>
              </w:rPr>
            </w:pPr>
            <w:r w:rsidRPr="00A26A34">
              <w:rPr>
                <w:sz w:val="22"/>
                <w:szCs w:val="22"/>
              </w:rPr>
              <w:t>10</w:t>
            </w:r>
          </w:p>
        </w:tc>
        <w:tc>
          <w:tcPr>
            <w:tcW w:w="516" w:type="dxa"/>
            <w:tcBorders>
              <w:top w:val="nil"/>
              <w:left w:val="nil"/>
              <w:bottom w:val="nil"/>
              <w:right w:val="nil"/>
            </w:tcBorders>
            <w:shd w:val="clear" w:color="auto" w:fill="auto"/>
            <w:noWrap/>
            <w:vAlign w:val="bottom"/>
            <w:hideMark/>
          </w:tcPr>
          <w:p w14:paraId="5F69F34D"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7EA7AA22"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0136E067" w14:textId="77777777" w:rsidR="00286497" w:rsidRPr="00A26A34" w:rsidRDefault="00286497" w:rsidP="00286497">
            <w:pPr>
              <w:spacing w:line="240" w:lineRule="auto"/>
              <w:jc w:val="right"/>
              <w:rPr>
                <w:sz w:val="22"/>
                <w:szCs w:val="22"/>
              </w:rPr>
            </w:pPr>
            <w:r w:rsidRPr="00A26A34">
              <w:rPr>
                <w:sz w:val="22"/>
                <w:szCs w:val="22"/>
              </w:rPr>
              <w:t>60.0</w:t>
            </w:r>
          </w:p>
        </w:tc>
        <w:tc>
          <w:tcPr>
            <w:tcW w:w="904" w:type="dxa"/>
            <w:tcBorders>
              <w:top w:val="nil"/>
              <w:left w:val="nil"/>
              <w:bottom w:val="nil"/>
              <w:right w:val="nil"/>
            </w:tcBorders>
            <w:shd w:val="clear" w:color="auto" w:fill="auto"/>
            <w:noWrap/>
            <w:vAlign w:val="bottom"/>
            <w:hideMark/>
          </w:tcPr>
          <w:p w14:paraId="314B813F" w14:textId="77777777" w:rsidR="00286497" w:rsidRPr="00A26A34" w:rsidRDefault="00286497" w:rsidP="00286497">
            <w:pPr>
              <w:spacing w:line="240" w:lineRule="auto"/>
              <w:jc w:val="right"/>
              <w:rPr>
                <w:sz w:val="22"/>
                <w:szCs w:val="22"/>
              </w:rPr>
            </w:pPr>
            <w:r w:rsidRPr="00A26A34">
              <w:rPr>
                <w:sz w:val="22"/>
                <w:szCs w:val="22"/>
              </w:rPr>
              <w:t>60.0</w:t>
            </w:r>
          </w:p>
        </w:tc>
        <w:tc>
          <w:tcPr>
            <w:tcW w:w="720" w:type="dxa"/>
            <w:tcBorders>
              <w:top w:val="nil"/>
              <w:left w:val="nil"/>
              <w:bottom w:val="nil"/>
              <w:right w:val="nil"/>
            </w:tcBorders>
            <w:shd w:val="clear" w:color="auto" w:fill="auto"/>
            <w:noWrap/>
            <w:vAlign w:val="bottom"/>
            <w:hideMark/>
          </w:tcPr>
          <w:p w14:paraId="38AA1FB6"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45CED45D" w14:textId="77777777" w:rsidTr="00286497">
        <w:trPr>
          <w:trHeight w:val="300"/>
        </w:trPr>
        <w:tc>
          <w:tcPr>
            <w:tcW w:w="645" w:type="dxa"/>
            <w:vMerge/>
            <w:tcBorders>
              <w:top w:val="nil"/>
              <w:left w:val="nil"/>
              <w:bottom w:val="nil"/>
              <w:right w:val="nil"/>
            </w:tcBorders>
            <w:vAlign w:val="center"/>
            <w:hideMark/>
          </w:tcPr>
          <w:p w14:paraId="22D309CD"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152BBAD8" w14:textId="77777777" w:rsidR="00286497" w:rsidRPr="00A26A34" w:rsidRDefault="00286497" w:rsidP="00286497">
            <w:pPr>
              <w:spacing w:line="240" w:lineRule="auto"/>
              <w:jc w:val="right"/>
              <w:rPr>
                <w:sz w:val="22"/>
                <w:szCs w:val="22"/>
              </w:rPr>
            </w:pPr>
            <w:r w:rsidRPr="00A26A34">
              <w:rPr>
                <w:sz w:val="22"/>
                <w:szCs w:val="22"/>
              </w:rPr>
              <w:t>11</w:t>
            </w:r>
          </w:p>
        </w:tc>
        <w:tc>
          <w:tcPr>
            <w:tcW w:w="516" w:type="dxa"/>
            <w:tcBorders>
              <w:top w:val="nil"/>
              <w:left w:val="nil"/>
              <w:bottom w:val="nil"/>
              <w:right w:val="nil"/>
            </w:tcBorders>
            <w:shd w:val="clear" w:color="auto" w:fill="auto"/>
            <w:noWrap/>
            <w:vAlign w:val="bottom"/>
            <w:hideMark/>
          </w:tcPr>
          <w:p w14:paraId="49AB9AE1"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57617C3C"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51E7E31C" w14:textId="77777777" w:rsidR="00286497" w:rsidRPr="00A26A34" w:rsidRDefault="00286497" w:rsidP="00286497">
            <w:pPr>
              <w:spacing w:line="240" w:lineRule="auto"/>
              <w:jc w:val="right"/>
              <w:rPr>
                <w:sz w:val="22"/>
                <w:szCs w:val="22"/>
              </w:rPr>
            </w:pPr>
            <w:r w:rsidRPr="00A26A34">
              <w:rPr>
                <w:sz w:val="22"/>
                <w:szCs w:val="22"/>
              </w:rPr>
              <w:t>35.0</w:t>
            </w:r>
          </w:p>
        </w:tc>
        <w:tc>
          <w:tcPr>
            <w:tcW w:w="904" w:type="dxa"/>
            <w:tcBorders>
              <w:top w:val="nil"/>
              <w:left w:val="nil"/>
              <w:bottom w:val="nil"/>
              <w:right w:val="nil"/>
            </w:tcBorders>
            <w:shd w:val="clear" w:color="auto" w:fill="auto"/>
            <w:noWrap/>
            <w:vAlign w:val="bottom"/>
            <w:hideMark/>
          </w:tcPr>
          <w:p w14:paraId="480096CB" w14:textId="77777777" w:rsidR="00286497" w:rsidRPr="00A26A34" w:rsidRDefault="00286497" w:rsidP="00286497">
            <w:pPr>
              <w:spacing w:line="240" w:lineRule="auto"/>
              <w:jc w:val="right"/>
              <w:rPr>
                <w:sz w:val="22"/>
                <w:szCs w:val="22"/>
              </w:rPr>
            </w:pPr>
            <w:r w:rsidRPr="00A26A34">
              <w:rPr>
                <w:sz w:val="22"/>
                <w:szCs w:val="22"/>
              </w:rPr>
              <w:t>35.0</w:t>
            </w:r>
          </w:p>
        </w:tc>
        <w:tc>
          <w:tcPr>
            <w:tcW w:w="720" w:type="dxa"/>
            <w:tcBorders>
              <w:top w:val="nil"/>
              <w:left w:val="nil"/>
              <w:bottom w:val="nil"/>
              <w:right w:val="nil"/>
            </w:tcBorders>
            <w:shd w:val="clear" w:color="auto" w:fill="auto"/>
            <w:noWrap/>
            <w:vAlign w:val="bottom"/>
            <w:hideMark/>
          </w:tcPr>
          <w:p w14:paraId="59A5B99E"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3F1890DC" w14:textId="77777777" w:rsidTr="00286497">
        <w:trPr>
          <w:trHeight w:val="300"/>
        </w:trPr>
        <w:tc>
          <w:tcPr>
            <w:tcW w:w="645" w:type="dxa"/>
            <w:vMerge/>
            <w:tcBorders>
              <w:top w:val="nil"/>
              <w:left w:val="nil"/>
              <w:bottom w:val="nil"/>
              <w:right w:val="nil"/>
            </w:tcBorders>
            <w:vAlign w:val="center"/>
            <w:hideMark/>
          </w:tcPr>
          <w:p w14:paraId="2AB5D831"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1D339290" w14:textId="77777777" w:rsidR="00286497" w:rsidRPr="00A26A34" w:rsidRDefault="00286497" w:rsidP="00286497">
            <w:pPr>
              <w:spacing w:line="240" w:lineRule="auto"/>
              <w:jc w:val="right"/>
              <w:rPr>
                <w:sz w:val="22"/>
                <w:szCs w:val="22"/>
              </w:rPr>
            </w:pPr>
            <w:r w:rsidRPr="00A26A34">
              <w:rPr>
                <w:sz w:val="22"/>
                <w:szCs w:val="22"/>
              </w:rPr>
              <w:t>12</w:t>
            </w:r>
          </w:p>
        </w:tc>
        <w:tc>
          <w:tcPr>
            <w:tcW w:w="516" w:type="dxa"/>
            <w:tcBorders>
              <w:top w:val="nil"/>
              <w:left w:val="nil"/>
              <w:bottom w:val="nil"/>
              <w:right w:val="nil"/>
            </w:tcBorders>
            <w:shd w:val="clear" w:color="auto" w:fill="auto"/>
            <w:noWrap/>
            <w:vAlign w:val="bottom"/>
            <w:hideMark/>
          </w:tcPr>
          <w:p w14:paraId="5E8A7215"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00476C52"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4F132D5A" w14:textId="77777777" w:rsidR="00286497" w:rsidRPr="00A26A34" w:rsidRDefault="00286497" w:rsidP="00286497">
            <w:pPr>
              <w:spacing w:line="240" w:lineRule="auto"/>
              <w:jc w:val="right"/>
              <w:rPr>
                <w:sz w:val="22"/>
                <w:szCs w:val="22"/>
              </w:rPr>
            </w:pPr>
            <w:r w:rsidRPr="00A26A34">
              <w:rPr>
                <w:sz w:val="22"/>
                <w:szCs w:val="22"/>
              </w:rPr>
              <w:t>82.0</w:t>
            </w:r>
          </w:p>
        </w:tc>
        <w:tc>
          <w:tcPr>
            <w:tcW w:w="904" w:type="dxa"/>
            <w:tcBorders>
              <w:top w:val="nil"/>
              <w:left w:val="nil"/>
              <w:bottom w:val="nil"/>
              <w:right w:val="nil"/>
            </w:tcBorders>
            <w:shd w:val="clear" w:color="auto" w:fill="auto"/>
            <w:noWrap/>
            <w:vAlign w:val="bottom"/>
            <w:hideMark/>
          </w:tcPr>
          <w:p w14:paraId="2DBFABF1" w14:textId="77777777" w:rsidR="00286497" w:rsidRPr="00A26A34" w:rsidRDefault="00286497" w:rsidP="00286497">
            <w:pPr>
              <w:spacing w:line="240" w:lineRule="auto"/>
              <w:jc w:val="right"/>
              <w:rPr>
                <w:sz w:val="22"/>
                <w:szCs w:val="22"/>
              </w:rPr>
            </w:pPr>
            <w:r w:rsidRPr="00A26A34">
              <w:rPr>
                <w:sz w:val="22"/>
                <w:szCs w:val="22"/>
              </w:rPr>
              <w:t>82.0</w:t>
            </w:r>
          </w:p>
        </w:tc>
        <w:tc>
          <w:tcPr>
            <w:tcW w:w="720" w:type="dxa"/>
            <w:tcBorders>
              <w:top w:val="nil"/>
              <w:left w:val="nil"/>
              <w:bottom w:val="nil"/>
              <w:right w:val="nil"/>
            </w:tcBorders>
            <w:shd w:val="clear" w:color="auto" w:fill="auto"/>
            <w:noWrap/>
            <w:vAlign w:val="bottom"/>
            <w:hideMark/>
          </w:tcPr>
          <w:p w14:paraId="2D340109"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3904BA1B" w14:textId="77777777" w:rsidTr="00286497">
        <w:trPr>
          <w:trHeight w:val="300"/>
        </w:trPr>
        <w:tc>
          <w:tcPr>
            <w:tcW w:w="645" w:type="dxa"/>
            <w:vMerge/>
            <w:tcBorders>
              <w:top w:val="nil"/>
              <w:left w:val="nil"/>
              <w:bottom w:val="nil"/>
              <w:right w:val="nil"/>
            </w:tcBorders>
            <w:vAlign w:val="center"/>
            <w:hideMark/>
          </w:tcPr>
          <w:p w14:paraId="2C7A128D"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622681C3" w14:textId="77777777" w:rsidR="00286497" w:rsidRPr="00A26A34" w:rsidRDefault="00286497" w:rsidP="00286497">
            <w:pPr>
              <w:spacing w:line="240" w:lineRule="auto"/>
              <w:jc w:val="right"/>
              <w:rPr>
                <w:sz w:val="22"/>
                <w:szCs w:val="22"/>
              </w:rPr>
            </w:pPr>
            <w:r w:rsidRPr="00A26A34">
              <w:rPr>
                <w:sz w:val="22"/>
                <w:szCs w:val="22"/>
              </w:rPr>
              <w:t>13</w:t>
            </w:r>
          </w:p>
        </w:tc>
        <w:tc>
          <w:tcPr>
            <w:tcW w:w="516" w:type="dxa"/>
            <w:tcBorders>
              <w:top w:val="nil"/>
              <w:left w:val="nil"/>
              <w:bottom w:val="nil"/>
              <w:right w:val="nil"/>
            </w:tcBorders>
            <w:shd w:val="clear" w:color="auto" w:fill="auto"/>
            <w:noWrap/>
            <w:vAlign w:val="bottom"/>
            <w:hideMark/>
          </w:tcPr>
          <w:p w14:paraId="7A4D0E2C"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7925A33E"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33F48C11" w14:textId="77777777" w:rsidR="00286497" w:rsidRPr="00A26A34" w:rsidRDefault="00286497" w:rsidP="00286497">
            <w:pPr>
              <w:spacing w:line="240" w:lineRule="auto"/>
              <w:jc w:val="right"/>
              <w:rPr>
                <w:sz w:val="22"/>
                <w:szCs w:val="22"/>
              </w:rPr>
            </w:pPr>
            <w:r w:rsidRPr="00A26A34">
              <w:rPr>
                <w:sz w:val="22"/>
                <w:szCs w:val="22"/>
              </w:rPr>
              <w:t>25.0</w:t>
            </w:r>
          </w:p>
        </w:tc>
        <w:tc>
          <w:tcPr>
            <w:tcW w:w="904" w:type="dxa"/>
            <w:tcBorders>
              <w:top w:val="nil"/>
              <w:left w:val="nil"/>
              <w:bottom w:val="nil"/>
              <w:right w:val="nil"/>
            </w:tcBorders>
            <w:shd w:val="clear" w:color="auto" w:fill="auto"/>
            <w:noWrap/>
            <w:vAlign w:val="bottom"/>
            <w:hideMark/>
          </w:tcPr>
          <w:p w14:paraId="47AE3C78" w14:textId="77777777" w:rsidR="00286497" w:rsidRPr="00A26A34" w:rsidRDefault="00286497" w:rsidP="00286497">
            <w:pPr>
              <w:spacing w:line="240" w:lineRule="auto"/>
              <w:jc w:val="right"/>
              <w:rPr>
                <w:sz w:val="22"/>
                <w:szCs w:val="22"/>
              </w:rPr>
            </w:pPr>
            <w:r w:rsidRPr="00A26A34">
              <w:rPr>
                <w:sz w:val="22"/>
                <w:szCs w:val="22"/>
              </w:rPr>
              <w:t>25.0</w:t>
            </w:r>
          </w:p>
        </w:tc>
        <w:tc>
          <w:tcPr>
            <w:tcW w:w="720" w:type="dxa"/>
            <w:tcBorders>
              <w:top w:val="nil"/>
              <w:left w:val="nil"/>
              <w:bottom w:val="nil"/>
              <w:right w:val="nil"/>
            </w:tcBorders>
            <w:shd w:val="clear" w:color="auto" w:fill="auto"/>
            <w:noWrap/>
            <w:vAlign w:val="bottom"/>
            <w:hideMark/>
          </w:tcPr>
          <w:p w14:paraId="0252AEB3"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05D1B6D0" w14:textId="77777777" w:rsidTr="00286497">
        <w:trPr>
          <w:trHeight w:val="300"/>
        </w:trPr>
        <w:tc>
          <w:tcPr>
            <w:tcW w:w="645" w:type="dxa"/>
            <w:vMerge/>
            <w:tcBorders>
              <w:top w:val="nil"/>
              <w:left w:val="nil"/>
              <w:bottom w:val="nil"/>
              <w:right w:val="nil"/>
            </w:tcBorders>
            <w:vAlign w:val="center"/>
            <w:hideMark/>
          </w:tcPr>
          <w:p w14:paraId="056476AE"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7A29A5A8" w14:textId="77777777" w:rsidR="00286497" w:rsidRPr="00A26A34" w:rsidRDefault="00286497" w:rsidP="00286497">
            <w:pPr>
              <w:spacing w:line="240" w:lineRule="auto"/>
              <w:jc w:val="right"/>
              <w:rPr>
                <w:sz w:val="22"/>
                <w:szCs w:val="22"/>
              </w:rPr>
            </w:pPr>
            <w:r w:rsidRPr="00A26A34">
              <w:rPr>
                <w:sz w:val="22"/>
                <w:szCs w:val="22"/>
              </w:rPr>
              <w:t>14</w:t>
            </w:r>
          </w:p>
        </w:tc>
        <w:tc>
          <w:tcPr>
            <w:tcW w:w="516" w:type="dxa"/>
            <w:tcBorders>
              <w:top w:val="nil"/>
              <w:left w:val="nil"/>
              <w:bottom w:val="nil"/>
              <w:right w:val="nil"/>
            </w:tcBorders>
            <w:shd w:val="clear" w:color="auto" w:fill="auto"/>
            <w:noWrap/>
            <w:vAlign w:val="bottom"/>
            <w:hideMark/>
          </w:tcPr>
          <w:p w14:paraId="2AC523EE"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68002BB6"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6999E58B" w14:textId="77777777" w:rsidR="00286497" w:rsidRPr="00A26A34" w:rsidRDefault="00286497" w:rsidP="00286497">
            <w:pPr>
              <w:spacing w:line="240" w:lineRule="auto"/>
              <w:jc w:val="right"/>
              <w:rPr>
                <w:sz w:val="22"/>
                <w:szCs w:val="22"/>
              </w:rPr>
            </w:pPr>
            <w:r w:rsidRPr="00A26A34">
              <w:rPr>
                <w:sz w:val="22"/>
                <w:szCs w:val="22"/>
              </w:rPr>
              <w:t>35.0</w:t>
            </w:r>
          </w:p>
        </w:tc>
        <w:tc>
          <w:tcPr>
            <w:tcW w:w="904" w:type="dxa"/>
            <w:tcBorders>
              <w:top w:val="nil"/>
              <w:left w:val="nil"/>
              <w:bottom w:val="nil"/>
              <w:right w:val="nil"/>
            </w:tcBorders>
            <w:shd w:val="clear" w:color="auto" w:fill="auto"/>
            <w:noWrap/>
            <w:vAlign w:val="bottom"/>
            <w:hideMark/>
          </w:tcPr>
          <w:p w14:paraId="5007EC13" w14:textId="77777777" w:rsidR="00286497" w:rsidRPr="00A26A34" w:rsidRDefault="00286497" w:rsidP="00286497">
            <w:pPr>
              <w:spacing w:line="240" w:lineRule="auto"/>
              <w:jc w:val="right"/>
              <w:rPr>
                <w:sz w:val="22"/>
                <w:szCs w:val="22"/>
              </w:rPr>
            </w:pPr>
            <w:r w:rsidRPr="00A26A34">
              <w:rPr>
                <w:sz w:val="22"/>
                <w:szCs w:val="22"/>
              </w:rPr>
              <w:t>35.0</w:t>
            </w:r>
          </w:p>
        </w:tc>
        <w:tc>
          <w:tcPr>
            <w:tcW w:w="720" w:type="dxa"/>
            <w:tcBorders>
              <w:top w:val="nil"/>
              <w:left w:val="nil"/>
              <w:bottom w:val="nil"/>
              <w:right w:val="nil"/>
            </w:tcBorders>
            <w:shd w:val="clear" w:color="auto" w:fill="auto"/>
            <w:noWrap/>
            <w:vAlign w:val="bottom"/>
            <w:hideMark/>
          </w:tcPr>
          <w:p w14:paraId="5AF861ED"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4951F25B" w14:textId="77777777" w:rsidTr="00286497">
        <w:trPr>
          <w:trHeight w:val="300"/>
        </w:trPr>
        <w:tc>
          <w:tcPr>
            <w:tcW w:w="645" w:type="dxa"/>
            <w:vMerge/>
            <w:tcBorders>
              <w:top w:val="nil"/>
              <w:left w:val="nil"/>
              <w:bottom w:val="nil"/>
              <w:right w:val="nil"/>
            </w:tcBorders>
            <w:vAlign w:val="center"/>
            <w:hideMark/>
          </w:tcPr>
          <w:p w14:paraId="595F0AC0"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2E2C42A4" w14:textId="77777777" w:rsidR="00286497" w:rsidRPr="00A26A34" w:rsidRDefault="00286497" w:rsidP="00286497">
            <w:pPr>
              <w:spacing w:line="240" w:lineRule="auto"/>
              <w:jc w:val="right"/>
              <w:rPr>
                <w:sz w:val="22"/>
                <w:szCs w:val="22"/>
              </w:rPr>
            </w:pPr>
            <w:r w:rsidRPr="00A26A34">
              <w:rPr>
                <w:sz w:val="22"/>
                <w:szCs w:val="22"/>
              </w:rPr>
              <w:t>15</w:t>
            </w:r>
          </w:p>
        </w:tc>
        <w:tc>
          <w:tcPr>
            <w:tcW w:w="516" w:type="dxa"/>
            <w:tcBorders>
              <w:top w:val="nil"/>
              <w:left w:val="nil"/>
              <w:bottom w:val="nil"/>
              <w:right w:val="nil"/>
            </w:tcBorders>
            <w:shd w:val="clear" w:color="auto" w:fill="auto"/>
            <w:noWrap/>
            <w:vAlign w:val="bottom"/>
            <w:hideMark/>
          </w:tcPr>
          <w:p w14:paraId="73054DB7"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2D8351E7"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21E9DE77" w14:textId="77777777" w:rsidR="00286497" w:rsidRPr="00A26A34" w:rsidRDefault="00286497" w:rsidP="00286497">
            <w:pPr>
              <w:spacing w:line="240" w:lineRule="auto"/>
              <w:jc w:val="right"/>
              <w:rPr>
                <w:sz w:val="22"/>
                <w:szCs w:val="22"/>
              </w:rPr>
            </w:pPr>
            <w:r w:rsidRPr="00A26A34">
              <w:rPr>
                <w:sz w:val="22"/>
                <w:szCs w:val="22"/>
              </w:rPr>
              <w:t>47.0</w:t>
            </w:r>
          </w:p>
        </w:tc>
        <w:tc>
          <w:tcPr>
            <w:tcW w:w="904" w:type="dxa"/>
            <w:tcBorders>
              <w:top w:val="nil"/>
              <w:left w:val="nil"/>
              <w:bottom w:val="nil"/>
              <w:right w:val="nil"/>
            </w:tcBorders>
            <w:shd w:val="clear" w:color="auto" w:fill="auto"/>
            <w:noWrap/>
            <w:vAlign w:val="bottom"/>
            <w:hideMark/>
          </w:tcPr>
          <w:p w14:paraId="24084304" w14:textId="77777777" w:rsidR="00286497" w:rsidRPr="00A26A34" w:rsidRDefault="00286497" w:rsidP="00286497">
            <w:pPr>
              <w:spacing w:line="240" w:lineRule="auto"/>
              <w:jc w:val="right"/>
              <w:rPr>
                <w:sz w:val="22"/>
                <w:szCs w:val="22"/>
              </w:rPr>
            </w:pPr>
            <w:r w:rsidRPr="00A26A34">
              <w:rPr>
                <w:sz w:val="22"/>
                <w:szCs w:val="22"/>
              </w:rPr>
              <w:t>47.0</w:t>
            </w:r>
          </w:p>
        </w:tc>
        <w:tc>
          <w:tcPr>
            <w:tcW w:w="720" w:type="dxa"/>
            <w:tcBorders>
              <w:top w:val="nil"/>
              <w:left w:val="nil"/>
              <w:bottom w:val="nil"/>
              <w:right w:val="nil"/>
            </w:tcBorders>
            <w:shd w:val="clear" w:color="auto" w:fill="auto"/>
            <w:noWrap/>
            <w:vAlign w:val="bottom"/>
            <w:hideMark/>
          </w:tcPr>
          <w:p w14:paraId="6BFFA460"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7AABA8FC" w14:textId="77777777" w:rsidTr="00286497">
        <w:trPr>
          <w:trHeight w:val="300"/>
        </w:trPr>
        <w:tc>
          <w:tcPr>
            <w:tcW w:w="645" w:type="dxa"/>
            <w:vMerge/>
            <w:tcBorders>
              <w:top w:val="nil"/>
              <w:left w:val="nil"/>
              <w:bottom w:val="nil"/>
              <w:right w:val="nil"/>
            </w:tcBorders>
            <w:vAlign w:val="center"/>
            <w:hideMark/>
          </w:tcPr>
          <w:p w14:paraId="67CB7415"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03314078" w14:textId="77777777" w:rsidR="00286497" w:rsidRPr="00A26A34" w:rsidRDefault="00286497" w:rsidP="00286497">
            <w:pPr>
              <w:spacing w:line="240" w:lineRule="auto"/>
              <w:jc w:val="right"/>
              <w:rPr>
                <w:sz w:val="22"/>
                <w:szCs w:val="22"/>
              </w:rPr>
            </w:pPr>
            <w:r w:rsidRPr="00A26A34">
              <w:rPr>
                <w:sz w:val="22"/>
                <w:szCs w:val="22"/>
              </w:rPr>
              <w:t>16</w:t>
            </w:r>
          </w:p>
        </w:tc>
        <w:tc>
          <w:tcPr>
            <w:tcW w:w="516" w:type="dxa"/>
            <w:tcBorders>
              <w:top w:val="nil"/>
              <w:left w:val="nil"/>
              <w:bottom w:val="nil"/>
              <w:right w:val="nil"/>
            </w:tcBorders>
            <w:shd w:val="clear" w:color="auto" w:fill="auto"/>
            <w:noWrap/>
            <w:vAlign w:val="bottom"/>
            <w:hideMark/>
          </w:tcPr>
          <w:p w14:paraId="1382F238"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219311C9"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221E026B" w14:textId="77777777" w:rsidR="00286497" w:rsidRPr="00A26A34" w:rsidRDefault="00286497" w:rsidP="00286497">
            <w:pPr>
              <w:spacing w:line="240" w:lineRule="auto"/>
              <w:jc w:val="right"/>
              <w:rPr>
                <w:sz w:val="22"/>
                <w:szCs w:val="22"/>
              </w:rPr>
            </w:pPr>
            <w:r w:rsidRPr="00A26A34">
              <w:rPr>
                <w:sz w:val="22"/>
                <w:szCs w:val="22"/>
              </w:rPr>
              <w:t>134.0</w:t>
            </w:r>
          </w:p>
        </w:tc>
        <w:tc>
          <w:tcPr>
            <w:tcW w:w="904" w:type="dxa"/>
            <w:tcBorders>
              <w:top w:val="nil"/>
              <w:left w:val="nil"/>
              <w:bottom w:val="nil"/>
              <w:right w:val="nil"/>
            </w:tcBorders>
            <w:shd w:val="clear" w:color="auto" w:fill="auto"/>
            <w:noWrap/>
            <w:vAlign w:val="bottom"/>
            <w:hideMark/>
          </w:tcPr>
          <w:p w14:paraId="744F97C3" w14:textId="77777777" w:rsidR="00286497" w:rsidRPr="00A26A34" w:rsidRDefault="00286497" w:rsidP="00286497">
            <w:pPr>
              <w:spacing w:line="240" w:lineRule="auto"/>
              <w:jc w:val="right"/>
              <w:rPr>
                <w:sz w:val="22"/>
                <w:szCs w:val="22"/>
              </w:rPr>
            </w:pPr>
            <w:r w:rsidRPr="00A26A34">
              <w:rPr>
                <w:sz w:val="22"/>
                <w:szCs w:val="22"/>
              </w:rPr>
              <w:t>134.0</w:t>
            </w:r>
          </w:p>
        </w:tc>
        <w:tc>
          <w:tcPr>
            <w:tcW w:w="720" w:type="dxa"/>
            <w:tcBorders>
              <w:top w:val="nil"/>
              <w:left w:val="nil"/>
              <w:bottom w:val="nil"/>
              <w:right w:val="nil"/>
            </w:tcBorders>
            <w:shd w:val="clear" w:color="auto" w:fill="auto"/>
            <w:noWrap/>
            <w:vAlign w:val="bottom"/>
            <w:hideMark/>
          </w:tcPr>
          <w:p w14:paraId="2C7E0C53"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2407E164" w14:textId="77777777" w:rsidTr="00286497">
        <w:trPr>
          <w:trHeight w:val="300"/>
        </w:trPr>
        <w:tc>
          <w:tcPr>
            <w:tcW w:w="645" w:type="dxa"/>
            <w:vMerge/>
            <w:tcBorders>
              <w:top w:val="nil"/>
              <w:left w:val="nil"/>
              <w:bottom w:val="nil"/>
              <w:right w:val="nil"/>
            </w:tcBorders>
            <w:vAlign w:val="center"/>
            <w:hideMark/>
          </w:tcPr>
          <w:p w14:paraId="267ECDC6"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69A8F314" w14:textId="77777777" w:rsidR="00286497" w:rsidRPr="00A26A34" w:rsidRDefault="00286497" w:rsidP="00286497">
            <w:pPr>
              <w:spacing w:line="240" w:lineRule="auto"/>
              <w:jc w:val="right"/>
              <w:rPr>
                <w:sz w:val="22"/>
                <w:szCs w:val="22"/>
              </w:rPr>
            </w:pPr>
            <w:r w:rsidRPr="00A26A34">
              <w:rPr>
                <w:sz w:val="22"/>
                <w:szCs w:val="22"/>
              </w:rPr>
              <w:t>17</w:t>
            </w:r>
          </w:p>
        </w:tc>
        <w:tc>
          <w:tcPr>
            <w:tcW w:w="516" w:type="dxa"/>
            <w:tcBorders>
              <w:top w:val="nil"/>
              <w:left w:val="nil"/>
              <w:bottom w:val="nil"/>
              <w:right w:val="nil"/>
            </w:tcBorders>
            <w:shd w:val="clear" w:color="auto" w:fill="auto"/>
            <w:noWrap/>
            <w:vAlign w:val="bottom"/>
            <w:hideMark/>
          </w:tcPr>
          <w:p w14:paraId="1182316B"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4AAE7F9B"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23623DD1" w14:textId="77777777" w:rsidR="00286497" w:rsidRPr="00A26A34" w:rsidRDefault="00286497" w:rsidP="00286497">
            <w:pPr>
              <w:spacing w:line="240" w:lineRule="auto"/>
              <w:jc w:val="right"/>
              <w:rPr>
                <w:sz w:val="22"/>
                <w:szCs w:val="22"/>
              </w:rPr>
            </w:pPr>
            <w:r w:rsidRPr="00A26A34">
              <w:rPr>
                <w:sz w:val="22"/>
                <w:szCs w:val="22"/>
              </w:rPr>
              <w:t>75.0</w:t>
            </w:r>
          </w:p>
        </w:tc>
        <w:tc>
          <w:tcPr>
            <w:tcW w:w="904" w:type="dxa"/>
            <w:tcBorders>
              <w:top w:val="nil"/>
              <w:left w:val="nil"/>
              <w:bottom w:val="nil"/>
              <w:right w:val="nil"/>
            </w:tcBorders>
            <w:shd w:val="clear" w:color="auto" w:fill="auto"/>
            <w:noWrap/>
            <w:vAlign w:val="bottom"/>
            <w:hideMark/>
          </w:tcPr>
          <w:p w14:paraId="0AEA52F8" w14:textId="77777777" w:rsidR="00286497" w:rsidRPr="00A26A34" w:rsidRDefault="00286497" w:rsidP="00286497">
            <w:pPr>
              <w:spacing w:line="240" w:lineRule="auto"/>
              <w:jc w:val="right"/>
              <w:rPr>
                <w:sz w:val="22"/>
                <w:szCs w:val="22"/>
              </w:rPr>
            </w:pPr>
            <w:r w:rsidRPr="00A26A34">
              <w:rPr>
                <w:sz w:val="22"/>
                <w:szCs w:val="22"/>
              </w:rPr>
              <w:t>75.0</w:t>
            </w:r>
          </w:p>
        </w:tc>
        <w:tc>
          <w:tcPr>
            <w:tcW w:w="720" w:type="dxa"/>
            <w:tcBorders>
              <w:top w:val="nil"/>
              <w:left w:val="nil"/>
              <w:bottom w:val="nil"/>
              <w:right w:val="nil"/>
            </w:tcBorders>
            <w:shd w:val="clear" w:color="auto" w:fill="auto"/>
            <w:noWrap/>
            <w:vAlign w:val="bottom"/>
            <w:hideMark/>
          </w:tcPr>
          <w:p w14:paraId="5A7DB7FA"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08C5C33C" w14:textId="77777777" w:rsidTr="00286497">
        <w:trPr>
          <w:trHeight w:val="300"/>
        </w:trPr>
        <w:tc>
          <w:tcPr>
            <w:tcW w:w="645" w:type="dxa"/>
            <w:vMerge/>
            <w:tcBorders>
              <w:top w:val="nil"/>
              <w:left w:val="nil"/>
              <w:bottom w:val="nil"/>
              <w:right w:val="nil"/>
            </w:tcBorders>
            <w:vAlign w:val="center"/>
            <w:hideMark/>
          </w:tcPr>
          <w:p w14:paraId="5D5E7E8F"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0D2A2DDC" w14:textId="77777777" w:rsidR="00286497" w:rsidRPr="00A26A34" w:rsidRDefault="00286497" w:rsidP="00286497">
            <w:pPr>
              <w:spacing w:line="240" w:lineRule="auto"/>
              <w:jc w:val="right"/>
              <w:rPr>
                <w:sz w:val="22"/>
                <w:szCs w:val="22"/>
              </w:rPr>
            </w:pPr>
            <w:r w:rsidRPr="00A26A34">
              <w:rPr>
                <w:sz w:val="22"/>
                <w:szCs w:val="22"/>
              </w:rPr>
              <w:t>18</w:t>
            </w:r>
          </w:p>
        </w:tc>
        <w:tc>
          <w:tcPr>
            <w:tcW w:w="516" w:type="dxa"/>
            <w:tcBorders>
              <w:top w:val="nil"/>
              <w:left w:val="nil"/>
              <w:bottom w:val="nil"/>
              <w:right w:val="nil"/>
            </w:tcBorders>
            <w:shd w:val="clear" w:color="auto" w:fill="auto"/>
            <w:noWrap/>
            <w:vAlign w:val="bottom"/>
            <w:hideMark/>
          </w:tcPr>
          <w:p w14:paraId="262E18B5"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51768BAE"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4BD96754" w14:textId="77777777" w:rsidR="00286497" w:rsidRPr="00A26A34" w:rsidRDefault="00286497" w:rsidP="00286497">
            <w:pPr>
              <w:spacing w:line="240" w:lineRule="auto"/>
              <w:jc w:val="right"/>
              <w:rPr>
                <w:sz w:val="22"/>
                <w:szCs w:val="22"/>
              </w:rPr>
            </w:pPr>
            <w:r w:rsidRPr="00A26A34">
              <w:rPr>
                <w:sz w:val="22"/>
                <w:szCs w:val="22"/>
              </w:rPr>
              <w:t>43.0</w:t>
            </w:r>
          </w:p>
        </w:tc>
        <w:tc>
          <w:tcPr>
            <w:tcW w:w="904" w:type="dxa"/>
            <w:tcBorders>
              <w:top w:val="nil"/>
              <w:left w:val="nil"/>
              <w:bottom w:val="nil"/>
              <w:right w:val="nil"/>
            </w:tcBorders>
            <w:shd w:val="clear" w:color="auto" w:fill="auto"/>
            <w:noWrap/>
            <w:vAlign w:val="bottom"/>
            <w:hideMark/>
          </w:tcPr>
          <w:p w14:paraId="6E5DE88A" w14:textId="77777777" w:rsidR="00286497" w:rsidRPr="00A26A34" w:rsidRDefault="00286497" w:rsidP="00286497">
            <w:pPr>
              <w:spacing w:line="240" w:lineRule="auto"/>
              <w:jc w:val="right"/>
              <w:rPr>
                <w:sz w:val="22"/>
                <w:szCs w:val="22"/>
              </w:rPr>
            </w:pPr>
            <w:r w:rsidRPr="00A26A34">
              <w:rPr>
                <w:sz w:val="22"/>
                <w:szCs w:val="22"/>
              </w:rPr>
              <w:t>43.0</w:t>
            </w:r>
          </w:p>
        </w:tc>
        <w:tc>
          <w:tcPr>
            <w:tcW w:w="720" w:type="dxa"/>
            <w:tcBorders>
              <w:top w:val="nil"/>
              <w:left w:val="nil"/>
              <w:bottom w:val="nil"/>
              <w:right w:val="nil"/>
            </w:tcBorders>
            <w:shd w:val="clear" w:color="auto" w:fill="auto"/>
            <w:noWrap/>
            <w:vAlign w:val="bottom"/>
            <w:hideMark/>
          </w:tcPr>
          <w:p w14:paraId="23AEECF9"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2AB4F10B" w14:textId="77777777" w:rsidTr="00286497">
        <w:trPr>
          <w:trHeight w:val="300"/>
        </w:trPr>
        <w:tc>
          <w:tcPr>
            <w:tcW w:w="645" w:type="dxa"/>
            <w:vMerge/>
            <w:tcBorders>
              <w:top w:val="nil"/>
              <w:left w:val="nil"/>
              <w:bottom w:val="nil"/>
              <w:right w:val="nil"/>
            </w:tcBorders>
            <w:vAlign w:val="center"/>
            <w:hideMark/>
          </w:tcPr>
          <w:p w14:paraId="25DF7FCF"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0A36E5B8" w14:textId="77777777" w:rsidR="00286497" w:rsidRPr="00A26A34" w:rsidRDefault="00286497" w:rsidP="00286497">
            <w:pPr>
              <w:spacing w:line="240" w:lineRule="auto"/>
              <w:jc w:val="right"/>
              <w:rPr>
                <w:sz w:val="22"/>
                <w:szCs w:val="22"/>
              </w:rPr>
            </w:pPr>
            <w:r w:rsidRPr="00A26A34">
              <w:rPr>
                <w:sz w:val="22"/>
                <w:szCs w:val="22"/>
              </w:rPr>
              <w:t>19</w:t>
            </w:r>
          </w:p>
        </w:tc>
        <w:tc>
          <w:tcPr>
            <w:tcW w:w="516" w:type="dxa"/>
            <w:tcBorders>
              <w:top w:val="nil"/>
              <w:left w:val="nil"/>
              <w:bottom w:val="nil"/>
              <w:right w:val="nil"/>
            </w:tcBorders>
            <w:shd w:val="clear" w:color="auto" w:fill="auto"/>
            <w:noWrap/>
            <w:vAlign w:val="bottom"/>
            <w:hideMark/>
          </w:tcPr>
          <w:p w14:paraId="77177C30"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5B042E0E"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4A67A939" w14:textId="77777777" w:rsidR="00286497" w:rsidRPr="00A26A34" w:rsidRDefault="00286497" w:rsidP="00286497">
            <w:pPr>
              <w:spacing w:line="240" w:lineRule="auto"/>
              <w:jc w:val="right"/>
              <w:rPr>
                <w:sz w:val="22"/>
                <w:szCs w:val="22"/>
              </w:rPr>
            </w:pPr>
            <w:r w:rsidRPr="00A26A34">
              <w:rPr>
                <w:sz w:val="22"/>
                <w:szCs w:val="22"/>
              </w:rPr>
              <w:t>23.0</w:t>
            </w:r>
          </w:p>
        </w:tc>
        <w:tc>
          <w:tcPr>
            <w:tcW w:w="904" w:type="dxa"/>
            <w:tcBorders>
              <w:top w:val="nil"/>
              <w:left w:val="nil"/>
              <w:bottom w:val="nil"/>
              <w:right w:val="nil"/>
            </w:tcBorders>
            <w:shd w:val="clear" w:color="auto" w:fill="auto"/>
            <w:noWrap/>
            <w:vAlign w:val="bottom"/>
            <w:hideMark/>
          </w:tcPr>
          <w:p w14:paraId="05D3DD42" w14:textId="77777777" w:rsidR="00286497" w:rsidRPr="00A26A34" w:rsidRDefault="00286497" w:rsidP="00286497">
            <w:pPr>
              <w:spacing w:line="240" w:lineRule="auto"/>
              <w:jc w:val="right"/>
              <w:rPr>
                <w:sz w:val="22"/>
                <w:szCs w:val="22"/>
              </w:rPr>
            </w:pPr>
            <w:r w:rsidRPr="00A26A34">
              <w:rPr>
                <w:sz w:val="22"/>
                <w:szCs w:val="22"/>
              </w:rPr>
              <w:t>23.0</w:t>
            </w:r>
          </w:p>
        </w:tc>
        <w:tc>
          <w:tcPr>
            <w:tcW w:w="720" w:type="dxa"/>
            <w:tcBorders>
              <w:top w:val="nil"/>
              <w:left w:val="nil"/>
              <w:bottom w:val="nil"/>
              <w:right w:val="nil"/>
            </w:tcBorders>
            <w:shd w:val="clear" w:color="auto" w:fill="auto"/>
            <w:noWrap/>
            <w:vAlign w:val="bottom"/>
            <w:hideMark/>
          </w:tcPr>
          <w:p w14:paraId="2BDBCF85"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651EA70E" w14:textId="77777777" w:rsidTr="00286497">
        <w:trPr>
          <w:trHeight w:val="300"/>
        </w:trPr>
        <w:tc>
          <w:tcPr>
            <w:tcW w:w="645" w:type="dxa"/>
            <w:vMerge/>
            <w:tcBorders>
              <w:top w:val="nil"/>
              <w:left w:val="nil"/>
              <w:bottom w:val="nil"/>
              <w:right w:val="nil"/>
            </w:tcBorders>
            <w:vAlign w:val="center"/>
            <w:hideMark/>
          </w:tcPr>
          <w:p w14:paraId="7A8FF0A9"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7F107009" w14:textId="77777777" w:rsidR="00286497" w:rsidRPr="00A26A34" w:rsidRDefault="00286497" w:rsidP="00286497">
            <w:pPr>
              <w:spacing w:line="240" w:lineRule="auto"/>
              <w:jc w:val="right"/>
              <w:rPr>
                <w:sz w:val="22"/>
                <w:szCs w:val="22"/>
              </w:rPr>
            </w:pPr>
            <w:r w:rsidRPr="00A26A34">
              <w:rPr>
                <w:sz w:val="22"/>
                <w:szCs w:val="22"/>
              </w:rPr>
              <w:t>20</w:t>
            </w:r>
          </w:p>
        </w:tc>
        <w:tc>
          <w:tcPr>
            <w:tcW w:w="516" w:type="dxa"/>
            <w:tcBorders>
              <w:top w:val="nil"/>
              <w:left w:val="nil"/>
              <w:bottom w:val="nil"/>
              <w:right w:val="nil"/>
            </w:tcBorders>
            <w:shd w:val="clear" w:color="auto" w:fill="auto"/>
            <w:noWrap/>
            <w:vAlign w:val="bottom"/>
            <w:hideMark/>
          </w:tcPr>
          <w:p w14:paraId="34A71829"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09569F5C"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5B2C4451" w14:textId="77777777" w:rsidR="00286497" w:rsidRPr="00A26A34" w:rsidRDefault="00286497" w:rsidP="00286497">
            <w:pPr>
              <w:spacing w:line="240" w:lineRule="auto"/>
              <w:jc w:val="right"/>
              <w:rPr>
                <w:sz w:val="22"/>
                <w:szCs w:val="22"/>
              </w:rPr>
            </w:pPr>
            <w:r w:rsidRPr="00A26A34">
              <w:rPr>
                <w:sz w:val="22"/>
                <w:szCs w:val="22"/>
              </w:rPr>
              <w:t>45.0</w:t>
            </w:r>
          </w:p>
        </w:tc>
        <w:tc>
          <w:tcPr>
            <w:tcW w:w="904" w:type="dxa"/>
            <w:tcBorders>
              <w:top w:val="nil"/>
              <w:left w:val="nil"/>
              <w:bottom w:val="nil"/>
              <w:right w:val="nil"/>
            </w:tcBorders>
            <w:shd w:val="clear" w:color="auto" w:fill="auto"/>
            <w:noWrap/>
            <w:vAlign w:val="bottom"/>
            <w:hideMark/>
          </w:tcPr>
          <w:p w14:paraId="4C45C499" w14:textId="77777777" w:rsidR="00286497" w:rsidRPr="00A26A34" w:rsidRDefault="00286497" w:rsidP="00286497">
            <w:pPr>
              <w:spacing w:line="240" w:lineRule="auto"/>
              <w:jc w:val="right"/>
              <w:rPr>
                <w:sz w:val="22"/>
                <w:szCs w:val="22"/>
              </w:rPr>
            </w:pPr>
            <w:r w:rsidRPr="00A26A34">
              <w:rPr>
                <w:sz w:val="22"/>
                <w:szCs w:val="22"/>
              </w:rPr>
              <w:t>45.0</w:t>
            </w:r>
          </w:p>
        </w:tc>
        <w:tc>
          <w:tcPr>
            <w:tcW w:w="720" w:type="dxa"/>
            <w:tcBorders>
              <w:top w:val="nil"/>
              <w:left w:val="nil"/>
              <w:bottom w:val="nil"/>
              <w:right w:val="nil"/>
            </w:tcBorders>
            <w:shd w:val="clear" w:color="auto" w:fill="auto"/>
            <w:noWrap/>
            <w:vAlign w:val="bottom"/>
            <w:hideMark/>
          </w:tcPr>
          <w:p w14:paraId="2B93EE03"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2A9C3F50" w14:textId="77777777" w:rsidTr="00286497">
        <w:trPr>
          <w:trHeight w:val="300"/>
        </w:trPr>
        <w:tc>
          <w:tcPr>
            <w:tcW w:w="645" w:type="dxa"/>
            <w:vMerge/>
            <w:tcBorders>
              <w:top w:val="nil"/>
              <w:left w:val="nil"/>
              <w:bottom w:val="nil"/>
              <w:right w:val="nil"/>
            </w:tcBorders>
            <w:vAlign w:val="center"/>
            <w:hideMark/>
          </w:tcPr>
          <w:p w14:paraId="63FBA63D"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4825706A" w14:textId="77777777" w:rsidR="00286497" w:rsidRPr="00A26A34" w:rsidRDefault="00286497" w:rsidP="00286497">
            <w:pPr>
              <w:spacing w:line="240" w:lineRule="auto"/>
              <w:jc w:val="right"/>
              <w:rPr>
                <w:sz w:val="22"/>
                <w:szCs w:val="22"/>
              </w:rPr>
            </w:pPr>
            <w:r w:rsidRPr="00A26A34">
              <w:rPr>
                <w:sz w:val="22"/>
                <w:szCs w:val="22"/>
              </w:rPr>
              <w:t>21</w:t>
            </w:r>
          </w:p>
        </w:tc>
        <w:tc>
          <w:tcPr>
            <w:tcW w:w="516" w:type="dxa"/>
            <w:tcBorders>
              <w:top w:val="nil"/>
              <w:left w:val="nil"/>
              <w:bottom w:val="nil"/>
              <w:right w:val="nil"/>
            </w:tcBorders>
            <w:shd w:val="clear" w:color="auto" w:fill="auto"/>
            <w:noWrap/>
            <w:vAlign w:val="bottom"/>
            <w:hideMark/>
          </w:tcPr>
          <w:p w14:paraId="5F566ED1"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nil"/>
              <w:right w:val="nil"/>
            </w:tcBorders>
            <w:shd w:val="clear" w:color="auto" w:fill="auto"/>
            <w:noWrap/>
            <w:vAlign w:val="bottom"/>
            <w:hideMark/>
          </w:tcPr>
          <w:p w14:paraId="11E63FBD"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nil"/>
              <w:right w:val="nil"/>
            </w:tcBorders>
            <w:shd w:val="clear" w:color="auto" w:fill="auto"/>
            <w:noWrap/>
            <w:vAlign w:val="bottom"/>
            <w:hideMark/>
          </w:tcPr>
          <w:p w14:paraId="4927FA25" w14:textId="77777777" w:rsidR="00286497" w:rsidRPr="00A26A34" w:rsidRDefault="00286497" w:rsidP="00286497">
            <w:pPr>
              <w:spacing w:line="240" w:lineRule="auto"/>
              <w:jc w:val="right"/>
              <w:rPr>
                <w:sz w:val="22"/>
                <w:szCs w:val="22"/>
              </w:rPr>
            </w:pPr>
            <w:r w:rsidRPr="00A26A34">
              <w:rPr>
                <w:sz w:val="22"/>
                <w:szCs w:val="22"/>
              </w:rPr>
              <w:t>45.0</w:t>
            </w:r>
          </w:p>
        </w:tc>
        <w:tc>
          <w:tcPr>
            <w:tcW w:w="904" w:type="dxa"/>
            <w:tcBorders>
              <w:top w:val="nil"/>
              <w:left w:val="nil"/>
              <w:bottom w:val="nil"/>
              <w:right w:val="nil"/>
            </w:tcBorders>
            <w:shd w:val="clear" w:color="auto" w:fill="auto"/>
            <w:noWrap/>
            <w:vAlign w:val="bottom"/>
            <w:hideMark/>
          </w:tcPr>
          <w:p w14:paraId="1DB43808" w14:textId="77777777" w:rsidR="00286497" w:rsidRPr="00A26A34" w:rsidRDefault="00286497" w:rsidP="00286497">
            <w:pPr>
              <w:spacing w:line="240" w:lineRule="auto"/>
              <w:jc w:val="right"/>
              <w:rPr>
                <w:sz w:val="22"/>
                <w:szCs w:val="22"/>
              </w:rPr>
            </w:pPr>
            <w:r w:rsidRPr="00A26A34">
              <w:rPr>
                <w:sz w:val="22"/>
                <w:szCs w:val="22"/>
              </w:rPr>
              <w:t>45.0</w:t>
            </w:r>
          </w:p>
        </w:tc>
        <w:tc>
          <w:tcPr>
            <w:tcW w:w="720" w:type="dxa"/>
            <w:tcBorders>
              <w:top w:val="nil"/>
              <w:left w:val="nil"/>
              <w:bottom w:val="nil"/>
              <w:right w:val="nil"/>
            </w:tcBorders>
            <w:shd w:val="clear" w:color="auto" w:fill="auto"/>
            <w:noWrap/>
            <w:vAlign w:val="bottom"/>
            <w:hideMark/>
          </w:tcPr>
          <w:p w14:paraId="25D65589"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6EC8D4EE" w14:textId="77777777" w:rsidTr="00286497">
        <w:trPr>
          <w:trHeight w:val="300"/>
        </w:trPr>
        <w:tc>
          <w:tcPr>
            <w:tcW w:w="645" w:type="dxa"/>
            <w:vMerge/>
            <w:tcBorders>
              <w:top w:val="nil"/>
              <w:left w:val="nil"/>
              <w:bottom w:val="nil"/>
              <w:right w:val="nil"/>
            </w:tcBorders>
            <w:vAlign w:val="center"/>
            <w:hideMark/>
          </w:tcPr>
          <w:p w14:paraId="4735B209" w14:textId="77777777" w:rsidR="00286497" w:rsidRPr="00A26A34" w:rsidRDefault="00286497" w:rsidP="00286497">
            <w:pPr>
              <w:spacing w:line="240" w:lineRule="auto"/>
              <w:rPr>
                <w:sz w:val="22"/>
                <w:szCs w:val="22"/>
              </w:rPr>
            </w:pPr>
          </w:p>
        </w:tc>
        <w:tc>
          <w:tcPr>
            <w:tcW w:w="595" w:type="dxa"/>
            <w:tcBorders>
              <w:top w:val="nil"/>
              <w:left w:val="nil"/>
              <w:bottom w:val="nil"/>
              <w:right w:val="nil"/>
            </w:tcBorders>
            <w:shd w:val="clear" w:color="auto" w:fill="auto"/>
            <w:noWrap/>
            <w:vAlign w:val="bottom"/>
            <w:hideMark/>
          </w:tcPr>
          <w:p w14:paraId="71FBD22B" w14:textId="77777777" w:rsidR="00286497" w:rsidRPr="00A26A34" w:rsidRDefault="00286497" w:rsidP="00286497">
            <w:pPr>
              <w:spacing w:line="240" w:lineRule="auto"/>
              <w:jc w:val="right"/>
              <w:rPr>
                <w:sz w:val="22"/>
                <w:szCs w:val="22"/>
              </w:rPr>
            </w:pPr>
            <w:r w:rsidRPr="00A26A34">
              <w:rPr>
                <w:sz w:val="22"/>
                <w:szCs w:val="22"/>
              </w:rPr>
              <w:t>22</w:t>
            </w:r>
          </w:p>
        </w:tc>
        <w:tc>
          <w:tcPr>
            <w:tcW w:w="516" w:type="dxa"/>
            <w:tcBorders>
              <w:top w:val="nil"/>
              <w:left w:val="nil"/>
              <w:bottom w:val="single" w:sz="4" w:space="0" w:color="auto"/>
              <w:right w:val="nil"/>
            </w:tcBorders>
            <w:shd w:val="clear" w:color="auto" w:fill="auto"/>
            <w:noWrap/>
            <w:vAlign w:val="bottom"/>
            <w:hideMark/>
          </w:tcPr>
          <w:p w14:paraId="64BA9FB9" w14:textId="77777777" w:rsidR="00286497" w:rsidRPr="00A26A34" w:rsidRDefault="00286497" w:rsidP="00286497">
            <w:pPr>
              <w:spacing w:line="240" w:lineRule="auto"/>
              <w:jc w:val="right"/>
              <w:rPr>
                <w:sz w:val="22"/>
                <w:szCs w:val="22"/>
              </w:rPr>
            </w:pPr>
            <w:r w:rsidRPr="00A26A34">
              <w:rPr>
                <w:sz w:val="22"/>
                <w:szCs w:val="22"/>
              </w:rPr>
              <w:t>1</w:t>
            </w:r>
          </w:p>
        </w:tc>
        <w:tc>
          <w:tcPr>
            <w:tcW w:w="516" w:type="dxa"/>
            <w:tcBorders>
              <w:top w:val="nil"/>
              <w:left w:val="nil"/>
              <w:bottom w:val="single" w:sz="4" w:space="0" w:color="auto"/>
              <w:right w:val="nil"/>
            </w:tcBorders>
            <w:shd w:val="clear" w:color="auto" w:fill="auto"/>
            <w:noWrap/>
            <w:vAlign w:val="bottom"/>
            <w:hideMark/>
          </w:tcPr>
          <w:p w14:paraId="668E6FD2" w14:textId="77777777" w:rsidR="00286497" w:rsidRPr="00A26A34" w:rsidRDefault="00286497" w:rsidP="00286497">
            <w:pPr>
              <w:spacing w:line="240" w:lineRule="auto"/>
              <w:jc w:val="right"/>
              <w:rPr>
                <w:sz w:val="22"/>
                <w:szCs w:val="22"/>
              </w:rPr>
            </w:pPr>
            <w:r w:rsidRPr="00A26A34">
              <w:rPr>
                <w:sz w:val="22"/>
                <w:szCs w:val="22"/>
              </w:rPr>
              <w:t>2</w:t>
            </w:r>
          </w:p>
        </w:tc>
        <w:tc>
          <w:tcPr>
            <w:tcW w:w="904" w:type="dxa"/>
            <w:tcBorders>
              <w:top w:val="nil"/>
              <w:left w:val="nil"/>
              <w:bottom w:val="single" w:sz="4" w:space="0" w:color="auto"/>
              <w:right w:val="nil"/>
            </w:tcBorders>
            <w:shd w:val="clear" w:color="auto" w:fill="auto"/>
            <w:noWrap/>
            <w:vAlign w:val="bottom"/>
            <w:hideMark/>
          </w:tcPr>
          <w:p w14:paraId="0164AF8C" w14:textId="77777777" w:rsidR="00286497" w:rsidRPr="00A26A34" w:rsidRDefault="00286497" w:rsidP="00286497">
            <w:pPr>
              <w:spacing w:line="240" w:lineRule="auto"/>
              <w:jc w:val="right"/>
              <w:rPr>
                <w:sz w:val="22"/>
                <w:szCs w:val="22"/>
              </w:rPr>
            </w:pPr>
            <w:r w:rsidRPr="00A26A34">
              <w:rPr>
                <w:sz w:val="22"/>
                <w:szCs w:val="22"/>
              </w:rPr>
              <w:t>38.0</w:t>
            </w:r>
          </w:p>
        </w:tc>
        <w:tc>
          <w:tcPr>
            <w:tcW w:w="904" w:type="dxa"/>
            <w:tcBorders>
              <w:top w:val="nil"/>
              <w:left w:val="nil"/>
              <w:bottom w:val="single" w:sz="4" w:space="0" w:color="auto"/>
              <w:right w:val="nil"/>
            </w:tcBorders>
            <w:shd w:val="clear" w:color="auto" w:fill="auto"/>
            <w:noWrap/>
            <w:vAlign w:val="bottom"/>
            <w:hideMark/>
          </w:tcPr>
          <w:p w14:paraId="0EAF42B0" w14:textId="77777777" w:rsidR="00286497" w:rsidRPr="00A26A34" w:rsidRDefault="00286497" w:rsidP="00286497">
            <w:pPr>
              <w:spacing w:line="240" w:lineRule="auto"/>
              <w:jc w:val="right"/>
              <w:rPr>
                <w:sz w:val="22"/>
                <w:szCs w:val="22"/>
              </w:rPr>
            </w:pPr>
            <w:r w:rsidRPr="00A26A34">
              <w:rPr>
                <w:sz w:val="22"/>
                <w:szCs w:val="22"/>
              </w:rPr>
              <w:t>38.0</w:t>
            </w:r>
          </w:p>
        </w:tc>
        <w:tc>
          <w:tcPr>
            <w:tcW w:w="720" w:type="dxa"/>
            <w:tcBorders>
              <w:top w:val="nil"/>
              <w:left w:val="nil"/>
              <w:bottom w:val="single" w:sz="4" w:space="0" w:color="auto"/>
              <w:right w:val="nil"/>
            </w:tcBorders>
            <w:shd w:val="clear" w:color="auto" w:fill="auto"/>
            <w:noWrap/>
            <w:vAlign w:val="bottom"/>
            <w:hideMark/>
          </w:tcPr>
          <w:p w14:paraId="749E0F96" w14:textId="77777777" w:rsidR="00286497" w:rsidRPr="00A26A34" w:rsidRDefault="00286497" w:rsidP="00286497">
            <w:pPr>
              <w:spacing w:line="240" w:lineRule="auto"/>
              <w:jc w:val="right"/>
              <w:rPr>
                <w:sz w:val="22"/>
                <w:szCs w:val="22"/>
              </w:rPr>
            </w:pPr>
            <w:r w:rsidRPr="00A26A34">
              <w:rPr>
                <w:sz w:val="22"/>
                <w:szCs w:val="22"/>
              </w:rPr>
              <w:t>11.0</w:t>
            </w:r>
          </w:p>
        </w:tc>
      </w:tr>
      <w:tr w:rsidR="00286497" w:rsidRPr="00286497" w14:paraId="0B9608BB" w14:textId="77777777" w:rsidTr="00286497">
        <w:trPr>
          <w:trHeight w:val="300"/>
        </w:trPr>
        <w:tc>
          <w:tcPr>
            <w:tcW w:w="645" w:type="dxa"/>
            <w:tcBorders>
              <w:top w:val="nil"/>
              <w:left w:val="nil"/>
              <w:bottom w:val="single" w:sz="4" w:space="0" w:color="auto"/>
              <w:right w:val="nil"/>
            </w:tcBorders>
            <w:shd w:val="clear" w:color="auto" w:fill="auto"/>
            <w:noWrap/>
            <w:textDirection w:val="btLr"/>
            <w:vAlign w:val="center"/>
            <w:hideMark/>
          </w:tcPr>
          <w:p w14:paraId="299D9231" w14:textId="77777777" w:rsidR="00286497" w:rsidRPr="00A26A34" w:rsidRDefault="00286497" w:rsidP="00286497">
            <w:pPr>
              <w:spacing w:line="240" w:lineRule="auto"/>
              <w:jc w:val="center"/>
            </w:pPr>
            <w:r w:rsidRPr="00A26A34">
              <w:t> </w:t>
            </w:r>
          </w:p>
        </w:tc>
        <w:tc>
          <w:tcPr>
            <w:tcW w:w="595" w:type="dxa"/>
            <w:tcBorders>
              <w:top w:val="nil"/>
              <w:left w:val="nil"/>
              <w:bottom w:val="single" w:sz="4" w:space="0" w:color="auto"/>
              <w:right w:val="nil"/>
            </w:tcBorders>
            <w:shd w:val="clear" w:color="auto" w:fill="auto"/>
            <w:noWrap/>
            <w:vAlign w:val="bottom"/>
            <w:hideMark/>
          </w:tcPr>
          <w:p w14:paraId="1CFE32A7" w14:textId="77777777" w:rsidR="00286497" w:rsidRPr="00A26A34" w:rsidRDefault="00286497" w:rsidP="00286497">
            <w:pPr>
              <w:spacing w:line="240" w:lineRule="auto"/>
            </w:pPr>
            <w:r w:rsidRPr="00A26A34">
              <w:t> </w:t>
            </w:r>
          </w:p>
        </w:tc>
        <w:tc>
          <w:tcPr>
            <w:tcW w:w="516" w:type="dxa"/>
            <w:tcBorders>
              <w:top w:val="nil"/>
              <w:left w:val="nil"/>
              <w:bottom w:val="single" w:sz="4" w:space="0" w:color="auto"/>
              <w:right w:val="nil"/>
            </w:tcBorders>
            <w:shd w:val="clear" w:color="auto" w:fill="auto"/>
            <w:noWrap/>
            <w:vAlign w:val="bottom"/>
            <w:hideMark/>
          </w:tcPr>
          <w:p w14:paraId="5EE9E3C4" w14:textId="77777777" w:rsidR="00286497" w:rsidRPr="00A26A34" w:rsidRDefault="00286497" w:rsidP="00286497">
            <w:pPr>
              <w:spacing w:line="240" w:lineRule="auto"/>
            </w:pPr>
            <w:r w:rsidRPr="00A26A34">
              <w:t> </w:t>
            </w:r>
          </w:p>
        </w:tc>
        <w:tc>
          <w:tcPr>
            <w:tcW w:w="516" w:type="dxa"/>
            <w:tcBorders>
              <w:top w:val="nil"/>
              <w:left w:val="nil"/>
              <w:bottom w:val="single" w:sz="4" w:space="0" w:color="auto"/>
              <w:right w:val="nil"/>
            </w:tcBorders>
            <w:shd w:val="clear" w:color="auto" w:fill="auto"/>
            <w:noWrap/>
            <w:vAlign w:val="bottom"/>
            <w:hideMark/>
          </w:tcPr>
          <w:p w14:paraId="4DD3D1C2" w14:textId="77777777" w:rsidR="00286497" w:rsidRPr="00A26A34" w:rsidRDefault="00286497" w:rsidP="00286497">
            <w:pPr>
              <w:spacing w:line="240" w:lineRule="auto"/>
            </w:pPr>
            <w:r w:rsidRPr="00A26A34">
              <w:t> </w:t>
            </w:r>
          </w:p>
        </w:tc>
        <w:tc>
          <w:tcPr>
            <w:tcW w:w="904" w:type="dxa"/>
            <w:tcBorders>
              <w:top w:val="nil"/>
              <w:left w:val="nil"/>
              <w:bottom w:val="single" w:sz="4" w:space="0" w:color="auto"/>
              <w:right w:val="nil"/>
            </w:tcBorders>
            <w:shd w:val="clear" w:color="auto" w:fill="auto"/>
            <w:noWrap/>
            <w:vAlign w:val="bottom"/>
            <w:hideMark/>
          </w:tcPr>
          <w:p w14:paraId="5222ED78" w14:textId="77777777" w:rsidR="00286497" w:rsidRPr="00A26A34" w:rsidRDefault="00286497" w:rsidP="00286497">
            <w:pPr>
              <w:spacing w:line="240" w:lineRule="auto"/>
            </w:pPr>
            <w:r w:rsidRPr="00A26A34">
              <w:t> </w:t>
            </w:r>
          </w:p>
        </w:tc>
        <w:tc>
          <w:tcPr>
            <w:tcW w:w="904" w:type="dxa"/>
            <w:tcBorders>
              <w:top w:val="nil"/>
              <w:left w:val="nil"/>
              <w:bottom w:val="single" w:sz="4" w:space="0" w:color="auto"/>
              <w:right w:val="nil"/>
            </w:tcBorders>
            <w:shd w:val="clear" w:color="auto" w:fill="auto"/>
            <w:noWrap/>
            <w:vAlign w:val="bottom"/>
            <w:hideMark/>
          </w:tcPr>
          <w:p w14:paraId="20FD0750" w14:textId="77777777" w:rsidR="00286497" w:rsidRPr="00A26A34" w:rsidRDefault="00286497" w:rsidP="00286497">
            <w:pPr>
              <w:spacing w:line="240" w:lineRule="auto"/>
            </w:pPr>
            <w:r w:rsidRPr="00A26A34">
              <w:t> </w:t>
            </w:r>
          </w:p>
        </w:tc>
        <w:tc>
          <w:tcPr>
            <w:tcW w:w="720" w:type="dxa"/>
            <w:tcBorders>
              <w:top w:val="nil"/>
              <w:left w:val="nil"/>
              <w:bottom w:val="single" w:sz="4" w:space="0" w:color="auto"/>
              <w:right w:val="nil"/>
            </w:tcBorders>
            <w:shd w:val="clear" w:color="auto" w:fill="auto"/>
            <w:noWrap/>
            <w:vAlign w:val="bottom"/>
            <w:hideMark/>
          </w:tcPr>
          <w:p w14:paraId="260E3F10" w14:textId="77777777" w:rsidR="00286497" w:rsidRPr="00A26A34" w:rsidRDefault="00286497" w:rsidP="00286497">
            <w:pPr>
              <w:spacing w:line="240" w:lineRule="auto"/>
            </w:pPr>
            <w:r w:rsidRPr="00A26A34">
              <w:t> </w:t>
            </w:r>
          </w:p>
        </w:tc>
      </w:tr>
      <w:tr w:rsidR="00286497" w:rsidRPr="00286497" w14:paraId="3C36C146" w14:textId="77777777" w:rsidTr="00286497">
        <w:trPr>
          <w:trHeight w:val="300"/>
        </w:trPr>
        <w:tc>
          <w:tcPr>
            <w:tcW w:w="645" w:type="dxa"/>
            <w:tcBorders>
              <w:top w:val="nil"/>
              <w:left w:val="nil"/>
              <w:bottom w:val="nil"/>
              <w:right w:val="nil"/>
            </w:tcBorders>
            <w:shd w:val="clear" w:color="auto" w:fill="auto"/>
            <w:noWrap/>
            <w:vAlign w:val="bottom"/>
            <w:hideMark/>
          </w:tcPr>
          <w:p w14:paraId="15D99F17" w14:textId="77777777" w:rsidR="00286497" w:rsidRPr="00A26A34" w:rsidRDefault="00286497" w:rsidP="00286497">
            <w:pPr>
              <w:spacing w:line="240" w:lineRule="auto"/>
            </w:pPr>
          </w:p>
        </w:tc>
        <w:tc>
          <w:tcPr>
            <w:tcW w:w="595" w:type="dxa"/>
            <w:tcBorders>
              <w:top w:val="nil"/>
              <w:left w:val="nil"/>
              <w:bottom w:val="nil"/>
              <w:right w:val="nil"/>
            </w:tcBorders>
            <w:shd w:val="clear" w:color="auto" w:fill="auto"/>
            <w:noWrap/>
            <w:vAlign w:val="bottom"/>
            <w:hideMark/>
          </w:tcPr>
          <w:p w14:paraId="58B8EED3" w14:textId="77777777" w:rsidR="00286497" w:rsidRPr="00A26A34" w:rsidRDefault="00286497" w:rsidP="00286497">
            <w:pPr>
              <w:spacing w:line="240" w:lineRule="auto"/>
            </w:pPr>
          </w:p>
        </w:tc>
        <w:tc>
          <w:tcPr>
            <w:tcW w:w="516" w:type="dxa"/>
            <w:tcBorders>
              <w:top w:val="nil"/>
              <w:left w:val="nil"/>
              <w:bottom w:val="nil"/>
              <w:right w:val="nil"/>
            </w:tcBorders>
            <w:shd w:val="clear" w:color="auto" w:fill="auto"/>
            <w:noWrap/>
            <w:vAlign w:val="bottom"/>
            <w:hideMark/>
          </w:tcPr>
          <w:p w14:paraId="49AEFAB4" w14:textId="77777777" w:rsidR="00286497" w:rsidRPr="00A26A34" w:rsidRDefault="00286497" w:rsidP="00286497">
            <w:pPr>
              <w:spacing w:line="240" w:lineRule="auto"/>
            </w:pPr>
          </w:p>
        </w:tc>
        <w:tc>
          <w:tcPr>
            <w:tcW w:w="516" w:type="dxa"/>
            <w:tcBorders>
              <w:top w:val="nil"/>
              <w:left w:val="nil"/>
              <w:bottom w:val="nil"/>
              <w:right w:val="nil"/>
            </w:tcBorders>
            <w:shd w:val="clear" w:color="auto" w:fill="auto"/>
            <w:noWrap/>
            <w:vAlign w:val="bottom"/>
            <w:hideMark/>
          </w:tcPr>
          <w:p w14:paraId="58D4B45D" w14:textId="77777777" w:rsidR="00286497" w:rsidRPr="00A26A34" w:rsidRDefault="00286497" w:rsidP="00286497">
            <w:pPr>
              <w:spacing w:line="240" w:lineRule="auto"/>
            </w:pPr>
          </w:p>
        </w:tc>
        <w:tc>
          <w:tcPr>
            <w:tcW w:w="904" w:type="dxa"/>
            <w:tcBorders>
              <w:top w:val="nil"/>
              <w:left w:val="nil"/>
              <w:bottom w:val="nil"/>
              <w:right w:val="nil"/>
            </w:tcBorders>
            <w:shd w:val="clear" w:color="auto" w:fill="auto"/>
            <w:noWrap/>
            <w:vAlign w:val="bottom"/>
            <w:hideMark/>
          </w:tcPr>
          <w:p w14:paraId="73183FFB" w14:textId="77777777" w:rsidR="00286497" w:rsidRPr="00A26A34" w:rsidRDefault="00286497" w:rsidP="00286497">
            <w:pPr>
              <w:spacing w:line="240" w:lineRule="auto"/>
            </w:pPr>
          </w:p>
        </w:tc>
        <w:tc>
          <w:tcPr>
            <w:tcW w:w="904" w:type="dxa"/>
            <w:tcBorders>
              <w:top w:val="nil"/>
              <w:left w:val="nil"/>
              <w:bottom w:val="nil"/>
              <w:right w:val="nil"/>
            </w:tcBorders>
            <w:shd w:val="clear" w:color="auto" w:fill="auto"/>
            <w:noWrap/>
            <w:vAlign w:val="bottom"/>
            <w:hideMark/>
          </w:tcPr>
          <w:p w14:paraId="045B651E" w14:textId="77777777" w:rsidR="00286497" w:rsidRPr="00A26A34" w:rsidRDefault="00286497" w:rsidP="00286497">
            <w:pPr>
              <w:spacing w:line="240" w:lineRule="auto"/>
            </w:pPr>
          </w:p>
        </w:tc>
        <w:tc>
          <w:tcPr>
            <w:tcW w:w="720" w:type="dxa"/>
            <w:tcBorders>
              <w:top w:val="nil"/>
              <w:left w:val="nil"/>
              <w:bottom w:val="nil"/>
              <w:right w:val="nil"/>
            </w:tcBorders>
            <w:shd w:val="clear" w:color="auto" w:fill="auto"/>
            <w:noWrap/>
            <w:vAlign w:val="bottom"/>
            <w:hideMark/>
          </w:tcPr>
          <w:p w14:paraId="4142D6C9" w14:textId="77777777" w:rsidR="00286497" w:rsidRPr="00A26A34" w:rsidRDefault="00286497" w:rsidP="00286497">
            <w:pPr>
              <w:spacing w:line="240" w:lineRule="auto"/>
            </w:pPr>
          </w:p>
        </w:tc>
      </w:tr>
    </w:tbl>
    <w:p w14:paraId="27311633" w14:textId="641CB5F4" w:rsidR="00A26A34" w:rsidRDefault="00A26A34" w:rsidP="00D90A6D"/>
    <w:p w14:paraId="3C7D46FB" w14:textId="77777777" w:rsidR="00A26A34" w:rsidRDefault="00A26A34">
      <w:r>
        <w:br w:type="page"/>
      </w:r>
    </w:p>
    <w:p w14:paraId="5BABAD1A" w14:textId="77777777" w:rsidR="00286497" w:rsidRDefault="00286497" w:rsidP="00D90A6D"/>
    <w:tbl>
      <w:tblPr>
        <w:tblW w:w="9600" w:type="dxa"/>
        <w:tblCellMar>
          <w:left w:w="115" w:type="dxa"/>
          <w:bottom w:w="144" w:type="dxa"/>
          <w:right w:w="115" w:type="dxa"/>
        </w:tblCellMar>
        <w:tblLook w:val="04A0" w:firstRow="1" w:lastRow="0" w:firstColumn="1" w:lastColumn="0" w:noHBand="0" w:noVBand="1"/>
      </w:tblPr>
      <w:tblGrid>
        <w:gridCol w:w="512"/>
        <w:gridCol w:w="2627"/>
        <w:gridCol w:w="615"/>
        <w:gridCol w:w="615"/>
        <w:gridCol w:w="615"/>
        <w:gridCol w:w="615"/>
        <w:gridCol w:w="615"/>
        <w:gridCol w:w="615"/>
        <w:gridCol w:w="615"/>
        <w:gridCol w:w="615"/>
        <w:gridCol w:w="615"/>
        <w:gridCol w:w="615"/>
        <w:gridCol w:w="615"/>
        <w:gridCol w:w="615"/>
      </w:tblGrid>
      <w:tr w:rsidR="00286497" w:rsidRPr="00286497" w14:paraId="3FC370D4" w14:textId="77777777" w:rsidTr="00904F4F">
        <w:trPr>
          <w:trHeight w:val="675"/>
        </w:trPr>
        <w:tc>
          <w:tcPr>
            <w:tcW w:w="9600" w:type="dxa"/>
            <w:gridSpan w:val="14"/>
            <w:tcBorders>
              <w:top w:val="nil"/>
              <w:left w:val="nil"/>
              <w:bottom w:val="nil"/>
              <w:right w:val="nil"/>
            </w:tcBorders>
            <w:shd w:val="clear" w:color="auto" w:fill="auto"/>
            <w:vAlign w:val="bottom"/>
            <w:hideMark/>
          </w:tcPr>
          <w:p w14:paraId="78932370" w14:textId="05DCFDDE" w:rsidR="00286497" w:rsidRPr="00286497" w:rsidRDefault="00286497" w:rsidP="00973627">
            <w:pPr>
              <w:pStyle w:val="TableTitle"/>
            </w:pPr>
            <w:bookmarkStart w:id="36" w:name="_Toc447270597"/>
            <w:r w:rsidRPr="00286497">
              <w:t>Parameters for evapotranspiration in the DR2 model.</w:t>
            </w:r>
            <w:bookmarkEnd w:id="36"/>
          </w:p>
        </w:tc>
      </w:tr>
      <w:tr w:rsidR="00286497" w:rsidRPr="00286497" w14:paraId="0597E69D" w14:textId="77777777" w:rsidTr="00904F4F">
        <w:trPr>
          <w:trHeight w:val="330"/>
        </w:trPr>
        <w:tc>
          <w:tcPr>
            <w:tcW w:w="9600" w:type="dxa"/>
            <w:gridSpan w:val="14"/>
            <w:tcBorders>
              <w:top w:val="nil"/>
              <w:left w:val="nil"/>
              <w:bottom w:val="single" w:sz="4" w:space="0" w:color="auto"/>
              <w:right w:val="nil"/>
            </w:tcBorders>
            <w:shd w:val="clear" w:color="auto" w:fill="auto"/>
            <w:vAlign w:val="bottom"/>
            <w:hideMark/>
          </w:tcPr>
          <w:p w14:paraId="47CC59A5" w14:textId="2FAA9381" w:rsidR="00286497" w:rsidRPr="00A26A34" w:rsidRDefault="00286497" w:rsidP="00286497">
            <w:pPr>
              <w:spacing w:line="240" w:lineRule="auto"/>
              <w:rPr>
                <w:sz w:val="22"/>
                <w:szCs w:val="22"/>
              </w:rPr>
            </w:pPr>
            <w:r w:rsidRPr="00A26A34">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A26A34">
              <w:rPr>
                <w:sz w:val="22"/>
                <w:szCs w:val="22"/>
              </w:rPr>
              <w:t>,</w:t>
            </w:r>
            <w:r w:rsidR="00A435F6">
              <w:rPr>
                <w:sz w:val="22"/>
                <w:szCs w:val="22"/>
              </w:rPr>
              <w:t xml:space="preserve"> dimension</w:t>
            </w:r>
            <w:r w:rsidRPr="00A26A34">
              <w:rPr>
                <w:sz w:val="22"/>
                <w:szCs w:val="22"/>
              </w:rPr>
              <w:t xml:space="preserve"> names in </w:t>
            </w:r>
            <w:r w:rsidRPr="00A26A34">
              <w:rPr>
                <w:rStyle w:val="ModuleDim"/>
                <w:sz w:val="22"/>
                <w:szCs w:val="22"/>
              </w:rPr>
              <w:t>Courier New</w:t>
            </w:r>
            <w:r w:rsidRPr="00A26A34">
              <w:rPr>
                <w:sz w:val="22"/>
                <w:szCs w:val="22"/>
              </w:rPr>
              <w:t xml:space="preserve"> font, and parameter names in </w:t>
            </w:r>
            <w:r w:rsidRPr="00A26A34">
              <w:rPr>
                <w:rStyle w:val="ModuleParam"/>
                <w:sz w:val="22"/>
                <w:szCs w:val="22"/>
              </w:rPr>
              <w:t>bold Courier New</w:t>
            </w:r>
            <w:r w:rsidRPr="00A26A34">
              <w:rPr>
                <w:sz w:val="22"/>
                <w:szCs w:val="22"/>
              </w:rPr>
              <w:t xml:space="preserve"> font. See tables 1 and 2 for descriptions of dimensions and parameters.]</w:t>
            </w:r>
          </w:p>
        </w:tc>
      </w:tr>
      <w:tr w:rsidR="00286497" w:rsidRPr="00286497" w14:paraId="0EA83AEA" w14:textId="77777777" w:rsidTr="00904F4F">
        <w:trPr>
          <w:trHeight w:val="300"/>
        </w:trPr>
        <w:tc>
          <w:tcPr>
            <w:tcW w:w="2988" w:type="dxa"/>
            <w:gridSpan w:val="2"/>
            <w:tcBorders>
              <w:top w:val="single" w:sz="4" w:space="0" w:color="auto"/>
              <w:left w:val="nil"/>
              <w:bottom w:val="nil"/>
              <w:right w:val="nil"/>
            </w:tcBorders>
            <w:shd w:val="clear" w:color="auto" w:fill="auto"/>
            <w:noWrap/>
            <w:vAlign w:val="bottom"/>
            <w:hideMark/>
          </w:tcPr>
          <w:p w14:paraId="2F76B614" w14:textId="77777777" w:rsidR="00286497" w:rsidRPr="00A26A34" w:rsidRDefault="00286497" w:rsidP="00286497">
            <w:pPr>
              <w:spacing w:line="240" w:lineRule="auto"/>
              <w:rPr>
                <w:sz w:val="22"/>
                <w:szCs w:val="22"/>
              </w:rPr>
            </w:pPr>
            <w:r w:rsidRPr="00A26A34">
              <w:rPr>
                <w:sz w:val="22"/>
                <w:szCs w:val="22"/>
              </w:rPr>
              <w:t xml:space="preserve">Dimension: </w:t>
            </w:r>
            <w:r w:rsidRPr="00A26A34">
              <w:rPr>
                <w:rStyle w:val="ModuleDim"/>
                <w:sz w:val="22"/>
                <w:szCs w:val="22"/>
              </w:rPr>
              <w:t>nmonths</w:t>
            </w:r>
          </w:p>
        </w:tc>
        <w:tc>
          <w:tcPr>
            <w:tcW w:w="551" w:type="dxa"/>
            <w:tcBorders>
              <w:top w:val="nil"/>
              <w:left w:val="nil"/>
              <w:bottom w:val="nil"/>
              <w:right w:val="nil"/>
            </w:tcBorders>
            <w:shd w:val="clear" w:color="auto" w:fill="auto"/>
            <w:noWrap/>
            <w:vAlign w:val="bottom"/>
            <w:hideMark/>
          </w:tcPr>
          <w:p w14:paraId="7833FB13" w14:textId="77777777" w:rsidR="00286497" w:rsidRPr="00A26A34" w:rsidRDefault="00286497" w:rsidP="00286497">
            <w:pPr>
              <w:spacing w:line="240" w:lineRule="auto"/>
              <w:rPr>
                <w:sz w:val="22"/>
                <w:szCs w:val="22"/>
              </w:rPr>
            </w:pPr>
            <w:r w:rsidRPr="00A26A34">
              <w:rPr>
                <w:sz w:val="22"/>
                <w:szCs w:val="22"/>
              </w:rPr>
              <w:t> </w:t>
            </w:r>
          </w:p>
        </w:tc>
        <w:tc>
          <w:tcPr>
            <w:tcW w:w="551" w:type="dxa"/>
            <w:tcBorders>
              <w:top w:val="nil"/>
              <w:left w:val="nil"/>
              <w:bottom w:val="nil"/>
              <w:right w:val="nil"/>
            </w:tcBorders>
            <w:shd w:val="clear" w:color="auto" w:fill="auto"/>
            <w:noWrap/>
            <w:vAlign w:val="bottom"/>
            <w:hideMark/>
          </w:tcPr>
          <w:p w14:paraId="7D33F19F" w14:textId="77777777" w:rsidR="00286497" w:rsidRPr="00A26A34" w:rsidRDefault="00286497" w:rsidP="00286497">
            <w:pPr>
              <w:spacing w:line="240" w:lineRule="auto"/>
              <w:rPr>
                <w:sz w:val="22"/>
                <w:szCs w:val="22"/>
              </w:rPr>
            </w:pPr>
            <w:r w:rsidRPr="00A26A34">
              <w:rPr>
                <w:sz w:val="22"/>
                <w:szCs w:val="22"/>
              </w:rPr>
              <w:t> </w:t>
            </w:r>
          </w:p>
        </w:tc>
        <w:tc>
          <w:tcPr>
            <w:tcW w:w="551" w:type="dxa"/>
            <w:tcBorders>
              <w:top w:val="nil"/>
              <w:left w:val="nil"/>
              <w:bottom w:val="nil"/>
              <w:right w:val="nil"/>
            </w:tcBorders>
            <w:shd w:val="clear" w:color="auto" w:fill="auto"/>
            <w:noWrap/>
            <w:vAlign w:val="bottom"/>
            <w:hideMark/>
          </w:tcPr>
          <w:p w14:paraId="4CC96C5A" w14:textId="77777777" w:rsidR="00286497" w:rsidRPr="00A26A34" w:rsidRDefault="00286497" w:rsidP="00286497">
            <w:pPr>
              <w:spacing w:line="240" w:lineRule="auto"/>
              <w:rPr>
                <w:sz w:val="22"/>
                <w:szCs w:val="22"/>
              </w:rPr>
            </w:pPr>
            <w:r w:rsidRPr="00A26A34">
              <w:rPr>
                <w:sz w:val="22"/>
                <w:szCs w:val="22"/>
              </w:rPr>
              <w:t> </w:t>
            </w:r>
          </w:p>
        </w:tc>
        <w:tc>
          <w:tcPr>
            <w:tcW w:w="551" w:type="dxa"/>
            <w:tcBorders>
              <w:top w:val="nil"/>
              <w:left w:val="nil"/>
              <w:bottom w:val="nil"/>
              <w:right w:val="nil"/>
            </w:tcBorders>
            <w:shd w:val="clear" w:color="auto" w:fill="auto"/>
            <w:noWrap/>
            <w:vAlign w:val="bottom"/>
            <w:hideMark/>
          </w:tcPr>
          <w:p w14:paraId="664EA1D1" w14:textId="77777777" w:rsidR="00286497" w:rsidRPr="00A26A34" w:rsidRDefault="00286497" w:rsidP="00286497">
            <w:pPr>
              <w:spacing w:line="240" w:lineRule="auto"/>
              <w:rPr>
                <w:sz w:val="22"/>
                <w:szCs w:val="22"/>
              </w:rPr>
            </w:pPr>
            <w:r w:rsidRPr="00A26A34">
              <w:rPr>
                <w:sz w:val="22"/>
                <w:szCs w:val="22"/>
              </w:rPr>
              <w:t> </w:t>
            </w:r>
          </w:p>
        </w:tc>
        <w:tc>
          <w:tcPr>
            <w:tcW w:w="551" w:type="dxa"/>
            <w:tcBorders>
              <w:top w:val="nil"/>
              <w:left w:val="nil"/>
              <w:bottom w:val="nil"/>
              <w:right w:val="nil"/>
            </w:tcBorders>
            <w:shd w:val="clear" w:color="auto" w:fill="auto"/>
            <w:noWrap/>
            <w:vAlign w:val="bottom"/>
            <w:hideMark/>
          </w:tcPr>
          <w:p w14:paraId="71A2C90E" w14:textId="77777777" w:rsidR="00286497" w:rsidRPr="00A26A34" w:rsidRDefault="00286497" w:rsidP="00286497">
            <w:pPr>
              <w:spacing w:line="240" w:lineRule="auto"/>
              <w:rPr>
                <w:sz w:val="22"/>
                <w:szCs w:val="22"/>
              </w:rPr>
            </w:pPr>
            <w:r w:rsidRPr="00A26A34">
              <w:rPr>
                <w:sz w:val="22"/>
                <w:szCs w:val="22"/>
              </w:rPr>
              <w:t> </w:t>
            </w:r>
          </w:p>
        </w:tc>
        <w:tc>
          <w:tcPr>
            <w:tcW w:w="551" w:type="dxa"/>
            <w:tcBorders>
              <w:top w:val="nil"/>
              <w:left w:val="nil"/>
              <w:bottom w:val="nil"/>
              <w:right w:val="nil"/>
            </w:tcBorders>
            <w:shd w:val="clear" w:color="auto" w:fill="auto"/>
            <w:noWrap/>
            <w:vAlign w:val="bottom"/>
            <w:hideMark/>
          </w:tcPr>
          <w:p w14:paraId="0D082124" w14:textId="77777777" w:rsidR="00286497" w:rsidRPr="00A26A34" w:rsidRDefault="00286497" w:rsidP="00286497">
            <w:pPr>
              <w:spacing w:line="240" w:lineRule="auto"/>
              <w:rPr>
                <w:sz w:val="22"/>
                <w:szCs w:val="22"/>
              </w:rPr>
            </w:pPr>
            <w:r w:rsidRPr="00A26A34">
              <w:rPr>
                <w:sz w:val="22"/>
                <w:szCs w:val="22"/>
              </w:rPr>
              <w:t> </w:t>
            </w:r>
          </w:p>
        </w:tc>
        <w:tc>
          <w:tcPr>
            <w:tcW w:w="551" w:type="dxa"/>
            <w:tcBorders>
              <w:top w:val="nil"/>
              <w:left w:val="nil"/>
              <w:bottom w:val="nil"/>
              <w:right w:val="nil"/>
            </w:tcBorders>
            <w:shd w:val="clear" w:color="auto" w:fill="auto"/>
            <w:noWrap/>
            <w:vAlign w:val="bottom"/>
            <w:hideMark/>
          </w:tcPr>
          <w:p w14:paraId="0BEC09B8" w14:textId="77777777" w:rsidR="00286497" w:rsidRPr="00A26A34" w:rsidRDefault="00286497" w:rsidP="00286497">
            <w:pPr>
              <w:spacing w:line="240" w:lineRule="auto"/>
              <w:rPr>
                <w:sz w:val="22"/>
                <w:szCs w:val="22"/>
              </w:rPr>
            </w:pPr>
            <w:r w:rsidRPr="00A26A34">
              <w:rPr>
                <w:sz w:val="22"/>
                <w:szCs w:val="22"/>
              </w:rPr>
              <w:t> </w:t>
            </w:r>
          </w:p>
        </w:tc>
        <w:tc>
          <w:tcPr>
            <w:tcW w:w="551" w:type="dxa"/>
            <w:tcBorders>
              <w:top w:val="nil"/>
              <w:left w:val="nil"/>
              <w:bottom w:val="nil"/>
              <w:right w:val="nil"/>
            </w:tcBorders>
            <w:shd w:val="clear" w:color="auto" w:fill="auto"/>
            <w:noWrap/>
            <w:vAlign w:val="bottom"/>
            <w:hideMark/>
          </w:tcPr>
          <w:p w14:paraId="793D8EB0" w14:textId="77777777" w:rsidR="00286497" w:rsidRPr="00A26A34" w:rsidRDefault="00286497" w:rsidP="00286497">
            <w:pPr>
              <w:spacing w:line="240" w:lineRule="auto"/>
              <w:rPr>
                <w:sz w:val="22"/>
                <w:szCs w:val="22"/>
              </w:rPr>
            </w:pPr>
            <w:r w:rsidRPr="00A26A34">
              <w:rPr>
                <w:sz w:val="22"/>
                <w:szCs w:val="22"/>
              </w:rPr>
              <w:t> </w:t>
            </w:r>
          </w:p>
        </w:tc>
        <w:tc>
          <w:tcPr>
            <w:tcW w:w="551" w:type="dxa"/>
            <w:tcBorders>
              <w:top w:val="nil"/>
              <w:left w:val="nil"/>
              <w:bottom w:val="nil"/>
              <w:right w:val="nil"/>
            </w:tcBorders>
            <w:shd w:val="clear" w:color="auto" w:fill="auto"/>
            <w:noWrap/>
            <w:vAlign w:val="bottom"/>
            <w:hideMark/>
          </w:tcPr>
          <w:p w14:paraId="4997F4A4" w14:textId="77777777" w:rsidR="00286497" w:rsidRPr="00A26A34" w:rsidRDefault="00286497" w:rsidP="00286497">
            <w:pPr>
              <w:spacing w:line="240" w:lineRule="auto"/>
              <w:rPr>
                <w:sz w:val="22"/>
                <w:szCs w:val="22"/>
              </w:rPr>
            </w:pPr>
            <w:r w:rsidRPr="00A26A34">
              <w:rPr>
                <w:sz w:val="22"/>
                <w:szCs w:val="22"/>
              </w:rPr>
              <w:t> </w:t>
            </w:r>
          </w:p>
        </w:tc>
        <w:tc>
          <w:tcPr>
            <w:tcW w:w="551" w:type="dxa"/>
            <w:tcBorders>
              <w:top w:val="nil"/>
              <w:left w:val="nil"/>
              <w:bottom w:val="nil"/>
              <w:right w:val="nil"/>
            </w:tcBorders>
            <w:shd w:val="clear" w:color="auto" w:fill="auto"/>
            <w:noWrap/>
            <w:vAlign w:val="bottom"/>
            <w:hideMark/>
          </w:tcPr>
          <w:p w14:paraId="65911769" w14:textId="77777777" w:rsidR="00286497" w:rsidRPr="00A26A34" w:rsidRDefault="00286497" w:rsidP="00286497">
            <w:pPr>
              <w:spacing w:line="240" w:lineRule="auto"/>
              <w:rPr>
                <w:sz w:val="22"/>
                <w:szCs w:val="22"/>
              </w:rPr>
            </w:pPr>
            <w:r w:rsidRPr="00A26A34">
              <w:rPr>
                <w:sz w:val="22"/>
                <w:szCs w:val="22"/>
              </w:rPr>
              <w:t> </w:t>
            </w:r>
          </w:p>
        </w:tc>
        <w:tc>
          <w:tcPr>
            <w:tcW w:w="551" w:type="dxa"/>
            <w:tcBorders>
              <w:top w:val="nil"/>
              <w:left w:val="nil"/>
              <w:bottom w:val="nil"/>
              <w:right w:val="nil"/>
            </w:tcBorders>
            <w:shd w:val="clear" w:color="auto" w:fill="auto"/>
            <w:noWrap/>
            <w:vAlign w:val="bottom"/>
            <w:hideMark/>
          </w:tcPr>
          <w:p w14:paraId="0A3BFD33" w14:textId="77777777" w:rsidR="00286497" w:rsidRPr="00A26A34" w:rsidRDefault="00286497" w:rsidP="00286497">
            <w:pPr>
              <w:spacing w:line="240" w:lineRule="auto"/>
              <w:rPr>
                <w:sz w:val="22"/>
                <w:szCs w:val="22"/>
              </w:rPr>
            </w:pPr>
            <w:r w:rsidRPr="00A26A34">
              <w:rPr>
                <w:sz w:val="22"/>
                <w:szCs w:val="22"/>
              </w:rPr>
              <w:t> </w:t>
            </w:r>
          </w:p>
        </w:tc>
        <w:tc>
          <w:tcPr>
            <w:tcW w:w="551" w:type="dxa"/>
            <w:tcBorders>
              <w:top w:val="nil"/>
              <w:left w:val="nil"/>
              <w:bottom w:val="nil"/>
              <w:right w:val="nil"/>
            </w:tcBorders>
            <w:shd w:val="clear" w:color="auto" w:fill="auto"/>
            <w:noWrap/>
            <w:vAlign w:val="bottom"/>
            <w:hideMark/>
          </w:tcPr>
          <w:p w14:paraId="3A6D5024" w14:textId="77777777" w:rsidR="00286497" w:rsidRPr="00A26A34" w:rsidRDefault="00286497" w:rsidP="00286497">
            <w:pPr>
              <w:spacing w:line="240" w:lineRule="auto"/>
              <w:rPr>
                <w:sz w:val="22"/>
                <w:szCs w:val="22"/>
              </w:rPr>
            </w:pPr>
            <w:r w:rsidRPr="00A26A34">
              <w:rPr>
                <w:sz w:val="22"/>
                <w:szCs w:val="22"/>
              </w:rPr>
              <w:t> </w:t>
            </w:r>
          </w:p>
        </w:tc>
      </w:tr>
      <w:tr w:rsidR="00286497" w:rsidRPr="00286497" w14:paraId="735ABC52" w14:textId="77777777" w:rsidTr="00904F4F">
        <w:trPr>
          <w:trHeight w:val="300"/>
        </w:trPr>
        <w:tc>
          <w:tcPr>
            <w:tcW w:w="361" w:type="dxa"/>
            <w:tcBorders>
              <w:top w:val="nil"/>
              <w:left w:val="nil"/>
              <w:bottom w:val="nil"/>
              <w:right w:val="nil"/>
            </w:tcBorders>
            <w:shd w:val="clear" w:color="auto" w:fill="auto"/>
            <w:noWrap/>
            <w:vAlign w:val="bottom"/>
            <w:hideMark/>
          </w:tcPr>
          <w:p w14:paraId="66E8E192"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0F229195" w14:textId="77777777" w:rsidR="00286497" w:rsidRPr="00A26A34" w:rsidRDefault="00286497" w:rsidP="00286497">
            <w:pPr>
              <w:spacing w:line="240" w:lineRule="auto"/>
              <w:rPr>
                <w:sz w:val="22"/>
                <w:szCs w:val="22"/>
              </w:rPr>
            </w:pPr>
          </w:p>
        </w:tc>
        <w:tc>
          <w:tcPr>
            <w:tcW w:w="551" w:type="dxa"/>
            <w:tcBorders>
              <w:top w:val="nil"/>
              <w:left w:val="nil"/>
              <w:bottom w:val="single" w:sz="4" w:space="0" w:color="auto"/>
              <w:right w:val="nil"/>
            </w:tcBorders>
            <w:shd w:val="clear" w:color="auto" w:fill="auto"/>
            <w:noWrap/>
            <w:vAlign w:val="bottom"/>
            <w:hideMark/>
          </w:tcPr>
          <w:p w14:paraId="3C37B80D"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single" w:sz="4" w:space="0" w:color="auto"/>
              <w:right w:val="nil"/>
            </w:tcBorders>
            <w:shd w:val="clear" w:color="auto" w:fill="auto"/>
            <w:noWrap/>
            <w:vAlign w:val="bottom"/>
            <w:hideMark/>
          </w:tcPr>
          <w:p w14:paraId="409CAA08" w14:textId="77777777" w:rsidR="00286497" w:rsidRPr="00A26A34" w:rsidRDefault="00286497" w:rsidP="00286497">
            <w:pPr>
              <w:spacing w:line="240" w:lineRule="auto"/>
              <w:jc w:val="right"/>
              <w:rPr>
                <w:sz w:val="22"/>
                <w:szCs w:val="22"/>
              </w:rPr>
            </w:pPr>
            <w:r w:rsidRPr="00A26A34">
              <w:rPr>
                <w:sz w:val="22"/>
                <w:szCs w:val="22"/>
              </w:rPr>
              <w:t>2</w:t>
            </w:r>
          </w:p>
        </w:tc>
        <w:tc>
          <w:tcPr>
            <w:tcW w:w="551" w:type="dxa"/>
            <w:tcBorders>
              <w:top w:val="nil"/>
              <w:left w:val="nil"/>
              <w:bottom w:val="single" w:sz="4" w:space="0" w:color="auto"/>
              <w:right w:val="nil"/>
            </w:tcBorders>
            <w:shd w:val="clear" w:color="auto" w:fill="auto"/>
            <w:noWrap/>
            <w:vAlign w:val="bottom"/>
            <w:hideMark/>
          </w:tcPr>
          <w:p w14:paraId="5533D08B"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single" w:sz="4" w:space="0" w:color="auto"/>
              <w:right w:val="nil"/>
            </w:tcBorders>
            <w:shd w:val="clear" w:color="auto" w:fill="auto"/>
            <w:noWrap/>
            <w:vAlign w:val="bottom"/>
            <w:hideMark/>
          </w:tcPr>
          <w:p w14:paraId="3FD443F4" w14:textId="77777777" w:rsidR="00286497" w:rsidRPr="00A26A34" w:rsidRDefault="00286497" w:rsidP="00286497">
            <w:pPr>
              <w:spacing w:line="240" w:lineRule="auto"/>
              <w:jc w:val="right"/>
              <w:rPr>
                <w:sz w:val="22"/>
                <w:szCs w:val="22"/>
              </w:rPr>
            </w:pPr>
            <w:r w:rsidRPr="00A26A34">
              <w:rPr>
                <w:sz w:val="22"/>
                <w:szCs w:val="22"/>
              </w:rPr>
              <w:t>4</w:t>
            </w:r>
          </w:p>
        </w:tc>
        <w:tc>
          <w:tcPr>
            <w:tcW w:w="551" w:type="dxa"/>
            <w:tcBorders>
              <w:top w:val="nil"/>
              <w:left w:val="nil"/>
              <w:bottom w:val="single" w:sz="4" w:space="0" w:color="auto"/>
              <w:right w:val="nil"/>
            </w:tcBorders>
            <w:shd w:val="clear" w:color="auto" w:fill="auto"/>
            <w:noWrap/>
            <w:vAlign w:val="bottom"/>
            <w:hideMark/>
          </w:tcPr>
          <w:p w14:paraId="4D3FD137" w14:textId="77777777" w:rsidR="00286497" w:rsidRPr="00A26A34" w:rsidRDefault="00286497" w:rsidP="00286497">
            <w:pPr>
              <w:spacing w:line="240" w:lineRule="auto"/>
              <w:jc w:val="right"/>
              <w:rPr>
                <w:sz w:val="22"/>
                <w:szCs w:val="22"/>
              </w:rPr>
            </w:pPr>
            <w:r w:rsidRPr="00A26A34">
              <w:rPr>
                <w:sz w:val="22"/>
                <w:szCs w:val="22"/>
              </w:rPr>
              <w:t>5</w:t>
            </w:r>
          </w:p>
        </w:tc>
        <w:tc>
          <w:tcPr>
            <w:tcW w:w="551" w:type="dxa"/>
            <w:tcBorders>
              <w:top w:val="nil"/>
              <w:left w:val="nil"/>
              <w:bottom w:val="single" w:sz="4" w:space="0" w:color="auto"/>
              <w:right w:val="nil"/>
            </w:tcBorders>
            <w:shd w:val="clear" w:color="auto" w:fill="auto"/>
            <w:noWrap/>
            <w:vAlign w:val="bottom"/>
            <w:hideMark/>
          </w:tcPr>
          <w:p w14:paraId="244A0233" w14:textId="77777777" w:rsidR="00286497" w:rsidRPr="00A26A34" w:rsidRDefault="00286497" w:rsidP="00286497">
            <w:pPr>
              <w:spacing w:line="240" w:lineRule="auto"/>
              <w:jc w:val="right"/>
              <w:rPr>
                <w:sz w:val="22"/>
                <w:szCs w:val="22"/>
              </w:rPr>
            </w:pPr>
            <w:r w:rsidRPr="00A26A34">
              <w:rPr>
                <w:sz w:val="22"/>
                <w:szCs w:val="22"/>
              </w:rPr>
              <w:t>6</w:t>
            </w:r>
          </w:p>
        </w:tc>
        <w:tc>
          <w:tcPr>
            <w:tcW w:w="551" w:type="dxa"/>
            <w:tcBorders>
              <w:top w:val="nil"/>
              <w:left w:val="nil"/>
              <w:bottom w:val="single" w:sz="4" w:space="0" w:color="auto"/>
              <w:right w:val="nil"/>
            </w:tcBorders>
            <w:shd w:val="clear" w:color="auto" w:fill="auto"/>
            <w:noWrap/>
            <w:vAlign w:val="bottom"/>
            <w:hideMark/>
          </w:tcPr>
          <w:p w14:paraId="4643227D" w14:textId="77777777" w:rsidR="00286497" w:rsidRPr="00A26A34" w:rsidRDefault="00286497" w:rsidP="00286497">
            <w:pPr>
              <w:spacing w:line="240" w:lineRule="auto"/>
              <w:jc w:val="right"/>
              <w:rPr>
                <w:sz w:val="22"/>
                <w:szCs w:val="22"/>
              </w:rPr>
            </w:pPr>
            <w:r w:rsidRPr="00A26A34">
              <w:rPr>
                <w:sz w:val="22"/>
                <w:szCs w:val="22"/>
              </w:rPr>
              <w:t>7</w:t>
            </w:r>
          </w:p>
        </w:tc>
        <w:tc>
          <w:tcPr>
            <w:tcW w:w="551" w:type="dxa"/>
            <w:tcBorders>
              <w:top w:val="nil"/>
              <w:left w:val="nil"/>
              <w:bottom w:val="single" w:sz="4" w:space="0" w:color="auto"/>
              <w:right w:val="nil"/>
            </w:tcBorders>
            <w:shd w:val="clear" w:color="auto" w:fill="auto"/>
            <w:noWrap/>
            <w:vAlign w:val="bottom"/>
            <w:hideMark/>
          </w:tcPr>
          <w:p w14:paraId="188EE596" w14:textId="77777777" w:rsidR="00286497" w:rsidRPr="00A26A34" w:rsidRDefault="00286497" w:rsidP="00286497">
            <w:pPr>
              <w:spacing w:line="240" w:lineRule="auto"/>
              <w:jc w:val="right"/>
              <w:rPr>
                <w:sz w:val="22"/>
                <w:szCs w:val="22"/>
              </w:rPr>
            </w:pPr>
            <w:r w:rsidRPr="00A26A34">
              <w:rPr>
                <w:sz w:val="22"/>
                <w:szCs w:val="22"/>
              </w:rPr>
              <w:t>8</w:t>
            </w:r>
          </w:p>
        </w:tc>
        <w:tc>
          <w:tcPr>
            <w:tcW w:w="551" w:type="dxa"/>
            <w:tcBorders>
              <w:top w:val="nil"/>
              <w:left w:val="nil"/>
              <w:bottom w:val="single" w:sz="4" w:space="0" w:color="auto"/>
              <w:right w:val="nil"/>
            </w:tcBorders>
            <w:shd w:val="clear" w:color="auto" w:fill="auto"/>
            <w:noWrap/>
            <w:vAlign w:val="bottom"/>
            <w:hideMark/>
          </w:tcPr>
          <w:p w14:paraId="3D0A6C9B" w14:textId="77777777" w:rsidR="00286497" w:rsidRPr="00A26A34" w:rsidRDefault="00286497" w:rsidP="00286497">
            <w:pPr>
              <w:spacing w:line="240" w:lineRule="auto"/>
              <w:jc w:val="right"/>
              <w:rPr>
                <w:sz w:val="22"/>
                <w:szCs w:val="22"/>
              </w:rPr>
            </w:pPr>
            <w:r w:rsidRPr="00A26A34">
              <w:rPr>
                <w:sz w:val="22"/>
                <w:szCs w:val="22"/>
              </w:rPr>
              <w:t>9</w:t>
            </w:r>
          </w:p>
        </w:tc>
        <w:tc>
          <w:tcPr>
            <w:tcW w:w="551" w:type="dxa"/>
            <w:tcBorders>
              <w:top w:val="nil"/>
              <w:left w:val="nil"/>
              <w:bottom w:val="single" w:sz="4" w:space="0" w:color="auto"/>
              <w:right w:val="nil"/>
            </w:tcBorders>
            <w:shd w:val="clear" w:color="auto" w:fill="auto"/>
            <w:noWrap/>
            <w:vAlign w:val="bottom"/>
            <w:hideMark/>
          </w:tcPr>
          <w:p w14:paraId="53F54A3A" w14:textId="77777777" w:rsidR="00286497" w:rsidRPr="00A26A34" w:rsidRDefault="00286497" w:rsidP="00286497">
            <w:pPr>
              <w:spacing w:line="240" w:lineRule="auto"/>
              <w:jc w:val="right"/>
              <w:rPr>
                <w:sz w:val="22"/>
                <w:szCs w:val="22"/>
              </w:rPr>
            </w:pPr>
            <w:r w:rsidRPr="00A26A34">
              <w:rPr>
                <w:sz w:val="22"/>
                <w:szCs w:val="22"/>
              </w:rPr>
              <w:t>10</w:t>
            </w:r>
          </w:p>
        </w:tc>
        <w:tc>
          <w:tcPr>
            <w:tcW w:w="551" w:type="dxa"/>
            <w:tcBorders>
              <w:top w:val="nil"/>
              <w:left w:val="nil"/>
              <w:bottom w:val="single" w:sz="4" w:space="0" w:color="auto"/>
              <w:right w:val="nil"/>
            </w:tcBorders>
            <w:shd w:val="clear" w:color="auto" w:fill="auto"/>
            <w:noWrap/>
            <w:vAlign w:val="bottom"/>
            <w:hideMark/>
          </w:tcPr>
          <w:p w14:paraId="042D7DB2"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single" w:sz="4" w:space="0" w:color="auto"/>
              <w:right w:val="nil"/>
            </w:tcBorders>
            <w:shd w:val="clear" w:color="auto" w:fill="auto"/>
            <w:noWrap/>
            <w:vAlign w:val="bottom"/>
            <w:hideMark/>
          </w:tcPr>
          <w:p w14:paraId="603BDB59" w14:textId="77777777" w:rsidR="00286497" w:rsidRPr="00A26A34" w:rsidRDefault="00286497" w:rsidP="00286497">
            <w:pPr>
              <w:spacing w:line="240" w:lineRule="auto"/>
              <w:jc w:val="right"/>
              <w:rPr>
                <w:sz w:val="22"/>
                <w:szCs w:val="22"/>
              </w:rPr>
            </w:pPr>
            <w:r w:rsidRPr="00A26A34">
              <w:rPr>
                <w:sz w:val="22"/>
                <w:szCs w:val="22"/>
              </w:rPr>
              <w:t>12</w:t>
            </w:r>
          </w:p>
        </w:tc>
      </w:tr>
      <w:tr w:rsidR="00286497" w:rsidRPr="00286497" w14:paraId="77DC7ED5" w14:textId="77777777" w:rsidTr="00904F4F">
        <w:trPr>
          <w:trHeight w:val="300"/>
        </w:trPr>
        <w:tc>
          <w:tcPr>
            <w:tcW w:w="361" w:type="dxa"/>
            <w:tcBorders>
              <w:top w:val="nil"/>
              <w:left w:val="nil"/>
              <w:bottom w:val="nil"/>
              <w:right w:val="nil"/>
            </w:tcBorders>
            <w:shd w:val="clear" w:color="auto" w:fill="auto"/>
            <w:noWrap/>
            <w:vAlign w:val="bottom"/>
            <w:hideMark/>
          </w:tcPr>
          <w:p w14:paraId="7AF79191" w14:textId="77777777" w:rsidR="00286497" w:rsidRPr="00A26A34" w:rsidRDefault="00286497" w:rsidP="00286497">
            <w:pPr>
              <w:spacing w:line="240" w:lineRule="auto"/>
              <w:jc w:val="right"/>
              <w:rPr>
                <w:sz w:val="22"/>
                <w:szCs w:val="22"/>
              </w:rPr>
            </w:pPr>
          </w:p>
        </w:tc>
        <w:tc>
          <w:tcPr>
            <w:tcW w:w="2627" w:type="dxa"/>
            <w:tcBorders>
              <w:top w:val="nil"/>
              <w:left w:val="nil"/>
              <w:bottom w:val="nil"/>
              <w:right w:val="nil"/>
            </w:tcBorders>
            <w:shd w:val="clear" w:color="auto" w:fill="auto"/>
            <w:noWrap/>
            <w:hideMark/>
          </w:tcPr>
          <w:p w14:paraId="06986A94" w14:textId="77777777" w:rsidR="00286497" w:rsidRPr="00A26A34" w:rsidRDefault="00286497" w:rsidP="00286497">
            <w:pPr>
              <w:spacing w:line="240" w:lineRule="auto"/>
              <w:jc w:val="right"/>
              <w:rPr>
                <w:sz w:val="22"/>
                <w:szCs w:val="22"/>
              </w:rPr>
            </w:pPr>
            <w:r w:rsidRPr="00A26A34">
              <w:rPr>
                <w:rStyle w:val="ModuleParam"/>
                <w:sz w:val="22"/>
                <w:szCs w:val="22"/>
              </w:rPr>
              <w:t>epan_coef</w:t>
            </w:r>
            <w:r w:rsidRPr="00A26A34">
              <w:rPr>
                <w:sz w:val="22"/>
                <w:szCs w:val="22"/>
              </w:rPr>
              <w:t>(</w:t>
            </w:r>
            <w:r w:rsidRPr="00A26A34">
              <w:rPr>
                <w:rStyle w:val="ModuleDim"/>
                <w:sz w:val="22"/>
                <w:szCs w:val="22"/>
              </w:rPr>
              <w:t>nmonths</w:t>
            </w:r>
            <w:r w:rsidRPr="00A26A34">
              <w:rPr>
                <w:sz w:val="22"/>
                <w:szCs w:val="22"/>
              </w:rPr>
              <w:t>)</w:t>
            </w:r>
          </w:p>
        </w:tc>
        <w:tc>
          <w:tcPr>
            <w:tcW w:w="551" w:type="dxa"/>
            <w:tcBorders>
              <w:top w:val="nil"/>
              <w:left w:val="nil"/>
              <w:bottom w:val="nil"/>
              <w:right w:val="nil"/>
            </w:tcBorders>
            <w:shd w:val="clear" w:color="auto" w:fill="auto"/>
            <w:noWrap/>
            <w:vAlign w:val="bottom"/>
            <w:hideMark/>
          </w:tcPr>
          <w:p w14:paraId="203D6FD5" w14:textId="77777777" w:rsidR="00286497" w:rsidRPr="00A26A34" w:rsidRDefault="00286497" w:rsidP="00286497">
            <w:pPr>
              <w:spacing w:line="240" w:lineRule="auto"/>
              <w:jc w:val="right"/>
              <w:rPr>
                <w:sz w:val="22"/>
                <w:szCs w:val="22"/>
              </w:rPr>
            </w:pPr>
            <w:r w:rsidRPr="00A26A34">
              <w:rPr>
                <w:sz w:val="22"/>
                <w:szCs w:val="22"/>
              </w:rPr>
              <w:t>1.00</w:t>
            </w:r>
          </w:p>
        </w:tc>
        <w:tc>
          <w:tcPr>
            <w:tcW w:w="551" w:type="dxa"/>
            <w:tcBorders>
              <w:top w:val="nil"/>
              <w:left w:val="nil"/>
              <w:bottom w:val="nil"/>
              <w:right w:val="nil"/>
            </w:tcBorders>
            <w:shd w:val="clear" w:color="auto" w:fill="auto"/>
            <w:noWrap/>
            <w:vAlign w:val="bottom"/>
            <w:hideMark/>
          </w:tcPr>
          <w:p w14:paraId="6FF7FD77" w14:textId="77777777" w:rsidR="00286497" w:rsidRPr="00A26A34" w:rsidRDefault="00286497" w:rsidP="00286497">
            <w:pPr>
              <w:spacing w:line="240" w:lineRule="auto"/>
              <w:jc w:val="right"/>
              <w:rPr>
                <w:sz w:val="22"/>
                <w:szCs w:val="22"/>
              </w:rPr>
            </w:pPr>
            <w:r w:rsidRPr="00A26A34">
              <w:rPr>
                <w:sz w:val="22"/>
                <w:szCs w:val="22"/>
              </w:rPr>
              <w:t>1.00</w:t>
            </w:r>
          </w:p>
        </w:tc>
        <w:tc>
          <w:tcPr>
            <w:tcW w:w="551" w:type="dxa"/>
            <w:tcBorders>
              <w:top w:val="nil"/>
              <w:left w:val="nil"/>
              <w:bottom w:val="nil"/>
              <w:right w:val="nil"/>
            </w:tcBorders>
            <w:shd w:val="clear" w:color="auto" w:fill="auto"/>
            <w:noWrap/>
            <w:vAlign w:val="bottom"/>
            <w:hideMark/>
          </w:tcPr>
          <w:p w14:paraId="17C3BC30" w14:textId="77777777" w:rsidR="00286497" w:rsidRPr="00A26A34" w:rsidRDefault="00286497" w:rsidP="00286497">
            <w:pPr>
              <w:spacing w:line="240" w:lineRule="auto"/>
              <w:jc w:val="right"/>
              <w:rPr>
                <w:sz w:val="22"/>
                <w:szCs w:val="22"/>
              </w:rPr>
            </w:pPr>
            <w:r w:rsidRPr="00A26A34">
              <w:rPr>
                <w:sz w:val="22"/>
                <w:szCs w:val="22"/>
              </w:rPr>
              <w:t>1.00</w:t>
            </w:r>
          </w:p>
        </w:tc>
        <w:tc>
          <w:tcPr>
            <w:tcW w:w="551" w:type="dxa"/>
            <w:tcBorders>
              <w:top w:val="nil"/>
              <w:left w:val="nil"/>
              <w:bottom w:val="nil"/>
              <w:right w:val="nil"/>
            </w:tcBorders>
            <w:shd w:val="clear" w:color="auto" w:fill="auto"/>
            <w:noWrap/>
            <w:vAlign w:val="bottom"/>
            <w:hideMark/>
          </w:tcPr>
          <w:p w14:paraId="4B173DF3" w14:textId="77777777" w:rsidR="00286497" w:rsidRPr="00A26A34" w:rsidRDefault="00286497" w:rsidP="00286497">
            <w:pPr>
              <w:spacing w:line="240" w:lineRule="auto"/>
              <w:jc w:val="right"/>
              <w:rPr>
                <w:sz w:val="22"/>
                <w:szCs w:val="22"/>
              </w:rPr>
            </w:pPr>
            <w:r w:rsidRPr="00A26A34">
              <w:rPr>
                <w:sz w:val="22"/>
                <w:szCs w:val="22"/>
              </w:rPr>
              <w:t>1.00</w:t>
            </w:r>
          </w:p>
        </w:tc>
        <w:tc>
          <w:tcPr>
            <w:tcW w:w="551" w:type="dxa"/>
            <w:tcBorders>
              <w:top w:val="nil"/>
              <w:left w:val="nil"/>
              <w:bottom w:val="nil"/>
              <w:right w:val="nil"/>
            </w:tcBorders>
            <w:shd w:val="clear" w:color="auto" w:fill="auto"/>
            <w:noWrap/>
            <w:vAlign w:val="bottom"/>
            <w:hideMark/>
          </w:tcPr>
          <w:p w14:paraId="55B07C2D" w14:textId="77777777" w:rsidR="00286497" w:rsidRPr="00A26A34" w:rsidRDefault="00286497" w:rsidP="00286497">
            <w:pPr>
              <w:spacing w:line="240" w:lineRule="auto"/>
              <w:jc w:val="right"/>
              <w:rPr>
                <w:sz w:val="22"/>
                <w:szCs w:val="22"/>
              </w:rPr>
            </w:pPr>
            <w:r w:rsidRPr="00A26A34">
              <w:rPr>
                <w:sz w:val="22"/>
                <w:szCs w:val="22"/>
              </w:rPr>
              <w:t>1.00</w:t>
            </w:r>
          </w:p>
        </w:tc>
        <w:tc>
          <w:tcPr>
            <w:tcW w:w="551" w:type="dxa"/>
            <w:tcBorders>
              <w:top w:val="nil"/>
              <w:left w:val="nil"/>
              <w:bottom w:val="nil"/>
              <w:right w:val="nil"/>
            </w:tcBorders>
            <w:shd w:val="clear" w:color="auto" w:fill="auto"/>
            <w:noWrap/>
            <w:vAlign w:val="bottom"/>
            <w:hideMark/>
          </w:tcPr>
          <w:p w14:paraId="6E98AF93" w14:textId="77777777" w:rsidR="00286497" w:rsidRPr="00A26A34" w:rsidRDefault="00286497" w:rsidP="00286497">
            <w:pPr>
              <w:spacing w:line="240" w:lineRule="auto"/>
              <w:jc w:val="right"/>
              <w:rPr>
                <w:sz w:val="22"/>
                <w:szCs w:val="22"/>
              </w:rPr>
            </w:pPr>
            <w:r w:rsidRPr="00A26A34">
              <w:rPr>
                <w:sz w:val="22"/>
                <w:szCs w:val="22"/>
              </w:rPr>
              <w:t>1.00</w:t>
            </w:r>
          </w:p>
        </w:tc>
        <w:tc>
          <w:tcPr>
            <w:tcW w:w="551" w:type="dxa"/>
            <w:tcBorders>
              <w:top w:val="nil"/>
              <w:left w:val="nil"/>
              <w:bottom w:val="nil"/>
              <w:right w:val="nil"/>
            </w:tcBorders>
            <w:shd w:val="clear" w:color="auto" w:fill="auto"/>
            <w:noWrap/>
            <w:vAlign w:val="bottom"/>
            <w:hideMark/>
          </w:tcPr>
          <w:p w14:paraId="72948373" w14:textId="77777777" w:rsidR="00286497" w:rsidRPr="00A26A34" w:rsidRDefault="00286497" w:rsidP="00286497">
            <w:pPr>
              <w:spacing w:line="240" w:lineRule="auto"/>
              <w:jc w:val="right"/>
              <w:rPr>
                <w:sz w:val="22"/>
                <w:szCs w:val="22"/>
              </w:rPr>
            </w:pPr>
            <w:r w:rsidRPr="00A26A34">
              <w:rPr>
                <w:sz w:val="22"/>
                <w:szCs w:val="22"/>
              </w:rPr>
              <w:t>1.00</w:t>
            </w:r>
          </w:p>
        </w:tc>
        <w:tc>
          <w:tcPr>
            <w:tcW w:w="551" w:type="dxa"/>
            <w:tcBorders>
              <w:top w:val="nil"/>
              <w:left w:val="nil"/>
              <w:bottom w:val="nil"/>
              <w:right w:val="nil"/>
            </w:tcBorders>
            <w:shd w:val="clear" w:color="auto" w:fill="auto"/>
            <w:noWrap/>
            <w:vAlign w:val="bottom"/>
            <w:hideMark/>
          </w:tcPr>
          <w:p w14:paraId="4683C618" w14:textId="77777777" w:rsidR="00286497" w:rsidRPr="00A26A34" w:rsidRDefault="00286497" w:rsidP="00286497">
            <w:pPr>
              <w:spacing w:line="240" w:lineRule="auto"/>
              <w:jc w:val="right"/>
              <w:rPr>
                <w:sz w:val="22"/>
                <w:szCs w:val="22"/>
              </w:rPr>
            </w:pPr>
            <w:r w:rsidRPr="00A26A34">
              <w:rPr>
                <w:sz w:val="22"/>
                <w:szCs w:val="22"/>
              </w:rPr>
              <w:t>1.00</w:t>
            </w:r>
          </w:p>
        </w:tc>
        <w:tc>
          <w:tcPr>
            <w:tcW w:w="551" w:type="dxa"/>
            <w:tcBorders>
              <w:top w:val="nil"/>
              <w:left w:val="nil"/>
              <w:bottom w:val="nil"/>
              <w:right w:val="nil"/>
            </w:tcBorders>
            <w:shd w:val="clear" w:color="auto" w:fill="auto"/>
            <w:noWrap/>
            <w:vAlign w:val="bottom"/>
            <w:hideMark/>
          </w:tcPr>
          <w:p w14:paraId="48534F2D" w14:textId="77777777" w:rsidR="00286497" w:rsidRPr="00A26A34" w:rsidRDefault="00286497" w:rsidP="00286497">
            <w:pPr>
              <w:spacing w:line="240" w:lineRule="auto"/>
              <w:jc w:val="right"/>
              <w:rPr>
                <w:sz w:val="22"/>
                <w:szCs w:val="22"/>
              </w:rPr>
            </w:pPr>
            <w:r w:rsidRPr="00A26A34">
              <w:rPr>
                <w:sz w:val="22"/>
                <w:szCs w:val="22"/>
              </w:rPr>
              <w:t>1.00</w:t>
            </w:r>
          </w:p>
        </w:tc>
        <w:tc>
          <w:tcPr>
            <w:tcW w:w="551" w:type="dxa"/>
            <w:tcBorders>
              <w:top w:val="nil"/>
              <w:left w:val="nil"/>
              <w:bottom w:val="nil"/>
              <w:right w:val="nil"/>
            </w:tcBorders>
            <w:shd w:val="clear" w:color="auto" w:fill="auto"/>
            <w:noWrap/>
            <w:vAlign w:val="bottom"/>
            <w:hideMark/>
          </w:tcPr>
          <w:p w14:paraId="3F113DA0" w14:textId="77777777" w:rsidR="00286497" w:rsidRPr="00A26A34" w:rsidRDefault="00286497" w:rsidP="00286497">
            <w:pPr>
              <w:spacing w:line="240" w:lineRule="auto"/>
              <w:jc w:val="right"/>
              <w:rPr>
                <w:sz w:val="22"/>
                <w:szCs w:val="22"/>
              </w:rPr>
            </w:pPr>
            <w:r w:rsidRPr="00A26A34">
              <w:rPr>
                <w:sz w:val="22"/>
                <w:szCs w:val="22"/>
              </w:rPr>
              <w:t>1.00</w:t>
            </w:r>
          </w:p>
        </w:tc>
        <w:tc>
          <w:tcPr>
            <w:tcW w:w="551" w:type="dxa"/>
            <w:tcBorders>
              <w:top w:val="nil"/>
              <w:left w:val="nil"/>
              <w:bottom w:val="nil"/>
              <w:right w:val="nil"/>
            </w:tcBorders>
            <w:shd w:val="clear" w:color="auto" w:fill="auto"/>
            <w:noWrap/>
            <w:vAlign w:val="bottom"/>
            <w:hideMark/>
          </w:tcPr>
          <w:p w14:paraId="1375F985" w14:textId="77777777" w:rsidR="00286497" w:rsidRPr="00A26A34" w:rsidRDefault="00286497" w:rsidP="00286497">
            <w:pPr>
              <w:spacing w:line="240" w:lineRule="auto"/>
              <w:jc w:val="right"/>
              <w:rPr>
                <w:sz w:val="22"/>
                <w:szCs w:val="22"/>
              </w:rPr>
            </w:pPr>
            <w:r w:rsidRPr="00A26A34">
              <w:rPr>
                <w:sz w:val="22"/>
                <w:szCs w:val="22"/>
              </w:rPr>
              <w:t>1.00</w:t>
            </w:r>
          </w:p>
        </w:tc>
        <w:tc>
          <w:tcPr>
            <w:tcW w:w="551" w:type="dxa"/>
            <w:tcBorders>
              <w:top w:val="nil"/>
              <w:left w:val="nil"/>
              <w:bottom w:val="nil"/>
              <w:right w:val="nil"/>
            </w:tcBorders>
            <w:shd w:val="clear" w:color="auto" w:fill="auto"/>
            <w:noWrap/>
            <w:vAlign w:val="bottom"/>
            <w:hideMark/>
          </w:tcPr>
          <w:p w14:paraId="2FF2275A" w14:textId="77777777" w:rsidR="00286497" w:rsidRPr="00A26A34" w:rsidRDefault="00286497" w:rsidP="00286497">
            <w:pPr>
              <w:spacing w:line="240" w:lineRule="auto"/>
              <w:jc w:val="right"/>
              <w:rPr>
                <w:sz w:val="22"/>
                <w:szCs w:val="22"/>
              </w:rPr>
            </w:pPr>
            <w:r w:rsidRPr="00A26A34">
              <w:rPr>
                <w:sz w:val="22"/>
                <w:szCs w:val="22"/>
              </w:rPr>
              <w:t>1.00</w:t>
            </w:r>
          </w:p>
        </w:tc>
      </w:tr>
      <w:tr w:rsidR="00286497" w:rsidRPr="00286497" w14:paraId="7510D391" w14:textId="77777777" w:rsidTr="00904F4F">
        <w:trPr>
          <w:trHeight w:val="300"/>
        </w:trPr>
        <w:tc>
          <w:tcPr>
            <w:tcW w:w="361" w:type="dxa"/>
            <w:tcBorders>
              <w:top w:val="nil"/>
              <w:left w:val="nil"/>
              <w:bottom w:val="nil"/>
              <w:right w:val="nil"/>
            </w:tcBorders>
            <w:shd w:val="clear" w:color="auto" w:fill="auto"/>
            <w:noWrap/>
            <w:vAlign w:val="bottom"/>
            <w:hideMark/>
          </w:tcPr>
          <w:p w14:paraId="60FABB18" w14:textId="77777777" w:rsidR="00286497" w:rsidRPr="00A26A34" w:rsidRDefault="00286497" w:rsidP="00286497">
            <w:pPr>
              <w:spacing w:line="240" w:lineRule="auto"/>
              <w:jc w:val="right"/>
              <w:rPr>
                <w:sz w:val="22"/>
                <w:szCs w:val="22"/>
              </w:rPr>
            </w:pPr>
          </w:p>
        </w:tc>
        <w:tc>
          <w:tcPr>
            <w:tcW w:w="2627" w:type="dxa"/>
            <w:tcBorders>
              <w:top w:val="nil"/>
              <w:left w:val="nil"/>
              <w:bottom w:val="nil"/>
              <w:right w:val="nil"/>
            </w:tcBorders>
            <w:shd w:val="clear" w:color="auto" w:fill="auto"/>
            <w:noWrap/>
            <w:hideMark/>
          </w:tcPr>
          <w:p w14:paraId="0DE88288" w14:textId="77777777" w:rsidR="00286497" w:rsidRPr="00A26A34" w:rsidRDefault="00286497" w:rsidP="00286497">
            <w:pPr>
              <w:spacing w:line="240" w:lineRule="auto"/>
              <w:jc w:val="right"/>
              <w:rPr>
                <w:sz w:val="22"/>
                <w:szCs w:val="22"/>
              </w:rPr>
            </w:pPr>
            <w:r w:rsidRPr="00A26A34">
              <w:rPr>
                <w:rStyle w:val="ModuleParam"/>
                <w:sz w:val="22"/>
                <w:szCs w:val="22"/>
              </w:rPr>
              <w:t>hamon_coef</w:t>
            </w:r>
            <w:r w:rsidRPr="00A26A34">
              <w:rPr>
                <w:sz w:val="22"/>
                <w:szCs w:val="22"/>
              </w:rPr>
              <w:t>(</w:t>
            </w:r>
            <w:r w:rsidRPr="00A26A34">
              <w:rPr>
                <w:rStyle w:val="ModuleDim"/>
                <w:sz w:val="22"/>
                <w:szCs w:val="22"/>
              </w:rPr>
              <w:t>nmonths</w:t>
            </w:r>
            <w:r w:rsidRPr="00A26A34">
              <w:rPr>
                <w:sz w:val="22"/>
                <w:szCs w:val="22"/>
              </w:rPr>
              <w:t>)</w:t>
            </w:r>
          </w:p>
        </w:tc>
        <w:tc>
          <w:tcPr>
            <w:tcW w:w="551" w:type="dxa"/>
            <w:tcBorders>
              <w:top w:val="nil"/>
              <w:left w:val="nil"/>
              <w:bottom w:val="single" w:sz="4" w:space="0" w:color="auto"/>
              <w:right w:val="nil"/>
            </w:tcBorders>
            <w:shd w:val="clear" w:color="auto" w:fill="auto"/>
            <w:noWrap/>
            <w:vAlign w:val="bottom"/>
            <w:hideMark/>
          </w:tcPr>
          <w:p w14:paraId="2BE443B8" w14:textId="77777777" w:rsidR="00286497" w:rsidRPr="00A26A34" w:rsidRDefault="00286497" w:rsidP="00286497">
            <w:pPr>
              <w:spacing w:line="240" w:lineRule="auto"/>
              <w:jc w:val="right"/>
              <w:rPr>
                <w:sz w:val="22"/>
                <w:szCs w:val="22"/>
              </w:rPr>
            </w:pPr>
            <w:r w:rsidRPr="00A26A34">
              <w:rPr>
                <w:sz w:val="22"/>
                <w:szCs w:val="22"/>
              </w:rPr>
              <w:t>0.01</w:t>
            </w:r>
          </w:p>
        </w:tc>
        <w:tc>
          <w:tcPr>
            <w:tcW w:w="551" w:type="dxa"/>
            <w:tcBorders>
              <w:top w:val="nil"/>
              <w:left w:val="nil"/>
              <w:bottom w:val="single" w:sz="4" w:space="0" w:color="auto"/>
              <w:right w:val="nil"/>
            </w:tcBorders>
            <w:shd w:val="clear" w:color="auto" w:fill="auto"/>
            <w:noWrap/>
            <w:vAlign w:val="bottom"/>
            <w:hideMark/>
          </w:tcPr>
          <w:p w14:paraId="6F06B90A" w14:textId="77777777" w:rsidR="00286497" w:rsidRPr="00A26A34" w:rsidRDefault="00286497" w:rsidP="00286497">
            <w:pPr>
              <w:spacing w:line="240" w:lineRule="auto"/>
              <w:jc w:val="right"/>
              <w:rPr>
                <w:sz w:val="22"/>
                <w:szCs w:val="22"/>
              </w:rPr>
            </w:pPr>
            <w:r w:rsidRPr="00A26A34">
              <w:rPr>
                <w:sz w:val="22"/>
                <w:szCs w:val="22"/>
              </w:rPr>
              <w:t>0.01</w:t>
            </w:r>
          </w:p>
        </w:tc>
        <w:tc>
          <w:tcPr>
            <w:tcW w:w="551" w:type="dxa"/>
            <w:tcBorders>
              <w:top w:val="nil"/>
              <w:left w:val="nil"/>
              <w:bottom w:val="single" w:sz="4" w:space="0" w:color="auto"/>
              <w:right w:val="nil"/>
            </w:tcBorders>
            <w:shd w:val="clear" w:color="auto" w:fill="auto"/>
            <w:noWrap/>
            <w:vAlign w:val="bottom"/>
            <w:hideMark/>
          </w:tcPr>
          <w:p w14:paraId="6FF5B49C" w14:textId="77777777" w:rsidR="00286497" w:rsidRPr="00A26A34" w:rsidRDefault="00286497" w:rsidP="00286497">
            <w:pPr>
              <w:spacing w:line="240" w:lineRule="auto"/>
              <w:jc w:val="right"/>
              <w:rPr>
                <w:sz w:val="22"/>
                <w:szCs w:val="22"/>
              </w:rPr>
            </w:pPr>
            <w:r w:rsidRPr="00A26A34">
              <w:rPr>
                <w:sz w:val="22"/>
                <w:szCs w:val="22"/>
              </w:rPr>
              <w:t>0.01</w:t>
            </w:r>
          </w:p>
        </w:tc>
        <w:tc>
          <w:tcPr>
            <w:tcW w:w="551" w:type="dxa"/>
            <w:tcBorders>
              <w:top w:val="nil"/>
              <w:left w:val="nil"/>
              <w:bottom w:val="single" w:sz="4" w:space="0" w:color="auto"/>
              <w:right w:val="nil"/>
            </w:tcBorders>
            <w:shd w:val="clear" w:color="auto" w:fill="auto"/>
            <w:noWrap/>
            <w:vAlign w:val="bottom"/>
            <w:hideMark/>
          </w:tcPr>
          <w:p w14:paraId="401EA7CD" w14:textId="77777777" w:rsidR="00286497" w:rsidRPr="00A26A34" w:rsidRDefault="00286497" w:rsidP="00286497">
            <w:pPr>
              <w:spacing w:line="240" w:lineRule="auto"/>
              <w:jc w:val="right"/>
              <w:rPr>
                <w:sz w:val="22"/>
                <w:szCs w:val="22"/>
              </w:rPr>
            </w:pPr>
            <w:r w:rsidRPr="00A26A34">
              <w:rPr>
                <w:sz w:val="22"/>
                <w:szCs w:val="22"/>
              </w:rPr>
              <w:t>0.01</w:t>
            </w:r>
          </w:p>
        </w:tc>
        <w:tc>
          <w:tcPr>
            <w:tcW w:w="551" w:type="dxa"/>
            <w:tcBorders>
              <w:top w:val="nil"/>
              <w:left w:val="nil"/>
              <w:bottom w:val="single" w:sz="4" w:space="0" w:color="auto"/>
              <w:right w:val="nil"/>
            </w:tcBorders>
            <w:shd w:val="clear" w:color="auto" w:fill="auto"/>
            <w:noWrap/>
            <w:vAlign w:val="bottom"/>
            <w:hideMark/>
          </w:tcPr>
          <w:p w14:paraId="7318494C" w14:textId="77777777" w:rsidR="00286497" w:rsidRPr="00A26A34" w:rsidRDefault="00286497" w:rsidP="00286497">
            <w:pPr>
              <w:spacing w:line="240" w:lineRule="auto"/>
              <w:jc w:val="right"/>
              <w:rPr>
                <w:sz w:val="22"/>
                <w:szCs w:val="22"/>
              </w:rPr>
            </w:pPr>
            <w:r w:rsidRPr="00A26A34">
              <w:rPr>
                <w:sz w:val="22"/>
                <w:szCs w:val="22"/>
              </w:rPr>
              <w:t>0.01</w:t>
            </w:r>
          </w:p>
        </w:tc>
        <w:tc>
          <w:tcPr>
            <w:tcW w:w="551" w:type="dxa"/>
            <w:tcBorders>
              <w:top w:val="nil"/>
              <w:left w:val="nil"/>
              <w:bottom w:val="single" w:sz="4" w:space="0" w:color="auto"/>
              <w:right w:val="nil"/>
            </w:tcBorders>
            <w:shd w:val="clear" w:color="auto" w:fill="auto"/>
            <w:noWrap/>
            <w:vAlign w:val="bottom"/>
            <w:hideMark/>
          </w:tcPr>
          <w:p w14:paraId="05C0E30C" w14:textId="77777777" w:rsidR="00286497" w:rsidRPr="00A26A34" w:rsidRDefault="00286497" w:rsidP="00286497">
            <w:pPr>
              <w:spacing w:line="240" w:lineRule="auto"/>
              <w:jc w:val="right"/>
              <w:rPr>
                <w:sz w:val="22"/>
                <w:szCs w:val="22"/>
              </w:rPr>
            </w:pPr>
            <w:r w:rsidRPr="00A26A34">
              <w:rPr>
                <w:sz w:val="22"/>
                <w:szCs w:val="22"/>
              </w:rPr>
              <w:t>0.01</w:t>
            </w:r>
          </w:p>
        </w:tc>
        <w:tc>
          <w:tcPr>
            <w:tcW w:w="551" w:type="dxa"/>
            <w:tcBorders>
              <w:top w:val="nil"/>
              <w:left w:val="nil"/>
              <w:bottom w:val="single" w:sz="4" w:space="0" w:color="auto"/>
              <w:right w:val="nil"/>
            </w:tcBorders>
            <w:shd w:val="clear" w:color="auto" w:fill="auto"/>
            <w:noWrap/>
            <w:vAlign w:val="bottom"/>
            <w:hideMark/>
          </w:tcPr>
          <w:p w14:paraId="53D2EF57" w14:textId="77777777" w:rsidR="00286497" w:rsidRPr="00A26A34" w:rsidRDefault="00286497" w:rsidP="00286497">
            <w:pPr>
              <w:spacing w:line="240" w:lineRule="auto"/>
              <w:jc w:val="right"/>
              <w:rPr>
                <w:sz w:val="22"/>
                <w:szCs w:val="22"/>
              </w:rPr>
            </w:pPr>
            <w:r w:rsidRPr="00A26A34">
              <w:rPr>
                <w:sz w:val="22"/>
                <w:szCs w:val="22"/>
              </w:rPr>
              <w:t>0.01</w:t>
            </w:r>
          </w:p>
        </w:tc>
        <w:tc>
          <w:tcPr>
            <w:tcW w:w="551" w:type="dxa"/>
            <w:tcBorders>
              <w:top w:val="nil"/>
              <w:left w:val="nil"/>
              <w:bottom w:val="single" w:sz="4" w:space="0" w:color="auto"/>
              <w:right w:val="nil"/>
            </w:tcBorders>
            <w:shd w:val="clear" w:color="auto" w:fill="auto"/>
            <w:noWrap/>
            <w:vAlign w:val="bottom"/>
            <w:hideMark/>
          </w:tcPr>
          <w:p w14:paraId="5E34CE58" w14:textId="77777777" w:rsidR="00286497" w:rsidRPr="00A26A34" w:rsidRDefault="00286497" w:rsidP="00286497">
            <w:pPr>
              <w:spacing w:line="240" w:lineRule="auto"/>
              <w:jc w:val="right"/>
              <w:rPr>
                <w:sz w:val="22"/>
                <w:szCs w:val="22"/>
              </w:rPr>
            </w:pPr>
            <w:r w:rsidRPr="00A26A34">
              <w:rPr>
                <w:sz w:val="22"/>
                <w:szCs w:val="22"/>
              </w:rPr>
              <w:t>0.01</w:t>
            </w:r>
          </w:p>
        </w:tc>
        <w:tc>
          <w:tcPr>
            <w:tcW w:w="551" w:type="dxa"/>
            <w:tcBorders>
              <w:top w:val="nil"/>
              <w:left w:val="nil"/>
              <w:bottom w:val="single" w:sz="4" w:space="0" w:color="auto"/>
              <w:right w:val="nil"/>
            </w:tcBorders>
            <w:shd w:val="clear" w:color="auto" w:fill="auto"/>
            <w:noWrap/>
            <w:vAlign w:val="bottom"/>
            <w:hideMark/>
          </w:tcPr>
          <w:p w14:paraId="2ADCFBD5" w14:textId="77777777" w:rsidR="00286497" w:rsidRPr="00A26A34" w:rsidRDefault="00286497" w:rsidP="00286497">
            <w:pPr>
              <w:spacing w:line="240" w:lineRule="auto"/>
              <w:jc w:val="right"/>
              <w:rPr>
                <w:sz w:val="22"/>
                <w:szCs w:val="22"/>
              </w:rPr>
            </w:pPr>
            <w:r w:rsidRPr="00A26A34">
              <w:rPr>
                <w:sz w:val="22"/>
                <w:szCs w:val="22"/>
              </w:rPr>
              <w:t>0.01</w:t>
            </w:r>
          </w:p>
        </w:tc>
        <w:tc>
          <w:tcPr>
            <w:tcW w:w="551" w:type="dxa"/>
            <w:tcBorders>
              <w:top w:val="nil"/>
              <w:left w:val="nil"/>
              <w:bottom w:val="single" w:sz="4" w:space="0" w:color="auto"/>
              <w:right w:val="nil"/>
            </w:tcBorders>
            <w:shd w:val="clear" w:color="auto" w:fill="auto"/>
            <w:noWrap/>
            <w:vAlign w:val="bottom"/>
            <w:hideMark/>
          </w:tcPr>
          <w:p w14:paraId="7AB5E980" w14:textId="77777777" w:rsidR="00286497" w:rsidRPr="00A26A34" w:rsidRDefault="00286497" w:rsidP="00286497">
            <w:pPr>
              <w:spacing w:line="240" w:lineRule="auto"/>
              <w:jc w:val="right"/>
              <w:rPr>
                <w:sz w:val="22"/>
                <w:szCs w:val="22"/>
              </w:rPr>
            </w:pPr>
            <w:r w:rsidRPr="00A26A34">
              <w:rPr>
                <w:sz w:val="22"/>
                <w:szCs w:val="22"/>
              </w:rPr>
              <w:t>0.01</w:t>
            </w:r>
          </w:p>
        </w:tc>
        <w:tc>
          <w:tcPr>
            <w:tcW w:w="551" w:type="dxa"/>
            <w:tcBorders>
              <w:top w:val="nil"/>
              <w:left w:val="nil"/>
              <w:bottom w:val="single" w:sz="4" w:space="0" w:color="auto"/>
              <w:right w:val="nil"/>
            </w:tcBorders>
            <w:shd w:val="clear" w:color="auto" w:fill="auto"/>
            <w:noWrap/>
            <w:vAlign w:val="bottom"/>
            <w:hideMark/>
          </w:tcPr>
          <w:p w14:paraId="2FCBCC83" w14:textId="77777777" w:rsidR="00286497" w:rsidRPr="00A26A34" w:rsidRDefault="00286497" w:rsidP="00286497">
            <w:pPr>
              <w:spacing w:line="240" w:lineRule="auto"/>
              <w:jc w:val="right"/>
              <w:rPr>
                <w:sz w:val="22"/>
                <w:szCs w:val="22"/>
              </w:rPr>
            </w:pPr>
            <w:r w:rsidRPr="00A26A34">
              <w:rPr>
                <w:sz w:val="22"/>
                <w:szCs w:val="22"/>
              </w:rPr>
              <w:t>0.01</w:t>
            </w:r>
          </w:p>
        </w:tc>
        <w:tc>
          <w:tcPr>
            <w:tcW w:w="551" w:type="dxa"/>
            <w:tcBorders>
              <w:top w:val="nil"/>
              <w:left w:val="nil"/>
              <w:bottom w:val="single" w:sz="4" w:space="0" w:color="auto"/>
              <w:right w:val="nil"/>
            </w:tcBorders>
            <w:shd w:val="clear" w:color="auto" w:fill="auto"/>
            <w:noWrap/>
            <w:vAlign w:val="bottom"/>
            <w:hideMark/>
          </w:tcPr>
          <w:p w14:paraId="38717E8E" w14:textId="77777777" w:rsidR="00286497" w:rsidRPr="00A26A34" w:rsidRDefault="00286497" w:rsidP="00286497">
            <w:pPr>
              <w:spacing w:line="240" w:lineRule="auto"/>
              <w:jc w:val="right"/>
              <w:rPr>
                <w:sz w:val="22"/>
                <w:szCs w:val="22"/>
              </w:rPr>
            </w:pPr>
            <w:r w:rsidRPr="00A26A34">
              <w:rPr>
                <w:sz w:val="22"/>
                <w:szCs w:val="22"/>
              </w:rPr>
              <w:t>0.01</w:t>
            </w:r>
          </w:p>
        </w:tc>
      </w:tr>
      <w:tr w:rsidR="00286497" w:rsidRPr="00286497" w14:paraId="3E2F5D31" w14:textId="77777777" w:rsidTr="00904F4F">
        <w:trPr>
          <w:trHeight w:val="300"/>
        </w:trPr>
        <w:tc>
          <w:tcPr>
            <w:tcW w:w="361" w:type="dxa"/>
            <w:tcBorders>
              <w:top w:val="nil"/>
              <w:left w:val="nil"/>
              <w:bottom w:val="nil"/>
              <w:right w:val="nil"/>
            </w:tcBorders>
            <w:shd w:val="clear" w:color="auto" w:fill="auto"/>
            <w:noWrap/>
            <w:vAlign w:val="bottom"/>
            <w:hideMark/>
          </w:tcPr>
          <w:p w14:paraId="2191548B" w14:textId="77777777" w:rsidR="00286497" w:rsidRPr="00A26A34" w:rsidRDefault="00286497" w:rsidP="00286497">
            <w:pPr>
              <w:spacing w:line="240" w:lineRule="auto"/>
              <w:jc w:val="right"/>
              <w:rPr>
                <w:sz w:val="22"/>
                <w:szCs w:val="22"/>
              </w:rPr>
            </w:pPr>
          </w:p>
        </w:tc>
        <w:tc>
          <w:tcPr>
            <w:tcW w:w="2627" w:type="dxa"/>
            <w:tcBorders>
              <w:top w:val="nil"/>
              <w:left w:val="nil"/>
              <w:bottom w:val="nil"/>
              <w:right w:val="nil"/>
            </w:tcBorders>
            <w:shd w:val="clear" w:color="auto" w:fill="auto"/>
            <w:noWrap/>
            <w:vAlign w:val="bottom"/>
            <w:hideMark/>
          </w:tcPr>
          <w:p w14:paraId="5F651D81"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4529C2DE"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hideMark/>
          </w:tcPr>
          <w:p w14:paraId="6E2592CA"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327D4EE9" w14:textId="77777777" w:rsidR="00286497" w:rsidRPr="00A26A34" w:rsidRDefault="00286497" w:rsidP="00286497">
            <w:pPr>
              <w:spacing w:line="240" w:lineRule="auto"/>
              <w:jc w:val="right"/>
              <w:rPr>
                <w:sz w:val="22"/>
                <w:szCs w:val="22"/>
              </w:rPr>
            </w:pPr>
          </w:p>
        </w:tc>
        <w:tc>
          <w:tcPr>
            <w:tcW w:w="551" w:type="dxa"/>
            <w:tcBorders>
              <w:top w:val="nil"/>
              <w:left w:val="nil"/>
              <w:bottom w:val="nil"/>
              <w:right w:val="nil"/>
            </w:tcBorders>
            <w:shd w:val="clear" w:color="auto" w:fill="auto"/>
            <w:noWrap/>
            <w:vAlign w:val="bottom"/>
            <w:hideMark/>
          </w:tcPr>
          <w:p w14:paraId="0C49207B"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hideMark/>
          </w:tcPr>
          <w:p w14:paraId="6C6FCE5F"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184CFB7D" w14:textId="77777777" w:rsidR="00286497" w:rsidRPr="00A26A34" w:rsidRDefault="00286497" w:rsidP="00286497">
            <w:pPr>
              <w:spacing w:line="240" w:lineRule="auto"/>
              <w:jc w:val="right"/>
              <w:rPr>
                <w:sz w:val="22"/>
                <w:szCs w:val="22"/>
              </w:rPr>
            </w:pPr>
          </w:p>
        </w:tc>
        <w:tc>
          <w:tcPr>
            <w:tcW w:w="551" w:type="dxa"/>
            <w:tcBorders>
              <w:top w:val="nil"/>
              <w:left w:val="nil"/>
              <w:bottom w:val="nil"/>
              <w:right w:val="nil"/>
            </w:tcBorders>
            <w:shd w:val="clear" w:color="auto" w:fill="auto"/>
            <w:noWrap/>
            <w:vAlign w:val="bottom"/>
            <w:hideMark/>
          </w:tcPr>
          <w:p w14:paraId="5C58B051"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5170FF52"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76FFDC34"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50AFBAEA"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00A27EF3"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74ECDEE1" w14:textId="77777777" w:rsidR="00286497" w:rsidRPr="00A26A34" w:rsidRDefault="00286497" w:rsidP="00286497">
            <w:pPr>
              <w:spacing w:line="240" w:lineRule="auto"/>
              <w:rPr>
                <w:sz w:val="22"/>
                <w:szCs w:val="22"/>
              </w:rPr>
            </w:pPr>
          </w:p>
        </w:tc>
      </w:tr>
      <w:tr w:rsidR="00286497" w:rsidRPr="00286497" w14:paraId="0F6DF43B" w14:textId="77777777" w:rsidTr="00904F4F">
        <w:trPr>
          <w:trHeight w:val="300"/>
        </w:trPr>
        <w:tc>
          <w:tcPr>
            <w:tcW w:w="2988" w:type="dxa"/>
            <w:gridSpan w:val="2"/>
            <w:tcBorders>
              <w:top w:val="nil"/>
              <w:left w:val="nil"/>
              <w:bottom w:val="nil"/>
              <w:right w:val="nil"/>
            </w:tcBorders>
            <w:shd w:val="clear" w:color="auto" w:fill="auto"/>
            <w:noWrap/>
            <w:vAlign w:val="bottom"/>
            <w:hideMark/>
          </w:tcPr>
          <w:p w14:paraId="3A170521" w14:textId="77777777" w:rsidR="00286497" w:rsidRPr="00A26A34" w:rsidRDefault="00286497" w:rsidP="00286497">
            <w:pPr>
              <w:spacing w:line="240" w:lineRule="auto"/>
              <w:rPr>
                <w:sz w:val="22"/>
                <w:szCs w:val="22"/>
              </w:rPr>
            </w:pPr>
            <w:r w:rsidRPr="00A26A34">
              <w:rPr>
                <w:sz w:val="22"/>
                <w:szCs w:val="22"/>
              </w:rPr>
              <w:t xml:space="preserve">Dimension: </w:t>
            </w:r>
            <w:r w:rsidRPr="00A26A34">
              <w:rPr>
                <w:rStyle w:val="ModuleDim"/>
                <w:sz w:val="22"/>
                <w:szCs w:val="22"/>
              </w:rPr>
              <w:t>nmru</w:t>
            </w:r>
          </w:p>
        </w:tc>
        <w:tc>
          <w:tcPr>
            <w:tcW w:w="551" w:type="dxa"/>
            <w:tcBorders>
              <w:top w:val="nil"/>
              <w:left w:val="nil"/>
              <w:bottom w:val="nil"/>
              <w:right w:val="nil"/>
            </w:tcBorders>
            <w:shd w:val="clear" w:color="auto" w:fill="auto"/>
            <w:noWrap/>
            <w:vAlign w:val="bottom"/>
            <w:hideMark/>
          </w:tcPr>
          <w:p w14:paraId="202CA526"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6BC85454"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7F581D30"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7264B23F"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1C1705D0"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3A46B7D5"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460733DB"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1D5D2B5B"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1A5510E3"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4C758B3D"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546B7488"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39626949" w14:textId="77777777" w:rsidR="00286497" w:rsidRPr="00A26A34" w:rsidRDefault="00286497" w:rsidP="00286497">
            <w:pPr>
              <w:spacing w:line="240" w:lineRule="auto"/>
              <w:rPr>
                <w:sz w:val="22"/>
                <w:szCs w:val="22"/>
              </w:rPr>
            </w:pPr>
          </w:p>
        </w:tc>
      </w:tr>
      <w:tr w:rsidR="00286497" w:rsidRPr="00286497" w14:paraId="6B19BA8A" w14:textId="77777777" w:rsidTr="00904F4F">
        <w:trPr>
          <w:trHeight w:val="300"/>
        </w:trPr>
        <w:tc>
          <w:tcPr>
            <w:tcW w:w="361" w:type="dxa"/>
            <w:tcBorders>
              <w:top w:val="nil"/>
              <w:left w:val="nil"/>
              <w:bottom w:val="nil"/>
              <w:right w:val="nil"/>
            </w:tcBorders>
            <w:shd w:val="clear" w:color="auto" w:fill="auto"/>
            <w:noWrap/>
            <w:vAlign w:val="bottom"/>
            <w:hideMark/>
          </w:tcPr>
          <w:p w14:paraId="083F45B1"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7E614AFF"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75872593"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5CB96BDE"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506BFA0A"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59643C08"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755FD60C"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78A36DB6"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30B4D9ED"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251927D9"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511A8600"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0193837F"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13285C48" w14:textId="77777777" w:rsidR="00286497" w:rsidRPr="00A26A34" w:rsidRDefault="00286497" w:rsidP="00286497">
            <w:pPr>
              <w:spacing w:line="240" w:lineRule="auto"/>
              <w:rPr>
                <w:sz w:val="22"/>
                <w:szCs w:val="22"/>
              </w:rPr>
            </w:pPr>
          </w:p>
        </w:tc>
        <w:tc>
          <w:tcPr>
            <w:tcW w:w="551" w:type="dxa"/>
            <w:tcBorders>
              <w:top w:val="nil"/>
              <w:left w:val="nil"/>
              <w:bottom w:val="nil"/>
              <w:right w:val="nil"/>
            </w:tcBorders>
            <w:shd w:val="clear" w:color="auto" w:fill="auto"/>
            <w:noWrap/>
            <w:vAlign w:val="bottom"/>
            <w:hideMark/>
          </w:tcPr>
          <w:p w14:paraId="0E68F207" w14:textId="77777777" w:rsidR="00286497" w:rsidRPr="00A26A34" w:rsidRDefault="00286497" w:rsidP="00286497">
            <w:pPr>
              <w:spacing w:line="240" w:lineRule="auto"/>
              <w:rPr>
                <w:sz w:val="22"/>
                <w:szCs w:val="22"/>
              </w:rPr>
            </w:pPr>
          </w:p>
        </w:tc>
      </w:tr>
      <w:tr w:rsidR="00286497" w:rsidRPr="00286497" w14:paraId="6F45C694" w14:textId="77777777" w:rsidTr="00904F4F">
        <w:trPr>
          <w:trHeight w:val="2592"/>
        </w:trPr>
        <w:tc>
          <w:tcPr>
            <w:tcW w:w="361" w:type="dxa"/>
            <w:tcBorders>
              <w:top w:val="nil"/>
              <w:left w:val="nil"/>
              <w:bottom w:val="nil"/>
              <w:right w:val="nil"/>
            </w:tcBorders>
            <w:shd w:val="clear" w:color="auto" w:fill="auto"/>
            <w:noWrap/>
            <w:vAlign w:val="bottom"/>
            <w:hideMark/>
          </w:tcPr>
          <w:p w14:paraId="551626F9"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4DE1F0CD" w14:textId="77777777" w:rsidR="00286497" w:rsidRPr="00A26A34" w:rsidRDefault="00286497" w:rsidP="00286497">
            <w:pPr>
              <w:spacing w:line="240" w:lineRule="auto"/>
              <w:rPr>
                <w:sz w:val="22"/>
                <w:szCs w:val="22"/>
              </w:rPr>
            </w:pPr>
          </w:p>
        </w:tc>
        <w:tc>
          <w:tcPr>
            <w:tcW w:w="551" w:type="dxa"/>
            <w:tcBorders>
              <w:top w:val="nil"/>
              <w:left w:val="nil"/>
              <w:bottom w:val="single" w:sz="4" w:space="0" w:color="auto"/>
              <w:right w:val="nil"/>
            </w:tcBorders>
            <w:shd w:val="clear" w:color="auto" w:fill="auto"/>
            <w:noWrap/>
            <w:textDirection w:val="btLr"/>
            <w:vAlign w:val="bottom"/>
            <w:hideMark/>
          </w:tcPr>
          <w:p w14:paraId="6FDFDA36" w14:textId="77777777" w:rsidR="00286497" w:rsidRPr="00A26A34" w:rsidRDefault="00286497" w:rsidP="00904F4F">
            <w:pPr>
              <w:spacing w:line="240" w:lineRule="auto"/>
              <w:rPr>
                <w:sz w:val="22"/>
                <w:szCs w:val="22"/>
              </w:rPr>
            </w:pPr>
            <w:r w:rsidRPr="00A26A34">
              <w:rPr>
                <w:rStyle w:val="ModuleParam"/>
                <w:sz w:val="22"/>
                <w:szCs w:val="22"/>
              </w:rPr>
              <w:t>cov_type</w:t>
            </w:r>
            <w:r w:rsidRPr="00A26A34">
              <w:rPr>
                <w:sz w:val="22"/>
                <w:szCs w:val="22"/>
              </w:rPr>
              <w:t>(</w:t>
            </w:r>
            <w:r w:rsidRPr="00A26A34">
              <w:rPr>
                <w:rStyle w:val="ModuleDim"/>
                <w:sz w:val="22"/>
                <w:szCs w:val="22"/>
              </w:rPr>
              <w:t>nmru</w:t>
            </w:r>
            <w:r w:rsidRPr="00A26A34">
              <w:rPr>
                <w:sz w:val="22"/>
                <w:szCs w:val="22"/>
              </w:rPr>
              <w:t>)</w:t>
            </w:r>
          </w:p>
        </w:tc>
        <w:tc>
          <w:tcPr>
            <w:tcW w:w="551" w:type="dxa"/>
            <w:tcBorders>
              <w:top w:val="nil"/>
              <w:left w:val="nil"/>
              <w:bottom w:val="single" w:sz="4" w:space="0" w:color="auto"/>
              <w:right w:val="nil"/>
            </w:tcBorders>
            <w:shd w:val="clear" w:color="auto" w:fill="auto"/>
            <w:noWrap/>
            <w:textDirection w:val="btLr"/>
            <w:vAlign w:val="bottom"/>
            <w:hideMark/>
          </w:tcPr>
          <w:p w14:paraId="79C33F7A" w14:textId="77777777" w:rsidR="00286497" w:rsidRPr="00A26A34" w:rsidRDefault="00286497" w:rsidP="00904F4F">
            <w:pPr>
              <w:spacing w:line="240" w:lineRule="auto"/>
              <w:rPr>
                <w:sz w:val="22"/>
                <w:szCs w:val="22"/>
              </w:rPr>
            </w:pPr>
            <w:r w:rsidRPr="00A26A34">
              <w:rPr>
                <w:rStyle w:val="ModuleParam"/>
                <w:sz w:val="22"/>
                <w:szCs w:val="22"/>
              </w:rPr>
              <w:t>covden_sum</w:t>
            </w:r>
            <w:r w:rsidRPr="00A26A34">
              <w:rPr>
                <w:sz w:val="22"/>
                <w:szCs w:val="22"/>
              </w:rPr>
              <w:t>(</w:t>
            </w:r>
            <w:r w:rsidRPr="00A26A34">
              <w:rPr>
                <w:rStyle w:val="ModuleDim"/>
                <w:sz w:val="22"/>
                <w:szCs w:val="22"/>
              </w:rPr>
              <w:t>nmru</w:t>
            </w:r>
            <w:r w:rsidRPr="00A26A34">
              <w:rPr>
                <w:sz w:val="22"/>
                <w:szCs w:val="22"/>
              </w:rPr>
              <w:t>)</w:t>
            </w:r>
          </w:p>
        </w:tc>
        <w:tc>
          <w:tcPr>
            <w:tcW w:w="551" w:type="dxa"/>
            <w:tcBorders>
              <w:top w:val="nil"/>
              <w:left w:val="nil"/>
              <w:bottom w:val="single" w:sz="4" w:space="0" w:color="auto"/>
              <w:right w:val="nil"/>
            </w:tcBorders>
            <w:shd w:val="clear" w:color="auto" w:fill="auto"/>
            <w:noWrap/>
            <w:textDirection w:val="btLr"/>
            <w:vAlign w:val="bottom"/>
            <w:hideMark/>
          </w:tcPr>
          <w:p w14:paraId="526720E2" w14:textId="77777777" w:rsidR="00286497" w:rsidRPr="00A26A34" w:rsidRDefault="00286497" w:rsidP="00904F4F">
            <w:pPr>
              <w:spacing w:line="240" w:lineRule="auto"/>
              <w:rPr>
                <w:sz w:val="22"/>
                <w:szCs w:val="22"/>
              </w:rPr>
            </w:pPr>
            <w:r w:rsidRPr="00A26A34">
              <w:rPr>
                <w:rStyle w:val="ModuleParam"/>
                <w:sz w:val="22"/>
                <w:szCs w:val="22"/>
              </w:rPr>
              <w:t>covden_win</w:t>
            </w:r>
            <w:r w:rsidRPr="00A26A34">
              <w:rPr>
                <w:sz w:val="22"/>
                <w:szCs w:val="22"/>
              </w:rPr>
              <w:t>(</w:t>
            </w:r>
            <w:r w:rsidRPr="00A26A34">
              <w:rPr>
                <w:rStyle w:val="ModuleDim"/>
                <w:sz w:val="22"/>
                <w:szCs w:val="22"/>
              </w:rPr>
              <w:t>nmru</w:t>
            </w:r>
            <w:r w:rsidRPr="00A26A34">
              <w:rPr>
                <w:sz w:val="22"/>
                <w:szCs w:val="22"/>
              </w:rPr>
              <w:t>)</w:t>
            </w:r>
          </w:p>
        </w:tc>
        <w:tc>
          <w:tcPr>
            <w:tcW w:w="551" w:type="dxa"/>
            <w:tcBorders>
              <w:top w:val="nil"/>
              <w:left w:val="nil"/>
              <w:bottom w:val="single" w:sz="4" w:space="0" w:color="auto"/>
              <w:right w:val="nil"/>
            </w:tcBorders>
            <w:shd w:val="clear" w:color="auto" w:fill="auto"/>
            <w:noWrap/>
            <w:textDirection w:val="btLr"/>
            <w:vAlign w:val="bottom"/>
            <w:hideMark/>
          </w:tcPr>
          <w:p w14:paraId="596557CA" w14:textId="77777777" w:rsidR="00286497" w:rsidRPr="00A26A34" w:rsidRDefault="00286497" w:rsidP="00904F4F">
            <w:pPr>
              <w:spacing w:line="240" w:lineRule="auto"/>
              <w:rPr>
                <w:sz w:val="22"/>
                <w:szCs w:val="22"/>
              </w:rPr>
            </w:pPr>
            <w:r w:rsidRPr="00A26A34">
              <w:rPr>
                <w:rStyle w:val="ModuleParam"/>
                <w:sz w:val="22"/>
                <w:szCs w:val="22"/>
              </w:rPr>
              <w:t>transp_beg</w:t>
            </w:r>
            <w:r w:rsidRPr="00A26A34">
              <w:rPr>
                <w:sz w:val="22"/>
                <w:szCs w:val="22"/>
              </w:rPr>
              <w:t>(</w:t>
            </w:r>
            <w:r w:rsidRPr="00A26A34">
              <w:rPr>
                <w:rStyle w:val="ModuleDim"/>
                <w:sz w:val="22"/>
                <w:szCs w:val="22"/>
              </w:rPr>
              <w:t>nmru</w:t>
            </w:r>
            <w:r w:rsidRPr="00A26A34">
              <w:rPr>
                <w:sz w:val="22"/>
                <w:szCs w:val="22"/>
              </w:rPr>
              <w:t>)</w:t>
            </w:r>
          </w:p>
        </w:tc>
        <w:tc>
          <w:tcPr>
            <w:tcW w:w="551" w:type="dxa"/>
            <w:tcBorders>
              <w:top w:val="nil"/>
              <w:left w:val="nil"/>
              <w:bottom w:val="single" w:sz="4" w:space="0" w:color="auto"/>
              <w:right w:val="nil"/>
            </w:tcBorders>
            <w:shd w:val="clear" w:color="auto" w:fill="auto"/>
            <w:noWrap/>
            <w:textDirection w:val="btLr"/>
            <w:vAlign w:val="bottom"/>
            <w:hideMark/>
          </w:tcPr>
          <w:p w14:paraId="1FE5CA7C" w14:textId="77777777" w:rsidR="00286497" w:rsidRPr="00A26A34" w:rsidRDefault="00286497" w:rsidP="00904F4F">
            <w:pPr>
              <w:spacing w:line="240" w:lineRule="auto"/>
              <w:rPr>
                <w:sz w:val="22"/>
                <w:szCs w:val="22"/>
              </w:rPr>
            </w:pPr>
            <w:r w:rsidRPr="00A26A34">
              <w:rPr>
                <w:rStyle w:val="ModuleParam"/>
                <w:sz w:val="22"/>
                <w:szCs w:val="22"/>
              </w:rPr>
              <w:t>transp_end</w:t>
            </w:r>
            <w:r w:rsidRPr="00A26A34">
              <w:rPr>
                <w:sz w:val="22"/>
                <w:szCs w:val="22"/>
              </w:rPr>
              <w:t>(</w:t>
            </w:r>
            <w:r w:rsidRPr="00A26A34">
              <w:rPr>
                <w:rStyle w:val="ModuleDim"/>
                <w:sz w:val="22"/>
                <w:szCs w:val="22"/>
              </w:rPr>
              <w:t>nmru</w:t>
            </w:r>
            <w:r w:rsidRPr="00A26A34">
              <w:rPr>
                <w:sz w:val="22"/>
                <w:szCs w:val="22"/>
              </w:rPr>
              <w:t>)</w:t>
            </w:r>
          </w:p>
        </w:tc>
        <w:tc>
          <w:tcPr>
            <w:tcW w:w="551" w:type="dxa"/>
            <w:tcBorders>
              <w:top w:val="nil"/>
              <w:left w:val="nil"/>
              <w:bottom w:val="single" w:sz="4" w:space="0" w:color="auto"/>
              <w:right w:val="nil"/>
            </w:tcBorders>
            <w:shd w:val="clear" w:color="auto" w:fill="auto"/>
            <w:noWrap/>
            <w:textDirection w:val="btLr"/>
            <w:vAlign w:val="bottom"/>
            <w:hideMark/>
          </w:tcPr>
          <w:p w14:paraId="4D95B251" w14:textId="77777777" w:rsidR="00286497" w:rsidRPr="00A26A34" w:rsidRDefault="00286497" w:rsidP="00904F4F">
            <w:pPr>
              <w:spacing w:line="240" w:lineRule="auto"/>
              <w:rPr>
                <w:sz w:val="22"/>
                <w:szCs w:val="22"/>
              </w:rPr>
            </w:pPr>
            <w:r w:rsidRPr="00A26A34">
              <w:rPr>
                <w:rStyle w:val="ModuleParam"/>
                <w:sz w:val="22"/>
                <w:szCs w:val="22"/>
              </w:rPr>
              <w:t>transp_tmax_c</w:t>
            </w:r>
            <w:r w:rsidRPr="00A26A34">
              <w:rPr>
                <w:sz w:val="22"/>
                <w:szCs w:val="22"/>
              </w:rPr>
              <w:t>(</w:t>
            </w:r>
            <w:r w:rsidRPr="00A26A34">
              <w:rPr>
                <w:rStyle w:val="ModuleDim"/>
                <w:sz w:val="22"/>
                <w:szCs w:val="22"/>
              </w:rPr>
              <w:t>nmru</w:t>
            </w:r>
            <w:r w:rsidRPr="00A26A34">
              <w:rPr>
                <w:sz w:val="22"/>
                <w:szCs w:val="22"/>
              </w:rPr>
              <w:t>)</w:t>
            </w:r>
          </w:p>
        </w:tc>
        <w:tc>
          <w:tcPr>
            <w:tcW w:w="551" w:type="dxa"/>
            <w:tcBorders>
              <w:top w:val="nil"/>
              <w:left w:val="nil"/>
              <w:bottom w:val="single" w:sz="4" w:space="0" w:color="auto"/>
              <w:right w:val="nil"/>
            </w:tcBorders>
            <w:shd w:val="clear" w:color="auto" w:fill="auto"/>
            <w:noWrap/>
            <w:textDirection w:val="btLr"/>
            <w:vAlign w:val="bottom"/>
            <w:hideMark/>
          </w:tcPr>
          <w:p w14:paraId="02E69AE8" w14:textId="77777777" w:rsidR="00286497" w:rsidRPr="00A26A34" w:rsidRDefault="00286497" w:rsidP="00904F4F">
            <w:pPr>
              <w:spacing w:line="240" w:lineRule="auto"/>
              <w:rPr>
                <w:sz w:val="22"/>
                <w:szCs w:val="22"/>
              </w:rPr>
            </w:pPr>
            <w:r w:rsidRPr="00A26A34">
              <w:rPr>
                <w:rStyle w:val="ModuleParam"/>
                <w:sz w:val="22"/>
                <w:szCs w:val="22"/>
              </w:rPr>
              <w:t>snow_intcp</w:t>
            </w:r>
            <w:r w:rsidRPr="00A26A34">
              <w:rPr>
                <w:sz w:val="22"/>
                <w:szCs w:val="22"/>
              </w:rPr>
              <w:t>(</w:t>
            </w:r>
            <w:r w:rsidRPr="00A26A34">
              <w:rPr>
                <w:rStyle w:val="ModuleDim"/>
                <w:sz w:val="22"/>
                <w:szCs w:val="22"/>
              </w:rPr>
              <w:t>nmru</w:t>
            </w:r>
            <w:r w:rsidRPr="00A26A34">
              <w:rPr>
                <w:sz w:val="22"/>
                <w:szCs w:val="22"/>
              </w:rPr>
              <w:t>)</w:t>
            </w:r>
          </w:p>
        </w:tc>
        <w:tc>
          <w:tcPr>
            <w:tcW w:w="551" w:type="dxa"/>
            <w:tcBorders>
              <w:top w:val="nil"/>
              <w:left w:val="nil"/>
              <w:bottom w:val="single" w:sz="4" w:space="0" w:color="auto"/>
              <w:right w:val="nil"/>
            </w:tcBorders>
            <w:shd w:val="clear" w:color="auto" w:fill="auto"/>
            <w:noWrap/>
            <w:textDirection w:val="btLr"/>
            <w:vAlign w:val="bottom"/>
            <w:hideMark/>
          </w:tcPr>
          <w:p w14:paraId="63D162B6" w14:textId="77777777" w:rsidR="00286497" w:rsidRPr="00A26A34" w:rsidRDefault="00286497" w:rsidP="00904F4F">
            <w:pPr>
              <w:spacing w:line="240" w:lineRule="auto"/>
              <w:rPr>
                <w:sz w:val="22"/>
                <w:szCs w:val="22"/>
              </w:rPr>
            </w:pPr>
            <w:r w:rsidRPr="00A26A34">
              <w:rPr>
                <w:rStyle w:val="ModuleParam"/>
                <w:sz w:val="22"/>
                <w:szCs w:val="22"/>
              </w:rPr>
              <w:t>srain_intcp</w:t>
            </w:r>
            <w:r w:rsidRPr="00A26A34">
              <w:rPr>
                <w:sz w:val="22"/>
                <w:szCs w:val="22"/>
              </w:rPr>
              <w:t>(</w:t>
            </w:r>
            <w:r w:rsidRPr="00A26A34">
              <w:rPr>
                <w:rStyle w:val="ModuleDim"/>
                <w:sz w:val="22"/>
                <w:szCs w:val="22"/>
              </w:rPr>
              <w:t>nmru</w:t>
            </w:r>
            <w:r w:rsidRPr="00A26A34">
              <w:rPr>
                <w:sz w:val="22"/>
                <w:szCs w:val="22"/>
              </w:rPr>
              <w:t>)</w:t>
            </w:r>
          </w:p>
        </w:tc>
        <w:tc>
          <w:tcPr>
            <w:tcW w:w="551" w:type="dxa"/>
            <w:tcBorders>
              <w:top w:val="nil"/>
              <w:left w:val="nil"/>
              <w:bottom w:val="single" w:sz="4" w:space="0" w:color="auto"/>
              <w:right w:val="nil"/>
            </w:tcBorders>
            <w:shd w:val="clear" w:color="auto" w:fill="auto"/>
            <w:noWrap/>
            <w:textDirection w:val="btLr"/>
            <w:vAlign w:val="bottom"/>
            <w:hideMark/>
          </w:tcPr>
          <w:p w14:paraId="72C4D54E" w14:textId="77777777" w:rsidR="00286497" w:rsidRPr="00A26A34" w:rsidRDefault="00286497" w:rsidP="00904F4F">
            <w:pPr>
              <w:spacing w:line="240" w:lineRule="auto"/>
              <w:rPr>
                <w:sz w:val="22"/>
                <w:szCs w:val="22"/>
              </w:rPr>
            </w:pPr>
            <w:r w:rsidRPr="00A26A34">
              <w:rPr>
                <w:rStyle w:val="ModuleParam"/>
                <w:sz w:val="22"/>
                <w:szCs w:val="22"/>
              </w:rPr>
              <w:t>wrain_intcp</w:t>
            </w:r>
            <w:r w:rsidRPr="00A26A34">
              <w:rPr>
                <w:sz w:val="22"/>
                <w:szCs w:val="22"/>
              </w:rPr>
              <w:t>(</w:t>
            </w:r>
            <w:r w:rsidRPr="00A26A34">
              <w:rPr>
                <w:rStyle w:val="ModuleDim"/>
                <w:sz w:val="22"/>
                <w:szCs w:val="22"/>
              </w:rPr>
              <w:t>nmru</w:t>
            </w:r>
            <w:r w:rsidRPr="00A26A34">
              <w:rPr>
                <w:sz w:val="22"/>
                <w:szCs w:val="22"/>
              </w:rPr>
              <w:t>)</w:t>
            </w:r>
          </w:p>
        </w:tc>
        <w:tc>
          <w:tcPr>
            <w:tcW w:w="551" w:type="dxa"/>
            <w:tcBorders>
              <w:top w:val="nil"/>
              <w:left w:val="nil"/>
              <w:bottom w:val="single" w:sz="4" w:space="0" w:color="auto"/>
              <w:right w:val="nil"/>
            </w:tcBorders>
            <w:shd w:val="clear" w:color="auto" w:fill="auto"/>
            <w:noWrap/>
            <w:textDirection w:val="btLr"/>
            <w:vAlign w:val="bottom"/>
            <w:hideMark/>
          </w:tcPr>
          <w:p w14:paraId="0438057B" w14:textId="77777777" w:rsidR="00286497" w:rsidRPr="00A26A34" w:rsidRDefault="00286497" w:rsidP="00904F4F">
            <w:pPr>
              <w:spacing w:line="240" w:lineRule="auto"/>
              <w:rPr>
                <w:sz w:val="22"/>
                <w:szCs w:val="22"/>
              </w:rPr>
            </w:pPr>
            <w:r w:rsidRPr="00A26A34">
              <w:rPr>
                <w:rStyle w:val="ModuleParam"/>
                <w:sz w:val="22"/>
                <w:szCs w:val="22"/>
              </w:rPr>
              <w:t>iso_n</w:t>
            </w:r>
            <w:r w:rsidRPr="00A26A34">
              <w:rPr>
                <w:sz w:val="22"/>
                <w:szCs w:val="22"/>
              </w:rPr>
              <w:t>(</w:t>
            </w:r>
            <w:r w:rsidRPr="00A26A34">
              <w:rPr>
                <w:rStyle w:val="ModuleDim"/>
                <w:sz w:val="22"/>
                <w:szCs w:val="22"/>
              </w:rPr>
              <w:t>nmru</w:t>
            </w:r>
            <w:r w:rsidRPr="00A26A34">
              <w:rPr>
                <w:sz w:val="22"/>
                <w:szCs w:val="22"/>
              </w:rPr>
              <w:t>)</w:t>
            </w:r>
          </w:p>
        </w:tc>
        <w:tc>
          <w:tcPr>
            <w:tcW w:w="551" w:type="dxa"/>
            <w:tcBorders>
              <w:top w:val="nil"/>
              <w:left w:val="nil"/>
              <w:bottom w:val="single" w:sz="4" w:space="0" w:color="auto"/>
              <w:right w:val="nil"/>
            </w:tcBorders>
            <w:shd w:val="clear" w:color="auto" w:fill="auto"/>
            <w:noWrap/>
            <w:textDirection w:val="btLr"/>
            <w:vAlign w:val="bottom"/>
            <w:hideMark/>
          </w:tcPr>
          <w:p w14:paraId="7436E1C6" w14:textId="77777777" w:rsidR="00286497" w:rsidRPr="00A26A34" w:rsidRDefault="00286497" w:rsidP="00904F4F">
            <w:pPr>
              <w:spacing w:line="240" w:lineRule="auto"/>
              <w:rPr>
                <w:sz w:val="22"/>
                <w:szCs w:val="22"/>
              </w:rPr>
            </w:pPr>
            <w:r w:rsidRPr="00A26A34">
              <w:rPr>
                <w:rStyle w:val="ModuleParam"/>
                <w:sz w:val="22"/>
                <w:szCs w:val="22"/>
              </w:rPr>
              <w:t>iso_theta</w:t>
            </w:r>
            <w:r w:rsidRPr="00A26A34">
              <w:rPr>
                <w:sz w:val="22"/>
                <w:szCs w:val="22"/>
              </w:rPr>
              <w:t>(</w:t>
            </w:r>
            <w:r w:rsidRPr="00A26A34">
              <w:rPr>
                <w:rStyle w:val="ModuleDim"/>
                <w:sz w:val="22"/>
                <w:szCs w:val="22"/>
              </w:rPr>
              <w:t>nmru</w:t>
            </w:r>
            <w:r w:rsidRPr="00A26A34">
              <w:rPr>
                <w:sz w:val="22"/>
                <w:szCs w:val="22"/>
              </w:rPr>
              <w:t>)</w:t>
            </w:r>
          </w:p>
        </w:tc>
        <w:tc>
          <w:tcPr>
            <w:tcW w:w="551" w:type="dxa"/>
            <w:tcBorders>
              <w:top w:val="nil"/>
              <w:left w:val="nil"/>
              <w:bottom w:val="single" w:sz="4" w:space="0" w:color="auto"/>
              <w:right w:val="nil"/>
            </w:tcBorders>
            <w:shd w:val="clear" w:color="auto" w:fill="auto"/>
            <w:noWrap/>
            <w:textDirection w:val="btLr"/>
            <w:vAlign w:val="bottom"/>
            <w:hideMark/>
          </w:tcPr>
          <w:p w14:paraId="78805B91" w14:textId="77777777" w:rsidR="00286497" w:rsidRPr="00A26A34" w:rsidRDefault="00286497" w:rsidP="00904F4F">
            <w:pPr>
              <w:spacing w:line="240" w:lineRule="auto"/>
              <w:rPr>
                <w:sz w:val="22"/>
                <w:szCs w:val="22"/>
              </w:rPr>
            </w:pPr>
            <w:r w:rsidRPr="00A26A34">
              <w:rPr>
                <w:rStyle w:val="ModuleParam"/>
                <w:sz w:val="22"/>
                <w:szCs w:val="22"/>
              </w:rPr>
              <w:t>iso_fac</w:t>
            </w:r>
            <w:r w:rsidRPr="00A26A34">
              <w:rPr>
                <w:sz w:val="22"/>
                <w:szCs w:val="22"/>
              </w:rPr>
              <w:t>(</w:t>
            </w:r>
            <w:r w:rsidRPr="00A26A34">
              <w:rPr>
                <w:rStyle w:val="ModuleDim"/>
                <w:sz w:val="22"/>
                <w:szCs w:val="22"/>
              </w:rPr>
              <w:t>nmru</w:t>
            </w:r>
            <w:r w:rsidRPr="00A26A34">
              <w:rPr>
                <w:sz w:val="22"/>
                <w:szCs w:val="22"/>
              </w:rPr>
              <w:t>)</w:t>
            </w:r>
          </w:p>
        </w:tc>
      </w:tr>
      <w:tr w:rsidR="00286497" w:rsidRPr="00286497" w14:paraId="0D5E2521" w14:textId="77777777" w:rsidTr="00904F4F">
        <w:trPr>
          <w:trHeight w:val="300"/>
        </w:trPr>
        <w:tc>
          <w:tcPr>
            <w:tcW w:w="361" w:type="dxa"/>
            <w:vMerge w:val="restart"/>
            <w:tcBorders>
              <w:top w:val="nil"/>
              <w:left w:val="nil"/>
              <w:bottom w:val="nil"/>
              <w:right w:val="nil"/>
            </w:tcBorders>
            <w:shd w:val="clear" w:color="auto" w:fill="auto"/>
            <w:noWrap/>
            <w:textDirection w:val="btLr"/>
            <w:vAlign w:val="bottom"/>
            <w:hideMark/>
          </w:tcPr>
          <w:p w14:paraId="62E0142C" w14:textId="77777777" w:rsidR="00286497" w:rsidRPr="00A26A34" w:rsidRDefault="00286497" w:rsidP="009C4E3D">
            <w:pPr>
              <w:spacing w:line="240" w:lineRule="auto"/>
              <w:jc w:val="center"/>
              <w:rPr>
                <w:sz w:val="22"/>
                <w:szCs w:val="22"/>
              </w:rPr>
            </w:pPr>
            <w:r w:rsidRPr="00A26A34">
              <w:rPr>
                <w:sz w:val="22"/>
                <w:szCs w:val="22"/>
              </w:rPr>
              <w:t>nmru</w:t>
            </w:r>
          </w:p>
        </w:tc>
        <w:tc>
          <w:tcPr>
            <w:tcW w:w="2627" w:type="dxa"/>
            <w:tcBorders>
              <w:top w:val="nil"/>
              <w:left w:val="nil"/>
              <w:bottom w:val="nil"/>
              <w:right w:val="nil"/>
            </w:tcBorders>
            <w:shd w:val="clear" w:color="auto" w:fill="auto"/>
            <w:noWrap/>
            <w:vAlign w:val="bottom"/>
            <w:hideMark/>
          </w:tcPr>
          <w:p w14:paraId="4972D84A"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55E075D5"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1F155C40"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1180BDFF"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1305A2B3"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5A3F764E"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4FAA80E7"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5B1FED57"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72E1111F"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3F5ACF64"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19D3165B"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520D7188"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68C94B64"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2108ED99" w14:textId="77777777" w:rsidTr="00904F4F">
        <w:trPr>
          <w:trHeight w:val="300"/>
        </w:trPr>
        <w:tc>
          <w:tcPr>
            <w:tcW w:w="361" w:type="dxa"/>
            <w:vMerge/>
            <w:tcBorders>
              <w:top w:val="nil"/>
              <w:left w:val="nil"/>
              <w:bottom w:val="nil"/>
              <w:right w:val="nil"/>
            </w:tcBorders>
            <w:vAlign w:val="center"/>
            <w:hideMark/>
          </w:tcPr>
          <w:p w14:paraId="6FC328BE"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2CFF0559" w14:textId="77777777" w:rsidR="00286497" w:rsidRPr="00A26A34" w:rsidRDefault="00286497" w:rsidP="00286497">
            <w:pPr>
              <w:spacing w:line="240" w:lineRule="auto"/>
              <w:jc w:val="right"/>
              <w:rPr>
                <w:sz w:val="22"/>
                <w:szCs w:val="22"/>
              </w:rPr>
            </w:pPr>
            <w:r w:rsidRPr="00A26A34">
              <w:rPr>
                <w:sz w:val="22"/>
                <w:szCs w:val="22"/>
              </w:rPr>
              <w:t>2</w:t>
            </w:r>
          </w:p>
        </w:tc>
        <w:tc>
          <w:tcPr>
            <w:tcW w:w="551" w:type="dxa"/>
            <w:tcBorders>
              <w:top w:val="nil"/>
              <w:left w:val="nil"/>
              <w:bottom w:val="nil"/>
              <w:right w:val="nil"/>
            </w:tcBorders>
            <w:shd w:val="clear" w:color="auto" w:fill="auto"/>
            <w:noWrap/>
            <w:vAlign w:val="bottom"/>
            <w:hideMark/>
          </w:tcPr>
          <w:p w14:paraId="4E7CF8C7"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2B60D524"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3CDDA0AB"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1D698AC1"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74FCBE4A"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1F1D1538"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39C3D465"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28B7F25F"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33D9EB86"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4A2D3252"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42F047EF"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170474FE"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4A1C76A6" w14:textId="77777777" w:rsidTr="00904F4F">
        <w:trPr>
          <w:trHeight w:val="300"/>
        </w:trPr>
        <w:tc>
          <w:tcPr>
            <w:tcW w:w="361" w:type="dxa"/>
            <w:vMerge/>
            <w:tcBorders>
              <w:top w:val="nil"/>
              <w:left w:val="nil"/>
              <w:bottom w:val="nil"/>
              <w:right w:val="nil"/>
            </w:tcBorders>
            <w:vAlign w:val="center"/>
            <w:hideMark/>
          </w:tcPr>
          <w:p w14:paraId="6E8FB855"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1A9F8619"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74E8323D"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0ADC411B"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3EBA4E7F"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0C6245FE"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3123CB4F"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453B6BB8"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13A03967"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04C6E9CE"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5E043EF4"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63EFFC8B"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08B83B8A"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1ED0C4D9"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759BA7FE" w14:textId="77777777" w:rsidTr="00904F4F">
        <w:trPr>
          <w:trHeight w:val="300"/>
        </w:trPr>
        <w:tc>
          <w:tcPr>
            <w:tcW w:w="361" w:type="dxa"/>
            <w:vMerge/>
            <w:tcBorders>
              <w:top w:val="nil"/>
              <w:left w:val="nil"/>
              <w:bottom w:val="nil"/>
              <w:right w:val="nil"/>
            </w:tcBorders>
            <w:vAlign w:val="center"/>
            <w:hideMark/>
          </w:tcPr>
          <w:p w14:paraId="41009286"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4E01FED0" w14:textId="77777777" w:rsidR="00286497" w:rsidRPr="00A26A34" w:rsidRDefault="00286497" w:rsidP="00286497">
            <w:pPr>
              <w:spacing w:line="240" w:lineRule="auto"/>
              <w:jc w:val="right"/>
              <w:rPr>
                <w:sz w:val="22"/>
                <w:szCs w:val="22"/>
              </w:rPr>
            </w:pPr>
            <w:r w:rsidRPr="00A26A34">
              <w:rPr>
                <w:sz w:val="22"/>
                <w:szCs w:val="22"/>
              </w:rPr>
              <w:t>4</w:t>
            </w:r>
          </w:p>
        </w:tc>
        <w:tc>
          <w:tcPr>
            <w:tcW w:w="551" w:type="dxa"/>
            <w:tcBorders>
              <w:top w:val="nil"/>
              <w:left w:val="nil"/>
              <w:bottom w:val="nil"/>
              <w:right w:val="nil"/>
            </w:tcBorders>
            <w:shd w:val="clear" w:color="auto" w:fill="auto"/>
            <w:noWrap/>
            <w:vAlign w:val="bottom"/>
            <w:hideMark/>
          </w:tcPr>
          <w:p w14:paraId="3D994D20"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3D309D1E"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0D084F3C"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12D46147"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78A4A845"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5FD86A35"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0C6F58EF"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26B38EF5"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51802771"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3C75FD1B"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157BD399"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4A713F71"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4CD47326" w14:textId="77777777" w:rsidTr="00904F4F">
        <w:trPr>
          <w:trHeight w:val="300"/>
        </w:trPr>
        <w:tc>
          <w:tcPr>
            <w:tcW w:w="361" w:type="dxa"/>
            <w:vMerge/>
            <w:tcBorders>
              <w:top w:val="nil"/>
              <w:left w:val="nil"/>
              <w:bottom w:val="nil"/>
              <w:right w:val="nil"/>
            </w:tcBorders>
            <w:vAlign w:val="center"/>
            <w:hideMark/>
          </w:tcPr>
          <w:p w14:paraId="6F88A239"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67C454B9" w14:textId="77777777" w:rsidR="00286497" w:rsidRPr="00A26A34" w:rsidRDefault="00286497" w:rsidP="00286497">
            <w:pPr>
              <w:spacing w:line="240" w:lineRule="auto"/>
              <w:jc w:val="right"/>
              <w:rPr>
                <w:sz w:val="22"/>
                <w:szCs w:val="22"/>
              </w:rPr>
            </w:pPr>
            <w:r w:rsidRPr="00A26A34">
              <w:rPr>
                <w:sz w:val="22"/>
                <w:szCs w:val="22"/>
              </w:rPr>
              <w:t>5</w:t>
            </w:r>
          </w:p>
        </w:tc>
        <w:tc>
          <w:tcPr>
            <w:tcW w:w="551" w:type="dxa"/>
            <w:tcBorders>
              <w:top w:val="nil"/>
              <w:left w:val="nil"/>
              <w:bottom w:val="nil"/>
              <w:right w:val="nil"/>
            </w:tcBorders>
            <w:shd w:val="clear" w:color="auto" w:fill="auto"/>
            <w:noWrap/>
            <w:vAlign w:val="bottom"/>
            <w:hideMark/>
          </w:tcPr>
          <w:p w14:paraId="71F32C53"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18F8544E"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09C6FA66"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3180C82A"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348BB412"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6E87F4F2"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70CCE305"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7F2E2170"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27C5B1D0"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6643303B"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3A9E4610"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64F2AC9A"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6E49274F" w14:textId="77777777" w:rsidTr="00904F4F">
        <w:trPr>
          <w:trHeight w:val="300"/>
        </w:trPr>
        <w:tc>
          <w:tcPr>
            <w:tcW w:w="361" w:type="dxa"/>
            <w:vMerge/>
            <w:tcBorders>
              <w:top w:val="nil"/>
              <w:left w:val="nil"/>
              <w:bottom w:val="nil"/>
              <w:right w:val="nil"/>
            </w:tcBorders>
            <w:vAlign w:val="center"/>
            <w:hideMark/>
          </w:tcPr>
          <w:p w14:paraId="0D526587"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2D0DB506" w14:textId="77777777" w:rsidR="00286497" w:rsidRPr="00A26A34" w:rsidRDefault="00286497" w:rsidP="00286497">
            <w:pPr>
              <w:spacing w:line="240" w:lineRule="auto"/>
              <w:jc w:val="right"/>
              <w:rPr>
                <w:sz w:val="22"/>
                <w:szCs w:val="22"/>
              </w:rPr>
            </w:pPr>
            <w:r w:rsidRPr="00A26A34">
              <w:rPr>
                <w:sz w:val="22"/>
                <w:szCs w:val="22"/>
              </w:rPr>
              <w:t>6</w:t>
            </w:r>
          </w:p>
        </w:tc>
        <w:tc>
          <w:tcPr>
            <w:tcW w:w="551" w:type="dxa"/>
            <w:tcBorders>
              <w:top w:val="nil"/>
              <w:left w:val="nil"/>
              <w:bottom w:val="nil"/>
              <w:right w:val="nil"/>
            </w:tcBorders>
            <w:shd w:val="clear" w:color="auto" w:fill="auto"/>
            <w:noWrap/>
            <w:vAlign w:val="bottom"/>
            <w:hideMark/>
          </w:tcPr>
          <w:p w14:paraId="01E67DE0"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0277B3ED"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453E2B65"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7D13972D"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739B9B92"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33AC248E"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6E032071"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09008C7C"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751A2738"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075F75B3"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74330C4C"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656BA942"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42CD3BB9" w14:textId="77777777" w:rsidTr="00904F4F">
        <w:trPr>
          <w:trHeight w:val="300"/>
        </w:trPr>
        <w:tc>
          <w:tcPr>
            <w:tcW w:w="361" w:type="dxa"/>
            <w:vMerge/>
            <w:tcBorders>
              <w:top w:val="nil"/>
              <w:left w:val="nil"/>
              <w:bottom w:val="nil"/>
              <w:right w:val="nil"/>
            </w:tcBorders>
            <w:vAlign w:val="center"/>
            <w:hideMark/>
          </w:tcPr>
          <w:p w14:paraId="0775F5D8"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5365018F" w14:textId="77777777" w:rsidR="00286497" w:rsidRPr="00A26A34" w:rsidRDefault="00286497" w:rsidP="00286497">
            <w:pPr>
              <w:spacing w:line="240" w:lineRule="auto"/>
              <w:jc w:val="right"/>
              <w:rPr>
                <w:sz w:val="22"/>
                <w:szCs w:val="22"/>
              </w:rPr>
            </w:pPr>
            <w:r w:rsidRPr="00A26A34">
              <w:rPr>
                <w:sz w:val="22"/>
                <w:szCs w:val="22"/>
              </w:rPr>
              <w:t>7</w:t>
            </w:r>
          </w:p>
        </w:tc>
        <w:tc>
          <w:tcPr>
            <w:tcW w:w="551" w:type="dxa"/>
            <w:tcBorders>
              <w:top w:val="nil"/>
              <w:left w:val="nil"/>
              <w:bottom w:val="nil"/>
              <w:right w:val="nil"/>
            </w:tcBorders>
            <w:shd w:val="clear" w:color="auto" w:fill="auto"/>
            <w:noWrap/>
            <w:vAlign w:val="bottom"/>
            <w:hideMark/>
          </w:tcPr>
          <w:p w14:paraId="64F9BD96"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5BEB203F"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6640FB48"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65F4F6A9"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01A794C1"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15025E0C"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16DEB31A"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7889A906"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542632B1"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58739AEC"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660B3BC7"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58013EA6"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377F5F49" w14:textId="77777777" w:rsidTr="00904F4F">
        <w:trPr>
          <w:trHeight w:val="300"/>
        </w:trPr>
        <w:tc>
          <w:tcPr>
            <w:tcW w:w="361" w:type="dxa"/>
            <w:vMerge/>
            <w:tcBorders>
              <w:top w:val="nil"/>
              <w:left w:val="nil"/>
              <w:bottom w:val="nil"/>
              <w:right w:val="nil"/>
            </w:tcBorders>
            <w:vAlign w:val="center"/>
            <w:hideMark/>
          </w:tcPr>
          <w:p w14:paraId="567904BE"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7BB7D35F" w14:textId="77777777" w:rsidR="00286497" w:rsidRPr="00A26A34" w:rsidRDefault="00286497" w:rsidP="00286497">
            <w:pPr>
              <w:spacing w:line="240" w:lineRule="auto"/>
              <w:jc w:val="right"/>
              <w:rPr>
                <w:sz w:val="22"/>
                <w:szCs w:val="22"/>
              </w:rPr>
            </w:pPr>
            <w:r w:rsidRPr="00A26A34">
              <w:rPr>
                <w:sz w:val="22"/>
                <w:szCs w:val="22"/>
              </w:rPr>
              <w:t>8</w:t>
            </w:r>
          </w:p>
        </w:tc>
        <w:tc>
          <w:tcPr>
            <w:tcW w:w="551" w:type="dxa"/>
            <w:tcBorders>
              <w:top w:val="nil"/>
              <w:left w:val="nil"/>
              <w:bottom w:val="nil"/>
              <w:right w:val="nil"/>
            </w:tcBorders>
            <w:shd w:val="clear" w:color="auto" w:fill="auto"/>
            <w:noWrap/>
            <w:vAlign w:val="bottom"/>
            <w:hideMark/>
          </w:tcPr>
          <w:p w14:paraId="5634E85C"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46C2ED35"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3F12F7A6"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55B37CA3"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61C1512E"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505434FE"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4981C199"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11ECF5CF"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4A9EB6E7"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45DB984E"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146EC0C1"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77E56C79"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02E1AD30" w14:textId="77777777" w:rsidTr="00904F4F">
        <w:trPr>
          <w:trHeight w:val="300"/>
        </w:trPr>
        <w:tc>
          <w:tcPr>
            <w:tcW w:w="361" w:type="dxa"/>
            <w:vMerge/>
            <w:tcBorders>
              <w:top w:val="nil"/>
              <w:left w:val="nil"/>
              <w:bottom w:val="nil"/>
              <w:right w:val="nil"/>
            </w:tcBorders>
            <w:vAlign w:val="center"/>
            <w:hideMark/>
          </w:tcPr>
          <w:p w14:paraId="2C773AC7"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7516B42A" w14:textId="77777777" w:rsidR="00286497" w:rsidRPr="00A26A34" w:rsidRDefault="00286497" w:rsidP="00286497">
            <w:pPr>
              <w:spacing w:line="240" w:lineRule="auto"/>
              <w:jc w:val="right"/>
              <w:rPr>
                <w:sz w:val="22"/>
                <w:szCs w:val="22"/>
              </w:rPr>
            </w:pPr>
            <w:r w:rsidRPr="00A26A34">
              <w:rPr>
                <w:sz w:val="22"/>
                <w:szCs w:val="22"/>
              </w:rPr>
              <w:t>9</w:t>
            </w:r>
          </w:p>
        </w:tc>
        <w:tc>
          <w:tcPr>
            <w:tcW w:w="551" w:type="dxa"/>
            <w:tcBorders>
              <w:top w:val="nil"/>
              <w:left w:val="nil"/>
              <w:bottom w:val="nil"/>
              <w:right w:val="nil"/>
            </w:tcBorders>
            <w:shd w:val="clear" w:color="auto" w:fill="auto"/>
            <w:noWrap/>
            <w:vAlign w:val="bottom"/>
            <w:hideMark/>
          </w:tcPr>
          <w:p w14:paraId="030AA13A"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49D7EC30"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7B8CB72A"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605BD345"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3DC4F893"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4880F891"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16CCB25D"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45E34B8A"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3BD5B7FD"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110029FF"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4E57E13F"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1C68FDEA"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3B66853B" w14:textId="77777777" w:rsidTr="00904F4F">
        <w:trPr>
          <w:trHeight w:val="300"/>
        </w:trPr>
        <w:tc>
          <w:tcPr>
            <w:tcW w:w="361" w:type="dxa"/>
            <w:vMerge/>
            <w:tcBorders>
              <w:top w:val="nil"/>
              <w:left w:val="nil"/>
              <w:bottom w:val="nil"/>
              <w:right w:val="nil"/>
            </w:tcBorders>
            <w:vAlign w:val="center"/>
            <w:hideMark/>
          </w:tcPr>
          <w:p w14:paraId="26BDC03D"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5884A7AC" w14:textId="77777777" w:rsidR="00286497" w:rsidRPr="00A26A34" w:rsidRDefault="00286497" w:rsidP="00286497">
            <w:pPr>
              <w:spacing w:line="240" w:lineRule="auto"/>
              <w:jc w:val="right"/>
              <w:rPr>
                <w:sz w:val="22"/>
                <w:szCs w:val="22"/>
              </w:rPr>
            </w:pPr>
            <w:r w:rsidRPr="00A26A34">
              <w:rPr>
                <w:sz w:val="22"/>
                <w:szCs w:val="22"/>
              </w:rPr>
              <w:t>10</w:t>
            </w:r>
          </w:p>
        </w:tc>
        <w:tc>
          <w:tcPr>
            <w:tcW w:w="551" w:type="dxa"/>
            <w:tcBorders>
              <w:top w:val="nil"/>
              <w:left w:val="nil"/>
              <w:bottom w:val="nil"/>
              <w:right w:val="nil"/>
            </w:tcBorders>
            <w:shd w:val="clear" w:color="auto" w:fill="auto"/>
            <w:noWrap/>
            <w:vAlign w:val="bottom"/>
            <w:hideMark/>
          </w:tcPr>
          <w:p w14:paraId="74215536"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3DCEEFC1"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46D091C2"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4A74A6BA"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782D12F2"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743CC4E6"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5A5A967A"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604BA7F3"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5177091E"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5EA596B1"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1192F97E"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4E7A0D8C"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7436C2F8" w14:textId="77777777" w:rsidTr="00904F4F">
        <w:trPr>
          <w:trHeight w:val="300"/>
        </w:trPr>
        <w:tc>
          <w:tcPr>
            <w:tcW w:w="361" w:type="dxa"/>
            <w:vMerge/>
            <w:tcBorders>
              <w:top w:val="nil"/>
              <w:left w:val="nil"/>
              <w:bottom w:val="nil"/>
              <w:right w:val="nil"/>
            </w:tcBorders>
            <w:vAlign w:val="center"/>
            <w:hideMark/>
          </w:tcPr>
          <w:p w14:paraId="67120C50"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3A6F37C6"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57BB712F"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4CF1F223"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78E30F4A"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39CE7D46"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41A8B5C7"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00527AD9"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773F8B5B"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5BD20890"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239F50C2"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31E9F127"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76D5345D"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6C46D3C3"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4DB19607" w14:textId="77777777" w:rsidTr="00904F4F">
        <w:trPr>
          <w:trHeight w:val="300"/>
        </w:trPr>
        <w:tc>
          <w:tcPr>
            <w:tcW w:w="361" w:type="dxa"/>
            <w:vMerge/>
            <w:tcBorders>
              <w:top w:val="nil"/>
              <w:left w:val="nil"/>
              <w:bottom w:val="nil"/>
              <w:right w:val="nil"/>
            </w:tcBorders>
            <w:vAlign w:val="center"/>
            <w:hideMark/>
          </w:tcPr>
          <w:p w14:paraId="73E289EB"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54D1F6E1" w14:textId="77777777" w:rsidR="00286497" w:rsidRPr="00A26A34" w:rsidRDefault="00286497" w:rsidP="00286497">
            <w:pPr>
              <w:spacing w:line="240" w:lineRule="auto"/>
              <w:jc w:val="right"/>
              <w:rPr>
                <w:sz w:val="22"/>
                <w:szCs w:val="22"/>
              </w:rPr>
            </w:pPr>
            <w:r w:rsidRPr="00A26A34">
              <w:rPr>
                <w:sz w:val="22"/>
                <w:szCs w:val="22"/>
              </w:rPr>
              <w:t>12</w:t>
            </w:r>
          </w:p>
        </w:tc>
        <w:tc>
          <w:tcPr>
            <w:tcW w:w="551" w:type="dxa"/>
            <w:tcBorders>
              <w:top w:val="nil"/>
              <w:left w:val="nil"/>
              <w:bottom w:val="nil"/>
              <w:right w:val="nil"/>
            </w:tcBorders>
            <w:shd w:val="clear" w:color="auto" w:fill="auto"/>
            <w:noWrap/>
            <w:vAlign w:val="bottom"/>
            <w:hideMark/>
          </w:tcPr>
          <w:p w14:paraId="15F8EEFB"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09F4D37A"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10619CF4"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0BCF07DF"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206DB794"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2C2859C5"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2308AC77"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1ECD192A"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3D4B221F"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0668CC24"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7D6C427D"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3D3FA534"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636A4735" w14:textId="77777777" w:rsidTr="00904F4F">
        <w:trPr>
          <w:trHeight w:val="300"/>
        </w:trPr>
        <w:tc>
          <w:tcPr>
            <w:tcW w:w="361" w:type="dxa"/>
            <w:vMerge/>
            <w:tcBorders>
              <w:top w:val="nil"/>
              <w:left w:val="nil"/>
              <w:bottom w:val="nil"/>
              <w:right w:val="nil"/>
            </w:tcBorders>
            <w:vAlign w:val="center"/>
            <w:hideMark/>
          </w:tcPr>
          <w:p w14:paraId="30D57817"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086CD344" w14:textId="77777777" w:rsidR="00286497" w:rsidRPr="00A26A34" w:rsidRDefault="00286497" w:rsidP="00286497">
            <w:pPr>
              <w:spacing w:line="240" w:lineRule="auto"/>
              <w:jc w:val="right"/>
              <w:rPr>
                <w:sz w:val="22"/>
                <w:szCs w:val="22"/>
              </w:rPr>
            </w:pPr>
            <w:r w:rsidRPr="00A26A34">
              <w:rPr>
                <w:sz w:val="22"/>
                <w:szCs w:val="22"/>
              </w:rPr>
              <w:t>13</w:t>
            </w:r>
          </w:p>
        </w:tc>
        <w:tc>
          <w:tcPr>
            <w:tcW w:w="551" w:type="dxa"/>
            <w:tcBorders>
              <w:top w:val="nil"/>
              <w:left w:val="nil"/>
              <w:bottom w:val="nil"/>
              <w:right w:val="nil"/>
            </w:tcBorders>
            <w:shd w:val="clear" w:color="auto" w:fill="auto"/>
            <w:noWrap/>
            <w:vAlign w:val="bottom"/>
            <w:hideMark/>
          </w:tcPr>
          <w:p w14:paraId="51F18110"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38F126D8"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166BF2C1"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464C9820"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0374DE71"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35864E39"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7C73AAE2"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7C6F998F"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6062EDB8"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4E46A5E7"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075764A4"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3EBC9343"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6578BD8D" w14:textId="77777777" w:rsidTr="00904F4F">
        <w:trPr>
          <w:trHeight w:val="300"/>
        </w:trPr>
        <w:tc>
          <w:tcPr>
            <w:tcW w:w="361" w:type="dxa"/>
            <w:vMerge/>
            <w:tcBorders>
              <w:top w:val="nil"/>
              <w:left w:val="nil"/>
              <w:bottom w:val="nil"/>
              <w:right w:val="nil"/>
            </w:tcBorders>
            <w:vAlign w:val="center"/>
            <w:hideMark/>
          </w:tcPr>
          <w:p w14:paraId="7F3A9C3C"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06889DCA" w14:textId="77777777" w:rsidR="00286497" w:rsidRPr="00A26A34" w:rsidRDefault="00286497" w:rsidP="00286497">
            <w:pPr>
              <w:spacing w:line="240" w:lineRule="auto"/>
              <w:jc w:val="right"/>
              <w:rPr>
                <w:sz w:val="22"/>
                <w:szCs w:val="22"/>
              </w:rPr>
            </w:pPr>
            <w:r w:rsidRPr="00A26A34">
              <w:rPr>
                <w:sz w:val="22"/>
                <w:szCs w:val="22"/>
              </w:rPr>
              <w:t>14</w:t>
            </w:r>
          </w:p>
        </w:tc>
        <w:tc>
          <w:tcPr>
            <w:tcW w:w="551" w:type="dxa"/>
            <w:tcBorders>
              <w:top w:val="nil"/>
              <w:left w:val="nil"/>
              <w:bottom w:val="nil"/>
              <w:right w:val="nil"/>
            </w:tcBorders>
            <w:shd w:val="clear" w:color="auto" w:fill="auto"/>
            <w:noWrap/>
            <w:vAlign w:val="bottom"/>
            <w:hideMark/>
          </w:tcPr>
          <w:p w14:paraId="421A08C1"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7BCE9AB1"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40117C8D"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79E3F7A0"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399F9D20"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3B5BB2F6"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47ED5525"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76E834BF"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453C6817"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397218FE"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69358B8F"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4637CB22"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5A005A58" w14:textId="77777777" w:rsidTr="00904F4F">
        <w:trPr>
          <w:trHeight w:val="300"/>
        </w:trPr>
        <w:tc>
          <w:tcPr>
            <w:tcW w:w="361" w:type="dxa"/>
            <w:vMerge/>
            <w:tcBorders>
              <w:top w:val="nil"/>
              <w:left w:val="nil"/>
              <w:bottom w:val="nil"/>
              <w:right w:val="nil"/>
            </w:tcBorders>
            <w:vAlign w:val="center"/>
            <w:hideMark/>
          </w:tcPr>
          <w:p w14:paraId="640CC122"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585A194E" w14:textId="77777777" w:rsidR="00286497" w:rsidRPr="00A26A34" w:rsidRDefault="00286497" w:rsidP="00286497">
            <w:pPr>
              <w:spacing w:line="240" w:lineRule="auto"/>
              <w:jc w:val="right"/>
              <w:rPr>
                <w:sz w:val="22"/>
                <w:szCs w:val="22"/>
              </w:rPr>
            </w:pPr>
            <w:r w:rsidRPr="00A26A34">
              <w:rPr>
                <w:sz w:val="22"/>
                <w:szCs w:val="22"/>
              </w:rPr>
              <w:t>15</w:t>
            </w:r>
          </w:p>
        </w:tc>
        <w:tc>
          <w:tcPr>
            <w:tcW w:w="551" w:type="dxa"/>
            <w:tcBorders>
              <w:top w:val="nil"/>
              <w:left w:val="nil"/>
              <w:bottom w:val="nil"/>
              <w:right w:val="nil"/>
            </w:tcBorders>
            <w:shd w:val="clear" w:color="auto" w:fill="auto"/>
            <w:noWrap/>
            <w:vAlign w:val="bottom"/>
            <w:hideMark/>
          </w:tcPr>
          <w:p w14:paraId="1389AB04"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23727E97"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7A6F1AED"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1368FF85"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3E1F49E3"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5162689F"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47548FD3"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121E795B"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36225A85"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5EF77E93"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57BFBA92"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716565D4"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24789223" w14:textId="77777777" w:rsidTr="00904F4F">
        <w:trPr>
          <w:trHeight w:val="300"/>
        </w:trPr>
        <w:tc>
          <w:tcPr>
            <w:tcW w:w="361" w:type="dxa"/>
            <w:vMerge/>
            <w:tcBorders>
              <w:top w:val="nil"/>
              <w:left w:val="nil"/>
              <w:bottom w:val="nil"/>
              <w:right w:val="nil"/>
            </w:tcBorders>
            <w:vAlign w:val="center"/>
            <w:hideMark/>
          </w:tcPr>
          <w:p w14:paraId="5A96C433"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64F1B762" w14:textId="77777777" w:rsidR="00286497" w:rsidRPr="00A26A34" w:rsidRDefault="00286497" w:rsidP="00286497">
            <w:pPr>
              <w:spacing w:line="240" w:lineRule="auto"/>
              <w:jc w:val="right"/>
              <w:rPr>
                <w:sz w:val="22"/>
                <w:szCs w:val="22"/>
              </w:rPr>
            </w:pPr>
            <w:r w:rsidRPr="00A26A34">
              <w:rPr>
                <w:sz w:val="22"/>
                <w:szCs w:val="22"/>
              </w:rPr>
              <w:t>16</w:t>
            </w:r>
          </w:p>
        </w:tc>
        <w:tc>
          <w:tcPr>
            <w:tcW w:w="551" w:type="dxa"/>
            <w:tcBorders>
              <w:top w:val="nil"/>
              <w:left w:val="nil"/>
              <w:bottom w:val="nil"/>
              <w:right w:val="nil"/>
            </w:tcBorders>
            <w:shd w:val="clear" w:color="auto" w:fill="auto"/>
            <w:noWrap/>
            <w:vAlign w:val="bottom"/>
            <w:hideMark/>
          </w:tcPr>
          <w:p w14:paraId="28152928"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4ED8B55A"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6AB22505"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4F431D29"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5CC2A0C2"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319E1DC6"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19E912F8"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1D896600"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3B1AC06D"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0C54F8CE"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32D9BD32"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663BF024"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6A90BFA7" w14:textId="77777777" w:rsidTr="00904F4F">
        <w:trPr>
          <w:trHeight w:val="300"/>
        </w:trPr>
        <w:tc>
          <w:tcPr>
            <w:tcW w:w="361" w:type="dxa"/>
            <w:vMerge/>
            <w:tcBorders>
              <w:top w:val="nil"/>
              <w:left w:val="nil"/>
              <w:bottom w:val="nil"/>
              <w:right w:val="nil"/>
            </w:tcBorders>
            <w:vAlign w:val="center"/>
            <w:hideMark/>
          </w:tcPr>
          <w:p w14:paraId="408B0243"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2FE28B00" w14:textId="77777777" w:rsidR="00286497" w:rsidRPr="00A26A34" w:rsidRDefault="00286497" w:rsidP="00286497">
            <w:pPr>
              <w:spacing w:line="240" w:lineRule="auto"/>
              <w:jc w:val="right"/>
              <w:rPr>
                <w:sz w:val="22"/>
                <w:szCs w:val="22"/>
              </w:rPr>
            </w:pPr>
            <w:r w:rsidRPr="00A26A34">
              <w:rPr>
                <w:sz w:val="22"/>
                <w:szCs w:val="22"/>
              </w:rPr>
              <w:t>17</w:t>
            </w:r>
          </w:p>
        </w:tc>
        <w:tc>
          <w:tcPr>
            <w:tcW w:w="551" w:type="dxa"/>
            <w:tcBorders>
              <w:top w:val="nil"/>
              <w:left w:val="nil"/>
              <w:bottom w:val="nil"/>
              <w:right w:val="nil"/>
            </w:tcBorders>
            <w:shd w:val="clear" w:color="auto" w:fill="auto"/>
            <w:noWrap/>
            <w:vAlign w:val="bottom"/>
            <w:hideMark/>
          </w:tcPr>
          <w:p w14:paraId="20FB3D7E"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6172D0FB"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0CC80E98"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71E495C9"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6953458A"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3A9FB359"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1BB02C9C"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50AC16E4"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74F707D6"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43F482DF"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164D6EAB"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339B5ECD"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03318E6A" w14:textId="77777777" w:rsidTr="00904F4F">
        <w:trPr>
          <w:trHeight w:val="300"/>
        </w:trPr>
        <w:tc>
          <w:tcPr>
            <w:tcW w:w="361" w:type="dxa"/>
            <w:vMerge/>
            <w:tcBorders>
              <w:top w:val="nil"/>
              <w:left w:val="nil"/>
              <w:bottom w:val="nil"/>
              <w:right w:val="nil"/>
            </w:tcBorders>
            <w:vAlign w:val="center"/>
            <w:hideMark/>
          </w:tcPr>
          <w:p w14:paraId="4E155A0F"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242CDCF9" w14:textId="77777777" w:rsidR="00286497" w:rsidRPr="00A26A34" w:rsidRDefault="00286497" w:rsidP="00286497">
            <w:pPr>
              <w:spacing w:line="240" w:lineRule="auto"/>
              <w:jc w:val="right"/>
              <w:rPr>
                <w:sz w:val="22"/>
                <w:szCs w:val="22"/>
              </w:rPr>
            </w:pPr>
            <w:r w:rsidRPr="00A26A34">
              <w:rPr>
                <w:sz w:val="22"/>
                <w:szCs w:val="22"/>
              </w:rPr>
              <w:t>18</w:t>
            </w:r>
          </w:p>
        </w:tc>
        <w:tc>
          <w:tcPr>
            <w:tcW w:w="551" w:type="dxa"/>
            <w:tcBorders>
              <w:top w:val="nil"/>
              <w:left w:val="nil"/>
              <w:bottom w:val="nil"/>
              <w:right w:val="nil"/>
            </w:tcBorders>
            <w:shd w:val="clear" w:color="auto" w:fill="auto"/>
            <w:noWrap/>
            <w:vAlign w:val="bottom"/>
            <w:hideMark/>
          </w:tcPr>
          <w:p w14:paraId="68260908"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16356A2D"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1A36F3E7"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49379732"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74B02E6E"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25F226ED"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55CC1A67"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121DC620"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1B4671E6"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788C47D6"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38ACE14B"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5B4BBA29"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3CD53965" w14:textId="77777777" w:rsidTr="00904F4F">
        <w:trPr>
          <w:trHeight w:val="300"/>
        </w:trPr>
        <w:tc>
          <w:tcPr>
            <w:tcW w:w="361" w:type="dxa"/>
            <w:vMerge/>
            <w:tcBorders>
              <w:top w:val="nil"/>
              <w:left w:val="nil"/>
              <w:bottom w:val="nil"/>
              <w:right w:val="nil"/>
            </w:tcBorders>
            <w:vAlign w:val="center"/>
            <w:hideMark/>
          </w:tcPr>
          <w:p w14:paraId="1F3131FB"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3D5729E0" w14:textId="77777777" w:rsidR="00286497" w:rsidRPr="00A26A34" w:rsidRDefault="00286497" w:rsidP="00286497">
            <w:pPr>
              <w:spacing w:line="240" w:lineRule="auto"/>
              <w:jc w:val="right"/>
              <w:rPr>
                <w:sz w:val="22"/>
                <w:szCs w:val="22"/>
              </w:rPr>
            </w:pPr>
            <w:r w:rsidRPr="00A26A34">
              <w:rPr>
                <w:sz w:val="22"/>
                <w:szCs w:val="22"/>
              </w:rPr>
              <w:t>19</w:t>
            </w:r>
          </w:p>
        </w:tc>
        <w:tc>
          <w:tcPr>
            <w:tcW w:w="551" w:type="dxa"/>
            <w:tcBorders>
              <w:top w:val="nil"/>
              <w:left w:val="nil"/>
              <w:bottom w:val="nil"/>
              <w:right w:val="nil"/>
            </w:tcBorders>
            <w:shd w:val="clear" w:color="auto" w:fill="auto"/>
            <w:noWrap/>
            <w:vAlign w:val="bottom"/>
            <w:hideMark/>
          </w:tcPr>
          <w:p w14:paraId="53EE4FFD"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787F800A"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4E5FE563"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4FEFD437"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3EAD263C"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13A0A6FD"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1532ED90"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5DD062E2"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1E6E7370"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0E4F426B"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11B3B53A"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363C27F2"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66488C75" w14:textId="77777777" w:rsidTr="00904F4F">
        <w:trPr>
          <w:trHeight w:val="300"/>
        </w:trPr>
        <w:tc>
          <w:tcPr>
            <w:tcW w:w="361" w:type="dxa"/>
            <w:vMerge/>
            <w:tcBorders>
              <w:top w:val="nil"/>
              <w:left w:val="nil"/>
              <w:bottom w:val="nil"/>
              <w:right w:val="nil"/>
            </w:tcBorders>
            <w:vAlign w:val="center"/>
            <w:hideMark/>
          </w:tcPr>
          <w:p w14:paraId="5B07A04C"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4E9D5DD3" w14:textId="77777777" w:rsidR="00286497" w:rsidRPr="00A26A34" w:rsidRDefault="00286497" w:rsidP="00286497">
            <w:pPr>
              <w:spacing w:line="240" w:lineRule="auto"/>
              <w:jc w:val="right"/>
              <w:rPr>
                <w:sz w:val="22"/>
                <w:szCs w:val="22"/>
              </w:rPr>
            </w:pPr>
            <w:r w:rsidRPr="00A26A34">
              <w:rPr>
                <w:sz w:val="22"/>
                <w:szCs w:val="22"/>
              </w:rPr>
              <w:t>20</w:t>
            </w:r>
          </w:p>
        </w:tc>
        <w:tc>
          <w:tcPr>
            <w:tcW w:w="551" w:type="dxa"/>
            <w:tcBorders>
              <w:top w:val="nil"/>
              <w:left w:val="nil"/>
              <w:bottom w:val="nil"/>
              <w:right w:val="nil"/>
            </w:tcBorders>
            <w:shd w:val="clear" w:color="auto" w:fill="auto"/>
            <w:noWrap/>
            <w:vAlign w:val="bottom"/>
            <w:hideMark/>
          </w:tcPr>
          <w:p w14:paraId="062535CE"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5C8DE49E"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4A8877DC"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706B136D"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56D53B00"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4D455953"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78809553"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77ED78A0"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6C398C7B"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76CF3C59"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074B114E"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65E39142"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08AF24AB" w14:textId="77777777" w:rsidTr="00904F4F">
        <w:trPr>
          <w:trHeight w:val="300"/>
        </w:trPr>
        <w:tc>
          <w:tcPr>
            <w:tcW w:w="361" w:type="dxa"/>
            <w:vMerge/>
            <w:tcBorders>
              <w:top w:val="nil"/>
              <w:left w:val="nil"/>
              <w:bottom w:val="nil"/>
              <w:right w:val="nil"/>
            </w:tcBorders>
            <w:vAlign w:val="center"/>
            <w:hideMark/>
          </w:tcPr>
          <w:p w14:paraId="08414B89"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4BFB70E1" w14:textId="77777777" w:rsidR="00286497" w:rsidRPr="00A26A34" w:rsidRDefault="00286497" w:rsidP="00286497">
            <w:pPr>
              <w:spacing w:line="240" w:lineRule="auto"/>
              <w:jc w:val="right"/>
              <w:rPr>
                <w:sz w:val="22"/>
                <w:szCs w:val="22"/>
              </w:rPr>
            </w:pPr>
            <w:r w:rsidRPr="00A26A34">
              <w:rPr>
                <w:sz w:val="22"/>
                <w:szCs w:val="22"/>
              </w:rPr>
              <w:t>21</w:t>
            </w:r>
          </w:p>
        </w:tc>
        <w:tc>
          <w:tcPr>
            <w:tcW w:w="551" w:type="dxa"/>
            <w:tcBorders>
              <w:top w:val="nil"/>
              <w:left w:val="nil"/>
              <w:bottom w:val="nil"/>
              <w:right w:val="nil"/>
            </w:tcBorders>
            <w:shd w:val="clear" w:color="auto" w:fill="auto"/>
            <w:noWrap/>
            <w:vAlign w:val="bottom"/>
            <w:hideMark/>
          </w:tcPr>
          <w:p w14:paraId="082644BA"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3F275702"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nil"/>
              <w:right w:val="nil"/>
            </w:tcBorders>
            <w:shd w:val="clear" w:color="auto" w:fill="auto"/>
            <w:noWrap/>
            <w:vAlign w:val="bottom"/>
            <w:hideMark/>
          </w:tcPr>
          <w:p w14:paraId="6341AD7C"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69A94C01"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nil"/>
              <w:right w:val="nil"/>
            </w:tcBorders>
            <w:shd w:val="clear" w:color="auto" w:fill="auto"/>
            <w:noWrap/>
            <w:vAlign w:val="bottom"/>
            <w:hideMark/>
          </w:tcPr>
          <w:p w14:paraId="1ED5BA07"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nil"/>
              <w:right w:val="nil"/>
            </w:tcBorders>
            <w:shd w:val="clear" w:color="auto" w:fill="auto"/>
            <w:noWrap/>
            <w:vAlign w:val="bottom"/>
            <w:hideMark/>
          </w:tcPr>
          <w:p w14:paraId="084E5518"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nil"/>
              <w:right w:val="nil"/>
            </w:tcBorders>
            <w:shd w:val="clear" w:color="auto" w:fill="auto"/>
            <w:noWrap/>
            <w:vAlign w:val="bottom"/>
            <w:hideMark/>
          </w:tcPr>
          <w:p w14:paraId="40233630"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nil"/>
              <w:right w:val="nil"/>
            </w:tcBorders>
            <w:shd w:val="clear" w:color="auto" w:fill="auto"/>
            <w:noWrap/>
            <w:vAlign w:val="bottom"/>
            <w:hideMark/>
          </w:tcPr>
          <w:p w14:paraId="21E29952"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nil"/>
              <w:right w:val="nil"/>
            </w:tcBorders>
            <w:shd w:val="clear" w:color="auto" w:fill="auto"/>
            <w:noWrap/>
            <w:vAlign w:val="bottom"/>
            <w:hideMark/>
          </w:tcPr>
          <w:p w14:paraId="0D209604"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nil"/>
              <w:right w:val="nil"/>
            </w:tcBorders>
            <w:shd w:val="clear" w:color="auto" w:fill="auto"/>
            <w:noWrap/>
            <w:vAlign w:val="bottom"/>
            <w:hideMark/>
          </w:tcPr>
          <w:p w14:paraId="3627C5E9"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nil"/>
              <w:right w:val="nil"/>
            </w:tcBorders>
            <w:shd w:val="clear" w:color="auto" w:fill="auto"/>
            <w:noWrap/>
            <w:vAlign w:val="bottom"/>
            <w:hideMark/>
          </w:tcPr>
          <w:p w14:paraId="2EE046CD"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nil"/>
              <w:right w:val="nil"/>
            </w:tcBorders>
            <w:shd w:val="clear" w:color="auto" w:fill="auto"/>
            <w:noWrap/>
            <w:vAlign w:val="bottom"/>
            <w:hideMark/>
          </w:tcPr>
          <w:p w14:paraId="6D08E110"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7C2AB11B" w14:textId="77777777" w:rsidTr="00904F4F">
        <w:trPr>
          <w:trHeight w:val="300"/>
        </w:trPr>
        <w:tc>
          <w:tcPr>
            <w:tcW w:w="361" w:type="dxa"/>
            <w:vMerge/>
            <w:tcBorders>
              <w:top w:val="nil"/>
              <w:left w:val="nil"/>
              <w:bottom w:val="nil"/>
              <w:right w:val="nil"/>
            </w:tcBorders>
            <w:vAlign w:val="center"/>
            <w:hideMark/>
          </w:tcPr>
          <w:p w14:paraId="421E5F5B" w14:textId="77777777" w:rsidR="00286497" w:rsidRPr="00A26A34" w:rsidRDefault="00286497" w:rsidP="00286497">
            <w:pPr>
              <w:spacing w:line="240" w:lineRule="auto"/>
              <w:rPr>
                <w:sz w:val="22"/>
                <w:szCs w:val="22"/>
              </w:rPr>
            </w:pPr>
          </w:p>
        </w:tc>
        <w:tc>
          <w:tcPr>
            <w:tcW w:w="2627" w:type="dxa"/>
            <w:tcBorders>
              <w:top w:val="nil"/>
              <w:left w:val="nil"/>
              <w:bottom w:val="nil"/>
              <w:right w:val="nil"/>
            </w:tcBorders>
            <w:shd w:val="clear" w:color="auto" w:fill="auto"/>
            <w:noWrap/>
            <w:vAlign w:val="bottom"/>
            <w:hideMark/>
          </w:tcPr>
          <w:p w14:paraId="223CF87B" w14:textId="77777777" w:rsidR="00286497" w:rsidRPr="00A26A34" w:rsidRDefault="00286497" w:rsidP="00286497">
            <w:pPr>
              <w:spacing w:line="240" w:lineRule="auto"/>
              <w:jc w:val="right"/>
              <w:rPr>
                <w:sz w:val="22"/>
                <w:szCs w:val="22"/>
              </w:rPr>
            </w:pPr>
            <w:r w:rsidRPr="00A26A34">
              <w:rPr>
                <w:sz w:val="22"/>
                <w:szCs w:val="22"/>
              </w:rPr>
              <w:t>22</w:t>
            </w:r>
          </w:p>
        </w:tc>
        <w:tc>
          <w:tcPr>
            <w:tcW w:w="551" w:type="dxa"/>
            <w:tcBorders>
              <w:top w:val="nil"/>
              <w:left w:val="nil"/>
              <w:bottom w:val="single" w:sz="4" w:space="0" w:color="auto"/>
              <w:right w:val="nil"/>
            </w:tcBorders>
            <w:shd w:val="clear" w:color="auto" w:fill="auto"/>
            <w:noWrap/>
            <w:vAlign w:val="bottom"/>
            <w:hideMark/>
          </w:tcPr>
          <w:p w14:paraId="18155908"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single" w:sz="4" w:space="0" w:color="auto"/>
              <w:right w:val="nil"/>
            </w:tcBorders>
            <w:shd w:val="clear" w:color="auto" w:fill="auto"/>
            <w:noWrap/>
            <w:vAlign w:val="bottom"/>
            <w:hideMark/>
          </w:tcPr>
          <w:p w14:paraId="0605534A" w14:textId="77777777" w:rsidR="00286497" w:rsidRPr="00A26A34" w:rsidRDefault="00286497" w:rsidP="00286497">
            <w:pPr>
              <w:spacing w:line="240" w:lineRule="auto"/>
              <w:jc w:val="right"/>
              <w:rPr>
                <w:sz w:val="22"/>
                <w:szCs w:val="22"/>
              </w:rPr>
            </w:pPr>
            <w:r w:rsidRPr="00A26A34">
              <w:rPr>
                <w:sz w:val="22"/>
                <w:szCs w:val="22"/>
              </w:rPr>
              <w:t>0.6</w:t>
            </w:r>
          </w:p>
        </w:tc>
        <w:tc>
          <w:tcPr>
            <w:tcW w:w="551" w:type="dxa"/>
            <w:tcBorders>
              <w:top w:val="nil"/>
              <w:left w:val="nil"/>
              <w:bottom w:val="single" w:sz="4" w:space="0" w:color="auto"/>
              <w:right w:val="nil"/>
            </w:tcBorders>
            <w:shd w:val="clear" w:color="auto" w:fill="auto"/>
            <w:noWrap/>
            <w:vAlign w:val="bottom"/>
            <w:hideMark/>
          </w:tcPr>
          <w:p w14:paraId="1558E705"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single" w:sz="4" w:space="0" w:color="auto"/>
              <w:right w:val="nil"/>
            </w:tcBorders>
            <w:shd w:val="clear" w:color="auto" w:fill="auto"/>
            <w:noWrap/>
            <w:vAlign w:val="bottom"/>
            <w:hideMark/>
          </w:tcPr>
          <w:p w14:paraId="0EA379F2" w14:textId="77777777" w:rsidR="00286497" w:rsidRPr="00A26A34" w:rsidRDefault="00286497" w:rsidP="00286497">
            <w:pPr>
              <w:spacing w:line="240" w:lineRule="auto"/>
              <w:jc w:val="right"/>
              <w:rPr>
                <w:sz w:val="22"/>
                <w:szCs w:val="22"/>
              </w:rPr>
            </w:pPr>
            <w:r w:rsidRPr="00A26A34">
              <w:rPr>
                <w:sz w:val="22"/>
                <w:szCs w:val="22"/>
              </w:rPr>
              <w:t>3</w:t>
            </w:r>
          </w:p>
        </w:tc>
        <w:tc>
          <w:tcPr>
            <w:tcW w:w="551" w:type="dxa"/>
            <w:tcBorders>
              <w:top w:val="nil"/>
              <w:left w:val="nil"/>
              <w:bottom w:val="single" w:sz="4" w:space="0" w:color="auto"/>
              <w:right w:val="nil"/>
            </w:tcBorders>
            <w:shd w:val="clear" w:color="auto" w:fill="auto"/>
            <w:noWrap/>
            <w:vAlign w:val="bottom"/>
            <w:hideMark/>
          </w:tcPr>
          <w:p w14:paraId="3089E533" w14:textId="77777777" w:rsidR="00286497" w:rsidRPr="00A26A34" w:rsidRDefault="00286497" w:rsidP="00286497">
            <w:pPr>
              <w:spacing w:line="240" w:lineRule="auto"/>
              <w:jc w:val="right"/>
              <w:rPr>
                <w:sz w:val="22"/>
                <w:szCs w:val="22"/>
              </w:rPr>
            </w:pPr>
            <w:r w:rsidRPr="00A26A34">
              <w:rPr>
                <w:sz w:val="22"/>
                <w:szCs w:val="22"/>
              </w:rPr>
              <w:t>11</w:t>
            </w:r>
          </w:p>
        </w:tc>
        <w:tc>
          <w:tcPr>
            <w:tcW w:w="551" w:type="dxa"/>
            <w:tcBorders>
              <w:top w:val="nil"/>
              <w:left w:val="nil"/>
              <w:bottom w:val="single" w:sz="4" w:space="0" w:color="auto"/>
              <w:right w:val="nil"/>
            </w:tcBorders>
            <w:shd w:val="clear" w:color="auto" w:fill="auto"/>
            <w:noWrap/>
            <w:vAlign w:val="bottom"/>
            <w:hideMark/>
          </w:tcPr>
          <w:p w14:paraId="352A966B" w14:textId="77777777" w:rsidR="00286497" w:rsidRPr="00A26A34" w:rsidRDefault="00286497" w:rsidP="00286497">
            <w:pPr>
              <w:spacing w:line="240" w:lineRule="auto"/>
              <w:jc w:val="right"/>
              <w:rPr>
                <w:sz w:val="22"/>
                <w:szCs w:val="22"/>
              </w:rPr>
            </w:pPr>
            <w:r w:rsidRPr="00A26A34">
              <w:rPr>
                <w:sz w:val="22"/>
                <w:szCs w:val="22"/>
              </w:rPr>
              <w:t>500</w:t>
            </w:r>
          </w:p>
        </w:tc>
        <w:tc>
          <w:tcPr>
            <w:tcW w:w="551" w:type="dxa"/>
            <w:tcBorders>
              <w:top w:val="nil"/>
              <w:left w:val="nil"/>
              <w:bottom w:val="single" w:sz="4" w:space="0" w:color="auto"/>
              <w:right w:val="nil"/>
            </w:tcBorders>
            <w:shd w:val="clear" w:color="auto" w:fill="auto"/>
            <w:noWrap/>
            <w:vAlign w:val="bottom"/>
            <w:hideMark/>
          </w:tcPr>
          <w:p w14:paraId="3DD945E3" w14:textId="77777777" w:rsidR="00286497" w:rsidRPr="00A26A34" w:rsidRDefault="00286497" w:rsidP="00286497">
            <w:pPr>
              <w:spacing w:line="240" w:lineRule="auto"/>
              <w:jc w:val="right"/>
              <w:rPr>
                <w:sz w:val="22"/>
                <w:szCs w:val="22"/>
              </w:rPr>
            </w:pPr>
            <w:r w:rsidRPr="00A26A34">
              <w:rPr>
                <w:sz w:val="22"/>
                <w:szCs w:val="22"/>
              </w:rPr>
              <w:t>0.2</w:t>
            </w:r>
          </w:p>
        </w:tc>
        <w:tc>
          <w:tcPr>
            <w:tcW w:w="551" w:type="dxa"/>
            <w:tcBorders>
              <w:top w:val="nil"/>
              <w:left w:val="nil"/>
              <w:bottom w:val="single" w:sz="4" w:space="0" w:color="auto"/>
              <w:right w:val="nil"/>
            </w:tcBorders>
            <w:shd w:val="clear" w:color="auto" w:fill="auto"/>
            <w:noWrap/>
            <w:vAlign w:val="bottom"/>
            <w:hideMark/>
          </w:tcPr>
          <w:p w14:paraId="535AE616" w14:textId="77777777" w:rsidR="00286497" w:rsidRPr="00A26A34" w:rsidRDefault="00286497" w:rsidP="00286497">
            <w:pPr>
              <w:spacing w:line="240" w:lineRule="auto"/>
              <w:jc w:val="right"/>
              <w:rPr>
                <w:sz w:val="22"/>
                <w:szCs w:val="22"/>
              </w:rPr>
            </w:pPr>
            <w:r w:rsidRPr="00A26A34">
              <w:rPr>
                <w:sz w:val="22"/>
                <w:szCs w:val="22"/>
              </w:rPr>
              <w:t>0.1</w:t>
            </w:r>
          </w:p>
        </w:tc>
        <w:tc>
          <w:tcPr>
            <w:tcW w:w="551" w:type="dxa"/>
            <w:tcBorders>
              <w:top w:val="nil"/>
              <w:left w:val="nil"/>
              <w:bottom w:val="single" w:sz="4" w:space="0" w:color="auto"/>
              <w:right w:val="nil"/>
            </w:tcBorders>
            <w:shd w:val="clear" w:color="auto" w:fill="auto"/>
            <w:noWrap/>
            <w:vAlign w:val="bottom"/>
            <w:hideMark/>
          </w:tcPr>
          <w:p w14:paraId="6139C4EA" w14:textId="77777777" w:rsidR="00286497" w:rsidRPr="00A26A34" w:rsidRDefault="00286497" w:rsidP="00286497">
            <w:pPr>
              <w:spacing w:line="240" w:lineRule="auto"/>
              <w:jc w:val="right"/>
              <w:rPr>
                <w:sz w:val="22"/>
                <w:szCs w:val="22"/>
              </w:rPr>
            </w:pPr>
            <w:r w:rsidRPr="00A26A34">
              <w:rPr>
                <w:sz w:val="22"/>
                <w:szCs w:val="22"/>
              </w:rPr>
              <w:t>0.15</w:t>
            </w:r>
          </w:p>
        </w:tc>
        <w:tc>
          <w:tcPr>
            <w:tcW w:w="551" w:type="dxa"/>
            <w:tcBorders>
              <w:top w:val="nil"/>
              <w:left w:val="nil"/>
              <w:bottom w:val="single" w:sz="4" w:space="0" w:color="auto"/>
              <w:right w:val="nil"/>
            </w:tcBorders>
            <w:shd w:val="clear" w:color="auto" w:fill="auto"/>
            <w:noWrap/>
            <w:vAlign w:val="bottom"/>
            <w:hideMark/>
          </w:tcPr>
          <w:p w14:paraId="00442692" w14:textId="77777777" w:rsidR="00286497" w:rsidRPr="00A26A34" w:rsidRDefault="00286497" w:rsidP="00286497">
            <w:pPr>
              <w:spacing w:line="240" w:lineRule="auto"/>
              <w:jc w:val="right"/>
              <w:rPr>
                <w:sz w:val="22"/>
                <w:szCs w:val="22"/>
              </w:rPr>
            </w:pPr>
            <w:r w:rsidRPr="00A26A34">
              <w:rPr>
                <w:sz w:val="22"/>
                <w:szCs w:val="22"/>
              </w:rPr>
              <w:t>0.5</w:t>
            </w:r>
          </w:p>
        </w:tc>
        <w:tc>
          <w:tcPr>
            <w:tcW w:w="551" w:type="dxa"/>
            <w:tcBorders>
              <w:top w:val="nil"/>
              <w:left w:val="nil"/>
              <w:bottom w:val="single" w:sz="4" w:space="0" w:color="auto"/>
              <w:right w:val="nil"/>
            </w:tcBorders>
            <w:shd w:val="clear" w:color="auto" w:fill="auto"/>
            <w:noWrap/>
            <w:vAlign w:val="bottom"/>
            <w:hideMark/>
          </w:tcPr>
          <w:p w14:paraId="51884F2F" w14:textId="77777777" w:rsidR="00286497" w:rsidRPr="00A26A34" w:rsidRDefault="00286497" w:rsidP="00286497">
            <w:pPr>
              <w:spacing w:line="240" w:lineRule="auto"/>
              <w:jc w:val="right"/>
              <w:rPr>
                <w:sz w:val="22"/>
                <w:szCs w:val="22"/>
              </w:rPr>
            </w:pPr>
            <w:r w:rsidRPr="00A26A34">
              <w:rPr>
                <w:sz w:val="22"/>
                <w:szCs w:val="22"/>
              </w:rPr>
              <w:t>1</w:t>
            </w:r>
          </w:p>
        </w:tc>
        <w:tc>
          <w:tcPr>
            <w:tcW w:w="551" w:type="dxa"/>
            <w:tcBorders>
              <w:top w:val="nil"/>
              <w:left w:val="nil"/>
              <w:bottom w:val="single" w:sz="4" w:space="0" w:color="auto"/>
              <w:right w:val="nil"/>
            </w:tcBorders>
            <w:shd w:val="clear" w:color="auto" w:fill="auto"/>
            <w:noWrap/>
            <w:vAlign w:val="bottom"/>
            <w:hideMark/>
          </w:tcPr>
          <w:p w14:paraId="755294FD" w14:textId="77777777" w:rsidR="00286497" w:rsidRPr="00A26A34" w:rsidRDefault="00286497" w:rsidP="00286497">
            <w:pPr>
              <w:spacing w:line="240" w:lineRule="auto"/>
              <w:jc w:val="right"/>
              <w:rPr>
                <w:sz w:val="22"/>
                <w:szCs w:val="22"/>
              </w:rPr>
            </w:pPr>
            <w:r w:rsidRPr="00A26A34">
              <w:rPr>
                <w:sz w:val="22"/>
                <w:szCs w:val="22"/>
              </w:rPr>
              <w:t>0.15</w:t>
            </w:r>
          </w:p>
        </w:tc>
      </w:tr>
      <w:tr w:rsidR="00286497" w:rsidRPr="00286497" w14:paraId="63E425A2" w14:textId="77777777" w:rsidTr="00904F4F">
        <w:trPr>
          <w:trHeight w:val="300"/>
        </w:trPr>
        <w:tc>
          <w:tcPr>
            <w:tcW w:w="361" w:type="dxa"/>
            <w:tcBorders>
              <w:top w:val="nil"/>
              <w:left w:val="nil"/>
              <w:bottom w:val="single" w:sz="4" w:space="0" w:color="auto"/>
              <w:right w:val="nil"/>
            </w:tcBorders>
            <w:shd w:val="clear" w:color="auto" w:fill="auto"/>
            <w:noWrap/>
            <w:textDirection w:val="btLr"/>
            <w:vAlign w:val="center"/>
            <w:hideMark/>
          </w:tcPr>
          <w:p w14:paraId="0CD95B1D" w14:textId="77777777" w:rsidR="00286497" w:rsidRPr="00A26A34" w:rsidRDefault="00286497" w:rsidP="00286497">
            <w:pPr>
              <w:spacing w:line="240" w:lineRule="auto"/>
              <w:jc w:val="center"/>
            </w:pPr>
            <w:r w:rsidRPr="00A26A34">
              <w:t> </w:t>
            </w:r>
          </w:p>
        </w:tc>
        <w:tc>
          <w:tcPr>
            <w:tcW w:w="2627" w:type="dxa"/>
            <w:tcBorders>
              <w:top w:val="nil"/>
              <w:left w:val="nil"/>
              <w:bottom w:val="single" w:sz="4" w:space="0" w:color="auto"/>
              <w:right w:val="nil"/>
            </w:tcBorders>
            <w:shd w:val="clear" w:color="auto" w:fill="auto"/>
            <w:noWrap/>
            <w:vAlign w:val="bottom"/>
            <w:hideMark/>
          </w:tcPr>
          <w:p w14:paraId="09891638"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6B261C09"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300E803A"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375A0DC2"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14CE9968"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54DFDAA9"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2AD461DC"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30BAEDF2"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0E471929"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589CEEDE"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1784A49A"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56AB5547" w14:textId="77777777" w:rsidR="00286497" w:rsidRPr="00A26A34" w:rsidRDefault="00286497" w:rsidP="00286497">
            <w:pPr>
              <w:spacing w:line="240" w:lineRule="auto"/>
            </w:pPr>
            <w:r w:rsidRPr="00A26A34">
              <w:t> </w:t>
            </w:r>
          </w:p>
        </w:tc>
        <w:tc>
          <w:tcPr>
            <w:tcW w:w="551" w:type="dxa"/>
            <w:tcBorders>
              <w:top w:val="nil"/>
              <w:left w:val="nil"/>
              <w:bottom w:val="single" w:sz="4" w:space="0" w:color="auto"/>
              <w:right w:val="nil"/>
            </w:tcBorders>
            <w:shd w:val="clear" w:color="auto" w:fill="auto"/>
            <w:noWrap/>
            <w:vAlign w:val="bottom"/>
            <w:hideMark/>
          </w:tcPr>
          <w:p w14:paraId="05F35A84" w14:textId="77777777" w:rsidR="00286497" w:rsidRPr="00A26A34" w:rsidRDefault="00286497" w:rsidP="00286497">
            <w:pPr>
              <w:spacing w:line="240" w:lineRule="auto"/>
            </w:pPr>
            <w:r w:rsidRPr="00A26A34">
              <w:t> </w:t>
            </w:r>
          </w:p>
        </w:tc>
      </w:tr>
    </w:tbl>
    <w:p w14:paraId="1BA1759F" w14:textId="5205A635" w:rsidR="00A26A34" w:rsidRDefault="00A26A34" w:rsidP="00D90A6D"/>
    <w:p w14:paraId="3DC611FA" w14:textId="77777777" w:rsidR="00A26A34" w:rsidRDefault="00A26A34">
      <w:r>
        <w:br w:type="page"/>
      </w:r>
    </w:p>
    <w:p w14:paraId="6971E907" w14:textId="77777777" w:rsidR="00286497" w:rsidRDefault="00286497" w:rsidP="00D90A6D"/>
    <w:tbl>
      <w:tblPr>
        <w:tblW w:w="12856" w:type="dxa"/>
        <w:tblLook w:val="04A0" w:firstRow="1" w:lastRow="0" w:firstColumn="1" w:lastColumn="0" w:noHBand="0" w:noVBand="1"/>
      </w:tblPr>
      <w:tblGrid>
        <w:gridCol w:w="747"/>
        <w:gridCol w:w="689"/>
        <w:gridCol w:w="498"/>
        <w:gridCol w:w="222"/>
        <w:gridCol w:w="720"/>
        <w:gridCol w:w="720"/>
        <w:gridCol w:w="178"/>
        <w:gridCol w:w="542"/>
        <w:gridCol w:w="218"/>
        <w:gridCol w:w="187"/>
        <w:gridCol w:w="315"/>
        <w:gridCol w:w="151"/>
        <w:gridCol w:w="179"/>
        <w:gridCol w:w="390"/>
        <w:gridCol w:w="187"/>
        <w:gridCol w:w="180"/>
        <w:gridCol w:w="353"/>
        <w:gridCol w:w="248"/>
        <w:gridCol w:w="179"/>
        <w:gridCol w:w="293"/>
        <w:gridCol w:w="293"/>
        <w:gridCol w:w="187"/>
        <w:gridCol w:w="240"/>
        <w:gridCol w:w="345"/>
        <w:gridCol w:w="179"/>
        <w:gridCol w:w="196"/>
        <w:gridCol w:w="381"/>
        <w:gridCol w:w="179"/>
        <w:gridCol w:w="160"/>
        <w:gridCol w:w="417"/>
        <w:gridCol w:w="179"/>
        <w:gridCol w:w="124"/>
        <w:gridCol w:w="333"/>
        <w:gridCol w:w="179"/>
        <w:gridCol w:w="208"/>
        <w:gridCol w:w="369"/>
        <w:gridCol w:w="179"/>
        <w:gridCol w:w="172"/>
        <w:gridCol w:w="405"/>
        <w:gridCol w:w="179"/>
        <w:gridCol w:w="577"/>
        <w:gridCol w:w="179"/>
      </w:tblGrid>
      <w:tr w:rsidR="002A6C44" w:rsidRPr="002A6C44" w14:paraId="7E571F68" w14:textId="77777777" w:rsidTr="00A26A34">
        <w:trPr>
          <w:gridAfter w:val="1"/>
          <w:wAfter w:w="179" w:type="dxa"/>
          <w:trHeight w:val="750"/>
        </w:trPr>
        <w:tc>
          <w:tcPr>
            <w:tcW w:w="12677" w:type="dxa"/>
            <w:gridSpan w:val="41"/>
            <w:tcBorders>
              <w:top w:val="nil"/>
              <w:left w:val="nil"/>
              <w:bottom w:val="nil"/>
              <w:right w:val="nil"/>
            </w:tcBorders>
            <w:shd w:val="clear" w:color="auto" w:fill="auto"/>
            <w:vAlign w:val="bottom"/>
            <w:hideMark/>
          </w:tcPr>
          <w:p w14:paraId="456CE9EE" w14:textId="0A03D058" w:rsidR="002A6C44" w:rsidRPr="002A6C44" w:rsidRDefault="002A6C44" w:rsidP="00973627">
            <w:pPr>
              <w:pStyle w:val="TableTitle"/>
            </w:pPr>
            <w:bookmarkStart w:id="37" w:name="_Toc447270598"/>
            <w:r w:rsidRPr="002A6C44">
              <w:t>Snowpack parameters for the DR2 model.</w:t>
            </w:r>
            <w:bookmarkEnd w:id="37"/>
          </w:p>
        </w:tc>
      </w:tr>
      <w:tr w:rsidR="002A6C44" w:rsidRPr="002A6C44" w14:paraId="56E639EA" w14:textId="77777777" w:rsidTr="00A26A34">
        <w:trPr>
          <w:gridAfter w:val="1"/>
          <w:wAfter w:w="179" w:type="dxa"/>
          <w:trHeight w:val="330"/>
        </w:trPr>
        <w:tc>
          <w:tcPr>
            <w:tcW w:w="12677" w:type="dxa"/>
            <w:gridSpan w:val="41"/>
            <w:tcBorders>
              <w:top w:val="nil"/>
              <w:left w:val="nil"/>
              <w:bottom w:val="single" w:sz="4" w:space="0" w:color="auto"/>
              <w:right w:val="nil"/>
            </w:tcBorders>
            <w:shd w:val="clear" w:color="auto" w:fill="auto"/>
            <w:vAlign w:val="bottom"/>
            <w:hideMark/>
          </w:tcPr>
          <w:p w14:paraId="6F5CD1B7" w14:textId="440738BD" w:rsidR="002A6C44" w:rsidRPr="00A26A34" w:rsidRDefault="002A6C44" w:rsidP="002A6C44">
            <w:pPr>
              <w:spacing w:line="240" w:lineRule="auto"/>
              <w:rPr>
                <w:sz w:val="22"/>
                <w:szCs w:val="22"/>
              </w:rPr>
            </w:pPr>
            <w:r w:rsidRPr="00A26A34">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A26A34">
              <w:rPr>
                <w:sz w:val="22"/>
                <w:szCs w:val="22"/>
              </w:rPr>
              <w:t>,</w:t>
            </w:r>
            <w:r w:rsidR="00A435F6">
              <w:rPr>
                <w:sz w:val="22"/>
                <w:szCs w:val="22"/>
              </w:rPr>
              <w:t xml:space="preserve"> dimension</w:t>
            </w:r>
            <w:r w:rsidRPr="00A26A34">
              <w:rPr>
                <w:sz w:val="22"/>
                <w:szCs w:val="22"/>
              </w:rPr>
              <w:t xml:space="preserve"> names in </w:t>
            </w:r>
            <w:r w:rsidRPr="00A26A34">
              <w:rPr>
                <w:rStyle w:val="ModuleDim"/>
                <w:sz w:val="22"/>
                <w:szCs w:val="22"/>
              </w:rPr>
              <w:t>Courier New</w:t>
            </w:r>
            <w:r w:rsidRPr="00A26A34">
              <w:rPr>
                <w:sz w:val="22"/>
                <w:szCs w:val="22"/>
              </w:rPr>
              <w:t xml:space="preserve"> font, and parameter names in </w:t>
            </w:r>
            <w:r w:rsidRPr="00A26A34">
              <w:rPr>
                <w:rStyle w:val="ModuleParam"/>
                <w:sz w:val="22"/>
                <w:szCs w:val="22"/>
              </w:rPr>
              <w:t>bold Courier New</w:t>
            </w:r>
            <w:r w:rsidRPr="00A26A34">
              <w:rPr>
                <w:sz w:val="22"/>
                <w:szCs w:val="22"/>
              </w:rPr>
              <w:t xml:space="preserve"> font. See tables 1 and 2 for descriptions of dimensions and parameters.]</w:t>
            </w:r>
          </w:p>
        </w:tc>
      </w:tr>
      <w:tr w:rsidR="00A26A34" w:rsidRPr="002A6C44" w14:paraId="6BA3EBD1" w14:textId="77777777" w:rsidTr="00A26A34">
        <w:trPr>
          <w:gridAfter w:val="1"/>
          <w:wAfter w:w="179" w:type="dxa"/>
          <w:trHeight w:val="300"/>
        </w:trPr>
        <w:tc>
          <w:tcPr>
            <w:tcW w:w="3774" w:type="dxa"/>
            <w:gridSpan w:val="7"/>
            <w:tcBorders>
              <w:top w:val="single" w:sz="4" w:space="0" w:color="auto"/>
              <w:left w:val="nil"/>
              <w:bottom w:val="nil"/>
              <w:right w:val="nil"/>
            </w:tcBorders>
            <w:shd w:val="clear" w:color="auto" w:fill="auto"/>
            <w:noWrap/>
            <w:vAlign w:val="bottom"/>
            <w:hideMark/>
          </w:tcPr>
          <w:p w14:paraId="15DC47F0" w14:textId="6780CD39" w:rsidR="00A26A34" w:rsidRPr="00A26A34" w:rsidRDefault="00A26A34" w:rsidP="002A6C44">
            <w:pPr>
              <w:spacing w:line="240" w:lineRule="auto"/>
              <w:rPr>
                <w:sz w:val="22"/>
                <w:szCs w:val="22"/>
              </w:rPr>
            </w:pPr>
            <w:r w:rsidRPr="00A26A34">
              <w:rPr>
                <w:sz w:val="22"/>
                <w:szCs w:val="22"/>
              </w:rPr>
              <w:t xml:space="preserve">Dimension: </w:t>
            </w:r>
            <w:r w:rsidRPr="00A26A34">
              <w:rPr>
                <w:rStyle w:val="ModuleDim"/>
                <w:sz w:val="22"/>
                <w:szCs w:val="22"/>
              </w:rPr>
              <w:t>one</w:t>
            </w:r>
          </w:p>
        </w:tc>
        <w:tc>
          <w:tcPr>
            <w:tcW w:w="760" w:type="dxa"/>
            <w:gridSpan w:val="2"/>
            <w:tcBorders>
              <w:top w:val="nil"/>
              <w:left w:val="nil"/>
              <w:bottom w:val="nil"/>
              <w:right w:val="nil"/>
            </w:tcBorders>
            <w:shd w:val="clear" w:color="auto" w:fill="auto"/>
            <w:noWrap/>
            <w:vAlign w:val="bottom"/>
            <w:hideMark/>
          </w:tcPr>
          <w:p w14:paraId="3EC08B51" w14:textId="77777777" w:rsidR="00A26A34" w:rsidRPr="00A26A34" w:rsidRDefault="00A26A34" w:rsidP="002A6C44">
            <w:pPr>
              <w:spacing w:line="240" w:lineRule="auto"/>
              <w:rPr>
                <w:sz w:val="22"/>
                <w:szCs w:val="22"/>
              </w:rPr>
            </w:pPr>
            <w:r w:rsidRPr="00A26A34">
              <w:rPr>
                <w:sz w:val="22"/>
                <w:szCs w:val="22"/>
              </w:rPr>
              <w:t> </w:t>
            </w:r>
          </w:p>
        </w:tc>
        <w:tc>
          <w:tcPr>
            <w:tcW w:w="653" w:type="dxa"/>
            <w:gridSpan w:val="3"/>
            <w:tcBorders>
              <w:top w:val="nil"/>
              <w:left w:val="nil"/>
              <w:bottom w:val="nil"/>
              <w:right w:val="nil"/>
            </w:tcBorders>
            <w:shd w:val="clear" w:color="auto" w:fill="auto"/>
            <w:noWrap/>
            <w:vAlign w:val="bottom"/>
            <w:hideMark/>
          </w:tcPr>
          <w:p w14:paraId="7BAD870D" w14:textId="77777777" w:rsidR="00A26A34" w:rsidRPr="00A26A34" w:rsidRDefault="00A26A34" w:rsidP="002A6C44">
            <w:pPr>
              <w:spacing w:line="240" w:lineRule="auto"/>
              <w:rPr>
                <w:sz w:val="22"/>
                <w:szCs w:val="22"/>
              </w:rPr>
            </w:pPr>
            <w:r w:rsidRPr="00A26A34">
              <w:rPr>
                <w:sz w:val="22"/>
                <w:szCs w:val="22"/>
              </w:rPr>
              <w:t> </w:t>
            </w:r>
          </w:p>
        </w:tc>
        <w:tc>
          <w:tcPr>
            <w:tcW w:w="756" w:type="dxa"/>
            <w:gridSpan w:val="3"/>
            <w:tcBorders>
              <w:top w:val="nil"/>
              <w:left w:val="nil"/>
              <w:bottom w:val="nil"/>
              <w:right w:val="nil"/>
            </w:tcBorders>
            <w:shd w:val="clear" w:color="auto" w:fill="auto"/>
            <w:noWrap/>
            <w:vAlign w:val="bottom"/>
            <w:hideMark/>
          </w:tcPr>
          <w:p w14:paraId="4B22FBC0" w14:textId="77777777" w:rsidR="00A26A34" w:rsidRPr="00A26A34" w:rsidRDefault="00A26A34" w:rsidP="002A6C44">
            <w:pPr>
              <w:spacing w:line="240" w:lineRule="auto"/>
              <w:rPr>
                <w:sz w:val="22"/>
                <w:szCs w:val="22"/>
              </w:rPr>
            </w:pPr>
            <w:r w:rsidRPr="00A26A34">
              <w:rPr>
                <w:sz w:val="22"/>
                <w:szCs w:val="22"/>
              </w:rPr>
              <w:t> </w:t>
            </w:r>
          </w:p>
        </w:tc>
        <w:tc>
          <w:tcPr>
            <w:tcW w:w="781" w:type="dxa"/>
            <w:gridSpan w:val="3"/>
            <w:tcBorders>
              <w:top w:val="nil"/>
              <w:left w:val="nil"/>
              <w:bottom w:val="nil"/>
              <w:right w:val="nil"/>
            </w:tcBorders>
            <w:shd w:val="clear" w:color="auto" w:fill="auto"/>
            <w:noWrap/>
            <w:vAlign w:val="bottom"/>
            <w:hideMark/>
          </w:tcPr>
          <w:p w14:paraId="1820E2AC" w14:textId="77777777" w:rsidR="00A26A34" w:rsidRPr="00A26A34" w:rsidRDefault="00A26A34" w:rsidP="002A6C44">
            <w:pPr>
              <w:spacing w:line="240" w:lineRule="auto"/>
              <w:rPr>
                <w:sz w:val="22"/>
                <w:szCs w:val="22"/>
              </w:rPr>
            </w:pPr>
            <w:r w:rsidRPr="00A26A34">
              <w:rPr>
                <w:sz w:val="22"/>
                <w:szCs w:val="22"/>
              </w:rPr>
              <w:t> </w:t>
            </w:r>
          </w:p>
        </w:tc>
        <w:tc>
          <w:tcPr>
            <w:tcW w:w="765" w:type="dxa"/>
            <w:gridSpan w:val="3"/>
            <w:tcBorders>
              <w:top w:val="nil"/>
              <w:left w:val="nil"/>
              <w:bottom w:val="nil"/>
              <w:right w:val="nil"/>
            </w:tcBorders>
            <w:shd w:val="clear" w:color="auto" w:fill="auto"/>
            <w:noWrap/>
            <w:vAlign w:val="bottom"/>
            <w:hideMark/>
          </w:tcPr>
          <w:p w14:paraId="40A4A5DE" w14:textId="77777777" w:rsidR="00A26A34" w:rsidRPr="00A26A34" w:rsidRDefault="00A26A34" w:rsidP="002A6C44">
            <w:pPr>
              <w:spacing w:line="240" w:lineRule="auto"/>
              <w:rPr>
                <w:sz w:val="22"/>
                <w:szCs w:val="22"/>
              </w:rPr>
            </w:pPr>
            <w:r w:rsidRPr="00A26A34">
              <w:rPr>
                <w:sz w:val="22"/>
                <w:szCs w:val="22"/>
              </w:rPr>
              <w:t> </w:t>
            </w:r>
          </w:p>
        </w:tc>
        <w:tc>
          <w:tcPr>
            <w:tcW w:w="772" w:type="dxa"/>
            <w:gridSpan w:val="3"/>
            <w:tcBorders>
              <w:top w:val="nil"/>
              <w:left w:val="nil"/>
              <w:bottom w:val="nil"/>
              <w:right w:val="nil"/>
            </w:tcBorders>
            <w:shd w:val="clear" w:color="auto" w:fill="auto"/>
            <w:noWrap/>
            <w:vAlign w:val="bottom"/>
            <w:hideMark/>
          </w:tcPr>
          <w:p w14:paraId="077C1722" w14:textId="77777777" w:rsidR="00A26A34" w:rsidRPr="00A26A34" w:rsidRDefault="00A26A34" w:rsidP="002A6C44">
            <w:pPr>
              <w:spacing w:line="240" w:lineRule="auto"/>
              <w:rPr>
                <w:sz w:val="22"/>
                <w:szCs w:val="22"/>
              </w:rPr>
            </w:pPr>
            <w:r w:rsidRPr="00A26A34">
              <w:rPr>
                <w:sz w:val="22"/>
                <w:szCs w:val="22"/>
              </w:rPr>
              <w:t> </w:t>
            </w:r>
          </w:p>
        </w:tc>
        <w:tc>
          <w:tcPr>
            <w:tcW w:w="756" w:type="dxa"/>
            <w:gridSpan w:val="3"/>
            <w:tcBorders>
              <w:top w:val="nil"/>
              <w:left w:val="nil"/>
              <w:bottom w:val="nil"/>
              <w:right w:val="nil"/>
            </w:tcBorders>
            <w:shd w:val="clear" w:color="auto" w:fill="auto"/>
            <w:noWrap/>
            <w:vAlign w:val="bottom"/>
            <w:hideMark/>
          </w:tcPr>
          <w:p w14:paraId="3E9032E4" w14:textId="77777777" w:rsidR="00A26A34" w:rsidRPr="00A26A34" w:rsidRDefault="00A26A34" w:rsidP="002A6C44">
            <w:pPr>
              <w:spacing w:line="240" w:lineRule="auto"/>
              <w:rPr>
                <w:sz w:val="22"/>
                <w:szCs w:val="22"/>
              </w:rPr>
            </w:pPr>
            <w:r w:rsidRPr="00A26A34">
              <w:rPr>
                <w:sz w:val="22"/>
                <w:szCs w:val="22"/>
              </w:rPr>
              <w:t> </w:t>
            </w:r>
          </w:p>
        </w:tc>
        <w:tc>
          <w:tcPr>
            <w:tcW w:w="756" w:type="dxa"/>
            <w:gridSpan w:val="3"/>
            <w:tcBorders>
              <w:top w:val="nil"/>
              <w:left w:val="nil"/>
              <w:bottom w:val="nil"/>
              <w:right w:val="nil"/>
            </w:tcBorders>
            <w:shd w:val="clear" w:color="auto" w:fill="auto"/>
            <w:noWrap/>
            <w:vAlign w:val="bottom"/>
            <w:hideMark/>
          </w:tcPr>
          <w:p w14:paraId="3CFD2FDE" w14:textId="77777777" w:rsidR="00A26A34" w:rsidRPr="00A26A34" w:rsidRDefault="00A26A34" w:rsidP="002A6C44">
            <w:pPr>
              <w:spacing w:line="240" w:lineRule="auto"/>
              <w:rPr>
                <w:sz w:val="22"/>
                <w:szCs w:val="22"/>
              </w:rPr>
            </w:pPr>
            <w:r w:rsidRPr="00A26A34">
              <w:rPr>
                <w:sz w:val="22"/>
                <w:szCs w:val="22"/>
              </w:rPr>
              <w:t> </w:t>
            </w:r>
          </w:p>
        </w:tc>
        <w:tc>
          <w:tcPr>
            <w:tcW w:w="636" w:type="dxa"/>
            <w:gridSpan w:val="3"/>
            <w:tcBorders>
              <w:top w:val="nil"/>
              <w:left w:val="nil"/>
              <w:bottom w:val="nil"/>
              <w:right w:val="nil"/>
            </w:tcBorders>
            <w:shd w:val="clear" w:color="auto" w:fill="auto"/>
            <w:noWrap/>
            <w:vAlign w:val="bottom"/>
            <w:hideMark/>
          </w:tcPr>
          <w:p w14:paraId="582225B9" w14:textId="77777777" w:rsidR="00A26A34" w:rsidRPr="00A26A34" w:rsidRDefault="00A26A34" w:rsidP="002A6C44">
            <w:pPr>
              <w:spacing w:line="240" w:lineRule="auto"/>
              <w:rPr>
                <w:sz w:val="22"/>
                <w:szCs w:val="22"/>
              </w:rPr>
            </w:pPr>
            <w:r w:rsidRPr="00A26A34">
              <w:rPr>
                <w:sz w:val="22"/>
                <w:szCs w:val="22"/>
              </w:rPr>
              <w:t> </w:t>
            </w:r>
          </w:p>
        </w:tc>
        <w:tc>
          <w:tcPr>
            <w:tcW w:w="756" w:type="dxa"/>
            <w:gridSpan w:val="3"/>
            <w:tcBorders>
              <w:top w:val="nil"/>
              <w:left w:val="nil"/>
              <w:bottom w:val="nil"/>
              <w:right w:val="nil"/>
            </w:tcBorders>
            <w:shd w:val="clear" w:color="auto" w:fill="auto"/>
            <w:noWrap/>
            <w:vAlign w:val="bottom"/>
            <w:hideMark/>
          </w:tcPr>
          <w:p w14:paraId="310E0E63" w14:textId="77777777" w:rsidR="00A26A34" w:rsidRPr="00A26A34" w:rsidRDefault="00A26A34" w:rsidP="002A6C44">
            <w:pPr>
              <w:spacing w:line="240" w:lineRule="auto"/>
              <w:rPr>
                <w:sz w:val="22"/>
                <w:szCs w:val="22"/>
              </w:rPr>
            </w:pPr>
            <w:r w:rsidRPr="00A26A34">
              <w:rPr>
                <w:sz w:val="22"/>
                <w:szCs w:val="22"/>
              </w:rPr>
              <w:t> </w:t>
            </w:r>
          </w:p>
        </w:tc>
        <w:tc>
          <w:tcPr>
            <w:tcW w:w="756" w:type="dxa"/>
            <w:gridSpan w:val="3"/>
            <w:tcBorders>
              <w:top w:val="nil"/>
              <w:left w:val="nil"/>
              <w:bottom w:val="nil"/>
              <w:right w:val="nil"/>
            </w:tcBorders>
            <w:shd w:val="clear" w:color="auto" w:fill="auto"/>
            <w:noWrap/>
            <w:vAlign w:val="bottom"/>
            <w:hideMark/>
          </w:tcPr>
          <w:p w14:paraId="034AC030" w14:textId="77777777" w:rsidR="00A26A34" w:rsidRPr="00A26A34" w:rsidRDefault="00A26A34" w:rsidP="002A6C44">
            <w:pPr>
              <w:spacing w:line="240" w:lineRule="auto"/>
              <w:rPr>
                <w:sz w:val="22"/>
                <w:szCs w:val="22"/>
              </w:rPr>
            </w:pPr>
            <w:r w:rsidRPr="00A26A34">
              <w:rPr>
                <w:sz w:val="22"/>
                <w:szCs w:val="22"/>
              </w:rPr>
              <w:t> </w:t>
            </w:r>
          </w:p>
        </w:tc>
        <w:tc>
          <w:tcPr>
            <w:tcW w:w="756" w:type="dxa"/>
            <w:gridSpan w:val="2"/>
            <w:tcBorders>
              <w:top w:val="nil"/>
              <w:left w:val="nil"/>
              <w:bottom w:val="nil"/>
              <w:right w:val="nil"/>
            </w:tcBorders>
            <w:shd w:val="clear" w:color="auto" w:fill="auto"/>
            <w:noWrap/>
            <w:vAlign w:val="bottom"/>
            <w:hideMark/>
          </w:tcPr>
          <w:p w14:paraId="65BBAB35" w14:textId="77777777" w:rsidR="00A26A34" w:rsidRPr="00A26A34" w:rsidRDefault="00A26A34" w:rsidP="002A6C44">
            <w:pPr>
              <w:spacing w:line="240" w:lineRule="auto"/>
              <w:rPr>
                <w:sz w:val="22"/>
                <w:szCs w:val="22"/>
              </w:rPr>
            </w:pPr>
            <w:r w:rsidRPr="00A26A34">
              <w:rPr>
                <w:sz w:val="22"/>
                <w:szCs w:val="22"/>
              </w:rPr>
              <w:t> </w:t>
            </w:r>
          </w:p>
        </w:tc>
      </w:tr>
      <w:tr w:rsidR="002A6C44" w:rsidRPr="002A6C44" w14:paraId="7AE9693C" w14:textId="77777777" w:rsidTr="00A26A34">
        <w:trPr>
          <w:gridAfter w:val="1"/>
          <w:wAfter w:w="179" w:type="dxa"/>
          <w:trHeight w:val="300"/>
        </w:trPr>
        <w:tc>
          <w:tcPr>
            <w:tcW w:w="747" w:type="dxa"/>
            <w:tcBorders>
              <w:top w:val="nil"/>
              <w:left w:val="nil"/>
              <w:bottom w:val="nil"/>
              <w:right w:val="nil"/>
            </w:tcBorders>
            <w:shd w:val="clear" w:color="auto" w:fill="auto"/>
            <w:noWrap/>
            <w:vAlign w:val="bottom"/>
            <w:hideMark/>
          </w:tcPr>
          <w:p w14:paraId="0A9AA06C"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69090D7F" w14:textId="77777777" w:rsidR="002A6C44" w:rsidRPr="00A26A34" w:rsidRDefault="002A6C44" w:rsidP="002A6C44">
            <w:pPr>
              <w:spacing w:line="240" w:lineRule="auto"/>
              <w:rPr>
                <w:sz w:val="22"/>
                <w:szCs w:val="22"/>
              </w:rPr>
            </w:pPr>
          </w:p>
        </w:tc>
        <w:tc>
          <w:tcPr>
            <w:tcW w:w="498" w:type="dxa"/>
            <w:tcBorders>
              <w:top w:val="nil"/>
              <w:left w:val="nil"/>
              <w:bottom w:val="nil"/>
              <w:right w:val="nil"/>
            </w:tcBorders>
            <w:shd w:val="clear" w:color="auto" w:fill="auto"/>
            <w:noWrap/>
            <w:vAlign w:val="bottom"/>
            <w:hideMark/>
          </w:tcPr>
          <w:p w14:paraId="1B57BF2B" w14:textId="77777777" w:rsidR="002A6C44" w:rsidRPr="00A26A34" w:rsidRDefault="002A6C44" w:rsidP="002A6C44">
            <w:pPr>
              <w:spacing w:line="240" w:lineRule="auto"/>
              <w:rPr>
                <w:sz w:val="22"/>
                <w:szCs w:val="22"/>
              </w:rPr>
            </w:pPr>
          </w:p>
        </w:tc>
        <w:tc>
          <w:tcPr>
            <w:tcW w:w="1840" w:type="dxa"/>
            <w:gridSpan w:val="4"/>
            <w:tcBorders>
              <w:top w:val="nil"/>
              <w:left w:val="nil"/>
              <w:bottom w:val="nil"/>
              <w:right w:val="nil"/>
            </w:tcBorders>
            <w:shd w:val="clear" w:color="auto" w:fill="auto"/>
            <w:noWrap/>
            <w:hideMark/>
          </w:tcPr>
          <w:p w14:paraId="104D9C08" w14:textId="77777777" w:rsidR="002A6C44" w:rsidRPr="00A26A34" w:rsidRDefault="002A6C44" w:rsidP="002A6C44">
            <w:pPr>
              <w:spacing w:line="240" w:lineRule="auto"/>
              <w:jc w:val="right"/>
              <w:rPr>
                <w:sz w:val="22"/>
                <w:szCs w:val="22"/>
              </w:rPr>
            </w:pPr>
            <w:r w:rsidRPr="00A26A34">
              <w:rPr>
                <w:rStyle w:val="ModuleParam"/>
                <w:sz w:val="22"/>
                <w:szCs w:val="22"/>
              </w:rPr>
              <w:t>ALAT</w:t>
            </w:r>
            <w:r w:rsidRPr="00A26A34">
              <w:rPr>
                <w:sz w:val="22"/>
                <w:szCs w:val="22"/>
              </w:rPr>
              <w:t>(</w:t>
            </w:r>
            <w:r w:rsidRPr="00A26A34">
              <w:rPr>
                <w:rStyle w:val="ModuleDim"/>
                <w:sz w:val="22"/>
                <w:szCs w:val="22"/>
              </w:rPr>
              <w:t>one</w:t>
            </w:r>
            <w:r w:rsidRPr="00A26A34">
              <w:rPr>
                <w:sz w:val="22"/>
                <w:szCs w:val="22"/>
              </w:rPr>
              <w:t>)</w:t>
            </w:r>
          </w:p>
        </w:tc>
        <w:tc>
          <w:tcPr>
            <w:tcW w:w="760" w:type="dxa"/>
            <w:gridSpan w:val="2"/>
            <w:tcBorders>
              <w:top w:val="nil"/>
              <w:left w:val="nil"/>
              <w:bottom w:val="nil"/>
              <w:right w:val="nil"/>
            </w:tcBorders>
            <w:shd w:val="clear" w:color="auto" w:fill="auto"/>
            <w:noWrap/>
            <w:vAlign w:val="bottom"/>
            <w:hideMark/>
          </w:tcPr>
          <w:p w14:paraId="0C67965B" w14:textId="77777777" w:rsidR="002A6C44" w:rsidRPr="00A26A34" w:rsidRDefault="002A6C44" w:rsidP="002A6C44">
            <w:pPr>
              <w:spacing w:line="240" w:lineRule="auto"/>
              <w:jc w:val="right"/>
              <w:rPr>
                <w:sz w:val="22"/>
                <w:szCs w:val="22"/>
              </w:rPr>
            </w:pPr>
            <w:r w:rsidRPr="00A26A34">
              <w:rPr>
                <w:sz w:val="22"/>
                <w:szCs w:val="22"/>
              </w:rPr>
              <w:t>46.4</w:t>
            </w:r>
          </w:p>
        </w:tc>
        <w:tc>
          <w:tcPr>
            <w:tcW w:w="653" w:type="dxa"/>
            <w:gridSpan w:val="3"/>
            <w:tcBorders>
              <w:top w:val="nil"/>
              <w:left w:val="nil"/>
              <w:bottom w:val="nil"/>
              <w:right w:val="nil"/>
            </w:tcBorders>
            <w:shd w:val="clear" w:color="auto" w:fill="auto"/>
            <w:noWrap/>
            <w:vAlign w:val="bottom"/>
            <w:hideMark/>
          </w:tcPr>
          <w:p w14:paraId="7CFFE46A" w14:textId="77777777" w:rsidR="002A6C44" w:rsidRPr="00A26A34" w:rsidRDefault="002A6C44" w:rsidP="002A6C44">
            <w:pPr>
              <w:spacing w:line="240" w:lineRule="auto"/>
              <w:jc w:val="right"/>
              <w:rPr>
                <w:sz w:val="22"/>
                <w:szCs w:val="22"/>
              </w:rPr>
            </w:pPr>
          </w:p>
        </w:tc>
        <w:tc>
          <w:tcPr>
            <w:tcW w:w="756" w:type="dxa"/>
            <w:gridSpan w:val="3"/>
            <w:tcBorders>
              <w:top w:val="nil"/>
              <w:left w:val="nil"/>
              <w:bottom w:val="nil"/>
              <w:right w:val="nil"/>
            </w:tcBorders>
            <w:shd w:val="clear" w:color="auto" w:fill="auto"/>
            <w:noWrap/>
            <w:vAlign w:val="bottom"/>
            <w:hideMark/>
          </w:tcPr>
          <w:p w14:paraId="7FEAC205" w14:textId="77777777" w:rsidR="002A6C44" w:rsidRPr="00A26A34" w:rsidRDefault="002A6C44" w:rsidP="002A6C44">
            <w:pPr>
              <w:spacing w:line="240" w:lineRule="auto"/>
              <w:rPr>
                <w:sz w:val="22"/>
                <w:szCs w:val="22"/>
              </w:rPr>
            </w:pPr>
          </w:p>
        </w:tc>
        <w:tc>
          <w:tcPr>
            <w:tcW w:w="781" w:type="dxa"/>
            <w:gridSpan w:val="3"/>
            <w:tcBorders>
              <w:top w:val="nil"/>
              <w:left w:val="nil"/>
              <w:bottom w:val="nil"/>
              <w:right w:val="nil"/>
            </w:tcBorders>
            <w:shd w:val="clear" w:color="auto" w:fill="auto"/>
            <w:noWrap/>
            <w:vAlign w:val="bottom"/>
            <w:hideMark/>
          </w:tcPr>
          <w:p w14:paraId="6C224269" w14:textId="77777777" w:rsidR="002A6C44" w:rsidRPr="00A26A34" w:rsidRDefault="002A6C44" w:rsidP="002A6C44">
            <w:pPr>
              <w:spacing w:line="240" w:lineRule="auto"/>
              <w:rPr>
                <w:sz w:val="22"/>
                <w:szCs w:val="22"/>
              </w:rPr>
            </w:pPr>
          </w:p>
        </w:tc>
        <w:tc>
          <w:tcPr>
            <w:tcW w:w="765" w:type="dxa"/>
            <w:gridSpan w:val="3"/>
            <w:tcBorders>
              <w:top w:val="nil"/>
              <w:left w:val="nil"/>
              <w:bottom w:val="nil"/>
              <w:right w:val="nil"/>
            </w:tcBorders>
            <w:shd w:val="clear" w:color="auto" w:fill="auto"/>
            <w:noWrap/>
            <w:vAlign w:val="bottom"/>
            <w:hideMark/>
          </w:tcPr>
          <w:p w14:paraId="795A9513" w14:textId="77777777" w:rsidR="002A6C44" w:rsidRPr="00A26A34" w:rsidRDefault="002A6C44" w:rsidP="002A6C44">
            <w:pPr>
              <w:spacing w:line="240" w:lineRule="auto"/>
              <w:rPr>
                <w:sz w:val="22"/>
                <w:szCs w:val="22"/>
              </w:rPr>
            </w:pPr>
          </w:p>
        </w:tc>
        <w:tc>
          <w:tcPr>
            <w:tcW w:w="772" w:type="dxa"/>
            <w:gridSpan w:val="3"/>
            <w:tcBorders>
              <w:top w:val="nil"/>
              <w:left w:val="nil"/>
              <w:bottom w:val="nil"/>
              <w:right w:val="nil"/>
            </w:tcBorders>
            <w:shd w:val="clear" w:color="auto" w:fill="auto"/>
            <w:noWrap/>
            <w:vAlign w:val="bottom"/>
            <w:hideMark/>
          </w:tcPr>
          <w:p w14:paraId="2315FF80"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1DF7A63F"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40B18312"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74FE2E9D"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564F3E83"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391DFCA2" w14:textId="77777777" w:rsidR="002A6C44" w:rsidRPr="00A26A34" w:rsidRDefault="002A6C44" w:rsidP="002A6C44">
            <w:pPr>
              <w:spacing w:line="240" w:lineRule="auto"/>
              <w:rPr>
                <w:sz w:val="22"/>
                <w:szCs w:val="22"/>
              </w:rPr>
            </w:pPr>
          </w:p>
        </w:tc>
        <w:tc>
          <w:tcPr>
            <w:tcW w:w="756" w:type="dxa"/>
            <w:gridSpan w:val="2"/>
            <w:tcBorders>
              <w:top w:val="nil"/>
              <w:left w:val="nil"/>
              <w:bottom w:val="nil"/>
              <w:right w:val="nil"/>
            </w:tcBorders>
            <w:shd w:val="clear" w:color="auto" w:fill="auto"/>
            <w:noWrap/>
            <w:vAlign w:val="bottom"/>
            <w:hideMark/>
          </w:tcPr>
          <w:p w14:paraId="4E71B2E9" w14:textId="77777777" w:rsidR="002A6C44" w:rsidRPr="00A26A34" w:rsidRDefault="002A6C44" w:rsidP="002A6C44">
            <w:pPr>
              <w:spacing w:line="240" w:lineRule="auto"/>
              <w:rPr>
                <w:sz w:val="22"/>
                <w:szCs w:val="22"/>
              </w:rPr>
            </w:pPr>
          </w:p>
        </w:tc>
      </w:tr>
      <w:tr w:rsidR="002A6C44" w:rsidRPr="002A6C44" w14:paraId="026A1DF9" w14:textId="77777777" w:rsidTr="00A26A34">
        <w:trPr>
          <w:gridAfter w:val="1"/>
          <w:wAfter w:w="179" w:type="dxa"/>
          <w:trHeight w:val="300"/>
        </w:trPr>
        <w:tc>
          <w:tcPr>
            <w:tcW w:w="747" w:type="dxa"/>
            <w:tcBorders>
              <w:top w:val="nil"/>
              <w:left w:val="nil"/>
              <w:bottom w:val="nil"/>
              <w:right w:val="nil"/>
            </w:tcBorders>
            <w:shd w:val="clear" w:color="auto" w:fill="auto"/>
            <w:noWrap/>
            <w:vAlign w:val="bottom"/>
            <w:hideMark/>
          </w:tcPr>
          <w:p w14:paraId="677725C5"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60F0E3E3" w14:textId="77777777" w:rsidR="002A6C44" w:rsidRPr="00A26A34" w:rsidRDefault="002A6C44" w:rsidP="002A6C44">
            <w:pPr>
              <w:spacing w:line="240" w:lineRule="auto"/>
              <w:rPr>
                <w:sz w:val="22"/>
                <w:szCs w:val="22"/>
              </w:rPr>
            </w:pPr>
          </w:p>
        </w:tc>
        <w:tc>
          <w:tcPr>
            <w:tcW w:w="498" w:type="dxa"/>
            <w:tcBorders>
              <w:top w:val="nil"/>
              <w:left w:val="nil"/>
              <w:bottom w:val="nil"/>
              <w:right w:val="nil"/>
            </w:tcBorders>
            <w:shd w:val="clear" w:color="auto" w:fill="auto"/>
            <w:noWrap/>
            <w:vAlign w:val="bottom"/>
            <w:hideMark/>
          </w:tcPr>
          <w:p w14:paraId="146355D5" w14:textId="77777777" w:rsidR="002A6C44" w:rsidRPr="00A26A34" w:rsidRDefault="002A6C44" w:rsidP="002A6C44">
            <w:pPr>
              <w:spacing w:line="240" w:lineRule="auto"/>
              <w:rPr>
                <w:sz w:val="22"/>
                <w:szCs w:val="22"/>
              </w:rPr>
            </w:pPr>
          </w:p>
        </w:tc>
        <w:tc>
          <w:tcPr>
            <w:tcW w:w="1840" w:type="dxa"/>
            <w:gridSpan w:val="4"/>
            <w:tcBorders>
              <w:top w:val="nil"/>
              <w:left w:val="nil"/>
              <w:bottom w:val="nil"/>
              <w:right w:val="nil"/>
            </w:tcBorders>
            <w:shd w:val="clear" w:color="auto" w:fill="auto"/>
            <w:noWrap/>
            <w:vAlign w:val="bottom"/>
            <w:hideMark/>
          </w:tcPr>
          <w:p w14:paraId="41E0821A" w14:textId="77777777" w:rsidR="002A6C44" w:rsidRPr="00A26A34" w:rsidRDefault="002A6C44" w:rsidP="002A6C44">
            <w:pPr>
              <w:spacing w:line="240" w:lineRule="auto"/>
              <w:rPr>
                <w:sz w:val="22"/>
                <w:szCs w:val="22"/>
              </w:rPr>
            </w:pPr>
          </w:p>
        </w:tc>
        <w:tc>
          <w:tcPr>
            <w:tcW w:w="760" w:type="dxa"/>
            <w:gridSpan w:val="2"/>
            <w:tcBorders>
              <w:top w:val="nil"/>
              <w:left w:val="nil"/>
              <w:bottom w:val="nil"/>
              <w:right w:val="nil"/>
            </w:tcBorders>
            <w:shd w:val="clear" w:color="auto" w:fill="auto"/>
            <w:noWrap/>
            <w:vAlign w:val="bottom"/>
            <w:hideMark/>
          </w:tcPr>
          <w:p w14:paraId="5CEC0259" w14:textId="77777777" w:rsidR="002A6C44" w:rsidRPr="00A26A34" w:rsidRDefault="002A6C44" w:rsidP="002A6C44">
            <w:pPr>
              <w:spacing w:line="240" w:lineRule="auto"/>
              <w:rPr>
                <w:sz w:val="22"/>
                <w:szCs w:val="22"/>
              </w:rPr>
            </w:pPr>
          </w:p>
        </w:tc>
        <w:tc>
          <w:tcPr>
            <w:tcW w:w="653" w:type="dxa"/>
            <w:gridSpan w:val="3"/>
            <w:tcBorders>
              <w:top w:val="nil"/>
              <w:left w:val="nil"/>
              <w:bottom w:val="nil"/>
              <w:right w:val="nil"/>
            </w:tcBorders>
            <w:shd w:val="clear" w:color="auto" w:fill="auto"/>
            <w:noWrap/>
            <w:vAlign w:val="bottom"/>
            <w:hideMark/>
          </w:tcPr>
          <w:p w14:paraId="6523078A"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0BE538F7" w14:textId="77777777" w:rsidR="002A6C44" w:rsidRPr="00A26A34" w:rsidRDefault="002A6C44" w:rsidP="002A6C44">
            <w:pPr>
              <w:spacing w:line="240" w:lineRule="auto"/>
              <w:rPr>
                <w:sz w:val="22"/>
                <w:szCs w:val="22"/>
              </w:rPr>
            </w:pPr>
          </w:p>
        </w:tc>
        <w:tc>
          <w:tcPr>
            <w:tcW w:w="781" w:type="dxa"/>
            <w:gridSpan w:val="3"/>
            <w:tcBorders>
              <w:top w:val="nil"/>
              <w:left w:val="nil"/>
              <w:bottom w:val="nil"/>
              <w:right w:val="nil"/>
            </w:tcBorders>
            <w:shd w:val="clear" w:color="auto" w:fill="auto"/>
            <w:noWrap/>
            <w:vAlign w:val="bottom"/>
            <w:hideMark/>
          </w:tcPr>
          <w:p w14:paraId="73C70A8F" w14:textId="77777777" w:rsidR="002A6C44" w:rsidRPr="00A26A34" w:rsidRDefault="002A6C44" w:rsidP="002A6C44">
            <w:pPr>
              <w:spacing w:line="240" w:lineRule="auto"/>
              <w:rPr>
                <w:sz w:val="22"/>
                <w:szCs w:val="22"/>
              </w:rPr>
            </w:pPr>
          </w:p>
        </w:tc>
        <w:tc>
          <w:tcPr>
            <w:tcW w:w="765" w:type="dxa"/>
            <w:gridSpan w:val="3"/>
            <w:tcBorders>
              <w:top w:val="nil"/>
              <w:left w:val="nil"/>
              <w:bottom w:val="nil"/>
              <w:right w:val="nil"/>
            </w:tcBorders>
            <w:shd w:val="clear" w:color="auto" w:fill="auto"/>
            <w:noWrap/>
            <w:vAlign w:val="bottom"/>
            <w:hideMark/>
          </w:tcPr>
          <w:p w14:paraId="35ECFDF2" w14:textId="77777777" w:rsidR="002A6C44" w:rsidRPr="00A26A34" w:rsidRDefault="002A6C44" w:rsidP="002A6C44">
            <w:pPr>
              <w:spacing w:line="240" w:lineRule="auto"/>
              <w:rPr>
                <w:sz w:val="22"/>
                <w:szCs w:val="22"/>
              </w:rPr>
            </w:pPr>
          </w:p>
        </w:tc>
        <w:tc>
          <w:tcPr>
            <w:tcW w:w="772" w:type="dxa"/>
            <w:gridSpan w:val="3"/>
            <w:tcBorders>
              <w:top w:val="nil"/>
              <w:left w:val="nil"/>
              <w:bottom w:val="nil"/>
              <w:right w:val="nil"/>
            </w:tcBorders>
            <w:shd w:val="clear" w:color="auto" w:fill="auto"/>
            <w:noWrap/>
            <w:vAlign w:val="bottom"/>
            <w:hideMark/>
          </w:tcPr>
          <w:p w14:paraId="5FD6F944"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55258310"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1B21E318"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7E11C0DE"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0A210AD9"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30A9E699" w14:textId="77777777" w:rsidR="002A6C44" w:rsidRPr="00A26A34" w:rsidRDefault="002A6C44" w:rsidP="002A6C44">
            <w:pPr>
              <w:spacing w:line="240" w:lineRule="auto"/>
              <w:rPr>
                <w:sz w:val="22"/>
                <w:szCs w:val="22"/>
              </w:rPr>
            </w:pPr>
          </w:p>
        </w:tc>
        <w:tc>
          <w:tcPr>
            <w:tcW w:w="756" w:type="dxa"/>
            <w:gridSpan w:val="2"/>
            <w:tcBorders>
              <w:top w:val="nil"/>
              <w:left w:val="nil"/>
              <w:bottom w:val="nil"/>
              <w:right w:val="nil"/>
            </w:tcBorders>
            <w:shd w:val="clear" w:color="auto" w:fill="auto"/>
            <w:noWrap/>
            <w:vAlign w:val="bottom"/>
            <w:hideMark/>
          </w:tcPr>
          <w:p w14:paraId="0100452A" w14:textId="77777777" w:rsidR="002A6C44" w:rsidRPr="00A26A34" w:rsidRDefault="002A6C44" w:rsidP="002A6C44">
            <w:pPr>
              <w:spacing w:line="240" w:lineRule="auto"/>
              <w:rPr>
                <w:sz w:val="22"/>
                <w:szCs w:val="22"/>
              </w:rPr>
            </w:pPr>
          </w:p>
        </w:tc>
      </w:tr>
      <w:tr w:rsidR="00A26A34" w:rsidRPr="002A6C44" w14:paraId="15FB9D69" w14:textId="77777777" w:rsidTr="00A26A34">
        <w:trPr>
          <w:trHeight w:val="300"/>
        </w:trPr>
        <w:tc>
          <w:tcPr>
            <w:tcW w:w="3774" w:type="dxa"/>
            <w:gridSpan w:val="7"/>
            <w:tcBorders>
              <w:top w:val="nil"/>
              <w:left w:val="nil"/>
              <w:bottom w:val="nil"/>
              <w:right w:val="nil"/>
            </w:tcBorders>
            <w:shd w:val="clear" w:color="auto" w:fill="auto"/>
            <w:noWrap/>
            <w:vAlign w:val="bottom"/>
            <w:hideMark/>
          </w:tcPr>
          <w:p w14:paraId="7ADB15FA" w14:textId="2DC7679D" w:rsidR="00A26A34" w:rsidRPr="00A26A34" w:rsidRDefault="00A26A34" w:rsidP="002A6C44">
            <w:pPr>
              <w:spacing w:line="240" w:lineRule="auto"/>
              <w:rPr>
                <w:sz w:val="22"/>
                <w:szCs w:val="22"/>
              </w:rPr>
            </w:pPr>
            <w:r w:rsidRPr="00A26A34">
              <w:rPr>
                <w:sz w:val="22"/>
                <w:szCs w:val="22"/>
              </w:rPr>
              <w:t xml:space="preserve">Dimension: </w:t>
            </w:r>
            <w:r w:rsidRPr="00A26A34">
              <w:rPr>
                <w:rStyle w:val="ModuleDim"/>
                <w:sz w:val="22"/>
                <w:szCs w:val="22"/>
              </w:rPr>
              <w:t>ndepval</w:t>
            </w:r>
          </w:p>
        </w:tc>
        <w:tc>
          <w:tcPr>
            <w:tcW w:w="947" w:type="dxa"/>
            <w:gridSpan w:val="3"/>
            <w:tcBorders>
              <w:top w:val="nil"/>
              <w:left w:val="nil"/>
              <w:bottom w:val="nil"/>
              <w:right w:val="nil"/>
            </w:tcBorders>
            <w:shd w:val="clear" w:color="auto" w:fill="auto"/>
            <w:noWrap/>
            <w:vAlign w:val="bottom"/>
            <w:hideMark/>
          </w:tcPr>
          <w:p w14:paraId="41E71926" w14:textId="77777777" w:rsidR="00A26A34" w:rsidRPr="00A26A34" w:rsidRDefault="00A26A34" w:rsidP="002A6C44">
            <w:pPr>
              <w:spacing w:line="240" w:lineRule="auto"/>
              <w:rPr>
                <w:sz w:val="22"/>
                <w:szCs w:val="22"/>
              </w:rPr>
            </w:pPr>
          </w:p>
        </w:tc>
        <w:tc>
          <w:tcPr>
            <w:tcW w:w="645" w:type="dxa"/>
            <w:gridSpan w:val="3"/>
            <w:tcBorders>
              <w:top w:val="nil"/>
              <w:left w:val="nil"/>
              <w:bottom w:val="single" w:sz="4" w:space="0" w:color="auto"/>
              <w:right w:val="nil"/>
            </w:tcBorders>
            <w:shd w:val="clear" w:color="auto" w:fill="auto"/>
            <w:noWrap/>
            <w:vAlign w:val="bottom"/>
            <w:hideMark/>
          </w:tcPr>
          <w:p w14:paraId="59BC8E0F" w14:textId="77777777" w:rsidR="00A26A34" w:rsidRPr="00A26A34" w:rsidRDefault="00A26A34" w:rsidP="002A6C44">
            <w:pPr>
              <w:spacing w:line="240" w:lineRule="auto"/>
              <w:jc w:val="right"/>
              <w:rPr>
                <w:sz w:val="22"/>
                <w:szCs w:val="22"/>
              </w:rPr>
            </w:pPr>
            <w:r w:rsidRPr="00A26A34">
              <w:rPr>
                <w:sz w:val="22"/>
                <w:szCs w:val="22"/>
              </w:rPr>
              <w:t>1</w:t>
            </w:r>
          </w:p>
        </w:tc>
        <w:tc>
          <w:tcPr>
            <w:tcW w:w="757" w:type="dxa"/>
            <w:gridSpan w:val="3"/>
            <w:tcBorders>
              <w:top w:val="nil"/>
              <w:left w:val="nil"/>
              <w:bottom w:val="single" w:sz="4" w:space="0" w:color="auto"/>
              <w:right w:val="nil"/>
            </w:tcBorders>
            <w:shd w:val="clear" w:color="auto" w:fill="auto"/>
            <w:noWrap/>
            <w:vAlign w:val="bottom"/>
            <w:hideMark/>
          </w:tcPr>
          <w:p w14:paraId="31A2CBB0" w14:textId="77777777" w:rsidR="00A26A34" w:rsidRPr="00A26A34" w:rsidRDefault="00A26A34" w:rsidP="002A6C44">
            <w:pPr>
              <w:spacing w:line="240" w:lineRule="auto"/>
              <w:jc w:val="right"/>
              <w:rPr>
                <w:sz w:val="22"/>
                <w:szCs w:val="22"/>
              </w:rPr>
            </w:pPr>
            <w:r w:rsidRPr="00A26A34">
              <w:rPr>
                <w:sz w:val="22"/>
                <w:szCs w:val="22"/>
              </w:rPr>
              <w:t>2</w:t>
            </w:r>
          </w:p>
        </w:tc>
        <w:tc>
          <w:tcPr>
            <w:tcW w:w="780" w:type="dxa"/>
            <w:gridSpan w:val="3"/>
            <w:tcBorders>
              <w:top w:val="nil"/>
              <w:left w:val="nil"/>
              <w:bottom w:val="single" w:sz="4" w:space="0" w:color="auto"/>
              <w:right w:val="nil"/>
            </w:tcBorders>
            <w:shd w:val="clear" w:color="auto" w:fill="auto"/>
            <w:noWrap/>
            <w:vAlign w:val="bottom"/>
            <w:hideMark/>
          </w:tcPr>
          <w:p w14:paraId="4D6CEA8A" w14:textId="77777777" w:rsidR="00A26A34" w:rsidRPr="00A26A34" w:rsidRDefault="00A26A34" w:rsidP="002A6C44">
            <w:pPr>
              <w:spacing w:line="240" w:lineRule="auto"/>
              <w:jc w:val="right"/>
              <w:rPr>
                <w:sz w:val="22"/>
                <w:szCs w:val="22"/>
              </w:rPr>
            </w:pPr>
            <w:r w:rsidRPr="00A26A34">
              <w:rPr>
                <w:sz w:val="22"/>
                <w:szCs w:val="22"/>
              </w:rPr>
              <w:t>3</w:t>
            </w:r>
          </w:p>
        </w:tc>
        <w:tc>
          <w:tcPr>
            <w:tcW w:w="773" w:type="dxa"/>
            <w:gridSpan w:val="3"/>
            <w:tcBorders>
              <w:top w:val="nil"/>
              <w:left w:val="nil"/>
              <w:bottom w:val="single" w:sz="4" w:space="0" w:color="auto"/>
              <w:right w:val="nil"/>
            </w:tcBorders>
            <w:shd w:val="clear" w:color="auto" w:fill="auto"/>
            <w:noWrap/>
            <w:vAlign w:val="bottom"/>
            <w:hideMark/>
          </w:tcPr>
          <w:p w14:paraId="666E9489" w14:textId="77777777" w:rsidR="00A26A34" w:rsidRPr="00A26A34" w:rsidRDefault="00A26A34" w:rsidP="002A6C44">
            <w:pPr>
              <w:spacing w:line="240" w:lineRule="auto"/>
              <w:jc w:val="right"/>
              <w:rPr>
                <w:sz w:val="22"/>
                <w:szCs w:val="22"/>
              </w:rPr>
            </w:pPr>
            <w:r w:rsidRPr="00A26A34">
              <w:rPr>
                <w:sz w:val="22"/>
                <w:szCs w:val="22"/>
              </w:rPr>
              <w:t>4</w:t>
            </w:r>
          </w:p>
        </w:tc>
        <w:tc>
          <w:tcPr>
            <w:tcW w:w="764" w:type="dxa"/>
            <w:gridSpan w:val="3"/>
            <w:tcBorders>
              <w:top w:val="nil"/>
              <w:left w:val="nil"/>
              <w:bottom w:val="single" w:sz="4" w:space="0" w:color="auto"/>
              <w:right w:val="nil"/>
            </w:tcBorders>
            <w:shd w:val="clear" w:color="auto" w:fill="auto"/>
            <w:noWrap/>
            <w:vAlign w:val="bottom"/>
            <w:hideMark/>
          </w:tcPr>
          <w:p w14:paraId="3B4534E5" w14:textId="77777777" w:rsidR="00A26A34" w:rsidRPr="00A26A34" w:rsidRDefault="00A26A34" w:rsidP="002A6C44">
            <w:pPr>
              <w:spacing w:line="240" w:lineRule="auto"/>
              <w:jc w:val="right"/>
              <w:rPr>
                <w:sz w:val="22"/>
                <w:szCs w:val="22"/>
              </w:rPr>
            </w:pPr>
            <w:r w:rsidRPr="00A26A34">
              <w:rPr>
                <w:sz w:val="22"/>
                <w:szCs w:val="22"/>
              </w:rPr>
              <w:t>5</w:t>
            </w:r>
          </w:p>
        </w:tc>
        <w:tc>
          <w:tcPr>
            <w:tcW w:w="756" w:type="dxa"/>
            <w:gridSpan w:val="3"/>
            <w:tcBorders>
              <w:top w:val="nil"/>
              <w:left w:val="nil"/>
              <w:bottom w:val="single" w:sz="4" w:space="0" w:color="auto"/>
              <w:right w:val="nil"/>
            </w:tcBorders>
            <w:shd w:val="clear" w:color="auto" w:fill="auto"/>
            <w:noWrap/>
            <w:vAlign w:val="bottom"/>
            <w:hideMark/>
          </w:tcPr>
          <w:p w14:paraId="690B08F6" w14:textId="77777777" w:rsidR="00A26A34" w:rsidRPr="00A26A34" w:rsidRDefault="00A26A34" w:rsidP="002A6C44">
            <w:pPr>
              <w:spacing w:line="240" w:lineRule="auto"/>
              <w:jc w:val="right"/>
              <w:rPr>
                <w:sz w:val="22"/>
                <w:szCs w:val="22"/>
              </w:rPr>
            </w:pPr>
            <w:r w:rsidRPr="00A26A34">
              <w:rPr>
                <w:sz w:val="22"/>
                <w:szCs w:val="22"/>
              </w:rPr>
              <w:t>6</w:t>
            </w:r>
          </w:p>
        </w:tc>
        <w:tc>
          <w:tcPr>
            <w:tcW w:w="756" w:type="dxa"/>
            <w:gridSpan w:val="3"/>
            <w:tcBorders>
              <w:top w:val="nil"/>
              <w:left w:val="nil"/>
              <w:bottom w:val="single" w:sz="4" w:space="0" w:color="auto"/>
              <w:right w:val="nil"/>
            </w:tcBorders>
            <w:shd w:val="clear" w:color="auto" w:fill="auto"/>
            <w:noWrap/>
            <w:vAlign w:val="bottom"/>
            <w:hideMark/>
          </w:tcPr>
          <w:p w14:paraId="6763A20D" w14:textId="77777777" w:rsidR="00A26A34" w:rsidRPr="00A26A34" w:rsidRDefault="00A26A34" w:rsidP="002A6C44">
            <w:pPr>
              <w:spacing w:line="240" w:lineRule="auto"/>
              <w:jc w:val="right"/>
              <w:rPr>
                <w:sz w:val="22"/>
                <w:szCs w:val="22"/>
              </w:rPr>
            </w:pPr>
            <w:r w:rsidRPr="00A26A34">
              <w:rPr>
                <w:sz w:val="22"/>
                <w:szCs w:val="22"/>
              </w:rPr>
              <w:t>7</w:t>
            </w:r>
          </w:p>
        </w:tc>
        <w:tc>
          <w:tcPr>
            <w:tcW w:w="636" w:type="dxa"/>
            <w:gridSpan w:val="3"/>
            <w:tcBorders>
              <w:top w:val="nil"/>
              <w:left w:val="nil"/>
              <w:bottom w:val="single" w:sz="4" w:space="0" w:color="auto"/>
              <w:right w:val="nil"/>
            </w:tcBorders>
            <w:shd w:val="clear" w:color="auto" w:fill="auto"/>
            <w:noWrap/>
            <w:vAlign w:val="bottom"/>
            <w:hideMark/>
          </w:tcPr>
          <w:p w14:paraId="744CC102" w14:textId="77777777" w:rsidR="00A26A34" w:rsidRPr="00A26A34" w:rsidRDefault="00A26A34" w:rsidP="002A6C44">
            <w:pPr>
              <w:spacing w:line="240" w:lineRule="auto"/>
              <w:jc w:val="right"/>
              <w:rPr>
                <w:sz w:val="22"/>
                <w:szCs w:val="22"/>
              </w:rPr>
            </w:pPr>
            <w:r w:rsidRPr="00A26A34">
              <w:rPr>
                <w:sz w:val="22"/>
                <w:szCs w:val="22"/>
              </w:rPr>
              <w:t>8</w:t>
            </w:r>
          </w:p>
        </w:tc>
        <w:tc>
          <w:tcPr>
            <w:tcW w:w="756" w:type="dxa"/>
            <w:gridSpan w:val="3"/>
            <w:tcBorders>
              <w:top w:val="nil"/>
              <w:left w:val="nil"/>
              <w:bottom w:val="single" w:sz="4" w:space="0" w:color="auto"/>
              <w:right w:val="nil"/>
            </w:tcBorders>
            <w:shd w:val="clear" w:color="auto" w:fill="auto"/>
            <w:noWrap/>
            <w:vAlign w:val="bottom"/>
            <w:hideMark/>
          </w:tcPr>
          <w:p w14:paraId="3F956655" w14:textId="77777777" w:rsidR="00A26A34" w:rsidRPr="00A26A34" w:rsidRDefault="00A26A34" w:rsidP="002A6C44">
            <w:pPr>
              <w:spacing w:line="240" w:lineRule="auto"/>
              <w:jc w:val="right"/>
              <w:rPr>
                <w:sz w:val="22"/>
                <w:szCs w:val="22"/>
              </w:rPr>
            </w:pPr>
            <w:r w:rsidRPr="00A26A34">
              <w:rPr>
                <w:sz w:val="22"/>
                <w:szCs w:val="22"/>
              </w:rPr>
              <w:t>9</w:t>
            </w:r>
          </w:p>
        </w:tc>
        <w:tc>
          <w:tcPr>
            <w:tcW w:w="756" w:type="dxa"/>
            <w:gridSpan w:val="3"/>
            <w:tcBorders>
              <w:top w:val="nil"/>
              <w:left w:val="nil"/>
              <w:bottom w:val="single" w:sz="4" w:space="0" w:color="auto"/>
              <w:right w:val="nil"/>
            </w:tcBorders>
            <w:shd w:val="clear" w:color="auto" w:fill="auto"/>
            <w:noWrap/>
            <w:vAlign w:val="bottom"/>
            <w:hideMark/>
          </w:tcPr>
          <w:p w14:paraId="6183A76A" w14:textId="77777777" w:rsidR="00A26A34" w:rsidRPr="00A26A34" w:rsidRDefault="00A26A34" w:rsidP="002A6C44">
            <w:pPr>
              <w:spacing w:line="240" w:lineRule="auto"/>
              <w:jc w:val="right"/>
              <w:rPr>
                <w:sz w:val="22"/>
                <w:szCs w:val="22"/>
              </w:rPr>
            </w:pPr>
            <w:r w:rsidRPr="00A26A34">
              <w:rPr>
                <w:sz w:val="22"/>
                <w:szCs w:val="22"/>
              </w:rPr>
              <w:t>10</w:t>
            </w:r>
          </w:p>
        </w:tc>
        <w:tc>
          <w:tcPr>
            <w:tcW w:w="756" w:type="dxa"/>
            <w:gridSpan w:val="2"/>
            <w:tcBorders>
              <w:top w:val="nil"/>
              <w:left w:val="nil"/>
              <w:bottom w:val="single" w:sz="4" w:space="0" w:color="auto"/>
              <w:right w:val="nil"/>
            </w:tcBorders>
            <w:shd w:val="clear" w:color="auto" w:fill="auto"/>
            <w:noWrap/>
            <w:vAlign w:val="bottom"/>
            <w:hideMark/>
          </w:tcPr>
          <w:p w14:paraId="12BA73DD" w14:textId="77777777" w:rsidR="00A26A34" w:rsidRPr="00A26A34" w:rsidRDefault="00A26A34" w:rsidP="002A6C44">
            <w:pPr>
              <w:spacing w:line="240" w:lineRule="auto"/>
              <w:jc w:val="right"/>
              <w:rPr>
                <w:sz w:val="22"/>
                <w:szCs w:val="22"/>
              </w:rPr>
            </w:pPr>
            <w:r w:rsidRPr="00A26A34">
              <w:rPr>
                <w:sz w:val="22"/>
                <w:szCs w:val="22"/>
              </w:rPr>
              <w:t>11</w:t>
            </w:r>
          </w:p>
        </w:tc>
      </w:tr>
      <w:tr w:rsidR="002A6C44" w:rsidRPr="002A6C44" w14:paraId="616A0D62" w14:textId="77777777" w:rsidTr="00A26A34">
        <w:trPr>
          <w:trHeight w:val="300"/>
        </w:trPr>
        <w:tc>
          <w:tcPr>
            <w:tcW w:w="747" w:type="dxa"/>
            <w:tcBorders>
              <w:top w:val="nil"/>
              <w:left w:val="nil"/>
              <w:bottom w:val="nil"/>
              <w:right w:val="nil"/>
            </w:tcBorders>
            <w:shd w:val="clear" w:color="auto" w:fill="auto"/>
            <w:noWrap/>
            <w:vAlign w:val="bottom"/>
            <w:hideMark/>
          </w:tcPr>
          <w:p w14:paraId="70D27A7E" w14:textId="77777777" w:rsidR="002A6C44" w:rsidRPr="00A26A34" w:rsidRDefault="002A6C44" w:rsidP="002A6C44">
            <w:pPr>
              <w:spacing w:line="240" w:lineRule="auto"/>
              <w:jc w:val="right"/>
              <w:rPr>
                <w:sz w:val="22"/>
                <w:szCs w:val="22"/>
              </w:rPr>
            </w:pPr>
          </w:p>
        </w:tc>
        <w:tc>
          <w:tcPr>
            <w:tcW w:w="689" w:type="dxa"/>
            <w:tcBorders>
              <w:top w:val="nil"/>
              <w:left w:val="nil"/>
              <w:bottom w:val="nil"/>
              <w:right w:val="nil"/>
            </w:tcBorders>
            <w:shd w:val="clear" w:color="auto" w:fill="auto"/>
            <w:noWrap/>
            <w:vAlign w:val="bottom"/>
            <w:hideMark/>
          </w:tcPr>
          <w:p w14:paraId="55B21A33" w14:textId="77777777" w:rsidR="002A6C44" w:rsidRPr="00A26A34" w:rsidRDefault="002A6C44" w:rsidP="002A6C44">
            <w:pPr>
              <w:spacing w:line="240" w:lineRule="auto"/>
              <w:rPr>
                <w:sz w:val="22"/>
                <w:szCs w:val="22"/>
              </w:rPr>
            </w:pPr>
          </w:p>
        </w:tc>
        <w:tc>
          <w:tcPr>
            <w:tcW w:w="498" w:type="dxa"/>
            <w:tcBorders>
              <w:top w:val="nil"/>
              <w:left w:val="nil"/>
              <w:bottom w:val="nil"/>
              <w:right w:val="nil"/>
            </w:tcBorders>
            <w:shd w:val="clear" w:color="auto" w:fill="auto"/>
            <w:noWrap/>
            <w:vAlign w:val="bottom"/>
            <w:hideMark/>
          </w:tcPr>
          <w:p w14:paraId="2CA3FC0F" w14:textId="77777777" w:rsidR="002A6C44" w:rsidRPr="00A26A34" w:rsidRDefault="002A6C44" w:rsidP="002A6C44">
            <w:pPr>
              <w:spacing w:line="240" w:lineRule="auto"/>
              <w:rPr>
                <w:sz w:val="22"/>
                <w:szCs w:val="22"/>
              </w:rPr>
            </w:pPr>
          </w:p>
        </w:tc>
        <w:tc>
          <w:tcPr>
            <w:tcW w:w="1840" w:type="dxa"/>
            <w:gridSpan w:val="4"/>
            <w:tcBorders>
              <w:top w:val="nil"/>
              <w:left w:val="nil"/>
              <w:bottom w:val="nil"/>
              <w:right w:val="nil"/>
            </w:tcBorders>
            <w:shd w:val="clear" w:color="auto" w:fill="auto"/>
            <w:noWrap/>
            <w:hideMark/>
          </w:tcPr>
          <w:p w14:paraId="2A0983A6" w14:textId="77777777" w:rsidR="002A6C44" w:rsidRPr="00A26A34" w:rsidRDefault="002A6C44" w:rsidP="002A6C44">
            <w:pPr>
              <w:spacing w:line="240" w:lineRule="auto"/>
              <w:jc w:val="right"/>
              <w:rPr>
                <w:sz w:val="22"/>
                <w:szCs w:val="22"/>
              </w:rPr>
            </w:pPr>
            <w:r w:rsidRPr="00A26A34">
              <w:rPr>
                <w:rStyle w:val="ModuleParam"/>
                <w:sz w:val="22"/>
                <w:szCs w:val="22"/>
              </w:rPr>
              <w:t>ADC</w:t>
            </w:r>
            <w:r w:rsidRPr="00A26A34">
              <w:rPr>
                <w:sz w:val="22"/>
                <w:szCs w:val="22"/>
              </w:rPr>
              <w:t>(</w:t>
            </w:r>
            <w:r w:rsidRPr="00A26A34">
              <w:rPr>
                <w:rStyle w:val="ModuleDim"/>
                <w:sz w:val="22"/>
                <w:szCs w:val="22"/>
              </w:rPr>
              <w:t>ndeplval</w:t>
            </w:r>
            <w:r w:rsidRPr="00A26A34">
              <w:rPr>
                <w:sz w:val="22"/>
                <w:szCs w:val="22"/>
              </w:rPr>
              <w:t>)</w:t>
            </w:r>
          </w:p>
        </w:tc>
        <w:tc>
          <w:tcPr>
            <w:tcW w:w="947" w:type="dxa"/>
            <w:gridSpan w:val="3"/>
            <w:tcBorders>
              <w:top w:val="nil"/>
              <w:left w:val="nil"/>
              <w:bottom w:val="nil"/>
              <w:right w:val="nil"/>
            </w:tcBorders>
            <w:shd w:val="clear" w:color="auto" w:fill="auto"/>
            <w:noWrap/>
            <w:vAlign w:val="bottom"/>
            <w:hideMark/>
          </w:tcPr>
          <w:p w14:paraId="4A0C339F" w14:textId="77777777" w:rsidR="002A6C44" w:rsidRPr="00A26A34" w:rsidRDefault="002A6C44" w:rsidP="002A6C44">
            <w:pPr>
              <w:spacing w:line="240" w:lineRule="auto"/>
              <w:jc w:val="right"/>
              <w:rPr>
                <w:sz w:val="22"/>
                <w:szCs w:val="22"/>
              </w:rPr>
            </w:pPr>
            <w:r w:rsidRPr="00A26A34">
              <w:rPr>
                <w:sz w:val="22"/>
                <w:szCs w:val="22"/>
              </w:rPr>
              <w:t>(1-11)</w:t>
            </w:r>
          </w:p>
        </w:tc>
        <w:tc>
          <w:tcPr>
            <w:tcW w:w="645" w:type="dxa"/>
            <w:gridSpan w:val="3"/>
            <w:tcBorders>
              <w:top w:val="nil"/>
              <w:left w:val="nil"/>
              <w:bottom w:val="nil"/>
              <w:right w:val="nil"/>
            </w:tcBorders>
            <w:shd w:val="clear" w:color="auto" w:fill="auto"/>
            <w:noWrap/>
            <w:vAlign w:val="bottom"/>
            <w:hideMark/>
          </w:tcPr>
          <w:p w14:paraId="51253D11" w14:textId="77777777" w:rsidR="002A6C44" w:rsidRPr="00A26A34" w:rsidRDefault="002A6C44" w:rsidP="002A6C44">
            <w:pPr>
              <w:spacing w:line="240" w:lineRule="auto"/>
              <w:jc w:val="right"/>
              <w:rPr>
                <w:sz w:val="22"/>
                <w:szCs w:val="22"/>
              </w:rPr>
            </w:pPr>
            <w:r w:rsidRPr="00A26A34">
              <w:rPr>
                <w:sz w:val="22"/>
                <w:szCs w:val="22"/>
              </w:rPr>
              <w:t>0.05</w:t>
            </w:r>
          </w:p>
        </w:tc>
        <w:tc>
          <w:tcPr>
            <w:tcW w:w="757" w:type="dxa"/>
            <w:gridSpan w:val="3"/>
            <w:tcBorders>
              <w:top w:val="nil"/>
              <w:left w:val="nil"/>
              <w:bottom w:val="nil"/>
              <w:right w:val="nil"/>
            </w:tcBorders>
            <w:shd w:val="clear" w:color="auto" w:fill="auto"/>
            <w:noWrap/>
            <w:vAlign w:val="bottom"/>
            <w:hideMark/>
          </w:tcPr>
          <w:p w14:paraId="1CA49B01" w14:textId="77777777" w:rsidR="002A6C44" w:rsidRPr="00A26A34" w:rsidRDefault="002A6C44" w:rsidP="002A6C44">
            <w:pPr>
              <w:spacing w:line="240" w:lineRule="auto"/>
              <w:jc w:val="right"/>
              <w:rPr>
                <w:sz w:val="22"/>
                <w:szCs w:val="22"/>
              </w:rPr>
            </w:pPr>
            <w:r w:rsidRPr="00A26A34">
              <w:rPr>
                <w:sz w:val="22"/>
                <w:szCs w:val="22"/>
              </w:rPr>
              <w:t>0.24</w:t>
            </w:r>
          </w:p>
        </w:tc>
        <w:tc>
          <w:tcPr>
            <w:tcW w:w="780" w:type="dxa"/>
            <w:gridSpan w:val="3"/>
            <w:tcBorders>
              <w:top w:val="nil"/>
              <w:left w:val="nil"/>
              <w:bottom w:val="nil"/>
              <w:right w:val="nil"/>
            </w:tcBorders>
            <w:shd w:val="clear" w:color="auto" w:fill="auto"/>
            <w:noWrap/>
            <w:vAlign w:val="bottom"/>
            <w:hideMark/>
          </w:tcPr>
          <w:p w14:paraId="71DB496E" w14:textId="77777777" w:rsidR="002A6C44" w:rsidRPr="00A26A34" w:rsidRDefault="002A6C44" w:rsidP="002A6C44">
            <w:pPr>
              <w:spacing w:line="240" w:lineRule="auto"/>
              <w:jc w:val="right"/>
              <w:rPr>
                <w:sz w:val="22"/>
                <w:szCs w:val="22"/>
              </w:rPr>
            </w:pPr>
            <w:r w:rsidRPr="00A26A34">
              <w:rPr>
                <w:sz w:val="22"/>
                <w:szCs w:val="22"/>
              </w:rPr>
              <w:t>0.4</w:t>
            </w:r>
          </w:p>
        </w:tc>
        <w:tc>
          <w:tcPr>
            <w:tcW w:w="773" w:type="dxa"/>
            <w:gridSpan w:val="3"/>
            <w:tcBorders>
              <w:top w:val="nil"/>
              <w:left w:val="nil"/>
              <w:bottom w:val="nil"/>
              <w:right w:val="nil"/>
            </w:tcBorders>
            <w:shd w:val="clear" w:color="auto" w:fill="auto"/>
            <w:noWrap/>
            <w:vAlign w:val="bottom"/>
            <w:hideMark/>
          </w:tcPr>
          <w:p w14:paraId="049CF986" w14:textId="77777777" w:rsidR="002A6C44" w:rsidRPr="00A26A34" w:rsidRDefault="002A6C44" w:rsidP="002A6C44">
            <w:pPr>
              <w:spacing w:line="240" w:lineRule="auto"/>
              <w:jc w:val="right"/>
              <w:rPr>
                <w:sz w:val="22"/>
                <w:szCs w:val="22"/>
              </w:rPr>
            </w:pPr>
            <w:r w:rsidRPr="00A26A34">
              <w:rPr>
                <w:sz w:val="22"/>
                <w:szCs w:val="22"/>
              </w:rPr>
              <w:t>0.52</w:t>
            </w:r>
          </w:p>
        </w:tc>
        <w:tc>
          <w:tcPr>
            <w:tcW w:w="764" w:type="dxa"/>
            <w:gridSpan w:val="3"/>
            <w:tcBorders>
              <w:top w:val="nil"/>
              <w:left w:val="nil"/>
              <w:bottom w:val="nil"/>
              <w:right w:val="nil"/>
            </w:tcBorders>
            <w:shd w:val="clear" w:color="auto" w:fill="auto"/>
            <w:noWrap/>
            <w:vAlign w:val="bottom"/>
            <w:hideMark/>
          </w:tcPr>
          <w:p w14:paraId="151D4733" w14:textId="77777777" w:rsidR="002A6C44" w:rsidRPr="00A26A34" w:rsidRDefault="002A6C44" w:rsidP="002A6C44">
            <w:pPr>
              <w:spacing w:line="240" w:lineRule="auto"/>
              <w:jc w:val="right"/>
              <w:rPr>
                <w:sz w:val="22"/>
                <w:szCs w:val="22"/>
              </w:rPr>
            </w:pPr>
            <w:r w:rsidRPr="00A26A34">
              <w:rPr>
                <w:sz w:val="22"/>
                <w:szCs w:val="22"/>
              </w:rPr>
              <w:t>0.65</w:t>
            </w:r>
          </w:p>
        </w:tc>
        <w:tc>
          <w:tcPr>
            <w:tcW w:w="756" w:type="dxa"/>
            <w:gridSpan w:val="3"/>
            <w:tcBorders>
              <w:top w:val="nil"/>
              <w:left w:val="nil"/>
              <w:bottom w:val="nil"/>
              <w:right w:val="nil"/>
            </w:tcBorders>
            <w:shd w:val="clear" w:color="auto" w:fill="auto"/>
            <w:noWrap/>
            <w:vAlign w:val="bottom"/>
            <w:hideMark/>
          </w:tcPr>
          <w:p w14:paraId="1F4127E0" w14:textId="77777777" w:rsidR="002A6C44" w:rsidRPr="00A26A34" w:rsidRDefault="002A6C44" w:rsidP="002A6C44">
            <w:pPr>
              <w:spacing w:line="240" w:lineRule="auto"/>
              <w:jc w:val="right"/>
              <w:rPr>
                <w:sz w:val="22"/>
                <w:szCs w:val="22"/>
              </w:rPr>
            </w:pPr>
            <w:r w:rsidRPr="00A26A34">
              <w:rPr>
                <w:sz w:val="22"/>
                <w:szCs w:val="22"/>
              </w:rPr>
              <w:t>0.75</w:t>
            </w:r>
          </w:p>
        </w:tc>
        <w:tc>
          <w:tcPr>
            <w:tcW w:w="756" w:type="dxa"/>
            <w:gridSpan w:val="3"/>
            <w:tcBorders>
              <w:top w:val="nil"/>
              <w:left w:val="nil"/>
              <w:bottom w:val="nil"/>
              <w:right w:val="nil"/>
            </w:tcBorders>
            <w:shd w:val="clear" w:color="auto" w:fill="auto"/>
            <w:noWrap/>
            <w:vAlign w:val="bottom"/>
            <w:hideMark/>
          </w:tcPr>
          <w:p w14:paraId="21A386A2" w14:textId="77777777" w:rsidR="002A6C44" w:rsidRPr="00A26A34" w:rsidRDefault="002A6C44" w:rsidP="002A6C44">
            <w:pPr>
              <w:spacing w:line="240" w:lineRule="auto"/>
              <w:jc w:val="right"/>
              <w:rPr>
                <w:sz w:val="22"/>
                <w:szCs w:val="22"/>
              </w:rPr>
            </w:pPr>
            <w:r w:rsidRPr="00A26A34">
              <w:rPr>
                <w:sz w:val="22"/>
                <w:szCs w:val="22"/>
              </w:rPr>
              <w:t>0.82</w:t>
            </w:r>
          </w:p>
        </w:tc>
        <w:tc>
          <w:tcPr>
            <w:tcW w:w="636" w:type="dxa"/>
            <w:gridSpan w:val="3"/>
            <w:tcBorders>
              <w:top w:val="nil"/>
              <w:left w:val="nil"/>
              <w:bottom w:val="nil"/>
              <w:right w:val="nil"/>
            </w:tcBorders>
            <w:shd w:val="clear" w:color="auto" w:fill="auto"/>
            <w:noWrap/>
            <w:vAlign w:val="bottom"/>
            <w:hideMark/>
          </w:tcPr>
          <w:p w14:paraId="1970A88E" w14:textId="77777777" w:rsidR="002A6C44" w:rsidRPr="00A26A34" w:rsidRDefault="002A6C44" w:rsidP="002A6C44">
            <w:pPr>
              <w:spacing w:line="240" w:lineRule="auto"/>
              <w:jc w:val="right"/>
              <w:rPr>
                <w:sz w:val="22"/>
                <w:szCs w:val="22"/>
              </w:rPr>
            </w:pPr>
            <w:r w:rsidRPr="00A26A34">
              <w:rPr>
                <w:sz w:val="22"/>
                <w:szCs w:val="22"/>
              </w:rPr>
              <w:t>0.88</w:t>
            </w:r>
          </w:p>
        </w:tc>
        <w:tc>
          <w:tcPr>
            <w:tcW w:w="756" w:type="dxa"/>
            <w:gridSpan w:val="3"/>
            <w:tcBorders>
              <w:top w:val="nil"/>
              <w:left w:val="nil"/>
              <w:bottom w:val="nil"/>
              <w:right w:val="nil"/>
            </w:tcBorders>
            <w:shd w:val="clear" w:color="auto" w:fill="auto"/>
            <w:noWrap/>
            <w:vAlign w:val="bottom"/>
            <w:hideMark/>
          </w:tcPr>
          <w:p w14:paraId="11FF0FCD" w14:textId="77777777" w:rsidR="002A6C44" w:rsidRPr="00A26A34" w:rsidRDefault="002A6C44" w:rsidP="002A6C44">
            <w:pPr>
              <w:spacing w:line="240" w:lineRule="auto"/>
              <w:jc w:val="right"/>
              <w:rPr>
                <w:sz w:val="22"/>
                <w:szCs w:val="22"/>
              </w:rPr>
            </w:pPr>
            <w:r w:rsidRPr="00A26A34">
              <w:rPr>
                <w:sz w:val="22"/>
                <w:szCs w:val="22"/>
              </w:rPr>
              <w:t>0.93</w:t>
            </w:r>
          </w:p>
        </w:tc>
        <w:tc>
          <w:tcPr>
            <w:tcW w:w="756" w:type="dxa"/>
            <w:gridSpan w:val="3"/>
            <w:tcBorders>
              <w:top w:val="nil"/>
              <w:left w:val="nil"/>
              <w:bottom w:val="nil"/>
              <w:right w:val="nil"/>
            </w:tcBorders>
            <w:shd w:val="clear" w:color="auto" w:fill="auto"/>
            <w:noWrap/>
            <w:vAlign w:val="bottom"/>
            <w:hideMark/>
          </w:tcPr>
          <w:p w14:paraId="010DF881" w14:textId="77777777" w:rsidR="002A6C44" w:rsidRPr="00A26A34" w:rsidRDefault="002A6C44" w:rsidP="002A6C44">
            <w:pPr>
              <w:spacing w:line="240" w:lineRule="auto"/>
              <w:jc w:val="right"/>
              <w:rPr>
                <w:sz w:val="22"/>
                <w:szCs w:val="22"/>
              </w:rPr>
            </w:pPr>
            <w:r w:rsidRPr="00A26A34">
              <w:rPr>
                <w:sz w:val="22"/>
                <w:szCs w:val="22"/>
              </w:rPr>
              <w:t>0.99</w:t>
            </w:r>
          </w:p>
        </w:tc>
        <w:tc>
          <w:tcPr>
            <w:tcW w:w="756" w:type="dxa"/>
            <w:gridSpan w:val="2"/>
            <w:tcBorders>
              <w:top w:val="nil"/>
              <w:left w:val="nil"/>
              <w:bottom w:val="nil"/>
              <w:right w:val="nil"/>
            </w:tcBorders>
            <w:shd w:val="clear" w:color="auto" w:fill="auto"/>
            <w:noWrap/>
            <w:vAlign w:val="bottom"/>
            <w:hideMark/>
          </w:tcPr>
          <w:p w14:paraId="100315DA" w14:textId="77777777" w:rsidR="002A6C44" w:rsidRPr="00A26A34" w:rsidRDefault="002A6C44" w:rsidP="002A6C44">
            <w:pPr>
              <w:spacing w:line="240" w:lineRule="auto"/>
              <w:jc w:val="right"/>
              <w:rPr>
                <w:sz w:val="22"/>
                <w:szCs w:val="22"/>
              </w:rPr>
            </w:pPr>
            <w:r w:rsidRPr="00A26A34">
              <w:rPr>
                <w:sz w:val="22"/>
                <w:szCs w:val="22"/>
              </w:rPr>
              <w:t>1</w:t>
            </w:r>
          </w:p>
        </w:tc>
      </w:tr>
      <w:tr w:rsidR="002A6C44" w:rsidRPr="002A6C44" w14:paraId="7C7D80D3" w14:textId="77777777" w:rsidTr="00A26A34">
        <w:trPr>
          <w:trHeight w:val="300"/>
        </w:trPr>
        <w:tc>
          <w:tcPr>
            <w:tcW w:w="747" w:type="dxa"/>
            <w:tcBorders>
              <w:top w:val="nil"/>
              <w:left w:val="nil"/>
              <w:bottom w:val="nil"/>
              <w:right w:val="nil"/>
            </w:tcBorders>
            <w:shd w:val="clear" w:color="auto" w:fill="auto"/>
            <w:noWrap/>
            <w:vAlign w:val="bottom"/>
            <w:hideMark/>
          </w:tcPr>
          <w:p w14:paraId="3C904EFE" w14:textId="77777777" w:rsidR="002A6C44" w:rsidRPr="00A26A34" w:rsidRDefault="002A6C44" w:rsidP="002A6C44">
            <w:pPr>
              <w:spacing w:line="240" w:lineRule="auto"/>
              <w:jc w:val="right"/>
              <w:rPr>
                <w:sz w:val="22"/>
                <w:szCs w:val="22"/>
              </w:rPr>
            </w:pPr>
          </w:p>
        </w:tc>
        <w:tc>
          <w:tcPr>
            <w:tcW w:w="689" w:type="dxa"/>
            <w:tcBorders>
              <w:top w:val="nil"/>
              <w:left w:val="nil"/>
              <w:bottom w:val="nil"/>
              <w:right w:val="nil"/>
            </w:tcBorders>
            <w:shd w:val="clear" w:color="auto" w:fill="auto"/>
            <w:noWrap/>
            <w:vAlign w:val="bottom"/>
            <w:hideMark/>
          </w:tcPr>
          <w:p w14:paraId="0733351A" w14:textId="77777777" w:rsidR="002A6C44" w:rsidRPr="00A26A34" w:rsidRDefault="002A6C44" w:rsidP="002A6C44">
            <w:pPr>
              <w:spacing w:line="240" w:lineRule="auto"/>
              <w:rPr>
                <w:sz w:val="22"/>
                <w:szCs w:val="22"/>
              </w:rPr>
            </w:pPr>
          </w:p>
        </w:tc>
        <w:tc>
          <w:tcPr>
            <w:tcW w:w="498" w:type="dxa"/>
            <w:tcBorders>
              <w:top w:val="nil"/>
              <w:left w:val="nil"/>
              <w:bottom w:val="nil"/>
              <w:right w:val="nil"/>
            </w:tcBorders>
            <w:shd w:val="clear" w:color="auto" w:fill="auto"/>
            <w:noWrap/>
            <w:vAlign w:val="bottom"/>
            <w:hideMark/>
          </w:tcPr>
          <w:p w14:paraId="5288DD38" w14:textId="77777777" w:rsidR="002A6C44" w:rsidRPr="00A26A34" w:rsidRDefault="002A6C44" w:rsidP="002A6C44">
            <w:pPr>
              <w:spacing w:line="240" w:lineRule="auto"/>
              <w:rPr>
                <w:sz w:val="22"/>
                <w:szCs w:val="22"/>
              </w:rPr>
            </w:pPr>
          </w:p>
        </w:tc>
        <w:tc>
          <w:tcPr>
            <w:tcW w:w="1840" w:type="dxa"/>
            <w:gridSpan w:val="4"/>
            <w:tcBorders>
              <w:top w:val="nil"/>
              <w:left w:val="nil"/>
              <w:bottom w:val="nil"/>
              <w:right w:val="nil"/>
            </w:tcBorders>
            <w:shd w:val="clear" w:color="auto" w:fill="auto"/>
            <w:noWrap/>
            <w:hideMark/>
          </w:tcPr>
          <w:p w14:paraId="679B7EB7" w14:textId="77777777" w:rsidR="002A6C44" w:rsidRPr="00A26A34" w:rsidRDefault="002A6C44" w:rsidP="002A6C44">
            <w:pPr>
              <w:spacing w:line="240" w:lineRule="auto"/>
              <w:rPr>
                <w:sz w:val="22"/>
                <w:szCs w:val="22"/>
              </w:rPr>
            </w:pPr>
          </w:p>
        </w:tc>
        <w:tc>
          <w:tcPr>
            <w:tcW w:w="947" w:type="dxa"/>
            <w:gridSpan w:val="3"/>
            <w:tcBorders>
              <w:top w:val="nil"/>
              <w:left w:val="nil"/>
              <w:bottom w:val="nil"/>
              <w:right w:val="nil"/>
            </w:tcBorders>
            <w:shd w:val="clear" w:color="auto" w:fill="auto"/>
            <w:noWrap/>
            <w:vAlign w:val="bottom"/>
            <w:hideMark/>
          </w:tcPr>
          <w:p w14:paraId="5359165C" w14:textId="77777777" w:rsidR="002A6C44" w:rsidRPr="00A26A34" w:rsidRDefault="002A6C44" w:rsidP="002A6C44">
            <w:pPr>
              <w:spacing w:line="240" w:lineRule="auto"/>
              <w:jc w:val="right"/>
              <w:rPr>
                <w:sz w:val="22"/>
                <w:szCs w:val="22"/>
              </w:rPr>
            </w:pPr>
          </w:p>
        </w:tc>
        <w:tc>
          <w:tcPr>
            <w:tcW w:w="645" w:type="dxa"/>
            <w:gridSpan w:val="3"/>
            <w:tcBorders>
              <w:top w:val="nil"/>
              <w:left w:val="nil"/>
              <w:bottom w:val="single" w:sz="4" w:space="0" w:color="auto"/>
              <w:right w:val="nil"/>
            </w:tcBorders>
            <w:shd w:val="clear" w:color="auto" w:fill="auto"/>
            <w:noWrap/>
            <w:vAlign w:val="bottom"/>
            <w:hideMark/>
          </w:tcPr>
          <w:p w14:paraId="1BBBA622" w14:textId="77777777" w:rsidR="002A6C44" w:rsidRPr="00A26A34" w:rsidRDefault="002A6C44" w:rsidP="002A6C44">
            <w:pPr>
              <w:spacing w:line="240" w:lineRule="auto"/>
              <w:jc w:val="right"/>
              <w:rPr>
                <w:sz w:val="22"/>
                <w:szCs w:val="22"/>
              </w:rPr>
            </w:pPr>
            <w:r w:rsidRPr="00A26A34">
              <w:rPr>
                <w:sz w:val="22"/>
                <w:szCs w:val="22"/>
              </w:rPr>
              <w:t>12</w:t>
            </w:r>
          </w:p>
        </w:tc>
        <w:tc>
          <w:tcPr>
            <w:tcW w:w="757" w:type="dxa"/>
            <w:gridSpan w:val="3"/>
            <w:tcBorders>
              <w:top w:val="nil"/>
              <w:left w:val="nil"/>
              <w:bottom w:val="single" w:sz="4" w:space="0" w:color="auto"/>
              <w:right w:val="nil"/>
            </w:tcBorders>
            <w:shd w:val="clear" w:color="auto" w:fill="auto"/>
            <w:noWrap/>
            <w:vAlign w:val="bottom"/>
            <w:hideMark/>
          </w:tcPr>
          <w:p w14:paraId="08E1309C" w14:textId="77777777" w:rsidR="002A6C44" w:rsidRPr="00A26A34" w:rsidRDefault="002A6C44" w:rsidP="002A6C44">
            <w:pPr>
              <w:spacing w:line="240" w:lineRule="auto"/>
              <w:jc w:val="right"/>
              <w:rPr>
                <w:sz w:val="22"/>
                <w:szCs w:val="22"/>
              </w:rPr>
            </w:pPr>
            <w:r w:rsidRPr="00A26A34">
              <w:rPr>
                <w:sz w:val="22"/>
                <w:szCs w:val="22"/>
              </w:rPr>
              <w:t>13</w:t>
            </w:r>
          </w:p>
        </w:tc>
        <w:tc>
          <w:tcPr>
            <w:tcW w:w="780" w:type="dxa"/>
            <w:gridSpan w:val="3"/>
            <w:tcBorders>
              <w:top w:val="nil"/>
              <w:left w:val="nil"/>
              <w:bottom w:val="single" w:sz="4" w:space="0" w:color="auto"/>
              <w:right w:val="nil"/>
            </w:tcBorders>
            <w:shd w:val="clear" w:color="auto" w:fill="auto"/>
            <w:noWrap/>
            <w:vAlign w:val="bottom"/>
            <w:hideMark/>
          </w:tcPr>
          <w:p w14:paraId="4212845F" w14:textId="77777777" w:rsidR="002A6C44" w:rsidRPr="00A26A34" w:rsidRDefault="002A6C44" w:rsidP="002A6C44">
            <w:pPr>
              <w:spacing w:line="240" w:lineRule="auto"/>
              <w:jc w:val="right"/>
              <w:rPr>
                <w:sz w:val="22"/>
                <w:szCs w:val="22"/>
              </w:rPr>
            </w:pPr>
            <w:r w:rsidRPr="00A26A34">
              <w:rPr>
                <w:sz w:val="22"/>
                <w:szCs w:val="22"/>
              </w:rPr>
              <w:t>14</w:t>
            </w:r>
          </w:p>
        </w:tc>
        <w:tc>
          <w:tcPr>
            <w:tcW w:w="773" w:type="dxa"/>
            <w:gridSpan w:val="3"/>
            <w:tcBorders>
              <w:top w:val="nil"/>
              <w:left w:val="nil"/>
              <w:bottom w:val="single" w:sz="4" w:space="0" w:color="auto"/>
              <w:right w:val="nil"/>
            </w:tcBorders>
            <w:shd w:val="clear" w:color="auto" w:fill="auto"/>
            <w:noWrap/>
            <w:vAlign w:val="bottom"/>
            <w:hideMark/>
          </w:tcPr>
          <w:p w14:paraId="5B6D1716" w14:textId="77777777" w:rsidR="002A6C44" w:rsidRPr="00A26A34" w:rsidRDefault="002A6C44" w:rsidP="002A6C44">
            <w:pPr>
              <w:spacing w:line="240" w:lineRule="auto"/>
              <w:jc w:val="right"/>
              <w:rPr>
                <w:sz w:val="22"/>
                <w:szCs w:val="22"/>
              </w:rPr>
            </w:pPr>
            <w:r w:rsidRPr="00A26A34">
              <w:rPr>
                <w:sz w:val="22"/>
                <w:szCs w:val="22"/>
              </w:rPr>
              <w:t>15</w:t>
            </w:r>
          </w:p>
        </w:tc>
        <w:tc>
          <w:tcPr>
            <w:tcW w:w="764" w:type="dxa"/>
            <w:gridSpan w:val="3"/>
            <w:tcBorders>
              <w:top w:val="nil"/>
              <w:left w:val="nil"/>
              <w:bottom w:val="single" w:sz="4" w:space="0" w:color="auto"/>
              <w:right w:val="nil"/>
            </w:tcBorders>
            <w:shd w:val="clear" w:color="auto" w:fill="auto"/>
            <w:noWrap/>
            <w:vAlign w:val="bottom"/>
            <w:hideMark/>
          </w:tcPr>
          <w:p w14:paraId="031B9A63" w14:textId="77777777" w:rsidR="002A6C44" w:rsidRPr="00A26A34" w:rsidRDefault="002A6C44" w:rsidP="002A6C44">
            <w:pPr>
              <w:spacing w:line="240" w:lineRule="auto"/>
              <w:jc w:val="right"/>
              <w:rPr>
                <w:sz w:val="22"/>
                <w:szCs w:val="22"/>
              </w:rPr>
            </w:pPr>
            <w:r w:rsidRPr="00A26A34">
              <w:rPr>
                <w:sz w:val="22"/>
                <w:szCs w:val="22"/>
              </w:rPr>
              <w:t>16</w:t>
            </w:r>
          </w:p>
        </w:tc>
        <w:tc>
          <w:tcPr>
            <w:tcW w:w="756" w:type="dxa"/>
            <w:gridSpan w:val="3"/>
            <w:tcBorders>
              <w:top w:val="nil"/>
              <w:left w:val="nil"/>
              <w:bottom w:val="single" w:sz="4" w:space="0" w:color="auto"/>
              <w:right w:val="nil"/>
            </w:tcBorders>
            <w:shd w:val="clear" w:color="auto" w:fill="auto"/>
            <w:noWrap/>
            <w:vAlign w:val="bottom"/>
            <w:hideMark/>
          </w:tcPr>
          <w:p w14:paraId="54FE70F3" w14:textId="77777777" w:rsidR="002A6C44" w:rsidRPr="00A26A34" w:rsidRDefault="002A6C44" w:rsidP="002A6C44">
            <w:pPr>
              <w:spacing w:line="240" w:lineRule="auto"/>
              <w:jc w:val="right"/>
              <w:rPr>
                <w:sz w:val="22"/>
                <w:szCs w:val="22"/>
              </w:rPr>
            </w:pPr>
            <w:r w:rsidRPr="00A26A34">
              <w:rPr>
                <w:sz w:val="22"/>
                <w:szCs w:val="22"/>
              </w:rPr>
              <w:t>17</w:t>
            </w:r>
          </w:p>
        </w:tc>
        <w:tc>
          <w:tcPr>
            <w:tcW w:w="756" w:type="dxa"/>
            <w:gridSpan w:val="3"/>
            <w:tcBorders>
              <w:top w:val="nil"/>
              <w:left w:val="nil"/>
              <w:bottom w:val="single" w:sz="4" w:space="0" w:color="auto"/>
              <w:right w:val="nil"/>
            </w:tcBorders>
            <w:shd w:val="clear" w:color="auto" w:fill="auto"/>
            <w:noWrap/>
            <w:vAlign w:val="bottom"/>
            <w:hideMark/>
          </w:tcPr>
          <w:p w14:paraId="404001D5" w14:textId="77777777" w:rsidR="002A6C44" w:rsidRPr="00A26A34" w:rsidRDefault="002A6C44" w:rsidP="002A6C44">
            <w:pPr>
              <w:spacing w:line="240" w:lineRule="auto"/>
              <w:jc w:val="right"/>
              <w:rPr>
                <w:sz w:val="22"/>
                <w:szCs w:val="22"/>
              </w:rPr>
            </w:pPr>
            <w:r w:rsidRPr="00A26A34">
              <w:rPr>
                <w:sz w:val="22"/>
                <w:szCs w:val="22"/>
              </w:rPr>
              <w:t>18</w:t>
            </w:r>
          </w:p>
        </w:tc>
        <w:tc>
          <w:tcPr>
            <w:tcW w:w="636" w:type="dxa"/>
            <w:gridSpan w:val="3"/>
            <w:tcBorders>
              <w:top w:val="nil"/>
              <w:left w:val="nil"/>
              <w:bottom w:val="single" w:sz="4" w:space="0" w:color="auto"/>
              <w:right w:val="nil"/>
            </w:tcBorders>
            <w:shd w:val="clear" w:color="auto" w:fill="auto"/>
            <w:noWrap/>
            <w:vAlign w:val="bottom"/>
            <w:hideMark/>
          </w:tcPr>
          <w:p w14:paraId="729313E7" w14:textId="77777777" w:rsidR="002A6C44" w:rsidRPr="00A26A34" w:rsidRDefault="002A6C44" w:rsidP="002A6C44">
            <w:pPr>
              <w:spacing w:line="240" w:lineRule="auto"/>
              <w:jc w:val="right"/>
              <w:rPr>
                <w:sz w:val="22"/>
                <w:szCs w:val="22"/>
              </w:rPr>
            </w:pPr>
            <w:r w:rsidRPr="00A26A34">
              <w:rPr>
                <w:sz w:val="22"/>
                <w:szCs w:val="22"/>
              </w:rPr>
              <w:t>19</w:t>
            </w:r>
          </w:p>
        </w:tc>
        <w:tc>
          <w:tcPr>
            <w:tcW w:w="756" w:type="dxa"/>
            <w:gridSpan w:val="3"/>
            <w:tcBorders>
              <w:top w:val="nil"/>
              <w:left w:val="nil"/>
              <w:bottom w:val="single" w:sz="4" w:space="0" w:color="auto"/>
              <w:right w:val="nil"/>
            </w:tcBorders>
            <w:shd w:val="clear" w:color="auto" w:fill="auto"/>
            <w:noWrap/>
            <w:vAlign w:val="bottom"/>
            <w:hideMark/>
          </w:tcPr>
          <w:p w14:paraId="0F6F88B8" w14:textId="77777777" w:rsidR="002A6C44" w:rsidRPr="00A26A34" w:rsidRDefault="002A6C44" w:rsidP="002A6C44">
            <w:pPr>
              <w:spacing w:line="240" w:lineRule="auto"/>
              <w:jc w:val="right"/>
              <w:rPr>
                <w:sz w:val="22"/>
                <w:szCs w:val="22"/>
              </w:rPr>
            </w:pPr>
            <w:r w:rsidRPr="00A26A34">
              <w:rPr>
                <w:sz w:val="22"/>
                <w:szCs w:val="22"/>
              </w:rPr>
              <w:t>20</w:t>
            </w:r>
          </w:p>
        </w:tc>
        <w:tc>
          <w:tcPr>
            <w:tcW w:w="756" w:type="dxa"/>
            <w:gridSpan w:val="3"/>
            <w:tcBorders>
              <w:top w:val="nil"/>
              <w:left w:val="nil"/>
              <w:bottom w:val="single" w:sz="4" w:space="0" w:color="auto"/>
              <w:right w:val="nil"/>
            </w:tcBorders>
            <w:shd w:val="clear" w:color="auto" w:fill="auto"/>
            <w:noWrap/>
            <w:vAlign w:val="bottom"/>
            <w:hideMark/>
          </w:tcPr>
          <w:p w14:paraId="44DCC1CD" w14:textId="77777777" w:rsidR="002A6C44" w:rsidRPr="00A26A34" w:rsidRDefault="002A6C44" w:rsidP="002A6C44">
            <w:pPr>
              <w:spacing w:line="240" w:lineRule="auto"/>
              <w:jc w:val="right"/>
              <w:rPr>
                <w:sz w:val="22"/>
                <w:szCs w:val="22"/>
              </w:rPr>
            </w:pPr>
            <w:r w:rsidRPr="00A26A34">
              <w:rPr>
                <w:sz w:val="22"/>
                <w:szCs w:val="22"/>
              </w:rPr>
              <w:t>21</w:t>
            </w:r>
          </w:p>
        </w:tc>
        <w:tc>
          <w:tcPr>
            <w:tcW w:w="756" w:type="dxa"/>
            <w:gridSpan w:val="2"/>
            <w:tcBorders>
              <w:top w:val="nil"/>
              <w:left w:val="nil"/>
              <w:bottom w:val="single" w:sz="4" w:space="0" w:color="auto"/>
              <w:right w:val="nil"/>
            </w:tcBorders>
            <w:shd w:val="clear" w:color="auto" w:fill="auto"/>
            <w:noWrap/>
            <w:vAlign w:val="bottom"/>
            <w:hideMark/>
          </w:tcPr>
          <w:p w14:paraId="6403AFD6" w14:textId="77777777" w:rsidR="002A6C44" w:rsidRPr="00A26A34" w:rsidRDefault="002A6C44" w:rsidP="002A6C44">
            <w:pPr>
              <w:spacing w:line="240" w:lineRule="auto"/>
              <w:jc w:val="right"/>
              <w:rPr>
                <w:sz w:val="22"/>
                <w:szCs w:val="22"/>
              </w:rPr>
            </w:pPr>
            <w:r w:rsidRPr="00A26A34">
              <w:rPr>
                <w:sz w:val="22"/>
                <w:szCs w:val="22"/>
              </w:rPr>
              <w:t>22</w:t>
            </w:r>
          </w:p>
        </w:tc>
      </w:tr>
      <w:tr w:rsidR="002A6C44" w:rsidRPr="002A6C44" w14:paraId="1135B14A" w14:textId="77777777" w:rsidTr="00A26A34">
        <w:trPr>
          <w:trHeight w:val="300"/>
        </w:trPr>
        <w:tc>
          <w:tcPr>
            <w:tcW w:w="747" w:type="dxa"/>
            <w:tcBorders>
              <w:top w:val="nil"/>
              <w:left w:val="nil"/>
              <w:bottom w:val="nil"/>
              <w:right w:val="nil"/>
            </w:tcBorders>
            <w:shd w:val="clear" w:color="auto" w:fill="auto"/>
            <w:noWrap/>
            <w:vAlign w:val="bottom"/>
            <w:hideMark/>
          </w:tcPr>
          <w:p w14:paraId="75C427EB" w14:textId="77777777" w:rsidR="002A6C44" w:rsidRPr="00A26A34" w:rsidRDefault="002A6C44" w:rsidP="002A6C44">
            <w:pPr>
              <w:spacing w:line="240" w:lineRule="auto"/>
              <w:jc w:val="right"/>
              <w:rPr>
                <w:sz w:val="22"/>
                <w:szCs w:val="22"/>
              </w:rPr>
            </w:pPr>
          </w:p>
        </w:tc>
        <w:tc>
          <w:tcPr>
            <w:tcW w:w="689" w:type="dxa"/>
            <w:tcBorders>
              <w:top w:val="nil"/>
              <w:left w:val="nil"/>
              <w:bottom w:val="nil"/>
              <w:right w:val="nil"/>
            </w:tcBorders>
            <w:shd w:val="clear" w:color="auto" w:fill="auto"/>
            <w:noWrap/>
            <w:vAlign w:val="bottom"/>
            <w:hideMark/>
          </w:tcPr>
          <w:p w14:paraId="013C5996" w14:textId="77777777" w:rsidR="002A6C44" w:rsidRPr="00A26A34" w:rsidRDefault="002A6C44" w:rsidP="002A6C44">
            <w:pPr>
              <w:spacing w:line="240" w:lineRule="auto"/>
              <w:rPr>
                <w:sz w:val="22"/>
                <w:szCs w:val="22"/>
              </w:rPr>
            </w:pPr>
          </w:p>
        </w:tc>
        <w:tc>
          <w:tcPr>
            <w:tcW w:w="498" w:type="dxa"/>
            <w:tcBorders>
              <w:top w:val="nil"/>
              <w:left w:val="nil"/>
              <w:bottom w:val="nil"/>
              <w:right w:val="nil"/>
            </w:tcBorders>
            <w:shd w:val="clear" w:color="auto" w:fill="auto"/>
            <w:noWrap/>
            <w:vAlign w:val="bottom"/>
            <w:hideMark/>
          </w:tcPr>
          <w:p w14:paraId="034582AC" w14:textId="77777777" w:rsidR="002A6C44" w:rsidRPr="00A26A34" w:rsidRDefault="002A6C44" w:rsidP="002A6C44">
            <w:pPr>
              <w:spacing w:line="240" w:lineRule="auto"/>
              <w:rPr>
                <w:sz w:val="22"/>
                <w:szCs w:val="22"/>
              </w:rPr>
            </w:pPr>
          </w:p>
        </w:tc>
        <w:tc>
          <w:tcPr>
            <w:tcW w:w="1840" w:type="dxa"/>
            <w:gridSpan w:val="4"/>
            <w:tcBorders>
              <w:top w:val="nil"/>
              <w:left w:val="nil"/>
              <w:bottom w:val="nil"/>
              <w:right w:val="nil"/>
            </w:tcBorders>
            <w:shd w:val="clear" w:color="auto" w:fill="auto"/>
            <w:noWrap/>
            <w:hideMark/>
          </w:tcPr>
          <w:p w14:paraId="1CB2B649" w14:textId="77777777" w:rsidR="002A6C44" w:rsidRPr="00A26A34" w:rsidRDefault="002A6C44" w:rsidP="002A6C44">
            <w:pPr>
              <w:spacing w:line="240" w:lineRule="auto"/>
              <w:rPr>
                <w:sz w:val="22"/>
                <w:szCs w:val="22"/>
              </w:rPr>
            </w:pPr>
          </w:p>
        </w:tc>
        <w:tc>
          <w:tcPr>
            <w:tcW w:w="947" w:type="dxa"/>
            <w:gridSpan w:val="3"/>
            <w:tcBorders>
              <w:top w:val="nil"/>
              <w:left w:val="nil"/>
              <w:bottom w:val="nil"/>
              <w:right w:val="nil"/>
            </w:tcBorders>
            <w:shd w:val="clear" w:color="auto" w:fill="auto"/>
            <w:noWrap/>
            <w:vAlign w:val="bottom"/>
            <w:hideMark/>
          </w:tcPr>
          <w:p w14:paraId="0F07DD88" w14:textId="77777777" w:rsidR="002A6C44" w:rsidRPr="00A26A34" w:rsidRDefault="002A6C44" w:rsidP="002A6C44">
            <w:pPr>
              <w:spacing w:line="240" w:lineRule="auto"/>
              <w:jc w:val="right"/>
              <w:rPr>
                <w:sz w:val="22"/>
                <w:szCs w:val="22"/>
              </w:rPr>
            </w:pPr>
            <w:r w:rsidRPr="00A26A34">
              <w:rPr>
                <w:sz w:val="22"/>
                <w:szCs w:val="22"/>
              </w:rPr>
              <w:t>(12-22)</w:t>
            </w:r>
          </w:p>
        </w:tc>
        <w:tc>
          <w:tcPr>
            <w:tcW w:w="645" w:type="dxa"/>
            <w:gridSpan w:val="3"/>
            <w:tcBorders>
              <w:top w:val="nil"/>
              <w:left w:val="nil"/>
              <w:bottom w:val="nil"/>
              <w:right w:val="nil"/>
            </w:tcBorders>
            <w:shd w:val="clear" w:color="auto" w:fill="auto"/>
            <w:noWrap/>
            <w:vAlign w:val="bottom"/>
            <w:hideMark/>
          </w:tcPr>
          <w:p w14:paraId="3BCA6EC7" w14:textId="77777777" w:rsidR="002A6C44" w:rsidRPr="00A26A34" w:rsidRDefault="002A6C44" w:rsidP="002A6C44">
            <w:pPr>
              <w:spacing w:line="240" w:lineRule="auto"/>
              <w:jc w:val="right"/>
              <w:rPr>
                <w:sz w:val="22"/>
                <w:szCs w:val="22"/>
              </w:rPr>
            </w:pPr>
            <w:r w:rsidRPr="00A26A34">
              <w:rPr>
                <w:sz w:val="22"/>
                <w:szCs w:val="22"/>
              </w:rPr>
              <w:t>0.02</w:t>
            </w:r>
          </w:p>
        </w:tc>
        <w:tc>
          <w:tcPr>
            <w:tcW w:w="757" w:type="dxa"/>
            <w:gridSpan w:val="3"/>
            <w:tcBorders>
              <w:top w:val="nil"/>
              <w:left w:val="nil"/>
              <w:bottom w:val="nil"/>
              <w:right w:val="nil"/>
            </w:tcBorders>
            <w:shd w:val="clear" w:color="auto" w:fill="auto"/>
            <w:noWrap/>
            <w:vAlign w:val="bottom"/>
            <w:hideMark/>
          </w:tcPr>
          <w:p w14:paraId="6008AB9C" w14:textId="77777777" w:rsidR="002A6C44" w:rsidRPr="00A26A34" w:rsidRDefault="002A6C44" w:rsidP="002A6C44">
            <w:pPr>
              <w:spacing w:line="240" w:lineRule="auto"/>
              <w:jc w:val="right"/>
              <w:rPr>
                <w:sz w:val="22"/>
                <w:szCs w:val="22"/>
              </w:rPr>
            </w:pPr>
            <w:r w:rsidRPr="00A26A34">
              <w:rPr>
                <w:sz w:val="22"/>
                <w:szCs w:val="22"/>
              </w:rPr>
              <w:t>0.047</w:t>
            </w:r>
          </w:p>
        </w:tc>
        <w:tc>
          <w:tcPr>
            <w:tcW w:w="780" w:type="dxa"/>
            <w:gridSpan w:val="3"/>
            <w:tcBorders>
              <w:top w:val="nil"/>
              <w:left w:val="nil"/>
              <w:bottom w:val="nil"/>
              <w:right w:val="nil"/>
            </w:tcBorders>
            <w:shd w:val="clear" w:color="auto" w:fill="auto"/>
            <w:noWrap/>
            <w:vAlign w:val="bottom"/>
            <w:hideMark/>
          </w:tcPr>
          <w:p w14:paraId="47AC63A0" w14:textId="77777777" w:rsidR="002A6C44" w:rsidRPr="00A26A34" w:rsidRDefault="002A6C44" w:rsidP="002A6C44">
            <w:pPr>
              <w:spacing w:line="240" w:lineRule="auto"/>
              <w:jc w:val="right"/>
              <w:rPr>
                <w:sz w:val="22"/>
                <w:szCs w:val="22"/>
              </w:rPr>
            </w:pPr>
            <w:r w:rsidRPr="00A26A34">
              <w:rPr>
                <w:sz w:val="22"/>
                <w:szCs w:val="22"/>
              </w:rPr>
              <w:t>0.114</w:t>
            </w:r>
          </w:p>
        </w:tc>
        <w:tc>
          <w:tcPr>
            <w:tcW w:w="773" w:type="dxa"/>
            <w:gridSpan w:val="3"/>
            <w:tcBorders>
              <w:top w:val="nil"/>
              <w:left w:val="nil"/>
              <w:bottom w:val="nil"/>
              <w:right w:val="nil"/>
            </w:tcBorders>
            <w:shd w:val="clear" w:color="auto" w:fill="auto"/>
            <w:noWrap/>
            <w:vAlign w:val="bottom"/>
            <w:hideMark/>
          </w:tcPr>
          <w:p w14:paraId="3B76D6CE" w14:textId="77777777" w:rsidR="002A6C44" w:rsidRPr="00A26A34" w:rsidRDefault="002A6C44" w:rsidP="002A6C44">
            <w:pPr>
              <w:spacing w:line="240" w:lineRule="auto"/>
              <w:jc w:val="right"/>
              <w:rPr>
                <w:sz w:val="22"/>
                <w:szCs w:val="22"/>
              </w:rPr>
            </w:pPr>
            <w:r w:rsidRPr="00A26A34">
              <w:rPr>
                <w:sz w:val="22"/>
                <w:szCs w:val="22"/>
              </w:rPr>
              <w:t>0.212</w:t>
            </w:r>
          </w:p>
        </w:tc>
        <w:tc>
          <w:tcPr>
            <w:tcW w:w="764" w:type="dxa"/>
            <w:gridSpan w:val="3"/>
            <w:tcBorders>
              <w:top w:val="nil"/>
              <w:left w:val="nil"/>
              <w:bottom w:val="nil"/>
              <w:right w:val="nil"/>
            </w:tcBorders>
            <w:shd w:val="clear" w:color="auto" w:fill="auto"/>
            <w:noWrap/>
            <w:vAlign w:val="bottom"/>
            <w:hideMark/>
          </w:tcPr>
          <w:p w14:paraId="591B62F8" w14:textId="77777777" w:rsidR="002A6C44" w:rsidRPr="00A26A34" w:rsidRDefault="002A6C44" w:rsidP="002A6C44">
            <w:pPr>
              <w:spacing w:line="240" w:lineRule="auto"/>
              <w:jc w:val="right"/>
              <w:rPr>
                <w:sz w:val="22"/>
                <w:szCs w:val="22"/>
              </w:rPr>
            </w:pPr>
            <w:r w:rsidRPr="00A26A34">
              <w:rPr>
                <w:sz w:val="22"/>
                <w:szCs w:val="22"/>
              </w:rPr>
              <w:t>0.318</w:t>
            </w:r>
          </w:p>
        </w:tc>
        <w:tc>
          <w:tcPr>
            <w:tcW w:w="756" w:type="dxa"/>
            <w:gridSpan w:val="3"/>
            <w:tcBorders>
              <w:top w:val="nil"/>
              <w:left w:val="nil"/>
              <w:bottom w:val="nil"/>
              <w:right w:val="nil"/>
            </w:tcBorders>
            <w:shd w:val="clear" w:color="auto" w:fill="auto"/>
            <w:noWrap/>
            <w:vAlign w:val="bottom"/>
            <w:hideMark/>
          </w:tcPr>
          <w:p w14:paraId="0AB09E89" w14:textId="77777777" w:rsidR="002A6C44" w:rsidRPr="00A26A34" w:rsidRDefault="002A6C44" w:rsidP="002A6C44">
            <w:pPr>
              <w:spacing w:line="240" w:lineRule="auto"/>
              <w:jc w:val="right"/>
              <w:rPr>
                <w:sz w:val="22"/>
                <w:szCs w:val="22"/>
              </w:rPr>
            </w:pPr>
            <w:r w:rsidRPr="00A26A34">
              <w:rPr>
                <w:sz w:val="22"/>
                <w:szCs w:val="22"/>
              </w:rPr>
              <w:t>0.416</w:t>
            </w:r>
          </w:p>
        </w:tc>
        <w:tc>
          <w:tcPr>
            <w:tcW w:w="756" w:type="dxa"/>
            <w:gridSpan w:val="3"/>
            <w:tcBorders>
              <w:top w:val="nil"/>
              <w:left w:val="nil"/>
              <w:bottom w:val="nil"/>
              <w:right w:val="nil"/>
            </w:tcBorders>
            <w:shd w:val="clear" w:color="auto" w:fill="auto"/>
            <w:noWrap/>
            <w:vAlign w:val="bottom"/>
            <w:hideMark/>
          </w:tcPr>
          <w:p w14:paraId="34BEAA76" w14:textId="77777777" w:rsidR="002A6C44" w:rsidRPr="00A26A34" w:rsidRDefault="002A6C44" w:rsidP="002A6C44">
            <w:pPr>
              <w:spacing w:line="240" w:lineRule="auto"/>
              <w:jc w:val="right"/>
              <w:rPr>
                <w:sz w:val="22"/>
                <w:szCs w:val="22"/>
              </w:rPr>
            </w:pPr>
            <w:r w:rsidRPr="00A26A34">
              <w:rPr>
                <w:sz w:val="22"/>
                <w:szCs w:val="22"/>
              </w:rPr>
              <w:t>0.498</w:t>
            </w:r>
          </w:p>
        </w:tc>
        <w:tc>
          <w:tcPr>
            <w:tcW w:w="636" w:type="dxa"/>
            <w:gridSpan w:val="3"/>
            <w:tcBorders>
              <w:top w:val="nil"/>
              <w:left w:val="nil"/>
              <w:bottom w:val="nil"/>
              <w:right w:val="nil"/>
            </w:tcBorders>
            <w:shd w:val="clear" w:color="auto" w:fill="auto"/>
            <w:noWrap/>
            <w:vAlign w:val="bottom"/>
            <w:hideMark/>
          </w:tcPr>
          <w:p w14:paraId="119E4FA8" w14:textId="77777777" w:rsidR="002A6C44" w:rsidRPr="00A26A34" w:rsidRDefault="002A6C44" w:rsidP="002A6C44">
            <w:pPr>
              <w:spacing w:line="240" w:lineRule="auto"/>
              <w:jc w:val="right"/>
              <w:rPr>
                <w:sz w:val="22"/>
                <w:szCs w:val="22"/>
              </w:rPr>
            </w:pPr>
            <w:r w:rsidRPr="00A26A34">
              <w:rPr>
                <w:sz w:val="22"/>
                <w:szCs w:val="22"/>
              </w:rPr>
              <w:t>0.56</w:t>
            </w:r>
          </w:p>
        </w:tc>
        <w:tc>
          <w:tcPr>
            <w:tcW w:w="756" w:type="dxa"/>
            <w:gridSpan w:val="3"/>
            <w:tcBorders>
              <w:top w:val="nil"/>
              <w:left w:val="nil"/>
              <w:bottom w:val="nil"/>
              <w:right w:val="nil"/>
            </w:tcBorders>
            <w:shd w:val="clear" w:color="auto" w:fill="auto"/>
            <w:noWrap/>
            <w:vAlign w:val="bottom"/>
            <w:hideMark/>
          </w:tcPr>
          <w:p w14:paraId="01628AE5" w14:textId="77777777" w:rsidR="002A6C44" w:rsidRPr="00A26A34" w:rsidRDefault="002A6C44" w:rsidP="002A6C44">
            <w:pPr>
              <w:spacing w:line="240" w:lineRule="auto"/>
              <w:jc w:val="right"/>
              <w:rPr>
                <w:sz w:val="22"/>
                <w:szCs w:val="22"/>
              </w:rPr>
            </w:pPr>
            <w:r w:rsidRPr="00A26A34">
              <w:rPr>
                <w:sz w:val="22"/>
                <w:szCs w:val="22"/>
              </w:rPr>
              <w:t>0.592</w:t>
            </w:r>
          </w:p>
        </w:tc>
        <w:tc>
          <w:tcPr>
            <w:tcW w:w="756" w:type="dxa"/>
            <w:gridSpan w:val="3"/>
            <w:tcBorders>
              <w:top w:val="nil"/>
              <w:left w:val="nil"/>
              <w:bottom w:val="nil"/>
              <w:right w:val="nil"/>
            </w:tcBorders>
            <w:shd w:val="clear" w:color="auto" w:fill="auto"/>
            <w:noWrap/>
            <w:vAlign w:val="bottom"/>
            <w:hideMark/>
          </w:tcPr>
          <w:p w14:paraId="3C7722C5" w14:textId="77777777" w:rsidR="002A6C44" w:rsidRPr="00A26A34" w:rsidRDefault="002A6C44" w:rsidP="002A6C44">
            <w:pPr>
              <w:spacing w:line="240" w:lineRule="auto"/>
              <w:jc w:val="right"/>
              <w:rPr>
                <w:sz w:val="22"/>
                <w:szCs w:val="22"/>
              </w:rPr>
            </w:pPr>
            <w:r w:rsidRPr="00A26A34">
              <w:rPr>
                <w:sz w:val="22"/>
                <w:szCs w:val="22"/>
              </w:rPr>
              <w:t>0.604</w:t>
            </w:r>
          </w:p>
        </w:tc>
        <w:tc>
          <w:tcPr>
            <w:tcW w:w="756" w:type="dxa"/>
            <w:gridSpan w:val="2"/>
            <w:tcBorders>
              <w:top w:val="nil"/>
              <w:left w:val="nil"/>
              <w:bottom w:val="nil"/>
              <w:right w:val="nil"/>
            </w:tcBorders>
            <w:shd w:val="clear" w:color="auto" w:fill="auto"/>
            <w:noWrap/>
            <w:vAlign w:val="bottom"/>
            <w:hideMark/>
          </w:tcPr>
          <w:p w14:paraId="417DC685" w14:textId="77777777" w:rsidR="002A6C44" w:rsidRPr="00A26A34" w:rsidRDefault="002A6C44" w:rsidP="002A6C44">
            <w:pPr>
              <w:spacing w:line="240" w:lineRule="auto"/>
              <w:jc w:val="right"/>
              <w:rPr>
                <w:sz w:val="22"/>
                <w:szCs w:val="22"/>
              </w:rPr>
            </w:pPr>
            <w:r w:rsidRPr="00A26A34">
              <w:rPr>
                <w:sz w:val="22"/>
                <w:szCs w:val="22"/>
              </w:rPr>
              <w:t>0.604</w:t>
            </w:r>
          </w:p>
        </w:tc>
      </w:tr>
      <w:tr w:rsidR="00A26A34" w:rsidRPr="002A6C44" w14:paraId="42C0E79A" w14:textId="77777777" w:rsidTr="00A26A34">
        <w:trPr>
          <w:gridAfter w:val="1"/>
          <w:wAfter w:w="179" w:type="dxa"/>
          <w:trHeight w:val="300"/>
        </w:trPr>
        <w:tc>
          <w:tcPr>
            <w:tcW w:w="3774" w:type="dxa"/>
            <w:gridSpan w:val="7"/>
            <w:tcBorders>
              <w:top w:val="nil"/>
              <w:left w:val="nil"/>
              <w:bottom w:val="nil"/>
              <w:right w:val="nil"/>
            </w:tcBorders>
            <w:shd w:val="clear" w:color="auto" w:fill="auto"/>
            <w:noWrap/>
            <w:vAlign w:val="bottom"/>
            <w:hideMark/>
          </w:tcPr>
          <w:p w14:paraId="4F20AD33" w14:textId="0BC51CA9" w:rsidR="00A26A34" w:rsidRPr="00A26A34" w:rsidRDefault="00A26A34" w:rsidP="002A6C44">
            <w:pPr>
              <w:spacing w:line="240" w:lineRule="auto"/>
              <w:rPr>
                <w:sz w:val="22"/>
                <w:szCs w:val="22"/>
              </w:rPr>
            </w:pPr>
            <w:r w:rsidRPr="00A26A34">
              <w:rPr>
                <w:sz w:val="22"/>
                <w:szCs w:val="22"/>
              </w:rPr>
              <w:t xml:space="preserve">Dimension: </w:t>
            </w:r>
            <w:r w:rsidRPr="00A26A34">
              <w:rPr>
                <w:rStyle w:val="ModuleDim"/>
                <w:sz w:val="22"/>
                <w:szCs w:val="22"/>
              </w:rPr>
              <w:t>nmru</w:t>
            </w:r>
          </w:p>
        </w:tc>
        <w:tc>
          <w:tcPr>
            <w:tcW w:w="760" w:type="dxa"/>
            <w:gridSpan w:val="2"/>
            <w:tcBorders>
              <w:top w:val="nil"/>
              <w:left w:val="nil"/>
              <w:bottom w:val="nil"/>
              <w:right w:val="nil"/>
            </w:tcBorders>
            <w:shd w:val="clear" w:color="auto" w:fill="auto"/>
            <w:noWrap/>
            <w:vAlign w:val="bottom"/>
            <w:hideMark/>
          </w:tcPr>
          <w:p w14:paraId="33A16E5F" w14:textId="77777777" w:rsidR="00A26A34" w:rsidRPr="00A26A34" w:rsidRDefault="00A26A34" w:rsidP="002A6C44">
            <w:pPr>
              <w:spacing w:line="240" w:lineRule="auto"/>
              <w:rPr>
                <w:sz w:val="22"/>
                <w:szCs w:val="22"/>
              </w:rPr>
            </w:pPr>
          </w:p>
        </w:tc>
        <w:tc>
          <w:tcPr>
            <w:tcW w:w="653" w:type="dxa"/>
            <w:gridSpan w:val="3"/>
            <w:tcBorders>
              <w:top w:val="nil"/>
              <w:left w:val="nil"/>
              <w:bottom w:val="nil"/>
              <w:right w:val="nil"/>
            </w:tcBorders>
            <w:shd w:val="clear" w:color="auto" w:fill="auto"/>
            <w:noWrap/>
            <w:vAlign w:val="bottom"/>
            <w:hideMark/>
          </w:tcPr>
          <w:p w14:paraId="5313FB1E" w14:textId="77777777" w:rsidR="00A26A34" w:rsidRPr="00A26A34" w:rsidRDefault="00A26A3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4095881D" w14:textId="77777777" w:rsidR="00A26A34" w:rsidRPr="00A26A34" w:rsidRDefault="00A26A34" w:rsidP="002A6C44">
            <w:pPr>
              <w:spacing w:line="240" w:lineRule="auto"/>
              <w:rPr>
                <w:sz w:val="22"/>
                <w:szCs w:val="22"/>
              </w:rPr>
            </w:pPr>
          </w:p>
        </w:tc>
        <w:tc>
          <w:tcPr>
            <w:tcW w:w="781" w:type="dxa"/>
            <w:gridSpan w:val="3"/>
            <w:tcBorders>
              <w:top w:val="nil"/>
              <w:left w:val="nil"/>
              <w:bottom w:val="nil"/>
              <w:right w:val="nil"/>
            </w:tcBorders>
            <w:shd w:val="clear" w:color="auto" w:fill="auto"/>
            <w:noWrap/>
            <w:vAlign w:val="bottom"/>
            <w:hideMark/>
          </w:tcPr>
          <w:p w14:paraId="43938EAF" w14:textId="77777777" w:rsidR="00A26A34" w:rsidRPr="00A26A34" w:rsidRDefault="00A26A34" w:rsidP="002A6C44">
            <w:pPr>
              <w:spacing w:line="240" w:lineRule="auto"/>
              <w:rPr>
                <w:sz w:val="22"/>
                <w:szCs w:val="22"/>
              </w:rPr>
            </w:pPr>
          </w:p>
        </w:tc>
        <w:tc>
          <w:tcPr>
            <w:tcW w:w="765" w:type="dxa"/>
            <w:gridSpan w:val="3"/>
            <w:tcBorders>
              <w:top w:val="nil"/>
              <w:left w:val="nil"/>
              <w:bottom w:val="nil"/>
              <w:right w:val="nil"/>
            </w:tcBorders>
            <w:shd w:val="clear" w:color="auto" w:fill="auto"/>
            <w:noWrap/>
            <w:vAlign w:val="bottom"/>
            <w:hideMark/>
          </w:tcPr>
          <w:p w14:paraId="0ED5BABA" w14:textId="77777777" w:rsidR="00A26A34" w:rsidRPr="00A26A34" w:rsidRDefault="00A26A34" w:rsidP="002A6C44">
            <w:pPr>
              <w:spacing w:line="240" w:lineRule="auto"/>
              <w:rPr>
                <w:sz w:val="22"/>
                <w:szCs w:val="22"/>
              </w:rPr>
            </w:pPr>
          </w:p>
        </w:tc>
        <w:tc>
          <w:tcPr>
            <w:tcW w:w="772" w:type="dxa"/>
            <w:gridSpan w:val="3"/>
            <w:tcBorders>
              <w:top w:val="nil"/>
              <w:left w:val="nil"/>
              <w:bottom w:val="nil"/>
              <w:right w:val="nil"/>
            </w:tcBorders>
            <w:shd w:val="clear" w:color="auto" w:fill="auto"/>
            <w:noWrap/>
            <w:vAlign w:val="bottom"/>
            <w:hideMark/>
          </w:tcPr>
          <w:p w14:paraId="38691B4E" w14:textId="77777777" w:rsidR="00A26A34" w:rsidRPr="00A26A34" w:rsidRDefault="00A26A3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33495FD8" w14:textId="77777777" w:rsidR="00A26A34" w:rsidRPr="00A26A34" w:rsidRDefault="00A26A3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20EEB983" w14:textId="77777777" w:rsidR="00A26A34" w:rsidRPr="00A26A34" w:rsidRDefault="00A26A3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014F9A7B" w14:textId="77777777" w:rsidR="00A26A34" w:rsidRPr="00A26A34" w:rsidRDefault="00A26A3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65E60386" w14:textId="77777777" w:rsidR="00A26A34" w:rsidRPr="00A26A34" w:rsidRDefault="00A26A3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44221747" w14:textId="77777777" w:rsidR="00A26A34" w:rsidRPr="00A26A34" w:rsidRDefault="00A26A34" w:rsidP="002A6C44">
            <w:pPr>
              <w:spacing w:line="240" w:lineRule="auto"/>
              <w:rPr>
                <w:sz w:val="22"/>
                <w:szCs w:val="22"/>
              </w:rPr>
            </w:pPr>
          </w:p>
        </w:tc>
        <w:tc>
          <w:tcPr>
            <w:tcW w:w="756" w:type="dxa"/>
            <w:gridSpan w:val="2"/>
            <w:tcBorders>
              <w:top w:val="nil"/>
              <w:left w:val="nil"/>
              <w:bottom w:val="nil"/>
              <w:right w:val="nil"/>
            </w:tcBorders>
            <w:shd w:val="clear" w:color="auto" w:fill="auto"/>
            <w:noWrap/>
            <w:vAlign w:val="bottom"/>
            <w:hideMark/>
          </w:tcPr>
          <w:p w14:paraId="6AE3DDCD" w14:textId="77777777" w:rsidR="00A26A34" w:rsidRPr="00A26A34" w:rsidRDefault="00A26A34" w:rsidP="002A6C44">
            <w:pPr>
              <w:spacing w:line="240" w:lineRule="auto"/>
              <w:rPr>
                <w:sz w:val="22"/>
                <w:szCs w:val="22"/>
              </w:rPr>
            </w:pPr>
          </w:p>
        </w:tc>
      </w:tr>
      <w:tr w:rsidR="002A6C44" w:rsidRPr="002A6C44" w14:paraId="15BBB04F" w14:textId="77777777" w:rsidTr="00A26A34">
        <w:trPr>
          <w:gridAfter w:val="1"/>
          <w:wAfter w:w="179" w:type="dxa"/>
          <w:trHeight w:val="300"/>
        </w:trPr>
        <w:tc>
          <w:tcPr>
            <w:tcW w:w="747" w:type="dxa"/>
            <w:tcBorders>
              <w:top w:val="nil"/>
              <w:left w:val="nil"/>
              <w:bottom w:val="nil"/>
              <w:right w:val="nil"/>
            </w:tcBorders>
            <w:shd w:val="clear" w:color="auto" w:fill="auto"/>
            <w:noWrap/>
            <w:vAlign w:val="bottom"/>
            <w:hideMark/>
          </w:tcPr>
          <w:p w14:paraId="7D81C899"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76F9849F" w14:textId="77777777" w:rsidR="002A6C44" w:rsidRPr="00A26A34" w:rsidRDefault="002A6C44" w:rsidP="002A6C44">
            <w:pPr>
              <w:spacing w:line="240" w:lineRule="auto"/>
              <w:rPr>
                <w:sz w:val="22"/>
                <w:szCs w:val="22"/>
              </w:rPr>
            </w:pPr>
          </w:p>
        </w:tc>
        <w:tc>
          <w:tcPr>
            <w:tcW w:w="498" w:type="dxa"/>
            <w:tcBorders>
              <w:top w:val="nil"/>
              <w:left w:val="nil"/>
              <w:bottom w:val="nil"/>
              <w:right w:val="nil"/>
            </w:tcBorders>
            <w:shd w:val="clear" w:color="auto" w:fill="auto"/>
            <w:noWrap/>
            <w:vAlign w:val="bottom"/>
            <w:hideMark/>
          </w:tcPr>
          <w:p w14:paraId="5D61CF75" w14:textId="77777777" w:rsidR="002A6C44" w:rsidRPr="00A26A34" w:rsidRDefault="002A6C44" w:rsidP="002A6C44">
            <w:pPr>
              <w:spacing w:line="240" w:lineRule="auto"/>
              <w:rPr>
                <w:sz w:val="22"/>
                <w:szCs w:val="22"/>
              </w:rPr>
            </w:pPr>
          </w:p>
        </w:tc>
        <w:tc>
          <w:tcPr>
            <w:tcW w:w="1840" w:type="dxa"/>
            <w:gridSpan w:val="4"/>
            <w:tcBorders>
              <w:top w:val="nil"/>
              <w:left w:val="nil"/>
              <w:bottom w:val="nil"/>
              <w:right w:val="nil"/>
            </w:tcBorders>
            <w:shd w:val="clear" w:color="auto" w:fill="auto"/>
            <w:noWrap/>
            <w:vAlign w:val="bottom"/>
            <w:hideMark/>
          </w:tcPr>
          <w:p w14:paraId="0C60938C" w14:textId="77777777" w:rsidR="002A6C44" w:rsidRPr="00A26A34" w:rsidRDefault="002A6C44" w:rsidP="002A6C44">
            <w:pPr>
              <w:spacing w:line="240" w:lineRule="auto"/>
              <w:rPr>
                <w:sz w:val="22"/>
                <w:szCs w:val="22"/>
              </w:rPr>
            </w:pPr>
          </w:p>
        </w:tc>
        <w:tc>
          <w:tcPr>
            <w:tcW w:w="760" w:type="dxa"/>
            <w:gridSpan w:val="2"/>
            <w:tcBorders>
              <w:top w:val="nil"/>
              <w:left w:val="nil"/>
              <w:bottom w:val="nil"/>
              <w:right w:val="nil"/>
            </w:tcBorders>
            <w:shd w:val="clear" w:color="auto" w:fill="auto"/>
            <w:noWrap/>
            <w:vAlign w:val="bottom"/>
            <w:hideMark/>
          </w:tcPr>
          <w:p w14:paraId="700925BE" w14:textId="77777777" w:rsidR="002A6C44" w:rsidRPr="00A26A34" w:rsidRDefault="002A6C44" w:rsidP="002A6C44">
            <w:pPr>
              <w:spacing w:line="240" w:lineRule="auto"/>
              <w:rPr>
                <w:sz w:val="22"/>
                <w:szCs w:val="22"/>
              </w:rPr>
            </w:pPr>
          </w:p>
        </w:tc>
        <w:tc>
          <w:tcPr>
            <w:tcW w:w="653" w:type="dxa"/>
            <w:gridSpan w:val="3"/>
            <w:tcBorders>
              <w:top w:val="nil"/>
              <w:left w:val="nil"/>
              <w:bottom w:val="nil"/>
              <w:right w:val="nil"/>
            </w:tcBorders>
            <w:shd w:val="clear" w:color="auto" w:fill="auto"/>
            <w:noWrap/>
            <w:vAlign w:val="bottom"/>
            <w:hideMark/>
          </w:tcPr>
          <w:p w14:paraId="29F9D998"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711D6186" w14:textId="77777777" w:rsidR="002A6C44" w:rsidRPr="00A26A34" w:rsidRDefault="002A6C44" w:rsidP="002A6C44">
            <w:pPr>
              <w:spacing w:line="240" w:lineRule="auto"/>
              <w:rPr>
                <w:sz w:val="22"/>
                <w:szCs w:val="22"/>
              </w:rPr>
            </w:pPr>
          </w:p>
        </w:tc>
        <w:tc>
          <w:tcPr>
            <w:tcW w:w="781" w:type="dxa"/>
            <w:gridSpan w:val="3"/>
            <w:tcBorders>
              <w:top w:val="nil"/>
              <w:left w:val="nil"/>
              <w:bottom w:val="nil"/>
              <w:right w:val="nil"/>
            </w:tcBorders>
            <w:shd w:val="clear" w:color="auto" w:fill="auto"/>
            <w:noWrap/>
            <w:vAlign w:val="bottom"/>
            <w:hideMark/>
          </w:tcPr>
          <w:p w14:paraId="0F33528F" w14:textId="77777777" w:rsidR="002A6C44" w:rsidRPr="00A26A34" w:rsidRDefault="002A6C44" w:rsidP="002A6C44">
            <w:pPr>
              <w:spacing w:line="240" w:lineRule="auto"/>
              <w:rPr>
                <w:sz w:val="22"/>
                <w:szCs w:val="22"/>
              </w:rPr>
            </w:pPr>
          </w:p>
        </w:tc>
        <w:tc>
          <w:tcPr>
            <w:tcW w:w="765" w:type="dxa"/>
            <w:gridSpan w:val="3"/>
            <w:tcBorders>
              <w:top w:val="nil"/>
              <w:left w:val="nil"/>
              <w:bottom w:val="nil"/>
              <w:right w:val="nil"/>
            </w:tcBorders>
            <w:shd w:val="clear" w:color="auto" w:fill="auto"/>
            <w:noWrap/>
            <w:vAlign w:val="bottom"/>
            <w:hideMark/>
          </w:tcPr>
          <w:p w14:paraId="3EF2FB9C" w14:textId="77777777" w:rsidR="002A6C44" w:rsidRPr="00A26A34" w:rsidRDefault="002A6C44" w:rsidP="002A6C44">
            <w:pPr>
              <w:spacing w:line="240" w:lineRule="auto"/>
              <w:rPr>
                <w:sz w:val="22"/>
                <w:szCs w:val="22"/>
              </w:rPr>
            </w:pPr>
          </w:p>
        </w:tc>
        <w:tc>
          <w:tcPr>
            <w:tcW w:w="772" w:type="dxa"/>
            <w:gridSpan w:val="3"/>
            <w:tcBorders>
              <w:top w:val="nil"/>
              <w:left w:val="nil"/>
              <w:bottom w:val="nil"/>
              <w:right w:val="nil"/>
            </w:tcBorders>
            <w:shd w:val="clear" w:color="auto" w:fill="auto"/>
            <w:noWrap/>
            <w:vAlign w:val="bottom"/>
            <w:hideMark/>
          </w:tcPr>
          <w:p w14:paraId="0AAB6A57"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6D1B36D6"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4813A887"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35351564"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508268B5" w14:textId="77777777" w:rsidR="002A6C44" w:rsidRPr="00A26A34" w:rsidRDefault="002A6C44" w:rsidP="002A6C44">
            <w:pPr>
              <w:spacing w:line="240" w:lineRule="auto"/>
              <w:rPr>
                <w:sz w:val="22"/>
                <w:szCs w:val="22"/>
              </w:rPr>
            </w:pPr>
          </w:p>
        </w:tc>
        <w:tc>
          <w:tcPr>
            <w:tcW w:w="756" w:type="dxa"/>
            <w:gridSpan w:val="3"/>
            <w:tcBorders>
              <w:top w:val="nil"/>
              <w:left w:val="nil"/>
              <w:bottom w:val="nil"/>
              <w:right w:val="nil"/>
            </w:tcBorders>
            <w:shd w:val="clear" w:color="auto" w:fill="auto"/>
            <w:noWrap/>
            <w:vAlign w:val="bottom"/>
            <w:hideMark/>
          </w:tcPr>
          <w:p w14:paraId="35F7B741" w14:textId="77777777" w:rsidR="002A6C44" w:rsidRPr="00A26A34" w:rsidRDefault="002A6C44" w:rsidP="002A6C44">
            <w:pPr>
              <w:spacing w:line="240" w:lineRule="auto"/>
              <w:rPr>
                <w:sz w:val="22"/>
                <w:szCs w:val="22"/>
              </w:rPr>
            </w:pPr>
          </w:p>
        </w:tc>
        <w:tc>
          <w:tcPr>
            <w:tcW w:w="756" w:type="dxa"/>
            <w:gridSpan w:val="2"/>
            <w:tcBorders>
              <w:top w:val="nil"/>
              <w:left w:val="nil"/>
              <w:bottom w:val="nil"/>
              <w:right w:val="nil"/>
            </w:tcBorders>
            <w:shd w:val="clear" w:color="auto" w:fill="auto"/>
            <w:noWrap/>
            <w:vAlign w:val="bottom"/>
            <w:hideMark/>
          </w:tcPr>
          <w:p w14:paraId="7B3E07BC" w14:textId="77777777" w:rsidR="002A6C44" w:rsidRPr="00A26A34" w:rsidRDefault="002A6C44" w:rsidP="002A6C44">
            <w:pPr>
              <w:spacing w:line="240" w:lineRule="auto"/>
              <w:rPr>
                <w:sz w:val="22"/>
                <w:szCs w:val="22"/>
              </w:rPr>
            </w:pPr>
          </w:p>
        </w:tc>
      </w:tr>
      <w:tr w:rsidR="002A6C44" w:rsidRPr="002A6C44" w14:paraId="2DC8745E" w14:textId="77777777" w:rsidTr="00A26A34">
        <w:trPr>
          <w:gridAfter w:val="4"/>
          <w:wAfter w:w="1340" w:type="dxa"/>
          <w:trHeight w:val="3132"/>
        </w:trPr>
        <w:tc>
          <w:tcPr>
            <w:tcW w:w="747" w:type="dxa"/>
            <w:tcBorders>
              <w:top w:val="nil"/>
              <w:left w:val="nil"/>
              <w:bottom w:val="nil"/>
              <w:right w:val="nil"/>
            </w:tcBorders>
            <w:shd w:val="clear" w:color="auto" w:fill="auto"/>
            <w:noWrap/>
            <w:vAlign w:val="bottom"/>
            <w:hideMark/>
          </w:tcPr>
          <w:p w14:paraId="5C6787A9"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0ACC4ABF" w14:textId="77777777" w:rsidR="002A6C44" w:rsidRPr="00A26A34" w:rsidRDefault="002A6C44" w:rsidP="002A6C44">
            <w:pPr>
              <w:spacing w:line="240" w:lineRule="auto"/>
              <w:rPr>
                <w:sz w:val="22"/>
                <w:szCs w:val="22"/>
              </w:rPr>
            </w:pPr>
          </w:p>
        </w:tc>
        <w:tc>
          <w:tcPr>
            <w:tcW w:w="720" w:type="dxa"/>
            <w:gridSpan w:val="2"/>
            <w:tcBorders>
              <w:top w:val="nil"/>
              <w:left w:val="nil"/>
              <w:bottom w:val="single" w:sz="4" w:space="0" w:color="auto"/>
              <w:right w:val="nil"/>
            </w:tcBorders>
            <w:shd w:val="clear" w:color="auto" w:fill="auto"/>
            <w:noWrap/>
            <w:textDirection w:val="btLr"/>
            <w:vAlign w:val="bottom"/>
            <w:hideMark/>
          </w:tcPr>
          <w:p w14:paraId="5A5C2786" w14:textId="77777777" w:rsidR="002A6C44" w:rsidRPr="00A26A34" w:rsidRDefault="002A6C44" w:rsidP="00A26A34">
            <w:pPr>
              <w:spacing w:line="240" w:lineRule="auto"/>
              <w:rPr>
                <w:sz w:val="22"/>
                <w:szCs w:val="22"/>
              </w:rPr>
            </w:pPr>
            <w:r w:rsidRPr="00A26A34">
              <w:rPr>
                <w:rStyle w:val="ModuleParam"/>
                <w:sz w:val="22"/>
                <w:szCs w:val="22"/>
              </w:rPr>
              <w:t>MRUDEPL</w:t>
            </w:r>
            <w:r w:rsidRPr="00A26A34">
              <w:rPr>
                <w:sz w:val="22"/>
                <w:szCs w:val="22"/>
              </w:rPr>
              <w:t>(</w:t>
            </w:r>
            <w:r w:rsidRPr="00A26A34">
              <w:rPr>
                <w:rStyle w:val="ModuleDim"/>
                <w:sz w:val="22"/>
                <w:szCs w:val="22"/>
              </w:rPr>
              <w:t>nmru</w:t>
            </w:r>
            <w:r w:rsidRPr="00A26A34">
              <w:rPr>
                <w:sz w:val="22"/>
                <w:szCs w:val="22"/>
              </w:rPr>
              <w:t>)</w:t>
            </w:r>
          </w:p>
        </w:tc>
        <w:tc>
          <w:tcPr>
            <w:tcW w:w="720" w:type="dxa"/>
            <w:tcBorders>
              <w:top w:val="nil"/>
              <w:left w:val="nil"/>
              <w:bottom w:val="single" w:sz="4" w:space="0" w:color="auto"/>
              <w:right w:val="nil"/>
            </w:tcBorders>
            <w:shd w:val="clear" w:color="auto" w:fill="auto"/>
            <w:noWrap/>
            <w:textDirection w:val="btLr"/>
            <w:vAlign w:val="bottom"/>
            <w:hideMark/>
          </w:tcPr>
          <w:p w14:paraId="1C652AFB" w14:textId="77777777" w:rsidR="002A6C44" w:rsidRPr="00A26A34" w:rsidRDefault="002A6C44" w:rsidP="00A26A34">
            <w:pPr>
              <w:spacing w:line="240" w:lineRule="auto"/>
              <w:rPr>
                <w:sz w:val="22"/>
                <w:szCs w:val="22"/>
              </w:rPr>
            </w:pPr>
            <w:r w:rsidRPr="00A26A34">
              <w:rPr>
                <w:rStyle w:val="ModuleParam"/>
                <w:sz w:val="22"/>
                <w:szCs w:val="22"/>
              </w:rPr>
              <w:t>DAYGM</w:t>
            </w:r>
            <w:r w:rsidRPr="00A26A34">
              <w:rPr>
                <w:sz w:val="22"/>
                <w:szCs w:val="22"/>
              </w:rPr>
              <w:t>(</w:t>
            </w:r>
            <w:r w:rsidRPr="00A26A34">
              <w:rPr>
                <w:rStyle w:val="ModuleDim"/>
                <w:sz w:val="22"/>
                <w:szCs w:val="22"/>
              </w:rPr>
              <w:t>nmru</w:t>
            </w:r>
            <w:r w:rsidRPr="00A26A34">
              <w:rPr>
                <w:sz w:val="22"/>
                <w:szCs w:val="22"/>
              </w:rPr>
              <w:t>)</w:t>
            </w:r>
          </w:p>
        </w:tc>
        <w:tc>
          <w:tcPr>
            <w:tcW w:w="720" w:type="dxa"/>
            <w:tcBorders>
              <w:top w:val="nil"/>
              <w:left w:val="nil"/>
              <w:bottom w:val="single" w:sz="4" w:space="0" w:color="auto"/>
              <w:right w:val="nil"/>
            </w:tcBorders>
            <w:shd w:val="clear" w:color="auto" w:fill="auto"/>
            <w:noWrap/>
            <w:textDirection w:val="btLr"/>
            <w:vAlign w:val="bottom"/>
            <w:hideMark/>
          </w:tcPr>
          <w:p w14:paraId="702E96DA" w14:textId="77777777" w:rsidR="002A6C44" w:rsidRPr="00A26A34" w:rsidRDefault="002A6C44" w:rsidP="00A26A34">
            <w:pPr>
              <w:spacing w:line="240" w:lineRule="auto"/>
              <w:rPr>
                <w:sz w:val="22"/>
                <w:szCs w:val="22"/>
              </w:rPr>
            </w:pPr>
            <w:r w:rsidRPr="00A26A34">
              <w:rPr>
                <w:rStyle w:val="ModuleParam"/>
                <w:sz w:val="22"/>
                <w:szCs w:val="22"/>
              </w:rPr>
              <w:t>MBASE</w:t>
            </w:r>
            <w:r w:rsidRPr="00A26A34">
              <w:rPr>
                <w:sz w:val="22"/>
                <w:szCs w:val="22"/>
              </w:rPr>
              <w:t>(</w:t>
            </w:r>
            <w:r w:rsidRPr="00A26A34">
              <w:rPr>
                <w:rStyle w:val="ModuleDim"/>
                <w:sz w:val="22"/>
                <w:szCs w:val="22"/>
              </w:rPr>
              <w:t>nmru</w:t>
            </w:r>
            <w:r w:rsidRPr="00A26A34">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465E27D3" w14:textId="77777777" w:rsidR="002A6C44" w:rsidRPr="00A26A34" w:rsidRDefault="002A6C44" w:rsidP="00A26A34">
            <w:pPr>
              <w:spacing w:line="240" w:lineRule="auto"/>
              <w:rPr>
                <w:sz w:val="22"/>
                <w:szCs w:val="22"/>
              </w:rPr>
            </w:pPr>
            <w:r w:rsidRPr="00A26A34">
              <w:rPr>
                <w:rStyle w:val="ModuleParam"/>
                <w:sz w:val="22"/>
                <w:szCs w:val="22"/>
              </w:rPr>
              <w:t>MFMAX</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252AA298" w14:textId="77777777" w:rsidR="002A6C44" w:rsidRPr="00A26A34" w:rsidRDefault="002A6C44" w:rsidP="00A26A34">
            <w:pPr>
              <w:spacing w:line="240" w:lineRule="auto"/>
              <w:rPr>
                <w:sz w:val="22"/>
                <w:szCs w:val="22"/>
              </w:rPr>
            </w:pPr>
            <w:r w:rsidRPr="00A26A34">
              <w:rPr>
                <w:rStyle w:val="ModuleParam"/>
                <w:sz w:val="22"/>
                <w:szCs w:val="22"/>
              </w:rPr>
              <w:t>MFMIN</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6FAC6BFF" w14:textId="77777777" w:rsidR="002A6C44" w:rsidRPr="00A26A34" w:rsidRDefault="002A6C44" w:rsidP="00A26A34">
            <w:pPr>
              <w:spacing w:line="240" w:lineRule="auto"/>
              <w:rPr>
                <w:sz w:val="22"/>
                <w:szCs w:val="22"/>
              </w:rPr>
            </w:pPr>
            <w:r w:rsidRPr="00A26A34">
              <w:rPr>
                <w:rStyle w:val="ModuleParam"/>
                <w:sz w:val="22"/>
                <w:szCs w:val="22"/>
              </w:rPr>
              <w:t>NMF</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44B7FA1E" w14:textId="77777777" w:rsidR="002A6C44" w:rsidRPr="00A26A34" w:rsidRDefault="002A6C44" w:rsidP="00A26A34">
            <w:pPr>
              <w:spacing w:line="240" w:lineRule="auto"/>
              <w:rPr>
                <w:sz w:val="22"/>
                <w:szCs w:val="22"/>
              </w:rPr>
            </w:pPr>
            <w:r w:rsidRPr="00A26A34">
              <w:rPr>
                <w:rStyle w:val="ModuleParam"/>
                <w:sz w:val="22"/>
                <w:szCs w:val="22"/>
              </w:rPr>
              <w:t>PLWHC</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61031AB3" w14:textId="77777777" w:rsidR="002A6C44" w:rsidRPr="00A26A34" w:rsidRDefault="002A6C44" w:rsidP="00A26A34">
            <w:pPr>
              <w:spacing w:line="240" w:lineRule="auto"/>
              <w:rPr>
                <w:sz w:val="22"/>
                <w:szCs w:val="22"/>
              </w:rPr>
            </w:pPr>
            <w:r w:rsidRPr="00A26A34">
              <w:rPr>
                <w:rStyle w:val="ModuleParam"/>
                <w:sz w:val="22"/>
                <w:szCs w:val="22"/>
              </w:rPr>
              <w:t>SI</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4F244202" w14:textId="77777777" w:rsidR="002A6C44" w:rsidRPr="00A26A34" w:rsidRDefault="002A6C44" w:rsidP="00A26A34">
            <w:pPr>
              <w:spacing w:line="240" w:lineRule="auto"/>
              <w:rPr>
                <w:sz w:val="22"/>
                <w:szCs w:val="22"/>
              </w:rPr>
            </w:pPr>
            <w:r w:rsidRPr="00A26A34">
              <w:rPr>
                <w:rStyle w:val="ModuleParam"/>
                <w:sz w:val="22"/>
                <w:szCs w:val="22"/>
              </w:rPr>
              <w:t>SUBRATE</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3D051FAB" w14:textId="77777777" w:rsidR="002A6C44" w:rsidRPr="00A26A34" w:rsidRDefault="002A6C44" w:rsidP="00A26A34">
            <w:pPr>
              <w:spacing w:line="240" w:lineRule="auto"/>
              <w:rPr>
                <w:sz w:val="22"/>
                <w:szCs w:val="22"/>
              </w:rPr>
            </w:pPr>
            <w:r w:rsidRPr="00A26A34">
              <w:rPr>
                <w:rStyle w:val="ModuleParam"/>
                <w:sz w:val="22"/>
                <w:szCs w:val="22"/>
              </w:rPr>
              <w:t>TIPM</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089CADE7" w14:textId="77777777" w:rsidR="002A6C44" w:rsidRPr="00A26A34" w:rsidRDefault="002A6C44" w:rsidP="00A26A34">
            <w:pPr>
              <w:spacing w:line="240" w:lineRule="auto"/>
              <w:rPr>
                <w:sz w:val="22"/>
                <w:szCs w:val="22"/>
              </w:rPr>
            </w:pPr>
            <w:r w:rsidRPr="00A26A34">
              <w:rPr>
                <w:rStyle w:val="ModuleParam"/>
                <w:sz w:val="22"/>
                <w:szCs w:val="22"/>
              </w:rPr>
              <w:t>UADJ</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7DC83508" w14:textId="77777777" w:rsidR="002A6C44" w:rsidRPr="00A26A34" w:rsidRDefault="002A6C44" w:rsidP="00A26A34">
            <w:pPr>
              <w:spacing w:line="240" w:lineRule="auto"/>
              <w:rPr>
                <w:sz w:val="22"/>
                <w:szCs w:val="22"/>
              </w:rPr>
            </w:pPr>
            <w:r w:rsidRPr="00A26A34">
              <w:rPr>
                <w:rStyle w:val="ModuleParam"/>
                <w:sz w:val="22"/>
                <w:szCs w:val="22"/>
              </w:rPr>
              <w:t>WEI</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04A76401" w14:textId="77777777" w:rsidR="002A6C44" w:rsidRPr="00A26A34" w:rsidRDefault="002A6C44" w:rsidP="00A26A34">
            <w:pPr>
              <w:spacing w:line="240" w:lineRule="auto"/>
              <w:rPr>
                <w:sz w:val="22"/>
                <w:szCs w:val="22"/>
              </w:rPr>
            </w:pPr>
            <w:r w:rsidRPr="00A26A34">
              <w:rPr>
                <w:rStyle w:val="ModuleParam"/>
                <w:sz w:val="22"/>
                <w:szCs w:val="22"/>
              </w:rPr>
              <w:t>ACUMX</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24B423A7" w14:textId="77777777" w:rsidR="002A6C44" w:rsidRPr="00A26A34" w:rsidRDefault="002A6C44" w:rsidP="00A26A34">
            <w:pPr>
              <w:spacing w:line="240" w:lineRule="auto"/>
              <w:rPr>
                <w:sz w:val="22"/>
                <w:szCs w:val="22"/>
              </w:rPr>
            </w:pPr>
            <w:r w:rsidRPr="00A26A34">
              <w:rPr>
                <w:rStyle w:val="ModuleParam"/>
                <w:sz w:val="22"/>
                <w:szCs w:val="22"/>
              </w:rPr>
              <w:t>NEGHSI</w:t>
            </w:r>
            <w:r w:rsidRPr="00A26A34">
              <w:rPr>
                <w:sz w:val="22"/>
                <w:szCs w:val="22"/>
              </w:rPr>
              <w:t>(</w:t>
            </w:r>
            <w:r w:rsidRPr="00A26A34">
              <w:rPr>
                <w:rStyle w:val="ModuleDim"/>
                <w:sz w:val="22"/>
                <w:szCs w:val="22"/>
              </w:rPr>
              <w:t>nmru</w:t>
            </w:r>
            <w:r w:rsidRPr="00A26A34">
              <w:rPr>
                <w:sz w:val="22"/>
                <w:szCs w:val="22"/>
              </w:rPr>
              <w:t>)</w:t>
            </w:r>
          </w:p>
        </w:tc>
      </w:tr>
      <w:tr w:rsidR="002A6C44" w:rsidRPr="002A6C44" w14:paraId="687BDC88" w14:textId="77777777" w:rsidTr="009C4E3D">
        <w:trPr>
          <w:gridAfter w:val="4"/>
          <w:wAfter w:w="1340" w:type="dxa"/>
          <w:trHeight w:val="300"/>
        </w:trPr>
        <w:tc>
          <w:tcPr>
            <w:tcW w:w="747" w:type="dxa"/>
            <w:vMerge w:val="restart"/>
            <w:tcBorders>
              <w:top w:val="nil"/>
              <w:left w:val="nil"/>
              <w:bottom w:val="nil"/>
              <w:right w:val="nil"/>
            </w:tcBorders>
            <w:shd w:val="clear" w:color="auto" w:fill="auto"/>
            <w:noWrap/>
            <w:textDirection w:val="btLr"/>
            <w:vAlign w:val="bottom"/>
            <w:hideMark/>
          </w:tcPr>
          <w:p w14:paraId="7E25048C" w14:textId="77777777" w:rsidR="002A6C44" w:rsidRPr="00A26A34" w:rsidRDefault="002A6C44" w:rsidP="009C4E3D">
            <w:pPr>
              <w:spacing w:line="240" w:lineRule="auto"/>
              <w:jc w:val="center"/>
              <w:rPr>
                <w:rStyle w:val="ModuleDim"/>
                <w:sz w:val="22"/>
                <w:szCs w:val="22"/>
              </w:rPr>
            </w:pPr>
            <w:r w:rsidRPr="00A26A34">
              <w:rPr>
                <w:rStyle w:val="ModuleDim"/>
                <w:sz w:val="22"/>
                <w:szCs w:val="22"/>
              </w:rPr>
              <w:t>nmru</w:t>
            </w:r>
          </w:p>
        </w:tc>
        <w:tc>
          <w:tcPr>
            <w:tcW w:w="689" w:type="dxa"/>
            <w:tcBorders>
              <w:top w:val="nil"/>
              <w:left w:val="nil"/>
              <w:bottom w:val="nil"/>
              <w:right w:val="nil"/>
            </w:tcBorders>
            <w:shd w:val="clear" w:color="auto" w:fill="auto"/>
            <w:noWrap/>
            <w:vAlign w:val="bottom"/>
            <w:hideMark/>
          </w:tcPr>
          <w:p w14:paraId="6D2C7D38" w14:textId="77777777" w:rsidR="002A6C44" w:rsidRPr="00A26A34" w:rsidRDefault="002A6C44" w:rsidP="002A6C44">
            <w:pPr>
              <w:spacing w:line="240" w:lineRule="auto"/>
              <w:jc w:val="right"/>
              <w:rPr>
                <w:sz w:val="22"/>
                <w:szCs w:val="22"/>
              </w:rPr>
            </w:pPr>
            <w:r w:rsidRPr="00A26A34">
              <w:rPr>
                <w:sz w:val="22"/>
                <w:szCs w:val="22"/>
              </w:rPr>
              <w:t>1</w:t>
            </w:r>
          </w:p>
        </w:tc>
        <w:tc>
          <w:tcPr>
            <w:tcW w:w="720" w:type="dxa"/>
            <w:gridSpan w:val="2"/>
            <w:tcBorders>
              <w:top w:val="nil"/>
              <w:left w:val="nil"/>
              <w:bottom w:val="nil"/>
              <w:right w:val="nil"/>
            </w:tcBorders>
            <w:shd w:val="clear" w:color="auto" w:fill="auto"/>
            <w:noWrap/>
            <w:vAlign w:val="bottom"/>
            <w:hideMark/>
          </w:tcPr>
          <w:p w14:paraId="5ECCD20A"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72A2BDD8"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6859FD1B"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5F4FD58A"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14BFFC15"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24366927"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566CC77F"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262E342C"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55943813"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323824AB"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2EE37FF3"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68B06039"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51684778"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288A9B7D"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4EE4DE46" w14:textId="77777777" w:rsidTr="00A26A34">
        <w:trPr>
          <w:gridAfter w:val="4"/>
          <w:wAfter w:w="1340" w:type="dxa"/>
          <w:trHeight w:val="300"/>
        </w:trPr>
        <w:tc>
          <w:tcPr>
            <w:tcW w:w="747" w:type="dxa"/>
            <w:vMerge/>
            <w:tcBorders>
              <w:top w:val="nil"/>
              <w:left w:val="nil"/>
              <w:bottom w:val="nil"/>
              <w:right w:val="nil"/>
            </w:tcBorders>
            <w:vAlign w:val="center"/>
            <w:hideMark/>
          </w:tcPr>
          <w:p w14:paraId="72C82A3D"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04096864" w14:textId="77777777" w:rsidR="002A6C44" w:rsidRPr="00A26A34" w:rsidRDefault="002A6C44" w:rsidP="002A6C44">
            <w:pPr>
              <w:spacing w:line="240" w:lineRule="auto"/>
              <w:jc w:val="right"/>
              <w:rPr>
                <w:sz w:val="22"/>
                <w:szCs w:val="22"/>
              </w:rPr>
            </w:pPr>
            <w:r w:rsidRPr="00A26A34">
              <w:rPr>
                <w:sz w:val="22"/>
                <w:szCs w:val="22"/>
              </w:rPr>
              <w:t>2</w:t>
            </w:r>
          </w:p>
        </w:tc>
        <w:tc>
          <w:tcPr>
            <w:tcW w:w="720" w:type="dxa"/>
            <w:gridSpan w:val="2"/>
            <w:tcBorders>
              <w:top w:val="nil"/>
              <w:left w:val="nil"/>
              <w:bottom w:val="nil"/>
              <w:right w:val="nil"/>
            </w:tcBorders>
            <w:shd w:val="clear" w:color="auto" w:fill="auto"/>
            <w:noWrap/>
            <w:vAlign w:val="bottom"/>
            <w:hideMark/>
          </w:tcPr>
          <w:p w14:paraId="77F66C1D"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439E7FAF"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32952CD3"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1FE562BC"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3E099619"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10D001B8"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16DEB202"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785FB91C"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0B4D64D5"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3321E405"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363566D6"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39B70379"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D0D09BB"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83B1D6E"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6F91C3F8" w14:textId="77777777" w:rsidTr="00A26A34">
        <w:trPr>
          <w:gridAfter w:val="4"/>
          <w:wAfter w:w="1340" w:type="dxa"/>
          <w:trHeight w:val="300"/>
        </w:trPr>
        <w:tc>
          <w:tcPr>
            <w:tcW w:w="747" w:type="dxa"/>
            <w:vMerge/>
            <w:tcBorders>
              <w:top w:val="nil"/>
              <w:left w:val="nil"/>
              <w:bottom w:val="nil"/>
              <w:right w:val="nil"/>
            </w:tcBorders>
            <w:vAlign w:val="center"/>
            <w:hideMark/>
          </w:tcPr>
          <w:p w14:paraId="3D30110D"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780AEF98" w14:textId="77777777" w:rsidR="002A6C44" w:rsidRPr="00A26A34" w:rsidRDefault="002A6C44" w:rsidP="002A6C44">
            <w:pPr>
              <w:spacing w:line="240" w:lineRule="auto"/>
              <w:jc w:val="right"/>
              <w:rPr>
                <w:sz w:val="22"/>
                <w:szCs w:val="22"/>
              </w:rPr>
            </w:pPr>
            <w:r w:rsidRPr="00A26A34">
              <w:rPr>
                <w:sz w:val="22"/>
                <w:szCs w:val="22"/>
              </w:rPr>
              <w:t>3</w:t>
            </w:r>
          </w:p>
        </w:tc>
        <w:tc>
          <w:tcPr>
            <w:tcW w:w="720" w:type="dxa"/>
            <w:gridSpan w:val="2"/>
            <w:tcBorders>
              <w:top w:val="nil"/>
              <w:left w:val="nil"/>
              <w:bottom w:val="nil"/>
              <w:right w:val="nil"/>
            </w:tcBorders>
            <w:shd w:val="clear" w:color="auto" w:fill="auto"/>
            <w:noWrap/>
            <w:vAlign w:val="bottom"/>
            <w:hideMark/>
          </w:tcPr>
          <w:p w14:paraId="56968C2F"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688CCB8D"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7C69D050"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02698314"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24D64D0A"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4C564A02"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2562033F"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3C235D88"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33C7F57C"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1921700A"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32D3E8E1"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0699D0E4"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55EF6370"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5BC6AAC2"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12D9A216" w14:textId="77777777" w:rsidTr="00A26A34">
        <w:trPr>
          <w:gridAfter w:val="4"/>
          <w:wAfter w:w="1340" w:type="dxa"/>
          <w:trHeight w:val="300"/>
        </w:trPr>
        <w:tc>
          <w:tcPr>
            <w:tcW w:w="747" w:type="dxa"/>
            <w:vMerge/>
            <w:tcBorders>
              <w:top w:val="nil"/>
              <w:left w:val="nil"/>
              <w:bottom w:val="nil"/>
              <w:right w:val="nil"/>
            </w:tcBorders>
            <w:vAlign w:val="center"/>
            <w:hideMark/>
          </w:tcPr>
          <w:p w14:paraId="4617E5B9"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1DD4C1F3" w14:textId="77777777" w:rsidR="002A6C44" w:rsidRPr="00A26A34" w:rsidRDefault="002A6C44" w:rsidP="002A6C44">
            <w:pPr>
              <w:spacing w:line="240" w:lineRule="auto"/>
              <w:jc w:val="right"/>
              <w:rPr>
                <w:sz w:val="22"/>
                <w:szCs w:val="22"/>
              </w:rPr>
            </w:pPr>
            <w:r w:rsidRPr="00A26A34">
              <w:rPr>
                <w:sz w:val="22"/>
                <w:szCs w:val="22"/>
              </w:rPr>
              <w:t>4</w:t>
            </w:r>
          </w:p>
        </w:tc>
        <w:tc>
          <w:tcPr>
            <w:tcW w:w="720" w:type="dxa"/>
            <w:gridSpan w:val="2"/>
            <w:tcBorders>
              <w:top w:val="nil"/>
              <w:left w:val="nil"/>
              <w:bottom w:val="nil"/>
              <w:right w:val="nil"/>
            </w:tcBorders>
            <w:shd w:val="clear" w:color="auto" w:fill="auto"/>
            <w:noWrap/>
            <w:vAlign w:val="bottom"/>
            <w:hideMark/>
          </w:tcPr>
          <w:p w14:paraId="062155A8"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47DFC15B"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6E09AA28"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03D1A22B"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1C46F2D0"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68DDC8F6"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1F737670"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2B935DD6"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4F83A898"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08E79E7F"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38B8285B"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0BF10A12"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91C144E"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0543BDEB"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39346496" w14:textId="77777777" w:rsidTr="00A26A34">
        <w:trPr>
          <w:gridAfter w:val="4"/>
          <w:wAfter w:w="1340" w:type="dxa"/>
          <w:trHeight w:val="300"/>
        </w:trPr>
        <w:tc>
          <w:tcPr>
            <w:tcW w:w="747" w:type="dxa"/>
            <w:vMerge/>
            <w:tcBorders>
              <w:top w:val="nil"/>
              <w:left w:val="nil"/>
              <w:bottom w:val="nil"/>
              <w:right w:val="nil"/>
            </w:tcBorders>
            <w:vAlign w:val="center"/>
            <w:hideMark/>
          </w:tcPr>
          <w:p w14:paraId="422BE4EF"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28FA6E7B"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2"/>
            <w:tcBorders>
              <w:top w:val="nil"/>
              <w:left w:val="nil"/>
              <w:bottom w:val="nil"/>
              <w:right w:val="nil"/>
            </w:tcBorders>
            <w:shd w:val="clear" w:color="auto" w:fill="auto"/>
            <w:noWrap/>
            <w:vAlign w:val="bottom"/>
            <w:hideMark/>
          </w:tcPr>
          <w:p w14:paraId="2A6D2D5E"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397229F8"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6BC0D91F"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605665C8"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6D8B9CAB"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2006455B"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2B9F8A01"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227E08F4"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582A4225"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6838668C"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56C2F248"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0FD5A3CD"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11F9BBAE"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4A1AB46"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1ECE119E" w14:textId="77777777" w:rsidTr="00A26A34">
        <w:trPr>
          <w:gridAfter w:val="4"/>
          <w:wAfter w:w="1340" w:type="dxa"/>
          <w:trHeight w:val="300"/>
        </w:trPr>
        <w:tc>
          <w:tcPr>
            <w:tcW w:w="747" w:type="dxa"/>
            <w:vMerge/>
            <w:tcBorders>
              <w:top w:val="nil"/>
              <w:left w:val="nil"/>
              <w:bottom w:val="nil"/>
              <w:right w:val="nil"/>
            </w:tcBorders>
            <w:vAlign w:val="center"/>
            <w:hideMark/>
          </w:tcPr>
          <w:p w14:paraId="2A03A543"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68E7BBDA" w14:textId="77777777" w:rsidR="002A6C44" w:rsidRPr="00A26A34" w:rsidRDefault="002A6C44" w:rsidP="002A6C44">
            <w:pPr>
              <w:spacing w:line="240" w:lineRule="auto"/>
              <w:jc w:val="right"/>
              <w:rPr>
                <w:sz w:val="22"/>
                <w:szCs w:val="22"/>
              </w:rPr>
            </w:pPr>
            <w:r w:rsidRPr="00A26A34">
              <w:rPr>
                <w:sz w:val="22"/>
                <w:szCs w:val="22"/>
              </w:rPr>
              <w:t>6</w:t>
            </w:r>
          </w:p>
        </w:tc>
        <w:tc>
          <w:tcPr>
            <w:tcW w:w="720" w:type="dxa"/>
            <w:gridSpan w:val="2"/>
            <w:tcBorders>
              <w:top w:val="nil"/>
              <w:left w:val="nil"/>
              <w:bottom w:val="nil"/>
              <w:right w:val="nil"/>
            </w:tcBorders>
            <w:shd w:val="clear" w:color="auto" w:fill="auto"/>
            <w:noWrap/>
            <w:vAlign w:val="bottom"/>
            <w:hideMark/>
          </w:tcPr>
          <w:p w14:paraId="1D1E8319"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369814F3"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036870F8"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58C28088"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38C9C237"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2F2C8588"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5A0B8C2B"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080D3EB1"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7F2AC372"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2698E0A1"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51EE4FD6"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3E79AC4B"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5CD39422"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BE6C2DB"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43C059C1" w14:textId="77777777" w:rsidTr="00A26A34">
        <w:trPr>
          <w:gridAfter w:val="4"/>
          <w:wAfter w:w="1340" w:type="dxa"/>
          <w:trHeight w:val="300"/>
        </w:trPr>
        <w:tc>
          <w:tcPr>
            <w:tcW w:w="747" w:type="dxa"/>
            <w:vMerge/>
            <w:tcBorders>
              <w:top w:val="nil"/>
              <w:left w:val="nil"/>
              <w:bottom w:val="nil"/>
              <w:right w:val="nil"/>
            </w:tcBorders>
            <w:vAlign w:val="center"/>
            <w:hideMark/>
          </w:tcPr>
          <w:p w14:paraId="6286ADDE"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63C904D3" w14:textId="77777777" w:rsidR="002A6C44" w:rsidRPr="00A26A34" w:rsidRDefault="002A6C44" w:rsidP="002A6C44">
            <w:pPr>
              <w:spacing w:line="240" w:lineRule="auto"/>
              <w:jc w:val="right"/>
              <w:rPr>
                <w:sz w:val="22"/>
                <w:szCs w:val="22"/>
              </w:rPr>
            </w:pPr>
            <w:r w:rsidRPr="00A26A34">
              <w:rPr>
                <w:sz w:val="22"/>
                <w:szCs w:val="22"/>
              </w:rPr>
              <w:t>7</w:t>
            </w:r>
          </w:p>
        </w:tc>
        <w:tc>
          <w:tcPr>
            <w:tcW w:w="720" w:type="dxa"/>
            <w:gridSpan w:val="2"/>
            <w:tcBorders>
              <w:top w:val="nil"/>
              <w:left w:val="nil"/>
              <w:bottom w:val="nil"/>
              <w:right w:val="nil"/>
            </w:tcBorders>
            <w:shd w:val="clear" w:color="auto" w:fill="auto"/>
            <w:noWrap/>
            <w:vAlign w:val="bottom"/>
            <w:hideMark/>
          </w:tcPr>
          <w:p w14:paraId="31CAF110"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518EC78E"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6D8A7D22"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74EF666D"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1F396527"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77EA3EE3"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707B93BB"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4FDF6425"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4811B8FB"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6AF25158"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6D2786D7"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206CD946"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0AD80CF4"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1D759ACD"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3B352EAF" w14:textId="77777777" w:rsidTr="00A26A34">
        <w:trPr>
          <w:gridAfter w:val="4"/>
          <w:wAfter w:w="1340" w:type="dxa"/>
          <w:trHeight w:val="300"/>
        </w:trPr>
        <w:tc>
          <w:tcPr>
            <w:tcW w:w="747" w:type="dxa"/>
            <w:vMerge/>
            <w:tcBorders>
              <w:top w:val="nil"/>
              <w:left w:val="nil"/>
              <w:bottom w:val="nil"/>
              <w:right w:val="nil"/>
            </w:tcBorders>
            <w:vAlign w:val="center"/>
            <w:hideMark/>
          </w:tcPr>
          <w:p w14:paraId="45400C31"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45208DCA" w14:textId="77777777" w:rsidR="002A6C44" w:rsidRPr="00A26A34" w:rsidRDefault="002A6C44" w:rsidP="002A6C44">
            <w:pPr>
              <w:spacing w:line="240" w:lineRule="auto"/>
              <w:jc w:val="right"/>
              <w:rPr>
                <w:sz w:val="22"/>
                <w:szCs w:val="22"/>
              </w:rPr>
            </w:pPr>
            <w:r w:rsidRPr="00A26A34">
              <w:rPr>
                <w:sz w:val="22"/>
                <w:szCs w:val="22"/>
              </w:rPr>
              <w:t>8</w:t>
            </w:r>
          </w:p>
        </w:tc>
        <w:tc>
          <w:tcPr>
            <w:tcW w:w="720" w:type="dxa"/>
            <w:gridSpan w:val="2"/>
            <w:tcBorders>
              <w:top w:val="nil"/>
              <w:left w:val="nil"/>
              <w:bottom w:val="nil"/>
              <w:right w:val="nil"/>
            </w:tcBorders>
            <w:shd w:val="clear" w:color="auto" w:fill="auto"/>
            <w:noWrap/>
            <w:vAlign w:val="bottom"/>
            <w:hideMark/>
          </w:tcPr>
          <w:p w14:paraId="0CEC5DFF"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62DEAA6B"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133CC036"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1CA69C54"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3EC80BA5"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1B739D93"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3D70C1B5"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29C4042A"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5FE076B4"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4136C11D"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6C9B5AB0"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1EF2F405"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698834D0"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295EF6F7"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49144623" w14:textId="77777777" w:rsidTr="00A26A34">
        <w:trPr>
          <w:gridAfter w:val="4"/>
          <w:wAfter w:w="1340" w:type="dxa"/>
          <w:trHeight w:val="300"/>
        </w:trPr>
        <w:tc>
          <w:tcPr>
            <w:tcW w:w="747" w:type="dxa"/>
            <w:vMerge/>
            <w:tcBorders>
              <w:top w:val="nil"/>
              <w:left w:val="nil"/>
              <w:bottom w:val="nil"/>
              <w:right w:val="nil"/>
            </w:tcBorders>
            <w:vAlign w:val="center"/>
            <w:hideMark/>
          </w:tcPr>
          <w:p w14:paraId="024CB7F6"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5439F750" w14:textId="77777777" w:rsidR="002A6C44" w:rsidRPr="00A26A34" w:rsidRDefault="002A6C44" w:rsidP="002A6C44">
            <w:pPr>
              <w:spacing w:line="240" w:lineRule="auto"/>
              <w:jc w:val="right"/>
              <w:rPr>
                <w:sz w:val="22"/>
                <w:szCs w:val="22"/>
              </w:rPr>
            </w:pPr>
            <w:r w:rsidRPr="00A26A34">
              <w:rPr>
                <w:sz w:val="22"/>
                <w:szCs w:val="22"/>
              </w:rPr>
              <w:t>9</w:t>
            </w:r>
          </w:p>
        </w:tc>
        <w:tc>
          <w:tcPr>
            <w:tcW w:w="720" w:type="dxa"/>
            <w:gridSpan w:val="2"/>
            <w:tcBorders>
              <w:top w:val="nil"/>
              <w:left w:val="nil"/>
              <w:bottom w:val="nil"/>
              <w:right w:val="nil"/>
            </w:tcBorders>
            <w:shd w:val="clear" w:color="auto" w:fill="auto"/>
            <w:noWrap/>
            <w:vAlign w:val="bottom"/>
            <w:hideMark/>
          </w:tcPr>
          <w:p w14:paraId="4ED19294"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58F1126D"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335CD78F"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0BC65B60"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53AC1DDB"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0D024C4E"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2C35F579"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2D16F215"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6451E246"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34627EAF"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41A2BE97"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1B76777B"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2AD26E3F"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65DC2214"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4F0662E3" w14:textId="77777777" w:rsidTr="00A26A34">
        <w:trPr>
          <w:gridAfter w:val="4"/>
          <w:wAfter w:w="1340" w:type="dxa"/>
          <w:trHeight w:val="300"/>
        </w:trPr>
        <w:tc>
          <w:tcPr>
            <w:tcW w:w="747" w:type="dxa"/>
            <w:vMerge/>
            <w:tcBorders>
              <w:top w:val="nil"/>
              <w:left w:val="nil"/>
              <w:bottom w:val="nil"/>
              <w:right w:val="nil"/>
            </w:tcBorders>
            <w:vAlign w:val="center"/>
            <w:hideMark/>
          </w:tcPr>
          <w:p w14:paraId="29D383A2"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326DAC4D" w14:textId="77777777" w:rsidR="002A6C44" w:rsidRPr="00A26A34" w:rsidRDefault="002A6C44" w:rsidP="002A6C44">
            <w:pPr>
              <w:spacing w:line="240" w:lineRule="auto"/>
              <w:jc w:val="right"/>
              <w:rPr>
                <w:sz w:val="22"/>
                <w:szCs w:val="22"/>
              </w:rPr>
            </w:pPr>
            <w:r w:rsidRPr="00A26A34">
              <w:rPr>
                <w:sz w:val="22"/>
                <w:szCs w:val="22"/>
              </w:rPr>
              <w:t>10</w:t>
            </w:r>
          </w:p>
        </w:tc>
        <w:tc>
          <w:tcPr>
            <w:tcW w:w="720" w:type="dxa"/>
            <w:gridSpan w:val="2"/>
            <w:tcBorders>
              <w:top w:val="nil"/>
              <w:left w:val="nil"/>
              <w:bottom w:val="nil"/>
              <w:right w:val="nil"/>
            </w:tcBorders>
            <w:shd w:val="clear" w:color="auto" w:fill="auto"/>
            <w:noWrap/>
            <w:vAlign w:val="bottom"/>
            <w:hideMark/>
          </w:tcPr>
          <w:p w14:paraId="3477E6A2"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76D79476"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47677B3D"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67EF9D1D"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6E6B4616"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246CB10E"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78D131AF"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0C6C1158"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28E21FBB"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05E81CB5"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34A20214"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46368731"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4ED390B"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0BB23776"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595208C0" w14:textId="77777777" w:rsidTr="00A26A34">
        <w:trPr>
          <w:gridAfter w:val="4"/>
          <w:wAfter w:w="1340" w:type="dxa"/>
          <w:trHeight w:val="300"/>
        </w:trPr>
        <w:tc>
          <w:tcPr>
            <w:tcW w:w="747" w:type="dxa"/>
            <w:vMerge/>
            <w:tcBorders>
              <w:top w:val="nil"/>
              <w:left w:val="nil"/>
              <w:bottom w:val="nil"/>
              <w:right w:val="nil"/>
            </w:tcBorders>
            <w:vAlign w:val="center"/>
            <w:hideMark/>
          </w:tcPr>
          <w:p w14:paraId="430C8112"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51C06AE0" w14:textId="77777777" w:rsidR="002A6C44" w:rsidRPr="00A26A34" w:rsidRDefault="002A6C44" w:rsidP="002A6C44">
            <w:pPr>
              <w:spacing w:line="240" w:lineRule="auto"/>
              <w:jc w:val="right"/>
              <w:rPr>
                <w:sz w:val="22"/>
                <w:szCs w:val="22"/>
              </w:rPr>
            </w:pPr>
            <w:r w:rsidRPr="00A26A34">
              <w:rPr>
                <w:sz w:val="22"/>
                <w:szCs w:val="22"/>
              </w:rPr>
              <w:t>11</w:t>
            </w:r>
          </w:p>
        </w:tc>
        <w:tc>
          <w:tcPr>
            <w:tcW w:w="720" w:type="dxa"/>
            <w:gridSpan w:val="2"/>
            <w:tcBorders>
              <w:top w:val="nil"/>
              <w:left w:val="nil"/>
              <w:bottom w:val="nil"/>
              <w:right w:val="nil"/>
            </w:tcBorders>
            <w:shd w:val="clear" w:color="auto" w:fill="auto"/>
            <w:noWrap/>
            <w:vAlign w:val="bottom"/>
            <w:hideMark/>
          </w:tcPr>
          <w:p w14:paraId="5DD0FD52"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35932CD9"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6A2C568C"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42013145"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42CBF9EF"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264025CF"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05F743D4"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79F1D662"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4DBA5A8C"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01308AE6"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3E4D4B75"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3654A04C"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67964BEA"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0BEB34B7"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434D434B" w14:textId="77777777" w:rsidTr="00A26A34">
        <w:trPr>
          <w:gridAfter w:val="4"/>
          <w:wAfter w:w="1340" w:type="dxa"/>
          <w:trHeight w:val="300"/>
        </w:trPr>
        <w:tc>
          <w:tcPr>
            <w:tcW w:w="747" w:type="dxa"/>
            <w:vMerge/>
            <w:tcBorders>
              <w:top w:val="nil"/>
              <w:left w:val="nil"/>
              <w:bottom w:val="nil"/>
              <w:right w:val="nil"/>
            </w:tcBorders>
            <w:vAlign w:val="center"/>
            <w:hideMark/>
          </w:tcPr>
          <w:p w14:paraId="3B269766"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528B023D" w14:textId="77777777" w:rsidR="002A6C44" w:rsidRPr="00A26A34" w:rsidRDefault="002A6C44" w:rsidP="002A6C44">
            <w:pPr>
              <w:spacing w:line="240" w:lineRule="auto"/>
              <w:jc w:val="right"/>
              <w:rPr>
                <w:sz w:val="22"/>
                <w:szCs w:val="22"/>
              </w:rPr>
            </w:pPr>
            <w:r w:rsidRPr="00A26A34">
              <w:rPr>
                <w:sz w:val="22"/>
                <w:szCs w:val="22"/>
              </w:rPr>
              <w:t>12</w:t>
            </w:r>
          </w:p>
        </w:tc>
        <w:tc>
          <w:tcPr>
            <w:tcW w:w="720" w:type="dxa"/>
            <w:gridSpan w:val="2"/>
            <w:tcBorders>
              <w:top w:val="nil"/>
              <w:left w:val="nil"/>
              <w:bottom w:val="nil"/>
              <w:right w:val="nil"/>
            </w:tcBorders>
            <w:shd w:val="clear" w:color="auto" w:fill="auto"/>
            <w:noWrap/>
            <w:vAlign w:val="bottom"/>
            <w:hideMark/>
          </w:tcPr>
          <w:p w14:paraId="39E1C45D"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2536F456"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484844D5"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1785850F"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784E5694"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705C6C91"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24BDD9CF"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225999AA"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6268E2D3"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6CD2B136"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69E5486B"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1C182EFA"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66CEFB31"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2D8786DB"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35F626D1" w14:textId="77777777" w:rsidTr="00A26A34">
        <w:trPr>
          <w:gridAfter w:val="4"/>
          <w:wAfter w:w="1340" w:type="dxa"/>
          <w:trHeight w:val="300"/>
        </w:trPr>
        <w:tc>
          <w:tcPr>
            <w:tcW w:w="747" w:type="dxa"/>
            <w:vMerge/>
            <w:tcBorders>
              <w:top w:val="nil"/>
              <w:left w:val="nil"/>
              <w:bottom w:val="nil"/>
              <w:right w:val="nil"/>
            </w:tcBorders>
            <w:vAlign w:val="center"/>
            <w:hideMark/>
          </w:tcPr>
          <w:p w14:paraId="061B75E2"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66860636" w14:textId="77777777" w:rsidR="002A6C44" w:rsidRPr="00A26A34" w:rsidRDefault="002A6C44" w:rsidP="002A6C44">
            <w:pPr>
              <w:spacing w:line="240" w:lineRule="auto"/>
              <w:jc w:val="right"/>
              <w:rPr>
                <w:sz w:val="22"/>
                <w:szCs w:val="22"/>
              </w:rPr>
            </w:pPr>
            <w:r w:rsidRPr="00A26A34">
              <w:rPr>
                <w:sz w:val="22"/>
                <w:szCs w:val="22"/>
              </w:rPr>
              <w:t>13</w:t>
            </w:r>
          </w:p>
        </w:tc>
        <w:tc>
          <w:tcPr>
            <w:tcW w:w="720" w:type="dxa"/>
            <w:gridSpan w:val="2"/>
            <w:tcBorders>
              <w:top w:val="nil"/>
              <w:left w:val="nil"/>
              <w:bottom w:val="nil"/>
              <w:right w:val="nil"/>
            </w:tcBorders>
            <w:shd w:val="clear" w:color="auto" w:fill="auto"/>
            <w:noWrap/>
            <w:vAlign w:val="bottom"/>
            <w:hideMark/>
          </w:tcPr>
          <w:p w14:paraId="3EA93EC7"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7DDA271D"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351B8709"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7C1835B7"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47D19854"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4ECDA941"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42E2FB2E"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18CAE204"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3A4D5FD0"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4561766B"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4708C821"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36F26AFD"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0CFF2CF4"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46C333B"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6395A171" w14:textId="77777777" w:rsidTr="00A26A34">
        <w:trPr>
          <w:gridAfter w:val="4"/>
          <w:wAfter w:w="1340" w:type="dxa"/>
          <w:trHeight w:val="300"/>
        </w:trPr>
        <w:tc>
          <w:tcPr>
            <w:tcW w:w="747" w:type="dxa"/>
            <w:vMerge/>
            <w:tcBorders>
              <w:top w:val="nil"/>
              <w:left w:val="nil"/>
              <w:bottom w:val="nil"/>
              <w:right w:val="nil"/>
            </w:tcBorders>
            <w:vAlign w:val="center"/>
            <w:hideMark/>
          </w:tcPr>
          <w:p w14:paraId="3F3BE53C"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77D6094F" w14:textId="77777777" w:rsidR="002A6C44" w:rsidRPr="00A26A34" w:rsidRDefault="002A6C44" w:rsidP="002A6C44">
            <w:pPr>
              <w:spacing w:line="240" w:lineRule="auto"/>
              <w:jc w:val="right"/>
              <w:rPr>
                <w:sz w:val="22"/>
                <w:szCs w:val="22"/>
              </w:rPr>
            </w:pPr>
            <w:r w:rsidRPr="00A26A34">
              <w:rPr>
                <w:sz w:val="22"/>
                <w:szCs w:val="22"/>
              </w:rPr>
              <w:t>14</w:t>
            </w:r>
          </w:p>
        </w:tc>
        <w:tc>
          <w:tcPr>
            <w:tcW w:w="720" w:type="dxa"/>
            <w:gridSpan w:val="2"/>
            <w:tcBorders>
              <w:top w:val="nil"/>
              <w:left w:val="nil"/>
              <w:bottom w:val="nil"/>
              <w:right w:val="nil"/>
            </w:tcBorders>
            <w:shd w:val="clear" w:color="auto" w:fill="auto"/>
            <w:noWrap/>
            <w:vAlign w:val="bottom"/>
            <w:hideMark/>
          </w:tcPr>
          <w:p w14:paraId="693005B8"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725864F1"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4425707B"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6B58ED22"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4D8E1202"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5E55BCDA"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1A3AE724"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60C211CA"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103157B0"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4FFDC497"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556BC3E6"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22472FBD"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1FFF2FB1"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1BD55E76"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16572F89" w14:textId="77777777" w:rsidTr="00A26A34">
        <w:trPr>
          <w:gridAfter w:val="4"/>
          <w:wAfter w:w="1340" w:type="dxa"/>
          <w:trHeight w:val="300"/>
        </w:trPr>
        <w:tc>
          <w:tcPr>
            <w:tcW w:w="747" w:type="dxa"/>
            <w:vMerge/>
            <w:tcBorders>
              <w:top w:val="nil"/>
              <w:left w:val="nil"/>
              <w:bottom w:val="nil"/>
              <w:right w:val="nil"/>
            </w:tcBorders>
            <w:vAlign w:val="center"/>
            <w:hideMark/>
          </w:tcPr>
          <w:p w14:paraId="7E5F5E50"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2BB22357" w14:textId="77777777" w:rsidR="002A6C44" w:rsidRPr="00A26A34" w:rsidRDefault="002A6C44" w:rsidP="002A6C44">
            <w:pPr>
              <w:spacing w:line="240" w:lineRule="auto"/>
              <w:jc w:val="right"/>
              <w:rPr>
                <w:sz w:val="22"/>
                <w:szCs w:val="22"/>
              </w:rPr>
            </w:pPr>
            <w:r w:rsidRPr="00A26A34">
              <w:rPr>
                <w:sz w:val="22"/>
                <w:szCs w:val="22"/>
              </w:rPr>
              <w:t>15</w:t>
            </w:r>
          </w:p>
        </w:tc>
        <w:tc>
          <w:tcPr>
            <w:tcW w:w="720" w:type="dxa"/>
            <w:gridSpan w:val="2"/>
            <w:tcBorders>
              <w:top w:val="nil"/>
              <w:left w:val="nil"/>
              <w:bottom w:val="nil"/>
              <w:right w:val="nil"/>
            </w:tcBorders>
            <w:shd w:val="clear" w:color="auto" w:fill="auto"/>
            <w:noWrap/>
            <w:vAlign w:val="bottom"/>
            <w:hideMark/>
          </w:tcPr>
          <w:p w14:paraId="6C02993E"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3ABDDB28"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208D5C48"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6A1A0C52"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0457A1A6"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30E11A73"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46C069A5"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5EA1BDCD"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7DFB39A9"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29E00095"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11831518"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6CCCFFB3"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0F7A68E5"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6616DE33"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33814A62" w14:textId="77777777" w:rsidTr="00A26A34">
        <w:trPr>
          <w:gridAfter w:val="4"/>
          <w:wAfter w:w="1340" w:type="dxa"/>
          <w:trHeight w:val="300"/>
        </w:trPr>
        <w:tc>
          <w:tcPr>
            <w:tcW w:w="747" w:type="dxa"/>
            <w:vMerge/>
            <w:tcBorders>
              <w:top w:val="nil"/>
              <w:left w:val="nil"/>
              <w:bottom w:val="nil"/>
              <w:right w:val="nil"/>
            </w:tcBorders>
            <w:vAlign w:val="center"/>
            <w:hideMark/>
          </w:tcPr>
          <w:p w14:paraId="29C7488D"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5D372263"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2"/>
            <w:tcBorders>
              <w:top w:val="nil"/>
              <w:left w:val="nil"/>
              <w:bottom w:val="nil"/>
              <w:right w:val="nil"/>
            </w:tcBorders>
            <w:shd w:val="clear" w:color="auto" w:fill="auto"/>
            <w:noWrap/>
            <w:vAlign w:val="bottom"/>
            <w:hideMark/>
          </w:tcPr>
          <w:p w14:paraId="272F0FA6"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53782B6B"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44269916"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17CBCC71"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006ED0AA"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3647B36B"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77BAE969"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589948C5"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0B898F80"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3752E47D"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021451BA"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608FF687"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0DF18E76"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06F30130"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7A22A387" w14:textId="77777777" w:rsidTr="00A26A34">
        <w:trPr>
          <w:gridAfter w:val="4"/>
          <w:wAfter w:w="1340" w:type="dxa"/>
          <w:trHeight w:val="300"/>
        </w:trPr>
        <w:tc>
          <w:tcPr>
            <w:tcW w:w="747" w:type="dxa"/>
            <w:vMerge/>
            <w:tcBorders>
              <w:top w:val="nil"/>
              <w:left w:val="nil"/>
              <w:bottom w:val="nil"/>
              <w:right w:val="nil"/>
            </w:tcBorders>
            <w:vAlign w:val="center"/>
            <w:hideMark/>
          </w:tcPr>
          <w:p w14:paraId="020F5112"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20A5CD3F" w14:textId="77777777" w:rsidR="002A6C44" w:rsidRPr="00A26A34" w:rsidRDefault="002A6C44" w:rsidP="002A6C44">
            <w:pPr>
              <w:spacing w:line="240" w:lineRule="auto"/>
              <w:jc w:val="right"/>
              <w:rPr>
                <w:sz w:val="22"/>
                <w:szCs w:val="22"/>
              </w:rPr>
            </w:pPr>
            <w:r w:rsidRPr="00A26A34">
              <w:rPr>
                <w:sz w:val="22"/>
                <w:szCs w:val="22"/>
              </w:rPr>
              <w:t>17</w:t>
            </w:r>
          </w:p>
        </w:tc>
        <w:tc>
          <w:tcPr>
            <w:tcW w:w="720" w:type="dxa"/>
            <w:gridSpan w:val="2"/>
            <w:tcBorders>
              <w:top w:val="nil"/>
              <w:left w:val="nil"/>
              <w:bottom w:val="nil"/>
              <w:right w:val="nil"/>
            </w:tcBorders>
            <w:shd w:val="clear" w:color="auto" w:fill="auto"/>
            <w:noWrap/>
            <w:vAlign w:val="bottom"/>
            <w:hideMark/>
          </w:tcPr>
          <w:p w14:paraId="13BFBC17"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3D9F6C70"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280FD35D"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022C65FD"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7C514E28"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56305E07"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189408F0"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0227A33A"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45AD98D9"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2FCDA031"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7E873CBB"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2531D655"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03F85339"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689D6B1A"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6A65F628" w14:textId="77777777" w:rsidTr="00A26A34">
        <w:trPr>
          <w:gridAfter w:val="4"/>
          <w:wAfter w:w="1340" w:type="dxa"/>
          <w:trHeight w:val="300"/>
        </w:trPr>
        <w:tc>
          <w:tcPr>
            <w:tcW w:w="747" w:type="dxa"/>
            <w:vMerge/>
            <w:tcBorders>
              <w:top w:val="nil"/>
              <w:left w:val="nil"/>
              <w:bottom w:val="nil"/>
              <w:right w:val="nil"/>
            </w:tcBorders>
            <w:vAlign w:val="center"/>
            <w:hideMark/>
          </w:tcPr>
          <w:p w14:paraId="1DE85F24"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7696AD89" w14:textId="77777777" w:rsidR="002A6C44" w:rsidRPr="00A26A34" w:rsidRDefault="002A6C44" w:rsidP="002A6C44">
            <w:pPr>
              <w:spacing w:line="240" w:lineRule="auto"/>
              <w:jc w:val="right"/>
              <w:rPr>
                <w:sz w:val="22"/>
                <w:szCs w:val="22"/>
              </w:rPr>
            </w:pPr>
            <w:r w:rsidRPr="00A26A34">
              <w:rPr>
                <w:sz w:val="22"/>
                <w:szCs w:val="22"/>
              </w:rPr>
              <w:t>18</w:t>
            </w:r>
          </w:p>
        </w:tc>
        <w:tc>
          <w:tcPr>
            <w:tcW w:w="720" w:type="dxa"/>
            <w:gridSpan w:val="2"/>
            <w:tcBorders>
              <w:top w:val="nil"/>
              <w:left w:val="nil"/>
              <w:bottom w:val="nil"/>
              <w:right w:val="nil"/>
            </w:tcBorders>
            <w:shd w:val="clear" w:color="auto" w:fill="auto"/>
            <w:noWrap/>
            <w:vAlign w:val="bottom"/>
            <w:hideMark/>
          </w:tcPr>
          <w:p w14:paraId="0D8C4939"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59E1CB46"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464025C7"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25F62BF8"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7001996A"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08676CED"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02CA657E"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29A43864"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1C140EDA"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488A865B"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05511DA4"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13EAC21F"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025D2D0"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6154E34"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5EAA5F0A" w14:textId="77777777" w:rsidTr="00A26A34">
        <w:trPr>
          <w:gridAfter w:val="4"/>
          <w:wAfter w:w="1340" w:type="dxa"/>
          <w:trHeight w:val="300"/>
        </w:trPr>
        <w:tc>
          <w:tcPr>
            <w:tcW w:w="747" w:type="dxa"/>
            <w:vMerge/>
            <w:tcBorders>
              <w:top w:val="nil"/>
              <w:left w:val="nil"/>
              <w:bottom w:val="nil"/>
              <w:right w:val="nil"/>
            </w:tcBorders>
            <w:vAlign w:val="center"/>
            <w:hideMark/>
          </w:tcPr>
          <w:p w14:paraId="64A1517E"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1BC03D5F" w14:textId="77777777" w:rsidR="002A6C44" w:rsidRPr="00A26A34" w:rsidRDefault="002A6C44" w:rsidP="002A6C44">
            <w:pPr>
              <w:spacing w:line="240" w:lineRule="auto"/>
              <w:jc w:val="right"/>
              <w:rPr>
                <w:sz w:val="22"/>
                <w:szCs w:val="22"/>
              </w:rPr>
            </w:pPr>
            <w:r w:rsidRPr="00A26A34">
              <w:rPr>
                <w:sz w:val="22"/>
                <w:szCs w:val="22"/>
              </w:rPr>
              <w:t>19</w:t>
            </w:r>
          </w:p>
        </w:tc>
        <w:tc>
          <w:tcPr>
            <w:tcW w:w="720" w:type="dxa"/>
            <w:gridSpan w:val="2"/>
            <w:tcBorders>
              <w:top w:val="nil"/>
              <w:left w:val="nil"/>
              <w:bottom w:val="nil"/>
              <w:right w:val="nil"/>
            </w:tcBorders>
            <w:shd w:val="clear" w:color="auto" w:fill="auto"/>
            <w:noWrap/>
            <w:vAlign w:val="bottom"/>
            <w:hideMark/>
          </w:tcPr>
          <w:p w14:paraId="38FF1CE2"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2E03ECDC"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67A276D5"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5EB5AB15"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7A713F6F"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659B7A5C"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18B21123"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02482CE8"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25EF74CF"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6E60E956"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16E48BAB"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58CEE9AC"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14E7616D"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0B914255"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1DD4E9AC" w14:textId="77777777" w:rsidTr="00A26A34">
        <w:trPr>
          <w:gridAfter w:val="4"/>
          <w:wAfter w:w="1340" w:type="dxa"/>
          <w:trHeight w:val="300"/>
        </w:trPr>
        <w:tc>
          <w:tcPr>
            <w:tcW w:w="747" w:type="dxa"/>
            <w:vMerge/>
            <w:tcBorders>
              <w:top w:val="nil"/>
              <w:left w:val="nil"/>
              <w:bottom w:val="nil"/>
              <w:right w:val="nil"/>
            </w:tcBorders>
            <w:vAlign w:val="center"/>
            <w:hideMark/>
          </w:tcPr>
          <w:p w14:paraId="490CEA42"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0F83C7D6" w14:textId="77777777" w:rsidR="002A6C44" w:rsidRPr="00A26A34" w:rsidRDefault="002A6C44" w:rsidP="002A6C44">
            <w:pPr>
              <w:spacing w:line="240" w:lineRule="auto"/>
              <w:jc w:val="right"/>
              <w:rPr>
                <w:sz w:val="22"/>
                <w:szCs w:val="22"/>
              </w:rPr>
            </w:pPr>
            <w:r w:rsidRPr="00A26A34">
              <w:rPr>
                <w:sz w:val="22"/>
                <w:szCs w:val="22"/>
              </w:rPr>
              <w:t>20</w:t>
            </w:r>
          </w:p>
        </w:tc>
        <w:tc>
          <w:tcPr>
            <w:tcW w:w="720" w:type="dxa"/>
            <w:gridSpan w:val="2"/>
            <w:tcBorders>
              <w:top w:val="nil"/>
              <w:left w:val="nil"/>
              <w:bottom w:val="nil"/>
              <w:right w:val="nil"/>
            </w:tcBorders>
            <w:shd w:val="clear" w:color="auto" w:fill="auto"/>
            <w:noWrap/>
            <w:vAlign w:val="bottom"/>
            <w:hideMark/>
          </w:tcPr>
          <w:p w14:paraId="4D9618C2"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1240B747"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57C3C861"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0CEB03D0"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2EFDFC7C"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60CBE42E"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08FDAF53"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073BCB3D"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1BF08C99"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764E8E37"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3EB2BC81"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69F689B0"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20D0333"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8408256"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2BC91D7D" w14:textId="77777777" w:rsidTr="00A26A34">
        <w:trPr>
          <w:gridAfter w:val="4"/>
          <w:wAfter w:w="1340" w:type="dxa"/>
          <w:trHeight w:val="300"/>
        </w:trPr>
        <w:tc>
          <w:tcPr>
            <w:tcW w:w="747" w:type="dxa"/>
            <w:vMerge/>
            <w:tcBorders>
              <w:top w:val="nil"/>
              <w:left w:val="nil"/>
              <w:bottom w:val="nil"/>
              <w:right w:val="nil"/>
            </w:tcBorders>
            <w:vAlign w:val="center"/>
            <w:hideMark/>
          </w:tcPr>
          <w:p w14:paraId="0C152974"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22E402EF" w14:textId="77777777" w:rsidR="002A6C44" w:rsidRPr="00A26A34" w:rsidRDefault="002A6C44" w:rsidP="002A6C44">
            <w:pPr>
              <w:spacing w:line="240" w:lineRule="auto"/>
              <w:jc w:val="right"/>
              <w:rPr>
                <w:sz w:val="22"/>
                <w:szCs w:val="22"/>
              </w:rPr>
            </w:pPr>
            <w:r w:rsidRPr="00A26A34">
              <w:rPr>
                <w:sz w:val="22"/>
                <w:szCs w:val="22"/>
              </w:rPr>
              <w:t>21</w:t>
            </w:r>
          </w:p>
        </w:tc>
        <w:tc>
          <w:tcPr>
            <w:tcW w:w="720" w:type="dxa"/>
            <w:gridSpan w:val="2"/>
            <w:tcBorders>
              <w:top w:val="nil"/>
              <w:left w:val="nil"/>
              <w:bottom w:val="nil"/>
              <w:right w:val="nil"/>
            </w:tcBorders>
            <w:shd w:val="clear" w:color="auto" w:fill="auto"/>
            <w:noWrap/>
            <w:vAlign w:val="bottom"/>
            <w:hideMark/>
          </w:tcPr>
          <w:p w14:paraId="205162B8"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nil"/>
              <w:right w:val="nil"/>
            </w:tcBorders>
            <w:shd w:val="clear" w:color="auto" w:fill="auto"/>
            <w:noWrap/>
            <w:vAlign w:val="bottom"/>
            <w:hideMark/>
          </w:tcPr>
          <w:p w14:paraId="6D44E2CA"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nil"/>
              <w:right w:val="nil"/>
            </w:tcBorders>
            <w:shd w:val="clear" w:color="auto" w:fill="auto"/>
            <w:noWrap/>
            <w:vAlign w:val="bottom"/>
            <w:hideMark/>
          </w:tcPr>
          <w:p w14:paraId="06BD5732"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nil"/>
              <w:right w:val="nil"/>
            </w:tcBorders>
            <w:shd w:val="clear" w:color="auto" w:fill="auto"/>
            <w:noWrap/>
            <w:vAlign w:val="bottom"/>
            <w:hideMark/>
          </w:tcPr>
          <w:p w14:paraId="28C6DDBA"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7034E3C3"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38129CB6"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nil"/>
              <w:right w:val="nil"/>
            </w:tcBorders>
            <w:shd w:val="clear" w:color="auto" w:fill="auto"/>
            <w:noWrap/>
            <w:vAlign w:val="bottom"/>
            <w:hideMark/>
          </w:tcPr>
          <w:p w14:paraId="3D12C91C"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nil"/>
              <w:right w:val="nil"/>
            </w:tcBorders>
            <w:shd w:val="clear" w:color="auto" w:fill="auto"/>
            <w:noWrap/>
            <w:vAlign w:val="bottom"/>
            <w:hideMark/>
          </w:tcPr>
          <w:p w14:paraId="14BA0C98"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4081D964"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507DB7AE"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nil"/>
              <w:right w:val="nil"/>
            </w:tcBorders>
            <w:shd w:val="clear" w:color="auto" w:fill="auto"/>
            <w:noWrap/>
            <w:vAlign w:val="bottom"/>
            <w:hideMark/>
          </w:tcPr>
          <w:p w14:paraId="01FC6CB3"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nil"/>
              <w:right w:val="nil"/>
            </w:tcBorders>
            <w:shd w:val="clear" w:color="auto" w:fill="auto"/>
            <w:noWrap/>
            <w:vAlign w:val="bottom"/>
            <w:hideMark/>
          </w:tcPr>
          <w:p w14:paraId="4BE2C460"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55947D4E"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nil"/>
              <w:right w:val="nil"/>
            </w:tcBorders>
            <w:shd w:val="clear" w:color="auto" w:fill="auto"/>
            <w:noWrap/>
            <w:vAlign w:val="bottom"/>
            <w:hideMark/>
          </w:tcPr>
          <w:p w14:paraId="3C97EF6E"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40934161" w14:textId="77777777" w:rsidTr="00A26A34">
        <w:trPr>
          <w:gridAfter w:val="4"/>
          <w:wAfter w:w="1340" w:type="dxa"/>
          <w:trHeight w:val="300"/>
        </w:trPr>
        <w:tc>
          <w:tcPr>
            <w:tcW w:w="747" w:type="dxa"/>
            <w:vMerge/>
            <w:tcBorders>
              <w:top w:val="nil"/>
              <w:left w:val="nil"/>
              <w:bottom w:val="nil"/>
              <w:right w:val="nil"/>
            </w:tcBorders>
            <w:vAlign w:val="center"/>
            <w:hideMark/>
          </w:tcPr>
          <w:p w14:paraId="5D7D05AC" w14:textId="77777777" w:rsidR="002A6C44" w:rsidRPr="00A26A34" w:rsidRDefault="002A6C44" w:rsidP="002A6C44">
            <w:pPr>
              <w:spacing w:line="240" w:lineRule="auto"/>
              <w:rPr>
                <w:sz w:val="22"/>
                <w:szCs w:val="22"/>
              </w:rPr>
            </w:pPr>
          </w:p>
        </w:tc>
        <w:tc>
          <w:tcPr>
            <w:tcW w:w="689" w:type="dxa"/>
            <w:tcBorders>
              <w:top w:val="nil"/>
              <w:left w:val="nil"/>
              <w:bottom w:val="nil"/>
              <w:right w:val="nil"/>
            </w:tcBorders>
            <w:shd w:val="clear" w:color="auto" w:fill="auto"/>
            <w:noWrap/>
            <w:vAlign w:val="bottom"/>
            <w:hideMark/>
          </w:tcPr>
          <w:p w14:paraId="204F7958" w14:textId="77777777" w:rsidR="002A6C44" w:rsidRPr="00A26A34" w:rsidRDefault="002A6C44" w:rsidP="002A6C44">
            <w:pPr>
              <w:spacing w:line="240" w:lineRule="auto"/>
              <w:jc w:val="right"/>
              <w:rPr>
                <w:sz w:val="22"/>
                <w:szCs w:val="22"/>
              </w:rPr>
            </w:pPr>
            <w:r w:rsidRPr="00A26A34">
              <w:rPr>
                <w:sz w:val="22"/>
                <w:szCs w:val="22"/>
              </w:rPr>
              <w:t>22</w:t>
            </w:r>
          </w:p>
        </w:tc>
        <w:tc>
          <w:tcPr>
            <w:tcW w:w="720" w:type="dxa"/>
            <w:gridSpan w:val="2"/>
            <w:tcBorders>
              <w:top w:val="nil"/>
              <w:left w:val="nil"/>
              <w:bottom w:val="single" w:sz="4" w:space="0" w:color="auto"/>
              <w:right w:val="nil"/>
            </w:tcBorders>
            <w:shd w:val="clear" w:color="auto" w:fill="auto"/>
            <w:noWrap/>
            <w:vAlign w:val="bottom"/>
            <w:hideMark/>
          </w:tcPr>
          <w:p w14:paraId="23EEE0FD" w14:textId="77777777" w:rsidR="002A6C44" w:rsidRPr="00A26A34" w:rsidRDefault="002A6C44" w:rsidP="002A6C44">
            <w:pPr>
              <w:spacing w:line="240" w:lineRule="auto"/>
              <w:jc w:val="right"/>
              <w:rPr>
                <w:sz w:val="22"/>
                <w:szCs w:val="22"/>
              </w:rPr>
            </w:pPr>
            <w:r w:rsidRPr="00A26A34">
              <w:rPr>
                <w:sz w:val="22"/>
                <w:szCs w:val="22"/>
              </w:rPr>
              <w:t>1</w:t>
            </w:r>
          </w:p>
        </w:tc>
        <w:tc>
          <w:tcPr>
            <w:tcW w:w="720" w:type="dxa"/>
            <w:tcBorders>
              <w:top w:val="nil"/>
              <w:left w:val="nil"/>
              <w:bottom w:val="single" w:sz="4" w:space="0" w:color="auto"/>
              <w:right w:val="nil"/>
            </w:tcBorders>
            <w:shd w:val="clear" w:color="auto" w:fill="auto"/>
            <w:noWrap/>
            <w:vAlign w:val="bottom"/>
            <w:hideMark/>
          </w:tcPr>
          <w:p w14:paraId="1E3A1058"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tcBorders>
              <w:top w:val="nil"/>
              <w:left w:val="nil"/>
              <w:bottom w:val="single" w:sz="4" w:space="0" w:color="auto"/>
              <w:right w:val="nil"/>
            </w:tcBorders>
            <w:shd w:val="clear" w:color="auto" w:fill="auto"/>
            <w:noWrap/>
            <w:vAlign w:val="bottom"/>
            <w:hideMark/>
          </w:tcPr>
          <w:p w14:paraId="3491CFEB" w14:textId="77777777" w:rsidR="002A6C44" w:rsidRPr="00A26A34" w:rsidRDefault="002A6C44" w:rsidP="002A6C44">
            <w:pPr>
              <w:spacing w:line="240" w:lineRule="auto"/>
              <w:jc w:val="right"/>
              <w:rPr>
                <w:sz w:val="22"/>
                <w:szCs w:val="22"/>
              </w:rPr>
            </w:pPr>
            <w:r w:rsidRPr="00A26A34">
              <w:rPr>
                <w:sz w:val="22"/>
                <w:szCs w:val="22"/>
              </w:rPr>
              <w:t>38</w:t>
            </w:r>
          </w:p>
        </w:tc>
        <w:tc>
          <w:tcPr>
            <w:tcW w:w="720" w:type="dxa"/>
            <w:gridSpan w:val="2"/>
            <w:tcBorders>
              <w:top w:val="nil"/>
              <w:left w:val="nil"/>
              <w:bottom w:val="single" w:sz="4" w:space="0" w:color="auto"/>
              <w:right w:val="nil"/>
            </w:tcBorders>
            <w:shd w:val="clear" w:color="auto" w:fill="auto"/>
            <w:noWrap/>
            <w:vAlign w:val="bottom"/>
            <w:hideMark/>
          </w:tcPr>
          <w:p w14:paraId="58E23CF1"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single" w:sz="4" w:space="0" w:color="auto"/>
              <w:right w:val="nil"/>
            </w:tcBorders>
            <w:shd w:val="clear" w:color="auto" w:fill="auto"/>
            <w:noWrap/>
            <w:vAlign w:val="bottom"/>
            <w:hideMark/>
          </w:tcPr>
          <w:p w14:paraId="7A48C9D5"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single" w:sz="4" w:space="0" w:color="auto"/>
              <w:right w:val="nil"/>
            </w:tcBorders>
            <w:shd w:val="clear" w:color="auto" w:fill="auto"/>
            <w:noWrap/>
            <w:vAlign w:val="bottom"/>
            <w:hideMark/>
          </w:tcPr>
          <w:p w14:paraId="5573D9E1" w14:textId="77777777" w:rsidR="002A6C44" w:rsidRPr="00A26A34" w:rsidRDefault="002A6C44" w:rsidP="002A6C44">
            <w:pPr>
              <w:spacing w:line="240" w:lineRule="auto"/>
              <w:jc w:val="right"/>
              <w:rPr>
                <w:sz w:val="22"/>
                <w:szCs w:val="22"/>
              </w:rPr>
            </w:pPr>
            <w:r w:rsidRPr="00A26A34">
              <w:rPr>
                <w:sz w:val="22"/>
                <w:szCs w:val="22"/>
              </w:rPr>
              <w:t>0.15</w:t>
            </w:r>
          </w:p>
        </w:tc>
        <w:tc>
          <w:tcPr>
            <w:tcW w:w="720" w:type="dxa"/>
            <w:gridSpan w:val="3"/>
            <w:tcBorders>
              <w:top w:val="nil"/>
              <w:left w:val="nil"/>
              <w:bottom w:val="single" w:sz="4" w:space="0" w:color="auto"/>
              <w:right w:val="nil"/>
            </w:tcBorders>
            <w:shd w:val="clear" w:color="auto" w:fill="auto"/>
            <w:noWrap/>
            <w:vAlign w:val="bottom"/>
            <w:hideMark/>
          </w:tcPr>
          <w:p w14:paraId="587A5CFC" w14:textId="77777777" w:rsidR="002A6C44" w:rsidRPr="00A26A34" w:rsidRDefault="002A6C44" w:rsidP="002A6C44">
            <w:pPr>
              <w:spacing w:line="240" w:lineRule="auto"/>
              <w:jc w:val="right"/>
              <w:rPr>
                <w:sz w:val="22"/>
                <w:szCs w:val="22"/>
              </w:rPr>
            </w:pPr>
            <w:r w:rsidRPr="00A26A34">
              <w:rPr>
                <w:sz w:val="22"/>
                <w:szCs w:val="22"/>
              </w:rPr>
              <w:t>0.1</w:t>
            </w:r>
          </w:p>
        </w:tc>
        <w:tc>
          <w:tcPr>
            <w:tcW w:w="720" w:type="dxa"/>
            <w:gridSpan w:val="3"/>
            <w:tcBorders>
              <w:top w:val="nil"/>
              <w:left w:val="nil"/>
              <w:bottom w:val="single" w:sz="4" w:space="0" w:color="auto"/>
              <w:right w:val="nil"/>
            </w:tcBorders>
            <w:shd w:val="clear" w:color="auto" w:fill="auto"/>
            <w:noWrap/>
            <w:vAlign w:val="bottom"/>
            <w:hideMark/>
          </w:tcPr>
          <w:p w14:paraId="694E1DFD"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single" w:sz="4" w:space="0" w:color="auto"/>
              <w:right w:val="nil"/>
            </w:tcBorders>
            <w:shd w:val="clear" w:color="auto" w:fill="auto"/>
            <w:noWrap/>
            <w:vAlign w:val="bottom"/>
            <w:hideMark/>
          </w:tcPr>
          <w:p w14:paraId="74E16912"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single" w:sz="4" w:space="0" w:color="auto"/>
              <w:right w:val="nil"/>
            </w:tcBorders>
            <w:shd w:val="clear" w:color="auto" w:fill="auto"/>
            <w:noWrap/>
            <w:vAlign w:val="bottom"/>
            <w:hideMark/>
          </w:tcPr>
          <w:p w14:paraId="0688C28A"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3"/>
            <w:tcBorders>
              <w:top w:val="nil"/>
              <w:left w:val="nil"/>
              <w:bottom w:val="single" w:sz="4" w:space="0" w:color="auto"/>
              <w:right w:val="nil"/>
            </w:tcBorders>
            <w:shd w:val="clear" w:color="auto" w:fill="auto"/>
            <w:noWrap/>
            <w:vAlign w:val="bottom"/>
            <w:hideMark/>
          </w:tcPr>
          <w:p w14:paraId="479BEA4B" w14:textId="77777777" w:rsidR="002A6C44" w:rsidRPr="00A26A34" w:rsidRDefault="002A6C44" w:rsidP="002A6C44">
            <w:pPr>
              <w:spacing w:line="240" w:lineRule="auto"/>
              <w:jc w:val="right"/>
              <w:rPr>
                <w:sz w:val="22"/>
                <w:szCs w:val="22"/>
              </w:rPr>
            </w:pPr>
            <w:r w:rsidRPr="00A26A34">
              <w:rPr>
                <w:sz w:val="22"/>
                <w:szCs w:val="22"/>
              </w:rPr>
              <w:t>0.03</w:t>
            </w:r>
          </w:p>
        </w:tc>
        <w:tc>
          <w:tcPr>
            <w:tcW w:w="720" w:type="dxa"/>
            <w:gridSpan w:val="3"/>
            <w:tcBorders>
              <w:top w:val="nil"/>
              <w:left w:val="nil"/>
              <w:bottom w:val="single" w:sz="4" w:space="0" w:color="auto"/>
              <w:right w:val="nil"/>
            </w:tcBorders>
            <w:shd w:val="clear" w:color="auto" w:fill="auto"/>
            <w:noWrap/>
            <w:vAlign w:val="bottom"/>
            <w:hideMark/>
          </w:tcPr>
          <w:p w14:paraId="437827FF"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single" w:sz="4" w:space="0" w:color="auto"/>
              <w:right w:val="nil"/>
            </w:tcBorders>
            <w:shd w:val="clear" w:color="auto" w:fill="auto"/>
            <w:noWrap/>
            <w:vAlign w:val="bottom"/>
            <w:hideMark/>
          </w:tcPr>
          <w:p w14:paraId="73A338ED" w14:textId="77777777" w:rsidR="002A6C44" w:rsidRPr="00A26A34" w:rsidRDefault="002A6C44" w:rsidP="002A6C44">
            <w:pPr>
              <w:spacing w:line="240" w:lineRule="auto"/>
              <w:jc w:val="right"/>
              <w:rPr>
                <w:sz w:val="22"/>
                <w:szCs w:val="22"/>
              </w:rPr>
            </w:pPr>
            <w:r w:rsidRPr="00A26A34">
              <w:rPr>
                <w:sz w:val="22"/>
                <w:szCs w:val="22"/>
              </w:rPr>
              <w:t>0</w:t>
            </w:r>
          </w:p>
        </w:tc>
        <w:tc>
          <w:tcPr>
            <w:tcW w:w="720" w:type="dxa"/>
            <w:gridSpan w:val="3"/>
            <w:tcBorders>
              <w:top w:val="nil"/>
              <w:left w:val="nil"/>
              <w:bottom w:val="single" w:sz="4" w:space="0" w:color="auto"/>
              <w:right w:val="nil"/>
            </w:tcBorders>
            <w:shd w:val="clear" w:color="auto" w:fill="auto"/>
            <w:noWrap/>
            <w:vAlign w:val="bottom"/>
            <w:hideMark/>
          </w:tcPr>
          <w:p w14:paraId="57CBCD63" w14:textId="77777777" w:rsidR="002A6C44" w:rsidRPr="00A26A34" w:rsidRDefault="002A6C44" w:rsidP="002A6C44">
            <w:pPr>
              <w:spacing w:line="240" w:lineRule="auto"/>
              <w:jc w:val="right"/>
              <w:rPr>
                <w:sz w:val="22"/>
                <w:szCs w:val="22"/>
              </w:rPr>
            </w:pPr>
            <w:r w:rsidRPr="00A26A34">
              <w:rPr>
                <w:sz w:val="22"/>
                <w:szCs w:val="22"/>
              </w:rPr>
              <w:t>0</w:t>
            </w:r>
          </w:p>
        </w:tc>
      </w:tr>
      <w:tr w:rsidR="002A6C44" w:rsidRPr="002A6C44" w14:paraId="09EC8519" w14:textId="77777777" w:rsidTr="00A26A34">
        <w:trPr>
          <w:gridAfter w:val="1"/>
          <w:wAfter w:w="179" w:type="dxa"/>
          <w:trHeight w:val="300"/>
        </w:trPr>
        <w:tc>
          <w:tcPr>
            <w:tcW w:w="747" w:type="dxa"/>
            <w:tcBorders>
              <w:top w:val="nil"/>
              <w:left w:val="nil"/>
              <w:bottom w:val="single" w:sz="4" w:space="0" w:color="auto"/>
              <w:right w:val="nil"/>
            </w:tcBorders>
            <w:shd w:val="clear" w:color="auto" w:fill="auto"/>
            <w:noWrap/>
            <w:textDirection w:val="btLr"/>
            <w:vAlign w:val="center"/>
            <w:hideMark/>
          </w:tcPr>
          <w:p w14:paraId="6C400E16" w14:textId="77777777" w:rsidR="002A6C44" w:rsidRPr="00A26A34" w:rsidRDefault="002A6C44" w:rsidP="002A6C44">
            <w:pPr>
              <w:spacing w:line="240" w:lineRule="auto"/>
              <w:jc w:val="center"/>
              <w:rPr>
                <w:sz w:val="22"/>
                <w:szCs w:val="22"/>
              </w:rPr>
            </w:pPr>
            <w:r w:rsidRPr="00A26A34">
              <w:rPr>
                <w:sz w:val="22"/>
                <w:szCs w:val="22"/>
              </w:rPr>
              <w:t> </w:t>
            </w:r>
          </w:p>
        </w:tc>
        <w:tc>
          <w:tcPr>
            <w:tcW w:w="689" w:type="dxa"/>
            <w:tcBorders>
              <w:top w:val="nil"/>
              <w:left w:val="nil"/>
              <w:bottom w:val="single" w:sz="4" w:space="0" w:color="auto"/>
              <w:right w:val="nil"/>
            </w:tcBorders>
            <w:shd w:val="clear" w:color="auto" w:fill="auto"/>
            <w:noWrap/>
            <w:vAlign w:val="bottom"/>
            <w:hideMark/>
          </w:tcPr>
          <w:p w14:paraId="706958C0" w14:textId="77777777" w:rsidR="002A6C44" w:rsidRPr="00A26A34" w:rsidRDefault="002A6C44" w:rsidP="002A6C44">
            <w:pPr>
              <w:spacing w:line="240" w:lineRule="auto"/>
              <w:rPr>
                <w:sz w:val="22"/>
                <w:szCs w:val="22"/>
              </w:rPr>
            </w:pPr>
            <w:r w:rsidRPr="00A26A34">
              <w:rPr>
                <w:sz w:val="22"/>
                <w:szCs w:val="22"/>
              </w:rPr>
              <w:t> </w:t>
            </w:r>
          </w:p>
        </w:tc>
        <w:tc>
          <w:tcPr>
            <w:tcW w:w="498" w:type="dxa"/>
            <w:tcBorders>
              <w:top w:val="nil"/>
              <w:left w:val="nil"/>
              <w:bottom w:val="single" w:sz="4" w:space="0" w:color="auto"/>
              <w:right w:val="nil"/>
            </w:tcBorders>
            <w:shd w:val="clear" w:color="auto" w:fill="auto"/>
            <w:noWrap/>
            <w:vAlign w:val="bottom"/>
            <w:hideMark/>
          </w:tcPr>
          <w:p w14:paraId="147EBA35" w14:textId="77777777" w:rsidR="002A6C44" w:rsidRPr="00A26A34" w:rsidRDefault="002A6C44" w:rsidP="002A6C44">
            <w:pPr>
              <w:spacing w:line="240" w:lineRule="auto"/>
              <w:rPr>
                <w:sz w:val="22"/>
                <w:szCs w:val="22"/>
              </w:rPr>
            </w:pPr>
            <w:r w:rsidRPr="00A26A34">
              <w:rPr>
                <w:sz w:val="22"/>
                <w:szCs w:val="22"/>
              </w:rPr>
              <w:t> </w:t>
            </w:r>
          </w:p>
        </w:tc>
        <w:tc>
          <w:tcPr>
            <w:tcW w:w="1840" w:type="dxa"/>
            <w:gridSpan w:val="4"/>
            <w:tcBorders>
              <w:top w:val="nil"/>
              <w:left w:val="nil"/>
              <w:bottom w:val="single" w:sz="4" w:space="0" w:color="auto"/>
              <w:right w:val="nil"/>
            </w:tcBorders>
            <w:shd w:val="clear" w:color="auto" w:fill="auto"/>
            <w:noWrap/>
            <w:vAlign w:val="bottom"/>
            <w:hideMark/>
          </w:tcPr>
          <w:p w14:paraId="5CBA51DA" w14:textId="77777777" w:rsidR="002A6C44" w:rsidRPr="00A26A34" w:rsidRDefault="002A6C44" w:rsidP="002A6C44">
            <w:pPr>
              <w:spacing w:line="240" w:lineRule="auto"/>
              <w:rPr>
                <w:sz w:val="22"/>
                <w:szCs w:val="22"/>
              </w:rPr>
            </w:pPr>
            <w:r w:rsidRPr="00A26A34">
              <w:rPr>
                <w:sz w:val="22"/>
                <w:szCs w:val="22"/>
              </w:rPr>
              <w:t> </w:t>
            </w:r>
          </w:p>
        </w:tc>
        <w:tc>
          <w:tcPr>
            <w:tcW w:w="760" w:type="dxa"/>
            <w:gridSpan w:val="2"/>
            <w:tcBorders>
              <w:top w:val="nil"/>
              <w:left w:val="nil"/>
              <w:bottom w:val="single" w:sz="4" w:space="0" w:color="auto"/>
              <w:right w:val="nil"/>
            </w:tcBorders>
            <w:shd w:val="clear" w:color="auto" w:fill="auto"/>
            <w:noWrap/>
            <w:vAlign w:val="bottom"/>
            <w:hideMark/>
          </w:tcPr>
          <w:p w14:paraId="72E306C9" w14:textId="77777777" w:rsidR="002A6C44" w:rsidRPr="00A26A34" w:rsidRDefault="002A6C44" w:rsidP="002A6C44">
            <w:pPr>
              <w:spacing w:line="240" w:lineRule="auto"/>
              <w:rPr>
                <w:sz w:val="22"/>
                <w:szCs w:val="22"/>
              </w:rPr>
            </w:pPr>
            <w:r w:rsidRPr="00A26A34">
              <w:rPr>
                <w:sz w:val="22"/>
                <w:szCs w:val="22"/>
              </w:rPr>
              <w:t> </w:t>
            </w:r>
          </w:p>
        </w:tc>
        <w:tc>
          <w:tcPr>
            <w:tcW w:w="653" w:type="dxa"/>
            <w:gridSpan w:val="3"/>
            <w:tcBorders>
              <w:top w:val="nil"/>
              <w:left w:val="nil"/>
              <w:bottom w:val="single" w:sz="4" w:space="0" w:color="auto"/>
              <w:right w:val="nil"/>
            </w:tcBorders>
            <w:shd w:val="clear" w:color="auto" w:fill="auto"/>
            <w:noWrap/>
            <w:vAlign w:val="bottom"/>
            <w:hideMark/>
          </w:tcPr>
          <w:p w14:paraId="0A88511F" w14:textId="77777777" w:rsidR="002A6C44" w:rsidRPr="00A26A34" w:rsidRDefault="002A6C44" w:rsidP="002A6C44">
            <w:pPr>
              <w:spacing w:line="240" w:lineRule="auto"/>
              <w:rPr>
                <w:sz w:val="22"/>
                <w:szCs w:val="22"/>
              </w:rPr>
            </w:pPr>
            <w:r w:rsidRPr="00A26A34">
              <w:rPr>
                <w:sz w:val="22"/>
                <w:szCs w:val="22"/>
              </w:rPr>
              <w:t> </w:t>
            </w:r>
          </w:p>
        </w:tc>
        <w:tc>
          <w:tcPr>
            <w:tcW w:w="756" w:type="dxa"/>
            <w:gridSpan w:val="3"/>
            <w:tcBorders>
              <w:top w:val="nil"/>
              <w:left w:val="nil"/>
              <w:bottom w:val="single" w:sz="4" w:space="0" w:color="auto"/>
              <w:right w:val="nil"/>
            </w:tcBorders>
            <w:shd w:val="clear" w:color="auto" w:fill="auto"/>
            <w:noWrap/>
            <w:vAlign w:val="bottom"/>
            <w:hideMark/>
          </w:tcPr>
          <w:p w14:paraId="2A9CCEBB" w14:textId="77777777" w:rsidR="002A6C44" w:rsidRPr="00A26A34" w:rsidRDefault="002A6C44" w:rsidP="002A6C44">
            <w:pPr>
              <w:spacing w:line="240" w:lineRule="auto"/>
              <w:rPr>
                <w:sz w:val="22"/>
                <w:szCs w:val="22"/>
              </w:rPr>
            </w:pPr>
            <w:r w:rsidRPr="00A26A34">
              <w:rPr>
                <w:sz w:val="22"/>
                <w:szCs w:val="22"/>
              </w:rPr>
              <w:t> </w:t>
            </w:r>
          </w:p>
        </w:tc>
        <w:tc>
          <w:tcPr>
            <w:tcW w:w="781" w:type="dxa"/>
            <w:gridSpan w:val="3"/>
            <w:tcBorders>
              <w:top w:val="nil"/>
              <w:left w:val="nil"/>
              <w:bottom w:val="single" w:sz="4" w:space="0" w:color="auto"/>
              <w:right w:val="nil"/>
            </w:tcBorders>
            <w:shd w:val="clear" w:color="auto" w:fill="auto"/>
            <w:noWrap/>
            <w:vAlign w:val="bottom"/>
            <w:hideMark/>
          </w:tcPr>
          <w:p w14:paraId="5CB3A5D0" w14:textId="77777777" w:rsidR="002A6C44" w:rsidRPr="00A26A34" w:rsidRDefault="002A6C44" w:rsidP="002A6C44">
            <w:pPr>
              <w:spacing w:line="240" w:lineRule="auto"/>
              <w:rPr>
                <w:sz w:val="22"/>
                <w:szCs w:val="22"/>
              </w:rPr>
            </w:pPr>
            <w:r w:rsidRPr="00A26A34">
              <w:rPr>
                <w:sz w:val="22"/>
                <w:szCs w:val="22"/>
              </w:rPr>
              <w:t> </w:t>
            </w:r>
          </w:p>
        </w:tc>
        <w:tc>
          <w:tcPr>
            <w:tcW w:w="765" w:type="dxa"/>
            <w:gridSpan w:val="3"/>
            <w:tcBorders>
              <w:top w:val="nil"/>
              <w:left w:val="nil"/>
              <w:bottom w:val="single" w:sz="4" w:space="0" w:color="auto"/>
              <w:right w:val="nil"/>
            </w:tcBorders>
            <w:shd w:val="clear" w:color="auto" w:fill="auto"/>
            <w:noWrap/>
            <w:vAlign w:val="bottom"/>
            <w:hideMark/>
          </w:tcPr>
          <w:p w14:paraId="72ECFA25" w14:textId="77777777" w:rsidR="002A6C44" w:rsidRPr="00A26A34" w:rsidRDefault="002A6C44" w:rsidP="002A6C44">
            <w:pPr>
              <w:spacing w:line="240" w:lineRule="auto"/>
              <w:rPr>
                <w:sz w:val="22"/>
                <w:szCs w:val="22"/>
              </w:rPr>
            </w:pPr>
            <w:r w:rsidRPr="00A26A34">
              <w:rPr>
                <w:sz w:val="22"/>
                <w:szCs w:val="22"/>
              </w:rPr>
              <w:t> </w:t>
            </w:r>
          </w:p>
        </w:tc>
        <w:tc>
          <w:tcPr>
            <w:tcW w:w="772" w:type="dxa"/>
            <w:gridSpan w:val="3"/>
            <w:tcBorders>
              <w:top w:val="nil"/>
              <w:left w:val="nil"/>
              <w:bottom w:val="single" w:sz="4" w:space="0" w:color="auto"/>
              <w:right w:val="nil"/>
            </w:tcBorders>
            <w:shd w:val="clear" w:color="auto" w:fill="auto"/>
            <w:noWrap/>
            <w:vAlign w:val="bottom"/>
            <w:hideMark/>
          </w:tcPr>
          <w:p w14:paraId="084558A1" w14:textId="77777777" w:rsidR="002A6C44" w:rsidRPr="00A26A34" w:rsidRDefault="002A6C44" w:rsidP="002A6C44">
            <w:pPr>
              <w:spacing w:line="240" w:lineRule="auto"/>
              <w:rPr>
                <w:sz w:val="22"/>
                <w:szCs w:val="22"/>
              </w:rPr>
            </w:pPr>
            <w:r w:rsidRPr="00A26A34">
              <w:rPr>
                <w:sz w:val="22"/>
                <w:szCs w:val="22"/>
              </w:rPr>
              <w:t> </w:t>
            </w:r>
          </w:p>
        </w:tc>
        <w:tc>
          <w:tcPr>
            <w:tcW w:w="756" w:type="dxa"/>
            <w:gridSpan w:val="3"/>
            <w:tcBorders>
              <w:top w:val="nil"/>
              <w:left w:val="nil"/>
              <w:bottom w:val="single" w:sz="4" w:space="0" w:color="auto"/>
              <w:right w:val="nil"/>
            </w:tcBorders>
            <w:shd w:val="clear" w:color="auto" w:fill="auto"/>
            <w:noWrap/>
            <w:vAlign w:val="bottom"/>
            <w:hideMark/>
          </w:tcPr>
          <w:p w14:paraId="6765BD47" w14:textId="77777777" w:rsidR="002A6C44" w:rsidRPr="00A26A34" w:rsidRDefault="002A6C44" w:rsidP="002A6C44">
            <w:pPr>
              <w:spacing w:line="240" w:lineRule="auto"/>
              <w:rPr>
                <w:sz w:val="22"/>
                <w:szCs w:val="22"/>
              </w:rPr>
            </w:pPr>
            <w:r w:rsidRPr="00A26A34">
              <w:rPr>
                <w:sz w:val="22"/>
                <w:szCs w:val="22"/>
              </w:rPr>
              <w:t> </w:t>
            </w:r>
          </w:p>
        </w:tc>
        <w:tc>
          <w:tcPr>
            <w:tcW w:w="756" w:type="dxa"/>
            <w:gridSpan w:val="3"/>
            <w:tcBorders>
              <w:top w:val="nil"/>
              <w:left w:val="nil"/>
              <w:bottom w:val="single" w:sz="4" w:space="0" w:color="auto"/>
              <w:right w:val="nil"/>
            </w:tcBorders>
            <w:shd w:val="clear" w:color="auto" w:fill="auto"/>
            <w:noWrap/>
            <w:vAlign w:val="bottom"/>
            <w:hideMark/>
          </w:tcPr>
          <w:p w14:paraId="451B2DC0" w14:textId="77777777" w:rsidR="002A6C44" w:rsidRPr="00A26A34" w:rsidRDefault="002A6C44" w:rsidP="002A6C44">
            <w:pPr>
              <w:spacing w:line="240" w:lineRule="auto"/>
              <w:rPr>
                <w:sz w:val="22"/>
                <w:szCs w:val="22"/>
              </w:rPr>
            </w:pPr>
            <w:r w:rsidRPr="00A26A34">
              <w:rPr>
                <w:sz w:val="22"/>
                <w:szCs w:val="22"/>
              </w:rPr>
              <w:t> </w:t>
            </w:r>
          </w:p>
        </w:tc>
        <w:tc>
          <w:tcPr>
            <w:tcW w:w="636" w:type="dxa"/>
            <w:gridSpan w:val="3"/>
            <w:tcBorders>
              <w:top w:val="nil"/>
              <w:left w:val="nil"/>
              <w:bottom w:val="single" w:sz="4" w:space="0" w:color="auto"/>
              <w:right w:val="nil"/>
            </w:tcBorders>
            <w:shd w:val="clear" w:color="auto" w:fill="auto"/>
            <w:noWrap/>
            <w:vAlign w:val="bottom"/>
            <w:hideMark/>
          </w:tcPr>
          <w:p w14:paraId="3EB6FA3D" w14:textId="77777777" w:rsidR="002A6C44" w:rsidRPr="00A26A34" w:rsidRDefault="002A6C44" w:rsidP="002A6C44">
            <w:pPr>
              <w:spacing w:line="240" w:lineRule="auto"/>
              <w:rPr>
                <w:sz w:val="22"/>
                <w:szCs w:val="22"/>
              </w:rPr>
            </w:pPr>
            <w:r w:rsidRPr="00A26A34">
              <w:rPr>
                <w:sz w:val="22"/>
                <w:szCs w:val="22"/>
              </w:rPr>
              <w:t> </w:t>
            </w:r>
          </w:p>
        </w:tc>
        <w:tc>
          <w:tcPr>
            <w:tcW w:w="756" w:type="dxa"/>
            <w:gridSpan w:val="3"/>
            <w:tcBorders>
              <w:top w:val="nil"/>
              <w:left w:val="nil"/>
              <w:bottom w:val="single" w:sz="4" w:space="0" w:color="auto"/>
              <w:right w:val="nil"/>
            </w:tcBorders>
            <w:shd w:val="clear" w:color="auto" w:fill="auto"/>
            <w:noWrap/>
            <w:vAlign w:val="bottom"/>
            <w:hideMark/>
          </w:tcPr>
          <w:p w14:paraId="0CAAC7B0" w14:textId="77777777" w:rsidR="002A6C44" w:rsidRPr="00A26A34" w:rsidRDefault="002A6C44" w:rsidP="002A6C44">
            <w:pPr>
              <w:spacing w:line="240" w:lineRule="auto"/>
              <w:rPr>
                <w:sz w:val="22"/>
                <w:szCs w:val="22"/>
              </w:rPr>
            </w:pPr>
            <w:r w:rsidRPr="00A26A34">
              <w:rPr>
                <w:sz w:val="22"/>
                <w:szCs w:val="22"/>
              </w:rPr>
              <w:t> </w:t>
            </w:r>
          </w:p>
        </w:tc>
        <w:tc>
          <w:tcPr>
            <w:tcW w:w="756" w:type="dxa"/>
            <w:gridSpan w:val="3"/>
            <w:tcBorders>
              <w:top w:val="nil"/>
              <w:left w:val="nil"/>
              <w:bottom w:val="single" w:sz="4" w:space="0" w:color="auto"/>
              <w:right w:val="nil"/>
            </w:tcBorders>
            <w:shd w:val="clear" w:color="auto" w:fill="auto"/>
            <w:noWrap/>
            <w:vAlign w:val="bottom"/>
            <w:hideMark/>
          </w:tcPr>
          <w:p w14:paraId="0EBB5008" w14:textId="77777777" w:rsidR="002A6C44" w:rsidRPr="00A26A34" w:rsidRDefault="002A6C44" w:rsidP="002A6C44">
            <w:pPr>
              <w:spacing w:line="240" w:lineRule="auto"/>
              <w:rPr>
                <w:sz w:val="22"/>
                <w:szCs w:val="22"/>
              </w:rPr>
            </w:pPr>
            <w:r w:rsidRPr="00A26A34">
              <w:rPr>
                <w:sz w:val="22"/>
                <w:szCs w:val="22"/>
              </w:rPr>
              <w:t> </w:t>
            </w:r>
          </w:p>
        </w:tc>
        <w:tc>
          <w:tcPr>
            <w:tcW w:w="756" w:type="dxa"/>
            <w:gridSpan w:val="2"/>
            <w:tcBorders>
              <w:top w:val="nil"/>
              <w:left w:val="nil"/>
              <w:bottom w:val="single" w:sz="4" w:space="0" w:color="auto"/>
              <w:right w:val="nil"/>
            </w:tcBorders>
            <w:shd w:val="clear" w:color="auto" w:fill="auto"/>
            <w:noWrap/>
            <w:vAlign w:val="bottom"/>
            <w:hideMark/>
          </w:tcPr>
          <w:p w14:paraId="42F9F303" w14:textId="77777777" w:rsidR="002A6C44" w:rsidRPr="00A26A34" w:rsidRDefault="002A6C44" w:rsidP="002A6C44">
            <w:pPr>
              <w:spacing w:line="240" w:lineRule="auto"/>
              <w:rPr>
                <w:sz w:val="22"/>
                <w:szCs w:val="22"/>
              </w:rPr>
            </w:pPr>
            <w:r w:rsidRPr="00A26A34">
              <w:rPr>
                <w:sz w:val="22"/>
                <w:szCs w:val="22"/>
              </w:rPr>
              <w:t> </w:t>
            </w:r>
          </w:p>
        </w:tc>
      </w:tr>
    </w:tbl>
    <w:p w14:paraId="4284B415" w14:textId="4D557727" w:rsidR="00A26A34" w:rsidRDefault="00A26A34" w:rsidP="00D90A6D"/>
    <w:p w14:paraId="62C8FC5E" w14:textId="77777777" w:rsidR="00A26A34" w:rsidRDefault="00A26A34">
      <w:r>
        <w:br w:type="page"/>
      </w:r>
    </w:p>
    <w:p w14:paraId="240E22B0" w14:textId="77777777" w:rsidR="00286497" w:rsidRDefault="00286497" w:rsidP="00D90A6D"/>
    <w:tbl>
      <w:tblPr>
        <w:tblW w:w="9529" w:type="dxa"/>
        <w:tblLook w:val="04A0" w:firstRow="1" w:lastRow="0" w:firstColumn="1" w:lastColumn="0" w:noHBand="0" w:noVBand="1"/>
      </w:tblPr>
      <w:tblGrid>
        <w:gridCol w:w="498"/>
        <w:gridCol w:w="456"/>
        <w:gridCol w:w="516"/>
        <w:gridCol w:w="60"/>
        <w:gridCol w:w="144"/>
        <w:gridCol w:w="492"/>
        <w:gridCol w:w="228"/>
        <w:gridCol w:w="539"/>
        <w:gridCol w:w="126"/>
        <w:gridCol w:w="55"/>
        <w:gridCol w:w="482"/>
        <w:gridCol w:w="238"/>
        <w:gridCol w:w="96"/>
        <w:gridCol w:w="330"/>
        <w:gridCol w:w="294"/>
        <w:gridCol w:w="65"/>
        <w:gridCol w:w="226"/>
        <w:gridCol w:w="420"/>
        <w:gridCol w:w="9"/>
        <w:gridCol w:w="147"/>
        <w:gridCol w:w="423"/>
        <w:gridCol w:w="118"/>
        <w:gridCol w:w="95"/>
        <w:gridCol w:w="438"/>
        <w:gridCol w:w="37"/>
        <w:gridCol w:w="161"/>
        <w:gridCol w:w="495"/>
        <w:gridCol w:w="81"/>
        <w:gridCol w:w="420"/>
        <w:gridCol w:w="192"/>
        <w:gridCol w:w="24"/>
        <w:gridCol w:w="420"/>
        <w:gridCol w:w="57"/>
        <w:gridCol w:w="99"/>
        <w:gridCol w:w="360"/>
        <w:gridCol w:w="177"/>
        <w:gridCol w:w="516"/>
      </w:tblGrid>
      <w:tr w:rsidR="002A6C44" w:rsidRPr="002A6C44" w14:paraId="5F4182DB" w14:textId="77777777" w:rsidTr="00A26A34">
        <w:trPr>
          <w:trHeight w:val="720"/>
        </w:trPr>
        <w:tc>
          <w:tcPr>
            <w:tcW w:w="9529" w:type="dxa"/>
            <w:gridSpan w:val="37"/>
            <w:tcBorders>
              <w:top w:val="nil"/>
              <w:left w:val="nil"/>
              <w:bottom w:val="nil"/>
              <w:right w:val="nil"/>
            </w:tcBorders>
            <w:shd w:val="clear" w:color="auto" w:fill="auto"/>
            <w:vAlign w:val="bottom"/>
            <w:hideMark/>
          </w:tcPr>
          <w:p w14:paraId="1474C8A1" w14:textId="4F5C7744" w:rsidR="002A6C44" w:rsidRPr="002A6C44" w:rsidRDefault="002A6C44" w:rsidP="00973627">
            <w:pPr>
              <w:pStyle w:val="TableTitle"/>
            </w:pPr>
            <w:bookmarkStart w:id="38" w:name="_Toc447270599"/>
            <w:r w:rsidRPr="002A6C44">
              <w:t>Hillslope parameters for the DR2 model.</w:t>
            </w:r>
            <w:bookmarkEnd w:id="38"/>
          </w:p>
        </w:tc>
      </w:tr>
      <w:tr w:rsidR="002A6C44" w:rsidRPr="002A6C44" w14:paraId="6A5B4ABF" w14:textId="77777777" w:rsidTr="00A26A34">
        <w:trPr>
          <w:trHeight w:val="330"/>
        </w:trPr>
        <w:tc>
          <w:tcPr>
            <w:tcW w:w="9529" w:type="dxa"/>
            <w:gridSpan w:val="37"/>
            <w:tcBorders>
              <w:top w:val="nil"/>
              <w:left w:val="nil"/>
              <w:bottom w:val="single" w:sz="4" w:space="0" w:color="auto"/>
              <w:right w:val="nil"/>
            </w:tcBorders>
            <w:shd w:val="clear" w:color="auto" w:fill="auto"/>
            <w:vAlign w:val="bottom"/>
            <w:hideMark/>
          </w:tcPr>
          <w:p w14:paraId="6F45F880" w14:textId="18D7143F" w:rsidR="002A6C44" w:rsidRPr="00A26A34" w:rsidRDefault="002A6C44" w:rsidP="002A6C44">
            <w:pPr>
              <w:spacing w:line="240" w:lineRule="auto"/>
              <w:rPr>
                <w:sz w:val="22"/>
                <w:szCs w:val="22"/>
              </w:rPr>
            </w:pPr>
            <w:r w:rsidRPr="00A26A34">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A26A34">
              <w:rPr>
                <w:sz w:val="22"/>
                <w:szCs w:val="22"/>
              </w:rPr>
              <w:t>,</w:t>
            </w:r>
            <w:r w:rsidR="00A435F6">
              <w:rPr>
                <w:sz w:val="22"/>
                <w:szCs w:val="22"/>
              </w:rPr>
              <w:t xml:space="preserve"> dimension</w:t>
            </w:r>
            <w:r w:rsidRPr="00A26A34">
              <w:rPr>
                <w:sz w:val="22"/>
                <w:szCs w:val="22"/>
              </w:rPr>
              <w:t xml:space="preserve"> names in </w:t>
            </w:r>
            <w:r w:rsidRPr="00A26A34">
              <w:rPr>
                <w:rStyle w:val="ModuleDim"/>
                <w:sz w:val="22"/>
                <w:szCs w:val="22"/>
              </w:rPr>
              <w:t xml:space="preserve">Courier New </w:t>
            </w:r>
            <w:r w:rsidRPr="00AA5A42">
              <w:rPr>
                <w:sz w:val="22"/>
                <w:szCs w:val="22"/>
              </w:rPr>
              <w:t>font</w:t>
            </w:r>
            <w:r w:rsidRPr="00A26A34">
              <w:rPr>
                <w:sz w:val="22"/>
                <w:szCs w:val="22"/>
              </w:rPr>
              <w:t xml:space="preserve">, and parameter names in </w:t>
            </w:r>
            <w:r w:rsidRPr="00A26A34">
              <w:rPr>
                <w:rStyle w:val="ModuleParam"/>
                <w:sz w:val="22"/>
                <w:szCs w:val="22"/>
              </w:rPr>
              <w:t>bold Courier New</w:t>
            </w:r>
            <w:r w:rsidRPr="00A26A34">
              <w:rPr>
                <w:sz w:val="22"/>
                <w:szCs w:val="22"/>
              </w:rPr>
              <w:t xml:space="preserve"> font. See tables 1 and 2 for descriptions of dimensions and parameters.]</w:t>
            </w:r>
          </w:p>
        </w:tc>
      </w:tr>
      <w:tr w:rsidR="00A26A34" w:rsidRPr="002A6C44" w14:paraId="6A722E9A" w14:textId="77777777" w:rsidTr="00A26A34">
        <w:trPr>
          <w:trHeight w:val="300"/>
        </w:trPr>
        <w:tc>
          <w:tcPr>
            <w:tcW w:w="3059" w:type="dxa"/>
            <w:gridSpan w:val="9"/>
            <w:tcBorders>
              <w:top w:val="single" w:sz="4" w:space="0" w:color="auto"/>
              <w:left w:val="nil"/>
              <w:bottom w:val="nil"/>
              <w:right w:val="nil"/>
            </w:tcBorders>
            <w:shd w:val="clear" w:color="auto" w:fill="auto"/>
            <w:noWrap/>
            <w:vAlign w:val="bottom"/>
            <w:hideMark/>
          </w:tcPr>
          <w:p w14:paraId="41DB2A2B" w14:textId="0CC6895D" w:rsidR="00A26A34" w:rsidRPr="00A26A34" w:rsidRDefault="00A26A34" w:rsidP="002A6C44">
            <w:pPr>
              <w:spacing w:line="240" w:lineRule="auto"/>
              <w:rPr>
                <w:sz w:val="22"/>
                <w:szCs w:val="22"/>
              </w:rPr>
            </w:pPr>
            <w:r w:rsidRPr="00A26A34">
              <w:rPr>
                <w:sz w:val="22"/>
                <w:szCs w:val="22"/>
              </w:rPr>
              <w:t xml:space="preserve">Dimension: </w:t>
            </w:r>
            <w:r w:rsidRPr="00A26A34">
              <w:rPr>
                <w:rStyle w:val="ModuleDim"/>
                <w:sz w:val="22"/>
                <w:szCs w:val="22"/>
              </w:rPr>
              <w:t>one</w:t>
            </w:r>
          </w:p>
        </w:tc>
        <w:tc>
          <w:tcPr>
            <w:tcW w:w="871" w:type="dxa"/>
            <w:gridSpan w:val="4"/>
            <w:tcBorders>
              <w:top w:val="nil"/>
              <w:left w:val="nil"/>
              <w:bottom w:val="nil"/>
              <w:right w:val="nil"/>
            </w:tcBorders>
            <w:shd w:val="clear" w:color="auto" w:fill="auto"/>
            <w:noWrap/>
            <w:vAlign w:val="bottom"/>
            <w:hideMark/>
          </w:tcPr>
          <w:p w14:paraId="0FED91F6" w14:textId="77777777" w:rsidR="00A26A34" w:rsidRPr="00A26A34" w:rsidRDefault="00A26A34" w:rsidP="002A6C44">
            <w:pPr>
              <w:spacing w:line="240" w:lineRule="auto"/>
              <w:rPr>
                <w:sz w:val="22"/>
                <w:szCs w:val="22"/>
              </w:rPr>
            </w:pPr>
            <w:r w:rsidRPr="00A26A34">
              <w:rPr>
                <w:sz w:val="22"/>
                <w:szCs w:val="22"/>
              </w:rPr>
              <w:t> </w:t>
            </w:r>
          </w:p>
        </w:tc>
        <w:tc>
          <w:tcPr>
            <w:tcW w:w="689" w:type="dxa"/>
            <w:gridSpan w:val="3"/>
            <w:tcBorders>
              <w:top w:val="nil"/>
              <w:left w:val="nil"/>
              <w:bottom w:val="nil"/>
              <w:right w:val="nil"/>
            </w:tcBorders>
            <w:shd w:val="clear" w:color="auto" w:fill="auto"/>
            <w:noWrap/>
            <w:vAlign w:val="bottom"/>
            <w:hideMark/>
          </w:tcPr>
          <w:p w14:paraId="280531C8" w14:textId="77777777" w:rsidR="00A26A34" w:rsidRPr="00A26A34" w:rsidRDefault="00A26A34" w:rsidP="002A6C44">
            <w:pPr>
              <w:spacing w:line="240" w:lineRule="auto"/>
              <w:rPr>
                <w:sz w:val="22"/>
                <w:szCs w:val="22"/>
              </w:rPr>
            </w:pPr>
            <w:r w:rsidRPr="00A26A34">
              <w:rPr>
                <w:sz w:val="22"/>
                <w:szCs w:val="22"/>
              </w:rPr>
              <w:t> </w:t>
            </w:r>
          </w:p>
        </w:tc>
        <w:tc>
          <w:tcPr>
            <w:tcW w:w="646" w:type="dxa"/>
            <w:gridSpan w:val="2"/>
            <w:tcBorders>
              <w:top w:val="nil"/>
              <w:left w:val="nil"/>
              <w:bottom w:val="nil"/>
              <w:right w:val="nil"/>
            </w:tcBorders>
            <w:shd w:val="clear" w:color="auto" w:fill="auto"/>
            <w:noWrap/>
            <w:vAlign w:val="bottom"/>
            <w:hideMark/>
          </w:tcPr>
          <w:p w14:paraId="6A538DF6" w14:textId="77777777" w:rsidR="00A26A34" w:rsidRPr="00A26A34" w:rsidRDefault="00A26A34" w:rsidP="002A6C44">
            <w:pPr>
              <w:spacing w:line="240" w:lineRule="auto"/>
              <w:rPr>
                <w:sz w:val="22"/>
                <w:szCs w:val="22"/>
              </w:rPr>
            </w:pPr>
            <w:r w:rsidRPr="00A26A34">
              <w:rPr>
                <w:sz w:val="22"/>
                <w:szCs w:val="22"/>
              </w:rPr>
              <w:t> </w:t>
            </w:r>
          </w:p>
        </w:tc>
        <w:tc>
          <w:tcPr>
            <w:tcW w:w="697" w:type="dxa"/>
            <w:gridSpan w:val="4"/>
            <w:tcBorders>
              <w:top w:val="nil"/>
              <w:left w:val="nil"/>
              <w:bottom w:val="nil"/>
              <w:right w:val="nil"/>
            </w:tcBorders>
            <w:shd w:val="clear" w:color="auto" w:fill="auto"/>
            <w:noWrap/>
            <w:vAlign w:val="bottom"/>
            <w:hideMark/>
          </w:tcPr>
          <w:p w14:paraId="2279FB13" w14:textId="77777777" w:rsidR="00A26A34" w:rsidRPr="00A26A34" w:rsidRDefault="00A26A34" w:rsidP="002A6C44">
            <w:pPr>
              <w:spacing w:line="240" w:lineRule="auto"/>
              <w:rPr>
                <w:sz w:val="22"/>
                <w:szCs w:val="22"/>
              </w:rPr>
            </w:pPr>
            <w:r w:rsidRPr="00A26A34">
              <w:rPr>
                <w:sz w:val="22"/>
                <w:szCs w:val="22"/>
              </w:rPr>
              <w:t> </w:t>
            </w:r>
          </w:p>
        </w:tc>
        <w:tc>
          <w:tcPr>
            <w:tcW w:w="570" w:type="dxa"/>
            <w:gridSpan w:val="3"/>
            <w:tcBorders>
              <w:top w:val="nil"/>
              <w:left w:val="nil"/>
              <w:bottom w:val="nil"/>
              <w:right w:val="nil"/>
            </w:tcBorders>
            <w:shd w:val="clear" w:color="auto" w:fill="auto"/>
            <w:noWrap/>
            <w:vAlign w:val="bottom"/>
            <w:hideMark/>
          </w:tcPr>
          <w:p w14:paraId="3CA1C02D" w14:textId="77777777" w:rsidR="00A26A34" w:rsidRPr="00A26A34" w:rsidRDefault="00A26A34" w:rsidP="002A6C44">
            <w:pPr>
              <w:spacing w:line="240" w:lineRule="auto"/>
              <w:rPr>
                <w:sz w:val="22"/>
                <w:szCs w:val="22"/>
              </w:rPr>
            </w:pPr>
            <w:r w:rsidRPr="00A26A34">
              <w:rPr>
                <w:sz w:val="22"/>
                <w:szCs w:val="22"/>
              </w:rPr>
              <w:t> </w:t>
            </w:r>
          </w:p>
        </w:tc>
        <w:tc>
          <w:tcPr>
            <w:tcW w:w="651" w:type="dxa"/>
            <w:gridSpan w:val="2"/>
            <w:tcBorders>
              <w:top w:val="nil"/>
              <w:left w:val="nil"/>
              <w:bottom w:val="nil"/>
              <w:right w:val="nil"/>
            </w:tcBorders>
            <w:shd w:val="clear" w:color="auto" w:fill="auto"/>
            <w:noWrap/>
            <w:vAlign w:val="bottom"/>
            <w:hideMark/>
          </w:tcPr>
          <w:p w14:paraId="245641A3" w14:textId="77777777" w:rsidR="00A26A34" w:rsidRPr="00A26A34" w:rsidRDefault="00A26A34" w:rsidP="002A6C44">
            <w:pPr>
              <w:spacing w:line="240" w:lineRule="auto"/>
              <w:rPr>
                <w:sz w:val="22"/>
                <w:szCs w:val="22"/>
              </w:rPr>
            </w:pPr>
            <w:r w:rsidRPr="00A26A34">
              <w:rPr>
                <w:sz w:val="22"/>
                <w:szCs w:val="22"/>
              </w:rPr>
              <w:t> </w:t>
            </w:r>
          </w:p>
        </w:tc>
        <w:tc>
          <w:tcPr>
            <w:tcW w:w="693" w:type="dxa"/>
            <w:gridSpan w:val="3"/>
            <w:tcBorders>
              <w:top w:val="nil"/>
              <w:left w:val="nil"/>
              <w:bottom w:val="nil"/>
              <w:right w:val="nil"/>
            </w:tcBorders>
            <w:shd w:val="clear" w:color="auto" w:fill="auto"/>
            <w:noWrap/>
            <w:vAlign w:val="bottom"/>
            <w:hideMark/>
          </w:tcPr>
          <w:p w14:paraId="1C20C20A" w14:textId="77777777" w:rsidR="00A26A34" w:rsidRPr="00A26A34" w:rsidRDefault="00A26A34" w:rsidP="002A6C44">
            <w:pPr>
              <w:spacing w:line="240" w:lineRule="auto"/>
              <w:rPr>
                <w:sz w:val="22"/>
                <w:szCs w:val="22"/>
              </w:rPr>
            </w:pPr>
            <w:r w:rsidRPr="00A26A34">
              <w:rPr>
                <w:sz w:val="22"/>
                <w:szCs w:val="22"/>
              </w:rPr>
              <w:t> </w:t>
            </w:r>
          </w:p>
        </w:tc>
        <w:tc>
          <w:tcPr>
            <w:tcW w:w="501" w:type="dxa"/>
            <w:gridSpan w:val="3"/>
            <w:tcBorders>
              <w:top w:val="nil"/>
              <w:left w:val="nil"/>
              <w:bottom w:val="nil"/>
              <w:right w:val="nil"/>
            </w:tcBorders>
            <w:shd w:val="clear" w:color="auto" w:fill="auto"/>
            <w:noWrap/>
            <w:vAlign w:val="bottom"/>
            <w:hideMark/>
          </w:tcPr>
          <w:p w14:paraId="2FC0B979" w14:textId="77777777" w:rsidR="00A26A34" w:rsidRPr="00A26A34" w:rsidRDefault="00A26A34" w:rsidP="002A6C44">
            <w:pPr>
              <w:spacing w:line="240" w:lineRule="auto"/>
              <w:rPr>
                <w:sz w:val="22"/>
                <w:szCs w:val="22"/>
              </w:rPr>
            </w:pPr>
            <w:r w:rsidRPr="00A26A34">
              <w:rPr>
                <w:sz w:val="22"/>
                <w:szCs w:val="22"/>
              </w:rPr>
              <w:t> </w:t>
            </w:r>
          </w:p>
        </w:tc>
        <w:tc>
          <w:tcPr>
            <w:tcW w:w="636" w:type="dxa"/>
            <w:gridSpan w:val="3"/>
            <w:tcBorders>
              <w:top w:val="nil"/>
              <w:left w:val="nil"/>
              <w:bottom w:val="nil"/>
              <w:right w:val="nil"/>
            </w:tcBorders>
            <w:shd w:val="clear" w:color="auto" w:fill="auto"/>
            <w:noWrap/>
            <w:vAlign w:val="bottom"/>
            <w:hideMark/>
          </w:tcPr>
          <w:p w14:paraId="0F982782" w14:textId="77777777" w:rsidR="00A26A34" w:rsidRPr="00A26A34" w:rsidRDefault="00A26A34" w:rsidP="002A6C44">
            <w:pPr>
              <w:spacing w:line="240" w:lineRule="auto"/>
              <w:rPr>
                <w:sz w:val="22"/>
                <w:szCs w:val="22"/>
              </w:rPr>
            </w:pPr>
            <w:r w:rsidRPr="00A26A34">
              <w:rPr>
                <w:sz w:val="22"/>
                <w:szCs w:val="22"/>
              </w:rPr>
              <w:t> </w:t>
            </w:r>
          </w:p>
        </w:tc>
        <w:tc>
          <w:tcPr>
            <w:tcW w:w="516" w:type="dxa"/>
            <w:tcBorders>
              <w:top w:val="nil"/>
              <w:left w:val="nil"/>
              <w:bottom w:val="nil"/>
              <w:right w:val="nil"/>
            </w:tcBorders>
            <w:shd w:val="clear" w:color="auto" w:fill="auto"/>
            <w:noWrap/>
            <w:vAlign w:val="bottom"/>
            <w:hideMark/>
          </w:tcPr>
          <w:p w14:paraId="5B3063D1" w14:textId="77777777" w:rsidR="00A26A34" w:rsidRPr="00A26A34" w:rsidRDefault="00A26A34" w:rsidP="002A6C44">
            <w:pPr>
              <w:spacing w:line="240" w:lineRule="auto"/>
              <w:rPr>
                <w:sz w:val="22"/>
                <w:szCs w:val="22"/>
              </w:rPr>
            </w:pPr>
            <w:r w:rsidRPr="00A26A34">
              <w:rPr>
                <w:sz w:val="22"/>
                <w:szCs w:val="22"/>
              </w:rPr>
              <w:t> </w:t>
            </w:r>
          </w:p>
        </w:tc>
      </w:tr>
      <w:tr w:rsidR="002A6C44" w:rsidRPr="002A6C44" w14:paraId="3D762AD8" w14:textId="77777777" w:rsidTr="00A26A34">
        <w:trPr>
          <w:trHeight w:val="300"/>
        </w:trPr>
        <w:tc>
          <w:tcPr>
            <w:tcW w:w="498" w:type="dxa"/>
            <w:tcBorders>
              <w:top w:val="nil"/>
              <w:left w:val="nil"/>
              <w:bottom w:val="nil"/>
              <w:right w:val="nil"/>
            </w:tcBorders>
            <w:shd w:val="clear" w:color="auto" w:fill="auto"/>
            <w:noWrap/>
            <w:vAlign w:val="bottom"/>
            <w:hideMark/>
          </w:tcPr>
          <w:p w14:paraId="3972B671"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00CDE77E" w14:textId="77777777" w:rsidR="002A6C44" w:rsidRPr="00A26A34" w:rsidRDefault="002A6C44" w:rsidP="002A6C44">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76368976" w14:textId="77777777" w:rsidR="002A6C44" w:rsidRPr="00A26A34" w:rsidRDefault="002A6C44" w:rsidP="002A6C44">
            <w:pPr>
              <w:spacing w:line="240" w:lineRule="auto"/>
              <w:rPr>
                <w:sz w:val="22"/>
                <w:szCs w:val="22"/>
              </w:rPr>
            </w:pPr>
          </w:p>
        </w:tc>
        <w:tc>
          <w:tcPr>
            <w:tcW w:w="1589" w:type="dxa"/>
            <w:gridSpan w:val="6"/>
            <w:tcBorders>
              <w:top w:val="nil"/>
              <w:left w:val="nil"/>
              <w:bottom w:val="nil"/>
              <w:right w:val="nil"/>
            </w:tcBorders>
            <w:shd w:val="clear" w:color="auto" w:fill="auto"/>
            <w:noWrap/>
            <w:hideMark/>
          </w:tcPr>
          <w:p w14:paraId="25447905" w14:textId="77777777" w:rsidR="002A6C44" w:rsidRPr="00A26A34" w:rsidRDefault="002A6C44" w:rsidP="002A6C44">
            <w:pPr>
              <w:spacing w:line="240" w:lineRule="auto"/>
              <w:jc w:val="right"/>
              <w:rPr>
                <w:sz w:val="22"/>
                <w:szCs w:val="22"/>
              </w:rPr>
            </w:pPr>
            <w:r w:rsidRPr="00A26A34">
              <w:rPr>
                <w:rStyle w:val="ModuleParam"/>
                <w:sz w:val="22"/>
                <w:szCs w:val="22"/>
              </w:rPr>
              <w:t>infex</w:t>
            </w:r>
            <w:r w:rsidRPr="00A26A34">
              <w:rPr>
                <w:sz w:val="22"/>
                <w:szCs w:val="22"/>
              </w:rPr>
              <w:t>(</w:t>
            </w:r>
            <w:r w:rsidRPr="00A26A34">
              <w:rPr>
                <w:rStyle w:val="ModuleDim"/>
                <w:sz w:val="22"/>
                <w:szCs w:val="22"/>
              </w:rPr>
              <w:t>one</w:t>
            </w:r>
            <w:r w:rsidRPr="00A26A34">
              <w:rPr>
                <w:sz w:val="22"/>
                <w:szCs w:val="22"/>
              </w:rPr>
              <w:t>)</w:t>
            </w:r>
          </w:p>
        </w:tc>
        <w:tc>
          <w:tcPr>
            <w:tcW w:w="871" w:type="dxa"/>
            <w:gridSpan w:val="4"/>
            <w:tcBorders>
              <w:top w:val="nil"/>
              <w:left w:val="nil"/>
              <w:bottom w:val="nil"/>
              <w:right w:val="nil"/>
            </w:tcBorders>
            <w:shd w:val="clear" w:color="auto" w:fill="auto"/>
            <w:noWrap/>
            <w:vAlign w:val="bottom"/>
            <w:hideMark/>
          </w:tcPr>
          <w:p w14:paraId="4EE36B4A" w14:textId="77777777" w:rsidR="002A6C44" w:rsidRPr="00A26A34" w:rsidRDefault="002A6C44" w:rsidP="002A6C44">
            <w:pPr>
              <w:spacing w:line="240" w:lineRule="auto"/>
              <w:jc w:val="right"/>
              <w:rPr>
                <w:sz w:val="22"/>
                <w:szCs w:val="22"/>
              </w:rPr>
            </w:pPr>
            <w:r w:rsidRPr="00A26A34">
              <w:rPr>
                <w:sz w:val="22"/>
                <w:szCs w:val="22"/>
              </w:rPr>
              <w:t>1</w:t>
            </w:r>
          </w:p>
        </w:tc>
        <w:tc>
          <w:tcPr>
            <w:tcW w:w="689" w:type="dxa"/>
            <w:gridSpan w:val="3"/>
            <w:tcBorders>
              <w:top w:val="nil"/>
              <w:left w:val="nil"/>
              <w:bottom w:val="nil"/>
              <w:right w:val="nil"/>
            </w:tcBorders>
            <w:shd w:val="clear" w:color="auto" w:fill="auto"/>
            <w:noWrap/>
            <w:vAlign w:val="bottom"/>
            <w:hideMark/>
          </w:tcPr>
          <w:p w14:paraId="0597D1C0" w14:textId="77777777" w:rsidR="002A6C44" w:rsidRPr="00A26A34" w:rsidRDefault="002A6C44" w:rsidP="002A6C44">
            <w:pPr>
              <w:spacing w:line="240" w:lineRule="auto"/>
              <w:jc w:val="right"/>
              <w:rPr>
                <w:sz w:val="22"/>
                <w:szCs w:val="22"/>
              </w:rPr>
            </w:pPr>
          </w:p>
        </w:tc>
        <w:tc>
          <w:tcPr>
            <w:tcW w:w="646" w:type="dxa"/>
            <w:gridSpan w:val="2"/>
            <w:tcBorders>
              <w:top w:val="nil"/>
              <w:left w:val="nil"/>
              <w:bottom w:val="nil"/>
              <w:right w:val="nil"/>
            </w:tcBorders>
            <w:shd w:val="clear" w:color="auto" w:fill="auto"/>
            <w:noWrap/>
            <w:vAlign w:val="bottom"/>
            <w:hideMark/>
          </w:tcPr>
          <w:p w14:paraId="2C565A63" w14:textId="77777777" w:rsidR="002A6C44" w:rsidRPr="00A26A34" w:rsidRDefault="002A6C44" w:rsidP="002A6C44">
            <w:pPr>
              <w:spacing w:line="240" w:lineRule="auto"/>
              <w:rPr>
                <w:sz w:val="22"/>
                <w:szCs w:val="22"/>
              </w:rPr>
            </w:pPr>
          </w:p>
        </w:tc>
        <w:tc>
          <w:tcPr>
            <w:tcW w:w="697" w:type="dxa"/>
            <w:gridSpan w:val="4"/>
            <w:tcBorders>
              <w:top w:val="nil"/>
              <w:left w:val="nil"/>
              <w:bottom w:val="nil"/>
              <w:right w:val="nil"/>
            </w:tcBorders>
            <w:shd w:val="clear" w:color="auto" w:fill="auto"/>
            <w:noWrap/>
            <w:vAlign w:val="bottom"/>
            <w:hideMark/>
          </w:tcPr>
          <w:p w14:paraId="07D6652E" w14:textId="77777777" w:rsidR="002A6C44" w:rsidRPr="00A26A34" w:rsidRDefault="002A6C44" w:rsidP="002A6C44">
            <w:pPr>
              <w:spacing w:line="240" w:lineRule="auto"/>
              <w:rPr>
                <w:sz w:val="22"/>
                <w:szCs w:val="22"/>
              </w:rPr>
            </w:pPr>
          </w:p>
        </w:tc>
        <w:tc>
          <w:tcPr>
            <w:tcW w:w="570" w:type="dxa"/>
            <w:gridSpan w:val="3"/>
            <w:tcBorders>
              <w:top w:val="nil"/>
              <w:left w:val="nil"/>
              <w:bottom w:val="nil"/>
              <w:right w:val="nil"/>
            </w:tcBorders>
            <w:shd w:val="clear" w:color="auto" w:fill="auto"/>
            <w:noWrap/>
            <w:vAlign w:val="bottom"/>
            <w:hideMark/>
          </w:tcPr>
          <w:p w14:paraId="46F447B0" w14:textId="77777777" w:rsidR="002A6C44" w:rsidRPr="00A26A34" w:rsidRDefault="002A6C44" w:rsidP="002A6C44">
            <w:pPr>
              <w:spacing w:line="240" w:lineRule="auto"/>
              <w:rPr>
                <w:sz w:val="22"/>
                <w:szCs w:val="22"/>
              </w:rPr>
            </w:pPr>
          </w:p>
        </w:tc>
        <w:tc>
          <w:tcPr>
            <w:tcW w:w="651" w:type="dxa"/>
            <w:gridSpan w:val="2"/>
            <w:tcBorders>
              <w:top w:val="nil"/>
              <w:left w:val="nil"/>
              <w:bottom w:val="nil"/>
              <w:right w:val="nil"/>
            </w:tcBorders>
            <w:shd w:val="clear" w:color="auto" w:fill="auto"/>
            <w:noWrap/>
            <w:vAlign w:val="bottom"/>
            <w:hideMark/>
          </w:tcPr>
          <w:p w14:paraId="246F0AB3"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52FA2DBF" w14:textId="77777777" w:rsidR="002A6C44" w:rsidRPr="00A26A34" w:rsidRDefault="002A6C44" w:rsidP="002A6C44">
            <w:pPr>
              <w:spacing w:line="240" w:lineRule="auto"/>
              <w:rPr>
                <w:sz w:val="22"/>
                <w:szCs w:val="22"/>
              </w:rPr>
            </w:pPr>
          </w:p>
        </w:tc>
        <w:tc>
          <w:tcPr>
            <w:tcW w:w="501" w:type="dxa"/>
            <w:gridSpan w:val="3"/>
            <w:tcBorders>
              <w:top w:val="nil"/>
              <w:left w:val="nil"/>
              <w:bottom w:val="nil"/>
              <w:right w:val="nil"/>
            </w:tcBorders>
            <w:shd w:val="clear" w:color="auto" w:fill="auto"/>
            <w:noWrap/>
            <w:vAlign w:val="bottom"/>
            <w:hideMark/>
          </w:tcPr>
          <w:p w14:paraId="62B9E57B"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10A58B82" w14:textId="77777777" w:rsidR="002A6C44" w:rsidRPr="00A26A34" w:rsidRDefault="002A6C44" w:rsidP="002A6C44">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39E5BC50" w14:textId="77777777" w:rsidR="002A6C44" w:rsidRPr="00A26A34" w:rsidRDefault="002A6C44" w:rsidP="002A6C44">
            <w:pPr>
              <w:spacing w:line="240" w:lineRule="auto"/>
              <w:rPr>
                <w:sz w:val="22"/>
                <w:szCs w:val="22"/>
              </w:rPr>
            </w:pPr>
          </w:p>
        </w:tc>
      </w:tr>
      <w:tr w:rsidR="002A6C44" w:rsidRPr="002A6C44" w14:paraId="22D24CE0" w14:textId="77777777" w:rsidTr="00A26A34">
        <w:trPr>
          <w:trHeight w:val="300"/>
        </w:trPr>
        <w:tc>
          <w:tcPr>
            <w:tcW w:w="498" w:type="dxa"/>
            <w:tcBorders>
              <w:top w:val="nil"/>
              <w:left w:val="nil"/>
              <w:bottom w:val="nil"/>
              <w:right w:val="nil"/>
            </w:tcBorders>
            <w:shd w:val="clear" w:color="auto" w:fill="auto"/>
            <w:noWrap/>
            <w:vAlign w:val="bottom"/>
            <w:hideMark/>
          </w:tcPr>
          <w:p w14:paraId="79567BE1"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05DB57A9" w14:textId="77777777" w:rsidR="002A6C44" w:rsidRPr="00A26A34" w:rsidRDefault="002A6C44" w:rsidP="002A6C44">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4ABE97AE" w14:textId="77777777" w:rsidR="002A6C44" w:rsidRPr="00A26A34" w:rsidRDefault="002A6C44" w:rsidP="002A6C44">
            <w:pPr>
              <w:spacing w:line="240" w:lineRule="auto"/>
              <w:rPr>
                <w:sz w:val="22"/>
                <w:szCs w:val="22"/>
              </w:rPr>
            </w:pPr>
          </w:p>
        </w:tc>
        <w:tc>
          <w:tcPr>
            <w:tcW w:w="1589" w:type="dxa"/>
            <w:gridSpan w:val="6"/>
            <w:tcBorders>
              <w:top w:val="nil"/>
              <w:left w:val="nil"/>
              <w:bottom w:val="nil"/>
              <w:right w:val="nil"/>
            </w:tcBorders>
            <w:shd w:val="clear" w:color="auto" w:fill="auto"/>
            <w:noWrap/>
            <w:vAlign w:val="bottom"/>
            <w:hideMark/>
          </w:tcPr>
          <w:p w14:paraId="0CCDCB46" w14:textId="77777777" w:rsidR="002A6C44" w:rsidRPr="00A26A34" w:rsidRDefault="002A6C44" w:rsidP="002A6C44">
            <w:pPr>
              <w:spacing w:line="240" w:lineRule="auto"/>
              <w:rPr>
                <w:sz w:val="22"/>
                <w:szCs w:val="22"/>
              </w:rPr>
            </w:pPr>
          </w:p>
        </w:tc>
        <w:tc>
          <w:tcPr>
            <w:tcW w:w="871" w:type="dxa"/>
            <w:gridSpan w:val="4"/>
            <w:tcBorders>
              <w:top w:val="nil"/>
              <w:left w:val="nil"/>
              <w:bottom w:val="nil"/>
              <w:right w:val="nil"/>
            </w:tcBorders>
            <w:shd w:val="clear" w:color="auto" w:fill="auto"/>
            <w:noWrap/>
            <w:vAlign w:val="bottom"/>
            <w:hideMark/>
          </w:tcPr>
          <w:p w14:paraId="4DFC06D5" w14:textId="77777777" w:rsidR="002A6C44" w:rsidRPr="00A26A34" w:rsidRDefault="002A6C44" w:rsidP="002A6C44">
            <w:pPr>
              <w:spacing w:line="240" w:lineRule="auto"/>
              <w:rPr>
                <w:sz w:val="22"/>
                <w:szCs w:val="22"/>
              </w:rPr>
            </w:pPr>
          </w:p>
        </w:tc>
        <w:tc>
          <w:tcPr>
            <w:tcW w:w="689" w:type="dxa"/>
            <w:gridSpan w:val="3"/>
            <w:tcBorders>
              <w:top w:val="nil"/>
              <w:left w:val="nil"/>
              <w:bottom w:val="nil"/>
              <w:right w:val="nil"/>
            </w:tcBorders>
            <w:shd w:val="clear" w:color="auto" w:fill="auto"/>
            <w:noWrap/>
            <w:vAlign w:val="bottom"/>
            <w:hideMark/>
          </w:tcPr>
          <w:p w14:paraId="589F0161" w14:textId="77777777" w:rsidR="002A6C44" w:rsidRPr="00A26A34" w:rsidRDefault="002A6C44" w:rsidP="002A6C44">
            <w:pPr>
              <w:spacing w:line="240" w:lineRule="auto"/>
              <w:rPr>
                <w:sz w:val="22"/>
                <w:szCs w:val="22"/>
              </w:rPr>
            </w:pPr>
          </w:p>
        </w:tc>
        <w:tc>
          <w:tcPr>
            <w:tcW w:w="646" w:type="dxa"/>
            <w:gridSpan w:val="2"/>
            <w:tcBorders>
              <w:top w:val="nil"/>
              <w:left w:val="nil"/>
              <w:bottom w:val="nil"/>
              <w:right w:val="nil"/>
            </w:tcBorders>
            <w:shd w:val="clear" w:color="auto" w:fill="auto"/>
            <w:noWrap/>
            <w:vAlign w:val="bottom"/>
            <w:hideMark/>
          </w:tcPr>
          <w:p w14:paraId="6704C492" w14:textId="77777777" w:rsidR="002A6C44" w:rsidRPr="00A26A34" w:rsidRDefault="002A6C44" w:rsidP="002A6C44">
            <w:pPr>
              <w:spacing w:line="240" w:lineRule="auto"/>
              <w:rPr>
                <w:sz w:val="22"/>
                <w:szCs w:val="22"/>
              </w:rPr>
            </w:pPr>
          </w:p>
        </w:tc>
        <w:tc>
          <w:tcPr>
            <w:tcW w:w="697" w:type="dxa"/>
            <w:gridSpan w:val="4"/>
            <w:tcBorders>
              <w:top w:val="nil"/>
              <w:left w:val="nil"/>
              <w:bottom w:val="nil"/>
              <w:right w:val="nil"/>
            </w:tcBorders>
            <w:shd w:val="clear" w:color="auto" w:fill="auto"/>
            <w:noWrap/>
            <w:vAlign w:val="bottom"/>
            <w:hideMark/>
          </w:tcPr>
          <w:p w14:paraId="3CF6092E" w14:textId="77777777" w:rsidR="002A6C44" w:rsidRPr="00A26A34" w:rsidRDefault="002A6C44" w:rsidP="002A6C44">
            <w:pPr>
              <w:spacing w:line="240" w:lineRule="auto"/>
              <w:rPr>
                <w:sz w:val="22"/>
                <w:szCs w:val="22"/>
              </w:rPr>
            </w:pPr>
          </w:p>
        </w:tc>
        <w:tc>
          <w:tcPr>
            <w:tcW w:w="570" w:type="dxa"/>
            <w:gridSpan w:val="3"/>
            <w:tcBorders>
              <w:top w:val="nil"/>
              <w:left w:val="nil"/>
              <w:bottom w:val="nil"/>
              <w:right w:val="nil"/>
            </w:tcBorders>
            <w:shd w:val="clear" w:color="auto" w:fill="auto"/>
            <w:noWrap/>
            <w:vAlign w:val="bottom"/>
            <w:hideMark/>
          </w:tcPr>
          <w:p w14:paraId="45CAF204" w14:textId="77777777" w:rsidR="002A6C44" w:rsidRPr="00A26A34" w:rsidRDefault="002A6C44" w:rsidP="002A6C44">
            <w:pPr>
              <w:spacing w:line="240" w:lineRule="auto"/>
              <w:rPr>
                <w:sz w:val="22"/>
                <w:szCs w:val="22"/>
              </w:rPr>
            </w:pPr>
          </w:p>
        </w:tc>
        <w:tc>
          <w:tcPr>
            <w:tcW w:w="651" w:type="dxa"/>
            <w:gridSpan w:val="2"/>
            <w:tcBorders>
              <w:top w:val="nil"/>
              <w:left w:val="nil"/>
              <w:bottom w:val="nil"/>
              <w:right w:val="nil"/>
            </w:tcBorders>
            <w:shd w:val="clear" w:color="auto" w:fill="auto"/>
            <w:noWrap/>
            <w:vAlign w:val="bottom"/>
            <w:hideMark/>
          </w:tcPr>
          <w:p w14:paraId="15B36829"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1EAFA52B" w14:textId="77777777" w:rsidR="002A6C44" w:rsidRPr="00A26A34" w:rsidRDefault="002A6C44" w:rsidP="002A6C44">
            <w:pPr>
              <w:spacing w:line="240" w:lineRule="auto"/>
              <w:rPr>
                <w:sz w:val="22"/>
                <w:szCs w:val="22"/>
              </w:rPr>
            </w:pPr>
          </w:p>
        </w:tc>
        <w:tc>
          <w:tcPr>
            <w:tcW w:w="501" w:type="dxa"/>
            <w:gridSpan w:val="3"/>
            <w:tcBorders>
              <w:top w:val="nil"/>
              <w:left w:val="nil"/>
              <w:bottom w:val="nil"/>
              <w:right w:val="nil"/>
            </w:tcBorders>
            <w:shd w:val="clear" w:color="auto" w:fill="auto"/>
            <w:noWrap/>
            <w:vAlign w:val="bottom"/>
            <w:hideMark/>
          </w:tcPr>
          <w:p w14:paraId="536025E8"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2A9B1378" w14:textId="77777777" w:rsidR="002A6C44" w:rsidRPr="00A26A34" w:rsidRDefault="002A6C44" w:rsidP="002A6C44">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1A46A26F" w14:textId="77777777" w:rsidR="002A6C44" w:rsidRPr="00A26A34" w:rsidRDefault="002A6C44" w:rsidP="002A6C44">
            <w:pPr>
              <w:spacing w:line="240" w:lineRule="auto"/>
              <w:rPr>
                <w:sz w:val="22"/>
                <w:szCs w:val="22"/>
              </w:rPr>
            </w:pPr>
          </w:p>
        </w:tc>
      </w:tr>
      <w:tr w:rsidR="00A26A34" w:rsidRPr="002A6C44" w14:paraId="4DE5E296" w14:textId="77777777" w:rsidTr="00A26A34">
        <w:trPr>
          <w:trHeight w:val="300"/>
        </w:trPr>
        <w:tc>
          <w:tcPr>
            <w:tcW w:w="3059" w:type="dxa"/>
            <w:gridSpan w:val="9"/>
            <w:tcBorders>
              <w:top w:val="nil"/>
              <w:left w:val="nil"/>
              <w:bottom w:val="nil"/>
              <w:right w:val="nil"/>
            </w:tcBorders>
            <w:shd w:val="clear" w:color="auto" w:fill="auto"/>
            <w:noWrap/>
            <w:vAlign w:val="bottom"/>
            <w:hideMark/>
          </w:tcPr>
          <w:p w14:paraId="27D1EB69" w14:textId="670696BF" w:rsidR="00A26A34" w:rsidRPr="00A26A34" w:rsidRDefault="00A26A34" w:rsidP="002A6C44">
            <w:pPr>
              <w:spacing w:line="240" w:lineRule="auto"/>
              <w:rPr>
                <w:sz w:val="22"/>
                <w:szCs w:val="22"/>
              </w:rPr>
            </w:pPr>
            <w:r w:rsidRPr="00A26A34">
              <w:rPr>
                <w:sz w:val="22"/>
                <w:szCs w:val="22"/>
              </w:rPr>
              <w:t xml:space="preserve">Dimension: </w:t>
            </w:r>
            <w:r w:rsidRPr="00A26A34">
              <w:rPr>
                <w:rStyle w:val="ModuleDim"/>
                <w:sz w:val="22"/>
                <w:szCs w:val="22"/>
              </w:rPr>
              <w:t>nmru</w:t>
            </w:r>
          </w:p>
        </w:tc>
        <w:tc>
          <w:tcPr>
            <w:tcW w:w="871" w:type="dxa"/>
            <w:gridSpan w:val="4"/>
            <w:tcBorders>
              <w:top w:val="nil"/>
              <w:left w:val="nil"/>
              <w:bottom w:val="nil"/>
              <w:right w:val="nil"/>
            </w:tcBorders>
            <w:shd w:val="clear" w:color="auto" w:fill="auto"/>
            <w:noWrap/>
            <w:vAlign w:val="bottom"/>
            <w:hideMark/>
          </w:tcPr>
          <w:p w14:paraId="3B40E15A" w14:textId="77777777" w:rsidR="00A26A34" w:rsidRPr="00A26A34" w:rsidRDefault="00A26A34" w:rsidP="002A6C44">
            <w:pPr>
              <w:spacing w:line="240" w:lineRule="auto"/>
              <w:rPr>
                <w:sz w:val="22"/>
                <w:szCs w:val="22"/>
              </w:rPr>
            </w:pPr>
          </w:p>
        </w:tc>
        <w:tc>
          <w:tcPr>
            <w:tcW w:w="689" w:type="dxa"/>
            <w:gridSpan w:val="3"/>
            <w:tcBorders>
              <w:top w:val="nil"/>
              <w:left w:val="nil"/>
              <w:bottom w:val="nil"/>
              <w:right w:val="nil"/>
            </w:tcBorders>
            <w:shd w:val="clear" w:color="auto" w:fill="auto"/>
            <w:noWrap/>
            <w:vAlign w:val="bottom"/>
            <w:hideMark/>
          </w:tcPr>
          <w:p w14:paraId="43121B1A" w14:textId="77777777" w:rsidR="00A26A34" w:rsidRPr="00A26A34" w:rsidRDefault="00A26A34" w:rsidP="002A6C44">
            <w:pPr>
              <w:spacing w:line="240" w:lineRule="auto"/>
              <w:rPr>
                <w:sz w:val="22"/>
                <w:szCs w:val="22"/>
              </w:rPr>
            </w:pPr>
          </w:p>
        </w:tc>
        <w:tc>
          <w:tcPr>
            <w:tcW w:w="646" w:type="dxa"/>
            <w:gridSpan w:val="2"/>
            <w:tcBorders>
              <w:top w:val="nil"/>
              <w:left w:val="nil"/>
              <w:bottom w:val="nil"/>
              <w:right w:val="nil"/>
            </w:tcBorders>
            <w:shd w:val="clear" w:color="auto" w:fill="auto"/>
            <w:noWrap/>
            <w:vAlign w:val="bottom"/>
            <w:hideMark/>
          </w:tcPr>
          <w:p w14:paraId="28A69362" w14:textId="77777777" w:rsidR="00A26A34" w:rsidRPr="00A26A34" w:rsidRDefault="00A26A34" w:rsidP="002A6C44">
            <w:pPr>
              <w:spacing w:line="240" w:lineRule="auto"/>
              <w:rPr>
                <w:sz w:val="22"/>
                <w:szCs w:val="22"/>
              </w:rPr>
            </w:pPr>
          </w:p>
        </w:tc>
        <w:tc>
          <w:tcPr>
            <w:tcW w:w="697" w:type="dxa"/>
            <w:gridSpan w:val="4"/>
            <w:tcBorders>
              <w:top w:val="nil"/>
              <w:left w:val="nil"/>
              <w:bottom w:val="nil"/>
              <w:right w:val="nil"/>
            </w:tcBorders>
            <w:shd w:val="clear" w:color="auto" w:fill="auto"/>
            <w:noWrap/>
            <w:vAlign w:val="bottom"/>
            <w:hideMark/>
          </w:tcPr>
          <w:p w14:paraId="1970CF66" w14:textId="77777777" w:rsidR="00A26A34" w:rsidRPr="00A26A34" w:rsidRDefault="00A26A34" w:rsidP="002A6C44">
            <w:pPr>
              <w:spacing w:line="240" w:lineRule="auto"/>
              <w:rPr>
                <w:sz w:val="22"/>
                <w:szCs w:val="22"/>
              </w:rPr>
            </w:pPr>
          </w:p>
        </w:tc>
        <w:tc>
          <w:tcPr>
            <w:tcW w:w="570" w:type="dxa"/>
            <w:gridSpan w:val="3"/>
            <w:tcBorders>
              <w:top w:val="nil"/>
              <w:left w:val="nil"/>
              <w:bottom w:val="nil"/>
              <w:right w:val="nil"/>
            </w:tcBorders>
            <w:shd w:val="clear" w:color="auto" w:fill="auto"/>
            <w:noWrap/>
            <w:vAlign w:val="bottom"/>
            <w:hideMark/>
          </w:tcPr>
          <w:p w14:paraId="17D149C2" w14:textId="77777777" w:rsidR="00A26A34" w:rsidRPr="00A26A34" w:rsidRDefault="00A26A34" w:rsidP="002A6C44">
            <w:pPr>
              <w:spacing w:line="240" w:lineRule="auto"/>
              <w:rPr>
                <w:sz w:val="22"/>
                <w:szCs w:val="22"/>
              </w:rPr>
            </w:pPr>
          </w:p>
        </w:tc>
        <w:tc>
          <w:tcPr>
            <w:tcW w:w="651" w:type="dxa"/>
            <w:gridSpan w:val="2"/>
            <w:tcBorders>
              <w:top w:val="nil"/>
              <w:left w:val="nil"/>
              <w:bottom w:val="nil"/>
              <w:right w:val="nil"/>
            </w:tcBorders>
            <w:shd w:val="clear" w:color="auto" w:fill="auto"/>
            <w:noWrap/>
            <w:vAlign w:val="bottom"/>
            <w:hideMark/>
          </w:tcPr>
          <w:p w14:paraId="530758D0" w14:textId="77777777" w:rsidR="00A26A34" w:rsidRPr="00A26A34" w:rsidRDefault="00A26A3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5BE70C63" w14:textId="77777777" w:rsidR="00A26A34" w:rsidRPr="00A26A34" w:rsidRDefault="00A26A34" w:rsidP="002A6C44">
            <w:pPr>
              <w:spacing w:line="240" w:lineRule="auto"/>
              <w:rPr>
                <w:sz w:val="22"/>
                <w:szCs w:val="22"/>
              </w:rPr>
            </w:pPr>
          </w:p>
        </w:tc>
        <w:tc>
          <w:tcPr>
            <w:tcW w:w="501" w:type="dxa"/>
            <w:gridSpan w:val="3"/>
            <w:tcBorders>
              <w:top w:val="nil"/>
              <w:left w:val="nil"/>
              <w:bottom w:val="nil"/>
              <w:right w:val="nil"/>
            </w:tcBorders>
            <w:shd w:val="clear" w:color="auto" w:fill="auto"/>
            <w:noWrap/>
            <w:vAlign w:val="bottom"/>
            <w:hideMark/>
          </w:tcPr>
          <w:p w14:paraId="49D31039" w14:textId="77777777" w:rsidR="00A26A34" w:rsidRPr="00A26A34" w:rsidRDefault="00A26A3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412247E1" w14:textId="77777777" w:rsidR="00A26A34" w:rsidRPr="00A26A34" w:rsidRDefault="00A26A34" w:rsidP="002A6C44">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5B2C4F2A" w14:textId="77777777" w:rsidR="00A26A34" w:rsidRPr="00A26A34" w:rsidRDefault="00A26A34" w:rsidP="002A6C44">
            <w:pPr>
              <w:spacing w:line="240" w:lineRule="auto"/>
              <w:rPr>
                <w:sz w:val="22"/>
                <w:szCs w:val="22"/>
              </w:rPr>
            </w:pPr>
          </w:p>
        </w:tc>
      </w:tr>
      <w:tr w:rsidR="002A6C44" w:rsidRPr="00A26A34" w14:paraId="5F2D38B1" w14:textId="77777777" w:rsidTr="00A26A34">
        <w:trPr>
          <w:gridAfter w:val="3"/>
          <w:wAfter w:w="1048" w:type="dxa"/>
          <w:trHeight w:val="3132"/>
        </w:trPr>
        <w:tc>
          <w:tcPr>
            <w:tcW w:w="498" w:type="dxa"/>
            <w:tcBorders>
              <w:top w:val="nil"/>
              <w:left w:val="nil"/>
              <w:bottom w:val="nil"/>
              <w:right w:val="nil"/>
            </w:tcBorders>
            <w:shd w:val="clear" w:color="auto" w:fill="auto"/>
            <w:noWrap/>
            <w:vAlign w:val="bottom"/>
            <w:hideMark/>
          </w:tcPr>
          <w:p w14:paraId="073276A7"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5FE9632" w14:textId="77777777" w:rsidR="002A6C44" w:rsidRPr="00A26A34" w:rsidRDefault="002A6C44" w:rsidP="002A6C44">
            <w:pPr>
              <w:spacing w:line="240" w:lineRule="auto"/>
              <w:rPr>
                <w:sz w:val="22"/>
                <w:szCs w:val="22"/>
              </w:rPr>
            </w:pPr>
          </w:p>
        </w:tc>
        <w:tc>
          <w:tcPr>
            <w:tcW w:w="576" w:type="dxa"/>
            <w:gridSpan w:val="2"/>
            <w:tcBorders>
              <w:top w:val="nil"/>
              <w:left w:val="nil"/>
              <w:bottom w:val="single" w:sz="4" w:space="0" w:color="auto"/>
              <w:right w:val="nil"/>
            </w:tcBorders>
            <w:shd w:val="clear" w:color="auto" w:fill="auto"/>
            <w:noWrap/>
            <w:textDirection w:val="btLr"/>
            <w:vAlign w:val="bottom"/>
            <w:hideMark/>
          </w:tcPr>
          <w:p w14:paraId="02D4D87B" w14:textId="77777777" w:rsidR="002A6C44" w:rsidRPr="00A26A34" w:rsidRDefault="002A6C44" w:rsidP="00A26A34">
            <w:pPr>
              <w:spacing w:line="240" w:lineRule="auto"/>
              <w:rPr>
                <w:sz w:val="22"/>
                <w:szCs w:val="22"/>
              </w:rPr>
            </w:pPr>
            <w:r w:rsidRPr="00A26A34">
              <w:rPr>
                <w:rStyle w:val="ModuleParam"/>
                <w:sz w:val="22"/>
                <w:szCs w:val="22"/>
              </w:rPr>
              <w:t>mru_percent_imperv</w:t>
            </w:r>
            <w:r w:rsidRPr="00A26A34">
              <w:rPr>
                <w:sz w:val="22"/>
                <w:szCs w:val="22"/>
              </w:rPr>
              <w:t>(</w:t>
            </w:r>
            <w:r w:rsidRPr="00A26A34">
              <w:rPr>
                <w:rStyle w:val="ModuleDim"/>
                <w:sz w:val="22"/>
                <w:szCs w:val="22"/>
              </w:rPr>
              <w:t>nmru</w:t>
            </w:r>
            <w:r w:rsidRPr="00A26A34">
              <w:rPr>
                <w:sz w:val="22"/>
                <w:szCs w:val="22"/>
              </w:rPr>
              <w:t>)</w:t>
            </w:r>
          </w:p>
        </w:tc>
        <w:tc>
          <w:tcPr>
            <w:tcW w:w="636" w:type="dxa"/>
            <w:gridSpan w:val="2"/>
            <w:tcBorders>
              <w:top w:val="nil"/>
              <w:left w:val="nil"/>
              <w:bottom w:val="single" w:sz="4" w:space="0" w:color="auto"/>
              <w:right w:val="nil"/>
            </w:tcBorders>
            <w:shd w:val="clear" w:color="auto" w:fill="auto"/>
            <w:noWrap/>
            <w:textDirection w:val="btLr"/>
            <w:vAlign w:val="bottom"/>
            <w:hideMark/>
          </w:tcPr>
          <w:p w14:paraId="3A8191C5" w14:textId="77777777" w:rsidR="002A6C44" w:rsidRPr="00A26A34" w:rsidRDefault="002A6C44" w:rsidP="00A26A34">
            <w:pPr>
              <w:spacing w:line="240" w:lineRule="auto"/>
              <w:rPr>
                <w:sz w:val="22"/>
                <w:szCs w:val="22"/>
              </w:rPr>
            </w:pPr>
            <w:r w:rsidRPr="00A26A34">
              <w:rPr>
                <w:rStyle w:val="ModuleParam"/>
                <w:sz w:val="22"/>
                <w:szCs w:val="22"/>
              </w:rPr>
              <w:t>sbar0</w:t>
            </w:r>
            <w:r w:rsidRPr="00A26A34">
              <w:rPr>
                <w:sz w:val="22"/>
                <w:szCs w:val="22"/>
              </w:rPr>
              <w:t>(</w:t>
            </w:r>
            <w:r w:rsidRPr="00A26A34">
              <w:rPr>
                <w:rStyle w:val="ModuleDim"/>
                <w:sz w:val="22"/>
                <w:szCs w:val="22"/>
              </w:rPr>
              <w:t>nmru</w:t>
            </w:r>
            <w:r w:rsidRPr="00A26A34">
              <w:rPr>
                <w:sz w:val="22"/>
                <w:szCs w:val="22"/>
              </w:rPr>
              <w:t>)</w:t>
            </w:r>
          </w:p>
        </w:tc>
        <w:tc>
          <w:tcPr>
            <w:tcW w:w="767" w:type="dxa"/>
            <w:gridSpan w:val="2"/>
            <w:tcBorders>
              <w:top w:val="nil"/>
              <w:left w:val="nil"/>
              <w:bottom w:val="single" w:sz="4" w:space="0" w:color="auto"/>
              <w:right w:val="nil"/>
            </w:tcBorders>
            <w:shd w:val="clear" w:color="auto" w:fill="auto"/>
            <w:noWrap/>
            <w:textDirection w:val="btLr"/>
            <w:vAlign w:val="bottom"/>
            <w:hideMark/>
          </w:tcPr>
          <w:p w14:paraId="17C1F70E" w14:textId="77777777" w:rsidR="002A6C44" w:rsidRPr="00A26A34" w:rsidRDefault="002A6C44" w:rsidP="00A26A34">
            <w:pPr>
              <w:spacing w:line="240" w:lineRule="auto"/>
              <w:rPr>
                <w:sz w:val="22"/>
                <w:szCs w:val="22"/>
              </w:rPr>
            </w:pPr>
            <w:r w:rsidRPr="00A26A34">
              <w:rPr>
                <w:rStyle w:val="ModuleParam"/>
                <w:sz w:val="22"/>
                <w:szCs w:val="22"/>
              </w:rPr>
              <w:t>xk0</w:t>
            </w:r>
            <w:r w:rsidRPr="00A26A34">
              <w:rPr>
                <w:sz w:val="22"/>
                <w:szCs w:val="22"/>
              </w:rPr>
              <w:t>(</w:t>
            </w:r>
            <w:r w:rsidRPr="00A26A34">
              <w:rPr>
                <w:rStyle w:val="ModuleDim"/>
                <w:sz w:val="22"/>
                <w:szCs w:val="22"/>
              </w:rPr>
              <w:t>nmru</w:t>
            </w:r>
            <w:r w:rsidRPr="00A26A34">
              <w:rPr>
                <w:sz w:val="22"/>
                <w:szCs w:val="22"/>
              </w:rPr>
              <w:t>)</w:t>
            </w:r>
          </w:p>
        </w:tc>
        <w:tc>
          <w:tcPr>
            <w:tcW w:w="663" w:type="dxa"/>
            <w:gridSpan w:val="3"/>
            <w:tcBorders>
              <w:top w:val="nil"/>
              <w:left w:val="nil"/>
              <w:bottom w:val="single" w:sz="4" w:space="0" w:color="auto"/>
              <w:right w:val="nil"/>
            </w:tcBorders>
            <w:shd w:val="clear" w:color="auto" w:fill="auto"/>
            <w:noWrap/>
            <w:textDirection w:val="btLr"/>
            <w:vAlign w:val="bottom"/>
            <w:hideMark/>
          </w:tcPr>
          <w:p w14:paraId="072F9F51" w14:textId="77777777" w:rsidR="002A6C44" w:rsidRPr="00A26A34" w:rsidRDefault="002A6C44" w:rsidP="00A26A34">
            <w:pPr>
              <w:spacing w:line="240" w:lineRule="auto"/>
              <w:rPr>
                <w:sz w:val="22"/>
                <w:szCs w:val="22"/>
              </w:rPr>
            </w:pPr>
            <w:r w:rsidRPr="00A26A34">
              <w:rPr>
                <w:rStyle w:val="ModuleParam"/>
                <w:sz w:val="22"/>
                <w:szCs w:val="22"/>
              </w:rPr>
              <w:t>xk_cv</w:t>
            </w:r>
            <w:r w:rsidRPr="00A26A34">
              <w:rPr>
                <w:sz w:val="22"/>
                <w:szCs w:val="22"/>
              </w:rPr>
              <w:t>(</w:t>
            </w:r>
            <w:r w:rsidRPr="00A26A34">
              <w:rPr>
                <w:rStyle w:val="ModuleDim"/>
                <w:sz w:val="22"/>
                <w:szCs w:val="22"/>
              </w:rPr>
              <w:t>nmru</w:t>
            </w:r>
            <w:r w:rsidRPr="00A26A34">
              <w:rPr>
                <w:sz w:val="22"/>
                <w:szCs w:val="22"/>
              </w:rPr>
              <w:t>)</w:t>
            </w:r>
          </w:p>
        </w:tc>
        <w:tc>
          <w:tcPr>
            <w:tcW w:w="664" w:type="dxa"/>
            <w:gridSpan w:val="3"/>
            <w:tcBorders>
              <w:top w:val="nil"/>
              <w:left w:val="nil"/>
              <w:bottom w:val="single" w:sz="4" w:space="0" w:color="auto"/>
              <w:right w:val="nil"/>
            </w:tcBorders>
            <w:shd w:val="clear" w:color="auto" w:fill="auto"/>
            <w:noWrap/>
            <w:textDirection w:val="btLr"/>
            <w:vAlign w:val="bottom"/>
            <w:hideMark/>
          </w:tcPr>
          <w:p w14:paraId="48FFA7FD" w14:textId="77777777" w:rsidR="002A6C44" w:rsidRPr="00A26A34" w:rsidRDefault="002A6C44" w:rsidP="00A26A34">
            <w:pPr>
              <w:spacing w:line="240" w:lineRule="auto"/>
              <w:rPr>
                <w:sz w:val="22"/>
                <w:szCs w:val="22"/>
              </w:rPr>
            </w:pPr>
            <w:r w:rsidRPr="00A26A34">
              <w:rPr>
                <w:rStyle w:val="ModuleParam"/>
                <w:sz w:val="22"/>
                <w:szCs w:val="22"/>
              </w:rPr>
              <w:t>hf</w:t>
            </w:r>
            <w:r w:rsidRPr="00A26A34">
              <w:rPr>
                <w:sz w:val="22"/>
                <w:szCs w:val="22"/>
              </w:rPr>
              <w:t>(</w:t>
            </w:r>
            <w:r w:rsidRPr="00A26A34">
              <w:rPr>
                <w:rStyle w:val="ModuleDim"/>
                <w:sz w:val="22"/>
                <w:szCs w:val="22"/>
              </w:rPr>
              <w:t>nmru</w:t>
            </w:r>
            <w:r w:rsidRPr="00A26A34">
              <w:rPr>
                <w:sz w:val="22"/>
                <w:szCs w:val="22"/>
              </w:rPr>
              <w:t>)</w:t>
            </w:r>
          </w:p>
        </w:tc>
        <w:tc>
          <w:tcPr>
            <w:tcW w:w="585" w:type="dxa"/>
            <w:gridSpan w:val="3"/>
            <w:tcBorders>
              <w:top w:val="nil"/>
              <w:left w:val="nil"/>
              <w:bottom w:val="single" w:sz="4" w:space="0" w:color="auto"/>
              <w:right w:val="nil"/>
            </w:tcBorders>
            <w:shd w:val="clear" w:color="auto" w:fill="auto"/>
            <w:noWrap/>
            <w:textDirection w:val="btLr"/>
            <w:vAlign w:val="bottom"/>
            <w:hideMark/>
          </w:tcPr>
          <w:p w14:paraId="12DC6C48" w14:textId="77777777" w:rsidR="002A6C44" w:rsidRPr="00A26A34" w:rsidRDefault="002A6C44" w:rsidP="00A26A34">
            <w:pPr>
              <w:spacing w:line="240" w:lineRule="auto"/>
              <w:rPr>
                <w:sz w:val="22"/>
                <w:szCs w:val="22"/>
              </w:rPr>
            </w:pPr>
            <w:r w:rsidRPr="00A26A34">
              <w:rPr>
                <w:rStyle w:val="ModuleParam"/>
                <w:sz w:val="22"/>
                <w:szCs w:val="22"/>
              </w:rPr>
              <w:t>dth</w:t>
            </w:r>
            <w:r w:rsidRPr="00A26A34">
              <w:rPr>
                <w:sz w:val="22"/>
                <w:szCs w:val="22"/>
              </w:rPr>
              <w:t>(</w:t>
            </w:r>
            <w:r w:rsidRPr="00A26A34">
              <w:rPr>
                <w:rStyle w:val="ModuleDim"/>
                <w:sz w:val="22"/>
                <w:szCs w:val="22"/>
              </w:rPr>
              <w:t>nmru</w:t>
            </w:r>
            <w:r w:rsidRPr="00A26A34">
              <w:rPr>
                <w:sz w:val="22"/>
                <w:szCs w:val="22"/>
              </w:rPr>
              <w:t>)</w:t>
            </w:r>
          </w:p>
        </w:tc>
        <w:tc>
          <w:tcPr>
            <w:tcW w:w="576" w:type="dxa"/>
            <w:gridSpan w:val="3"/>
            <w:tcBorders>
              <w:top w:val="nil"/>
              <w:left w:val="nil"/>
              <w:bottom w:val="single" w:sz="4" w:space="0" w:color="auto"/>
              <w:right w:val="nil"/>
            </w:tcBorders>
            <w:shd w:val="clear" w:color="auto" w:fill="auto"/>
            <w:noWrap/>
            <w:textDirection w:val="btLr"/>
            <w:vAlign w:val="bottom"/>
            <w:hideMark/>
          </w:tcPr>
          <w:p w14:paraId="2D32B1B1" w14:textId="77777777" w:rsidR="002A6C44" w:rsidRPr="00A26A34" w:rsidRDefault="002A6C44" w:rsidP="00A26A34">
            <w:pPr>
              <w:spacing w:line="240" w:lineRule="auto"/>
              <w:rPr>
                <w:sz w:val="22"/>
                <w:szCs w:val="22"/>
              </w:rPr>
            </w:pPr>
            <w:r w:rsidRPr="00A26A34">
              <w:rPr>
                <w:rStyle w:val="ModuleParam"/>
                <w:sz w:val="22"/>
                <w:szCs w:val="22"/>
              </w:rPr>
              <w:t>s_root_depth</w:t>
            </w:r>
            <w:r w:rsidRPr="00A26A34">
              <w:rPr>
                <w:sz w:val="22"/>
                <w:szCs w:val="22"/>
              </w:rPr>
              <w:t>(</w:t>
            </w:r>
            <w:r w:rsidRPr="00A26A34">
              <w:rPr>
                <w:rStyle w:val="ModuleDim"/>
                <w:sz w:val="22"/>
                <w:szCs w:val="22"/>
              </w:rPr>
              <w:t>nmru</w:t>
            </w:r>
            <w:r w:rsidRPr="00A26A34">
              <w:rPr>
                <w:sz w:val="22"/>
                <w:szCs w:val="22"/>
              </w:rPr>
              <w:t>)</w:t>
            </w:r>
          </w:p>
        </w:tc>
        <w:tc>
          <w:tcPr>
            <w:tcW w:w="636" w:type="dxa"/>
            <w:gridSpan w:val="3"/>
            <w:tcBorders>
              <w:top w:val="nil"/>
              <w:left w:val="nil"/>
              <w:bottom w:val="single" w:sz="4" w:space="0" w:color="auto"/>
              <w:right w:val="nil"/>
            </w:tcBorders>
            <w:shd w:val="clear" w:color="auto" w:fill="auto"/>
            <w:noWrap/>
            <w:textDirection w:val="btLr"/>
            <w:vAlign w:val="bottom"/>
            <w:hideMark/>
          </w:tcPr>
          <w:p w14:paraId="0CD79B3C" w14:textId="77777777" w:rsidR="002A6C44" w:rsidRPr="00A26A34" w:rsidRDefault="002A6C44" w:rsidP="00A26A34">
            <w:pPr>
              <w:spacing w:line="240" w:lineRule="auto"/>
              <w:rPr>
                <w:sz w:val="22"/>
                <w:szCs w:val="22"/>
              </w:rPr>
            </w:pPr>
            <w:r w:rsidRPr="00A26A34">
              <w:rPr>
                <w:rStyle w:val="ModuleParam"/>
                <w:sz w:val="22"/>
                <w:szCs w:val="22"/>
              </w:rPr>
              <w:t>s_theta_fc</w:t>
            </w:r>
            <w:r w:rsidRPr="00A26A34">
              <w:rPr>
                <w:sz w:val="22"/>
                <w:szCs w:val="22"/>
              </w:rPr>
              <w:t>(</w:t>
            </w:r>
            <w:r w:rsidRPr="00A26A34">
              <w:rPr>
                <w:rStyle w:val="ModuleDim"/>
                <w:sz w:val="22"/>
                <w:szCs w:val="22"/>
              </w:rPr>
              <w:t>nmru</w:t>
            </w:r>
            <w:r w:rsidRPr="00A26A34">
              <w:rPr>
                <w:sz w:val="22"/>
                <w:szCs w:val="22"/>
              </w:rPr>
              <w:t>)</w:t>
            </w:r>
          </w:p>
        </w:tc>
        <w:tc>
          <w:tcPr>
            <w:tcW w:w="636" w:type="dxa"/>
            <w:gridSpan w:val="3"/>
            <w:tcBorders>
              <w:top w:val="nil"/>
              <w:left w:val="nil"/>
              <w:bottom w:val="single" w:sz="4" w:space="0" w:color="auto"/>
              <w:right w:val="nil"/>
            </w:tcBorders>
            <w:shd w:val="clear" w:color="auto" w:fill="auto"/>
            <w:noWrap/>
            <w:textDirection w:val="btLr"/>
            <w:vAlign w:val="bottom"/>
            <w:hideMark/>
          </w:tcPr>
          <w:p w14:paraId="466B0EA9" w14:textId="77777777" w:rsidR="002A6C44" w:rsidRPr="00A26A34" w:rsidRDefault="002A6C44" w:rsidP="00A26A34">
            <w:pPr>
              <w:spacing w:line="240" w:lineRule="auto"/>
              <w:rPr>
                <w:sz w:val="22"/>
                <w:szCs w:val="22"/>
              </w:rPr>
            </w:pPr>
            <w:r w:rsidRPr="00A26A34">
              <w:rPr>
                <w:rStyle w:val="ModuleParam"/>
                <w:sz w:val="22"/>
                <w:szCs w:val="22"/>
              </w:rPr>
              <w:t>s_theta_wp</w:t>
            </w:r>
            <w:r w:rsidRPr="00A26A34">
              <w:rPr>
                <w:sz w:val="22"/>
                <w:szCs w:val="22"/>
              </w:rPr>
              <w:t>(</w:t>
            </w:r>
            <w:r w:rsidRPr="00A26A34">
              <w:rPr>
                <w:rStyle w:val="ModuleDim"/>
                <w:sz w:val="22"/>
                <w:szCs w:val="22"/>
              </w:rPr>
              <w:t>nmru</w:t>
            </w:r>
            <w:r w:rsidRPr="00A26A34">
              <w:rPr>
                <w:sz w:val="22"/>
                <w:szCs w:val="22"/>
              </w:rPr>
              <w:t>)</w:t>
            </w:r>
          </w:p>
        </w:tc>
        <w:tc>
          <w:tcPr>
            <w:tcW w:w="576" w:type="dxa"/>
            <w:gridSpan w:val="2"/>
            <w:tcBorders>
              <w:top w:val="nil"/>
              <w:left w:val="nil"/>
              <w:bottom w:val="single" w:sz="4" w:space="0" w:color="auto"/>
              <w:right w:val="nil"/>
            </w:tcBorders>
            <w:shd w:val="clear" w:color="auto" w:fill="auto"/>
            <w:noWrap/>
            <w:textDirection w:val="btLr"/>
            <w:vAlign w:val="bottom"/>
            <w:hideMark/>
          </w:tcPr>
          <w:p w14:paraId="141E3646" w14:textId="77777777" w:rsidR="002A6C44" w:rsidRPr="00A26A34" w:rsidRDefault="002A6C44" w:rsidP="00A26A34">
            <w:pPr>
              <w:spacing w:line="240" w:lineRule="auto"/>
              <w:rPr>
                <w:sz w:val="22"/>
                <w:szCs w:val="22"/>
              </w:rPr>
            </w:pPr>
            <w:r w:rsidRPr="00A26A34">
              <w:rPr>
                <w:rStyle w:val="ModuleParam"/>
                <w:sz w:val="22"/>
                <w:szCs w:val="22"/>
              </w:rPr>
              <w:t>td</w:t>
            </w:r>
            <w:r w:rsidRPr="00A26A34">
              <w:rPr>
                <w:sz w:val="22"/>
                <w:szCs w:val="22"/>
              </w:rPr>
              <w:t>(</w:t>
            </w:r>
            <w:r w:rsidRPr="00A26A34">
              <w:rPr>
                <w:rStyle w:val="ModuleDim"/>
                <w:sz w:val="22"/>
                <w:szCs w:val="22"/>
              </w:rPr>
              <w:t>nmru</w:t>
            </w:r>
            <w:r w:rsidRPr="00A26A34">
              <w:rPr>
                <w:sz w:val="22"/>
                <w:szCs w:val="22"/>
              </w:rPr>
              <w:t>)</w:t>
            </w:r>
          </w:p>
        </w:tc>
        <w:tc>
          <w:tcPr>
            <w:tcW w:w="636" w:type="dxa"/>
            <w:gridSpan w:val="3"/>
            <w:tcBorders>
              <w:top w:val="nil"/>
              <w:left w:val="nil"/>
              <w:bottom w:val="single" w:sz="4" w:space="0" w:color="auto"/>
              <w:right w:val="nil"/>
            </w:tcBorders>
            <w:shd w:val="clear" w:color="auto" w:fill="auto"/>
            <w:noWrap/>
            <w:textDirection w:val="btLr"/>
            <w:vAlign w:val="bottom"/>
            <w:hideMark/>
          </w:tcPr>
          <w:p w14:paraId="6614DCD7" w14:textId="77777777" w:rsidR="002A6C44" w:rsidRPr="00A26A34" w:rsidRDefault="002A6C44" w:rsidP="00A26A34">
            <w:pPr>
              <w:spacing w:line="240" w:lineRule="auto"/>
              <w:rPr>
                <w:sz w:val="22"/>
                <w:szCs w:val="22"/>
              </w:rPr>
            </w:pPr>
            <w:r w:rsidRPr="00A26A34">
              <w:rPr>
                <w:rStyle w:val="ModuleParam"/>
                <w:sz w:val="22"/>
                <w:szCs w:val="22"/>
              </w:rPr>
              <w:t>s_porosity</w:t>
            </w:r>
            <w:r w:rsidRPr="00A26A34">
              <w:rPr>
                <w:sz w:val="22"/>
                <w:szCs w:val="22"/>
              </w:rPr>
              <w:t>(</w:t>
            </w:r>
            <w:r w:rsidRPr="00A26A34">
              <w:rPr>
                <w:rStyle w:val="ModuleDim"/>
                <w:sz w:val="22"/>
                <w:szCs w:val="22"/>
              </w:rPr>
              <w:t>nmru</w:t>
            </w:r>
            <w:r w:rsidRPr="00A26A34">
              <w:rPr>
                <w:sz w:val="22"/>
                <w:szCs w:val="22"/>
              </w:rPr>
              <w:t>)</w:t>
            </w:r>
          </w:p>
        </w:tc>
        <w:tc>
          <w:tcPr>
            <w:tcW w:w="576" w:type="dxa"/>
            <w:gridSpan w:val="3"/>
            <w:tcBorders>
              <w:top w:val="nil"/>
              <w:left w:val="nil"/>
              <w:bottom w:val="single" w:sz="4" w:space="0" w:color="auto"/>
              <w:right w:val="nil"/>
            </w:tcBorders>
            <w:shd w:val="clear" w:color="auto" w:fill="auto"/>
            <w:noWrap/>
            <w:textDirection w:val="btLr"/>
            <w:vAlign w:val="bottom"/>
            <w:hideMark/>
          </w:tcPr>
          <w:p w14:paraId="496913E6" w14:textId="77777777" w:rsidR="002A6C44" w:rsidRPr="00A26A34" w:rsidRDefault="002A6C44" w:rsidP="00A26A34">
            <w:pPr>
              <w:spacing w:line="240" w:lineRule="auto"/>
              <w:rPr>
                <w:sz w:val="22"/>
                <w:szCs w:val="22"/>
              </w:rPr>
            </w:pPr>
            <w:r w:rsidRPr="00A26A34">
              <w:rPr>
                <w:rStyle w:val="ModuleParam"/>
                <w:sz w:val="22"/>
                <w:szCs w:val="22"/>
              </w:rPr>
              <w:t>s_rock_depth</w:t>
            </w:r>
            <w:r w:rsidRPr="00A26A34">
              <w:rPr>
                <w:sz w:val="22"/>
                <w:szCs w:val="22"/>
              </w:rPr>
              <w:t>(</w:t>
            </w:r>
            <w:r w:rsidRPr="00A26A34">
              <w:rPr>
                <w:rStyle w:val="ModuleDim"/>
                <w:sz w:val="22"/>
                <w:szCs w:val="22"/>
              </w:rPr>
              <w:t>nmru</w:t>
            </w:r>
            <w:r w:rsidRPr="00A26A34">
              <w:rPr>
                <w:sz w:val="22"/>
                <w:szCs w:val="22"/>
              </w:rPr>
              <w:t>)</w:t>
            </w:r>
          </w:p>
        </w:tc>
      </w:tr>
      <w:tr w:rsidR="002A6C44" w:rsidRPr="00A26A34" w14:paraId="79FAD4D4" w14:textId="77777777" w:rsidTr="00A26A34">
        <w:trPr>
          <w:gridAfter w:val="3"/>
          <w:wAfter w:w="1048" w:type="dxa"/>
          <w:trHeight w:val="300"/>
        </w:trPr>
        <w:tc>
          <w:tcPr>
            <w:tcW w:w="498" w:type="dxa"/>
            <w:vMerge w:val="restart"/>
            <w:tcBorders>
              <w:top w:val="nil"/>
              <w:left w:val="nil"/>
              <w:bottom w:val="nil"/>
              <w:right w:val="nil"/>
            </w:tcBorders>
            <w:shd w:val="clear" w:color="auto" w:fill="auto"/>
            <w:noWrap/>
            <w:textDirection w:val="btLr"/>
            <w:vAlign w:val="center"/>
            <w:hideMark/>
          </w:tcPr>
          <w:p w14:paraId="64E4CBD8" w14:textId="77777777" w:rsidR="002A6C44" w:rsidRPr="00A26A34" w:rsidRDefault="002A6C44" w:rsidP="002A6C44">
            <w:pPr>
              <w:spacing w:line="240" w:lineRule="auto"/>
              <w:jc w:val="center"/>
              <w:rPr>
                <w:rStyle w:val="ModuleDim"/>
                <w:sz w:val="22"/>
                <w:szCs w:val="22"/>
              </w:rPr>
            </w:pPr>
            <w:r w:rsidRPr="00A26A34">
              <w:rPr>
                <w:rStyle w:val="ModuleDim"/>
                <w:sz w:val="22"/>
                <w:szCs w:val="22"/>
              </w:rPr>
              <w:t>nmru</w:t>
            </w:r>
          </w:p>
        </w:tc>
        <w:tc>
          <w:tcPr>
            <w:tcW w:w="456" w:type="dxa"/>
            <w:tcBorders>
              <w:top w:val="nil"/>
              <w:left w:val="nil"/>
              <w:bottom w:val="nil"/>
              <w:right w:val="nil"/>
            </w:tcBorders>
            <w:shd w:val="clear" w:color="auto" w:fill="auto"/>
            <w:noWrap/>
            <w:vAlign w:val="bottom"/>
            <w:hideMark/>
          </w:tcPr>
          <w:p w14:paraId="386D0CBD" w14:textId="77777777" w:rsidR="002A6C44" w:rsidRPr="00A26A34" w:rsidRDefault="002A6C44" w:rsidP="002A6C44">
            <w:pPr>
              <w:spacing w:line="240" w:lineRule="auto"/>
              <w:jc w:val="right"/>
              <w:rPr>
                <w:sz w:val="22"/>
                <w:szCs w:val="22"/>
              </w:rPr>
            </w:pPr>
            <w:r w:rsidRPr="00A26A34">
              <w:rPr>
                <w:sz w:val="22"/>
                <w:szCs w:val="22"/>
              </w:rPr>
              <w:t>1</w:t>
            </w:r>
          </w:p>
        </w:tc>
        <w:tc>
          <w:tcPr>
            <w:tcW w:w="576" w:type="dxa"/>
            <w:gridSpan w:val="2"/>
            <w:tcBorders>
              <w:top w:val="nil"/>
              <w:left w:val="nil"/>
              <w:bottom w:val="nil"/>
              <w:right w:val="nil"/>
            </w:tcBorders>
            <w:shd w:val="clear" w:color="auto" w:fill="auto"/>
            <w:noWrap/>
            <w:vAlign w:val="bottom"/>
            <w:hideMark/>
          </w:tcPr>
          <w:p w14:paraId="4A8E7E62"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579359A1"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4AE26222"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69DB9AB9"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28CBAC63"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28A10B23"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453507E5"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1E7CAF4A"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305D6E38"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0B5A2700"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1C96D783"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61D66C05"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3A0A60E9" w14:textId="77777777" w:rsidTr="00A26A34">
        <w:trPr>
          <w:gridAfter w:val="3"/>
          <w:wAfter w:w="1048" w:type="dxa"/>
          <w:trHeight w:val="300"/>
        </w:trPr>
        <w:tc>
          <w:tcPr>
            <w:tcW w:w="498" w:type="dxa"/>
            <w:vMerge/>
            <w:tcBorders>
              <w:top w:val="nil"/>
              <w:left w:val="nil"/>
              <w:bottom w:val="nil"/>
              <w:right w:val="nil"/>
            </w:tcBorders>
            <w:vAlign w:val="center"/>
            <w:hideMark/>
          </w:tcPr>
          <w:p w14:paraId="26C3C121"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ED4C90F" w14:textId="77777777" w:rsidR="002A6C44" w:rsidRPr="00A26A34" w:rsidRDefault="002A6C44" w:rsidP="002A6C44">
            <w:pPr>
              <w:spacing w:line="240" w:lineRule="auto"/>
              <w:jc w:val="right"/>
              <w:rPr>
                <w:sz w:val="22"/>
                <w:szCs w:val="22"/>
              </w:rPr>
            </w:pPr>
            <w:r w:rsidRPr="00A26A34">
              <w:rPr>
                <w:sz w:val="22"/>
                <w:szCs w:val="22"/>
              </w:rPr>
              <w:t>2</w:t>
            </w:r>
          </w:p>
        </w:tc>
        <w:tc>
          <w:tcPr>
            <w:tcW w:w="576" w:type="dxa"/>
            <w:gridSpan w:val="2"/>
            <w:tcBorders>
              <w:top w:val="nil"/>
              <w:left w:val="nil"/>
              <w:bottom w:val="nil"/>
              <w:right w:val="nil"/>
            </w:tcBorders>
            <w:shd w:val="clear" w:color="auto" w:fill="auto"/>
            <w:noWrap/>
            <w:vAlign w:val="bottom"/>
            <w:hideMark/>
          </w:tcPr>
          <w:p w14:paraId="04321587"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10707DB0"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469291C5"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7FEEFB51"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0E2C60F1"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578FC39C"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41500B24"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36C84B41"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3CFBDB06"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250E49ED"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3036CD49"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416E283C"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7D63FCBC" w14:textId="77777777" w:rsidTr="00A26A34">
        <w:trPr>
          <w:gridAfter w:val="3"/>
          <w:wAfter w:w="1048" w:type="dxa"/>
          <w:trHeight w:val="300"/>
        </w:trPr>
        <w:tc>
          <w:tcPr>
            <w:tcW w:w="498" w:type="dxa"/>
            <w:vMerge/>
            <w:tcBorders>
              <w:top w:val="nil"/>
              <w:left w:val="nil"/>
              <w:bottom w:val="nil"/>
              <w:right w:val="nil"/>
            </w:tcBorders>
            <w:vAlign w:val="center"/>
            <w:hideMark/>
          </w:tcPr>
          <w:p w14:paraId="3B349FB0"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6CDF02FE" w14:textId="77777777" w:rsidR="002A6C44" w:rsidRPr="00A26A34" w:rsidRDefault="002A6C44" w:rsidP="002A6C44">
            <w:pPr>
              <w:spacing w:line="240" w:lineRule="auto"/>
              <w:jc w:val="right"/>
              <w:rPr>
                <w:sz w:val="22"/>
                <w:szCs w:val="22"/>
              </w:rPr>
            </w:pPr>
            <w:r w:rsidRPr="00A26A34">
              <w:rPr>
                <w:sz w:val="22"/>
                <w:szCs w:val="22"/>
              </w:rPr>
              <w:t>3</w:t>
            </w:r>
          </w:p>
        </w:tc>
        <w:tc>
          <w:tcPr>
            <w:tcW w:w="576" w:type="dxa"/>
            <w:gridSpan w:val="2"/>
            <w:tcBorders>
              <w:top w:val="nil"/>
              <w:left w:val="nil"/>
              <w:bottom w:val="nil"/>
              <w:right w:val="nil"/>
            </w:tcBorders>
            <w:shd w:val="clear" w:color="auto" w:fill="auto"/>
            <w:noWrap/>
            <w:vAlign w:val="bottom"/>
            <w:hideMark/>
          </w:tcPr>
          <w:p w14:paraId="4282C53B"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2DD5451F"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69C9842F"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72E0FBAD"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3C241EAC"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50B98C04"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793D65FE"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437EBABB"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6FCE82B4"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60792D5F"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23CE8AA0"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45A8F24B"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27133A46" w14:textId="77777777" w:rsidTr="00A26A34">
        <w:trPr>
          <w:gridAfter w:val="3"/>
          <w:wAfter w:w="1048" w:type="dxa"/>
          <w:trHeight w:val="300"/>
        </w:trPr>
        <w:tc>
          <w:tcPr>
            <w:tcW w:w="498" w:type="dxa"/>
            <w:vMerge/>
            <w:tcBorders>
              <w:top w:val="nil"/>
              <w:left w:val="nil"/>
              <w:bottom w:val="nil"/>
              <w:right w:val="nil"/>
            </w:tcBorders>
            <w:vAlign w:val="center"/>
            <w:hideMark/>
          </w:tcPr>
          <w:p w14:paraId="7FE3C229"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5F9CA77D" w14:textId="77777777" w:rsidR="002A6C44" w:rsidRPr="00A26A34" w:rsidRDefault="002A6C44" w:rsidP="002A6C44">
            <w:pPr>
              <w:spacing w:line="240" w:lineRule="auto"/>
              <w:jc w:val="right"/>
              <w:rPr>
                <w:sz w:val="22"/>
                <w:szCs w:val="22"/>
              </w:rPr>
            </w:pPr>
            <w:r w:rsidRPr="00A26A34">
              <w:rPr>
                <w:sz w:val="22"/>
                <w:szCs w:val="22"/>
              </w:rPr>
              <w:t>4</w:t>
            </w:r>
          </w:p>
        </w:tc>
        <w:tc>
          <w:tcPr>
            <w:tcW w:w="576" w:type="dxa"/>
            <w:gridSpan w:val="2"/>
            <w:tcBorders>
              <w:top w:val="nil"/>
              <w:left w:val="nil"/>
              <w:bottom w:val="nil"/>
              <w:right w:val="nil"/>
            </w:tcBorders>
            <w:shd w:val="clear" w:color="auto" w:fill="auto"/>
            <w:noWrap/>
            <w:vAlign w:val="bottom"/>
            <w:hideMark/>
          </w:tcPr>
          <w:p w14:paraId="17D24559"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78BB2020"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3DCC5FB0"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647FCAB6"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159097EA"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67209FC8"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699EA933"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06CDF8CD"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26CE79D6"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5A24C468"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4F8FB66D"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57565BF9"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6455AA4E" w14:textId="77777777" w:rsidTr="00A26A34">
        <w:trPr>
          <w:gridAfter w:val="3"/>
          <w:wAfter w:w="1048" w:type="dxa"/>
          <w:trHeight w:val="300"/>
        </w:trPr>
        <w:tc>
          <w:tcPr>
            <w:tcW w:w="498" w:type="dxa"/>
            <w:vMerge/>
            <w:tcBorders>
              <w:top w:val="nil"/>
              <w:left w:val="nil"/>
              <w:bottom w:val="nil"/>
              <w:right w:val="nil"/>
            </w:tcBorders>
            <w:vAlign w:val="center"/>
            <w:hideMark/>
          </w:tcPr>
          <w:p w14:paraId="27AF489A"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0A810621" w14:textId="77777777" w:rsidR="002A6C44" w:rsidRPr="00A26A34" w:rsidRDefault="002A6C44" w:rsidP="002A6C44">
            <w:pPr>
              <w:spacing w:line="240" w:lineRule="auto"/>
              <w:jc w:val="right"/>
              <w:rPr>
                <w:sz w:val="22"/>
                <w:szCs w:val="22"/>
              </w:rPr>
            </w:pPr>
            <w:r w:rsidRPr="00A26A34">
              <w:rPr>
                <w:sz w:val="22"/>
                <w:szCs w:val="22"/>
              </w:rPr>
              <w:t>5</w:t>
            </w:r>
          </w:p>
        </w:tc>
        <w:tc>
          <w:tcPr>
            <w:tcW w:w="576" w:type="dxa"/>
            <w:gridSpan w:val="2"/>
            <w:tcBorders>
              <w:top w:val="nil"/>
              <w:left w:val="nil"/>
              <w:bottom w:val="nil"/>
              <w:right w:val="nil"/>
            </w:tcBorders>
            <w:shd w:val="clear" w:color="auto" w:fill="auto"/>
            <w:noWrap/>
            <w:vAlign w:val="bottom"/>
            <w:hideMark/>
          </w:tcPr>
          <w:p w14:paraId="12D4CCB9"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08BE998C"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13153627"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2FCB22AD"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1EFE1CA5"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159D9899"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59F3D0F7"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79A47416"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35066076"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50AF5B12"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724590F6"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71D71BE2"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6E00BF66" w14:textId="77777777" w:rsidTr="00A26A34">
        <w:trPr>
          <w:gridAfter w:val="3"/>
          <w:wAfter w:w="1048" w:type="dxa"/>
          <w:trHeight w:val="300"/>
        </w:trPr>
        <w:tc>
          <w:tcPr>
            <w:tcW w:w="498" w:type="dxa"/>
            <w:vMerge/>
            <w:tcBorders>
              <w:top w:val="nil"/>
              <w:left w:val="nil"/>
              <w:bottom w:val="nil"/>
              <w:right w:val="nil"/>
            </w:tcBorders>
            <w:vAlign w:val="center"/>
            <w:hideMark/>
          </w:tcPr>
          <w:p w14:paraId="45736041"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7640895B" w14:textId="77777777" w:rsidR="002A6C44" w:rsidRPr="00A26A34" w:rsidRDefault="002A6C44" w:rsidP="002A6C44">
            <w:pPr>
              <w:spacing w:line="240" w:lineRule="auto"/>
              <w:jc w:val="right"/>
              <w:rPr>
                <w:sz w:val="22"/>
                <w:szCs w:val="22"/>
              </w:rPr>
            </w:pPr>
            <w:r w:rsidRPr="00A26A34">
              <w:rPr>
                <w:sz w:val="22"/>
                <w:szCs w:val="22"/>
              </w:rPr>
              <w:t>6</w:t>
            </w:r>
          </w:p>
        </w:tc>
        <w:tc>
          <w:tcPr>
            <w:tcW w:w="576" w:type="dxa"/>
            <w:gridSpan w:val="2"/>
            <w:tcBorders>
              <w:top w:val="nil"/>
              <w:left w:val="nil"/>
              <w:bottom w:val="nil"/>
              <w:right w:val="nil"/>
            </w:tcBorders>
            <w:shd w:val="clear" w:color="auto" w:fill="auto"/>
            <w:noWrap/>
            <w:vAlign w:val="bottom"/>
            <w:hideMark/>
          </w:tcPr>
          <w:p w14:paraId="24E26FE8"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1DEBD6E6"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7B9FF132"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41F4FB7B"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6E60824F"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07740EBB"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0A65E37E"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01D51E29"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67F2C603"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67A346FE"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7DE77050"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32CC9870"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10F3E9B0" w14:textId="77777777" w:rsidTr="00A26A34">
        <w:trPr>
          <w:gridAfter w:val="3"/>
          <w:wAfter w:w="1048" w:type="dxa"/>
          <w:trHeight w:val="300"/>
        </w:trPr>
        <w:tc>
          <w:tcPr>
            <w:tcW w:w="498" w:type="dxa"/>
            <w:vMerge/>
            <w:tcBorders>
              <w:top w:val="nil"/>
              <w:left w:val="nil"/>
              <w:bottom w:val="nil"/>
              <w:right w:val="nil"/>
            </w:tcBorders>
            <w:vAlign w:val="center"/>
            <w:hideMark/>
          </w:tcPr>
          <w:p w14:paraId="2DBBAD88"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3FD0F74" w14:textId="77777777" w:rsidR="002A6C44" w:rsidRPr="00A26A34" w:rsidRDefault="002A6C44" w:rsidP="002A6C44">
            <w:pPr>
              <w:spacing w:line="240" w:lineRule="auto"/>
              <w:jc w:val="right"/>
              <w:rPr>
                <w:sz w:val="22"/>
                <w:szCs w:val="22"/>
              </w:rPr>
            </w:pPr>
            <w:r w:rsidRPr="00A26A34">
              <w:rPr>
                <w:sz w:val="22"/>
                <w:szCs w:val="22"/>
              </w:rPr>
              <w:t>7</w:t>
            </w:r>
          </w:p>
        </w:tc>
        <w:tc>
          <w:tcPr>
            <w:tcW w:w="576" w:type="dxa"/>
            <w:gridSpan w:val="2"/>
            <w:tcBorders>
              <w:top w:val="nil"/>
              <w:left w:val="nil"/>
              <w:bottom w:val="nil"/>
              <w:right w:val="nil"/>
            </w:tcBorders>
            <w:shd w:val="clear" w:color="auto" w:fill="auto"/>
            <w:noWrap/>
            <w:vAlign w:val="bottom"/>
            <w:hideMark/>
          </w:tcPr>
          <w:p w14:paraId="6E468ED5"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23E27C57"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42C8CBEE"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2C443763"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500DA735"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36D478B7"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1027E3DE"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655D77E4"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4DCD412A"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5649D235"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69120EF2"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74D455FE"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45C8D906" w14:textId="77777777" w:rsidTr="00A26A34">
        <w:trPr>
          <w:gridAfter w:val="3"/>
          <w:wAfter w:w="1048" w:type="dxa"/>
          <w:trHeight w:val="300"/>
        </w:trPr>
        <w:tc>
          <w:tcPr>
            <w:tcW w:w="498" w:type="dxa"/>
            <w:vMerge/>
            <w:tcBorders>
              <w:top w:val="nil"/>
              <w:left w:val="nil"/>
              <w:bottom w:val="nil"/>
              <w:right w:val="nil"/>
            </w:tcBorders>
            <w:vAlign w:val="center"/>
            <w:hideMark/>
          </w:tcPr>
          <w:p w14:paraId="7858B484"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7E1212E7" w14:textId="77777777" w:rsidR="002A6C44" w:rsidRPr="00A26A34" w:rsidRDefault="002A6C44" w:rsidP="002A6C44">
            <w:pPr>
              <w:spacing w:line="240" w:lineRule="auto"/>
              <w:jc w:val="right"/>
              <w:rPr>
                <w:sz w:val="22"/>
                <w:szCs w:val="22"/>
              </w:rPr>
            </w:pPr>
            <w:r w:rsidRPr="00A26A34">
              <w:rPr>
                <w:sz w:val="22"/>
                <w:szCs w:val="22"/>
              </w:rPr>
              <w:t>8</w:t>
            </w:r>
          </w:p>
        </w:tc>
        <w:tc>
          <w:tcPr>
            <w:tcW w:w="576" w:type="dxa"/>
            <w:gridSpan w:val="2"/>
            <w:tcBorders>
              <w:top w:val="nil"/>
              <w:left w:val="nil"/>
              <w:bottom w:val="nil"/>
              <w:right w:val="nil"/>
            </w:tcBorders>
            <w:shd w:val="clear" w:color="auto" w:fill="auto"/>
            <w:noWrap/>
            <w:vAlign w:val="bottom"/>
            <w:hideMark/>
          </w:tcPr>
          <w:p w14:paraId="166C17F0"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4BDF1AF1"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491977B3"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7111FA4C"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59BC2181"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215E4149"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37FB44D1"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3D8BE1B7"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3A5EF083"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673DB2EB"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4505DFB3"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0D63B950"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46D42B66" w14:textId="77777777" w:rsidTr="00A26A34">
        <w:trPr>
          <w:gridAfter w:val="3"/>
          <w:wAfter w:w="1048" w:type="dxa"/>
          <w:trHeight w:val="300"/>
        </w:trPr>
        <w:tc>
          <w:tcPr>
            <w:tcW w:w="498" w:type="dxa"/>
            <w:vMerge/>
            <w:tcBorders>
              <w:top w:val="nil"/>
              <w:left w:val="nil"/>
              <w:bottom w:val="nil"/>
              <w:right w:val="nil"/>
            </w:tcBorders>
            <w:vAlign w:val="center"/>
            <w:hideMark/>
          </w:tcPr>
          <w:p w14:paraId="453AA667"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760E947B" w14:textId="77777777" w:rsidR="002A6C44" w:rsidRPr="00A26A34" w:rsidRDefault="002A6C44" w:rsidP="002A6C44">
            <w:pPr>
              <w:spacing w:line="240" w:lineRule="auto"/>
              <w:jc w:val="right"/>
              <w:rPr>
                <w:sz w:val="22"/>
                <w:szCs w:val="22"/>
              </w:rPr>
            </w:pPr>
            <w:r w:rsidRPr="00A26A34">
              <w:rPr>
                <w:sz w:val="22"/>
                <w:szCs w:val="22"/>
              </w:rPr>
              <w:t>9</w:t>
            </w:r>
          </w:p>
        </w:tc>
        <w:tc>
          <w:tcPr>
            <w:tcW w:w="576" w:type="dxa"/>
            <w:gridSpan w:val="2"/>
            <w:tcBorders>
              <w:top w:val="nil"/>
              <w:left w:val="nil"/>
              <w:bottom w:val="nil"/>
              <w:right w:val="nil"/>
            </w:tcBorders>
            <w:shd w:val="clear" w:color="auto" w:fill="auto"/>
            <w:noWrap/>
            <w:vAlign w:val="bottom"/>
            <w:hideMark/>
          </w:tcPr>
          <w:p w14:paraId="2863356F"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0105BBD2"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54030842"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1360A2D3"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7D53253B"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79C84B8E"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140781FF"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7F12CD67"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0F5EEA59"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47510A9C"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0B10D7F2"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20390727"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253FB0C1" w14:textId="77777777" w:rsidTr="00A26A34">
        <w:trPr>
          <w:gridAfter w:val="3"/>
          <w:wAfter w:w="1048" w:type="dxa"/>
          <w:trHeight w:val="300"/>
        </w:trPr>
        <w:tc>
          <w:tcPr>
            <w:tcW w:w="498" w:type="dxa"/>
            <w:vMerge/>
            <w:tcBorders>
              <w:top w:val="nil"/>
              <w:left w:val="nil"/>
              <w:bottom w:val="nil"/>
              <w:right w:val="nil"/>
            </w:tcBorders>
            <w:vAlign w:val="center"/>
            <w:hideMark/>
          </w:tcPr>
          <w:p w14:paraId="5491C5CA"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775DB923"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2"/>
            <w:tcBorders>
              <w:top w:val="nil"/>
              <w:left w:val="nil"/>
              <w:bottom w:val="nil"/>
              <w:right w:val="nil"/>
            </w:tcBorders>
            <w:shd w:val="clear" w:color="auto" w:fill="auto"/>
            <w:noWrap/>
            <w:vAlign w:val="bottom"/>
            <w:hideMark/>
          </w:tcPr>
          <w:p w14:paraId="61945CFD"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13C037B2"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50255CB6"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4462A309"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17155FD9"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2A0AB790"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7830DDD6"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05BB425F"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7BEDF214"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726CD29D"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53D8B9DC"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3C5F0B42"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75C3BF01" w14:textId="77777777" w:rsidTr="00A26A34">
        <w:trPr>
          <w:gridAfter w:val="3"/>
          <w:wAfter w:w="1048" w:type="dxa"/>
          <w:trHeight w:val="300"/>
        </w:trPr>
        <w:tc>
          <w:tcPr>
            <w:tcW w:w="498" w:type="dxa"/>
            <w:vMerge/>
            <w:tcBorders>
              <w:top w:val="nil"/>
              <w:left w:val="nil"/>
              <w:bottom w:val="nil"/>
              <w:right w:val="nil"/>
            </w:tcBorders>
            <w:vAlign w:val="center"/>
            <w:hideMark/>
          </w:tcPr>
          <w:p w14:paraId="176CA46C"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DEC8193" w14:textId="77777777" w:rsidR="002A6C44" w:rsidRPr="00A26A34" w:rsidRDefault="002A6C44" w:rsidP="002A6C44">
            <w:pPr>
              <w:spacing w:line="240" w:lineRule="auto"/>
              <w:jc w:val="right"/>
              <w:rPr>
                <w:sz w:val="22"/>
                <w:szCs w:val="22"/>
              </w:rPr>
            </w:pPr>
            <w:r w:rsidRPr="00A26A34">
              <w:rPr>
                <w:sz w:val="22"/>
                <w:szCs w:val="22"/>
              </w:rPr>
              <w:t>11</w:t>
            </w:r>
          </w:p>
        </w:tc>
        <w:tc>
          <w:tcPr>
            <w:tcW w:w="576" w:type="dxa"/>
            <w:gridSpan w:val="2"/>
            <w:tcBorders>
              <w:top w:val="nil"/>
              <w:left w:val="nil"/>
              <w:bottom w:val="nil"/>
              <w:right w:val="nil"/>
            </w:tcBorders>
            <w:shd w:val="clear" w:color="auto" w:fill="auto"/>
            <w:noWrap/>
            <w:vAlign w:val="bottom"/>
            <w:hideMark/>
          </w:tcPr>
          <w:p w14:paraId="3533C30A"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1DCE19EC"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06C52A8F"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54FE6FCA"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401368EE"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43AD566A"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6BD9062F"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7FCF2591"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48E12C7A"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01742774"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601A4C87"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6BF6CA82"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7341D7C2" w14:textId="77777777" w:rsidTr="00A26A34">
        <w:trPr>
          <w:gridAfter w:val="3"/>
          <w:wAfter w:w="1048" w:type="dxa"/>
          <w:trHeight w:val="300"/>
        </w:trPr>
        <w:tc>
          <w:tcPr>
            <w:tcW w:w="498" w:type="dxa"/>
            <w:vMerge/>
            <w:tcBorders>
              <w:top w:val="nil"/>
              <w:left w:val="nil"/>
              <w:bottom w:val="nil"/>
              <w:right w:val="nil"/>
            </w:tcBorders>
            <w:vAlign w:val="center"/>
            <w:hideMark/>
          </w:tcPr>
          <w:p w14:paraId="71838B36"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5E808E93" w14:textId="77777777" w:rsidR="002A6C44" w:rsidRPr="00A26A34" w:rsidRDefault="002A6C44" w:rsidP="002A6C44">
            <w:pPr>
              <w:spacing w:line="240" w:lineRule="auto"/>
              <w:jc w:val="right"/>
              <w:rPr>
                <w:sz w:val="22"/>
                <w:szCs w:val="22"/>
              </w:rPr>
            </w:pPr>
            <w:r w:rsidRPr="00A26A34">
              <w:rPr>
                <w:sz w:val="22"/>
                <w:szCs w:val="22"/>
              </w:rPr>
              <w:t>12</w:t>
            </w:r>
          </w:p>
        </w:tc>
        <w:tc>
          <w:tcPr>
            <w:tcW w:w="576" w:type="dxa"/>
            <w:gridSpan w:val="2"/>
            <w:tcBorders>
              <w:top w:val="nil"/>
              <w:left w:val="nil"/>
              <w:bottom w:val="nil"/>
              <w:right w:val="nil"/>
            </w:tcBorders>
            <w:shd w:val="clear" w:color="auto" w:fill="auto"/>
            <w:noWrap/>
            <w:vAlign w:val="bottom"/>
            <w:hideMark/>
          </w:tcPr>
          <w:p w14:paraId="04EA9644"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369361A8"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4F16314A"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216DB3C2"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0895E515"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798214AB"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0E5FCD40"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0C51BDBC"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36E89297"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134C74AA"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77244E02"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46D1A208"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260228D0" w14:textId="77777777" w:rsidTr="00A26A34">
        <w:trPr>
          <w:gridAfter w:val="3"/>
          <w:wAfter w:w="1048" w:type="dxa"/>
          <w:trHeight w:val="300"/>
        </w:trPr>
        <w:tc>
          <w:tcPr>
            <w:tcW w:w="498" w:type="dxa"/>
            <w:vMerge/>
            <w:tcBorders>
              <w:top w:val="nil"/>
              <w:left w:val="nil"/>
              <w:bottom w:val="nil"/>
              <w:right w:val="nil"/>
            </w:tcBorders>
            <w:vAlign w:val="center"/>
            <w:hideMark/>
          </w:tcPr>
          <w:p w14:paraId="3FFF18ED"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86C01DB" w14:textId="77777777" w:rsidR="002A6C44" w:rsidRPr="00A26A34" w:rsidRDefault="002A6C44" w:rsidP="002A6C44">
            <w:pPr>
              <w:spacing w:line="240" w:lineRule="auto"/>
              <w:jc w:val="right"/>
              <w:rPr>
                <w:sz w:val="22"/>
                <w:szCs w:val="22"/>
              </w:rPr>
            </w:pPr>
            <w:r w:rsidRPr="00A26A34">
              <w:rPr>
                <w:sz w:val="22"/>
                <w:szCs w:val="22"/>
              </w:rPr>
              <w:t>13</w:t>
            </w:r>
          </w:p>
        </w:tc>
        <w:tc>
          <w:tcPr>
            <w:tcW w:w="576" w:type="dxa"/>
            <w:gridSpan w:val="2"/>
            <w:tcBorders>
              <w:top w:val="nil"/>
              <w:left w:val="nil"/>
              <w:bottom w:val="nil"/>
              <w:right w:val="nil"/>
            </w:tcBorders>
            <w:shd w:val="clear" w:color="auto" w:fill="auto"/>
            <w:noWrap/>
            <w:vAlign w:val="bottom"/>
            <w:hideMark/>
          </w:tcPr>
          <w:p w14:paraId="22900C85"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0B3D1B9E"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425932F2"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730450BE"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079A7945"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4C2B0370"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292FC272"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28435254"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39BA1BDC"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33CB9B5E"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251433D3"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1314F4DB"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2F8941C5" w14:textId="77777777" w:rsidTr="00A26A34">
        <w:trPr>
          <w:gridAfter w:val="3"/>
          <w:wAfter w:w="1048" w:type="dxa"/>
          <w:trHeight w:val="300"/>
        </w:trPr>
        <w:tc>
          <w:tcPr>
            <w:tcW w:w="498" w:type="dxa"/>
            <w:vMerge/>
            <w:tcBorders>
              <w:top w:val="nil"/>
              <w:left w:val="nil"/>
              <w:bottom w:val="nil"/>
              <w:right w:val="nil"/>
            </w:tcBorders>
            <w:vAlign w:val="center"/>
            <w:hideMark/>
          </w:tcPr>
          <w:p w14:paraId="3BE47054"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45B62C45" w14:textId="77777777" w:rsidR="002A6C44" w:rsidRPr="00A26A34" w:rsidRDefault="002A6C44" w:rsidP="002A6C44">
            <w:pPr>
              <w:spacing w:line="240" w:lineRule="auto"/>
              <w:jc w:val="right"/>
              <w:rPr>
                <w:sz w:val="22"/>
                <w:szCs w:val="22"/>
              </w:rPr>
            </w:pPr>
            <w:r w:rsidRPr="00A26A34">
              <w:rPr>
                <w:sz w:val="22"/>
                <w:szCs w:val="22"/>
              </w:rPr>
              <w:t>14</w:t>
            </w:r>
          </w:p>
        </w:tc>
        <w:tc>
          <w:tcPr>
            <w:tcW w:w="576" w:type="dxa"/>
            <w:gridSpan w:val="2"/>
            <w:tcBorders>
              <w:top w:val="nil"/>
              <w:left w:val="nil"/>
              <w:bottom w:val="nil"/>
              <w:right w:val="nil"/>
            </w:tcBorders>
            <w:shd w:val="clear" w:color="auto" w:fill="auto"/>
            <w:noWrap/>
            <w:vAlign w:val="bottom"/>
            <w:hideMark/>
          </w:tcPr>
          <w:p w14:paraId="78CD202A"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7057E7F0"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7769C59D"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2FCF19BD"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371B2B52"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2859C374"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16AC0ABE"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6124C714"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5AF642F9"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34743C33"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6A364006"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3E431BAB"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259CB7E9" w14:textId="77777777" w:rsidTr="00A26A34">
        <w:trPr>
          <w:gridAfter w:val="3"/>
          <w:wAfter w:w="1048" w:type="dxa"/>
          <w:trHeight w:val="300"/>
        </w:trPr>
        <w:tc>
          <w:tcPr>
            <w:tcW w:w="498" w:type="dxa"/>
            <w:vMerge/>
            <w:tcBorders>
              <w:top w:val="nil"/>
              <w:left w:val="nil"/>
              <w:bottom w:val="nil"/>
              <w:right w:val="nil"/>
            </w:tcBorders>
            <w:vAlign w:val="center"/>
            <w:hideMark/>
          </w:tcPr>
          <w:p w14:paraId="3FACE374"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669EBE84" w14:textId="77777777" w:rsidR="002A6C44" w:rsidRPr="00A26A34" w:rsidRDefault="002A6C44" w:rsidP="002A6C44">
            <w:pPr>
              <w:spacing w:line="240" w:lineRule="auto"/>
              <w:jc w:val="right"/>
              <w:rPr>
                <w:sz w:val="22"/>
                <w:szCs w:val="22"/>
              </w:rPr>
            </w:pPr>
            <w:r w:rsidRPr="00A26A34">
              <w:rPr>
                <w:sz w:val="22"/>
                <w:szCs w:val="22"/>
              </w:rPr>
              <w:t>15</w:t>
            </w:r>
          </w:p>
        </w:tc>
        <w:tc>
          <w:tcPr>
            <w:tcW w:w="576" w:type="dxa"/>
            <w:gridSpan w:val="2"/>
            <w:tcBorders>
              <w:top w:val="nil"/>
              <w:left w:val="nil"/>
              <w:bottom w:val="nil"/>
              <w:right w:val="nil"/>
            </w:tcBorders>
            <w:shd w:val="clear" w:color="auto" w:fill="auto"/>
            <w:noWrap/>
            <w:vAlign w:val="bottom"/>
            <w:hideMark/>
          </w:tcPr>
          <w:p w14:paraId="72FFC4F0"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5933161C"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17E411CE"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238BD950"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471CA4DC"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30ED5ABF"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1CBF2E86"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6D689C0D"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6137829A"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299A2CBB"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1AB2D329"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595B7B79"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1E68DFE8" w14:textId="77777777" w:rsidTr="00A26A34">
        <w:trPr>
          <w:gridAfter w:val="3"/>
          <w:wAfter w:w="1048" w:type="dxa"/>
          <w:trHeight w:val="300"/>
        </w:trPr>
        <w:tc>
          <w:tcPr>
            <w:tcW w:w="498" w:type="dxa"/>
            <w:vMerge/>
            <w:tcBorders>
              <w:top w:val="nil"/>
              <w:left w:val="nil"/>
              <w:bottom w:val="nil"/>
              <w:right w:val="nil"/>
            </w:tcBorders>
            <w:vAlign w:val="center"/>
            <w:hideMark/>
          </w:tcPr>
          <w:p w14:paraId="08482F27"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5445A5E9" w14:textId="77777777" w:rsidR="002A6C44" w:rsidRPr="00A26A34" w:rsidRDefault="002A6C44" w:rsidP="002A6C44">
            <w:pPr>
              <w:spacing w:line="240" w:lineRule="auto"/>
              <w:jc w:val="right"/>
              <w:rPr>
                <w:sz w:val="22"/>
                <w:szCs w:val="22"/>
              </w:rPr>
            </w:pPr>
            <w:r w:rsidRPr="00A26A34">
              <w:rPr>
                <w:sz w:val="22"/>
                <w:szCs w:val="22"/>
              </w:rPr>
              <w:t>16</w:t>
            </w:r>
          </w:p>
        </w:tc>
        <w:tc>
          <w:tcPr>
            <w:tcW w:w="576" w:type="dxa"/>
            <w:gridSpan w:val="2"/>
            <w:tcBorders>
              <w:top w:val="nil"/>
              <w:left w:val="nil"/>
              <w:bottom w:val="nil"/>
              <w:right w:val="nil"/>
            </w:tcBorders>
            <w:shd w:val="clear" w:color="auto" w:fill="auto"/>
            <w:noWrap/>
            <w:vAlign w:val="bottom"/>
            <w:hideMark/>
          </w:tcPr>
          <w:p w14:paraId="0EFAC512"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45670CD2"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1D63A07E"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1210D133"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2A3659AF"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021B6558"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700BA17B"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093ED497"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4A6E546F"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05AA0D48"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67CC264C"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1DE612B8"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07DA11BA" w14:textId="77777777" w:rsidTr="00A26A34">
        <w:trPr>
          <w:gridAfter w:val="3"/>
          <w:wAfter w:w="1048" w:type="dxa"/>
          <w:trHeight w:val="300"/>
        </w:trPr>
        <w:tc>
          <w:tcPr>
            <w:tcW w:w="498" w:type="dxa"/>
            <w:vMerge/>
            <w:tcBorders>
              <w:top w:val="nil"/>
              <w:left w:val="nil"/>
              <w:bottom w:val="nil"/>
              <w:right w:val="nil"/>
            </w:tcBorders>
            <w:vAlign w:val="center"/>
            <w:hideMark/>
          </w:tcPr>
          <w:p w14:paraId="38629090"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850B084" w14:textId="77777777" w:rsidR="002A6C44" w:rsidRPr="00A26A34" w:rsidRDefault="002A6C44" w:rsidP="002A6C44">
            <w:pPr>
              <w:spacing w:line="240" w:lineRule="auto"/>
              <w:jc w:val="right"/>
              <w:rPr>
                <w:sz w:val="22"/>
                <w:szCs w:val="22"/>
              </w:rPr>
            </w:pPr>
            <w:r w:rsidRPr="00A26A34">
              <w:rPr>
                <w:sz w:val="22"/>
                <w:szCs w:val="22"/>
              </w:rPr>
              <w:t>17</w:t>
            </w:r>
          </w:p>
        </w:tc>
        <w:tc>
          <w:tcPr>
            <w:tcW w:w="576" w:type="dxa"/>
            <w:gridSpan w:val="2"/>
            <w:tcBorders>
              <w:top w:val="nil"/>
              <w:left w:val="nil"/>
              <w:bottom w:val="nil"/>
              <w:right w:val="nil"/>
            </w:tcBorders>
            <w:shd w:val="clear" w:color="auto" w:fill="auto"/>
            <w:noWrap/>
            <w:vAlign w:val="bottom"/>
            <w:hideMark/>
          </w:tcPr>
          <w:p w14:paraId="0A908761"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65A65C64"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3A336576"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60C82061"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788F1222"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23B7ADF2"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5898DFAD"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7BC9C39D"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06626117"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073356FF"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579D2B7C"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439A0C63"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1F4BDB75" w14:textId="77777777" w:rsidTr="00A26A34">
        <w:trPr>
          <w:gridAfter w:val="3"/>
          <w:wAfter w:w="1048" w:type="dxa"/>
          <w:trHeight w:val="300"/>
        </w:trPr>
        <w:tc>
          <w:tcPr>
            <w:tcW w:w="498" w:type="dxa"/>
            <w:vMerge/>
            <w:tcBorders>
              <w:top w:val="nil"/>
              <w:left w:val="nil"/>
              <w:bottom w:val="nil"/>
              <w:right w:val="nil"/>
            </w:tcBorders>
            <w:vAlign w:val="center"/>
            <w:hideMark/>
          </w:tcPr>
          <w:p w14:paraId="53E6C54A"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572B94FA" w14:textId="77777777" w:rsidR="002A6C44" w:rsidRPr="00A26A34" w:rsidRDefault="002A6C44" w:rsidP="002A6C44">
            <w:pPr>
              <w:spacing w:line="240" w:lineRule="auto"/>
              <w:jc w:val="right"/>
              <w:rPr>
                <w:sz w:val="22"/>
                <w:szCs w:val="22"/>
              </w:rPr>
            </w:pPr>
            <w:r w:rsidRPr="00A26A34">
              <w:rPr>
                <w:sz w:val="22"/>
                <w:szCs w:val="22"/>
              </w:rPr>
              <w:t>18</w:t>
            </w:r>
          </w:p>
        </w:tc>
        <w:tc>
          <w:tcPr>
            <w:tcW w:w="576" w:type="dxa"/>
            <w:gridSpan w:val="2"/>
            <w:tcBorders>
              <w:top w:val="nil"/>
              <w:left w:val="nil"/>
              <w:bottom w:val="nil"/>
              <w:right w:val="nil"/>
            </w:tcBorders>
            <w:shd w:val="clear" w:color="auto" w:fill="auto"/>
            <w:noWrap/>
            <w:vAlign w:val="bottom"/>
            <w:hideMark/>
          </w:tcPr>
          <w:p w14:paraId="3DFF26A4"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007A4A08"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6E76D052"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5F22DB91"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574E1FC4"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6B259717"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1C2234FC"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6757631D"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1E8238E3"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04CD1EC8"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4C22889E"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63DFE472"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4DD581F0" w14:textId="77777777" w:rsidTr="00A26A34">
        <w:trPr>
          <w:gridAfter w:val="3"/>
          <w:wAfter w:w="1048" w:type="dxa"/>
          <w:trHeight w:val="300"/>
        </w:trPr>
        <w:tc>
          <w:tcPr>
            <w:tcW w:w="498" w:type="dxa"/>
            <w:vMerge/>
            <w:tcBorders>
              <w:top w:val="nil"/>
              <w:left w:val="nil"/>
              <w:bottom w:val="nil"/>
              <w:right w:val="nil"/>
            </w:tcBorders>
            <w:vAlign w:val="center"/>
            <w:hideMark/>
          </w:tcPr>
          <w:p w14:paraId="3C2EDC83"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6CCE7297" w14:textId="77777777" w:rsidR="002A6C44" w:rsidRPr="00A26A34" w:rsidRDefault="002A6C44" w:rsidP="002A6C44">
            <w:pPr>
              <w:spacing w:line="240" w:lineRule="auto"/>
              <w:jc w:val="right"/>
              <w:rPr>
                <w:sz w:val="22"/>
                <w:szCs w:val="22"/>
              </w:rPr>
            </w:pPr>
            <w:r w:rsidRPr="00A26A34">
              <w:rPr>
                <w:sz w:val="22"/>
                <w:szCs w:val="22"/>
              </w:rPr>
              <w:t>19</w:t>
            </w:r>
          </w:p>
        </w:tc>
        <w:tc>
          <w:tcPr>
            <w:tcW w:w="576" w:type="dxa"/>
            <w:gridSpan w:val="2"/>
            <w:tcBorders>
              <w:top w:val="nil"/>
              <w:left w:val="nil"/>
              <w:bottom w:val="nil"/>
              <w:right w:val="nil"/>
            </w:tcBorders>
            <w:shd w:val="clear" w:color="auto" w:fill="auto"/>
            <w:noWrap/>
            <w:vAlign w:val="bottom"/>
            <w:hideMark/>
          </w:tcPr>
          <w:p w14:paraId="470F055D"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264D9A07"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0A1ABED6"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3F17C560"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0DFBBF1B"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0DDF3060"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464F83E1"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738320A2"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0887D526"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5E08D4AA"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13D37100"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31A2CE6A"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48FE097E" w14:textId="77777777" w:rsidTr="00A26A34">
        <w:trPr>
          <w:gridAfter w:val="3"/>
          <w:wAfter w:w="1048" w:type="dxa"/>
          <w:trHeight w:val="300"/>
        </w:trPr>
        <w:tc>
          <w:tcPr>
            <w:tcW w:w="498" w:type="dxa"/>
            <w:vMerge/>
            <w:tcBorders>
              <w:top w:val="nil"/>
              <w:left w:val="nil"/>
              <w:bottom w:val="nil"/>
              <w:right w:val="nil"/>
            </w:tcBorders>
            <w:vAlign w:val="center"/>
            <w:hideMark/>
          </w:tcPr>
          <w:p w14:paraId="12E6AE54"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6BA93B3" w14:textId="77777777" w:rsidR="002A6C44" w:rsidRPr="00A26A34" w:rsidRDefault="002A6C44" w:rsidP="002A6C44">
            <w:pPr>
              <w:spacing w:line="240" w:lineRule="auto"/>
              <w:jc w:val="right"/>
              <w:rPr>
                <w:sz w:val="22"/>
                <w:szCs w:val="22"/>
              </w:rPr>
            </w:pPr>
            <w:r w:rsidRPr="00A26A34">
              <w:rPr>
                <w:sz w:val="22"/>
                <w:szCs w:val="22"/>
              </w:rPr>
              <w:t>20</w:t>
            </w:r>
          </w:p>
        </w:tc>
        <w:tc>
          <w:tcPr>
            <w:tcW w:w="576" w:type="dxa"/>
            <w:gridSpan w:val="2"/>
            <w:tcBorders>
              <w:top w:val="nil"/>
              <w:left w:val="nil"/>
              <w:bottom w:val="nil"/>
              <w:right w:val="nil"/>
            </w:tcBorders>
            <w:shd w:val="clear" w:color="auto" w:fill="auto"/>
            <w:noWrap/>
            <w:vAlign w:val="bottom"/>
            <w:hideMark/>
          </w:tcPr>
          <w:p w14:paraId="2EC102EF"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3D9A5A8C"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659090E3"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7613411C"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5BB5B78C"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654F50BF"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2ED995E4"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6C5811E2"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09B304F0"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33D12C27"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7A979A26"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250196AC"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6F6A30AF" w14:textId="77777777" w:rsidTr="00A26A34">
        <w:trPr>
          <w:gridAfter w:val="3"/>
          <w:wAfter w:w="1048" w:type="dxa"/>
          <w:trHeight w:val="300"/>
        </w:trPr>
        <w:tc>
          <w:tcPr>
            <w:tcW w:w="498" w:type="dxa"/>
            <w:vMerge/>
            <w:tcBorders>
              <w:top w:val="nil"/>
              <w:left w:val="nil"/>
              <w:bottom w:val="nil"/>
              <w:right w:val="nil"/>
            </w:tcBorders>
            <w:vAlign w:val="center"/>
            <w:hideMark/>
          </w:tcPr>
          <w:p w14:paraId="54BF0BC7"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4033A570" w14:textId="77777777" w:rsidR="002A6C44" w:rsidRPr="00A26A34" w:rsidRDefault="002A6C44" w:rsidP="002A6C44">
            <w:pPr>
              <w:spacing w:line="240" w:lineRule="auto"/>
              <w:jc w:val="right"/>
              <w:rPr>
                <w:sz w:val="22"/>
                <w:szCs w:val="22"/>
              </w:rPr>
            </w:pPr>
            <w:r w:rsidRPr="00A26A34">
              <w:rPr>
                <w:sz w:val="22"/>
                <w:szCs w:val="22"/>
              </w:rPr>
              <w:t>21</w:t>
            </w:r>
          </w:p>
        </w:tc>
        <w:tc>
          <w:tcPr>
            <w:tcW w:w="576" w:type="dxa"/>
            <w:gridSpan w:val="2"/>
            <w:tcBorders>
              <w:top w:val="nil"/>
              <w:left w:val="nil"/>
              <w:bottom w:val="nil"/>
              <w:right w:val="nil"/>
            </w:tcBorders>
            <w:shd w:val="clear" w:color="auto" w:fill="auto"/>
            <w:noWrap/>
            <w:vAlign w:val="bottom"/>
            <w:hideMark/>
          </w:tcPr>
          <w:p w14:paraId="185E92DB"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nil"/>
              <w:right w:val="nil"/>
            </w:tcBorders>
            <w:shd w:val="clear" w:color="auto" w:fill="auto"/>
            <w:noWrap/>
            <w:vAlign w:val="bottom"/>
            <w:hideMark/>
          </w:tcPr>
          <w:p w14:paraId="7F3494E0"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nil"/>
              <w:right w:val="nil"/>
            </w:tcBorders>
            <w:shd w:val="clear" w:color="auto" w:fill="auto"/>
            <w:noWrap/>
            <w:vAlign w:val="bottom"/>
            <w:hideMark/>
          </w:tcPr>
          <w:p w14:paraId="1F4053DB"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nil"/>
              <w:right w:val="nil"/>
            </w:tcBorders>
            <w:shd w:val="clear" w:color="auto" w:fill="auto"/>
            <w:noWrap/>
            <w:vAlign w:val="bottom"/>
            <w:hideMark/>
          </w:tcPr>
          <w:p w14:paraId="01DDC36B"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nil"/>
              <w:right w:val="nil"/>
            </w:tcBorders>
            <w:shd w:val="clear" w:color="auto" w:fill="auto"/>
            <w:noWrap/>
            <w:vAlign w:val="bottom"/>
            <w:hideMark/>
          </w:tcPr>
          <w:p w14:paraId="339E7E98"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nil"/>
              <w:right w:val="nil"/>
            </w:tcBorders>
            <w:shd w:val="clear" w:color="auto" w:fill="auto"/>
            <w:noWrap/>
            <w:vAlign w:val="bottom"/>
            <w:hideMark/>
          </w:tcPr>
          <w:p w14:paraId="626B52D4"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nil"/>
              <w:right w:val="nil"/>
            </w:tcBorders>
            <w:shd w:val="clear" w:color="auto" w:fill="auto"/>
            <w:noWrap/>
            <w:vAlign w:val="bottom"/>
            <w:hideMark/>
          </w:tcPr>
          <w:p w14:paraId="4A55760B"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nil"/>
              <w:right w:val="nil"/>
            </w:tcBorders>
            <w:shd w:val="clear" w:color="auto" w:fill="auto"/>
            <w:noWrap/>
            <w:vAlign w:val="bottom"/>
            <w:hideMark/>
          </w:tcPr>
          <w:p w14:paraId="4B9E5478"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nil"/>
              <w:right w:val="nil"/>
            </w:tcBorders>
            <w:shd w:val="clear" w:color="auto" w:fill="auto"/>
            <w:noWrap/>
            <w:vAlign w:val="bottom"/>
            <w:hideMark/>
          </w:tcPr>
          <w:p w14:paraId="141B5C95"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nil"/>
              <w:right w:val="nil"/>
            </w:tcBorders>
            <w:shd w:val="clear" w:color="auto" w:fill="auto"/>
            <w:noWrap/>
            <w:vAlign w:val="bottom"/>
            <w:hideMark/>
          </w:tcPr>
          <w:p w14:paraId="78BB8390"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nil"/>
              <w:right w:val="nil"/>
            </w:tcBorders>
            <w:shd w:val="clear" w:color="auto" w:fill="auto"/>
            <w:noWrap/>
            <w:vAlign w:val="bottom"/>
            <w:hideMark/>
          </w:tcPr>
          <w:p w14:paraId="4CB3176F"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nil"/>
              <w:right w:val="nil"/>
            </w:tcBorders>
            <w:shd w:val="clear" w:color="auto" w:fill="auto"/>
            <w:noWrap/>
            <w:vAlign w:val="bottom"/>
            <w:hideMark/>
          </w:tcPr>
          <w:p w14:paraId="0D96DB5D"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A26A34" w14:paraId="4B1F9D09" w14:textId="77777777" w:rsidTr="00A26A34">
        <w:trPr>
          <w:gridAfter w:val="3"/>
          <w:wAfter w:w="1048" w:type="dxa"/>
          <w:trHeight w:val="300"/>
        </w:trPr>
        <w:tc>
          <w:tcPr>
            <w:tcW w:w="498" w:type="dxa"/>
            <w:vMerge/>
            <w:tcBorders>
              <w:top w:val="nil"/>
              <w:left w:val="nil"/>
              <w:bottom w:val="nil"/>
              <w:right w:val="nil"/>
            </w:tcBorders>
            <w:vAlign w:val="center"/>
            <w:hideMark/>
          </w:tcPr>
          <w:p w14:paraId="57DAA8BA"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7A87CAD9" w14:textId="77777777" w:rsidR="002A6C44" w:rsidRPr="00A26A34" w:rsidRDefault="002A6C44" w:rsidP="002A6C44">
            <w:pPr>
              <w:spacing w:line="240" w:lineRule="auto"/>
              <w:jc w:val="right"/>
              <w:rPr>
                <w:sz w:val="22"/>
                <w:szCs w:val="22"/>
              </w:rPr>
            </w:pPr>
            <w:r w:rsidRPr="00A26A34">
              <w:rPr>
                <w:sz w:val="22"/>
                <w:szCs w:val="22"/>
              </w:rPr>
              <w:t>22</w:t>
            </w:r>
          </w:p>
        </w:tc>
        <w:tc>
          <w:tcPr>
            <w:tcW w:w="576" w:type="dxa"/>
            <w:gridSpan w:val="2"/>
            <w:tcBorders>
              <w:top w:val="nil"/>
              <w:left w:val="nil"/>
              <w:bottom w:val="single" w:sz="4" w:space="0" w:color="auto"/>
              <w:right w:val="nil"/>
            </w:tcBorders>
            <w:shd w:val="clear" w:color="auto" w:fill="auto"/>
            <w:noWrap/>
            <w:vAlign w:val="bottom"/>
            <w:hideMark/>
          </w:tcPr>
          <w:p w14:paraId="467DDA85" w14:textId="77777777" w:rsidR="002A6C44" w:rsidRPr="00A26A34" w:rsidRDefault="002A6C44" w:rsidP="002A6C44">
            <w:pPr>
              <w:spacing w:line="240" w:lineRule="auto"/>
              <w:jc w:val="right"/>
              <w:rPr>
                <w:sz w:val="22"/>
                <w:szCs w:val="22"/>
              </w:rPr>
            </w:pPr>
            <w:r w:rsidRPr="00A26A34">
              <w:rPr>
                <w:sz w:val="22"/>
                <w:szCs w:val="22"/>
              </w:rPr>
              <w:t>0</w:t>
            </w:r>
          </w:p>
        </w:tc>
        <w:tc>
          <w:tcPr>
            <w:tcW w:w="636" w:type="dxa"/>
            <w:gridSpan w:val="2"/>
            <w:tcBorders>
              <w:top w:val="nil"/>
              <w:left w:val="nil"/>
              <w:bottom w:val="single" w:sz="4" w:space="0" w:color="auto"/>
              <w:right w:val="nil"/>
            </w:tcBorders>
            <w:shd w:val="clear" w:color="auto" w:fill="auto"/>
            <w:noWrap/>
            <w:vAlign w:val="bottom"/>
            <w:hideMark/>
          </w:tcPr>
          <w:p w14:paraId="65350B89" w14:textId="77777777" w:rsidR="002A6C44" w:rsidRPr="00A26A34" w:rsidRDefault="002A6C44" w:rsidP="002A6C44">
            <w:pPr>
              <w:spacing w:line="240" w:lineRule="auto"/>
              <w:jc w:val="right"/>
              <w:rPr>
                <w:sz w:val="22"/>
                <w:szCs w:val="22"/>
              </w:rPr>
            </w:pPr>
            <w:r w:rsidRPr="00A26A34">
              <w:rPr>
                <w:sz w:val="22"/>
                <w:szCs w:val="22"/>
              </w:rPr>
              <w:t>0.22</w:t>
            </w:r>
          </w:p>
        </w:tc>
        <w:tc>
          <w:tcPr>
            <w:tcW w:w="767" w:type="dxa"/>
            <w:gridSpan w:val="2"/>
            <w:tcBorders>
              <w:top w:val="nil"/>
              <w:left w:val="nil"/>
              <w:bottom w:val="single" w:sz="4" w:space="0" w:color="auto"/>
              <w:right w:val="nil"/>
            </w:tcBorders>
            <w:shd w:val="clear" w:color="auto" w:fill="auto"/>
            <w:noWrap/>
            <w:vAlign w:val="bottom"/>
            <w:hideMark/>
          </w:tcPr>
          <w:p w14:paraId="3F088433" w14:textId="77777777" w:rsidR="002A6C44" w:rsidRPr="00A26A34" w:rsidRDefault="002A6C44" w:rsidP="002A6C44">
            <w:pPr>
              <w:spacing w:line="240" w:lineRule="auto"/>
              <w:jc w:val="right"/>
              <w:rPr>
                <w:sz w:val="22"/>
                <w:szCs w:val="22"/>
              </w:rPr>
            </w:pPr>
            <w:r w:rsidRPr="00A26A34">
              <w:rPr>
                <w:sz w:val="22"/>
                <w:szCs w:val="22"/>
              </w:rPr>
              <w:t>0.003</w:t>
            </w:r>
          </w:p>
        </w:tc>
        <w:tc>
          <w:tcPr>
            <w:tcW w:w="663" w:type="dxa"/>
            <w:gridSpan w:val="3"/>
            <w:tcBorders>
              <w:top w:val="nil"/>
              <w:left w:val="nil"/>
              <w:bottom w:val="single" w:sz="4" w:space="0" w:color="auto"/>
              <w:right w:val="nil"/>
            </w:tcBorders>
            <w:shd w:val="clear" w:color="auto" w:fill="auto"/>
            <w:noWrap/>
            <w:vAlign w:val="bottom"/>
            <w:hideMark/>
          </w:tcPr>
          <w:p w14:paraId="44C474EA" w14:textId="77777777" w:rsidR="002A6C44" w:rsidRPr="00A26A34" w:rsidRDefault="002A6C44" w:rsidP="002A6C44">
            <w:pPr>
              <w:spacing w:line="240" w:lineRule="auto"/>
              <w:jc w:val="right"/>
              <w:rPr>
                <w:sz w:val="22"/>
                <w:szCs w:val="22"/>
              </w:rPr>
            </w:pPr>
            <w:r w:rsidRPr="00A26A34">
              <w:rPr>
                <w:sz w:val="22"/>
                <w:szCs w:val="22"/>
              </w:rPr>
              <w:t>14.0</w:t>
            </w:r>
          </w:p>
        </w:tc>
        <w:tc>
          <w:tcPr>
            <w:tcW w:w="664" w:type="dxa"/>
            <w:gridSpan w:val="3"/>
            <w:tcBorders>
              <w:top w:val="nil"/>
              <w:left w:val="nil"/>
              <w:bottom w:val="single" w:sz="4" w:space="0" w:color="auto"/>
              <w:right w:val="nil"/>
            </w:tcBorders>
            <w:shd w:val="clear" w:color="auto" w:fill="auto"/>
            <w:noWrap/>
            <w:vAlign w:val="bottom"/>
            <w:hideMark/>
          </w:tcPr>
          <w:p w14:paraId="3FC60D6C" w14:textId="77777777" w:rsidR="002A6C44" w:rsidRPr="00A26A34" w:rsidRDefault="002A6C44" w:rsidP="002A6C44">
            <w:pPr>
              <w:spacing w:line="240" w:lineRule="auto"/>
              <w:jc w:val="right"/>
              <w:rPr>
                <w:sz w:val="22"/>
                <w:szCs w:val="22"/>
              </w:rPr>
            </w:pPr>
            <w:r w:rsidRPr="00A26A34">
              <w:rPr>
                <w:sz w:val="22"/>
                <w:szCs w:val="22"/>
              </w:rPr>
              <w:t>0.01</w:t>
            </w:r>
          </w:p>
        </w:tc>
        <w:tc>
          <w:tcPr>
            <w:tcW w:w="585" w:type="dxa"/>
            <w:gridSpan w:val="3"/>
            <w:tcBorders>
              <w:top w:val="nil"/>
              <w:left w:val="nil"/>
              <w:bottom w:val="single" w:sz="4" w:space="0" w:color="auto"/>
              <w:right w:val="nil"/>
            </w:tcBorders>
            <w:shd w:val="clear" w:color="auto" w:fill="auto"/>
            <w:noWrap/>
            <w:vAlign w:val="bottom"/>
            <w:hideMark/>
          </w:tcPr>
          <w:p w14:paraId="2BFDCEF6" w14:textId="77777777" w:rsidR="002A6C44" w:rsidRPr="00A26A34" w:rsidRDefault="002A6C44" w:rsidP="002A6C44">
            <w:pPr>
              <w:spacing w:line="240" w:lineRule="auto"/>
              <w:jc w:val="right"/>
              <w:rPr>
                <w:sz w:val="22"/>
                <w:szCs w:val="22"/>
              </w:rPr>
            </w:pPr>
            <w:r w:rsidRPr="00A26A34">
              <w:rPr>
                <w:sz w:val="22"/>
                <w:szCs w:val="22"/>
              </w:rPr>
              <w:t>1.0</w:t>
            </w:r>
          </w:p>
        </w:tc>
        <w:tc>
          <w:tcPr>
            <w:tcW w:w="576" w:type="dxa"/>
            <w:gridSpan w:val="3"/>
            <w:tcBorders>
              <w:top w:val="nil"/>
              <w:left w:val="nil"/>
              <w:bottom w:val="single" w:sz="4" w:space="0" w:color="auto"/>
              <w:right w:val="nil"/>
            </w:tcBorders>
            <w:shd w:val="clear" w:color="auto" w:fill="auto"/>
            <w:noWrap/>
            <w:vAlign w:val="bottom"/>
            <w:hideMark/>
          </w:tcPr>
          <w:p w14:paraId="42F98E55" w14:textId="77777777" w:rsidR="002A6C44" w:rsidRPr="00A26A34" w:rsidRDefault="002A6C44" w:rsidP="002A6C44">
            <w:pPr>
              <w:spacing w:line="240" w:lineRule="auto"/>
              <w:jc w:val="right"/>
              <w:rPr>
                <w:sz w:val="22"/>
                <w:szCs w:val="22"/>
              </w:rPr>
            </w:pPr>
            <w:r w:rsidRPr="00A26A34">
              <w:rPr>
                <w:sz w:val="22"/>
                <w:szCs w:val="22"/>
              </w:rPr>
              <w:t>0.4</w:t>
            </w:r>
          </w:p>
        </w:tc>
        <w:tc>
          <w:tcPr>
            <w:tcW w:w="636" w:type="dxa"/>
            <w:gridSpan w:val="3"/>
            <w:tcBorders>
              <w:top w:val="nil"/>
              <w:left w:val="nil"/>
              <w:bottom w:val="single" w:sz="4" w:space="0" w:color="auto"/>
              <w:right w:val="nil"/>
            </w:tcBorders>
            <w:shd w:val="clear" w:color="auto" w:fill="auto"/>
            <w:noWrap/>
            <w:vAlign w:val="bottom"/>
            <w:hideMark/>
          </w:tcPr>
          <w:p w14:paraId="7AD619FC" w14:textId="77777777" w:rsidR="002A6C44" w:rsidRPr="00A26A34" w:rsidRDefault="002A6C44" w:rsidP="002A6C44">
            <w:pPr>
              <w:spacing w:line="240" w:lineRule="auto"/>
              <w:jc w:val="right"/>
              <w:rPr>
                <w:sz w:val="22"/>
                <w:szCs w:val="22"/>
              </w:rPr>
            </w:pPr>
            <w:r w:rsidRPr="00A26A34">
              <w:rPr>
                <w:sz w:val="22"/>
                <w:szCs w:val="22"/>
              </w:rPr>
              <w:t>0.25</w:t>
            </w:r>
          </w:p>
        </w:tc>
        <w:tc>
          <w:tcPr>
            <w:tcW w:w="636" w:type="dxa"/>
            <w:gridSpan w:val="3"/>
            <w:tcBorders>
              <w:top w:val="nil"/>
              <w:left w:val="nil"/>
              <w:bottom w:val="single" w:sz="4" w:space="0" w:color="auto"/>
              <w:right w:val="nil"/>
            </w:tcBorders>
            <w:shd w:val="clear" w:color="auto" w:fill="auto"/>
            <w:noWrap/>
            <w:vAlign w:val="bottom"/>
            <w:hideMark/>
          </w:tcPr>
          <w:p w14:paraId="02AFC0DA" w14:textId="77777777" w:rsidR="002A6C44" w:rsidRPr="00A26A34" w:rsidRDefault="002A6C44" w:rsidP="002A6C44">
            <w:pPr>
              <w:spacing w:line="240" w:lineRule="auto"/>
              <w:jc w:val="right"/>
              <w:rPr>
                <w:sz w:val="22"/>
                <w:szCs w:val="22"/>
              </w:rPr>
            </w:pPr>
            <w:r w:rsidRPr="00A26A34">
              <w:rPr>
                <w:sz w:val="22"/>
                <w:szCs w:val="22"/>
              </w:rPr>
              <w:t>0.12</w:t>
            </w:r>
          </w:p>
        </w:tc>
        <w:tc>
          <w:tcPr>
            <w:tcW w:w="576" w:type="dxa"/>
            <w:gridSpan w:val="2"/>
            <w:tcBorders>
              <w:top w:val="nil"/>
              <w:left w:val="nil"/>
              <w:bottom w:val="single" w:sz="4" w:space="0" w:color="auto"/>
              <w:right w:val="nil"/>
            </w:tcBorders>
            <w:shd w:val="clear" w:color="auto" w:fill="auto"/>
            <w:noWrap/>
            <w:vAlign w:val="bottom"/>
            <w:hideMark/>
          </w:tcPr>
          <w:p w14:paraId="2B8618AE" w14:textId="77777777" w:rsidR="002A6C44" w:rsidRPr="00A26A34" w:rsidRDefault="002A6C44" w:rsidP="002A6C44">
            <w:pPr>
              <w:spacing w:line="240" w:lineRule="auto"/>
              <w:jc w:val="right"/>
              <w:rPr>
                <w:sz w:val="22"/>
                <w:szCs w:val="22"/>
              </w:rPr>
            </w:pPr>
            <w:r w:rsidRPr="00A26A34">
              <w:rPr>
                <w:sz w:val="22"/>
                <w:szCs w:val="22"/>
              </w:rPr>
              <w:t>60</w:t>
            </w:r>
          </w:p>
        </w:tc>
        <w:tc>
          <w:tcPr>
            <w:tcW w:w="636" w:type="dxa"/>
            <w:gridSpan w:val="3"/>
            <w:tcBorders>
              <w:top w:val="nil"/>
              <w:left w:val="nil"/>
              <w:bottom w:val="single" w:sz="4" w:space="0" w:color="auto"/>
              <w:right w:val="nil"/>
            </w:tcBorders>
            <w:shd w:val="clear" w:color="auto" w:fill="auto"/>
            <w:noWrap/>
            <w:vAlign w:val="bottom"/>
            <w:hideMark/>
          </w:tcPr>
          <w:p w14:paraId="526D8881" w14:textId="77777777" w:rsidR="002A6C44" w:rsidRPr="00A26A34" w:rsidRDefault="002A6C44" w:rsidP="002A6C44">
            <w:pPr>
              <w:spacing w:line="240" w:lineRule="auto"/>
              <w:jc w:val="right"/>
              <w:rPr>
                <w:sz w:val="22"/>
                <w:szCs w:val="22"/>
              </w:rPr>
            </w:pPr>
            <w:r w:rsidRPr="00A26A34">
              <w:rPr>
                <w:sz w:val="22"/>
                <w:szCs w:val="22"/>
              </w:rPr>
              <w:t>0.45</w:t>
            </w:r>
          </w:p>
        </w:tc>
        <w:tc>
          <w:tcPr>
            <w:tcW w:w="576" w:type="dxa"/>
            <w:gridSpan w:val="3"/>
            <w:tcBorders>
              <w:top w:val="nil"/>
              <w:left w:val="nil"/>
              <w:bottom w:val="single" w:sz="4" w:space="0" w:color="auto"/>
              <w:right w:val="nil"/>
            </w:tcBorders>
            <w:shd w:val="clear" w:color="auto" w:fill="auto"/>
            <w:noWrap/>
            <w:vAlign w:val="bottom"/>
            <w:hideMark/>
          </w:tcPr>
          <w:p w14:paraId="4F1A9DAC" w14:textId="77777777" w:rsidR="002A6C44" w:rsidRPr="00A26A34" w:rsidRDefault="002A6C44" w:rsidP="002A6C44">
            <w:pPr>
              <w:spacing w:line="240" w:lineRule="auto"/>
              <w:jc w:val="right"/>
              <w:rPr>
                <w:sz w:val="22"/>
                <w:szCs w:val="22"/>
              </w:rPr>
            </w:pPr>
            <w:r w:rsidRPr="00A26A34">
              <w:rPr>
                <w:sz w:val="22"/>
                <w:szCs w:val="22"/>
              </w:rPr>
              <w:t>2.0</w:t>
            </w:r>
          </w:p>
        </w:tc>
      </w:tr>
      <w:tr w:rsidR="002A6C44" w:rsidRPr="002A6C44" w14:paraId="73449816" w14:textId="77777777" w:rsidTr="00A26A34">
        <w:trPr>
          <w:trHeight w:val="300"/>
        </w:trPr>
        <w:tc>
          <w:tcPr>
            <w:tcW w:w="498" w:type="dxa"/>
            <w:tcBorders>
              <w:top w:val="nil"/>
              <w:left w:val="nil"/>
              <w:bottom w:val="nil"/>
              <w:right w:val="nil"/>
            </w:tcBorders>
            <w:shd w:val="clear" w:color="auto" w:fill="auto"/>
            <w:noWrap/>
            <w:vAlign w:val="bottom"/>
            <w:hideMark/>
          </w:tcPr>
          <w:p w14:paraId="16D83C09" w14:textId="77777777" w:rsidR="002A6C44" w:rsidRPr="00A26A34" w:rsidRDefault="002A6C44" w:rsidP="002A6C44">
            <w:pPr>
              <w:spacing w:line="240" w:lineRule="auto"/>
              <w:jc w:val="right"/>
              <w:rPr>
                <w:sz w:val="22"/>
                <w:szCs w:val="22"/>
              </w:rPr>
            </w:pPr>
          </w:p>
        </w:tc>
        <w:tc>
          <w:tcPr>
            <w:tcW w:w="456" w:type="dxa"/>
            <w:tcBorders>
              <w:top w:val="nil"/>
              <w:left w:val="nil"/>
              <w:bottom w:val="nil"/>
              <w:right w:val="nil"/>
            </w:tcBorders>
            <w:shd w:val="clear" w:color="auto" w:fill="auto"/>
            <w:noWrap/>
            <w:vAlign w:val="bottom"/>
            <w:hideMark/>
          </w:tcPr>
          <w:p w14:paraId="0083EFFA" w14:textId="77777777" w:rsidR="002A6C44" w:rsidRPr="00A26A34" w:rsidRDefault="002A6C44" w:rsidP="002A6C44">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609A00F7" w14:textId="77777777" w:rsidR="002A6C44" w:rsidRPr="00A26A34" w:rsidRDefault="002A6C44" w:rsidP="002A6C44">
            <w:pPr>
              <w:spacing w:line="240" w:lineRule="auto"/>
              <w:rPr>
                <w:sz w:val="22"/>
                <w:szCs w:val="22"/>
              </w:rPr>
            </w:pPr>
          </w:p>
        </w:tc>
        <w:tc>
          <w:tcPr>
            <w:tcW w:w="1589" w:type="dxa"/>
            <w:gridSpan w:val="6"/>
            <w:tcBorders>
              <w:top w:val="nil"/>
              <w:left w:val="nil"/>
              <w:bottom w:val="nil"/>
              <w:right w:val="nil"/>
            </w:tcBorders>
            <w:shd w:val="clear" w:color="auto" w:fill="auto"/>
            <w:noWrap/>
            <w:vAlign w:val="bottom"/>
            <w:hideMark/>
          </w:tcPr>
          <w:p w14:paraId="0F23F7F3" w14:textId="77777777" w:rsidR="002A6C44" w:rsidRPr="00A26A34" w:rsidRDefault="002A6C44" w:rsidP="002A6C44">
            <w:pPr>
              <w:spacing w:line="240" w:lineRule="auto"/>
              <w:rPr>
                <w:sz w:val="22"/>
                <w:szCs w:val="22"/>
              </w:rPr>
            </w:pPr>
          </w:p>
        </w:tc>
        <w:tc>
          <w:tcPr>
            <w:tcW w:w="871" w:type="dxa"/>
            <w:gridSpan w:val="4"/>
            <w:tcBorders>
              <w:top w:val="nil"/>
              <w:left w:val="nil"/>
              <w:bottom w:val="nil"/>
              <w:right w:val="nil"/>
            </w:tcBorders>
            <w:shd w:val="clear" w:color="auto" w:fill="auto"/>
            <w:noWrap/>
            <w:vAlign w:val="bottom"/>
            <w:hideMark/>
          </w:tcPr>
          <w:p w14:paraId="71EBD9A6" w14:textId="77777777" w:rsidR="002A6C44" w:rsidRPr="00A26A34" w:rsidRDefault="002A6C44" w:rsidP="002A6C44">
            <w:pPr>
              <w:spacing w:line="240" w:lineRule="auto"/>
              <w:rPr>
                <w:sz w:val="22"/>
                <w:szCs w:val="22"/>
              </w:rPr>
            </w:pPr>
          </w:p>
        </w:tc>
        <w:tc>
          <w:tcPr>
            <w:tcW w:w="689" w:type="dxa"/>
            <w:gridSpan w:val="3"/>
            <w:tcBorders>
              <w:top w:val="nil"/>
              <w:left w:val="nil"/>
              <w:bottom w:val="nil"/>
              <w:right w:val="nil"/>
            </w:tcBorders>
            <w:shd w:val="clear" w:color="auto" w:fill="auto"/>
            <w:noWrap/>
            <w:vAlign w:val="bottom"/>
            <w:hideMark/>
          </w:tcPr>
          <w:p w14:paraId="0009B43D" w14:textId="77777777" w:rsidR="002A6C44" w:rsidRPr="00A26A34" w:rsidRDefault="002A6C44" w:rsidP="002A6C44">
            <w:pPr>
              <w:spacing w:line="240" w:lineRule="auto"/>
              <w:rPr>
                <w:sz w:val="22"/>
                <w:szCs w:val="22"/>
              </w:rPr>
            </w:pPr>
          </w:p>
        </w:tc>
        <w:tc>
          <w:tcPr>
            <w:tcW w:w="646" w:type="dxa"/>
            <w:gridSpan w:val="2"/>
            <w:tcBorders>
              <w:top w:val="nil"/>
              <w:left w:val="nil"/>
              <w:bottom w:val="nil"/>
              <w:right w:val="nil"/>
            </w:tcBorders>
            <w:shd w:val="clear" w:color="auto" w:fill="auto"/>
            <w:noWrap/>
            <w:vAlign w:val="bottom"/>
            <w:hideMark/>
          </w:tcPr>
          <w:p w14:paraId="0F543040" w14:textId="77777777" w:rsidR="002A6C44" w:rsidRPr="00A26A34" w:rsidRDefault="002A6C44" w:rsidP="002A6C44">
            <w:pPr>
              <w:spacing w:line="240" w:lineRule="auto"/>
              <w:rPr>
                <w:sz w:val="22"/>
                <w:szCs w:val="22"/>
              </w:rPr>
            </w:pPr>
          </w:p>
        </w:tc>
        <w:tc>
          <w:tcPr>
            <w:tcW w:w="697" w:type="dxa"/>
            <w:gridSpan w:val="4"/>
            <w:tcBorders>
              <w:top w:val="nil"/>
              <w:left w:val="nil"/>
              <w:bottom w:val="nil"/>
              <w:right w:val="nil"/>
            </w:tcBorders>
            <w:shd w:val="clear" w:color="auto" w:fill="auto"/>
            <w:noWrap/>
            <w:vAlign w:val="bottom"/>
            <w:hideMark/>
          </w:tcPr>
          <w:p w14:paraId="2BCBC18C" w14:textId="77777777" w:rsidR="002A6C44" w:rsidRPr="00A26A34" w:rsidRDefault="002A6C44" w:rsidP="002A6C44">
            <w:pPr>
              <w:spacing w:line="240" w:lineRule="auto"/>
              <w:rPr>
                <w:sz w:val="22"/>
                <w:szCs w:val="22"/>
              </w:rPr>
            </w:pPr>
          </w:p>
        </w:tc>
        <w:tc>
          <w:tcPr>
            <w:tcW w:w="570" w:type="dxa"/>
            <w:gridSpan w:val="3"/>
            <w:tcBorders>
              <w:top w:val="nil"/>
              <w:left w:val="nil"/>
              <w:bottom w:val="nil"/>
              <w:right w:val="nil"/>
            </w:tcBorders>
            <w:shd w:val="clear" w:color="auto" w:fill="auto"/>
            <w:noWrap/>
            <w:vAlign w:val="bottom"/>
            <w:hideMark/>
          </w:tcPr>
          <w:p w14:paraId="42CCE521" w14:textId="77777777" w:rsidR="002A6C44" w:rsidRPr="00A26A34" w:rsidRDefault="002A6C44" w:rsidP="002A6C44">
            <w:pPr>
              <w:spacing w:line="240" w:lineRule="auto"/>
              <w:rPr>
                <w:sz w:val="22"/>
                <w:szCs w:val="22"/>
              </w:rPr>
            </w:pPr>
          </w:p>
        </w:tc>
        <w:tc>
          <w:tcPr>
            <w:tcW w:w="651" w:type="dxa"/>
            <w:gridSpan w:val="2"/>
            <w:tcBorders>
              <w:top w:val="nil"/>
              <w:left w:val="nil"/>
              <w:bottom w:val="nil"/>
              <w:right w:val="nil"/>
            </w:tcBorders>
            <w:shd w:val="clear" w:color="auto" w:fill="auto"/>
            <w:noWrap/>
            <w:vAlign w:val="bottom"/>
            <w:hideMark/>
          </w:tcPr>
          <w:p w14:paraId="497EFF60"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2817DE4B" w14:textId="77777777" w:rsidR="002A6C44" w:rsidRPr="00A26A34" w:rsidRDefault="002A6C44" w:rsidP="002A6C44">
            <w:pPr>
              <w:spacing w:line="240" w:lineRule="auto"/>
              <w:rPr>
                <w:sz w:val="22"/>
                <w:szCs w:val="22"/>
              </w:rPr>
            </w:pPr>
          </w:p>
        </w:tc>
        <w:tc>
          <w:tcPr>
            <w:tcW w:w="501" w:type="dxa"/>
            <w:gridSpan w:val="3"/>
            <w:tcBorders>
              <w:top w:val="nil"/>
              <w:left w:val="nil"/>
              <w:bottom w:val="nil"/>
              <w:right w:val="nil"/>
            </w:tcBorders>
            <w:shd w:val="clear" w:color="auto" w:fill="auto"/>
            <w:noWrap/>
            <w:vAlign w:val="bottom"/>
            <w:hideMark/>
          </w:tcPr>
          <w:p w14:paraId="36B7A39C"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3E0C72A3" w14:textId="77777777" w:rsidR="002A6C44" w:rsidRPr="00A26A34" w:rsidRDefault="002A6C44" w:rsidP="002A6C44">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7E969E51" w14:textId="77777777" w:rsidR="002A6C44" w:rsidRPr="00A26A34" w:rsidRDefault="002A6C44" w:rsidP="002A6C44">
            <w:pPr>
              <w:spacing w:line="240" w:lineRule="auto"/>
              <w:rPr>
                <w:sz w:val="22"/>
                <w:szCs w:val="22"/>
              </w:rPr>
            </w:pPr>
          </w:p>
        </w:tc>
      </w:tr>
      <w:tr w:rsidR="002A6C44" w:rsidRPr="00A26A34" w14:paraId="58971B18" w14:textId="77777777" w:rsidTr="00A26A34">
        <w:trPr>
          <w:gridAfter w:val="2"/>
          <w:wAfter w:w="688" w:type="dxa"/>
          <w:trHeight w:val="3150"/>
        </w:trPr>
        <w:tc>
          <w:tcPr>
            <w:tcW w:w="498" w:type="dxa"/>
            <w:tcBorders>
              <w:top w:val="nil"/>
              <w:left w:val="nil"/>
              <w:bottom w:val="nil"/>
              <w:right w:val="nil"/>
            </w:tcBorders>
            <w:shd w:val="clear" w:color="auto" w:fill="auto"/>
            <w:noWrap/>
            <w:vAlign w:val="bottom"/>
            <w:hideMark/>
          </w:tcPr>
          <w:p w14:paraId="298B7E34"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67754E41" w14:textId="77777777" w:rsidR="002A6C44" w:rsidRPr="00A26A34" w:rsidRDefault="002A6C44" w:rsidP="002A6C44">
            <w:pPr>
              <w:spacing w:line="240" w:lineRule="auto"/>
              <w:rPr>
                <w:sz w:val="22"/>
                <w:szCs w:val="22"/>
              </w:rPr>
            </w:pPr>
          </w:p>
        </w:tc>
        <w:tc>
          <w:tcPr>
            <w:tcW w:w="720" w:type="dxa"/>
            <w:gridSpan w:val="3"/>
            <w:tcBorders>
              <w:top w:val="nil"/>
              <w:left w:val="nil"/>
              <w:bottom w:val="single" w:sz="4" w:space="0" w:color="auto"/>
              <w:right w:val="nil"/>
            </w:tcBorders>
            <w:shd w:val="clear" w:color="auto" w:fill="auto"/>
            <w:noWrap/>
            <w:textDirection w:val="btLr"/>
            <w:vAlign w:val="bottom"/>
            <w:hideMark/>
          </w:tcPr>
          <w:p w14:paraId="1A480AC0" w14:textId="77777777" w:rsidR="002A6C44" w:rsidRPr="00A26A34" w:rsidRDefault="002A6C44" w:rsidP="00A26A34">
            <w:pPr>
              <w:spacing w:line="240" w:lineRule="auto"/>
              <w:rPr>
                <w:sz w:val="22"/>
                <w:szCs w:val="22"/>
              </w:rPr>
            </w:pPr>
            <w:r w:rsidRPr="00A26A34">
              <w:rPr>
                <w:rStyle w:val="ModuleParam"/>
                <w:sz w:val="22"/>
                <w:szCs w:val="22"/>
              </w:rPr>
              <w:t>pmacro</w:t>
            </w:r>
            <w:r w:rsidRPr="00A26A34">
              <w:rPr>
                <w:sz w:val="22"/>
                <w:szCs w:val="22"/>
              </w:rPr>
              <w:t>(</w:t>
            </w:r>
            <w:r w:rsidRPr="00A26A34">
              <w:rPr>
                <w:rStyle w:val="ModuleDim"/>
                <w:sz w:val="22"/>
                <w:szCs w:val="22"/>
              </w:rPr>
              <w:t>nmru</w:t>
            </w:r>
            <w:r w:rsidRPr="00A26A34">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58D13A3F" w14:textId="77777777" w:rsidR="002A6C44" w:rsidRPr="00A26A34" w:rsidRDefault="002A6C44" w:rsidP="00A26A34">
            <w:pPr>
              <w:spacing w:line="240" w:lineRule="auto"/>
              <w:rPr>
                <w:sz w:val="22"/>
                <w:szCs w:val="22"/>
              </w:rPr>
            </w:pPr>
            <w:r w:rsidRPr="00A26A34">
              <w:rPr>
                <w:rStyle w:val="ModuleParam"/>
                <w:sz w:val="22"/>
                <w:szCs w:val="22"/>
              </w:rPr>
              <w:t>pmac_sat</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6DB45C33" w14:textId="77777777" w:rsidR="002A6C44" w:rsidRPr="00A26A34" w:rsidRDefault="002A6C44" w:rsidP="00A26A34">
            <w:pPr>
              <w:spacing w:line="240" w:lineRule="auto"/>
              <w:rPr>
                <w:sz w:val="22"/>
                <w:szCs w:val="22"/>
              </w:rPr>
            </w:pPr>
            <w:r w:rsidRPr="00A26A34">
              <w:rPr>
                <w:rStyle w:val="ModuleParam"/>
                <w:sz w:val="22"/>
                <w:szCs w:val="22"/>
              </w:rPr>
              <w:t>qdffrac</w:t>
            </w:r>
            <w:r w:rsidRPr="00A26A34">
              <w:rPr>
                <w:sz w:val="22"/>
                <w:szCs w:val="22"/>
              </w:rPr>
              <w:t>(</w:t>
            </w:r>
            <w:r w:rsidRPr="00A26A34">
              <w:rPr>
                <w:rStyle w:val="ModuleDim"/>
                <w:sz w:val="22"/>
                <w:szCs w:val="22"/>
              </w:rPr>
              <w:t>nmru</w:t>
            </w:r>
            <w:r w:rsidRPr="00A26A34">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3B41FE26" w14:textId="77777777" w:rsidR="002A6C44" w:rsidRPr="00A26A34" w:rsidRDefault="002A6C44" w:rsidP="00A26A34">
            <w:pPr>
              <w:spacing w:line="240" w:lineRule="auto"/>
              <w:rPr>
                <w:sz w:val="22"/>
                <w:szCs w:val="22"/>
              </w:rPr>
            </w:pPr>
            <w:r w:rsidRPr="00A26A34">
              <w:rPr>
                <w:rStyle w:val="ModuleParam"/>
                <w:sz w:val="22"/>
                <w:szCs w:val="22"/>
              </w:rPr>
              <w:t>s_satpref_k</w:t>
            </w:r>
            <w:r w:rsidRPr="00A26A34">
              <w:rPr>
                <w:sz w:val="22"/>
                <w:szCs w:val="22"/>
              </w:rPr>
              <w:t>(</w:t>
            </w:r>
            <w:r w:rsidRPr="00A26A34">
              <w:rPr>
                <w:rStyle w:val="ModuleDim"/>
                <w:sz w:val="22"/>
                <w:szCs w:val="22"/>
              </w:rPr>
              <w:t>nmru</w:t>
            </w:r>
            <w:r w:rsidRPr="00A26A34">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6DBFC7C0" w14:textId="77777777" w:rsidR="002A6C44" w:rsidRPr="00A26A34" w:rsidRDefault="002A6C44" w:rsidP="00A26A34">
            <w:pPr>
              <w:spacing w:line="240" w:lineRule="auto"/>
              <w:rPr>
                <w:sz w:val="22"/>
                <w:szCs w:val="22"/>
              </w:rPr>
            </w:pPr>
            <w:r w:rsidRPr="00A26A34">
              <w:rPr>
                <w:rStyle w:val="ModuleParam"/>
                <w:sz w:val="22"/>
                <w:szCs w:val="22"/>
              </w:rPr>
              <w:t>s_satpref_zmax</w:t>
            </w:r>
            <w:r w:rsidRPr="00A26A34">
              <w:rPr>
                <w:sz w:val="22"/>
                <w:szCs w:val="22"/>
              </w:rPr>
              <w:t>(</w:t>
            </w:r>
            <w:r w:rsidRPr="00A26A34">
              <w:rPr>
                <w:rStyle w:val="ModuleDim"/>
                <w:sz w:val="22"/>
                <w:szCs w:val="22"/>
              </w:rPr>
              <w:t>nmru</w:t>
            </w:r>
            <w:r w:rsidRPr="00A26A34">
              <w:rPr>
                <w:sz w:val="22"/>
                <w:szCs w:val="22"/>
              </w:rPr>
              <w:t>)</w:t>
            </w:r>
          </w:p>
        </w:tc>
        <w:tc>
          <w:tcPr>
            <w:tcW w:w="720" w:type="dxa"/>
            <w:gridSpan w:val="4"/>
            <w:tcBorders>
              <w:top w:val="nil"/>
              <w:left w:val="nil"/>
              <w:bottom w:val="single" w:sz="4" w:space="0" w:color="auto"/>
              <w:right w:val="nil"/>
            </w:tcBorders>
            <w:shd w:val="clear" w:color="auto" w:fill="auto"/>
            <w:noWrap/>
            <w:textDirection w:val="btLr"/>
            <w:vAlign w:val="bottom"/>
            <w:hideMark/>
          </w:tcPr>
          <w:p w14:paraId="715F09AE" w14:textId="77777777" w:rsidR="002A6C44" w:rsidRPr="00A26A34" w:rsidRDefault="002A6C44" w:rsidP="00A26A34">
            <w:pPr>
              <w:spacing w:line="240" w:lineRule="auto"/>
              <w:rPr>
                <w:sz w:val="22"/>
                <w:szCs w:val="22"/>
              </w:rPr>
            </w:pPr>
            <w:r w:rsidRPr="00A26A34">
              <w:rPr>
                <w:rStyle w:val="ModuleParam"/>
                <w:sz w:val="22"/>
                <w:szCs w:val="22"/>
              </w:rPr>
              <w:t>s_satpref_zmin</w:t>
            </w:r>
            <w:r w:rsidRPr="00A26A34">
              <w:rPr>
                <w:sz w:val="22"/>
                <w:szCs w:val="22"/>
              </w:rPr>
              <w:t>(</w:t>
            </w:r>
            <w:r w:rsidRPr="00A26A34">
              <w:rPr>
                <w:rStyle w:val="ModuleDim"/>
                <w:sz w:val="22"/>
                <w:szCs w:val="22"/>
              </w:rPr>
              <w:t>nmru</w:t>
            </w:r>
            <w:r w:rsidRPr="00A26A34">
              <w:rPr>
                <w:sz w:val="22"/>
                <w:szCs w:val="22"/>
              </w:rPr>
              <w:t>)</w:t>
            </w:r>
          </w:p>
        </w:tc>
        <w:tc>
          <w:tcPr>
            <w:tcW w:w="570" w:type="dxa"/>
            <w:gridSpan w:val="2"/>
            <w:tcBorders>
              <w:top w:val="nil"/>
              <w:left w:val="nil"/>
              <w:bottom w:val="nil"/>
              <w:right w:val="nil"/>
            </w:tcBorders>
            <w:shd w:val="clear" w:color="auto" w:fill="auto"/>
            <w:noWrap/>
            <w:vAlign w:val="bottom"/>
            <w:hideMark/>
          </w:tcPr>
          <w:p w14:paraId="66035F01"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2A60A0E0"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58088059"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5930C167"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3E787BE9"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textDirection w:val="btLr"/>
            <w:vAlign w:val="bottom"/>
            <w:hideMark/>
          </w:tcPr>
          <w:p w14:paraId="2F367E46" w14:textId="77777777" w:rsidR="002A6C44" w:rsidRPr="00A26A34" w:rsidRDefault="002A6C44" w:rsidP="002A6C44">
            <w:pPr>
              <w:spacing w:line="240" w:lineRule="auto"/>
              <w:rPr>
                <w:sz w:val="22"/>
                <w:szCs w:val="22"/>
              </w:rPr>
            </w:pPr>
          </w:p>
        </w:tc>
      </w:tr>
      <w:tr w:rsidR="002A6C44" w:rsidRPr="00A26A34" w14:paraId="2D2DB80E" w14:textId="77777777" w:rsidTr="00A26A34">
        <w:trPr>
          <w:gridAfter w:val="2"/>
          <w:wAfter w:w="688" w:type="dxa"/>
          <w:trHeight w:val="300"/>
        </w:trPr>
        <w:tc>
          <w:tcPr>
            <w:tcW w:w="498" w:type="dxa"/>
            <w:vMerge w:val="restart"/>
            <w:tcBorders>
              <w:top w:val="nil"/>
              <w:left w:val="nil"/>
              <w:bottom w:val="nil"/>
              <w:right w:val="nil"/>
            </w:tcBorders>
            <w:shd w:val="clear" w:color="auto" w:fill="auto"/>
            <w:noWrap/>
            <w:textDirection w:val="btLr"/>
            <w:vAlign w:val="center"/>
            <w:hideMark/>
          </w:tcPr>
          <w:p w14:paraId="37F7557D" w14:textId="77777777" w:rsidR="002A6C44" w:rsidRPr="00A26A34" w:rsidRDefault="002A6C44" w:rsidP="002A6C44">
            <w:pPr>
              <w:spacing w:line="240" w:lineRule="auto"/>
              <w:jc w:val="center"/>
              <w:rPr>
                <w:rStyle w:val="ModuleDim"/>
                <w:sz w:val="22"/>
                <w:szCs w:val="22"/>
              </w:rPr>
            </w:pPr>
            <w:r w:rsidRPr="00A26A34">
              <w:rPr>
                <w:rStyle w:val="ModuleDim"/>
                <w:sz w:val="22"/>
                <w:szCs w:val="22"/>
              </w:rPr>
              <w:t>nmru</w:t>
            </w:r>
          </w:p>
        </w:tc>
        <w:tc>
          <w:tcPr>
            <w:tcW w:w="456" w:type="dxa"/>
            <w:tcBorders>
              <w:top w:val="nil"/>
              <w:left w:val="nil"/>
              <w:bottom w:val="nil"/>
              <w:right w:val="nil"/>
            </w:tcBorders>
            <w:shd w:val="clear" w:color="auto" w:fill="auto"/>
            <w:noWrap/>
            <w:vAlign w:val="bottom"/>
            <w:hideMark/>
          </w:tcPr>
          <w:p w14:paraId="26977A39" w14:textId="77777777" w:rsidR="002A6C44" w:rsidRPr="00A26A34" w:rsidRDefault="002A6C44" w:rsidP="002A6C44">
            <w:pPr>
              <w:spacing w:line="240" w:lineRule="auto"/>
              <w:jc w:val="right"/>
              <w:rPr>
                <w:sz w:val="22"/>
                <w:szCs w:val="22"/>
              </w:rPr>
            </w:pPr>
            <w:r w:rsidRPr="00A26A34">
              <w:rPr>
                <w:sz w:val="22"/>
                <w:szCs w:val="22"/>
              </w:rPr>
              <w:t>1</w:t>
            </w:r>
          </w:p>
        </w:tc>
        <w:tc>
          <w:tcPr>
            <w:tcW w:w="720" w:type="dxa"/>
            <w:gridSpan w:val="3"/>
            <w:tcBorders>
              <w:top w:val="nil"/>
              <w:left w:val="nil"/>
              <w:bottom w:val="nil"/>
              <w:right w:val="nil"/>
            </w:tcBorders>
            <w:shd w:val="clear" w:color="auto" w:fill="auto"/>
            <w:noWrap/>
            <w:vAlign w:val="bottom"/>
            <w:hideMark/>
          </w:tcPr>
          <w:p w14:paraId="1C38A012"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43619154"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1111259A"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59DC2F81"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6F17484B" w14:textId="77777777" w:rsidR="002A6C44" w:rsidRPr="00A26A34" w:rsidRDefault="002A6C44" w:rsidP="002A6C44">
            <w:pPr>
              <w:spacing w:line="240" w:lineRule="auto"/>
              <w:jc w:val="right"/>
              <w:rPr>
                <w:sz w:val="22"/>
                <w:szCs w:val="22"/>
              </w:rPr>
            </w:pPr>
            <w:r w:rsidRPr="00A26A34">
              <w:rPr>
                <w:sz w:val="22"/>
                <w:szCs w:val="22"/>
              </w:rPr>
              <w:t>-1.21</w:t>
            </w:r>
          </w:p>
        </w:tc>
        <w:tc>
          <w:tcPr>
            <w:tcW w:w="720" w:type="dxa"/>
            <w:gridSpan w:val="4"/>
            <w:tcBorders>
              <w:top w:val="nil"/>
              <w:left w:val="nil"/>
              <w:bottom w:val="nil"/>
              <w:right w:val="nil"/>
            </w:tcBorders>
            <w:shd w:val="clear" w:color="auto" w:fill="auto"/>
            <w:noWrap/>
            <w:vAlign w:val="bottom"/>
            <w:hideMark/>
          </w:tcPr>
          <w:p w14:paraId="6B3D5CAE" w14:textId="77777777" w:rsidR="002A6C44" w:rsidRPr="00A26A34" w:rsidRDefault="002A6C44" w:rsidP="002A6C44">
            <w:pPr>
              <w:spacing w:line="240" w:lineRule="auto"/>
              <w:jc w:val="right"/>
              <w:rPr>
                <w:sz w:val="22"/>
                <w:szCs w:val="22"/>
              </w:rPr>
            </w:pPr>
            <w:r w:rsidRPr="00A26A34">
              <w:rPr>
                <w:sz w:val="22"/>
                <w:szCs w:val="22"/>
              </w:rPr>
              <w:t>-1.31</w:t>
            </w:r>
          </w:p>
        </w:tc>
        <w:tc>
          <w:tcPr>
            <w:tcW w:w="570" w:type="dxa"/>
            <w:gridSpan w:val="2"/>
            <w:tcBorders>
              <w:top w:val="nil"/>
              <w:left w:val="nil"/>
              <w:bottom w:val="nil"/>
              <w:right w:val="nil"/>
            </w:tcBorders>
            <w:shd w:val="clear" w:color="auto" w:fill="auto"/>
            <w:noWrap/>
            <w:vAlign w:val="bottom"/>
            <w:hideMark/>
          </w:tcPr>
          <w:p w14:paraId="2C196DBB"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669375C6"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421A1AC6"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7E8202B4"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5CAEBF5B"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36EFEB96" w14:textId="77777777" w:rsidR="002A6C44" w:rsidRPr="00A26A34" w:rsidRDefault="002A6C44" w:rsidP="002A6C44">
            <w:pPr>
              <w:spacing w:line="240" w:lineRule="auto"/>
              <w:rPr>
                <w:sz w:val="22"/>
                <w:szCs w:val="22"/>
              </w:rPr>
            </w:pPr>
          </w:p>
        </w:tc>
      </w:tr>
      <w:tr w:rsidR="002A6C44" w:rsidRPr="00A26A34" w14:paraId="7F28F9BF" w14:textId="77777777" w:rsidTr="00A26A34">
        <w:trPr>
          <w:gridAfter w:val="2"/>
          <w:wAfter w:w="688" w:type="dxa"/>
          <w:trHeight w:val="300"/>
        </w:trPr>
        <w:tc>
          <w:tcPr>
            <w:tcW w:w="498" w:type="dxa"/>
            <w:vMerge/>
            <w:tcBorders>
              <w:top w:val="nil"/>
              <w:left w:val="nil"/>
              <w:bottom w:val="nil"/>
              <w:right w:val="nil"/>
            </w:tcBorders>
            <w:vAlign w:val="center"/>
            <w:hideMark/>
          </w:tcPr>
          <w:p w14:paraId="4DFAAD67"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24DB2ABA" w14:textId="77777777" w:rsidR="002A6C44" w:rsidRPr="00A26A34" w:rsidRDefault="002A6C44" w:rsidP="002A6C44">
            <w:pPr>
              <w:spacing w:line="240" w:lineRule="auto"/>
              <w:jc w:val="right"/>
              <w:rPr>
                <w:sz w:val="22"/>
                <w:szCs w:val="22"/>
              </w:rPr>
            </w:pPr>
            <w:r w:rsidRPr="00A26A34">
              <w:rPr>
                <w:sz w:val="22"/>
                <w:szCs w:val="22"/>
              </w:rPr>
              <w:t>2</w:t>
            </w:r>
          </w:p>
        </w:tc>
        <w:tc>
          <w:tcPr>
            <w:tcW w:w="720" w:type="dxa"/>
            <w:gridSpan w:val="3"/>
            <w:tcBorders>
              <w:top w:val="nil"/>
              <w:left w:val="nil"/>
              <w:bottom w:val="nil"/>
              <w:right w:val="nil"/>
            </w:tcBorders>
            <w:shd w:val="clear" w:color="auto" w:fill="auto"/>
            <w:noWrap/>
            <w:vAlign w:val="bottom"/>
            <w:hideMark/>
          </w:tcPr>
          <w:p w14:paraId="0702E10A"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147FEA58"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0A4DDDCE"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6842E546"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6962AC88" w14:textId="77777777" w:rsidR="002A6C44" w:rsidRPr="00A26A34" w:rsidRDefault="002A6C44" w:rsidP="002A6C44">
            <w:pPr>
              <w:spacing w:line="240" w:lineRule="auto"/>
              <w:jc w:val="right"/>
              <w:rPr>
                <w:sz w:val="22"/>
                <w:szCs w:val="22"/>
              </w:rPr>
            </w:pPr>
            <w:r w:rsidRPr="00A26A34">
              <w:rPr>
                <w:sz w:val="22"/>
                <w:szCs w:val="22"/>
              </w:rPr>
              <w:t>-1.28</w:t>
            </w:r>
          </w:p>
        </w:tc>
        <w:tc>
          <w:tcPr>
            <w:tcW w:w="720" w:type="dxa"/>
            <w:gridSpan w:val="4"/>
            <w:tcBorders>
              <w:top w:val="nil"/>
              <w:left w:val="nil"/>
              <w:bottom w:val="nil"/>
              <w:right w:val="nil"/>
            </w:tcBorders>
            <w:shd w:val="clear" w:color="auto" w:fill="auto"/>
            <w:noWrap/>
            <w:vAlign w:val="bottom"/>
            <w:hideMark/>
          </w:tcPr>
          <w:p w14:paraId="0981D226" w14:textId="77777777" w:rsidR="002A6C44" w:rsidRPr="00A26A34" w:rsidRDefault="002A6C44" w:rsidP="002A6C44">
            <w:pPr>
              <w:spacing w:line="240" w:lineRule="auto"/>
              <w:jc w:val="right"/>
              <w:rPr>
                <w:sz w:val="22"/>
                <w:szCs w:val="22"/>
              </w:rPr>
            </w:pPr>
            <w:r w:rsidRPr="00A26A34">
              <w:rPr>
                <w:sz w:val="22"/>
                <w:szCs w:val="22"/>
              </w:rPr>
              <w:t>-1.38</w:t>
            </w:r>
          </w:p>
        </w:tc>
        <w:tc>
          <w:tcPr>
            <w:tcW w:w="570" w:type="dxa"/>
            <w:gridSpan w:val="2"/>
            <w:tcBorders>
              <w:top w:val="nil"/>
              <w:left w:val="nil"/>
              <w:bottom w:val="nil"/>
              <w:right w:val="nil"/>
            </w:tcBorders>
            <w:shd w:val="clear" w:color="auto" w:fill="auto"/>
            <w:noWrap/>
            <w:vAlign w:val="bottom"/>
            <w:hideMark/>
          </w:tcPr>
          <w:p w14:paraId="5467AF21"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28B66F17"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79D0809F"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4EE3479A"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003EB1E5"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003B5498" w14:textId="77777777" w:rsidR="002A6C44" w:rsidRPr="00A26A34" w:rsidRDefault="002A6C44" w:rsidP="002A6C44">
            <w:pPr>
              <w:spacing w:line="240" w:lineRule="auto"/>
              <w:rPr>
                <w:sz w:val="22"/>
                <w:szCs w:val="22"/>
              </w:rPr>
            </w:pPr>
          </w:p>
        </w:tc>
      </w:tr>
      <w:tr w:rsidR="002A6C44" w:rsidRPr="00A26A34" w14:paraId="7C6F2DD4" w14:textId="77777777" w:rsidTr="00A26A34">
        <w:trPr>
          <w:gridAfter w:val="2"/>
          <w:wAfter w:w="688" w:type="dxa"/>
          <w:trHeight w:val="300"/>
        </w:trPr>
        <w:tc>
          <w:tcPr>
            <w:tcW w:w="498" w:type="dxa"/>
            <w:vMerge/>
            <w:tcBorders>
              <w:top w:val="nil"/>
              <w:left w:val="nil"/>
              <w:bottom w:val="nil"/>
              <w:right w:val="nil"/>
            </w:tcBorders>
            <w:vAlign w:val="center"/>
            <w:hideMark/>
          </w:tcPr>
          <w:p w14:paraId="62021B3E"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05DC1263" w14:textId="77777777" w:rsidR="002A6C44" w:rsidRPr="00A26A34" w:rsidRDefault="002A6C44" w:rsidP="002A6C44">
            <w:pPr>
              <w:spacing w:line="240" w:lineRule="auto"/>
              <w:jc w:val="right"/>
              <w:rPr>
                <w:sz w:val="22"/>
                <w:szCs w:val="22"/>
              </w:rPr>
            </w:pPr>
            <w:r w:rsidRPr="00A26A34">
              <w:rPr>
                <w:sz w:val="22"/>
                <w:szCs w:val="22"/>
              </w:rPr>
              <w:t>3</w:t>
            </w:r>
          </w:p>
        </w:tc>
        <w:tc>
          <w:tcPr>
            <w:tcW w:w="720" w:type="dxa"/>
            <w:gridSpan w:val="3"/>
            <w:tcBorders>
              <w:top w:val="nil"/>
              <w:left w:val="nil"/>
              <w:bottom w:val="nil"/>
              <w:right w:val="nil"/>
            </w:tcBorders>
            <w:shd w:val="clear" w:color="auto" w:fill="auto"/>
            <w:noWrap/>
            <w:vAlign w:val="bottom"/>
            <w:hideMark/>
          </w:tcPr>
          <w:p w14:paraId="66BA12EA"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0B7488A2"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10AA585D"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720CB363"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6C4AC15E" w14:textId="77777777" w:rsidR="002A6C44" w:rsidRPr="00A26A34" w:rsidRDefault="002A6C44" w:rsidP="002A6C44">
            <w:pPr>
              <w:spacing w:line="240" w:lineRule="auto"/>
              <w:jc w:val="right"/>
              <w:rPr>
                <w:sz w:val="22"/>
                <w:szCs w:val="22"/>
              </w:rPr>
            </w:pPr>
            <w:r w:rsidRPr="00A26A34">
              <w:rPr>
                <w:sz w:val="22"/>
                <w:szCs w:val="22"/>
              </w:rPr>
              <w:t>-0.97</w:t>
            </w:r>
          </w:p>
        </w:tc>
        <w:tc>
          <w:tcPr>
            <w:tcW w:w="720" w:type="dxa"/>
            <w:gridSpan w:val="4"/>
            <w:tcBorders>
              <w:top w:val="nil"/>
              <w:left w:val="nil"/>
              <w:bottom w:val="nil"/>
              <w:right w:val="nil"/>
            </w:tcBorders>
            <w:shd w:val="clear" w:color="auto" w:fill="auto"/>
            <w:noWrap/>
            <w:vAlign w:val="bottom"/>
            <w:hideMark/>
          </w:tcPr>
          <w:p w14:paraId="0AE91C47" w14:textId="77777777" w:rsidR="002A6C44" w:rsidRPr="00A26A34" w:rsidRDefault="002A6C44" w:rsidP="002A6C44">
            <w:pPr>
              <w:spacing w:line="240" w:lineRule="auto"/>
              <w:jc w:val="right"/>
              <w:rPr>
                <w:sz w:val="22"/>
                <w:szCs w:val="22"/>
              </w:rPr>
            </w:pPr>
            <w:r w:rsidRPr="00A26A34">
              <w:rPr>
                <w:sz w:val="22"/>
                <w:szCs w:val="22"/>
              </w:rPr>
              <w:t>-1.07</w:t>
            </w:r>
          </w:p>
        </w:tc>
        <w:tc>
          <w:tcPr>
            <w:tcW w:w="570" w:type="dxa"/>
            <w:gridSpan w:val="2"/>
            <w:tcBorders>
              <w:top w:val="nil"/>
              <w:left w:val="nil"/>
              <w:bottom w:val="nil"/>
              <w:right w:val="nil"/>
            </w:tcBorders>
            <w:shd w:val="clear" w:color="auto" w:fill="auto"/>
            <w:noWrap/>
            <w:vAlign w:val="bottom"/>
            <w:hideMark/>
          </w:tcPr>
          <w:p w14:paraId="2BEE7D47"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7748CA15"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3E7D77CC"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6E69A3CD"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65BDCF61"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3DC9A942" w14:textId="77777777" w:rsidR="002A6C44" w:rsidRPr="00A26A34" w:rsidRDefault="002A6C44" w:rsidP="002A6C44">
            <w:pPr>
              <w:spacing w:line="240" w:lineRule="auto"/>
              <w:rPr>
                <w:sz w:val="22"/>
                <w:szCs w:val="22"/>
              </w:rPr>
            </w:pPr>
          </w:p>
        </w:tc>
      </w:tr>
      <w:tr w:rsidR="002A6C44" w:rsidRPr="00A26A34" w14:paraId="7DB9CAA2" w14:textId="77777777" w:rsidTr="00A26A34">
        <w:trPr>
          <w:gridAfter w:val="2"/>
          <w:wAfter w:w="688" w:type="dxa"/>
          <w:trHeight w:val="300"/>
        </w:trPr>
        <w:tc>
          <w:tcPr>
            <w:tcW w:w="498" w:type="dxa"/>
            <w:vMerge/>
            <w:tcBorders>
              <w:top w:val="nil"/>
              <w:left w:val="nil"/>
              <w:bottom w:val="nil"/>
              <w:right w:val="nil"/>
            </w:tcBorders>
            <w:vAlign w:val="center"/>
            <w:hideMark/>
          </w:tcPr>
          <w:p w14:paraId="503E0A96"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7728FDF9" w14:textId="77777777" w:rsidR="002A6C44" w:rsidRPr="00A26A34" w:rsidRDefault="002A6C44" w:rsidP="002A6C44">
            <w:pPr>
              <w:spacing w:line="240" w:lineRule="auto"/>
              <w:jc w:val="right"/>
              <w:rPr>
                <w:sz w:val="22"/>
                <w:szCs w:val="22"/>
              </w:rPr>
            </w:pPr>
            <w:r w:rsidRPr="00A26A34">
              <w:rPr>
                <w:sz w:val="22"/>
                <w:szCs w:val="22"/>
              </w:rPr>
              <w:t>4</w:t>
            </w:r>
          </w:p>
        </w:tc>
        <w:tc>
          <w:tcPr>
            <w:tcW w:w="720" w:type="dxa"/>
            <w:gridSpan w:val="3"/>
            <w:tcBorders>
              <w:top w:val="nil"/>
              <w:left w:val="nil"/>
              <w:bottom w:val="nil"/>
              <w:right w:val="nil"/>
            </w:tcBorders>
            <w:shd w:val="clear" w:color="auto" w:fill="auto"/>
            <w:noWrap/>
            <w:vAlign w:val="bottom"/>
            <w:hideMark/>
          </w:tcPr>
          <w:p w14:paraId="7AA41F5B"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0553E777"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7EE36804"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751A4C99"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0CF98032" w14:textId="77777777" w:rsidR="002A6C44" w:rsidRPr="00A26A34" w:rsidRDefault="002A6C44" w:rsidP="002A6C44">
            <w:pPr>
              <w:spacing w:line="240" w:lineRule="auto"/>
              <w:jc w:val="right"/>
              <w:rPr>
                <w:sz w:val="22"/>
                <w:szCs w:val="22"/>
              </w:rPr>
            </w:pPr>
            <w:r w:rsidRPr="00A26A34">
              <w:rPr>
                <w:sz w:val="22"/>
                <w:szCs w:val="22"/>
              </w:rPr>
              <w:t>-1.16</w:t>
            </w:r>
          </w:p>
        </w:tc>
        <w:tc>
          <w:tcPr>
            <w:tcW w:w="720" w:type="dxa"/>
            <w:gridSpan w:val="4"/>
            <w:tcBorders>
              <w:top w:val="nil"/>
              <w:left w:val="nil"/>
              <w:bottom w:val="nil"/>
              <w:right w:val="nil"/>
            </w:tcBorders>
            <w:shd w:val="clear" w:color="auto" w:fill="auto"/>
            <w:noWrap/>
            <w:vAlign w:val="bottom"/>
            <w:hideMark/>
          </w:tcPr>
          <w:p w14:paraId="5AB7C652" w14:textId="77777777" w:rsidR="002A6C44" w:rsidRPr="00A26A34" w:rsidRDefault="002A6C44" w:rsidP="002A6C44">
            <w:pPr>
              <w:spacing w:line="240" w:lineRule="auto"/>
              <w:jc w:val="right"/>
              <w:rPr>
                <w:sz w:val="22"/>
                <w:szCs w:val="22"/>
              </w:rPr>
            </w:pPr>
            <w:r w:rsidRPr="00A26A34">
              <w:rPr>
                <w:sz w:val="22"/>
                <w:szCs w:val="22"/>
              </w:rPr>
              <w:t>-1.26</w:t>
            </w:r>
          </w:p>
        </w:tc>
        <w:tc>
          <w:tcPr>
            <w:tcW w:w="570" w:type="dxa"/>
            <w:gridSpan w:val="2"/>
            <w:tcBorders>
              <w:top w:val="nil"/>
              <w:left w:val="nil"/>
              <w:bottom w:val="nil"/>
              <w:right w:val="nil"/>
            </w:tcBorders>
            <w:shd w:val="clear" w:color="auto" w:fill="auto"/>
            <w:noWrap/>
            <w:vAlign w:val="bottom"/>
            <w:hideMark/>
          </w:tcPr>
          <w:p w14:paraId="57400E8E"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4F7B4476"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46FE4BC4"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24AD836F"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2F97FC03"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74ABCBE3" w14:textId="77777777" w:rsidR="002A6C44" w:rsidRPr="00A26A34" w:rsidRDefault="002A6C44" w:rsidP="002A6C44">
            <w:pPr>
              <w:spacing w:line="240" w:lineRule="auto"/>
              <w:rPr>
                <w:sz w:val="22"/>
                <w:szCs w:val="22"/>
              </w:rPr>
            </w:pPr>
          </w:p>
        </w:tc>
      </w:tr>
      <w:tr w:rsidR="002A6C44" w:rsidRPr="00A26A34" w14:paraId="41D6E9CE" w14:textId="77777777" w:rsidTr="00A26A34">
        <w:trPr>
          <w:gridAfter w:val="2"/>
          <w:wAfter w:w="688" w:type="dxa"/>
          <w:trHeight w:val="300"/>
        </w:trPr>
        <w:tc>
          <w:tcPr>
            <w:tcW w:w="498" w:type="dxa"/>
            <w:vMerge/>
            <w:tcBorders>
              <w:top w:val="nil"/>
              <w:left w:val="nil"/>
              <w:bottom w:val="nil"/>
              <w:right w:val="nil"/>
            </w:tcBorders>
            <w:vAlign w:val="center"/>
            <w:hideMark/>
          </w:tcPr>
          <w:p w14:paraId="5B9F9CC4"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54DE50C" w14:textId="77777777" w:rsidR="002A6C44" w:rsidRPr="00A26A34" w:rsidRDefault="002A6C44" w:rsidP="002A6C44">
            <w:pPr>
              <w:spacing w:line="240" w:lineRule="auto"/>
              <w:jc w:val="right"/>
              <w:rPr>
                <w:sz w:val="22"/>
                <w:szCs w:val="22"/>
              </w:rPr>
            </w:pPr>
            <w:r w:rsidRPr="00A26A34">
              <w:rPr>
                <w:sz w:val="22"/>
                <w:szCs w:val="22"/>
              </w:rPr>
              <w:t>5</w:t>
            </w:r>
          </w:p>
        </w:tc>
        <w:tc>
          <w:tcPr>
            <w:tcW w:w="720" w:type="dxa"/>
            <w:gridSpan w:val="3"/>
            <w:tcBorders>
              <w:top w:val="nil"/>
              <w:left w:val="nil"/>
              <w:bottom w:val="nil"/>
              <w:right w:val="nil"/>
            </w:tcBorders>
            <w:shd w:val="clear" w:color="auto" w:fill="auto"/>
            <w:noWrap/>
            <w:vAlign w:val="bottom"/>
            <w:hideMark/>
          </w:tcPr>
          <w:p w14:paraId="6858A8AA"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2C4B8183"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67B44CD0"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0AF3B9AF"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43271430" w14:textId="77777777" w:rsidR="002A6C44" w:rsidRPr="00A26A34" w:rsidRDefault="002A6C44" w:rsidP="002A6C44">
            <w:pPr>
              <w:spacing w:line="240" w:lineRule="auto"/>
              <w:jc w:val="right"/>
              <w:rPr>
                <w:sz w:val="22"/>
                <w:szCs w:val="22"/>
              </w:rPr>
            </w:pPr>
            <w:r w:rsidRPr="00A26A34">
              <w:rPr>
                <w:sz w:val="22"/>
                <w:szCs w:val="22"/>
              </w:rPr>
              <w:t>-1.13</w:t>
            </w:r>
          </w:p>
        </w:tc>
        <w:tc>
          <w:tcPr>
            <w:tcW w:w="720" w:type="dxa"/>
            <w:gridSpan w:val="4"/>
            <w:tcBorders>
              <w:top w:val="nil"/>
              <w:left w:val="nil"/>
              <w:bottom w:val="nil"/>
              <w:right w:val="nil"/>
            </w:tcBorders>
            <w:shd w:val="clear" w:color="auto" w:fill="auto"/>
            <w:noWrap/>
            <w:vAlign w:val="bottom"/>
            <w:hideMark/>
          </w:tcPr>
          <w:p w14:paraId="4D3E5652" w14:textId="77777777" w:rsidR="002A6C44" w:rsidRPr="00A26A34" w:rsidRDefault="002A6C44" w:rsidP="002A6C44">
            <w:pPr>
              <w:spacing w:line="240" w:lineRule="auto"/>
              <w:jc w:val="right"/>
              <w:rPr>
                <w:sz w:val="22"/>
                <w:szCs w:val="22"/>
              </w:rPr>
            </w:pPr>
            <w:r w:rsidRPr="00A26A34">
              <w:rPr>
                <w:sz w:val="22"/>
                <w:szCs w:val="22"/>
              </w:rPr>
              <w:t>-1.23</w:t>
            </w:r>
          </w:p>
        </w:tc>
        <w:tc>
          <w:tcPr>
            <w:tcW w:w="570" w:type="dxa"/>
            <w:gridSpan w:val="2"/>
            <w:tcBorders>
              <w:top w:val="nil"/>
              <w:left w:val="nil"/>
              <w:bottom w:val="nil"/>
              <w:right w:val="nil"/>
            </w:tcBorders>
            <w:shd w:val="clear" w:color="auto" w:fill="auto"/>
            <w:noWrap/>
            <w:vAlign w:val="bottom"/>
            <w:hideMark/>
          </w:tcPr>
          <w:p w14:paraId="6B825C4E"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031C1859"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67DEB31F"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658A8D38"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0F588FD6"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5392CD32" w14:textId="77777777" w:rsidR="002A6C44" w:rsidRPr="00A26A34" w:rsidRDefault="002A6C44" w:rsidP="002A6C44">
            <w:pPr>
              <w:spacing w:line="240" w:lineRule="auto"/>
              <w:rPr>
                <w:sz w:val="22"/>
                <w:szCs w:val="22"/>
              </w:rPr>
            </w:pPr>
          </w:p>
        </w:tc>
      </w:tr>
      <w:tr w:rsidR="002A6C44" w:rsidRPr="00A26A34" w14:paraId="6951D1B3" w14:textId="77777777" w:rsidTr="00A26A34">
        <w:trPr>
          <w:gridAfter w:val="2"/>
          <w:wAfter w:w="688" w:type="dxa"/>
          <w:trHeight w:val="300"/>
        </w:trPr>
        <w:tc>
          <w:tcPr>
            <w:tcW w:w="498" w:type="dxa"/>
            <w:vMerge/>
            <w:tcBorders>
              <w:top w:val="nil"/>
              <w:left w:val="nil"/>
              <w:bottom w:val="nil"/>
              <w:right w:val="nil"/>
            </w:tcBorders>
            <w:vAlign w:val="center"/>
            <w:hideMark/>
          </w:tcPr>
          <w:p w14:paraId="6CD45A3A"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29964D78" w14:textId="77777777" w:rsidR="002A6C44" w:rsidRPr="00A26A34" w:rsidRDefault="002A6C44" w:rsidP="002A6C44">
            <w:pPr>
              <w:spacing w:line="240" w:lineRule="auto"/>
              <w:jc w:val="right"/>
              <w:rPr>
                <w:sz w:val="22"/>
                <w:szCs w:val="22"/>
              </w:rPr>
            </w:pPr>
            <w:r w:rsidRPr="00A26A34">
              <w:rPr>
                <w:sz w:val="22"/>
                <w:szCs w:val="22"/>
              </w:rPr>
              <w:t>6</w:t>
            </w:r>
          </w:p>
        </w:tc>
        <w:tc>
          <w:tcPr>
            <w:tcW w:w="720" w:type="dxa"/>
            <w:gridSpan w:val="3"/>
            <w:tcBorders>
              <w:top w:val="nil"/>
              <w:left w:val="nil"/>
              <w:bottom w:val="nil"/>
              <w:right w:val="nil"/>
            </w:tcBorders>
            <w:shd w:val="clear" w:color="auto" w:fill="auto"/>
            <w:noWrap/>
            <w:vAlign w:val="bottom"/>
            <w:hideMark/>
          </w:tcPr>
          <w:p w14:paraId="0626CBBD"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1962CEA8"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7E9EB0F5"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28F7B478"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41D33709" w14:textId="77777777" w:rsidR="002A6C44" w:rsidRPr="00A26A34" w:rsidRDefault="002A6C44" w:rsidP="002A6C44">
            <w:pPr>
              <w:spacing w:line="240" w:lineRule="auto"/>
              <w:jc w:val="right"/>
              <w:rPr>
                <w:sz w:val="22"/>
                <w:szCs w:val="22"/>
              </w:rPr>
            </w:pPr>
            <w:r w:rsidRPr="00A26A34">
              <w:rPr>
                <w:sz w:val="22"/>
                <w:szCs w:val="22"/>
              </w:rPr>
              <w:t>-1.16</w:t>
            </w:r>
          </w:p>
        </w:tc>
        <w:tc>
          <w:tcPr>
            <w:tcW w:w="720" w:type="dxa"/>
            <w:gridSpan w:val="4"/>
            <w:tcBorders>
              <w:top w:val="nil"/>
              <w:left w:val="nil"/>
              <w:bottom w:val="nil"/>
              <w:right w:val="nil"/>
            </w:tcBorders>
            <w:shd w:val="clear" w:color="auto" w:fill="auto"/>
            <w:noWrap/>
            <w:vAlign w:val="bottom"/>
            <w:hideMark/>
          </w:tcPr>
          <w:p w14:paraId="5EF32D22" w14:textId="77777777" w:rsidR="002A6C44" w:rsidRPr="00A26A34" w:rsidRDefault="002A6C44" w:rsidP="002A6C44">
            <w:pPr>
              <w:spacing w:line="240" w:lineRule="auto"/>
              <w:jc w:val="right"/>
              <w:rPr>
                <w:sz w:val="22"/>
                <w:szCs w:val="22"/>
              </w:rPr>
            </w:pPr>
            <w:r w:rsidRPr="00A26A34">
              <w:rPr>
                <w:sz w:val="22"/>
                <w:szCs w:val="22"/>
              </w:rPr>
              <w:t>-1.26</w:t>
            </w:r>
          </w:p>
        </w:tc>
        <w:tc>
          <w:tcPr>
            <w:tcW w:w="570" w:type="dxa"/>
            <w:gridSpan w:val="2"/>
            <w:tcBorders>
              <w:top w:val="nil"/>
              <w:left w:val="nil"/>
              <w:bottom w:val="nil"/>
              <w:right w:val="nil"/>
            </w:tcBorders>
            <w:shd w:val="clear" w:color="auto" w:fill="auto"/>
            <w:noWrap/>
            <w:vAlign w:val="bottom"/>
            <w:hideMark/>
          </w:tcPr>
          <w:p w14:paraId="32175B87"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451F0C48"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5326EF83"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17BF47C3"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2030CF25"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0B8786FA" w14:textId="77777777" w:rsidR="002A6C44" w:rsidRPr="00A26A34" w:rsidRDefault="002A6C44" w:rsidP="002A6C44">
            <w:pPr>
              <w:spacing w:line="240" w:lineRule="auto"/>
              <w:rPr>
                <w:sz w:val="22"/>
                <w:szCs w:val="22"/>
              </w:rPr>
            </w:pPr>
          </w:p>
        </w:tc>
      </w:tr>
      <w:tr w:rsidR="002A6C44" w:rsidRPr="00A26A34" w14:paraId="2DFCD42C" w14:textId="77777777" w:rsidTr="00A26A34">
        <w:trPr>
          <w:gridAfter w:val="2"/>
          <w:wAfter w:w="688" w:type="dxa"/>
          <w:trHeight w:val="300"/>
        </w:trPr>
        <w:tc>
          <w:tcPr>
            <w:tcW w:w="498" w:type="dxa"/>
            <w:vMerge/>
            <w:tcBorders>
              <w:top w:val="nil"/>
              <w:left w:val="nil"/>
              <w:bottom w:val="nil"/>
              <w:right w:val="nil"/>
            </w:tcBorders>
            <w:vAlign w:val="center"/>
            <w:hideMark/>
          </w:tcPr>
          <w:p w14:paraId="02E6B8AA"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6847162A" w14:textId="77777777" w:rsidR="002A6C44" w:rsidRPr="00A26A34" w:rsidRDefault="002A6C44" w:rsidP="002A6C44">
            <w:pPr>
              <w:spacing w:line="240" w:lineRule="auto"/>
              <w:jc w:val="right"/>
              <w:rPr>
                <w:sz w:val="22"/>
                <w:szCs w:val="22"/>
              </w:rPr>
            </w:pPr>
            <w:r w:rsidRPr="00A26A34">
              <w:rPr>
                <w:sz w:val="22"/>
                <w:szCs w:val="22"/>
              </w:rPr>
              <w:t>7</w:t>
            </w:r>
          </w:p>
        </w:tc>
        <w:tc>
          <w:tcPr>
            <w:tcW w:w="720" w:type="dxa"/>
            <w:gridSpan w:val="3"/>
            <w:tcBorders>
              <w:top w:val="nil"/>
              <w:left w:val="nil"/>
              <w:bottom w:val="nil"/>
              <w:right w:val="nil"/>
            </w:tcBorders>
            <w:shd w:val="clear" w:color="auto" w:fill="auto"/>
            <w:noWrap/>
            <w:vAlign w:val="bottom"/>
            <w:hideMark/>
          </w:tcPr>
          <w:p w14:paraId="0A2A433F"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12628747"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68EC7BE4"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5359D682"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38871CA8" w14:textId="77777777" w:rsidR="002A6C44" w:rsidRPr="00A26A34" w:rsidRDefault="002A6C44" w:rsidP="002A6C44">
            <w:pPr>
              <w:spacing w:line="240" w:lineRule="auto"/>
              <w:jc w:val="right"/>
              <w:rPr>
                <w:sz w:val="22"/>
                <w:szCs w:val="22"/>
              </w:rPr>
            </w:pPr>
            <w:r w:rsidRPr="00A26A34">
              <w:rPr>
                <w:sz w:val="22"/>
                <w:szCs w:val="22"/>
              </w:rPr>
              <w:t>-0.8</w:t>
            </w:r>
          </w:p>
        </w:tc>
        <w:tc>
          <w:tcPr>
            <w:tcW w:w="720" w:type="dxa"/>
            <w:gridSpan w:val="4"/>
            <w:tcBorders>
              <w:top w:val="nil"/>
              <w:left w:val="nil"/>
              <w:bottom w:val="nil"/>
              <w:right w:val="nil"/>
            </w:tcBorders>
            <w:shd w:val="clear" w:color="auto" w:fill="auto"/>
            <w:noWrap/>
            <w:vAlign w:val="bottom"/>
            <w:hideMark/>
          </w:tcPr>
          <w:p w14:paraId="3263344C" w14:textId="77777777" w:rsidR="002A6C44" w:rsidRPr="00A26A34" w:rsidRDefault="002A6C44" w:rsidP="002A6C44">
            <w:pPr>
              <w:spacing w:line="240" w:lineRule="auto"/>
              <w:jc w:val="right"/>
              <w:rPr>
                <w:sz w:val="22"/>
                <w:szCs w:val="22"/>
              </w:rPr>
            </w:pPr>
            <w:r w:rsidRPr="00A26A34">
              <w:rPr>
                <w:sz w:val="22"/>
                <w:szCs w:val="22"/>
              </w:rPr>
              <w:t>-0.9</w:t>
            </w:r>
          </w:p>
        </w:tc>
        <w:tc>
          <w:tcPr>
            <w:tcW w:w="570" w:type="dxa"/>
            <w:gridSpan w:val="2"/>
            <w:tcBorders>
              <w:top w:val="nil"/>
              <w:left w:val="nil"/>
              <w:bottom w:val="nil"/>
              <w:right w:val="nil"/>
            </w:tcBorders>
            <w:shd w:val="clear" w:color="auto" w:fill="auto"/>
            <w:noWrap/>
            <w:vAlign w:val="bottom"/>
            <w:hideMark/>
          </w:tcPr>
          <w:p w14:paraId="22DA043A"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20E0FCE3"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725265CE"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5E188BC4"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6EB6C8D3"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754332B2" w14:textId="77777777" w:rsidR="002A6C44" w:rsidRPr="00A26A34" w:rsidRDefault="002A6C44" w:rsidP="002A6C44">
            <w:pPr>
              <w:spacing w:line="240" w:lineRule="auto"/>
              <w:rPr>
                <w:sz w:val="22"/>
                <w:szCs w:val="22"/>
              </w:rPr>
            </w:pPr>
          </w:p>
        </w:tc>
      </w:tr>
      <w:tr w:rsidR="002A6C44" w:rsidRPr="00A26A34" w14:paraId="48C735FD" w14:textId="77777777" w:rsidTr="00A26A34">
        <w:trPr>
          <w:gridAfter w:val="2"/>
          <w:wAfter w:w="688" w:type="dxa"/>
          <w:trHeight w:val="300"/>
        </w:trPr>
        <w:tc>
          <w:tcPr>
            <w:tcW w:w="498" w:type="dxa"/>
            <w:vMerge/>
            <w:tcBorders>
              <w:top w:val="nil"/>
              <w:left w:val="nil"/>
              <w:bottom w:val="nil"/>
              <w:right w:val="nil"/>
            </w:tcBorders>
            <w:vAlign w:val="center"/>
            <w:hideMark/>
          </w:tcPr>
          <w:p w14:paraId="5764590D"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FB922FC" w14:textId="77777777" w:rsidR="002A6C44" w:rsidRPr="00A26A34" w:rsidRDefault="002A6C44" w:rsidP="002A6C44">
            <w:pPr>
              <w:spacing w:line="240" w:lineRule="auto"/>
              <w:jc w:val="right"/>
              <w:rPr>
                <w:sz w:val="22"/>
                <w:szCs w:val="22"/>
              </w:rPr>
            </w:pPr>
            <w:r w:rsidRPr="00A26A34">
              <w:rPr>
                <w:sz w:val="22"/>
                <w:szCs w:val="22"/>
              </w:rPr>
              <w:t>8</w:t>
            </w:r>
          </w:p>
        </w:tc>
        <w:tc>
          <w:tcPr>
            <w:tcW w:w="720" w:type="dxa"/>
            <w:gridSpan w:val="3"/>
            <w:tcBorders>
              <w:top w:val="nil"/>
              <w:left w:val="nil"/>
              <w:bottom w:val="nil"/>
              <w:right w:val="nil"/>
            </w:tcBorders>
            <w:shd w:val="clear" w:color="auto" w:fill="auto"/>
            <w:noWrap/>
            <w:vAlign w:val="bottom"/>
            <w:hideMark/>
          </w:tcPr>
          <w:p w14:paraId="3C800087"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15A112DD"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5F5D5743"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1AE9A146"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0FDCBE8B" w14:textId="77777777" w:rsidR="002A6C44" w:rsidRPr="00A26A34" w:rsidRDefault="002A6C44" w:rsidP="002A6C44">
            <w:pPr>
              <w:spacing w:line="240" w:lineRule="auto"/>
              <w:jc w:val="right"/>
              <w:rPr>
                <w:sz w:val="22"/>
                <w:szCs w:val="22"/>
              </w:rPr>
            </w:pPr>
            <w:r w:rsidRPr="00A26A34">
              <w:rPr>
                <w:sz w:val="22"/>
                <w:szCs w:val="22"/>
              </w:rPr>
              <w:t>-0.96</w:t>
            </w:r>
          </w:p>
        </w:tc>
        <w:tc>
          <w:tcPr>
            <w:tcW w:w="720" w:type="dxa"/>
            <w:gridSpan w:val="4"/>
            <w:tcBorders>
              <w:top w:val="nil"/>
              <w:left w:val="nil"/>
              <w:bottom w:val="nil"/>
              <w:right w:val="nil"/>
            </w:tcBorders>
            <w:shd w:val="clear" w:color="auto" w:fill="auto"/>
            <w:noWrap/>
            <w:vAlign w:val="bottom"/>
            <w:hideMark/>
          </w:tcPr>
          <w:p w14:paraId="2286923F" w14:textId="77777777" w:rsidR="002A6C44" w:rsidRPr="00A26A34" w:rsidRDefault="002A6C44" w:rsidP="002A6C44">
            <w:pPr>
              <w:spacing w:line="240" w:lineRule="auto"/>
              <w:jc w:val="right"/>
              <w:rPr>
                <w:sz w:val="22"/>
                <w:szCs w:val="22"/>
              </w:rPr>
            </w:pPr>
            <w:r w:rsidRPr="00A26A34">
              <w:rPr>
                <w:sz w:val="22"/>
                <w:szCs w:val="22"/>
              </w:rPr>
              <w:t>-1.06</w:t>
            </w:r>
          </w:p>
        </w:tc>
        <w:tc>
          <w:tcPr>
            <w:tcW w:w="570" w:type="dxa"/>
            <w:gridSpan w:val="2"/>
            <w:tcBorders>
              <w:top w:val="nil"/>
              <w:left w:val="nil"/>
              <w:bottom w:val="nil"/>
              <w:right w:val="nil"/>
            </w:tcBorders>
            <w:shd w:val="clear" w:color="auto" w:fill="auto"/>
            <w:noWrap/>
            <w:vAlign w:val="bottom"/>
            <w:hideMark/>
          </w:tcPr>
          <w:p w14:paraId="1FA533C2"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1FBF6E26"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0DF16506"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00BD5A05"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7B332630"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744CFE5D" w14:textId="77777777" w:rsidR="002A6C44" w:rsidRPr="00A26A34" w:rsidRDefault="002A6C44" w:rsidP="002A6C44">
            <w:pPr>
              <w:spacing w:line="240" w:lineRule="auto"/>
              <w:rPr>
                <w:sz w:val="22"/>
                <w:szCs w:val="22"/>
              </w:rPr>
            </w:pPr>
          </w:p>
        </w:tc>
      </w:tr>
      <w:tr w:rsidR="002A6C44" w:rsidRPr="00A26A34" w14:paraId="262D9BDD" w14:textId="77777777" w:rsidTr="00A26A34">
        <w:trPr>
          <w:gridAfter w:val="2"/>
          <w:wAfter w:w="688" w:type="dxa"/>
          <w:trHeight w:val="300"/>
        </w:trPr>
        <w:tc>
          <w:tcPr>
            <w:tcW w:w="498" w:type="dxa"/>
            <w:vMerge/>
            <w:tcBorders>
              <w:top w:val="nil"/>
              <w:left w:val="nil"/>
              <w:bottom w:val="nil"/>
              <w:right w:val="nil"/>
            </w:tcBorders>
            <w:vAlign w:val="center"/>
            <w:hideMark/>
          </w:tcPr>
          <w:p w14:paraId="1D6EFCA9"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45DF9964" w14:textId="77777777" w:rsidR="002A6C44" w:rsidRPr="00A26A34" w:rsidRDefault="002A6C44" w:rsidP="002A6C44">
            <w:pPr>
              <w:spacing w:line="240" w:lineRule="auto"/>
              <w:jc w:val="right"/>
              <w:rPr>
                <w:sz w:val="22"/>
                <w:szCs w:val="22"/>
              </w:rPr>
            </w:pPr>
            <w:r w:rsidRPr="00A26A34">
              <w:rPr>
                <w:sz w:val="22"/>
                <w:szCs w:val="22"/>
              </w:rPr>
              <w:t>9</w:t>
            </w:r>
          </w:p>
        </w:tc>
        <w:tc>
          <w:tcPr>
            <w:tcW w:w="720" w:type="dxa"/>
            <w:gridSpan w:val="3"/>
            <w:tcBorders>
              <w:top w:val="nil"/>
              <w:left w:val="nil"/>
              <w:bottom w:val="nil"/>
              <w:right w:val="nil"/>
            </w:tcBorders>
            <w:shd w:val="clear" w:color="auto" w:fill="auto"/>
            <w:noWrap/>
            <w:vAlign w:val="bottom"/>
            <w:hideMark/>
          </w:tcPr>
          <w:p w14:paraId="2E0C5B6F"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2B1C7D74"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7F059398"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13FC20DD"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4A856E77" w14:textId="77777777" w:rsidR="002A6C44" w:rsidRPr="00A26A34" w:rsidRDefault="002A6C44" w:rsidP="002A6C44">
            <w:pPr>
              <w:spacing w:line="240" w:lineRule="auto"/>
              <w:jc w:val="right"/>
              <w:rPr>
                <w:sz w:val="22"/>
                <w:szCs w:val="22"/>
              </w:rPr>
            </w:pPr>
            <w:r w:rsidRPr="00A26A34">
              <w:rPr>
                <w:sz w:val="22"/>
                <w:szCs w:val="22"/>
              </w:rPr>
              <w:t>-1.09</w:t>
            </w:r>
          </w:p>
        </w:tc>
        <w:tc>
          <w:tcPr>
            <w:tcW w:w="720" w:type="dxa"/>
            <w:gridSpan w:val="4"/>
            <w:tcBorders>
              <w:top w:val="nil"/>
              <w:left w:val="nil"/>
              <w:bottom w:val="nil"/>
              <w:right w:val="nil"/>
            </w:tcBorders>
            <w:shd w:val="clear" w:color="auto" w:fill="auto"/>
            <w:noWrap/>
            <w:vAlign w:val="bottom"/>
            <w:hideMark/>
          </w:tcPr>
          <w:p w14:paraId="7BEB9D33" w14:textId="77777777" w:rsidR="002A6C44" w:rsidRPr="00A26A34" w:rsidRDefault="002A6C44" w:rsidP="002A6C44">
            <w:pPr>
              <w:spacing w:line="240" w:lineRule="auto"/>
              <w:jc w:val="right"/>
              <w:rPr>
                <w:sz w:val="22"/>
                <w:szCs w:val="22"/>
              </w:rPr>
            </w:pPr>
            <w:r w:rsidRPr="00A26A34">
              <w:rPr>
                <w:sz w:val="22"/>
                <w:szCs w:val="22"/>
              </w:rPr>
              <w:t>-1.19</w:t>
            </w:r>
          </w:p>
        </w:tc>
        <w:tc>
          <w:tcPr>
            <w:tcW w:w="570" w:type="dxa"/>
            <w:gridSpan w:val="2"/>
            <w:tcBorders>
              <w:top w:val="nil"/>
              <w:left w:val="nil"/>
              <w:bottom w:val="nil"/>
              <w:right w:val="nil"/>
            </w:tcBorders>
            <w:shd w:val="clear" w:color="auto" w:fill="auto"/>
            <w:noWrap/>
            <w:vAlign w:val="bottom"/>
            <w:hideMark/>
          </w:tcPr>
          <w:p w14:paraId="18FAA2CB"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6244038F"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66497F88"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2CAE648A"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3953DDB2"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616CCE27" w14:textId="77777777" w:rsidR="002A6C44" w:rsidRPr="00A26A34" w:rsidRDefault="002A6C44" w:rsidP="002A6C44">
            <w:pPr>
              <w:spacing w:line="240" w:lineRule="auto"/>
              <w:rPr>
                <w:sz w:val="22"/>
                <w:szCs w:val="22"/>
              </w:rPr>
            </w:pPr>
          </w:p>
        </w:tc>
      </w:tr>
      <w:tr w:rsidR="002A6C44" w:rsidRPr="00A26A34" w14:paraId="7125226C" w14:textId="77777777" w:rsidTr="00A26A34">
        <w:trPr>
          <w:gridAfter w:val="2"/>
          <w:wAfter w:w="688" w:type="dxa"/>
          <w:trHeight w:val="300"/>
        </w:trPr>
        <w:tc>
          <w:tcPr>
            <w:tcW w:w="498" w:type="dxa"/>
            <w:vMerge/>
            <w:tcBorders>
              <w:top w:val="nil"/>
              <w:left w:val="nil"/>
              <w:bottom w:val="nil"/>
              <w:right w:val="nil"/>
            </w:tcBorders>
            <w:vAlign w:val="center"/>
            <w:hideMark/>
          </w:tcPr>
          <w:p w14:paraId="3EC14421"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75F6D79" w14:textId="77777777" w:rsidR="002A6C44" w:rsidRPr="00A26A34" w:rsidRDefault="002A6C44" w:rsidP="002A6C44">
            <w:pPr>
              <w:spacing w:line="240" w:lineRule="auto"/>
              <w:jc w:val="right"/>
              <w:rPr>
                <w:sz w:val="22"/>
                <w:szCs w:val="22"/>
              </w:rPr>
            </w:pPr>
            <w:r w:rsidRPr="00A26A34">
              <w:rPr>
                <w:sz w:val="22"/>
                <w:szCs w:val="22"/>
              </w:rPr>
              <w:t>10</w:t>
            </w:r>
          </w:p>
        </w:tc>
        <w:tc>
          <w:tcPr>
            <w:tcW w:w="720" w:type="dxa"/>
            <w:gridSpan w:val="3"/>
            <w:tcBorders>
              <w:top w:val="nil"/>
              <w:left w:val="nil"/>
              <w:bottom w:val="nil"/>
              <w:right w:val="nil"/>
            </w:tcBorders>
            <w:shd w:val="clear" w:color="auto" w:fill="auto"/>
            <w:noWrap/>
            <w:vAlign w:val="bottom"/>
            <w:hideMark/>
          </w:tcPr>
          <w:p w14:paraId="42F7795F"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2AF8171E"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0A9B9911"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0E4BD960"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0EDEF432" w14:textId="77777777" w:rsidR="002A6C44" w:rsidRPr="00A26A34" w:rsidRDefault="002A6C44" w:rsidP="002A6C44">
            <w:pPr>
              <w:spacing w:line="240" w:lineRule="auto"/>
              <w:jc w:val="right"/>
              <w:rPr>
                <w:sz w:val="22"/>
                <w:szCs w:val="22"/>
              </w:rPr>
            </w:pPr>
            <w:r w:rsidRPr="00A26A34">
              <w:rPr>
                <w:sz w:val="22"/>
                <w:szCs w:val="22"/>
              </w:rPr>
              <w:t>-1.06</w:t>
            </w:r>
          </w:p>
        </w:tc>
        <w:tc>
          <w:tcPr>
            <w:tcW w:w="720" w:type="dxa"/>
            <w:gridSpan w:val="4"/>
            <w:tcBorders>
              <w:top w:val="nil"/>
              <w:left w:val="nil"/>
              <w:bottom w:val="nil"/>
              <w:right w:val="nil"/>
            </w:tcBorders>
            <w:shd w:val="clear" w:color="auto" w:fill="auto"/>
            <w:noWrap/>
            <w:vAlign w:val="bottom"/>
            <w:hideMark/>
          </w:tcPr>
          <w:p w14:paraId="1A4ADE1C" w14:textId="77777777" w:rsidR="002A6C44" w:rsidRPr="00A26A34" w:rsidRDefault="002A6C44" w:rsidP="002A6C44">
            <w:pPr>
              <w:spacing w:line="240" w:lineRule="auto"/>
              <w:jc w:val="right"/>
              <w:rPr>
                <w:sz w:val="22"/>
                <w:szCs w:val="22"/>
              </w:rPr>
            </w:pPr>
            <w:r w:rsidRPr="00A26A34">
              <w:rPr>
                <w:sz w:val="22"/>
                <w:szCs w:val="22"/>
              </w:rPr>
              <w:t>-1.16</w:t>
            </w:r>
          </w:p>
        </w:tc>
        <w:tc>
          <w:tcPr>
            <w:tcW w:w="570" w:type="dxa"/>
            <w:gridSpan w:val="2"/>
            <w:tcBorders>
              <w:top w:val="nil"/>
              <w:left w:val="nil"/>
              <w:bottom w:val="nil"/>
              <w:right w:val="nil"/>
            </w:tcBorders>
            <w:shd w:val="clear" w:color="auto" w:fill="auto"/>
            <w:noWrap/>
            <w:vAlign w:val="bottom"/>
            <w:hideMark/>
          </w:tcPr>
          <w:p w14:paraId="453797A3"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00C11C4A"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0B66EEB8"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06E0C64A"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7823C1C2"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0ECD32DE" w14:textId="77777777" w:rsidR="002A6C44" w:rsidRPr="00A26A34" w:rsidRDefault="002A6C44" w:rsidP="002A6C44">
            <w:pPr>
              <w:spacing w:line="240" w:lineRule="auto"/>
              <w:rPr>
                <w:sz w:val="22"/>
                <w:szCs w:val="22"/>
              </w:rPr>
            </w:pPr>
          </w:p>
        </w:tc>
      </w:tr>
      <w:tr w:rsidR="002A6C44" w:rsidRPr="00A26A34" w14:paraId="42656CCF" w14:textId="77777777" w:rsidTr="00A26A34">
        <w:trPr>
          <w:gridAfter w:val="2"/>
          <w:wAfter w:w="688" w:type="dxa"/>
          <w:trHeight w:val="300"/>
        </w:trPr>
        <w:tc>
          <w:tcPr>
            <w:tcW w:w="498" w:type="dxa"/>
            <w:vMerge/>
            <w:tcBorders>
              <w:top w:val="nil"/>
              <w:left w:val="nil"/>
              <w:bottom w:val="nil"/>
              <w:right w:val="nil"/>
            </w:tcBorders>
            <w:vAlign w:val="center"/>
            <w:hideMark/>
          </w:tcPr>
          <w:p w14:paraId="38A676C8"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65279FB6" w14:textId="77777777" w:rsidR="002A6C44" w:rsidRPr="00A26A34" w:rsidRDefault="002A6C44" w:rsidP="002A6C44">
            <w:pPr>
              <w:spacing w:line="240" w:lineRule="auto"/>
              <w:jc w:val="right"/>
              <w:rPr>
                <w:sz w:val="22"/>
                <w:szCs w:val="22"/>
              </w:rPr>
            </w:pPr>
            <w:r w:rsidRPr="00A26A34">
              <w:rPr>
                <w:sz w:val="22"/>
                <w:szCs w:val="22"/>
              </w:rPr>
              <w:t>11</w:t>
            </w:r>
          </w:p>
        </w:tc>
        <w:tc>
          <w:tcPr>
            <w:tcW w:w="720" w:type="dxa"/>
            <w:gridSpan w:val="3"/>
            <w:tcBorders>
              <w:top w:val="nil"/>
              <w:left w:val="nil"/>
              <w:bottom w:val="nil"/>
              <w:right w:val="nil"/>
            </w:tcBorders>
            <w:shd w:val="clear" w:color="auto" w:fill="auto"/>
            <w:noWrap/>
            <w:vAlign w:val="bottom"/>
            <w:hideMark/>
          </w:tcPr>
          <w:p w14:paraId="3C26E6C7"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3B703C15"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5BBDB8A9"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18620CBB"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048F138A" w14:textId="77777777" w:rsidR="002A6C44" w:rsidRPr="00A26A34" w:rsidRDefault="002A6C44" w:rsidP="002A6C44">
            <w:pPr>
              <w:spacing w:line="240" w:lineRule="auto"/>
              <w:jc w:val="right"/>
              <w:rPr>
                <w:sz w:val="22"/>
                <w:szCs w:val="22"/>
              </w:rPr>
            </w:pPr>
            <w:r w:rsidRPr="00A26A34">
              <w:rPr>
                <w:sz w:val="22"/>
                <w:szCs w:val="22"/>
              </w:rPr>
              <w:t>-1.33</w:t>
            </w:r>
          </w:p>
        </w:tc>
        <w:tc>
          <w:tcPr>
            <w:tcW w:w="720" w:type="dxa"/>
            <w:gridSpan w:val="4"/>
            <w:tcBorders>
              <w:top w:val="nil"/>
              <w:left w:val="nil"/>
              <w:bottom w:val="nil"/>
              <w:right w:val="nil"/>
            </w:tcBorders>
            <w:shd w:val="clear" w:color="auto" w:fill="auto"/>
            <w:noWrap/>
            <w:vAlign w:val="bottom"/>
            <w:hideMark/>
          </w:tcPr>
          <w:p w14:paraId="7FED520C" w14:textId="77777777" w:rsidR="002A6C44" w:rsidRPr="00A26A34" w:rsidRDefault="002A6C44" w:rsidP="002A6C44">
            <w:pPr>
              <w:spacing w:line="240" w:lineRule="auto"/>
              <w:jc w:val="right"/>
              <w:rPr>
                <w:sz w:val="22"/>
                <w:szCs w:val="22"/>
              </w:rPr>
            </w:pPr>
            <w:r w:rsidRPr="00A26A34">
              <w:rPr>
                <w:sz w:val="22"/>
                <w:szCs w:val="22"/>
              </w:rPr>
              <w:t>-1.43</w:t>
            </w:r>
          </w:p>
        </w:tc>
        <w:tc>
          <w:tcPr>
            <w:tcW w:w="570" w:type="dxa"/>
            <w:gridSpan w:val="2"/>
            <w:tcBorders>
              <w:top w:val="nil"/>
              <w:left w:val="nil"/>
              <w:bottom w:val="nil"/>
              <w:right w:val="nil"/>
            </w:tcBorders>
            <w:shd w:val="clear" w:color="auto" w:fill="auto"/>
            <w:noWrap/>
            <w:vAlign w:val="bottom"/>
            <w:hideMark/>
          </w:tcPr>
          <w:p w14:paraId="4E718A0C"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74C9D994"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7EAD0031"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4DED5AB3"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25BD6B75"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6ED02697" w14:textId="77777777" w:rsidR="002A6C44" w:rsidRPr="00A26A34" w:rsidRDefault="002A6C44" w:rsidP="002A6C44">
            <w:pPr>
              <w:spacing w:line="240" w:lineRule="auto"/>
              <w:rPr>
                <w:sz w:val="22"/>
                <w:szCs w:val="22"/>
              </w:rPr>
            </w:pPr>
          </w:p>
        </w:tc>
      </w:tr>
      <w:tr w:rsidR="002A6C44" w:rsidRPr="00A26A34" w14:paraId="219F86B7" w14:textId="77777777" w:rsidTr="00A26A34">
        <w:trPr>
          <w:gridAfter w:val="2"/>
          <w:wAfter w:w="688" w:type="dxa"/>
          <w:trHeight w:val="300"/>
        </w:trPr>
        <w:tc>
          <w:tcPr>
            <w:tcW w:w="498" w:type="dxa"/>
            <w:vMerge/>
            <w:tcBorders>
              <w:top w:val="nil"/>
              <w:left w:val="nil"/>
              <w:bottom w:val="nil"/>
              <w:right w:val="nil"/>
            </w:tcBorders>
            <w:vAlign w:val="center"/>
            <w:hideMark/>
          </w:tcPr>
          <w:p w14:paraId="480C2813"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56A49CE" w14:textId="77777777" w:rsidR="002A6C44" w:rsidRPr="00A26A34" w:rsidRDefault="002A6C44" w:rsidP="002A6C44">
            <w:pPr>
              <w:spacing w:line="240" w:lineRule="auto"/>
              <w:jc w:val="right"/>
              <w:rPr>
                <w:sz w:val="22"/>
                <w:szCs w:val="22"/>
              </w:rPr>
            </w:pPr>
            <w:r w:rsidRPr="00A26A34">
              <w:rPr>
                <w:sz w:val="22"/>
                <w:szCs w:val="22"/>
              </w:rPr>
              <w:t>12</w:t>
            </w:r>
          </w:p>
        </w:tc>
        <w:tc>
          <w:tcPr>
            <w:tcW w:w="720" w:type="dxa"/>
            <w:gridSpan w:val="3"/>
            <w:tcBorders>
              <w:top w:val="nil"/>
              <w:left w:val="nil"/>
              <w:bottom w:val="nil"/>
              <w:right w:val="nil"/>
            </w:tcBorders>
            <w:shd w:val="clear" w:color="auto" w:fill="auto"/>
            <w:noWrap/>
            <w:vAlign w:val="bottom"/>
            <w:hideMark/>
          </w:tcPr>
          <w:p w14:paraId="299E22B4"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32A61614"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28A9CA12"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14B9CEFC"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37466719" w14:textId="77777777" w:rsidR="002A6C44" w:rsidRPr="00A26A34" w:rsidRDefault="002A6C44" w:rsidP="002A6C44">
            <w:pPr>
              <w:spacing w:line="240" w:lineRule="auto"/>
              <w:jc w:val="right"/>
              <w:rPr>
                <w:sz w:val="22"/>
                <w:szCs w:val="22"/>
              </w:rPr>
            </w:pPr>
            <w:r w:rsidRPr="00A26A34">
              <w:rPr>
                <w:sz w:val="22"/>
                <w:szCs w:val="22"/>
              </w:rPr>
              <w:t>-1.33</w:t>
            </w:r>
          </w:p>
        </w:tc>
        <w:tc>
          <w:tcPr>
            <w:tcW w:w="720" w:type="dxa"/>
            <w:gridSpan w:val="4"/>
            <w:tcBorders>
              <w:top w:val="nil"/>
              <w:left w:val="nil"/>
              <w:bottom w:val="nil"/>
              <w:right w:val="nil"/>
            </w:tcBorders>
            <w:shd w:val="clear" w:color="auto" w:fill="auto"/>
            <w:noWrap/>
            <w:vAlign w:val="bottom"/>
            <w:hideMark/>
          </w:tcPr>
          <w:p w14:paraId="22EE03D9" w14:textId="77777777" w:rsidR="002A6C44" w:rsidRPr="00A26A34" w:rsidRDefault="002A6C44" w:rsidP="002A6C44">
            <w:pPr>
              <w:spacing w:line="240" w:lineRule="auto"/>
              <w:jc w:val="right"/>
              <w:rPr>
                <w:sz w:val="22"/>
                <w:szCs w:val="22"/>
              </w:rPr>
            </w:pPr>
            <w:r w:rsidRPr="00A26A34">
              <w:rPr>
                <w:sz w:val="22"/>
                <w:szCs w:val="22"/>
              </w:rPr>
              <w:t>-1.43</w:t>
            </w:r>
          </w:p>
        </w:tc>
        <w:tc>
          <w:tcPr>
            <w:tcW w:w="570" w:type="dxa"/>
            <w:gridSpan w:val="2"/>
            <w:tcBorders>
              <w:top w:val="nil"/>
              <w:left w:val="nil"/>
              <w:bottom w:val="nil"/>
              <w:right w:val="nil"/>
            </w:tcBorders>
            <w:shd w:val="clear" w:color="auto" w:fill="auto"/>
            <w:noWrap/>
            <w:vAlign w:val="bottom"/>
            <w:hideMark/>
          </w:tcPr>
          <w:p w14:paraId="2016668A"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16687348"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401B5F02"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75189EFF"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4C98A395"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16C86A37" w14:textId="77777777" w:rsidR="002A6C44" w:rsidRPr="00A26A34" w:rsidRDefault="002A6C44" w:rsidP="002A6C44">
            <w:pPr>
              <w:spacing w:line="240" w:lineRule="auto"/>
              <w:rPr>
                <w:sz w:val="22"/>
                <w:szCs w:val="22"/>
              </w:rPr>
            </w:pPr>
          </w:p>
        </w:tc>
      </w:tr>
      <w:tr w:rsidR="002A6C44" w:rsidRPr="00A26A34" w14:paraId="740B6B56" w14:textId="77777777" w:rsidTr="00A26A34">
        <w:trPr>
          <w:gridAfter w:val="2"/>
          <w:wAfter w:w="688" w:type="dxa"/>
          <w:trHeight w:val="300"/>
        </w:trPr>
        <w:tc>
          <w:tcPr>
            <w:tcW w:w="498" w:type="dxa"/>
            <w:vMerge/>
            <w:tcBorders>
              <w:top w:val="nil"/>
              <w:left w:val="nil"/>
              <w:bottom w:val="nil"/>
              <w:right w:val="nil"/>
            </w:tcBorders>
            <w:vAlign w:val="center"/>
            <w:hideMark/>
          </w:tcPr>
          <w:p w14:paraId="7FFFDFEF"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63EE2A4" w14:textId="77777777" w:rsidR="002A6C44" w:rsidRPr="00A26A34" w:rsidRDefault="002A6C44" w:rsidP="002A6C44">
            <w:pPr>
              <w:spacing w:line="240" w:lineRule="auto"/>
              <w:jc w:val="right"/>
              <w:rPr>
                <w:sz w:val="22"/>
                <w:szCs w:val="22"/>
              </w:rPr>
            </w:pPr>
            <w:r w:rsidRPr="00A26A34">
              <w:rPr>
                <w:sz w:val="22"/>
                <w:szCs w:val="22"/>
              </w:rPr>
              <w:t>13</w:t>
            </w:r>
          </w:p>
        </w:tc>
        <w:tc>
          <w:tcPr>
            <w:tcW w:w="720" w:type="dxa"/>
            <w:gridSpan w:val="3"/>
            <w:tcBorders>
              <w:top w:val="nil"/>
              <w:left w:val="nil"/>
              <w:bottom w:val="nil"/>
              <w:right w:val="nil"/>
            </w:tcBorders>
            <w:shd w:val="clear" w:color="auto" w:fill="auto"/>
            <w:noWrap/>
            <w:vAlign w:val="bottom"/>
            <w:hideMark/>
          </w:tcPr>
          <w:p w14:paraId="05896926"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039399CB"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507FC30F"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506AE6C6"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302408FB" w14:textId="77777777" w:rsidR="002A6C44" w:rsidRPr="00A26A34" w:rsidRDefault="002A6C44" w:rsidP="002A6C44">
            <w:pPr>
              <w:spacing w:line="240" w:lineRule="auto"/>
              <w:jc w:val="right"/>
              <w:rPr>
                <w:sz w:val="22"/>
                <w:szCs w:val="22"/>
              </w:rPr>
            </w:pPr>
            <w:r w:rsidRPr="00A26A34">
              <w:rPr>
                <w:sz w:val="22"/>
                <w:szCs w:val="22"/>
              </w:rPr>
              <w:t>-1.39</w:t>
            </w:r>
          </w:p>
        </w:tc>
        <w:tc>
          <w:tcPr>
            <w:tcW w:w="720" w:type="dxa"/>
            <w:gridSpan w:val="4"/>
            <w:tcBorders>
              <w:top w:val="nil"/>
              <w:left w:val="nil"/>
              <w:bottom w:val="nil"/>
              <w:right w:val="nil"/>
            </w:tcBorders>
            <w:shd w:val="clear" w:color="auto" w:fill="auto"/>
            <w:noWrap/>
            <w:vAlign w:val="bottom"/>
            <w:hideMark/>
          </w:tcPr>
          <w:p w14:paraId="717950DC" w14:textId="77777777" w:rsidR="002A6C44" w:rsidRPr="00A26A34" w:rsidRDefault="002A6C44" w:rsidP="002A6C44">
            <w:pPr>
              <w:spacing w:line="240" w:lineRule="auto"/>
              <w:jc w:val="right"/>
              <w:rPr>
                <w:sz w:val="22"/>
                <w:szCs w:val="22"/>
              </w:rPr>
            </w:pPr>
            <w:r w:rsidRPr="00A26A34">
              <w:rPr>
                <w:sz w:val="22"/>
                <w:szCs w:val="22"/>
              </w:rPr>
              <w:t>-1.49</w:t>
            </w:r>
          </w:p>
        </w:tc>
        <w:tc>
          <w:tcPr>
            <w:tcW w:w="570" w:type="dxa"/>
            <w:gridSpan w:val="2"/>
            <w:tcBorders>
              <w:top w:val="nil"/>
              <w:left w:val="nil"/>
              <w:bottom w:val="nil"/>
              <w:right w:val="nil"/>
            </w:tcBorders>
            <w:shd w:val="clear" w:color="auto" w:fill="auto"/>
            <w:noWrap/>
            <w:vAlign w:val="bottom"/>
            <w:hideMark/>
          </w:tcPr>
          <w:p w14:paraId="561FF34B"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22C56954"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0A667045"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16EDB5C0"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38624072"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2C4F2A02" w14:textId="77777777" w:rsidR="002A6C44" w:rsidRPr="00A26A34" w:rsidRDefault="002A6C44" w:rsidP="002A6C44">
            <w:pPr>
              <w:spacing w:line="240" w:lineRule="auto"/>
              <w:rPr>
                <w:sz w:val="22"/>
                <w:szCs w:val="22"/>
              </w:rPr>
            </w:pPr>
          </w:p>
        </w:tc>
      </w:tr>
      <w:tr w:rsidR="002A6C44" w:rsidRPr="00A26A34" w14:paraId="6AA1491A" w14:textId="77777777" w:rsidTr="00A26A34">
        <w:trPr>
          <w:gridAfter w:val="2"/>
          <w:wAfter w:w="688" w:type="dxa"/>
          <w:trHeight w:val="300"/>
        </w:trPr>
        <w:tc>
          <w:tcPr>
            <w:tcW w:w="498" w:type="dxa"/>
            <w:vMerge/>
            <w:tcBorders>
              <w:top w:val="nil"/>
              <w:left w:val="nil"/>
              <w:bottom w:val="nil"/>
              <w:right w:val="nil"/>
            </w:tcBorders>
            <w:vAlign w:val="center"/>
            <w:hideMark/>
          </w:tcPr>
          <w:p w14:paraId="7521AF8F"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285901C1" w14:textId="77777777" w:rsidR="002A6C44" w:rsidRPr="00A26A34" w:rsidRDefault="002A6C44" w:rsidP="002A6C44">
            <w:pPr>
              <w:spacing w:line="240" w:lineRule="auto"/>
              <w:jc w:val="right"/>
              <w:rPr>
                <w:sz w:val="22"/>
                <w:szCs w:val="22"/>
              </w:rPr>
            </w:pPr>
            <w:r w:rsidRPr="00A26A34">
              <w:rPr>
                <w:sz w:val="22"/>
                <w:szCs w:val="22"/>
              </w:rPr>
              <w:t>14</w:t>
            </w:r>
          </w:p>
        </w:tc>
        <w:tc>
          <w:tcPr>
            <w:tcW w:w="720" w:type="dxa"/>
            <w:gridSpan w:val="3"/>
            <w:tcBorders>
              <w:top w:val="nil"/>
              <w:left w:val="nil"/>
              <w:bottom w:val="nil"/>
              <w:right w:val="nil"/>
            </w:tcBorders>
            <w:shd w:val="clear" w:color="auto" w:fill="auto"/>
            <w:noWrap/>
            <w:vAlign w:val="bottom"/>
            <w:hideMark/>
          </w:tcPr>
          <w:p w14:paraId="79A505E0"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4ADF6E7E"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789EA505"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792DBB6E"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6A7C6CA9" w14:textId="77777777" w:rsidR="002A6C44" w:rsidRPr="00A26A34" w:rsidRDefault="002A6C44" w:rsidP="002A6C44">
            <w:pPr>
              <w:spacing w:line="240" w:lineRule="auto"/>
              <w:jc w:val="right"/>
              <w:rPr>
                <w:sz w:val="22"/>
                <w:szCs w:val="22"/>
              </w:rPr>
            </w:pPr>
            <w:r w:rsidRPr="00A26A34">
              <w:rPr>
                <w:sz w:val="22"/>
                <w:szCs w:val="22"/>
              </w:rPr>
              <w:t>-1.12</w:t>
            </w:r>
          </w:p>
        </w:tc>
        <w:tc>
          <w:tcPr>
            <w:tcW w:w="720" w:type="dxa"/>
            <w:gridSpan w:val="4"/>
            <w:tcBorders>
              <w:top w:val="nil"/>
              <w:left w:val="nil"/>
              <w:bottom w:val="nil"/>
              <w:right w:val="nil"/>
            </w:tcBorders>
            <w:shd w:val="clear" w:color="auto" w:fill="auto"/>
            <w:noWrap/>
            <w:vAlign w:val="bottom"/>
            <w:hideMark/>
          </w:tcPr>
          <w:p w14:paraId="4261796B" w14:textId="77777777" w:rsidR="002A6C44" w:rsidRPr="00A26A34" w:rsidRDefault="002A6C44" w:rsidP="002A6C44">
            <w:pPr>
              <w:spacing w:line="240" w:lineRule="auto"/>
              <w:jc w:val="right"/>
              <w:rPr>
                <w:sz w:val="22"/>
                <w:szCs w:val="22"/>
              </w:rPr>
            </w:pPr>
            <w:r w:rsidRPr="00A26A34">
              <w:rPr>
                <w:sz w:val="22"/>
                <w:szCs w:val="22"/>
              </w:rPr>
              <w:t>-1.22</w:t>
            </w:r>
          </w:p>
        </w:tc>
        <w:tc>
          <w:tcPr>
            <w:tcW w:w="570" w:type="dxa"/>
            <w:gridSpan w:val="2"/>
            <w:tcBorders>
              <w:top w:val="nil"/>
              <w:left w:val="nil"/>
              <w:bottom w:val="nil"/>
              <w:right w:val="nil"/>
            </w:tcBorders>
            <w:shd w:val="clear" w:color="auto" w:fill="auto"/>
            <w:noWrap/>
            <w:vAlign w:val="bottom"/>
            <w:hideMark/>
          </w:tcPr>
          <w:p w14:paraId="307BD889"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1A2ED15E"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1122D593"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00681464"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33E2E558"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22853079" w14:textId="77777777" w:rsidR="002A6C44" w:rsidRPr="00A26A34" w:rsidRDefault="002A6C44" w:rsidP="002A6C44">
            <w:pPr>
              <w:spacing w:line="240" w:lineRule="auto"/>
              <w:rPr>
                <w:sz w:val="22"/>
                <w:szCs w:val="22"/>
              </w:rPr>
            </w:pPr>
          </w:p>
        </w:tc>
      </w:tr>
      <w:tr w:rsidR="002A6C44" w:rsidRPr="00A26A34" w14:paraId="4F185EC5" w14:textId="77777777" w:rsidTr="00A26A34">
        <w:trPr>
          <w:gridAfter w:val="2"/>
          <w:wAfter w:w="688" w:type="dxa"/>
          <w:trHeight w:val="300"/>
        </w:trPr>
        <w:tc>
          <w:tcPr>
            <w:tcW w:w="498" w:type="dxa"/>
            <w:vMerge/>
            <w:tcBorders>
              <w:top w:val="nil"/>
              <w:left w:val="nil"/>
              <w:bottom w:val="nil"/>
              <w:right w:val="nil"/>
            </w:tcBorders>
            <w:vAlign w:val="center"/>
            <w:hideMark/>
          </w:tcPr>
          <w:p w14:paraId="487E5EA9"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30248AB" w14:textId="77777777" w:rsidR="002A6C44" w:rsidRPr="00A26A34" w:rsidRDefault="002A6C44" w:rsidP="002A6C44">
            <w:pPr>
              <w:spacing w:line="240" w:lineRule="auto"/>
              <w:jc w:val="right"/>
              <w:rPr>
                <w:sz w:val="22"/>
                <w:szCs w:val="22"/>
              </w:rPr>
            </w:pPr>
            <w:r w:rsidRPr="00A26A34">
              <w:rPr>
                <w:sz w:val="22"/>
                <w:szCs w:val="22"/>
              </w:rPr>
              <w:t>15</w:t>
            </w:r>
          </w:p>
        </w:tc>
        <w:tc>
          <w:tcPr>
            <w:tcW w:w="720" w:type="dxa"/>
            <w:gridSpan w:val="3"/>
            <w:tcBorders>
              <w:top w:val="nil"/>
              <w:left w:val="nil"/>
              <w:bottom w:val="nil"/>
              <w:right w:val="nil"/>
            </w:tcBorders>
            <w:shd w:val="clear" w:color="auto" w:fill="auto"/>
            <w:noWrap/>
            <w:vAlign w:val="bottom"/>
            <w:hideMark/>
          </w:tcPr>
          <w:p w14:paraId="79AAA8B3"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2316E067"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3FAB8F2F"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33A0C7A8"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3A1839BE" w14:textId="77777777" w:rsidR="002A6C44" w:rsidRPr="00A26A34" w:rsidRDefault="002A6C44" w:rsidP="002A6C44">
            <w:pPr>
              <w:spacing w:line="240" w:lineRule="auto"/>
              <w:jc w:val="right"/>
              <w:rPr>
                <w:sz w:val="22"/>
                <w:szCs w:val="22"/>
              </w:rPr>
            </w:pPr>
            <w:r w:rsidRPr="00A26A34">
              <w:rPr>
                <w:sz w:val="22"/>
                <w:szCs w:val="22"/>
              </w:rPr>
              <w:t>-1.28</w:t>
            </w:r>
          </w:p>
        </w:tc>
        <w:tc>
          <w:tcPr>
            <w:tcW w:w="720" w:type="dxa"/>
            <w:gridSpan w:val="4"/>
            <w:tcBorders>
              <w:top w:val="nil"/>
              <w:left w:val="nil"/>
              <w:bottom w:val="nil"/>
              <w:right w:val="nil"/>
            </w:tcBorders>
            <w:shd w:val="clear" w:color="auto" w:fill="auto"/>
            <w:noWrap/>
            <w:vAlign w:val="bottom"/>
            <w:hideMark/>
          </w:tcPr>
          <w:p w14:paraId="4E6C1353" w14:textId="77777777" w:rsidR="002A6C44" w:rsidRPr="00A26A34" w:rsidRDefault="002A6C44" w:rsidP="002A6C44">
            <w:pPr>
              <w:spacing w:line="240" w:lineRule="auto"/>
              <w:jc w:val="right"/>
              <w:rPr>
                <w:sz w:val="22"/>
                <w:szCs w:val="22"/>
              </w:rPr>
            </w:pPr>
            <w:r w:rsidRPr="00A26A34">
              <w:rPr>
                <w:sz w:val="22"/>
                <w:szCs w:val="22"/>
              </w:rPr>
              <w:t>-1.38</w:t>
            </w:r>
          </w:p>
        </w:tc>
        <w:tc>
          <w:tcPr>
            <w:tcW w:w="570" w:type="dxa"/>
            <w:gridSpan w:val="2"/>
            <w:tcBorders>
              <w:top w:val="nil"/>
              <w:left w:val="nil"/>
              <w:bottom w:val="nil"/>
              <w:right w:val="nil"/>
            </w:tcBorders>
            <w:shd w:val="clear" w:color="auto" w:fill="auto"/>
            <w:noWrap/>
            <w:vAlign w:val="bottom"/>
            <w:hideMark/>
          </w:tcPr>
          <w:p w14:paraId="232E472C"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416D2BAA"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1430F9F1"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35F15C95"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0779854B"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5BFB3475" w14:textId="77777777" w:rsidR="002A6C44" w:rsidRPr="00A26A34" w:rsidRDefault="002A6C44" w:rsidP="002A6C44">
            <w:pPr>
              <w:spacing w:line="240" w:lineRule="auto"/>
              <w:rPr>
                <w:sz w:val="22"/>
                <w:szCs w:val="22"/>
              </w:rPr>
            </w:pPr>
          </w:p>
        </w:tc>
      </w:tr>
      <w:tr w:rsidR="002A6C44" w:rsidRPr="00A26A34" w14:paraId="4B2ACDB7" w14:textId="77777777" w:rsidTr="00A26A34">
        <w:trPr>
          <w:gridAfter w:val="2"/>
          <w:wAfter w:w="688" w:type="dxa"/>
          <w:trHeight w:val="300"/>
        </w:trPr>
        <w:tc>
          <w:tcPr>
            <w:tcW w:w="498" w:type="dxa"/>
            <w:vMerge/>
            <w:tcBorders>
              <w:top w:val="nil"/>
              <w:left w:val="nil"/>
              <w:bottom w:val="nil"/>
              <w:right w:val="nil"/>
            </w:tcBorders>
            <w:vAlign w:val="center"/>
            <w:hideMark/>
          </w:tcPr>
          <w:p w14:paraId="74F8857A"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7D259852" w14:textId="77777777" w:rsidR="002A6C44" w:rsidRPr="00A26A34" w:rsidRDefault="002A6C44" w:rsidP="002A6C44">
            <w:pPr>
              <w:spacing w:line="240" w:lineRule="auto"/>
              <w:jc w:val="right"/>
              <w:rPr>
                <w:sz w:val="22"/>
                <w:szCs w:val="22"/>
              </w:rPr>
            </w:pPr>
            <w:r w:rsidRPr="00A26A34">
              <w:rPr>
                <w:sz w:val="22"/>
                <w:szCs w:val="22"/>
              </w:rPr>
              <w:t>16</w:t>
            </w:r>
          </w:p>
        </w:tc>
        <w:tc>
          <w:tcPr>
            <w:tcW w:w="720" w:type="dxa"/>
            <w:gridSpan w:val="3"/>
            <w:tcBorders>
              <w:top w:val="nil"/>
              <w:left w:val="nil"/>
              <w:bottom w:val="nil"/>
              <w:right w:val="nil"/>
            </w:tcBorders>
            <w:shd w:val="clear" w:color="auto" w:fill="auto"/>
            <w:noWrap/>
            <w:vAlign w:val="bottom"/>
            <w:hideMark/>
          </w:tcPr>
          <w:p w14:paraId="26517D7F"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1F4846C8"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32D031BC"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7810D348"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38867721" w14:textId="77777777" w:rsidR="002A6C44" w:rsidRPr="00A26A34" w:rsidRDefault="002A6C44" w:rsidP="002A6C44">
            <w:pPr>
              <w:spacing w:line="240" w:lineRule="auto"/>
              <w:jc w:val="right"/>
              <w:rPr>
                <w:sz w:val="22"/>
                <w:szCs w:val="22"/>
              </w:rPr>
            </w:pPr>
            <w:r w:rsidRPr="00A26A34">
              <w:rPr>
                <w:sz w:val="22"/>
                <w:szCs w:val="22"/>
              </w:rPr>
              <w:t>-1.16</w:t>
            </w:r>
          </w:p>
        </w:tc>
        <w:tc>
          <w:tcPr>
            <w:tcW w:w="720" w:type="dxa"/>
            <w:gridSpan w:val="4"/>
            <w:tcBorders>
              <w:top w:val="nil"/>
              <w:left w:val="nil"/>
              <w:bottom w:val="nil"/>
              <w:right w:val="nil"/>
            </w:tcBorders>
            <w:shd w:val="clear" w:color="auto" w:fill="auto"/>
            <w:noWrap/>
            <w:vAlign w:val="bottom"/>
            <w:hideMark/>
          </w:tcPr>
          <w:p w14:paraId="1994FE23" w14:textId="77777777" w:rsidR="002A6C44" w:rsidRPr="00A26A34" w:rsidRDefault="002A6C44" w:rsidP="002A6C44">
            <w:pPr>
              <w:spacing w:line="240" w:lineRule="auto"/>
              <w:jc w:val="right"/>
              <w:rPr>
                <w:sz w:val="22"/>
                <w:szCs w:val="22"/>
              </w:rPr>
            </w:pPr>
            <w:r w:rsidRPr="00A26A34">
              <w:rPr>
                <w:sz w:val="22"/>
                <w:szCs w:val="22"/>
              </w:rPr>
              <w:t>-1.26</w:t>
            </w:r>
          </w:p>
        </w:tc>
        <w:tc>
          <w:tcPr>
            <w:tcW w:w="570" w:type="dxa"/>
            <w:gridSpan w:val="2"/>
            <w:tcBorders>
              <w:top w:val="nil"/>
              <w:left w:val="nil"/>
              <w:bottom w:val="nil"/>
              <w:right w:val="nil"/>
            </w:tcBorders>
            <w:shd w:val="clear" w:color="auto" w:fill="auto"/>
            <w:noWrap/>
            <w:vAlign w:val="bottom"/>
            <w:hideMark/>
          </w:tcPr>
          <w:p w14:paraId="03E653B1"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36257203"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5593A638"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1C5C96FA"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2718A620"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77A9E107" w14:textId="77777777" w:rsidR="002A6C44" w:rsidRPr="00A26A34" w:rsidRDefault="002A6C44" w:rsidP="002A6C44">
            <w:pPr>
              <w:spacing w:line="240" w:lineRule="auto"/>
              <w:rPr>
                <w:sz w:val="22"/>
                <w:szCs w:val="22"/>
              </w:rPr>
            </w:pPr>
          </w:p>
        </w:tc>
      </w:tr>
      <w:tr w:rsidR="002A6C44" w:rsidRPr="00A26A34" w14:paraId="4C6C32F7" w14:textId="77777777" w:rsidTr="00A26A34">
        <w:trPr>
          <w:gridAfter w:val="2"/>
          <w:wAfter w:w="688" w:type="dxa"/>
          <w:trHeight w:val="300"/>
        </w:trPr>
        <w:tc>
          <w:tcPr>
            <w:tcW w:w="498" w:type="dxa"/>
            <w:vMerge/>
            <w:tcBorders>
              <w:top w:val="nil"/>
              <w:left w:val="nil"/>
              <w:bottom w:val="nil"/>
              <w:right w:val="nil"/>
            </w:tcBorders>
            <w:vAlign w:val="center"/>
            <w:hideMark/>
          </w:tcPr>
          <w:p w14:paraId="4422CF34"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0673E30C" w14:textId="77777777" w:rsidR="002A6C44" w:rsidRPr="00A26A34" w:rsidRDefault="002A6C44" w:rsidP="002A6C44">
            <w:pPr>
              <w:spacing w:line="240" w:lineRule="auto"/>
              <w:jc w:val="right"/>
              <w:rPr>
                <w:sz w:val="22"/>
                <w:szCs w:val="22"/>
              </w:rPr>
            </w:pPr>
            <w:r w:rsidRPr="00A26A34">
              <w:rPr>
                <w:sz w:val="22"/>
                <w:szCs w:val="22"/>
              </w:rPr>
              <w:t>17</w:t>
            </w:r>
          </w:p>
        </w:tc>
        <w:tc>
          <w:tcPr>
            <w:tcW w:w="720" w:type="dxa"/>
            <w:gridSpan w:val="3"/>
            <w:tcBorders>
              <w:top w:val="nil"/>
              <w:left w:val="nil"/>
              <w:bottom w:val="nil"/>
              <w:right w:val="nil"/>
            </w:tcBorders>
            <w:shd w:val="clear" w:color="auto" w:fill="auto"/>
            <w:noWrap/>
            <w:vAlign w:val="bottom"/>
            <w:hideMark/>
          </w:tcPr>
          <w:p w14:paraId="26D9FF14"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141B7331"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7C1ED8DE"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4672B416"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39737826" w14:textId="77777777" w:rsidR="002A6C44" w:rsidRPr="00A26A34" w:rsidRDefault="002A6C44" w:rsidP="002A6C44">
            <w:pPr>
              <w:spacing w:line="240" w:lineRule="auto"/>
              <w:jc w:val="right"/>
              <w:rPr>
                <w:sz w:val="22"/>
                <w:szCs w:val="22"/>
              </w:rPr>
            </w:pPr>
            <w:r w:rsidRPr="00A26A34">
              <w:rPr>
                <w:sz w:val="22"/>
                <w:szCs w:val="22"/>
              </w:rPr>
              <w:t>-0.89</w:t>
            </w:r>
          </w:p>
        </w:tc>
        <w:tc>
          <w:tcPr>
            <w:tcW w:w="720" w:type="dxa"/>
            <w:gridSpan w:val="4"/>
            <w:tcBorders>
              <w:top w:val="nil"/>
              <w:left w:val="nil"/>
              <w:bottom w:val="nil"/>
              <w:right w:val="nil"/>
            </w:tcBorders>
            <w:shd w:val="clear" w:color="auto" w:fill="auto"/>
            <w:noWrap/>
            <w:vAlign w:val="bottom"/>
            <w:hideMark/>
          </w:tcPr>
          <w:p w14:paraId="1DD52093" w14:textId="77777777" w:rsidR="002A6C44" w:rsidRPr="00A26A34" w:rsidRDefault="002A6C44" w:rsidP="002A6C44">
            <w:pPr>
              <w:spacing w:line="240" w:lineRule="auto"/>
              <w:jc w:val="right"/>
              <w:rPr>
                <w:sz w:val="22"/>
                <w:szCs w:val="22"/>
              </w:rPr>
            </w:pPr>
            <w:r w:rsidRPr="00A26A34">
              <w:rPr>
                <w:sz w:val="22"/>
                <w:szCs w:val="22"/>
              </w:rPr>
              <w:t>-0.99</w:t>
            </w:r>
          </w:p>
        </w:tc>
        <w:tc>
          <w:tcPr>
            <w:tcW w:w="570" w:type="dxa"/>
            <w:gridSpan w:val="2"/>
            <w:tcBorders>
              <w:top w:val="nil"/>
              <w:left w:val="nil"/>
              <w:bottom w:val="nil"/>
              <w:right w:val="nil"/>
            </w:tcBorders>
            <w:shd w:val="clear" w:color="auto" w:fill="auto"/>
            <w:noWrap/>
            <w:vAlign w:val="bottom"/>
            <w:hideMark/>
          </w:tcPr>
          <w:p w14:paraId="144F67EB"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455264E8"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04F5FD83"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6C0B4D46"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08A06999"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0CFFCD1B" w14:textId="77777777" w:rsidR="002A6C44" w:rsidRPr="00A26A34" w:rsidRDefault="002A6C44" w:rsidP="002A6C44">
            <w:pPr>
              <w:spacing w:line="240" w:lineRule="auto"/>
              <w:rPr>
                <w:sz w:val="22"/>
                <w:szCs w:val="22"/>
              </w:rPr>
            </w:pPr>
          </w:p>
        </w:tc>
      </w:tr>
      <w:tr w:rsidR="002A6C44" w:rsidRPr="00A26A34" w14:paraId="078876A4" w14:textId="77777777" w:rsidTr="00A26A34">
        <w:trPr>
          <w:gridAfter w:val="2"/>
          <w:wAfter w:w="688" w:type="dxa"/>
          <w:trHeight w:val="300"/>
        </w:trPr>
        <w:tc>
          <w:tcPr>
            <w:tcW w:w="498" w:type="dxa"/>
            <w:vMerge/>
            <w:tcBorders>
              <w:top w:val="nil"/>
              <w:left w:val="nil"/>
              <w:bottom w:val="nil"/>
              <w:right w:val="nil"/>
            </w:tcBorders>
            <w:vAlign w:val="center"/>
            <w:hideMark/>
          </w:tcPr>
          <w:p w14:paraId="6DEC035F"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24A44F5" w14:textId="77777777" w:rsidR="002A6C44" w:rsidRPr="00A26A34" w:rsidRDefault="002A6C44" w:rsidP="002A6C44">
            <w:pPr>
              <w:spacing w:line="240" w:lineRule="auto"/>
              <w:jc w:val="right"/>
              <w:rPr>
                <w:sz w:val="22"/>
                <w:szCs w:val="22"/>
              </w:rPr>
            </w:pPr>
            <w:r w:rsidRPr="00A26A34">
              <w:rPr>
                <w:sz w:val="22"/>
                <w:szCs w:val="22"/>
              </w:rPr>
              <w:t>18</w:t>
            </w:r>
          </w:p>
        </w:tc>
        <w:tc>
          <w:tcPr>
            <w:tcW w:w="720" w:type="dxa"/>
            <w:gridSpan w:val="3"/>
            <w:tcBorders>
              <w:top w:val="nil"/>
              <w:left w:val="nil"/>
              <w:bottom w:val="nil"/>
              <w:right w:val="nil"/>
            </w:tcBorders>
            <w:shd w:val="clear" w:color="auto" w:fill="auto"/>
            <w:noWrap/>
            <w:vAlign w:val="bottom"/>
            <w:hideMark/>
          </w:tcPr>
          <w:p w14:paraId="46441EC8"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3E5DA5D7"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29AFF203"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5DE42CD0"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15980B98" w14:textId="77777777" w:rsidR="002A6C44" w:rsidRPr="00A26A34" w:rsidRDefault="002A6C44" w:rsidP="002A6C44">
            <w:pPr>
              <w:spacing w:line="240" w:lineRule="auto"/>
              <w:jc w:val="right"/>
              <w:rPr>
                <w:sz w:val="22"/>
                <w:szCs w:val="22"/>
              </w:rPr>
            </w:pPr>
            <w:r w:rsidRPr="00A26A34">
              <w:rPr>
                <w:sz w:val="22"/>
                <w:szCs w:val="22"/>
              </w:rPr>
              <w:t>-0.71</w:t>
            </w:r>
          </w:p>
        </w:tc>
        <w:tc>
          <w:tcPr>
            <w:tcW w:w="720" w:type="dxa"/>
            <w:gridSpan w:val="4"/>
            <w:tcBorders>
              <w:top w:val="nil"/>
              <w:left w:val="nil"/>
              <w:bottom w:val="nil"/>
              <w:right w:val="nil"/>
            </w:tcBorders>
            <w:shd w:val="clear" w:color="auto" w:fill="auto"/>
            <w:noWrap/>
            <w:vAlign w:val="bottom"/>
            <w:hideMark/>
          </w:tcPr>
          <w:p w14:paraId="05018C81" w14:textId="77777777" w:rsidR="002A6C44" w:rsidRPr="00A26A34" w:rsidRDefault="002A6C44" w:rsidP="002A6C44">
            <w:pPr>
              <w:spacing w:line="240" w:lineRule="auto"/>
              <w:jc w:val="right"/>
              <w:rPr>
                <w:sz w:val="22"/>
                <w:szCs w:val="22"/>
              </w:rPr>
            </w:pPr>
            <w:r w:rsidRPr="00A26A34">
              <w:rPr>
                <w:sz w:val="22"/>
                <w:szCs w:val="22"/>
              </w:rPr>
              <w:t>-0.81</w:t>
            </w:r>
          </w:p>
        </w:tc>
        <w:tc>
          <w:tcPr>
            <w:tcW w:w="570" w:type="dxa"/>
            <w:gridSpan w:val="2"/>
            <w:tcBorders>
              <w:top w:val="nil"/>
              <w:left w:val="nil"/>
              <w:bottom w:val="nil"/>
              <w:right w:val="nil"/>
            </w:tcBorders>
            <w:shd w:val="clear" w:color="auto" w:fill="auto"/>
            <w:noWrap/>
            <w:vAlign w:val="bottom"/>
            <w:hideMark/>
          </w:tcPr>
          <w:p w14:paraId="2777F2E0"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3FAD5630"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77D04EF8"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0D7270A4"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7A57F075"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1AB0B124" w14:textId="77777777" w:rsidR="002A6C44" w:rsidRPr="00A26A34" w:rsidRDefault="002A6C44" w:rsidP="002A6C44">
            <w:pPr>
              <w:spacing w:line="240" w:lineRule="auto"/>
              <w:rPr>
                <w:sz w:val="22"/>
                <w:szCs w:val="22"/>
              </w:rPr>
            </w:pPr>
          </w:p>
        </w:tc>
      </w:tr>
      <w:tr w:rsidR="002A6C44" w:rsidRPr="00A26A34" w14:paraId="073293B0" w14:textId="77777777" w:rsidTr="00A26A34">
        <w:trPr>
          <w:gridAfter w:val="2"/>
          <w:wAfter w:w="688" w:type="dxa"/>
          <w:trHeight w:val="300"/>
        </w:trPr>
        <w:tc>
          <w:tcPr>
            <w:tcW w:w="498" w:type="dxa"/>
            <w:vMerge/>
            <w:tcBorders>
              <w:top w:val="nil"/>
              <w:left w:val="nil"/>
              <w:bottom w:val="nil"/>
              <w:right w:val="nil"/>
            </w:tcBorders>
            <w:vAlign w:val="center"/>
            <w:hideMark/>
          </w:tcPr>
          <w:p w14:paraId="193C2CC6"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48E6E70" w14:textId="77777777" w:rsidR="002A6C44" w:rsidRPr="00A26A34" w:rsidRDefault="002A6C44" w:rsidP="002A6C44">
            <w:pPr>
              <w:spacing w:line="240" w:lineRule="auto"/>
              <w:jc w:val="right"/>
              <w:rPr>
                <w:sz w:val="22"/>
                <w:szCs w:val="22"/>
              </w:rPr>
            </w:pPr>
            <w:r w:rsidRPr="00A26A34">
              <w:rPr>
                <w:sz w:val="22"/>
                <w:szCs w:val="22"/>
              </w:rPr>
              <w:t>19</w:t>
            </w:r>
          </w:p>
        </w:tc>
        <w:tc>
          <w:tcPr>
            <w:tcW w:w="720" w:type="dxa"/>
            <w:gridSpan w:val="3"/>
            <w:tcBorders>
              <w:top w:val="nil"/>
              <w:left w:val="nil"/>
              <w:bottom w:val="nil"/>
              <w:right w:val="nil"/>
            </w:tcBorders>
            <w:shd w:val="clear" w:color="auto" w:fill="auto"/>
            <w:noWrap/>
            <w:vAlign w:val="bottom"/>
            <w:hideMark/>
          </w:tcPr>
          <w:p w14:paraId="572F959A"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578B29C2"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10CDD823"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43E97654"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6E6D5685" w14:textId="77777777" w:rsidR="002A6C44" w:rsidRPr="00A26A34" w:rsidRDefault="002A6C44" w:rsidP="002A6C44">
            <w:pPr>
              <w:spacing w:line="240" w:lineRule="auto"/>
              <w:jc w:val="right"/>
              <w:rPr>
                <w:sz w:val="22"/>
                <w:szCs w:val="22"/>
              </w:rPr>
            </w:pPr>
            <w:r w:rsidRPr="00A26A34">
              <w:rPr>
                <w:sz w:val="22"/>
                <w:szCs w:val="22"/>
              </w:rPr>
              <w:t>-1.19</w:t>
            </w:r>
          </w:p>
        </w:tc>
        <w:tc>
          <w:tcPr>
            <w:tcW w:w="720" w:type="dxa"/>
            <w:gridSpan w:val="4"/>
            <w:tcBorders>
              <w:top w:val="nil"/>
              <w:left w:val="nil"/>
              <w:bottom w:val="nil"/>
              <w:right w:val="nil"/>
            </w:tcBorders>
            <w:shd w:val="clear" w:color="auto" w:fill="auto"/>
            <w:noWrap/>
            <w:vAlign w:val="bottom"/>
            <w:hideMark/>
          </w:tcPr>
          <w:p w14:paraId="739D1CA2" w14:textId="77777777" w:rsidR="002A6C44" w:rsidRPr="00A26A34" w:rsidRDefault="002A6C44" w:rsidP="002A6C44">
            <w:pPr>
              <w:spacing w:line="240" w:lineRule="auto"/>
              <w:jc w:val="right"/>
              <w:rPr>
                <w:sz w:val="22"/>
                <w:szCs w:val="22"/>
              </w:rPr>
            </w:pPr>
            <w:r w:rsidRPr="00A26A34">
              <w:rPr>
                <w:sz w:val="22"/>
                <w:szCs w:val="22"/>
              </w:rPr>
              <w:t>-1.29</w:t>
            </w:r>
          </w:p>
        </w:tc>
        <w:tc>
          <w:tcPr>
            <w:tcW w:w="570" w:type="dxa"/>
            <w:gridSpan w:val="2"/>
            <w:tcBorders>
              <w:top w:val="nil"/>
              <w:left w:val="nil"/>
              <w:bottom w:val="nil"/>
              <w:right w:val="nil"/>
            </w:tcBorders>
            <w:shd w:val="clear" w:color="auto" w:fill="auto"/>
            <w:noWrap/>
            <w:vAlign w:val="bottom"/>
            <w:hideMark/>
          </w:tcPr>
          <w:p w14:paraId="6D60577A"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2408E16D"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03BCE10D"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00126A05"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5D7A016E"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2C95BAF8" w14:textId="77777777" w:rsidR="002A6C44" w:rsidRPr="00A26A34" w:rsidRDefault="002A6C44" w:rsidP="002A6C44">
            <w:pPr>
              <w:spacing w:line="240" w:lineRule="auto"/>
              <w:rPr>
                <w:sz w:val="22"/>
                <w:szCs w:val="22"/>
              </w:rPr>
            </w:pPr>
          </w:p>
        </w:tc>
      </w:tr>
      <w:tr w:rsidR="002A6C44" w:rsidRPr="00A26A34" w14:paraId="37BB79A0" w14:textId="77777777" w:rsidTr="00A26A34">
        <w:trPr>
          <w:gridAfter w:val="2"/>
          <w:wAfter w:w="688" w:type="dxa"/>
          <w:trHeight w:val="300"/>
        </w:trPr>
        <w:tc>
          <w:tcPr>
            <w:tcW w:w="498" w:type="dxa"/>
            <w:vMerge/>
            <w:tcBorders>
              <w:top w:val="nil"/>
              <w:left w:val="nil"/>
              <w:bottom w:val="nil"/>
              <w:right w:val="nil"/>
            </w:tcBorders>
            <w:vAlign w:val="center"/>
            <w:hideMark/>
          </w:tcPr>
          <w:p w14:paraId="3A588760"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714E4FCE" w14:textId="77777777" w:rsidR="002A6C44" w:rsidRPr="00A26A34" w:rsidRDefault="002A6C44" w:rsidP="002A6C44">
            <w:pPr>
              <w:spacing w:line="240" w:lineRule="auto"/>
              <w:jc w:val="right"/>
              <w:rPr>
                <w:sz w:val="22"/>
                <w:szCs w:val="22"/>
              </w:rPr>
            </w:pPr>
            <w:r w:rsidRPr="00A26A34">
              <w:rPr>
                <w:sz w:val="22"/>
                <w:szCs w:val="22"/>
              </w:rPr>
              <w:t>20</w:t>
            </w:r>
          </w:p>
        </w:tc>
        <w:tc>
          <w:tcPr>
            <w:tcW w:w="720" w:type="dxa"/>
            <w:gridSpan w:val="3"/>
            <w:tcBorders>
              <w:top w:val="nil"/>
              <w:left w:val="nil"/>
              <w:bottom w:val="nil"/>
              <w:right w:val="nil"/>
            </w:tcBorders>
            <w:shd w:val="clear" w:color="auto" w:fill="auto"/>
            <w:noWrap/>
            <w:vAlign w:val="bottom"/>
            <w:hideMark/>
          </w:tcPr>
          <w:p w14:paraId="64587B2F"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317AA2E6"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48C82FD0"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42DF2BBC"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069D97BA" w14:textId="77777777" w:rsidR="002A6C44" w:rsidRPr="00A26A34" w:rsidRDefault="002A6C44" w:rsidP="002A6C44">
            <w:pPr>
              <w:spacing w:line="240" w:lineRule="auto"/>
              <w:jc w:val="right"/>
              <w:rPr>
                <w:sz w:val="22"/>
                <w:szCs w:val="22"/>
              </w:rPr>
            </w:pPr>
            <w:r w:rsidRPr="00A26A34">
              <w:rPr>
                <w:sz w:val="22"/>
                <w:szCs w:val="22"/>
              </w:rPr>
              <w:t>-0.96</w:t>
            </w:r>
          </w:p>
        </w:tc>
        <w:tc>
          <w:tcPr>
            <w:tcW w:w="720" w:type="dxa"/>
            <w:gridSpan w:val="4"/>
            <w:tcBorders>
              <w:top w:val="nil"/>
              <w:left w:val="nil"/>
              <w:bottom w:val="nil"/>
              <w:right w:val="nil"/>
            </w:tcBorders>
            <w:shd w:val="clear" w:color="auto" w:fill="auto"/>
            <w:noWrap/>
            <w:vAlign w:val="bottom"/>
            <w:hideMark/>
          </w:tcPr>
          <w:p w14:paraId="66D27889" w14:textId="77777777" w:rsidR="002A6C44" w:rsidRPr="00A26A34" w:rsidRDefault="002A6C44" w:rsidP="002A6C44">
            <w:pPr>
              <w:spacing w:line="240" w:lineRule="auto"/>
              <w:jc w:val="right"/>
              <w:rPr>
                <w:sz w:val="22"/>
                <w:szCs w:val="22"/>
              </w:rPr>
            </w:pPr>
            <w:r w:rsidRPr="00A26A34">
              <w:rPr>
                <w:sz w:val="22"/>
                <w:szCs w:val="22"/>
              </w:rPr>
              <w:t>-1.06</w:t>
            </w:r>
          </w:p>
        </w:tc>
        <w:tc>
          <w:tcPr>
            <w:tcW w:w="570" w:type="dxa"/>
            <w:gridSpan w:val="2"/>
            <w:tcBorders>
              <w:top w:val="nil"/>
              <w:left w:val="nil"/>
              <w:bottom w:val="nil"/>
              <w:right w:val="nil"/>
            </w:tcBorders>
            <w:shd w:val="clear" w:color="auto" w:fill="auto"/>
            <w:noWrap/>
            <w:vAlign w:val="bottom"/>
            <w:hideMark/>
          </w:tcPr>
          <w:p w14:paraId="336701ED"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11C1B8FE"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4FE29E39"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43DCC227"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07113D05"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3B5E9D0B" w14:textId="77777777" w:rsidR="002A6C44" w:rsidRPr="00A26A34" w:rsidRDefault="002A6C44" w:rsidP="002A6C44">
            <w:pPr>
              <w:spacing w:line="240" w:lineRule="auto"/>
              <w:rPr>
                <w:sz w:val="22"/>
                <w:szCs w:val="22"/>
              </w:rPr>
            </w:pPr>
          </w:p>
        </w:tc>
      </w:tr>
      <w:tr w:rsidR="002A6C44" w:rsidRPr="00A26A34" w14:paraId="0F6036D1" w14:textId="77777777" w:rsidTr="00A26A34">
        <w:trPr>
          <w:gridAfter w:val="2"/>
          <w:wAfter w:w="688" w:type="dxa"/>
          <w:trHeight w:val="300"/>
        </w:trPr>
        <w:tc>
          <w:tcPr>
            <w:tcW w:w="498" w:type="dxa"/>
            <w:vMerge/>
            <w:tcBorders>
              <w:top w:val="nil"/>
              <w:left w:val="nil"/>
              <w:bottom w:val="nil"/>
              <w:right w:val="nil"/>
            </w:tcBorders>
            <w:vAlign w:val="center"/>
            <w:hideMark/>
          </w:tcPr>
          <w:p w14:paraId="2E35C5AB"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5FED0317" w14:textId="77777777" w:rsidR="002A6C44" w:rsidRPr="00A26A34" w:rsidRDefault="002A6C44" w:rsidP="002A6C44">
            <w:pPr>
              <w:spacing w:line="240" w:lineRule="auto"/>
              <w:jc w:val="right"/>
              <w:rPr>
                <w:sz w:val="22"/>
                <w:szCs w:val="22"/>
              </w:rPr>
            </w:pPr>
            <w:r w:rsidRPr="00A26A34">
              <w:rPr>
                <w:sz w:val="22"/>
                <w:szCs w:val="22"/>
              </w:rPr>
              <w:t>21</w:t>
            </w:r>
          </w:p>
        </w:tc>
        <w:tc>
          <w:tcPr>
            <w:tcW w:w="720" w:type="dxa"/>
            <w:gridSpan w:val="3"/>
            <w:tcBorders>
              <w:top w:val="nil"/>
              <w:left w:val="nil"/>
              <w:bottom w:val="nil"/>
              <w:right w:val="nil"/>
            </w:tcBorders>
            <w:shd w:val="clear" w:color="auto" w:fill="auto"/>
            <w:noWrap/>
            <w:vAlign w:val="bottom"/>
            <w:hideMark/>
          </w:tcPr>
          <w:p w14:paraId="229C7E9F"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nil"/>
              <w:right w:val="nil"/>
            </w:tcBorders>
            <w:shd w:val="clear" w:color="auto" w:fill="auto"/>
            <w:noWrap/>
            <w:vAlign w:val="bottom"/>
            <w:hideMark/>
          </w:tcPr>
          <w:p w14:paraId="68B25780"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nil"/>
              <w:right w:val="nil"/>
            </w:tcBorders>
            <w:shd w:val="clear" w:color="auto" w:fill="auto"/>
            <w:noWrap/>
            <w:vAlign w:val="bottom"/>
            <w:hideMark/>
          </w:tcPr>
          <w:p w14:paraId="1CD3BD1E"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nil"/>
              <w:right w:val="nil"/>
            </w:tcBorders>
            <w:shd w:val="clear" w:color="auto" w:fill="auto"/>
            <w:noWrap/>
            <w:vAlign w:val="bottom"/>
            <w:hideMark/>
          </w:tcPr>
          <w:p w14:paraId="020AE5CB"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nil"/>
              <w:right w:val="nil"/>
            </w:tcBorders>
            <w:shd w:val="clear" w:color="auto" w:fill="auto"/>
            <w:noWrap/>
            <w:vAlign w:val="bottom"/>
            <w:hideMark/>
          </w:tcPr>
          <w:p w14:paraId="771E5191" w14:textId="77777777" w:rsidR="002A6C44" w:rsidRPr="00A26A34" w:rsidRDefault="002A6C44" w:rsidP="002A6C44">
            <w:pPr>
              <w:spacing w:line="240" w:lineRule="auto"/>
              <w:jc w:val="right"/>
              <w:rPr>
                <w:sz w:val="22"/>
                <w:szCs w:val="22"/>
              </w:rPr>
            </w:pPr>
            <w:r w:rsidRPr="00A26A34">
              <w:rPr>
                <w:sz w:val="22"/>
                <w:szCs w:val="22"/>
              </w:rPr>
              <w:t>-1.35</w:t>
            </w:r>
          </w:p>
        </w:tc>
        <w:tc>
          <w:tcPr>
            <w:tcW w:w="720" w:type="dxa"/>
            <w:gridSpan w:val="4"/>
            <w:tcBorders>
              <w:top w:val="nil"/>
              <w:left w:val="nil"/>
              <w:bottom w:val="nil"/>
              <w:right w:val="nil"/>
            </w:tcBorders>
            <w:shd w:val="clear" w:color="auto" w:fill="auto"/>
            <w:noWrap/>
            <w:vAlign w:val="bottom"/>
            <w:hideMark/>
          </w:tcPr>
          <w:p w14:paraId="612C2A0D" w14:textId="77777777" w:rsidR="002A6C44" w:rsidRPr="00A26A34" w:rsidRDefault="002A6C44" w:rsidP="002A6C44">
            <w:pPr>
              <w:spacing w:line="240" w:lineRule="auto"/>
              <w:jc w:val="right"/>
              <w:rPr>
                <w:sz w:val="22"/>
                <w:szCs w:val="22"/>
              </w:rPr>
            </w:pPr>
            <w:r w:rsidRPr="00A26A34">
              <w:rPr>
                <w:sz w:val="22"/>
                <w:szCs w:val="22"/>
              </w:rPr>
              <w:t>-1.45</w:t>
            </w:r>
          </w:p>
        </w:tc>
        <w:tc>
          <w:tcPr>
            <w:tcW w:w="570" w:type="dxa"/>
            <w:gridSpan w:val="2"/>
            <w:tcBorders>
              <w:top w:val="nil"/>
              <w:left w:val="nil"/>
              <w:bottom w:val="nil"/>
              <w:right w:val="nil"/>
            </w:tcBorders>
            <w:shd w:val="clear" w:color="auto" w:fill="auto"/>
            <w:noWrap/>
            <w:vAlign w:val="bottom"/>
            <w:hideMark/>
          </w:tcPr>
          <w:p w14:paraId="765627BC"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623F5087"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3201475A"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761B0848"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0619A207"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2069A15D" w14:textId="77777777" w:rsidR="002A6C44" w:rsidRPr="00A26A34" w:rsidRDefault="002A6C44" w:rsidP="002A6C44">
            <w:pPr>
              <w:spacing w:line="240" w:lineRule="auto"/>
              <w:rPr>
                <w:sz w:val="22"/>
                <w:szCs w:val="22"/>
              </w:rPr>
            </w:pPr>
          </w:p>
        </w:tc>
      </w:tr>
      <w:tr w:rsidR="002A6C44" w:rsidRPr="00A26A34" w14:paraId="5C665516" w14:textId="77777777" w:rsidTr="00A26A34">
        <w:trPr>
          <w:gridAfter w:val="2"/>
          <w:wAfter w:w="688" w:type="dxa"/>
          <w:trHeight w:val="300"/>
        </w:trPr>
        <w:tc>
          <w:tcPr>
            <w:tcW w:w="498" w:type="dxa"/>
            <w:vMerge/>
            <w:tcBorders>
              <w:top w:val="nil"/>
              <w:left w:val="nil"/>
              <w:bottom w:val="nil"/>
              <w:right w:val="nil"/>
            </w:tcBorders>
            <w:vAlign w:val="center"/>
            <w:hideMark/>
          </w:tcPr>
          <w:p w14:paraId="7923B515" w14:textId="77777777" w:rsidR="002A6C44" w:rsidRPr="00A26A34" w:rsidRDefault="002A6C44" w:rsidP="002A6C44">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69E6D991" w14:textId="77777777" w:rsidR="002A6C44" w:rsidRPr="00A26A34" w:rsidRDefault="002A6C44" w:rsidP="002A6C44">
            <w:pPr>
              <w:spacing w:line="240" w:lineRule="auto"/>
              <w:jc w:val="right"/>
              <w:rPr>
                <w:sz w:val="22"/>
                <w:szCs w:val="22"/>
              </w:rPr>
            </w:pPr>
            <w:r w:rsidRPr="00A26A34">
              <w:rPr>
                <w:sz w:val="22"/>
                <w:szCs w:val="22"/>
              </w:rPr>
              <w:t>22</w:t>
            </w:r>
          </w:p>
        </w:tc>
        <w:tc>
          <w:tcPr>
            <w:tcW w:w="720" w:type="dxa"/>
            <w:gridSpan w:val="3"/>
            <w:tcBorders>
              <w:top w:val="nil"/>
              <w:left w:val="nil"/>
              <w:bottom w:val="single" w:sz="4" w:space="0" w:color="auto"/>
              <w:right w:val="nil"/>
            </w:tcBorders>
            <w:shd w:val="clear" w:color="auto" w:fill="auto"/>
            <w:noWrap/>
            <w:vAlign w:val="bottom"/>
            <w:hideMark/>
          </w:tcPr>
          <w:p w14:paraId="58358217"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2"/>
            <w:tcBorders>
              <w:top w:val="nil"/>
              <w:left w:val="nil"/>
              <w:bottom w:val="single" w:sz="4" w:space="0" w:color="auto"/>
              <w:right w:val="nil"/>
            </w:tcBorders>
            <w:shd w:val="clear" w:color="auto" w:fill="auto"/>
            <w:noWrap/>
            <w:vAlign w:val="bottom"/>
            <w:hideMark/>
          </w:tcPr>
          <w:p w14:paraId="17CC9435" w14:textId="77777777" w:rsidR="002A6C44" w:rsidRPr="00A26A34" w:rsidRDefault="002A6C44" w:rsidP="002A6C44">
            <w:pPr>
              <w:spacing w:line="240" w:lineRule="auto"/>
              <w:jc w:val="right"/>
              <w:rPr>
                <w:sz w:val="22"/>
                <w:szCs w:val="22"/>
              </w:rPr>
            </w:pPr>
            <w:r w:rsidRPr="00A26A34">
              <w:rPr>
                <w:sz w:val="22"/>
                <w:szCs w:val="22"/>
              </w:rPr>
              <w:t>0.0</w:t>
            </w:r>
          </w:p>
        </w:tc>
        <w:tc>
          <w:tcPr>
            <w:tcW w:w="720" w:type="dxa"/>
            <w:gridSpan w:val="3"/>
            <w:tcBorders>
              <w:top w:val="nil"/>
              <w:left w:val="nil"/>
              <w:bottom w:val="single" w:sz="4" w:space="0" w:color="auto"/>
              <w:right w:val="nil"/>
            </w:tcBorders>
            <w:shd w:val="clear" w:color="auto" w:fill="auto"/>
            <w:noWrap/>
            <w:vAlign w:val="bottom"/>
            <w:hideMark/>
          </w:tcPr>
          <w:p w14:paraId="1E5E85A8" w14:textId="77777777" w:rsidR="002A6C44" w:rsidRPr="00A26A34" w:rsidRDefault="002A6C44" w:rsidP="002A6C44">
            <w:pPr>
              <w:spacing w:line="240" w:lineRule="auto"/>
              <w:jc w:val="right"/>
              <w:rPr>
                <w:sz w:val="22"/>
                <w:szCs w:val="22"/>
              </w:rPr>
            </w:pPr>
            <w:r w:rsidRPr="00A26A34">
              <w:rPr>
                <w:sz w:val="22"/>
                <w:szCs w:val="22"/>
              </w:rPr>
              <w:t>0.3</w:t>
            </w:r>
          </w:p>
        </w:tc>
        <w:tc>
          <w:tcPr>
            <w:tcW w:w="720" w:type="dxa"/>
            <w:gridSpan w:val="2"/>
            <w:tcBorders>
              <w:top w:val="nil"/>
              <w:left w:val="nil"/>
              <w:bottom w:val="single" w:sz="4" w:space="0" w:color="auto"/>
              <w:right w:val="nil"/>
            </w:tcBorders>
            <w:shd w:val="clear" w:color="auto" w:fill="auto"/>
            <w:noWrap/>
            <w:vAlign w:val="bottom"/>
            <w:hideMark/>
          </w:tcPr>
          <w:p w14:paraId="2B3A2DB0" w14:textId="77777777" w:rsidR="002A6C44" w:rsidRPr="00A26A34" w:rsidRDefault="002A6C44" w:rsidP="002A6C44">
            <w:pPr>
              <w:spacing w:line="240" w:lineRule="auto"/>
              <w:jc w:val="right"/>
              <w:rPr>
                <w:sz w:val="22"/>
                <w:szCs w:val="22"/>
              </w:rPr>
            </w:pPr>
            <w:r w:rsidRPr="00A26A34">
              <w:rPr>
                <w:sz w:val="22"/>
                <w:szCs w:val="22"/>
              </w:rPr>
              <w:t>0.01</w:t>
            </w:r>
          </w:p>
        </w:tc>
        <w:tc>
          <w:tcPr>
            <w:tcW w:w="720" w:type="dxa"/>
            <w:gridSpan w:val="3"/>
            <w:tcBorders>
              <w:top w:val="nil"/>
              <w:left w:val="nil"/>
              <w:bottom w:val="single" w:sz="4" w:space="0" w:color="auto"/>
              <w:right w:val="nil"/>
            </w:tcBorders>
            <w:shd w:val="clear" w:color="auto" w:fill="auto"/>
            <w:noWrap/>
            <w:vAlign w:val="bottom"/>
            <w:hideMark/>
          </w:tcPr>
          <w:p w14:paraId="71F7807E" w14:textId="77777777" w:rsidR="002A6C44" w:rsidRPr="00A26A34" w:rsidRDefault="002A6C44" w:rsidP="002A6C44">
            <w:pPr>
              <w:spacing w:line="240" w:lineRule="auto"/>
              <w:jc w:val="right"/>
              <w:rPr>
                <w:sz w:val="22"/>
                <w:szCs w:val="22"/>
              </w:rPr>
            </w:pPr>
            <w:r w:rsidRPr="00A26A34">
              <w:rPr>
                <w:sz w:val="22"/>
                <w:szCs w:val="22"/>
              </w:rPr>
              <w:t>-1.14</w:t>
            </w:r>
          </w:p>
        </w:tc>
        <w:tc>
          <w:tcPr>
            <w:tcW w:w="720" w:type="dxa"/>
            <w:gridSpan w:val="4"/>
            <w:tcBorders>
              <w:top w:val="nil"/>
              <w:left w:val="nil"/>
              <w:bottom w:val="single" w:sz="4" w:space="0" w:color="auto"/>
              <w:right w:val="nil"/>
            </w:tcBorders>
            <w:shd w:val="clear" w:color="auto" w:fill="auto"/>
            <w:noWrap/>
            <w:vAlign w:val="bottom"/>
            <w:hideMark/>
          </w:tcPr>
          <w:p w14:paraId="3F094D85" w14:textId="77777777" w:rsidR="002A6C44" w:rsidRPr="00A26A34" w:rsidRDefault="002A6C44" w:rsidP="002A6C44">
            <w:pPr>
              <w:spacing w:line="240" w:lineRule="auto"/>
              <w:jc w:val="right"/>
              <w:rPr>
                <w:sz w:val="22"/>
                <w:szCs w:val="22"/>
              </w:rPr>
            </w:pPr>
            <w:r w:rsidRPr="00A26A34">
              <w:rPr>
                <w:sz w:val="22"/>
                <w:szCs w:val="22"/>
              </w:rPr>
              <w:t>-1.24</w:t>
            </w:r>
          </w:p>
        </w:tc>
        <w:tc>
          <w:tcPr>
            <w:tcW w:w="570" w:type="dxa"/>
            <w:gridSpan w:val="2"/>
            <w:tcBorders>
              <w:top w:val="nil"/>
              <w:left w:val="nil"/>
              <w:bottom w:val="nil"/>
              <w:right w:val="nil"/>
            </w:tcBorders>
            <w:shd w:val="clear" w:color="auto" w:fill="auto"/>
            <w:noWrap/>
            <w:vAlign w:val="bottom"/>
            <w:hideMark/>
          </w:tcPr>
          <w:p w14:paraId="62EFC8F2" w14:textId="77777777" w:rsidR="002A6C44" w:rsidRPr="00A26A34" w:rsidRDefault="002A6C44" w:rsidP="002A6C44">
            <w:pPr>
              <w:spacing w:line="240" w:lineRule="auto"/>
              <w:jc w:val="right"/>
              <w:rPr>
                <w:sz w:val="22"/>
                <w:szCs w:val="22"/>
              </w:rPr>
            </w:pPr>
          </w:p>
        </w:tc>
        <w:tc>
          <w:tcPr>
            <w:tcW w:w="651" w:type="dxa"/>
            <w:gridSpan w:val="3"/>
            <w:tcBorders>
              <w:top w:val="nil"/>
              <w:left w:val="nil"/>
              <w:bottom w:val="nil"/>
              <w:right w:val="nil"/>
            </w:tcBorders>
            <w:shd w:val="clear" w:color="auto" w:fill="auto"/>
            <w:noWrap/>
            <w:vAlign w:val="bottom"/>
            <w:hideMark/>
          </w:tcPr>
          <w:p w14:paraId="23FCDFC1" w14:textId="77777777" w:rsidR="002A6C44" w:rsidRPr="00A26A34" w:rsidRDefault="002A6C44" w:rsidP="002A6C44">
            <w:pPr>
              <w:spacing w:line="240" w:lineRule="auto"/>
              <w:rPr>
                <w:sz w:val="22"/>
                <w:szCs w:val="22"/>
              </w:rPr>
            </w:pPr>
          </w:p>
        </w:tc>
        <w:tc>
          <w:tcPr>
            <w:tcW w:w="693" w:type="dxa"/>
            <w:gridSpan w:val="3"/>
            <w:tcBorders>
              <w:top w:val="nil"/>
              <w:left w:val="nil"/>
              <w:bottom w:val="nil"/>
              <w:right w:val="nil"/>
            </w:tcBorders>
            <w:shd w:val="clear" w:color="auto" w:fill="auto"/>
            <w:noWrap/>
            <w:vAlign w:val="bottom"/>
            <w:hideMark/>
          </w:tcPr>
          <w:p w14:paraId="3720C1E9" w14:textId="77777777" w:rsidR="002A6C44" w:rsidRPr="00A26A34" w:rsidRDefault="002A6C44" w:rsidP="002A6C44">
            <w:pPr>
              <w:spacing w:line="240" w:lineRule="auto"/>
              <w:rPr>
                <w:sz w:val="22"/>
                <w:szCs w:val="22"/>
              </w:rPr>
            </w:pPr>
          </w:p>
        </w:tc>
        <w:tc>
          <w:tcPr>
            <w:tcW w:w="501" w:type="dxa"/>
            <w:gridSpan w:val="2"/>
            <w:tcBorders>
              <w:top w:val="nil"/>
              <w:left w:val="nil"/>
              <w:bottom w:val="nil"/>
              <w:right w:val="nil"/>
            </w:tcBorders>
            <w:shd w:val="clear" w:color="auto" w:fill="auto"/>
            <w:noWrap/>
            <w:vAlign w:val="bottom"/>
            <w:hideMark/>
          </w:tcPr>
          <w:p w14:paraId="7EBBD677" w14:textId="77777777" w:rsidR="002A6C44" w:rsidRPr="00A26A34" w:rsidRDefault="002A6C44" w:rsidP="002A6C44">
            <w:pPr>
              <w:spacing w:line="240" w:lineRule="auto"/>
              <w:rPr>
                <w:sz w:val="22"/>
                <w:szCs w:val="22"/>
              </w:rPr>
            </w:pPr>
          </w:p>
        </w:tc>
        <w:tc>
          <w:tcPr>
            <w:tcW w:w="636" w:type="dxa"/>
            <w:gridSpan w:val="3"/>
            <w:tcBorders>
              <w:top w:val="nil"/>
              <w:left w:val="nil"/>
              <w:bottom w:val="nil"/>
              <w:right w:val="nil"/>
            </w:tcBorders>
            <w:shd w:val="clear" w:color="auto" w:fill="auto"/>
            <w:noWrap/>
            <w:vAlign w:val="bottom"/>
            <w:hideMark/>
          </w:tcPr>
          <w:p w14:paraId="071F96BC" w14:textId="77777777" w:rsidR="002A6C44" w:rsidRPr="00A26A34" w:rsidRDefault="002A6C44" w:rsidP="002A6C44">
            <w:pPr>
              <w:spacing w:line="240" w:lineRule="auto"/>
              <w:rPr>
                <w:sz w:val="22"/>
                <w:szCs w:val="22"/>
              </w:rPr>
            </w:pPr>
          </w:p>
        </w:tc>
        <w:tc>
          <w:tcPr>
            <w:tcW w:w="516" w:type="dxa"/>
            <w:gridSpan w:val="3"/>
            <w:tcBorders>
              <w:top w:val="nil"/>
              <w:left w:val="nil"/>
              <w:bottom w:val="nil"/>
              <w:right w:val="nil"/>
            </w:tcBorders>
            <w:shd w:val="clear" w:color="auto" w:fill="auto"/>
            <w:noWrap/>
            <w:vAlign w:val="bottom"/>
            <w:hideMark/>
          </w:tcPr>
          <w:p w14:paraId="61E65561" w14:textId="77777777" w:rsidR="002A6C44" w:rsidRPr="00A26A34" w:rsidRDefault="002A6C44" w:rsidP="002A6C44">
            <w:pPr>
              <w:spacing w:line="240" w:lineRule="auto"/>
              <w:rPr>
                <w:sz w:val="22"/>
                <w:szCs w:val="22"/>
              </w:rPr>
            </w:pPr>
          </w:p>
        </w:tc>
      </w:tr>
      <w:tr w:rsidR="002A6C44" w:rsidRPr="002A6C44" w14:paraId="359A309F" w14:textId="77777777" w:rsidTr="00A26A34">
        <w:trPr>
          <w:trHeight w:val="300"/>
        </w:trPr>
        <w:tc>
          <w:tcPr>
            <w:tcW w:w="498" w:type="dxa"/>
            <w:tcBorders>
              <w:top w:val="nil"/>
              <w:left w:val="nil"/>
              <w:bottom w:val="single" w:sz="4" w:space="0" w:color="auto"/>
              <w:right w:val="nil"/>
            </w:tcBorders>
            <w:shd w:val="clear" w:color="auto" w:fill="auto"/>
            <w:noWrap/>
            <w:textDirection w:val="btLr"/>
            <w:vAlign w:val="center"/>
            <w:hideMark/>
          </w:tcPr>
          <w:p w14:paraId="5CDB0794" w14:textId="77777777" w:rsidR="002A6C44" w:rsidRPr="00A26A34" w:rsidRDefault="002A6C44" w:rsidP="002A6C44">
            <w:pPr>
              <w:spacing w:line="240" w:lineRule="auto"/>
              <w:jc w:val="center"/>
              <w:rPr>
                <w:sz w:val="22"/>
                <w:szCs w:val="22"/>
              </w:rPr>
            </w:pPr>
            <w:r w:rsidRPr="00A26A34">
              <w:rPr>
                <w:sz w:val="22"/>
                <w:szCs w:val="22"/>
              </w:rPr>
              <w:t> </w:t>
            </w:r>
          </w:p>
        </w:tc>
        <w:tc>
          <w:tcPr>
            <w:tcW w:w="456" w:type="dxa"/>
            <w:tcBorders>
              <w:top w:val="nil"/>
              <w:left w:val="nil"/>
              <w:bottom w:val="single" w:sz="4" w:space="0" w:color="auto"/>
              <w:right w:val="nil"/>
            </w:tcBorders>
            <w:shd w:val="clear" w:color="auto" w:fill="auto"/>
            <w:noWrap/>
            <w:vAlign w:val="bottom"/>
            <w:hideMark/>
          </w:tcPr>
          <w:p w14:paraId="59BEA9C2" w14:textId="77777777" w:rsidR="002A6C44" w:rsidRPr="00A26A34" w:rsidRDefault="002A6C44" w:rsidP="002A6C44">
            <w:pPr>
              <w:spacing w:line="240" w:lineRule="auto"/>
              <w:rPr>
                <w:sz w:val="22"/>
                <w:szCs w:val="22"/>
              </w:rPr>
            </w:pPr>
            <w:r w:rsidRPr="00A26A34">
              <w:rPr>
                <w:sz w:val="22"/>
                <w:szCs w:val="22"/>
              </w:rPr>
              <w:t> </w:t>
            </w:r>
          </w:p>
        </w:tc>
        <w:tc>
          <w:tcPr>
            <w:tcW w:w="516" w:type="dxa"/>
            <w:tcBorders>
              <w:top w:val="nil"/>
              <w:left w:val="nil"/>
              <w:bottom w:val="single" w:sz="4" w:space="0" w:color="auto"/>
              <w:right w:val="nil"/>
            </w:tcBorders>
            <w:shd w:val="clear" w:color="auto" w:fill="auto"/>
            <w:noWrap/>
            <w:vAlign w:val="bottom"/>
            <w:hideMark/>
          </w:tcPr>
          <w:p w14:paraId="02834E06" w14:textId="77777777" w:rsidR="002A6C44" w:rsidRPr="00A26A34" w:rsidRDefault="002A6C44" w:rsidP="002A6C44">
            <w:pPr>
              <w:spacing w:line="240" w:lineRule="auto"/>
              <w:rPr>
                <w:sz w:val="22"/>
                <w:szCs w:val="22"/>
              </w:rPr>
            </w:pPr>
            <w:r w:rsidRPr="00A26A34">
              <w:rPr>
                <w:sz w:val="22"/>
                <w:szCs w:val="22"/>
              </w:rPr>
              <w:t> </w:t>
            </w:r>
          </w:p>
        </w:tc>
        <w:tc>
          <w:tcPr>
            <w:tcW w:w="1589" w:type="dxa"/>
            <w:gridSpan w:val="6"/>
            <w:tcBorders>
              <w:top w:val="nil"/>
              <w:left w:val="nil"/>
              <w:bottom w:val="single" w:sz="4" w:space="0" w:color="auto"/>
              <w:right w:val="nil"/>
            </w:tcBorders>
            <w:shd w:val="clear" w:color="auto" w:fill="auto"/>
            <w:noWrap/>
            <w:vAlign w:val="bottom"/>
            <w:hideMark/>
          </w:tcPr>
          <w:p w14:paraId="0254E7CB" w14:textId="77777777" w:rsidR="002A6C44" w:rsidRPr="00A26A34" w:rsidRDefault="002A6C44" w:rsidP="002A6C44">
            <w:pPr>
              <w:spacing w:line="240" w:lineRule="auto"/>
              <w:rPr>
                <w:sz w:val="22"/>
                <w:szCs w:val="22"/>
              </w:rPr>
            </w:pPr>
            <w:r w:rsidRPr="00A26A34">
              <w:rPr>
                <w:sz w:val="22"/>
                <w:szCs w:val="22"/>
              </w:rPr>
              <w:t> </w:t>
            </w:r>
          </w:p>
        </w:tc>
        <w:tc>
          <w:tcPr>
            <w:tcW w:w="871" w:type="dxa"/>
            <w:gridSpan w:val="4"/>
            <w:tcBorders>
              <w:top w:val="nil"/>
              <w:left w:val="nil"/>
              <w:bottom w:val="single" w:sz="4" w:space="0" w:color="auto"/>
              <w:right w:val="nil"/>
            </w:tcBorders>
            <w:shd w:val="clear" w:color="auto" w:fill="auto"/>
            <w:noWrap/>
            <w:vAlign w:val="bottom"/>
            <w:hideMark/>
          </w:tcPr>
          <w:p w14:paraId="0E4CFF4A" w14:textId="77777777" w:rsidR="002A6C44" w:rsidRPr="00A26A34" w:rsidRDefault="002A6C44" w:rsidP="002A6C44">
            <w:pPr>
              <w:spacing w:line="240" w:lineRule="auto"/>
              <w:rPr>
                <w:sz w:val="22"/>
                <w:szCs w:val="22"/>
              </w:rPr>
            </w:pPr>
            <w:r w:rsidRPr="00A26A34">
              <w:rPr>
                <w:sz w:val="22"/>
                <w:szCs w:val="22"/>
              </w:rPr>
              <w:t> </w:t>
            </w:r>
          </w:p>
        </w:tc>
        <w:tc>
          <w:tcPr>
            <w:tcW w:w="689" w:type="dxa"/>
            <w:gridSpan w:val="3"/>
            <w:tcBorders>
              <w:top w:val="nil"/>
              <w:left w:val="nil"/>
              <w:bottom w:val="single" w:sz="4" w:space="0" w:color="auto"/>
              <w:right w:val="nil"/>
            </w:tcBorders>
            <w:shd w:val="clear" w:color="auto" w:fill="auto"/>
            <w:noWrap/>
            <w:vAlign w:val="bottom"/>
            <w:hideMark/>
          </w:tcPr>
          <w:p w14:paraId="3AEA6842" w14:textId="77777777" w:rsidR="002A6C44" w:rsidRPr="00A26A34" w:rsidRDefault="002A6C44" w:rsidP="002A6C44">
            <w:pPr>
              <w:spacing w:line="240" w:lineRule="auto"/>
              <w:rPr>
                <w:sz w:val="22"/>
                <w:szCs w:val="22"/>
              </w:rPr>
            </w:pPr>
            <w:r w:rsidRPr="00A26A34">
              <w:rPr>
                <w:sz w:val="22"/>
                <w:szCs w:val="22"/>
              </w:rPr>
              <w:t> </w:t>
            </w:r>
          </w:p>
        </w:tc>
        <w:tc>
          <w:tcPr>
            <w:tcW w:w="646" w:type="dxa"/>
            <w:gridSpan w:val="2"/>
            <w:tcBorders>
              <w:top w:val="nil"/>
              <w:left w:val="nil"/>
              <w:bottom w:val="single" w:sz="4" w:space="0" w:color="auto"/>
              <w:right w:val="nil"/>
            </w:tcBorders>
            <w:shd w:val="clear" w:color="auto" w:fill="auto"/>
            <w:noWrap/>
            <w:vAlign w:val="bottom"/>
            <w:hideMark/>
          </w:tcPr>
          <w:p w14:paraId="4DAE8EE6" w14:textId="77777777" w:rsidR="002A6C44" w:rsidRPr="00A26A34" w:rsidRDefault="002A6C44" w:rsidP="002A6C44">
            <w:pPr>
              <w:spacing w:line="240" w:lineRule="auto"/>
              <w:rPr>
                <w:sz w:val="22"/>
                <w:szCs w:val="22"/>
              </w:rPr>
            </w:pPr>
            <w:r w:rsidRPr="00A26A34">
              <w:rPr>
                <w:sz w:val="22"/>
                <w:szCs w:val="22"/>
              </w:rPr>
              <w:t> </w:t>
            </w:r>
          </w:p>
        </w:tc>
        <w:tc>
          <w:tcPr>
            <w:tcW w:w="697" w:type="dxa"/>
            <w:gridSpan w:val="4"/>
            <w:tcBorders>
              <w:top w:val="nil"/>
              <w:left w:val="nil"/>
              <w:bottom w:val="single" w:sz="4" w:space="0" w:color="auto"/>
              <w:right w:val="nil"/>
            </w:tcBorders>
            <w:shd w:val="clear" w:color="auto" w:fill="auto"/>
            <w:noWrap/>
            <w:vAlign w:val="bottom"/>
            <w:hideMark/>
          </w:tcPr>
          <w:p w14:paraId="3CACFCE6" w14:textId="77777777" w:rsidR="002A6C44" w:rsidRPr="00A26A34" w:rsidRDefault="002A6C44" w:rsidP="002A6C44">
            <w:pPr>
              <w:spacing w:line="240" w:lineRule="auto"/>
              <w:rPr>
                <w:sz w:val="22"/>
                <w:szCs w:val="22"/>
              </w:rPr>
            </w:pPr>
            <w:r w:rsidRPr="00A26A34">
              <w:rPr>
                <w:sz w:val="22"/>
                <w:szCs w:val="22"/>
              </w:rPr>
              <w:t> </w:t>
            </w:r>
          </w:p>
        </w:tc>
        <w:tc>
          <w:tcPr>
            <w:tcW w:w="570" w:type="dxa"/>
            <w:gridSpan w:val="3"/>
            <w:tcBorders>
              <w:top w:val="nil"/>
              <w:left w:val="nil"/>
              <w:bottom w:val="single" w:sz="4" w:space="0" w:color="auto"/>
              <w:right w:val="nil"/>
            </w:tcBorders>
            <w:shd w:val="clear" w:color="auto" w:fill="auto"/>
            <w:noWrap/>
            <w:vAlign w:val="bottom"/>
            <w:hideMark/>
          </w:tcPr>
          <w:p w14:paraId="536EDA3F" w14:textId="77777777" w:rsidR="002A6C44" w:rsidRPr="00A26A34" w:rsidRDefault="002A6C44" w:rsidP="002A6C44">
            <w:pPr>
              <w:spacing w:line="240" w:lineRule="auto"/>
              <w:rPr>
                <w:sz w:val="22"/>
                <w:szCs w:val="22"/>
              </w:rPr>
            </w:pPr>
            <w:r w:rsidRPr="00A26A34">
              <w:rPr>
                <w:sz w:val="22"/>
                <w:szCs w:val="22"/>
              </w:rPr>
              <w:t> </w:t>
            </w:r>
          </w:p>
        </w:tc>
        <w:tc>
          <w:tcPr>
            <w:tcW w:w="651" w:type="dxa"/>
            <w:gridSpan w:val="2"/>
            <w:tcBorders>
              <w:top w:val="nil"/>
              <w:left w:val="nil"/>
              <w:bottom w:val="single" w:sz="4" w:space="0" w:color="auto"/>
              <w:right w:val="nil"/>
            </w:tcBorders>
            <w:shd w:val="clear" w:color="auto" w:fill="auto"/>
            <w:noWrap/>
            <w:vAlign w:val="bottom"/>
            <w:hideMark/>
          </w:tcPr>
          <w:p w14:paraId="5EB782CB" w14:textId="77777777" w:rsidR="002A6C44" w:rsidRPr="00A26A34" w:rsidRDefault="002A6C44" w:rsidP="002A6C44">
            <w:pPr>
              <w:spacing w:line="240" w:lineRule="auto"/>
              <w:rPr>
                <w:sz w:val="22"/>
                <w:szCs w:val="22"/>
              </w:rPr>
            </w:pPr>
            <w:r w:rsidRPr="00A26A34">
              <w:rPr>
                <w:sz w:val="22"/>
                <w:szCs w:val="22"/>
              </w:rPr>
              <w:t> </w:t>
            </w:r>
          </w:p>
        </w:tc>
        <w:tc>
          <w:tcPr>
            <w:tcW w:w="693" w:type="dxa"/>
            <w:gridSpan w:val="3"/>
            <w:tcBorders>
              <w:top w:val="nil"/>
              <w:left w:val="nil"/>
              <w:bottom w:val="single" w:sz="4" w:space="0" w:color="auto"/>
              <w:right w:val="nil"/>
            </w:tcBorders>
            <w:shd w:val="clear" w:color="auto" w:fill="auto"/>
            <w:noWrap/>
            <w:vAlign w:val="bottom"/>
            <w:hideMark/>
          </w:tcPr>
          <w:p w14:paraId="412192C4" w14:textId="77777777" w:rsidR="002A6C44" w:rsidRPr="00A26A34" w:rsidRDefault="002A6C44" w:rsidP="002A6C44">
            <w:pPr>
              <w:spacing w:line="240" w:lineRule="auto"/>
              <w:rPr>
                <w:sz w:val="22"/>
                <w:szCs w:val="22"/>
              </w:rPr>
            </w:pPr>
            <w:r w:rsidRPr="00A26A34">
              <w:rPr>
                <w:sz w:val="22"/>
                <w:szCs w:val="22"/>
              </w:rPr>
              <w:t> </w:t>
            </w:r>
          </w:p>
        </w:tc>
        <w:tc>
          <w:tcPr>
            <w:tcW w:w="501" w:type="dxa"/>
            <w:gridSpan w:val="3"/>
            <w:tcBorders>
              <w:top w:val="nil"/>
              <w:left w:val="nil"/>
              <w:bottom w:val="single" w:sz="4" w:space="0" w:color="auto"/>
              <w:right w:val="nil"/>
            </w:tcBorders>
            <w:shd w:val="clear" w:color="auto" w:fill="auto"/>
            <w:noWrap/>
            <w:vAlign w:val="bottom"/>
            <w:hideMark/>
          </w:tcPr>
          <w:p w14:paraId="40084E0F" w14:textId="77777777" w:rsidR="002A6C44" w:rsidRPr="00A26A34" w:rsidRDefault="002A6C44" w:rsidP="002A6C44">
            <w:pPr>
              <w:spacing w:line="240" w:lineRule="auto"/>
              <w:rPr>
                <w:sz w:val="22"/>
                <w:szCs w:val="22"/>
              </w:rPr>
            </w:pPr>
            <w:r w:rsidRPr="00A26A34">
              <w:rPr>
                <w:sz w:val="22"/>
                <w:szCs w:val="22"/>
              </w:rPr>
              <w:t> </w:t>
            </w:r>
          </w:p>
        </w:tc>
        <w:tc>
          <w:tcPr>
            <w:tcW w:w="636" w:type="dxa"/>
            <w:gridSpan w:val="3"/>
            <w:tcBorders>
              <w:top w:val="nil"/>
              <w:left w:val="nil"/>
              <w:bottom w:val="single" w:sz="4" w:space="0" w:color="auto"/>
              <w:right w:val="nil"/>
            </w:tcBorders>
            <w:shd w:val="clear" w:color="auto" w:fill="auto"/>
            <w:noWrap/>
            <w:vAlign w:val="bottom"/>
            <w:hideMark/>
          </w:tcPr>
          <w:p w14:paraId="19A75BA9" w14:textId="77777777" w:rsidR="002A6C44" w:rsidRPr="00A26A34" w:rsidRDefault="002A6C44" w:rsidP="002A6C44">
            <w:pPr>
              <w:spacing w:line="240" w:lineRule="auto"/>
              <w:rPr>
                <w:sz w:val="22"/>
                <w:szCs w:val="22"/>
              </w:rPr>
            </w:pPr>
            <w:r w:rsidRPr="00A26A34">
              <w:rPr>
                <w:sz w:val="22"/>
                <w:szCs w:val="22"/>
              </w:rPr>
              <w:t> </w:t>
            </w:r>
          </w:p>
        </w:tc>
        <w:tc>
          <w:tcPr>
            <w:tcW w:w="516" w:type="dxa"/>
            <w:tcBorders>
              <w:top w:val="nil"/>
              <w:left w:val="nil"/>
              <w:bottom w:val="single" w:sz="4" w:space="0" w:color="auto"/>
              <w:right w:val="nil"/>
            </w:tcBorders>
            <w:shd w:val="clear" w:color="auto" w:fill="auto"/>
            <w:noWrap/>
            <w:vAlign w:val="bottom"/>
            <w:hideMark/>
          </w:tcPr>
          <w:p w14:paraId="44741D70" w14:textId="77777777" w:rsidR="002A6C44" w:rsidRPr="00A26A34" w:rsidRDefault="002A6C44" w:rsidP="002A6C44">
            <w:pPr>
              <w:spacing w:line="240" w:lineRule="auto"/>
              <w:rPr>
                <w:sz w:val="22"/>
                <w:szCs w:val="22"/>
              </w:rPr>
            </w:pPr>
            <w:r w:rsidRPr="00A26A34">
              <w:rPr>
                <w:sz w:val="22"/>
                <w:szCs w:val="22"/>
              </w:rPr>
              <w:t> </w:t>
            </w:r>
          </w:p>
        </w:tc>
      </w:tr>
    </w:tbl>
    <w:p w14:paraId="51BABCBD" w14:textId="4A2205F1" w:rsidR="00A26A34" w:rsidRDefault="00A26A34" w:rsidP="00D90A6D"/>
    <w:p w14:paraId="164AD488" w14:textId="77777777" w:rsidR="00A26A34" w:rsidRDefault="00A26A34">
      <w:r>
        <w:br w:type="page"/>
      </w:r>
    </w:p>
    <w:p w14:paraId="4095B3DD" w14:textId="77777777" w:rsidR="002A6C44" w:rsidRDefault="002A6C44" w:rsidP="00D90A6D"/>
    <w:tbl>
      <w:tblPr>
        <w:tblW w:w="4386" w:type="dxa"/>
        <w:tblLook w:val="04A0" w:firstRow="1" w:lastRow="0" w:firstColumn="1" w:lastColumn="0" w:noHBand="0" w:noVBand="1"/>
      </w:tblPr>
      <w:tblGrid>
        <w:gridCol w:w="348"/>
        <w:gridCol w:w="1141"/>
        <w:gridCol w:w="950"/>
        <w:gridCol w:w="1815"/>
        <w:gridCol w:w="336"/>
      </w:tblGrid>
      <w:tr w:rsidR="007068BB" w:rsidRPr="007068BB" w14:paraId="3EDCB1C4" w14:textId="77777777" w:rsidTr="00A26A34">
        <w:trPr>
          <w:trHeight w:val="975"/>
        </w:trPr>
        <w:tc>
          <w:tcPr>
            <w:tcW w:w="4386" w:type="dxa"/>
            <w:gridSpan w:val="5"/>
            <w:tcBorders>
              <w:top w:val="nil"/>
              <w:left w:val="nil"/>
              <w:bottom w:val="nil"/>
              <w:right w:val="nil"/>
            </w:tcBorders>
            <w:shd w:val="clear" w:color="auto" w:fill="auto"/>
            <w:vAlign w:val="bottom"/>
            <w:hideMark/>
          </w:tcPr>
          <w:p w14:paraId="23563FDC" w14:textId="2958477E" w:rsidR="007068BB" w:rsidRPr="007068BB" w:rsidRDefault="007068BB" w:rsidP="00973627">
            <w:pPr>
              <w:pStyle w:val="TableTitle"/>
            </w:pPr>
            <w:bookmarkStart w:id="39" w:name="_Toc447270600"/>
            <w:r w:rsidRPr="007068BB">
              <w:t>Biogeochemical simulation switch and single solute tracked for the DR2 model.</w:t>
            </w:r>
            <w:bookmarkEnd w:id="39"/>
            <w:r w:rsidRPr="007068BB">
              <w:t xml:space="preserve"> </w:t>
            </w:r>
          </w:p>
        </w:tc>
      </w:tr>
      <w:tr w:rsidR="007068BB" w:rsidRPr="007068BB" w14:paraId="140EE55B" w14:textId="77777777" w:rsidTr="00A26A34">
        <w:trPr>
          <w:trHeight w:val="1455"/>
        </w:trPr>
        <w:tc>
          <w:tcPr>
            <w:tcW w:w="4386" w:type="dxa"/>
            <w:gridSpan w:val="5"/>
            <w:tcBorders>
              <w:top w:val="nil"/>
              <w:left w:val="nil"/>
              <w:bottom w:val="single" w:sz="4" w:space="0" w:color="auto"/>
              <w:right w:val="nil"/>
            </w:tcBorders>
            <w:shd w:val="clear" w:color="auto" w:fill="auto"/>
            <w:vAlign w:val="bottom"/>
            <w:hideMark/>
          </w:tcPr>
          <w:p w14:paraId="339C73B0" w14:textId="027B20DE" w:rsidR="007068BB" w:rsidRPr="00A26A34" w:rsidRDefault="007068BB" w:rsidP="00A435F6">
            <w:pPr>
              <w:spacing w:line="240" w:lineRule="auto"/>
              <w:rPr>
                <w:sz w:val="22"/>
                <w:szCs w:val="22"/>
              </w:rPr>
            </w:pPr>
            <w:r w:rsidRPr="00A26A34">
              <w:rPr>
                <w:sz w:val="22"/>
                <w:szCs w:val="22"/>
              </w:rPr>
              <w:t>[Solutes of interest and</w:t>
            </w:r>
            <w:r w:rsidR="00A435F6">
              <w:rPr>
                <w:sz w:val="22"/>
                <w:szCs w:val="22"/>
              </w:rPr>
              <w:t xml:space="preserve"> descriptors are listed in the D</w:t>
            </w:r>
            <w:r w:rsidRPr="00A26A34">
              <w:rPr>
                <w:sz w:val="22"/>
                <w:szCs w:val="22"/>
              </w:rPr>
              <w:t xml:space="preserve">imensions section of the parameter file. 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A26A34">
              <w:rPr>
                <w:sz w:val="22"/>
                <w:szCs w:val="22"/>
              </w:rPr>
              <w:t>,</w:t>
            </w:r>
            <w:r w:rsidR="00A435F6">
              <w:rPr>
                <w:sz w:val="22"/>
                <w:szCs w:val="22"/>
              </w:rPr>
              <w:t xml:space="preserve"> dimension</w:t>
            </w:r>
            <w:r w:rsidRPr="00A26A34">
              <w:rPr>
                <w:sz w:val="22"/>
                <w:szCs w:val="22"/>
              </w:rPr>
              <w:t xml:space="preserve"> names in </w:t>
            </w:r>
            <w:r w:rsidRPr="00A26A34">
              <w:rPr>
                <w:rStyle w:val="ModuleDim"/>
                <w:sz w:val="22"/>
                <w:szCs w:val="22"/>
              </w:rPr>
              <w:t>Courier New</w:t>
            </w:r>
            <w:r w:rsidRPr="00A26A34">
              <w:rPr>
                <w:sz w:val="22"/>
                <w:szCs w:val="22"/>
              </w:rPr>
              <w:t xml:space="preserve"> font, and parameter names in </w:t>
            </w:r>
            <w:r w:rsidRPr="00A26A34">
              <w:rPr>
                <w:rStyle w:val="ModuleParam"/>
                <w:sz w:val="22"/>
                <w:szCs w:val="22"/>
              </w:rPr>
              <w:t>bold Courier New</w:t>
            </w:r>
            <w:r w:rsidRPr="00A26A34">
              <w:rPr>
                <w:sz w:val="22"/>
                <w:szCs w:val="22"/>
              </w:rPr>
              <w:t xml:space="preserve"> font. See tables 1 and 2 for definitions of dimensions and parameters.]</w:t>
            </w:r>
          </w:p>
        </w:tc>
      </w:tr>
      <w:tr w:rsidR="00A26A34" w:rsidRPr="007068BB" w14:paraId="7FE5E937" w14:textId="77777777" w:rsidTr="00A26A34">
        <w:trPr>
          <w:trHeight w:val="300"/>
        </w:trPr>
        <w:tc>
          <w:tcPr>
            <w:tcW w:w="2341" w:type="dxa"/>
            <w:gridSpan w:val="3"/>
            <w:tcBorders>
              <w:top w:val="single" w:sz="4" w:space="0" w:color="auto"/>
              <w:left w:val="nil"/>
              <w:bottom w:val="nil"/>
              <w:right w:val="nil"/>
            </w:tcBorders>
            <w:shd w:val="clear" w:color="auto" w:fill="auto"/>
            <w:noWrap/>
            <w:vAlign w:val="bottom"/>
            <w:hideMark/>
          </w:tcPr>
          <w:p w14:paraId="77FCB022" w14:textId="2B758C3B" w:rsidR="00A26A34" w:rsidRPr="00A26A34" w:rsidRDefault="00A26A34" w:rsidP="007068BB">
            <w:pPr>
              <w:spacing w:line="240" w:lineRule="auto"/>
              <w:rPr>
                <w:sz w:val="22"/>
                <w:szCs w:val="22"/>
              </w:rPr>
            </w:pPr>
            <w:r w:rsidRPr="00A26A34">
              <w:rPr>
                <w:sz w:val="22"/>
                <w:szCs w:val="22"/>
              </w:rPr>
              <w:t xml:space="preserve">Dimension: </w:t>
            </w:r>
            <w:r w:rsidRPr="00A26A34">
              <w:rPr>
                <w:rStyle w:val="ModuleDim"/>
                <w:sz w:val="22"/>
                <w:szCs w:val="22"/>
              </w:rPr>
              <w:t>one</w:t>
            </w:r>
          </w:p>
        </w:tc>
        <w:tc>
          <w:tcPr>
            <w:tcW w:w="1709" w:type="dxa"/>
            <w:tcBorders>
              <w:top w:val="nil"/>
              <w:left w:val="nil"/>
              <w:bottom w:val="nil"/>
              <w:right w:val="nil"/>
            </w:tcBorders>
            <w:shd w:val="clear" w:color="auto" w:fill="auto"/>
            <w:noWrap/>
            <w:vAlign w:val="bottom"/>
            <w:hideMark/>
          </w:tcPr>
          <w:p w14:paraId="33FE0D47" w14:textId="77777777" w:rsidR="00A26A34" w:rsidRPr="00A26A34" w:rsidRDefault="00A26A34" w:rsidP="007068BB">
            <w:pPr>
              <w:spacing w:line="240" w:lineRule="auto"/>
              <w:rPr>
                <w:sz w:val="22"/>
                <w:szCs w:val="22"/>
              </w:rPr>
            </w:pPr>
            <w:r w:rsidRPr="00A26A34">
              <w:rPr>
                <w:sz w:val="22"/>
                <w:szCs w:val="22"/>
              </w:rPr>
              <w:t> </w:t>
            </w:r>
          </w:p>
        </w:tc>
        <w:tc>
          <w:tcPr>
            <w:tcW w:w="336" w:type="dxa"/>
            <w:tcBorders>
              <w:top w:val="nil"/>
              <w:left w:val="nil"/>
              <w:bottom w:val="nil"/>
              <w:right w:val="nil"/>
            </w:tcBorders>
            <w:shd w:val="clear" w:color="auto" w:fill="auto"/>
            <w:noWrap/>
            <w:vAlign w:val="bottom"/>
            <w:hideMark/>
          </w:tcPr>
          <w:p w14:paraId="34501943" w14:textId="77777777" w:rsidR="00A26A34" w:rsidRPr="00A26A34" w:rsidRDefault="00A26A34" w:rsidP="007068BB">
            <w:pPr>
              <w:spacing w:line="240" w:lineRule="auto"/>
              <w:rPr>
                <w:sz w:val="22"/>
                <w:szCs w:val="22"/>
              </w:rPr>
            </w:pPr>
            <w:r w:rsidRPr="00A26A34">
              <w:rPr>
                <w:sz w:val="22"/>
                <w:szCs w:val="22"/>
              </w:rPr>
              <w:t> </w:t>
            </w:r>
          </w:p>
        </w:tc>
      </w:tr>
      <w:tr w:rsidR="007068BB" w:rsidRPr="007068BB" w14:paraId="3F00B435" w14:textId="77777777" w:rsidTr="00A26A34">
        <w:trPr>
          <w:trHeight w:val="300"/>
        </w:trPr>
        <w:tc>
          <w:tcPr>
            <w:tcW w:w="348" w:type="dxa"/>
            <w:tcBorders>
              <w:top w:val="nil"/>
              <w:left w:val="nil"/>
              <w:bottom w:val="nil"/>
              <w:right w:val="nil"/>
            </w:tcBorders>
            <w:shd w:val="clear" w:color="auto" w:fill="auto"/>
            <w:noWrap/>
            <w:vAlign w:val="bottom"/>
            <w:hideMark/>
          </w:tcPr>
          <w:p w14:paraId="3230E6EE" w14:textId="77777777" w:rsidR="007068BB" w:rsidRPr="00A26A34" w:rsidRDefault="007068BB" w:rsidP="007068BB">
            <w:pPr>
              <w:spacing w:line="240" w:lineRule="auto"/>
              <w:rPr>
                <w:sz w:val="22"/>
                <w:szCs w:val="22"/>
              </w:rPr>
            </w:pPr>
          </w:p>
        </w:tc>
        <w:tc>
          <w:tcPr>
            <w:tcW w:w="1043" w:type="dxa"/>
            <w:tcBorders>
              <w:top w:val="nil"/>
              <w:left w:val="nil"/>
              <w:bottom w:val="nil"/>
              <w:right w:val="nil"/>
            </w:tcBorders>
            <w:shd w:val="clear" w:color="auto" w:fill="auto"/>
            <w:noWrap/>
            <w:vAlign w:val="bottom"/>
            <w:hideMark/>
          </w:tcPr>
          <w:p w14:paraId="19180D5B" w14:textId="77777777" w:rsidR="007068BB" w:rsidRPr="00A26A34" w:rsidRDefault="007068BB" w:rsidP="007068BB">
            <w:pPr>
              <w:spacing w:line="240" w:lineRule="auto"/>
              <w:rPr>
                <w:sz w:val="22"/>
                <w:szCs w:val="22"/>
              </w:rPr>
            </w:pPr>
          </w:p>
        </w:tc>
        <w:tc>
          <w:tcPr>
            <w:tcW w:w="950" w:type="dxa"/>
            <w:tcBorders>
              <w:top w:val="nil"/>
              <w:left w:val="nil"/>
              <w:bottom w:val="nil"/>
              <w:right w:val="nil"/>
            </w:tcBorders>
            <w:shd w:val="clear" w:color="auto" w:fill="auto"/>
            <w:noWrap/>
            <w:vAlign w:val="bottom"/>
            <w:hideMark/>
          </w:tcPr>
          <w:p w14:paraId="4AC52E2E" w14:textId="77777777" w:rsidR="007068BB" w:rsidRPr="00A26A34" w:rsidRDefault="007068BB" w:rsidP="007068BB">
            <w:pPr>
              <w:spacing w:line="240" w:lineRule="auto"/>
              <w:rPr>
                <w:sz w:val="22"/>
                <w:szCs w:val="22"/>
              </w:rPr>
            </w:pPr>
          </w:p>
        </w:tc>
        <w:tc>
          <w:tcPr>
            <w:tcW w:w="1709" w:type="dxa"/>
            <w:tcBorders>
              <w:top w:val="nil"/>
              <w:left w:val="nil"/>
              <w:bottom w:val="nil"/>
              <w:right w:val="nil"/>
            </w:tcBorders>
            <w:shd w:val="clear" w:color="auto" w:fill="auto"/>
            <w:noWrap/>
            <w:vAlign w:val="bottom"/>
            <w:hideMark/>
          </w:tcPr>
          <w:p w14:paraId="0989778D" w14:textId="77777777" w:rsidR="007068BB" w:rsidRPr="00A26A34" w:rsidRDefault="007068BB" w:rsidP="007068BB">
            <w:pPr>
              <w:spacing w:line="240" w:lineRule="auto"/>
              <w:jc w:val="right"/>
              <w:rPr>
                <w:sz w:val="22"/>
                <w:szCs w:val="22"/>
              </w:rPr>
            </w:pPr>
            <w:r w:rsidRPr="00A26A34">
              <w:rPr>
                <w:rStyle w:val="ModuleParam"/>
                <w:sz w:val="22"/>
                <w:szCs w:val="22"/>
              </w:rPr>
              <w:t>chem_sim</w:t>
            </w:r>
            <w:r w:rsidRPr="00A26A34">
              <w:rPr>
                <w:sz w:val="22"/>
                <w:szCs w:val="22"/>
              </w:rPr>
              <w:t>(</w:t>
            </w:r>
            <w:r w:rsidRPr="00A26A34">
              <w:rPr>
                <w:rStyle w:val="ModuleDim"/>
                <w:sz w:val="22"/>
                <w:szCs w:val="22"/>
              </w:rPr>
              <w:t>one</w:t>
            </w:r>
            <w:r w:rsidRPr="00A26A34">
              <w:rPr>
                <w:sz w:val="22"/>
                <w:szCs w:val="22"/>
              </w:rPr>
              <w:t>)</w:t>
            </w:r>
          </w:p>
        </w:tc>
        <w:tc>
          <w:tcPr>
            <w:tcW w:w="336" w:type="dxa"/>
            <w:tcBorders>
              <w:top w:val="nil"/>
              <w:left w:val="nil"/>
              <w:bottom w:val="nil"/>
              <w:right w:val="nil"/>
            </w:tcBorders>
            <w:shd w:val="clear" w:color="auto" w:fill="auto"/>
            <w:noWrap/>
            <w:vAlign w:val="bottom"/>
            <w:hideMark/>
          </w:tcPr>
          <w:p w14:paraId="79BC11B8" w14:textId="77777777" w:rsidR="007068BB" w:rsidRPr="00A26A34" w:rsidRDefault="007068BB" w:rsidP="007068BB">
            <w:pPr>
              <w:spacing w:line="240" w:lineRule="auto"/>
              <w:jc w:val="right"/>
              <w:rPr>
                <w:sz w:val="22"/>
                <w:szCs w:val="22"/>
              </w:rPr>
            </w:pPr>
            <w:r w:rsidRPr="00A26A34">
              <w:rPr>
                <w:sz w:val="22"/>
                <w:szCs w:val="22"/>
              </w:rPr>
              <w:t>1</w:t>
            </w:r>
          </w:p>
        </w:tc>
      </w:tr>
      <w:tr w:rsidR="007068BB" w:rsidRPr="007068BB" w14:paraId="16C333FF" w14:textId="77777777" w:rsidTr="00A26A34">
        <w:trPr>
          <w:trHeight w:val="300"/>
        </w:trPr>
        <w:tc>
          <w:tcPr>
            <w:tcW w:w="348" w:type="dxa"/>
            <w:tcBorders>
              <w:top w:val="nil"/>
              <w:left w:val="nil"/>
              <w:bottom w:val="nil"/>
              <w:right w:val="nil"/>
            </w:tcBorders>
            <w:shd w:val="clear" w:color="auto" w:fill="auto"/>
            <w:noWrap/>
            <w:vAlign w:val="bottom"/>
            <w:hideMark/>
          </w:tcPr>
          <w:p w14:paraId="190E328B" w14:textId="77777777" w:rsidR="007068BB" w:rsidRPr="00A26A34" w:rsidRDefault="007068BB" w:rsidP="007068BB">
            <w:pPr>
              <w:spacing w:line="240" w:lineRule="auto"/>
              <w:jc w:val="right"/>
              <w:rPr>
                <w:sz w:val="22"/>
                <w:szCs w:val="22"/>
              </w:rPr>
            </w:pPr>
          </w:p>
        </w:tc>
        <w:tc>
          <w:tcPr>
            <w:tcW w:w="1043" w:type="dxa"/>
            <w:tcBorders>
              <w:top w:val="nil"/>
              <w:left w:val="nil"/>
              <w:bottom w:val="nil"/>
              <w:right w:val="nil"/>
            </w:tcBorders>
            <w:shd w:val="clear" w:color="auto" w:fill="auto"/>
            <w:noWrap/>
            <w:vAlign w:val="bottom"/>
            <w:hideMark/>
          </w:tcPr>
          <w:p w14:paraId="50B5B771" w14:textId="77777777" w:rsidR="007068BB" w:rsidRPr="00A26A34" w:rsidRDefault="007068BB" w:rsidP="007068BB">
            <w:pPr>
              <w:spacing w:line="240" w:lineRule="auto"/>
              <w:rPr>
                <w:sz w:val="22"/>
                <w:szCs w:val="22"/>
              </w:rPr>
            </w:pPr>
          </w:p>
        </w:tc>
        <w:tc>
          <w:tcPr>
            <w:tcW w:w="950" w:type="dxa"/>
            <w:tcBorders>
              <w:top w:val="nil"/>
              <w:left w:val="nil"/>
              <w:bottom w:val="nil"/>
              <w:right w:val="nil"/>
            </w:tcBorders>
            <w:shd w:val="clear" w:color="auto" w:fill="auto"/>
            <w:noWrap/>
            <w:vAlign w:val="bottom"/>
            <w:hideMark/>
          </w:tcPr>
          <w:p w14:paraId="664B45B0" w14:textId="77777777" w:rsidR="007068BB" w:rsidRPr="00A26A34" w:rsidRDefault="007068BB" w:rsidP="007068BB">
            <w:pPr>
              <w:spacing w:line="240" w:lineRule="auto"/>
              <w:rPr>
                <w:sz w:val="22"/>
                <w:szCs w:val="22"/>
              </w:rPr>
            </w:pPr>
          </w:p>
        </w:tc>
        <w:tc>
          <w:tcPr>
            <w:tcW w:w="1709" w:type="dxa"/>
            <w:tcBorders>
              <w:top w:val="nil"/>
              <w:left w:val="nil"/>
              <w:bottom w:val="nil"/>
              <w:right w:val="nil"/>
            </w:tcBorders>
            <w:shd w:val="clear" w:color="auto" w:fill="auto"/>
            <w:noWrap/>
            <w:vAlign w:val="bottom"/>
            <w:hideMark/>
          </w:tcPr>
          <w:p w14:paraId="70BD5065" w14:textId="77777777" w:rsidR="007068BB" w:rsidRPr="00A26A34" w:rsidRDefault="007068BB" w:rsidP="007068BB">
            <w:pPr>
              <w:spacing w:line="240" w:lineRule="auto"/>
              <w:rPr>
                <w:sz w:val="22"/>
                <w:szCs w:val="22"/>
              </w:rPr>
            </w:pPr>
          </w:p>
        </w:tc>
        <w:tc>
          <w:tcPr>
            <w:tcW w:w="336" w:type="dxa"/>
            <w:tcBorders>
              <w:top w:val="nil"/>
              <w:left w:val="nil"/>
              <w:bottom w:val="nil"/>
              <w:right w:val="nil"/>
            </w:tcBorders>
            <w:shd w:val="clear" w:color="auto" w:fill="auto"/>
            <w:noWrap/>
            <w:vAlign w:val="bottom"/>
            <w:hideMark/>
          </w:tcPr>
          <w:p w14:paraId="29C21C44" w14:textId="77777777" w:rsidR="007068BB" w:rsidRPr="00A26A34" w:rsidRDefault="007068BB" w:rsidP="007068BB">
            <w:pPr>
              <w:spacing w:line="240" w:lineRule="auto"/>
              <w:rPr>
                <w:sz w:val="22"/>
                <w:szCs w:val="22"/>
              </w:rPr>
            </w:pPr>
          </w:p>
        </w:tc>
      </w:tr>
      <w:tr w:rsidR="00A26A34" w:rsidRPr="007068BB" w14:paraId="0C08A4DF" w14:textId="77777777" w:rsidTr="00A26A34">
        <w:trPr>
          <w:trHeight w:val="300"/>
        </w:trPr>
        <w:tc>
          <w:tcPr>
            <w:tcW w:w="2341" w:type="dxa"/>
            <w:gridSpan w:val="3"/>
            <w:tcBorders>
              <w:top w:val="nil"/>
              <w:left w:val="nil"/>
              <w:bottom w:val="nil"/>
              <w:right w:val="nil"/>
            </w:tcBorders>
            <w:shd w:val="clear" w:color="auto" w:fill="auto"/>
            <w:noWrap/>
            <w:vAlign w:val="bottom"/>
            <w:hideMark/>
          </w:tcPr>
          <w:p w14:paraId="17B9EEBB" w14:textId="6037AC07" w:rsidR="00A26A34" w:rsidRPr="00A26A34" w:rsidRDefault="00A26A34" w:rsidP="007068BB">
            <w:pPr>
              <w:spacing w:line="240" w:lineRule="auto"/>
              <w:rPr>
                <w:sz w:val="22"/>
                <w:szCs w:val="22"/>
              </w:rPr>
            </w:pPr>
            <w:r w:rsidRPr="00A26A34">
              <w:rPr>
                <w:sz w:val="22"/>
                <w:szCs w:val="22"/>
              </w:rPr>
              <w:t xml:space="preserve">Dimension: </w:t>
            </w:r>
            <w:r w:rsidRPr="00A26A34">
              <w:rPr>
                <w:rStyle w:val="ModuleDim"/>
                <w:sz w:val="22"/>
                <w:szCs w:val="22"/>
              </w:rPr>
              <w:t>nsolute</w:t>
            </w:r>
          </w:p>
        </w:tc>
        <w:tc>
          <w:tcPr>
            <w:tcW w:w="1709" w:type="dxa"/>
            <w:tcBorders>
              <w:top w:val="nil"/>
              <w:left w:val="nil"/>
              <w:bottom w:val="nil"/>
              <w:right w:val="nil"/>
            </w:tcBorders>
            <w:shd w:val="clear" w:color="auto" w:fill="auto"/>
            <w:noWrap/>
            <w:hideMark/>
          </w:tcPr>
          <w:p w14:paraId="53083D6C" w14:textId="77777777" w:rsidR="00A26A34" w:rsidRPr="00A26A34" w:rsidRDefault="00A26A34" w:rsidP="007068BB">
            <w:pPr>
              <w:spacing w:line="240" w:lineRule="auto"/>
              <w:rPr>
                <w:sz w:val="22"/>
                <w:szCs w:val="22"/>
              </w:rPr>
            </w:pPr>
          </w:p>
        </w:tc>
        <w:tc>
          <w:tcPr>
            <w:tcW w:w="336" w:type="dxa"/>
            <w:tcBorders>
              <w:top w:val="nil"/>
              <w:left w:val="nil"/>
              <w:bottom w:val="nil"/>
              <w:right w:val="nil"/>
            </w:tcBorders>
            <w:shd w:val="clear" w:color="auto" w:fill="auto"/>
            <w:noWrap/>
            <w:vAlign w:val="bottom"/>
            <w:hideMark/>
          </w:tcPr>
          <w:p w14:paraId="7E2928A1" w14:textId="77777777" w:rsidR="00A26A34" w:rsidRPr="00A26A34" w:rsidRDefault="00A26A34" w:rsidP="007068BB">
            <w:pPr>
              <w:spacing w:line="240" w:lineRule="auto"/>
              <w:jc w:val="right"/>
              <w:rPr>
                <w:sz w:val="22"/>
                <w:szCs w:val="22"/>
              </w:rPr>
            </w:pPr>
          </w:p>
        </w:tc>
      </w:tr>
      <w:tr w:rsidR="007068BB" w:rsidRPr="007068BB" w14:paraId="0C8E09A8" w14:textId="77777777" w:rsidTr="00A26A34">
        <w:trPr>
          <w:trHeight w:val="300"/>
        </w:trPr>
        <w:tc>
          <w:tcPr>
            <w:tcW w:w="348" w:type="dxa"/>
            <w:tcBorders>
              <w:top w:val="nil"/>
              <w:left w:val="nil"/>
              <w:bottom w:val="nil"/>
              <w:right w:val="nil"/>
            </w:tcBorders>
            <w:shd w:val="clear" w:color="auto" w:fill="auto"/>
            <w:noWrap/>
            <w:vAlign w:val="bottom"/>
            <w:hideMark/>
          </w:tcPr>
          <w:p w14:paraId="42A9C692" w14:textId="77777777" w:rsidR="007068BB" w:rsidRPr="00A26A34" w:rsidRDefault="007068BB" w:rsidP="007068BB">
            <w:pPr>
              <w:spacing w:line="240" w:lineRule="auto"/>
              <w:rPr>
                <w:sz w:val="22"/>
                <w:szCs w:val="22"/>
              </w:rPr>
            </w:pPr>
          </w:p>
        </w:tc>
        <w:tc>
          <w:tcPr>
            <w:tcW w:w="1043" w:type="dxa"/>
            <w:tcBorders>
              <w:top w:val="nil"/>
              <w:left w:val="nil"/>
              <w:bottom w:val="nil"/>
              <w:right w:val="nil"/>
            </w:tcBorders>
            <w:shd w:val="clear" w:color="auto" w:fill="auto"/>
            <w:noWrap/>
            <w:vAlign w:val="bottom"/>
            <w:hideMark/>
          </w:tcPr>
          <w:p w14:paraId="0633946D" w14:textId="77777777" w:rsidR="007068BB" w:rsidRPr="00A26A34" w:rsidRDefault="007068BB" w:rsidP="007068BB">
            <w:pPr>
              <w:spacing w:line="240" w:lineRule="auto"/>
              <w:rPr>
                <w:sz w:val="22"/>
                <w:szCs w:val="22"/>
              </w:rPr>
            </w:pPr>
          </w:p>
        </w:tc>
        <w:tc>
          <w:tcPr>
            <w:tcW w:w="950" w:type="dxa"/>
            <w:tcBorders>
              <w:top w:val="nil"/>
              <w:left w:val="nil"/>
              <w:bottom w:val="nil"/>
              <w:right w:val="nil"/>
            </w:tcBorders>
            <w:shd w:val="clear" w:color="auto" w:fill="auto"/>
            <w:noWrap/>
            <w:vAlign w:val="bottom"/>
            <w:hideMark/>
          </w:tcPr>
          <w:p w14:paraId="03D1D4B8" w14:textId="77777777" w:rsidR="007068BB" w:rsidRPr="00A26A34" w:rsidRDefault="007068BB" w:rsidP="007068BB">
            <w:pPr>
              <w:spacing w:line="240" w:lineRule="auto"/>
              <w:rPr>
                <w:sz w:val="22"/>
                <w:szCs w:val="22"/>
              </w:rPr>
            </w:pPr>
          </w:p>
        </w:tc>
        <w:tc>
          <w:tcPr>
            <w:tcW w:w="1709" w:type="dxa"/>
            <w:tcBorders>
              <w:top w:val="nil"/>
              <w:left w:val="nil"/>
              <w:bottom w:val="nil"/>
              <w:right w:val="nil"/>
            </w:tcBorders>
            <w:shd w:val="clear" w:color="auto" w:fill="auto"/>
            <w:noWrap/>
            <w:hideMark/>
          </w:tcPr>
          <w:p w14:paraId="23DA5663" w14:textId="77777777" w:rsidR="007068BB" w:rsidRPr="00A26A34" w:rsidRDefault="007068BB" w:rsidP="007068BB">
            <w:pPr>
              <w:spacing w:line="240" w:lineRule="auto"/>
              <w:rPr>
                <w:sz w:val="22"/>
                <w:szCs w:val="22"/>
              </w:rPr>
            </w:pPr>
          </w:p>
        </w:tc>
        <w:tc>
          <w:tcPr>
            <w:tcW w:w="336" w:type="dxa"/>
            <w:tcBorders>
              <w:top w:val="nil"/>
              <w:left w:val="nil"/>
              <w:bottom w:val="nil"/>
              <w:right w:val="nil"/>
            </w:tcBorders>
            <w:shd w:val="clear" w:color="auto" w:fill="auto"/>
            <w:noWrap/>
            <w:vAlign w:val="bottom"/>
            <w:hideMark/>
          </w:tcPr>
          <w:p w14:paraId="0A30C8A5" w14:textId="77777777" w:rsidR="007068BB" w:rsidRPr="00A26A34" w:rsidRDefault="007068BB" w:rsidP="007068BB">
            <w:pPr>
              <w:spacing w:line="240" w:lineRule="auto"/>
              <w:jc w:val="right"/>
              <w:rPr>
                <w:sz w:val="22"/>
                <w:szCs w:val="22"/>
              </w:rPr>
            </w:pPr>
          </w:p>
        </w:tc>
      </w:tr>
      <w:tr w:rsidR="007068BB" w:rsidRPr="007068BB" w14:paraId="27A354C1" w14:textId="77777777" w:rsidTr="00A26A34">
        <w:trPr>
          <w:trHeight w:val="630"/>
        </w:trPr>
        <w:tc>
          <w:tcPr>
            <w:tcW w:w="348" w:type="dxa"/>
            <w:tcBorders>
              <w:top w:val="nil"/>
              <w:left w:val="nil"/>
              <w:bottom w:val="nil"/>
              <w:right w:val="nil"/>
            </w:tcBorders>
            <w:shd w:val="clear" w:color="auto" w:fill="auto"/>
            <w:noWrap/>
            <w:vAlign w:val="bottom"/>
            <w:hideMark/>
          </w:tcPr>
          <w:p w14:paraId="40152FD9" w14:textId="77777777" w:rsidR="007068BB" w:rsidRPr="00A26A34" w:rsidRDefault="007068BB" w:rsidP="007068BB">
            <w:pPr>
              <w:spacing w:line="240" w:lineRule="auto"/>
              <w:rPr>
                <w:sz w:val="22"/>
                <w:szCs w:val="22"/>
              </w:rPr>
            </w:pPr>
          </w:p>
        </w:tc>
        <w:tc>
          <w:tcPr>
            <w:tcW w:w="1043" w:type="dxa"/>
            <w:tcBorders>
              <w:top w:val="nil"/>
              <w:left w:val="nil"/>
              <w:bottom w:val="single" w:sz="4" w:space="0" w:color="auto"/>
              <w:right w:val="nil"/>
            </w:tcBorders>
            <w:shd w:val="clear" w:color="auto" w:fill="auto"/>
            <w:noWrap/>
            <w:vAlign w:val="center"/>
            <w:hideMark/>
          </w:tcPr>
          <w:p w14:paraId="07D96C0E" w14:textId="77777777" w:rsidR="007068BB" w:rsidRPr="00A26A34" w:rsidRDefault="007068BB" w:rsidP="007068BB">
            <w:pPr>
              <w:spacing w:line="240" w:lineRule="auto"/>
              <w:jc w:val="center"/>
              <w:rPr>
                <w:rStyle w:val="ModuleDim"/>
                <w:sz w:val="22"/>
                <w:szCs w:val="22"/>
              </w:rPr>
            </w:pPr>
            <w:r w:rsidRPr="00A26A34">
              <w:rPr>
                <w:rStyle w:val="ModuleDim"/>
                <w:sz w:val="22"/>
                <w:szCs w:val="22"/>
              </w:rPr>
              <w:t>nsolute</w:t>
            </w:r>
          </w:p>
        </w:tc>
        <w:tc>
          <w:tcPr>
            <w:tcW w:w="950" w:type="dxa"/>
            <w:tcBorders>
              <w:top w:val="nil"/>
              <w:left w:val="nil"/>
              <w:bottom w:val="single" w:sz="4" w:space="0" w:color="auto"/>
              <w:right w:val="nil"/>
            </w:tcBorders>
            <w:shd w:val="clear" w:color="auto" w:fill="auto"/>
            <w:noWrap/>
            <w:vAlign w:val="bottom"/>
            <w:hideMark/>
          </w:tcPr>
          <w:p w14:paraId="3B130EDB" w14:textId="77777777" w:rsidR="007068BB" w:rsidRPr="00A26A34" w:rsidRDefault="007068BB" w:rsidP="007068BB">
            <w:pPr>
              <w:spacing w:line="240" w:lineRule="auto"/>
              <w:rPr>
                <w:sz w:val="22"/>
                <w:szCs w:val="22"/>
              </w:rPr>
            </w:pPr>
            <w:r w:rsidRPr="00A26A34">
              <w:rPr>
                <w:sz w:val="22"/>
                <w:szCs w:val="22"/>
              </w:rPr>
              <w:t>Species</w:t>
            </w:r>
          </w:p>
        </w:tc>
        <w:tc>
          <w:tcPr>
            <w:tcW w:w="2045" w:type="dxa"/>
            <w:gridSpan w:val="2"/>
            <w:tcBorders>
              <w:top w:val="nil"/>
              <w:left w:val="nil"/>
              <w:bottom w:val="single" w:sz="4" w:space="0" w:color="auto"/>
              <w:right w:val="nil"/>
            </w:tcBorders>
            <w:shd w:val="clear" w:color="auto" w:fill="auto"/>
            <w:noWrap/>
            <w:vAlign w:val="bottom"/>
            <w:hideMark/>
          </w:tcPr>
          <w:p w14:paraId="652DC31E" w14:textId="77777777" w:rsidR="007068BB" w:rsidRPr="00A26A34" w:rsidRDefault="007068BB" w:rsidP="007068BB">
            <w:pPr>
              <w:spacing w:line="240" w:lineRule="auto"/>
              <w:rPr>
                <w:sz w:val="22"/>
                <w:szCs w:val="22"/>
              </w:rPr>
            </w:pPr>
            <w:r w:rsidRPr="00A26A34">
              <w:rPr>
                <w:sz w:val="22"/>
                <w:szCs w:val="22"/>
              </w:rPr>
              <w:t>Descriptor</w:t>
            </w:r>
          </w:p>
        </w:tc>
      </w:tr>
      <w:tr w:rsidR="007068BB" w:rsidRPr="007068BB" w14:paraId="0B490EC3" w14:textId="77777777" w:rsidTr="00A26A34">
        <w:trPr>
          <w:trHeight w:val="300"/>
        </w:trPr>
        <w:tc>
          <w:tcPr>
            <w:tcW w:w="348" w:type="dxa"/>
            <w:tcBorders>
              <w:top w:val="nil"/>
              <w:left w:val="nil"/>
              <w:bottom w:val="nil"/>
              <w:right w:val="nil"/>
            </w:tcBorders>
            <w:shd w:val="clear" w:color="auto" w:fill="auto"/>
            <w:noWrap/>
            <w:textDirection w:val="btLr"/>
            <w:vAlign w:val="center"/>
            <w:hideMark/>
          </w:tcPr>
          <w:p w14:paraId="3FF73772" w14:textId="77777777" w:rsidR="007068BB" w:rsidRPr="00A26A34" w:rsidRDefault="007068BB" w:rsidP="007068BB">
            <w:pPr>
              <w:spacing w:line="240" w:lineRule="auto"/>
              <w:rPr>
                <w:sz w:val="22"/>
                <w:szCs w:val="22"/>
              </w:rPr>
            </w:pPr>
          </w:p>
        </w:tc>
        <w:tc>
          <w:tcPr>
            <w:tcW w:w="1043" w:type="dxa"/>
            <w:tcBorders>
              <w:top w:val="nil"/>
              <w:left w:val="nil"/>
              <w:bottom w:val="single" w:sz="4" w:space="0" w:color="auto"/>
              <w:right w:val="nil"/>
            </w:tcBorders>
            <w:shd w:val="clear" w:color="auto" w:fill="auto"/>
            <w:noWrap/>
            <w:vAlign w:val="bottom"/>
            <w:hideMark/>
          </w:tcPr>
          <w:p w14:paraId="0A16E742" w14:textId="77777777" w:rsidR="007068BB" w:rsidRPr="00A26A34" w:rsidRDefault="007068BB" w:rsidP="007068BB">
            <w:pPr>
              <w:spacing w:line="240" w:lineRule="auto"/>
              <w:jc w:val="right"/>
              <w:rPr>
                <w:sz w:val="22"/>
                <w:szCs w:val="22"/>
              </w:rPr>
            </w:pPr>
            <w:r w:rsidRPr="00A26A34">
              <w:rPr>
                <w:sz w:val="22"/>
                <w:szCs w:val="22"/>
              </w:rPr>
              <w:t>1</w:t>
            </w:r>
          </w:p>
        </w:tc>
        <w:tc>
          <w:tcPr>
            <w:tcW w:w="950" w:type="dxa"/>
            <w:tcBorders>
              <w:top w:val="nil"/>
              <w:left w:val="nil"/>
              <w:bottom w:val="single" w:sz="4" w:space="0" w:color="auto"/>
              <w:right w:val="nil"/>
            </w:tcBorders>
            <w:shd w:val="clear" w:color="auto" w:fill="auto"/>
            <w:noWrap/>
            <w:vAlign w:val="bottom"/>
            <w:hideMark/>
          </w:tcPr>
          <w:p w14:paraId="2BB29676" w14:textId="77777777" w:rsidR="007068BB" w:rsidRPr="00A26A34" w:rsidRDefault="007068BB" w:rsidP="007068BB">
            <w:pPr>
              <w:spacing w:line="240" w:lineRule="auto"/>
              <w:rPr>
                <w:sz w:val="22"/>
                <w:szCs w:val="22"/>
              </w:rPr>
            </w:pPr>
            <w:r w:rsidRPr="00A26A34">
              <w:rPr>
                <w:sz w:val="22"/>
                <w:szCs w:val="22"/>
              </w:rPr>
              <w:t>Cl</w:t>
            </w:r>
          </w:p>
        </w:tc>
        <w:tc>
          <w:tcPr>
            <w:tcW w:w="2045" w:type="dxa"/>
            <w:gridSpan w:val="2"/>
            <w:tcBorders>
              <w:top w:val="single" w:sz="4" w:space="0" w:color="auto"/>
              <w:left w:val="nil"/>
              <w:bottom w:val="single" w:sz="4" w:space="0" w:color="auto"/>
              <w:right w:val="nil"/>
            </w:tcBorders>
            <w:shd w:val="clear" w:color="auto" w:fill="auto"/>
            <w:noWrap/>
            <w:vAlign w:val="bottom"/>
            <w:hideMark/>
          </w:tcPr>
          <w:p w14:paraId="7D42EB47" w14:textId="77777777" w:rsidR="007068BB" w:rsidRPr="00A26A34" w:rsidRDefault="007068BB" w:rsidP="007068BB">
            <w:pPr>
              <w:spacing w:line="240" w:lineRule="auto"/>
              <w:rPr>
                <w:sz w:val="22"/>
                <w:szCs w:val="22"/>
              </w:rPr>
            </w:pPr>
            <w:r w:rsidRPr="00A26A34">
              <w:rPr>
                <w:sz w:val="22"/>
                <w:szCs w:val="22"/>
              </w:rPr>
              <w:t>@Chloride</w:t>
            </w:r>
          </w:p>
        </w:tc>
      </w:tr>
      <w:tr w:rsidR="007068BB" w:rsidRPr="007068BB" w14:paraId="44DEC54A" w14:textId="77777777" w:rsidTr="00A26A34">
        <w:trPr>
          <w:trHeight w:val="300"/>
        </w:trPr>
        <w:tc>
          <w:tcPr>
            <w:tcW w:w="348" w:type="dxa"/>
            <w:tcBorders>
              <w:top w:val="nil"/>
              <w:left w:val="nil"/>
              <w:bottom w:val="single" w:sz="4" w:space="0" w:color="auto"/>
              <w:right w:val="nil"/>
            </w:tcBorders>
            <w:shd w:val="clear" w:color="auto" w:fill="auto"/>
            <w:noWrap/>
            <w:vAlign w:val="bottom"/>
            <w:hideMark/>
          </w:tcPr>
          <w:p w14:paraId="0CC80E02" w14:textId="77777777" w:rsidR="007068BB" w:rsidRPr="00A26A34" w:rsidRDefault="007068BB" w:rsidP="007068BB">
            <w:pPr>
              <w:spacing w:line="240" w:lineRule="auto"/>
              <w:rPr>
                <w:sz w:val="22"/>
                <w:szCs w:val="22"/>
              </w:rPr>
            </w:pPr>
            <w:r w:rsidRPr="00A26A34">
              <w:rPr>
                <w:sz w:val="22"/>
                <w:szCs w:val="22"/>
              </w:rPr>
              <w:t> </w:t>
            </w:r>
          </w:p>
        </w:tc>
        <w:tc>
          <w:tcPr>
            <w:tcW w:w="1043" w:type="dxa"/>
            <w:tcBorders>
              <w:top w:val="nil"/>
              <w:left w:val="nil"/>
              <w:bottom w:val="single" w:sz="4" w:space="0" w:color="auto"/>
              <w:right w:val="nil"/>
            </w:tcBorders>
            <w:shd w:val="clear" w:color="auto" w:fill="auto"/>
            <w:noWrap/>
            <w:vAlign w:val="bottom"/>
            <w:hideMark/>
          </w:tcPr>
          <w:p w14:paraId="71CE1AEC" w14:textId="77777777" w:rsidR="007068BB" w:rsidRPr="00A26A34" w:rsidRDefault="007068BB" w:rsidP="007068BB">
            <w:pPr>
              <w:spacing w:line="240" w:lineRule="auto"/>
              <w:rPr>
                <w:sz w:val="22"/>
                <w:szCs w:val="22"/>
              </w:rPr>
            </w:pPr>
            <w:r w:rsidRPr="00A26A34">
              <w:rPr>
                <w:sz w:val="22"/>
                <w:szCs w:val="22"/>
              </w:rPr>
              <w:t> </w:t>
            </w:r>
          </w:p>
        </w:tc>
        <w:tc>
          <w:tcPr>
            <w:tcW w:w="950" w:type="dxa"/>
            <w:tcBorders>
              <w:top w:val="nil"/>
              <w:left w:val="nil"/>
              <w:bottom w:val="single" w:sz="4" w:space="0" w:color="auto"/>
              <w:right w:val="nil"/>
            </w:tcBorders>
            <w:shd w:val="clear" w:color="auto" w:fill="auto"/>
            <w:noWrap/>
            <w:vAlign w:val="bottom"/>
            <w:hideMark/>
          </w:tcPr>
          <w:p w14:paraId="0AEBB26B" w14:textId="77777777" w:rsidR="007068BB" w:rsidRPr="00A26A34" w:rsidRDefault="007068BB" w:rsidP="007068BB">
            <w:pPr>
              <w:spacing w:line="240" w:lineRule="auto"/>
              <w:rPr>
                <w:sz w:val="22"/>
                <w:szCs w:val="22"/>
              </w:rPr>
            </w:pPr>
            <w:r w:rsidRPr="00A26A34">
              <w:rPr>
                <w:sz w:val="22"/>
                <w:szCs w:val="22"/>
              </w:rPr>
              <w:t> </w:t>
            </w:r>
          </w:p>
        </w:tc>
        <w:tc>
          <w:tcPr>
            <w:tcW w:w="1709" w:type="dxa"/>
            <w:tcBorders>
              <w:top w:val="nil"/>
              <w:left w:val="nil"/>
              <w:bottom w:val="single" w:sz="4" w:space="0" w:color="auto"/>
              <w:right w:val="nil"/>
            </w:tcBorders>
            <w:shd w:val="clear" w:color="auto" w:fill="auto"/>
            <w:noWrap/>
            <w:hideMark/>
          </w:tcPr>
          <w:p w14:paraId="0F286EE4" w14:textId="77777777" w:rsidR="007068BB" w:rsidRPr="00A26A34" w:rsidRDefault="007068BB" w:rsidP="007068BB">
            <w:pPr>
              <w:spacing w:line="240" w:lineRule="auto"/>
              <w:jc w:val="right"/>
              <w:rPr>
                <w:sz w:val="22"/>
                <w:szCs w:val="22"/>
              </w:rPr>
            </w:pPr>
            <w:r w:rsidRPr="00A26A34">
              <w:rPr>
                <w:sz w:val="22"/>
                <w:szCs w:val="22"/>
              </w:rPr>
              <w:t> </w:t>
            </w:r>
          </w:p>
        </w:tc>
        <w:tc>
          <w:tcPr>
            <w:tcW w:w="336" w:type="dxa"/>
            <w:tcBorders>
              <w:top w:val="nil"/>
              <w:left w:val="nil"/>
              <w:bottom w:val="single" w:sz="4" w:space="0" w:color="auto"/>
              <w:right w:val="nil"/>
            </w:tcBorders>
            <w:shd w:val="clear" w:color="auto" w:fill="auto"/>
            <w:noWrap/>
            <w:vAlign w:val="bottom"/>
            <w:hideMark/>
          </w:tcPr>
          <w:p w14:paraId="1D32E743" w14:textId="77777777" w:rsidR="007068BB" w:rsidRPr="00A26A34" w:rsidRDefault="007068BB" w:rsidP="007068BB">
            <w:pPr>
              <w:spacing w:line="240" w:lineRule="auto"/>
              <w:rPr>
                <w:sz w:val="22"/>
                <w:szCs w:val="22"/>
              </w:rPr>
            </w:pPr>
            <w:r w:rsidRPr="00A26A34">
              <w:rPr>
                <w:sz w:val="22"/>
                <w:szCs w:val="22"/>
              </w:rPr>
              <w:t> </w:t>
            </w:r>
          </w:p>
        </w:tc>
      </w:tr>
    </w:tbl>
    <w:p w14:paraId="212D788C" w14:textId="22E80667" w:rsidR="00A26A34" w:rsidRDefault="00A26A34" w:rsidP="00D90A6D"/>
    <w:p w14:paraId="3A4A6E1E" w14:textId="77777777" w:rsidR="00A26A34" w:rsidRDefault="00A26A34">
      <w:r>
        <w:br w:type="page"/>
      </w:r>
    </w:p>
    <w:p w14:paraId="4BA8B9AD" w14:textId="77777777" w:rsidR="00286497" w:rsidRDefault="00286497" w:rsidP="00D90A6D"/>
    <w:tbl>
      <w:tblPr>
        <w:tblW w:w="6117" w:type="dxa"/>
        <w:tblLook w:val="04A0" w:firstRow="1" w:lastRow="0" w:firstColumn="1" w:lastColumn="0" w:noHBand="0" w:noVBand="1"/>
      </w:tblPr>
      <w:tblGrid>
        <w:gridCol w:w="773"/>
        <w:gridCol w:w="716"/>
        <w:gridCol w:w="1003"/>
        <w:gridCol w:w="1003"/>
        <w:gridCol w:w="599"/>
        <w:gridCol w:w="135"/>
        <w:gridCol w:w="408"/>
        <w:gridCol w:w="853"/>
        <w:gridCol w:w="516"/>
        <w:gridCol w:w="516"/>
      </w:tblGrid>
      <w:tr w:rsidR="007068BB" w:rsidRPr="007068BB" w14:paraId="394B7D3C" w14:textId="77777777" w:rsidTr="00A26A34">
        <w:trPr>
          <w:trHeight w:val="900"/>
        </w:trPr>
        <w:tc>
          <w:tcPr>
            <w:tcW w:w="6117" w:type="dxa"/>
            <w:gridSpan w:val="10"/>
            <w:tcBorders>
              <w:top w:val="nil"/>
              <w:left w:val="nil"/>
              <w:bottom w:val="nil"/>
              <w:right w:val="nil"/>
            </w:tcBorders>
            <w:shd w:val="clear" w:color="auto" w:fill="auto"/>
            <w:vAlign w:val="bottom"/>
            <w:hideMark/>
          </w:tcPr>
          <w:p w14:paraId="1AB5535B" w14:textId="3BD06604" w:rsidR="007068BB" w:rsidRPr="007068BB" w:rsidRDefault="007068BB" w:rsidP="00973627">
            <w:pPr>
              <w:pStyle w:val="TableTitle"/>
            </w:pPr>
            <w:bookmarkStart w:id="40" w:name="_Toc447270601"/>
            <w:r w:rsidRPr="007068BB">
              <w:t>Input dynamics, conversion factors, static reservoirs, and the transformed topographic index threshold that separates riparian from upland areas for the DR2 model.</w:t>
            </w:r>
            <w:bookmarkEnd w:id="40"/>
          </w:p>
        </w:tc>
      </w:tr>
      <w:tr w:rsidR="007068BB" w:rsidRPr="007068BB" w14:paraId="2AE59AE1" w14:textId="77777777" w:rsidTr="00A26A34">
        <w:trPr>
          <w:trHeight w:val="705"/>
        </w:trPr>
        <w:tc>
          <w:tcPr>
            <w:tcW w:w="6117" w:type="dxa"/>
            <w:gridSpan w:val="10"/>
            <w:tcBorders>
              <w:top w:val="nil"/>
              <w:left w:val="nil"/>
              <w:bottom w:val="single" w:sz="4" w:space="0" w:color="auto"/>
              <w:right w:val="nil"/>
            </w:tcBorders>
            <w:shd w:val="clear" w:color="auto" w:fill="auto"/>
            <w:vAlign w:val="bottom"/>
            <w:hideMark/>
          </w:tcPr>
          <w:p w14:paraId="201042F6" w14:textId="754BCEC8" w:rsidR="007068BB" w:rsidRPr="00A26A34" w:rsidRDefault="007068BB" w:rsidP="007068BB">
            <w:pPr>
              <w:spacing w:line="240" w:lineRule="auto"/>
              <w:rPr>
                <w:sz w:val="22"/>
                <w:szCs w:val="22"/>
              </w:rPr>
            </w:pPr>
            <w:r w:rsidRPr="00A26A34">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A26A34">
              <w:rPr>
                <w:sz w:val="22"/>
                <w:szCs w:val="22"/>
              </w:rPr>
              <w:t>,</w:t>
            </w:r>
            <w:r w:rsidR="00A435F6">
              <w:rPr>
                <w:sz w:val="22"/>
                <w:szCs w:val="22"/>
              </w:rPr>
              <w:t xml:space="preserve"> dimension</w:t>
            </w:r>
            <w:r w:rsidRPr="00A26A34">
              <w:rPr>
                <w:sz w:val="22"/>
                <w:szCs w:val="22"/>
              </w:rPr>
              <w:t xml:space="preserve"> names in </w:t>
            </w:r>
            <w:r w:rsidRPr="00A26A34">
              <w:rPr>
                <w:rStyle w:val="ModuleDim"/>
                <w:sz w:val="22"/>
                <w:szCs w:val="22"/>
              </w:rPr>
              <w:t>Courier New</w:t>
            </w:r>
            <w:r w:rsidRPr="00A26A34">
              <w:rPr>
                <w:sz w:val="22"/>
                <w:szCs w:val="22"/>
              </w:rPr>
              <w:t xml:space="preserve"> font, and parameter names in </w:t>
            </w:r>
            <w:r w:rsidRPr="00A26A34">
              <w:rPr>
                <w:rStyle w:val="ModuleParam"/>
                <w:sz w:val="22"/>
                <w:szCs w:val="22"/>
              </w:rPr>
              <w:t>bold Courier New font</w:t>
            </w:r>
            <w:r w:rsidRPr="00A26A34">
              <w:rPr>
                <w:sz w:val="22"/>
                <w:szCs w:val="22"/>
              </w:rPr>
              <w:t>. See tables 1 and 2 for definitions of dimensions and parameters.]</w:t>
            </w:r>
          </w:p>
        </w:tc>
      </w:tr>
      <w:tr w:rsidR="00A26A34" w:rsidRPr="007068BB" w14:paraId="5F2A8C2C" w14:textId="77777777" w:rsidTr="00A26A34">
        <w:trPr>
          <w:trHeight w:val="300"/>
        </w:trPr>
        <w:tc>
          <w:tcPr>
            <w:tcW w:w="3849" w:type="dxa"/>
            <w:gridSpan w:val="6"/>
            <w:tcBorders>
              <w:top w:val="single" w:sz="4" w:space="0" w:color="auto"/>
              <w:left w:val="nil"/>
              <w:bottom w:val="nil"/>
              <w:right w:val="nil"/>
            </w:tcBorders>
            <w:shd w:val="clear" w:color="auto" w:fill="auto"/>
            <w:noWrap/>
            <w:vAlign w:val="bottom"/>
            <w:hideMark/>
          </w:tcPr>
          <w:p w14:paraId="79948D11" w14:textId="4D59026B" w:rsidR="00A26A34" w:rsidRPr="00A26A34" w:rsidRDefault="00A26A34" w:rsidP="007068BB">
            <w:pPr>
              <w:spacing w:line="240" w:lineRule="auto"/>
              <w:rPr>
                <w:sz w:val="22"/>
                <w:szCs w:val="22"/>
              </w:rPr>
            </w:pPr>
            <w:r w:rsidRPr="00A26A34">
              <w:rPr>
                <w:sz w:val="22"/>
                <w:szCs w:val="22"/>
              </w:rPr>
              <w:t xml:space="preserve">Dimension: </w:t>
            </w:r>
            <w:r w:rsidRPr="00A26A34">
              <w:rPr>
                <w:rStyle w:val="ModuleDim"/>
                <w:sz w:val="22"/>
                <w:szCs w:val="22"/>
              </w:rPr>
              <w:t>one</w:t>
            </w:r>
          </w:p>
        </w:tc>
        <w:tc>
          <w:tcPr>
            <w:tcW w:w="1236" w:type="dxa"/>
            <w:gridSpan w:val="2"/>
            <w:tcBorders>
              <w:top w:val="nil"/>
              <w:left w:val="nil"/>
              <w:bottom w:val="nil"/>
              <w:right w:val="nil"/>
            </w:tcBorders>
            <w:shd w:val="clear" w:color="auto" w:fill="auto"/>
            <w:noWrap/>
            <w:vAlign w:val="bottom"/>
            <w:hideMark/>
          </w:tcPr>
          <w:p w14:paraId="52F4BD36" w14:textId="77777777" w:rsidR="00A26A34" w:rsidRPr="00A26A34" w:rsidRDefault="00A26A34" w:rsidP="007068BB">
            <w:pPr>
              <w:spacing w:line="240" w:lineRule="auto"/>
              <w:rPr>
                <w:sz w:val="22"/>
                <w:szCs w:val="22"/>
              </w:rPr>
            </w:pPr>
            <w:r w:rsidRPr="00A26A34">
              <w:rPr>
                <w:sz w:val="22"/>
                <w:szCs w:val="22"/>
              </w:rPr>
              <w:t> </w:t>
            </w:r>
          </w:p>
        </w:tc>
        <w:tc>
          <w:tcPr>
            <w:tcW w:w="516" w:type="dxa"/>
            <w:tcBorders>
              <w:top w:val="nil"/>
              <w:left w:val="nil"/>
              <w:bottom w:val="nil"/>
              <w:right w:val="nil"/>
            </w:tcBorders>
            <w:shd w:val="clear" w:color="auto" w:fill="auto"/>
            <w:noWrap/>
            <w:vAlign w:val="bottom"/>
            <w:hideMark/>
          </w:tcPr>
          <w:p w14:paraId="120B9A29" w14:textId="77777777" w:rsidR="00A26A34" w:rsidRPr="00A26A34" w:rsidRDefault="00A26A34" w:rsidP="007068BB">
            <w:pPr>
              <w:spacing w:line="240" w:lineRule="auto"/>
              <w:rPr>
                <w:sz w:val="22"/>
                <w:szCs w:val="22"/>
              </w:rPr>
            </w:pPr>
            <w:r w:rsidRPr="00A26A34">
              <w:rPr>
                <w:sz w:val="22"/>
                <w:szCs w:val="22"/>
              </w:rPr>
              <w:t> </w:t>
            </w:r>
          </w:p>
        </w:tc>
        <w:tc>
          <w:tcPr>
            <w:tcW w:w="516" w:type="dxa"/>
            <w:tcBorders>
              <w:top w:val="nil"/>
              <w:left w:val="nil"/>
              <w:bottom w:val="nil"/>
              <w:right w:val="nil"/>
            </w:tcBorders>
            <w:shd w:val="clear" w:color="auto" w:fill="auto"/>
            <w:noWrap/>
            <w:vAlign w:val="bottom"/>
            <w:hideMark/>
          </w:tcPr>
          <w:p w14:paraId="6225CCB1" w14:textId="77777777" w:rsidR="00A26A34" w:rsidRPr="00A26A34" w:rsidRDefault="00A26A34" w:rsidP="007068BB">
            <w:pPr>
              <w:spacing w:line="240" w:lineRule="auto"/>
              <w:rPr>
                <w:sz w:val="22"/>
                <w:szCs w:val="22"/>
              </w:rPr>
            </w:pPr>
            <w:r w:rsidRPr="00A26A34">
              <w:rPr>
                <w:sz w:val="22"/>
                <w:szCs w:val="22"/>
              </w:rPr>
              <w:t> </w:t>
            </w:r>
          </w:p>
        </w:tc>
      </w:tr>
      <w:tr w:rsidR="007068BB" w:rsidRPr="007068BB" w14:paraId="63C8ED37" w14:textId="77777777" w:rsidTr="00A26A34">
        <w:trPr>
          <w:trHeight w:val="300"/>
        </w:trPr>
        <w:tc>
          <w:tcPr>
            <w:tcW w:w="773" w:type="dxa"/>
            <w:tcBorders>
              <w:top w:val="nil"/>
              <w:left w:val="nil"/>
              <w:bottom w:val="nil"/>
              <w:right w:val="nil"/>
            </w:tcBorders>
            <w:shd w:val="clear" w:color="auto" w:fill="auto"/>
            <w:noWrap/>
            <w:vAlign w:val="bottom"/>
            <w:hideMark/>
          </w:tcPr>
          <w:p w14:paraId="7E506712"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6D8F1DBD" w14:textId="77777777" w:rsidR="007068BB" w:rsidRPr="00A26A34" w:rsidRDefault="007068BB" w:rsidP="007068BB">
            <w:pPr>
              <w:spacing w:line="240" w:lineRule="auto"/>
              <w:rPr>
                <w:sz w:val="22"/>
                <w:szCs w:val="22"/>
              </w:rPr>
            </w:pPr>
          </w:p>
        </w:tc>
        <w:tc>
          <w:tcPr>
            <w:tcW w:w="2360" w:type="dxa"/>
            <w:gridSpan w:val="4"/>
            <w:tcBorders>
              <w:top w:val="nil"/>
              <w:left w:val="nil"/>
              <w:bottom w:val="nil"/>
              <w:right w:val="nil"/>
            </w:tcBorders>
            <w:shd w:val="clear" w:color="auto" w:fill="auto"/>
            <w:noWrap/>
            <w:hideMark/>
          </w:tcPr>
          <w:p w14:paraId="2674D3C6" w14:textId="77777777" w:rsidR="007068BB" w:rsidRPr="00A26A34" w:rsidRDefault="007068BB" w:rsidP="007068BB">
            <w:pPr>
              <w:spacing w:line="240" w:lineRule="auto"/>
              <w:jc w:val="right"/>
              <w:rPr>
                <w:sz w:val="22"/>
                <w:szCs w:val="22"/>
              </w:rPr>
            </w:pPr>
            <w:r w:rsidRPr="00A26A34">
              <w:rPr>
                <w:rStyle w:val="ModuleParam"/>
                <w:sz w:val="22"/>
                <w:szCs w:val="22"/>
              </w:rPr>
              <w:t>ppt_chem</w:t>
            </w:r>
            <w:r w:rsidRPr="00A26A34">
              <w:rPr>
                <w:sz w:val="22"/>
                <w:szCs w:val="22"/>
              </w:rPr>
              <w:t>(</w:t>
            </w:r>
            <w:r w:rsidRPr="00A26A34">
              <w:rPr>
                <w:rStyle w:val="ModuleDim"/>
                <w:sz w:val="22"/>
                <w:szCs w:val="22"/>
              </w:rPr>
              <w:t>one</w:t>
            </w:r>
            <w:r w:rsidRPr="00A26A34">
              <w:rPr>
                <w:sz w:val="22"/>
                <w:szCs w:val="22"/>
              </w:rPr>
              <w:t>)</w:t>
            </w:r>
          </w:p>
        </w:tc>
        <w:tc>
          <w:tcPr>
            <w:tcW w:w="1236" w:type="dxa"/>
            <w:gridSpan w:val="2"/>
            <w:tcBorders>
              <w:top w:val="nil"/>
              <w:left w:val="nil"/>
              <w:bottom w:val="nil"/>
              <w:right w:val="nil"/>
            </w:tcBorders>
            <w:shd w:val="clear" w:color="auto" w:fill="auto"/>
            <w:noWrap/>
            <w:vAlign w:val="bottom"/>
            <w:hideMark/>
          </w:tcPr>
          <w:p w14:paraId="6AED0CFF" w14:textId="77777777" w:rsidR="007068BB" w:rsidRPr="00A26A34" w:rsidRDefault="007068BB" w:rsidP="007068BB">
            <w:pPr>
              <w:spacing w:line="240" w:lineRule="auto"/>
              <w:jc w:val="right"/>
              <w:rPr>
                <w:sz w:val="22"/>
                <w:szCs w:val="22"/>
              </w:rPr>
            </w:pPr>
            <w:r w:rsidRPr="00A26A34">
              <w:rPr>
                <w:sz w:val="22"/>
                <w:szCs w:val="22"/>
              </w:rPr>
              <w:t>0</w:t>
            </w:r>
          </w:p>
        </w:tc>
        <w:tc>
          <w:tcPr>
            <w:tcW w:w="516" w:type="dxa"/>
            <w:tcBorders>
              <w:top w:val="nil"/>
              <w:left w:val="nil"/>
              <w:bottom w:val="nil"/>
              <w:right w:val="nil"/>
            </w:tcBorders>
            <w:shd w:val="clear" w:color="auto" w:fill="auto"/>
            <w:noWrap/>
            <w:vAlign w:val="bottom"/>
            <w:hideMark/>
          </w:tcPr>
          <w:p w14:paraId="23188A13" w14:textId="77777777" w:rsidR="007068BB" w:rsidRPr="00A26A34" w:rsidRDefault="007068BB" w:rsidP="007068BB">
            <w:pPr>
              <w:spacing w:line="240" w:lineRule="auto"/>
              <w:jc w:val="right"/>
              <w:rPr>
                <w:sz w:val="22"/>
                <w:szCs w:val="22"/>
              </w:rPr>
            </w:pPr>
          </w:p>
        </w:tc>
        <w:tc>
          <w:tcPr>
            <w:tcW w:w="516" w:type="dxa"/>
            <w:tcBorders>
              <w:top w:val="nil"/>
              <w:left w:val="nil"/>
              <w:bottom w:val="nil"/>
              <w:right w:val="nil"/>
            </w:tcBorders>
            <w:shd w:val="clear" w:color="auto" w:fill="auto"/>
            <w:noWrap/>
            <w:vAlign w:val="bottom"/>
            <w:hideMark/>
          </w:tcPr>
          <w:p w14:paraId="7F75C30E" w14:textId="77777777" w:rsidR="007068BB" w:rsidRPr="00A26A34" w:rsidRDefault="007068BB" w:rsidP="007068BB">
            <w:pPr>
              <w:spacing w:line="240" w:lineRule="auto"/>
              <w:rPr>
                <w:sz w:val="22"/>
                <w:szCs w:val="22"/>
              </w:rPr>
            </w:pPr>
          </w:p>
        </w:tc>
      </w:tr>
      <w:tr w:rsidR="007068BB" w:rsidRPr="007068BB" w14:paraId="7B3987EF" w14:textId="77777777" w:rsidTr="00A26A34">
        <w:trPr>
          <w:trHeight w:val="300"/>
        </w:trPr>
        <w:tc>
          <w:tcPr>
            <w:tcW w:w="773" w:type="dxa"/>
            <w:tcBorders>
              <w:top w:val="nil"/>
              <w:left w:val="nil"/>
              <w:bottom w:val="nil"/>
              <w:right w:val="nil"/>
            </w:tcBorders>
            <w:shd w:val="clear" w:color="auto" w:fill="auto"/>
            <w:noWrap/>
            <w:vAlign w:val="bottom"/>
            <w:hideMark/>
          </w:tcPr>
          <w:p w14:paraId="2E413E02"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17F4A334" w14:textId="77777777" w:rsidR="007068BB" w:rsidRPr="00A26A34" w:rsidRDefault="007068BB" w:rsidP="007068BB">
            <w:pPr>
              <w:spacing w:line="240" w:lineRule="auto"/>
              <w:rPr>
                <w:sz w:val="22"/>
                <w:szCs w:val="22"/>
              </w:rPr>
            </w:pPr>
          </w:p>
        </w:tc>
        <w:tc>
          <w:tcPr>
            <w:tcW w:w="2360" w:type="dxa"/>
            <w:gridSpan w:val="4"/>
            <w:tcBorders>
              <w:top w:val="nil"/>
              <w:left w:val="nil"/>
              <w:bottom w:val="nil"/>
              <w:right w:val="nil"/>
            </w:tcBorders>
            <w:shd w:val="clear" w:color="auto" w:fill="auto"/>
            <w:noWrap/>
            <w:hideMark/>
          </w:tcPr>
          <w:p w14:paraId="1F25B884" w14:textId="77777777" w:rsidR="007068BB" w:rsidRPr="00A26A34" w:rsidRDefault="007068BB" w:rsidP="007068BB">
            <w:pPr>
              <w:spacing w:line="240" w:lineRule="auto"/>
              <w:jc w:val="right"/>
              <w:rPr>
                <w:sz w:val="22"/>
                <w:szCs w:val="22"/>
              </w:rPr>
            </w:pPr>
            <w:r w:rsidRPr="00A26A34">
              <w:rPr>
                <w:rStyle w:val="ModuleParam"/>
                <w:sz w:val="22"/>
                <w:szCs w:val="22"/>
              </w:rPr>
              <w:t>chem_ext</w:t>
            </w:r>
            <w:r w:rsidRPr="00A26A34">
              <w:rPr>
                <w:sz w:val="22"/>
                <w:szCs w:val="22"/>
              </w:rPr>
              <w:t>(</w:t>
            </w:r>
            <w:r w:rsidRPr="00A26A34">
              <w:rPr>
                <w:rStyle w:val="ModuleDim"/>
                <w:sz w:val="22"/>
                <w:szCs w:val="22"/>
              </w:rPr>
              <w:t>one</w:t>
            </w:r>
            <w:r w:rsidRPr="00A26A34">
              <w:rPr>
                <w:sz w:val="22"/>
                <w:szCs w:val="22"/>
              </w:rPr>
              <w:t>)</w:t>
            </w:r>
          </w:p>
        </w:tc>
        <w:tc>
          <w:tcPr>
            <w:tcW w:w="1236" w:type="dxa"/>
            <w:gridSpan w:val="2"/>
            <w:tcBorders>
              <w:top w:val="nil"/>
              <w:left w:val="nil"/>
              <w:bottom w:val="nil"/>
              <w:right w:val="nil"/>
            </w:tcBorders>
            <w:shd w:val="clear" w:color="auto" w:fill="auto"/>
            <w:noWrap/>
            <w:vAlign w:val="bottom"/>
            <w:hideMark/>
          </w:tcPr>
          <w:p w14:paraId="05246364" w14:textId="77777777" w:rsidR="007068BB" w:rsidRPr="00A26A34" w:rsidRDefault="007068BB" w:rsidP="007068BB">
            <w:pPr>
              <w:spacing w:line="240" w:lineRule="auto"/>
              <w:jc w:val="right"/>
              <w:rPr>
                <w:sz w:val="22"/>
                <w:szCs w:val="22"/>
              </w:rPr>
            </w:pPr>
            <w:r w:rsidRPr="00A26A34">
              <w:rPr>
                <w:sz w:val="22"/>
                <w:szCs w:val="22"/>
              </w:rPr>
              <w:t>0</w:t>
            </w:r>
          </w:p>
        </w:tc>
        <w:tc>
          <w:tcPr>
            <w:tcW w:w="516" w:type="dxa"/>
            <w:tcBorders>
              <w:top w:val="nil"/>
              <w:left w:val="nil"/>
              <w:bottom w:val="nil"/>
              <w:right w:val="nil"/>
            </w:tcBorders>
            <w:shd w:val="clear" w:color="auto" w:fill="auto"/>
            <w:noWrap/>
            <w:vAlign w:val="bottom"/>
            <w:hideMark/>
          </w:tcPr>
          <w:p w14:paraId="6005B916" w14:textId="77777777" w:rsidR="007068BB" w:rsidRPr="00A26A34" w:rsidRDefault="007068BB" w:rsidP="007068BB">
            <w:pPr>
              <w:spacing w:line="240" w:lineRule="auto"/>
              <w:jc w:val="right"/>
              <w:rPr>
                <w:sz w:val="22"/>
                <w:szCs w:val="22"/>
              </w:rPr>
            </w:pPr>
          </w:p>
        </w:tc>
        <w:tc>
          <w:tcPr>
            <w:tcW w:w="516" w:type="dxa"/>
            <w:tcBorders>
              <w:top w:val="nil"/>
              <w:left w:val="nil"/>
              <w:bottom w:val="nil"/>
              <w:right w:val="nil"/>
            </w:tcBorders>
            <w:shd w:val="clear" w:color="auto" w:fill="auto"/>
            <w:noWrap/>
            <w:vAlign w:val="bottom"/>
            <w:hideMark/>
          </w:tcPr>
          <w:p w14:paraId="569A5EF4" w14:textId="77777777" w:rsidR="007068BB" w:rsidRPr="00A26A34" w:rsidRDefault="007068BB" w:rsidP="007068BB">
            <w:pPr>
              <w:spacing w:line="240" w:lineRule="auto"/>
              <w:rPr>
                <w:sz w:val="22"/>
                <w:szCs w:val="22"/>
              </w:rPr>
            </w:pPr>
          </w:p>
        </w:tc>
      </w:tr>
      <w:tr w:rsidR="007068BB" w:rsidRPr="007068BB" w14:paraId="3CC3FB43" w14:textId="77777777" w:rsidTr="00A26A34">
        <w:trPr>
          <w:trHeight w:val="300"/>
        </w:trPr>
        <w:tc>
          <w:tcPr>
            <w:tcW w:w="773" w:type="dxa"/>
            <w:tcBorders>
              <w:top w:val="nil"/>
              <w:left w:val="nil"/>
              <w:bottom w:val="nil"/>
              <w:right w:val="nil"/>
            </w:tcBorders>
            <w:shd w:val="clear" w:color="auto" w:fill="auto"/>
            <w:noWrap/>
            <w:vAlign w:val="bottom"/>
            <w:hideMark/>
          </w:tcPr>
          <w:p w14:paraId="6920DF19"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2D1BA4EA" w14:textId="77777777" w:rsidR="007068BB" w:rsidRPr="00A26A34" w:rsidRDefault="007068BB" w:rsidP="007068BB">
            <w:pPr>
              <w:spacing w:line="240" w:lineRule="auto"/>
              <w:rPr>
                <w:sz w:val="22"/>
                <w:szCs w:val="22"/>
              </w:rPr>
            </w:pPr>
          </w:p>
        </w:tc>
        <w:tc>
          <w:tcPr>
            <w:tcW w:w="2360" w:type="dxa"/>
            <w:gridSpan w:val="4"/>
            <w:tcBorders>
              <w:top w:val="nil"/>
              <w:left w:val="nil"/>
              <w:bottom w:val="nil"/>
              <w:right w:val="nil"/>
            </w:tcBorders>
            <w:shd w:val="clear" w:color="auto" w:fill="auto"/>
            <w:noWrap/>
            <w:hideMark/>
          </w:tcPr>
          <w:p w14:paraId="18926EE4" w14:textId="77777777" w:rsidR="007068BB" w:rsidRPr="00A26A34" w:rsidRDefault="007068BB" w:rsidP="007068BB">
            <w:pPr>
              <w:spacing w:line="240" w:lineRule="auto"/>
              <w:jc w:val="right"/>
              <w:rPr>
                <w:sz w:val="22"/>
                <w:szCs w:val="22"/>
              </w:rPr>
            </w:pPr>
            <w:r w:rsidRPr="00A26A34">
              <w:rPr>
                <w:rStyle w:val="ModuleParam"/>
                <w:sz w:val="22"/>
                <w:szCs w:val="22"/>
              </w:rPr>
              <w:t xml:space="preserve">c_can_depth </w:t>
            </w:r>
            <w:r w:rsidRPr="00A26A34">
              <w:rPr>
                <w:sz w:val="22"/>
                <w:szCs w:val="22"/>
              </w:rPr>
              <w:t>(</w:t>
            </w:r>
            <w:r w:rsidRPr="00A26A34">
              <w:rPr>
                <w:rStyle w:val="ModuleDim"/>
                <w:sz w:val="22"/>
                <w:szCs w:val="22"/>
              </w:rPr>
              <w:t>one</w:t>
            </w:r>
            <w:r w:rsidRPr="00A26A34">
              <w:rPr>
                <w:sz w:val="22"/>
                <w:szCs w:val="22"/>
              </w:rPr>
              <w:t>)</w:t>
            </w:r>
          </w:p>
        </w:tc>
        <w:tc>
          <w:tcPr>
            <w:tcW w:w="1236" w:type="dxa"/>
            <w:gridSpan w:val="2"/>
            <w:tcBorders>
              <w:top w:val="nil"/>
              <w:left w:val="nil"/>
              <w:bottom w:val="nil"/>
              <w:right w:val="nil"/>
            </w:tcBorders>
            <w:shd w:val="clear" w:color="auto" w:fill="auto"/>
            <w:noWrap/>
            <w:vAlign w:val="bottom"/>
            <w:hideMark/>
          </w:tcPr>
          <w:p w14:paraId="44B4D80D" w14:textId="77777777" w:rsidR="007068BB" w:rsidRPr="00A26A34" w:rsidRDefault="007068BB" w:rsidP="007068BB">
            <w:pPr>
              <w:spacing w:line="240" w:lineRule="auto"/>
              <w:jc w:val="right"/>
              <w:rPr>
                <w:sz w:val="22"/>
                <w:szCs w:val="22"/>
              </w:rPr>
            </w:pPr>
            <w:r w:rsidRPr="00A26A34">
              <w:rPr>
                <w:sz w:val="22"/>
                <w:szCs w:val="22"/>
              </w:rPr>
              <w:t>0.001</w:t>
            </w:r>
          </w:p>
        </w:tc>
        <w:tc>
          <w:tcPr>
            <w:tcW w:w="516" w:type="dxa"/>
            <w:tcBorders>
              <w:top w:val="nil"/>
              <w:left w:val="nil"/>
              <w:bottom w:val="nil"/>
              <w:right w:val="nil"/>
            </w:tcBorders>
            <w:shd w:val="clear" w:color="auto" w:fill="auto"/>
            <w:noWrap/>
            <w:vAlign w:val="bottom"/>
            <w:hideMark/>
          </w:tcPr>
          <w:p w14:paraId="68D13F8A" w14:textId="77777777" w:rsidR="007068BB" w:rsidRPr="00A26A34" w:rsidRDefault="007068BB" w:rsidP="007068BB">
            <w:pPr>
              <w:spacing w:line="240" w:lineRule="auto"/>
              <w:jc w:val="right"/>
              <w:rPr>
                <w:sz w:val="22"/>
                <w:szCs w:val="22"/>
              </w:rPr>
            </w:pPr>
          </w:p>
        </w:tc>
        <w:tc>
          <w:tcPr>
            <w:tcW w:w="516" w:type="dxa"/>
            <w:tcBorders>
              <w:top w:val="nil"/>
              <w:left w:val="nil"/>
              <w:bottom w:val="nil"/>
              <w:right w:val="nil"/>
            </w:tcBorders>
            <w:shd w:val="clear" w:color="auto" w:fill="auto"/>
            <w:noWrap/>
            <w:vAlign w:val="bottom"/>
            <w:hideMark/>
          </w:tcPr>
          <w:p w14:paraId="3E7F82A6" w14:textId="77777777" w:rsidR="007068BB" w:rsidRPr="00A26A34" w:rsidRDefault="007068BB" w:rsidP="007068BB">
            <w:pPr>
              <w:spacing w:line="240" w:lineRule="auto"/>
              <w:rPr>
                <w:sz w:val="22"/>
                <w:szCs w:val="22"/>
              </w:rPr>
            </w:pPr>
          </w:p>
        </w:tc>
      </w:tr>
      <w:tr w:rsidR="00A26A34" w:rsidRPr="007068BB" w14:paraId="51403E88" w14:textId="77777777" w:rsidTr="00A26A34">
        <w:trPr>
          <w:trHeight w:val="300"/>
        </w:trPr>
        <w:tc>
          <w:tcPr>
            <w:tcW w:w="3849" w:type="dxa"/>
            <w:gridSpan w:val="6"/>
            <w:tcBorders>
              <w:top w:val="nil"/>
              <w:left w:val="nil"/>
              <w:bottom w:val="nil"/>
              <w:right w:val="nil"/>
            </w:tcBorders>
            <w:shd w:val="clear" w:color="auto" w:fill="auto"/>
            <w:noWrap/>
            <w:vAlign w:val="bottom"/>
            <w:hideMark/>
          </w:tcPr>
          <w:p w14:paraId="03AADA8B" w14:textId="008EBDD8" w:rsidR="00A26A34" w:rsidRPr="00A26A34" w:rsidRDefault="00A26A34" w:rsidP="007068BB">
            <w:pPr>
              <w:spacing w:line="240" w:lineRule="auto"/>
              <w:rPr>
                <w:sz w:val="22"/>
                <w:szCs w:val="22"/>
              </w:rPr>
            </w:pPr>
            <w:r w:rsidRPr="00A26A34">
              <w:rPr>
                <w:sz w:val="22"/>
                <w:szCs w:val="22"/>
              </w:rPr>
              <w:t xml:space="preserve">Dimension: </w:t>
            </w:r>
            <w:r w:rsidRPr="00A26A34">
              <w:rPr>
                <w:rStyle w:val="ModuleDim"/>
                <w:sz w:val="22"/>
                <w:szCs w:val="22"/>
              </w:rPr>
              <w:t>nconvert</w:t>
            </w:r>
          </w:p>
        </w:tc>
        <w:tc>
          <w:tcPr>
            <w:tcW w:w="1236" w:type="dxa"/>
            <w:gridSpan w:val="2"/>
            <w:tcBorders>
              <w:top w:val="nil"/>
              <w:left w:val="nil"/>
              <w:bottom w:val="nil"/>
              <w:right w:val="nil"/>
            </w:tcBorders>
            <w:shd w:val="clear" w:color="auto" w:fill="auto"/>
            <w:noWrap/>
            <w:vAlign w:val="bottom"/>
            <w:hideMark/>
          </w:tcPr>
          <w:p w14:paraId="4C8EAB96" w14:textId="77777777" w:rsidR="00A26A34" w:rsidRPr="00A26A34" w:rsidRDefault="00A26A34" w:rsidP="007068BB">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18596FF6" w14:textId="77777777" w:rsidR="00A26A34" w:rsidRPr="00A26A34" w:rsidRDefault="00A26A34" w:rsidP="007068BB">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3A28FB5F" w14:textId="77777777" w:rsidR="00A26A34" w:rsidRPr="00A26A34" w:rsidRDefault="00A26A34" w:rsidP="007068BB">
            <w:pPr>
              <w:spacing w:line="240" w:lineRule="auto"/>
              <w:jc w:val="right"/>
              <w:rPr>
                <w:sz w:val="22"/>
                <w:szCs w:val="22"/>
              </w:rPr>
            </w:pPr>
          </w:p>
        </w:tc>
      </w:tr>
      <w:tr w:rsidR="007068BB" w:rsidRPr="007068BB" w14:paraId="099C78D8" w14:textId="77777777" w:rsidTr="00A26A34">
        <w:trPr>
          <w:trHeight w:val="300"/>
        </w:trPr>
        <w:tc>
          <w:tcPr>
            <w:tcW w:w="773" w:type="dxa"/>
            <w:tcBorders>
              <w:top w:val="nil"/>
              <w:left w:val="nil"/>
              <w:bottom w:val="nil"/>
              <w:right w:val="nil"/>
            </w:tcBorders>
            <w:shd w:val="clear" w:color="auto" w:fill="auto"/>
            <w:noWrap/>
            <w:vAlign w:val="bottom"/>
            <w:hideMark/>
          </w:tcPr>
          <w:p w14:paraId="28ABCB23"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619CCE7C" w14:textId="77777777" w:rsidR="007068BB" w:rsidRPr="00A26A34" w:rsidRDefault="007068BB" w:rsidP="007068BB">
            <w:pPr>
              <w:spacing w:line="240" w:lineRule="auto"/>
              <w:rPr>
                <w:sz w:val="22"/>
                <w:szCs w:val="22"/>
              </w:rPr>
            </w:pPr>
          </w:p>
        </w:tc>
        <w:tc>
          <w:tcPr>
            <w:tcW w:w="2360" w:type="dxa"/>
            <w:gridSpan w:val="4"/>
            <w:tcBorders>
              <w:top w:val="nil"/>
              <w:left w:val="nil"/>
              <w:bottom w:val="nil"/>
              <w:right w:val="nil"/>
            </w:tcBorders>
            <w:shd w:val="clear" w:color="auto" w:fill="auto"/>
            <w:noWrap/>
            <w:vAlign w:val="bottom"/>
            <w:hideMark/>
          </w:tcPr>
          <w:p w14:paraId="57AA63E8" w14:textId="77777777" w:rsidR="007068BB" w:rsidRPr="00A26A34" w:rsidRDefault="007068BB" w:rsidP="007068BB">
            <w:pPr>
              <w:spacing w:line="240" w:lineRule="auto"/>
              <w:rPr>
                <w:sz w:val="22"/>
                <w:szCs w:val="22"/>
              </w:rPr>
            </w:pPr>
          </w:p>
        </w:tc>
        <w:tc>
          <w:tcPr>
            <w:tcW w:w="2268" w:type="dxa"/>
            <w:gridSpan w:val="4"/>
            <w:tcBorders>
              <w:top w:val="nil"/>
              <w:left w:val="nil"/>
              <w:bottom w:val="single" w:sz="4" w:space="0" w:color="auto"/>
              <w:right w:val="nil"/>
            </w:tcBorders>
            <w:shd w:val="clear" w:color="auto" w:fill="auto"/>
            <w:noWrap/>
            <w:vAlign w:val="bottom"/>
            <w:hideMark/>
          </w:tcPr>
          <w:p w14:paraId="3EC79499" w14:textId="77777777" w:rsidR="007068BB" w:rsidRPr="00A26A34" w:rsidRDefault="007068BB" w:rsidP="007068BB">
            <w:pPr>
              <w:spacing w:line="240" w:lineRule="auto"/>
              <w:jc w:val="center"/>
              <w:rPr>
                <w:rStyle w:val="ModuleDim"/>
                <w:sz w:val="22"/>
                <w:szCs w:val="22"/>
              </w:rPr>
            </w:pPr>
            <w:r w:rsidRPr="00A26A34">
              <w:rPr>
                <w:rStyle w:val="ModuleDim"/>
                <w:sz w:val="22"/>
                <w:szCs w:val="22"/>
              </w:rPr>
              <w:t>nconvert</w:t>
            </w:r>
          </w:p>
        </w:tc>
      </w:tr>
      <w:tr w:rsidR="007068BB" w:rsidRPr="007068BB" w14:paraId="3D9E6C56" w14:textId="77777777" w:rsidTr="00A26A34">
        <w:trPr>
          <w:trHeight w:val="300"/>
        </w:trPr>
        <w:tc>
          <w:tcPr>
            <w:tcW w:w="773" w:type="dxa"/>
            <w:tcBorders>
              <w:top w:val="nil"/>
              <w:left w:val="nil"/>
              <w:bottom w:val="nil"/>
              <w:right w:val="nil"/>
            </w:tcBorders>
            <w:shd w:val="clear" w:color="auto" w:fill="auto"/>
            <w:noWrap/>
            <w:vAlign w:val="bottom"/>
            <w:hideMark/>
          </w:tcPr>
          <w:p w14:paraId="52D49FFA" w14:textId="77777777" w:rsidR="007068BB" w:rsidRPr="00A26A34" w:rsidRDefault="007068BB" w:rsidP="007068BB">
            <w:pPr>
              <w:spacing w:line="240" w:lineRule="auto"/>
              <w:jc w:val="center"/>
              <w:rPr>
                <w:sz w:val="22"/>
                <w:szCs w:val="22"/>
              </w:rPr>
            </w:pPr>
          </w:p>
        </w:tc>
        <w:tc>
          <w:tcPr>
            <w:tcW w:w="716" w:type="dxa"/>
            <w:tcBorders>
              <w:top w:val="nil"/>
              <w:left w:val="nil"/>
              <w:bottom w:val="nil"/>
              <w:right w:val="nil"/>
            </w:tcBorders>
            <w:shd w:val="clear" w:color="auto" w:fill="auto"/>
            <w:noWrap/>
            <w:vAlign w:val="bottom"/>
            <w:hideMark/>
          </w:tcPr>
          <w:p w14:paraId="420A2BC9" w14:textId="77777777" w:rsidR="007068BB" w:rsidRPr="00A26A34" w:rsidRDefault="007068BB" w:rsidP="007068BB">
            <w:pPr>
              <w:spacing w:line="240" w:lineRule="auto"/>
              <w:rPr>
                <w:sz w:val="22"/>
                <w:szCs w:val="22"/>
              </w:rPr>
            </w:pPr>
          </w:p>
        </w:tc>
        <w:tc>
          <w:tcPr>
            <w:tcW w:w="2360" w:type="dxa"/>
            <w:gridSpan w:val="4"/>
            <w:tcBorders>
              <w:top w:val="nil"/>
              <w:left w:val="nil"/>
              <w:bottom w:val="nil"/>
              <w:right w:val="nil"/>
            </w:tcBorders>
            <w:shd w:val="clear" w:color="auto" w:fill="auto"/>
            <w:noWrap/>
            <w:vAlign w:val="bottom"/>
            <w:hideMark/>
          </w:tcPr>
          <w:p w14:paraId="1B3EA26D" w14:textId="77777777" w:rsidR="007068BB" w:rsidRPr="00A26A34" w:rsidRDefault="007068BB" w:rsidP="007068BB">
            <w:pPr>
              <w:spacing w:line="240" w:lineRule="auto"/>
              <w:rPr>
                <w:sz w:val="22"/>
                <w:szCs w:val="22"/>
              </w:rPr>
            </w:pPr>
          </w:p>
        </w:tc>
        <w:tc>
          <w:tcPr>
            <w:tcW w:w="1236" w:type="dxa"/>
            <w:gridSpan w:val="2"/>
            <w:tcBorders>
              <w:top w:val="nil"/>
              <w:left w:val="nil"/>
              <w:bottom w:val="single" w:sz="4" w:space="0" w:color="auto"/>
              <w:right w:val="nil"/>
            </w:tcBorders>
            <w:shd w:val="clear" w:color="auto" w:fill="auto"/>
            <w:noWrap/>
            <w:vAlign w:val="bottom"/>
            <w:hideMark/>
          </w:tcPr>
          <w:p w14:paraId="4CE9F25C" w14:textId="77777777" w:rsidR="007068BB" w:rsidRPr="00A26A34" w:rsidRDefault="007068BB" w:rsidP="007068BB">
            <w:pPr>
              <w:spacing w:line="240" w:lineRule="auto"/>
              <w:jc w:val="right"/>
              <w:rPr>
                <w:sz w:val="22"/>
                <w:szCs w:val="22"/>
              </w:rPr>
            </w:pPr>
            <w:r w:rsidRPr="00A26A34">
              <w:rPr>
                <w:sz w:val="22"/>
                <w:szCs w:val="22"/>
              </w:rPr>
              <w:t>1</w:t>
            </w:r>
          </w:p>
        </w:tc>
        <w:tc>
          <w:tcPr>
            <w:tcW w:w="516" w:type="dxa"/>
            <w:tcBorders>
              <w:top w:val="nil"/>
              <w:left w:val="nil"/>
              <w:bottom w:val="single" w:sz="4" w:space="0" w:color="auto"/>
              <w:right w:val="nil"/>
            </w:tcBorders>
            <w:shd w:val="clear" w:color="auto" w:fill="auto"/>
            <w:noWrap/>
            <w:vAlign w:val="bottom"/>
            <w:hideMark/>
          </w:tcPr>
          <w:p w14:paraId="46038731" w14:textId="77777777" w:rsidR="007068BB" w:rsidRPr="00A26A34" w:rsidRDefault="007068BB" w:rsidP="007068BB">
            <w:pPr>
              <w:spacing w:line="240" w:lineRule="auto"/>
              <w:jc w:val="right"/>
              <w:rPr>
                <w:sz w:val="22"/>
                <w:szCs w:val="22"/>
              </w:rPr>
            </w:pPr>
            <w:r w:rsidRPr="00A26A34">
              <w:rPr>
                <w:sz w:val="22"/>
                <w:szCs w:val="22"/>
              </w:rPr>
              <w:t>2</w:t>
            </w:r>
          </w:p>
        </w:tc>
        <w:tc>
          <w:tcPr>
            <w:tcW w:w="516" w:type="dxa"/>
            <w:tcBorders>
              <w:top w:val="nil"/>
              <w:left w:val="nil"/>
              <w:bottom w:val="single" w:sz="4" w:space="0" w:color="auto"/>
              <w:right w:val="nil"/>
            </w:tcBorders>
            <w:shd w:val="clear" w:color="auto" w:fill="auto"/>
            <w:noWrap/>
            <w:vAlign w:val="bottom"/>
            <w:hideMark/>
          </w:tcPr>
          <w:p w14:paraId="10663F7E" w14:textId="77777777" w:rsidR="007068BB" w:rsidRPr="00A26A34" w:rsidRDefault="007068BB" w:rsidP="007068BB">
            <w:pPr>
              <w:spacing w:line="240" w:lineRule="auto"/>
              <w:jc w:val="right"/>
              <w:rPr>
                <w:sz w:val="22"/>
                <w:szCs w:val="22"/>
              </w:rPr>
            </w:pPr>
            <w:r w:rsidRPr="00A26A34">
              <w:rPr>
                <w:sz w:val="22"/>
                <w:szCs w:val="22"/>
              </w:rPr>
              <w:t>3</w:t>
            </w:r>
          </w:p>
        </w:tc>
      </w:tr>
      <w:tr w:rsidR="007068BB" w:rsidRPr="007068BB" w14:paraId="04D39223" w14:textId="77777777" w:rsidTr="00A26A34">
        <w:trPr>
          <w:trHeight w:val="300"/>
        </w:trPr>
        <w:tc>
          <w:tcPr>
            <w:tcW w:w="773" w:type="dxa"/>
            <w:tcBorders>
              <w:top w:val="nil"/>
              <w:left w:val="nil"/>
              <w:bottom w:val="nil"/>
              <w:right w:val="nil"/>
            </w:tcBorders>
            <w:shd w:val="clear" w:color="auto" w:fill="auto"/>
            <w:noWrap/>
            <w:vAlign w:val="bottom"/>
            <w:hideMark/>
          </w:tcPr>
          <w:p w14:paraId="01AEF57D" w14:textId="77777777" w:rsidR="007068BB" w:rsidRPr="00A26A34" w:rsidRDefault="007068BB" w:rsidP="007068BB">
            <w:pPr>
              <w:spacing w:line="240" w:lineRule="auto"/>
              <w:jc w:val="right"/>
              <w:rPr>
                <w:sz w:val="22"/>
                <w:szCs w:val="22"/>
              </w:rPr>
            </w:pPr>
          </w:p>
        </w:tc>
        <w:tc>
          <w:tcPr>
            <w:tcW w:w="716" w:type="dxa"/>
            <w:tcBorders>
              <w:top w:val="nil"/>
              <w:left w:val="nil"/>
              <w:bottom w:val="nil"/>
              <w:right w:val="nil"/>
            </w:tcBorders>
            <w:shd w:val="clear" w:color="auto" w:fill="auto"/>
            <w:noWrap/>
            <w:vAlign w:val="bottom"/>
            <w:hideMark/>
          </w:tcPr>
          <w:p w14:paraId="300C7282" w14:textId="77777777" w:rsidR="007068BB" w:rsidRPr="00A26A34" w:rsidRDefault="007068BB" w:rsidP="007068BB">
            <w:pPr>
              <w:spacing w:line="240" w:lineRule="auto"/>
              <w:rPr>
                <w:sz w:val="22"/>
                <w:szCs w:val="22"/>
              </w:rPr>
            </w:pPr>
          </w:p>
        </w:tc>
        <w:tc>
          <w:tcPr>
            <w:tcW w:w="2360" w:type="dxa"/>
            <w:gridSpan w:val="4"/>
            <w:tcBorders>
              <w:top w:val="nil"/>
              <w:left w:val="nil"/>
              <w:bottom w:val="nil"/>
              <w:right w:val="nil"/>
            </w:tcBorders>
            <w:shd w:val="clear" w:color="auto" w:fill="auto"/>
            <w:noWrap/>
            <w:hideMark/>
          </w:tcPr>
          <w:p w14:paraId="6891C49C" w14:textId="77777777" w:rsidR="007068BB" w:rsidRPr="00A26A34" w:rsidRDefault="007068BB" w:rsidP="007068BB">
            <w:pPr>
              <w:spacing w:line="240" w:lineRule="auto"/>
              <w:jc w:val="right"/>
              <w:rPr>
                <w:sz w:val="22"/>
                <w:szCs w:val="22"/>
              </w:rPr>
            </w:pPr>
            <w:r w:rsidRPr="00A26A34">
              <w:rPr>
                <w:rStyle w:val="ModuleParam"/>
                <w:sz w:val="22"/>
                <w:szCs w:val="22"/>
              </w:rPr>
              <w:t>convfactor</w:t>
            </w:r>
            <w:r w:rsidRPr="00A26A34">
              <w:rPr>
                <w:sz w:val="22"/>
                <w:szCs w:val="22"/>
              </w:rPr>
              <w:t>(</w:t>
            </w:r>
            <w:r w:rsidRPr="00A26A34">
              <w:rPr>
                <w:rStyle w:val="ModuleDim"/>
                <w:sz w:val="22"/>
                <w:szCs w:val="22"/>
              </w:rPr>
              <w:t>nconvert</w:t>
            </w:r>
            <w:r w:rsidRPr="00A26A34">
              <w:rPr>
                <w:sz w:val="22"/>
                <w:szCs w:val="22"/>
              </w:rPr>
              <w:t>)</w:t>
            </w:r>
          </w:p>
        </w:tc>
        <w:tc>
          <w:tcPr>
            <w:tcW w:w="1236" w:type="dxa"/>
            <w:gridSpan w:val="2"/>
            <w:tcBorders>
              <w:top w:val="nil"/>
              <w:left w:val="nil"/>
              <w:bottom w:val="single" w:sz="4" w:space="0" w:color="auto"/>
              <w:right w:val="nil"/>
            </w:tcBorders>
            <w:shd w:val="clear" w:color="auto" w:fill="auto"/>
            <w:noWrap/>
            <w:vAlign w:val="bottom"/>
            <w:hideMark/>
          </w:tcPr>
          <w:p w14:paraId="3B308E48" w14:textId="49A88D0F" w:rsidR="007068BB" w:rsidRPr="00A26A34" w:rsidRDefault="007068BB" w:rsidP="007068BB">
            <w:pPr>
              <w:spacing w:line="240" w:lineRule="auto"/>
              <w:jc w:val="right"/>
              <w:rPr>
                <w:sz w:val="22"/>
                <w:szCs w:val="22"/>
              </w:rPr>
            </w:pPr>
            <w:r w:rsidRPr="00A26A34">
              <w:rPr>
                <w:sz w:val="22"/>
                <w:szCs w:val="22"/>
              </w:rPr>
              <w:t>1</w:t>
            </w:r>
            <w:r w:rsidR="00904F4F">
              <w:rPr>
                <w:sz w:val="22"/>
                <w:szCs w:val="22"/>
              </w:rPr>
              <w:t>,</w:t>
            </w:r>
            <w:r w:rsidRPr="00A26A34">
              <w:rPr>
                <w:sz w:val="22"/>
                <w:szCs w:val="22"/>
              </w:rPr>
              <w:t>410</w:t>
            </w:r>
            <w:r w:rsidR="00904F4F">
              <w:rPr>
                <w:sz w:val="22"/>
                <w:szCs w:val="22"/>
              </w:rPr>
              <w:t>,</w:t>
            </w:r>
            <w:r w:rsidRPr="00A26A34">
              <w:rPr>
                <w:sz w:val="22"/>
                <w:szCs w:val="22"/>
              </w:rPr>
              <w:t>000.0</w:t>
            </w:r>
          </w:p>
        </w:tc>
        <w:tc>
          <w:tcPr>
            <w:tcW w:w="516" w:type="dxa"/>
            <w:tcBorders>
              <w:top w:val="nil"/>
              <w:left w:val="nil"/>
              <w:bottom w:val="single" w:sz="4" w:space="0" w:color="auto"/>
              <w:right w:val="nil"/>
            </w:tcBorders>
            <w:shd w:val="clear" w:color="auto" w:fill="auto"/>
            <w:noWrap/>
            <w:vAlign w:val="bottom"/>
            <w:hideMark/>
          </w:tcPr>
          <w:p w14:paraId="50CF326D" w14:textId="77777777" w:rsidR="007068BB" w:rsidRPr="00A26A34" w:rsidRDefault="007068BB" w:rsidP="007068BB">
            <w:pPr>
              <w:spacing w:line="240" w:lineRule="auto"/>
              <w:jc w:val="right"/>
              <w:rPr>
                <w:sz w:val="22"/>
                <w:szCs w:val="22"/>
              </w:rPr>
            </w:pPr>
            <w:r w:rsidRPr="00A26A34">
              <w:rPr>
                <w:sz w:val="22"/>
                <w:szCs w:val="22"/>
              </w:rPr>
              <w:t>1.0</w:t>
            </w:r>
          </w:p>
        </w:tc>
        <w:tc>
          <w:tcPr>
            <w:tcW w:w="516" w:type="dxa"/>
            <w:tcBorders>
              <w:top w:val="nil"/>
              <w:left w:val="nil"/>
              <w:bottom w:val="single" w:sz="4" w:space="0" w:color="auto"/>
              <w:right w:val="nil"/>
            </w:tcBorders>
            <w:shd w:val="clear" w:color="auto" w:fill="auto"/>
            <w:noWrap/>
            <w:vAlign w:val="bottom"/>
            <w:hideMark/>
          </w:tcPr>
          <w:p w14:paraId="37CE6A5F" w14:textId="77777777" w:rsidR="007068BB" w:rsidRPr="00A26A34" w:rsidRDefault="007068BB" w:rsidP="007068BB">
            <w:pPr>
              <w:spacing w:line="240" w:lineRule="auto"/>
              <w:jc w:val="right"/>
              <w:rPr>
                <w:sz w:val="22"/>
                <w:szCs w:val="22"/>
              </w:rPr>
            </w:pPr>
            <w:r w:rsidRPr="00A26A34">
              <w:rPr>
                <w:sz w:val="22"/>
                <w:szCs w:val="22"/>
              </w:rPr>
              <w:t>1.0</w:t>
            </w:r>
          </w:p>
        </w:tc>
      </w:tr>
      <w:tr w:rsidR="007068BB" w:rsidRPr="007068BB" w14:paraId="4C3A622C" w14:textId="77777777" w:rsidTr="00A26A34">
        <w:trPr>
          <w:trHeight w:val="300"/>
        </w:trPr>
        <w:tc>
          <w:tcPr>
            <w:tcW w:w="773" w:type="dxa"/>
            <w:tcBorders>
              <w:top w:val="nil"/>
              <w:left w:val="nil"/>
              <w:bottom w:val="nil"/>
              <w:right w:val="nil"/>
            </w:tcBorders>
            <w:shd w:val="clear" w:color="auto" w:fill="auto"/>
            <w:noWrap/>
            <w:vAlign w:val="bottom"/>
            <w:hideMark/>
          </w:tcPr>
          <w:p w14:paraId="4399F11A" w14:textId="77777777" w:rsidR="007068BB" w:rsidRPr="00A26A34" w:rsidRDefault="007068BB" w:rsidP="007068BB">
            <w:pPr>
              <w:spacing w:line="240" w:lineRule="auto"/>
              <w:jc w:val="right"/>
              <w:rPr>
                <w:sz w:val="22"/>
                <w:szCs w:val="22"/>
              </w:rPr>
            </w:pPr>
          </w:p>
        </w:tc>
        <w:tc>
          <w:tcPr>
            <w:tcW w:w="716" w:type="dxa"/>
            <w:tcBorders>
              <w:top w:val="nil"/>
              <w:left w:val="nil"/>
              <w:bottom w:val="nil"/>
              <w:right w:val="nil"/>
            </w:tcBorders>
            <w:shd w:val="clear" w:color="auto" w:fill="auto"/>
            <w:noWrap/>
            <w:vAlign w:val="bottom"/>
            <w:hideMark/>
          </w:tcPr>
          <w:p w14:paraId="03C3489E" w14:textId="77777777" w:rsidR="007068BB" w:rsidRPr="00A26A34" w:rsidRDefault="007068BB" w:rsidP="007068BB">
            <w:pPr>
              <w:spacing w:line="240" w:lineRule="auto"/>
              <w:rPr>
                <w:sz w:val="22"/>
                <w:szCs w:val="22"/>
              </w:rPr>
            </w:pPr>
          </w:p>
        </w:tc>
        <w:tc>
          <w:tcPr>
            <w:tcW w:w="2360" w:type="dxa"/>
            <w:gridSpan w:val="4"/>
            <w:tcBorders>
              <w:top w:val="nil"/>
              <w:left w:val="nil"/>
              <w:bottom w:val="nil"/>
              <w:right w:val="nil"/>
            </w:tcBorders>
            <w:shd w:val="clear" w:color="auto" w:fill="auto"/>
            <w:noWrap/>
            <w:vAlign w:val="bottom"/>
            <w:hideMark/>
          </w:tcPr>
          <w:p w14:paraId="75C58486" w14:textId="77777777" w:rsidR="007068BB" w:rsidRPr="00A26A34" w:rsidRDefault="007068BB" w:rsidP="007068BB">
            <w:pPr>
              <w:spacing w:line="240" w:lineRule="auto"/>
              <w:rPr>
                <w:sz w:val="22"/>
                <w:szCs w:val="22"/>
              </w:rPr>
            </w:pPr>
          </w:p>
        </w:tc>
        <w:tc>
          <w:tcPr>
            <w:tcW w:w="1236" w:type="dxa"/>
            <w:gridSpan w:val="2"/>
            <w:tcBorders>
              <w:top w:val="nil"/>
              <w:left w:val="nil"/>
              <w:bottom w:val="nil"/>
              <w:right w:val="nil"/>
            </w:tcBorders>
            <w:shd w:val="clear" w:color="auto" w:fill="auto"/>
            <w:noWrap/>
            <w:vAlign w:val="bottom"/>
            <w:hideMark/>
          </w:tcPr>
          <w:p w14:paraId="357A128C" w14:textId="77777777" w:rsidR="007068BB" w:rsidRPr="00A26A34" w:rsidRDefault="007068BB" w:rsidP="007068BB">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27266718" w14:textId="77777777" w:rsidR="007068BB" w:rsidRPr="00A26A34" w:rsidRDefault="007068BB" w:rsidP="007068BB">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074DBC38" w14:textId="77777777" w:rsidR="007068BB" w:rsidRPr="00A26A34" w:rsidRDefault="007068BB" w:rsidP="007068BB">
            <w:pPr>
              <w:spacing w:line="240" w:lineRule="auto"/>
              <w:jc w:val="right"/>
              <w:rPr>
                <w:sz w:val="22"/>
                <w:szCs w:val="22"/>
              </w:rPr>
            </w:pPr>
          </w:p>
        </w:tc>
      </w:tr>
      <w:tr w:rsidR="00A26A34" w:rsidRPr="007068BB" w14:paraId="323F348F" w14:textId="77777777" w:rsidTr="00A26A34">
        <w:trPr>
          <w:trHeight w:val="300"/>
        </w:trPr>
        <w:tc>
          <w:tcPr>
            <w:tcW w:w="3849" w:type="dxa"/>
            <w:gridSpan w:val="6"/>
            <w:tcBorders>
              <w:top w:val="nil"/>
              <w:left w:val="nil"/>
              <w:bottom w:val="nil"/>
              <w:right w:val="nil"/>
            </w:tcBorders>
            <w:shd w:val="clear" w:color="auto" w:fill="auto"/>
            <w:noWrap/>
            <w:vAlign w:val="bottom"/>
            <w:hideMark/>
          </w:tcPr>
          <w:p w14:paraId="64FFDD29" w14:textId="4426DEC3" w:rsidR="00A26A34" w:rsidRPr="00A26A34" w:rsidRDefault="00A26A34" w:rsidP="007068BB">
            <w:pPr>
              <w:spacing w:line="240" w:lineRule="auto"/>
              <w:rPr>
                <w:sz w:val="22"/>
                <w:szCs w:val="22"/>
              </w:rPr>
            </w:pPr>
            <w:r w:rsidRPr="00A26A34">
              <w:rPr>
                <w:sz w:val="22"/>
                <w:szCs w:val="22"/>
              </w:rPr>
              <w:t xml:space="preserve">Dimension: </w:t>
            </w:r>
            <w:r w:rsidRPr="00A26A34">
              <w:rPr>
                <w:rStyle w:val="ModuleDim"/>
                <w:sz w:val="22"/>
                <w:szCs w:val="22"/>
              </w:rPr>
              <w:t>nmru</w:t>
            </w:r>
          </w:p>
        </w:tc>
        <w:tc>
          <w:tcPr>
            <w:tcW w:w="1236" w:type="dxa"/>
            <w:gridSpan w:val="2"/>
            <w:tcBorders>
              <w:top w:val="nil"/>
              <w:left w:val="nil"/>
              <w:bottom w:val="nil"/>
              <w:right w:val="nil"/>
            </w:tcBorders>
            <w:shd w:val="clear" w:color="auto" w:fill="auto"/>
            <w:noWrap/>
            <w:vAlign w:val="bottom"/>
            <w:hideMark/>
          </w:tcPr>
          <w:p w14:paraId="46D45A51" w14:textId="77777777" w:rsidR="00A26A34" w:rsidRPr="00A26A34" w:rsidRDefault="00A26A34" w:rsidP="007068BB">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5B99A8E5" w14:textId="77777777" w:rsidR="00A26A34" w:rsidRPr="00A26A34" w:rsidRDefault="00A26A34" w:rsidP="007068BB">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30F1405E" w14:textId="77777777" w:rsidR="00A26A34" w:rsidRPr="00A26A34" w:rsidRDefault="00A26A34" w:rsidP="007068BB">
            <w:pPr>
              <w:spacing w:line="240" w:lineRule="auto"/>
              <w:rPr>
                <w:sz w:val="22"/>
                <w:szCs w:val="22"/>
              </w:rPr>
            </w:pPr>
          </w:p>
        </w:tc>
      </w:tr>
      <w:tr w:rsidR="007068BB" w:rsidRPr="007068BB" w14:paraId="6276B4AC" w14:textId="77777777" w:rsidTr="00A26A34">
        <w:trPr>
          <w:trHeight w:val="300"/>
        </w:trPr>
        <w:tc>
          <w:tcPr>
            <w:tcW w:w="773" w:type="dxa"/>
            <w:tcBorders>
              <w:top w:val="nil"/>
              <w:left w:val="nil"/>
              <w:bottom w:val="nil"/>
              <w:right w:val="nil"/>
            </w:tcBorders>
            <w:shd w:val="clear" w:color="auto" w:fill="auto"/>
            <w:noWrap/>
            <w:vAlign w:val="bottom"/>
            <w:hideMark/>
          </w:tcPr>
          <w:p w14:paraId="3DD026B2"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75693ED9" w14:textId="77777777" w:rsidR="007068BB" w:rsidRPr="00A26A34" w:rsidRDefault="007068BB" w:rsidP="007068BB">
            <w:pPr>
              <w:spacing w:line="240" w:lineRule="auto"/>
              <w:rPr>
                <w:sz w:val="22"/>
                <w:szCs w:val="22"/>
              </w:rPr>
            </w:pPr>
          </w:p>
        </w:tc>
        <w:tc>
          <w:tcPr>
            <w:tcW w:w="2360" w:type="dxa"/>
            <w:gridSpan w:val="4"/>
            <w:tcBorders>
              <w:top w:val="nil"/>
              <w:left w:val="nil"/>
              <w:bottom w:val="nil"/>
              <w:right w:val="nil"/>
            </w:tcBorders>
            <w:shd w:val="clear" w:color="auto" w:fill="auto"/>
            <w:noWrap/>
            <w:vAlign w:val="bottom"/>
            <w:hideMark/>
          </w:tcPr>
          <w:p w14:paraId="619CEFE9" w14:textId="77777777" w:rsidR="007068BB" w:rsidRPr="00A26A34" w:rsidRDefault="007068BB" w:rsidP="007068BB">
            <w:pPr>
              <w:spacing w:line="240" w:lineRule="auto"/>
              <w:rPr>
                <w:sz w:val="22"/>
                <w:szCs w:val="22"/>
              </w:rPr>
            </w:pPr>
          </w:p>
        </w:tc>
        <w:tc>
          <w:tcPr>
            <w:tcW w:w="1236" w:type="dxa"/>
            <w:gridSpan w:val="2"/>
            <w:tcBorders>
              <w:top w:val="nil"/>
              <w:left w:val="nil"/>
              <w:bottom w:val="nil"/>
              <w:right w:val="nil"/>
            </w:tcBorders>
            <w:shd w:val="clear" w:color="auto" w:fill="auto"/>
            <w:noWrap/>
            <w:vAlign w:val="bottom"/>
            <w:hideMark/>
          </w:tcPr>
          <w:p w14:paraId="5CAC98D5" w14:textId="77777777" w:rsidR="007068BB" w:rsidRPr="00A26A34" w:rsidRDefault="007068BB" w:rsidP="007068BB">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646FFF64" w14:textId="77777777" w:rsidR="007068BB" w:rsidRPr="00A26A34" w:rsidRDefault="007068BB" w:rsidP="007068BB">
            <w:pPr>
              <w:spacing w:line="240" w:lineRule="auto"/>
              <w:rPr>
                <w:sz w:val="22"/>
                <w:szCs w:val="22"/>
              </w:rPr>
            </w:pPr>
          </w:p>
        </w:tc>
        <w:tc>
          <w:tcPr>
            <w:tcW w:w="516" w:type="dxa"/>
            <w:tcBorders>
              <w:top w:val="nil"/>
              <w:left w:val="nil"/>
              <w:bottom w:val="nil"/>
              <w:right w:val="nil"/>
            </w:tcBorders>
            <w:shd w:val="clear" w:color="auto" w:fill="auto"/>
            <w:noWrap/>
            <w:vAlign w:val="bottom"/>
            <w:hideMark/>
          </w:tcPr>
          <w:p w14:paraId="37A57B44" w14:textId="77777777" w:rsidR="007068BB" w:rsidRPr="00A26A34" w:rsidRDefault="007068BB" w:rsidP="007068BB">
            <w:pPr>
              <w:spacing w:line="240" w:lineRule="auto"/>
              <w:rPr>
                <w:sz w:val="22"/>
                <w:szCs w:val="22"/>
              </w:rPr>
            </w:pPr>
          </w:p>
        </w:tc>
      </w:tr>
      <w:tr w:rsidR="007068BB" w:rsidRPr="007068BB" w14:paraId="0DC0B303" w14:textId="77777777" w:rsidTr="00A26A34">
        <w:trPr>
          <w:gridAfter w:val="3"/>
          <w:wAfter w:w="1868" w:type="dxa"/>
          <w:trHeight w:val="2781"/>
        </w:trPr>
        <w:tc>
          <w:tcPr>
            <w:tcW w:w="773" w:type="dxa"/>
            <w:tcBorders>
              <w:top w:val="nil"/>
              <w:left w:val="nil"/>
              <w:bottom w:val="nil"/>
              <w:right w:val="nil"/>
            </w:tcBorders>
            <w:shd w:val="clear" w:color="auto" w:fill="auto"/>
            <w:noWrap/>
            <w:vAlign w:val="bottom"/>
            <w:hideMark/>
          </w:tcPr>
          <w:p w14:paraId="7EFE0392"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71DBF71D" w14:textId="77777777" w:rsidR="007068BB" w:rsidRPr="00A26A34" w:rsidRDefault="007068BB" w:rsidP="007068BB">
            <w:pPr>
              <w:spacing w:line="240" w:lineRule="auto"/>
              <w:rPr>
                <w:sz w:val="22"/>
                <w:szCs w:val="22"/>
              </w:rPr>
            </w:pPr>
          </w:p>
        </w:tc>
        <w:tc>
          <w:tcPr>
            <w:tcW w:w="864" w:type="dxa"/>
            <w:tcBorders>
              <w:top w:val="nil"/>
              <w:left w:val="nil"/>
              <w:bottom w:val="single" w:sz="4" w:space="0" w:color="auto"/>
              <w:right w:val="nil"/>
            </w:tcBorders>
            <w:shd w:val="clear" w:color="auto" w:fill="auto"/>
            <w:noWrap/>
            <w:textDirection w:val="btLr"/>
            <w:vAlign w:val="bottom"/>
            <w:hideMark/>
          </w:tcPr>
          <w:p w14:paraId="1EA41623" w14:textId="77777777" w:rsidR="007068BB" w:rsidRPr="00A26A34" w:rsidRDefault="007068BB" w:rsidP="00A26A34">
            <w:pPr>
              <w:spacing w:line="240" w:lineRule="auto"/>
              <w:rPr>
                <w:sz w:val="22"/>
                <w:szCs w:val="22"/>
              </w:rPr>
            </w:pPr>
            <w:r w:rsidRPr="00A26A34">
              <w:rPr>
                <w:rStyle w:val="ModuleParam"/>
                <w:sz w:val="22"/>
                <w:szCs w:val="22"/>
              </w:rPr>
              <w:t>s_ohoriz_depth</w:t>
            </w:r>
            <w:r w:rsidRPr="00A26A34">
              <w:rPr>
                <w:sz w:val="22"/>
                <w:szCs w:val="22"/>
              </w:rPr>
              <w:t>(</w:t>
            </w:r>
            <w:r w:rsidRPr="00A26A34">
              <w:rPr>
                <w:rStyle w:val="ModuleDim"/>
                <w:sz w:val="22"/>
                <w:szCs w:val="22"/>
              </w:rPr>
              <w:t>nmru</w:t>
            </w:r>
            <w:r w:rsidRPr="00A26A34">
              <w:rPr>
                <w:sz w:val="22"/>
                <w:szCs w:val="22"/>
              </w:rPr>
              <w:t>)</w:t>
            </w:r>
          </w:p>
        </w:tc>
        <w:tc>
          <w:tcPr>
            <w:tcW w:w="864" w:type="dxa"/>
            <w:tcBorders>
              <w:top w:val="nil"/>
              <w:left w:val="nil"/>
              <w:bottom w:val="single" w:sz="4" w:space="0" w:color="auto"/>
              <w:right w:val="nil"/>
            </w:tcBorders>
            <w:shd w:val="clear" w:color="auto" w:fill="auto"/>
            <w:noWrap/>
            <w:textDirection w:val="btLr"/>
            <w:vAlign w:val="bottom"/>
            <w:hideMark/>
          </w:tcPr>
          <w:p w14:paraId="17F20745" w14:textId="77777777" w:rsidR="007068BB" w:rsidRPr="00A26A34" w:rsidRDefault="007068BB" w:rsidP="00A26A34">
            <w:pPr>
              <w:spacing w:line="240" w:lineRule="auto"/>
              <w:rPr>
                <w:sz w:val="22"/>
                <w:szCs w:val="22"/>
              </w:rPr>
            </w:pPr>
            <w:r w:rsidRPr="00A26A34">
              <w:rPr>
                <w:rStyle w:val="ModuleParam"/>
                <w:sz w:val="22"/>
                <w:szCs w:val="22"/>
              </w:rPr>
              <w:t>riparian_thresh</w:t>
            </w:r>
            <w:r w:rsidRPr="00A26A34">
              <w:rPr>
                <w:sz w:val="22"/>
                <w:szCs w:val="22"/>
              </w:rPr>
              <w:t>(</w:t>
            </w:r>
            <w:r w:rsidRPr="00A26A34">
              <w:rPr>
                <w:rStyle w:val="ModuleDim"/>
                <w:sz w:val="22"/>
                <w:szCs w:val="22"/>
              </w:rPr>
              <w:t>nmru</w:t>
            </w:r>
            <w:r w:rsidRPr="00A26A34">
              <w:rPr>
                <w:sz w:val="22"/>
                <w:szCs w:val="22"/>
              </w:rPr>
              <w:t>)</w:t>
            </w:r>
          </w:p>
        </w:tc>
        <w:tc>
          <w:tcPr>
            <w:tcW w:w="516" w:type="dxa"/>
            <w:tcBorders>
              <w:top w:val="nil"/>
              <w:left w:val="nil"/>
              <w:bottom w:val="nil"/>
              <w:right w:val="nil"/>
            </w:tcBorders>
            <w:shd w:val="clear" w:color="auto" w:fill="auto"/>
            <w:noWrap/>
            <w:textDirection w:val="btLr"/>
            <w:vAlign w:val="bottom"/>
            <w:hideMark/>
          </w:tcPr>
          <w:p w14:paraId="3B0DB1A4"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textDirection w:val="btLr"/>
            <w:vAlign w:val="bottom"/>
            <w:hideMark/>
          </w:tcPr>
          <w:p w14:paraId="1764B6AC" w14:textId="77777777" w:rsidR="007068BB" w:rsidRPr="00A26A34" w:rsidRDefault="007068BB" w:rsidP="007068BB">
            <w:pPr>
              <w:spacing w:line="240" w:lineRule="auto"/>
              <w:rPr>
                <w:sz w:val="22"/>
                <w:szCs w:val="22"/>
              </w:rPr>
            </w:pPr>
          </w:p>
        </w:tc>
      </w:tr>
      <w:tr w:rsidR="007068BB" w:rsidRPr="007068BB" w14:paraId="59E403B3" w14:textId="77777777" w:rsidTr="00A26A34">
        <w:trPr>
          <w:gridAfter w:val="3"/>
          <w:wAfter w:w="1868" w:type="dxa"/>
          <w:trHeight w:val="300"/>
        </w:trPr>
        <w:tc>
          <w:tcPr>
            <w:tcW w:w="773" w:type="dxa"/>
            <w:vMerge w:val="restart"/>
            <w:tcBorders>
              <w:top w:val="nil"/>
              <w:left w:val="nil"/>
              <w:bottom w:val="nil"/>
              <w:right w:val="nil"/>
            </w:tcBorders>
            <w:shd w:val="clear" w:color="auto" w:fill="auto"/>
            <w:noWrap/>
            <w:textDirection w:val="btLr"/>
            <w:vAlign w:val="center"/>
            <w:hideMark/>
          </w:tcPr>
          <w:p w14:paraId="34A03B5A" w14:textId="77777777" w:rsidR="007068BB" w:rsidRPr="00A26A34" w:rsidRDefault="007068BB" w:rsidP="007068BB">
            <w:pPr>
              <w:spacing w:line="240" w:lineRule="auto"/>
              <w:jc w:val="center"/>
              <w:rPr>
                <w:sz w:val="22"/>
                <w:szCs w:val="22"/>
              </w:rPr>
            </w:pPr>
            <w:r w:rsidRPr="00A26A34">
              <w:rPr>
                <w:sz w:val="22"/>
                <w:szCs w:val="22"/>
              </w:rPr>
              <w:t>nmru</w:t>
            </w:r>
          </w:p>
        </w:tc>
        <w:tc>
          <w:tcPr>
            <w:tcW w:w="716" w:type="dxa"/>
            <w:tcBorders>
              <w:top w:val="nil"/>
              <w:left w:val="nil"/>
              <w:bottom w:val="nil"/>
              <w:right w:val="nil"/>
            </w:tcBorders>
            <w:shd w:val="clear" w:color="auto" w:fill="auto"/>
            <w:noWrap/>
            <w:vAlign w:val="bottom"/>
            <w:hideMark/>
          </w:tcPr>
          <w:p w14:paraId="0211CD8E" w14:textId="77777777" w:rsidR="007068BB" w:rsidRPr="00A26A34" w:rsidRDefault="007068BB" w:rsidP="007068BB">
            <w:pPr>
              <w:spacing w:line="240" w:lineRule="auto"/>
              <w:jc w:val="right"/>
              <w:rPr>
                <w:sz w:val="22"/>
                <w:szCs w:val="22"/>
              </w:rPr>
            </w:pPr>
            <w:r w:rsidRPr="00A26A34">
              <w:rPr>
                <w:sz w:val="22"/>
                <w:szCs w:val="22"/>
              </w:rPr>
              <w:t>1</w:t>
            </w:r>
          </w:p>
        </w:tc>
        <w:tc>
          <w:tcPr>
            <w:tcW w:w="864" w:type="dxa"/>
            <w:tcBorders>
              <w:top w:val="nil"/>
              <w:left w:val="nil"/>
              <w:bottom w:val="nil"/>
              <w:right w:val="nil"/>
            </w:tcBorders>
            <w:shd w:val="clear" w:color="auto" w:fill="auto"/>
            <w:noWrap/>
            <w:vAlign w:val="bottom"/>
            <w:hideMark/>
          </w:tcPr>
          <w:p w14:paraId="00077C9C"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3A440CBF"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5FA9BBF8"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0D9CF808" w14:textId="77777777" w:rsidR="007068BB" w:rsidRPr="00A26A34" w:rsidRDefault="007068BB" w:rsidP="007068BB">
            <w:pPr>
              <w:spacing w:line="240" w:lineRule="auto"/>
              <w:rPr>
                <w:sz w:val="22"/>
                <w:szCs w:val="22"/>
              </w:rPr>
            </w:pPr>
          </w:p>
        </w:tc>
      </w:tr>
      <w:tr w:rsidR="007068BB" w:rsidRPr="007068BB" w14:paraId="497D3EFC" w14:textId="77777777" w:rsidTr="00A26A34">
        <w:trPr>
          <w:gridAfter w:val="3"/>
          <w:wAfter w:w="1868" w:type="dxa"/>
          <w:trHeight w:val="300"/>
        </w:trPr>
        <w:tc>
          <w:tcPr>
            <w:tcW w:w="773" w:type="dxa"/>
            <w:vMerge/>
            <w:tcBorders>
              <w:top w:val="nil"/>
              <w:left w:val="nil"/>
              <w:bottom w:val="nil"/>
              <w:right w:val="nil"/>
            </w:tcBorders>
            <w:vAlign w:val="center"/>
            <w:hideMark/>
          </w:tcPr>
          <w:p w14:paraId="1B6EDE18"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074B000F" w14:textId="77777777" w:rsidR="007068BB" w:rsidRPr="00A26A34" w:rsidRDefault="007068BB" w:rsidP="007068BB">
            <w:pPr>
              <w:spacing w:line="240" w:lineRule="auto"/>
              <w:jc w:val="right"/>
              <w:rPr>
                <w:sz w:val="22"/>
                <w:szCs w:val="22"/>
              </w:rPr>
            </w:pPr>
            <w:r w:rsidRPr="00A26A34">
              <w:rPr>
                <w:sz w:val="22"/>
                <w:szCs w:val="22"/>
              </w:rPr>
              <w:t>2</w:t>
            </w:r>
          </w:p>
        </w:tc>
        <w:tc>
          <w:tcPr>
            <w:tcW w:w="864" w:type="dxa"/>
            <w:tcBorders>
              <w:top w:val="nil"/>
              <w:left w:val="nil"/>
              <w:bottom w:val="nil"/>
              <w:right w:val="nil"/>
            </w:tcBorders>
            <w:shd w:val="clear" w:color="auto" w:fill="auto"/>
            <w:noWrap/>
            <w:vAlign w:val="bottom"/>
            <w:hideMark/>
          </w:tcPr>
          <w:p w14:paraId="634E01E9"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42AC25E8"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6136FC16"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1571CAC9" w14:textId="77777777" w:rsidR="007068BB" w:rsidRPr="00A26A34" w:rsidRDefault="007068BB" w:rsidP="007068BB">
            <w:pPr>
              <w:spacing w:line="240" w:lineRule="auto"/>
              <w:rPr>
                <w:sz w:val="22"/>
                <w:szCs w:val="22"/>
              </w:rPr>
            </w:pPr>
          </w:p>
        </w:tc>
      </w:tr>
      <w:tr w:rsidR="007068BB" w:rsidRPr="007068BB" w14:paraId="277B3E0F" w14:textId="77777777" w:rsidTr="00A26A34">
        <w:trPr>
          <w:gridAfter w:val="3"/>
          <w:wAfter w:w="1868" w:type="dxa"/>
          <w:trHeight w:val="300"/>
        </w:trPr>
        <w:tc>
          <w:tcPr>
            <w:tcW w:w="773" w:type="dxa"/>
            <w:vMerge/>
            <w:tcBorders>
              <w:top w:val="nil"/>
              <w:left w:val="nil"/>
              <w:bottom w:val="nil"/>
              <w:right w:val="nil"/>
            </w:tcBorders>
            <w:vAlign w:val="center"/>
            <w:hideMark/>
          </w:tcPr>
          <w:p w14:paraId="64E62BB3"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6D277047" w14:textId="77777777" w:rsidR="007068BB" w:rsidRPr="00A26A34" w:rsidRDefault="007068BB" w:rsidP="007068BB">
            <w:pPr>
              <w:spacing w:line="240" w:lineRule="auto"/>
              <w:jc w:val="right"/>
              <w:rPr>
                <w:sz w:val="22"/>
                <w:szCs w:val="22"/>
              </w:rPr>
            </w:pPr>
            <w:r w:rsidRPr="00A26A34">
              <w:rPr>
                <w:sz w:val="22"/>
                <w:szCs w:val="22"/>
              </w:rPr>
              <w:t>3</w:t>
            </w:r>
          </w:p>
        </w:tc>
        <w:tc>
          <w:tcPr>
            <w:tcW w:w="864" w:type="dxa"/>
            <w:tcBorders>
              <w:top w:val="nil"/>
              <w:left w:val="nil"/>
              <w:bottom w:val="nil"/>
              <w:right w:val="nil"/>
            </w:tcBorders>
            <w:shd w:val="clear" w:color="auto" w:fill="auto"/>
            <w:noWrap/>
            <w:vAlign w:val="bottom"/>
            <w:hideMark/>
          </w:tcPr>
          <w:p w14:paraId="1D0B5678"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57010B0A"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5E11697B"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5D086E45" w14:textId="77777777" w:rsidR="007068BB" w:rsidRPr="00A26A34" w:rsidRDefault="007068BB" w:rsidP="007068BB">
            <w:pPr>
              <w:spacing w:line="240" w:lineRule="auto"/>
              <w:rPr>
                <w:sz w:val="22"/>
                <w:szCs w:val="22"/>
              </w:rPr>
            </w:pPr>
          </w:p>
        </w:tc>
      </w:tr>
      <w:tr w:rsidR="007068BB" w:rsidRPr="007068BB" w14:paraId="5143FFE1" w14:textId="77777777" w:rsidTr="00A26A34">
        <w:trPr>
          <w:gridAfter w:val="3"/>
          <w:wAfter w:w="1868" w:type="dxa"/>
          <w:trHeight w:val="300"/>
        </w:trPr>
        <w:tc>
          <w:tcPr>
            <w:tcW w:w="773" w:type="dxa"/>
            <w:vMerge/>
            <w:tcBorders>
              <w:top w:val="nil"/>
              <w:left w:val="nil"/>
              <w:bottom w:val="nil"/>
              <w:right w:val="nil"/>
            </w:tcBorders>
            <w:vAlign w:val="center"/>
            <w:hideMark/>
          </w:tcPr>
          <w:p w14:paraId="3E089BFE"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6B55313E" w14:textId="77777777" w:rsidR="007068BB" w:rsidRPr="00A26A34" w:rsidRDefault="007068BB" w:rsidP="007068BB">
            <w:pPr>
              <w:spacing w:line="240" w:lineRule="auto"/>
              <w:jc w:val="right"/>
              <w:rPr>
                <w:sz w:val="22"/>
                <w:szCs w:val="22"/>
              </w:rPr>
            </w:pPr>
            <w:r w:rsidRPr="00A26A34">
              <w:rPr>
                <w:sz w:val="22"/>
                <w:szCs w:val="22"/>
              </w:rPr>
              <w:t>4</w:t>
            </w:r>
          </w:p>
        </w:tc>
        <w:tc>
          <w:tcPr>
            <w:tcW w:w="864" w:type="dxa"/>
            <w:tcBorders>
              <w:top w:val="nil"/>
              <w:left w:val="nil"/>
              <w:bottom w:val="nil"/>
              <w:right w:val="nil"/>
            </w:tcBorders>
            <w:shd w:val="clear" w:color="auto" w:fill="auto"/>
            <w:noWrap/>
            <w:vAlign w:val="bottom"/>
            <w:hideMark/>
          </w:tcPr>
          <w:p w14:paraId="3E4F0CC9"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79AA5F32"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1812FBC0"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2B50AE85" w14:textId="77777777" w:rsidR="007068BB" w:rsidRPr="00A26A34" w:rsidRDefault="007068BB" w:rsidP="007068BB">
            <w:pPr>
              <w:spacing w:line="240" w:lineRule="auto"/>
              <w:rPr>
                <w:sz w:val="22"/>
                <w:szCs w:val="22"/>
              </w:rPr>
            </w:pPr>
          </w:p>
        </w:tc>
      </w:tr>
      <w:tr w:rsidR="007068BB" w:rsidRPr="007068BB" w14:paraId="3A5AE7EB" w14:textId="77777777" w:rsidTr="00A26A34">
        <w:trPr>
          <w:gridAfter w:val="3"/>
          <w:wAfter w:w="1868" w:type="dxa"/>
          <w:trHeight w:val="300"/>
        </w:trPr>
        <w:tc>
          <w:tcPr>
            <w:tcW w:w="773" w:type="dxa"/>
            <w:vMerge/>
            <w:tcBorders>
              <w:top w:val="nil"/>
              <w:left w:val="nil"/>
              <w:bottom w:val="nil"/>
              <w:right w:val="nil"/>
            </w:tcBorders>
            <w:vAlign w:val="center"/>
            <w:hideMark/>
          </w:tcPr>
          <w:p w14:paraId="38BC333B"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270625C4" w14:textId="77777777" w:rsidR="007068BB" w:rsidRPr="00A26A34" w:rsidRDefault="007068BB" w:rsidP="007068BB">
            <w:pPr>
              <w:spacing w:line="240" w:lineRule="auto"/>
              <w:jc w:val="right"/>
              <w:rPr>
                <w:sz w:val="22"/>
                <w:szCs w:val="22"/>
              </w:rPr>
            </w:pPr>
            <w:r w:rsidRPr="00A26A34">
              <w:rPr>
                <w:sz w:val="22"/>
                <w:szCs w:val="22"/>
              </w:rPr>
              <w:t>5</w:t>
            </w:r>
          </w:p>
        </w:tc>
        <w:tc>
          <w:tcPr>
            <w:tcW w:w="864" w:type="dxa"/>
            <w:tcBorders>
              <w:top w:val="nil"/>
              <w:left w:val="nil"/>
              <w:bottom w:val="nil"/>
              <w:right w:val="nil"/>
            </w:tcBorders>
            <w:shd w:val="clear" w:color="auto" w:fill="auto"/>
            <w:noWrap/>
            <w:vAlign w:val="bottom"/>
            <w:hideMark/>
          </w:tcPr>
          <w:p w14:paraId="31E3A70C"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058C3ED8"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7053A2E2"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539C9DB4" w14:textId="77777777" w:rsidR="007068BB" w:rsidRPr="00A26A34" w:rsidRDefault="007068BB" w:rsidP="007068BB">
            <w:pPr>
              <w:spacing w:line="240" w:lineRule="auto"/>
              <w:rPr>
                <w:sz w:val="22"/>
                <w:szCs w:val="22"/>
              </w:rPr>
            </w:pPr>
          </w:p>
        </w:tc>
      </w:tr>
      <w:tr w:rsidR="007068BB" w:rsidRPr="007068BB" w14:paraId="7B67D33F" w14:textId="77777777" w:rsidTr="00A26A34">
        <w:trPr>
          <w:gridAfter w:val="3"/>
          <w:wAfter w:w="1868" w:type="dxa"/>
          <w:trHeight w:val="300"/>
        </w:trPr>
        <w:tc>
          <w:tcPr>
            <w:tcW w:w="773" w:type="dxa"/>
            <w:vMerge/>
            <w:tcBorders>
              <w:top w:val="nil"/>
              <w:left w:val="nil"/>
              <w:bottom w:val="nil"/>
              <w:right w:val="nil"/>
            </w:tcBorders>
            <w:vAlign w:val="center"/>
            <w:hideMark/>
          </w:tcPr>
          <w:p w14:paraId="4C8000EE"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65B08D24" w14:textId="77777777" w:rsidR="007068BB" w:rsidRPr="00A26A34" w:rsidRDefault="007068BB" w:rsidP="007068BB">
            <w:pPr>
              <w:spacing w:line="240" w:lineRule="auto"/>
              <w:jc w:val="right"/>
              <w:rPr>
                <w:sz w:val="22"/>
                <w:szCs w:val="22"/>
              </w:rPr>
            </w:pPr>
            <w:r w:rsidRPr="00A26A34">
              <w:rPr>
                <w:sz w:val="22"/>
                <w:szCs w:val="22"/>
              </w:rPr>
              <w:t>6</w:t>
            </w:r>
          </w:p>
        </w:tc>
        <w:tc>
          <w:tcPr>
            <w:tcW w:w="864" w:type="dxa"/>
            <w:tcBorders>
              <w:top w:val="nil"/>
              <w:left w:val="nil"/>
              <w:bottom w:val="nil"/>
              <w:right w:val="nil"/>
            </w:tcBorders>
            <w:shd w:val="clear" w:color="auto" w:fill="auto"/>
            <w:noWrap/>
            <w:vAlign w:val="bottom"/>
            <w:hideMark/>
          </w:tcPr>
          <w:p w14:paraId="41238062"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0A01156F"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669FF107"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20EE921B" w14:textId="77777777" w:rsidR="007068BB" w:rsidRPr="00A26A34" w:rsidRDefault="007068BB" w:rsidP="007068BB">
            <w:pPr>
              <w:spacing w:line="240" w:lineRule="auto"/>
              <w:rPr>
                <w:sz w:val="22"/>
                <w:szCs w:val="22"/>
              </w:rPr>
            </w:pPr>
          </w:p>
        </w:tc>
      </w:tr>
      <w:tr w:rsidR="007068BB" w:rsidRPr="007068BB" w14:paraId="1D9C5113" w14:textId="77777777" w:rsidTr="00A26A34">
        <w:trPr>
          <w:gridAfter w:val="3"/>
          <w:wAfter w:w="1868" w:type="dxa"/>
          <w:trHeight w:val="300"/>
        </w:trPr>
        <w:tc>
          <w:tcPr>
            <w:tcW w:w="773" w:type="dxa"/>
            <w:vMerge/>
            <w:tcBorders>
              <w:top w:val="nil"/>
              <w:left w:val="nil"/>
              <w:bottom w:val="nil"/>
              <w:right w:val="nil"/>
            </w:tcBorders>
            <w:vAlign w:val="center"/>
            <w:hideMark/>
          </w:tcPr>
          <w:p w14:paraId="592015FD"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3EF87FB9" w14:textId="77777777" w:rsidR="007068BB" w:rsidRPr="00A26A34" w:rsidRDefault="007068BB" w:rsidP="007068BB">
            <w:pPr>
              <w:spacing w:line="240" w:lineRule="auto"/>
              <w:jc w:val="right"/>
              <w:rPr>
                <w:sz w:val="22"/>
                <w:szCs w:val="22"/>
              </w:rPr>
            </w:pPr>
            <w:r w:rsidRPr="00A26A34">
              <w:rPr>
                <w:sz w:val="22"/>
                <w:szCs w:val="22"/>
              </w:rPr>
              <w:t>7</w:t>
            </w:r>
          </w:p>
        </w:tc>
        <w:tc>
          <w:tcPr>
            <w:tcW w:w="864" w:type="dxa"/>
            <w:tcBorders>
              <w:top w:val="nil"/>
              <w:left w:val="nil"/>
              <w:bottom w:val="nil"/>
              <w:right w:val="nil"/>
            </w:tcBorders>
            <w:shd w:val="clear" w:color="auto" w:fill="auto"/>
            <w:noWrap/>
            <w:vAlign w:val="bottom"/>
            <w:hideMark/>
          </w:tcPr>
          <w:p w14:paraId="5E48BCDD"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27825044"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4D4DFC58"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43D6AC49" w14:textId="77777777" w:rsidR="007068BB" w:rsidRPr="00A26A34" w:rsidRDefault="007068BB" w:rsidP="007068BB">
            <w:pPr>
              <w:spacing w:line="240" w:lineRule="auto"/>
              <w:rPr>
                <w:sz w:val="22"/>
                <w:szCs w:val="22"/>
              </w:rPr>
            </w:pPr>
          </w:p>
        </w:tc>
      </w:tr>
      <w:tr w:rsidR="007068BB" w:rsidRPr="007068BB" w14:paraId="593CCED3" w14:textId="77777777" w:rsidTr="00A26A34">
        <w:trPr>
          <w:gridAfter w:val="3"/>
          <w:wAfter w:w="1868" w:type="dxa"/>
          <w:trHeight w:val="300"/>
        </w:trPr>
        <w:tc>
          <w:tcPr>
            <w:tcW w:w="773" w:type="dxa"/>
            <w:vMerge/>
            <w:tcBorders>
              <w:top w:val="nil"/>
              <w:left w:val="nil"/>
              <w:bottom w:val="nil"/>
              <w:right w:val="nil"/>
            </w:tcBorders>
            <w:vAlign w:val="center"/>
            <w:hideMark/>
          </w:tcPr>
          <w:p w14:paraId="10DF169A"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5972DD79" w14:textId="77777777" w:rsidR="007068BB" w:rsidRPr="00A26A34" w:rsidRDefault="007068BB" w:rsidP="007068BB">
            <w:pPr>
              <w:spacing w:line="240" w:lineRule="auto"/>
              <w:jc w:val="right"/>
              <w:rPr>
                <w:sz w:val="22"/>
                <w:szCs w:val="22"/>
              </w:rPr>
            </w:pPr>
            <w:r w:rsidRPr="00A26A34">
              <w:rPr>
                <w:sz w:val="22"/>
                <w:szCs w:val="22"/>
              </w:rPr>
              <w:t>8</w:t>
            </w:r>
          </w:p>
        </w:tc>
        <w:tc>
          <w:tcPr>
            <w:tcW w:w="864" w:type="dxa"/>
            <w:tcBorders>
              <w:top w:val="nil"/>
              <w:left w:val="nil"/>
              <w:bottom w:val="nil"/>
              <w:right w:val="nil"/>
            </w:tcBorders>
            <w:shd w:val="clear" w:color="auto" w:fill="auto"/>
            <w:noWrap/>
            <w:vAlign w:val="bottom"/>
            <w:hideMark/>
          </w:tcPr>
          <w:p w14:paraId="26A74865"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7A911192"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2A5C07CD"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27A3FD65" w14:textId="77777777" w:rsidR="007068BB" w:rsidRPr="00A26A34" w:rsidRDefault="007068BB" w:rsidP="007068BB">
            <w:pPr>
              <w:spacing w:line="240" w:lineRule="auto"/>
              <w:rPr>
                <w:sz w:val="22"/>
                <w:szCs w:val="22"/>
              </w:rPr>
            </w:pPr>
          </w:p>
        </w:tc>
      </w:tr>
      <w:tr w:rsidR="007068BB" w:rsidRPr="007068BB" w14:paraId="2B364DDD" w14:textId="77777777" w:rsidTr="00A26A34">
        <w:trPr>
          <w:gridAfter w:val="3"/>
          <w:wAfter w:w="1868" w:type="dxa"/>
          <w:trHeight w:val="300"/>
        </w:trPr>
        <w:tc>
          <w:tcPr>
            <w:tcW w:w="773" w:type="dxa"/>
            <w:vMerge/>
            <w:tcBorders>
              <w:top w:val="nil"/>
              <w:left w:val="nil"/>
              <w:bottom w:val="nil"/>
              <w:right w:val="nil"/>
            </w:tcBorders>
            <w:vAlign w:val="center"/>
            <w:hideMark/>
          </w:tcPr>
          <w:p w14:paraId="0CD76B44"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3F3AD7C9" w14:textId="77777777" w:rsidR="007068BB" w:rsidRPr="00A26A34" w:rsidRDefault="007068BB" w:rsidP="007068BB">
            <w:pPr>
              <w:spacing w:line="240" w:lineRule="auto"/>
              <w:jc w:val="right"/>
              <w:rPr>
                <w:sz w:val="22"/>
                <w:szCs w:val="22"/>
              </w:rPr>
            </w:pPr>
            <w:r w:rsidRPr="00A26A34">
              <w:rPr>
                <w:sz w:val="22"/>
                <w:szCs w:val="22"/>
              </w:rPr>
              <w:t>9</w:t>
            </w:r>
          </w:p>
        </w:tc>
        <w:tc>
          <w:tcPr>
            <w:tcW w:w="864" w:type="dxa"/>
            <w:tcBorders>
              <w:top w:val="nil"/>
              <w:left w:val="nil"/>
              <w:bottom w:val="nil"/>
              <w:right w:val="nil"/>
            </w:tcBorders>
            <w:shd w:val="clear" w:color="auto" w:fill="auto"/>
            <w:noWrap/>
            <w:vAlign w:val="bottom"/>
            <w:hideMark/>
          </w:tcPr>
          <w:p w14:paraId="4F7509D1"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580681EC"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0CB32343"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4F5C83BA" w14:textId="77777777" w:rsidR="007068BB" w:rsidRPr="00A26A34" w:rsidRDefault="007068BB" w:rsidP="007068BB">
            <w:pPr>
              <w:spacing w:line="240" w:lineRule="auto"/>
              <w:rPr>
                <w:sz w:val="22"/>
                <w:szCs w:val="22"/>
              </w:rPr>
            </w:pPr>
          </w:p>
        </w:tc>
      </w:tr>
      <w:tr w:rsidR="007068BB" w:rsidRPr="007068BB" w14:paraId="35A035B6" w14:textId="77777777" w:rsidTr="00A26A34">
        <w:trPr>
          <w:gridAfter w:val="3"/>
          <w:wAfter w:w="1868" w:type="dxa"/>
          <w:trHeight w:val="300"/>
        </w:trPr>
        <w:tc>
          <w:tcPr>
            <w:tcW w:w="773" w:type="dxa"/>
            <w:vMerge/>
            <w:tcBorders>
              <w:top w:val="nil"/>
              <w:left w:val="nil"/>
              <w:bottom w:val="nil"/>
              <w:right w:val="nil"/>
            </w:tcBorders>
            <w:vAlign w:val="center"/>
            <w:hideMark/>
          </w:tcPr>
          <w:p w14:paraId="5D55E236"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42D42408" w14:textId="77777777" w:rsidR="007068BB" w:rsidRPr="00A26A34" w:rsidRDefault="007068BB" w:rsidP="007068BB">
            <w:pPr>
              <w:spacing w:line="240" w:lineRule="auto"/>
              <w:jc w:val="right"/>
              <w:rPr>
                <w:sz w:val="22"/>
                <w:szCs w:val="22"/>
              </w:rPr>
            </w:pPr>
            <w:r w:rsidRPr="00A26A34">
              <w:rPr>
                <w:sz w:val="22"/>
                <w:szCs w:val="22"/>
              </w:rPr>
              <w:t>10</w:t>
            </w:r>
          </w:p>
        </w:tc>
        <w:tc>
          <w:tcPr>
            <w:tcW w:w="864" w:type="dxa"/>
            <w:tcBorders>
              <w:top w:val="nil"/>
              <w:left w:val="nil"/>
              <w:bottom w:val="nil"/>
              <w:right w:val="nil"/>
            </w:tcBorders>
            <w:shd w:val="clear" w:color="auto" w:fill="auto"/>
            <w:noWrap/>
            <w:vAlign w:val="bottom"/>
            <w:hideMark/>
          </w:tcPr>
          <w:p w14:paraId="5F772EC1"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7A4998DF"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747A9F64"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1F41AD40" w14:textId="77777777" w:rsidR="007068BB" w:rsidRPr="00A26A34" w:rsidRDefault="007068BB" w:rsidP="007068BB">
            <w:pPr>
              <w:spacing w:line="240" w:lineRule="auto"/>
              <w:rPr>
                <w:sz w:val="22"/>
                <w:szCs w:val="22"/>
              </w:rPr>
            </w:pPr>
          </w:p>
        </w:tc>
      </w:tr>
      <w:tr w:rsidR="007068BB" w:rsidRPr="007068BB" w14:paraId="30CB9F49" w14:textId="77777777" w:rsidTr="00A26A34">
        <w:trPr>
          <w:gridAfter w:val="3"/>
          <w:wAfter w:w="1868" w:type="dxa"/>
          <w:trHeight w:val="300"/>
        </w:trPr>
        <w:tc>
          <w:tcPr>
            <w:tcW w:w="773" w:type="dxa"/>
            <w:vMerge/>
            <w:tcBorders>
              <w:top w:val="nil"/>
              <w:left w:val="nil"/>
              <w:bottom w:val="nil"/>
              <w:right w:val="nil"/>
            </w:tcBorders>
            <w:vAlign w:val="center"/>
            <w:hideMark/>
          </w:tcPr>
          <w:p w14:paraId="5E394934"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56BA31AC" w14:textId="77777777" w:rsidR="007068BB" w:rsidRPr="00A26A34" w:rsidRDefault="007068BB" w:rsidP="007068BB">
            <w:pPr>
              <w:spacing w:line="240" w:lineRule="auto"/>
              <w:jc w:val="right"/>
              <w:rPr>
                <w:sz w:val="22"/>
                <w:szCs w:val="22"/>
              </w:rPr>
            </w:pPr>
            <w:r w:rsidRPr="00A26A34">
              <w:rPr>
                <w:sz w:val="22"/>
                <w:szCs w:val="22"/>
              </w:rPr>
              <w:t>11</w:t>
            </w:r>
          </w:p>
        </w:tc>
        <w:tc>
          <w:tcPr>
            <w:tcW w:w="864" w:type="dxa"/>
            <w:tcBorders>
              <w:top w:val="nil"/>
              <w:left w:val="nil"/>
              <w:bottom w:val="nil"/>
              <w:right w:val="nil"/>
            </w:tcBorders>
            <w:shd w:val="clear" w:color="auto" w:fill="auto"/>
            <w:noWrap/>
            <w:vAlign w:val="bottom"/>
            <w:hideMark/>
          </w:tcPr>
          <w:p w14:paraId="40106EE6"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517B381C"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7F2459BE"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3093CA7B" w14:textId="77777777" w:rsidR="007068BB" w:rsidRPr="00A26A34" w:rsidRDefault="007068BB" w:rsidP="007068BB">
            <w:pPr>
              <w:spacing w:line="240" w:lineRule="auto"/>
              <w:rPr>
                <w:sz w:val="22"/>
                <w:szCs w:val="22"/>
              </w:rPr>
            </w:pPr>
          </w:p>
        </w:tc>
      </w:tr>
      <w:tr w:rsidR="007068BB" w:rsidRPr="007068BB" w14:paraId="721531EE" w14:textId="77777777" w:rsidTr="00A26A34">
        <w:trPr>
          <w:gridAfter w:val="3"/>
          <w:wAfter w:w="1868" w:type="dxa"/>
          <w:trHeight w:val="300"/>
        </w:trPr>
        <w:tc>
          <w:tcPr>
            <w:tcW w:w="773" w:type="dxa"/>
            <w:vMerge/>
            <w:tcBorders>
              <w:top w:val="nil"/>
              <w:left w:val="nil"/>
              <w:bottom w:val="nil"/>
              <w:right w:val="nil"/>
            </w:tcBorders>
            <w:vAlign w:val="center"/>
            <w:hideMark/>
          </w:tcPr>
          <w:p w14:paraId="0EAA7BC1"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3D5A527C" w14:textId="77777777" w:rsidR="007068BB" w:rsidRPr="00A26A34" w:rsidRDefault="007068BB" w:rsidP="007068BB">
            <w:pPr>
              <w:spacing w:line="240" w:lineRule="auto"/>
              <w:jc w:val="right"/>
              <w:rPr>
                <w:sz w:val="22"/>
                <w:szCs w:val="22"/>
              </w:rPr>
            </w:pPr>
            <w:r w:rsidRPr="00A26A34">
              <w:rPr>
                <w:sz w:val="22"/>
                <w:szCs w:val="22"/>
              </w:rPr>
              <w:t>12</w:t>
            </w:r>
          </w:p>
        </w:tc>
        <w:tc>
          <w:tcPr>
            <w:tcW w:w="864" w:type="dxa"/>
            <w:tcBorders>
              <w:top w:val="nil"/>
              <w:left w:val="nil"/>
              <w:bottom w:val="nil"/>
              <w:right w:val="nil"/>
            </w:tcBorders>
            <w:shd w:val="clear" w:color="auto" w:fill="auto"/>
            <w:noWrap/>
            <w:vAlign w:val="bottom"/>
            <w:hideMark/>
          </w:tcPr>
          <w:p w14:paraId="4D1B41CD"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29B83EC0"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1C4C0719"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2BB8F82A" w14:textId="77777777" w:rsidR="007068BB" w:rsidRPr="00A26A34" w:rsidRDefault="007068BB" w:rsidP="007068BB">
            <w:pPr>
              <w:spacing w:line="240" w:lineRule="auto"/>
              <w:rPr>
                <w:sz w:val="22"/>
                <w:szCs w:val="22"/>
              </w:rPr>
            </w:pPr>
          </w:p>
        </w:tc>
      </w:tr>
      <w:tr w:rsidR="007068BB" w:rsidRPr="007068BB" w14:paraId="694F84D2" w14:textId="77777777" w:rsidTr="00A26A34">
        <w:trPr>
          <w:gridAfter w:val="3"/>
          <w:wAfter w:w="1868" w:type="dxa"/>
          <w:trHeight w:val="300"/>
        </w:trPr>
        <w:tc>
          <w:tcPr>
            <w:tcW w:w="773" w:type="dxa"/>
            <w:vMerge/>
            <w:tcBorders>
              <w:top w:val="nil"/>
              <w:left w:val="nil"/>
              <w:bottom w:val="nil"/>
              <w:right w:val="nil"/>
            </w:tcBorders>
            <w:vAlign w:val="center"/>
            <w:hideMark/>
          </w:tcPr>
          <w:p w14:paraId="32296D06"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7A4858DE" w14:textId="77777777" w:rsidR="007068BB" w:rsidRPr="00A26A34" w:rsidRDefault="007068BB" w:rsidP="007068BB">
            <w:pPr>
              <w:spacing w:line="240" w:lineRule="auto"/>
              <w:jc w:val="right"/>
              <w:rPr>
                <w:sz w:val="22"/>
                <w:szCs w:val="22"/>
              </w:rPr>
            </w:pPr>
            <w:r w:rsidRPr="00A26A34">
              <w:rPr>
                <w:sz w:val="22"/>
                <w:szCs w:val="22"/>
              </w:rPr>
              <w:t>13</w:t>
            </w:r>
          </w:p>
        </w:tc>
        <w:tc>
          <w:tcPr>
            <w:tcW w:w="864" w:type="dxa"/>
            <w:tcBorders>
              <w:top w:val="nil"/>
              <w:left w:val="nil"/>
              <w:bottom w:val="nil"/>
              <w:right w:val="nil"/>
            </w:tcBorders>
            <w:shd w:val="clear" w:color="auto" w:fill="auto"/>
            <w:noWrap/>
            <w:vAlign w:val="bottom"/>
            <w:hideMark/>
          </w:tcPr>
          <w:p w14:paraId="448626BF"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69894F04"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53A9404B"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1F14500B" w14:textId="77777777" w:rsidR="007068BB" w:rsidRPr="00A26A34" w:rsidRDefault="007068BB" w:rsidP="007068BB">
            <w:pPr>
              <w:spacing w:line="240" w:lineRule="auto"/>
              <w:rPr>
                <w:sz w:val="22"/>
                <w:szCs w:val="22"/>
              </w:rPr>
            </w:pPr>
          </w:p>
        </w:tc>
      </w:tr>
      <w:tr w:rsidR="007068BB" w:rsidRPr="007068BB" w14:paraId="25260878" w14:textId="77777777" w:rsidTr="00A26A34">
        <w:trPr>
          <w:gridAfter w:val="3"/>
          <w:wAfter w:w="1868" w:type="dxa"/>
          <w:trHeight w:val="300"/>
        </w:trPr>
        <w:tc>
          <w:tcPr>
            <w:tcW w:w="773" w:type="dxa"/>
            <w:vMerge/>
            <w:tcBorders>
              <w:top w:val="nil"/>
              <w:left w:val="nil"/>
              <w:bottom w:val="nil"/>
              <w:right w:val="nil"/>
            </w:tcBorders>
            <w:vAlign w:val="center"/>
            <w:hideMark/>
          </w:tcPr>
          <w:p w14:paraId="2AA7496D"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6EB8ABF8" w14:textId="77777777" w:rsidR="007068BB" w:rsidRPr="00A26A34" w:rsidRDefault="007068BB" w:rsidP="007068BB">
            <w:pPr>
              <w:spacing w:line="240" w:lineRule="auto"/>
              <w:jc w:val="right"/>
              <w:rPr>
                <w:sz w:val="22"/>
                <w:szCs w:val="22"/>
              </w:rPr>
            </w:pPr>
            <w:r w:rsidRPr="00A26A34">
              <w:rPr>
                <w:sz w:val="22"/>
                <w:szCs w:val="22"/>
              </w:rPr>
              <w:t>14</w:t>
            </w:r>
          </w:p>
        </w:tc>
        <w:tc>
          <w:tcPr>
            <w:tcW w:w="864" w:type="dxa"/>
            <w:tcBorders>
              <w:top w:val="nil"/>
              <w:left w:val="nil"/>
              <w:bottom w:val="nil"/>
              <w:right w:val="nil"/>
            </w:tcBorders>
            <w:shd w:val="clear" w:color="auto" w:fill="auto"/>
            <w:noWrap/>
            <w:vAlign w:val="bottom"/>
            <w:hideMark/>
          </w:tcPr>
          <w:p w14:paraId="3DAA2CF9"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448C2B3E"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5063BABF"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1D000755" w14:textId="77777777" w:rsidR="007068BB" w:rsidRPr="00A26A34" w:rsidRDefault="007068BB" w:rsidP="007068BB">
            <w:pPr>
              <w:spacing w:line="240" w:lineRule="auto"/>
              <w:rPr>
                <w:sz w:val="22"/>
                <w:szCs w:val="22"/>
              </w:rPr>
            </w:pPr>
          </w:p>
        </w:tc>
      </w:tr>
      <w:tr w:rsidR="007068BB" w:rsidRPr="007068BB" w14:paraId="0B62EA33" w14:textId="77777777" w:rsidTr="00A26A34">
        <w:trPr>
          <w:gridAfter w:val="3"/>
          <w:wAfter w:w="1868" w:type="dxa"/>
          <w:trHeight w:val="300"/>
        </w:trPr>
        <w:tc>
          <w:tcPr>
            <w:tcW w:w="773" w:type="dxa"/>
            <w:vMerge/>
            <w:tcBorders>
              <w:top w:val="nil"/>
              <w:left w:val="nil"/>
              <w:bottom w:val="nil"/>
              <w:right w:val="nil"/>
            </w:tcBorders>
            <w:vAlign w:val="center"/>
            <w:hideMark/>
          </w:tcPr>
          <w:p w14:paraId="3F1FAD19"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3D407931" w14:textId="77777777" w:rsidR="007068BB" w:rsidRPr="00A26A34" w:rsidRDefault="007068BB" w:rsidP="007068BB">
            <w:pPr>
              <w:spacing w:line="240" w:lineRule="auto"/>
              <w:jc w:val="right"/>
              <w:rPr>
                <w:sz w:val="22"/>
                <w:szCs w:val="22"/>
              </w:rPr>
            </w:pPr>
            <w:r w:rsidRPr="00A26A34">
              <w:rPr>
                <w:sz w:val="22"/>
                <w:szCs w:val="22"/>
              </w:rPr>
              <w:t>15</w:t>
            </w:r>
          </w:p>
        </w:tc>
        <w:tc>
          <w:tcPr>
            <w:tcW w:w="864" w:type="dxa"/>
            <w:tcBorders>
              <w:top w:val="nil"/>
              <w:left w:val="nil"/>
              <w:bottom w:val="nil"/>
              <w:right w:val="nil"/>
            </w:tcBorders>
            <w:shd w:val="clear" w:color="auto" w:fill="auto"/>
            <w:noWrap/>
            <w:vAlign w:val="bottom"/>
            <w:hideMark/>
          </w:tcPr>
          <w:p w14:paraId="6D760FDC"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654B5A90"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16DE3908"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663E9EE7" w14:textId="77777777" w:rsidR="007068BB" w:rsidRPr="00A26A34" w:rsidRDefault="007068BB" w:rsidP="007068BB">
            <w:pPr>
              <w:spacing w:line="240" w:lineRule="auto"/>
              <w:rPr>
                <w:sz w:val="22"/>
                <w:szCs w:val="22"/>
              </w:rPr>
            </w:pPr>
          </w:p>
        </w:tc>
      </w:tr>
      <w:tr w:rsidR="007068BB" w:rsidRPr="007068BB" w14:paraId="714634EC" w14:textId="77777777" w:rsidTr="00A26A34">
        <w:trPr>
          <w:gridAfter w:val="3"/>
          <w:wAfter w:w="1868" w:type="dxa"/>
          <w:trHeight w:val="300"/>
        </w:trPr>
        <w:tc>
          <w:tcPr>
            <w:tcW w:w="773" w:type="dxa"/>
            <w:vMerge/>
            <w:tcBorders>
              <w:top w:val="nil"/>
              <w:left w:val="nil"/>
              <w:bottom w:val="nil"/>
              <w:right w:val="nil"/>
            </w:tcBorders>
            <w:vAlign w:val="center"/>
            <w:hideMark/>
          </w:tcPr>
          <w:p w14:paraId="6CBF57AE"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03938E0C" w14:textId="77777777" w:rsidR="007068BB" w:rsidRPr="00A26A34" w:rsidRDefault="007068BB" w:rsidP="007068BB">
            <w:pPr>
              <w:spacing w:line="240" w:lineRule="auto"/>
              <w:jc w:val="right"/>
              <w:rPr>
                <w:sz w:val="22"/>
                <w:szCs w:val="22"/>
              </w:rPr>
            </w:pPr>
            <w:r w:rsidRPr="00A26A34">
              <w:rPr>
                <w:sz w:val="22"/>
                <w:szCs w:val="22"/>
              </w:rPr>
              <w:t>16</w:t>
            </w:r>
          </w:p>
        </w:tc>
        <w:tc>
          <w:tcPr>
            <w:tcW w:w="864" w:type="dxa"/>
            <w:tcBorders>
              <w:top w:val="nil"/>
              <w:left w:val="nil"/>
              <w:bottom w:val="nil"/>
              <w:right w:val="nil"/>
            </w:tcBorders>
            <w:shd w:val="clear" w:color="auto" w:fill="auto"/>
            <w:noWrap/>
            <w:vAlign w:val="bottom"/>
            <w:hideMark/>
          </w:tcPr>
          <w:p w14:paraId="4EBD221F"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48D2EF34"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5F2F85F7"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3D333A09" w14:textId="77777777" w:rsidR="007068BB" w:rsidRPr="00A26A34" w:rsidRDefault="007068BB" w:rsidP="007068BB">
            <w:pPr>
              <w:spacing w:line="240" w:lineRule="auto"/>
              <w:rPr>
                <w:sz w:val="22"/>
                <w:szCs w:val="22"/>
              </w:rPr>
            </w:pPr>
          </w:p>
        </w:tc>
      </w:tr>
      <w:tr w:rsidR="007068BB" w:rsidRPr="007068BB" w14:paraId="07E364E4" w14:textId="77777777" w:rsidTr="00A26A34">
        <w:trPr>
          <w:gridAfter w:val="3"/>
          <w:wAfter w:w="1868" w:type="dxa"/>
          <w:trHeight w:val="300"/>
        </w:trPr>
        <w:tc>
          <w:tcPr>
            <w:tcW w:w="773" w:type="dxa"/>
            <w:vMerge/>
            <w:tcBorders>
              <w:top w:val="nil"/>
              <w:left w:val="nil"/>
              <w:bottom w:val="nil"/>
              <w:right w:val="nil"/>
            </w:tcBorders>
            <w:vAlign w:val="center"/>
            <w:hideMark/>
          </w:tcPr>
          <w:p w14:paraId="2D6930C8"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378123A0" w14:textId="77777777" w:rsidR="007068BB" w:rsidRPr="00A26A34" w:rsidRDefault="007068BB" w:rsidP="007068BB">
            <w:pPr>
              <w:spacing w:line="240" w:lineRule="auto"/>
              <w:jc w:val="right"/>
              <w:rPr>
                <w:sz w:val="22"/>
                <w:szCs w:val="22"/>
              </w:rPr>
            </w:pPr>
            <w:r w:rsidRPr="00A26A34">
              <w:rPr>
                <w:sz w:val="22"/>
                <w:szCs w:val="22"/>
              </w:rPr>
              <w:t>17</w:t>
            </w:r>
          </w:p>
        </w:tc>
        <w:tc>
          <w:tcPr>
            <w:tcW w:w="864" w:type="dxa"/>
            <w:tcBorders>
              <w:top w:val="nil"/>
              <w:left w:val="nil"/>
              <w:bottom w:val="nil"/>
              <w:right w:val="nil"/>
            </w:tcBorders>
            <w:shd w:val="clear" w:color="auto" w:fill="auto"/>
            <w:noWrap/>
            <w:vAlign w:val="bottom"/>
            <w:hideMark/>
          </w:tcPr>
          <w:p w14:paraId="70408917"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76D81AA2"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5B82AC9D"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3F24F54D" w14:textId="77777777" w:rsidR="007068BB" w:rsidRPr="00A26A34" w:rsidRDefault="007068BB" w:rsidP="007068BB">
            <w:pPr>
              <w:spacing w:line="240" w:lineRule="auto"/>
              <w:rPr>
                <w:sz w:val="22"/>
                <w:szCs w:val="22"/>
              </w:rPr>
            </w:pPr>
          </w:p>
        </w:tc>
      </w:tr>
      <w:tr w:rsidR="007068BB" w:rsidRPr="007068BB" w14:paraId="2EC34F65" w14:textId="77777777" w:rsidTr="00A26A34">
        <w:trPr>
          <w:gridAfter w:val="3"/>
          <w:wAfter w:w="1868" w:type="dxa"/>
          <w:trHeight w:val="300"/>
        </w:trPr>
        <w:tc>
          <w:tcPr>
            <w:tcW w:w="773" w:type="dxa"/>
            <w:vMerge/>
            <w:tcBorders>
              <w:top w:val="nil"/>
              <w:left w:val="nil"/>
              <w:bottom w:val="nil"/>
              <w:right w:val="nil"/>
            </w:tcBorders>
            <w:vAlign w:val="center"/>
            <w:hideMark/>
          </w:tcPr>
          <w:p w14:paraId="39A2311B"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1E42AE14" w14:textId="77777777" w:rsidR="007068BB" w:rsidRPr="00A26A34" w:rsidRDefault="007068BB" w:rsidP="007068BB">
            <w:pPr>
              <w:spacing w:line="240" w:lineRule="auto"/>
              <w:jc w:val="right"/>
              <w:rPr>
                <w:sz w:val="22"/>
                <w:szCs w:val="22"/>
              </w:rPr>
            </w:pPr>
            <w:r w:rsidRPr="00A26A34">
              <w:rPr>
                <w:sz w:val="22"/>
                <w:szCs w:val="22"/>
              </w:rPr>
              <w:t>18</w:t>
            </w:r>
          </w:p>
        </w:tc>
        <w:tc>
          <w:tcPr>
            <w:tcW w:w="864" w:type="dxa"/>
            <w:tcBorders>
              <w:top w:val="nil"/>
              <w:left w:val="nil"/>
              <w:bottom w:val="nil"/>
              <w:right w:val="nil"/>
            </w:tcBorders>
            <w:shd w:val="clear" w:color="auto" w:fill="auto"/>
            <w:noWrap/>
            <w:vAlign w:val="bottom"/>
            <w:hideMark/>
          </w:tcPr>
          <w:p w14:paraId="7F1D03DD"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172A23E2"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46AF4C79"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4E15A0B6" w14:textId="77777777" w:rsidR="007068BB" w:rsidRPr="00A26A34" w:rsidRDefault="007068BB" w:rsidP="007068BB">
            <w:pPr>
              <w:spacing w:line="240" w:lineRule="auto"/>
              <w:rPr>
                <w:sz w:val="22"/>
                <w:szCs w:val="22"/>
              </w:rPr>
            </w:pPr>
          </w:p>
        </w:tc>
      </w:tr>
      <w:tr w:rsidR="007068BB" w:rsidRPr="007068BB" w14:paraId="1566CE25" w14:textId="77777777" w:rsidTr="00A26A34">
        <w:trPr>
          <w:gridAfter w:val="3"/>
          <w:wAfter w:w="1868" w:type="dxa"/>
          <w:trHeight w:val="300"/>
        </w:trPr>
        <w:tc>
          <w:tcPr>
            <w:tcW w:w="773" w:type="dxa"/>
            <w:vMerge/>
            <w:tcBorders>
              <w:top w:val="nil"/>
              <w:left w:val="nil"/>
              <w:bottom w:val="nil"/>
              <w:right w:val="nil"/>
            </w:tcBorders>
            <w:vAlign w:val="center"/>
            <w:hideMark/>
          </w:tcPr>
          <w:p w14:paraId="15C9910A"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70CDDAB6" w14:textId="77777777" w:rsidR="007068BB" w:rsidRPr="00A26A34" w:rsidRDefault="007068BB" w:rsidP="007068BB">
            <w:pPr>
              <w:spacing w:line="240" w:lineRule="auto"/>
              <w:jc w:val="right"/>
              <w:rPr>
                <w:sz w:val="22"/>
                <w:szCs w:val="22"/>
              </w:rPr>
            </w:pPr>
            <w:r w:rsidRPr="00A26A34">
              <w:rPr>
                <w:sz w:val="22"/>
                <w:szCs w:val="22"/>
              </w:rPr>
              <w:t>19</w:t>
            </w:r>
          </w:p>
        </w:tc>
        <w:tc>
          <w:tcPr>
            <w:tcW w:w="864" w:type="dxa"/>
            <w:tcBorders>
              <w:top w:val="nil"/>
              <w:left w:val="nil"/>
              <w:bottom w:val="nil"/>
              <w:right w:val="nil"/>
            </w:tcBorders>
            <w:shd w:val="clear" w:color="auto" w:fill="auto"/>
            <w:noWrap/>
            <w:vAlign w:val="bottom"/>
            <w:hideMark/>
          </w:tcPr>
          <w:p w14:paraId="244C6D28"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230466E2"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7AEBAD49"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3E63CAC5" w14:textId="77777777" w:rsidR="007068BB" w:rsidRPr="00A26A34" w:rsidRDefault="007068BB" w:rsidP="007068BB">
            <w:pPr>
              <w:spacing w:line="240" w:lineRule="auto"/>
              <w:rPr>
                <w:sz w:val="22"/>
                <w:szCs w:val="22"/>
              </w:rPr>
            </w:pPr>
          </w:p>
        </w:tc>
      </w:tr>
      <w:tr w:rsidR="007068BB" w:rsidRPr="007068BB" w14:paraId="08EB5009" w14:textId="77777777" w:rsidTr="00A26A34">
        <w:trPr>
          <w:gridAfter w:val="3"/>
          <w:wAfter w:w="1868" w:type="dxa"/>
          <w:trHeight w:val="300"/>
        </w:trPr>
        <w:tc>
          <w:tcPr>
            <w:tcW w:w="773" w:type="dxa"/>
            <w:vMerge/>
            <w:tcBorders>
              <w:top w:val="nil"/>
              <w:left w:val="nil"/>
              <w:bottom w:val="nil"/>
              <w:right w:val="nil"/>
            </w:tcBorders>
            <w:vAlign w:val="center"/>
            <w:hideMark/>
          </w:tcPr>
          <w:p w14:paraId="23FF2E78"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0FA680F2" w14:textId="77777777" w:rsidR="007068BB" w:rsidRPr="00A26A34" w:rsidRDefault="007068BB" w:rsidP="007068BB">
            <w:pPr>
              <w:spacing w:line="240" w:lineRule="auto"/>
              <w:jc w:val="right"/>
              <w:rPr>
                <w:sz w:val="22"/>
                <w:szCs w:val="22"/>
              </w:rPr>
            </w:pPr>
            <w:r w:rsidRPr="00A26A34">
              <w:rPr>
                <w:sz w:val="22"/>
                <w:szCs w:val="22"/>
              </w:rPr>
              <w:t>20</w:t>
            </w:r>
          </w:p>
        </w:tc>
        <w:tc>
          <w:tcPr>
            <w:tcW w:w="864" w:type="dxa"/>
            <w:tcBorders>
              <w:top w:val="nil"/>
              <w:left w:val="nil"/>
              <w:bottom w:val="nil"/>
              <w:right w:val="nil"/>
            </w:tcBorders>
            <w:shd w:val="clear" w:color="auto" w:fill="auto"/>
            <w:noWrap/>
            <w:vAlign w:val="bottom"/>
            <w:hideMark/>
          </w:tcPr>
          <w:p w14:paraId="01AD851B"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78D81155"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141DD063"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56D01CBD" w14:textId="77777777" w:rsidR="007068BB" w:rsidRPr="00A26A34" w:rsidRDefault="007068BB" w:rsidP="007068BB">
            <w:pPr>
              <w:spacing w:line="240" w:lineRule="auto"/>
              <w:rPr>
                <w:sz w:val="22"/>
                <w:szCs w:val="22"/>
              </w:rPr>
            </w:pPr>
          </w:p>
        </w:tc>
      </w:tr>
      <w:tr w:rsidR="007068BB" w:rsidRPr="007068BB" w14:paraId="56F4AB8A" w14:textId="77777777" w:rsidTr="00A26A34">
        <w:trPr>
          <w:gridAfter w:val="3"/>
          <w:wAfter w:w="1868" w:type="dxa"/>
          <w:trHeight w:val="300"/>
        </w:trPr>
        <w:tc>
          <w:tcPr>
            <w:tcW w:w="773" w:type="dxa"/>
            <w:vMerge/>
            <w:tcBorders>
              <w:top w:val="nil"/>
              <w:left w:val="nil"/>
              <w:bottom w:val="nil"/>
              <w:right w:val="nil"/>
            </w:tcBorders>
            <w:vAlign w:val="center"/>
            <w:hideMark/>
          </w:tcPr>
          <w:p w14:paraId="466A26C9"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715ECBBA" w14:textId="77777777" w:rsidR="007068BB" w:rsidRPr="00A26A34" w:rsidRDefault="007068BB" w:rsidP="007068BB">
            <w:pPr>
              <w:spacing w:line="240" w:lineRule="auto"/>
              <w:jc w:val="right"/>
              <w:rPr>
                <w:sz w:val="22"/>
                <w:szCs w:val="22"/>
              </w:rPr>
            </w:pPr>
            <w:r w:rsidRPr="00A26A34">
              <w:rPr>
                <w:sz w:val="22"/>
                <w:szCs w:val="22"/>
              </w:rPr>
              <w:t>21</w:t>
            </w:r>
          </w:p>
        </w:tc>
        <w:tc>
          <w:tcPr>
            <w:tcW w:w="864" w:type="dxa"/>
            <w:tcBorders>
              <w:top w:val="nil"/>
              <w:left w:val="nil"/>
              <w:bottom w:val="nil"/>
              <w:right w:val="nil"/>
            </w:tcBorders>
            <w:shd w:val="clear" w:color="auto" w:fill="auto"/>
            <w:noWrap/>
            <w:vAlign w:val="bottom"/>
            <w:hideMark/>
          </w:tcPr>
          <w:p w14:paraId="5CBA8F30"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nil"/>
              <w:right w:val="nil"/>
            </w:tcBorders>
            <w:shd w:val="clear" w:color="auto" w:fill="auto"/>
            <w:noWrap/>
            <w:vAlign w:val="bottom"/>
            <w:hideMark/>
          </w:tcPr>
          <w:p w14:paraId="7C13FE93"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261A3AF3"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57544555" w14:textId="77777777" w:rsidR="007068BB" w:rsidRPr="00A26A34" w:rsidRDefault="007068BB" w:rsidP="007068BB">
            <w:pPr>
              <w:spacing w:line="240" w:lineRule="auto"/>
              <w:rPr>
                <w:sz w:val="22"/>
                <w:szCs w:val="22"/>
              </w:rPr>
            </w:pPr>
          </w:p>
        </w:tc>
      </w:tr>
      <w:tr w:rsidR="007068BB" w:rsidRPr="007068BB" w14:paraId="47353A86" w14:textId="77777777" w:rsidTr="00A26A34">
        <w:trPr>
          <w:gridAfter w:val="3"/>
          <w:wAfter w:w="1868" w:type="dxa"/>
          <w:trHeight w:val="300"/>
        </w:trPr>
        <w:tc>
          <w:tcPr>
            <w:tcW w:w="773" w:type="dxa"/>
            <w:vMerge/>
            <w:tcBorders>
              <w:top w:val="nil"/>
              <w:left w:val="nil"/>
              <w:bottom w:val="nil"/>
              <w:right w:val="nil"/>
            </w:tcBorders>
            <w:vAlign w:val="center"/>
            <w:hideMark/>
          </w:tcPr>
          <w:p w14:paraId="0365A8ED" w14:textId="77777777" w:rsidR="007068BB" w:rsidRPr="00A26A34" w:rsidRDefault="007068BB" w:rsidP="007068BB">
            <w:pPr>
              <w:spacing w:line="240" w:lineRule="auto"/>
              <w:rPr>
                <w:sz w:val="22"/>
                <w:szCs w:val="22"/>
              </w:rPr>
            </w:pPr>
          </w:p>
        </w:tc>
        <w:tc>
          <w:tcPr>
            <w:tcW w:w="716" w:type="dxa"/>
            <w:tcBorders>
              <w:top w:val="nil"/>
              <w:left w:val="nil"/>
              <w:bottom w:val="nil"/>
              <w:right w:val="nil"/>
            </w:tcBorders>
            <w:shd w:val="clear" w:color="auto" w:fill="auto"/>
            <w:noWrap/>
            <w:vAlign w:val="bottom"/>
            <w:hideMark/>
          </w:tcPr>
          <w:p w14:paraId="6E0E2CC4" w14:textId="77777777" w:rsidR="007068BB" w:rsidRPr="00A26A34" w:rsidRDefault="007068BB" w:rsidP="007068BB">
            <w:pPr>
              <w:spacing w:line="240" w:lineRule="auto"/>
              <w:jc w:val="right"/>
              <w:rPr>
                <w:sz w:val="22"/>
                <w:szCs w:val="22"/>
              </w:rPr>
            </w:pPr>
            <w:r w:rsidRPr="00A26A34">
              <w:rPr>
                <w:sz w:val="22"/>
                <w:szCs w:val="22"/>
              </w:rPr>
              <w:t>22</w:t>
            </w:r>
          </w:p>
        </w:tc>
        <w:tc>
          <w:tcPr>
            <w:tcW w:w="864" w:type="dxa"/>
            <w:tcBorders>
              <w:top w:val="nil"/>
              <w:left w:val="nil"/>
              <w:bottom w:val="single" w:sz="4" w:space="0" w:color="auto"/>
              <w:right w:val="nil"/>
            </w:tcBorders>
            <w:shd w:val="clear" w:color="auto" w:fill="auto"/>
            <w:noWrap/>
            <w:vAlign w:val="bottom"/>
            <w:hideMark/>
          </w:tcPr>
          <w:p w14:paraId="30D83C89" w14:textId="77777777" w:rsidR="007068BB" w:rsidRPr="00A26A34" w:rsidRDefault="007068BB" w:rsidP="007068BB">
            <w:pPr>
              <w:spacing w:line="240" w:lineRule="auto"/>
              <w:jc w:val="right"/>
              <w:rPr>
                <w:sz w:val="22"/>
                <w:szCs w:val="22"/>
              </w:rPr>
            </w:pPr>
            <w:r w:rsidRPr="00A26A34">
              <w:rPr>
                <w:sz w:val="22"/>
                <w:szCs w:val="22"/>
              </w:rPr>
              <w:t>0.005</w:t>
            </w:r>
          </w:p>
        </w:tc>
        <w:tc>
          <w:tcPr>
            <w:tcW w:w="864" w:type="dxa"/>
            <w:tcBorders>
              <w:top w:val="nil"/>
              <w:left w:val="nil"/>
              <w:bottom w:val="single" w:sz="4" w:space="0" w:color="auto"/>
              <w:right w:val="nil"/>
            </w:tcBorders>
            <w:shd w:val="clear" w:color="auto" w:fill="auto"/>
            <w:noWrap/>
            <w:vAlign w:val="bottom"/>
            <w:hideMark/>
          </w:tcPr>
          <w:p w14:paraId="72972BCF" w14:textId="77777777" w:rsidR="007068BB" w:rsidRPr="00A26A34" w:rsidRDefault="007068BB" w:rsidP="007068BB">
            <w:pPr>
              <w:spacing w:line="240" w:lineRule="auto"/>
              <w:jc w:val="right"/>
              <w:rPr>
                <w:sz w:val="22"/>
                <w:szCs w:val="22"/>
              </w:rPr>
            </w:pPr>
            <w:r w:rsidRPr="00A26A34">
              <w:rPr>
                <w:sz w:val="22"/>
                <w:szCs w:val="22"/>
              </w:rPr>
              <w:t>10.0</w:t>
            </w:r>
          </w:p>
        </w:tc>
        <w:tc>
          <w:tcPr>
            <w:tcW w:w="516" w:type="dxa"/>
            <w:tcBorders>
              <w:top w:val="nil"/>
              <w:left w:val="nil"/>
              <w:bottom w:val="nil"/>
              <w:right w:val="nil"/>
            </w:tcBorders>
            <w:shd w:val="clear" w:color="auto" w:fill="auto"/>
            <w:noWrap/>
            <w:vAlign w:val="bottom"/>
            <w:hideMark/>
          </w:tcPr>
          <w:p w14:paraId="2C788E73" w14:textId="77777777" w:rsidR="007068BB" w:rsidRPr="00A26A34" w:rsidRDefault="007068BB" w:rsidP="007068BB">
            <w:pPr>
              <w:spacing w:line="240" w:lineRule="auto"/>
              <w:jc w:val="right"/>
              <w:rPr>
                <w:sz w:val="22"/>
                <w:szCs w:val="22"/>
              </w:rPr>
            </w:pPr>
          </w:p>
        </w:tc>
        <w:tc>
          <w:tcPr>
            <w:tcW w:w="516" w:type="dxa"/>
            <w:gridSpan w:val="2"/>
            <w:tcBorders>
              <w:top w:val="nil"/>
              <w:left w:val="nil"/>
              <w:bottom w:val="nil"/>
              <w:right w:val="nil"/>
            </w:tcBorders>
            <w:shd w:val="clear" w:color="auto" w:fill="auto"/>
            <w:noWrap/>
            <w:vAlign w:val="bottom"/>
            <w:hideMark/>
          </w:tcPr>
          <w:p w14:paraId="27FD9B22" w14:textId="77777777" w:rsidR="007068BB" w:rsidRPr="00A26A34" w:rsidRDefault="007068BB" w:rsidP="007068BB">
            <w:pPr>
              <w:spacing w:line="240" w:lineRule="auto"/>
              <w:rPr>
                <w:sz w:val="22"/>
                <w:szCs w:val="22"/>
              </w:rPr>
            </w:pPr>
          </w:p>
        </w:tc>
      </w:tr>
      <w:tr w:rsidR="007068BB" w:rsidRPr="007068BB" w14:paraId="79798744" w14:textId="77777777" w:rsidTr="00A26A34">
        <w:trPr>
          <w:trHeight w:val="300"/>
        </w:trPr>
        <w:tc>
          <w:tcPr>
            <w:tcW w:w="773" w:type="dxa"/>
            <w:tcBorders>
              <w:top w:val="nil"/>
              <w:left w:val="nil"/>
              <w:bottom w:val="single" w:sz="4" w:space="0" w:color="auto"/>
              <w:right w:val="nil"/>
            </w:tcBorders>
            <w:shd w:val="clear" w:color="auto" w:fill="auto"/>
            <w:noWrap/>
            <w:textDirection w:val="btLr"/>
            <w:vAlign w:val="center"/>
            <w:hideMark/>
          </w:tcPr>
          <w:p w14:paraId="6012F1FB" w14:textId="77777777" w:rsidR="007068BB" w:rsidRPr="00A26A34" w:rsidRDefault="007068BB" w:rsidP="007068BB">
            <w:pPr>
              <w:spacing w:line="240" w:lineRule="auto"/>
              <w:jc w:val="center"/>
              <w:rPr>
                <w:sz w:val="22"/>
                <w:szCs w:val="22"/>
              </w:rPr>
            </w:pPr>
            <w:r w:rsidRPr="00A26A34">
              <w:rPr>
                <w:sz w:val="22"/>
                <w:szCs w:val="22"/>
              </w:rPr>
              <w:t> </w:t>
            </w:r>
          </w:p>
        </w:tc>
        <w:tc>
          <w:tcPr>
            <w:tcW w:w="716" w:type="dxa"/>
            <w:tcBorders>
              <w:top w:val="nil"/>
              <w:left w:val="nil"/>
              <w:bottom w:val="single" w:sz="4" w:space="0" w:color="auto"/>
              <w:right w:val="nil"/>
            </w:tcBorders>
            <w:shd w:val="clear" w:color="auto" w:fill="auto"/>
            <w:noWrap/>
            <w:vAlign w:val="bottom"/>
            <w:hideMark/>
          </w:tcPr>
          <w:p w14:paraId="51DA1914" w14:textId="77777777" w:rsidR="007068BB" w:rsidRPr="00A26A34" w:rsidRDefault="007068BB" w:rsidP="007068BB">
            <w:pPr>
              <w:spacing w:line="240" w:lineRule="auto"/>
              <w:rPr>
                <w:sz w:val="22"/>
                <w:szCs w:val="22"/>
              </w:rPr>
            </w:pPr>
            <w:r w:rsidRPr="00A26A34">
              <w:rPr>
                <w:sz w:val="22"/>
                <w:szCs w:val="22"/>
              </w:rPr>
              <w:t> </w:t>
            </w:r>
          </w:p>
        </w:tc>
        <w:tc>
          <w:tcPr>
            <w:tcW w:w="2360" w:type="dxa"/>
            <w:gridSpan w:val="4"/>
            <w:tcBorders>
              <w:top w:val="nil"/>
              <w:left w:val="nil"/>
              <w:bottom w:val="single" w:sz="4" w:space="0" w:color="auto"/>
              <w:right w:val="nil"/>
            </w:tcBorders>
            <w:shd w:val="clear" w:color="auto" w:fill="auto"/>
            <w:noWrap/>
            <w:vAlign w:val="bottom"/>
            <w:hideMark/>
          </w:tcPr>
          <w:p w14:paraId="3700E783" w14:textId="77777777" w:rsidR="007068BB" w:rsidRPr="00A26A34" w:rsidRDefault="007068BB" w:rsidP="007068BB">
            <w:pPr>
              <w:spacing w:line="240" w:lineRule="auto"/>
              <w:rPr>
                <w:sz w:val="22"/>
                <w:szCs w:val="22"/>
              </w:rPr>
            </w:pPr>
            <w:r w:rsidRPr="00A26A34">
              <w:rPr>
                <w:sz w:val="22"/>
                <w:szCs w:val="22"/>
              </w:rPr>
              <w:t> </w:t>
            </w:r>
          </w:p>
        </w:tc>
        <w:tc>
          <w:tcPr>
            <w:tcW w:w="1236" w:type="dxa"/>
            <w:gridSpan w:val="2"/>
            <w:tcBorders>
              <w:top w:val="nil"/>
              <w:left w:val="nil"/>
              <w:bottom w:val="single" w:sz="4" w:space="0" w:color="auto"/>
              <w:right w:val="nil"/>
            </w:tcBorders>
            <w:shd w:val="clear" w:color="auto" w:fill="auto"/>
            <w:noWrap/>
            <w:vAlign w:val="bottom"/>
            <w:hideMark/>
          </w:tcPr>
          <w:p w14:paraId="38BE5EDD" w14:textId="77777777" w:rsidR="007068BB" w:rsidRPr="00A26A34" w:rsidRDefault="007068BB" w:rsidP="007068BB">
            <w:pPr>
              <w:spacing w:line="240" w:lineRule="auto"/>
              <w:rPr>
                <w:sz w:val="22"/>
                <w:szCs w:val="22"/>
              </w:rPr>
            </w:pPr>
            <w:r w:rsidRPr="00A26A34">
              <w:rPr>
                <w:sz w:val="22"/>
                <w:szCs w:val="22"/>
              </w:rPr>
              <w:t> </w:t>
            </w:r>
          </w:p>
        </w:tc>
        <w:tc>
          <w:tcPr>
            <w:tcW w:w="516" w:type="dxa"/>
            <w:tcBorders>
              <w:top w:val="nil"/>
              <w:left w:val="nil"/>
              <w:bottom w:val="single" w:sz="4" w:space="0" w:color="auto"/>
              <w:right w:val="nil"/>
            </w:tcBorders>
            <w:shd w:val="clear" w:color="auto" w:fill="auto"/>
            <w:noWrap/>
            <w:vAlign w:val="bottom"/>
            <w:hideMark/>
          </w:tcPr>
          <w:p w14:paraId="7A4A08B1" w14:textId="77777777" w:rsidR="007068BB" w:rsidRPr="00A26A34" w:rsidRDefault="007068BB" w:rsidP="007068BB">
            <w:pPr>
              <w:spacing w:line="240" w:lineRule="auto"/>
              <w:rPr>
                <w:sz w:val="22"/>
                <w:szCs w:val="22"/>
              </w:rPr>
            </w:pPr>
            <w:r w:rsidRPr="00A26A34">
              <w:rPr>
                <w:sz w:val="22"/>
                <w:szCs w:val="22"/>
              </w:rPr>
              <w:t> </w:t>
            </w:r>
          </w:p>
        </w:tc>
        <w:tc>
          <w:tcPr>
            <w:tcW w:w="516" w:type="dxa"/>
            <w:tcBorders>
              <w:top w:val="nil"/>
              <w:left w:val="nil"/>
              <w:bottom w:val="single" w:sz="4" w:space="0" w:color="auto"/>
              <w:right w:val="nil"/>
            </w:tcBorders>
            <w:shd w:val="clear" w:color="auto" w:fill="auto"/>
            <w:noWrap/>
            <w:vAlign w:val="bottom"/>
            <w:hideMark/>
          </w:tcPr>
          <w:p w14:paraId="053C684A" w14:textId="77777777" w:rsidR="007068BB" w:rsidRPr="00A26A34" w:rsidRDefault="007068BB" w:rsidP="007068BB">
            <w:pPr>
              <w:spacing w:line="240" w:lineRule="auto"/>
              <w:rPr>
                <w:sz w:val="22"/>
                <w:szCs w:val="22"/>
              </w:rPr>
            </w:pPr>
            <w:r w:rsidRPr="00A26A34">
              <w:rPr>
                <w:sz w:val="22"/>
                <w:szCs w:val="22"/>
              </w:rPr>
              <w:t> </w:t>
            </w:r>
          </w:p>
        </w:tc>
      </w:tr>
    </w:tbl>
    <w:p w14:paraId="31437A74" w14:textId="0030AB2D" w:rsidR="005C4991" w:rsidRDefault="005C4991" w:rsidP="00D90A6D"/>
    <w:p w14:paraId="66239BE9" w14:textId="77777777" w:rsidR="005C4991" w:rsidRDefault="005C4991">
      <w:r>
        <w:br w:type="page"/>
      </w:r>
    </w:p>
    <w:tbl>
      <w:tblPr>
        <w:tblW w:w="9840" w:type="dxa"/>
        <w:tblLook w:val="04A0" w:firstRow="1" w:lastRow="0" w:firstColumn="1" w:lastColumn="0" w:noHBand="0" w:noVBand="1"/>
      </w:tblPr>
      <w:tblGrid>
        <w:gridCol w:w="519"/>
        <w:gridCol w:w="1099"/>
        <w:gridCol w:w="456"/>
        <w:gridCol w:w="264"/>
        <w:gridCol w:w="255"/>
        <w:gridCol w:w="201"/>
        <w:gridCol w:w="264"/>
        <w:gridCol w:w="456"/>
        <w:gridCol w:w="264"/>
        <w:gridCol w:w="456"/>
        <w:gridCol w:w="264"/>
        <w:gridCol w:w="456"/>
        <w:gridCol w:w="264"/>
        <w:gridCol w:w="456"/>
        <w:gridCol w:w="264"/>
        <w:gridCol w:w="37"/>
        <w:gridCol w:w="419"/>
        <w:gridCol w:w="216"/>
        <w:gridCol w:w="48"/>
        <w:gridCol w:w="255"/>
        <w:gridCol w:w="201"/>
        <w:gridCol w:w="131"/>
        <w:gridCol w:w="133"/>
        <w:gridCol w:w="54"/>
        <w:gridCol w:w="332"/>
        <w:gridCol w:w="70"/>
        <w:gridCol w:w="117"/>
        <w:gridCol w:w="147"/>
        <w:gridCol w:w="185"/>
        <w:gridCol w:w="271"/>
        <w:gridCol w:w="248"/>
        <w:gridCol w:w="16"/>
        <w:gridCol w:w="503"/>
        <w:gridCol w:w="236"/>
        <w:gridCol w:w="283"/>
      </w:tblGrid>
      <w:tr w:rsidR="007068BB" w:rsidRPr="007068BB" w14:paraId="4F5AE499" w14:textId="77777777" w:rsidTr="005C4991">
        <w:trPr>
          <w:trHeight w:val="975"/>
        </w:trPr>
        <w:tc>
          <w:tcPr>
            <w:tcW w:w="9840" w:type="dxa"/>
            <w:gridSpan w:val="35"/>
            <w:tcBorders>
              <w:top w:val="nil"/>
              <w:left w:val="nil"/>
              <w:bottom w:val="nil"/>
              <w:right w:val="nil"/>
            </w:tcBorders>
            <w:shd w:val="clear" w:color="auto" w:fill="auto"/>
            <w:vAlign w:val="bottom"/>
            <w:hideMark/>
          </w:tcPr>
          <w:p w14:paraId="73B05933" w14:textId="4456872B" w:rsidR="007068BB" w:rsidRPr="007068BB" w:rsidRDefault="007068BB" w:rsidP="00973627">
            <w:pPr>
              <w:pStyle w:val="TableTitle"/>
            </w:pPr>
            <w:bookmarkStart w:id="41" w:name="_Toc447270602"/>
            <w:r w:rsidRPr="007068BB">
              <w:lastRenderedPageBreak/>
              <w:t>Initial assignments of inputs, hillslope reservoirs, and stream segments in the DR2 model to the entities defined in webmod.pqi.</w:t>
            </w:r>
            <w:bookmarkEnd w:id="41"/>
          </w:p>
        </w:tc>
      </w:tr>
      <w:tr w:rsidR="007068BB" w:rsidRPr="007068BB" w14:paraId="4E98EA67" w14:textId="77777777" w:rsidTr="005C4991">
        <w:trPr>
          <w:trHeight w:val="330"/>
        </w:trPr>
        <w:tc>
          <w:tcPr>
            <w:tcW w:w="9840" w:type="dxa"/>
            <w:gridSpan w:val="35"/>
            <w:tcBorders>
              <w:top w:val="nil"/>
              <w:left w:val="nil"/>
              <w:bottom w:val="single" w:sz="4" w:space="0" w:color="auto"/>
              <w:right w:val="nil"/>
            </w:tcBorders>
            <w:shd w:val="clear" w:color="auto" w:fill="auto"/>
            <w:vAlign w:val="bottom"/>
            <w:hideMark/>
          </w:tcPr>
          <w:p w14:paraId="6D00B126" w14:textId="27ACE1DC" w:rsidR="007068BB" w:rsidRPr="003828C9" w:rsidRDefault="007068BB" w:rsidP="007068BB">
            <w:pPr>
              <w:spacing w:line="240" w:lineRule="auto"/>
            </w:pPr>
            <w:r w:rsidRPr="003828C9">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3828C9">
              <w:t>,</w:t>
            </w:r>
            <w:r w:rsidR="00A435F6">
              <w:t xml:space="preserve"> dimension</w:t>
            </w:r>
            <w:r w:rsidRPr="003828C9">
              <w:t xml:space="preserve"> names in </w:t>
            </w:r>
            <w:r w:rsidRPr="00AA5A42">
              <w:rPr>
                <w:rStyle w:val="ModuleDim"/>
                <w:sz w:val="22"/>
                <w:szCs w:val="22"/>
              </w:rPr>
              <w:t>Courier New</w:t>
            </w:r>
            <w:r w:rsidRPr="003828C9">
              <w:t xml:space="preserve"> font, and parameter names in </w:t>
            </w:r>
            <w:r w:rsidRPr="00AA5A42">
              <w:rPr>
                <w:rStyle w:val="ModuleParam"/>
                <w:sz w:val="22"/>
                <w:szCs w:val="22"/>
              </w:rPr>
              <w:t>bold Courier New</w:t>
            </w:r>
            <w:r w:rsidRPr="003828C9">
              <w:t xml:space="preserve"> font. See tables 1 and 2 for definitions of dimensions and parameters.</w:t>
            </w:r>
            <w:r w:rsidR="00A15FA9">
              <w:t xml:space="preserve"> *, file name</w:t>
            </w:r>
            <w:r w:rsidRPr="003828C9">
              <w:t>]</w:t>
            </w:r>
          </w:p>
        </w:tc>
      </w:tr>
      <w:tr w:rsidR="003828C9" w:rsidRPr="003828C9" w14:paraId="0C30CB3E" w14:textId="77777777" w:rsidTr="005C4991">
        <w:trPr>
          <w:trHeight w:val="300"/>
        </w:trPr>
        <w:tc>
          <w:tcPr>
            <w:tcW w:w="2074" w:type="dxa"/>
            <w:gridSpan w:val="3"/>
            <w:tcBorders>
              <w:top w:val="single" w:sz="4" w:space="0" w:color="auto"/>
              <w:left w:val="nil"/>
              <w:bottom w:val="nil"/>
              <w:right w:val="nil"/>
            </w:tcBorders>
            <w:shd w:val="clear" w:color="auto" w:fill="auto"/>
            <w:noWrap/>
            <w:vAlign w:val="bottom"/>
            <w:hideMark/>
          </w:tcPr>
          <w:p w14:paraId="57137F83" w14:textId="2BA9FEB7" w:rsidR="003828C9" w:rsidRPr="005C4991" w:rsidRDefault="003828C9" w:rsidP="007068BB">
            <w:pPr>
              <w:spacing w:line="240" w:lineRule="auto"/>
              <w:rPr>
                <w:sz w:val="22"/>
                <w:szCs w:val="22"/>
              </w:rPr>
            </w:pPr>
            <w:r w:rsidRPr="005C4991">
              <w:rPr>
                <w:sz w:val="22"/>
                <w:szCs w:val="22"/>
              </w:rPr>
              <w:t xml:space="preserve">Dimension: </w:t>
            </w:r>
            <w:r w:rsidRPr="005C4991">
              <w:rPr>
                <w:rStyle w:val="ModuleDim"/>
                <w:sz w:val="22"/>
                <w:szCs w:val="22"/>
              </w:rPr>
              <w:t>one</w:t>
            </w:r>
          </w:p>
        </w:tc>
        <w:tc>
          <w:tcPr>
            <w:tcW w:w="519" w:type="dxa"/>
            <w:gridSpan w:val="2"/>
            <w:tcBorders>
              <w:top w:val="nil"/>
              <w:left w:val="nil"/>
              <w:bottom w:val="nil"/>
              <w:right w:val="nil"/>
            </w:tcBorders>
            <w:shd w:val="clear" w:color="auto" w:fill="auto"/>
            <w:noWrap/>
            <w:vAlign w:val="bottom"/>
            <w:hideMark/>
          </w:tcPr>
          <w:p w14:paraId="220F9EE1" w14:textId="77777777" w:rsidR="003828C9" w:rsidRPr="005C4991" w:rsidRDefault="003828C9" w:rsidP="007068BB">
            <w:pPr>
              <w:spacing w:line="240" w:lineRule="auto"/>
              <w:rPr>
                <w:sz w:val="22"/>
                <w:szCs w:val="22"/>
              </w:rPr>
            </w:pPr>
            <w:r w:rsidRPr="005C4991">
              <w:rPr>
                <w:sz w:val="22"/>
                <w:szCs w:val="22"/>
              </w:rPr>
              <w:t> </w:t>
            </w:r>
          </w:p>
        </w:tc>
        <w:tc>
          <w:tcPr>
            <w:tcW w:w="3382" w:type="dxa"/>
            <w:gridSpan w:val="11"/>
            <w:tcBorders>
              <w:top w:val="nil"/>
              <w:left w:val="nil"/>
              <w:bottom w:val="nil"/>
              <w:right w:val="nil"/>
            </w:tcBorders>
            <w:shd w:val="clear" w:color="auto" w:fill="auto"/>
            <w:noWrap/>
            <w:vAlign w:val="bottom"/>
            <w:hideMark/>
          </w:tcPr>
          <w:p w14:paraId="4C4EF2DB" w14:textId="77777777" w:rsidR="003828C9" w:rsidRPr="005C4991" w:rsidRDefault="003828C9" w:rsidP="007068BB">
            <w:pPr>
              <w:spacing w:line="240" w:lineRule="auto"/>
              <w:rPr>
                <w:sz w:val="22"/>
                <w:szCs w:val="22"/>
              </w:rPr>
            </w:pPr>
            <w:r w:rsidRPr="005C4991">
              <w:rPr>
                <w:sz w:val="22"/>
                <w:szCs w:val="22"/>
              </w:rPr>
              <w:t> </w:t>
            </w:r>
          </w:p>
        </w:tc>
        <w:tc>
          <w:tcPr>
            <w:tcW w:w="635" w:type="dxa"/>
            <w:gridSpan w:val="2"/>
            <w:tcBorders>
              <w:top w:val="nil"/>
              <w:left w:val="nil"/>
              <w:bottom w:val="nil"/>
              <w:right w:val="nil"/>
            </w:tcBorders>
            <w:shd w:val="clear" w:color="auto" w:fill="auto"/>
            <w:noWrap/>
            <w:vAlign w:val="bottom"/>
            <w:hideMark/>
          </w:tcPr>
          <w:p w14:paraId="0BC7A297" w14:textId="77777777" w:rsidR="003828C9" w:rsidRPr="005C4991" w:rsidRDefault="003828C9" w:rsidP="007068BB">
            <w:pPr>
              <w:spacing w:line="240" w:lineRule="auto"/>
              <w:rPr>
                <w:sz w:val="22"/>
                <w:szCs w:val="22"/>
              </w:rPr>
            </w:pPr>
            <w:r w:rsidRPr="005C4991">
              <w:rPr>
                <w:sz w:val="22"/>
                <w:szCs w:val="22"/>
              </w:rPr>
              <w:t> </w:t>
            </w:r>
          </w:p>
        </w:tc>
        <w:tc>
          <w:tcPr>
            <w:tcW w:w="635" w:type="dxa"/>
            <w:gridSpan w:val="4"/>
            <w:tcBorders>
              <w:top w:val="nil"/>
              <w:left w:val="nil"/>
              <w:bottom w:val="nil"/>
              <w:right w:val="nil"/>
            </w:tcBorders>
            <w:shd w:val="clear" w:color="auto" w:fill="auto"/>
            <w:noWrap/>
            <w:vAlign w:val="bottom"/>
            <w:hideMark/>
          </w:tcPr>
          <w:p w14:paraId="04B524F8" w14:textId="77777777" w:rsidR="003828C9" w:rsidRPr="005C4991" w:rsidRDefault="003828C9" w:rsidP="007068BB">
            <w:pPr>
              <w:spacing w:line="240" w:lineRule="auto"/>
              <w:rPr>
                <w:sz w:val="22"/>
                <w:szCs w:val="22"/>
              </w:rPr>
            </w:pPr>
            <w:r w:rsidRPr="005C4991">
              <w:rPr>
                <w:sz w:val="22"/>
                <w:szCs w:val="22"/>
              </w:rPr>
              <w:t> </w:t>
            </w:r>
          </w:p>
        </w:tc>
        <w:tc>
          <w:tcPr>
            <w:tcW w:w="519" w:type="dxa"/>
            <w:gridSpan w:val="3"/>
            <w:tcBorders>
              <w:top w:val="nil"/>
              <w:left w:val="nil"/>
              <w:bottom w:val="nil"/>
              <w:right w:val="nil"/>
            </w:tcBorders>
            <w:shd w:val="clear" w:color="auto" w:fill="auto"/>
            <w:noWrap/>
            <w:vAlign w:val="bottom"/>
            <w:hideMark/>
          </w:tcPr>
          <w:p w14:paraId="3457F4B8" w14:textId="77777777" w:rsidR="003828C9" w:rsidRPr="005C4991" w:rsidRDefault="003828C9" w:rsidP="007068BB">
            <w:pPr>
              <w:spacing w:line="240" w:lineRule="auto"/>
              <w:rPr>
                <w:sz w:val="22"/>
                <w:szCs w:val="22"/>
              </w:rPr>
            </w:pPr>
            <w:r w:rsidRPr="005C4991">
              <w:rPr>
                <w:sz w:val="22"/>
                <w:szCs w:val="22"/>
              </w:rPr>
              <w:t> </w:t>
            </w:r>
          </w:p>
        </w:tc>
        <w:tc>
          <w:tcPr>
            <w:tcW w:w="519" w:type="dxa"/>
            <w:gridSpan w:val="4"/>
            <w:tcBorders>
              <w:top w:val="nil"/>
              <w:left w:val="nil"/>
              <w:bottom w:val="nil"/>
              <w:right w:val="nil"/>
            </w:tcBorders>
            <w:shd w:val="clear" w:color="auto" w:fill="auto"/>
            <w:noWrap/>
            <w:vAlign w:val="bottom"/>
            <w:hideMark/>
          </w:tcPr>
          <w:p w14:paraId="2D53FA48" w14:textId="77777777" w:rsidR="003828C9" w:rsidRPr="005C4991" w:rsidRDefault="003828C9" w:rsidP="007068BB">
            <w:pPr>
              <w:spacing w:line="240" w:lineRule="auto"/>
              <w:rPr>
                <w:sz w:val="22"/>
                <w:szCs w:val="22"/>
              </w:rPr>
            </w:pPr>
            <w:r w:rsidRPr="005C4991">
              <w:rPr>
                <w:sz w:val="22"/>
                <w:szCs w:val="22"/>
              </w:rPr>
              <w:t> </w:t>
            </w:r>
          </w:p>
        </w:tc>
        <w:tc>
          <w:tcPr>
            <w:tcW w:w="519" w:type="dxa"/>
            <w:gridSpan w:val="2"/>
            <w:tcBorders>
              <w:top w:val="nil"/>
              <w:left w:val="nil"/>
              <w:bottom w:val="nil"/>
              <w:right w:val="nil"/>
            </w:tcBorders>
            <w:shd w:val="clear" w:color="auto" w:fill="auto"/>
            <w:noWrap/>
            <w:vAlign w:val="bottom"/>
            <w:hideMark/>
          </w:tcPr>
          <w:p w14:paraId="09B561EB" w14:textId="77777777" w:rsidR="003828C9" w:rsidRPr="005C4991" w:rsidRDefault="003828C9" w:rsidP="007068BB">
            <w:pPr>
              <w:spacing w:line="240" w:lineRule="auto"/>
              <w:rPr>
                <w:sz w:val="22"/>
                <w:szCs w:val="22"/>
              </w:rPr>
            </w:pPr>
            <w:r w:rsidRPr="005C4991">
              <w:rPr>
                <w:sz w:val="22"/>
                <w:szCs w:val="22"/>
              </w:rPr>
              <w:t> </w:t>
            </w:r>
          </w:p>
        </w:tc>
        <w:tc>
          <w:tcPr>
            <w:tcW w:w="519" w:type="dxa"/>
            <w:gridSpan w:val="2"/>
            <w:tcBorders>
              <w:top w:val="nil"/>
              <w:left w:val="nil"/>
              <w:bottom w:val="nil"/>
              <w:right w:val="nil"/>
            </w:tcBorders>
            <w:shd w:val="clear" w:color="auto" w:fill="auto"/>
            <w:noWrap/>
            <w:vAlign w:val="bottom"/>
            <w:hideMark/>
          </w:tcPr>
          <w:p w14:paraId="0E7A2BF9" w14:textId="77777777" w:rsidR="003828C9" w:rsidRPr="005C4991" w:rsidRDefault="003828C9" w:rsidP="007068BB">
            <w:pPr>
              <w:spacing w:line="240" w:lineRule="auto"/>
              <w:rPr>
                <w:sz w:val="22"/>
                <w:szCs w:val="22"/>
              </w:rPr>
            </w:pPr>
            <w:r w:rsidRPr="005C4991">
              <w:rPr>
                <w:sz w:val="22"/>
                <w:szCs w:val="22"/>
              </w:rPr>
              <w:t> </w:t>
            </w:r>
          </w:p>
        </w:tc>
        <w:tc>
          <w:tcPr>
            <w:tcW w:w="519" w:type="dxa"/>
            <w:gridSpan w:val="2"/>
            <w:tcBorders>
              <w:top w:val="nil"/>
              <w:left w:val="nil"/>
              <w:bottom w:val="nil"/>
              <w:right w:val="nil"/>
            </w:tcBorders>
            <w:shd w:val="clear" w:color="auto" w:fill="auto"/>
            <w:noWrap/>
            <w:vAlign w:val="bottom"/>
            <w:hideMark/>
          </w:tcPr>
          <w:p w14:paraId="7FF59A63" w14:textId="77777777" w:rsidR="003828C9" w:rsidRPr="005C4991" w:rsidRDefault="003828C9" w:rsidP="007068BB">
            <w:pPr>
              <w:spacing w:line="240" w:lineRule="auto"/>
              <w:rPr>
                <w:sz w:val="22"/>
                <w:szCs w:val="22"/>
              </w:rPr>
            </w:pPr>
            <w:r w:rsidRPr="005C4991">
              <w:rPr>
                <w:sz w:val="22"/>
                <w:szCs w:val="22"/>
              </w:rPr>
              <w:t> </w:t>
            </w:r>
          </w:p>
        </w:tc>
      </w:tr>
      <w:tr w:rsidR="007068BB" w:rsidRPr="003828C9" w14:paraId="5A330F9C" w14:textId="77777777" w:rsidTr="005C4991">
        <w:trPr>
          <w:trHeight w:val="300"/>
        </w:trPr>
        <w:tc>
          <w:tcPr>
            <w:tcW w:w="519" w:type="dxa"/>
            <w:tcBorders>
              <w:top w:val="nil"/>
              <w:left w:val="nil"/>
              <w:bottom w:val="nil"/>
              <w:right w:val="nil"/>
            </w:tcBorders>
            <w:shd w:val="clear" w:color="auto" w:fill="auto"/>
            <w:noWrap/>
            <w:vAlign w:val="bottom"/>
            <w:hideMark/>
          </w:tcPr>
          <w:p w14:paraId="46F1C5FE"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44456B27"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62C94C1"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75384EE"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hideMark/>
          </w:tcPr>
          <w:p w14:paraId="0A1F8FFB" w14:textId="77777777" w:rsidR="007068BB" w:rsidRPr="005C4991" w:rsidRDefault="007068BB" w:rsidP="007068BB">
            <w:pPr>
              <w:spacing w:line="240" w:lineRule="auto"/>
              <w:jc w:val="right"/>
              <w:rPr>
                <w:sz w:val="22"/>
                <w:szCs w:val="22"/>
              </w:rPr>
            </w:pPr>
            <w:r w:rsidRPr="005C4991">
              <w:rPr>
                <w:rStyle w:val="ModuleParam"/>
                <w:sz w:val="22"/>
                <w:szCs w:val="22"/>
              </w:rPr>
              <w:t>init_soln_ppt</w:t>
            </w:r>
            <w:r w:rsidRPr="005C4991">
              <w:rPr>
                <w:sz w:val="22"/>
                <w:szCs w:val="22"/>
              </w:rPr>
              <w:t>(</w:t>
            </w:r>
            <w:r w:rsidRPr="005C4991">
              <w:rPr>
                <w:rStyle w:val="ModuleDim"/>
                <w:sz w:val="22"/>
                <w:szCs w:val="22"/>
              </w:rPr>
              <w:t>one</w:t>
            </w:r>
            <w:r w:rsidRPr="005C4991">
              <w:rPr>
                <w:sz w:val="22"/>
                <w:szCs w:val="22"/>
              </w:rPr>
              <w:t>)</w:t>
            </w:r>
          </w:p>
        </w:tc>
        <w:tc>
          <w:tcPr>
            <w:tcW w:w="635" w:type="dxa"/>
            <w:gridSpan w:val="2"/>
            <w:tcBorders>
              <w:top w:val="nil"/>
              <w:left w:val="nil"/>
              <w:bottom w:val="nil"/>
              <w:right w:val="nil"/>
            </w:tcBorders>
            <w:shd w:val="clear" w:color="auto" w:fill="auto"/>
            <w:noWrap/>
            <w:vAlign w:val="bottom"/>
            <w:hideMark/>
          </w:tcPr>
          <w:p w14:paraId="77E34AC6" w14:textId="77777777" w:rsidR="007068BB" w:rsidRPr="005C4991" w:rsidRDefault="007068BB" w:rsidP="007068BB">
            <w:pPr>
              <w:spacing w:line="240" w:lineRule="auto"/>
              <w:jc w:val="right"/>
              <w:rPr>
                <w:sz w:val="22"/>
                <w:szCs w:val="22"/>
              </w:rPr>
            </w:pPr>
            <w:r w:rsidRPr="005C4991">
              <w:rPr>
                <w:sz w:val="22"/>
                <w:szCs w:val="22"/>
              </w:rPr>
              <w:t>0</w:t>
            </w:r>
          </w:p>
        </w:tc>
        <w:tc>
          <w:tcPr>
            <w:tcW w:w="635" w:type="dxa"/>
            <w:gridSpan w:val="4"/>
            <w:tcBorders>
              <w:top w:val="nil"/>
              <w:left w:val="nil"/>
              <w:bottom w:val="nil"/>
              <w:right w:val="nil"/>
            </w:tcBorders>
            <w:shd w:val="clear" w:color="auto" w:fill="auto"/>
            <w:noWrap/>
            <w:vAlign w:val="bottom"/>
            <w:hideMark/>
          </w:tcPr>
          <w:p w14:paraId="65B88FC7" w14:textId="77777777" w:rsidR="007068BB" w:rsidRPr="005C4991" w:rsidRDefault="007068BB" w:rsidP="007068BB">
            <w:pPr>
              <w:spacing w:line="240" w:lineRule="auto"/>
              <w:jc w:val="right"/>
              <w:rPr>
                <w:sz w:val="22"/>
                <w:szCs w:val="22"/>
              </w:rPr>
            </w:pPr>
          </w:p>
        </w:tc>
        <w:tc>
          <w:tcPr>
            <w:tcW w:w="519" w:type="dxa"/>
            <w:gridSpan w:val="3"/>
            <w:tcBorders>
              <w:top w:val="nil"/>
              <w:left w:val="nil"/>
              <w:bottom w:val="nil"/>
              <w:right w:val="nil"/>
            </w:tcBorders>
            <w:shd w:val="clear" w:color="auto" w:fill="auto"/>
            <w:noWrap/>
            <w:vAlign w:val="bottom"/>
            <w:hideMark/>
          </w:tcPr>
          <w:p w14:paraId="7470BD40"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24193909"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76ADE09D"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78ED8C8"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E1F19F2" w14:textId="77777777" w:rsidR="007068BB" w:rsidRPr="005C4991" w:rsidRDefault="007068BB" w:rsidP="007068BB">
            <w:pPr>
              <w:spacing w:line="240" w:lineRule="auto"/>
              <w:rPr>
                <w:sz w:val="22"/>
                <w:szCs w:val="22"/>
              </w:rPr>
            </w:pPr>
          </w:p>
        </w:tc>
      </w:tr>
      <w:tr w:rsidR="007068BB" w:rsidRPr="003828C9" w14:paraId="127F7E6D" w14:textId="77777777" w:rsidTr="005C4991">
        <w:trPr>
          <w:trHeight w:val="300"/>
        </w:trPr>
        <w:tc>
          <w:tcPr>
            <w:tcW w:w="519" w:type="dxa"/>
            <w:tcBorders>
              <w:top w:val="nil"/>
              <w:left w:val="nil"/>
              <w:bottom w:val="nil"/>
              <w:right w:val="nil"/>
            </w:tcBorders>
            <w:shd w:val="clear" w:color="auto" w:fill="auto"/>
            <w:noWrap/>
            <w:vAlign w:val="bottom"/>
            <w:hideMark/>
          </w:tcPr>
          <w:p w14:paraId="73EAC470"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07EE4B1"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6F181245"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981D535"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hideMark/>
          </w:tcPr>
          <w:p w14:paraId="54DD1AB5" w14:textId="77777777" w:rsidR="007068BB" w:rsidRPr="005C4991" w:rsidRDefault="007068BB" w:rsidP="007068BB">
            <w:pPr>
              <w:spacing w:line="240" w:lineRule="auto"/>
              <w:jc w:val="right"/>
              <w:rPr>
                <w:sz w:val="22"/>
                <w:szCs w:val="22"/>
              </w:rPr>
            </w:pPr>
            <w:r w:rsidRPr="005C4991">
              <w:rPr>
                <w:rStyle w:val="ModuleParam"/>
                <w:sz w:val="22"/>
                <w:szCs w:val="22"/>
              </w:rPr>
              <w:t>atmos_eq_ph</w:t>
            </w:r>
            <w:r w:rsidRPr="005C4991">
              <w:rPr>
                <w:sz w:val="22"/>
                <w:szCs w:val="22"/>
              </w:rPr>
              <w:t>(</w:t>
            </w:r>
            <w:r w:rsidRPr="005C4991">
              <w:rPr>
                <w:rStyle w:val="ModuleDim"/>
                <w:sz w:val="22"/>
                <w:szCs w:val="22"/>
              </w:rPr>
              <w:t>one</w:t>
            </w:r>
            <w:r w:rsidRPr="005C4991">
              <w:rPr>
                <w:sz w:val="22"/>
                <w:szCs w:val="22"/>
              </w:rPr>
              <w:t>)</w:t>
            </w:r>
          </w:p>
        </w:tc>
        <w:tc>
          <w:tcPr>
            <w:tcW w:w="635" w:type="dxa"/>
            <w:gridSpan w:val="2"/>
            <w:tcBorders>
              <w:top w:val="nil"/>
              <w:left w:val="nil"/>
              <w:bottom w:val="nil"/>
              <w:right w:val="nil"/>
            </w:tcBorders>
            <w:shd w:val="clear" w:color="auto" w:fill="auto"/>
            <w:noWrap/>
            <w:vAlign w:val="bottom"/>
            <w:hideMark/>
          </w:tcPr>
          <w:p w14:paraId="41568465" w14:textId="77777777" w:rsidR="007068BB" w:rsidRPr="005C4991" w:rsidRDefault="007068BB" w:rsidP="007068BB">
            <w:pPr>
              <w:spacing w:line="240" w:lineRule="auto"/>
              <w:jc w:val="right"/>
              <w:rPr>
                <w:sz w:val="22"/>
                <w:szCs w:val="22"/>
              </w:rPr>
            </w:pPr>
            <w:r w:rsidRPr="005C4991">
              <w:rPr>
                <w:sz w:val="22"/>
                <w:szCs w:val="22"/>
              </w:rPr>
              <w:t>0</w:t>
            </w:r>
          </w:p>
        </w:tc>
        <w:tc>
          <w:tcPr>
            <w:tcW w:w="635" w:type="dxa"/>
            <w:gridSpan w:val="4"/>
            <w:tcBorders>
              <w:top w:val="nil"/>
              <w:left w:val="nil"/>
              <w:bottom w:val="nil"/>
              <w:right w:val="nil"/>
            </w:tcBorders>
            <w:shd w:val="clear" w:color="auto" w:fill="auto"/>
            <w:noWrap/>
            <w:vAlign w:val="bottom"/>
            <w:hideMark/>
          </w:tcPr>
          <w:p w14:paraId="2F21ED16" w14:textId="77777777" w:rsidR="007068BB" w:rsidRPr="005C4991" w:rsidRDefault="007068BB" w:rsidP="007068BB">
            <w:pPr>
              <w:spacing w:line="240" w:lineRule="auto"/>
              <w:jc w:val="right"/>
              <w:rPr>
                <w:sz w:val="22"/>
                <w:szCs w:val="22"/>
              </w:rPr>
            </w:pPr>
          </w:p>
        </w:tc>
        <w:tc>
          <w:tcPr>
            <w:tcW w:w="519" w:type="dxa"/>
            <w:gridSpan w:val="3"/>
            <w:tcBorders>
              <w:top w:val="nil"/>
              <w:left w:val="nil"/>
              <w:bottom w:val="nil"/>
              <w:right w:val="nil"/>
            </w:tcBorders>
            <w:shd w:val="clear" w:color="auto" w:fill="auto"/>
            <w:noWrap/>
            <w:vAlign w:val="bottom"/>
            <w:hideMark/>
          </w:tcPr>
          <w:p w14:paraId="43912907"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32DFC8B0"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E22C4EE"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26E9B2C2"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E7B7D36" w14:textId="77777777" w:rsidR="007068BB" w:rsidRPr="005C4991" w:rsidRDefault="007068BB" w:rsidP="007068BB">
            <w:pPr>
              <w:spacing w:line="240" w:lineRule="auto"/>
              <w:rPr>
                <w:sz w:val="22"/>
                <w:szCs w:val="22"/>
              </w:rPr>
            </w:pPr>
          </w:p>
        </w:tc>
      </w:tr>
      <w:tr w:rsidR="007068BB" w:rsidRPr="003828C9" w14:paraId="59B9C425" w14:textId="77777777" w:rsidTr="005C4991">
        <w:trPr>
          <w:trHeight w:val="300"/>
        </w:trPr>
        <w:tc>
          <w:tcPr>
            <w:tcW w:w="519" w:type="dxa"/>
            <w:tcBorders>
              <w:top w:val="nil"/>
              <w:left w:val="nil"/>
              <w:bottom w:val="nil"/>
              <w:right w:val="nil"/>
            </w:tcBorders>
            <w:shd w:val="clear" w:color="auto" w:fill="auto"/>
            <w:noWrap/>
            <w:vAlign w:val="bottom"/>
            <w:hideMark/>
          </w:tcPr>
          <w:p w14:paraId="4021CE2D"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6BEF5F20"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5921331A"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9B25C9C"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hideMark/>
          </w:tcPr>
          <w:p w14:paraId="7A97C9A6" w14:textId="77777777" w:rsidR="007068BB" w:rsidRPr="005C4991" w:rsidRDefault="007068BB"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2C1FE49C" w14:textId="77777777" w:rsidR="007068BB" w:rsidRPr="005C4991" w:rsidRDefault="007068BB" w:rsidP="007068BB">
            <w:pPr>
              <w:spacing w:line="240" w:lineRule="auto"/>
              <w:jc w:val="right"/>
              <w:rPr>
                <w:sz w:val="22"/>
                <w:szCs w:val="22"/>
              </w:rPr>
            </w:pPr>
          </w:p>
        </w:tc>
        <w:tc>
          <w:tcPr>
            <w:tcW w:w="635" w:type="dxa"/>
            <w:gridSpan w:val="4"/>
            <w:tcBorders>
              <w:top w:val="nil"/>
              <w:left w:val="nil"/>
              <w:bottom w:val="nil"/>
              <w:right w:val="nil"/>
            </w:tcBorders>
            <w:shd w:val="clear" w:color="auto" w:fill="auto"/>
            <w:noWrap/>
            <w:vAlign w:val="bottom"/>
            <w:hideMark/>
          </w:tcPr>
          <w:p w14:paraId="5E91FF86"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2204A321"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26F2EE99"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50B8339B"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5A09AD9"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D6152FF" w14:textId="77777777" w:rsidR="007068BB" w:rsidRPr="005C4991" w:rsidRDefault="007068BB" w:rsidP="007068BB">
            <w:pPr>
              <w:spacing w:line="240" w:lineRule="auto"/>
              <w:rPr>
                <w:sz w:val="22"/>
                <w:szCs w:val="22"/>
              </w:rPr>
            </w:pPr>
          </w:p>
        </w:tc>
      </w:tr>
      <w:tr w:rsidR="003828C9" w:rsidRPr="003828C9" w14:paraId="60ECF8EA" w14:textId="77777777" w:rsidTr="005C4991">
        <w:trPr>
          <w:trHeight w:val="300"/>
        </w:trPr>
        <w:tc>
          <w:tcPr>
            <w:tcW w:w="5975" w:type="dxa"/>
            <w:gridSpan w:val="16"/>
            <w:tcBorders>
              <w:top w:val="nil"/>
              <w:left w:val="nil"/>
              <w:bottom w:val="nil"/>
              <w:right w:val="nil"/>
            </w:tcBorders>
            <w:shd w:val="clear" w:color="auto" w:fill="auto"/>
            <w:noWrap/>
            <w:vAlign w:val="bottom"/>
            <w:hideMark/>
          </w:tcPr>
          <w:p w14:paraId="3D36738F" w14:textId="54DF9A99" w:rsidR="003828C9" w:rsidRPr="005C4991" w:rsidRDefault="003828C9" w:rsidP="007068BB">
            <w:pPr>
              <w:spacing w:line="240" w:lineRule="auto"/>
              <w:rPr>
                <w:sz w:val="22"/>
                <w:szCs w:val="22"/>
              </w:rPr>
            </w:pPr>
            <w:r w:rsidRPr="005C4991">
              <w:rPr>
                <w:sz w:val="22"/>
                <w:szCs w:val="22"/>
              </w:rPr>
              <w:t xml:space="preserve">Dimension: </w:t>
            </w:r>
            <w:r w:rsidRPr="005C4991">
              <w:rPr>
                <w:rStyle w:val="ModuleDim"/>
                <w:sz w:val="22"/>
                <w:szCs w:val="22"/>
              </w:rPr>
              <w:t>nchem_ext</w:t>
            </w:r>
            <w:r w:rsidRPr="005C4991">
              <w:rPr>
                <w:sz w:val="22"/>
                <w:szCs w:val="22"/>
              </w:rPr>
              <w:t xml:space="preserve"> = 2</w:t>
            </w:r>
          </w:p>
        </w:tc>
        <w:tc>
          <w:tcPr>
            <w:tcW w:w="1270" w:type="dxa"/>
            <w:gridSpan w:val="6"/>
            <w:tcBorders>
              <w:top w:val="nil"/>
              <w:left w:val="nil"/>
              <w:bottom w:val="single" w:sz="4" w:space="0" w:color="auto"/>
              <w:right w:val="nil"/>
            </w:tcBorders>
            <w:shd w:val="clear" w:color="auto" w:fill="auto"/>
            <w:noWrap/>
            <w:vAlign w:val="bottom"/>
            <w:hideMark/>
          </w:tcPr>
          <w:p w14:paraId="6CFC0E56" w14:textId="77777777" w:rsidR="003828C9" w:rsidRPr="005C4991" w:rsidRDefault="003828C9" w:rsidP="007068BB">
            <w:pPr>
              <w:spacing w:line="240" w:lineRule="auto"/>
              <w:jc w:val="center"/>
              <w:rPr>
                <w:sz w:val="22"/>
                <w:szCs w:val="22"/>
              </w:rPr>
            </w:pPr>
            <w:r w:rsidRPr="005C4991">
              <w:rPr>
                <w:sz w:val="22"/>
                <w:szCs w:val="22"/>
              </w:rPr>
              <w:t>nchem_ext</w:t>
            </w:r>
          </w:p>
        </w:tc>
        <w:tc>
          <w:tcPr>
            <w:tcW w:w="519" w:type="dxa"/>
            <w:gridSpan w:val="3"/>
            <w:tcBorders>
              <w:top w:val="nil"/>
              <w:left w:val="nil"/>
              <w:bottom w:val="nil"/>
              <w:right w:val="nil"/>
            </w:tcBorders>
            <w:shd w:val="clear" w:color="auto" w:fill="auto"/>
            <w:noWrap/>
            <w:vAlign w:val="bottom"/>
            <w:hideMark/>
          </w:tcPr>
          <w:p w14:paraId="1CBEEDD5" w14:textId="77777777" w:rsidR="003828C9" w:rsidRPr="005C4991" w:rsidRDefault="003828C9" w:rsidP="007068BB">
            <w:pPr>
              <w:spacing w:line="240" w:lineRule="auto"/>
              <w:jc w:val="center"/>
              <w:rPr>
                <w:sz w:val="22"/>
                <w:szCs w:val="22"/>
              </w:rPr>
            </w:pPr>
          </w:p>
        </w:tc>
        <w:tc>
          <w:tcPr>
            <w:tcW w:w="519" w:type="dxa"/>
            <w:gridSpan w:val="4"/>
            <w:tcBorders>
              <w:top w:val="nil"/>
              <w:left w:val="nil"/>
              <w:bottom w:val="nil"/>
              <w:right w:val="nil"/>
            </w:tcBorders>
            <w:shd w:val="clear" w:color="auto" w:fill="auto"/>
            <w:noWrap/>
            <w:vAlign w:val="bottom"/>
            <w:hideMark/>
          </w:tcPr>
          <w:p w14:paraId="63B6D021" w14:textId="77777777" w:rsidR="003828C9" w:rsidRPr="005C4991" w:rsidRDefault="003828C9"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775B7453" w14:textId="77777777" w:rsidR="003828C9" w:rsidRPr="005C4991" w:rsidRDefault="003828C9"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A8A9B67" w14:textId="77777777" w:rsidR="003828C9" w:rsidRPr="005C4991" w:rsidRDefault="003828C9"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2786CA7" w14:textId="77777777" w:rsidR="003828C9" w:rsidRPr="005C4991" w:rsidRDefault="003828C9" w:rsidP="007068BB">
            <w:pPr>
              <w:spacing w:line="240" w:lineRule="auto"/>
              <w:rPr>
                <w:sz w:val="22"/>
                <w:szCs w:val="22"/>
              </w:rPr>
            </w:pPr>
          </w:p>
        </w:tc>
      </w:tr>
      <w:tr w:rsidR="007068BB" w:rsidRPr="003828C9" w14:paraId="34626E22" w14:textId="77777777" w:rsidTr="005C4991">
        <w:trPr>
          <w:trHeight w:val="300"/>
        </w:trPr>
        <w:tc>
          <w:tcPr>
            <w:tcW w:w="519" w:type="dxa"/>
            <w:tcBorders>
              <w:top w:val="nil"/>
              <w:left w:val="nil"/>
              <w:bottom w:val="nil"/>
              <w:right w:val="nil"/>
            </w:tcBorders>
            <w:shd w:val="clear" w:color="auto" w:fill="auto"/>
            <w:noWrap/>
            <w:vAlign w:val="bottom"/>
            <w:hideMark/>
          </w:tcPr>
          <w:p w14:paraId="7E161654"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306385E2"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75140232"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1BA522DD"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vAlign w:val="bottom"/>
            <w:hideMark/>
          </w:tcPr>
          <w:p w14:paraId="293744F0" w14:textId="77777777" w:rsidR="007068BB" w:rsidRPr="005C4991" w:rsidRDefault="007068BB" w:rsidP="007068BB">
            <w:pPr>
              <w:spacing w:line="240" w:lineRule="auto"/>
              <w:rPr>
                <w:sz w:val="22"/>
                <w:szCs w:val="22"/>
              </w:rPr>
            </w:pPr>
          </w:p>
        </w:tc>
        <w:tc>
          <w:tcPr>
            <w:tcW w:w="635" w:type="dxa"/>
            <w:gridSpan w:val="2"/>
            <w:tcBorders>
              <w:top w:val="nil"/>
              <w:left w:val="nil"/>
              <w:bottom w:val="single" w:sz="4" w:space="0" w:color="auto"/>
              <w:right w:val="nil"/>
            </w:tcBorders>
            <w:shd w:val="clear" w:color="auto" w:fill="auto"/>
            <w:noWrap/>
            <w:vAlign w:val="bottom"/>
            <w:hideMark/>
          </w:tcPr>
          <w:p w14:paraId="485C7E0F" w14:textId="77777777" w:rsidR="007068BB" w:rsidRPr="005C4991" w:rsidRDefault="007068BB" w:rsidP="007068BB">
            <w:pPr>
              <w:spacing w:line="240" w:lineRule="auto"/>
              <w:jc w:val="right"/>
              <w:rPr>
                <w:sz w:val="22"/>
                <w:szCs w:val="22"/>
              </w:rPr>
            </w:pPr>
            <w:r w:rsidRPr="005C4991">
              <w:rPr>
                <w:sz w:val="22"/>
                <w:szCs w:val="22"/>
              </w:rPr>
              <w:t>1</w:t>
            </w:r>
          </w:p>
        </w:tc>
        <w:tc>
          <w:tcPr>
            <w:tcW w:w="635" w:type="dxa"/>
            <w:gridSpan w:val="4"/>
            <w:tcBorders>
              <w:top w:val="nil"/>
              <w:left w:val="nil"/>
              <w:bottom w:val="single" w:sz="4" w:space="0" w:color="auto"/>
              <w:right w:val="nil"/>
            </w:tcBorders>
            <w:shd w:val="clear" w:color="auto" w:fill="auto"/>
            <w:noWrap/>
            <w:vAlign w:val="bottom"/>
            <w:hideMark/>
          </w:tcPr>
          <w:p w14:paraId="1F5CDB3F" w14:textId="77777777" w:rsidR="007068BB" w:rsidRPr="005C4991" w:rsidRDefault="007068BB" w:rsidP="007068BB">
            <w:pPr>
              <w:spacing w:line="240" w:lineRule="auto"/>
              <w:jc w:val="right"/>
              <w:rPr>
                <w:sz w:val="22"/>
                <w:szCs w:val="22"/>
              </w:rPr>
            </w:pPr>
            <w:r w:rsidRPr="005C4991">
              <w:rPr>
                <w:sz w:val="22"/>
                <w:szCs w:val="22"/>
              </w:rPr>
              <w:t>2</w:t>
            </w:r>
          </w:p>
        </w:tc>
        <w:tc>
          <w:tcPr>
            <w:tcW w:w="519" w:type="dxa"/>
            <w:gridSpan w:val="3"/>
            <w:tcBorders>
              <w:top w:val="nil"/>
              <w:left w:val="nil"/>
              <w:bottom w:val="nil"/>
              <w:right w:val="nil"/>
            </w:tcBorders>
            <w:shd w:val="clear" w:color="auto" w:fill="auto"/>
            <w:noWrap/>
            <w:vAlign w:val="bottom"/>
            <w:hideMark/>
          </w:tcPr>
          <w:p w14:paraId="4853B28A" w14:textId="77777777" w:rsidR="007068BB" w:rsidRPr="005C4991" w:rsidRDefault="007068BB" w:rsidP="007068BB">
            <w:pPr>
              <w:spacing w:line="240" w:lineRule="auto"/>
              <w:jc w:val="right"/>
              <w:rPr>
                <w:sz w:val="22"/>
                <w:szCs w:val="22"/>
              </w:rPr>
            </w:pPr>
          </w:p>
        </w:tc>
        <w:tc>
          <w:tcPr>
            <w:tcW w:w="519" w:type="dxa"/>
            <w:gridSpan w:val="4"/>
            <w:tcBorders>
              <w:top w:val="nil"/>
              <w:left w:val="nil"/>
              <w:bottom w:val="nil"/>
              <w:right w:val="nil"/>
            </w:tcBorders>
            <w:shd w:val="clear" w:color="auto" w:fill="auto"/>
            <w:noWrap/>
            <w:vAlign w:val="bottom"/>
            <w:hideMark/>
          </w:tcPr>
          <w:p w14:paraId="4DF529E1"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51547D18"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14FF230"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30AE790" w14:textId="77777777" w:rsidR="007068BB" w:rsidRPr="005C4991" w:rsidRDefault="007068BB" w:rsidP="007068BB">
            <w:pPr>
              <w:spacing w:line="240" w:lineRule="auto"/>
              <w:rPr>
                <w:sz w:val="22"/>
                <w:szCs w:val="22"/>
              </w:rPr>
            </w:pPr>
          </w:p>
        </w:tc>
      </w:tr>
      <w:tr w:rsidR="007068BB" w:rsidRPr="003828C9" w14:paraId="4485F244" w14:textId="77777777" w:rsidTr="005C4991">
        <w:trPr>
          <w:trHeight w:val="300"/>
        </w:trPr>
        <w:tc>
          <w:tcPr>
            <w:tcW w:w="519" w:type="dxa"/>
            <w:tcBorders>
              <w:top w:val="nil"/>
              <w:left w:val="nil"/>
              <w:bottom w:val="nil"/>
              <w:right w:val="nil"/>
            </w:tcBorders>
            <w:shd w:val="clear" w:color="auto" w:fill="auto"/>
            <w:noWrap/>
            <w:vAlign w:val="bottom"/>
            <w:hideMark/>
          </w:tcPr>
          <w:p w14:paraId="3F27DAA1"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76FB28E1"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C5C2A24"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16C957DC"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hideMark/>
          </w:tcPr>
          <w:p w14:paraId="453C4FEA" w14:textId="77777777" w:rsidR="007068BB" w:rsidRPr="005C4991" w:rsidRDefault="007068BB" w:rsidP="007068BB">
            <w:pPr>
              <w:spacing w:line="240" w:lineRule="auto"/>
              <w:jc w:val="right"/>
              <w:rPr>
                <w:sz w:val="22"/>
                <w:szCs w:val="22"/>
              </w:rPr>
            </w:pPr>
            <w:r w:rsidRPr="005C4991">
              <w:rPr>
                <w:rStyle w:val="ModuleParam"/>
                <w:sz w:val="22"/>
                <w:szCs w:val="22"/>
              </w:rPr>
              <w:t>init_soln_ext</w:t>
            </w:r>
            <w:r w:rsidRPr="005C4991">
              <w:rPr>
                <w:sz w:val="22"/>
                <w:szCs w:val="22"/>
              </w:rPr>
              <w:t>(</w:t>
            </w:r>
            <w:r w:rsidRPr="005C4991">
              <w:rPr>
                <w:rStyle w:val="ModuleDim"/>
                <w:sz w:val="22"/>
                <w:szCs w:val="22"/>
              </w:rPr>
              <w:t>nchem</w:t>
            </w:r>
            <w:r w:rsidRPr="005C4991">
              <w:rPr>
                <w:sz w:val="22"/>
                <w:szCs w:val="22"/>
              </w:rPr>
              <w:t>_ext)</w:t>
            </w:r>
          </w:p>
        </w:tc>
        <w:tc>
          <w:tcPr>
            <w:tcW w:w="635" w:type="dxa"/>
            <w:gridSpan w:val="2"/>
            <w:tcBorders>
              <w:top w:val="nil"/>
              <w:left w:val="nil"/>
              <w:bottom w:val="single" w:sz="4" w:space="0" w:color="auto"/>
              <w:right w:val="nil"/>
            </w:tcBorders>
            <w:shd w:val="clear" w:color="auto" w:fill="auto"/>
            <w:noWrap/>
            <w:vAlign w:val="bottom"/>
            <w:hideMark/>
          </w:tcPr>
          <w:p w14:paraId="35D2984E" w14:textId="77777777" w:rsidR="007068BB" w:rsidRPr="005C4991" w:rsidRDefault="007068BB" w:rsidP="007068BB">
            <w:pPr>
              <w:spacing w:line="240" w:lineRule="auto"/>
              <w:jc w:val="right"/>
              <w:rPr>
                <w:sz w:val="22"/>
                <w:szCs w:val="22"/>
              </w:rPr>
            </w:pPr>
            <w:r w:rsidRPr="005C4991">
              <w:rPr>
                <w:sz w:val="22"/>
                <w:szCs w:val="22"/>
              </w:rPr>
              <w:t>2</w:t>
            </w:r>
          </w:p>
        </w:tc>
        <w:tc>
          <w:tcPr>
            <w:tcW w:w="635" w:type="dxa"/>
            <w:gridSpan w:val="4"/>
            <w:tcBorders>
              <w:top w:val="nil"/>
              <w:left w:val="nil"/>
              <w:bottom w:val="single" w:sz="4" w:space="0" w:color="auto"/>
              <w:right w:val="nil"/>
            </w:tcBorders>
            <w:shd w:val="clear" w:color="auto" w:fill="auto"/>
            <w:noWrap/>
            <w:vAlign w:val="bottom"/>
            <w:hideMark/>
          </w:tcPr>
          <w:p w14:paraId="6B29A912" w14:textId="77777777" w:rsidR="007068BB" w:rsidRPr="005C4991" w:rsidRDefault="007068BB" w:rsidP="007068BB">
            <w:pPr>
              <w:spacing w:line="240" w:lineRule="auto"/>
              <w:jc w:val="right"/>
              <w:rPr>
                <w:sz w:val="22"/>
                <w:szCs w:val="22"/>
              </w:rPr>
            </w:pPr>
            <w:r w:rsidRPr="005C4991">
              <w:rPr>
                <w:sz w:val="22"/>
                <w:szCs w:val="22"/>
              </w:rPr>
              <w:t>3</w:t>
            </w:r>
          </w:p>
        </w:tc>
        <w:tc>
          <w:tcPr>
            <w:tcW w:w="519" w:type="dxa"/>
            <w:gridSpan w:val="3"/>
            <w:tcBorders>
              <w:top w:val="nil"/>
              <w:left w:val="nil"/>
              <w:bottom w:val="nil"/>
              <w:right w:val="nil"/>
            </w:tcBorders>
            <w:shd w:val="clear" w:color="auto" w:fill="auto"/>
            <w:noWrap/>
            <w:vAlign w:val="bottom"/>
            <w:hideMark/>
          </w:tcPr>
          <w:p w14:paraId="38481558" w14:textId="77777777" w:rsidR="007068BB" w:rsidRPr="005C4991" w:rsidRDefault="007068BB" w:rsidP="007068BB">
            <w:pPr>
              <w:spacing w:line="240" w:lineRule="auto"/>
              <w:jc w:val="right"/>
              <w:rPr>
                <w:sz w:val="22"/>
                <w:szCs w:val="22"/>
              </w:rPr>
            </w:pPr>
          </w:p>
        </w:tc>
        <w:tc>
          <w:tcPr>
            <w:tcW w:w="519" w:type="dxa"/>
            <w:gridSpan w:val="4"/>
            <w:tcBorders>
              <w:top w:val="nil"/>
              <w:left w:val="nil"/>
              <w:bottom w:val="nil"/>
              <w:right w:val="nil"/>
            </w:tcBorders>
            <w:shd w:val="clear" w:color="auto" w:fill="auto"/>
            <w:noWrap/>
            <w:vAlign w:val="bottom"/>
            <w:hideMark/>
          </w:tcPr>
          <w:p w14:paraId="4067A9E9"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3EE1A6C"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07885B7"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AAE8735" w14:textId="77777777" w:rsidR="007068BB" w:rsidRPr="005C4991" w:rsidRDefault="007068BB" w:rsidP="007068BB">
            <w:pPr>
              <w:spacing w:line="240" w:lineRule="auto"/>
              <w:rPr>
                <w:sz w:val="22"/>
                <w:szCs w:val="22"/>
              </w:rPr>
            </w:pPr>
          </w:p>
        </w:tc>
      </w:tr>
      <w:tr w:rsidR="007068BB" w:rsidRPr="003828C9" w14:paraId="79D14A94" w14:textId="77777777" w:rsidTr="005C4991">
        <w:trPr>
          <w:trHeight w:val="300"/>
        </w:trPr>
        <w:tc>
          <w:tcPr>
            <w:tcW w:w="519" w:type="dxa"/>
            <w:tcBorders>
              <w:top w:val="nil"/>
              <w:left w:val="nil"/>
              <w:bottom w:val="nil"/>
              <w:right w:val="nil"/>
            </w:tcBorders>
            <w:shd w:val="clear" w:color="auto" w:fill="auto"/>
            <w:noWrap/>
            <w:vAlign w:val="bottom"/>
            <w:hideMark/>
          </w:tcPr>
          <w:p w14:paraId="61ABF7C3"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D4CE49C"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29EAF650"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5F81309"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hideMark/>
          </w:tcPr>
          <w:p w14:paraId="08FF0E0C" w14:textId="77777777" w:rsidR="007068BB" w:rsidRPr="005C4991" w:rsidRDefault="007068BB"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3BCAAAAA" w14:textId="77777777" w:rsidR="007068BB" w:rsidRPr="005C4991" w:rsidRDefault="007068BB" w:rsidP="007068BB">
            <w:pPr>
              <w:spacing w:line="240" w:lineRule="auto"/>
              <w:jc w:val="right"/>
              <w:rPr>
                <w:sz w:val="22"/>
                <w:szCs w:val="22"/>
              </w:rPr>
            </w:pPr>
          </w:p>
        </w:tc>
        <w:tc>
          <w:tcPr>
            <w:tcW w:w="635" w:type="dxa"/>
            <w:gridSpan w:val="4"/>
            <w:tcBorders>
              <w:top w:val="nil"/>
              <w:left w:val="nil"/>
              <w:bottom w:val="nil"/>
              <w:right w:val="nil"/>
            </w:tcBorders>
            <w:shd w:val="clear" w:color="auto" w:fill="auto"/>
            <w:noWrap/>
            <w:vAlign w:val="bottom"/>
            <w:hideMark/>
          </w:tcPr>
          <w:p w14:paraId="69022076"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11A42D81"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62727126"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5B6B9CFD"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A727C1D"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25103516" w14:textId="77777777" w:rsidR="007068BB" w:rsidRPr="005C4991" w:rsidRDefault="007068BB" w:rsidP="007068BB">
            <w:pPr>
              <w:spacing w:line="240" w:lineRule="auto"/>
              <w:rPr>
                <w:sz w:val="22"/>
                <w:szCs w:val="22"/>
              </w:rPr>
            </w:pPr>
          </w:p>
        </w:tc>
      </w:tr>
      <w:tr w:rsidR="003828C9" w:rsidRPr="003828C9" w14:paraId="41949F8C" w14:textId="77777777" w:rsidTr="005C4991">
        <w:trPr>
          <w:trHeight w:val="300"/>
        </w:trPr>
        <w:tc>
          <w:tcPr>
            <w:tcW w:w="2593" w:type="dxa"/>
            <w:gridSpan w:val="5"/>
            <w:tcBorders>
              <w:top w:val="nil"/>
              <w:left w:val="nil"/>
              <w:bottom w:val="nil"/>
              <w:right w:val="nil"/>
            </w:tcBorders>
            <w:shd w:val="clear" w:color="auto" w:fill="auto"/>
            <w:noWrap/>
            <w:vAlign w:val="bottom"/>
            <w:hideMark/>
          </w:tcPr>
          <w:p w14:paraId="31CA6944" w14:textId="2C3960F1" w:rsidR="003828C9" w:rsidRPr="005C4991" w:rsidRDefault="003828C9" w:rsidP="007068BB">
            <w:pPr>
              <w:spacing w:line="240" w:lineRule="auto"/>
              <w:rPr>
                <w:sz w:val="22"/>
                <w:szCs w:val="22"/>
              </w:rPr>
            </w:pPr>
            <w:r w:rsidRPr="005C4991">
              <w:rPr>
                <w:sz w:val="22"/>
                <w:szCs w:val="22"/>
              </w:rPr>
              <w:t xml:space="preserve">Dimension: </w:t>
            </w:r>
            <w:r w:rsidRPr="005C4991">
              <w:rPr>
                <w:rStyle w:val="ModuleDim"/>
                <w:sz w:val="22"/>
                <w:szCs w:val="22"/>
              </w:rPr>
              <w:t>nmru</w:t>
            </w:r>
          </w:p>
        </w:tc>
        <w:tc>
          <w:tcPr>
            <w:tcW w:w="3382" w:type="dxa"/>
            <w:gridSpan w:val="11"/>
            <w:tcBorders>
              <w:top w:val="nil"/>
              <w:left w:val="nil"/>
              <w:bottom w:val="nil"/>
              <w:right w:val="nil"/>
            </w:tcBorders>
            <w:shd w:val="clear" w:color="auto" w:fill="auto"/>
            <w:noWrap/>
            <w:vAlign w:val="bottom"/>
            <w:hideMark/>
          </w:tcPr>
          <w:p w14:paraId="3D35153E" w14:textId="77777777" w:rsidR="003828C9" w:rsidRPr="005C4991" w:rsidRDefault="003828C9"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387CC690" w14:textId="77777777" w:rsidR="003828C9" w:rsidRPr="005C4991" w:rsidRDefault="003828C9" w:rsidP="007068BB">
            <w:pPr>
              <w:spacing w:line="240" w:lineRule="auto"/>
              <w:jc w:val="right"/>
              <w:rPr>
                <w:sz w:val="22"/>
                <w:szCs w:val="22"/>
              </w:rPr>
            </w:pPr>
          </w:p>
        </w:tc>
        <w:tc>
          <w:tcPr>
            <w:tcW w:w="635" w:type="dxa"/>
            <w:gridSpan w:val="4"/>
            <w:tcBorders>
              <w:top w:val="nil"/>
              <w:left w:val="nil"/>
              <w:bottom w:val="nil"/>
              <w:right w:val="nil"/>
            </w:tcBorders>
            <w:shd w:val="clear" w:color="auto" w:fill="auto"/>
            <w:noWrap/>
            <w:vAlign w:val="bottom"/>
            <w:hideMark/>
          </w:tcPr>
          <w:p w14:paraId="25DA5064" w14:textId="77777777" w:rsidR="003828C9" w:rsidRPr="005C4991" w:rsidRDefault="003828C9"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434ACA25" w14:textId="77777777" w:rsidR="003828C9" w:rsidRPr="005C4991" w:rsidRDefault="003828C9"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2739C1AA" w14:textId="77777777" w:rsidR="003828C9" w:rsidRPr="005C4991" w:rsidRDefault="003828C9"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DC75086" w14:textId="77777777" w:rsidR="003828C9" w:rsidRPr="005C4991" w:rsidRDefault="003828C9"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1269269C" w14:textId="77777777" w:rsidR="003828C9" w:rsidRPr="005C4991" w:rsidRDefault="003828C9"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6FAE0F2" w14:textId="77777777" w:rsidR="003828C9" w:rsidRPr="005C4991" w:rsidRDefault="003828C9" w:rsidP="007068BB">
            <w:pPr>
              <w:spacing w:line="240" w:lineRule="auto"/>
              <w:rPr>
                <w:sz w:val="22"/>
                <w:szCs w:val="22"/>
              </w:rPr>
            </w:pPr>
          </w:p>
        </w:tc>
      </w:tr>
      <w:tr w:rsidR="007068BB" w:rsidRPr="003828C9" w14:paraId="37BF6B28" w14:textId="77777777" w:rsidTr="005C4991">
        <w:trPr>
          <w:gridAfter w:val="5"/>
          <w:wAfter w:w="1286" w:type="dxa"/>
          <w:trHeight w:val="3339"/>
        </w:trPr>
        <w:tc>
          <w:tcPr>
            <w:tcW w:w="519" w:type="dxa"/>
            <w:tcBorders>
              <w:top w:val="nil"/>
              <w:left w:val="nil"/>
              <w:bottom w:val="nil"/>
              <w:right w:val="nil"/>
            </w:tcBorders>
            <w:shd w:val="clear" w:color="auto" w:fill="auto"/>
            <w:noWrap/>
            <w:vAlign w:val="bottom"/>
            <w:hideMark/>
          </w:tcPr>
          <w:p w14:paraId="7DB98C75"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524E5319"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21D6C3D2" w14:textId="77777777" w:rsidR="007068BB" w:rsidRPr="005C4991" w:rsidRDefault="007068BB" w:rsidP="007068BB">
            <w:pPr>
              <w:spacing w:line="240" w:lineRule="auto"/>
              <w:rPr>
                <w:sz w:val="22"/>
                <w:szCs w:val="22"/>
              </w:rPr>
            </w:pPr>
          </w:p>
        </w:tc>
        <w:tc>
          <w:tcPr>
            <w:tcW w:w="720" w:type="dxa"/>
            <w:gridSpan w:val="3"/>
            <w:tcBorders>
              <w:top w:val="nil"/>
              <w:left w:val="nil"/>
              <w:bottom w:val="single" w:sz="4" w:space="0" w:color="auto"/>
              <w:right w:val="nil"/>
            </w:tcBorders>
            <w:shd w:val="clear" w:color="auto" w:fill="auto"/>
            <w:noWrap/>
            <w:textDirection w:val="btLr"/>
            <w:vAlign w:val="bottom"/>
            <w:hideMark/>
          </w:tcPr>
          <w:p w14:paraId="47230BAE" w14:textId="79A3FBC9" w:rsidR="007068BB" w:rsidRPr="005C4991" w:rsidRDefault="00086790" w:rsidP="005C4991">
            <w:pPr>
              <w:spacing w:line="240" w:lineRule="auto"/>
              <w:rPr>
                <w:sz w:val="22"/>
                <w:szCs w:val="22"/>
              </w:rPr>
            </w:pPr>
            <w:r>
              <w:rPr>
                <w:rStyle w:val="ModuleParam"/>
                <w:sz w:val="22"/>
                <w:szCs w:val="22"/>
              </w:rPr>
              <w:t>init_solnset_mru</w:t>
            </w:r>
            <w:r w:rsidR="007068BB" w:rsidRPr="005C4991">
              <w:rPr>
                <w:sz w:val="22"/>
                <w:szCs w:val="22"/>
              </w:rPr>
              <w:t>(</w:t>
            </w:r>
            <w:r w:rsidR="007068BB" w:rsidRPr="005C4991">
              <w:rPr>
                <w:rStyle w:val="ModuleDim"/>
                <w:sz w:val="22"/>
                <w:szCs w:val="22"/>
              </w:rPr>
              <w:t>nmru</w:t>
            </w:r>
            <w:r w:rsidR="007068BB" w:rsidRPr="005C4991">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2683FB7D" w14:textId="40377956" w:rsidR="007068BB" w:rsidRPr="005C4991" w:rsidRDefault="00086790" w:rsidP="005C4991">
            <w:pPr>
              <w:spacing w:line="240" w:lineRule="auto"/>
              <w:rPr>
                <w:sz w:val="22"/>
                <w:szCs w:val="22"/>
              </w:rPr>
            </w:pPr>
            <w:r>
              <w:rPr>
                <w:rStyle w:val="ModuleParam"/>
                <w:sz w:val="22"/>
                <w:szCs w:val="22"/>
              </w:rPr>
              <w:t>init_eq_phset_mru</w:t>
            </w:r>
            <w:r w:rsidR="007068BB" w:rsidRPr="005C4991">
              <w:rPr>
                <w:sz w:val="22"/>
                <w:szCs w:val="22"/>
              </w:rPr>
              <w:t>(</w:t>
            </w:r>
            <w:r w:rsidR="007068BB" w:rsidRPr="005C4991">
              <w:rPr>
                <w:rStyle w:val="ModuleDim"/>
                <w:sz w:val="22"/>
                <w:szCs w:val="22"/>
              </w:rPr>
              <w:t>nmru</w:t>
            </w:r>
            <w:r w:rsidR="007068BB" w:rsidRPr="005C4991">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3053A5C1" w14:textId="142370F5" w:rsidR="007068BB" w:rsidRPr="005C4991" w:rsidRDefault="00086790" w:rsidP="005C4991">
            <w:pPr>
              <w:spacing w:line="240" w:lineRule="auto"/>
              <w:rPr>
                <w:sz w:val="22"/>
                <w:szCs w:val="22"/>
              </w:rPr>
            </w:pPr>
            <w:r>
              <w:rPr>
                <w:rStyle w:val="ModuleParam"/>
                <w:sz w:val="22"/>
                <w:szCs w:val="22"/>
              </w:rPr>
              <w:t>init_rxnset_mru</w:t>
            </w:r>
            <w:r w:rsidR="007068BB" w:rsidRPr="005C4991">
              <w:rPr>
                <w:sz w:val="22"/>
                <w:szCs w:val="22"/>
              </w:rPr>
              <w:t>(</w:t>
            </w:r>
            <w:r w:rsidR="007068BB" w:rsidRPr="005C4991">
              <w:rPr>
                <w:rStyle w:val="ModuleDim"/>
                <w:sz w:val="22"/>
                <w:szCs w:val="22"/>
              </w:rPr>
              <w:t>nmru</w:t>
            </w:r>
            <w:r w:rsidR="007068BB" w:rsidRPr="005C4991">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140AB18F" w14:textId="0F92D792" w:rsidR="007068BB" w:rsidRPr="005C4991" w:rsidRDefault="00086790" w:rsidP="005C4991">
            <w:pPr>
              <w:spacing w:line="240" w:lineRule="auto"/>
              <w:rPr>
                <w:sz w:val="22"/>
                <w:szCs w:val="22"/>
              </w:rPr>
            </w:pPr>
            <w:r>
              <w:rPr>
                <w:rStyle w:val="ModuleParam"/>
                <w:sz w:val="22"/>
                <w:szCs w:val="22"/>
              </w:rPr>
              <w:t>init_kinset_mru</w:t>
            </w:r>
            <w:r w:rsidR="007068BB" w:rsidRPr="005C4991">
              <w:rPr>
                <w:sz w:val="22"/>
                <w:szCs w:val="22"/>
              </w:rPr>
              <w:t>(</w:t>
            </w:r>
            <w:r w:rsidR="007068BB" w:rsidRPr="005C4991">
              <w:rPr>
                <w:rStyle w:val="ModuleDim"/>
                <w:sz w:val="22"/>
                <w:szCs w:val="22"/>
              </w:rPr>
              <w:t>nmru</w:t>
            </w:r>
            <w:r w:rsidR="007068BB" w:rsidRPr="005C4991">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794A899F" w14:textId="62072D13" w:rsidR="007068BB" w:rsidRPr="005C4991" w:rsidRDefault="00086790" w:rsidP="005C4991">
            <w:pPr>
              <w:spacing w:line="240" w:lineRule="auto"/>
              <w:rPr>
                <w:sz w:val="22"/>
                <w:szCs w:val="22"/>
              </w:rPr>
            </w:pPr>
            <w:r>
              <w:rPr>
                <w:rStyle w:val="ModuleParam"/>
                <w:sz w:val="22"/>
                <w:szCs w:val="22"/>
              </w:rPr>
              <w:t>init_surfset_mru</w:t>
            </w:r>
            <w:r w:rsidR="007068BB" w:rsidRPr="005C4991">
              <w:rPr>
                <w:sz w:val="22"/>
                <w:szCs w:val="22"/>
              </w:rPr>
              <w:t>(</w:t>
            </w:r>
            <w:r w:rsidR="007068BB" w:rsidRPr="005C4991">
              <w:rPr>
                <w:rStyle w:val="ModuleDim"/>
                <w:sz w:val="22"/>
                <w:szCs w:val="22"/>
              </w:rPr>
              <w:t>nmru</w:t>
            </w:r>
            <w:r w:rsidR="007068BB" w:rsidRPr="005C4991">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3B8E8E53" w14:textId="3BDD5B70" w:rsidR="007068BB" w:rsidRPr="005C4991" w:rsidRDefault="00086790" w:rsidP="005C4991">
            <w:pPr>
              <w:spacing w:line="240" w:lineRule="auto"/>
              <w:rPr>
                <w:sz w:val="22"/>
                <w:szCs w:val="22"/>
              </w:rPr>
            </w:pPr>
            <w:r>
              <w:rPr>
                <w:rStyle w:val="ModuleParam"/>
                <w:sz w:val="22"/>
                <w:szCs w:val="22"/>
              </w:rPr>
              <w:t>init_exchset_mru</w:t>
            </w:r>
            <w:r w:rsidR="007068BB" w:rsidRPr="005C4991">
              <w:rPr>
                <w:sz w:val="22"/>
                <w:szCs w:val="22"/>
              </w:rPr>
              <w:t>(</w:t>
            </w:r>
            <w:r w:rsidR="007068BB" w:rsidRPr="005C4991">
              <w:rPr>
                <w:rStyle w:val="ModuleDim"/>
                <w:sz w:val="22"/>
                <w:szCs w:val="22"/>
              </w:rPr>
              <w:t>nmru</w:t>
            </w:r>
            <w:r w:rsidR="007068BB" w:rsidRPr="005C4991">
              <w:rPr>
                <w:sz w:val="22"/>
                <w:szCs w:val="22"/>
              </w:rPr>
              <w:t>)</w:t>
            </w:r>
          </w:p>
        </w:tc>
        <w:tc>
          <w:tcPr>
            <w:tcW w:w="720" w:type="dxa"/>
            <w:gridSpan w:val="4"/>
            <w:tcBorders>
              <w:top w:val="nil"/>
              <w:left w:val="nil"/>
              <w:bottom w:val="single" w:sz="4" w:space="0" w:color="auto"/>
              <w:right w:val="nil"/>
            </w:tcBorders>
            <w:shd w:val="clear" w:color="auto" w:fill="auto"/>
            <w:noWrap/>
            <w:textDirection w:val="btLr"/>
            <w:vAlign w:val="bottom"/>
            <w:hideMark/>
          </w:tcPr>
          <w:p w14:paraId="66F6DFD7" w14:textId="77777777" w:rsidR="007068BB" w:rsidRPr="005C4991" w:rsidRDefault="007068BB" w:rsidP="005C4991">
            <w:pPr>
              <w:spacing w:line="240" w:lineRule="auto"/>
              <w:rPr>
                <w:sz w:val="22"/>
                <w:szCs w:val="22"/>
              </w:rPr>
            </w:pPr>
            <w:r w:rsidRPr="005C4991">
              <w:rPr>
                <w:rStyle w:val="ModuleParam"/>
                <w:sz w:val="22"/>
                <w:szCs w:val="22"/>
              </w:rPr>
              <w:t>src_ext_irrig</w:t>
            </w:r>
            <w:r w:rsidRPr="005C4991">
              <w:rPr>
                <w:sz w:val="22"/>
                <w:szCs w:val="22"/>
              </w:rPr>
              <w:t>(</w:t>
            </w:r>
            <w:r w:rsidRPr="005C4991">
              <w:rPr>
                <w:rStyle w:val="ModuleDim"/>
                <w:sz w:val="22"/>
                <w:szCs w:val="22"/>
              </w:rPr>
              <w:t>nmru</w:t>
            </w:r>
            <w:r w:rsidRPr="005C4991">
              <w:rPr>
                <w:sz w:val="22"/>
                <w:szCs w:val="22"/>
              </w:rPr>
              <w:t>)</w:t>
            </w:r>
          </w:p>
        </w:tc>
        <w:tc>
          <w:tcPr>
            <w:tcW w:w="720" w:type="dxa"/>
            <w:gridSpan w:val="5"/>
            <w:tcBorders>
              <w:top w:val="nil"/>
              <w:left w:val="nil"/>
              <w:bottom w:val="single" w:sz="4" w:space="0" w:color="auto"/>
              <w:right w:val="nil"/>
            </w:tcBorders>
            <w:shd w:val="clear" w:color="auto" w:fill="auto"/>
            <w:noWrap/>
            <w:textDirection w:val="btLr"/>
            <w:vAlign w:val="bottom"/>
            <w:hideMark/>
          </w:tcPr>
          <w:p w14:paraId="27F62535" w14:textId="77777777" w:rsidR="007068BB" w:rsidRPr="005C4991" w:rsidRDefault="007068BB" w:rsidP="005C4991">
            <w:pPr>
              <w:spacing w:line="240" w:lineRule="auto"/>
              <w:rPr>
                <w:sz w:val="22"/>
                <w:szCs w:val="22"/>
              </w:rPr>
            </w:pPr>
            <w:r w:rsidRPr="005C4991">
              <w:rPr>
                <w:rStyle w:val="ModuleParam"/>
                <w:sz w:val="22"/>
                <w:szCs w:val="22"/>
              </w:rPr>
              <w:t>src_gw1</w:t>
            </w:r>
            <w:r w:rsidRPr="005C4991">
              <w:rPr>
                <w:sz w:val="22"/>
                <w:szCs w:val="22"/>
              </w:rPr>
              <w:t>(</w:t>
            </w:r>
            <w:r w:rsidRPr="005C4991">
              <w:rPr>
                <w:rStyle w:val="ModuleDim"/>
                <w:sz w:val="22"/>
                <w:szCs w:val="22"/>
              </w:rPr>
              <w:t>nmru</w:t>
            </w:r>
            <w:r w:rsidRPr="005C4991">
              <w:rPr>
                <w:sz w:val="22"/>
                <w:szCs w:val="22"/>
              </w:rPr>
              <w:t>)</w:t>
            </w:r>
          </w:p>
        </w:tc>
        <w:tc>
          <w:tcPr>
            <w:tcW w:w="720" w:type="dxa"/>
            <w:gridSpan w:val="4"/>
            <w:tcBorders>
              <w:top w:val="nil"/>
              <w:left w:val="nil"/>
              <w:bottom w:val="single" w:sz="4" w:space="0" w:color="auto"/>
              <w:right w:val="nil"/>
            </w:tcBorders>
            <w:shd w:val="clear" w:color="auto" w:fill="auto"/>
            <w:noWrap/>
            <w:textDirection w:val="btLr"/>
            <w:vAlign w:val="bottom"/>
            <w:hideMark/>
          </w:tcPr>
          <w:p w14:paraId="28FE1D86" w14:textId="77777777" w:rsidR="007068BB" w:rsidRPr="005C4991" w:rsidRDefault="007068BB" w:rsidP="005C4991">
            <w:pPr>
              <w:spacing w:line="240" w:lineRule="auto"/>
              <w:rPr>
                <w:sz w:val="22"/>
                <w:szCs w:val="22"/>
              </w:rPr>
            </w:pPr>
            <w:r w:rsidRPr="005C4991">
              <w:rPr>
                <w:rStyle w:val="ModuleParam"/>
                <w:sz w:val="22"/>
                <w:szCs w:val="22"/>
              </w:rPr>
              <w:t>src_gw2</w:t>
            </w:r>
            <w:r w:rsidRPr="005C4991">
              <w:rPr>
                <w:sz w:val="22"/>
                <w:szCs w:val="22"/>
              </w:rPr>
              <w:t>(</w:t>
            </w:r>
            <w:r w:rsidRPr="005C4991">
              <w:rPr>
                <w:rStyle w:val="ModuleDim"/>
                <w:sz w:val="22"/>
                <w:szCs w:val="22"/>
              </w:rPr>
              <w:t>nmru</w:t>
            </w:r>
            <w:r w:rsidRPr="005C4991">
              <w:rPr>
                <w:sz w:val="22"/>
                <w:szCs w:val="22"/>
              </w:rPr>
              <w:t>)</w:t>
            </w:r>
          </w:p>
        </w:tc>
      </w:tr>
      <w:tr w:rsidR="007068BB" w:rsidRPr="003828C9" w14:paraId="4BCF432D"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457EB054" w14:textId="77777777" w:rsidR="007068BB" w:rsidRPr="005C4991" w:rsidRDefault="007068BB" w:rsidP="007068BB">
            <w:pPr>
              <w:spacing w:line="240" w:lineRule="auto"/>
              <w:jc w:val="right"/>
              <w:rPr>
                <w:sz w:val="22"/>
                <w:szCs w:val="22"/>
              </w:rPr>
            </w:pPr>
          </w:p>
        </w:tc>
        <w:tc>
          <w:tcPr>
            <w:tcW w:w="1099" w:type="dxa"/>
            <w:vMerge w:val="restart"/>
            <w:tcBorders>
              <w:top w:val="nil"/>
              <w:left w:val="nil"/>
              <w:bottom w:val="nil"/>
              <w:right w:val="nil"/>
            </w:tcBorders>
            <w:shd w:val="clear" w:color="auto" w:fill="auto"/>
            <w:noWrap/>
            <w:textDirection w:val="btLr"/>
            <w:vAlign w:val="center"/>
            <w:hideMark/>
          </w:tcPr>
          <w:p w14:paraId="283F5558" w14:textId="77777777" w:rsidR="007068BB" w:rsidRPr="005C4991" w:rsidRDefault="007068BB" w:rsidP="007068BB">
            <w:pPr>
              <w:spacing w:line="240" w:lineRule="auto"/>
              <w:jc w:val="center"/>
              <w:rPr>
                <w:sz w:val="22"/>
                <w:szCs w:val="22"/>
              </w:rPr>
            </w:pPr>
            <w:r w:rsidRPr="005C4991">
              <w:rPr>
                <w:rStyle w:val="ModuleDim"/>
                <w:sz w:val="22"/>
                <w:szCs w:val="22"/>
              </w:rPr>
              <w:t>nmru</w:t>
            </w:r>
          </w:p>
        </w:tc>
        <w:tc>
          <w:tcPr>
            <w:tcW w:w="456" w:type="dxa"/>
            <w:tcBorders>
              <w:top w:val="nil"/>
              <w:left w:val="nil"/>
              <w:bottom w:val="nil"/>
              <w:right w:val="nil"/>
            </w:tcBorders>
            <w:shd w:val="clear" w:color="auto" w:fill="auto"/>
            <w:noWrap/>
            <w:vAlign w:val="bottom"/>
            <w:hideMark/>
          </w:tcPr>
          <w:p w14:paraId="20B9C7B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1230956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CE0279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E5AEAB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0EC920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EAA0A8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5C61BE0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CC49B6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0D8B0F2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AD1C069"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113E7615"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6950F6AD"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6214492D"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F4826A1"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3"/>
            <w:tcBorders>
              <w:top w:val="nil"/>
              <w:left w:val="nil"/>
              <w:bottom w:val="nil"/>
              <w:right w:val="nil"/>
            </w:tcBorders>
            <w:shd w:val="clear" w:color="auto" w:fill="auto"/>
            <w:noWrap/>
            <w:vAlign w:val="bottom"/>
            <w:hideMark/>
          </w:tcPr>
          <w:p w14:paraId="4DFEBBD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07805C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782C71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F1C736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18328A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FBB756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5937EA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066EBA4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0ED78C1"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142F2C3F"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2444C1AC"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7CC6A63E"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6BE492A7"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3"/>
            <w:tcBorders>
              <w:top w:val="nil"/>
              <w:left w:val="nil"/>
              <w:bottom w:val="nil"/>
              <w:right w:val="nil"/>
            </w:tcBorders>
            <w:shd w:val="clear" w:color="auto" w:fill="auto"/>
            <w:noWrap/>
            <w:vAlign w:val="bottom"/>
            <w:hideMark/>
          </w:tcPr>
          <w:p w14:paraId="3ADB13D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196079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3ADDA7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FA2B9F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0C4D05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29792F1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911240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1A01F1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6D5D3E7"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76E90597"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70C132DE"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3EC96184"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4EAEC9F6"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3"/>
            <w:tcBorders>
              <w:top w:val="nil"/>
              <w:left w:val="nil"/>
              <w:bottom w:val="nil"/>
              <w:right w:val="nil"/>
            </w:tcBorders>
            <w:shd w:val="clear" w:color="auto" w:fill="auto"/>
            <w:noWrap/>
            <w:vAlign w:val="bottom"/>
            <w:hideMark/>
          </w:tcPr>
          <w:p w14:paraId="2286C75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79B5BA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E18153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CF1FED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ACAA2F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4ADA0F2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A83508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0AB47E2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9590386"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685BD487"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648870DB"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615E7D43"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00F86F47"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3"/>
            <w:tcBorders>
              <w:top w:val="nil"/>
              <w:left w:val="nil"/>
              <w:bottom w:val="nil"/>
              <w:right w:val="nil"/>
            </w:tcBorders>
            <w:shd w:val="clear" w:color="auto" w:fill="auto"/>
            <w:noWrap/>
            <w:vAlign w:val="bottom"/>
            <w:hideMark/>
          </w:tcPr>
          <w:p w14:paraId="55D1948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43C503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8DF453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86F685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503645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7E2E46E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0632D8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07D6D95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85C4F52"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61CFBD7A"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25F533C8"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4AD05958"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6006F11"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3"/>
            <w:tcBorders>
              <w:top w:val="nil"/>
              <w:left w:val="nil"/>
              <w:bottom w:val="nil"/>
              <w:right w:val="nil"/>
            </w:tcBorders>
            <w:shd w:val="clear" w:color="auto" w:fill="auto"/>
            <w:noWrap/>
            <w:vAlign w:val="bottom"/>
            <w:hideMark/>
          </w:tcPr>
          <w:p w14:paraId="49B1C0C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33E92A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28DC9A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47D8DC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FB4755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49065BF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40369D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6200967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B99AEB2"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61E5A9F2"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79A4D0DA"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42ED2BBD"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FB3C4E8"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3"/>
            <w:tcBorders>
              <w:top w:val="nil"/>
              <w:left w:val="nil"/>
              <w:bottom w:val="nil"/>
              <w:right w:val="nil"/>
            </w:tcBorders>
            <w:shd w:val="clear" w:color="auto" w:fill="auto"/>
            <w:noWrap/>
            <w:vAlign w:val="bottom"/>
            <w:hideMark/>
          </w:tcPr>
          <w:p w14:paraId="4E95CA8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3886DF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3F0A34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1B3E9B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E1A5AB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4417DA2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218EDA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162C1B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4AE6856"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313F3893"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42B588BF"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494BED70"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00E0CAAB"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3"/>
            <w:tcBorders>
              <w:top w:val="nil"/>
              <w:left w:val="nil"/>
              <w:bottom w:val="nil"/>
              <w:right w:val="nil"/>
            </w:tcBorders>
            <w:shd w:val="clear" w:color="auto" w:fill="auto"/>
            <w:noWrap/>
            <w:vAlign w:val="bottom"/>
            <w:hideMark/>
          </w:tcPr>
          <w:p w14:paraId="4ACBA19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10302C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B8EB1A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C4275A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CA8D4E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73FC42B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F9915B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EE2EB3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2667FBD"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2DA5AECB"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616A1ABF"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3E90FCD6"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5B406359"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3"/>
            <w:tcBorders>
              <w:top w:val="nil"/>
              <w:left w:val="nil"/>
              <w:bottom w:val="nil"/>
              <w:right w:val="nil"/>
            </w:tcBorders>
            <w:shd w:val="clear" w:color="auto" w:fill="auto"/>
            <w:noWrap/>
            <w:vAlign w:val="bottom"/>
            <w:hideMark/>
          </w:tcPr>
          <w:p w14:paraId="503043B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6A2C36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D2E62C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78FBCB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047853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02CE1C1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818967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2251339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03508F7"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165E5DCA"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482F6B07"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5E29B7BE"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017AE9D1" w14:textId="77777777" w:rsidR="007068BB" w:rsidRPr="005C4991" w:rsidRDefault="007068BB" w:rsidP="007068BB">
            <w:pPr>
              <w:spacing w:line="240" w:lineRule="auto"/>
              <w:jc w:val="right"/>
              <w:rPr>
                <w:sz w:val="22"/>
                <w:szCs w:val="22"/>
              </w:rPr>
            </w:pPr>
            <w:r w:rsidRPr="005C4991">
              <w:rPr>
                <w:sz w:val="22"/>
                <w:szCs w:val="22"/>
              </w:rPr>
              <w:t>10</w:t>
            </w:r>
          </w:p>
        </w:tc>
        <w:tc>
          <w:tcPr>
            <w:tcW w:w="720" w:type="dxa"/>
            <w:gridSpan w:val="3"/>
            <w:tcBorders>
              <w:top w:val="nil"/>
              <w:left w:val="nil"/>
              <w:bottom w:val="nil"/>
              <w:right w:val="nil"/>
            </w:tcBorders>
            <w:shd w:val="clear" w:color="auto" w:fill="auto"/>
            <w:noWrap/>
            <w:vAlign w:val="bottom"/>
            <w:hideMark/>
          </w:tcPr>
          <w:p w14:paraId="636898B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EB7A19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5BFD00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A9BE3F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9859BF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75BD9B7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601EF5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34683D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33C964A"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1C93C072"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3D40DE1B"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7C9595D6"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1A21F64" w14:textId="77777777" w:rsidR="007068BB" w:rsidRPr="005C4991" w:rsidRDefault="007068BB" w:rsidP="007068BB">
            <w:pPr>
              <w:spacing w:line="240" w:lineRule="auto"/>
              <w:jc w:val="right"/>
              <w:rPr>
                <w:sz w:val="22"/>
                <w:szCs w:val="22"/>
              </w:rPr>
            </w:pPr>
            <w:r w:rsidRPr="005C4991">
              <w:rPr>
                <w:sz w:val="22"/>
                <w:szCs w:val="22"/>
              </w:rPr>
              <w:t>11</w:t>
            </w:r>
          </w:p>
        </w:tc>
        <w:tc>
          <w:tcPr>
            <w:tcW w:w="720" w:type="dxa"/>
            <w:gridSpan w:val="3"/>
            <w:tcBorders>
              <w:top w:val="nil"/>
              <w:left w:val="nil"/>
              <w:bottom w:val="nil"/>
              <w:right w:val="nil"/>
            </w:tcBorders>
            <w:shd w:val="clear" w:color="auto" w:fill="auto"/>
            <w:noWrap/>
            <w:vAlign w:val="bottom"/>
            <w:hideMark/>
          </w:tcPr>
          <w:p w14:paraId="139B017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C95012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B5A593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41C515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D6A4F3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126D3F6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4253CA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23940F3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219385C"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321591D1"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6B4A9088"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2697AE50"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2407051C" w14:textId="77777777" w:rsidR="007068BB" w:rsidRPr="005C4991" w:rsidRDefault="007068BB" w:rsidP="007068BB">
            <w:pPr>
              <w:spacing w:line="240" w:lineRule="auto"/>
              <w:jc w:val="right"/>
              <w:rPr>
                <w:sz w:val="22"/>
                <w:szCs w:val="22"/>
              </w:rPr>
            </w:pPr>
            <w:r w:rsidRPr="005C4991">
              <w:rPr>
                <w:sz w:val="22"/>
                <w:szCs w:val="22"/>
              </w:rPr>
              <w:t>12</w:t>
            </w:r>
          </w:p>
        </w:tc>
        <w:tc>
          <w:tcPr>
            <w:tcW w:w="720" w:type="dxa"/>
            <w:gridSpan w:val="3"/>
            <w:tcBorders>
              <w:top w:val="nil"/>
              <w:left w:val="nil"/>
              <w:bottom w:val="nil"/>
              <w:right w:val="nil"/>
            </w:tcBorders>
            <w:shd w:val="clear" w:color="auto" w:fill="auto"/>
            <w:noWrap/>
            <w:vAlign w:val="bottom"/>
            <w:hideMark/>
          </w:tcPr>
          <w:p w14:paraId="3C5BD90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AA2349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BC95F0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74F49E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7D35C9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3293EAB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FA1455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8EE6EB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E1AB81B"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364F7105"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0087C6A3"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73DC082B"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5B325939" w14:textId="77777777" w:rsidR="007068BB" w:rsidRPr="005C4991" w:rsidRDefault="007068BB" w:rsidP="007068BB">
            <w:pPr>
              <w:spacing w:line="240" w:lineRule="auto"/>
              <w:jc w:val="right"/>
              <w:rPr>
                <w:sz w:val="22"/>
                <w:szCs w:val="22"/>
              </w:rPr>
            </w:pPr>
            <w:r w:rsidRPr="005C4991">
              <w:rPr>
                <w:sz w:val="22"/>
                <w:szCs w:val="22"/>
              </w:rPr>
              <w:t>13</w:t>
            </w:r>
          </w:p>
        </w:tc>
        <w:tc>
          <w:tcPr>
            <w:tcW w:w="720" w:type="dxa"/>
            <w:gridSpan w:val="3"/>
            <w:tcBorders>
              <w:top w:val="nil"/>
              <w:left w:val="nil"/>
              <w:bottom w:val="nil"/>
              <w:right w:val="nil"/>
            </w:tcBorders>
            <w:shd w:val="clear" w:color="auto" w:fill="auto"/>
            <w:noWrap/>
            <w:vAlign w:val="bottom"/>
            <w:hideMark/>
          </w:tcPr>
          <w:p w14:paraId="3595D1F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FA5175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B7E702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CA15D7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58A604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489CBF1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05C994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3B70CED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1BB3790"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07C1E02D"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20AFA143"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0CCA5605"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4952A6A7" w14:textId="77777777" w:rsidR="007068BB" w:rsidRPr="005C4991" w:rsidRDefault="007068BB" w:rsidP="007068BB">
            <w:pPr>
              <w:spacing w:line="240" w:lineRule="auto"/>
              <w:jc w:val="right"/>
              <w:rPr>
                <w:sz w:val="22"/>
                <w:szCs w:val="22"/>
              </w:rPr>
            </w:pPr>
            <w:r w:rsidRPr="005C4991">
              <w:rPr>
                <w:sz w:val="22"/>
                <w:szCs w:val="22"/>
              </w:rPr>
              <w:t>14</w:t>
            </w:r>
          </w:p>
        </w:tc>
        <w:tc>
          <w:tcPr>
            <w:tcW w:w="720" w:type="dxa"/>
            <w:gridSpan w:val="3"/>
            <w:tcBorders>
              <w:top w:val="nil"/>
              <w:left w:val="nil"/>
              <w:bottom w:val="nil"/>
              <w:right w:val="nil"/>
            </w:tcBorders>
            <w:shd w:val="clear" w:color="auto" w:fill="auto"/>
            <w:noWrap/>
            <w:vAlign w:val="bottom"/>
            <w:hideMark/>
          </w:tcPr>
          <w:p w14:paraId="02D02E4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78C634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FC9CD4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BD4DA8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FD02B0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50103DD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A21D3E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EC9FFA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660B9BA"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2BA4C198"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33C1DC64"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2F30AB17"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7920651F" w14:textId="77777777" w:rsidR="007068BB" w:rsidRPr="005C4991" w:rsidRDefault="007068BB" w:rsidP="007068BB">
            <w:pPr>
              <w:spacing w:line="240" w:lineRule="auto"/>
              <w:jc w:val="right"/>
              <w:rPr>
                <w:sz w:val="22"/>
                <w:szCs w:val="22"/>
              </w:rPr>
            </w:pPr>
            <w:r w:rsidRPr="005C4991">
              <w:rPr>
                <w:sz w:val="22"/>
                <w:szCs w:val="22"/>
              </w:rPr>
              <w:t>15</w:t>
            </w:r>
          </w:p>
        </w:tc>
        <w:tc>
          <w:tcPr>
            <w:tcW w:w="720" w:type="dxa"/>
            <w:gridSpan w:val="3"/>
            <w:tcBorders>
              <w:top w:val="nil"/>
              <w:left w:val="nil"/>
              <w:bottom w:val="nil"/>
              <w:right w:val="nil"/>
            </w:tcBorders>
            <w:shd w:val="clear" w:color="auto" w:fill="auto"/>
            <w:noWrap/>
            <w:vAlign w:val="bottom"/>
            <w:hideMark/>
          </w:tcPr>
          <w:p w14:paraId="6AD4594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F73200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EA1E31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392157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64E58D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6B2E51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80B1A3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5CF983A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B3D59A3"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7912373B"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6AA3B5F7"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2588A517"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06322D77" w14:textId="77777777" w:rsidR="007068BB" w:rsidRPr="005C4991" w:rsidRDefault="007068BB" w:rsidP="007068BB">
            <w:pPr>
              <w:spacing w:line="240" w:lineRule="auto"/>
              <w:jc w:val="right"/>
              <w:rPr>
                <w:sz w:val="22"/>
                <w:szCs w:val="22"/>
              </w:rPr>
            </w:pPr>
            <w:r w:rsidRPr="005C4991">
              <w:rPr>
                <w:sz w:val="22"/>
                <w:szCs w:val="22"/>
              </w:rPr>
              <w:t>16</w:t>
            </w:r>
          </w:p>
        </w:tc>
        <w:tc>
          <w:tcPr>
            <w:tcW w:w="720" w:type="dxa"/>
            <w:gridSpan w:val="3"/>
            <w:tcBorders>
              <w:top w:val="nil"/>
              <w:left w:val="nil"/>
              <w:bottom w:val="nil"/>
              <w:right w:val="nil"/>
            </w:tcBorders>
            <w:shd w:val="clear" w:color="auto" w:fill="auto"/>
            <w:noWrap/>
            <w:vAlign w:val="bottom"/>
            <w:hideMark/>
          </w:tcPr>
          <w:p w14:paraId="4E06D3F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6FFA61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893B2F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546B72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4EE31A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20F4D57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BAE670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CB49E1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820B024"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3B8D62C9"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4ADDD0B0"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3A9BCC53"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05FA6492" w14:textId="77777777" w:rsidR="007068BB" w:rsidRPr="005C4991" w:rsidRDefault="007068BB" w:rsidP="007068BB">
            <w:pPr>
              <w:spacing w:line="240" w:lineRule="auto"/>
              <w:jc w:val="right"/>
              <w:rPr>
                <w:sz w:val="22"/>
                <w:szCs w:val="22"/>
              </w:rPr>
            </w:pPr>
            <w:r w:rsidRPr="005C4991">
              <w:rPr>
                <w:sz w:val="22"/>
                <w:szCs w:val="22"/>
              </w:rPr>
              <w:t>17</w:t>
            </w:r>
          </w:p>
        </w:tc>
        <w:tc>
          <w:tcPr>
            <w:tcW w:w="720" w:type="dxa"/>
            <w:gridSpan w:val="3"/>
            <w:tcBorders>
              <w:top w:val="nil"/>
              <w:left w:val="nil"/>
              <w:bottom w:val="nil"/>
              <w:right w:val="nil"/>
            </w:tcBorders>
            <w:shd w:val="clear" w:color="auto" w:fill="auto"/>
            <w:noWrap/>
            <w:vAlign w:val="bottom"/>
            <w:hideMark/>
          </w:tcPr>
          <w:p w14:paraId="71F0F56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4034B6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D6FB5D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1A088C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6ACC5B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7D29BB8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50BC67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6FC8B0E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13724DA"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065CD44E"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3A139D93"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1D90EC91"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5BD03A2F" w14:textId="77777777" w:rsidR="007068BB" w:rsidRPr="005C4991" w:rsidRDefault="007068BB" w:rsidP="007068BB">
            <w:pPr>
              <w:spacing w:line="240" w:lineRule="auto"/>
              <w:jc w:val="right"/>
              <w:rPr>
                <w:sz w:val="22"/>
                <w:szCs w:val="22"/>
              </w:rPr>
            </w:pPr>
            <w:r w:rsidRPr="005C4991">
              <w:rPr>
                <w:sz w:val="22"/>
                <w:szCs w:val="22"/>
              </w:rPr>
              <w:t>18</w:t>
            </w:r>
          </w:p>
        </w:tc>
        <w:tc>
          <w:tcPr>
            <w:tcW w:w="720" w:type="dxa"/>
            <w:gridSpan w:val="3"/>
            <w:tcBorders>
              <w:top w:val="nil"/>
              <w:left w:val="nil"/>
              <w:bottom w:val="nil"/>
              <w:right w:val="nil"/>
            </w:tcBorders>
            <w:shd w:val="clear" w:color="auto" w:fill="auto"/>
            <w:noWrap/>
            <w:vAlign w:val="bottom"/>
            <w:hideMark/>
          </w:tcPr>
          <w:p w14:paraId="5E55102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059F51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61C91C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110728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F059B7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2529A65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9DEC1A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01B7F50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9406484"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3E710573"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32496F39"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463C9F72"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EBDC523" w14:textId="77777777" w:rsidR="007068BB" w:rsidRPr="005C4991" w:rsidRDefault="007068BB" w:rsidP="007068BB">
            <w:pPr>
              <w:spacing w:line="240" w:lineRule="auto"/>
              <w:jc w:val="right"/>
              <w:rPr>
                <w:sz w:val="22"/>
                <w:szCs w:val="22"/>
              </w:rPr>
            </w:pPr>
            <w:r w:rsidRPr="005C4991">
              <w:rPr>
                <w:sz w:val="22"/>
                <w:szCs w:val="22"/>
              </w:rPr>
              <w:t>19</w:t>
            </w:r>
          </w:p>
        </w:tc>
        <w:tc>
          <w:tcPr>
            <w:tcW w:w="720" w:type="dxa"/>
            <w:gridSpan w:val="3"/>
            <w:tcBorders>
              <w:top w:val="nil"/>
              <w:left w:val="nil"/>
              <w:bottom w:val="nil"/>
              <w:right w:val="nil"/>
            </w:tcBorders>
            <w:shd w:val="clear" w:color="auto" w:fill="auto"/>
            <w:noWrap/>
            <w:vAlign w:val="bottom"/>
            <w:hideMark/>
          </w:tcPr>
          <w:p w14:paraId="714098B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62EBB5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9D6720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2E1DDA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DFFFD7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0ACB7B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D10EBE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6D35EF0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91ED227"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64503F81"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10EADA1B"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1CBE02AC"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40793130" w14:textId="77777777" w:rsidR="007068BB" w:rsidRPr="005C4991" w:rsidRDefault="007068BB" w:rsidP="007068BB">
            <w:pPr>
              <w:spacing w:line="240" w:lineRule="auto"/>
              <w:jc w:val="right"/>
              <w:rPr>
                <w:sz w:val="22"/>
                <w:szCs w:val="22"/>
              </w:rPr>
            </w:pPr>
            <w:r w:rsidRPr="005C4991">
              <w:rPr>
                <w:sz w:val="22"/>
                <w:szCs w:val="22"/>
              </w:rPr>
              <w:t>20</w:t>
            </w:r>
          </w:p>
        </w:tc>
        <w:tc>
          <w:tcPr>
            <w:tcW w:w="720" w:type="dxa"/>
            <w:gridSpan w:val="3"/>
            <w:tcBorders>
              <w:top w:val="nil"/>
              <w:left w:val="nil"/>
              <w:bottom w:val="nil"/>
              <w:right w:val="nil"/>
            </w:tcBorders>
            <w:shd w:val="clear" w:color="auto" w:fill="auto"/>
            <w:noWrap/>
            <w:vAlign w:val="bottom"/>
            <w:hideMark/>
          </w:tcPr>
          <w:p w14:paraId="0460DAD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2B7A91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ADDD7E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BB093E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0260C3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2EAF358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2A65C6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334CB9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B743633"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14424AFA"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75A1372A"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44CE3766"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363028AF" w14:textId="77777777" w:rsidR="007068BB" w:rsidRPr="005C4991" w:rsidRDefault="007068BB" w:rsidP="007068BB">
            <w:pPr>
              <w:spacing w:line="240" w:lineRule="auto"/>
              <w:jc w:val="right"/>
              <w:rPr>
                <w:sz w:val="22"/>
                <w:szCs w:val="22"/>
              </w:rPr>
            </w:pPr>
            <w:r w:rsidRPr="005C4991">
              <w:rPr>
                <w:sz w:val="22"/>
                <w:szCs w:val="22"/>
              </w:rPr>
              <w:t>21</w:t>
            </w:r>
          </w:p>
        </w:tc>
        <w:tc>
          <w:tcPr>
            <w:tcW w:w="720" w:type="dxa"/>
            <w:gridSpan w:val="3"/>
            <w:tcBorders>
              <w:top w:val="nil"/>
              <w:left w:val="nil"/>
              <w:bottom w:val="nil"/>
              <w:right w:val="nil"/>
            </w:tcBorders>
            <w:shd w:val="clear" w:color="auto" w:fill="auto"/>
            <w:noWrap/>
            <w:vAlign w:val="bottom"/>
            <w:hideMark/>
          </w:tcPr>
          <w:p w14:paraId="7095993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624A6E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724D65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B3FDEA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C4DDA6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51C16A0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40E68A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37D10EF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A387DE3"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22ADC21F" w14:textId="77777777" w:rsidTr="005C4991">
        <w:trPr>
          <w:gridAfter w:val="5"/>
          <w:wAfter w:w="1286" w:type="dxa"/>
          <w:trHeight w:val="300"/>
        </w:trPr>
        <w:tc>
          <w:tcPr>
            <w:tcW w:w="519" w:type="dxa"/>
            <w:tcBorders>
              <w:top w:val="nil"/>
              <w:left w:val="nil"/>
              <w:bottom w:val="nil"/>
              <w:right w:val="nil"/>
            </w:tcBorders>
            <w:shd w:val="clear" w:color="auto" w:fill="auto"/>
            <w:noWrap/>
            <w:vAlign w:val="bottom"/>
            <w:hideMark/>
          </w:tcPr>
          <w:p w14:paraId="4E4326AC" w14:textId="77777777" w:rsidR="007068BB" w:rsidRPr="005C4991" w:rsidRDefault="007068BB" w:rsidP="007068BB">
            <w:pPr>
              <w:spacing w:line="240" w:lineRule="auto"/>
              <w:jc w:val="right"/>
              <w:rPr>
                <w:sz w:val="22"/>
                <w:szCs w:val="22"/>
              </w:rPr>
            </w:pPr>
          </w:p>
        </w:tc>
        <w:tc>
          <w:tcPr>
            <w:tcW w:w="1099" w:type="dxa"/>
            <w:vMerge/>
            <w:tcBorders>
              <w:top w:val="nil"/>
              <w:left w:val="nil"/>
              <w:bottom w:val="nil"/>
              <w:right w:val="nil"/>
            </w:tcBorders>
            <w:vAlign w:val="center"/>
            <w:hideMark/>
          </w:tcPr>
          <w:p w14:paraId="012F63C3"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212EA10" w14:textId="77777777" w:rsidR="007068BB" w:rsidRPr="005C4991" w:rsidRDefault="007068BB" w:rsidP="007068BB">
            <w:pPr>
              <w:spacing w:line="240" w:lineRule="auto"/>
              <w:jc w:val="right"/>
              <w:rPr>
                <w:sz w:val="22"/>
                <w:szCs w:val="22"/>
              </w:rPr>
            </w:pPr>
            <w:r w:rsidRPr="005C4991">
              <w:rPr>
                <w:sz w:val="22"/>
                <w:szCs w:val="22"/>
              </w:rPr>
              <w:t>22</w:t>
            </w:r>
          </w:p>
        </w:tc>
        <w:tc>
          <w:tcPr>
            <w:tcW w:w="720" w:type="dxa"/>
            <w:gridSpan w:val="3"/>
            <w:tcBorders>
              <w:top w:val="nil"/>
              <w:left w:val="nil"/>
              <w:bottom w:val="single" w:sz="4" w:space="0" w:color="auto"/>
              <w:right w:val="nil"/>
            </w:tcBorders>
            <w:shd w:val="clear" w:color="auto" w:fill="auto"/>
            <w:noWrap/>
            <w:vAlign w:val="bottom"/>
            <w:hideMark/>
          </w:tcPr>
          <w:p w14:paraId="7AAA207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6BAC1A2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447362B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199E002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5D77FE6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5F679E6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25344E8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single" w:sz="4" w:space="0" w:color="auto"/>
              <w:right w:val="nil"/>
            </w:tcBorders>
            <w:shd w:val="clear" w:color="auto" w:fill="auto"/>
            <w:noWrap/>
            <w:vAlign w:val="bottom"/>
            <w:hideMark/>
          </w:tcPr>
          <w:p w14:paraId="62B54F9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60BBE0D9"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3828C9" w14:paraId="5138096C" w14:textId="77777777" w:rsidTr="005C4991">
        <w:trPr>
          <w:gridAfter w:val="1"/>
          <w:wAfter w:w="283" w:type="dxa"/>
          <w:trHeight w:val="300"/>
        </w:trPr>
        <w:tc>
          <w:tcPr>
            <w:tcW w:w="519" w:type="dxa"/>
            <w:tcBorders>
              <w:top w:val="nil"/>
              <w:left w:val="nil"/>
              <w:bottom w:val="nil"/>
              <w:right w:val="nil"/>
            </w:tcBorders>
            <w:shd w:val="clear" w:color="auto" w:fill="auto"/>
            <w:noWrap/>
            <w:textDirection w:val="btLr"/>
            <w:vAlign w:val="center"/>
            <w:hideMark/>
          </w:tcPr>
          <w:p w14:paraId="7EFCD834" w14:textId="77777777" w:rsidR="007068BB" w:rsidRPr="005C4991" w:rsidRDefault="007068BB" w:rsidP="007068BB">
            <w:pPr>
              <w:spacing w:line="240" w:lineRule="auto"/>
              <w:jc w:val="right"/>
              <w:rPr>
                <w:sz w:val="22"/>
                <w:szCs w:val="22"/>
              </w:rPr>
            </w:pPr>
          </w:p>
        </w:tc>
        <w:tc>
          <w:tcPr>
            <w:tcW w:w="1099" w:type="dxa"/>
            <w:tcBorders>
              <w:top w:val="nil"/>
              <w:left w:val="nil"/>
              <w:bottom w:val="nil"/>
              <w:right w:val="nil"/>
            </w:tcBorders>
            <w:shd w:val="clear" w:color="auto" w:fill="auto"/>
            <w:noWrap/>
            <w:vAlign w:val="bottom"/>
            <w:hideMark/>
          </w:tcPr>
          <w:p w14:paraId="44FF44E4" w14:textId="77777777" w:rsidR="007068BB" w:rsidRPr="005C4991" w:rsidRDefault="007068BB" w:rsidP="007068BB">
            <w:pPr>
              <w:spacing w:line="240" w:lineRule="auto"/>
              <w:jc w:val="center"/>
              <w:rPr>
                <w:sz w:val="22"/>
                <w:szCs w:val="22"/>
              </w:rPr>
            </w:pPr>
          </w:p>
        </w:tc>
        <w:tc>
          <w:tcPr>
            <w:tcW w:w="456" w:type="dxa"/>
            <w:tcBorders>
              <w:top w:val="nil"/>
              <w:left w:val="nil"/>
              <w:bottom w:val="nil"/>
              <w:right w:val="nil"/>
            </w:tcBorders>
            <w:shd w:val="clear" w:color="auto" w:fill="auto"/>
            <w:noWrap/>
            <w:vAlign w:val="bottom"/>
            <w:hideMark/>
          </w:tcPr>
          <w:p w14:paraId="1002BE5D"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544DBFF7"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vAlign w:val="bottom"/>
            <w:hideMark/>
          </w:tcPr>
          <w:p w14:paraId="45CA39D3" w14:textId="77777777" w:rsidR="007068BB" w:rsidRPr="005C4991" w:rsidRDefault="007068BB"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7A193E59" w14:textId="77777777" w:rsidR="007068BB" w:rsidRPr="005C4991" w:rsidRDefault="007068BB" w:rsidP="007068BB">
            <w:pPr>
              <w:spacing w:line="240" w:lineRule="auto"/>
              <w:rPr>
                <w:sz w:val="22"/>
                <w:szCs w:val="22"/>
              </w:rPr>
            </w:pPr>
          </w:p>
        </w:tc>
        <w:tc>
          <w:tcPr>
            <w:tcW w:w="635" w:type="dxa"/>
            <w:gridSpan w:val="4"/>
            <w:tcBorders>
              <w:top w:val="nil"/>
              <w:left w:val="nil"/>
              <w:bottom w:val="nil"/>
              <w:right w:val="nil"/>
            </w:tcBorders>
            <w:shd w:val="clear" w:color="auto" w:fill="auto"/>
            <w:noWrap/>
            <w:vAlign w:val="bottom"/>
            <w:hideMark/>
          </w:tcPr>
          <w:p w14:paraId="3579CF59"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1D145C48"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3124EC8E"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7093D87A"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72E4B8CD"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4B9293AC" w14:textId="77777777" w:rsidR="007068BB" w:rsidRPr="005C4991" w:rsidRDefault="007068BB" w:rsidP="007068BB">
            <w:pPr>
              <w:spacing w:line="240" w:lineRule="auto"/>
              <w:rPr>
                <w:sz w:val="22"/>
                <w:szCs w:val="22"/>
              </w:rPr>
            </w:pPr>
          </w:p>
        </w:tc>
      </w:tr>
      <w:tr w:rsidR="007068BB" w:rsidRPr="003828C9" w14:paraId="1A7B6C1E" w14:textId="77777777" w:rsidTr="005C4991">
        <w:trPr>
          <w:gridAfter w:val="1"/>
          <w:wAfter w:w="283" w:type="dxa"/>
          <w:trHeight w:val="300"/>
        </w:trPr>
        <w:tc>
          <w:tcPr>
            <w:tcW w:w="8283" w:type="dxa"/>
            <w:gridSpan w:val="29"/>
            <w:tcBorders>
              <w:top w:val="nil"/>
              <w:left w:val="nil"/>
              <w:bottom w:val="nil"/>
              <w:right w:val="nil"/>
            </w:tcBorders>
            <w:shd w:val="clear" w:color="auto" w:fill="auto"/>
            <w:noWrap/>
            <w:vAlign w:val="bottom"/>
            <w:hideMark/>
          </w:tcPr>
          <w:p w14:paraId="6DCE4933" w14:textId="6EA6918C" w:rsidR="007068BB" w:rsidRPr="005C4991" w:rsidRDefault="007068BB" w:rsidP="007068BB">
            <w:pPr>
              <w:spacing w:line="240" w:lineRule="auto"/>
              <w:rPr>
                <w:sz w:val="22"/>
                <w:szCs w:val="22"/>
              </w:rPr>
            </w:pPr>
            <w:r w:rsidRPr="005C4991">
              <w:rPr>
                <w:sz w:val="22"/>
                <w:szCs w:val="22"/>
              </w:rPr>
              <w:t xml:space="preserve">Dimension: </w:t>
            </w:r>
            <w:r w:rsidR="005C1AC0">
              <w:rPr>
                <w:sz w:val="22"/>
                <w:szCs w:val="22"/>
              </w:rPr>
              <w:t>nmru_res</w:t>
            </w:r>
            <w:r w:rsidRPr="005C4991">
              <w:rPr>
                <w:sz w:val="22"/>
                <w:szCs w:val="22"/>
              </w:rPr>
              <w:t xml:space="preserve">, </w:t>
            </w:r>
            <w:r w:rsidR="005C1AC0">
              <w:rPr>
                <w:sz w:val="22"/>
                <w:szCs w:val="22"/>
              </w:rPr>
              <w:t>nhcs</w:t>
            </w:r>
            <w:r w:rsidRPr="005C4991">
              <w:rPr>
                <w:sz w:val="22"/>
                <w:szCs w:val="22"/>
              </w:rPr>
              <w:t xml:space="preserve">: unique hillslope pointers to </w:t>
            </w:r>
            <w:r w:rsidRPr="00B45F3F">
              <w:rPr>
                <w:rStyle w:val="Emphasis"/>
              </w:rPr>
              <w:t>*.pqi</w:t>
            </w:r>
            <w:bookmarkStart w:id="42" w:name="_GoBack"/>
            <w:bookmarkEnd w:id="42"/>
            <w:r w:rsidRPr="005C4991">
              <w:rPr>
                <w:sz w:val="22"/>
                <w:szCs w:val="22"/>
              </w:rPr>
              <w:t xml:space="preserve"> file</w:t>
            </w:r>
          </w:p>
        </w:tc>
        <w:tc>
          <w:tcPr>
            <w:tcW w:w="519" w:type="dxa"/>
            <w:gridSpan w:val="2"/>
            <w:tcBorders>
              <w:top w:val="nil"/>
              <w:left w:val="nil"/>
              <w:bottom w:val="nil"/>
              <w:right w:val="nil"/>
            </w:tcBorders>
            <w:shd w:val="clear" w:color="auto" w:fill="auto"/>
            <w:noWrap/>
            <w:vAlign w:val="bottom"/>
            <w:hideMark/>
          </w:tcPr>
          <w:p w14:paraId="1DDB28FC"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7BBFFDF8"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0F7F1CAA" w14:textId="77777777" w:rsidR="007068BB" w:rsidRPr="005C4991" w:rsidRDefault="007068BB" w:rsidP="007068BB">
            <w:pPr>
              <w:spacing w:line="240" w:lineRule="auto"/>
              <w:rPr>
                <w:sz w:val="22"/>
                <w:szCs w:val="22"/>
              </w:rPr>
            </w:pPr>
          </w:p>
        </w:tc>
      </w:tr>
      <w:tr w:rsidR="007068BB" w:rsidRPr="003828C9" w14:paraId="2FB035D3"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0BEF83E2"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7EA3256D"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53DFCCDE"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BC34DAB"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vAlign w:val="bottom"/>
            <w:hideMark/>
          </w:tcPr>
          <w:p w14:paraId="1E877DFA" w14:textId="77777777" w:rsidR="007068BB" w:rsidRPr="005C4991" w:rsidRDefault="007068BB"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4EF8A607" w14:textId="77777777" w:rsidR="007068BB" w:rsidRPr="005C4991" w:rsidRDefault="007068BB" w:rsidP="007068BB">
            <w:pPr>
              <w:spacing w:line="240" w:lineRule="auto"/>
              <w:rPr>
                <w:sz w:val="22"/>
                <w:szCs w:val="22"/>
              </w:rPr>
            </w:pPr>
          </w:p>
        </w:tc>
        <w:tc>
          <w:tcPr>
            <w:tcW w:w="635" w:type="dxa"/>
            <w:gridSpan w:val="4"/>
            <w:tcBorders>
              <w:top w:val="nil"/>
              <w:left w:val="nil"/>
              <w:bottom w:val="nil"/>
              <w:right w:val="nil"/>
            </w:tcBorders>
            <w:shd w:val="clear" w:color="auto" w:fill="auto"/>
            <w:noWrap/>
            <w:vAlign w:val="bottom"/>
            <w:hideMark/>
          </w:tcPr>
          <w:p w14:paraId="34063BF3"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6E36B836"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4445CEC7"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51A7625"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233338B8"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7F13A50F" w14:textId="77777777" w:rsidR="007068BB" w:rsidRPr="005C4991" w:rsidRDefault="007068BB" w:rsidP="007068BB">
            <w:pPr>
              <w:spacing w:line="240" w:lineRule="auto"/>
              <w:rPr>
                <w:sz w:val="22"/>
                <w:szCs w:val="22"/>
              </w:rPr>
            </w:pPr>
          </w:p>
        </w:tc>
      </w:tr>
      <w:tr w:rsidR="007068BB" w:rsidRPr="003828C9" w14:paraId="48FF3581"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160D9F6B" w14:textId="77777777" w:rsidR="007068BB" w:rsidRPr="005C4991" w:rsidRDefault="007068BB" w:rsidP="007068BB">
            <w:pPr>
              <w:spacing w:line="240" w:lineRule="auto"/>
              <w:rPr>
                <w:sz w:val="22"/>
                <w:szCs w:val="22"/>
              </w:rPr>
            </w:pPr>
          </w:p>
        </w:tc>
        <w:tc>
          <w:tcPr>
            <w:tcW w:w="6726" w:type="dxa"/>
            <w:gridSpan w:val="21"/>
            <w:tcBorders>
              <w:top w:val="nil"/>
              <w:left w:val="nil"/>
              <w:bottom w:val="nil"/>
              <w:right w:val="nil"/>
            </w:tcBorders>
            <w:shd w:val="clear" w:color="auto" w:fill="auto"/>
            <w:noWrap/>
            <w:hideMark/>
          </w:tcPr>
          <w:p w14:paraId="23A99574" w14:textId="59CA7685" w:rsidR="007068BB" w:rsidRPr="005C4991" w:rsidRDefault="007068BB" w:rsidP="007068BB">
            <w:pPr>
              <w:spacing w:line="240" w:lineRule="auto"/>
              <w:rPr>
                <w:sz w:val="22"/>
                <w:szCs w:val="22"/>
              </w:rPr>
            </w:pPr>
            <w:r w:rsidRPr="005C4991">
              <w:rPr>
                <w:rStyle w:val="ModuleParam"/>
                <w:sz w:val="22"/>
                <w:szCs w:val="22"/>
              </w:rPr>
              <w:t>solnset_table</w:t>
            </w:r>
            <w:r w:rsidRPr="005C4991">
              <w:rPr>
                <w:sz w:val="22"/>
                <w:szCs w:val="22"/>
              </w:rPr>
              <w:t>(</w:t>
            </w:r>
            <w:r w:rsidRPr="005C4991">
              <w:rPr>
                <w:rStyle w:val="ModuleDim"/>
                <w:sz w:val="22"/>
                <w:szCs w:val="22"/>
              </w:rPr>
              <w:t>nmru_res</w:t>
            </w:r>
            <w:r w:rsidRPr="005C4991">
              <w:rPr>
                <w:sz w:val="22"/>
                <w:szCs w:val="22"/>
              </w:rPr>
              <w:t xml:space="preserve">, </w:t>
            </w:r>
            <w:r w:rsidR="005C1AC0">
              <w:rPr>
                <w:rStyle w:val="ModuleDim"/>
                <w:sz w:val="22"/>
                <w:szCs w:val="22"/>
              </w:rPr>
              <w:t>nhcs</w:t>
            </w:r>
            <w:r w:rsidRPr="005C4991">
              <w:rPr>
                <w:sz w:val="22"/>
                <w:szCs w:val="22"/>
              </w:rPr>
              <w:t>)</w:t>
            </w:r>
          </w:p>
        </w:tc>
        <w:tc>
          <w:tcPr>
            <w:tcW w:w="519" w:type="dxa"/>
            <w:gridSpan w:val="3"/>
            <w:tcBorders>
              <w:top w:val="nil"/>
              <w:left w:val="nil"/>
              <w:bottom w:val="nil"/>
              <w:right w:val="nil"/>
            </w:tcBorders>
            <w:shd w:val="clear" w:color="auto" w:fill="auto"/>
            <w:noWrap/>
            <w:vAlign w:val="bottom"/>
            <w:hideMark/>
          </w:tcPr>
          <w:p w14:paraId="3BD744DA"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4C79447F"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345AC27"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2EA4337"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70214FCC" w14:textId="77777777" w:rsidR="007068BB" w:rsidRPr="005C4991" w:rsidRDefault="007068BB" w:rsidP="007068BB">
            <w:pPr>
              <w:spacing w:line="240" w:lineRule="auto"/>
              <w:rPr>
                <w:sz w:val="22"/>
                <w:szCs w:val="22"/>
              </w:rPr>
            </w:pPr>
          </w:p>
        </w:tc>
      </w:tr>
      <w:tr w:rsidR="007068BB" w:rsidRPr="003828C9" w14:paraId="40DE279A"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01B4721B"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028A19EE" w14:textId="77777777" w:rsidR="007068BB" w:rsidRPr="005C4991" w:rsidRDefault="007068BB" w:rsidP="007068BB">
            <w:pPr>
              <w:spacing w:line="240" w:lineRule="auto"/>
              <w:rPr>
                <w:sz w:val="22"/>
                <w:szCs w:val="22"/>
              </w:rPr>
            </w:pPr>
          </w:p>
        </w:tc>
        <w:tc>
          <w:tcPr>
            <w:tcW w:w="7200" w:type="dxa"/>
            <w:gridSpan w:val="30"/>
            <w:tcBorders>
              <w:top w:val="nil"/>
              <w:left w:val="nil"/>
              <w:bottom w:val="single" w:sz="4" w:space="0" w:color="auto"/>
              <w:right w:val="nil"/>
            </w:tcBorders>
            <w:shd w:val="clear" w:color="auto" w:fill="auto"/>
            <w:noWrap/>
            <w:vAlign w:val="bottom"/>
            <w:hideMark/>
          </w:tcPr>
          <w:p w14:paraId="071161B6" w14:textId="7B0BCCAD" w:rsidR="007068BB" w:rsidRPr="005C4991" w:rsidRDefault="005C1AC0" w:rsidP="007068BB">
            <w:pPr>
              <w:spacing w:line="240" w:lineRule="auto"/>
              <w:jc w:val="center"/>
              <w:rPr>
                <w:rStyle w:val="ModuleDim"/>
                <w:sz w:val="22"/>
                <w:szCs w:val="22"/>
              </w:rPr>
            </w:pPr>
            <w:r>
              <w:rPr>
                <w:rStyle w:val="ModuleDim"/>
                <w:sz w:val="22"/>
                <w:szCs w:val="22"/>
              </w:rPr>
              <w:t>nhcs</w:t>
            </w:r>
          </w:p>
        </w:tc>
      </w:tr>
      <w:tr w:rsidR="007068BB" w:rsidRPr="003828C9" w14:paraId="232AE622"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25A222C5" w14:textId="77777777" w:rsidR="007068BB" w:rsidRPr="005C4991" w:rsidRDefault="007068BB" w:rsidP="007068BB">
            <w:pPr>
              <w:spacing w:line="240" w:lineRule="auto"/>
              <w:jc w:val="center"/>
              <w:rPr>
                <w:sz w:val="22"/>
                <w:szCs w:val="22"/>
              </w:rPr>
            </w:pPr>
          </w:p>
        </w:tc>
        <w:tc>
          <w:tcPr>
            <w:tcW w:w="1099" w:type="dxa"/>
            <w:tcBorders>
              <w:top w:val="nil"/>
              <w:left w:val="nil"/>
              <w:bottom w:val="nil"/>
              <w:right w:val="nil"/>
            </w:tcBorders>
            <w:shd w:val="clear" w:color="auto" w:fill="auto"/>
            <w:noWrap/>
            <w:vAlign w:val="bottom"/>
            <w:hideMark/>
          </w:tcPr>
          <w:p w14:paraId="581CAF70" w14:textId="77777777" w:rsidR="007068BB" w:rsidRPr="005C4991" w:rsidRDefault="007068BB" w:rsidP="007068BB">
            <w:pPr>
              <w:spacing w:line="240" w:lineRule="auto"/>
              <w:rPr>
                <w:sz w:val="22"/>
                <w:szCs w:val="22"/>
              </w:rPr>
            </w:pPr>
          </w:p>
        </w:tc>
        <w:tc>
          <w:tcPr>
            <w:tcW w:w="720" w:type="dxa"/>
            <w:gridSpan w:val="2"/>
            <w:tcBorders>
              <w:top w:val="nil"/>
              <w:left w:val="nil"/>
              <w:bottom w:val="single" w:sz="4" w:space="0" w:color="auto"/>
              <w:right w:val="nil"/>
            </w:tcBorders>
            <w:shd w:val="clear" w:color="auto" w:fill="auto"/>
            <w:noWrap/>
            <w:vAlign w:val="bottom"/>
            <w:hideMark/>
          </w:tcPr>
          <w:p w14:paraId="5F834DA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4B46E412"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single" w:sz="4" w:space="0" w:color="auto"/>
              <w:right w:val="nil"/>
            </w:tcBorders>
            <w:shd w:val="clear" w:color="auto" w:fill="auto"/>
            <w:noWrap/>
            <w:vAlign w:val="bottom"/>
            <w:hideMark/>
          </w:tcPr>
          <w:p w14:paraId="79A86FA9"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single" w:sz="4" w:space="0" w:color="auto"/>
              <w:right w:val="nil"/>
            </w:tcBorders>
            <w:shd w:val="clear" w:color="auto" w:fill="auto"/>
            <w:noWrap/>
            <w:vAlign w:val="bottom"/>
            <w:hideMark/>
          </w:tcPr>
          <w:p w14:paraId="4DD0A087"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single" w:sz="4" w:space="0" w:color="auto"/>
              <w:right w:val="nil"/>
            </w:tcBorders>
            <w:shd w:val="clear" w:color="auto" w:fill="auto"/>
            <w:noWrap/>
            <w:vAlign w:val="bottom"/>
            <w:hideMark/>
          </w:tcPr>
          <w:p w14:paraId="57AB37E1"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single" w:sz="4" w:space="0" w:color="auto"/>
              <w:right w:val="nil"/>
            </w:tcBorders>
            <w:shd w:val="clear" w:color="auto" w:fill="auto"/>
            <w:noWrap/>
            <w:vAlign w:val="bottom"/>
            <w:hideMark/>
          </w:tcPr>
          <w:p w14:paraId="5E8B8E99"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4"/>
            <w:tcBorders>
              <w:top w:val="nil"/>
              <w:left w:val="nil"/>
              <w:bottom w:val="single" w:sz="4" w:space="0" w:color="auto"/>
              <w:right w:val="nil"/>
            </w:tcBorders>
            <w:shd w:val="clear" w:color="auto" w:fill="auto"/>
            <w:noWrap/>
            <w:vAlign w:val="bottom"/>
            <w:hideMark/>
          </w:tcPr>
          <w:p w14:paraId="2AEA77F3"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4"/>
            <w:tcBorders>
              <w:top w:val="nil"/>
              <w:left w:val="nil"/>
              <w:bottom w:val="single" w:sz="4" w:space="0" w:color="auto"/>
              <w:right w:val="nil"/>
            </w:tcBorders>
            <w:shd w:val="clear" w:color="auto" w:fill="auto"/>
            <w:noWrap/>
            <w:vAlign w:val="bottom"/>
            <w:hideMark/>
          </w:tcPr>
          <w:p w14:paraId="00085C21"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5"/>
            <w:tcBorders>
              <w:top w:val="nil"/>
              <w:left w:val="nil"/>
              <w:bottom w:val="single" w:sz="4" w:space="0" w:color="auto"/>
              <w:right w:val="nil"/>
            </w:tcBorders>
            <w:shd w:val="clear" w:color="auto" w:fill="auto"/>
            <w:noWrap/>
            <w:vAlign w:val="bottom"/>
            <w:hideMark/>
          </w:tcPr>
          <w:p w14:paraId="5BC30FF7"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4"/>
            <w:tcBorders>
              <w:top w:val="nil"/>
              <w:left w:val="nil"/>
              <w:bottom w:val="single" w:sz="4" w:space="0" w:color="auto"/>
              <w:right w:val="nil"/>
            </w:tcBorders>
            <w:shd w:val="clear" w:color="auto" w:fill="auto"/>
            <w:noWrap/>
            <w:vAlign w:val="bottom"/>
            <w:hideMark/>
          </w:tcPr>
          <w:p w14:paraId="6548567D" w14:textId="77777777" w:rsidR="007068BB" w:rsidRPr="005C4991" w:rsidRDefault="007068BB" w:rsidP="007068BB">
            <w:pPr>
              <w:spacing w:line="240" w:lineRule="auto"/>
              <w:jc w:val="right"/>
              <w:rPr>
                <w:sz w:val="22"/>
                <w:szCs w:val="22"/>
              </w:rPr>
            </w:pPr>
            <w:r w:rsidRPr="005C4991">
              <w:rPr>
                <w:sz w:val="22"/>
                <w:szCs w:val="22"/>
              </w:rPr>
              <w:t>10</w:t>
            </w:r>
          </w:p>
        </w:tc>
      </w:tr>
      <w:tr w:rsidR="007068BB" w:rsidRPr="003828C9" w14:paraId="34A6ABC6" w14:textId="77777777" w:rsidTr="005C4991">
        <w:trPr>
          <w:gridAfter w:val="3"/>
          <w:wAfter w:w="1022" w:type="dxa"/>
          <w:trHeight w:val="300"/>
        </w:trPr>
        <w:tc>
          <w:tcPr>
            <w:tcW w:w="519" w:type="dxa"/>
            <w:vMerge w:val="restart"/>
            <w:tcBorders>
              <w:top w:val="nil"/>
              <w:left w:val="nil"/>
              <w:bottom w:val="nil"/>
              <w:right w:val="nil"/>
            </w:tcBorders>
            <w:shd w:val="clear" w:color="auto" w:fill="auto"/>
            <w:noWrap/>
            <w:textDirection w:val="btLr"/>
            <w:vAlign w:val="center"/>
            <w:hideMark/>
          </w:tcPr>
          <w:p w14:paraId="3FCB6F55" w14:textId="77777777" w:rsidR="007068BB" w:rsidRPr="005C4991" w:rsidRDefault="007068BB" w:rsidP="007068BB">
            <w:pPr>
              <w:spacing w:line="240" w:lineRule="auto"/>
              <w:jc w:val="center"/>
              <w:rPr>
                <w:rStyle w:val="ModuleDim"/>
                <w:sz w:val="22"/>
                <w:szCs w:val="22"/>
              </w:rPr>
            </w:pPr>
            <w:r w:rsidRPr="005C4991">
              <w:rPr>
                <w:rStyle w:val="ModuleDim"/>
                <w:sz w:val="22"/>
                <w:szCs w:val="22"/>
              </w:rPr>
              <w:t>nmru_res</w:t>
            </w:r>
          </w:p>
        </w:tc>
        <w:tc>
          <w:tcPr>
            <w:tcW w:w="1099" w:type="dxa"/>
            <w:tcBorders>
              <w:top w:val="nil"/>
              <w:left w:val="nil"/>
              <w:bottom w:val="nil"/>
              <w:right w:val="nil"/>
            </w:tcBorders>
            <w:shd w:val="clear" w:color="auto" w:fill="auto"/>
            <w:noWrap/>
            <w:vAlign w:val="bottom"/>
            <w:hideMark/>
          </w:tcPr>
          <w:p w14:paraId="7A7AE69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7EC4EF2"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3"/>
            <w:tcBorders>
              <w:top w:val="nil"/>
              <w:left w:val="nil"/>
              <w:bottom w:val="nil"/>
              <w:right w:val="nil"/>
            </w:tcBorders>
            <w:shd w:val="clear" w:color="auto" w:fill="auto"/>
            <w:noWrap/>
            <w:vAlign w:val="bottom"/>
            <w:hideMark/>
          </w:tcPr>
          <w:p w14:paraId="1F9D86F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94E63A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F52D06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7127A5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AECB49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5D92C9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7919DD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6860FEE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C2077F4"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4E89B183" w14:textId="77777777" w:rsidTr="005C4991">
        <w:trPr>
          <w:gridAfter w:val="3"/>
          <w:wAfter w:w="1022" w:type="dxa"/>
          <w:trHeight w:val="300"/>
        </w:trPr>
        <w:tc>
          <w:tcPr>
            <w:tcW w:w="519" w:type="dxa"/>
            <w:vMerge/>
            <w:tcBorders>
              <w:top w:val="nil"/>
              <w:left w:val="nil"/>
              <w:bottom w:val="nil"/>
              <w:right w:val="nil"/>
            </w:tcBorders>
            <w:vAlign w:val="center"/>
            <w:hideMark/>
          </w:tcPr>
          <w:p w14:paraId="7918A690"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41BAE822"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nil"/>
              <w:right w:val="nil"/>
            </w:tcBorders>
            <w:shd w:val="clear" w:color="auto" w:fill="auto"/>
            <w:noWrap/>
            <w:vAlign w:val="bottom"/>
            <w:hideMark/>
          </w:tcPr>
          <w:p w14:paraId="3A684A13"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3"/>
            <w:tcBorders>
              <w:top w:val="nil"/>
              <w:left w:val="nil"/>
              <w:bottom w:val="nil"/>
              <w:right w:val="nil"/>
            </w:tcBorders>
            <w:shd w:val="clear" w:color="auto" w:fill="auto"/>
            <w:noWrap/>
            <w:vAlign w:val="bottom"/>
            <w:hideMark/>
          </w:tcPr>
          <w:p w14:paraId="4DEEA00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67F1B2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542118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2A7E1E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D93388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3ECA7C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8ED463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1AAE24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3B69548"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29872E5C" w14:textId="77777777" w:rsidTr="005C4991">
        <w:trPr>
          <w:gridAfter w:val="3"/>
          <w:wAfter w:w="1022" w:type="dxa"/>
          <w:trHeight w:val="300"/>
        </w:trPr>
        <w:tc>
          <w:tcPr>
            <w:tcW w:w="519" w:type="dxa"/>
            <w:vMerge/>
            <w:tcBorders>
              <w:top w:val="nil"/>
              <w:left w:val="nil"/>
              <w:bottom w:val="nil"/>
              <w:right w:val="nil"/>
            </w:tcBorders>
            <w:vAlign w:val="center"/>
            <w:hideMark/>
          </w:tcPr>
          <w:p w14:paraId="136BDDF0"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2C2DF085"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nil"/>
              <w:right w:val="nil"/>
            </w:tcBorders>
            <w:shd w:val="clear" w:color="auto" w:fill="auto"/>
            <w:noWrap/>
            <w:vAlign w:val="bottom"/>
            <w:hideMark/>
          </w:tcPr>
          <w:p w14:paraId="7970D7DC"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3"/>
            <w:tcBorders>
              <w:top w:val="nil"/>
              <w:left w:val="nil"/>
              <w:bottom w:val="nil"/>
              <w:right w:val="nil"/>
            </w:tcBorders>
            <w:shd w:val="clear" w:color="auto" w:fill="auto"/>
            <w:noWrap/>
            <w:vAlign w:val="bottom"/>
            <w:hideMark/>
          </w:tcPr>
          <w:p w14:paraId="7915FFF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C08A57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2C12CE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7E5B11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1C7277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041692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86BD91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C74B5D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4714C41"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731AE76E" w14:textId="77777777" w:rsidTr="005C4991">
        <w:trPr>
          <w:gridAfter w:val="3"/>
          <w:wAfter w:w="1022" w:type="dxa"/>
          <w:trHeight w:val="300"/>
        </w:trPr>
        <w:tc>
          <w:tcPr>
            <w:tcW w:w="519" w:type="dxa"/>
            <w:vMerge/>
            <w:tcBorders>
              <w:top w:val="nil"/>
              <w:left w:val="nil"/>
              <w:bottom w:val="nil"/>
              <w:right w:val="nil"/>
            </w:tcBorders>
            <w:vAlign w:val="center"/>
            <w:hideMark/>
          </w:tcPr>
          <w:p w14:paraId="420A439B"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ED07664"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nil"/>
              <w:right w:val="nil"/>
            </w:tcBorders>
            <w:shd w:val="clear" w:color="auto" w:fill="auto"/>
            <w:noWrap/>
            <w:vAlign w:val="bottom"/>
            <w:hideMark/>
          </w:tcPr>
          <w:p w14:paraId="3E5A8F14"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3"/>
            <w:tcBorders>
              <w:top w:val="nil"/>
              <w:left w:val="nil"/>
              <w:bottom w:val="nil"/>
              <w:right w:val="nil"/>
            </w:tcBorders>
            <w:shd w:val="clear" w:color="auto" w:fill="auto"/>
            <w:noWrap/>
            <w:vAlign w:val="bottom"/>
            <w:hideMark/>
          </w:tcPr>
          <w:p w14:paraId="332FC74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AFE01C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D96441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8BE432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622F62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64903F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A2ADCF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696D058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67A7659"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611D45F9" w14:textId="77777777" w:rsidTr="005C4991">
        <w:trPr>
          <w:gridAfter w:val="3"/>
          <w:wAfter w:w="1022" w:type="dxa"/>
          <w:trHeight w:val="300"/>
        </w:trPr>
        <w:tc>
          <w:tcPr>
            <w:tcW w:w="519" w:type="dxa"/>
            <w:vMerge/>
            <w:tcBorders>
              <w:top w:val="nil"/>
              <w:left w:val="nil"/>
              <w:bottom w:val="nil"/>
              <w:right w:val="nil"/>
            </w:tcBorders>
            <w:vAlign w:val="center"/>
            <w:hideMark/>
          </w:tcPr>
          <w:p w14:paraId="6A2D6284"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6A295005"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nil"/>
              <w:right w:val="nil"/>
            </w:tcBorders>
            <w:shd w:val="clear" w:color="auto" w:fill="auto"/>
            <w:noWrap/>
            <w:vAlign w:val="bottom"/>
            <w:hideMark/>
          </w:tcPr>
          <w:p w14:paraId="4DEFC980"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3"/>
            <w:tcBorders>
              <w:top w:val="nil"/>
              <w:left w:val="nil"/>
              <w:bottom w:val="nil"/>
              <w:right w:val="nil"/>
            </w:tcBorders>
            <w:shd w:val="clear" w:color="auto" w:fill="auto"/>
            <w:noWrap/>
            <w:vAlign w:val="bottom"/>
            <w:hideMark/>
          </w:tcPr>
          <w:p w14:paraId="03120CB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67F954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78FF20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8460BA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23AF11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A3F17E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183F28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3DFAD13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A393E70"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7E7B326B" w14:textId="77777777" w:rsidTr="005C4991">
        <w:trPr>
          <w:gridAfter w:val="3"/>
          <w:wAfter w:w="1022" w:type="dxa"/>
          <w:trHeight w:val="300"/>
        </w:trPr>
        <w:tc>
          <w:tcPr>
            <w:tcW w:w="519" w:type="dxa"/>
            <w:vMerge/>
            <w:tcBorders>
              <w:top w:val="nil"/>
              <w:left w:val="nil"/>
              <w:bottom w:val="nil"/>
              <w:right w:val="nil"/>
            </w:tcBorders>
            <w:vAlign w:val="center"/>
            <w:hideMark/>
          </w:tcPr>
          <w:p w14:paraId="3B1241E4"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467698E7"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2"/>
            <w:tcBorders>
              <w:top w:val="nil"/>
              <w:left w:val="nil"/>
              <w:bottom w:val="nil"/>
              <w:right w:val="nil"/>
            </w:tcBorders>
            <w:shd w:val="clear" w:color="auto" w:fill="auto"/>
            <w:noWrap/>
            <w:vAlign w:val="bottom"/>
            <w:hideMark/>
          </w:tcPr>
          <w:p w14:paraId="4ED49DEC"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3"/>
            <w:tcBorders>
              <w:top w:val="nil"/>
              <w:left w:val="nil"/>
              <w:bottom w:val="nil"/>
              <w:right w:val="nil"/>
            </w:tcBorders>
            <w:shd w:val="clear" w:color="auto" w:fill="auto"/>
            <w:noWrap/>
            <w:vAlign w:val="bottom"/>
            <w:hideMark/>
          </w:tcPr>
          <w:p w14:paraId="4DBB55E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6DC543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D97AA2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E66A04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21EEFF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7E80D6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C55FC7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59C2F38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704CEB8"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550750DD" w14:textId="77777777" w:rsidTr="005C4991">
        <w:trPr>
          <w:gridAfter w:val="3"/>
          <w:wAfter w:w="1022" w:type="dxa"/>
          <w:trHeight w:val="300"/>
        </w:trPr>
        <w:tc>
          <w:tcPr>
            <w:tcW w:w="519" w:type="dxa"/>
            <w:vMerge/>
            <w:tcBorders>
              <w:top w:val="nil"/>
              <w:left w:val="nil"/>
              <w:bottom w:val="nil"/>
              <w:right w:val="nil"/>
            </w:tcBorders>
            <w:vAlign w:val="center"/>
            <w:hideMark/>
          </w:tcPr>
          <w:p w14:paraId="574A414F"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56B85913"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2"/>
            <w:tcBorders>
              <w:top w:val="nil"/>
              <w:left w:val="nil"/>
              <w:bottom w:val="nil"/>
              <w:right w:val="nil"/>
            </w:tcBorders>
            <w:shd w:val="clear" w:color="auto" w:fill="auto"/>
            <w:noWrap/>
            <w:vAlign w:val="bottom"/>
            <w:hideMark/>
          </w:tcPr>
          <w:p w14:paraId="793E24E3"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3"/>
            <w:tcBorders>
              <w:top w:val="nil"/>
              <w:left w:val="nil"/>
              <w:bottom w:val="nil"/>
              <w:right w:val="nil"/>
            </w:tcBorders>
            <w:shd w:val="clear" w:color="auto" w:fill="auto"/>
            <w:noWrap/>
            <w:vAlign w:val="bottom"/>
            <w:hideMark/>
          </w:tcPr>
          <w:p w14:paraId="601A036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100CE9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702910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883BF3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14CA2C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40DDD1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2E8E1E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3B2E32A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65925AD"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303B45EC" w14:textId="77777777" w:rsidTr="005C4991">
        <w:trPr>
          <w:gridAfter w:val="3"/>
          <w:wAfter w:w="1022" w:type="dxa"/>
          <w:trHeight w:val="300"/>
        </w:trPr>
        <w:tc>
          <w:tcPr>
            <w:tcW w:w="519" w:type="dxa"/>
            <w:vMerge/>
            <w:tcBorders>
              <w:top w:val="nil"/>
              <w:left w:val="nil"/>
              <w:bottom w:val="nil"/>
              <w:right w:val="nil"/>
            </w:tcBorders>
            <w:vAlign w:val="center"/>
            <w:hideMark/>
          </w:tcPr>
          <w:p w14:paraId="14B6013C"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255A1132"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2"/>
            <w:tcBorders>
              <w:top w:val="nil"/>
              <w:left w:val="nil"/>
              <w:bottom w:val="nil"/>
              <w:right w:val="nil"/>
            </w:tcBorders>
            <w:shd w:val="clear" w:color="auto" w:fill="auto"/>
            <w:noWrap/>
            <w:vAlign w:val="bottom"/>
            <w:hideMark/>
          </w:tcPr>
          <w:p w14:paraId="0B528010"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3"/>
            <w:tcBorders>
              <w:top w:val="nil"/>
              <w:left w:val="nil"/>
              <w:bottom w:val="nil"/>
              <w:right w:val="nil"/>
            </w:tcBorders>
            <w:shd w:val="clear" w:color="auto" w:fill="auto"/>
            <w:noWrap/>
            <w:vAlign w:val="bottom"/>
            <w:hideMark/>
          </w:tcPr>
          <w:p w14:paraId="7707919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8686AD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8D8EF5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561A51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E07DCD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EB1053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822F82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0961DA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9FD29D8"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4C35F792" w14:textId="77777777" w:rsidTr="005C4991">
        <w:trPr>
          <w:gridAfter w:val="3"/>
          <w:wAfter w:w="1022" w:type="dxa"/>
          <w:trHeight w:val="300"/>
        </w:trPr>
        <w:tc>
          <w:tcPr>
            <w:tcW w:w="519" w:type="dxa"/>
            <w:vMerge/>
            <w:tcBorders>
              <w:top w:val="nil"/>
              <w:left w:val="nil"/>
              <w:bottom w:val="nil"/>
              <w:right w:val="nil"/>
            </w:tcBorders>
            <w:vAlign w:val="center"/>
            <w:hideMark/>
          </w:tcPr>
          <w:p w14:paraId="6CF62B46"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3AE713A4"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2"/>
            <w:tcBorders>
              <w:top w:val="nil"/>
              <w:left w:val="nil"/>
              <w:bottom w:val="single" w:sz="4" w:space="0" w:color="auto"/>
              <w:right w:val="nil"/>
            </w:tcBorders>
            <w:shd w:val="clear" w:color="auto" w:fill="auto"/>
            <w:noWrap/>
            <w:vAlign w:val="bottom"/>
            <w:hideMark/>
          </w:tcPr>
          <w:p w14:paraId="4DE9541E"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3"/>
            <w:tcBorders>
              <w:top w:val="nil"/>
              <w:left w:val="nil"/>
              <w:bottom w:val="single" w:sz="4" w:space="0" w:color="auto"/>
              <w:right w:val="nil"/>
            </w:tcBorders>
            <w:shd w:val="clear" w:color="auto" w:fill="auto"/>
            <w:noWrap/>
            <w:vAlign w:val="bottom"/>
            <w:hideMark/>
          </w:tcPr>
          <w:p w14:paraId="0B4CDF1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1F162C5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30AF38E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4D25E99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427EA47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0F77361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6B626B7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single" w:sz="4" w:space="0" w:color="auto"/>
              <w:right w:val="nil"/>
            </w:tcBorders>
            <w:shd w:val="clear" w:color="auto" w:fill="auto"/>
            <w:noWrap/>
            <w:vAlign w:val="bottom"/>
            <w:hideMark/>
          </w:tcPr>
          <w:p w14:paraId="39C28C8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7795E318"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2A8402EC"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4D676C96" w14:textId="77777777" w:rsidR="007068BB" w:rsidRPr="005C4991" w:rsidRDefault="007068BB" w:rsidP="007068BB">
            <w:pPr>
              <w:spacing w:line="240" w:lineRule="auto"/>
              <w:jc w:val="right"/>
              <w:rPr>
                <w:sz w:val="22"/>
                <w:szCs w:val="22"/>
              </w:rPr>
            </w:pPr>
          </w:p>
        </w:tc>
        <w:tc>
          <w:tcPr>
            <w:tcW w:w="1099" w:type="dxa"/>
            <w:tcBorders>
              <w:top w:val="nil"/>
              <w:left w:val="nil"/>
              <w:bottom w:val="nil"/>
              <w:right w:val="nil"/>
            </w:tcBorders>
            <w:shd w:val="clear" w:color="auto" w:fill="auto"/>
            <w:noWrap/>
            <w:vAlign w:val="bottom"/>
            <w:hideMark/>
          </w:tcPr>
          <w:p w14:paraId="13BD9A73"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6BDAED17"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8C677DA"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vAlign w:val="bottom"/>
            <w:hideMark/>
          </w:tcPr>
          <w:p w14:paraId="00F0C0A3" w14:textId="77777777" w:rsidR="007068BB" w:rsidRPr="005C4991" w:rsidRDefault="007068BB"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2F1AE9E8" w14:textId="77777777" w:rsidR="007068BB" w:rsidRPr="005C4991" w:rsidRDefault="007068BB" w:rsidP="007068BB">
            <w:pPr>
              <w:spacing w:line="240" w:lineRule="auto"/>
              <w:rPr>
                <w:sz w:val="22"/>
                <w:szCs w:val="22"/>
              </w:rPr>
            </w:pPr>
          </w:p>
        </w:tc>
        <w:tc>
          <w:tcPr>
            <w:tcW w:w="635" w:type="dxa"/>
            <w:gridSpan w:val="4"/>
            <w:tcBorders>
              <w:top w:val="nil"/>
              <w:left w:val="nil"/>
              <w:bottom w:val="nil"/>
              <w:right w:val="nil"/>
            </w:tcBorders>
            <w:shd w:val="clear" w:color="auto" w:fill="auto"/>
            <w:noWrap/>
            <w:vAlign w:val="bottom"/>
            <w:hideMark/>
          </w:tcPr>
          <w:p w14:paraId="368C4811"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3EB590E6"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5684AC1B"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ACB7EDF"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2BCEFC8A"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3EBB1792" w14:textId="77777777" w:rsidR="007068BB" w:rsidRPr="005C4991" w:rsidRDefault="007068BB" w:rsidP="007068BB">
            <w:pPr>
              <w:spacing w:line="240" w:lineRule="auto"/>
              <w:rPr>
                <w:sz w:val="22"/>
                <w:szCs w:val="22"/>
              </w:rPr>
            </w:pPr>
          </w:p>
        </w:tc>
      </w:tr>
      <w:tr w:rsidR="007068BB" w:rsidRPr="003828C9" w14:paraId="6A9D1B72"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2570EB22" w14:textId="77777777" w:rsidR="007068BB" w:rsidRPr="005C4991" w:rsidRDefault="007068BB" w:rsidP="007068BB">
            <w:pPr>
              <w:spacing w:line="240" w:lineRule="auto"/>
              <w:rPr>
                <w:sz w:val="22"/>
                <w:szCs w:val="22"/>
              </w:rPr>
            </w:pPr>
          </w:p>
        </w:tc>
        <w:tc>
          <w:tcPr>
            <w:tcW w:w="6726" w:type="dxa"/>
            <w:gridSpan w:val="21"/>
            <w:tcBorders>
              <w:top w:val="nil"/>
              <w:left w:val="nil"/>
              <w:bottom w:val="nil"/>
              <w:right w:val="nil"/>
            </w:tcBorders>
            <w:shd w:val="clear" w:color="auto" w:fill="auto"/>
            <w:noWrap/>
            <w:hideMark/>
          </w:tcPr>
          <w:p w14:paraId="77F93131" w14:textId="595B0033" w:rsidR="007068BB" w:rsidRPr="005C4991" w:rsidRDefault="007068BB" w:rsidP="007068BB">
            <w:pPr>
              <w:spacing w:line="240" w:lineRule="auto"/>
              <w:rPr>
                <w:sz w:val="22"/>
                <w:szCs w:val="22"/>
              </w:rPr>
            </w:pPr>
            <w:r w:rsidRPr="005C4991">
              <w:rPr>
                <w:rStyle w:val="ModuleParam"/>
                <w:sz w:val="22"/>
                <w:szCs w:val="22"/>
              </w:rPr>
              <w:t>eq_phset_table</w:t>
            </w:r>
            <w:r w:rsidRPr="005C4991">
              <w:rPr>
                <w:sz w:val="22"/>
                <w:szCs w:val="22"/>
              </w:rPr>
              <w:t>(</w:t>
            </w:r>
            <w:r w:rsidRPr="005C4991">
              <w:rPr>
                <w:rStyle w:val="ModuleDim"/>
                <w:sz w:val="22"/>
                <w:szCs w:val="22"/>
              </w:rPr>
              <w:t>nmru_res</w:t>
            </w:r>
            <w:r w:rsidRPr="005C4991">
              <w:rPr>
                <w:sz w:val="22"/>
                <w:szCs w:val="22"/>
              </w:rPr>
              <w:t xml:space="preserve">, </w:t>
            </w:r>
            <w:r w:rsidR="005C1AC0">
              <w:rPr>
                <w:rStyle w:val="ModuleDim"/>
                <w:sz w:val="22"/>
                <w:szCs w:val="22"/>
              </w:rPr>
              <w:t>nhcs</w:t>
            </w:r>
            <w:r w:rsidRPr="005C4991">
              <w:rPr>
                <w:sz w:val="22"/>
                <w:szCs w:val="22"/>
              </w:rPr>
              <w:t>)</w:t>
            </w:r>
          </w:p>
        </w:tc>
        <w:tc>
          <w:tcPr>
            <w:tcW w:w="519" w:type="dxa"/>
            <w:gridSpan w:val="3"/>
            <w:tcBorders>
              <w:top w:val="nil"/>
              <w:left w:val="nil"/>
              <w:bottom w:val="nil"/>
              <w:right w:val="nil"/>
            </w:tcBorders>
            <w:shd w:val="clear" w:color="auto" w:fill="auto"/>
            <w:noWrap/>
            <w:vAlign w:val="bottom"/>
            <w:hideMark/>
          </w:tcPr>
          <w:p w14:paraId="2DE12DB2"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32A2DA1C"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2C9632D9"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19297E09"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67D4D285" w14:textId="77777777" w:rsidR="007068BB" w:rsidRPr="005C4991" w:rsidRDefault="007068BB" w:rsidP="007068BB">
            <w:pPr>
              <w:spacing w:line="240" w:lineRule="auto"/>
              <w:rPr>
                <w:sz w:val="22"/>
                <w:szCs w:val="22"/>
              </w:rPr>
            </w:pPr>
          </w:p>
        </w:tc>
      </w:tr>
      <w:tr w:rsidR="007068BB" w:rsidRPr="003828C9" w14:paraId="2BC68B1C"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2832CA2B"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3F82A0B9" w14:textId="77777777" w:rsidR="007068BB" w:rsidRPr="005C4991" w:rsidRDefault="007068BB" w:rsidP="007068BB">
            <w:pPr>
              <w:spacing w:line="240" w:lineRule="auto"/>
              <w:rPr>
                <w:sz w:val="22"/>
                <w:szCs w:val="22"/>
              </w:rPr>
            </w:pPr>
          </w:p>
        </w:tc>
        <w:tc>
          <w:tcPr>
            <w:tcW w:w="7200" w:type="dxa"/>
            <w:gridSpan w:val="30"/>
            <w:tcBorders>
              <w:top w:val="nil"/>
              <w:left w:val="nil"/>
              <w:bottom w:val="single" w:sz="4" w:space="0" w:color="auto"/>
              <w:right w:val="nil"/>
            </w:tcBorders>
            <w:shd w:val="clear" w:color="auto" w:fill="auto"/>
            <w:noWrap/>
            <w:vAlign w:val="bottom"/>
            <w:hideMark/>
          </w:tcPr>
          <w:p w14:paraId="115CAF87" w14:textId="4254AB18" w:rsidR="007068BB" w:rsidRPr="005C4991" w:rsidRDefault="005C1AC0" w:rsidP="007068BB">
            <w:pPr>
              <w:spacing w:line="240" w:lineRule="auto"/>
              <w:jc w:val="center"/>
              <w:rPr>
                <w:rStyle w:val="ModuleDim"/>
                <w:sz w:val="22"/>
                <w:szCs w:val="22"/>
              </w:rPr>
            </w:pPr>
            <w:r>
              <w:rPr>
                <w:rStyle w:val="ModuleDim"/>
                <w:sz w:val="22"/>
                <w:szCs w:val="22"/>
              </w:rPr>
              <w:t>nhcs</w:t>
            </w:r>
          </w:p>
        </w:tc>
      </w:tr>
      <w:tr w:rsidR="007068BB" w:rsidRPr="003828C9" w14:paraId="3639560F"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7AD38C6E" w14:textId="77777777" w:rsidR="007068BB" w:rsidRPr="005C4991" w:rsidRDefault="007068BB" w:rsidP="007068BB">
            <w:pPr>
              <w:spacing w:line="240" w:lineRule="auto"/>
              <w:jc w:val="center"/>
              <w:rPr>
                <w:sz w:val="22"/>
                <w:szCs w:val="22"/>
              </w:rPr>
            </w:pPr>
          </w:p>
        </w:tc>
        <w:tc>
          <w:tcPr>
            <w:tcW w:w="1099" w:type="dxa"/>
            <w:tcBorders>
              <w:top w:val="nil"/>
              <w:left w:val="nil"/>
              <w:bottom w:val="nil"/>
              <w:right w:val="nil"/>
            </w:tcBorders>
            <w:shd w:val="clear" w:color="auto" w:fill="auto"/>
            <w:noWrap/>
            <w:vAlign w:val="bottom"/>
            <w:hideMark/>
          </w:tcPr>
          <w:p w14:paraId="20BF614F" w14:textId="77777777" w:rsidR="007068BB" w:rsidRPr="005C4991" w:rsidRDefault="007068BB" w:rsidP="007068BB">
            <w:pPr>
              <w:spacing w:line="240" w:lineRule="auto"/>
              <w:rPr>
                <w:sz w:val="22"/>
                <w:szCs w:val="22"/>
              </w:rPr>
            </w:pPr>
          </w:p>
        </w:tc>
        <w:tc>
          <w:tcPr>
            <w:tcW w:w="720" w:type="dxa"/>
            <w:gridSpan w:val="2"/>
            <w:tcBorders>
              <w:top w:val="nil"/>
              <w:left w:val="nil"/>
              <w:bottom w:val="single" w:sz="4" w:space="0" w:color="auto"/>
              <w:right w:val="nil"/>
            </w:tcBorders>
            <w:shd w:val="clear" w:color="auto" w:fill="auto"/>
            <w:noWrap/>
            <w:vAlign w:val="bottom"/>
            <w:hideMark/>
          </w:tcPr>
          <w:p w14:paraId="6904C53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770F1E61"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single" w:sz="4" w:space="0" w:color="auto"/>
              <w:right w:val="nil"/>
            </w:tcBorders>
            <w:shd w:val="clear" w:color="auto" w:fill="auto"/>
            <w:noWrap/>
            <w:vAlign w:val="bottom"/>
            <w:hideMark/>
          </w:tcPr>
          <w:p w14:paraId="1A0D670D"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single" w:sz="4" w:space="0" w:color="auto"/>
              <w:right w:val="nil"/>
            </w:tcBorders>
            <w:shd w:val="clear" w:color="auto" w:fill="auto"/>
            <w:noWrap/>
            <w:vAlign w:val="bottom"/>
            <w:hideMark/>
          </w:tcPr>
          <w:p w14:paraId="0F372249"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single" w:sz="4" w:space="0" w:color="auto"/>
              <w:right w:val="nil"/>
            </w:tcBorders>
            <w:shd w:val="clear" w:color="auto" w:fill="auto"/>
            <w:noWrap/>
            <w:vAlign w:val="bottom"/>
            <w:hideMark/>
          </w:tcPr>
          <w:p w14:paraId="512B05B6"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single" w:sz="4" w:space="0" w:color="auto"/>
              <w:right w:val="nil"/>
            </w:tcBorders>
            <w:shd w:val="clear" w:color="auto" w:fill="auto"/>
            <w:noWrap/>
            <w:vAlign w:val="bottom"/>
            <w:hideMark/>
          </w:tcPr>
          <w:p w14:paraId="7A8703FC"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4"/>
            <w:tcBorders>
              <w:top w:val="nil"/>
              <w:left w:val="nil"/>
              <w:bottom w:val="single" w:sz="4" w:space="0" w:color="auto"/>
              <w:right w:val="nil"/>
            </w:tcBorders>
            <w:shd w:val="clear" w:color="auto" w:fill="auto"/>
            <w:noWrap/>
            <w:vAlign w:val="bottom"/>
            <w:hideMark/>
          </w:tcPr>
          <w:p w14:paraId="28B0D7D4"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4"/>
            <w:tcBorders>
              <w:top w:val="nil"/>
              <w:left w:val="nil"/>
              <w:bottom w:val="single" w:sz="4" w:space="0" w:color="auto"/>
              <w:right w:val="nil"/>
            </w:tcBorders>
            <w:shd w:val="clear" w:color="auto" w:fill="auto"/>
            <w:noWrap/>
            <w:vAlign w:val="bottom"/>
            <w:hideMark/>
          </w:tcPr>
          <w:p w14:paraId="2354AE78"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5"/>
            <w:tcBorders>
              <w:top w:val="nil"/>
              <w:left w:val="nil"/>
              <w:bottom w:val="single" w:sz="4" w:space="0" w:color="auto"/>
              <w:right w:val="nil"/>
            </w:tcBorders>
            <w:shd w:val="clear" w:color="auto" w:fill="auto"/>
            <w:noWrap/>
            <w:vAlign w:val="bottom"/>
            <w:hideMark/>
          </w:tcPr>
          <w:p w14:paraId="02B5EBE4"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4"/>
            <w:tcBorders>
              <w:top w:val="nil"/>
              <w:left w:val="nil"/>
              <w:bottom w:val="single" w:sz="4" w:space="0" w:color="auto"/>
              <w:right w:val="nil"/>
            </w:tcBorders>
            <w:shd w:val="clear" w:color="auto" w:fill="auto"/>
            <w:noWrap/>
            <w:vAlign w:val="bottom"/>
            <w:hideMark/>
          </w:tcPr>
          <w:p w14:paraId="18274972" w14:textId="77777777" w:rsidR="007068BB" w:rsidRPr="005C4991" w:rsidRDefault="007068BB" w:rsidP="007068BB">
            <w:pPr>
              <w:spacing w:line="240" w:lineRule="auto"/>
              <w:jc w:val="right"/>
              <w:rPr>
                <w:sz w:val="22"/>
                <w:szCs w:val="22"/>
              </w:rPr>
            </w:pPr>
            <w:r w:rsidRPr="005C4991">
              <w:rPr>
                <w:sz w:val="22"/>
                <w:szCs w:val="22"/>
              </w:rPr>
              <w:t>10</w:t>
            </w:r>
          </w:p>
        </w:tc>
      </w:tr>
      <w:tr w:rsidR="007068BB" w:rsidRPr="003828C9" w14:paraId="2CC8CC48" w14:textId="77777777" w:rsidTr="005C4991">
        <w:trPr>
          <w:gridAfter w:val="3"/>
          <w:wAfter w:w="1022" w:type="dxa"/>
          <w:trHeight w:val="300"/>
        </w:trPr>
        <w:tc>
          <w:tcPr>
            <w:tcW w:w="519" w:type="dxa"/>
            <w:vMerge w:val="restart"/>
            <w:tcBorders>
              <w:top w:val="nil"/>
              <w:left w:val="nil"/>
              <w:bottom w:val="nil"/>
              <w:right w:val="nil"/>
            </w:tcBorders>
            <w:shd w:val="clear" w:color="auto" w:fill="auto"/>
            <w:noWrap/>
            <w:textDirection w:val="btLr"/>
            <w:vAlign w:val="center"/>
            <w:hideMark/>
          </w:tcPr>
          <w:p w14:paraId="50A75E68" w14:textId="77777777" w:rsidR="007068BB" w:rsidRPr="005C4991" w:rsidRDefault="007068BB" w:rsidP="007068BB">
            <w:pPr>
              <w:spacing w:line="240" w:lineRule="auto"/>
              <w:jc w:val="center"/>
              <w:rPr>
                <w:rStyle w:val="ModuleDim"/>
                <w:sz w:val="22"/>
                <w:szCs w:val="22"/>
              </w:rPr>
            </w:pPr>
            <w:r w:rsidRPr="005C4991">
              <w:rPr>
                <w:rStyle w:val="ModuleDim"/>
                <w:sz w:val="22"/>
                <w:szCs w:val="22"/>
              </w:rPr>
              <w:t>nmru_res</w:t>
            </w:r>
          </w:p>
        </w:tc>
        <w:tc>
          <w:tcPr>
            <w:tcW w:w="1099" w:type="dxa"/>
            <w:tcBorders>
              <w:top w:val="nil"/>
              <w:left w:val="nil"/>
              <w:bottom w:val="nil"/>
              <w:right w:val="nil"/>
            </w:tcBorders>
            <w:shd w:val="clear" w:color="auto" w:fill="auto"/>
            <w:noWrap/>
            <w:vAlign w:val="bottom"/>
            <w:hideMark/>
          </w:tcPr>
          <w:p w14:paraId="3FDD974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301039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48F3834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101442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8A0F09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13BFD2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56B582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22260C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BE6D08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0DA09D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7B8EF80"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4196981C" w14:textId="77777777" w:rsidTr="005C4991">
        <w:trPr>
          <w:gridAfter w:val="3"/>
          <w:wAfter w:w="1022" w:type="dxa"/>
          <w:trHeight w:val="300"/>
        </w:trPr>
        <w:tc>
          <w:tcPr>
            <w:tcW w:w="519" w:type="dxa"/>
            <w:vMerge/>
            <w:tcBorders>
              <w:top w:val="nil"/>
              <w:left w:val="nil"/>
              <w:bottom w:val="nil"/>
              <w:right w:val="nil"/>
            </w:tcBorders>
            <w:vAlign w:val="center"/>
            <w:hideMark/>
          </w:tcPr>
          <w:p w14:paraId="2E51A446"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0D17DB2A"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nil"/>
              <w:right w:val="nil"/>
            </w:tcBorders>
            <w:shd w:val="clear" w:color="auto" w:fill="auto"/>
            <w:noWrap/>
            <w:vAlign w:val="bottom"/>
            <w:hideMark/>
          </w:tcPr>
          <w:p w14:paraId="673F838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0AA6489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83A605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28F44B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D4B3F0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ABCB0C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3D68A9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88FF44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59B732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79D88D2"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63323E2E" w14:textId="77777777" w:rsidTr="005C4991">
        <w:trPr>
          <w:gridAfter w:val="3"/>
          <w:wAfter w:w="1022" w:type="dxa"/>
          <w:trHeight w:val="300"/>
        </w:trPr>
        <w:tc>
          <w:tcPr>
            <w:tcW w:w="519" w:type="dxa"/>
            <w:vMerge/>
            <w:tcBorders>
              <w:top w:val="nil"/>
              <w:left w:val="nil"/>
              <w:bottom w:val="nil"/>
              <w:right w:val="nil"/>
            </w:tcBorders>
            <w:vAlign w:val="center"/>
            <w:hideMark/>
          </w:tcPr>
          <w:p w14:paraId="49565060"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0F56436D"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nil"/>
              <w:right w:val="nil"/>
            </w:tcBorders>
            <w:shd w:val="clear" w:color="auto" w:fill="auto"/>
            <w:noWrap/>
            <w:vAlign w:val="bottom"/>
            <w:hideMark/>
          </w:tcPr>
          <w:p w14:paraId="7B656A2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7CA7991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4A9DA1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3211F4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8BA3FC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C2DDD0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686568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AB236D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61EF6A2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8C7C736"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7F2F3129" w14:textId="77777777" w:rsidTr="005C4991">
        <w:trPr>
          <w:gridAfter w:val="3"/>
          <w:wAfter w:w="1022" w:type="dxa"/>
          <w:trHeight w:val="300"/>
        </w:trPr>
        <w:tc>
          <w:tcPr>
            <w:tcW w:w="519" w:type="dxa"/>
            <w:vMerge/>
            <w:tcBorders>
              <w:top w:val="nil"/>
              <w:left w:val="nil"/>
              <w:bottom w:val="nil"/>
              <w:right w:val="nil"/>
            </w:tcBorders>
            <w:vAlign w:val="center"/>
            <w:hideMark/>
          </w:tcPr>
          <w:p w14:paraId="19884334"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B86E93A"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nil"/>
              <w:right w:val="nil"/>
            </w:tcBorders>
            <w:shd w:val="clear" w:color="auto" w:fill="auto"/>
            <w:noWrap/>
            <w:vAlign w:val="bottom"/>
            <w:hideMark/>
          </w:tcPr>
          <w:p w14:paraId="21AE068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2C3E16B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4F9DC2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080433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39FC73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3AB275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811B0B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9B624F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6BB4FD8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9702B05"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714E2805" w14:textId="77777777" w:rsidTr="005C4991">
        <w:trPr>
          <w:gridAfter w:val="3"/>
          <w:wAfter w:w="1022" w:type="dxa"/>
          <w:trHeight w:val="300"/>
        </w:trPr>
        <w:tc>
          <w:tcPr>
            <w:tcW w:w="519" w:type="dxa"/>
            <w:vMerge/>
            <w:tcBorders>
              <w:top w:val="nil"/>
              <w:left w:val="nil"/>
              <w:bottom w:val="nil"/>
              <w:right w:val="nil"/>
            </w:tcBorders>
            <w:vAlign w:val="center"/>
            <w:hideMark/>
          </w:tcPr>
          <w:p w14:paraId="507DE3A3"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0892B3DE"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nil"/>
              <w:right w:val="nil"/>
            </w:tcBorders>
            <w:shd w:val="clear" w:color="auto" w:fill="auto"/>
            <w:noWrap/>
            <w:vAlign w:val="bottom"/>
            <w:hideMark/>
          </w:tcPr>
          <w:p w14:paraId="7F0B025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465DAB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285466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DE98FD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43F0E9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21F32C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1ED106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E9A49A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4007910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D52ECAA"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55A72C27" w14:textId="77777777" w:rsidTr="005C4991">
        <w:trPr>
          <w:gridAfter w:val="3"/>
          <w:wAfter w:w="1022" w:type="dxa"/>
          <w:trHeight w:val="300"/>
        </w:trPr>
        <w:tc>
          <w:tcPr>
            <w:tcW w:w="519" w:type="dxa"/>
            <w:vMerge/>
            <w:tcBorders>
              <w:top w:val="nil"/>
              <w:left w:val="nil"/>
              <w:bottom w:val="nil"/>
              <w:right w:val="nil"/>
            </w:tcBorders>
            <w:vAlign w:val="center"/>
            <w:hideMark/>
          </w:tcPr>
          <w:p w14:paraId="5E62482B"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7B77794D"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2"/>
            <w:tcBorders>
              <w:top w:val="nil"/>
              <w:left w:val="nil"/>
              <w:bottom w:val="nil"/>
              <w:right w:val="nil"/>
            </w:tcBorders>
            <w:shd w:val="clear" w:color="auto" w:fill="auto"/>
            <w:noWrap/>
            <w:vAlign w:val="bottom"/>
            <w:hideMark/>
          </w:tcPr>
          <w:p w14:paraId="31757D7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035A95F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5391CB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B0FAAD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318E3F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CEDBAD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724C01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7E9F5D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258A126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CEFC6B7"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3BBCA215" w14:textId="77777777" w:rsidTr="005C4991">
        <w:trPr>
          <w:gridAfter w:val="3"/>
          <w:wAfter w:w="1022" w:type="dxa"/>
          <w:trHeight w:val="300"/>
        </w:trPr>
        <w:tc>
          <w:tcPr>
            <w:tcW w:w="519" w:type="dxa"/>
            <w:vMerge/>
            <w:tcBorders>
              <w:top w:val="nil"/>
              <w:left w:val="nil"/>
              <w:bottom w:val="nil"/>
              <w:right w:val="nil"/>
            </w:tcBorders>
            <w:vAlign w:val="center"/>
            <w:hideMark/>
          </w:tcPr>
          <w:p w14:paraId="0955AD90"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36F0152D"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2"/>
            <w:tcBorders>
              <w:top w:val="nil"/>
              <w:left w:val="nil"/>
              <w:bottom w:val="nil"/>
              <w:right w:val="nil"/>
            </w:tcBorders>
            <w:shd w:val="clear" w:color="auto" w:fill="auto"/>
            <w:noWrap/>
            <w:vAlign w:val="bottom"/>
            <w:hideMark/>
          </w:tcPr>
          <w:p w14:paraId="33692B1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4A7506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1C5201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26DF36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F20258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F4C1B0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5B5CB3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A40BCA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5091AF0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FF38184"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7E5FFFEB" w14:textId="77777777" w:rsidTr="005C4991">
        <w:trPr>
          <w:gridAfter w:val="3"/>
          <w:wAfter w:w="1022" w:type="dxa"/>
          <w:trHeight w:val="300"/>
        </w:trPr>
        <w:tc>
          <w:tcPr>
            <w:tcW w:w="519" w:type="dxa"/>
            <w:vMerge/>
            <w:tcBorders>
              <w:top w:val="nil"/>
              <w:left w:val="nil"/>
              <w:bottom w:val="nil"/>
              <w:right w:val="nil"/>
            </w:tcBorders>
            <w:vAlign w:val="center"/>
            <w:hideMark/>
          </w:tcPr>
          <w:p w14:paraId="4EA2E6A8"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5A778B81"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2"/>
            <w:tcBorders>
              <w:top w:val="nil"/>
              <w:left w:val="nil"/>
              <w:bottom w:val="nil"/>
              <w:right w:val="nil"/>
            </w:tcBorders>
            <w:shd w:val="clear" w:color="auto" w:fill="auto"/>
            <w:noWrap/>
            <w:vAlign w:val="bottom"/>
            <w:hideMark/>
          </w:tcPr>
          <w:p w14:paraId="372FB0D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3BA05EA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25B329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FB168A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407E02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D2EEEB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C88C55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60657F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0C68962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3549189"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70D571DA" w14:textId="77777777" w:rsidTr="005C4991">
        <w:trPr>
          <w:gridAfter w:val="3"/>
          <w:wAfter w:w="1022" w:type="dxa"/>
          <w:trHeight w:val="300"/>
        </w:trPr>
        <w:tc>
          <w:tcPr>
            <w:tcW w:w="519" w:type="dxa"/>
            <w:vMerge/>
            <w:tcBorders>
              <w:top w:val="nil"/>
              <w:left w:val="nil"/>
              <w:bottom w:val="nil"/>
              <w:right w:val="nil"/>
            </w:tcBorders>
            <w:vAlign w:val="center"/>
            <w:hideMark/>
          </w:tcPr>
          <w:p w14:paraId="43E9E1B1"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7E841EEF"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2"/>
            <w:tcBorders>
              <w:top w:val="nil"/>
              <w:left w:val="nil"/>
              <w:bottom w:val="single" w:sz="4" w:space="0" w:color="auto"/>
              <w:right w:val="nil"/>
            </w:tcBorders>
            <w:shd w:val="clear" w:color="auto" w:fill="auto"/>
            <w:noWrap/>
            <w:vAlign w:val="bottom"/>
            <w:hideMark/>
          </w:tcPr>
          <w:p w14:paraId="2DA3BCA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7D88EFA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095F31E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240A99E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45BE053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25DBA6F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76A209B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415C324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single" w:sz="4" w:space="0" w:color="auto"/>
              <w:right w:val="nil"/>
            </w:tcBorders>
            <w:shd w:val="clear" w:color="auto" w:fill="auto"/>
            <w:noWrap/>
            <w:vAlign w:val="bottom"/>
            <w:hideMark/>
          </w:tcPr>
          <w:p w14:paraId="0900FA6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0592EE87"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5DAFA65A"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477DBCF8" w14:textId="77777777" w:rsidR="007068BB" w:rsidRPr="005C4991" w:rsidRDefault="007068BB" w:rsidP="007068BB">
            <w:pPr>
              <w:spacing w:line="240" w:lineRule="auto"/>
              <w:jc w:val="right"/>
              <w:rPr>
                <w:sz w:val="22"/>
                <w:szCs w:val="22"/>
              </w:rPr>
            </w:pPr>
          </w:p>
        </w:tc>
        <w:tc>
          <w:tcPr>
            <w:tcW w:w="1099" w:type="dxa"/>
            <w:tcBorders>
              <w:top w:val="nil"/>
              <w:left w:val="nil"/>
              <w:bottom w:val="nil"/>
              <w:right w:val="nil"/>
            </w:tcBorders>
            <w:shd w:val="clear" w:color="auto" w:fill="auto"/>
            <w:noWrap/>
            <w:vAlign w:val="bottom"/>
            <w:hideMark/>
          </w:tcPr>
          <w:p w14:paraId="3DC74AD7"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218EDE4B"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0F2A1F7"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vAlign w:val="bottom"/>
            <w:hideMark/>
          </w:tcPr>
          <w:p w14:paraId="773C357A" w14:textId="77777777" w:rsidR="007068BB" w:rsidRPr="005C4991" w:rsidRDefault="007068BB"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5BDC84BA" w14:textId="77777777" w:rsidR="007068BB" w:rsidRPr="005C4991" w:rsidRDefault="007068BB" w:rsidP="007068BB">
            <w:pPr>
              <w:spacing w:line="240" w:lineRule="auto"/>
              <w:rPr>
                <w:sz w:val="22"/>
                <w:szCs w:val="22"/>
              </w:rPr>
            </w:pPr>
          </w:p>
        </w:tc>
        <w:tc>
          <w:tcPr>
            <w:tcW w:w="635" w:type="dxa"/>
            <w:gridSpan w:val="4"/>
            <w:tcBorders>
              <w:top w:val="nil"/>
              <w:left w:val="nil"/>
              <w:bottom w:val="nil"/>
              <w:right w:val="nil"/>
            </w:tcBorders>
            <w:shd w:val="clear" w:color="auto" w:fill="auto"/>
            <w:noWrap/>
            <w:vAlign w:val="bottom"/>
            <w:hideMark/>
          </w:tcPr>
          <w:p w14:paraId="35DCBF3E"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70A18809"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7FECAB4A"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57436FC"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66E3A30"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0DBB18B6" w14:textId="77777777" w:rsidR="007068BB" w:rsidRPr="005C4991" w:rsidRDefault="007068BB" w:rsidP="007068BB">
            <w:pPr>
              <w:spacing w:line="240" w:lineRule="auto"/>
              <w:rPr>
                <w:sz w:val="22"/>
                <w:szCs w:val="22"/>
              </w:rPr>
            </w:pPr>
          </w:p>
        </w:tc>
      </w:tr>
      <w:tr w:rsidR="007068BB" w:rsidRPr="003828C9" w14:paraId="075919CA"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368DB94A" w14:textId="77777777" w:rsidR="007068BB" w:rsidRPr="005C4991" w:rsidRDefault="007068BB" w:rsidP="007068BB">
            <w:pPr>
              <w:spacing w:line="240" w:lineRule="auto"/>
              <w:rPr>
                <w:sz w:val="22"/>
                <w:szCs w:val="22"/>
              </w:rPr>
            </w:pPr>
          </w:p>
        </w:tc>
        <w:tc>
          <w:tcPr>
            <w:tcW w:w="6726" w:type="dxa"/>
            <w:gridSpan w:val="21"/>
            <w:tcBorders>
              <w:top w:val="nil"/>
              <w:left w:val="nil"/>
              <w:bottom w:val="nil"/>
              <w:right w:val="nil"/>
            </w:tcBorders>
            <w:shd w:val="clear" w:color="auto" w:fill="auto"/>
            <w:noWrap/>
            <w:hideMark/>
          </w:tcPr>
          <w:p w14:paraId="760A299D" w14:textId="5415696C" w:rsidR="007068BB" w:rsidRPr="005C4991" w:rsidRDefault="007068BB" w:rsidP="007068BB">
            <w:pPr>
              <w:spacing w:line="240" w:lineRule="auto"/>
              <w:rPr>
                <w:sz w:val="22"/>
                <w:szCs w:val="22"/>
              </w:rPr>
            </w:pPr>
            <w:r w:rsidRPr="005C4991">
              <w:rPr>
                <w:rStyle w:val="ModuleParam"/>
                <w:sz w:val="22"/>
                <w:szCs w:val="22"/>
              </w:rPr>
              <w:t>rxnset_table</w:t>
            </w:r>
            <w:r w:rsidRPr="005C4991">
              <w:rPr>
                <w:sz w:val="22"/>
                <w:szCs w:val="22"/>
              </w:rPr>
              <w:t>(</w:t>
            </w:r>
            <w:r w:rsidRPr="005C4991">
              <w:rPr>
                <w:rStyle w:val="ModuleDim"/>
                <w:sz w:val="22"/>
                <w:szCs w:val="22"/>
              </w:rPr>
              <w:t>nmru_res</w:t>
            </w:r>
            <w:r w:rsidRPr="005C4991">
              <w:rPr>
                <w:sz w:val="22"/>
                <w:szCs w:val="22"/>
              </w:rPr>
              <w:t xml:space="preserve">, </w:t>
            </w:r>
            <w:r w:rsidR="005C1AC0">
              <w:rPr>
                <w:rStyle w:val="ModuleDim"/>
                <w:sz w:val="22"/>
                <w:szCs w:val="22"/>
              </w:rPr>
              <w:t>nhcs</w:t>
            </w:r>
            <w:r w:rsidRPr="005C4991">
              <w:rPr>
                <w:sz w:val="22"/>
                <w:szCs w:val="22"/>
              </w:rPr>
              <w:t>)</w:t>
            </w:r>
          </w:p>
        </w:tc>
        <w:tc>
          <w:tcPr>
            <w:tcW w:w="519" w:type="dxa"/>
            <w:gridSpan w:val="3"/>
            <w:tcBorders>
              <w:top w:val="nil"/>
              <w:left w:val="nil"/>
              <w:bottom w:val="nil"/>
              <w:right w:val="nil"/>
            </w:tcBorders>
            <w:shd w:val="clear" w:color="auto" w:fill="auto"/>
            <w:noWrap/>
            <w:vAlign w:val="bottom"/>
            <w:hideMark/>
          </w:tcPr>
          <w:p w14:paraId="7EEB7527"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29FA4298"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0D98A94"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4A5FC93"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5ED75EB4" w14:textId="77777777" w:rsidR="007068BB" w:rsidRPr="005C4991" w:rsidRDefault="007068BB" w:rsidP="007068BB">
            <w:pPr>
              <w:spacing w:line="240" w:lineRule="auto"/>
              <w:rPr>
                <w:sz w:val="22"/>
                <w:szCs w:val="22"/>
              </w:rPr>
            </w:pPr>
          </w:p>
        </w:tc>
      </w:tr>
      <w:tr w:rsidR="007068BB" w:rsidRPr="003828C9" w14:paraId="3775F4F6"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003F15E1"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0F3714C2" w14:textId="77777777" w:rsidR="007068BB" w:rsidRPr="005C4991" w:rsidRDefault="007068BB" w:rsidP="007068BB">
            <w:pPr>
              <w:spacing w:line="240" w:lineRule="auto"/>
              <w:rPr>
                <w:sz w:val="22"/>
                <w:szCs w:val="22"/>
              </w:rPr>
            </w:pPr>
          </w:p>
        </w:tc>
        <w:tc>
          <w:tcPr>
            <w:tcW w:w="7200" w:type="dxa"/>
            <w:gridSpan w:val="30"/>
            <w:tcBorders>
              <w:top w:val="nil"/>
              <w:left w:val="nil"/>
              <w:bottom w:val="single" w:sz="4" w:space="0" w:color="auto"/>
              <w:right w:val="nil"/>
            </w:tcBorders>
            <w:shd w:val="clear" w:color="auto" w:fill="auto"/>
            <w:noWrap/>
            <w:vAlign w:val="bottom"/>
            <w:hideMark/>
          </w:tcPr>
          <w:p w14:paraId="4F241CE9" w14:textId="0D538607" w:rsidR="007068BB" w:rsidRPr="005C4991" w:rsidRDefault="005C1AC0" w:rsidP="007068BB">
            <w:pPr>
              <w:spacing w:line="240" w:lineRule="auto"/>
              <w:jc w:val="center"/>
              <w:rPr>
                <w:rStyle w:val="ModuleDim"/>
                <w:sz w:val="22"/>
                <w:szCs w:val="22"/>
              </w:rPr>
            </w:pPr>
            <w:r>
              <w:rPr>
                <w:rStyle w:val="ModuleDim"/>
                <w:sz w:val="22"/>
                <w:szCs w:val="22"/>
              </w:rPr>
              <w:t>nhcs</w:t>
            </w:r>
          </w:p>
        </w:tc>
      </w:tr>
      <w:tr w:rsidR="007068BB" w:rsidRPr="003828C9" w14:paraId="47104F3F"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43435703" w14:textId="77777777" w:rsidR="007068BB" w:rsidRPr="005C4991" w:rsidRDefault="007068BB" w:rsidP="007068BB">
            <w:pPr>
              <w:spacing w:line="240" w:lineRule="auto"/>
              <w:jc w:val="center"/>
              <w:rPr>
                <w:sz w:val="22"/>
                <w:szCs w:val="22"/>
              </w:rPr>
            </w:pPr>
          </w:p>
        </w:tc>
        <w:tc>
          <w:tcPr>
            <w:tcW w:w="1099" w:type="dxa"/>
            <w:tcBorders>
              <w:top w:val="nil"/>
              <w:left w:val="nil"/>
              <w:bottom w:val="nil"/>
              <w:right w:val="nil"/>
            </w:tcBorders>
            <w:shd w:val="clear" w:color="auto" w:fill="auto"/>
            <w:noWrap/>
            <w:vAlign w:val="bottom"/>
            <w:hideMark/>
          </w:tcPr>
          <w:p w14:paraId="096DD92C" w14:textId="77777777" w:rsidR="007068BB" w:rsidRPr="005C4991" w:rsidRDefault="007068BB" w:rsidP="007068BB">
            <w:pPr>
              <w:spacing w:line="240" w:lineRule="auto"/>
              <w:rPr>
                <w:sz w:val="22"/>
                <w:szCs w:val="22"/>
              </w:rPr>
            </w:pPr>
          </w:p>
        </w:tc>
        <w:tc>
          <w:tcPr>
            <w:tcW w:w="720" w:type="dxa"/>
            <w:gridSpan w:val="2"/>
            <w:tcBorders>
              <w:top w:val="nil"/>
              <w:left w:val="nil"/>
              <w:bottom w:val="single" w:sz="4" w:space="0" w:color="auto"/>
              <w:right w:val="nil"/>
            </w:tcBorders>
            <w:shd w:val="clear" w:color="auto" w:fill="auto"/>
            <w:noWrap/>
            <w:vAlign w:val="bottom"/>
            <w:hideMark/>
          </w:tcPr>
          <w:p w14:paraId="5631209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35BCE048"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single" w:sz="4" w:space="0" w:color="auto"/>
              <w:right w:val="nil"/>
            </w:tcBorders>
            <w:shd w:val="clear" w:color="auto" w:fill="auto"/>
            <w:noWrap/>
            <w:vAlign w:val="bottom"/>
            <w:hideMark/>
          </w:tcPr>
          <w:p w14:paraId="29F4FB4E"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single" w:sz="4" w:space="0" w:color="auto"/>
              <w:right w:val="nil"/>
            </w:tcBorders>
            <w:shd w:val="clear" w:color="auto" w:fill="auto"/>
            <w:noWrap/>
            <w:vAlign w:val="bottom"/>
            <w:hideMark/>
          </w:tcPr>
          <w:p w14:paraId="3659AE50"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single" w:sz="4" w:space="0" w:color="auto"/>
              <w:right w:val="nil"/>
            </w:tcBorders>
            <w:shd w:val="clear" w:color="auto" w:fill="auto"/>
            <w:noWrap/>
            <w:vAlign w:val="bottom"/>
            <w:hideMark/>
          </w:tcPr>
          <w:p w14:paraId="2980F7C6"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single" w:sz="4" w:space="0" w:color="auto"/>
              <w:right w:val="nil"/>
            </w:tcBorders>
            <w:shd w:val="clear" w:color="auto" w:fill="auto"/>
            <w:noWrap/>
            <w:vAlign w:val="bottom"/>
            <w:hideMark/>
          </w:tcPr>
          <w:p w14:paraId="53AE300F"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4"/>
            <w:tcBorders>
              <w:top w:val="nil"/>
              <w:left w:val="nil"/>
              <w:bottom w:val="single" w:sz="4" w:space="0" w:color="auto"/>
              <w:right w:val="nil"/>
            </w:tcBorders>
            <w:shd w:val="clear" w:color="auto" w:fill="auto"/>
            <w:noWrap/>
            <w:vAlign w:val="bottom"/>
            <w:hideMark/>
          </w:tcPr>
          <w:p w14:paraId="5C769414"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4"/>
            <w:tcBorders>
              <w:top w:val="nil"/>
              <w:left w:val="nil"/>
              <w:bottom w:val="single" w:sz="4" w:space="0" w:color="auto"/>
              <w:right w:val="nil"/>
            </w:tcBorders>
            <w:shd w:val="clear" w:color="auto" w:fill="auto"/>
            <w:noWrap/>
            <w:vAlign w:val="bottom"/>
            <w:hideMark/>
          </w:tcPr>
          <w:p w14:paraId="4C1B9AEE"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5"/>
            <w:tcBorders>
              <w:top w:val="nil"/>
              <w:left w:val="nil"/>
              <w:bottom w:val="single" w:sz="4" w:space="0" w:color="auto"/>
              <w:right w:val="nil"/>
            </w:tcBorders>
            <w:shd w:val="clear" w:color="auto" w:fill="auto"/>
            <w:noWrap/>
            <w:vAlign w:val="bottom"/>
            <w:hideMark/>
          </w:tcPr>
          <w:p w14:paraId="5A138A3B"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4"/>
            <w:tcBorders>
              <w:top w:val="nil"/>
              <w:left w:val="nil"/>
              <w:bottom w:val="single" w:sz="4" w:space="0" w:color="auto"/>
              <w:right w:val="nil"/>
            </w:tcBorders>
            <w:shd w:val="clear" w:color="auto" w:fill="auto"/>
            <w:noWrap/>
            <w:vAlign w:val="bottom"/>
            <w:hideMark/>
          </w:tcPr>
          <w:p w14:paraId="3AAAD73F" w14:textId="77777777" w:rsidR="007068BB" w:rsidRPr="005C4991" w:rsidRDefault="007068BB" w:rsidP="007068BB">
            <w:pPr>
              <w:spacing w:line="240" w:lineRule="auto"/>
              <w:jc w:val="right"/>
              <w:rPr>
                <w:sz w:val="22"/>
                <w:szCs w:val="22"/>
              </w:rPr>
            </w:pPr>
            <w:r w:rsidRPr="005C4991">
              <w:rPr>
                <w:sz w:val="22"/>
                <w:szCs w:val="22"/>
              </w:rPr>
              <w:t>10</w:t>
            </w:r>
          </w:p>
        </w:tc>
      </w:tr>
      <w:tr w:rsidR="007068BB" w:rsidRPr="003828C9" w14:paraId="0FD3C81B" w14:textId="77777777" w:rsidTr="005C4991">
        <w:trPr>
          <w:gridAfter w:val="3"/>
          <w:wAfter w:w="1022" w:type="dxa"/>
          <w:trHeight w:val="300"/>
        </w:trPr>
        <w:tc>
          <w:tcPr>
            <w:tcW w:w="519" w:type="dxa"/>
            <w:vMerge w:val="restart"/>
            <w:tcBorders>
              <w:top w:val="nil"/>
              <w:left w:val="nil"/>
              <w:bottom w:val="nil"/>
              <w:right w:val="nil"/>
            </w:tcBorders>
            <w:shd w:val="clear" w:color="auto" w:fill="auto"/>
            <w:noWrap/>
            <w:textDirection w:val="btLr"/>
            <w:vAlign w:val="center"/>
            <w:hideMark/>
          </w:tcPr>
          <w:p w14:paraId="57BD090A" w14:textId="77777777" w:rsidR="007068BB" w:rsidRPr="005C4991" w:rsidRDefault="007068BB" w:rsidP="007068BB">
            <w:pPr>
              <w:spacing w:line="240" w:lineRule="auto"/>
              <w:jc w:val="center"/>
              <w:rPr>
                <w:rStyle w:val="ModuleDim"/>
                <w:sz w:val="22"/>
                <w:szCs w:val="22"/>
              </w:rPr>
            </w:pPr>
            <w:r w:rsidRPr="005C4991">
              <w:rPr>
                <w:rStyle w:val="ModuleDim"/>
                <w:sz w:val="22"/>
                <w:szCs w:val="22"/>
              </w:rPr>
              <w:t>nmru_res</w:t>
            </w:r>
          </w:p>
        </w:tc>
        <w:tc>
          <w:tcPr>
            <w:tcW w:w="1099" w:type="dxa"/>
            <w:tcBorders>
              <w:top w:val="nil"/>
              <w:left w:val="nil"/>
              <w:bottom w:val="nil"/>
              <w:right w:val="nil"/>
            </w:tcBorders>
            <w:shd w:val="clear" w:color="auto" w:fill="auto"/>
            <w:noWrap/>
            <w:vAlign w:val="bottom"/>
            <w:hideMark/>
          </w:tcPr>
          <w:p w14:paraId="0A10A6B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BD88B6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7D68CED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8D4524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464E93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E54067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88936D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309725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C74D2E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8CB59C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C3F34A7"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501E871D" w14:textId="77777777" w:rsidTr="005C4991">
        <w:trPr>
          <w:gridAfter w:val="3"/>
          <w:wAfter w:w="1022" w:type="dxa"/>
          <w:trHeight w:val="300"/>
        </w:trPr>
        <w:tc>
          <w:tcPr>
            <w:tcW w:w="519" w:type="dxa"/>
            <w:vMerge/>
            <w:tcBorders>
              <w:top w:val="nil"/>
              <w:left w:val="nil"/>
              <w:bottom w:val="nil"/>
              <w:right w:val="nil"/>
            </w:tcBorders>
            <w:vAlign w:val="center"/>
            <w:hideMark/>
          </w:tcPr>
          <w:p w14:paraId="4AB07AB1"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6F5FABB2"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nil"/>
              <w:right w:val="nil"/>
            </w:tcBorders>
            <w:shd w:val="clear" w:color="auto" w:fill="auto"/>
            <w:noWrap/>
            <w:vAlign w:val="bottom"/>
            <w:hideMark/>
          </w:tcPr>
          <w:p w14:paraId="444AABD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7FB06C8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E40E4D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A98E08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5E9961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D30F44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A176F6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018A93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2D1F852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D452162"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15BAA0D2" w14:textId="77777777" w:rsidTr="005C4991">
        <w:trPr>
          <w:gridAfter w:val="3"/>
          <w:wAfter w:w="1022" w:type="dxa"/>
          <w:trHeight w:val="300"/>
        </w:trPr>
        <w:tc>
          <w:tcPr>
            <w:tcW w:w="519" w:type="dxa"/>
            <w:vMerge/>
            <w:tcBorders>
              <w:top w:val="nil"/>
              <w:left w:val="nil"/>
              <w:bottom w:val="nil"/>
              <w:right w:val="nil"/>
            </w:tcBorders>
            <w:vAlign w:val="center"/>
            <w:hideMark/>
          </w:tcPr>
          <w:p w14:paraId="3E324D8F"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2AD6419D"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nil"/>
              <w:right w:val="nil"/>
            </w:tcBorders>
            <w:shd w:val="clear" w:color="auto" w:fill="auto"/>
            <w:noWrap/>
            <w:vAlign w:val="bottom"/>
            <w:hideMark/>
          </w:tcPr>
          <w:p w14:paraId="789FF5A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2B9F1A4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1BFC1C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479BAA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CFB27F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A39BDA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42E422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DABD33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33D3B0B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B2E2E7F"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7D5D2B3A" w14:textId="77777777" w:rsidTr="005C4991">
        <w:trPr>
          <w:gridAfter w:val="3"/>
          <w:wAfter w:w="1022" w:type="dxa"/>
          <w:trHeight w:val="300"/>
        </w:trPr>
        <w:tc>
          <w:tcPr>
            <w:tcW w:w="519" w:type="dxa"/>
            <w:vMerge/>
            <w:tcBorders>
              <w:top w:val="nil"/>
              <w:left w:val="nil"/>
              <w:bottom w:val="nil"/>
              <w:right w:val="nil"/>
            </w:tcBorders>
            <w:vAlign w:val="center"/>
            <w:hideMark/>
          </w:tcPr>
          <w:p w14:paraId="33B8543C"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41844143"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nil"/>
              <w:right w:val="nil"/>
            </w:tcBorders>
            <w:shd w:val="clear" w:color="auto" w:fill="auto"/>
            <w:noWrap/>
            <w:vAlign w:val="bottom"/>
            <w:hideMark/>
          </w:tcPr>
          <w:p w14:paraId="09C87B6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B333D5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7C5166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EF991E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75E7FD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F5B34C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90539D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888F51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692FB3E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6163787"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6C3CADD1" w14:textId="77777777" w:rsidTr="005C4991">
        <w:trPr>
          <w:gridAfter w:val="3"/>
          <w:wAfter w:w="1022" w:type="dxa"/>
          <w:trHeight w:val="300"/>
        </w:trPr>
        <w:tc>
          <w:tcPr>
            <w:tcW w:w="519" w:type="dxa"/>
            <w:vMerge/>
            <w:tcBorders>
              <w:top w:val="nil"/>
              <w:left w:val="nil"/>
              <w:bottom w:val="nil"/>
              <w:right w:val="nil"/>
            </w:tcBorders>
            <w:vAlign w:val="center"/>
            <w:hideMark/>
          </w:tcPr>
          <w:p w14:paraId="7A505391"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76A2D97C"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nil"/>
              <w:right w:val="nil"/>
            </w:tcBorders>
            <w:shd w:val="clear" w:color="auto" w:fill="auto"/>
            <w:noWrap/>
            <w:vAlign w:val="bottom"/>
            <w:hideMark/>
          </w:tcPr>
          <w:p w14:paraId="607E54F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98E8FB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D2CA00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404BF2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526305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519F03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F207F8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CC98EA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3B72550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C3444B5"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4FF84F65" w14:textId="77777777" w:rsidTr="005C4991">
        <w:trPr>
          <w:gridAfter w:val="3"/>
          <w:wAfter w:w="1022" w:type="dxa"/>
          <w:trHeight w:val="300"/>
        </w:trPr>
        <w:tc>
          <w:tcPr>
            <w:tcW w:w="519" w:type="dxa"/>
            <w:vMerge/>
            <w:tcBorders>
              <w:top w:val="nil"/>
              <w:left w:val="nil"/>
              <w:bottom w:val="nil"/>
              <w:right w:val="nil"/>
            </w:tcBorders>
            <w:vAlign w:val="center"/>
            <w:hideMark/>
          </w:tcPr>
          <w:p w14:paraId="6EE51180"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64DD4EF6"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2"/>
            <w:tcBorders>
              <w:top w:val="nil"/>
              <w:left w:val="nil"/>
              <w:bottom w:val="nil"/>
              <w:right w:val="nil"/>
            </w:tcBorders>
            <w:shd w:val="clear" w:color="auto" w:fill="auto"/>
            <w:noWrap/>
            <w:vAlign w:val="bottom"/>
            <w:hideMark/>
          </w:tcPr>
          <w:p w14:paraId="192B302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28E1FFA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119CD8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5EEE42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8B273E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115F0F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1C8F69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5A9AD3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6966130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BF4F8C5"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56B36B27" w14:textId="77777777" w:rsidTr="005C4991">
        <w:trPr>
          <w:gridAfter w:val="3"/>
          <w:wAfter w:w="1022" w:type="dxa"/>
          <w:trHeight w:val="300"/>
        </w:trPr>
        <w:tc>
          <w:tcPr>
            <w:tcW w:w="519" w:type="dxa"/>
            <w:vMerge/>
            <w:tcBorders>
              <w:top w:val="nil"/>
              <w:left w:val="nil"/>
              <w:bottom w:val="nil"/>
              <w:right w:val="nil"/>
            </w:tcBorders>
            <w:vAlign w:val="center"/>
            <w:hideMark/>
          </w:tcPr>
          <w:p w14:paraId="040AA784"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27C933EB"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2"/>
            <w:tcBorders>
              <w:top w:val="nil"/>
              <w:left w:val="nil"/>
              <w:bottom w:val="nil"/>
              <w:right w:val="nil"/>
            </w:tcBorders>
            <w:shd w:val="clear" w:color="auto" w:fill="auto"/>
            <w:noWrap/>
            <w:vAlign w:val="bottom"/>
            <w:hideMark/>
          </w:tcPr>
          <w:p w14:paraId="6CD9845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FB7638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973505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7DD3ED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DC1A5C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900FEE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63F042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A8F6D7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B68310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72D7A22"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30F17087" w14:textId="77777777" w:rsidTr="005C4991">
        <w:trPr>
          <w:gridAfter w:val="3"/>
          <w:wAfter w:w="1022" w:type="dxa"/>
          <w:trHeight w:val="300"/>
        </w:trPr>
        <w:tc>
          <w:tcPr>
            <w:tcW w:w="519" w:type="dxa"/>
            <w:vMerge/>
            <w:tcBorders>
              <w:top w:val="nil"/>
              <w:left w:val="nil"/>
              <w:bottom w:val="nil"/>
              <w:right w:val="nil"/>
            </w:tcBorders>
            <w:vAlign w:val="center"/>
            <w:hideMark/>
          </w:tcPr>
          <w:p w14:paraId="3C229A39"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6835B7F"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2"/>
            <w:tcBorders>
              <w:top w:val="nil"/>
              <w:left w:val="nil"/>
              <w:bottom w:val="nil"/>
              <w:right w:val="nil"/>
            </w:tcBorders>
            <w:shd w:val="clear" w:color="auto" w:fill="auto"/>
            <w:noWrap/>
            <w:vAlign w:val="bottom"/>
            <w:hideMark/>
          </w:tcPr>
          <w:p w14:paraId="4859C1F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3674299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16BF9B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657D15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207247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70DC61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6760FD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A49912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33516E6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605A0AA"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132682E1" w14:textId="77777777" w:rsidTr="005C4991">
        <w:trPr>
          <w:gridAfter w:val="3"/>
          <w:wAfter w:w="1022" w:type="dxa"/>
          <w:trHeight w:val="300"/>
        </w:trPr>
        <w:tc>
          <w:tcPr>
            <w:tcW w:w="519" w:type="dxa"/>
            <w:vMerge/>
            <w:tcBorders>
              <w:top w:val="nil"/>
              <w:left w:val="nil"/>
              <w:bottom w:val="nil"/>
              <w:right w:val="nil"/>
            </w:tcBorders>
            <w:vAlign w:val="center"/>
            <w:hideMark/>
          </w:tcPr>
          <w:p w14:paraId="3976AB8F"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8A04F7D"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2"/>
            <w:tcBorders>
              <w:top w:val="nil"/>
              <w:left w:val="nil"/>
              <w:bottom w:val="single" w:sz="4" w:space="0" w:color="auto"/>
              <w:right w:val="nil"/>
            </w:tcBorders>
            <w:shd w:val="clear" w:color="auto" w:fill="auto"/>
            <w:noWrap/>
            <w:vAlign w:val="bottom"/>
            <w:hideMark/>
          </w:tcPr>
          <w:p w14:paraId="59162D4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42D3BF7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50659E7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657DDBD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28682E1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3FBDC1F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6DC5DEE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5B04AE5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single" w:sz="4" w:space="0" w:color="auto"/>
              <w:right w:val="nil"/>
            </w:tcBorders>
            <w:shd w:val="clear" w:color="auto" w:fill="auto"/>
            <w:noWrap/>
            <w:vAlign w:val="bottom"/>
            <w:hideMark/>
          </w:tcPr>
          <w:p w14:paraId="5DA10D7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068E10C8"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19418F9C"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4777AA62" w14:textId="77777777" w:rsidR="007068BB" w:rsidRPr="005C4991" w:rsidRDefault="007068BB" w:rsidP="007068BB">
            <w:pPr>
              <w:spacing w:line="240" w:lineRule="auto"/>
              <w:jc w:val="right"/>
              <w:rPr>
                <w:sz w:val="22"/>
                <w:szCs w:val="22"/>
              </w:rPr>
            </w:pPr>
          </w:p>
        </w:tc>
        <w:tc>
          <w:tcPr>
            <w:tcW w:w="1099" w:type="dxa"/>
            <w:tcBorders>
              <w:top w:val="nil"/>
              <w:left w:val="nil"/>
              <w:bottom w:val="nil"/>
              <w:right w:val="nil"/>
            </w:tcBorders>
            <w:shd w:val="clear" w:color="auto" w:fill="auto"/>
            <w:noWrap/>
            <w:vAlign w:val="bottom"/>
            <w:hideMark/>
          </w:tcPr>
          <w:p w14:paraId="54D057BA"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57C26A83"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587D0BAA"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vAlign w:val="bottom"/>
            <w:hideMark/>
          </w:tcPr>
          <w:p w14:paraId="50355E0F" w14:textId="77777777" w:rsidR="007068BB" w:rsidRPr="005C4991" w:rsidRDefault="007068BB"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2A665578" w14:textId="77777777" w:rsidR="007068BB" w:rsidRPr="005C4991" w:rsidRDefault="007068BB" w:rsidP="007068BB">
            <w:pPr>
              <w:spacing w:line="240" w:lineRule="auto"/>
              <w:rPr>
                <w:sz w:val="22"/>
                <w:szCs w:val="22"/>
              </w:rPr>
            </w:pPr>
          </w:p>
        </w:tc>
        <w:tc>
          <w:tcPr>
            <w:tcW w:w="635" w:type="dxa"/>
            <w:gridSpan w:val="4"/>
            <w:tcBorders>
              <w:top w:val="nil"/>
              <w:left w:val="nil"/>
              <w:bottom w:val="nil"/>
              <w:right w:val="nil"/>
            </w:tcBorders>
            <w:shd w:val="clear" w:color="auto" w:fill="auto"/>
            <w:noWrap/>
            <w:vAlign w:val="bottom"/>
            <w:hideMark/>
          </w:tcPr>
          <w:p w14:paraId="32E9A546"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48764F9D"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7DD90410"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97DC557"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90840E5"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0CAE6411" w14:textId="77777777" w:rsidR="007068BB" w:rsidRPr="005C4991" w:rsidRDefault="007068BB" w:rsidP="007068BB">
            <w:pPr>
              <w:spacing w:line="240" w:lineRule="auto"/>
              <w:rPr>
                <w:sz w:val="22"/>
                <w:szCs w:val="22"/>
              </w:rPr>
            </w:pPr>
          </w:p>
        </w:tc>
      </w:tr>
      <w:tr w:rsidR="007068BB" w:rsidRPr="003828C9" w14:paraId="023655BB"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032F0654" w14:textId="77777777" w:rsidR="007068BB" w:rsidRPr="005C4991" w:rsidRDefault="007068BB" w:rsidP="007068BB">
            <w:pPr>
              <w:spacing w:line="240" w:lineRule="auto"/>
              <w:rPr>
                <w:sz w:val="22"/>
                <w:szCs w:val="22"/>
              </w:rPr>
            </w:pPr>
          </w:p>
        </w:tc>
        <w:tc>
          <w:tcPr>
            <w:tcW w:w="6726" w:type="dxa"/>
            <w:gridSpan w:val="21"/>
            <w:tcBorders>
              <w:top w:val="nil"/>
              <w:left w:val="nil"/>
              <w:bottom w:val="nil"/>
              <w:right w:val="nil"/>
            </w:tcBorders>
            <w:shd w:val="clear" w:color="auto" w:fill="auto"/>
            <w:noWrap/>
            <w:hideMark/>
          </w:tcPr>
          <w:p w14:paraId="3E126FE6" w14:textId="7034CA54" w:rsidR="007068BB" w:rsidRPr="005C4991" w:rsidRDefault="007068BB" w:rsidP="007068BB">
            <w:pPr>
              <w:spacing w:line="240" w:lineRule="auto"/>
              <w:rPr>
                <w:sz w:val="22"/>
                <w:szCs w:val="22"/>
              </w:rPr>
            </w:pPr>
            <w:r w:rsidRPr="005C4991">
              <w:rPr>
                <w:rStyle w:val="ModuleParam"/>
                <w:sz w:val="22"/>
                <w:szCs w:val="22"/>
              </w:rPr>
              <w:t>kinset_table</w:t>
            </w:r>
            <w:r w:rsidRPr="005C4991">
              <w:rPr>
                <w:sz w:val="22"/>
                <w:szCs w:val="22"/>
              </w:rPr>
              <w:t>(</w:t>
            </w:r>
            <w:r w:rsidRPr="005C4991">
              <w:rPr>
                <w:rStyle w:val="ModuleDim"/>
                <w:sz w:val="22"/>
                <w:szCs w:val="22"/>
              </w:rPr>
              <w:t>nmru_res</w:t>
            </w:r>
            <w:r w:rsidRPr="005C4991">
              <w:rPr>
                <w:sz w:val="22"/>
                <w:szCs w:val="22"/>
              </w:rPr>
              <w:t xml:space="preserve">, </w:t>
            </w:r>
            <w:r w:rsidR="005C1AC0">
              <w:rPr>
                <w:rStyle w:val="ModuleDim"/>
                <w:sz w:val="22"/>
                <w:szCs w:val="22"/>
              </w:rPr>
              <w:t>nhcs</w:t>
            </w:r>
            <w:r w:rsidRPr="005C4991">
              <w:rPr>
                <w:sz w:val="22"/>
                <w:szCs w:val="22"/>
              </w:rPr>
              <w:t>)</w:t>
            </w:r>
          </w:p>
        </w:tc>
        <w:tc>
          <w:tcPr>
            <w:tcW w:w="519" w:type="dxa"/>
            <w:gridSpan w:val="3"/>
            <w:tcBorders>
              <w:top w:val="nil"/>
              <w:left w:val="nil"/>
              <w:bottom w:val="nil"/>
              <w:right w:val="nil"/>
            </w:tcBorders>
            <w:shd w:val="clear" w:color="auto" w:fill="auto"/>
            <w:noWrap/>
            <w:vAlign w:val="bottom"/>
            <w:hideMark/>
          </w:tcPr>
          <w:p w14:paraId="645BAAEA"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2BB8B41E"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7E2A5F5"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7D0597A5"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5A978781" w14:textId="77777777" w:rsidR="007068BB" w:rsidRPr="005C4991" w:rsidRDefault="007068BB" w:rsidP="007068BB">
            <w:pPr>
              <w:spacing w:line="240" w:lineRule="auto"/>
              <w:rPr>
                <w:sz w:val="22"/>
                <w:szCs w:val="22"/>
              </w:rPr>
            </w:pPr>
          </w:p>
        </w:tc>
      </w:tr>
      <w:tr w:rsidR="007068BB" w:rsidRPr="003828C9" w14:paraId="62BDF2F3"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79838FB1"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472C7250" w14:textId="77777777" w:rsidR="007068BB" w:rsidRPr="005C4991" w:rsidRDefault="007068BB" w:rsidP="007068BB">
            <w:pPr>
              <w:spacing w:line="240" w:lineRule="auto"/>
              <w:rPr>
                <w:sz w:val="22"/>
                <w:szCs w:val="22"/>
              </w:rPr>
            </w:pPr>
          </w:p>
        </w:tc>
        <w:tc>
          <w:tcPr>
            <w:tcW w:w="7200" w:type="dxa"/>
            <w:gridSpan w:val="30"/>
            <w:tcBorders>
              <w:top w:val="nil"/>
              <w:left w:val="nil"/>
              <w:bottom w:val="single" w:sz="4" w:space="0" w:color="auto"/>
              <w:right w:val="nil"/>
            </w:tcBorders>
            <w:shd w:val="clear" w:color="auto" w:fill="auto"/>
            <w:noWrap/>
            <w:vAlign w:val="bottom"/>
            <w:hideMark/>
          </w:tcPr>
          <w:p w14:paraId="0F2A3EF5" w14:textId="16FCC5BD" w:rsidR="007068BB" w:rsidRPr="005C4991" w:rsidRDefault="005C1AC0" w:rsidP="007068BB">
            <w:pPr>
              <w:spacing w:line="240" w:lineRule="auto"/>
              <w:jc w:val="center"/>
              <w:rPr>
                <w:rStyle w:val="ModuleDim"/>
                <w:sz w:val="22"/>
                <w:szCs w:val="22"/>
              </w:rPr>
            </w:pPr>
            <w:r>
              <w:rPr>
                <w:rStyle w:val="ModuleDim"/>
                <w:sz w:val="22"/>
                <w:szCs w:val="22"/>
              </w:rPr>
              <w:t>nhcs</w:t>
            </w:r>
          </w:p>
        </w:tc>
      </w:tr>
      <w:tr w:rsidR="007068BB" w:rsidRPr="003828C9" w14:paraId="23B17410"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2C1E4C17" w14:textId="77777777" w:rsidR="007068BB" w:rsidRPr="005C4991" w:rsidRDefault="007068BB" w:rsidP="007068BB">
            <w:pPr>
              <w:spacing w:line="240" w:lineRule="auto"/>
              <w:jc w:val="center"/>
              <w:rPr>
                <w:sz w:val="22"/>
                <w:szCs w:val="22"/>
              </w:rPr>
            </w:pPr>
          </w:p>
        </w:tc>
        <w:tc>
          <w:tcPr>
            <w:tcW w:w="1099" w:type="dxa"/>
            <w:tcBorders>
              <w:top w:val="nil"/>
              <w:left w:val="nil"/>
              <w:bottom w:val="nil"/>
              <w:right w:val="nil"/>
            </w:tcBorders>
            <w:shd w:val="clear" w:color="auto" w:fill="auto"/>
            <w:noWrap/>
            <w:vAlign w:val="bottom"/>
            <w:hideMark/>
          </w:tcPr>
          <w:p w14:paraId="2159D2D8" w14:textId="77777777" w:rsidR="007068BB" w:rsidRPr="005C4991" w:rsidRDefault="007068BB" w:rsidP="007068BB">
            <w:pPr>
              <w:spacing w:line="240" w:lineRule="auto"/>
              <w:rPr>
                <w:sz w:val="22"/>
                <w:szCs w:val="22"/>
              </w:rPr>
            </w:pPr>
          </w:p>
        </w:tc>
        <w:tc>
          <w:tcPr>
            <w:tcW w:w="720" w:type="dxa"/>
            <w:gridSpan w:val="2"/>
            <w:tcBorders>
              <w:top w:val="nil"/>
              <w:left w:val="nil"/>
              <w:bottom w:val="single" w:sz="4" w:space="0" w:color="auto"/>
              <w:right w:val="nil"/>
            </w:tcBorders>
            <w:shd w:val="clear" w:color="auto" w:fill="auto"/>
            <w:noWrap/>
            <w:vAlign w:val="bottom"/>
            <w:hideMark/>
          </w:tcPr>
          <w:p w14:paraId="0DFA5CB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58C2E34B"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single" w:sz="4" w:space="0" w:color="auto"/>
              <w:right w:val="nil"/>
            </w:tcBorders>
            <w:shd w:val="clear" w:color="auto" w:fill="auto"/>
            <w:noWrap/>
            <w:vAlign w:val="bottom"/>
            <w:hideMark/>
          </w:tcPr>
          <w:p w14:paraId="47968ACA"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single" w:sz="4" w:space="0" w:color="auto"/>
              <w:right w:val="nil"/>
            </w:tcBorders>
            <w:shd w:val="clear" w:color="auto" w:fill="auto"/>
            <w:noWrap/>
            <w:vAlign w:val="bottom"/>
            <w:hideMark/>
          </w:tcPr>
          <w:p w14:paraId="7557395A"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single" w:sz="4" w:space="0" w:color="auto"/>
              <w:right w:val="nil"/>
            </w:tcBorders>
            <w:shd w:val="clear" w:color="auto" w:fill="auto"/>
            <w:noWrap/>
            <w:vAlign w:val="bottom"/>
            <w:hideMark/>
          </w:tcPr>
          <w:p w14:paraId="2E4026F6"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single" w:sz="4" w:space="0" w:color="auto"/>
              <w:right w:val="nil"/>
            </w:tcBorders>
            <w:shd w:val="clear" w:color="auto" w:fill="auto"/>
            <w:noWrap/>
            <w:vAlign w:val="bottom"/>
            <w:hideMark/>
          </w:tcPr>
          <w:p w14:paraId="6E23692E"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4"/>
            <w:tcBorders>
              <w:top w:val="nil"/>
              <w:left w:val="nil"/>
              <w:bottom w:val="single" w:sz="4" w:space="0" w:color="auto"/>
              <w:right w:val="nil"/>
            </w:tcBorders>
            <w:shd w:val="clear" w:color="auto" w:fill="auto"/>
            <w:noWrap/>
            <w:vAlign w:val="bottom"/>
            <w:hideMark/>
          </w:tcPr>
          <w:p w14:paraId="5F87044B"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4"/>
            <w:tcBorders>
              <w:top w:val="nil"/>
              <w:left w:val="nil"/>
              <w:bottom w:val="single" w:sz="4" w:space="0" w:color="auto"/>
              <w:right w:val="nil"/>
            </w:tcBorders>
            <w:shd w:val="clear" w:color="auto" w:fill="auto"/>
            <w:noWrap/>
            <w:vAlign w:val="bottom"/>
            <w:hideMark/>
          </w:tcPr>
          <w:p w14:paraId="59BC9161"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5"/>
            <w:tcBorders>
              <w:top w:val="nil"/>
              <w:left w:val="nil"/>
              <w:bottom w:val="single" w:sz="4" w:space="0" w:color="auto"/>
              <w:right w:val="nil"/>
            </w:tcBorders>
            <w:shd w:val="clear" w:color="auto" w:fill="auto"/>
            <w:noWrap/>
            <w:vAlign w:val="bottom"/>
            <w:hideMark/>
          </w:tcPr>
          <w:p w14:paraId="322211CD"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4"/>
            <w:tcBorders>
              <w:top w:val="nil"/>
              <w:left w:val="nil"/>
              <w:bottom w:val="single" w:sz="4" w:space="0" w:color="auto"/>
              <w:right w:val="nil"/>
            </w:tcBorders>
            <w:shd w:val="clear" w:color="auto" w:fill="auto"/>
            <w:noWrap/>
            <w:vAlign w:val="bottom"/>
            <w:hideMark/>
          </w:tcPr>
          <w:p w14:paraId="6011BDF6" w14:textId="77777777" w:rsidR="007068BB" w:rsidRPr="005C4991" w:rsidRDefault="007068BB" w:rsidP="007068BB">
            <w:pPr>
              <w:spacing w:line="240" w:lineRule="auto"/>
              <w:jc w:val="right"/>
              <w:rPr>
                <w:sz w:val="22"/>
                <w:szCs w:val="22"/>
              </w:rPr>
            </w:pPr>
            <w:r w:rsidRPr="005C4991">
              <w:rPr>
                <w:sz w:val="22"/>
                <w:szCs w:val="22"/>
              </w:rPr>
              <w:t>10</w:t>
            </w:r>
          </w:p>
        </w:tc>
      </w:tr>
      <w:tr w:rsidR="007068BB" w:rsidRPr="003828C9" w14:paraId="7B051C1A" w14:textId="77777777" w:rsidTr="005C4991">
        <w:trPr>
          <w:gridAfter w:val="3"/>
          <w:wAfter w:w="1022" w:type="dxa"/>
          <w:trHeight w:val="300"/>
        </w:trPr>
        <w:tc>
          <w:tcPr>
            <w:tcW w:w="519" w:type="dxa"/>
            <w:vMerge w:val="restart"/>
            <w:tcBorders>
              <w:top w:val="nil"/>
              <w:left w:val="nil"/>
              <w:bottom w:val="nil"/>
              <w:right w:val="nil"/>
            </w:tcBorders>
            <w:shd w:val="clear" w:color="auto" w:fill="auto"/>
            <w:noWrap/>
            <w:textDirection w:val="btLr"/>
            <w:vAlign w:val="center"/>
            <w:hideMark/>
          </w:tcPr>
          <w:p w14:paraId="69BE60A7" w14:textId="77777777" w:rsidR="007068BB" w:rsidRPr="005C4991" w:rsidRDefault="007068BB" w:rsidP="007068BB">
            <w:pPr>
              <w:spacing w:line="240" w:lineRule="auto"/>
              <w:jc w:val="center"/>
              <w:rPr>
                <w:rStyle w:val="ModuleDim"/>
                <w:sz w:val="22"/>
                <w:szCs w:val="22"/>
              </w:rPr>
            </w:pPr>
            <w:r w:rsidRPr="005C4991">
              <w:rPr>
                <w:rStyle w:val="ModuleDim"/>
                <w:sz w:val="22"/>
                <w:szCs w:val="22"/>
              </w:rPr>
              <w:t>nmru_res</w:t>
            </w:r>
          </w:p>
        </w:tc>
        <w:tc>
          <w:tcPr>
            <w:tcW w:w="1099" w:type="dxa"/>
            <w:tcBorders>
              <w:top w:val="nil"/>
              <w:left w:val="nil"/>
              <w:bottom w:val="nil"/>
              <w:right w:val="nil"/>
            </w:tcBorders>
            <w:shd w:val="clear" w:color="auto" w:fill="auto"/>
            <w:noWrap/>
            <w:vAlign w:val="bottom"/>
            <w:hideMark/>
          </w:tcPr>
          <w:p w14:paraId="478ED48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D7B8A5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17781DC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61A344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654665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EE76D8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F619DE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EF4445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BEDD29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6DB575D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57600AF"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3A68D4E4" w14:textId="77777777" w:rsidTr="005C4991">
        <w:trPr>
          <w:gridAfter w:val="3"/>
          <w:wAfter w:w="1022" w:type="dxa"/>
          <w:trHeight w:val="300"/>
        </w:trPr>
        <w:tc>
          <w:tcPr>
            <w:tcW w:w="519" w:type="dxa"/>
            <w:vMerge/>
            <w:tcBorders>
              <w:top w:val="nil"/>
              <w:left w:val="nil"/>
              <w:bottom w:val="nil"/>
              <w:right w:val="nil"/>
            </w:tcBorders>
            <w:vAlign w:val="center"/>
            <w:hideMark/>
          </w:tcPr>
          <w:p w14:paraId="0E140C2E"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32240891"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nil"/>
              <w:right w:val="nil"/>
            </w:tcBorders>
            <w:shd w:val="clear" w:color="auto" w:fill="auto"/>
            <w:noWrap/>
            <w:vAlign w:val="bottom"/>
            <w:hideMark/>
          </w:tcPr>
          <w:p w14:paraId="2B6983E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09F738D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C4BB7B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FD2CE4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53F5C1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ABBEAD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62C2A5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7604FD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4E328C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9A0D71A"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58897DFA" w14:textId="77777777" w:rsidTr="005C4991">
        <w:trPr>
          <w:gridAfter w:val="3"/>
          <w:wAfter w:w="1022" w:type="dxa"/>
          <w:trHeight w:val="300"/>
        </w:trPr>
        <w:tc>
          <w:tcPr>
            <w:tcW w:w="519" w:type="dxa"/>
            <w:vMerge/>
            <w:tcBorders>
              <w:top w:val="nil"/>
              <w:left w:val="nil"/>
              <w:bottom w:val="nil"/>
              <w:right w:val="nil"/>
            </w:tcBorders>
            <w:vAlign w:val="center"/>
            <w:hideMark/>
          </w:tcPr>
          <w:p w14:paraId="62BBFD80"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60F90D10"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nil"/>
              <w:right w:val="nil"/>
            </w:tcBorders>
            <w:shd w:val="clear" w:color="auto" w:fill="auto"/>
            <w:noWrap/>
            <w:vAlign w:val="bottom"/>
            <w:hideMark/>
          </w:tcPr>
          <w:p w14:paraId="4D76F86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82550B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A96D55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7829E4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8FDFA0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26CE2C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64429F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00B658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0434A6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08B3BFF"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4EEF741D" w14:textId="77777777" w:rsidTr="005C4991">
        <w:trPr>
          <w:gridAfter w:val="3"/>
          <w:wAfter w:w="1022" w:type="dxa"/>
          <w:trHeight w:val="300"/>
        </w:trPr>
        <w:tc>
          <w:tcPr>
            <w:tcW w:w="519" w:type="dxa"/>
            <w:vMerge/>
            <w:tcBorders>
              <w:top w:val="nil"/>
              <w:left w:val="nil"/>
              <w:bottom w:val="nil"/>
              <w:right w:val="nil"/>
            </w:tcBorders>
            <w:vAlign w:val="center"/>
            <w:hideMark/>
          </w:tcPr>
          <w:p w14:paraId="2DB2BF95"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3D6C6FDA"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nil"/>
              <w:right w:val="nil"/>
            </w:tcBorders>
            <w:shd w:val="clear" w:color="auto" w:fill="auto"/>
            <w:noWrap/>
            <w:vAlign w:val="bottom"/>
            <w:hideMark/>
          </w:tcPr>
          <w:p w14:paraId="040BC4E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528EA3E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53356D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D96981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554C5F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03AEC3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F8409C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7794DA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53A3BDA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BB08BC9"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69307904" w14:textId="77777777" w:rsidTr="005C4991">
        <w:trPr>
          <w:gridAfter w:val="3"/>
          <w:wAfter w:w="1022" w:type="dxa"/>
          <w:trHeight w:val="300"/>
        </w:trPr>
        <w:tc>
          <w:tcPr>
            <w:tcW w:w="519" w:type="dxa"/>
            <w:vMerge/>
            <w:tcBorders>
              <w:top w:val="nil"/>
              <w:left w:val="nil"/>
              <w:bottom w:val="nil"/>
              <w:right w:val="nil"/>
            </w:tcBorders>
            <w:vAlign w:val="center"/>
            <w:hideMark/>
          </w:tcPr>
          <w:p w14:paraId="53464B0F"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4ABA6613"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nil"/>
              <w:right w:val="nil"/>
            </w:tcBorders>
            <w:shd w:val="clear" w:color="auto" w:fill="auto"/>
            <w:noWrap/>
            <w:vAlign w:val="bottom"/>
            <w:hideMark/>
          </w:tcPr>
          <w:p w14:paraId="6BEAC8C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29249CD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CA26A6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DD9D4E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8C88A3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06A342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560429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8E6929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09168B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56B1C7B"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4D4A1ED4" w14:textId="77777777" w:rsidTr="005C4991">
        <w:trPr>
          <w:gridAfter w:val="3"/>
          <w:wAfter w:w="1022" w:type="dxa"/>
          <w:trHeight w:val="300"/>
        </w:trPr>
        <w:tc>
          <w:tcPr>
            <w:tcW w:w="519" w:type="dxa"/>
            <w:vMerge/>
            <w:tcBorders>
              <w:top w:val="nil"/>
              <w:left w:val="nil"/>
              <w:bottom w:val="nil"/>
              <w:right w:val="nil"/>
            </w:tcBorders>
            <w:vAlign w:val="center"/>
            <w:hideMark/>
          </w:tcPr>
          <w:p w14:paraId="039F8299"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961C987"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2"/>
            <w:tcBorders>
              <w:top w:val="nil"/>
              <w:left w:val="nil"/>
              <w:bottom w:val="nil"/>
              <w:right w:val="nil"/>
            </w:tcBorders>
            <w:shd w:val="clear" w:color="auto" w:fill="auto"/>
            <w:noWrap/>
            <w:vAlign w:val="bottom"/>
            <w:hideMark/>
          </w:tcPr>
          <w:p w14:paraId="577CFE6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7137D43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5D5EB7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AB652B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F915D8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6BDCC8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A5B16C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385A6B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0958720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11C1479"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2B65B9EB" w14:textId="77777777" w:rsidTr="005C4991">
        <w:trPr>
          <w:gridAfter w:val="3"/>
          <w:wAfter w:w="1022" w:type="dxa"/>
          <w:trHeight w:val="300"/>
        </w:trPr>
        <w:tc>
          <w:tcPr>
            <w:tcW w:w="519" w:type="dxa"/>
            <w:vMerge/>
            <w:tcBorders>
              <w:top w:val="nil"/>
              <w:left w:val="nil"/>
              <w:bottom w:val="nil"/>
              <w:right w:val="nil"/>
            </w:tcBorders>
            <w:vAlign w:val="center"/>
            <w:hideMark/>
          </w:tcPr>
          <w:p w14:paraId="2F8D7FB0"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62684027"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2"/>
            <w:tcBorders>
              <w:top w:val="nil"/>
              <w:left w:val="nil"/>
              <w:bottom w:val="nil"/>
              <w:right w:val="nil"/>
            </w:tcBorders>
            <w:shd w:val="clear" w:color="auto" w:fill="auto"/>
            <w:noWrap/>
            <w:vAlign w:val="bottom"/>
            <w:hideMark/>
          </w:tcPr>
          <w:p w14:paraId="5472015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34AB4DE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AD7D60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53ABF3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9C626F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1D20CA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23D2A1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F851EC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0FBAC3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20B6D1D"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496A365D" w14:textId="77777777" w:rsidTr="005C4991">
        <w:trPr>
          <w:gridAfter w:val="3"/>
          <w:wAfter w:w="1022" w:type="dxa"/>
          <w:trHeight w:val="300"/>
        </w:trPr>
        <w:tc>
          <w:tcPr>
            <w:tcW w:w="519" w:type="dxa"/>
            <w:vMerge/>
            <w:tcBorders>
              <w:top w:val="nil"/>
              <w:left w:val="nil"/>
              <w:bottom w:val="nil"/>
              <w:right w:val="nil"/>
            </w:tcBorders>
            <w:vAlign w:val="center"/>
            <w:hideMark/>
          </w:tcPr>
          <w:p w14:paraId="789A31AD"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4E70BAB9"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2"/>
            <w:tcBorders>
              <w:top w:val="nil"/>
              <w:left w:val="nil"/>
              <w:bottom w:val="nil"/>
              <w:right w:val="nil"/>
            </w:tcBorders>
            <w:shd w:val="clear" w:color="auto" w:fill="auto"/>
            <w:noWrap/>
            <w:vAlign w:val="bottom"/>
            <w:hideMark/>
          </w:tcPr>
          <w:p w14:paraId="55B8353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16DEF31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220D7A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0FF00A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1C8193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47B9BE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519001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B24CF3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0E2E438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FE25882"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24938035" w14:textId="77777777" w:rsidTr="005C4991">
        <w:trPr>
          <w:gridAfter w:val="3"/>
          <w:wAfter w:w="1022" w:type="dxa"/>
          <w:trHeight w:val="300"/>
        </w:trPr>
        <w:tc>
          <w:tcPr>
            <w:tcW w:w="519" w:type="dxa"/>
            <w:vMerge/>
            <w:tcBorders>
              <w:top w:val="nil"/>
              <w:left w:val="nil"/>
              <w:bottom w:val="nil"/>
              <w:right w:val="nil"/>
            </w:tcBorders>
            <w:vAlign w:val="center"/>
            <w:hideMark/>
          </w:tcPr>
          <w:p w14:paraId="0AB45E09"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4488475A"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2"/>
            <w:tcBorders>
              <w:top w:val="nil"/>
              <w:left w:val="nil"/>
              <w:bottom w:val="single" w:sz="4" w:space="0" w:color="auto"/>
              <w:right w:val="nil"/>
            </w:tcBorders>
            <w:shd w:val="clear" w:color="auto" w:fill="auto"/>
            <w:noWrap/>
            <w:vAlign w:val="bottom"/>
            <w:hideMark/>
          </w:tcPr>
          <w:p w14:paraId="3B26177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3F6027C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66E2991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1E17F01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1763131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4EE0975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191C09E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63B5B0F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single" w:sz="4" w:space="0" w:color="auto"/>
              <w:right w:val="nil"/>
            </w:tcBorders>
            <w:shd w:val="clear" w:color="auto" w:fill="auto"/>
            <w:noWrap/>
            <w:vAlign w:val="bottom"/>
            <w:hideMark/>
          </w:tcPr>
          <w:p w14:paraId="4C522AA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073C04DE"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2C4B68A1"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49AA36A3" w14:textId="77777777" w:rsidR="007068BB" w:rsidRPr="005C4991" w:rsidRDefault="007068BB" w:rsidP="007068BB">
            <w:pPr>
              <w:spacing w:line="240" w:lineRule="auto"/>
              <w:jc w:val="right"/>
              <w:rPr>
                <w:sz w:val="22"/>
                <w:szCs w:val="22"/>
              </w:rPr>
            </w:pPr>
          </w:p>
        </w:tc>
        <w:tc>
          <w:tcPr>
            <w:tcW w:w="1099" w:type="dxa"/>
            <w:tcBorders>
              <w:top w:val="nil"/>
              <w:left w:val="nil"/>
              <w:bottom w:val="nil"/>
              <w:right w:val="nil"/>
            </w:tcBorders>
            <w:shd w:val="clear" w:color="auto" w:fill="auto"/>
            <w:noWrap/>
            <w:vAlign w:val="bottom"/>
            <w:hideMark/>
          </w:tcPr>
          <w:p w14:paraId="21FEECB3"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4BCB4E91"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5191EBB7"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vAlign w:val="bottom"/>
            <w:hideMark/>
          </w:tcPr>
          <w:p w14:paraId="660C998E" w14:textId="77777777" w:rsidR="007068BB" w:rsidRPr="005C4991" w:rsidRDefault="007068BB"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0C6BC0C5" w14:textId="77777777" w:rsidR="007068BB" w:rsidRPr="005C4991" w:rsidRDefault="007068BB" w:rsidP="007068BB">
            <w:pPr>
              <w:spacing w:line="240" w:lineRule="auto"/>
              <w:rPr>
                <w:sz w:val="22"/>
                <w:szCs w:val="22"/>
              </w:rPr>
            </w:pPr>
          </w:p>
        </w:tc>
        <w:tc>
          <w:tcPr>
            <w:tcW w:w="635" w:type="dxa"/>
            <w:gridSpan w:val="4"/>
            <w:tcBorders>
              <w:top w:val="nil"/>
              <w:left w:val="nil"/>
              <w:bottom w:val="nil"/>
              <w:right w:val="nil"/>
            </w:tcBorders>
            <w:shd w:val="clear" w:color="auto" w:fill="auto"/>
            <w:noWrap/>
            <w:vAlign w:val="bottom"/>
            <w:hideMark/>
          </w:tcPr>
          <w:p w14:paraId="1CCEF36D"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4A5D565E"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79C72FB5"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97E319B"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2941F515"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6263DE13" w14:textId="77777777" w:rsidR="007068BB" w:rsidRPr="005C4991" w:rsidRDefault="007068BB" w:rsidP="007068BB">
            <w:pPr>
              <w:spacing w:line="240" w:lineRule="auto"/>
              <w:rPr>
                <w:sz w:val="22"/>
                <w:szCs w:val="22"/>
              </w:rPr>
            </w:pPr>
          </w:p>
        </w:tc>
      </w:tr>
      <w:tr w:rsidR="007068BB" w:rsidRPr="003828C9" w14:paraId="654A310E"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63F9A747" w14:textId="77777777" w:rsidR="007068BB" w:rsidRPr="005C4991" w:rsidRDefault="007068BB" w:rsidP="007068BB">
            <w:pPr>
              <w:spacing w:line="240" w:lineRule="auto"/>
              <w:rPr>
                <w:sz w:val="22"/>
                <w:szCs w:val="22"/>
              </w:rPr>
            </w:pPr>
          </w:p>
        </w:tc>
        <w:tc>
          <w:tcPr>
            <w:tcW w:w="6726" w:type="dxa"/>
            <w:gridSpan w:val="21"/>
            <w:tcBorders>
              <w:top w:val="nil"/>
              <w:left w:val="nil"/>
              <w:bottom w:val="nil"/>
              <w:right w:val="nil"/>
            </w:tcBorders>
            <w:shd w:val="clear" w:color="auto" w:fill="auto"/>
            <w:noWrap/>
            <w:hideMark/>
          </w:tcPr>
          <w:p w14:paraId="7B9330DF" w14:textId="057DDCED" w:rsidR="007068BB" w:rsidRPr="005C4991" w:rsidRDefault="007068BB" w:rsidP="007068BB">
            <w:pPr>
              <w:spacing w:line="240" w:lineRule="auto"/>
              <w:rPr>
                <w:sz w:val="22"/>
                <w:szCs w:val="22"/>
              </w:rPr>
            </w:pPr>
            <w:r w:rsidRPr="005C4991">
              <w:rPr>
                <w:rStyle w:val="ModuleParam"/>
                <w:sz w:val="22"/>
                <w:szCs w:val="22"/>
              </w:rPr>
              <w:t>surfset_table</w:t>
            </w:r>
            <w:r w:rsidRPr="005C4991">
              <w:rPr>
                <w:sz w:val="22"/>
                <w:szCs w:val="22"/>
              </w:rPr>
              <w:t>(</w:t>
            </w:r>
            <w:r w:rsidRPr="005C4991">
              <w:rPr>
                <w:rStyle w:val="ModuleDim"/>
                <w:sz w:val="22"/>
                <w:szCs w:val="22"/>
              </w:rPr>
              <w:t>nmru_res</w:t>
            </w:r>
            <w:r w:rsidRPr="005C4991">
              <w:rPr>
                <w:sz w:val="22"/>
                <w:szCs w:val="22"/>
              </w:rPr>
              <w:t xml:space="preserve">, </w:t>
            </w:r>
            <w:r w:rsidR="005C1AC0">
              <w:rPr>
                <w:rStyle w:val="ModuleDim"/>
                <w:sz w:val="22"/>
                <w:szCs w:val="22"/>
              </w:rPr>
              <w:t>nhcs</w:t>
            </w:r>
            <w:r w:rsidRPr="005C4991">
              <w:rPr>
                <w:sz w:val="22"/>
                <w:szCs w:val="22"/>
              </w:rPr>
              <w:t>)</w:t>
            </w:r>
          </w:p>
        </w:tc>
        <w:tc>
          <w:tcPr>
            <w:tcW w:w="519" w:type="dxa"/>
            <w:gridSpan w:val="3"/>
            <w:tcBorders>
              <w:top w:val="nil"/>
              <w:left w:val="nil"/>
              <w:bottom w:val="nil"/>
              <w:right w:val="nil"/>
            </w:tcBorders>
            <w:shd w:val="clear" w:color="auto" w:fill="auto"/>
            <w:noWrap/>
            <w:vAlign w:val="bottom"/>
            <w:hideMark/>
          </w:tcPr>
          <w:p w14:paraId="58C6D24C"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5E7E8E0A"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81C0D12"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272E338C"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327C4AB1" w14:textId="77777777" w:rsidR="007068BB" w:rsidRPr="005C4991" w:rsidRDefault="007068BB" w:rsidP="007068BB">
            <w:pPr>
              <w:spacing w:line="240" w:lineRule="auto"/>
              <w:rPr>
                <w:sz w:val="22"/>
                <w:szCs w:val="22"/>
              </w:rPr>
            </w:pPr>
          </w:p>
        </w:tc>
      </w:tr>
      <w:tr w:rsidR="007068BB" w:rsidRPr="003828C9" w14:paraId="01D0F9F6"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6A48CE3C"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061CC012" w14:textId="77777777" w:rsidR="007068BB" w:rsidRPr="005C4991" w:rsidRDefault="007068BB" w:rsidP="007068BB">
            <w:pPr>
              <w:spacing w:line="240" w:lineRule="auto"/>
              <w:rPr>
                <w:sz w:val="22"/>
                <w:szCs w:val="22"/>
              </w:rPr>
            </w:pPr>
          </w:p>
        </w:tc>
        <w:tc>
          <w:tcPr>
            <w:tcW w:w="7200" w:type="dxa"/>
            <w:gridSpan w:val="30"/>
            <w:tcBorders>
              <w:top w:val="nil"/>
              <w:left w:val="nil"/>
              <w:bottom w:val="single" w:sz="4" w:space="0" w:color="auto"/>
              <w:right w:val="nil"/>
            </w:tcBorders>
            <w:shd w:val="clear" w:color="auto" w:fill="auto"/>
            <w:noWrap/>
            <w:vAlign w:val="bottom"/>
            <w:hideMark/>
          </w:tcPr>
          <w:p w14:paraId="18013813" w14:textId="347D0E9F" w:rsidR="007068BB" w:rsidRPr="005C4991" w:rsidRDefault="005C1AC0" w:rsidP="007068BB">
            <w:pPr>
              <w:spacing w:line="240" w:lineRule="auto"/>
              <w:jc w:val="center"/>
              <w:rPr>
                <w:rStyle w:val="ModuleDim"/>
                <w:sz w:val="22"/>
                <w:szCs w:val="22"/>
              </w:rPr>
            </w:pPr>
            <w:r>
              <w:rPr>
                <w:rStyle w:val="ModuleDim"/>
                <w:sz w:val="22"/>
                <w:szCs w:val="22"/>
              </w:rPr>
              <w:t>nhcs</w:t>
            </w:r>
          </w:p>
        </w:tc>
      </w:tr>
      <w:tr w:rsidR="007068BB" w:rsidRPr="003828C9" w14:paraId="51A8DB95"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491209AA" w14:textId="77777777" w:rsidR="007068BB" w:rsidRPr="005C4991" w:rsidRDefault="007068BB" w:rsidP="007068BB">
            <w:pPr>
              <w:spacing w:line="240" w:lineRule="auto"/>
              <w:jc w:val="center"/>
              <w:rPr>
                <w:sz w:val="22"/>
                <w:szCs w:val="22"/>
              </w:rPr>
            </w:pPr>
          </w:p>
        </w:tc>
        <w:tc>
          <w:tcPr>
            <w:tcW w:w="1099" w:type="dxa"/>
            <w:tcBorders>
              <w:top w:val="nil"/>
              <w:left w:val="nil"/>
              <w:bottom w:val="nil"/>
              <w:right w:val="nil"/>
            </w:tcBorders>
            <w:shd w:val="clear" w:color="auto" w:fill="auto"/>
            <w:noWrap/>
            <w:vAlign w:val="bottom"/>
            <w:hideMark/>
          </w:tcPr>
          <w:p w14:paraId="54099A8C" w14:textId="77777777" w:rsidR="007068BB" w:rsidRPr="005C4991" w:rsidRDefault="007068BB" w:rsidP="007068BB">
            <w:pPr>
              <w:spacing w:line="240" w:lineRule="auto"/>
              <w:rPr>
                <w:sz w:val="22"/>
                <w:szCs w:val="22"/>
              </w:rPr>
            </w:pPr>
          </w:p>
        </w:tc>
        <w:tc>
          <w:tcPr>
            <w:tcW w:w="720" w:type="dxa"/>
            <w:gridSpan w:val="2"/>
            <w:tcBorders>
              <w:top w:val="nil"/>
              <w:left w:val="nil"/>
              <w:bottom w:val="single" w:sz="4" w:space="0" w:color="auto"/>
              <w:right w:val="nil"/>
            </w:tcBorders>
            <w:shd w:val="clear" w:color="auto" w:fill="auto"/>
            <w:noWrap/>
            <w:vAlign w:val="bottom"/>
            <w:hideMark/>
          </w:tcPr>
          <w:p w14:paraId="0F7ACAE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74C68B74"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single" w:sz="4" w:space="0" w:color="auto"/>
              <w:right w:val="nil"/>
            </w:tcBorders>
            <w:shd w:val="clear" w:color="auto" w:fill="auto"/>
            <w:noWrap/>
            <w:vAlign w:val="bottom"/>
            <w:hideMark/>
          </w:tcPr>
          <w:p w14:paraId="7FE0E04A"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single" w:sz="4" w:space="0" w:color="auto"/>
              <w:right w:val="nil"/>
            </w:tcBorders>
            <w:shd w:val="clear" w:color="auto" w:fill="auto"/>
            <w:noWrap/>
            <w:vAlign w:val="bottom"/>
            <w:hideMark/>
          </w:tcPr>
          <w:p w14:paraId="71098086"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single" w:sz="4" w:space="0" w:color="auto"/>
              <w:right w:val="nil"/>
            </w:tcBorders>
            <w:shd w:val="clear" w:color="auto" w:fill="auto"/>
            <w:noWrap/>
            <w:vAlign w:val="bottom"/>
            <w:hideMark/>
          </w:tcPr>
          <w:p w14:paraId="14948872"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single" w:sz="4" w:space="0" w:color="auto"/>
              <w:right w:val="nil"/>
            </w:tcBorders>
            <w:shd w:val="clear" w:color="auto" w:fill="auto"/>
            <w:noWrap/>
            <w:vAlign w:val="bottom"/>
            <w:hideMark/>
          </w:tcPr>
          <w:p w14:paraId="21434952"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4"/>
            <w:tcBorders>
              <w:top w:val="nil"/>
              <w:left w:val="nil"/>
              <w:bottom w:val="single" w:sz="4" w:space="0" w:color="auto"/>
              <w:right w:val="nil"/>
            </w:tcBorders>
            <w:shd w:val="clear" w:color="auto" w:fill="auto"/>
            <w:noWrap/>
            <w:vAlign w:val="bottom"/>
            <w:hideMark/>
          </w:tcPr>
          <w:p w14:paraId="2D608257"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4"/>
            <w:tcBorders>
              <w:top w:val="nil"/>
              <w:left w:val="nil"/>
              <w:bottom w:val="single" w:sz="4" w:space="0" w:color="auto"/>
              <w:right w:val="nil"/>
            </w:tcBorders>
            <w:shd w:val="clear" w:color="auto" w:fill="auto"/>
            <w:noWrap/>
            <w:vAlign w:val="bottom"/>
            <w:hideMark/>
          </w:tcPr>
          <w:p w14:paraId="6A751C3E"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5"/>
            <w:tcBorders>
              <w:top w:val="nil"/>
              <w:left w:val="nil"/>
              <w:bottom w:val="single" w:sz="4" w:space="0" w:color="auto"/>
              <w:right w:val="nil"/>
            </w:tcBorders>
            <w:shd w:val="clear" w:color="auto" w:fill="auto"/>
            <w:noWrap/>
            <w:vAlign w:val="bottom"/>
            <w:hideMark/>
          </w:tcPr>
          <w:p w14:paraId="29C97228"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4"/>
            <w:tcBorders>
              <w:top w:val="nil"/>
              <w:left w:val="nil"/>
              <w:bottom w:val="single" w:sz="4" w:space="0" w:color="auto"/>
              <w:right w:val="nil"/>
            </w:tcBorders>
            <w:shd w:val="clear" w:color="auto" w:fill="auto"/>
            <w:noWrap/>
            <w:vAlign w:val="bottom"/>
            <w:hideMark/>
          </w:tcPr>
          <w:p w14:paraId="302D3722" w14:textId="77777777" w:rsidR="007068BB" w:rsidRPr="005C4991" w:rsidRDefault="007068BB" w:rsidP="007068BB">
            <w:pPr>
              <w:spacing w:line="240" w:lineRule="auto"/>
              <w:jc w:val="right"/>
              <w:rPr>
                <w:sz w:val="22"/>
                <w:szCs w:val="22"/>
              </w:rPr>
            </w:pPr>
            <w:r w:rsidRPr="005C4991">
              <w:rPr>
                <w:sz w:val="22"/>
                <w:szCs w:val="22"/>
              </w:rPr>
              <w:t>10</w:t>
            </w:r>
          </w:p>
        </w:tc>
      </w:tr>
      <w:tr w:rsidR="007068BB" w:rsidRPr="003828C9" w14:paraId="2AE430AA" w14:textId="77777777" w:rsidTr="005C4991">
        <w:trPr>
          <w:gridAfter w:val="3"/>
          <w:wAfter w:w="1022" w:type="dxa"/>
          <w:trHeight w:val="300"/>
        </w:trPr>
        <w:tc>
          <w:tcPr>
            <w:tcW w:w="519" w:type="dxa"/>
            <w:vMerge w:val="restart"/>
            <w:tcBorders>
              <w:top w:val="nil"/>
              <w:left w:val="nil"/>
              <w:bottom w:val="nil"/>
              <w:right w:val="nil"/>
            </w:tcBorders>
            <w:shd w:val="clear" w:color="auto" w:fill="auto"/>
            <w:noWrap/>
            <w:textDirection w:val="btLr"/>
            <w:vAlign w:val="center"/>
            <w:hideMark/>
          </w:tcPr>
          <w:p w14:paraId="55FCC0DD" w14:textId="77777777" w:rsidR="007068BB" w:rsidRPr="005C4991" w:rsidRDefault="007068BB" w:rsidP="007068BB">
            <w:pPr>
              <w:spacing w:line="240" w:lineRule="auto"/>
              <w:jc w:val="center"/>
              <w:rPr>
                <w:sz w:val="22"/>
                <w:szCs w:val="22"/>
              </w:rPr>
            </w:pPr>
            <w:r w:rsidRPr="005C4991">
              <w:rPr>
                <w:rStyle w:val="ModuleDim"/>
                <w:sz w:val="22"/>
                <w:szCs w:val="22"/>
              </w:rPr>
              <w:t>nmru</w:t>
            </w:r>
            <w:r w:rsidRPr="005C4991">
              <w:rPr>
                <w:sz w:val="22"/>
                <w:szCs w:val="22"/>
              </w:rPr>
              <w:t>_res</w:t>
            </w:r>
          </w:p>
        </w:tc>
        <w:tc>
          <w:tcPr>
            <w:tcW w:w="1099" w:type="dxa"/>
            <w:tcBorders>
              <w:top w:val="nil"/>
              <w:left w:val="nil"/>
              <w:bottom w:val="nil"/>
              <w:right w:val="nil"/>
            </w:tcBorders>
            <w:shd w:val="clear" w:color="auto" w:fill="auto"/>
            <w:noWrap/>
            <w:vAlign w:val="bottom"/>
            <w:hideMark/>
          </w:tcPr>
          <w:p w14:paraId="5C7FC10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C1D85E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03A6F6F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75E1C5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0729DB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81A047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92B55C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E8589E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407627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A5A490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4B04F6E"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35225525" w14:textId="77777777" w:rsidTr="005C4991">
        <w:trPr>
          <w:gridAfter w:val="3"/>
          <w:wAfter w:w="1022" w:type="dxa"/>
          <w:trHeight w:val="300"/>
        </w:trPr>
        <w:tc>
          <w:tcPr>
            <w:tcW w:w="519" w:type="dxa"/>
            <w:vMerge/>
            <w:tcBorders>
              <w:top w:val="nil"/>
              <w:left w:val="nil"/>
              <w:bottom w:val="nil"/>
              <w:right w:val="nil"/>
            </w:tcBorders>
            <w:vAlign w:val="center"/>
            <w:hideMark/>
          </w:tcPr>
          <w:p w14:paraId="0F2BAD6C"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9A8BC89"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nil"/>
              <w:right w:val="nil"/>
            </w:tcBorders>
            <w:shd w:val="clear" w:color="auto" w:fill="auto"/>
            <w:noWrap/>
            <w:vAlign w:val="bottom"/>
            <w:hideMark/>
          </w:tcPr>
          <w:p w14:paraId="7955A55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5B5D99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C68886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145095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084447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D437EB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1612B7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7CE41A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4EB9D5C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A4ADD8D"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0083423F" w14:textId="77777777" w:rsidTr="005C4991">
        <w:trPr>
          <w:gridAfter w:val="3"/>
          <w:wAfter w:w="1022" w:type="dxa"/>
          <w:trHeight w:val="300"/>
        </w:trPr>
        <w:tc>
          <w:tcPr>
            <w:tcW w:w="519" w:type="dxa"/>
            <w:vMerge/>
            <w:tcBorders>
              <w:top w:val="nil"/>
              <w:left w:val="nil"/>
              <w:bottom w:val="nil"/>
              <w:right w:val="nil"/>
            </w:tcBorders>
            <w:vAlign w:val="center"/>
            <w:hideMark/>
          </w:tcPr>
          <w:p w14:paraId="01294E01"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28A21C82"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nil"/>
              <w:right w:val="nil"/>
            </w:tcBorders>
            <w:shd w:val="clear" w:color="auto" w:fill="auto"/>
            <w:noWrap/>
            <w:vAlign w:val="bottom"/>
            <w:hideMark/>
          </w:tcPr>
          <w:p w14:paraId="6E2C7E2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3BF02B6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7BD8AC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D809F0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A626B2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CB557D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3F78E1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B1246D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73595E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DC598C9"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7376E682" w14:textId="77777777" w:rsidTr="005C4991">
        <w:trPr>
          <w:gridAfter w:val="3"/>
          <w:wAfter w:w="1022" w:type="dxa"/>
          <w:trHeight w:val="300"/>
        </w:trPr>
        <w:tc>
          <w:tcPr>
            <w:tcW w:w="519" w:type="dxa"/>
            <w:vMerge/>
            <w:tcBorders>
              <w:top w:val="nil"/>
              <w:left w:val="nil"/>
              <w:bottom w:val="nil"/>
              <w:right w:val="nil"/>
            </w:tcBorders>
            <w:vAlign w:val="center"/>
            <w:hideMark/>
          </w:tcPr>
          <w:p w14:paraId="46911B97"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47DC4C3E"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nil"/>
              <w:right w:val="nil"/>
            </w:tcBorders>
            <w:shd w:val="clear" w:color="auto" w:fill="auto"/>
            <w:noWrap/>
            <w:vAlign w:val="bottom"/>
            <w:hideMark/>
          </w:tcPr>
          <w:p w14:paraId="6965CA6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0112B02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4FBAC3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60BA09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71C8C8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D4828C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4513F4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BF61AC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6B6D374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7EE7E7A"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5EC248E1" w14:textId="77777777" w:rsidTr="005C4991">
        <w:trPr>
          <w:gridAfter w:val="3"/>
          <w:wAfter w:w="1022" w:type="dxa"/>
          <w:trHeight w:val="300"/>
        </w:trPr>
        <w:tc>
          <w:tcPr>
            <w:tcW w:w="519" w:type="dxa"/>
            <w:vMerge/>
            <w:tcBorders>
              <w:top w:val="nil"/>
              <w:left w:val="nil"/>
              <w:bottom w:val="nil"/>
              <w:right w:val="nil"/>
            </w:tcBorders>
            <w:vAlign w:val="center"/>
            <w:hideMark/>
          </w:tcPr>
          <w:p w14:paraId="3376016A"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51210078"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nil"/>
              <w:right w:val="nil"/>
            </w:tcBorders>
            <w:shd w:val="clear" w:color="auto" w:fill="auto"/>
            <w:noWrap/>
            <w:vAlign w:val="bottom"/>
            <w:hideMark/>
          </w:tcPr>
          <w:p w14:paraId="7A1BE7F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1B9DD50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1033F1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49860B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4C36D5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846EED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4464D9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81C0B8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56F1FF5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CDCD41E"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477E0D6C" w14:textId="77777777" w:rsidTr="005C4991">
        <w:trPr>
          <w:gridAfter w:val="3"/>
          <w:wAfter w:w="1022" w:type="dxa"/>
          <w:trHeight w:val="300"/>
        </w:trPr>
        <w:tc>
          <w:tcPr>
            <w:tcW w:w="519" w:type="dxa"/>
            <w:vMerge/>
            <w:tcBorders>
              <w:top w:val="nil"/>
              <w:left w:val="nil"/>
              <w:bottom w:val="nil"/>
              <w:right w:val="nil"/>
            </w:tcBorders>
            <w:vAlign w:val="center"/>
            <w:hideMark/>
          </w:tcPr>
          <w:p w14:paraId="5E72D29A"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7606493D"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2"/>
            <w:tcBorders>
              <w:top w:val="nil"/>
              <w:left w:val="nil"/>
              <w:bottom w:val="nil"/>
              <w:right w:val="nil"/>
            </w:tcBorders>
            <w:shd w:val="clear" w:color="auto" w:fill="auto"/>
            <w:noWrap/>
            <w:vAlign w:val="bottom"/>
            <w:hideMark/>
          </w:tcPr>
          <w:p w14:paraId="6A34AD8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01F31F4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70439A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82427A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E12827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724FE8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1456A5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F0C873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5EABD7A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17D85AE"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670F2223" w14:textId="77777777" w:rsidTr="005C4991">
        <w:trPr>
          <w:gridAfter w:val="3"/>
          <w:wAfter w:w="1022" w:type="dxa"/>
          <w:trHeight w:val="300"/>
        </w:trPr>
        <w:tc>
          <w:tcPr>
            <w:tcW w:w="519" w:type="dxa"/>
            <w:vMerge/>
            <w:tcBorders>
              <w:top w:val="nil"/>
              <w:left w:val="nil"/>
              <w:bottom w:val="nil"/>
              <w:right w:val="nil"/>
            </w:tcBorders>
            <w:vAlign w:val="center"/>
            <w:hideMark/>
          </w:tcPr>
          <w:p w14:paraId="49D5BE54"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27F37682"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2"/>
            <w:tcBorders>
              <w:top w:val="nil"/>
              <w:left w:val="nil"/>
              <w:bottom w:val="nil"/>
              <w:right w:val="nil"/>
            </w:tcBorders>
            <w:shd w:val="clear" w:color="auto" w:fill="auto"/>
            <w:noWrap/>
            <w:vAlign w:val="bottom"/>
            <w:hideMark/>
          </w:tcPr>
          <w:p w14:paraId="4216127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3CF7D1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9FF43C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0D83AB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251E11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A34077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90E51B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561C74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2325C01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A45E92B"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331F95B5" w14:textId="77777777" w:rsidTr="005C4991">
        <w:trPr>
          <w:gridAfter w:val="3"/>
          <w:wAfter w:w="1022" w:type="dxa"/>
          <w:trHeight w:val="300"/>
        </w:trPr>
        <w:tc>
          <w:tcPr>
            <w:tcW w:w="519" w:type="dxa"/>
            <w:vMerge/>
            <w:tcBorders>
              <w:top w:val="nil"/>
              <w:left w:val="nil"/>
              <w:bottom w:val="nil"/>
              <w:right w:val="nil"/>
            </w:tcBorders>
            <w:vAlign w:val="center"/>
            <w:hideMark/>
          </w:tcPr>
          <w:p w14:paraId="4A9D7AF2"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68274C7"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2"/>
            <w:tcBorders>
              <w:top w:val="nil"/>
              <w:left w:val="nil"/>
              <w:bottom w:val="nil"/>
              <w:right w:val="nil"/>
            </w:tcBorders>
            <w:shd w:val="clear" w:color="auto" w:fill="auto"/>
            <w:noWrap/>
            <w:vAlign w:val="bottom"/>
            <w:hideMark/>
          </w:tcPr>
          <w:p w14:paraId="25C6A81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512C7F1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3142FF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8808FF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720A96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B100C7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1BA291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DC7095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7BDE1A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A86094C"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0F75DEA0" w14:textId="77777777" w:rsidTr="005C4991">
        <w:trPr>
          <w:gridAfter w:val="3"/>
          <w:wAfter w:w="1022" w:type="dxa"/>
          <w:trHeight w:val="300"/>
        </w:trPr>
        <w:tc>
          <w:tcPr>
            <w:tcW w:w="519" w:type="dxa"/>
            <w:vMerge/>
            <w:tcBorders>
              <w:top w:val="nil"/>
              <w:left w:val="nil"/>
              <w:bottom w:val="nil"/>
              <w:right w:val="nil"/>
            </w:tcBorders>
            <w:vAlign w:val="center"/>
            <w:hideMark/>
          </w:tcPr>
          <w:p w14:paraId="5DBF0636"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045E2E12"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2"/>
            <w:tcBorders>
              <w:top w:val="nil"/>
              <w:left w:val="nil"/>
              <w:bottom w:val="single" w:sz="4" w:space="0" w:color="auto"/>
              <w:right w:val="nil"/>
            </w:tcBorders>
            <w:shd w:val="clear" w:color="auto" w:fill="auto"/>
            <w:noWrap/>
            <w:vAlign w:val="bottom"/>
            <w:hideMark/>
          </w:tcPr>
          <w:p w14:paraId="2C1A23F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01E2496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6127586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3D781D2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44040E1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6A9D011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243F917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35BB7DD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single" w:sz="4" w:space="0" w:color="auto"/>
              <w:right w:val="nil"/>
            </w:tcBorders>
            <w:shd w:val="clear" w:color="auto" w:fill="auto"/>
            <w:noWrap/>
            <w:vAlign w:val="bottom"/>
            <w:hideMark/>
          </w:tcPr>
          <w:p w14:paraId="74D72FC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7E51494C"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388E9719"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37EA56E6" w14:textId="77777777" w:rsidR="007068BB" w:rsidRPr="005C4991" w:rsidRDefault="007068BB" w:rsidP="007068BB">
            <w:pPr>
              <w:spacing w:line="240" w:lineRule="auto"/>
              <w:jc w:val="right"/>
              <w:rPr>
                <w:sz w:val="22"/>
                <w:szCs w:val="22"/>
              </w:rPr>
            </w:pPr>
          </w:p>
        </w:tc>
        <w:tc>
          <w:tcPr>
            <w:tcW w:w="1099" w:type="dxa"/>
            <w:tcBorders>
              <w:top w:val="nil"/>
              <w:left w:val="nil"/>
              <w:bottom w:val="nil"/>
              <w:right w:val="nil"/>
            </w:tcBorders>
            <w:shd w:val="clear" w:color="auto" w:fill="auto"/>
            <w:noWrap/>
            <w:vAlign w:val="bottom"/>
            <w:hideMark/>
          </w:tcPr>
          <w:p w14:paraId="341486EE"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28915FB"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01CF688"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vAlign w:val="bottom"/>
            <w:hideMark/>
          </w:tcPr>
          <w:p w14:paraId="622A89A9" w14:textId="77777777" w:rsidR="007068BB" w:rsidRPr="005C4991" w:rsidRDefault="007068BB"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14EFF276" w14:textId="77777777" w:rsidR="007068BB" w:rsidRPr="005C4991" w:rsidRDefault="007068BB" w:rsidP="007068BB">
            <w:pPr>
              <w:spacing w:line="240" w:lineRule="auto"/>
              <w:rPr>
                <w:sz w:val="22"/>
                <w:szCs w:val="22"/>
              </w:rPr>
            </w:pPr>
          </w:p>
        </w:tc>
        <w:tc>
          <w:tcPr>
            <w:tcW w:w="635" w:type="dxa"/>
            <w:gridSpan w:val="4"/>
            <w:tcBorders>
              <w:top w:val="nil"/>
              <w:left w:val="nil"/>
              <w:bottom w:val="nil"/>
              <w:right w:val="nil"/>
            </w:tcBorders>
            <w:shd w:val="clear" w:color="auto" w:fill="auto"/>
            <w:noWrap/>
            <w:vAlign w:val="bottom"/>
            <w:hideMark/>
          </w:tcPr>
          <w:p w14:paraId="54355914"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1DA747A8"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3574C762"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5C11BBCA"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2F5E0F46"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467CB091" w14:textId="77777777" w:rsidR="007068BB" w:rsidRPr="005C4991" w:rsidRDefault="007068BB" w:rsidP="007068BB">
            <w:pPr>
              <w:spacing w:line="240" w:lineRule="auto"/>
              <w:rPr>
                <w:sz w:val="22"/>
                <w:szCs w:val="22"/>
              </w:rPr>
            </w:pPr>
          </w:p>
        </w:tc>
      </w:tr>
      <w:tr w:rsidR="007068BB" w:rsidRPr="003828C9" w14:paraId="15B54D2B" w14:textId="77777777" w:rsidTr="005C4991">
        <w:trPr>
          <w:gridAfter w:val="1"/>
          <w:wAfter w:w="283" w:type="dxa"/>
          <w:trHeight w:val="300"/>
        </w:trPr>
        <w:tc>
          <w:tcPr>
            <w:tcW w:w="519" w:type="dxa"/>
            <w:tcBorders>
              <w:top w:val="nil"/>
              <w:left w:val="nil"/>
              <w:bottom w:val="nil"/>
              <w:right w:val="nil"/>
            </w:tcBorders>
            <w:shd w:val="clear" w:color="auto" w:fill="auto"/>
            <w:noWrap/>
            <w:vAlign w:val="bottom"/>
            <w:hideMark/>
          </w:tcPr>
          <w:p w14:paraId="51476D8D" w14:textId="77777777" w:rsidR="007068BB" w:rsidRPr="005C4991" w:rsidRDefault="007068BB" w:rsidP="007068BB">
            <w:pPr>
              <w:spacing w:line="240" w:lineRule="auto"/>
              <w:rPr>
                <w:sz w:val="22"/>
                <w:szCs w:val="22"/>
              </w:rPr>
            </w:pPr>
          </w:p>
        </w:tc>
        <w:tc>
          <w:tcPr>
            <w:tcW w:w="7245" w:type="dxa"/>
            <w:gridSpan w:val="24"/>
            <w:tcBorders>
              <w:top w:val="nil"/>
              <w:left w:val="nil"/>
              <w:bottom w:val="nil"/>
              <w:right w:val="nil"/>
            </w:tcBorders>
            <w:shd w:val="clear" w:color="auto" w:fill="auto"/>
            <w:noWrap/>
            <w:hideMark/>
          </w:tcPr>
          <w:p w14:paraId="3C42A166" w14:textId="0333EE66" w:rsidR="007068BB" w:rsidRPr="005C4991" w:rsidRDefault="007068BB" w:rsidP="007068BB">
            <w:pPr>
              <w:spacing w:line="240" w:lineRule="auto"/>
              <w:ind w:firstLineChars="200" w:firstLine="442"/>
              <w:rPr>
                <w:sz w:val="22"/>
                <w:szCs w:val="22"/>
              </w:rPr>
            </w:pPr>
            <w:r w:rsidRPr="005C4991">
              <w:rPr>
                <w:rStyle w:val="ModuleParam"/>
                <w:sz w:val="22"/>
                <w:szCs w:val="22"/>
              </w:rPr>
              <w:t>exchset_table</w:t>
            </w:r>
            <w:r w:rsidRPr="005C4991">
              <w:rPr>
                <w:sz w:val="22"/>
                <w:szCs w:val="22"/>
              </w:rPr>
              <w:t>(</w:t>
            </w:r>
            <w:r w:rsidRPr="005C4991">
              <w:rPr>
                <w:rStyle w:val="ModuleDim"/>
                <w:sz w:val="22"/>
                <w:szCs w:val="22"/>
              </w:rPr>
              <w:t>nmru_res</w:t>
            </w:r>
            <w:r w:rsidRPr="005C4991">
              <w:rPr>
                <w:sz w:val="22"/>
                <w:szCs w:val="22"/>
              </w:rPr>
              <w:t xml:space="preserve">, </w:t>
            </w:r>
            <w:r w:rsidR="005C1AC0">
              <w:rPr>
                <w:rStyle w:val="ModuleDim"/>
                <w:sz w:val="22"/>
                <w:szCs w:val="22"/>
              </w:rPr>
              <w:t>nhcs</w:t>
            </w:r>
            <w:r w:rsidRPr="005C4991">
              <w:rPr>
                <w:sz w:val="22"/>
                <w:szCs w:val="22"/>
              </w:rPr>
              <w:t>)</w:t>
            </w:r>
          </w:p>
        </w:tc>
        <w:tc>
          <w:tcPr>
            <w:tcW w:w="519" w:type="dxa"/>
            <w:gridSpan w:val="4"/>
            <w:tcBorders>
              <w:top w:val="nil"/>
              <w:left w:val="nil"/>
              <w:bottom w:val="nil"/>
              <w:right w:val="nil"/>
            </w:tcBorders>
            <w:shd w:val="clear" w:color="auto" w:fill="auto"/>
            <w:noWrap/>
            <w:vAlign w:val="bottom"/>
            <w:hideMark/>
          </w:tcPr>
          <w:p w14:paraId="6336A476" w14:textId="77777777" w:rsidR="007068BB" w:rsidRPr="005C4991" w:rsidRDefault="007068BB" w:rsidP="007068BB">
            <w:pPr>
              <w:spacing w:line="240" w:lineRule="auto"/>
              <w:ind w:firstLineChars="200" w:firstLine="440"/>
              <w:rPr>
                <w:sz w:val="22"/>
                <w:szCs w:val="22"/>
              </w:rPr>
            </w:pPr>
          </w:p>
        </w:tc>
        <w:tc>
          <w:tcPr>
            <w:tcW w:w="519" w:type="dxa"/>
            <w:gridSpan w:val="2"/>
            <w:tcBorders>
              <w:top w:val="nil"/>
              <w:left w:val="nil"/>
              <w:bottom w:val="nil"/>
              <w:right w:val="nil"/>
            </w:tcBorders>
            <w:shd w:val="clear" w:color="auto" w:fill="auto"/>
            <w:noWrap/>
            <w:vAlign w:val="bottom"/>
            <w:hideMark/>
          </w:tcPr>
          <w:p w14:paraId="42503DF9"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1B666402" w14:textId="77777777" w:rsidR="007068BB" w:rsidRPr="005C4991" w:rsidRDefault="007068BB" w:rsidP="007068BB">
            <w:pPr>
              <w:spacing w:line="240" w:lineRule="auto"/>
              <w:rPr>
                <w:sz w:val="22"/>
                <w:szCs w:val="22"/>
              </w:rPr>
            </w:pPr>
          </w:p>
        </w:tc>
        <w:tc>
          <w:tcPr>
            <w:tcW w:w="236" w:type="dxa"/>
            <w:tcBorders>
              <w:top w:val="nil"/>
              <w:left w:val="nil"/>
              <w:bottom w:val="nil"/>
              <w:right w:val="nil"/>
            </w:tcBorders>
            <w:shd w:val="clear" w:color="auto" w:fill="auto"/>
            <w:noWrap/>
            <w:vAlign w:val="bottom"/>
            <w:hideMark/>
          </w:tcPr>
          <w:p w14:paraId="42175F71" w14:textId="77777777" w:rsidR="007068BB" w:rsidRPr="005C4991" w:rsidRDefault="007068BB" w:rsidP="007068BB">
            <w:pPr>
              <w:spacing w:line="240" w:lineRule="auto"/>
              <w:rPr>
                <w:sz w:val="22"/>
                <w:szCs w:val="22"/>
              </w:rPr>
            </w:pPr>
          </w:p>
        </w:tc>
      </w:tr>
      <w:tr w:rsidR="007068BB" w:rsidRPr="003828C9" w14:paraId="0A0E4D1D"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675E194D"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FFD7F08" w14:textId="77777777" w:rsidR="007068BB" w:rsidRPr="005C4991" w:rsidRDefault="007068BB" w:rsidP="007068BB">
            <w:pPr>
              <w:spacing w:line="240" w:lineRule="auto"/>
              <w:rPr>
                <w:sz w:val="22"/>
                <w:szCs w:val="22"/>
              </w:rPr>
            </w:pPr>
          </w:p>
        </w:tc>
        <w:tc>
          <w:tcPr>
            <w:tcW w:w="7200" w:type="dxa"/>
            <w:gridSpan w:val="30"/>
            <w:tcBorders>
              <w:top w:val="nil"/>
              <w:left w:val="nil"/>
              <w:bottom w:val="single" w:sz="4" w:space="0" w:color="auto"/>
              <w:right w:val="nil"/>
            </w:tcBorders>
            <w:shd w:val="clear" w:color="auto" w:fill="auto"/>
            <w:noWrap/>
            <w:vAlign w:val="bottom"/>
            <w:hideMark/>
          </w:tcPr>
          <w:p w14:paraId="5AFF2A80" w14:textId="62CD9215" w:rsidR="007068BB" w:rsidRPr="005C4991" w:rsidRDefault="005C1AC0" w:rsidP="007068BB">
            <w:pPr>
              <w:spacing w:line="240" w:lineRule="auto"/>
              <w:jc w:val="center"/>
              <w:rPr>
                <w:rStyle w:val="ModuleDim"/>
                <w:sz w:val="22"/>
                <w:szCs w:val="22"/>
              </w:rPr>
            </w:pPr>
            <w:r>
              <w:rPr>
                <w:rStyle w:val="ModuleDim"/>
                <w:sz w:val="22"/>
                <w:szCs w:val="22"/>
              </w:rPr>
              <w:t>nhcs</w:t>
            </w:r>
          </w:p>
        </w:tc>
      </w:tr>
      <w:tr w:rsidR="007068BB" w:rsidRPr="003828C9" w14:paraId="70EFA481" w14:textId="77777777" w:rsidTr="005C4991">
        <w:trPr>
          <w:gridAfter w:val="3"/>
          <w:wAfter w:w="1022" w:type="dxa"/>
          <w:trHeight w:val="300"/>
        </w:trPr>
        <w:tc>
          <w:tcPr>
            <w:tcW w:w="519" w:type="dxa"/>
            <w:tcBorders>
              <w:top w:val="nil"/>
              <w:left w:val="nil"/>
              <w:bottom w:val="nil"/>
              <w:right w:val="nil"/>
            </w:tcBorders>
            <w:shd w:val="clear" w:color="auto" w:fill="auto"/>
            <w:noWrap/>
            <w:vAlign w:val="bottom"/>
            <w:hideMark/>
          </w:tcPr>
          <w:p w14:paraId="61B1187E" w14:textId="77777777" w:rsidR="007068BB" w:rsidRPr="005C4991" w:rsidRDefault="007068BB" w:rsidP="007068BB">
            <w:pPr>
              <w:spacing w:line="240" w:lineRule="auto"/>
              <w:jc w:val="center"/>
              <w:rPr>
                <w:sz w:val="22"/>
                <w:szCs w:val="22"/>
              </w:rPr>
            </w:pPr>
          </w:p>
        </w:tc>
        <w:tc>
          <w:tcPr>
            <w:tcW w:w="1099" w:type="dxa"/>
            <w:tcBorders>
              <w:top w:val="nil"/>
              <w:left w:val="nil"/>
              <w:bottom w:val="nil"/>
              <w:right w:val="nil"/>
            </w:tcBorders>
            <w:shd w:val="clear" w:color="auto" w:fill="auto"/>
            <w:noWrap/>
            <w:vAlign w:val="bottom"/>
            <w:hideMark/>
          </w:tcPr>
          <w:p w14:paraId="62057423" w14:textId="77777777" w:rsidR="007068BB" w:rsidRPr="005C4991" w:rsidRDefault="007068BB" w:rsidP="007068BB">
            <w:pPr>
              <w:spacing w:line="240" w:lineRule="auto"/>
              <w:rPr>
                <w:sz w:val="22"/>
                <w:szCs w:val="22"/>
              </w:rPr>
            </w:pPr>
          </w:p>
        </w:tc>
        <w:tc>
          <w:tcPr>
            <w:tcW w:w="720" w:type="dxa"/>
            <w:gridSpan w:val="2"/>
            <w:tcBorders>
              <w:top w:val="nil"/>
              <w:left w:val="nil"/>
              <w:bottom w:val="single" w:sz="4" w:space="0" w:color="auto"/>
              <w:right w:val="nil"/>
            </w:tcBorders>
            <w:shd w:val="clear" w:color="auto" w:fill="auto"/>
            <w:noWrap/>
            <w:vAlign w:val="bottom"/>
            <w:hideMark/>
          </w:tcPr>
          <w:p w14:paraId="06453EC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29872161"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single" w:sz="4" w:space="0" w:color="auto"/>
              <w:right w:val="nil"/>
            </w:tcBorders>
            <w:shd w:val="clear" w:color="auto" w:fill="auto"/>
            <w:noWrap/>
            <w:vAlign w:val="bottom"/>
            <w:hideMark/>
          </w:tcPr>
          <w:p w14:paraId="40185716"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single" w:sz="4" w:space="0" w:color="auto"/>
              <w:right w:val="nil"/>
            </w:tcBorders>
            <w:shd w:val="clear" w:color="auto" w:fill="auto"/>
            <w:noWrap/>
            <w:vAlign w:val="bottom"/>
            <w:hideMark/>
          </w:tcPr>
          <w:p w14:paraId="00D1C076"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single" w:sz="4" w:space="0" w:color="auto"/>
              <w:right w:val="nil"/>
            </w:tcBorders>
            <w:shd w:val="clear" w:color="auto" w:fill="auto"/>
            <w:noWrap/>
            <w:vAlign w:val="bottom"/>
            <w:hideMark/>
          </w:tcPr>
          <w:p w14:paraId="09D11DB3"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single" w:sz="4" w:space="0" w:color="auto"/>
              <w:right w:val="nil"/>
            </w:tcBorders>
            <w:shd w:val="clear" w:color="auto" w:fill="auto"/>
            <w:noWrap/>
            <w:vAlign w:val="bottom"/>
            <w:hideMark/>
          </w:tcPr>
          <w:p w14:paraId="366D23A9"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4"/>
            <w:tcBorders>
              <w:top w:val="nil"/>
              <w:left w:val="nil"/>
              <w:bottom w:val="single" w:sz="4" w:space="0" w:color="auto"/>
              <w:right w:val="nil"/>
            </w:tcBorders>
            <w:shd w:val="clear" w:color="auto" w:fill="auto"/>
            <w:noWrap/>
            <w:vAlign w:val="bottom"/>
            <w:hideMark/>
          </w:tcPr>
          <w:p w14:paraId="13FDE240"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4"/>
            <w:tcBorders>
              <w:top w:val="nil"/>
              <w:left w:val="nil"/>
              <w:bottom w:val="single" w:sz="4" w:space="0" w:color="auto"/>
              <w:right w:val="nil"/>
            </w:tcBorders>
            <w:shd w:val="clear" w:color="auto" w:fill="auto"/>
            <w:noWrap/>
            <w:vAlign w:val="bottom"/>
            <w:hideMark/>
          </w:tcPr>
          <w:p w14:paraId="0DDD76F0"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5"/>
            <w:tcBorders>
              <w:top w:val="nil"/>
              <w:left w:val="nil"/>
              <w:bottom w:val="single" w:sz="4" w:space="0" w:color="auto"/>
              <w:right w:val="nil"/>
            </w:tcBorders>
            <w:shd w:val="clear" w:color="auto" w:fill="auto"/>
            <w:noWrap/>
            <w:vAlign w:val="bottom"/>
            <w:hideMark/>
          </w:tcPr>
          <w:p w14:paraId="042885D2"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4"/>
            <w:tcBorders>
              <w:top w:val="nil"/>
              <w:left w:val="nil"/>
              <w:bottom w:val="single" w:sz="4" w:space="0" w:color="auto"/>
              <w:right w:val="nil"/>
            </w:tcBorders>
            <w:shd w:val="clear" w:color="auto" w:fill="auto"/>
            <w:noWrap/>
            <w:vAlign w:val="bottom"/>
            <w:hideMark/>
          </w:tcPr>
          <w:p w14:paraId="21A27859" w14:textId="77777777" w:rsidR="007068BB" w:rsidRPr="005C4991" w:rsidRDefault="007068BB" w:rsidP="007068BB">
            <w:pPr>
              <w:spacing w:line="240" w:lineRule="auto"/>
              <w:jc w:val="right"/>
              <w:rPr>
                <w:sz w:val="22"/>
                <w:szCs w:val="22"/>
              </w:rPr>
            </w:pPr>
            <w:r w:rsidRPr="005C4991">
              <w:rPr>
                <w:sz w:val="22"/>
                <w:szCs w:val="22"/>
              </w:rPr>
              <w:t>10</w:t>
            </w:r>
          </w:p>
        </w:tc>
      </w:tr>
      <w:tr w:rsidR="007068BB" w:rsidRPr="003828C9" w14:paraId="18B66E16" w14:textId="77777777" w:rsidTr="005C4991">
        <w:trPr>
          <w:gridAfter w:val="3"/>
          <w:wAfter w:w="1022" w:type="dxa"/>
          <w:trHeight w:val="300"/>
        </w:trPr>
        <w:tc>
          <w:tcPr>
            <w:tcW w:w="519" w:type="dxa"/>
            <w:vMerge w:val="restart"/>
            <w:tcBorders>
              <w:top w:val="nil"/>
              <w:left w:val="nil"/>
              <w:bottom w:val="nil"/>
              <w:right w:val="nil"/>
            </w:tcBorders>
            <w:shd w:val="clear" w:color="auto" w:fill="auto"/>
            <w:noWrap/>
            <w:textDirection w:val="btLr"/>
            <w:vAlign w:val="center"/>
            <w:hideMark/>
          </w:tcPr>
          <w:p w14:paraId="3486CF37" w14:textId="77777777" w:rsidR="007068BB" w:rsidRPr="005C4991" w:rsidRDefault="007068BB" w:rsidP="007068BB">
            <w:pPr>
              <w:spacing w:line="240" w:lineRule="auto"/>
              <w:jc w:val="center"/>
              <w:rPr>
                <w:rStyle w:val="ModuleDim"/>
                <w:sz w:val="22"/>
                <w:szCs w:val="22"/>
              </w:rPr>
            </w:pPr>
            <w:r w:rsidRPr="005C4991">
              <w:rPr>
                <w:rStyle w:val="ModuleDim"/>
                <w:sz w:val="22"/>
                <w:szCs w:val="22"/>
              </w:rPr>
              <w:t>nmru_res</w:t>
            </w:r>
          </w:p>
        </w:tc>
        <w:tc>
          <w:tcPr>
            <w:tcW w:w="1099" w:type="dxa"/>
            <w:tcBorders>
              <w:top w:val="nil"/>
              <w:left w:val="nil"/>
              <w:bottom w:val="nil"/>
              <w:right w:val="nil"/>
            </w:tcBorders>
            <w:shd w:val="clear" w:color="auto" w:fill="auto"/>
            <w:noWrap/>
            <w:vAlign w:val="bottom"/>
            <w:hideMark/>
          </w:tcPr>
          <w:p w14:paraId="32C84F9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9A323A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129CCEC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4B4CEA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769B9C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E082B6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A7700A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26059B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55E758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3D0ABA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755915D"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4397AB5D" w14:textId="77777777" w:rsidTr="005C4991">
        <w:trPr>
          <w:gridAfter w:val="3"/>
          <w:wAfter w:w="1022" w:type="dxa"/>
          <w:trHeight w:val="300"/>
        </w:trPr>
        <w:tc>
          <w:tcPr>
            <w:tcW w:w="519" w:type="dxa"/>
            <w:vMerge/>
            <w:tcBorders>
              <w:top w:val="nil"/>
              <w:left w:val="nil"/>
              <w:bottom w:val="nil"/>
              <w:right w:val="nil"/>
            </w:tcBorders>
            <w:vAlign w:val="center"/>
            <w:hideMark/>
          </w:tcPr>
          <w:p w14:paraId="29A9F88B"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78B0A8F6"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nil"/>
              <w:right w:val="nil"/>
            </w:tcBorders>
            <w:shd w:val="clear" w:color="auto" w:fill="auto"/>
            <w:noWrap/>
            <w:vAlign w:val="bottom"/>
            <w:hideMark/>
          </w:tcPr>
          <w:p w14:paraId="2C4ED59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7659F6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0A13B8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475E00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920E7B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E65B8D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F70B86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25FB01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2BF27C2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091C74E"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0DB2C935" w14:textId="77777777" w:rsidTr="005C4991">
        <w:trPr>
          <w:gridAfter w:val="3"/>
          <w:wAfter w:w="1022" w:type="dxa"/>
          <w:trHeight w:val="300"/>
        </w:trPr>
        <w:tc>
          <w:tcPr>
            <w:tcW w:w="519" w:type="dxa"/>
            <w:vMerge/>
            <w:tcBorders>
              <w:top w:val="nil"/>
              <w:left w:val="nil"/>
              <w:bottom w:val="nil"/>
              <w:right w:val="nil"/>
            </w:tcBorders>
            <w:vAlign w:val="center"/>
            <w:hideMark/>
          </w:tcPr>
          <w:p w14:paraId="2C95F92F"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0855738"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nil"/>
              <w:right w:val="nil"/>
            </w:tcBorders>
            <w:shd w:val="clear" w:color="auto" w:fill="auto"/>
            <w:noWrap/>
            <w:vAlign w:val="bottom"/>
            <w:hideMark/>
          </w:tcPr>
          <w:p w14:paraId="666FBC5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799038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42985D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801937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F82A21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190CA7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AB4BC3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2A509D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407707C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1726C55"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714CA280" w14:textId="77777777" w:rsidTr="005C4991">
        <w:trPr>
          <w:gridAfter w:val="3"/>
          <w:wAfter w:w="1022" w:type="dxa"/>
          <w:trHeight w:val="300"/>
        </w:trPr>
        <w:tc>
          <w:tcPr>
            <w:tcW w:w="519" w:type="dxa"/>
            <w:vMerge/>
            <w:tcBorders>
              <w:top w:val="nil"/>
              <w:left w:val="nil"/>
              <w:bottom w:val="nil"/>
              <w:right w:val="nil"/>
            </w:tcBorders>
            <w:vAlign w:val="center"/>
            <w:hideMark/>
          </w:tcPr>
          <w:p w14:paraId="1EDD9EF1"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37274F3B"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nil"/>
              <w:right w:val="nil"/>
            </w:tcBorders>
            <w:shd w:val="clear" w:color="auto" w:fill="auto"/>
            <w:noWrap/>
            <w:vAlign w:val="bottom"/>
            <w:hideMark/>
          </w:tcPr>
          <w:p w14:paraId="7A174F7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6B4F870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4FCF83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7CBC8A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FDE552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F74F3B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4B6585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2680FE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1D369B8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2FA8EFF"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59EB7E82" w14:textId="77777777" w:rsidTr="005C4991">
        <w:trPr>
          <w:gridAfter w:val="3"/>
          <w:wAfter w:w="1022" w:type="dxa"/>
          <w:trHeight w:val="300"/>
        </w:trPr>
        <w:tc>
          <w:tcPr>
            <w:tcW w:w="519" w:type="dxa"/>
            <w:vMerge/>
            <w:tcBorders>
              <w:top w:val="nil"/>
              <w:left w:val="nil"/>
              <w:bottom w:val="nil"/>
              <w:right w:val="nil"/>
            </w:tcBorders>
            <w:vAlign w:val="center"/>
            <w:hideMark/>
          </w:tcPr>
          <w:p w14:paraId="24030ED9"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245D6889"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nil"/>
              <w:right w:val="nil"/>
            </w:tcBorders>
            <w:shd w:val="clear" w:color="auto" w:fill="auto"/>
            <w:noWrap/>
            <w:vAlign w:val="bottom"/>
            <w:hideMark/>
          </w:tcPr>
          <w:p w14:paraId="2E80111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021D21A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2A0221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449795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51C1086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56C0C5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D21626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14C907A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F382DC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941BC8F"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47AAED5E" w14:textId="77777777" w:rsidTr="005C4991">
        <w:trPr>
          <w:gridAfter w:val="3"/>
          <w:wAfter w:w="1022" w:type="dxa"/>
          <w:trHeight w:val="300"/>
        </w:trPr>
        <w:tc>
          <w:tcPr>
            <w:tcW w:w="519" w:type="dxa"/>
            <w:vMerge/>
            <w:tcBorders>
              <w:top w:val="nil"/>
              <w:left w:val="nil"/>
              <w:bottom w:val="nil"/>
              <w:right w:val="nil"/>
            </w:tcBorders>
            <w:vAlign w:val="center"/>
            <w:hideMark/>
          </w:tcPr>
          <w:p w14:paraId="3A6122C9"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3B803F87"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2"/>
            <w:tcBorders>
              <w:top w:val="nil"/>
              <w:left w:val="nil"/>
              <w:bottom w:val="nil"/>
              <w:right w:val="nil"/>
            </w:tcBorders>
            <w:shd w:val="clear" w:color="auto" w:fill="auto"/>
            <w:noWrap/>
            <w:vAlign w:val="bottom"/>
            <w:hideMark/>
          </w:tcPr>
          <w:p w14:paraId="4211F4F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45EF4FD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08D5E59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0D56B1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67ACCD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01037E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593C974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484E8F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79E9577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07CC677D"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67ADB4EB" w14:textId="77777777" w:rsidTr="005C4991">
        <w:trPr>
          <w:gridAfter w:val="3"/>
          <w:wAfter w:w="1022" w:type="dxa"/>
          <w:trHeight w:val="300"/>
        </w:trPr>
        <w:tc>
          <w:tcPr>
            <w:tcW w:w="519" w:type="dxa"/>
            <w:vMerge/>
            <w:tcBorders>
              <w:top w:val="nil"/>
              <w:left w:val="nil"/>
              <w:bottom w:val="nil"/>
              <w:right w:val="nil"/>
            </w:tcBorders>
            <w:vAlign w:val="center"/>
            <w:hideMark/>
          </w:tcPr>
          <w:p w14:paraId="03610984"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3CB6C2AD"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2"/>
            <w:tcBorders>
              <w:top w:val="nil"/>
              <w:left w:val="nil"/>
              <w:bottom w:val="nil"/>
              <w:right w:val="nil"/>
            </w:tcBorders>
            <w:shd w:val="clear" w:color="auto" w:fill="auto"/>
            <w:noWrap/>
            <w:vAlign w:val="bottom"/>
            <w:hideMark/>
          </w:tcPr>
          <w:p w14:paraId="4A5749C1"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11B541F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1B053D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48CE79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7C9CBA1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239C977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96C960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65C3D7B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2538680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7FFB530A"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042F8A2B" w14:textId="77777777" w:rsidTr="005C4991">
        <w:trPr>
          <w:gridAfter w:val="3"/>
          <w:wAfter w:w="1022" w:type="dxa"/>
          <w:trHeight w:val="300"/>
        </w:trPr>
        <w:tc>
          <w:tcPr>
            <w:tcW w:w="519" w:type="dxa"/>
            <w:vMerge/>
            <w:tcBorders>
              <w:top w:val="nil"/>
              <w:left w:val="nil"/>
              <w:bottom w:val="nil"/>
              <w:right w:val="nil"/>
            </w:tcBorders>
            <w:vAlign w:val="center"/>
            <w:hideMark/>
          </w:tcPr>
          <w:p w14:paraId="0E02992E"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14BB2C37"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2"/>
            <w:tcBorders>
              <w:top w:val="nil"/>
              <w:left w:val="nil"/>
              <w:bottom w:val="nil"/>
              <w:right w:val="nil"/>
            </w:tcBorders>
            <w:shd w:val="clear" w:color="auto" w:fill="auto"/>
            <w:noWrap/>
            <w:vAlign w:val="bottom"/>
            <w:hideMark/>
          </w:tcPr>
          <w:p w14:paraId="6B9BFDCA"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nil"/>
              <w:right w:val="nil"/>
            </w:tcBorders>
            <w:shd w:val="clear" w:color="auto" w:fill="auto"/>
            <w:noWrap/>
            <w:vAlign w:val="bottom"/>
            <w:hideMark/>
          </w:tcPr>
          <w:p w14:paraId="5A6416F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CD28AE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427931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3D42A4A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40B3AFE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4870EA5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2EDB043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nil"/>
              <w:right w:val="nil"/>
            </w:tcBorders>
            <w:shd w:val="clear" w:color="auto" w:fill="auto"/>
            <w:noWrap/>
            <w:vAlign w:val="bottom"/>
            <w:hideMark/>
          </w:tcPr>
          <w:p w14:paraId="233E82E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nil"/>
              <w:right w:val="nil"/>
            </w:tcBorders>
            <w:shd w:val="clear" w:color="auto" w:fill="auto"/>
            <w:noWrap/>
            <w:vAlign w:val="bottom"/>
            <w:hideMark/>
          </w:tcPr>
          <w:p w14:paraId="3031DE72"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3805A523" w14:textId="77777777" w:rsidTr="005C4991">
        <w:trPr>
          <w:gridAfter w:val="3"/>
          <w:wAfter w:w="1022" w:type="dxa"/>
          <w:trHeight w:val="300"/>
        </w:trPr>
        <w:tc>
          <w:tcPr>
            <w:tcW w:w="519" w:type="dxa"/>
            <w:vMerge/>
            <w:tcBorders>
              <w:top w:val="nil"/>
              <w:left w:val="nil"/>
              <w:bottom w:val="nil"/>
              <w:right w:val="nil"/>
            </w:tcBorders>
            <w:vAlign w:val="center"/>
            <w:hideMark/>
          </w:tcPr>
          <w:p w14:paraId="2ED4436D"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202B8218"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2"/>
            <w:tcBorders>
              <w:top w:val="nil"/>
              <w:left w:val="nil"/>
              <w:bottom w:val="single" w:sz="4" w:space="0" w:color="auto"/>
              <w:right w:val="nil"/>
            </w:tcBorders>
            <w:shd w:val="clear" w:color="auto" w:fill="auto"/>
            <w:noWrap/>
            <w:vAlign w:val="bottom"/>
            <w:hideMark/>
          </w:tcPr>
          <w:p w14:paraId="402A8FD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3BDDCD2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4714300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6C8354B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0556821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62CAA03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1271970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2ABCC09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5"/>
            <w:tcBorders>
              <w:top w:val="nil"/>
              <w:left w:val="nil"/>
              <w:bottom w:val="single" w:sz="4" w:space="0" w:color="auto"/>
              <w:right w:val="nil"/>
            </w:tcBorders>
            <w:shd w:val="clear" w:color="auto" w:fill="auto"/>
            <w:noWrap/>
            <w:vAlign w:val="bottom"/>
            <w:hideMark/>
          </w:tcPr>
          <w:p w14:paraId="263525C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4"/>
            <w:tcBorders>
              <w:top w:val="nil"/>
              <w:left w:val="nil"/>
              <w:bottom w:val="single" w:sz="4" w:space="0" w:color="auto"/>
              <w:right w:val="nil"/>
            </w:tcBorders>
            <w:shd w:val="clear" w:color="auto" w:fill="auto"/>
            <w:noWrap/>
            <w:vAlign w:val="bottom"/>
            <w:hideMark/>
          </w:tcPr>
          <w:p w14:paraId="5FF7946B" w14:textId="77777777" w:rsidR="007068BB" w:rsidRPr="005C4991" w:rsidRDefault="007068BB" w:rsidP="007068BB">
            <w:pPr>
              <w:spacing w:line="240" w:lineRule="auto"/>
              <w:jc w:val="right"/>
              <w:rPr>
                <w:sz w:val="22"/>
                <w:szCs w:val="22"/>
              </w:rPr>
            </w:pPr>
            <w:r w:rsidRPr="005C4991">
              <w:rPr>
                <w:sz w:val="22"/>
                <w:szCs w:val="22"/>
              </w:rPr>
              <w:t>-1</w:t>
            </w:r>
          </w:p>
        </w:tc>
      </w:tr>
      <w:tr w:rsidR="007068BB" w:rsidRPr="003828C9" w14:paraId="23474B93" w14:textId="77777777" w:rsidTr="005C4991">
        <w:trPr>
          <w:trHeight w:val="300"/>
        </w:trPr>
        <w:tc>
          <w:tcPr>
            <w:tcW w:w="519" w:type="dxa"/>
            <w:tcBorders>
              <w:top w:val="nil"/>
              <w:left w:val="nil"/>
              <w:bottom w:val="nil"/>
              <w:right w:val="nil"/>
            </w:tcBorders>
            <w:shd w:val="clear" w:color="auto" w:fill="auto"/>
            <w:noWrap/>
            <w:vAlign w:val="bottom"/>
            <w:hideMark/>
          </w:tcPr>
          <w:p w14:paraId="4B9D0881" w14:textId="77777777" w:rsidR="007068BB" w:rsidRPr="005C4991" w:rsidRDefault="007068BB" w:rsidP="007068BB">
            <w:pPr>
              <w:spacing w:line="240" w:lineRule="auto"/>
              <w:jc w:val="right"/>
              <w:rPr>
                <w:sz w:val="22"/>
                <w:szCs w:val="22"/>
              </w:rPr>
            </w:pPr>
          </w:p>
        </w:tc>
        <w:tc>
          <w:tcPr>
            <w:tcW w:w="1099" w:type="dxa"/>
            <w:tcBorders>
              <w:top w:val="nil"/>
              <w:left w:val="nil"/>
              <w:bottom w:val="nil"/>
              <w:right w:val="nil"/>
            </w:tcBorders>
            <w:shd w:val="clear" w:color="auto" w:fill="auto"/>
            <w:noWrap/>
            <w:vAlign w:val="bottom"/>
            <w:hideMark/>
          </w:tcPr>
          <w:p w14:paraId="625C2011"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034718E7"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5992F889"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vAlign w:val="bottom"/>
            <w:hideMark/>
          </w:tcPr>
          <w:p w14:paraId="76557676" w14:textId="77777777" w:rsidR="007068BB" w:rsidRPr="005C4991" w:rsidRDefault="007068BB"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47AE83C7" w14:textId="77777777" w:rsidR="007068BB" w:rsidRPr="005C4991" w:rsidRDefault="007068BB" w:rsidP="007068BB">
            <w:pPr>
              <w:spacing w:line="240" w:lineRule="auto"/>
              <w:rPr>
                <w:sz w:val="22"/>
                <w:szCs w:val="22"/>
              </w:rPr>
            </w:pPr>
          </w:p>
        </w:tc>
        <w:tc>
          <w:tcPr>
            <w:tcW w:w="635" w:type="dxa"/>
            <w:gridSpan w:val="4"/>
            <w:tcBorders>
              <w:top w:val="nil"/>
              <w:left w:val="nil"/>
              <w:bottom w:val="nil"/>
              <w:right w:val="nil"/>
            </w:tcBorders>
            <w:shd w:val="clear" w:color="auto" w:fill="auto"/>
            <w:noWrap/>
            <w:vAlign w:val="bottom"/>
            <w:hideMark/>
          </w:tcPr>
          <w:p w14:paraId="0D024D53"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2C5D2F70"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0DF19DB4"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93BB6D8"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52E235A3"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B309EC2" w14:textId="77777777" w:rsidR="007068BB" w:rsidRPr="005C4991" w:rsidRDefault="007068BB" w:rsidP="007068BB">
            <w:pPr>
              <w:spacing w:line="240" w:lineRule="auto"/>
              <w:rPr>
                <w:sz w:val="22"/>
                <w:szCs w:val="22"/>
              </w:rPr>
            </w:pPr>
          </w:p>
        </w:tc>
      </w:tr>
      <w:tr w:rsidR="005C4991" w:rsidRPr="003828C9" w14:paraId="2902F39A" w14:textId="77777777" w:rsidTr="005C4991">
        <w:trPr>
          <w:trHeight w:val="300"/>
        </w:trPr>
        <w:tc>
          <w:tcPr>
            <w:tcW w:w="2593" w:type="dxa"/>
            <w:gridSpan w:val="5"/>
            <w:tcBorders>
              <w:top w:val="nil"/>
              <w:left w:val="nil"/>
              <w:bottom w:val="nil"/>
              <w:right w:val="nil"/>
            </w:tcBorders>
            <w:shd w:val="clear" w:color="auto" w:fill="auto"/>
            <w:noWrap/>
            <w:vAlign w:val="bottom"/>
            <w:hideMark/>
          </w:tcPr>
          <w:p w14:paraId="3ACFECEF" w14:textId="45066729" w:rsidR="005C4991" w:rsidRPr="005C4991" w:rsidRDefault="005C4991" w:rsidP="007068BB">
            <w:pPr>
              <w:spacing w:line="240" w:lineRule="auto"/>
              <w:rPr>
                <w:sz w:val="22"/>
                <w:szCs w:val="22"/>
              </w:rPr>
            </w:pPr>
            <w:r w:rsidRPr="005C4991">
              <w:rPr>
                <w:sz w:val="22"/>
                <w:szCs w:val="22"/>
              </w:rPr>
              <w:t xml:space="preserve">Dimension: </w:t>
            </w:r>
            <w:r w:rsidRPr="005C4991">
              <w:rPr>
                <w:rStyle w:val="ModuleDim"/>
                <w:sz w:val="22"/>
                <w:szCs w:val="22"/>
              </w:rPr>
              <w:t>nhydro</w:t>
            </w:r>
          </w:p>
        </w:tc>
        <w:tc>
          <w:tcPr>
            <w:tcW w:w="3382" w:type="dxa"/>
            <w:gridSpan w:val="11"/>
            <w:tcBorders>
              <w:top w:val="nil"/>
              <w:left w:val="nil"/>
              <w:bottom w:val="nil"/>
              <w:right w:val="nil"/>
            </w:tcBorders>
            <w:shd w:val="clear" w:color="auto" w:fill="auto"/>
            <w:noWrap/>
            <w:vAlign w:val="bottom"/>
            <w:hideMark/>
          </w:tcPr>
          <w:p w14:paraId="55C16E28" w14:textId="77777777" w:rsidR="005C4991" w:rsidRPr="005C4991" w:rsidRDefault="005C4991"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78ABCC7E" w14:textId="77777777" w:rsidR="005C4991" w:rsidRPr="005C4991" w:rsidRDefault="005C4991" w:rsidP="007068BB">
            <w:pPr>
              <w:spacing w:line="240" w:lineRule="auto"/>
              <w:rPr>
                <w:sz w:val="22"/>
                <w:szCs w:val="22"/>
              </w:rPr>
            </w:pPr>
          </w:p>
        </w:tc>
        <w:tc>
          <w:tcPr>
            <w:tcW w:w="635" w:type="dxa"/>
            <w:gridSpan w:val="4"/>
            <w:tcBorders>
              <w:top w:val="nil"/>
              <w:left w:val="nil"/>
              <w:bottom w:val="nil"/>
              <w:right w:val="nil"/>
            </w:tcBorders>
            <w:shd w:val="clear" w:color="auto" w:fill="auto"/>
            <w:noWrap/>
            <w:vAlign w:val="bottom"/>
            <w:hideMark/>
          </w:tcPr>
          <w:p w14:paraId="71D1076A" w14:textId="77777777" w:rsidR="005C4991" w:rsidRPr="005C4991" w:rsidRDefault="005C4991"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7B166145" w14:textId="77777777" w:rsidR="005C4991" w:rsidRPr="005C4991" w:rsidRDefault="005C4991"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249E8656" w14:textId="77777777" w:rsidR="005C4991" w:rsidRPr="005C4991" w:rsidRDefault="005C4991"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709444DD" w14:textId="77777777" w:rsidR="005C4991" w:rsidRPr="005C4991" w:rsidRDefault="005C4991"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322D843" w14:textId="77777777" w:rsidR="005C4991" w:rsidRPr="005C4991" w:rsidRDefault="005C4991"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6ACF2D1F" w14:textId="77777777" w:rsidR="005C4991" w:rsidRPr="005C4991" w:rsidRDefault="005C4991" w:rsidP="007068BB">
            <w:pPr>
              <w:spacing w:line="240" w:lineRule="auto"/>
              <w:rPr>
                <w:sz w:val="22"/>
                <w:szCs w:val="22"/>
              </w:rPr>
            </w:pPr>
          </w:p>
        </w:tc>
      </w:tr>
      <w:tr w:rsidR="007068BB" w:rsidRPr="003828C9" w14:paraId="07FF7581" w14:textId="77777777" w:rsidTr="005C4991">
        <w:trPr>
          <w:trHeight w:val="300"/>
        </w:trPr>
        <w:tc>
          <w:tcPr>
            <w:tcW w:w="519" w:type="dxa"/>
            <w:tcBorders>
              <w:top w:val="nil"/>
              <w:left w:val="nil"/>
              <w:bottom w:val="nil"/>
              <w:right w:val="nil"/>
            </w:tcBorders>
            <w:shd w:val="clear" w:color="auto" w:fill="auto"/>
            <w:noWrap/>
            <w:vAlign w:val="bottom"/>
            <w:hideMark/>
          </w:tcPr>
          <w:p w14:paraId="714836BB"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7A689153"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189C24DA"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93E70E0" w14:textId="77777777" w:rsidR="007068BB" w:rsidRPr="005C4991" w:rsidRDefault="007068BB" w:rsidP="007068BB">
            <w:pPr>
              <w:spacing w:line="240" w:lineRule="auto"/>
              <w:rPr>
                <w:sz w:val="22"/>
                <w:szCs w:val="22"/>
              </w:rPr>
            </w:pPr>
          </w:p>
        </w:tc>
        <w:tc>
          <w:tcPr>
            <w:tcW w:w="3382" w:type="dxa"/>
            <w:gridSpan w:val="11"/>
            <w:tcBorders>
              <w:top w:val="nil"/>
              <w:left w:val="nil"/>
              <w:bottom w:val="nil"/>
              <w:right w:val="nil"/>
            </w:tcBorders>
            <w:shd w:val="clear" w:color="auto" w:fill="auto"/>
            <w:noWrap/>
            <w:vAlign w:val="bottom"/>
            <w:hideMark/>
          </w:tcPr>
          <w:p w14:paraId="2B7D0543" w14:textId="77777777" w:rsidR="007068BB" w:rsidRPr="005C4991" w:rsidRDefault="007068BB" w:rsidP="007068BB">
            <w:pPr>
              <w:spacing w:line="240" w:lineRule="auto"/>
              <w:rPr>
                <w:sz w:val="22"/>
                <w:szCs w:val="22"/>
              </w:rPr>
            </w:pPr>
          </w:p>
        </w:tc>
        <w:tc>
          <w:tcPr>
            <w:tcW w:w="635" w:type="dxa"/>
            <w:gridSpan w:val="2"/>
            <w:tcBorders>
              <w:top w:val="nil"/>
              <w:left w:val="nil"/>
              <w:bottom w:val="nil"/>
              <w:right w:val="nil"/>
            </w:tcBorders>
            <w:shd w:val="clear" w:color="auto" w:fill="auto"/>
            <w:noWrap/>
            <w:vAlign w:val="bottom"/>
            <w:hideMark/>
          </w:tcPr>
          <w:p w14:paraId="763FA48B" w14:textId="77777777" w:rsidR="007068BB" w:rsidRPr="005C4991" w:rsidRDefault="007068BB" w:rsidP="007068BB">
            <w:pPr>
              <w:spacing w:line="240" w:lineRule="auto"/>
              <w:rPr>
                <w:sz w:val="22"/>
                <w:szCs w:val="22"/>
              </w:rPr>
            </w:pPr>
          </w:p>
        </w:tc>
        <w:tc>
          <w:tcPr>
            <w:tcW w:w="635" w:type="dxa"/>
            <w:gridSpan w:val="4"/>
            <w:tcBorders>
              <w:top w:val="nil"/>
              <w:left w:val="nil"/>
              <w:bottom w:val="nil"/>
              <w:right w:val="nil"/>
            </w:tcBorders>
            <w:shd w:val="clear" w:color="auto" w:fill="auto"/>
            <w:noWrap/>
            <w:vAlign w:val="bottom"/>
            <w:hideMark/>
          </w:tcPr>
          <w:p w14:paraId="02985419"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28DEF044" w14:textId="77777777" w:rsidR="007068BB" w:rsidRPr="005C4991" w:rsidRDefault="007068BB" w:rsidP="007068BB">
            <w:pPr>
              <w:spacing w:line="240" w:lineRule="auto"/>
              <w:rPr>
                <w:sz w:val="22"/>
                <w:szCs w:val="22"/>
              </w:rPr>
            </w:pPr>
          </w:p>
        </w:tc>
        <w:tc>
          <w:tcPr>
            <w:tcW w:w="519" w:type="dxa"/>
            <w:gridSpan w:val="4"/>
            <w:tcBorders>
              <w:top w:val="nil"/>
              <w:left w:val="nil"/>
              <w:bottom w:val="nil"/>
              <w:right w:val="nil"/>
            </w:tcBorders>
            <w:shd w:val="clear" w:color="auto" w:fill="auto"/>
            <w:noWrap/>
            <w:vAlign w:val="bottom"/>
            <w:hideMark/>
          </w:tcPr>
          <w:p w14:paraId="0BB4287E"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19820E57"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2D6CEBA9"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69973E2" w14:textId="77777777" w:rsidR="007068BB" w:rsidRPr="005C4991" w:rsidRDefault="007068BB" w:rsidP="007068BB">
            <w:pPr>
              <w:spacing w:line="240" w:lineRule="auto"/>
              <w:rPr>
                <w:sz w:val="22"/>
                <w:szCs w:val="22"/>
              </w:rPr>
            </w:pPr>
          </w:p>
        </w:tc>
      </w:tr>
      <w:tr w:rsidR="007068BB" w:rsidRPr="003828C9" w14:paraId="58F6BE97" w14:textId="77777777" w:rsidTr="005C4991">
        <w:trPr>
          <w:gridAfter w:val="8"/>
          <w:wAfter w:w="1889" w:type="dxa"/>
          <w:trHeight w:val="3258"/>
        </w:trPr>
        <w:tc>
          <w:tcPr>
            <w:tcW w:w="519" w:type="dxa"/>
            <w:tcBorders>
              <w:top w:val="nil"/>
              <w:left w:val="nil"/>
              <w:bottom w:val="nil"/>
              <w:right w:val="nil"/>
            </w:tcBorders>
            <w:shd w:val="clear" w:color="auto" w:fill="auto"/>
            <w:noWrap/>
            <w:vAlign w:val="bottom"/>
            <w:hideMark/>
          </w:tcPr>
          <w:p w14:paraId="6E4B8584"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bottom"/>
            <w:hideMark/>
          </w:tcPr>
          <w:p w14:paraId="624E06DF" w14:textId="77777777" w:rsidR="007068BB" w:rsidRPr="005C4991" w:rsidRDefault="007068BB" w:rsidP="007068BB">
            <w:pPr>
              <w:spacing w:line="240" w:lineRule="auto"/>
              <w:rPr>
                <w:sz w:val="22"/>
                <w:szCs w:val="22"/>
              </w:rPr>
            </w:pPr>
          </w:p>
        </w:tc>
        <w:tc>
          <w:tcPr>
            <w:tcW w:w="456" w:type="dxa"/>
            <w:tcBorders>
              <w:top w:val="nil"/>
              <w:left w:val="nil"/>
              <w:bottom w:val="nil"/>
              <w:right w:val="nil"/>
            </w:tcBorders>
            <w:shd w:val="clear" w:color="auto" w:fill="auto"/>
            <w:noWrap/>
            <w:vAlign w:val="bottom"/>
            <w:hideMark/>
          </w:tcPr>
          <w:p w14:paraId="666A84D5" w14:textId="77777777" w:rsidR="007068BB" w:rsidRPr="005C4991" w:rsidRDefault="007068BB" w:rsidP="007068BB">
            <w:pPr>
              <w:spacing w:line="240" w:lineRule="auto"/>
              <w:rPr>
                <w:sz w:val="22"/>
                <w:szCs w:val="22"/>
              </w:rPr>
            </w:pPr>
          </w:p>
        </w:tc>
        <w:tc>
          <w:tcPr>
            <w:tcW w:w="720" w:type="dxa"/>
            <w:gridSpan w:val="3"/>
            <w:tcBorders>
              <w:top w:val="nil"/>
              <w:left w:val="nil"/>
              <w:bottom w:val="single" w:sz="4" w:space="0" w:color="auto"/>
              <w:right w:val="nil"/>
            </w:tcBorders>
            <w:shd w:val="clear" w:color="auto" w:fill="auto"/>
            <w:noWrap/>
            <w:textDirection w:val="btLr"/>
            <w:vAlign w:val="bottom"/>
            <w:hideMark/>
          </w:tcPr>
          <w:p w14:paraId="1F76C7D5" w14:textId="77777777" w:rsidR="007068BB" w:rsidRPr="005C4991" w:rsidRDefault="007068BB" w:rsidP="005C4991">
            <w:pPr>
              <w:spacing w:line="240" w:lineRule="auto"/>
              <w:rPr>
                <w:sz w:val="22"/>
                <w:szCs w:val="22"/>
              </w:rPr>
            </w:pPr>
            <w:r w:rsidRPr="005C4991">
              <w:rPr>
                <w:rStyle w:val="ModuleParam"/>
                <w:sz w:val="22"/>
                <w:szCs w:val="22"/>
              </w:rPr>
              <w:t>init_soln_hydro</w:t>
            </w:r>
            <w:r w:rsidRPr="005C4991">
              <w:rPr>
                <w:sz w:val="22"/>
                <w:szCs w:val="22"/>
              </w:rPr>
              <w:t>(</w:t>
            </w:r>
            <w:r w:rsidRPr="005C4991">
              <w:rPr>
                <w:rStyle w:val="ModuleDim"/>
                <w:sz w:val="22"/>
                <w:szCs w:val="22"/>
              </w:rPr>
              <w:t>nhydro</w:t>
            </w:r>
            <w:r w:rsidRPr="005C4991">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2ADCF1CC" w14:textId="77777777" w:rsidR="007068BB" w:rsidRPr="005C4991" w:rsidRDefault="007068BB" w:rsidP="005C4991">
            <w:pPr>
              <w:spacing w:line="240" w:lineRule="auto"/>
              <w:rPr>
                <w:sz w:val="22"/>
                <w:szCs w:val="22"/>
              </w:rPr>
            </w:pPr>
            <w:r w:rsidRPr="005C4991">
              <w:rPr>
                <w:rStyle w:val="ModuleParam"/>
                <w:sz w:val="22"/>
                <w:szCs w:val="22"/>
              </w:rPr>
              <w:t>init_eq_ph_hydro</w:t>
            </w:r>
            <w:r w:rsidRPr="005C4991">
              <w:rPr>
                <w:sz w:val="22"/>
                <w:szCs w:val="22"/>
              </w:rPr>
              <w:t>(</w:t>
            </w:r>
            <w:r w:rsidRPr="005C4991">
              <w:rPr>
                <w:rStyle w:val="ModuleDim"/>
                <w:sz w:val="22"/>
                <w:szCs w:val="22"/>
              </w:rPr>
              <w:t>nhydro</w:t>
            </w:r>
            <w:r w:rsidRPr="005C4991">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7934FA85" w14:textId="77777777" w:rsidR="007068BB" w:rsidRPr="005C4991" w:rsidRDefault="007068BB" w:rsidP="005C4991">
            <w:pPr>
              <w:spacing w:line="240" w:lineRule="auto"/>
              <w:rPr>
                <w:sz w:val="22"/>
                <w:szCs w:val="22"/>
              </w:rPr>
            </w:pPr>
            <w:r w:rsidRPr="005C4991">
              <w:rPr>
                <w:rStyle w:val="ModuleParam"/>
                <w:sz w:val="22"/>
                <w:szCs w:val="22"/>
              </w:rPr>
              <w:t>init_rxn_hydro</w:t>
            </w:r>
            <w:r w:rsidRPr="005C4991">
              <w:rPr>
                <w:sz w:val="22"/>
                <w:szCs w:val="22"/>
              </w:rPr>
              <w:t>(</w:t>
            </w:r>
            <w:r w:rsidRPr="005C4991">
              <w:rPr>
                <w:rStyle w:val="ModuleDim"/>
                <w:sz w:val="22"/>
                <w:szCs w:val="22"/>
              </w:rPr>
              <w:t>nhydro</w:t>
            </w:r>
            <w:r w:rsidRPr="005C4991">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007BB13D" w14:textId="77777777" w:rsidR="007068BB" w:rsidRPr="005C4991" w:rsidRDefault="007068BB" w:rsidP="005C4991">
            <w:pPr>
              <w:spacing w:line="240" w:lineRule="auto"/>
              <w:rPr>
                <w:sz w:val="22"/>
                <w:szCs w:val="22"/>
              </w:rPr>
            </w:pPr>
            <w:r w:rsidRPr="005C4991">
              <w:rPr>
                <w:rStyle w:val="ModuleParam"/>
                <w:sz w:val="22"/>
                <w:szCs w:val="22"/>
              </w:rPr>
              <w:t>init_kin_hydro</w:t>
            </w:r>
            <w:r w:rsidRPr="005C4991">
              <w:rPr>
                <w:sz w:val="22"/>
                <w:szCs w:val="22"/>
              </w:rPr>
              <w:t>(</w:t>
            </w:r>
            <w:r w:rsidRPr="005C4991">
              <w:rPr>
                <w:rStyle w:val="ModuleDim"/>
                <w:sz w:val="22"/>
                <w:szCs w:val="22"/>
              </w:rPr>
              <w:t>nhydro</w:t>
            </w:r>
            <w:r w:rsidRPr="005C4991">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244B1A73" w14:textId="77777777" w:rsidR="007068BB" w:rsidRPr="005C4991" w:rsidRDefault="007068BB" w:rsidP="005C4991">
            <w:pPr>
              <w:spacing w:line="240" w:lineRule="auto"/>
              <w:rPr>
                <w:sz w:val="22"/>
                <w:szCs w:val="22"/>
              </w:rPr>
            </w:pPr>
            <w:r w:rsidRPr="005C4991">
              <w:rPr>
                <w:rStyle w:val="ModuleParam"/>
                <w:sz w:val="22"/>
                <w:szCs w:val="22"/>
              </w:rPr>
              <w:t>init_surf_hydro</w:t>
            </w:r>
            <w:r w:rsidRPr="005C4991">
              <w:rPr>
                <w:sz w:val="22"/>
                <w:szCs w:val="22"/>
              </w:rPr>
              <w:t>(</w:t>
            </w:r>
            <w:r w:rsidRPr="005C4991">
              <w:rPr>
                <w:rStyle w:val="ModuleDim"/>
                <w:sz w:val="22"/>
                <w:szCs w:val="22"/>
              </w:rPr>
              <w:t>nhydro</w:t>
            </w:r>
            <w:r w:rsidRPr="005C4991">
              <w:rPr>
                <w:sz w:val="22"/>
                <w:szCs w:val="22"/>
              </w:rPr>
              <w:t>)</w:t>
            </w:r>
          </w:p>
        </w:tc>
        <w:tc>
          <w:tcPr>
            <w:tcW w:w="720" w:type="dxa"/>
            <w:gridSpan w:val="3"/>
            <w:tcBorders>
              <w:top w:val="nil"/>
              <w:left w:val="nil"/>
              <w:bottom w:val="single" w:sz="4" w:space="0" w:color="auto"/>
              <w:right w:val="nil"/>
            </w:tcBorders>
            <w:shd w:val="clear" w:color="auto" w:fill="auto"/>
            <w:noWrap/>
            <w:textDirection w:val="btLr"/>
            <w:vAlign w:val="bottom"/>
            <w:hideMark/>
          </w:tcPr>
          <w:p w14:paraId="70426479" w14:textId="77777777" w:rsidR="007068BB" w:rsidRPr="005C4991" w:rsidRDefault="007068BB" w:rsidP="005C4991">
            <w:pPr>
              <w:spacing w:line="240" w:lineRule="auto"/>
              <w:rPr>
                <w:sz w:val="22"/>
                <w:szCs w:val="22"/>
              </w:rPr>
            </w:pPr>
            <w:r w:rsidRPr="005C4991">
              <w:rPr>
                <w:rStyle w:val="ModuleParam"/>
                <w:sz w:val="22"/>
                <w:szCs w:val="22"/>
              </w:rPr>
              <w:t>init_exch_hydro</w:t>
            </w:r>
            <w:r w:rsidRPr="005C4991">
              <w:rPr>
                <w:sz w:val="22"/>
                <w:szCs w:val="22"/>
              </w:rPr>
              <w:t>(</w:t>
            </w:r>
            <w:r w:rsidRPr="005C4991">
              <w:rPr>
                <w:rStyle w:val="ModuleDim"/>
                <w:sz w:val="22"/>
                <w:szCs w:val="22"/>
              </w:rPr>
              <w:t>nhydro</w:t>
            </w:r>
            <w:r w:rsidRPr="005C4991">
              <w:rPr>
                <w:sz w:val="22"/>
                <w:szCs w:val="22"/>
              </w:rPr>
              <w:t>)</w:t>
            </w:r>
          </w:p>
        </w:tc>
        <w:tc>
          <w:tcPr>
            <w:tcW w:w="519" w:type="dxa"/>
            <w:gridSpan w:val="3"/>
            <w:tcBorders>
              <w:top w:val="nil"/>
              <w:left w:val="nil"/>
              <w:bottom w:val="nil"/>
              <w:right w:val="nil"/>
            </w:tcBorders>
            <w:shd w:val="clear" w:color="auto" w:fill="auto"/>
            <w:noWrap/>
            <w:vAlign w:val="bottom"/>
            <w:hideMark/>
          </w:tcPr>
          <w:p w14:paraId="3E15723A" w14:textId="77777777" w:rsidR="007068BB" w:rsidRPr="005C4991" w:rsidRDefault="007068BB" w:rsidP="007068BB">
            <w:pPr>
              <w:spacing w:line="240" w:lineRule="auto"/>
              <w:jc w:val="right"/>
              <w:rPr>
                <w:sz w:val="22"/>
                <w:szCs w:val="22"/>
              </w:rPr>
            </w:pPr>
          </w:p>
        </w:tc>
        <w:tc>
          <w:tcPr>
            <w:tcW w:w="519" w:type="dxa"/>
            <w:gridSpan w:val="4"/>
            <w:tcBorders>
              <w:top w:val="nil"/>
              <w:left w:val="nil"/>
              <w:bottom w:val="nil"/>
              <w:right w:val="nil"/>
            </w:tcBorders>
            <w:shd w:val="clear" w:color="auto" w:fill="auto"/>
            <w:noWrap/>
            <w:vAlign w:val="bottom"/>
            <w:hideMark/>
          </w:tcPr>
          <w:p w14:paraId="57CBEB78"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4515309D" w14:textId="77777777" w:rsidR="007068BB" w:rsidRPr="005C4991" w:rsidRDefault="007068BB" w:rsidP="007068BB">
            <w:pPr>
              <w:spacing w:line="240" w:lineRule="auto"/>
              <w:rPr>
                <w:sz w:val="22"/>
                <w:szCs w:val="22"/>
              </w:rPr>
            </w:pPr>
          </w:p>
        </w:tc>
      </w:tr>
      <w:tr w:rsidR="007068BB" w:rsidRPr="003828C9" w14:paraId="60C44EA7" w14:textId="77777777" w:rsidTr="005C4991">
        <w:trPr>
          <w:gridAfter w:val="8"/>
          <w:wAfter w:w="1889" w:type="dxa"/>
          <w:trHeight w:val="300"/>
        </w:trPr>
        <w:tc>
          <w:tcPr>
            <w:tcW w:w="519" w:type="dxa"/>
            <w:tcBorders>
              <w:top w:val="nil"/>
              <w:left w:val="nil"/>
              <w:bottom w:val="nil"/>
              <w:right w:val="nil"/>
            </w:tcBorders>
            <w:shd w:val="clear" w:color="auto" w:fill="auto"/>
            <w:noWrap/>
            <w:vAlign w:val="bottom"/>
            <w:hideMark/>
          </w:tcPr>
          <w:p w14:paraId="0CFA929B" w14:textId="77777777" w:rsidR="007068BB" w:rsidRPr="005C4991" w:rsidRDefault="007068BB" w:rsidP="007068BB">
            <w:pPr>
              <w:spacing w:line="240" w:lineRule="auto"/>
              <w:rPr>
                <w:sz w:val="22"/>
                <w:szCs w:val="22"/>
              </w:rPr>
            </w:pPr>
          </w:p>
        </w:tc>
        <w:tc>
          <w:tcPr>
            <w:tcW w:w="1099" w:type="dxa"/>
            <w:tcBorders>
              <w:top w:val="nil"/>
              <w:left w:val="nil"/>
              <w:bottom w:val="nil"/>
              <w:right w:val="nil"/>
            </w:tcBorders>
            <w:shd w:val="clear" w:color="auto" w:fill="auto"/>
            <w:noWrap/>
            <w:vAlign w:val="center"/>
            <w:hideMark/>
          </w:tcPr>
          <w:p w14:paraId="03D6FF6E" w14:textId="77777777" w:rsidR="007068BB" w:rsidRPr="005C4991" w:rsidRDefault="007068BB" w:rsidP="007068BB">
            <w:pPr>
              <w:spacing w:line="240" w:lineRule="auto"/>
              <w:jc w:val="right"/>
              <w:rPr>
                <w:rStyle w:val="ModuleDim"/>
                <w:sz w:val="22"/>
                <w:szCs w:val="22"/>
              </w:rPr>
            </w:pPr>
            <w:r w:rsidRPr="005C4991">
              <w:rPr>
                <w:rStyle w:val="ModuleDim"/>
                <w:sz w:val="22"/>
                <w:szCs w:val="22"/>
              </w:rPr>
              <w:t>nhydro</w:t>
            </w:r>
          </w:p>
        </w:tc>
        <w:tc>
          <w:tcPr>
            <w:tcW w:w="456" w:type="dxa"/>
            <w:tcBorders>
              <w:top w:val="nil"/>
              <w:left w:val="nil"/>
              <w:bottom w:val="nil"/>
              <w:right w:val="nil"/>
            </w:tcBorders>
            <w:shd w:val="clear" w:color="auto" w:fill="auto"/>
            <w:noWrap/>
            <w:vAlign w:val="bottom"/>
            <w:hideMark/>
          </w:tcPr>
          <w:p w14:paraId="6A11DE7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4A91AF8A"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single" w:sz="4" w:space="0" w:color="auto"/>
              <w:right w:val="nil"/>
            </w:tcBorders>
            <w:shd w:val="clear" w:color="auto" w:fill="auto"/>
            <w:noWrap/>
            <w:vAlign w:val="bottom"/>
            <w:hideMark/>
          </w:tcPr>
          <w:p w14:paraId="52080F35"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1A3C487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15B39E8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single" w:sz="4" w:space="0" w:color="auto"/>
              <w:right w:val="nil"/>
            </w:tcBorders>
            <w:shd w:val="clear" w:color="auto" w:fill="auto"/>
            <w:noWrap/>
            <w:vAlign w:val="bottom"/>
            <w:hideMark/>
          </w:tcPr>
          <w:p w14:paraId="26D61AA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3"/>
            <w:tcBorders>
              <w:top w:val="nil"/>
              <w:left w:val="nil"/>
              <w:bottom w:val="single" w:sz="4" w:space="0" w:color="auto"/>
              <w:right w:val="nil"/>
            </w:tcBorders>
            <w:shd w:val="clear" w:color="auto" w:fill="auto"/>
            <w:noWrap/>
            <w:vAlign w:val="bottom"/>
            <w:hideMark/>
          </w:tcPr>
          <w:p w14:paraId="7EC86E0C" w14:textId="77777777" w:rsidR="007068BB" w:rsidRPr="005C4991" w:rsidRDefault="007068BB" w:rsidP="007068BB">
            <w:pPr>
              <w:spacing w:line="240" w:lineRule="auto"/>
              <w:jc w:val="right"/>
              <w:rPr>
                <w:sz w:val="22"/>
                <w:szCs w:val="22"/>
              </w:rPr>
            </w:pPr>
            <w:r w:rsidRPr="005C4991">
              <w:rPr>
                <w:sz w:val="22"/>
                <w:szCs w:val="22"/>
              </w:rPr>
              <w:t>-1</w:t>
            </w:r>
          </w:p>
        </w:tc>
        <w:tc>
          <w:tcPr>
            <w:tcW w:w="519" w:type="dxa"/>
            <w:gridSpan w:val="3"/>
            <w:tcBorders>
              <w:top w:val="nil"/>
              <w:left w:val="nil"/>
              <w:bottom w:val="nil"/>
              <w:right w:val="nil"/>
            </w:tcBorders>
            <w:shd w:val="clear" w:color="auto" w:fill="auto"/>
            <w:noWrap/>
            <w:vAlign w:val="bottom"/>
            <w:hideMark/>
          </w:tcPr>
          <w:p w14:paraId="6A32C136" w14:textId="77777777" w:rsidR="007068BB" w:rsidRPr="005C4991" w:rsidRDefault="007068BB" w:rsidP="007068BB">
            <w:pPr>
              <w:spacing w:line="240" w:lineRule="auto"/>
              <w:jc w:val="right"/>
              <w:rPr>
                <w:sz w:val="22"/>
                <w:szCs w:val="22"/>
              </w:rPr>
            </w:pPr>
          </w:p>
        </w:tc>
        <w:tc>
          <w:tcPr>
            <w:tcW w:w="519" w:type="dxa"/>
            <w:gridSpan w:val="4"/>
            <w:tcBorders>
              <w:top w:val="nil"/>
              <w:left w:val="nil"/>
              <w:bottom w:val="nil"/>
              <w:right w:val="nil"/>
            </w:tcBorders>
            <w:shd w:val="clear" w:color="auto" w:fill="auto"/>
            <w:noWrap/>
            <w:vAlign w:val="bottom"/>
            <w:hideMark/>
          </w:tcPr>
          <w:p w14:paraId="382B2263" w14:textId="77777777" w:rsidR="007068BB" w:rsidRPr="005C4991" w:rsidRDefault="007068BB" w:rsidP="007068BB">
            <w:pPr>
              <w:spacing w:line="240" w:lineRule="auto"/>
              <w:rPr>
                <w:sz w:val="22"/>
                <w:szCs w:val="22"/>
              </w:rPr>
            </w:pPr>
          </w:p>
        </w:tc>
        <w:tc>
          <w:tcPr>
            <w:tcW w:w="519" w:type="dxa"/>
            <w:gridSpan w:val="3"/>
            <w:tcBorders>
              <w:top w:val="nil"/>
              <w:left w:val="nil"/>
              <w:bottom w:val="nil"/>
              <w:right w:val="nil"/>
            </w:tcBorders>
            <w:shd w:val="clear" w:color="auto" w:fill="auto"/>
            <w:noWrap/>
            <w:vAlign w:val="bottom"/>
            <w:hideMark/>
          </w:tcPr>
          <w:p w14:paraId="69D30DC6" w14:textId="77777777" w:rsidR="007068BB" w:rsidRPr="005C4991" w:rsidRDefault="007068BB" w:rsidP="007068BB">
            <w:pPr>
              <w:spacing w:line="240" w:lineRule="auto"/>
              <w:rPr>
                <w:sz w:val="22"/>
                <w:szCs w:val="22"/>
              </w:rPr>
            </w:pPr>
          </w:p>
        </w:tc>
      </w:tr>
      <w:tr w:rsidR="007068BB" w:rsidRPr="003828C9" w14:paraId="4A490E63" w14:textId="77777777" w:rsidTr="005C4991">
        <w:trPr>
          <w:trHeight w:val="300"/>
        </w:trPr>
        <w:tc>
          <w:tcPr>
            <w:tcW w:w="519" w:type="dxa"/>
            <w:tcBorders>
              <w:top w:val="nil"/>
              <w:left w:val="nil"/>
              <w:bottom w:val="single" w:sz="4" w:space="0" w:color="auto"/>
              <w:right w:val="nil"/>
            </w:tcBorders>
            <w:shd w:val="clear" w:color="auto" w:fill="auto"/>
            <w:noWrap/>
            <w:vAlign w:val="bottom"/>
            <w:hideMark/>
          </w:tcPr>
          <w:p w14:paraId="660A41D2" w14:textId="77777777" w:rsidR="007068BB" w:rsidRPr="005C4991" w:rsidRDefault="007068BB" w:rsidP="007068BB">
            <w:pPr>
              <w:spacing w:line="240" w:lineRule="auto"/>
              <w:rPr>
                <w:sz w:val="22"/>
                <w:szCs w:val="22"/>
              </w:rPr>
            </w:pPr>
            <w:r w:rsidRPr="005C4991">
              <w:rPr>
                <w:sz w:val="22"/>
                <w:szCs w:val="22"/>
              </w:rPr>
              <w:t> </w:t>
            </w:r>
          </w:p>
        </w:tc>
        <w:tc>
          <w:tcPr>
            <w:tcW w:w="1099" w:type="dxa"/>
            <w:tcBorders>
              <w:top w:val="nil"/>
              <w:left w:val="nil"/>
              <w:bottom w:val="single" w:sz="4" w:space="0" w:color="auto"/>
              <w:right w:val="nil"/>
            </w:tcBorders>
            <w:shd w:val="clear" w:color="auto" w:fill="auto"/>
            <w:noWrap/>
            <w:vAlign w:val="center"/>
            <w:hideMark/>
          </w:tcPr>
          <w:p w14:paraId="328BF75F" w14:textId="77777777" w:rsidR="007068BB" w:rsidRPr="005C4991" w:rsidRDefault="007068BB" w:rsidP="007068BB">
            <w:pPr>
              <w:spacing w:line="240" w:lineRule="auto"/>
              <w:jc w:val="right"/>
              <w:rPr>
                <w:sz w:val="22"/>
                <w:szCs w:val="22"/>
              </w:rPr>
            </w:pPr>
            <w:r w:rsidRPr="005C4991">
              <w:rPr>
                <w:sz w:val="22"/>
                <w:szCs w:val="22"/>
              </w:rPr>
              <w:t> </w:t>
            </w:r>
          </w:p>
        </w:tc>
        <w:tc>
          <w:tcPr>
            <w:tcW w:w="456" w:type="dxa"/>
            <w:tcBorders>
              <w:top w:val="nil"/>
              <w:left w:val="nil"/>
              <w:bottom w:val="single" w:sz="4" w:space="0" w:color="auto"/>
              <w:right w:val="nil"/>
            </w:tcBorders>
            <w:shd w:val="clear" w:color="auto" w:fill="auto"/>
            <w:noWrap/>
            <w:vAlign w:val="bottom"/>
            <w:hideMark/>
          </w:tcPr>
          <w:p w14:paraId="3E9DC86F" w14:textId="77777777" w:rsidR="007068BB" w:rsidRPr="005C4991" w:rsidRDefault="007068BB" w:rsidP="007068BB">
            <w:pPr>
              <w:spacing w:line="240" w:lineRule="auto"/>
              <w:rPr>
                <w:sz w:val="22"/>
                <w:szCs w:val="22"/>
              </w:rPr>
            </w:pPr>
            <w:r w:rsidRPr="005C4991">
              <w:rPr>
                <w:sz w:val="22"/>
                <w:szCs w:val="22"/>
              </w:rPr>
              <w:t> </w:t>
            </w:r>
          </w:p>
        </w:tc>
        <w:tc>
          <w:tcPr>
            <w:tcW w:w="519" w:type="dxa"/>
            <w:gridSpan w:val="2"/>
            <w:tcBorders>
              <w:top w:val="nil"/>
              <w:left w:val="nil"/>
              <w:bottom w:val="single" w:sz="4" w:space="0" w:color="auto"/>
              <w:right w:val="nil"/>
            </w:tcBorders>
            <w:shd w:val="clear" w:color="auto" w:fill="auto"/>
            <w:noWrap/>
            <w:vAlign w:val="bottom"/>
            <w:hideMark/>
          </w:tcPr>
          <w:p w14:paraId="461F2AC2" w14:textId="77777777" w:rsidR="007068BB" w:rsidRPr="005C4991" w:rsidRDefault="007068BB" w:rsidP="007068BB">
            <w:pPr>
              <w:spacing w:line="240" w:lineRule="auto"/>
              <w:rPr>
                <w:sz w:val="22"/>
                <w:szCs w:val="22"/>
              </w:rPr>
            </w:pPr>
            <w:r w:rsidRPr="005C4991">
              <w:rPr>
                <w:sz w:val="22"/>
                <w:szCs w:val="22"/>
              </w:rPr>
              <w:t> </w:t>
            </w:r>
          </w:p>
        </w:tc>
        <w:tc>
          <w:tcPr>
            <w:tcW w:w="3382" w:type="dxa"/>
            <w:gridSpan w:val="11"/>
            <w:tcBorders>
              <w:top w:val="nil"/>
              <w:left w:val="nil"/>
              <w:bottom w:val="single" w:sz="4" w:space="0" w:color="auto"/>
              <w:right w:val="nil"/>
            </w:tcBorders>
            <w:shd w:val="clear" w:color="auto" w:fill="auto"/>
            <w:noWrap/>
            <w:vAlign w:val="bottom"/>
            <w:hideMark/>
          </w:tcPr>
          <w:p w14:paraId="34B8258D" w14:textId="77777777" w:rsidR="007068BB" w:rsidRPr="005C4991" w:rsidRDefault="007068BB" w:rsidP="007068BB">
            <w:pPr>
              <w:spacing w:line="240" w:lineRule="auto"/>
              <w:rPr>
                <w:sz w:val="22"/>
                <w:szCs w:val="22"/>
              </w:rPr>
            </w:pPr>
            <w:r w:rsidRPr="005C4991">
              <w:rPr>
                <w:sz w:val="22"/>
                <w:szCs w:val="22"/>
              </w:rPr>
              <w:t> </w:t>
            </w:r>
          </w:p>
        </w:tc>
        <w:tc>
          <w:tcPr>
            <w:tcW w:w="635" w:type="dxa"/>
            <w:gridSpan w:val="2"/>
            <w:tcBorders>
              <w:top w:val="nil"/>
              <w:left w:val="nil"/>
              <w:bottom w:val="single" w:sz="4" w:space="0" w:color="auto"/>
              <w:right w:val="nil"/>
            </w:tcBorders>
            <w:shd w:val="clear" w:color="auto" w:fill="auto"/>
            <w:noWrap/>
            <w:vAlign w:val="bottom"/>
            <w:hideMark/>
          </w:tcPr>
          <w:p w14:paraId="17855A3B" w14:textId="77777777" w:rsidR="007068BB" w:rsidRPr="005C4991" w:rsidRDefault="007068BB" w:rsidP="007068BB">
            <w:pPr>
              <w:spacing w:line="240" w:lineRule="auto"/>
              <w:rPr>
                <w:sz w:val="22"/>
                <w:szCs w:val="22"/>
              </w:rPr>
            </w:pPr>
            <w:r w:rsidRPr="005C4991">
              <w:rPr>
                <w:sz w:val="22"/>
                <w:szCs w:val="22"/>
              </w:rPr>
              <w:t> </w:t>
            </w:r>
          </w:p>
        </w:tc>
        <w:tc>
          <w:tcPr>
            <w:tcW w:w="635" w:type="dxa"/>
            <w:gridSpan w:val="4"/>
            <w:tcBorders>
              <w:top w:val="nil"/>
              <w:left w:val="nil"/>
              <w:bottom w:val="single" w:sz="4" w:space="0" w:color="auto"/>
              <w:right w:val="nil"/>
            </w:tcBorders>
            <w:shd w:val="clear" w:color="auto" w:fill="auto"/>
            <w:noWrap/>
            <w:vAlign w:val="bottom"/>
            <w:hideMark/>
          </w:tcPr>
          <w:p w14:paraId="71E35243" w14:textId="77777777" w:rsidR="007068BB" w:rsidRPr="005C4991" w:rsidRDefault="007068BB" w:rsidP="007068BB">
            <w:pPr>
              <w:spacing w:line="240" w:lineRule="auto"/>
              <w:rPr>
                <w:sz w:val="22"/>
                <w:szCs w:val="22"/>
              </w:rPr>
            </w:pPr>
            <w:r w:rsidRPr="005C4991">
              <w:rPr>
                <w:sz w:val="22"/>
                <w:szCs w:val="22"/>
              </w:rPr>
              <w:t> </w:t>
            </w:r>
          </w:p>
        </w:tc>
        <w:tc>
          <w:tcPr>
            <w:tcW w:w="519" w:type="dxa"/>
            <w:gridSpan w:val="3"/>
            <w:tcBorders>
              <w:top w:val="nil"/>
              <w:left w:val="nil"/>
              <w:bottom w:val="single" w:sz="4" w:space="0" w:color="auto"/>
              <w:right w:val="nil"/>
            </w:tcBorders>
            <w:shd w:val="clear" w:color="auto" w:fill="auto"/>
            <w:noWrap/>
            <w:vAlign w:val="bottom"/>
            <w:hideMark/>
          </w:tcPr>
          <w:p w14:paraId="38D7C376" w14:textId="77777777" w:rsidR="007068BB" w:rsidRPr="005C4991" w:rsidRDefault="007068BB" w:rsidP="007068BB">
            <w:pPr>
              <w:spacing w:line="240" w:lineRule="auto"/>
              <w:rPr>
                <w:sz w:val="22"/>
                <w:szCs w:val="22"/>
              </w:rPr>
            </w:pPr>
            <w:r w:rsidRPr="005C4991">
              <w:rPr>
                <w:sz w:val="22"/>
                <w:szCs w:val="22"/>
              </w:rPr>
              <w:t> </w:t>
            </w:r>
          </w:p>
        </w:tc>
        <w:tc>
          <w:tcPr>
            <w:tcW w:w="519" w:type="dxa"/>
            <w:gridSpan w:val="4"/>
            <w:tcBorders>
              <w:top w:val="nil"/>
              <w:left w:val="nil"/>
              <w:bottom w:val="single" w:sz="4" w:space="0" w:color="auto"/>
              <w:right w:val="nil"/>
            </w:tcBorders>
            <w:shd w:val="clear" w:color="auto" w:fill="auto"/>
            <w:noWrap/>
            <w:vAlign w:val="bottom"/>
            <w:hideMark/>
          </w:tcPr>
          <w:p w14:paraId="487247BB" w14:textId="77777777" w:rsidR="007068BB" w:rsidRPr="005C4991" w:rsidRDefault="007068BB" w:rsidP="007068BB">
            <w:pPr>
              <w:spacing w:line="240" w:lineRule="auto"/>
              <w:rPr>
                <w:sz w:val="22"/>
                <w:szCs w:val="22"/>
              </w:rPr>
            </w:pPr>
            <w:r w:rsidRPr="005C4991">
              <w:rPr>
                <w:sz w:val="22"/>
                <w:szCs w:val="22"/>
              </w:rPr>
              <w:t> </w:t>
            </w:r>
          </w:p>
        </w:tc>
        <w:tc>
          <w:tcPr>
            <w:tcW w:w="519" w:type="dxa"/>
            <w:gridSpan w:val="2"/>
            <w:tcBorders>
              <w:top w:val="nil"/>
              <w:left w:val="nil"/>
              <w:bottom w:val="single" w:sz="4" w:space="0" w:color="auto"/>
              <w:right w:val="nil"/>
            </w:tcBorders>
            <w:shd w:val="clear" w:color="auto" w:fill="auto"/>
            <w:noWrap/>
            <w:vAlign w:val="bottom"/>
            <w:hideMark/>
          </w:tcPr>
          <w:p w14:paraId="63369DCF" w14:textId="77777777" w:rsidR="007068BB" w:rsidRPr="005C4991" w:rsidRDefault="007068BB" w:rsidP="007068BB">
            <w:pPr>
              <w:spacing w:line="240" w:lineRule="auto"/>
              <w:rPr>
                <w:sz w:val="22"/>
                <w:szCs w:val="22"/>
              </w:rPr>
            </w:pPr>
            <w:r w:rsidRPr="005C4991">
              <w:rPr>
                <w:sz w:val="22"/>
                <w:szCs w:val="22"/>
              </w:rPr>
              <w:t> </w:t>
            </w:r>
          </w:p>
        </w:tc>
        <w:tc>
          <w:tcPr>
            <w:tcW w:w="519" w:type="dxa"/>
            <w:gridSpan w:val="2"/>
            <w:tcBorders>
              <w:top w:val="nil"/>
              <w:left w:val="nil"/>
              <w:bottom w:val="single" w:sz="4" w:space="0" w:color="auto"/>
              <w:right w:val="nil"/>
            </w:tcBorders>
            <w:shd w:val="clear" w:color="auto" w:fill="auto"/>
            <w:noWrap/>
            <w:vAlign w:val="bottom"/>
            <w:hideMark/>
          </w:tcPr>
          <w:p w14:paraId="4150F5FA" w14:textId="77777777" w:rsidR="007068BB" w:rsidRPr="005C4991" w:rsidRDefault="007068BB" w:rsidP="007068BB">
            <w:pPr>
              <w:spacing w:line="240" w:lineRule="auto"/>
              <w:rPr>
                <w:sz w:val="22"/>
                <w:szCs w:val="22"/>
              </w:rPr>
            </w:pPr>
            <w:r w:rsidRPr="005C4991">
              <w:rPr>
                <w:sz w:val="22"/>
                <w:szCs w:val="22"/>
              </w:rPr>
              <w:t> </w:t>
            </w:r>
          </w:p>
        </w:tc>
        <w:tc>
          <w:tcPr>
            <w:tcW w:w="519" w:type="dxa"/>
            <w:gridSpan w:val="2"/>
            <w:tcBorders>
              <w:top w:val="nil"/>
              <w:left w:val="nil"/>
              <w:bottom w:val="single" w:sz="4" w:space="0" w:color="auto"/>
              <w:right w:val="nil"/>
            </w:tcBorders>
            <w:shd w:val="clear" w:color="auto" w:fill="auto"/>
            <w:noWrap/>
            <w:vAlign w:val="bottom"/>
            <w:hideMark/>
          </w:tcPr>
          <w:p w14:paraId="59F94140" w14:textId="77777777" w:rsidR="007068BB" w:rsidRPr="005C4991" w:rsidRDefault="007068BB" w:rsidP="007068BB">
            <w:pPr>
              <w:spacing w:line="240" w:lineRule="auto"/>
              <w:rPr>
                <w:sz w:val="22"/>
                <w:szCs w:val="22"/>
              </w:rPr>
            </w:pPr>
            <w:r w:rsidRPr="005C4991">
              <w:rPr>
                <w:sz w:val="22"/>
                <w:szCs w:val="22"/>
              </w:rPr>
              <w:t> </w:t>
            </w:r>
          </w:p>
        </w:tc>
      </w:tr>
    </w:tbl>
    <w:p w14:paraId="4647383C" w14:textId="7FB2FB73" w:rsidR="005C4991" w:rsidRDefault="005C4991" w:rsidP="00D90A6D"/>
    <w:p w14:paraId="10657566" w14:textId="77777777" w:rsidR="005C4991" w:rsidRDefault="005C4991">
      <w:r>
        <w:br w:type="page"/>
      </w:r>
    </w:p>
    <w:tbl>
      <w:tblPr>
        <w:tblW w:w="5200" w:type="dxa"/>
        <w:tblLook w:val="04A0" w:firstRow="1" w:lastRow="0" w:firstColumn="1" w:lastColumn="0" w:noHBand="0" w:noVBand="1"/>
      </w:tblPr>
      <w:tblGrid>
        <w:gridCol w:w="1056"/>
        <w:gridCol w:w="976"/>
        <w:gridCol w:w="1056"/>
        <w:gridCol w:w="1056"/>
        <w:gridCol w:w="1056"/>
      </w:tblGrid>
      <w:tr w:rsidR="007068BB" w:rsidRPr="007068BB" w14:paraId="381486C5" w14:textId="77777777" w:rsidTr="007068BB">
        <w:trPr>
          <w:trHeight w:val="780"/>
        </w:trPr>
        <w:tc>
          <w:tcPr>
            <w:tcW w:w="5200" w:type="dxa"/>
            <w:gridSpan w:val="5"/>
            <w:tcBorders>
              <w:top w:val="nil"/>
              <w:left w:val="nil"/>
              <w:bottom w:val="nil"/>
              <w:right w:val="nil"/>
            </w:tcBorders>
            <w:shd w:val="clear" w:color="auto" w:fill="auto"/>
            <w:vAlign w:val="bottom"/>
            <w:hideMark/>
          </w:tcPr>
          <w:p w14:paraId="2BECD783" w14:textId="468C5496" w:rsidR="007068BB" w:rsidRPr="007068BB" w:rsidRDefault="007068BB" w:rsidP="00973627">
            <w:pPr>
              <w:pStyle w:val="TableTitle"/>
            </w:pPr>
            <w:bookmarkStart w:id="43" w:name="_Toc447270603"/>
            <w:r w:rsidRPr="007068BB">
              <w:lastRenderedPageBreak/>
              <w:t>Parameters for incongruous melting of solutes and isotopes from snowpack for the DR2 model.</w:t>
            </w:r>
            <w:bookmarkEnd w:id="43"/>
          </w:p>
        </w:tc>
      </w:tr>
      <w:tr w:rsidR="007068BB" w:rsidRPr="007068BB" w14:paraId="6DCB5342" w14:textId="77777777" w:rsidTr="007068BB">
        <w:trPr>
          <w:trHeight w:val="705"/>
        </w:trPr>
        <w:tc>
          <w:tcPr>
            <w:tcW w:w="5200" w:type="dxa"/>
            <w:gridSpan w:val="5"/>
            <w:tcBorders>
              <w:top w:val="nil"/>
              <w:left w:val="nil"/>
              <w:bottom w:val="single" w:sz="4" w:space="0" w:color="auto"/>
              <w:right w:val="nil"/>
            </w:tcBorders>
            <w:shd w:val="clear" w:color="auto" w:fill="auto"/>
            <w:vAlign w:val="bottom"/>
            <w:hideMark/>
          </w:tcPr>
          <w:p w14:paraId="0683150D" w14:textId="54857C4B" w:rsidR="007068BB" w:rsidRPr="005C4991" w:rsidRDefault="007068BB" w:rsidP="007068BB">
            <w:pPr>
              <w:spacing w:line="240" w:lineRule="auto"/>
              <w:rPr>
                <w:sz w:val="22"/>
                <w:szCs w:val="22"/>
              </w:rPr>
            </w:pPr>
            <w:r w:rsidRPr="005C4991">
              <w:rPr>
                <w:sz w:val="22"/>
                <w:szCs w:val="22"/>
              </w:rPr>
              <w:t xml:space="preserve">[The formatting convention used in this report is to present file names in </w:t>
            </w:r>
            <w:r w:rsidR="00AA5A42" w:rsidRPr="00D81ED7">
              <w:rPr>
                <w:rStyle w:val="Emphasis"/>
                <w:sz w:val="22"/>
                <w:szCs w:val="22"/>
              </w:rPr>
              <w:t>italic</w:t>
            </w:r>
            <w:r w:rsidR="00AA5A42" w:rsidRPr="00AA5A42">
              <w:rPr>
                <w:sz w:val="22"/>
                <w:szCs w:val="22"/>
              </w:rPr>
              <w:t xml:space="preserve"> fo</w:t>
            </w:r>
            <w:r w:rsidR="00AA5A42">
              <w:rPr>
                <w:sz w:val="22"/>
                <w:szCs w:val="22"/>
              </w:rPr>
              <w:t>n</w:t>
            </w:r>
            <w:r w:rsidR="00AA5A42" w:rsidRPr="00AA5A42">
              <w:rPr>
                <w:sz w:val="22"/>
                <w:szCs w:val="22"/>
              </w:rPr>
              <w:t>t</w:t>
            </w:r>
            <w:r w:rsidRPr="005C4991">
              <w:rPr>
                <w:sz w:val="22"/>
                <w:szCs w:val="22"/>
              </w:rPr>
              <w:t>,</w:t>
            </w:r>
            <w:r w:rsidR="00A435F6">
              <w:rPr>
                <w:sz w:val="22"/>
                <w:szCs w:val="22"/>
              </w:rPr>
              <w:t xml:space="preserve"> dimension</w:t>
            </w:r>
            <w:r w:rsidRPr="005C4991">
              <w:rPr>
                <w:sz w:val="22"/>
                <w:szCs w:val="22"/>
              </w:rPr>
              <w:t xml:space="preserve"> names in </w:t>
            </w:r>
            <w:r w:rsidRPr="005C4991">
              <w:rPr>
                <w:rStyle w:val="ModuleDim"/>
                <w:sz w:val="22"/>
                <w:szCs w:val="22"/>
              </w:rPr>
              <w:t>Courier New</w:t>
            </w:r>
            <w:r w:rsidRPr="005C4991">
              <w:rPr>
                <w:sz w:val="22"/>
                <w:szCs w:val="22"/>
              </w:rPr>
              <w:t xml:space="preserve"> font, and parameter names in </w:t>
            </w:r>
            <w:r w:rsidRPr="005C4991">
              <w:rPr>
                <w:rStyle w:val="ModuleParam"/>
                <w:sz w:val="22"/>
                <w:szCs w:val="22"/>
              </w:rPr>
              <w:t>bold Courier New</w:t>
            </w:r>
            <w:r w:rsidRPr="005C4991">
              <w:rPr>
                <w:sz w:val="22"/>
                <w:szCs w:val="22"/>
              </w:rPr>
              <w:t xml:space="preserve"> font. See tables 1 and 2 for definitions of dimensions and parameters.]</w:t>
            </w:r>
          </w:p>
        </w:tc>
      </w:tr>
      <w:tr w:rsidR="007068BB" w:rsidRPr="007068BB" w14:paraId="2E1CB770" w14:textId="77777777" w:rsidTr="007068BB">
        <w:trPr>
          <w:trHeight w:val="300"/>
        </w:trPr>
        <w:tc>
          <w:tcPr>
            <w:tcW w:w="2032" w:type="dxa"/>
            <w:gridSpan w:val="2"/>
            <w:tcBorders>
              <w:top w:val="single" w:sz="4" w:space="0" w:color="auto"/>
              <w:left w:val="nil"/>
              <w:bottom w:val="nil"/>
              <w:right w:val="nil"/>
            </w:tcBorders>
            <w:shd w:val="clear" w:color="auto" w:fill="auto"/>
            <w:noWrap/>
            <w:vAlign w:val="bottom"/>
            <w:hideMark/>
          </w:tcPr>
          <w:p w14:paraId="2C460C61" w14:textId="77777777" w:rsidR="007068BB" w:rsidRPr="005C4991" w:rsidRDefault="007068BB" w:rsidP="007068BB">
            <w:pPr>
              <w:spacing w:line="240" w:lineRule="auto"/>
              <w:rPr>
                <w:sz w:val="22"/>
                <w:szCs w:val="22"/>
              </w:rPr>
            </w:pPr>
            <w:r w:rsidRPr="005C4991">
              <w:rPr>
                <w:sz w:val="22"/>
                <w:szCs w:val="22"/>
              </w:rPr>
              <w:t xml:space="preserve">Dimension: </w:t>
            </w:r>
            <w:r w:rsidRPr="005C4991">
              <w:rPr>
                <w:rStyle w:val="ModuleDim"/>
                <w:sz w:val="22"/>
                <w:szCs w:val="22"/>
              </w:rPr>
              <w:t>nmru</w:t>
            </w:r>
          </w:p>
        </w:tc>
        <w:tc>
          <w:tcPr>
            <w:tcW w:w="1056" w:type="dxa"/>
            <w:tcBorders>
              <w:top w:val="nil"/>
              <w:left w:val="nil"/>
              <w:bottom w:val="nil"/>
              <w:right w:val="nil"/>
            </w:tcBorders>
            <w:shd w:val="clear" w:color="auto" w:fill="auto"/>
            <w:noWrap/>
            <w:vAlign w:val="bottom"/>
            <w:hideMark/>
          </w:tcPr>
          <w:p w14:paraId="1655B364" w14:textId="77777777" w:rsidR="007068BB" w:rsidRPr="005C4991" w:rsidRDefault="007068BB" w:rsidP="007068BB">
            <w:pPr>
              <w:spacing w:line="240" w:lineRule="auto"/>
              <w:rPr>
                <w:sz w:val="22"/>
                <w:szCs w:val="22"/>
              </w:rPr>
            </w:pPr>
            <w:r w:rsidRPr="005C4991">
              <w:rPr>
                <w:sz w:val="22"/>
                <w:szCs w:val="22"/>
              </w:rPr>
              <w:t> </w:t>
            </w:r>
          </w:p>
        </w:tc>
        <w:tc>
          <w:tcPr>
            <w:tcW w:w="1056" w:type="dxa"/>
            <w:tcBorders>
              <w:top w:val="nil"/>
              <w:left w:val="nil"/>
              <w:bottom w:val="nil"/>
              <w:right w:val="nil"/>
            </w:tcBorders>
            <w:shd w:val="clear" w:color="auto" w:fill="auto"/>
            <w:noWrap/>
            <w:vAlign w:val="bottom"/>
            <w:hideMark/>
          </w:tcPr>
          <w:p w14:paraId="70CFC81C" w14:textId="77777777" w:rsidR="007068BB" w:rsidRPr="005C4991" w:rsidRDefault="007068BB" w:rsidP="007068BB">
            <w:pPr>
              <w:spacing w:line="240" w:lineRule="auto"/>
              <w:rPr>
                <w:sz w:val="22"/>
                <w:szCs w:val="22"/>
              </w:rPr>
            </w:pPr>
            <w:r w:rsidRPr="005C4991">
              <w:rPr>
                <w:sz w:val="22"/>
                <w:szCs w:val="22"/>
              </w:rPr>
              <w:t> </w:t>
            </w:r>
          </w:p>
        </w:tc>
        <w:tc>
          <w:tcPr>
            <w:tcW w:w="1056" w:type="dxa"/>
            <w:tcBorders>
              <w:top w:val="nil"/>
              <w:left w:val="nil"/>
              <w:bottom w:val="nil"/>
              <w:right w:val="nil"/>
            </w:tcBorders>
            <w:shd w:val="clear" w:color="auto" w:fill="auto"/>
            <w:noWrap/>
            <w:vAlign w:val="bottom"/>
            <w:hideMark/>
          </w:tcPr>
          <w:p w14:paraId="6E3CD0A2" w14:textId="77777777" w:rsidR="007068BB" w:rsidRPr="005C4991" w:rsidRDefault="007068BB" w:rsidP="007068BB">
            <w:pPr>
              <w:spacing w:line="240" w:lineRule="auto"/>
              <w:rPr>
                <w:sz w:val="22"/>
                <w:szCs w:val="22"/>
              </w:rPr>
            </w:pPr>
            <w:r w:rsidRPr="005C4991">
              <w:rPr>
                <w:sz w:val="22"/>
                <w:szCs w:val="22"/>
              </w:rPr>
              <w:t> </w:t>
            </w:r>
          </w:p>
        </w:tc>
      </w:tr>
      <w:tr w:rsidR="007068BB" w:rsidRPr="007068BB" w14:paraId="61D6EA56" w14:textId="77777777" w:rsidTr="007068BB">
        <w:trPr>
          <w:trHeight w:val="300"/>
        </w:trPr>
        <w:tc>
          <w:tcPr>
            <w:tcW w:w="1056" w:type="dxa"/>
            <w:tcBorders>
              <w:top w:val="nil"/>
              <w:left w:val="nil"/>
              <w:bottom w:val="nil"/>
              <w:right w:val="nil"/>
            </w:tcBorders>
            <w:shd w:val="clear" w:color="auto" w:fill="auto"/>
            <w:noWrap/>
            <w:vAlign w:val="bottom"/>
            <w:hideMark/>
          </w:tcPr>
          <w:p w14:paraId="1EB5FC69"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46A10EE0" w14:textId="77777777" w:rsidR="007068BB" w:rsidRPr="005C4991" w:rsidRDefault="007068BB" w:rsidP="007068BB">
            <w:pPr>
              <w:spacing w:line="240" w:lineRule="auto"/>
              <w:rPr>
                <w:sz w:val="22"/>
                <w:szCs w:val="22"/>
              </w:rPr>
            </w:pPr>
          </w:p>
        </w:tc>
        <w:tc>
          <w:tcPr>
            <w:tcW w:w="1056" w:type="dxa"/>
            <w:tcBorders>
              <w:top w:val="nil"/>
              <w:left w:val="nil"/>
              <w:bottom w:val="nil"/>
              <w:right w:val="nil"/>
            </w:tcBorders>
            <w:shd w:val="clear" w:color="auto" w:fill="auto"/>
            <w:noWrap/>
            <w:vAlign w:val="bottom"/>
            <w:hideMark/>
          </w:tcPr>
          <w:p w14:paraId="2BC49333" w14:textId="77777777" w:rsidR="007068BB" w:rsidRPr="005C4991" w:rsidRDefault="007068BB" w:rsidP="007068BB">
            <w:pPr>
              <w:spacing w:line="240" w:lineRule="auto"/>
              <w:rPr>
                <w:sz w:val="22"/>
                <w:szCs w:val="22"/>
              </w:rPr>
            </w:pPr>
          </w:p>
        </w:tc>
        <w:tc>
          <w:tcPr>
            <w:tcW w:w="1056" w:type="dxa"/>
            <w:tcBorders>
              <w:top w:val="nil"/>
              <w:left w:val="nil"/>
              <w:bottom w:val="nil"/>
              <w:right w:val="nil"/>
            </w:tcBorders>
            <w:shd w:val="clear" w:color="auto" w:fill="auto"/>
            <w:noWrap/>
            <w:vAlign w:val="bottom"/>
            <w:hideMark/>
          </w:tcPr>
          <w:p w14:paraId="2F4FCD9E" w14:textId="77777777" w:rsidR="007068BB" w:rsidRPr="005C4991" w:rsidRDefault="007068BB" w:rsidP="007068BB">
            <w:pPr>
              <w:spacing w:line="240" w:lineRule="auto"/>
              <w:rPr>
                <w:sz w:val="22"/>
                <w:szCs w:val="22"/>
              </w:rPr>
            </w:pPr>
          </w:p>
        </w:tc>
        <w:tc>
          <w:tcPr>
            <w:tcW w:w="1056" w:type="dxa"/>
            <w:tcBorders>
              <w:top w:val="nil"/>
              <w:left w:val="nil"/>
              <w:bottom w:val="nil"/>
              <w:right w:val="nil"/>
            </w:tcBorders>
            <w:shd w:val="clear" w:color="auto" w:fill="auto"/>
            <w:noWrap/>
            <w:vAlign w:val="bottom"/>
            <w:hideMark/>
          </w:tcPr>
          <w:p w14:paraId="238FE1D2" w14:textId="77777777" w:rsidR="007068BB" w:rsidRPr="005C4991" w:rsidRDefault="007068BB" w:rsidP="007068BB">
            <w:pPr>
              <w:spacing w:line="240" w:lineRule="auto"/>
              <w:rPr>
                <w:sz w:val="22"/>
                <w:szCs w:val="22"/>
              </w:rPr>
            </w:pPr>
          </w:p>
        </w:tc>
      </w:tr>
      <w:tr w:rsidR="007068BB" w:rsidRPr="007068BB" w14:paraId="0D76C6A2" w14:textId="77777777" w:rsidTr="005C4991">
        <w:trPr>
          <w:trHeight w:val="3168"/>
        </w:trPr>
        <w:tc>
          <w:tcPr>
            <w:tcW w:w="1056" w:type="dxa"/>
            <w:tcBorders>
              <w:top w:val="nil"/>
              <w:left w:val="nil"/>
              <w:bottom w:val="nil"/>
              <w:right w:val="nil"/>
            </w:tcBorders>
            <w:shd w:val="clear" w:color="auto" w:fill="auto"/>
            <w:noWrap/>
            <w:vAlign w:val="bottom"/>
            <w:hideMark/>
          </w:tcPr>
          <w:p w14:paraId="0CE8D62A"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5B6CB278" w14:textId="77777777" w:rsidR="007068BB" w:rsidRPr="005C4991" w:rsidRDefault="007068BB" w:rsidP="007068BB">
            <w:pPr>
              <w:spacing w:line="240" w:lineRule="auto"/>
              <w:rPr>
                <w:sz w:val="22"/>
                <w:szCs w:val="22"/>
              </w:rPr>
            </w:pPr>
          </w:p>
        </w:tc>
        <w:tc>
          <w:tcPr>
            <w:tcW w:w="1056" w:type="dxa"/>
            <w:tcBorders>
              <w:top w:val="nil"/>
              <w:left w:val="nil"/>
              <w:bottom w:val="single" w:sz="4" w:space="0" w:color="auto"/>
              <w:right w:val="nil"/>
            </w:tcBorders>
            <w:shd w:val="clear" w:color="auto" w:fill="auto"/>
            <w:noWrap/>
            <w:textDirection w:val="btLr"/>
            <w:vAlign w:val="bottom"/>
            <w:hideMark/>
          </w:tcPr>
          <w:p w14:paraId="74077BAF" w14:textId="77777777" w:rsidR="007068BB" w:rsidRPr="005C4991" w:rsidRDefault="007068BB" w:rsidP="005C4991">
            <w:pPr>
              <w:spacing w:line="240" w:lineRule="auto"/>
              <w:rPr>
                <w:sz w:val="22"/>
                <w:szCs w:val="22"/>
              </w:rPr>
            </w:pPr>
            <w:r w:rsidRPr="005C4991">
              <w:rPr>
                <w:rStyle w:val="ModuleParam"/>
                <w:sz w:val="22"/>
                <w:szCs w:val="22"/>
              </w:rPr>
              <w:t>snow_ion_factor</w:t>
            </w:r>
            <w:r w:rsidRPr="005C4991">
              <w:rPr>
                <w:sz w:val="22"/>
                <w:szCs w:val="22"/>
              </w:rPr>
              <w:t>(</w:t>
            </w:r>
            <w:r w:rsidRPr="005C4991">
              <w:rPr>
                <w:rStyle w:val="ModuleDim"/>
                <w:sz w:val="22"/>
                <w:szCs w:val="22"/>
              </w:rPr>
              <w:t>nmru</w:t>
            </w:r>
            <w:r w:rsidRPr="005C4991">
              <w:rPr>
                <w:sz w:val="22"/>
                <w:szCs w:val="22"/>
              </w:rPr>
              <w:t>)</w:t>
            </w:r>
          </w:p>
        </w:tc>
        <w:tc>
          <w:tcPr>
            <w:tcW w:w="1056" w:type="dxa"/>
            <w:tcBorders>
              <w:top w:val="nil"/>
              <w:left w:val="nil"/>
              <w:bottom w:val="single" w:sz="4" w:space="0" w:color="auto"/>
              <w:right w:val="nil"/>
            </w:tcBorders>
            <w:shd w:val="clear" w:color="auto" w:fill="auto"/>
            <w:noWrap/>
            <w:textDirection w:val="btLr"/>
            <w:vAlign w:val="bottom"/>
            <w:hideMark/>
          </w:tcPr>
          <w:p w14:paraId="5E20DD76" w14:textId="77777777" w:rsidR="007068BB" w:rsidRPr="005C4991" w:rsidRDefault="007068BB" w:rsidP="005C4991">
            <w:pPr>
              <w:spacing w:line="240" w:lineRule="auto"/>
              <w:rPr>
                <w:sz w:val="22"/>
                <w:szCs w:val="22"/>
              </w:rPr>
            </w:pPr>
            <w:r w:rsidRPr="005C4991">
              <w:rPr>
                <w:rStyle w:val="ModuleParam"/>
                <w:sz w:val="22"/>
                <w:szCs w:val="22"/>
              </w:rPr>
              <w:t>snowmelt_18O_depl</w:t>
            </w:r>
            <w:r w:rsidRPr="005C4991">
              <w:rPr>
                <w:sz w:val="22"/>
                <w:szCs w:val="22"/>
              </w:rPr>
              <w:t>(</w:t>
            </w:r>
            <w:r w:rsidRPr="005C4991">
              <w:rPr>
                <w:rStyle w:val="ModuleDim"/>
                <w:sz w:val="22"/>
                <w:szCs w:val="22"/>
              </w:rPr>
              <w:t>nmru</w:t>
            </w:r>
            <w:r w:rsidRPr="005C4991">
              <w:rPr>
                <w:sz w:val="22"/>
                <w:szCs w:val="22"/>
              </w:rPr>
              <w:t>)</w:t>
            </w:r>
          </w:p>
        </w:tc>
        <w:tc>
          <w:tcPr>
            <w:tcW w:w="1056" w:type="dxa"/>
            <w:tcBorders>
              <w:top w:val="nil"/>
              <w:left w:val="nil"/>
              <w:bottom w:val="single" w:sz="4" w:space="0" w:color="auto"/>
              <w:right w:val="nil"/>
            </w:tcBorders>
            <w:shd w:val="clear" w:color="auto" w:fill="auto"/>
            <w:noWrap/>
            <w:textDirection w:val="btLr"/>
            <w:vAlign w:val="bottom"/>
            <w:hideMark/>
          </w:tcPr>
          <w:p w14:paraId="2DDCDF7F" w14:textId="77777777" w:rsidR="007068BB" w:rsidRPr="005C4991" w:rsidRDefault="007068BB" w:rsidP="005C4991">
            <w:pPr>
              <w:spacing w:line="240" w:lineRule="auto"/>
              <w:rPr>
                <w:sz w:val="22"/>
                <w:szCs w:val="22"/>
              </w:rPr>
            </w:pPr>
            <w:r w:rsidRPr="005C4991">
              <w:rPr>
                <w:rStyle w:val="ModuleParam"/>
                <w:sz w:val="22"/>
                <w:szCs w:val="22"/>
              </w:rPr>
              <w:t>snowmelt_D_depl</w:t>
            </w:r>
            <w:r w:rsidRPr="005C4991">
              <w:rPr>
                <w:sz w:val="22"/>
                <w:szCs w:val="22"/>
              </w:rPr>
              <w:t>(</w:t>
            </w:r>
            <w:r w:rsidRPr="005C4991">
              <w:rPr>
                <w:rStyle w:val="ModuleDim"/>
                <w:sz w:val="22"/>
                <w:szCs w:val="22"/>
              </w:rPr>
              <w:t>nmru</w:t>
            </w:r>
            <w:r w:rsidRPr="005C4991">
              <w:rPr>
                <w:sz w:val="22"/>
                <w:szCs w:val="22"/>
              </w:rPr>
              <w:t>)</w:t>
            </w:r>
          </w:p>
        </w:tc>
      </w:tr>
      <w:tr w:rsidR="007068BB" w:rsidRPr="007068BB" w14:paraId="7ACEEFFE" w14:textId="77777777" w:rsidTr="007068BB">
        <w:trPr>
          <w:trHeight w:val="300"/>
        </w:trPr>
        <w:tc>
          <w:tcPr>
            <w:tcW w:w="1056" w:type="dxa"/>
            <w:vMerge w:val="restart"/>
            <w:tcBorders>
              <w:top w:val="nil"/>
              <w:left w:val="nil"/>
              <w:bottom w:val="nil"/>
              <w:right w:val="nil"/>
            </w:tcBorders>
            <w:shd w:val="clear" w:color="auto" w:fill="auto"/>
            <w:noWrap/>
            <w:textDirection w:val="btLr"/>
            <w:vAlign w:val="center"/>
            <w:hideMark/>
          </w:tcPr>
          <w:p w14:paraId="20AEF0DF" w14:textId="77777777" w:rsidR="007068BB" w:rsidRPr="005C4991" w:rsidRDefault="007068BB" w:rsidP="007068BB">
            <w:pPr>
              <w:spacing w:line="240" w:lineRule="auto"/>
              <w:jc w:val="center"/>
              <w:rPr>
                <w:rStyle w:val="ModuleDim"/>
                <w:sz w:val="22"/>
                <w:szCs w:val="22"/>
              </w:rPr>
            </w:pPr>
            <w:r w:rsidRPr="005C4991">
              <w:rPr>
                <w:rStyle w:val="ModuleDim"/>
                <w:sz w:val="22"/>
                <w:szCs w:val="22"/>
              </w:rPr>
              <w:t>nmru</w:t>
            </w:r>
          </w:p>
        </w:tc>
        <w:tc>
          <w:tcPr>
            <w:tcW w:w="976" w:type="dxa"/>
            <w:tcBorders>
              <w:top w:val="nil"/>
              <w:left w:val="nil"/>
              <w:bottom w:val="nil"/>
              <w:right w:val="nil"/>
            </w:tcBorders>
            <w:shd w:val="clear" w:color="auto" w:fill="auto"/>
            <w:noWrap/>
            <w:vAlign w:val="bottom"/>
            <w:hideMark/>
          </w:tcPr>
          <w:p w14:paraId="725B6171" w14:textId="77777777" w:rsidR="007068BB" w:rsidRPr="005C4991" w:rsidRDefault="007068BB" w:rsidP="007068BB">
            <w:pPr>
              <w:spacing w:line="240" w:lineRule="auto"/>
              <w:jc w:val="right"/>
              <w:rPr>
                <w:sz w:val="22"/>
                <w:szCs w:val="22"/>
              </w:rPr>
            </w:pPr>
            <w:r w:rsidRPr="005C4991">
              <w:rPr>
                <w:sz w:val="22"/>
                <w:szCs w:val="22"/>
              </w:rPr>
              <w:t>1</w:t>
            </w:r>
          </w:p>
        </w:tc>
        <w:tc>
          <w:tcPr>
            <w:tcW w:w="1056" w:type="dxa"/>
            <w:tcBorders>
              <w:top w:val="nil"/>
              <w:left w:val="nil"/>
              <w:bottom w:val="nil"/>
              <w:right w:val="nil"/>
            </w:tcBorders>
            <w:shd w:val="clear" w:color="auto" w:fill="auto"/>
            <w:noWrap/>
            <w:vAlign w:val="bottom"/>
            <w:hideMark/>
          </w:tcPr>
          <w:p w14:paraId="36B6225D"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04511C6F"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36BC8F37"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3E374FA9" w14:textId="77777777" w:rsidTr="007068BB">
        <w:trPr>
          <w:trHeight w:val="300"/>
        </w:trPr>
        <w:tc>
          <w:tcPr>
            <w:tcW w:w="1056" w:type="dxa"/>
            <w:vMerge/>
            <w:tcBorders>
              <w:top w:val="nil"/>
              <w:left w:val="nil"/>
              <w:bottom w:val="nil"/>
              <w:right w:val="nil"/>
            </w:tcBorders>
            <w:vAlign w:val="center"/>
            <w:hideMark/>
          </w:tcPr>
          <w:p w14:paraId="6FD9DA42"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139700E7" w14:textId="77777777" w:rsidR="007068BB" w:rsidRPr="005C4991" w:rsidRDefault="007068BB" w:rsidP="007068BB">
            <w:pPr>
              <w:spacing w:line="240" w:lineRule="auto"/>
              <w:jc w:val="right"/>
              <w:rPr>
                <w:sz w:val="22"/>
                <w:szCs w:val="22"/>
              </w:rPr>
            </w:pPr>
            <w:r w:rsidRPr="005C4991">
              <w:rPr>
                <w:sz w:val="22"/>
                <w:szCs w:val="22"/>
              </w:rPr>
              <w:t>2</w:t>
            </w:r>
          </w:p>
        </w:tc>
        <w:tc>
          <w:tcPr>
            <w:tcW w:w="1056" w:type="dxa"/>
            <w:tcBorders>
              <w:top w:val="nil"/>
              <w:left w:val="nil"/>
              <w:bottom w:val="nil"/>
              <w:right w:val="nil"/>
            </w:tcBorders>
            <w:shd w:val="clear" w:color="auto" w:fill="auto"/>
            <w:noWrap/>
            <w:vAlign w:val="bottom"/>
            <w:hideMark/>
          </w:tcPr>
          <w:p w14:paraId="230A5930"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5F0C53E9"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76FC0ACD"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0A76BCD8" w14:textId="77777777" w:rsidTr="007068BB">
        <w:trPr>
          <w:trHeight w:val="300"/>
        </w:trPr>
        <w:tc>
          <w:tcPr>
            <w:tcW w:w="1056" w:type="dxa"/>
            <w:vMerge/>
            <w:tcBorders>
              <w:top w:val="nil"/>
              <w:left w:val="nil"/>
              <w:bottom w:val="nil"/>
              <w:right w:val="nil"/>
            </w:tcBorders>
            <w:vAlign w:val="center"/>
            <w:hideMark/>
          </w:tcPr>
          <w:p w14:paraId="6AF7E387"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42E0A9C7" w14:textId="77777777" w:rsidR="007068BB" w:rsidRPr="005C4991" w:rsidRDefault="007068BB" w:rsidP="007068BB">
            <w:pPr>
              <w:spacing w:line="240" w:lineRule="auto"/>
              <w:jc w:val="right"/>
              <w:rPr>
                <w:sz w:val="22"/>
                <w:szCs w:val="22"/>
              </w:rPr>
            </w:pPr>
            <w:r w:rsidRPr="005C4991">
              <w:rPr>
                <w:sz w:val="22"/>
                <w:szCs w:val="22"/>
              </w:rPr>
              <w:t>3</w:t>
            </w:r>
          </w:p>
        </w:tc>
        <w:tc>
          <w:tcPr>
            <w:tcW w:w="1056" w:type="dxa"/>
            <w:tcBorders>
              <w:top w:val="nil"/>
              <w:left w:val="nil"/>
              <w:bottom w:val="nil"/>
              <w:right w:val="nil"/>
            </w:tcBorders>
            <w:shd w:val="clear" w:color="auto" w:fill="auto"/>
            <w:noWrap/>
            <w:vAlign w:val="bottom"/>
            <w:hideMark/>
          </w:tcPr>
          <w:p w14:paraId="3FDE1B53"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46CB056F"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759C5BB2"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6C7382EF" w14:textId="77777777" w:rsidTr="007068BB">
        <w:trPr>
          <w:trHeight w:val="300"/>
        </w:trPr>
        <w:tc>
          <w:tcPr>
            <w:tcW w:w="1056" w:type="dxa"/>
            <w:vMerge/>
            <w:tcBorders>
              <w:top w:val="nil"/>
              <w:left w:val="nil"/>
              <w:bottom w:val="nil"/>
              <w:right w:val="nil"/>
            </w:tcBorders>
            <w:vAlign w:val="center"/>
            <w:hideMark/>
          </w:tcPr>
          <w:p w14:paraId="083763A5"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4FF654C2" w14:textId="77777777" w:rsidR="007068BB" w:rsidRPr="005C4991" w:rsidRDefault="007068BB" w:rsidP="007068BB">
            <w:pPr>
              <w:spacing w:line="240" w:lineRule="auto"/>
              <w:jc w:val="right"/>
              <w:rPr>
                <w:sz w:val="22"/>
                <w:szCs w:val="22"/>
              </w:rPr>
            </w:pPr>
            <w:r w:rsidRPr="005C4991">
              <w:rPr>
                <w:sz w:val="22"/>
                <w:szCs w:val="22"/>
              </w:rPr>
              <w:t>4</w:t>
            </w:r>
          </w:p>
        </w:tc>
        <w:tc>
          <w:tcPr>
            <w:tcW w:w="1056" w:type="dxa"/>
            <w:tcBorders>
              <w:top w:val="nil"/>
              <w:left w:val="nil"/>
              <w:bottom w:val="nil"/>
              <w:right w:val="nil"/>
            </w:tcBorders>
            <w:shd w:val="clear" w:color="auto" w:fill="auto"/>
            <w:noWrap/>
            <w:vAlign w:val="bottom"/>
            <w:hideMark/>
          </w:tcPr>
          <w:p w14:paraId="381E6993"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01C4F0BE"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7B544F4F"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4749B824" w14:textId="77777777" w:rsidTr="007068BB">
        <w:trPr>
          <w:trHeight w:val="300"/>
        </w:trPr>
        <w:tc>
          <w:tcPr>
            <w:tcW w:w="1056" w:type="dxa"/>
            <w:vMerge/>
            <w:tcBorders>
              <w:top w:val="nil"/>
              <w:left w:val="nil"/>
              <w:bottom w:val="nil"/>
              <w:right w:val="nil"/>
            </w:tcBorders>
            <w:vAlign w:val="center"/>
            <w:hideMark/>
          </w:tcPr>
          <w:p w14:paraId="2672F7B2"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23953EA8" w14:textId="77777777" w:rsidR="007068BB" w:rsidRPr="005C4991" w:rsidRDefault="007068BB" w:rsidP="007068BB">
            <w:pPr>
              <w:spacing w:line="240" w:lineRule="auto"/>
              <w:jc w:val="right"/>
              <w:rPr>
                <w:sz w:val="22"/>
                <w:szCs w:val="22"/>
              </w:rPr>
            </w:pPr>
            <w:r w:rsidRPr="005C4991">
              <w:rPr>
                <w:sz w:val="22"/>
                <w:szCs w:val="22"/>
              </w:rPr>
              <w:t>5</w:t>
            </w:r>
          </w:p>
        </w:tc>
        <w:tc>
          <w:tcPr>
            <w:tcW w:w="1056" w:type="dxa"/>
            <w:tcBorders>
              <w:top w:val="nil"/>
              <w:left w:val="nil"/>
              <w:bottom w:val="nil"/>
              <w:right w:val="nil"/>
            </w:tcBorders>
            <w:shd w:val="clear" w:color="auto" w:fill="auto"/>
            <w:noWrap/>
            <w:vAlign w:val="bottom"/>
            <w:hideMark/>
          </w:tcPr>
          <w:p w14:paraId="2F918873"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7D2C804F"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2F43636A"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65773606" w14:textId="77777777" w:rsidTr="007068BB">
        <w:trPr>
          <w:trHeight w:val="300"/>
        </w:trPr>
        <w:tc>
          <w:tcPr>
            <w:tcW w:w="1056" w:type="dxa"/>
            <w:vMerge/>
            <w:tcBorders>
              <w:top w:val="nil"/>
              <w:left w:val="nil"/>
              <w:bottom w:val="nil"/>
              <w:right w:val="nil"/>
            </w:tcBorders>
            <w:vAlign w:val="center"/>
            <w:hideMark/>
          </w:tcPr>
          <w:p w14:paraId="722A26B9"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561C8BC1" w14:textId="77777777" w:rsidR="007068BB" w:rsidRPr="005C4991" w:rsidRDefault="007068BB" w:rsidP="007068BB">
            <w:pPr>
              <w:spacing w:line="240" w:lineRule="auto"/>
              <w:jc w:val="right"/>
              <w:rPr>
                <w:sz w:val="22"/>
                <w:szCs w:val="22"/>
              </w:rPr>
            </w:pPr>
            <w:r w:rsidRPr="005C4991">
              <w:rPr>
                <w:sz w:val="22"/>
                <w:szCs w:val="22"/>
              </w:rPr>
              <w:t>6</w:t>
            </w:r>
          </w:p>
        </w:tc>
        <w:tc>
          <w:tcPr>
            <w:tcW w:w="1056" w:type="dxa"/>
            <w:tcBorders>
              <w:top w:val="nil"/>
              <w:left w:val="nil"/>
              <w:bottom w:val="nil"/>
              <w:right w:val="nil"/>
            </w:tcBorders>
            <w:shd w:val="clear" w:color="auto" w:fill="auto"/>
            <w:noWrap/>
            <w:vAlign w:val="bottom"/>
            <w:hideMark/>
          </w:tcPr>
          <w:p w14:paraId="202A5165"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128140D9"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03A17E4E"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2BFBE0A0" w14:textId="77777777" w:rsidTr="007068BB">
        <w:trPr>
          <w:trHeight w:val="300"/>
        </w:trPr>
        <w:tc>
          <w:tcPr>
            <w:tcW w:w="1056" w:type="dxa"/>
            <w:vMerge/>
            <w:tcBorders>
              <w:top w:val="nil"/>
              <w:left w:val="nil"/>
              <w:bottom w:val="nil"/>
              <w:right w:val="nil"/>
            </w:tcBorders>
            <w:vAlign w:val="center"/>
            <w:hideMark/>
          </w:tcPr>
          <w:p w14:paraId="29606D28"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73485D5D" w14:textId="77777777" w:rsidR="007068BB" w:rsidRPr="005C4991" w:rsidRDefault="007068BB" w:rsidP="007068BB">
            <w:pPr>
              <w:spacing w:line="240" w:lineRule="auto"/>
              <w:jc w:val="right"/>
              <w:rPr>
                <w:sz w:val="22"/>
                <w:szCs w:val="22"/>
              </w:rPr>
            </w:pPr>
            <w:r w:rsidRPr="005C4991">
              <w:rPr>
                <w:sz w:val="22"/>
                <w:szCs w:val="22"/>
              </w:rPr>
              <w:t>7</w:t>
            </w:r>
          </w:p>
        </w:tc>
        <w:tc>
          <w:tcPr>
            <w:tcW w:w="1056" w:type="dxa"/>
            <w:tcBorders>
              <w:top w:val="nil"/>
              <w:left w:val="nil"/>
              <w:bottom w:val="nil"/>
              <w:right w:val="nil"/>
            </w:tcBorders>
            <w:shd w:val="clear" w:color="auto" w:fill="auto"/>
            <w:noWrap/>
            <w:vAlign w:val="bottom"/>
            <w:hideMark/>
          </w:tcPr>
          <w:p w14:paraId="3A329DB7"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42D942BB"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23E1E431"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5B7A5929" w14:textId="77777777" w:rsidTr="007068BB">
        <w:trPr>
          <w:trHeight w:val="300"/>
        </w:trPr>
        <w:tc>
          <w:tcPr>
            <w:tcW w:w="1056" w:type="dxa"/>
            <w:vMerge/>
            <w:tcBorders>
              <w:top w:val="nil"/>
              <w:left w:val="nil"/>
              <w:bottom w:val="nil"/>
              <w:right w:val="nil"/>
            </w:tcBorders>
            <w:vAlign w:val="center"/>
            <w:hideMark/>
          </w:tcPr>
          <w:p w14:paraId="78E53622"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0C5AB8A8" w14:textId="77777777" w:rsidR="007068BB" w:rsidRPr="005C4991" w:rsidRDefault="007068BB" w:rsidP="007068BB">
            <w:pPr>
              <w:spacing w:line="240" w:lineRule="auto"/>
              <w:jc w:val="right"/>
              <w:rPr>
                <w:sz w:val="22"/>
                <w:szCs w:val="22"/>
              </w:rPr>
            </w:pPr>
            <w:r w:rsidRPr="005C4991">
              <w:rPr>
                <w:sz w:val="22"/>
                <w:szCs w:val="22"/>
              </w:rPr>
              <w:t>8</w:t>
            </w:r>
          </w:p>
        </w:tc>
        <w:tc>
          <w:tcPr>
            <w:tcW w:w="1056" w:type="dxa"/>
            <w:tcBorders>
              <w:top w:val="nil"/>
              <w:left w:val="nil"/>
              <w:bottom w:val="nil"/>
              <w:right w:val="nil"/>
            </w:tcBorders>
            <w:shd w:val="clear" w:color="auto" w:fill="auto"/>
            <w:noWrap/>
            <w:vAlign w:val="bottom"/>
            <w:hideMark/>
          </w:tcPr>
          <w:p w14:paraId="0F6AB3B7"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0B7D2D2E"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5C3AEBF1"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63831E21" w14:textId="77777777" w:rsidTr="007068BB">
        <w:trPr>
          <w:trHeight w:val="300"/>
        </w:trPr>
        <w:tc>
          <w:tcPr>
            <w:tcW w:w="1056" w:type="dxa"/>
            <w:vMerge/>
            <w:tcBorders>
              <w:top w:val="nil"/>
              <w:left w:val="nil"/>
              <w:bottom w:val="nil"/>
              <w:right w:val="nil"/>
            </w:tcBorders>
            <w:vAlign w:val="center"/>
            <w:hideMark/>
          </w:tcPr>
          <w:p w14:paraId="7FBB6736"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53738358" w14:textId="77777777" w:rsidR="007068BB" w:rsidRPr="005C4991" w:rsidRDefault="007068BB" w:rsidP="007068BB">
            <w:pPr>
              <w:spacing w:line="240" w:lineRule="auto"/>
              <w:jc w:val="right"/>
              <w:rPr>
                <w:sz w:val="22"/>
                <w:szCs w:val="22"/>
              </w:rPr>
            </w:pPr>
            <w:r w:rsidRPr="005C4991">
              <w:rPr>
                <w:sz w:val="22"/>
                <w:szCs w:val="22"/>
              </w:rPr>
              <w:t>9</w:t>
            </w:r>
          </w:p>
        </w:tc>
        <w:tc>
          <w:tcPr>
            <w:tcW w:w="1056" w:type="dxa"/>
            <w:tcBorders>
              <w:top w:val="nil"/>
              <w:left w:val="nil"/>
              <w:bottom w:val="nil"/>
              <w:right w:val="nil"/>
            </w:tcBorders>
            <w:shd w:val="clear" w:color="auto" w:fill="auto"/>
            <w:noWrap/>
            <w:vAlign w:val="bottom"/>
            <w:hideMark/>
          </w:tcPr>
          <w:p w14:paraId="1182A335"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5BBBF2BB"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545BDEE7"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610050F6" w14:textId="77777777" w:rsidTr="007068BB">
        <w:trPr>
          <w:trHeight w:val="300"/>
        </w:trPr>
        <w:tc>
          <w:tcPr>
            <w:tcW w:w="1056" w:type="dxa"/>
            <w:vMerge/>
            <w:tcBorders>
              <w:top w:val="nil"/>
              <w:left w:val="nil"/>
              <w:bottom w:val="nil"/>
              <w:right w:val="nil"/>
            </w:tcBorders>
            <w:vAlign w:val="center"/>
            <w:hideMark/>
          </w:tcPr>
          <w:p w14:paraId="3827CC81"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69DD35A5"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665FF167"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09BCDCEE"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2D744824"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441981D4" w14:textId="77777777" w:rsidTr="007068BB">
        <w:trPr>
          <w:trHeight w:val="300"/>
        </w:trPr>
        <w:tc>
          <w:tcPr>
            <w:tcW w:w="1056" w:type="dxa"/>
            <w:vMerge/>
            <w:tcBorders>
              <w:top w:val="nil"/>
              <w:left w:val="nil"/>
              <w:bottom w:val="nil"/>
              <w:right w:val="nil"/>
            </w:tcBorders>
            <w:vAlign w:val="center"/>
            <w:hideMark/>
          </w:tcPr>
          <w:p w14:paraId="642EDCEF"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74DEA86B" w14:textId="77777777" w:rsidR="007068BB" w:rsidRPr="005C4991" w:rsidRDefault="007068BB" w:rsidP="007068BB">
            <w:pPr>
              <w:spacing w:line="240" w:lineRule="auto"/>
              <w:jc w:val="right"/>
              <w:rPr>
                <w:sz w:val="22"/>
                <w:szCs w:val="22"/>
              </w:rPr>
            </w:pPr>
            <w:r w:rsidRPr="005C4991">
              <w:rPr>
                <w:sz w:val="22"/>
                <w:szCs w:val="22"/>
              </w:rPr>
              <w:t>11</w:t>
            </w:r>
          </w:p>
        </w:tc>
        <w:tc>
          <w:tcPr>
            <w:tcW w:w="1056" w:type="dxa"/>
            <w:tcBorders>
              <w:top w:val="nil"/>
              <w:left w:val="nil"/>
              <w:bottom w:val="nil"/>
              <w:right w:val="nil"/>
            </w:tcBorders>
            <w:shd w:val="clear" w:color="auto" w:fill="auto"/>
            <w:noWrap/>
            <w:vAlign w:val="bottom"/>
            <w:hideMark/>
          </w:tcPr>
          <w:p w14:paraId="1CF00AC8"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3FDA6283"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38021CD9"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72CBA0AF" w14:textId="77777777" w:rsidTr="007068BB">
        <w:trPr>
          <w:trHeight w:val="300"/>
        </w:trPr>
        <w:tc>
          <w:tcPr>
            <w:tcW w:w="1056" w:type="dxa"/>
            <w:vMerge/>
            <w:tcBorders>
              <w:top w:val="nil"/>
              <w:left w:val="nil"/>
              <w:bottom w:val="nil"/>
              <w:right w:val="nil"/>
            </w:tcBorders>
            <w:vAlign w:val="center"/>
            <w:hideMark/>
          </w:tcPr>
          <w:p w14:paraId="2196896B"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27229AD3" w14:textId="77777777" w:rsidR="007068BB" w:rsidRPr="005C4991" w:rsidRDefault="007068BB" w:rsidP="007068BB">
            <w:pPr>
              <w:spacing w:line="240" w:lineRule="auto"/>
              <w:jc w:val="right"/>
              <w:rPr>
                <w:sz w:val="22"/>
                <w:szCs w:val="22"/>
              </w:rPr>
            </w:pPr>
            <w:r w:rsidRPr="005C4991">
              <w:rPr>
                <w:sz w:val="22"/>
                <w:szCs w:val="22"/>
              </w:rPr>
              <w:t>12</w:t>
            </w:r>
          </w:p>
        </w:tc>
        <w:tc>
          <w:tcPr>
            <w:tcW w:w="1056" w:type="dxa"/>
            <w:tcBorders>
              <w:top w:val="nil"/>
              <w:left w:val="nil"/>
              <w:bottom w:val="nil"/>
              <w:right w:val="nil"/>
            </w:tcBorders>
            <w:shd w:val="clear" w:color="auto" w:fill="auto"/>
            <w:noWrap/>
            <w:vAlign w:val="bottom"/>
            <w:hideMark/>
          </w:tcPr>
          <w:p w14:paraId="759A5908"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3D567394"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389CCF5B"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784C8DB8" w14:textId="77777777" w:rsidTr="007068BB">
        <w:trPr>
          <w:trHeight w:val="300"/>
        </w:trPr>
        <w:tc>
          <w:tcPr>
            <w:tcW w:w="1056" w:type="dxa"/>
            <w:vMerge/>
            <w:tcBorders>
              <w:top w:val="nil"/>
              <w:left w:val="nil"/>
              <w:bottom w:val="nil"/>
              <w:right w:val="nil"/>
            </w:tcBorders>
            <w:vAlign w:val="center"/>
            <w:hideMark/>
          </w:tcPr>
          <w:p w14:paraId="08E0567C"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21627EBB" w14:textId="77777777" w:rsidR="007068BB" w:rsidRPr="005C4991" w:rsidRDefault="007068BB" w:rsidP="007068BB">
            <w:pPr>
              <w:spacing w:line="240" w:lineRule="auto"/>
              <w:jc w:val="right"/>
              <w:rPr>
                <w:sz w:val="22"/>
                <w:szCs w:val="22"/>
              </w:rPr>
            </w:pPr>
            <w:r w:rsidRPr="005C4991">
              <w:rPr>
                <w:sz w:val="22"/>
                <w:szCs w:val="22"/>
              </w:rPr>
              <w:t>13</w:t>
            </w:r>
          </w:p>
        </w:tc>
        <w:tc>
          <w:tcPr>
            <w:tcW w:w="1056" w:type="dxa"/>
            <w:tcBorders>
              <w:top w:val="nil"/>
              <w:left w:val="nil"/>
              <w:bottom w:val="nil"/>
              <w:right w:val="nil"/>
            </w:tcBorders>
            <w:shd w:val="clear" w:color="auto" w:fill="auto"/>
            <w:noWrap/>
            <w:vAlign w:val="bottom"/>
            <w:hideMark/>
          </w:tcPr>
          <w:p w14:paraId="5AA4A1CD"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78E01574"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47A3F721"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5DB32FE5" w14:textId="77777777" w:rsidTr="007068BB">
        <w:trPr>
          <w:trHeight w:val="300"/>
        </w:trPr>
        <w:tc>
          <w:tcPr>
            <w:tcW w:w="1056" w:type="dxa"/>
            <w:vMerge/>
            <w:tcBorders>
              <w:top w:val="nil"/>
              <w:left w:val="nil"/>
              <w:bottom w:val="nil"/>
              <w:right w:val="nil"/>
            </w:tcBorders>
            <w:vAlign w:val="center"/>
            <w:hideMark/>
          </w:tcPr>
          <w:p w14:paraId="2BE5B8CB"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26EEFB6B" w14:textId="77777777" w:rsidR="007068BB" w:rsidRPr="005C4991" w:rsidRDefault="007068BB" w:rsidP="007068BB">
            <w:pPr>
              <w:spacing w:line="240" w:lineRule="auto"/>
              <w:jc w:val="right"/>
              <w:rPr>
                <w:sz w:val="22"/>
                <w:szCs w:val="22"/>
              </w:rPr>
            </w:pPr>
            <w:r w:rsidRPr="005C4991">
              <w:rPr>
                <w:sz w:val="22"/>
                <w:szCs w:val="22"/>
              </w:rPr>
              <w:t>14</w:t>
            </w:r>
          </w:p>
        </w:tc>
        <w:tc>
          <w:tcPr>
            <w:tcW w:w="1056" w:type="dxa"/>
            <w:tcBorders>
              <w:top w:val="nil"/>
              <w:left w:val="nil"/>
              <w:bottom w:val="nil"/>
              <w:right w:val="nil"/>
            </w:tcBorders>
            <w:shd w:val="clear" w:color="auto" w:fill="auto"/>
            <w:noWrap/>
            <w:vAlign w:val="bottom"/>
            <w:hideMark/>
          </w:tcPr>
          <w:p w14:paraId="39301023"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03E7E782"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72A92311"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7C11F15A" w14:textId="77777777" w:rsidTr="007068BB">
        <w:trPr>
          <w:trHeight w:val="300"/>
        </w:trPr>
        <w:tc>
          <w:tcPr>
            <w:tcW w:w="1056" w:type="dxa"/>
            <w:vMerge/>
            <w:tcBorders>
              <w:top w:val="nil"/>
              <w:left w:val="nil"/>
              <w:bottom w:val="nil"/>
              <w:right w:val="nil"/>
            </w:tcBorders>
            <w:vAlign w:val="center"/>
            <w:hideMark/>
          </w:tcPr>
          <w:p w14:paraId="3E41539C"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6B316554" w14:textId="77777777" w:rsidR="007068BB" w:rsidRPr="005C4991" w:rsidRDefault="007068BB" w:rsidP="007068BB">
            <w:pPr>
              <w:spacing w:line="240" w:lineRule="auto"/>
              <w:jc w:val="right"/>
              <w:rPr>
                <w:sz w:val="22"/>
                <w:szCs w:val="22"/>
              </w:rPr>
            </w:pPr>
            <w:r w:rsidRPr="005C4991">
              <w:rPr>
                <w:sz w:val="22"/>
                <w:szCs w:val="22"/>
              </w:rPr>
              <w:t>15</w:t>
            </w:r>
          </w:p>
        </w:tc>
        <w:tc>
          <w:tcPr>
            <w:tcW w:w="1056" w:type="dxa"/>
            <w:tcBorders>
              <w:top w:val="nil"/>
              <w:left w:val="nil"/>
              <w:bottom w:val="nil"/>
              <w:right w:val="nil"/>
            </w:tcBorders>
            <w:shd w:val="clear" w:color="auto" w:fill="auto"/>
            <w:noWrap/>
            <w:vAlign w:val="bottom"/>
            <w:hideMark/>
          </w:tcPr>
          <w:p w14:paraId="610949AA"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3C5BEC3B"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2D82555F"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3314F26B" w14:textId="77777777" w:rsidTr="007068BB">
        <w:trPr>
          <w:trHeight w:val="300"/>
        </w:trPr>
        <w:tc>
          <w:tcPr>
            <w:tcW w:w="1056" w:type="dxa"/>
            <w:vMerge/>
            <w:tcBorders>
              <w:top w:val="nil"/>
              <w:left w:val="nil"/>
              <w:bottom w:val="nil"/>
              <w:right w:val="nil"/>
            </w:tcBorders>
            <w:vAlign w:val="center"/>
            <w:hideMark/>
          </w:tcPr>
          <w:p w14:paraId="576513B6"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5BB21D6F" w14:textId="77777777" w:rsidR="007068BB" w:rsidRPr="005C4991" w:rsidRDefault="007068BB" w:rsidP="007068BB">
            <w:pPr>
              <w:spacing w:line="240" w:lineRule="auto"/>
              <w:jc w:val="right"/>
              <w:rPr>
                <w:sz w:val="22"/>
                <w:szCs w:val="22"/>
              </w:rPr>
            </w:pPr>
            <w:r w:rsidRPr="005C4991">
              <w:rPr>
                <w:sz w:val="22"/>
                <w:szCs w:val="22"/>
              </w:rPr>
              <w:t>16</w:t>
            </w:r>
          </w:p>
        </w:tc>
        <w:tc>
          <w:tcPr>
            <w:tcW w:w="1056" w:type="dxa"/>
            <w:tcBorders>
              <w:top w:val="nil"/>
              <w:left w:val="nil"/>
              <w:bottom w:val="nil"/>
              <w:right w:val="nil"/>
            </w:tcBorders>
            <w:shd w:val="clear" w:color="auto" w:fill="auto"/>
            <w:noWrap/>
            <w:vAlign w:val="bottom"/>
            <w:hideMark/>
          </w:tcPr>
          <w:p w14:paraId="5B200FE0"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780DFB6F"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4B73C337"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29E9E21D" w14:textId="77777777" w:rsidTr="007068BB">
        <w:trPr>
          <w:trHeight w:val="300"/>
        </w:trPr>
        <w:tc>
          <w:tcPr>
            <w:tcW w:w="1056" w:type="dxa"/>
            <w:vMerge/>
            <w:tcBorders>
              <w:top w:val="nil"/>
              <w:left w:val="nil"/>
              <w:bottom w:val="nil"/>
              <w:right w:val="nil"/>
            </w:tcBorders>
            <w:vAlign w:val="center"/>
            <w:hideMark/>
          </w:tcPr>
          <w:p w14:paraId="45A4B9C1"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5B76F482" w14:textId="77777777" w:rsidR="007068BB" w:rsidRPr="005C4991" w:rsidRDefault="007068BB" w:rsidP="007068BB">
            <w:pPr>
              <w:spacing w:line="240" w:lineRule="auto"/>
              <w:jc w:val="right"/>
              <w:rPr>
                <w:sz w:val="22"/>
                <w:szCs w:val="22"/>
              </w:rPr>
            </w:pPr>
            <w:r w:rsidRPr="005C4991">
              <w:rPr>
                <w:sz w:val="22"/>
                <w:szCs w:val="22"/>
              </w:rPr>
              <w:t>17</w:t>
            </w:r>
          </w:p>
        </w:tc>
        <w:tc>
          <w:tcPr>
            <w:tcW w:w="1056" w:type="dxa"/>
            <w:tcBorders>
              <w:top w:val="nil"/>
              <w:left w:val="nil"/>
              <w:bottom w:val="nil"/>
              <w:right w:val="nil"/>
            </w:tcBorders>
            <w:shd w:val="clear" w:color="auto" w:fill="auto"/>
            <w:noWrap/>
            <w:vAlign w:val="bottom"/>
            <w:hideMark/>
          </w:tcPr>
          <w:p w14:paraId="7D8EFF6E"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71EA27DA"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3F07D101"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586D3B55" w14:textId="77777777" w:rsidTr="007068BB">
        <w:trPr>
          <w:trHeight w:val="300"/>
        </w:trPr>
        <w:tc>
          <w:tcPr>
            <w:tcW w:w="1056" w:type="dxa"/>
            <w:vMerge/>
            <w:tcBorders>
              <w:top w:val="nil"/>
              <w:left w:val="nil"/>
              <w:bottom w:val="nil"/>
              <w:right w:val="nil"/>
            </w:tcBorders>
            <w:vAlign w:val="center"/>
            <w:hideMark/>
          </w:tcPr>
          <w:p w14:paraId="0C9448B5"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2FB5F6E3" w14:textId="77777777" w:rsidR="007068BB" w:rsidRPr="005C4991" w:rsidRDefault="007068BB" w:rsidP="007068BB">
            <w:pPr>
              <w:spacing w:line="240" w:lineRule="auto"/>
              <w:jc w:val="right"/>
              <w:rPr>
                <w:sz w:val="22"/>
                <w:szCs w:val="22"/>
              </w:rPr>
            </w:pPr>
            <w:r w:rsidRPr="005C4991">
              <w:rPr>
                <w:sz w:val="22"/>
                <w:szCs w:val="22"/>
              </w:rPr>
              <w:t>18</w:t>
            </w:r>
          </w:p>
        </w:tc>
        <w:tc>
          <w:tcPr>
            <w:tcW w:w="1056" w:type="dxa"/>
            <w:tcBorders>
              <w:top w:val="nil"/>
              <w:left w:val="nil"/>
              <w:bottom w:val="nil"/>
              <w:right w:val="nil"/>
            </w:tcBorders>
            <w:shd w:val="clear" w:color="auto" w:fill="auto"/>
            <w:noWrap/>
            <w:vAlign w:val="bottom"/>
            <w:hideMark/>
          </w:tcPr>
          <w:p w14:paraId="72CD1F9B"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42425F8A"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07581012"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6D35F09A" w14:textId="77777777" w:rsidTr="007068BB">
        <w:trPr>
          <w:trHeight w:val="300"/>
        </w:trPr>
        <w:tc>
          <w:tcPr>
            <w:tcW w:w="1056" w:type="dxa"/>
            <w:vMerge/>
            <w:tcBorders>
              <w:top w:val="nil"/>
              <w:left w:val="nil"/>
              <w:bottom w:val="nil"/>
              <w:right w:val="nil"/>
            </w:tcBorders>
            <w:vAlign w:val="center"/>
            <w:hideMark/>
          </w:tcPr>
          <w:p w14:paraId="718A1FF1"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5AF84840" w14:textId="77777777" w:rsidR="007068BB" w:rsidRPr="005C4991" w:rsidRDefault="007068BB" w:rsidP="007068BB">
            <w:pPr>
              <w:spacing w:line="240" w:lineRule="auto"/>
              <w:jc w:val="right"/>
              <w:rPr>
                <w:sz w:val="22"/>
                <w:szCs w:val="22"/>
              </w:rPr>
            </w:pPr>
            <w:r w:rsidRPr="005C4991">
              <w:rPr>
                <w:sz w:val="22"/>
                <w:szCs w:val="22"/>
              </w:rPr>
              <w:t>19</w:t>
            </w:r>
          </w:p>
        </w:tc>
        <w:tc>
          <w:tcPr>
            <w:tcW w:w="1056" w:type="dxa"/>
            <w:tcBorders>
              <w:top w:val="nil"/>
              <w:left w:val="nil"/>
              <w:bottom w:val="nil"/>
              <w:right w:val="nil"/>
            </w:tcBorders>
            <w:shd w:val="clear" w:color="auto" w:fill="auto"/>
            <w:noWrap/>
            <w:vAlign w:val="bottom"/>
            <w:hideMark/>
          </w:tcPr>
          <w:p w14:paraId="01F8A814"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3B54BF2A"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3D367511"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4B0C6DED" w14:textId="77777777" w:rsidTr="007068BB">
        <w:trPr>
          <w:trHeight w:val="300"/>
        </w:trPr>
        <w:tc>
          <w:tcPr>
            <w:tcW w:w="1056" w:type="dxa"/>
            <w:vMerge/>
            <w:tcBorders>
              <w:top w:val="nil"/>
              <w:left w:val="nil"/>
              <w:bottom w:val="nil"/>
              <w:right w:val="nil"/>
            </w:tcBorders>
            <w:vAlign w:val="center"/>
            <w:hideMark/>
          </w:tcPr>
          <w:p w14:paraId="495C4592"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73E5D52B" w14:textId="77777777" w:rsidR="007068BB" w:rsidRPr="005C4991" w:rsidRDefault="007068BB" w:rsidP="007068BB">
            <w:pPr>
              <w:spacing w:line="240" w:lineRule="auto"/>
              <w:jc w:val="right"/>
              <w:rPr>
                <w:sz w:val="22"/>
                <w:szCs w:val="22"/>
              </w:rPr>
            </w:pPr>
            <w:r w:rsidRPr="005C4991">
              <w:rPr>
                <w:sz w:val="22"/>
                <w:szCs w:val="22"/>
              </w:rPr>
              <w:t>20</w:t>
            </w:r>
          </w:p>
        </w:tc>
        <w:tc>
          <w:tcPr>
            <w:tcW w:w="1056" w:type="dxa"/>
            <w:tcBorders>
              <w:top w:val="nil"/>
              <w:left w:val="nil"/>
              <w:bottom w:val="nil"/>
              <w:right w:val="nil"/>
            </w:tcBorders>
            <w:shd w:val="clear" w:color="auto" w:fill="auto"/>
            <w:noWrap/>
            <w:vAlign w:val="bottom"/>
            <w:hideMark/>
          </w:tcPr>
          <w:p w14:paraId="532FB85F"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68C10820"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506197E1"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189B657B" w14:textId="77777777" w:rsidTr="007068BB">
        <w:trPr>
          <w:trHeight w:val="300"/>
        </w:trPr>
        <w:tc>
          <w:tcPr>
            <w:tcW w:w="1056" w:type="dxa"/>
            <w:vMerge/>
            <w:tcBorders>
              <w:top w:val="nil"/>
              <w:left w:val="nil"/>
              <w:bottom w:val="nil"/>
              <w:right w:val="nil"/>
            </w:tcBorders>
            <w:vAlign w:val="center"/>
            <w:hideMark/>
          </w:tcPr>
          <w:p w14:paraId="36E1F91C"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161E831D" w14:textId="77777777" w:rsidR="007068BB" w:rsidRPr="005C4991" w:rsidRDefault="007068BB" w:rsidP="007068BB">
            <w:pPr>
              <w:spacing w:line="240" w:lineRule="auto"/>
              <w:jc w:val="right"/>
              <w:rPr>
                <w:sz w:val="22"/>
                <w:szCs w:val="22"/>
              </w:rPr>
            </w:pPr>
            <w:r w:rsidRPr="005C4991">
              <w:rPr>
                <w:sz w:val="22"/>
                <w:szCs w:val="22"/>
              </w:rPr>
              <w:t>21</w:t>
            </w:r>
          </w:p>
        </w:tc>
        <w:tc>
          <w:tcPr>
            <w:tcW w:w="1056" w:type="dxa"/>
            <w:tcBorders>
              <w:top w:val="nil"/>
              <w:left w:val="nil"/>
              <w:bottom w:val="nil"/>
              <w:right w:val="nil"/>
            </w:tcBorders>
            <w:shd w:val="clear" w:color="auto" w:fill="auto"/>
            <w:noWrap/>
            <w:vAlign w:val="bottom"/>
            <w:hideMark/>
          </w:tcPr>
          <w:p w14:paraId="2B989E24"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nil"/>
              <w:right w:val="nil"/>
            </w:tcBorders>
            <w:shd w:val="clear" w:color="auto" w:fill="auto"/>
            <w:noWrap/>
            <w:vAlign w:val="bottom"/>
            <w:hideMark/>
          </w:tcPr>
          <w:p w14:paraId="18F7A42C"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nil"/>
              <w:right w:val="nil"/>
            </w:tcBorders>
            <w:shd w:val="clear" w:color="auto" w:fill="auto"/>
            <w:noWrap/>
            <w:vAlign w:val="bottom"/>
            <w:hideMark/>
          </w:tcPr>
          <w:p w14:paraId="6F61DE55"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22AE770A" w14:textId="77777777" w:rsidTr="007068BB">
        <w:trPr>
          <w:trHeight w:val="300"/>
        </w:trPr>
        <w:tc>
          <w:tcPr>
            <w:tcW w:w="1056" w:type="dxa"/>
            <w:vMerge/>
            <w:tcBorders>
              <w:top w:val="nil"/>
              <w:left w:val="nil"/>
              <w:bottom w:val="nil"/>
              <w:right w:val="nil"/>
            </w:tcBorders>
            <w:vAlign w:val="center"/>
            <w:hideMark/>
          </w:tcPr>
          <w:p w14:paraId="1C90EA3D" w14:textId="77777777" w:rsidR="007068BB" w:rsidRPr="005C4991" w:rsidRDefault="007068BB" w:rsidP="007068BB">
            <w:pPr>
              <w:spacing w:line="240" w:lineRule="auto"/>
              <w:rPr>
                <w:sz w:val="22"/>
                <w:szCs w:val="22"/>
              </w:rPr>
            </w:pPr>
          </w:p>
        </w:tc>
        <w:tc>
          <w:tcPr>
            <w:tcW w:w="976" w:type="dxa"/>
            <w:tcBorders>
              <w:top w:val="nil"/>
              <w:left w:val="nil"/>
              <w:bottom w:val="nil"/>
              <w:right w:val="nil"/>
            </w:tcBorders>
            <w:shd w:val="clear" w:color="auto" w:fill="auto"/>
            <w:noWrap/>
            <w:vAlign w:val="bottom"/>
            <w:hideMark/>
          </w:tcPr>
          <w:p w14:paraId="7E76F5BB" w14:textId="77777777" w:rsidR="007068BB" w:rsidRPr="005C4991" w:rsidRDefault="007068BB" w:rsidP="007068BB">
            <w:pPr>
              <w:spacing w:line="240" w:lineRule="auto"/>
              <w:jc w:val="right"/>
              <w:rPr>
                <w:sz w:val="22"/>
                <w:szCs w:val="22"/>
              </w:rPr>
            </w:pPr>
            <w:r w:rsidRPr="005C4991">
              <w:rPr>
                <w:sz w:val="22"/>
                <w:szCs w:val="22"/>
              </w:rPr>
              <w:t>22</w:t>
            </w:r>
          </w:p>
        </w:tc>
        <w:tc>
          <w:tcPr>
            <w:tcW w:w="1056" w:type="dxa"/>
            <w:tcBorders>
              <w:top w:val="nil"/>
              <w:left w:val="nil"/>
              <w:bottom w:val="single" w:sz="4" w:space="0" w:color="auto"/>
              <w:right w:val="nil"/>
            </w:tcBorders>
            <w:shd w:val="clear" w:color="auto" w:fill="auto"/>
            <w:noWrap/>
            <w:vAlign w:val="bottom"/>
            <w:hideMark/>
          </w:tcPr>
          <w:p w14:paraId="34BE0364" w14:textId="77777777" w:rsidR="007068BB" w:rsidRPr="005C4991" w:rsidRDefault="007068BB" w:rsidP="007068BB">
            <w:pPr>
              <w:spacing w:line="240" w:lineRule="auto"/>
              <w:jc w:val="right"/>
              <w:rPr>
                <w:sz w:val="22"/>
                <w:szCs w:val="22"/>
              </w:rPr>
            </w:pPr>
            <w:r w:rsidRPr="005C4991">
              <w:rPr>
                <w:sz w:val="22"/>
                <w:szCs w:val="22"/>
              </w:rPr>
              <w:t>10</w:t>
            </w:r>
          </w:p>
        </w:tc>
        <w:tc>
          <w:tcPr>
            <w:tcW w:w="1056" w:type="dxa"/>
            <w:tcBorders>
              <w:top w:val="nil"/>
              <w:left w:val="nil"/>
              <w:bottom w:val="single" w:sz="4" w:space="0" w:color="auto"/>
              <w:right w:val="nil"/>
            </w:tcBorders>
            <w:shd w:val="clear" w:color="auto" w:fill="auto"/>
            <w:noWrap/>
            <w:vAlign w:val="bottom"/>
            <w:hideMark/>
          </w:tcPr>
          <w:p w14:paraId="7894E1ED" w14:textId="77777777" w:rsidR="007068BB" w:rsidRPr="005C4991" w:rsidRDefault="007068BB" w:rsidP="007068BB">
            <w:pPr>
              <w:spacing w:line="240" w:lineRule="auto"/>
              <w:jc w:val="right"/>
              <w:rPr>
                <w:sz w:val="22"/>
                <w:szCs w:val="22"/>
              </w:rPr>
            </w:pPr>
            <w:r w:rsidRPr="005C4991">
              <w:rPr>
                <w:sz w:val="22"/>
                <w:szCs w:val="22"/>
              </w:rPr>
              <w:t>0</w:t>
            </w:r>
          </w:p>
        </w:tc>
        <w:tc>
          <w:tcPr>
            <w:tcW w:w="1056" w:type="dxa"/>
            <w:tcBorders>
              <w:top w:val="nil"/>
              <w:left w:val="nil"/>
              <w:bottom w:val="single" w:sz="4" w:space="0" w:color="auto"/>
              <w:right w:val="nil"/>
            </w:tcBorders>
            <w:shd w:val="clear" w:color="auto" w:fill="auto"/>
            <w:noWrap/>
            <w:vAlign w:val="bottom"/>
            <w:hideMark/>
          </w:tcPr>
          <w:p w14:paraId="02AC2FB2"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4136D513" w14:textId="77777777" w:rsidTr="007068BB">
        <w:trPr>
          <w:trHeight w:val="300"/>
        </w:trPr>
        <w:tc>
          <w:tcPr>
            <w:tcW w:w="1056" w:type="dxa"/>
            <w:tcBorders>
              <w:top w:val="nil"/>
              <w:left w:val="nil"/>
              <w:bottom w:val="single" w:sz="4" w:space="0" w:color="auto"/>
              <w:right w:val="nil"/>
            </w:tcBorders>
            <w:shd w:val="clear" w:color="auto" w:fill="auto"/>
            <w:noWrap/>
            <w:textDirection w:val="btLr"/>
            <w:vAlign w:val="center"/>
            <w:hideMark/>
          </w:tcPr>
          <w:p w14:paraId="1A197708" w14:textId="77777777" w:rsidR="007068BB" w:rsidRPr="005C4991" w:rsidRDefault="007068BB" w:rsidP="007068BB">
            <w:pPr>
              <w:spacing w:line="240" w:lineRule="auto"/>
              <w:jc w:val="center"/>
              <w:rPr>
                <w:sz w:val="22"/>
                <w:szCs w:val="22"/>
              </w:rPr>
            </w:pPr>
            <w:r w:rsidRPr="005C4991">
              <w:rPr>
                <w:sz w:val="22"/>
                <w:szCs w:val="22"/>
              </w:rPr>
              <w:t> </w:t>
            </w:r>
          </w:p>
        </w:tc>
        <w:tc>
          <w:tcPr>
            <w:tcW w:w="976" w:type="dxa"/>
            <w:tcBorders>
              <w:top w:val="nil"/>
              <w:left w:val="nil"/>
              <w:bottom w:val="single" w:sz="4" w:space="0" w:color="auto"/>
              <w:right w:val="nil"/>
            </w:tcBorders>
            <w:shd w:val="clear" w:color="auto" w:fill="auto"/>
            <w:noWrap/>
            <w:vAlign w:val="bottom"/>
            <w:hideMark/>
          </w:tcPr>
          <w:p w14:paraId="5DF82175" w14:textId="77777777" w:rsidR="007068BB" w:rsidRPr="005C4991" w:rsidRDefault="007068BB" w:rsidP="007068BB">
            <w:pPr>
              <w:spacing w:line="240" w:lineRule="auto"/>
              <w:rPr>
                <w:sz w:val="22"/>
                <w:szCs w:val="22"/>
              </w:rPr>
            </w:pPr>
            <w:r w:rsidRPr="005C4991">
              <w:rPr>
                <w:sz w:val="22"/>
                <w:szCs w:val="22"/>
              </w:rPr>
              <w:t> </w:t>
            </w:r>
          </w:p>
        </w:tc>
        <w:tc>
          <w:tcPr>
            <w:tcW w:w="1056" w:type="dxa"/>
            <w:tcBorders>
              <w:top w:val="nil"/>
              <w:left w:val="nil"/>
              <w:bottom w:val="single" w:sz="4" w:space="0" w:color="auto"/>
              <w:right w:val="nil"/>
            </w:tcBorders>
            <w:shd w:val="clear" w:color="auto" w:fill="auto"/>
            <w:noWrap/>
            <w:vAlign w:val="bottom"/>
            <w:hideMark/>
          </w:tcPr>
          <w:p w14:paraId="13285E26" w14:textId="77777777" w:rsidR="007068BB" w:rsidRPr="005C4991" w:rsidRDefault="007068BB" w:rsidP="007068BB">
            <w:pPr>
              <w:spacing w:line="240" w:lineRule="auto"/>
              <w:rPr>
                <w:sz w:val="22"/>
                <w:szCs w:val="22"/>
              </w:rPr>
            </w:pPr>
            <w:r w:rsidRPr="005C4991">
              <w:rPr>
                <w:sz w:val="22"/>
                <w:szCs w:val="22"/>
              </w:rPr>
              <w:t> </w:t>
            </w:r>
          </w:p>
        </w:tc>
        <w:tc>
          <w:tcPr>
            <w:tcW w:w="1056" w:type="dxa"/>
            <w:tcBorders>
              <w:top w:val="nil"/>
              <w:left w:val="nil"/>
              <w:bottom w:val="single" w:sz="4" w:space="0" w:color="auto"/>
              <w:right w:val="nil"/>
            </w:tcBorders>
            <w:shd w:val="clear" w:color="auto" w:fill="auto"/>
            <w:noWrap/>
            <w:vAlign w:val="bottom"/>
            <w:hideMark/>
          </w:tcPr>
          <w:p w14:paraId="0EB086B7" w14:textId="77777777" w:rsidR="007068BB" w:rsidRPr="005C4991" w:rsidRDefault="007068BB" w:rsidP="007068BB">
            <w:pPr>
              <w:spacing w:line="240" w:lineRule="auto"/>
              <w:rPr>
                <w:sz w:val="22"/>
                <w:szCs w:val="22"/>
              </w:rPr>
            </w:pPr>
            <w:r w:rsidRPr="005C4991">
              <w:rPr>
                <w:sz w:val="22"/>
                <w:szCs w:val="22"/>
              </w:rPr>
              <w:t> </w:t>
            </w:r>
          </w:p>
        </w:tc>
        <w:tc>
          <w:tcPr>
            <w:tcW w:w="1056" w:type="dxa"/>
            <w:tcBorders>
              <w:top w:val="nil"/>
              <w:left w:val="nil"/>
              <w:bottom w:val="single" w:sz="4" w:space="0" w:color="auto"/>
              <w:right w:val="nil"/>
            </w:tcBorders>
            <w:shd w:val="clear" w:color="auto" w:fill="auto"/>
            <w:noWrap/>
            <w:vAlign w:val="bottom"/>
            <w:hideMark/>
          </w:tcPr>
          <w:p w14:paraId="252CC2B8" w14:textId="77777777" w:rsidR="007068BB" w:rsidRPr="005C4991" w:rsidRDefault="007068BB" w:rsidP="007068BB">
            <w:pPr>
              <w:spacing w:line="240" w:lineRule="auto"/>
              <w:rPr>
                <w:sz w:val="22"/>
                <w:szCs w:val="22"/>
              </w:rPr>
            </w:pPr>
            <w:r w:rsidRPr="005C4991">
              <w:rPr>
                <w:sz w:val="22"/>
                <w:szCs w:val="22"/>
              </w:rPr>
              <w:t> </w:t>
            </w:r>
          </w:p>
        </w:tc>
      </w:tr>
    </w:tbl>
    <w:p w14:paraId="6FB9D982" w14:textId="5EF078F8" w:rsidR="005C4991" w:rsidRDefault="005C4991" w:rsidP="00D90A6D"/>
    <w:p w14:paraId="4A5D9EDB" w14:textId="77777777" w:rsidR="005C4991" w:rsidRDefault="005C4991">
      <w:r>
        <w:br w:type="page"/>
      </w:r>
    </w:p>
    <w:tbl>
      <w:tblPr>
        <w:tblW w:w="7431" w:type="dxa"/>
        <w:tblLook w:val="04A0" w:firstRow="1" w:lastRow="0" w:firstColumn="1" w:lastColumn="0" w:noHBand="0" w:noVBand="1"/>
      </w:tblPr>
      <w:tblGrid>
        <w:gridCol w:w="541"/>
        <w:gridCol w:w="499"/>
        <w:gridCol w:w="539"/>
        <w:gridCol w:w="181"/>
        <w:gridCol w:w="338"/>
        <w:gridCol w:w="382"/>
        <w:gridCol w:w="720"/>
        <w:gridCol w:w="720"/>
        <w:gridCol w:w="720"/>
        <w:gridCol w:w="720"/>
        <w:gridCol w:w="519"/>
        <w:gridCol w:w="201"/>
        <w:gridCol w:w="318"/>
        <w:gridCol w:w="519"/>
        <w:gridCol w:w="519"/>
      </w:tblGrid>
      <w:tr w:rsidR="007068BB" w:rsidRPr="007068BB" w14:paraId="24517656" w14:textId="77777777" w:rsidTr="005C4991">
        <w:trPr>
          <w:trHeight w:val="648"/>
        </w:trPr>
        <w:tc>
          <w:tcPr>
            <w:tcW w:w="7431" w:type="dxa"/>
            <w:gridSpan w:val="15"/>
            <w:tcBorders>
              <w:top w:val="nil"/>
              <w:left w:val="nil"/>
              <w:bottom w:val="nil"/>
              <w:right w:val="nil"/>
            </w:tcBorders>
            <w:shd w:val="clear" w:color="auto" w:fill="auto"/>
            <w:vAlign w:val="bottom"/>
            <w:hideMark/>
          </w:tcPr>
          <w:p w14:paraId="3C550299" w14:textId="1095E1C7" w:rsidR="007068BB" w:rsidRPr="007068BB" w:rsidRDefault="007068BB" w:rsidP="00973627">
            <w:pPr>
              <w:pStyle w:val="TableTitle"/>
            </w:pPr>
            <w:bookmarkStart w:id="44" w:name="_Toc447270604"/>
            <w:r w:rsidRPr="007068BB">
              <w:lastRenderedPageBreak/>
              <w:t>Parameters for output and user-defined variables for the DR2 model.</w:t>
            </w:r>
            <w:bookmarkEnd w:id="44"/>
          </w:p>
        </w:tc>
      </w:tr>
      <w:tr w:rsidR="007068BB" w:rsidRPr="007068BB" w14:paraId="74B12726" w14:textId="77777777" w:rsidTr="005C4991">
        <w:trPr>
          <w:trHeight w:val="1143"/>
        </w:trPr>
        <w:tc>
          <w:tcPr>
            <w:tcW w:w="7431" w:type="dxa"/>
            <w:gridSpan w:val="15"/>
            <w:tcBorders>
              <w:top w:val="nil"/>
              <w:left w:val="nil"/>
              <w:bottom w:val="single" w:sz="4" w:space="0" w:color="auto"/>
              <w:right w:val="nil"/>
            </w:tcBorders>
            <w:shd w:val="clear" w:color="auto" w:fill="auto"/>
            <w:vAlign w:val="bottom"/>
            <w:hideMark/>
          </w:tcPr>
          <w:p w14:paraId="6435880C" w14:textId="76917243" w:rsidR="007068BB" w:rsidRPr="007068BB" w:rsidRDefault="007068BB" w:rsidP="007068BB">
            <w:pPr>
              <w:spacing w:line="240" w:lineRule="auto"/>
              <w:rPr>
                <w:rFonts w:ascii="Arial Narrow" w:eastAsia="Times New Roman" w:hAnsi="Arial Narrow"/>
                <w:color w:val="000000"/>
                <w:sz w:val="22"/>
                <w:szCs w:val="22"/>
              </w:rPr>
            </w:pPr>
            <w:r w:rsidRPr="007068BB">
              <w:rPr>
                <w:rFonts w:ascii="Arial Narrow" w:eastAsia="Times New Roman" w:hAnsi="Arial Narrow"/>
                <w:color w:val="000000"/>
                <w:sz w:val="22"/>
                <w:szCs w:val="22"/>
              </w:rPr>
              <w:t>[</w:t>
            </w:r>
            <w:r w:rsidRPr="00A435F6">
              <w:rPr>
                <w:rFonts w:eastAsia="Times New Roman"/>
                <w:color w:val="000000"/>
                <w:sz w:val="22"/>
                <w:szCs w:val="22"/>
              </w:rPr>
              <w:t>The formatting convention used in this report is to present file names in</w:t>
            </w:r>
            <w:r w:rsidRPr="007068BB">
              <w:rPr>
                <w:rFonts w:ascii="Arial Narrow" w:eastAsia="Times New Roman" w:hAnsi="Arial Narrow"/>
                <w:color w:val="000000"/>
                <w:sz w:val="22"/>
                <w:szCs w:val="22"/>
              </w:rPr>
              <w:t xml:space="preserve"> </w:t>
            </w:r>
            <w:r w:rsidR="00AA5A42" w:rsidRPr="00D81ED7">
              <w:rPr>
                <w:rStyle w:val="Emphasis"/>
                <w:sz w:val="22"/>
                <w:szCs w:val="22"/>
              </w:rPr>
              <w:t>italic</w:t>
            </w:r>
            <w:r w:rsidR="00AA5A42" w:rsidRPr="00AA5A42">
              <w:rPr>
                <w:sz w:val="22"/>
                <w:szCs w:val="22"/>
              </w:rPr>
              <w:t xml:space="preserve"> </w:t>
            </w:r>
            <w:r w:rsidR="00AA5A42" w:rsidRPr="00A435F6">
              <w:rPr>
                <w:sz w:val="22"/>
                <w:szCs w:val="22"/>
              </w:rPr>
              <w:t>font</w:t>
            </w:r>
            <w:r w:rsidR="00A435F6" w:rsidRPr="00A435F6">
              <w:rPr>
                <w:rFonts w:eastAsia="Times New Roman"/>
                <w:color w:val="000000"/>
                <w:sz w:val="22"/>
                <w:szCs w:val="22"/>
              </w:rPr>
              <w:t xml:space="preserve">, </w:t>
            </w:r>
            <w:r w:rsidRPr="00A435F6">
              <w:rPr>
                <w:rFonts w:eastAsia="Times New Roman"/>
                <w:color w:val="000000"/>
                <w:sz w:val="22"/>
                <w:szCs w:val="22"/>
              </w:rPr>
              <w:t xml:space="preserve">dimension names in </w:t>
            </w:r>
            <w:r w:rsidRPr="00A435F6">
              <w:rPr>
                <w:rStyle w:val="ModuleDim"/>
                <w:sz w:val="22"/>
                <w:szCs w:val="22"/>
              </w:rPr>
              <w:t>Courier New</w:t>
            </w:r>
            <w:r w:rsidRPr="007068BB">
              <w:rPr>
                <w:rFonts w:ascii="Arial Narrow" w:eastAsia="Times New Roman" w:hAnsi="Arial Narrow"/>
                <w:color w:val="000000"/>
                <w:sz w:val="22"/>
                <w:szCs w:val="22"/>
              </w:rPr>
              <w:t xml:space="preserve"> </w:t>
            </w:r>
            <w:r w:rsidRPr="00A435F6">
              <w:rPr>
                <w:rFonts w:eastAsia="Times New Roman"/>
                <w:color w:val="000000"/>
                <w:sz w:val="22"/>
                <w:szCs w:val="22"/>
              </w:rPr>
              <w:t>font, and parameter names in</w:t>
            </w:r>
            <w:r w:rsidRPr="007068BB">
              <w:rPr>
                <w:rFonts w:ascii="Arial Narrow" w:eastAsia="Times New Roman" w:hAnsi="Arial Narrow"/>
                <w:color w:val="000000"/>
                <w:sz w:val="22"/>
                <w:szCs w:val="22"/>
              </w:rPr>
              <w:t xml:space="preserve"> </w:t>
            </w:r>
            <w:r w:rsidRPr="00A435F6">
              <w:rPr>
                <w:rStyle w:val="ModuleParam"/>
                <w:sz w:val="22"/>
                <w:szCs w:val="22"/>
              </w:rPr>
              <w:t>bold Courier New</w:t>
            </w:r>
            <w:r w:rsidRPr="007068BB">
              <w:rPr>
                <w:rFonts w:ascii="Arial Narrow" w:eastAsia="Times New Roman" w:hAnsi="Arial Narrow"/>
                <w:color w:val="000000"/>
                <w:sz w:val="22"/>
                <w:szCs w:val="22"/>
              </w:rPr>
              <w:t xml:space="preserve"> </w:t>
            </w:r>
            <w:r w:rsidRPr="00A435F6">
              <w:rPr>
                <w:rFonts w:eastAsia="Times New Roman"/>
                <w:color w:val="000000"/>
                <w:sz w:val="22"/>
                <w:szCs w:val="22"/>
              </w:rPr>
              <w:t>font. See tables 1 and 2 for definitions of dimensions and parameters.]</w:t>
            </w:r>
          </w:p>
        </w:tc>
      </w:tr>
      <w:tr w:rsidR="005C4991" w:rsidRPr="007068BB" w14:paraId="7E066554" w14:textId="77777777" w:rsidTr="005C4991">
        <w:trPr>
          <w:trHeight w:val="300"/>
        </w:trPr>
        <w:tc>
          <w:tcPr>
            <w:tcW w:w="2098" w:type="dxa"/>
            <w:gridSpan w:val="5"/>
            <w:tcBorders>
              <w:top w:val="single" w:sz="4" w:space="0" w:color="auto"/>
              <w:left w:val="nil"/>
              <w:bottom w:val="nil"/>
              <w:right w:val="nil"/>
            </w:tcBorders>
            <w:shd w:val="clear" w:color="auto" w:fill="auto"/>
            <w:noWrap/>
            <w:vAlign w:val="bottom"/>
            <w:hideMark/>
          </w:tcPr>
          <w:p w14:paraId="34F91795" w14:textId="63321227" w:rsidR="005C4991" w:rsidRPr="005C4991" w:rsidRDefault="005C4991" w:rsidP="007068BB">
            <w:pPr>
              <w:spacing w:line="240" w:lineRule="auto"/>
              <w:rPr>
                <w:sz w:val="22"/>
                <w:szCs w:val="22"/>
              </w:rPr>
            </w:pPr>
            <w:r w:rsidRPr="005C4991">
              <w:rPr>
                <w:sz w:val="22"/>
                <w:szCs w:val="22"/>
              </w:rPr>
              <w:t xml:space="preserve">Dimension: </w:t>
            </w:r>
            <w:r w:rsidRPr="005C4991">
              <w:rPr>
                <w:rStyle w:val="ModuleDim"/>
                <w:sz w:val="22"/>
                <w:szCs w:val="22"/>
              </w:rPr>
              <w:t>one</w:t>
            </w:r>
          </w:p>
        </w:tc>
        <w:tc>
          <w:tcPr>
            <w:tcW w:w="3257" w:type="dxa"/>
            <w:gridSpan w:val="5"/>
            <w:tcBorders>
              <w:top w:val="nil"/>
              <w:left w:val="nil"/>
              <w:bottom w:val="nil"/>
              <w:right w:val="nil"/>
            </w:tcBorders>
            <w:shd w:val="clear" w:color="auto" w:fill="auto"/>
            <w:noWrap/>
            <w:vAlign w:val="bottom"/>
            <w:hideMark/>
          </w:tcPr>
          <w:p w14:paraId="530A8DFD" w14:textId="77777777" w:rsidR="005C4991" w:rsidRPr="005C4991" w:rsidRDefault="005C4991" w:rsidP="007068BB">
            <w:pPr>
              <w:spacing w:line="240" w:lineRule="auto"/>
              <w:rPr>
                <w:sz w:val="22"/>
                <w:szCs w:val="22"/>
              </w:rPr>
            </w:pPr>
            <w:r w:rsidRPr="005C4991">
              <w:rPr>
                <w:sz w:val="22"/>
                <w:szCs w:val="22"/>
              </w:rPr>
              <w:t> </w:t>
            </w:r>
          </w:p>
        </w:tc>
        <w:tc>
          <w:tcPr>
            <w:tcW w:w="519" w:type="dxa"/>
            <w:tcBorders>
              <w:top w:val="nil"/>
              <w:left w:val="nil"/>
              <w:bottom w:val="nil"/>
              <w:right w:val="nil"/>
            </w:tcBorders>
            <w:shd w:val="clear" w:color="auto" w:fill="auto"/>
            <w:noWrap/>
            <w:vAlign w:val="bottom"/>
            <w:hideMark/>
          </w:tcPr>
          <w:p w14:paraId="56F5FB1A" w14:textId="77777777" w:rsidR="005C4991" w:rsidRPr="005C4991" w:rsidRDefault="005C4991" w:rsidP="007068BB">
            <w:pPr>
              <w:spacing w:line="240" w:lineRule="auto"/>
              <w:rPr>
                <w:sz w:val="22"/>
                <w:szCs w:val="22"/>
              </w:rPr>
            </w:pPr>
            <w:r w:rsidRPr="005C4991">
              <w:rPr>
                <w:sz w:val="22"/>
                <w:szCs w:val="22"/>
              </w:rPr>
              <w:t> </w:t>
            </w:r>
          </w:p>
        </w:tc>
        <w:tc>
          <w:tcPr>
            <w:tcW w:w="519" w:type="dxa"/>
            <w:gridSpan w:val="2"/>
            <w:tcBorders>
              <w:top w:val="nil"/>
              <w:left w:val="nil"/>
              <w:bottom w:val="nil"/>
              <w:right w:val="nil"/>
            </w:tcBorders>
            <w:shd w:val="clear" w:color="auto" w:fill="auto"/>
            <w:noWrap/>
            <w:vAlign w:val="bottom"/>
            <w:hideMark/>
          </w:tcPr>
          <w:p w14:paraId="35AEE645" w14:textId="77777777" w:rsidR="005C4991" w:rsidRPr="005C4991" w:rsidRDefault="005C4991" w:rsidP="007068BB">
            <w:pPr>
              <w:spacing w:line="240" w:lineRule="auto"/>
              <w:rPr>
                <w:sz w:val="22"/>
                <w:szCs w:val="22"/>
              </w:rPr>
            </w:pPr>
            <w:r w:rsidRPr="005C4991">
              <w:rPr>
                <w:sz w:val="22"/>
                <w:szCs w:val="22"/>
              </w:rPr>
              <w:t> </w:t>
            </w:r>
          </w:p>
        </w:tc>
        <w:tc>
          <w:tcPr>
            <w:tcW w:w="519" w:type="dxa"/>
            <w:tcBorders>
              <w:top w:val="nil"/>
              <w:left w:val="nil"/>
              <w:bottom w:val="nil"/>
              <w:right w:val="nil"/>
            </w:tcBorders>
            <w:shd w:val="clear" w:color="auto" w:fill="auto"/>
            <w:noWrap/>
            <w:vAlign w:val="bottom"/>
            <w:hideMark/>
          </w:tcPr>
          <w:p w14:paraId="11C4A608" w14:textId="77777777" w:rsidR="005C4991" w:rsidRPr="005C4991" w:rsidRDefault="005C4991" w:rsidP="007068BB">
            <w:pPr>
              <w:spacing w:line="240" w:lineRule="auto"/>
            </w:pPr>
            <w:r w:rsidRPr="005C4991">
              <w:t> </w:t>
            </w:r>
          </w:p>
        </w:tc>
        <w:tc>
          <w:tcPr>
            <w:tcW w:w="519" w:type="dxa"/>
            <w:tcBorders>
              <w:top w:val="nil"/>
              <w:left w:val="nil"/>
              <w:bottom w:val="nil"/>
              <w:right w:val="nil"/>
            </w:tcBorders>
            <w:shd w:val="clear" w:color="auto" w:fill="auto"/>
            <w:noWrap/>
            <w:vAlign w:val="bottom"/>
            <w:hideMark/>
          </w:tcPr>
          <w:p w14:paraId="402246E4" w14:textId="77777777" w:rsidR="005C4991" w:rsidRPr="005C4991" w:rsidRDefault="005C4991" w:rsidP="007068BB">
            <w:pPr>
              <w:spacing w:line="240" w:lineRule="auto"/>
            </w:pPr>
            <w:r w:rsidRPr="005C4991">
              <w:t> </w:t>
            </w:r>
          </w:p>
        </w:tc>
      </w:tr>
      <w:tr w:rsidR="007068BB" w:rsidRPr="007068BB" w14:paraId="198194AA" w14:textId="77777777" w:rsidTr="005C4991">
        <w:trPr>
          <w:trHeight w:val="300"/>
        </w:trPr>
        <w:tc>
          <w:tcPr>
            <w:tcW w:w="541" w:type="dxa"/>
            <w:tcBorders>
              <w:top w:val="nil"/>
              <w:left w:val="nil"/>
              <w:bottom w:val="nil"/>
              <w:right w:val="nil"/>
            </w:tcBorders>
            <w:shd w:val="clear" w:color="auto" w:fill="auto"/>
            <w:noWrap/>
            <w:vAlign w:val="bottom"/>
            <w:hideMark/>
          </w:tcPr>
          <w:p w14:paraId="566A32D0"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432C3399" w14:textId="77777777" w:rsidR="007068BB" w:rsidRPr="005C4991" w:rsidRDefault="007068BB" w:rsidP="007068BB">
            <w:pPr>
              <w:spacing w:line="240" w:lineRule="auto"/>
              <w:rPr>
                <w:sz w:val="22"/>
                <w:szCs w:val="22"/>
              </w:rPr>
            </w:pPr>
          </w:p>
        </w:tc>
        <w:tc>
          <w:tcPr>
            <w:tcW w:w="539" w:type="dxa"/>
            <w:tcBorders>
              <w:top w:val="nil"/>
              <w:left w:val="nil"/>
              <w:bottom w:val="nil"/>
              <w:right w:val="nil"/>
            </w:tcBorders>
            <w:shd w:val="clear" w:color="auto" w:fill="auto"/>
            <w:noWrap/>
            <w:vAlign w:val="bottom"/>
            <w:hideMark/>
          </w:tcPr>
          <w:p w14:paraId="11C44CDA"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2C4F9A0" w14:textId="77777777" w:rsidR="007068BB" w:rsidRPr="005C4991" w:rsidRDefault="007068BB" w:rsidP="007068BB">
            <w:pPr>
              <w:spacing w:line="240" w:lineRule="auto"/>
              <w:rPr>
                <w:sz w:val="22"/>
                <w:szCs w:val="22"/>
              </w:rPr>
            </w:pPr>
          </w:p>
        </w:tc>
        <w:tc>
          <w:tcPr>
            <w:tcW w:w="3257" w:type="dxa"/>
            <w:gridSpan w:val="5"/>
            <w:tcBorders>
              <w:top w:val="nil"/>
              <w:left w:val="nil"/>
              <w:bottom w:val="nil"/>
              <w:right w:val="nil"/>
            </w:tcBorders>
            <w:shd w:val="clear" w:color="auto" w:fill="auto"/>
            <w:noWrap/>
            <w:vAlign w:val="bottom"/>
            <w:hideMark/>
          </w:tcPr>
          <w:p w14:paraId="49A92BF7" w14:textId="77777777" w:rsidR="007068BB" w:rsidRPr="005C4991" w:rsidRDefault="007068BB" w:rsidP="007068BB">
            <w:pPr>
              <w:spacing w:line="240" w:lineRule="auto"/>
              <w:jc w:val="right"/>
              <w:rPr>
                <w:sz w:val="22"/>
                <w:szCs w:val="22"/>
              </w:rPr>
            </w:pPr>
            <w:r w:rsidRPr="005C4991">
              <w:rPr>
                <w:rStyle w:val="ModuleParam"/>
                <w:sz w:val="22"/>
                <w:szCs w:val="22"/>
              </w:rPr>
              <w:t>print_type</w:t>
            </w:r>
            <w:r w:rsidRPr="005C4991">
              <w:rPr>
                <w:sz w:val="22"/>
                <w:szCs w:val="22"/>
              </w:rPr>
              <w:t>(</w:t>
            </w:r>
            <w:r w:rsidRPr="005C4991">
              <w:rPr>
                <w:rStyle w:val="ModuleDim"/>
                <w:sz w:val="22"/>
                <w:szCs w:val="22"/>
              </w:rPr>
              <w:t>one</w:t>
            </w:r>
            <w:r w:rsidRPr="005C4991">
              <w:rPr>
                <w:sz w:val="22"/>
                <w:szCs w:val="22"/>
              </w:rPr>
              <w:t>)</w:t>
            </w:r>
          </w:p>
        </w:tc>
        <w:tc>
          <w:tcPr>
            <w:tcW w:w="519" w:type="dxa"/>
            <w:tcBorders>
              <w:top w:val="nil"/>
              <w:left w:val="nil"/>
              <w:bottom w:val="nil"/>
              <w:right w:val="nil"/>
            </w:tcBorders>
            <w:shd w:val="clear" w:color="auto" w:fill="auto"/>
            <w:noWrap/>
            <w:vAlign w:val="bottom"/>
            <w:hideMark/>
          </w:tcPr>
          <w:p w14:paraId="7A088F73" w14:textId="77777777" w:rsidR="007068BB" w:rsidRPr="005C4991" w:rsidRDefault="007068BB" w:rsidP="007068BB">
            <w:pPr>
              <w:spacing w:line="240" w:lineRule="auto"/>
              <w:jc w:val="right"/>
              <w:rPr>
                <w:sz w:val="22"/>
                <w:szCs w:val="22"/>
              </w:rPr>
            </w:pPr>
            <w:r w:rsidRPr="005C4991">
              <w:rPr>
                <w:sz w:val="22"/>
                <w:szCs w:val="22"/>
              </w:rPr>
              <w:t>2</w:t>
            </w:r>
          </w:p>
        </w:tc>
        <w:tc>
          <w:tcPr>
            <w:tcW w:w="519" w:type="dxa"/>
            <w:gridSpan w:val="2"/>
            <w:tcBorders>
              <w:top w:val="nil"/>
              <w:left w:val="nil"/>
              <w:bottom w:val="nil"/>
              <w:right w:val="nil"/>
            </w:tcBorders>
            <w:shd w:val="clear" w:color="auto" w:fill="auto"/>
            <w:noWrap/>
            <w:vAlign w:val="bottom"/>
            <w:hideMark/>
          </w:tcPr>
          <w:p w14:paraId="35741E1F" w14:textId="77777777" w:rsidR="007068BB" w:rsidRPr="005C4991" w:rsidRDefault="007068BB" w:rsidP="007068BB">
            <w:pPr>
              <w:spacing w:line="240" w:lineRule="auto"/>
              <w:jc w:val="right"/>
              <w:rPr>
                <w:sz w:val="22"/>
                <w:szCs w:val="22"/>
              </w:rPr>
            </w:pPr>
          </w:p>
        </w:tc>
        <w:tc>
          <w:tcPr>
            <w:tcW w:w="519" w:type="dxa"/>
            <w:tcBorders>
              <w:top w:val="nil"/>
              <w:left w:val="nil"/>
              <w:bottom w:val="nil"/>
              <w:right w:val="nil"/>
            </w:tcBorders>
            <w:shd w:val="clear" w:color="auto" w:fill="auto"/>
            <w:noWrap/>
            <w:vAlign w:val="bottom"/>
            <w:hideMark/>
          </w:tcPr>
          <w:p w14:paraId="42B4621B" w14:textId="77777777" w:rsidR="007068BB" w:rsidRPr="005C4991" w:rsidRDefault="007068BB" w:rsidP="007068BB">
            <w:pPr>
              <w:spacing w:line="240" w:lineRule="auto"/>
            </w:pPr>
          </w:p>
        </w:tc>
        <w:tc>
          <w:tcPr>
            <w:tcW w:w="519" w:type="dxa"/>
            <w:tcBorders>
              <w:top w:val="nil"/>
              <w:left w:val="nil"/>
              <w:bottom w:val="nil"/>
              <w:right w:val="nil"/>
            </w:tcBorders>
            <w:shd w:val="clear" w:color="auto" w:fill="auto"/>
            <w:noWrap/>
            <w:vAlign w:val="bottom"/>
            <w:hideMark/>
          </w:tcPr>
          <w:p w14:paraId="1D246D4B" w14:textId="77777777" w:rsidR="007068BB" w:rsidRPr="005C4991" w:rsidRDefault="007068BB" w:rsidP="007068BB">
            <w:pPr>
              <w:spacing w:line="240" w:lineRule="auto"/>
            </w:pPr>
          </w:p>
        </w:tc>
      </w:tr>
      <w:tr w:rsidR="007068BB" w:rsidRPr="007068BB" w14:paraId="2BEC75E4" w14:textId="77777777" w:rsidTr="005C4991">
        <w:trPr>
          <w:trHeight w:val="300"/>
        </w:trPr>
        <w:tc>
          <w:tcPr>
            <w:tcW w:w="541" w:type="dxa"/>
            <w:tcBorders>
              <w:top w:val="nil"/>
              <w:left w:val="nil"/>
              <w:bottom w:val="nil"/>
              <w:right w:val="nil"/>
            </w:tcBorders>
            <w:shd w:val="clear" w:color="auto" w:fill="auto"/>
            <w:noWrap/>
            <w:vAlign w:val="bottom"/>
            <w:hideMark/>
          </w:tcPr>
          <w:p w14:paraId="1B30FD00"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4166A82A" w14:textId="77777777" w:rsidR="007068BB" w:rsidRPr="005C4991" w:rsidRDefault="007068BB" w:rsidP="007068BB">
            <w:pPr>
              <w:spacing w:line="240" w:lineRule="auto"/>
              <w:rPr>
                <w:sz w:val="22"/>
                <w:szCs w:val="22"/>
              </w:rPr>
            </w:pPr>
          </w:p>
        </w:tc>
        <w:tc>
          <w:tcPr>
            <w:tcW w:w="539" w:type="dxa"/>
            <w:tcBorders>
              <w:top w:val="nil"/>
              <w:left w:val="nil"/>
              <w:bottom w:val="nil"/>
              <w:right w:val="nil"/>
            </w:tcBorders>
            <w:shd w:val="clear" w:color="auto" w:fill="auto"/>
            <w:noWrap/>
            <w:vAlign w:val="bottom"/>
            <w:hideMark/>
          </w:tcPr>
          <w:p w14:paraId="1A4E31D2"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4DA019B" w14:textId="77777777" w:rsidR="007068BB" w:rsidRPr="005C4991" w:rsidRDefault="007068BB" w:rsidP="007068BB">
            <w:pPr>
              <w:spacing w:line="240" w:lineRule="auto"/>
              <w:rPr>
                <w:sz w:val="22"/>
                <w:szCs w:val="22"/>
              </w:rPr>
            </w:pPr>
          </w:p>
        </w:tc>
        <w:tc>
          <w:tcPr>
            <w:tcW w:w="3257" w:type="dxa"/>
            <w:gridSpan w:val="5"/>
            <w:tcBorders>
              <w:top w:val="nil"/>
              <w:left w:val="nil"/>
              <w:bottom w:val="nil"/>
              <w:right w:val="nil"/>
            </w:tcBorders>
            <w:shd w:val="clear" w:color="auto" w:fill="auto"/>
            <w:noWrap/>
            <w:hideMark/>
          </w:tcPr>
          <w:p w14:paraId="7A7C799C" w14:textId="77777777" w:rsidR="007068BB" w:rsidRPr="005C4991" w:rsidRDefault="007068BB" w:rsidP="007068BB">
            <w:pPr>
              <w:spacing w:line="240" w:lineRule="auto"/>
              <w:jc w:val="right"/>
              <w:rPr>
                <w:sz w:val="22"/>
                <w:szCs w:val="22"/>
              </w:rPr>
            </w:pPr>
            <w:r w:rsidRPr="005C4991">
              <w:rPr>
                <w:rStyle w:val="ModuleParam"/>
                <w:sz w:val="22"/>
                <w:szCs w:val="22"/>
              </w:rPr>
              <w:t>print_freq</w:t>
            </w:r>
            <w:r w:rsidRPr="005C4991">
              <w:rPr>
                <w:sz w:val="22"/>
                <w:szCs w:val="22"/>
              </w:rPr>
              <w:t>(</w:t>
            </w:r>
            <w:r w:rsidRPr="005C4991">
              <w:rPr>
                <w:rStyle w:val="ModuleDim"/>
                <w:sz w:val="22"/>
                <w:szCs w:val="22"/>
              </w:rPr>
              <w:t>one</w:t>
            </w:r>
            <w:r w:rsidRPr="005C4991">
              <w:rPr>
                <w:sz w:val="22"/>
                <w:szCs w:val="22"/>
              </w:rPr>
              <w:t>)</w:t>
            </w:r>
          </w:p>
        </w:tc>
        <w:tc>
          <w:tcPr>
            <w:tcW w:w="519" w:type="dxa"/>
            <w:tcBorders>
              <w:top w:val="nil"/>
              <w:left w:val="nil"/>
              <w:bottom w:val="nil"/>
              <w:right w:val="nil"/>
            </w:tcBorders>
            <w:shd w:val="clear" w:color="auto" w:fill="auto"/>
            <w:noWrap/>
            <w:vAlign w:val="bottom"/>
            <w:hideMark/>
          </w:tcPr>
          <w:p w14:paraId="145261DE" w14:textId="77777777" w:rsidR="007068BB" w:rsidRPr="005C4991" w:rsidRDefault="007068BB" w:rsidP="007068BB">
            <w:pPr>
              <w:spacing w:line="240" w:lineRule="auto"/>
              <w:jc w:val="right"/>
              <w:rPr>
                <w:sz w:val="22"/>
                <w:szCs w:val="22"/>
              </w:rPr>
            </w:pPr>
            <w:r w:rsidRPr="005C4991">
              <w:rPr>
                <w:sz w:val="22"/>
                <w:szCs w:val="22"/>
              </w:rPr>
              <w:t>8</w:t>
            </w:r>
          </w:p>
        </w:tc>
        <w:tc>
          <w:tcPr>
            <w:tcW w:w="519" w:type="dxa"/>
            <w:gridSpan w:val="2"/>
            <w:tcBorders>
              <w:top w:val="nil"/>
              <w:left w:val="nil"/>
              <w:bottom w:val="nil"/>
              <w:right w:val="nil"/>
            </w:tcBorders>
            <w:shd w:val="clear" w:color="auto" w:fill="auto"/>
            <w:noWrap/>
            <w:vAlign w:val="bottom"/>
            <w:hideMark/>
          </w:tcPr>
          <w:p w14:paraId="37812F6E" w14:textId="77777777" w:rsidR="007068BB" w:rsidRPr="005C4991" w:rsidRDefault="007068BB" w:rsidP="007068BB">
            <w:pPr>
              <w:spacing w:line="240" w:lineRule="auto"/>
              <w:jc w:val="right"/>
              <w:rPr>
                <w:sz w:val="22"/>
                <w:szCs w:val="22"/>
              </w:rPr>
            </w:pPr>
          </w:p>
        </w:tc>
        <w:tc>
          <w:tcPr>
            <w:tcW w:w="519" w:type="dxa"/>
            <w:tcBorders>
              <w:top w:val="nil"/>
              <w:left w:val="nil"/>
              <w:bottom w:val="nil"/>
              <w:right w:val="nil"/>
            </w:tcBorders>
            <w:shd w:val="clear" w:color="auto" w:fill="auto"/>
            <w:noWrap/>
            <w:vAlign w:val="bottom"/>
            <w:hideMark/>
          </w:tcPr>
          <w:p w14:paraId="7205681F" w14:textId="77777777" w:rsidR="007068BB" w:rsidRPr="005C4991" w:rsidRDefault="007068BB" w:rsidP="007068BB">
            <w:pPr>
              <w:spacing w:line="240" w:lineRule="auto"/>
            </w:pPr>
          </w:p>
        </w:tc>
        <w:tc>
          <w:tcPr>
            <w:tcW w:w="519" w:type="dxa"/>
            <w:tcBorders>
              <w:top w:val="nil"/>
              <w:left w:val="nil"/>
              <w:bottom w:val="nil"/>
              <w:right w:val="nil"/>
            </w:tcBorders>
            <w:shd w:val="clear" w:color="auto" w:fill="auto"/>
            <w:noWrap/>
            <w:vAlign w:val="bottom"/>
            <w:hideMark/>
          </w:tcPr>
          <w:p w14:paraId="5478734F" w14:textId="77777777" w:rsidR="007068BB" w:rsidRPr="005C4991" w:rsidRDefault="007068BB" w:rsidP="007068BB">
            <w:pPr>
              <w:spacing w:line="240" w:lineRule="auto"/>
            </w:pPr>
          </w:p>
        </w:tc>
      </w:tr>
      <w:tr w:rsidR="007068BB" w:rsidRPr="007068BB" w14:paraId="179EAA4E" w14:textId="77777777" w:rsidTr="005C4991">
        <w:trPr>
          <w:trHeight w:val="300"/>
        </w:trPr>
        <w:tc>
          <w:tcPr>
            <w:tcW w:w="541" w:type="dxa"/>
            <w:tcBorders>
              <w:top w:val="nil"/>
              <w:left w:val="nil"/>
              <w:bottom w:val="nil"/>
              <w:right w:val="nil"/>
            </w:tcBorders>
            <w:shd w:val="clear" w:color="auto" w:fill="auto"/>
            <w:noWrap/>
            <w:vAlign w:val="bottom"/>
            <w:hideMark/>
          </w:tcPr>
          <w:p w14:paraId="29737DA7"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4EA830A1" w14:textId="77777777" w:rsidR="007068BB" w:rsidRPr="005C4991" w:rsidRDefault="007068BB" w:rsidP="007068BB">
            <w:pPr>
              <w:spacing w:line="240" w:lineRule="auto"/>
              <w:rPr>
                <w:sz w:val="22"/>
                <w:szCs w:val="22"/>
              </w:rPr>
            </w:pPr>
          </w:p>
        </w:tc>
        <w:tc>
          <w:tcPr>
            <w:tcW w:w="539" w:type="dxa"/>
            <w:tcBorders>
              <w:top w:val="nil"/>
              <w:left w:val="nil"/>
              <w:bottom w:val="nil"/>
              <w:right w:val="nil"/>
            </w:tcBorders>
            <w:shd w:val="clear" w:color="auto" w:fill="auto"/>
            <w:noWrap/>
            <w:vAlign w:val="bottom"/>
            <w:hideMark/>
          </w:tcPr>
          <w:p w14:paraId="255E7CD6"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4E7EA3F" w14:textId="77777777" w:rsidR="007068BB" w:rsidRPr="005C4991" w:rsidRDefault="007068BB" w:rsidP="007068BB">
            <w:pPr>
              <w:spacing w:line="240" w:lineRule="auto"/>
              <w:rPr>
                <w:sz w:val="22"/>
                <w:szCs w:val="22"/>
              </w:rPr>
            </w:pPr>
          </w:p>
        </w:tc>
        <w:tc>
          <w:tcPr>
            <w:tcW w:w="3257" w:type="dxa"/>
            <w:gridSpan w:val="5"/>
            <w:tcBorders>
              <w:top w:val="nil"/>
              <w:left w:val="nil"/>
              <w:bottom w:val="nil"/>
              <w:right w:val="nil"/>
            </w:tcBorders>
            <w:shd w:val="clear" w:color="auto" w:fill="auto"/>
            <w:noWrap/>
            <w:vAlign w:val="bottom"/>
            <w:hideMark/>
          </w:tcPr>
          <w:p w14:paraId="401237D2" w14:textId="77777777" w:rsidR="007068BB" w:rsidRPr="005C4991" w:rsidRDefault="007068BB" w:rsidP="007068BB">
            <w:pPr>
              <w:spacing w:line="240" w:lineRule="auto"/>
              <w:jc w:val="right"/>
              <w:rPr>
                <w:sz w:val="22"/>
                <w:szCs w:val="22"/>
              </w:rPr>
            </w:pPr>
            <w:r w:rsidRPr="005C4991">
              <w:rPr>
                <w:rStyle w:val="ModuleParam"/>
                <w:sz w:val="22"/>
                <w:szCs w:val="22"/>
              </w:rPr>
              <w:t>print_objfunc</w:t>
            </w:r>
            <w:r w:rsidRPr="005C4991">
              <w:rPr>
                <w:sz w:val="22"/>
                <w:szCs w:val="22"/>
              </w:rPr>
              <w:t>(</w:t>
            </w:r>
            <w:r w:rsidRPr="005C4991">
              <w:rPr>
                <w:rStyle w:val="ModuleDim"/>
                <w:sz w:val="22"/>
                <w:szCs w:val="22"/>
              </w:rPr>
              <w:t>one</w:t>
            </w:r>
            <w:r w:rsidRPr="005C4991">
              <w:rPr>
                <w:sz w:val="22"/>
                <w:szCs w:val="22"/>
              </w:rPr>
              <w:t>)</w:t>
            </w:r>
          </w:p>
        </w:tc>
        <w:tc>
          <w:tcPr>
            <w:tcW w:w="519" w:type="dxa"/>
            <w:tcBorders>
              <w:top w:val="nil"/>
              <w:left w:val="nil"/>
              <w:bottom w:val="nil"/>
              <w:right w:val="nil"/>
            </w:tcBorders>
            <w:shd w:val="clear" w:color="auto" w:fill="auto"/>
            <w:noWrap/>
            <w:vAlign w:val="bottom"/>
            <w:hideMark/>
          </w:tcPr>
          <w:p w14:paraId="15F45154" w14:textId="77777777" w:rsidR="007068BB" w:rsidRPr="005C4991" w:rsidRDefault="007068BB" w:rsidP="007068BB">
            <w:pPr>
              <w:spacing w:line="240" w:lineRule="auto"/>
              <w:jc w:val="right"/>
              <w:rPr>
                <w:sz w:val="22"/>
                <w:szCs w:val="22"/>
              </w:rPr>
            </w:pPr>
            <w:r w:rsidRPr="005C4991">
              <w:rPr>
                <w:sz w:val="22"/>
                <w:szCs w:val="22"/>
              </w:rPr>
              <w:t>1</w:t>
            </w:r>
          </w:p>
        </w:tc>
        <w:tc>
          <w:tcPr>
            <w:tcW w:w="519" w:type="dxa"/>
            <w:gridSpan w:val="2"/>
            <w:tcBorders>
              <w:top w:val="nil"/>
              <w:left w:val="nil"/>
              <w:bottom w:val="nil"/>
              <w:right w:val="nil"/>
            </w:tcBorders>
            <w:shd w:val="clear" w:color="auto" w:fill="auto"/>
            <w:noWrap/>
            <w:vAlign w:val="bottom"/>
            <w:hideMark/>
          </w:tcPr>
          <w:p w14:paraId="58E0B56B" w14:textId="77777777" w:rsidR="007068BB" w:rsidRPr="005C4991" w:rsidRDefault="007068BB" w:rsidP="007068BB">
            <w:pPr>
              <w:spacing w:line="240" w:lineRule="auto"/>
              <w:jc w:val="right"/>
              <w:rPr>
                <w:sz w:val="22"/>
                <w:szCs w:val="22"/>
              </w:rPr>
            </w:pPr>
          </w:p>
        </w:tc>
        <w:tc>
          <w:tcPr>
            <w:tcW w:w="519" w:type="dxa"/>
            <w:tcBorders>
              <w:top w:val="nil"/>
              <w:left w:val="nil"/>
              <w:bottom w:val="nil"/>
              <w:right w:val="nil"/>
            </w:tcBorders>
            <w:shd w:val="clear" w:color="auto" w:fill="auto"/>
            <w:noWrap/>
            <w:vAlign w:val="bottom"/>
            <w:hideMark/>
          </w:tcPr>
          <w:p w14:paraId="3F9CA2A9" w14:textId="77777777" w:rsidR="007068BB" w:rsidRPr="005C4991" w:rsidRDefault="007068BB" w:rsidP="007068BB">
            <w:pPr>
              <w:spacing w:line="240" w:lineRule="auto"/>
            </w:pPr>
          </w:p>
        </w:tc>
        <w:tc>
          <w:tcPr>
            <w:tcW w:w="519" w:type="dxa"/>
            <w:tcBorders>
              <w:top w:val="nil"/>
              <w:left w:val="nil"/>
              <w:bottom w:val="nil"/>
              <w:right w:val="nil"/>
            </w:tcBorders>
            <w:shd w:val="clear" w:color="auto" w:fill="auto"/>
            <w:noWrap/>
            <w:vAlign w:val="bottom"/>
            <w:hideMark/>
          </w:tcPr>
          <w:p w14:paraId="77191099" w14:textId="77777777" w:rsidR="007068BB" w:rsidRPr="005C4991" w:rsidRDefault="007068BB" w:rsidP="007068BB">
            <w:pPr>
              <w:spacing w:line="240" w:lineRule="auto"/>
            </w:pPr>
          </w:p>
        </w:tc>
      </w:tr>
      <w:tr w:rsidR="007068BB" w:rsidRPr="007068BB" w14:paraId="6EAB904D" w14:textId="77777777" w:rsidTr="005C4991">
        <w:trPr>
          <w:trHeight w:val="300"/>
        </w:trPr>
        <w:tc>
          <w:tcPr>
            <w:tcW w:w="541" w:type="dxa"/>
            <w:tcBorders>
              <w:top w:val="nil"/>
              <w:left w:val="nil"/>
              <w:bottom w:val="nil"/>
              <w:right w:val="nil"/>
            </w:tcBorders>
            <w:shd w:val="clear" w:color="auto" w:fill="auto"/>
            <w:noWrap/>
            <w:vAlign w:val="bottom"/>
            <w:hideMark/>
          </w:tcPr>
          <w:p w14:paraId="3CF83B64"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1A0B48FE" w14:textId="77777777" w:rsidR="007068BB" w:rsidRPr="005C4991" w:rsidRDefault="007068BB" w:rsidP="007068BB">
            <w:pPr>
              <w:spacing w:line="240" w:lineRule="auto"/>
              <w:rPr>
                <w:sz w:val="22"/>
                <w:szCs w:val="22"/>
              </w:rPr>
            </w:pPr>
          </w:p>
        </w:tc>
        <w:tc>
          <w:tcPr>
            <w:tcW w:w="539" w:type="dxa"/>
            <w:tcBorders>
              <w:top w:val="nil"/>
              <w:left w:val="nil"/>
              <w:bottom w:val="nil"/>
              <w:right w:val="nil"/>
            </w:tcBorders>
            <w:shd w:val="clear" w:color="auto" w:fill="auto"/>
            <w:noWrap/>
            <w:vAlign w:val="bottom"/>
            <w:hideMark/>
          </w:tcPr>
          <w:p w14:paraId="3DFBEDB3"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04DAB310" w14:textId="77777777" w:rsidR="007068BB" w:rsidRPr="005C4991" w:rsidRDefault="007068BB" w:rsidP="007068BB">
            <w:pPr>
              <w:spacing w:line="240" w:lineRule="auto"/>
              <w:rPr>
                <w:sz w:val="22"/>
                <w:szCs w:val="22"/>
              </w:rPr>
            </w:pPr>
          </w:p>
        </w:tc>
        <w:tc>
          <w:tcPr>
            <w:tcW w:w="3257" w:type="dxa"/>
            <w:gridSpan w:val="5"/>
            <w:tcBorders>
              <w:top w:val="nil"/>
              <w:left w:val="nil"/>
              <w:bottom w:val="nil"/>
              <w:right w:val="nil"/>
            </w:tcBorders>
            <w:shd w:val="clear" w:color="auto" w:fill="auto"/>
            <w:noWrap/>
            <w:hideMark/>
          </w:tcPr>
          <w:p w14:paraId="551427C8" w14:textId="77777777" w:rsidR="007068BB" w:rsidRPr="005C4991" w:rsidRDefault="007068BB" w:rsidP="007068BB">
            <w:pPr>
              <w:spacing w:line="240" w:lineRule="auto"/>
              <w:jc w:val="right"/>
              <w:rPr>
                <w:sz w:val="22"/>
                <w:szCs w:val="22"/>
              </w:rPr>
            </w:pPr>
            <w:r w:rsidRPr="005C4991">
              <w:rPr>
                <w:rStyle w:val="ModuleParam"/>
                <w:sz w:val="22"/>
                <w:szCs w:val="22"/>
              </w:rPr>
              <w:t>print_explanation</w:t>
            </w:r>
            <w:r w:rsidRPr="005C4991">
              <w:rPr>
                <w:sz w:val="22"/>
                <w:szCs w:val="22"/>
              </w:rPr>
              <w:t>(</w:t>
            </w:r>
            <w:r w:rsidRPr="005C4991">
              <w:rPr>
                <w:rStyle w:val="ModuleDim"/>
                <w:sz w:val="22"/>
                <w:szCs w:val="22"/>
              </w:rPr>
              <w:t>one</w:t>
            </w:r>
            <w:r w:rsidRPr="005C4991">
              <w:rPr>
                <w:sz w:val="22"/>
                <w:szCs w:val="22"/>
              </w:rPr>
              <w:t>)</w:t>
            </w:r>
          </w:p>
        </w:tc>
        <w:tc>
          <w:tcPr>
            <w:tcW w:w="519" w:type="dxa"/>
            <w:tcBorders>
              <w:top w:val="nil"/>
              <w:left w:val="nil"/>
              <w:bottom w:val="nil"/>
              <w:right w:val="nil"/>
            </w:tcBorders>
            <w:shd w:val="clear" w:color="auto" w:fill="auto"/>
            <w:noWrap/>
            <w:vAlign w:val="bottom"/>
            <w:hideMark/>
          </w:tcPr>
          <w:p w14:paraId="0146FBA0" w14:textId="77777777" w:rsidR="007068BB" w:rsidRPr="005C4991" w:rsidRDefault="007068BB" w:rsidP="007068BB">
            <w:pPr>
              <w:spacing w:line="240" w:lineRule="auto"/>
              <w:jc w:val="right"/>
              <w:rPr>
                <w:sz w:val="22"/>
                <w:szCs w:val="22"/>
              </w:rPr>
            </w:pPr>
            <w:r w:rsidRPr="005C4991">
              <w:rPr>
                <w:sz w:val="22"/>
                <w:szCs w:val="22"/>
              </w:rPr>
              <w:t>1</w:t>
            </w:r>
          </w:p>
        </w:tc>
        <w:tc>
          <w:tcPr>
            <w:tcW w:w="519" w:type="dxa"/>
            <w:gridSpan w:val="2"/>
            <w:tcBorders>
              <w:top w:val="nil"/>
              <w:left w:val="nil"/>
              <w:bottom w:val="nil"/>
              <w:right w:val="nil"/>
            </w:tcBorders>
            <w:shd w:val="clear" w:color="auto" w:fill="auto"/>
            <w:noWrap/>
            <w:vAlign w:val="bottom"/>
            <w:hideMark/>
          </w:tcPr>
          <w:p w14:paraId="1B2FE60B" w14:textId="77777777" w:rsidR="007068BB" w:rsidRPr="005C4991" w:rsidRDefault="007068BB" w:rsidP="007068BB">
            <w:pPr>
              <w:spacing w:line="240" w:lineRule="auto"/>
              <w:jc w:val="right"/>
              <w:rPr>
                <w:sz w:val="22"/>
                <w:szCs w:val="22"/>
              </w:rPr>
            </w:pPr>
          </w:p>
        </w:tc>
        <w:tc>
          <w:tcPr>
            <w:tcW w:w="519" w:type="dxa"/>
            <w:tcBorders>
              <w:top w:val="nil"/>
              <w:left w:val="nil"/>
              <w:bottom w:val="nil"/>
              <w:right w:val="nil"/>
            </w:tcBorders>
            <w:shd w:val="clear" w:color="auto" w:fill="auto"/>
            <w:noWrap/>
            <w:vAlign w:val="bottom"/>
            <w:hideMark/>
          </w:tcPr>
          <w:p w14:paraId="17990153" w14:textId="77777777" w:rsidR="007068BB" w:rsidRPr="005C4991" w:rsidRDefault="007068BB" w:rsidP="007068BB">
            <w:pPr>
              <w:spacing w:line="240" w:lineRule="auto"/>
            </w:pPr>
          </w:p>
        </w:tc>
        <w:tc>
          <w:tcPr>
            <w:tcW w:w="519" w:type="dxa"/>
            <w:tcBorders>
              <w:top w:val="nil"/>
              <w:left w:val="nil"/>
              <w:bottom w:val="nil"/>
              <w:right w:val="nil"/>
            </w:tcBorders>
            <w:shd w:val="clear" w:color="auto" w:fill="auto"/>
            <w:noWrap/>
            <w:vAlign w:val="bottom"/>
            <w:hideMark/>
          </w:tcPr>
          <w:p w14:paraId="63D49D83" w14:textId="77777777" w:rsidR="007068BB" w:rsidRPr="005C4991" w:rsidRDefault="007068BB" w:rsidP="007068BB">
            <w:pPr>
              <w:spacing w:line="240" w:lineRule="auto"/>
            </w:pPr>
          </w:p>
        </w:tc>
      </w:tr>
      <w:tr w:rsidR="007068BB" w:rsidRPr="007068BB" w14:paraId="771786C8" w14:textId="77777777" w:rsidTr="005C4991">
        <w:trPr>
          <w:trHeight w:val="300"/>
        </w:trPr>
        <w:tc>
          <w:tcPr>
            <w:tcW w:w="541" w:type="dxa"/>
            <w:tcBorders>
              <w:top w:val="nil"/>
              <w:left w:val="nil"/>
              <w:bottom w:val="nil"/>
              <w:right w:val="nil"/>
            </w:tcBorders>
            <w:shd w:val="clear" w:color="auto" w:fill="auto"/>
            <w:noWrap/>
            <w:vAlign w:val="bottom"/>
            <w:hideMark/>
          </w:tcPr>
          <w:p w14:paraId="46CBDD19"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15EDDD21" w14:textId="77777777" w:rsidR="007068BB" w:rsidRPr="005C4991" w:rsidRDefault="007068BB" w:rsidP="007068BB">
            <w:pPr>
              <w:spacing w:line="240" w:lineRule="auto"/>
              <w:rPr>
                <w:sz w:val="22"/>
                <w:szCs w:val="22"/>
              </w:rPr>
            </w:pPr>
          </w:p>
        </w:tc>
        <w:tc>
          <w:tcPr>
            <w:tcW w:w="539" w:type="dxa"/>
            <w:tcBorders>
              <w:top w:val="nil"/>
              <w:left w:val="nil"/>
              <w:bottom w:val="nil"/>
              <w:right w:val="nil"/>
            </w:tcBorders>
            <w:shd w:val="clear" w:color="auto" w:fill="auto"/>
            <w:noWrap/>
            <w:vAlign w:val="bottom"/>
            <w:hideMark/>
          </w:tcPr>
          <w:p w14:paraId="6148F4AE"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6DFB22B" w14:textId="77777777" w:rsidR="007068BB" w:rsidRPr="005C4991" w:rsidRDefault="007068BB" w:rsidP="007068BB">
            <w:pPr>
              <w:spacing w:line="240" w:lineRule="auto"/>
              <w:rPr>
                <w:sz w:val="22"/>
                <w:szCs w:val="22"/>
              </w:rPr>
            </w:pPr>
          </w:p>
        </w:tc>
        <w:tc>
          <w:tcPr>
            <w:tcW w:w="3257" w:type="dxa"/>
            <w:gridSpan w:val="5"/>
            <w:tcBorders>
              <w:top w:val="nil"/>
              <w:left w:val="nil"/>
              <w:bottom w:val="nil"/>
              <w:right w:val="nil"/>
            </w:tcBorders>
            <w:shd w:val="clear" w:color="auto" w:fill="auto"/>
            <w:noWrap/>
            <w:vAlign w:val="bottom"/>
            <w:hideMark/>
          </w:tcPr>
          <w:p w14:paraId="0EC2F83C" w14:textId="77777777" w:rsidR="007068BB" w:rsidRPr="005C4991" w:rsidRDefault="007068BB" w:rsidP="007068BB">
            <w:pPr>
              <w:spacing w:line="240" w:lineRule="auto"/>
              <w:jc w:val="right"/>
              <w:rPr>
                <w:sz w:val="22"/>
                <w:szCs w:val="22"/>
              </w:rPr>
            </w:pPr>
            <w:r w:rsidRPr="005C4991">
              <w:rPr>
                <w:rStyle w:val="ModuleParam"/>
                <w:sz w:val="22"/>
                <w:szCs w:val="22"/>
              </w:rPr>
              <w:t>iout</w:t>
            </w:r>
            <w:r w:rsidRPr="005C4991">
              <w:rPr>
                <w:sz w:val="22"/>
                <w:szCs w:val="22"/>
              </w:rPr>
              <w:t>(</w:t>
            </w:r>
            <w:r w:rsidRPr="005C4991">
              <w:rPr>
                <w:rStyle w:val="ModuleDim"/>
                <w:sz w:val="22"/>
                <w:szCs w:val="22"/>
              </w:rPr>
              <w:t>one</w:t>
            </w:r>
            <w:r w:rsidRPr="005C4991">
              <w:rPr>
                <w:sz w:val="22"/>
                <w:szCs w:val="22"/>
              </w:rPr>
              <w:t>)</w:t>
            </w:r>
          </w:p>
        </w:tc>
        <w:tc>
          <w:tcPr>
            <w:tcW w:w="519" w:type="dxa"/>
            <w:tcBorders>
              <w:top w:val="nil"/>
              <w:left w:val="nil"/>
              <w:bottom w:val="nil"/>
              <w:right w:val="nil"/>
            </w:tcBorders>
            <w:shd w:val="clear" w:color="auto" w:fill="auto"/>
            <w:noWrap/>
            <w:vAlign w:val="bottom"/>
            <w:hideMark/>
          </w:tcPr>
          <w:p w14:paraId="68B9DCC0" w14:textId="77777777" w:rsidR="007068BB" w:rsidRPr="005C4991" w:rsidRDefault="007068BB" w:rsidP="007068BB">
            <w:pPr>
              <w:spacing w:line="240" w:lineRule="auto"/>
              <w:jc w:val="right"/>
              <w:rPr>
                <w:sz w:val="22"/>
                <w:szCs w:val="22"/>
              </w:rPr>
            </w:pPr>
            <w:r w:rsidRPr="005C4991">
              <w:rPr>
                <w:sz w:val="22"/>
                <w:szCs w:val="22"/>
              </w:rPr>
              <w:t>1</w:t>
            </w:r>
          </w:p>
        </w:tc>
        <w:tc>
          <w:tcPr>
            <w:tcW w:w="519" w:type="dxa"/>
            <w:gridSpan w:val="2"/>
            <w:tcBorders>
              <w:top w:val="nil"/>
              <w:left w:val="nil"/>
              <w:bottom w:val="nil"/>
              <w:right w:val="nil"/>
            </w:tcBorders>
            <w:shd w:val="clear" w:color="auto" w:fill="auto"/>
            <w:noWrap/>
            <w:vAlign w:val="bottom"/>
            <w:hideMark/>
          </w:tcPr>
          <w:p w14:paraId="3D56B27A" w14:textId="77777777" w:rsidR="007068BB" w:rsidRPr="005C4991" w:rsidRDefault="007068BB" w:rsidP="007068BB">
            <w:pPr>
              <w:spacing w:line="240" w:lineRule="auto"/>
              <w:jc w:val="right"/>
              <w:rPr>
                <w:sz w:val="22"/>
                <w:szCs w:val="22"/>
              </w:rPr>
            </w:pPr>
          </w:p>
        </w:tc>
        <w:tc>
          <w:tcPr>
            <w:tcW w:w="519" w:type="dxa"/>
            <w:tcBorders>
              <w:top w:val="nil"/>
              <w:left w:val="nil"/>
              <w:bottom w:val="nil"/>
              <w:right w:val="nil"/>
            </w:tcBorders>
            <w:shd w:val="clear" w:color="auto" w:fill="auto"/>
            <w:noWrap/>
            <w:vAlign w:val="bottom"/>
            <w:hideMark/>
          </w:tcPr>
          <w:p w14:paraId="4209CE68" w14:textId="77777777" w:rsidR="007068BB" w:rsidRPr="005C4991" w:rsidRDefault="007068BB" w:rsidP="007068BB">
            <w:pPr>
              <w:spacing w:line="240" w:lineRule="auto"/>
            </w:pPr>
          </w:p>
        </w:tc>
        <w:tc>
          <w:tcPr>
            <w:tcW w:w="519" w:type="dxa"/>
            <w:tcBorders>
              <w:top w:val="nil"/>
              <w:left w:val="nil"/>
              <w:bottom w:val="nil"/>
              <w:right w:val="nil"/>
            </w:tcBorders>
            <w:shd w:val="clear" w:color="auto" w:fill="auto"/>
            <w:noWrap/>
            <w:vAlign w:val="bottom"/>
            <w:hideMark/>
          </w:tcPr>
          <w:p w14:paraId="0D404EB1" w14:textId="77777777" w:rsidR="007068BB" w:rsidRPr="005C4991" w:rsidRDefault="007068BB" w:rsidP="007068BB">
            <w:pPr>
              <w:spacing w:line="240" w:lineRule="auto"/>
            </w:pPr>
          </w:p>
        </w:tc>
      </w:tr>
      <w:tr w:rsidR="007068BB" w:rsidRPr="007068BB" w14:paraId="02973B52" w14:textId="77777777" w:rsidTr="005C4991">
        <w:trPr>
          <w:trHeight w:val="300"/>
        </w:trPr>
        <w:tc>
          <w:tcPr>
            <w:tcW w:w="541" w:type="dxa"/>
            <w:tcBorders>
              <w:top w:val="nil"/>
              <w:left w:val="nil"/>
              <w:bottom w:val="nil"/>
              <w:right w:val="nil"/>
            </w:tcBorders>
            <w:shd w:val="clear" w:color="auto" w:fill="auto"/>
            <w:noWrap/>
            <w:vAlign w:val="bottom"/>
            <w:hideMark/>
          </w:tcPr>
          <w:p w14:paraId="5C9AA67C"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33F1B864" w14:textId="77777777" w:rsidR="007068BB" w:rsidRPr="005C4991" w:rsidRDefault="007068BB" w:rsidP="007068BB">
            <w:pPr>
              <w:spacing w:line="240" w:lineRule="auto"/>
              <w:rPr>
                <w:sz w:val="22"/>
                <w:szCs w:val="22"/>
              </w:rPr>
            </w:pPr>
          </w:p>
        </w:tc>
        <w:tc>
          <w:tcPr>
            <w:tcW w:w="539" w:type="dxa"/>
            <w:tcBorders>
              <w:top w:val="nil"/>
              <w:left w:val="nil"/>
              <w:bottom w:val="nil"/>
              <w:right w:val="nil"/>
            </w:tcBorders>
            <w:shd w:val="clear" w:color="auto" w:fill="auto"/>
            <w:noWrap/>
            <w:vAlign w:val="bottom"/>
            <w:hideMark/>
          </w:tcPr>
          <w:p w14:paraId="5B3BA9E5"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1AF1A0AB" w14:textId="77777777" w:rsidR="007068BB" w:rsidRPr="005C4991" w:rsidRDefault="007068BB" w:rsidP="007068BB">
            <w:pPr>
              <w:spacing w:line="240" w:lineRule="auto"/>
              <w:rPr>
                <w:sz w:val="22"/>
                <w:szCs w:val="22"/>
              </w:rPr>
            </w:pPr>
          </w:p>
        </w:tc>
        <w:tc>
          <w:tcPr>
            <w:tcW w:w="3257" w:type="dxa"/>
            <w:gridSpan w:val="5"/>
            <w:tcBorders>
              <w:top w:val="nil"/>
              <w:left w:val="nil"/>
              <w:bottom w:val="nil"/>
              <w:right w:val="nil"/>
            </w:tcBorders>
            <w:shd w:val="clear" w:color="auto" w:fill="auto"/>
            <w:noWrap/>
            <w:vAlign w:val="bottom"/>
            <w:hideMark/>
          </w:tcPr>
          <w:p w14:paraId="42AD77DE" w14:textId="77777777" w:rsidR="007068BB" w:rsidRPr="005C4991" w:rsidRDefault="007068BB" w:rsidP="007068BB">
            <w:pPr>
              <w:spacing w:line="240" w:lineRule="auto"/>
              <w:jc w:val="right"/>
              <w:rPr>
                <w:sz w:val="22"/>
                <w:szCs w:val="22"/>
              </w:rPr>
            </w:pPr>
            <w:r w:rsidRPr="005C4991">
              <w:rPr>
                <w:rStyle w:val="ModuleParam"/>
                <w:sz w:val="22"/>
                <w:szCs w:val="22"/>
              </w:rPr>
              <w:t>print_vse</w:t>
            </w:r>
            <w:r w:rsidRPr="005C4991">
              <w:rPr>
                <w:sz w:val="22"/>
                <w:szCs w:val="22"/>
              </w:rPr>
              <w:t>(</w:t>
            </w:r>
            <w:r w:rsidRPr="005C4991">
              <w:rPr>
                <w:rStyle w:val="ModuleDim"/>
                <w:sz w:val="22"/>
                <w:szCs w:val="22"/>
              </w:rPr>
              <w:t>one</w:t>
            </w:r>
            <w:r w:rsidRPr="005C4991">
              <w:rPr>
                <w:sz w:val="22"/>
                <w:szCs w:val="22"/>
              </w:rPr>
              <w:t>)</w:t>
            </w:r>
          </w:p>
        </w:tc>
        <w:tc>
          <w:tcPr>
            <w:tcW w:w="519" w:type="dxa"/>
            <w:tcBorders>
              <w:top w:val="nil"/>
              <w:left w:val="nil"/>
              <w:bottom w:val="nil"/>
              <w:right w:val="nil"/>
            </w:tcBorders>
            <w:shd w:val="clear" w:color="auto" w:fill="auto"/>
            <w:noWrap/>
            <w:vAlign w:val="bottom"/>
            <w:hideMark/>
          </w:tcPr>
          <w:p w14:paraId="13DC5EE3" w14:textId="77777777" w:rsidR="007068BB" w:rsidRPr="005C4991" w:rsidRDefault="007068BB" w:rsidP="007068BB">
            <w:pPr>
              <w:spacing w:line="240" w:lineRule="auto"/>
              <w:jc w:val="right"/>
              <w:rPr>
                <w:sz w:val="22"/>
                <w:szCs w:val="22"/>
              </w:rPr>
            </w:pPr>
            <w:r w:rsidRPr="005C4991">
              <w:rPr>
                <w:sz w:val="22"/>
                <w:szCs w:val="22"/>
              </w:rPr>
              <w:t>0</w:t>
            </w:r>
          </w:p>
        </w:tc>
        <w:tc>
          <w:tcPr>
            <w:tcW w:w="519" w:type="dxa"/>
            <w:gridSpan w:val="2"/>
            <w:tcBorders>
              <w:top w:val="nil"/>
              <w:left w:val="nil"/>
              <w:bottom w:val="nil"/>
              <w:right w:val="nil"/>
            </w:tcBorders>
            <w:shd w:val="clear" w:color="auto" w:fill="auto"/>
            <w:noWrap/>
            <w:vAlign w:val="bottom"/>
            <w:hideMark/>
          </w:tcPr>
          <w:p w14:paraId="0830D8C6" w14:textId="77777777" w:rsidR="007068BB" w:rsidRPr="005C4991" w:rsidRDefault="007068BB" w:rsidP="007068BB">
            <w:pPr>
              <w:spacing w:line="240" w:lineRule="auto"/>
              <w:jc w:val="right"/>
              <w:rPr>
                <w:sz w:val="22"/>
                <w:szCs w:val="22"/>
              </w:rPr>
            </w:pPr>
          </w:p>
        </w:tc>
        <w:tc>
          <w:tcPr>
            <w:tcW w:w="519" w:type="dxa"/>
            <w:tcBorders>
              <w:top w:val="nil"/>
              <w:left w:val="nil"/>
              <w:bottom w:val="nil"/>
              <w:right w:val="nil"/>
            </w:tcBorders>
            <w:shd w:val="clear" w:color="auto" w:fill="auto"/>
            <w:noWrap/>
            <w:vAlign w:val="bottom"/>
            <w:hideMark/>
          </w:tcPr>
          <w:p w14:paraId="54F8E125" w14:textId="77777777" w:rsidR="007068BB" w:rsidRPr="005C4991" w:rsidRDefault="007068BB" w:rsidP="007068BB">
            <w:pPr>
              <w:spacing w:line="240" w:lineRule="auto"/>
            </w:pPr>
          </w:p>
        </w:tc>
        <w:tc>
          <w:tcPr>
            <w:tcW w:w="519" w:type="dxa"/>
            <w:tcBorders>
              <w:top w:val="nil"/>
              <w:left w:val="nil"/>
              <w:bottom w:val="nil"/>
              <w:right w:val="nil"/>
            </w:tcBorders>
            <w:shd w:val="clear" w:color="auto" w:fill="auto"/>
            <w:noWrap/>
            <w:vAlign w:val="bottom"/>
            <w:hideMark/>
          </w:tcPr>
          <w:p w14:paraId="6AE231A3" w14:textId="77777777" w:rsidR="007068BB" w:rsidRPr="005C4991" w:rsidRDefault="007068BB" w:rsidP="007068BB">
            <w:pPr>
              <w:spacing w:line="240" w:lineRule="auto"/>
            </w:pPr>
          </w:p>
        </w:tc>
      </w:tr>
      <w:tr w:rsidR="007068BB" w:rsidRPr="007068BB" w14:paraId="51F381BD" w14:textId="77777777" w:rsidTr="005C4991">
        <w:trPr>
          <w:trHeight w:val="300"/>
        </w:trPr>
        <w:tc>
          <w:tcPr>
            <w:tcW w:w="541" w:type="dxa"/>
            <w:tcBorders>
              <w:top w:val="nil"/>
              <w:left w:val="nil"/>
              <w:bottom w:val="nil"/>
              <w:right w:val="nil"/>
            </w:tcBorders>
            <w:shd w:val="clear" w:color="auto" w:fill="auto"/>
            <w:noWrap/>
            <w:vAlign w:val="bottom"/>
            <w:hideMark/>
          </w:tcPr>
          <w:p w14:paraId="7ECB6B10"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5CD74072" w14:textId="77777777" w:rsidR="007068BB" w:rsidRPr="005C4991" w:rsidRDefault="007068BB" w:rsidP="007068BB">
            <w:pPr>
              <w:spacing w:line="240" w:lineRule="auto"/>
              <w:rPr>
                <w:sz w:val="22"/>
                <w:szCs w:val="22"/>
              </w:rPr>
            </w:pPr>
          </w:p>
        </w:tc>
        <w:tc>
          <w:tcPr>
            <w:tcW w:w="539" w:type="dxa"/>
            <w:tcBorders>
              <w:top w:val="nil"/>
              <w:left w:val="nil"/>
              <w:bottom w:val="nil"/>
              <w:right w:val="nil"/>
            </w:tcBorders>
            <w:shd w:val="clear" w:color="auto" w:fill="auto"/>
            <w:noWrap/>
            <w:vAlign w:val="bottom"/>
            <w:hideMark/>
          </w:tcPr>
          <w:p w14:paraId="48D03B17"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7777CDD9" w14:textId="77777777" w:rsidR="007068BB" w:rsidRPr="005C4991" w:rsidRDefault="007068BB" w:rsidP="007068BB">
            <w:pPr>
              <w:spacing w:line="240" w:lineRule="auto"/>
              <w:rPr>
                <w:sz w:val="22"/>
                <w:szCs w:val="22"/>
              </w:rPr>
            </w:pPr>
          </w:p>
        </w:tc>
        <w:tc>
          <w:tcPr>
            <w:tcW w:w="3257" w:type="dxa"/>
            <w:gridSpan w:val="5"/>
            <w:tcBorders>
              <w:top w:val="nil"/>
              <w:left w:val="nil"/>
              <w:bottom w:val="nil"/>
              <w:right w:val="nil"/>
            </w:tcBorders>
            <w:shd w:val="clear" w:color="auto" w:fill="auto"/>
            <w:noWrap/>
            <w:hideMark/>
          </w:tcPr>
          <w:p w14:paraId="4A20FEA2" w14:textId="77777777" w:rsidR="007068BB" w:rsidRPr="005C4991" w:rsidRDefault="007068BB" w:rsidP="007068BB">
            <w:pPr>
              <w:spacing w:line="240" w:lineRule="auto"/>
              <w:jc w:val="right"/>
              <w:rPr>
                <w:sz w:val="22"/>
                <w:szCs w:val="22"/>
              </w:rPr>
            </w:pPr>
            <w:r w:rsidRPr="005C4991">
              <w:rPr>
                <w:rStyle w:val="ModuleParam"/>
                <w:sz w:val="22"/>
                <w:szCs w:val="22"/>
              </w:rPr>
              <w:t>xdebug_start</w:t>
            </w:r>
            <w:r w:rsidRPr="005C4991">
              <w:rPr>
                <w:sz w:val="22"/>
                <w:szCs w:val="22"/>
              </w:rPr>
              <w:t>(</w:t>
            </w:r>
            <w:r w:rsidRPr="005C4991">
              <w:rPr>
                <w:rStyle w:val="ModuleDim"/>
                <w:sz w:val="22"/>
                <w:szCs w:val="22"/>
              </w:rPr>
              <w:t>one</w:t>
            </w:r>
            <w:r w:rsidRPr="005C4991">
              <w:rPr>
                <w:sz w:val="22"/>
                <w:szCs w:val="22"/>
              </w:rPr>
              <w:t>)</w:t>
            </w:r>
          </w:p>
        </w:tc>
        <w:tc>
          <w:tcPr>
            <w:tcW w:w="519" w:type="dxa"/>
            <w:tcBorders>
              <w:top w:val="nil"/>
              <w:left w:val="nil"/>
              <w:bottom w:val="nil"/>
              <w:right w:val="nil"/>
            </w:tcBorders>
            <w:shd w:val="clear" w:color="auto" w:fill="auto"/>
            <w:noWrap/>
            <w:vAlign w:val="bottom"/>
            <w:hideMark/>
          </w:tcPr>
          <w:p w14:paraId="6ED56FFB" w14:textId="77777777" w:rsidR="007068BB" w:rsidRPr="005C4991" w:rsidRDefault="007068BB" w:rsidP="007068BB">
            <w:pPr>
              <w:spacing w:line="240" w:lineRule="auto"/>
              <w:jc w:val="right"/>
              <w:rPr>
                <w:sz w:val="22"/>
                <w:szCs w:val="22"/>
              </w:rPr>
            </w:pPr>
            <w:r w:rsidRPr="005C4991">
              <w:rPr>
                <w:sz w:val="22"/>
                <w:szCs w:val="22"/>
              </w:rPr>
              <w:t>0</w:t>
            </w:r>
          </w:p>
        </w:tc>
        <w:tc>
          <w:tcPr>
            <w:tcW w:w="519" w:type="dxa"/>
            <w:gridSpan w:val="2"/>
            <w:tcBorders>
              <w:top w:val="nil"/>
              <w:left w:val="nil"/>
              <w:bottom w:val="nil"/>
              <w:right w:val="nil"/>
            </w:tcBorders>
            <w:shd w:val="clear" w:color="auto" w:fill="auto"/>
            <w:noWrap/>
            <w:vAlign w:val="bottom"/>
            <w:hideMark/>
          </w:tcPr>
          <w:p w14:paraId="0D35D5F1" w14:textId="77777777" w:rsidR="007068BB" w:rsidRPr="005C4991" w:rsidRDefault="007068BB" w:rsidP="007068BB">
            <w:pPr>
              <w:spacing w:line="240" w:lineRule="auto"/>
              <w:jc w:val="right"/>
              <w:rPr>
                <w:sz w:val="22"/>
                <w:szCs w:val="22"/>
              </w:rPr>
            </w:pPr>
          </w:p>
        </w:tc>
        <w:tc>
          <w:tcPr>
            <w:tcW w:w="519" w:type="dxa"/>
            <w:tcBorders>
              <w:top w:val="nil"/>
              <w:left w:val="nil"/>
              <w:bottom w:val="nil"/>
              <w:right w:val="nil"/>
            </w:tcBorders>
            <w:shd w:val="clear" w:color="auto" w:fill="auto"/>
            <w:noWrap/>
            <w:vAlign w:val="bottom"/>
            <w:hideMark/>
          </w:tcPr>
          <w:p w14:paraId="655D2570" w14:textId="77777777" w:rsidR="007068BB" w:rsidRPr="005C4991" w:rsidRDefault="007068BB" w:rsidP="007068BB">
            <w:pPr>
              <w:spacing w:line="240" w:lineRule="auto"/>
            </w:pPr>
          </w:p>
        </w:tc>
        <w:tc>
          <w:tcPr>
            <w:tcW w:w="519" w:type="dxa"/>
            <w:tcBorders>
              <w:top w:val="nil"/>
              <w:left w:val="nil"/>
              <w:bottom w:val="nil"/>
              <w:right w:val="nil"/>
            </w:tcBorders>
            <w:shd w:val="clear" w:color="auto" w:fill="auto"/>
            <w:noWrap/>
            <w:vAlign w:val="bottom"/>
            <w:hideMark/>
          </w:tcPr>
          <w:p w14:paraId="41721DF1" w14:textId="77777777" w:rsidR="007068BB" w:rsidRPr="005C4991" w:rsidRDefault="007068BB" w:rsidP="007068BB">
            <w:pPr>
              <w:spacing w:line="240" w:lineRule="auto"/>
            </w:pPr>
          </w:p>
        </w:tc>
      </w:tr>
      <w:tr w:rsidR="007068BB" w:rsidRPr="007068BB" w14:paraId="0B87A26D" w14:textId="77777777" w:rsidTr="005C4991">
        <w:trPr>
          <w:trHeight w:val="300"/>
        </w:trPr>
        <w:tc>
          <w:tcPr>
            <w:tcW w:w="541" w:type="dxa"/>
            <w:tcBorders>
              <w:top w:val="nil"/>
              <w:left w:val="nil"/>
              <w:bottom w:val="nil"/>
              <w:right w:val="nil"/>
            </w:tcBorders>
            <w:shd w:val="clear" w:color="auto" w:fill="auto"/>
            <w:noWrap/>
            <w:vAlign w:val="bottom"/>
            <w:hideMark/>
          </w:tcPr>
          <w:p w14:paraId="05C50BAD"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735DA16B" w14:textId="77777777" w:rsidR="007068BB" w:rsidRPr="005C4991" w:rsidRDefault="007068BB" w:rsidP="007068BB">
            <w:pPr>
              <w:spacing w:line="240" w:lineRule="auto"/>
              <w:rPr>
                <w:sz w:val="22"/>
                <w:szCs w:val="22"/>
              </w:rPr>
            </w:pPr>
          </w:p>
        </w:tc>
        <w:tc>
          <w:tcPr>
            <w:tcW w:w="539" w:type="dxa"/>
            <w:tcBorders>
              <w:top w:val="nil"/>
              <w:left w:val="nil"/>
              <w:bottom w:val="nil"/>
              <w:right w:val="nil"/>
            </w:tcBorders>
            <w:shd w:val="clear" w:color="auto" w:fill="auto"/>
            <w:noWrap/>
            <w:vAlign w:val="bottom"/>
            <w:hideMark/>
          </w:tcPr>
          <w:p w14:paraId="6A068133"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16978122" w14:textId="77777777" w:rsidR="007068BB" w:rsidRPr="005C4991" w:rsidRDefault="007068BB" w:rsidP="007068BB">
            <w:pPr>
              <w:spacing w:line="240" w:lineRule="auto"/>
              <w:rPr>
                <w:sz w:val="22"/>
                <w:szCs w:val="22"/>
              </w:rPr>
            </w:pPr>
          </w:p>
        </w:tc>
        <w:tc>
          <w:tcPr>
            <w:tcW w:w="3257" w:type="dxa"/>
            <w:gridSpan w:val="5"/>
            <w:tcBorders>
              <w:top w:val="nil"/>
              <w:left w:val="nil"/>
              <w:bottom w:val="nil"/>
              <w:right w:val="nil"/>
            </w:tcBorders>
            <w:shd w:val="clear" w:color="auto" w:fill="auto"/>
            <w:noWrap/>
            <w:hideMark/>
          </w:tcPr>
          <w:p w14:paraId="4D41B5A4" w14:textId="77777777" w:rsidR="007068BB" w:rsidRPr="005C4991" w:rsidRDefault="007068BB" w:rsidP="007068BB">
            <w:pPr>
              <w:spacing w:line="240" w:lineRule="auto"/>
              <w:jc w:val="right"/>
              <w:rPr>
                <w:sz w:val="22"/>
                <w:szCs w:val="22"/>
              </w:rPr>
            </w:pPr>
            <w:r w:rsidRPr="005C4991">
              <w:rPr>
                <w:rStyle w:val="ModuleParam"/>
                <w:sz w:val="22"/>
                <w:szCs w:val="22"/>
              </w:rPr>
              <w:t>xdebug_stop</w:t>
            </w:r>
            <w:r w:rsidRPr="005C4991">
              <w:rPr>
                <w:sz w:val="22"/>
                <w:szCs w:val="22"/>
              </w:rPr>
              <w:t>(</w:t>
            </w:r>
            <w:r w:rsidRPr="005C4991">
              <w:rPr>
                <w:rStyle w:val="ModuleDim"/>
                <w:sz w:val="22"/>
                <w:szCs w:val="22"/>
              </w:rPr>
              <w:t>one</w:t>
            </w:r>
            <w:r w:rsidRPr="005C4991">
              <w:rPr>
                <w:sz w:val="22"/>
                <w:szCs w:val="22"/>
              </w:rPr>
              <w:t>)</w:t>
            </w:r>
          </w:p>
        </w:tc>
        <w:tc>
          <w:tcPr>
            <w:tcW w:w="519" w:type="dxa"/>
            <w:tcBorders>
              <w:top w:val="nil"/>
              <w:left w:val="nil"/>
              <w:bottom w:val="nil"/>
              <w:right w:val="nil"/>
            </w:tcBorders>
            <w:shd w:val="clear" w:color="auto" w:fill="auto"/>
            <w:noWrap/>
            <w:vAlign w:val="bottom"/>
            <w:hideMark/>
          </w:tcPr>
          <w:p w14:paraId="6CE22892" w14:textId="77777777" w:rsidR="007068BB" w:rsidRPr="005C4991" w:rsidRDefault="007068BB" w:rsidP="007068BB">
            <w:pPr>
              <w:spacing w:line="240" w:lineRule="auto"/>
              <w:jc w:val="right"/>
              <w:rPr>
                <w:sz w:val="22"/>
                <w:szCs w:val="22"/>
              </w:rPr>
            </w:pPr>
            <w:r w:rsidRPr="005C4991">
              <w:rPr>
                <w:sz w:val="22"/>
                <w:szCs w:val="22"/>
              </w:rPr>
              <w:t>0</w:t>
            </w:r>
          </w:p>
        </w:tc>
        <w:tc>
          <w:tcPr>
            <w:tcW w:w="519" w:type="dxa"/>
            <w:gridSpan w:val="2"/>
            <w:tcBorders>
              <w:top w:val="nil"/>
              <w:left w:val="nil"/>
              <w:bottom w:val="nil"/>
              <w:right w:val="nil"/>
            </w:tcBorders>
            <w:shd w:val="clear" w:color="auto" w:fill="auto"/>
            <w:noWrap/>
            <w:vAlign w:val="bottom"/>
            <w:hideMark/>
          </w:tcPr>
          <w:p w14:paraId="3B3B5AA2" w14:textId="77777777" w:rsidR="007068BB" w:rsidRPr="005C4991" w:rsidRDefault="007068BB" w:rsidP="007068BB">
            <w:pPr>
              <w:spacing w:line="240" w:lineRule="auto"/>
              <w:jc w:val="right"/>
              <w:rPr>
                <w:sz w:val="22"/>
                <w:szCs w:val="22"/>
              </w:rPr>
            </w:pPr>
          </w:p>
        </w:tc>
        <w:tc>
          <w:tcPr>
            <w:tcW w:w="519" w:type="dxa"/>
            <w:tcBorders>
              <w:top w:val="nil"/>
              <w:left w:val="nil"/>
              <w:bottom w:val="nil"/>
              <w:right w:val="nil"/>
            </w:tcBorders>
            <w:shd w:val="clear" w:color="auto" w:fill="auto"/>
            <w:noWrap/>
            <w:vAlign w:val="bottom"/>
            <w:hideMark/>
          </w:tcPr>
          <w:p w14:paraId="6F10BA69" w14:textId="77777777" w:rsidR="007068BB" w:rsidRPr="005C4991" w:rsidRDefault="007068BB" w:rsidP="007068BB">
            <w:pPr>
              <w:spacing w:line="240" w:lineRule="auto"/>
            </w:pPr>
          </w:p>
        </w:tc>
        <w:tc>
          <w:tcPr>
            <w:tcW w:w="519" w:type="dxa"/>
            <w:tcBorders>
              <w:top w:val="nil"/>
              <w:left w:val="nil"/>
              <w:bottom w:val="nil"/>
              <w:right w:val="nil"/>
            </w:tcBorders>
            <w:shd w:val="clear" w:color="auto" w:fill="auto"/>
            <w:noWrap/>
            <w:vAlign w:val="bottom"/>
            <w:hideMark/>
          </w:tcPr>
          <w:p w14:paraId="6FCC4BDF" w14:textId="77777777" w:rsidR="007068BB" w:rsidRPr="005C4991" w:rsidRDefault="007068BB" w:rsidP="007068BB">
            <w:pPr>
              <w:spacing w:line="240" w:lineRule="auto"/>
            </w:pPr>
          </w:p>
        </w:tc>
      </w:tr>
      <w:tr w:rsidR="007068BB" w:rsidRPr="007068BB" w14:paraId="13422573" w14:textId="77777777" w:rsidTr="005C4991">
        <w:trPr>
          <w:trHeight w:val="300"/>
        </w:trPr>
        <w:tc>
          <w:tcPr>
            <w:tcW w:w="541" w:type="dxa"/>
            <w:tcBorders>
              <w:top w:val="nil"/>
              <w:left w:val="nil"/>
              <w:bottom w:val="nil"/>
              <w:right w:val="nil"/>
            </w:tcBorders>
            <w:shd w:val="clear" w:color="auto" w:fill="auto"/>
            <w:noWrap/>
            <w:vAlign w:val="bottom"/>
            <w:hideMark/>
          </w:tcPr>
          <w:p w14:paraId="6D6EDF2D"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5174A84C" w14:textId="77777777" w:rsidR="007068BB" w:rsidRPr="005C4991" w:rsidRDefault="007068BB" w:rsidP="007068BB">
            <w:pPr>
              <w:spacing w:line="240" w:lineRule="auto"/>
              <w:rPr>
                <w:sz w:val="22"/>
                <w:szCs w:val="22"/>
              </w:rPr>
            </w:pPr>
          </w:p>
        </w:tc>
        <w:tc>
          <w:tcPr>
            <w:tcW w:w="539" w:type="dxa"/>
            <w:tcBorders>
              <w:top w:val="nil"/>
              <w:left w:val="nil"/>
              <w:bottom w:val="nil"/>
              <w:right w:val="nil"/>
            </w:tcBorders>
            <w:shd w:val="clear" w:color="auto" w:fill="auto"/>
            <w:noWrap/>
            <w:vAlign w:val="bottom"/>
            <w:hideMark/>
          </w:tcPr>
          <w:p w14:paraId="03695BA2"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7BECF82A" w14:textId="77777777" w:rsidR="007068BB" w:rsidRPr="005C4991" w:rsidRDefault="007068BB" w:rsidP="007068BB">
            <w:pPr>
              <w:spacing w:line="240" w:lineRule="auto"/>
              <w:rPr>
                <w:sz w:val="22"/>
                <w:szCs w:val="22"/>
              </w:rPr>
            </w:pPr>
          </w:p>
        </w:tc>
        <w:tc>
          <w:tcPr>
            <w:tcW w:w="3257" w:type="dxa"/>
            <w:gridSpan w:val="5"/>
            <w:tcBorders>
              <w:top w:val="nil"/>
              <w:left w:val="nil"/>
              <w:bottom w:val="nil"/>
              <w:right w:val="nil"/>
            </w:tcBorders>
            <w:shd w:val="clear" w:color="auto" w:fill="auto"/>
            <w:noWrap/>
            <w:vAlign w:val="bottom"/>
            <w:hideMark/>
          </w:tcPr>
          <w:p w14:paraId="4CF96ACD" w14:textId="77777777" w:rsidR="007068BB" w:rsidRPr="005C4991" w:rsidRDefault="007068BB" w:rsidP="007068BB">
            <w:pPr>
              <w:spacing w:line="240" w:lineRule="auto"/>
              <w:rPr>
                <w:sz w:val="22"/>
                <w:szCs w:val="22"/>
              </w:rPr>
            </w:pPr>
          </w:p>
        </w:tc>
        <w:tc>
          <w:tcPr>
            <w:tcW w:w="519" w:type="dxa"/>
            <w:tcBorders>
              <w:top w:val="nil"/>
              <w:left w:val="nil"/>
              <w:bottom w:val="nil"/>
              <w:right w:val="nil"/>
            </w:tcBorders>
            <w:shd w:val="clear" w:color="auto" w:fill="auto"/>
            <w:noWrap/>
            <w:vAlign w:val="bottom"/>
            <w:hideMark/>
          </w:tcPr>
          <w:p w14:paraId="17832AF1"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1E132BAE" w14:textId="77777777" w:rsidR="007068BB" w:rsidRPr="005C4991" w:rsidRDefault="007068BB" w:rsidP="007068BB">
            <w:pPr>
              <w:spacing w:line="240" w:lineRule="auto"/>
              <w:rPr>
                <w:sz w:val="22"/>
                <w:szCs w:val="22"/>
              </w:rPr>
            </w:pPr>
          </w:p>
        </w:tc>
        <w:tc>
          <w:tcPr>
            <w:tcW w:w="519" w:type="dxa"/>
            <w:tcBorders>
              <w:top w:val="nil"/>
              <w:left w:val="nil"/>
              <w:bottom w:val="nil"/>
              <w:right w:val="nil"/>
            </w:tcBorders>
            <w:shd w:val="clear" w:color="auto" w:fill="auto"/>
            <w:noWrap/>
            <w:vAlign w:val="bottom"/>
            <w:hideMark/>
          </w:tcPr>
          <w:p w14:paraId="607F7AAA" w14:textId="77777777" w:rsidR="007068BB" w:rsidRPr="005C4991" w:rsidRDefault="007068BB" w:rsidP="007068BB">
            <w:pPr>
              <w:spacing w:line="240" w:lineRule="auto"/>
            </w:pPr>
          </w:p>
        </w:tc>
        <w:tc>
          <w:tcPr>
            <w:tcW w:w="519" w:type="dxa"/>
            <w:tcBorders>
              <w:top w:val="nil"/>
              <w:left w:val="nil"/>
              <w:bottom w:val="nil"/>
              <w:right w:val="nil"/>
            </w:tcBorders>
            <w:shd w:val="clear" w:color="auto" w:fill="auto"/>
            <w:noWrap/>
            <w:vAlign w:val="bottom"/>
            <w:hideMark/>
          </w:tcPr>
          <w:p w14:paraId="1591BE67" w14:textId="77777777" w:rsidR="007068BB" w:rsidRPr="005C4991" w:rsidRDefault="007068BB" w:rsidP="007068BB">
            <w:pPr>
              <w:spacing w:line="240" w:lineRule="auto"/>
            </w:pPr>
          </w:p>
        </w:tc>
      </w:tr>
      <w:tr w:rsidR="005C4991" w:rsidRPr="007068BB" w14:paraId="3E1A8405" w14:textId="77777777" w:rsidTr="005C4991">
        <w:trPr>
          <w:trHeight w:val="300"/>
        </w:trPr>
        <w:tc>
          <w:tcPr>
            <w:tcW w:w="5355" w:type="dxa"/>
            <w:gridSpan w:val="10"/>
            <w:tcBorders>
              <w:top w:val="nil"/>
              <w:left w:val="nil"/>
              <w:bottom w:val="nil"/>
              <w:right w:val="nil"/>
            </w:tcBorders>
            <w:shd w:val="clear" w:color="auto" w:fill="auto"/>
            <w:noWrap/>
            <w:vAlign w:val="bottom"/>
            <w:hideMark/>
          </w:tcPr>
          <w:p w14:paraId="3F7386D2" w14:textId="46A25515" w:rsidR="005C4991" w:rsidRPr="005C4991" w:rsidRDefault="005C4991" w:rsidP="007068BB">
            <w:pPr>
              <w:spacing w:line="240" w:lineRule="auto"/>
              <w:rPr>
                <w:sz w:val="22"/>
                <w:szCs w:val="22"/>
              </w:rPr>
            </w:pPr>
            <w:r w:rsidRPr="005C4991">
              <w:rPr>
                <w:sz w:val="22"/>
                <w:szCs w:val="22"/>
              </w:rPr>
              <w:t xml:space="preserve">Dimension: </w:t>
            </w:r>
            <w:r w:rsidRPr="005C4991">
              <w:rPr>
                <w:rStyle w:val="ModuleDim"/>
                <w:sz w:val="22"/>
                <w:szCs w:val="22"/>
              </w:rPr>
              <w:t>nchemvar</w:t>
            </w:r>
          </w:p>
        </w:tc>
        <w:tc>
          <w:tcPr>
            <w:tcW w:w="519" w:type="dxa"/>
            <w:tcBorders>
              <w:top w:val="nil"/>
              <w:left w:val="nil"/>
              <w:bottom w:val="nil"/>
              <w:right w:val="nil"/>
            </w:tcBorders>
            <w:shd w:val="clear" w:color="auto" w:fill="auto"/>
            <w:noWrap/>
            <w:vAlign w:val="bottom"/>
            <w:hideMark/>
          </w:tcPr>
          <w:p w14:paraId="4E0801A0" w14:textId="77777777" w:rsidR="005C4991" w:rsidRPr="005C4991" w:rsidRDefault="005C4991"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24334113" w14:textId="77777777" w:rsidR="005C4991" w:rsidRPr="005C4991" w:rsidRDefault="005C4991" w:rsidP="007068BB">
            <w:pPr>
              <w:spacing w:line="240" w:lineRule="auto"/>
              <w:rPr>
                <w:sz w:val="22"/>
                <w:szCs w:val="22"/>
              </w:rPr>
            </w:pPr>
          </w:p>
        </w:tc>
        <w:tc>
          <w:tcPr>
            <w:tcW w:w="519" w:type="dxa"/>
            <w:tcBorders>
              <w:top w:val="nil"/>
              <w:left w:val="nil"/>
              <w:bottom w:val="nil"/>
              <w:right w:val="nil"/>
            </w:tcBorders>
            <w:shd w:val="clear" w:color="auto" w:fill="auto"/>
            <w:noWrap/>
            <w:vAlign w:val="bottom"/>
            <w:hideMark/>
          </w:tcPr>
          <w:p w14:paraId="5D544999" w14:textId="77777777" w:rsidR="005C4991" w:rsidRPr="005C4991" w:rsidRDefault="005C4991" w:rsidP="007068BB">
            <w:pPr>
              <w:spacing w:line="240" w:lineRule="auto"/>
            </w:pPr>
          </w:p>
        </w:tc>
        <w:tc>
          <w:tcPr>
            <w:tcW w:w="519" w:type="dxa"/>
            <w:tcBorders>
              <w:top w:val="nil"/>
              <w:left w:val="nil"/>
              <w:bottom w:val="nil"/>
              <w:right w:val="nil"/>
            </w:tcBorders>
            <w:shd w:val="clear" w:color="auto" w:fill="auto"/>
            <w:noWrap/>
            <w:vAlign w:val="bottom"/>
            <w:hideMark/>
          </w:tcPr>
          <w:p w14:paraId="0598484E" w14:textId="77777777" w:rsidR="005C4991" w:rsidRPr="005C4991" w:rsidRDefault="005C4991" w:rsidP="007068BB">
            <w:pPr>
              <w:spacing w:line="240" w:lineRule="auto"/>
            </w:pPr>
          </w:p>
        </w:tc>
      </w:tr>
      <w:tr w:rsidR="007068BB" w:rsidRPr="007068BB" w14:paraId="17472D6B" w14:textId="77777777" w:rsidTr="005C4991">
        <w:trPr>
          <w:trHeight w:val="300"/>
        </w:trPr>
        <w:tc>
          <w:tcPr>
            <w:tcW w:w="541" w:type="dxa"/>
            <w:tcBorders>
              <w:top w:val="nil"/>
              <w:left w:val="nil"/>
              <w:bottom w:val="nil"/>
              <w:right w:val="nil"/>
            </w:tcBorders>
            <w:shd w:val="clear" w:color="auto" w:fill="auto"/>
            <w:noWrap/>
            <w:vAlign w:val="bottom"/>
            <w:hideMark/>
          </w:tcPr>
          <w:p w14:paraId="1A4789B0"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4579DE8F" w14:textId="77777777" w:rsidR="007068BB" w:rsidRPr="005C4991" w:rsidRDefault="007068BB" w:rsidP="007068BB">
            <w:pPr>
              <w:spacing w:line="240" w:lineRule="auto"/>
              <w:rPr>
                <w:sz w:val="22"/>
                <w:szCs w:val="22"/>
              </w:rPr>
            </w:pPr>
          </w:p>
        </w:tc>
        <w:tc>
          <w:tcPr>
            <w:tcW w:w="539" w:type="dxa"/>
            <w:tcBorders>
              <w:top w:val="nil"/>
              <w:left w:val="nil"/>
              <w:bottom w:val="nil"/>
              <w:right w:val="nil"/>
            </w:tcBorders>
            <w:shd w:val="clear" w:color="auto" w:fill="auto"/>
            <w:noWrap/>
            <w:vAlign w:val="bottom"/>
            <w:hideMark/>
          </w:tcPr>
          <w:p w14:paraId="6F5BE193"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32E9A523" w14:textId="77777777" w:rsidR="007068BB" w:rsidRPr="005C4991" w:rsidRDefault="007068BB" w:rsidP="007068BB">
            <w:pPr>
              <w:spacing w:line="240" w:lineRule="auto"/>
              <w:rPr>
                <w:sz w:val="22"/>
                <w:szCs w:val="22"/>
              </w:rPr>
            </w:pPr>
          </w:p>
        </w:tc>
        <w:tc>
          <w:tcPr>
            <w:tcW w:w="3257" w:type="dxa"/>
            <w:gridSpan w:val="5"/>
            <w:tcBorders>
              <w:top w:val="nil"/>
              <w:left w:val="nil"/>
              <w:bottom w:val="nil"/>
              <w:right w:val="nil"/>
            </w:tcBorders>
            <w:shd w:val="clear" w:color="auto" w:fill="auto"/>
            <w:noWrap/>
            <w:vAlign w:val="bottom"/>
            <w:hideMark/>
          </w:tcPr>
          <w:p w14:paraId="4870F65F" w14:textId="77777777" w:rsidR="007068BB" w:rsidRPr="005C4991" w:rsidRDefault="007068BB" w:rsidP="007068BB">
            <w:pPr>
              <w:spacing w:line="240" w:lineRule="auto"/>
              <w:rPr>
                <w:sz w:val="22"/>
                <w:szCs w:val="22"/>
              </w:rPr>
            </w:pPr>
          </w:p>
        </w:tc>
        <w:tc>
          <w:tcPr>
            <w:tcW w:w="519" w:type="dxa"/>
            <w:tcBorders>
              <w:top w:val="nil"/>
              <w:left w:val="nil"/>
              <w:bottom w:val="nil"/>
              <w:right w:val="nil"/>
            </w:tcBorders>
            <w:shd w:val="clear" w:color="auto" w:fill="auto"/>
            <w:noWrap/>
            <w:vAlign w:val="bottom"/>
            <w:hideMark/>
          </w:tcPr>
          <w:p w14:paraId="30A87F5E" w14:textId="77777777" w:rsidR="007068BB" w:rsidRPr="005C4991" w:rsidRDefault="007068BB" w:rsidP="007068BB">
            <w:pPr>
              <w:spacing w:line="240" w:lineRule="auto"/>
              <w:rPr>
                <w:sz w:val="22"/>
                <w:szCs w:val="22"/>
              </w:rPr>
            </w:pPr>
          </w:p>
        </w:tc>
        <w:tc>
          <w:tcPr>
            <w:tcW w:w="519" w:type="dxa"/>
            <w:gridSpan w:val="2"/>
            <w:tcBorders>
              <w:top w:val="nil"/>
              <w:left w:val="nil"/>
              <w:bottom w:val="nil"/>
              <w:right w:val="nil"/>
            </w:tcBorders>
            <w:shd w:val="clear" w:color="auto" w:fill="auto"/>
            <w:noWrap/>
            <w:vAlign w:val="bottom"/>
            <w:hideMark/>
          </w:tcPr>
          <w:p w14:paraId="4B2AFF5B" w14:textId="77777777" w:rsidR="007068BB" w:rsidRPr="005C4991" w:rsidRDefault="007068BB" w:rsidP="007068BB">
            <w:pPr>
              <w:spacing w:line="240" w:lineRule="auto"/>
              <w:rPr>
                <w:sz w:val="22"/>
                <w:szCs w:val="22"/>
              </w:rPr>
            </w:pPr>
          </w:p>
        </w:tc>
        <w:tc>
          <w:tcPr>
            <w:tcW w:w="519" w:type="dxa"/>
            <w:tcBorders>
              <w:top w:val="nil"/>
              <w:left w:val="nil"/>
              <w:bottom w:val="nil"/>
              <w:right w:val="nil"/>
            </w:tcBorders>
            <w:shd w:val="clear" w:color="auto" w:fill="auto"/>
            <w:noWrap/>
            <w:vAlign w:val="bottom"/>
            <w:hideMark/>
          </w:tcPr>
          <w:p w14:paraId="4B932777" w14:textId="77777777" w:rsidR="007068BB" w:rsidRPr="005C4991" w:rsidRDefault="007068BB" w:rsidP="007068BB">
            <w:pPr>
              <w:spacing w:line="240" w:lineRule="auto"/>
            </w:pPr>
          </w:p>
        </w:tc>
        <w:tc>
          <w:tcPr>
            <w:tcW w:w="519" w:type="dxa"/>
            <w:tcBorders>
              <w:top w:val="nil"/>
              <w:left w:val="nil"/>
              <w:bottom w:val="nil"/>
              <w:right w:val="nil"/>
            </w:tcBorders>
            <w:shd w:val="clear" w:color="auto" w:fill="auto"/>
            <w:noWrap/>
            <w:vAlign w:val="bottom"/>
            <w:hideMark/>
          </w:tcPr>
          <w:p w14:paraId="675DDF2A" w14:textId="77777777" w:rsidR="007068BB" w:rsidRPr="005C4991" w:rsidRDefault="007068BB" w:rsidP="007068BB">
            <w:pPr>
              <w:spacing w:line="240" w:lineRule="auto"/>
            </w:pPr>
          </w:p>
        </w:tc>
      </w:tr>
      <w:tr w:rsidR="007068BB" w:rsidRPr="007068BB" w14:paraId="7994168C" w14:textId="77777777" w:rsidTr="005C4991">
        <w:trPr>
          <w:gridAfter w:val="3"/>
          <w:wAfter w:w="1351" w:type="dxa"/>
          <w:trHeight w:val="3069"/>
        </w:trPr>
        <w:tc>
          <w:tcPr>
            <w:tcW w:w="541" w:type="dxa"/>
            <w:tcBorders>
              <w:top w:val="nil"/>
              <w:left w:val="nil"/>
              <w:bottom w:val="nil"/>
              <w:right w:val="nil"/>
            </w:tcBorders>
            <w:shd w:val="clear" w:color="auto" w:fill="auto"/>
            <w:noWrap/>
            <w:vAlign w:val="bottom"/>
            <w:hideMark/>
          </w:tcPr>
          <w:p w14:paraId="20A62F93"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227BDBBE" w14:textId="77777777" w:rsidR="007068BB" w:rsidRPr="005C4991" w:rsidRDefault="007068BB" w:rsidP="007068BB">
            <w:pPr>
              <w:spacing w:line="240" w:lineRule="auto"/>
              <w:rPr>
                <w:sz w:val="22"/>
                <w:szCs w:val="22"/>
              </w:rPr>
            </w:pPr>
          </w:p>
        </w:tc>
        <w:tc>
          <w:tcPr>
            <w:tcW w:w="720" w:type="dxa"/>
            <w:gridSpan w:val="2"/>
            <w:tcBorders>
              <w:top w:val="nil"/>
              <w:left w:val="nil"/>
              <w:bottom w:val="single" w:sz="4" w:space="0" w:color="auto"/>
              <w:right w:val="nil"/>
            </w:tcBorders>
            <w:shd w:val="clear" w:color="auto" w:fill="auto"/>
            <w:noWrap/>
            <w:textDirection w:val="btLr"/>
            <w:vAlign w:val="bottom"/>
            <w:hideMark/>
          </w:tcPr>
          <w:p w14:paraId="04A9CA7D" w14:textId="77777777" w:rsidR="007068BB" w:rsidRPr="005C4991" w:rsidRDefault="007068BB" w:rsidP="005C4991">
            <w:pPr>
              <w:spacing w:line="240" w:lineRule="auto"/>
              <w:rPr>
                <w:sz w:val="22"/>
                <w:szCs w:val="22"/>
              </w:rPr>
            </w:pPr>
            <w:r w:rsidRPr="005C4991">
              <w:rPr>
                <w:rStyle w:val="ModuleParam"/>
                <w:sz w:val="22"/>
                <w:szCs w:val="22"/>
              </w:rPr>
              <w:t>C_ires</w:t>
            </w:r>
            <w:r w:rsidRPr="005C4991">
              <w:rPr>
                <w:sz w:val="22"/>
                <w:szCs w:val="22"/>
              </w:rPr>
              <w:t>(</w:t>
            </w:r>
            <w:r w:rsidRPr="005C4991">
              <w:rPr>
                <w:rStyle w:val="ModuleDim"/>
                <w:sz w:val="22"/>
                <w:szCs w:val="22"/>
              </w:rPr>
              <w:t>nchemvar</w:t>
            </w:r>
            <w:r w:rsidRPr="005C4991">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00C9D550" w14:textId="77777777" w:rsidR="007068BB" w:rsidRPr="005C4991" w:rsidRDefault="007068BB" w:rsidP="005C4991">
            <w:pPr>
              <w:spacing w:line="240" w:lineRule="auto"/>
              <w:rPr>
                <w:sz w:val="22"/>
                <w:szCs w:val="22"/>
              </w:rPr>
            </w:pPr>
            <w:r w:rsidRPr="005C4991">
              <w:rPr>
                <w:rStyle w:val="ModuleParam"/>
                <w:sz w:val="22"/>
                <w:szCs w:val="22"/>
              </w:rPr>
              <w:t>C_metric</w:t>
            </w:r>
            <w:r w:rsidRPr="005C4991">
              <w:rPr>
                <w:sz w:val="22"/>
                <w:szCs w:val="22"/>
              </w:rPr>
              <w:t>(</w:t>
            </w:r>
            <w:r w:rsidRPr="005C4991">
              <w:rPr>
                <w:rStyle w:val="ModuleDim"/>
                <w:sz w:val="22"/>
                <w:szCs w:val="22"/>
              </w:rPr>
              <w:t>nchemvar</w:t>
            </w:r>
            <w:r w:rsidRPr="005C4991">
              <w:rPr>
                <w:sz w:val="22"/>
                <w:szCs w:val="22"/>
              </w:rPr>
              <w:t>)</w:t>
            </w:r>
          </w:p>
        </w:tc>
        <w:tc>
          <w:tcPr>
            <w:tcW w:w="720" w:type="dxa"/>
            <w:tcBorders>
              <w:top w:val="nil"/>
              <w:left w:val="nil"/>
              <w:bottom w:val="single" w:sz="4" w:space="0" w:color="auto"/>
              <w:right w:val="nil"/>
            </w:tcBorders>
            <w:shd w:val="clear" w:color="auto" w:fill="auto"/>
            <w:noWrap/>
            <w:textDirection w:val="btLr"/>
            <w:vAlign w:val="bottom"/>
            <w:hideMark/>
          </w:tcPr>
          <w:p w14:paraId="5A08FE81" w14:textId="77777777" w:rsidR="007068BB" w:rsidRPr="005C4991" w:rsidRDefault="007068BB" w:rsidP="005C4991">
            <w:pPr>
              <w:spacing w:line="240" w:lineRule="auto"/>
              <w:rPr>
                <w:sz w:val="22"/>
                <w:szCs w:val="22"/>
              </w:rPr>
            </w:pPr>
            <w:r w:rsidRPr="005C4991">
              <w:rPr>
                <w:rStyle w:val="ModuleParam"/>
                <w:sz w:val="22"/>
                <w:szCs w:val="22"/>
              </w:rPr>
              <w:t>C_units</w:t>
            </w:r>
            <w:r w:rsidRPr="005C4991">
              <w:rPr>
                <w:sz w:val="22"/>
                <w:szCs w:val="22"/>
              </w:rPr>
              <w:t>(</w:t>
            </w:r>
            <w:r w:rsidRPr="005C4991">
              <w:rPr>
                <w:rStyle w:val="ModuleDim"/>
                <w:sz w:val="22"/>
                <w:szCs w:val="22"/>
              </w:rPr>
              <w:t>nchemvar</w:t>
            </w:r>
            <w:r w:rsidRPr="005C4991">
              <w:rPr>
                <w:sz w:val="22"/>
                <w:szCs w:val="22"/>
              </w:rPr>
              <w:t>)</w:t>
            </w:r>
          </w:p>
        </w:tc>
        <w:tc>
          <w:tcPr>
            <w:tcW w:w="720" w:type="dxa"/>
            <w:tcBorders>
              <w:top w:val="nil"/>
              <w:left w:val="nil"/>
              <w:bottom w:val="single" w:sz="4" w:space="0" w:color="auto"/>
              <w:right w:val="nil"/>
            </w:tcBorders>
            <w:shd w:val="clear" w:color="auto" w:fill="auto"/>
            <w:noWrap/>
            <w:textDirection w:val="btLr"/>
            <w:vAlign w:val="bottom"/>
            <w:hideMark/>
          </w:tcPr>
          <w:p w14:paraId="26188DA8" w14:textId="77777777" w:rsidR="007068BB" w:rsidRPr="005C4991" w:rsidRDefault="007068BB" w:rsidP="005C4991">
            <w:pPr>
              <w:spacing w:line="240" w:lineRule="auto"/>
              <w:rPr>
                <w:sz w:val="22"/>
                <w:szCs w:val="22"/>
              </w:rPr>
            </w:pPr>
            <w:r w:rsidRPr="005C4991">
              <w:rPr>
                <w:rStyle w:val="ModuleParam"/>
                <w:sz w:val="22"/>
                <w:szCs w:val="22"/>
              </w:rPr>
              <w:t>c_hyd_indx</w:t>
            </w:r>
            <w:r w:rsidRPr="005C4991">
              <w:rPr>
                <w:sz w:val="22"/>
                <w:szCs w:val="22"/>
              </w:rPr>
              <w:t>(</w:t>
            </w:r>
            <w:r w:rsidRPr="005C4991">
              <w:rPr>
                <w:rStyle w:val="ModuleDim"/>
                <w:sz w:val="22"/>
                <w:szCs w:val="22"/>
              </w:rPr>
              <w:t>nchemvar</w:t>
            </w:r>
            <w:r w:rsidRPr="005C4991">
              <w:rPr>
                <w:sz w:val="22"/>
                <w:szCs w:val="22"/>
              </w:rPr>
              <w:t>)</w:t>
            </w:r>
          </w:p>
        </w:tc>
        <w:tc>
          <w:tcPr>
            <w:tcW w:w="720" w:type="dxa"/>
            <w:tcBorders>
              <w:top w:val="nil"/>
              <w:left w:val="nil"/>
              <w:bottom w:val="single" w:sz="4" w:space="0" w:color="auto"/>
              <w:right w:val="nil"/>
            </w:tcBorders>
            <w:shd w:val="clear" w:color="auto" w:fill="auto"/>
            <w:noWrap/>
            <w:textDirection w:val="btLr"/>
            <w:vAlign w:val="bottom"/>
            <w:hideMark/>
          </w:tcPr>
          <w:p w14:paraId="16FF2F77" w14:textId="77777777" w:rsidR="007068BB" w:rsidRPr="005C4991" w:rsidRDefault="007068BB" w:rsidP="005C4991">
            <w:pPr>
              <w:spacing w:line="240" w:lineRule="auto"/>
              <w:rPr>
                <w:sz w:val="22"/>
                <w:szCs w:val="22"/>
              </w:rPr>
            </w:pPr>
            <w:r w:rsidRPr="005C4991">
              <w:rPr>
                <w:rStyle w:val="ModuleParam"/>
                <w:sz w:val="22"/>
                <w:szCs w:val="22"/>
              </w:rPr>
              <w:t>c_mru</w:t>
            </w:r>
            <w:r w:rsidRPr="005C4991">
              <w:rPr>
                <w:sz w:val="22"/>
                <w:szCs w:val="22"/>
              </w:rPr>
              <w:t>(</w:t>
            </w:r>
            <w:r w:rsidRPr="005C4991">
              <w:rPr>
                <w:rStyle w:val="ModuleDim"/>
                <w:sz w:val="22"/>
                <w:szCs w:val="22"/>
              </w:rPr>
              <w:t>nchemvar</w:t>
            </w:r>
            <w:r w:rsidRPr="005C4991">
              <w:rPr>
                <w:sz w:val="22"/>
                <w:szCs w:val="22"/>
              </w:rPr>
              <w:t>)</w:t>
            </w:r>
          </w:p>
        </w:tc>
        <w:tc>
          <w:tcPr>
            <w:tcW w:w="720" w:type="dxa"/>
            <w:tcBorders>
              <w:top w:val="nil"/>
              <w:left w:val="nil"/>
              <w:bottom w:val="single" w:sz="4" w:space="0" w:color="auto"/>
              <w:right w:val="nil"/>
            </w:tcBorders>
            <w:shd w:val="clear" w:color="auto" w:fill="auto"/>
            <w:noWrap/>
            <w:textDirection w:val="btLr"/>
            <w:vAlign w:val="bottom"/>
            <w:hideMark/>
          </w:tcPr>
          <w:p w14:paraId="56CC9C01" w14:textId="77777777" w:rsidR="007068BB" w:rsidRPr="005C4991" w:rsidRDefault="007068BB" w:rsidP="005C4991">
            <w:pPr>
              <w:spacing w:line="240" w:lineRule="auto"/>
              <w:rPr>
                <w:sz w:val="22"/>
                <w:szCs w:val="22"/>
              </w:rPr>
            </w:pPr>
            <w:r w:rsidRPr="005C4991">
              <w:rPr>
                <w:rStyle w:val="ModuleParam"/>
                <w:sz w:val="22"/>
                <w:szCs w:val="22"/>
              </w:rPr>
              <w:t>c_obs_indx</w:t>
            </w:r>
            <w:r w:rsidRPr="005C4991">
              <w:rPr>
                <w:sz w:val="22"/>
                <w:szCs w:val="22"/>
              </w:rPr>
              <w:t>(</w:t>
            </w:r>
            <w:r w:rsidRPr="005C4991">
              <w:rPr>
                <w:rStyle w:val="ModuleDim"/>
                <w:sz w:val="22"/>
                <w:szCs w:val="22"/>
              </w:rPr>
              <w:t>nchemvar</w:t>
            </w:r>
            <w:r w:rsidRPr="005C4991">
              <w:rPr>
                <w:sz w:val="22"/>
                <w:szCs w:val="22"/>
              </w:rPr>
              <w:t>)</w:t>
            </w:r>
          </w:p>
        </w:tc>
        <w:tc>
          <w:tcPr>
            <w:tcW w:w="720" w:type="dxa"/>
            <w:gridSpan w:val="2"/>
            <w:tcBorders>
              <w:top w:val="nil"/>
              <w:left w:val="nil"/>
              <w:bottom w:val="single" w:sz="4" w:space="0" w:color="auto"/>
              <w:right w:val="nil"/>
            </w:tcBorders>
            <w:shd w:val="clear" w:color="auto" w:fill="auto"/>
            <w:noWrap/>
            <w:textDirection w:val="btLr"/>
            <w:vAlign w:val="bottom"/>
            <w:hideMark/>
          </w:tcPr>
          <w:p w14:paraId="0289BFEA" w14:textId="77777777" w:rsidR="007068BB" w:rsidRPr="005C4991" w:rsidRDefault="007068BB" w:rsidP="005C4991">
            <w:pPr>
              <w:spacing w:line="240" w:lineRule="auto"/>
              <w:rPr>
                <w:sz w:val="22"/>
                <w:szCs w:val="22"/>
              </w:rPr>
            </w:pPr>
            <w:r w:rsidRPr="005C4991">
              <w:rPr>
                <w:rStyle w:val="ModuleParam"/>
                <w:sz w:val="22"/>
                <w:szCs w:val="22"/>
              </w:rPr>
              <w:t>c_stindx</w:t>
            </w:r>
            <w:r w:rsidRPr="005C4991">
              <w:rPr>
                <w:sz w:val="22"/>
                <w:szCs w:val="22"/>
              </w:rPr>
              <w:t>(</w:t>
            </w:r>
            <w:r w:rsidRPr="005C4991">
              <w:rPr>
                <w:rStyle w:val="ModuleDim"/>
                <w:sz w:val="22"/>
                <w:szCs w:val="22"/>
              </w:rPr>
              <w:t>nchemvar</w:t>
            </w:r>
            <w:r w:rsidRPr="005C4991">
              <w:rPr>
                <w:sz w:val="22"/>
                <w:szCs w:val="22"/>
              </w:rPr>
              <w:t>)</w:t>
            </w:r>
          </w:p>
        </w:tc>
      </w:tr>
      <w:tr w:rsidR="007068BB" w:rsidRPr="007068BB" w14:paraId="25F4F6E9" w14:textId="77777777" w:rsidTr="005C4991">
        <w:trPr>
          <w:gridAfter w:val="3"/>
          <w:wAfter w:w="1351" w:type="dxa"/>
          <w:trHeight w:val="300"/>
        </w:trPr>
        <w:tc>
          <w:tcPr>
            <w:tcW w:w="541" w:type="dxa"/>
            <w:vMerge w:val="restart"/>
            <w:tcBorders>
              <w:top w:val="nil"/>
              <w:left w:val="nil"/>
              <w:bottom w:val="nil"/>
              <w:right w:val="nil"/>
            </w:tcBorders>
            <w:shd w:val="clear" w:color="auto" w:fill="auto"/>
            <w:noWrap/>
            <w:textDirection w:val="btLr"/>
            <w:vAlign w:val="center"/>
            <w:hideMark/>
          </w:tcPr>
          <w:p w14:paraId="4131EEF3" w14:textId="77777777" w:rsidR="007068BB" w:rsidRPr="005C4991" w:rsidRDefault="007068BB" w:rsidP="007068BB">
            <w:pPr>
              <w:spacing w:line="240" w:lineRule="auto"/>
              <w:jc w:val="center"/>
              <w:rPr>
                <w:rStyle w:val="ModuleDim"/>
                <w:sz w:val="22"/>
                <w:szCs w:val="22"/>
              </w:rPr>
            </w:pPr>
            <w:r w:rsidRPr="005C4991">
              <w:rPr>
                <w:rStyle w:val="ModuleDim"/>
                <w:sz w:val="22"/>
                <w:szCs w:val="22"/>
              </w:rPr>
              <w:t>nchemvar</w:t>
            </w:r>
          </w:p>
        </w:tc>
        <w:tc>
          <w:tcPr>
            <w:tcW w:w="499" w:type="dxa"/>
            <w:tcBorders>
              <w:top w:val="nil"/>
              <w:left w:val="nil"/>
              <w:bottom w:val="nil"/>
              <w:right w:val="nil"/>
            </w:tcBorders>
            <w:shd w:val="clear" w:color="auto" w:fill="auto"/>
            <w:noWrap/>
            <w:vAlign w:val="bottom"/>
            <w:hideMark/>
          </w:tcPr>
          <w:p w14:paraId="33A8B50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6A356B5D" w14:textId="77777777" w:rsidR="007068BB" w:rsidRPr="005C4991" w:rsidRDefault="007068BB" w:rsidP="007068BB">
            <w:pPr>
              <w:spacing w:line="240" w:lineRule="auto"/>
              <w:jc w:val="right"/>
              <w:rPr>
                <w:sz w:val="22"/>
                <w:szCs w:val="22"/>
              </w:rPr>
            </w:pPr>
            <w:r w:rsidRPr="005C4991">
              <w:rPr>
                <w:sz w:val="22"/>
                <w:szCs w:val="22"/>
              </w:rPr>
              <w:t>1</w:t>
            </w:r>
          </w:p>
        </w:tc>
        <w:tc>
          <w:tcPr>
            <w:tcW w:w="720" w:type="dxa"/>
            <w:gridSpan w:val="2"/>
            <w:tcBorders>
              <w:top w:val="nil"/>
              <w:left w:val="nil"/>
              <w:bottom w:val="nil"/>
              <w:right w:val="nil"/>
            </w:tcBorders>
            <w:shd w:val="clear" w:color="auto" w:fill="auto"/>
            <w:noWrap/>
            <w:vAlign w:val="bottom"/>
            <w:hideMark/>
          </w:tcPr>
          <w:p w14:paraId="1E64B3D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18550067" w14:textId="77777777" w:rsidR="007068BB" w:rsidRPr="005C4991" w:rsidRDefault="007068BB" w:rsidP="007068BB">
            <w:pPr>
              <w:spacing w:line="240" w:lineRule="auto"/>
              <w:jc w:val="right"/>
              <w:rPr>
                <w:sz w:val="22"/>
                <w:szCs w:val="22"/>
              </w:rPr>
            </w:pPr>
            <w:r w:rsidRPr="005C4991">
              <w:rPr>
                <w:sz w:val="22"/>
                <w:szCs w:val="22"/>
              </w:rPr>
              <w:t>7</w:t>
            </w:r>
          </w:p>
        </w:tc>
        <w:tc>
          <w:tcPr>
            <w:tcW w:w="720" w:type="dxa"/>
            <w:tcBorders>
              <w:top w:val="nil"/>
              <w:left w:val="nil"/>
              <w:bottom w:val="nil"/>
              <w:right w:val="nil"/>
            </w:tcBorders>
            <w:shd w:val="clear" w:color="auto" w:fill="auto"/>
            <w:noWrap/>
            <w:vAlign w:val="bottom"/>
            <w:hideMark/>
          </w:tcPr>
          <w:p w14:paraId="0FFD1E1A" w14:textId="77777777" w:rsidR="007068BB" w:rsidRPr="005C4991" w:rsidRDefault="007068BB" w:rsidP="007068BB">
            <w:pPr>
              <w:spacing w:line="240" w:lineRule="auto"/>
              <w:jc w:val="right"/>
              <w:rPr>
                <w:sz w:val="22"/>
                <w:szCs w:val="22"/>
              </w:rPr>
            </w:pPr>
            <w:r w:rsidRPr="005C4991">
              <w:rPr>
                <w:sz w:val="22"/>
                <w:szCs w:val="22"/>
              </w:rPr>
              <w:t>0</w:t>
            </w:r>
          </w:p>
        </w:tc>
        <w:tc>
          <w:tcPr>
            <w:tcW w:w="720" w:type="dxa"/>
            <w:tcBorders>
              <w:top w:val="nil"/>
              <w:left w:val="nil"/>
              <w:bottom w:val="nil"/>
              <w:right w:val="nil"/>
            </w:tcBorders>
            <w:shd w:val="clear" w:color="auto" w:fill="auto"/>
            <w:noWrap/>
            <w:vAlign w:val="bottom"/>
            <w:hideMark/>
          </w:tcPr>
          <w:p w14:paraId="7C78852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36988AAC" w14:textId="77777777" w:rsidR="007068BB" w:rsidRPr="005C4991" w:rsidRDefault="007068BB" w:rsidP="007068BB">
            <w:pPr>
              <w:spacing w:line="240" w:lineRule="auto"/>
              <w:jc w:val="right"/>
              <w:rPr>
                <w:sz w:val="22"/>
                <w:szCs w:val="22"/>
              </w:rPr>
            </w:pPr>
            <w:r w:rsidRPr="005C4991">
              <w:rPr>
                <w:sz w:val="22"/>
                <w:szCs w:val="22"/>
              </w:rPr>
              <w:t>0</w:t>
            </w:r>
          </w:p>
        </w:tc>
        <w:tc>
          <w:tcPr>
            <w:tcW w:w="720" w:type="dxa"/>
            <w:gridSpan w:val="2"/>
            <w:tcBorders>
              <w:top w:val="nil"/>
              <w:left w:val="nil"/>
              <w:bottom w:val="nil"/>
              <w:right w:val="nil"/>
            </w:tcBorders>
            <w:shd w:val="clear" w:color="auto" w:fill="auto"/>
            <w:noWrap/>
            <w:vAlign w:val="bottom"/>
            <w:hideMark/>
          </w:tcPr>
          <w:p w14:paraId="150CC52C"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2FCC14E2" w14:textId="77777777" w:rsidTr="005C4991">
        <w:trPr>
          <w:gridAfter w:val="3"/>
          <w:wAfter w:w="1351" w:type="dxa"/>
          <w:trHeight w:val="300"/>
        </w:trPr>
        <w:tc>
          <w:tcPr>
            <w:tcW w:w="541" w:type="dxa"/>
            <w:vMerge/>
            <w:tcBorders>
              <w:top w:val="nil"/>
              <w:left w:val="nil"/>
              <w:bottom w:val="nil"/>
              <w:right w:val="nil"/>
            </w:tcBorders>
            <w:vAlign w:val="center"/>
            <w:hideMark/>
          </w:tcPr>
          <w:p w14:paraId="41B11EE3"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42FAC6ED"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nil"/>
              <w:right w:val="nil"/>
            </w:tcBorders>
            <w:shd w:val="clear" w:color="auto" w:fill="auto"/>
            <w:noWrap/>
            <w:vAlign w:val="bottom"/>
            <w:hideMark/>
          </w:tcPr>
          <w:p w14:paraId="29AE517C" w14:textId="77777777" w:rsidR="007068BB" w:rsidRPr="005C4991" w:rsidRDefault="007068BB" w:rsidP="007068BB">
            <w:pPr>
              <w:spacing w:line="240" w:lineRule="auto"/>
              <w:jc w:val="right"/>
              <w:rPr>
                <w:sz w:val="22"/>
                <w:szCs w:val="22"/>
              </w:rPr>
            </w:pPr>
            <w:r w:rsidRPr="005C4991">
              <w:rPr>
                <w:sz w:val="22"/>
                <w:szCs w:val="22"/>
              </w:rPr>
              <w:t>2</w:t>
            </w:r>
          </w:p>
        </w:tc>
        <w:tc>
          <w:tcPr>
            <w:tcW w:w="720" w:type="dxa"/>
            <w:gridSpan w:val="2"/>
            <w:tcBorders>
              <w:top w:val="nil"/>
              <w:left w:val="nil"/>
              <w:bottom w:val="nil"/>
              <w:right w:val="nil"/>
            </w:tcBorders>
            <w:shd w:val="clear" w:color="auto" w:fill="auto"/>
            <w:noWrap/>
            <w:vAlign w:val="bottom"/>
            <w:hideMark/>
          </w:tcPr>
          <w:p w14:paraId="1F78BE4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7628F838" w14:textId="77777777" w:rsidR="007068BB" w:rsidRPr="005C4991" w:rsidRDefault="007068BB" w:rsidP="007068BB">
            <w:pPr>
              <w:spacing w:line="240" w:lineRule="auto"/>
              <w:jc w:val="right"/>
              <w:rPr>
                <w:sz w:val="22"/>
                <w:szCs w:val="22"/>
              </w:rPr>
            </w:pPr>
            <w:r w:rsidRPr="005C4991">
              <w:rPr>
                <w:sz w:val="22"/>
                <w:szCs w:val="22"/>
              </w:rPr>
              <w:t>7</w:t>
            </w:r>
          </w:p>
        </w:tc>
        <w:tc>
          <w:tcPr>
            <w:tcW w:w="720" w:type="dxa"/>
            <w:tcBorders>
              <w:top w:val="nil"/>
              <w:left w:val="nil"/>
              <w:bottom w:val="nil"/>
              <w:right w:val="nil"/>
            </w:tcBorders>
            <w:shd w:val="clear" w:color="auto" w:fill="auto"/>
            <w:noWrap/>
            <w:vAlign w:val="bottom"/>
            <w:hideMark/>
          </w:tcPr>
          <w:p w14:paraId="1CC7664B" w14:textId="77777777" w:rsidR="007068BB" w:rsidRPr="005C4991" w:rsidRDefault="007068BB" w:rsidP="007068BB">
            <w:pPr>
              <w:spacing w:line="240" w:lineRule="auto"/>
              <w:jc w:val="right"/>
              <w:rPr>
                <w:sz w:val="22"/>
                <w:szCs w:val="22"/>
              </w:rPr>
            </w:pPr>
            <w:r w:rsidRPr="005C4991">
              <w:rPr>
                <w:sz w:val="22"/>
                <w:szCs w:val="22"/>
              </w:rPr>
              <w:t>0</w:t>
            </w:r>
          </w:p>
        </w:tc>
        <w:tc>
          <w:tcPr>
            <w:tcW w:w="720" w:type="dxa"/>
            <w:tcBorders>
              <w:top w:val="nil"/>
              <w:left w:val="nil"/>
              <w:bottom w:val="nil"/>
              <w:right w:val="nil"/>
            </w:tcBorders>
            <w:shd w:val="clear" w:color="auto" w:fill="auto"/>
            <w:noWrap/>
            <w:vAlign w:val="bottom"/>
            <w:hideMark/>
          </w:tcPr>
          <w:p w14:paraId="28AC1F1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6E319902" w14:textId="77777777" w:rsidR="007068BB" w:rsidRPr="005C4991" w:rsidRDefault="007068BB" w:rsidP="007068BB">
            <w:pPr>
              <w:spacing w:line="240" w:lineRule="auto"/>
              <w:jc w:val="right"/>
              <w:rPr>
                <w:sz w:val="22"/>
                <w:szCs w:val="22"/>
              </w:rPr>
            </w:pPr>
            <w:r w:rsidRPr="005C4991">
              <w:rPr>
                <w:sz w:val="22"/>
                <w:szCs w:val="22"/>
              </w:rPr>
              <w:t>0</w:t>
            </w:r>
          </w:p>
        </w:tc>
        <w:tc>
          <w:tcPr>
            <w:tcW w:w="720" w:type="dxa"/>
            <w:gridSpan w:val="2"/>
            <w:tcBorders>
              <w:top w:val="nil"/>
              <w:left w:val="nil"/>
              <w:bottom w:val="nil"/>
              <w:right w:val="nil"/>
            </w:tcBorders>
            <w:shd w:val="clear" w:color="auto" w:fill="auto"/>
            <w:noWrap/>
            <w:vAlign w:val="bottom"/>
            <w:hideMark/>
          </w:tcPr>
          <w:p w14:paraId="7FC7D1E4"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2969C424" w14:textId="77777777" w:rsidTr="005C4991">
        <w:trPr>
          <w:gridAfter w:val="3"/>
          <w:wAfter w:w="1351" w:type="dxa"/>
          <w:trHeight w:val="300"/>
        </w:trPr>
        <w:tc>
          <w:tcPr>
            <w:tcW w:w="541" w:type="dxa"/>
            <w:vMerge/>
            <w:tcBorders>
              <w:top w:val="nil"/>
              <w:left w:val="nil"/>
              <w:bottom w:val="nil"/>
              <w:right w:val="nil"/>
            </w:tcBorders>
            <w:vAlign w:val="center"/>
            <w:hideMark/>
          </w:tcPr>
          <w:p w14:paraId="434A0216"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093ED39F" w14:textId="77777777" w:rsidR="007068BB" w:rsidRPr="005C4991" w:rsidRDefault="007068BB" w:rsidP="007068BB">
            <w:pPr>
              <w:spacing w:line="240" w:lineRule="auto"/>
              <w:jc w:val="right"/>
              <w:rPr>
                <w:sz w:val="22"/>
                <w:szCs w:val="22"/>
              </w:rPr>
            </w:pPr>
            <w:r w:rsidRPr="005C4991">
              <w:rPr>
                <w:sz w:val="22"/>
                <w:szCs w:val="22"/>
              </w:rPr>
              <w:t>3</w:t>
            </w:r>
          </w:p>
        </w:tc>
        <w:tc>
          <w:tcPr>
            <w:tcW w:w="720" w:type="dxa"/>
            <w:gridSpan w:val="2"/>
            <w:tcBorders>
              <w:top w:val="nil"/>
              <w:left w:val="nil"/>
              <w:bottom w:val="nil"/>
              <w:right w:val="nil"/>
            </w:tcBorders>
            <w:shd w:val="clear" w:color="auto" w:fill="auto"/>
            <w:noWrap/>
            <w:vAlign w:val="bottom"/>
            <w:hideMark/>
          </w:tcPr>
          <w:p w14:paraId="4A493521"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nil"/>
              <w:right w:val="nil"/>
            </w:tcBorders>
            <w:shd w:val="clear" w:color="auto" w:fill="auto"/>
            <w:noWrap/>
            <w:vAlign w:val="bottom"/>
            <w:hideMark/>
          </w:tcPr>
          <w:p w14:paraId="75881FEE"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023DF1B7" w14:textId="77777777" w:rsidR="007068BB" w:rsidRPr="005C4991" w:rsidRDefault="007068BB" w:rsidP="007068BB">
            <w:pPr>
              <w:spacing w:line="240" w:lineRule="auto"/>
              <w:jc w:val="right"/>
              <w:rPr>
                <w:sz w:val="22"/>
                <w:szCs w:val="22"/>
              </w:rPr>
            </w:pPr>
            <w:r w:rsidRPr="005C4991">
              <w:rPr>
                <w:sz w:val="22"/>
                <w:szCs w:val="22"/>
              </w:rPr>
              <w:t>7</w:t>
            </w:r>
          </w:p>
        </w:tc>
        <w:tc>
          <w:tcPr>
            <w:tcW w:w="720" w:type="dxa"/>
            <w:tcBorders>
              <w:top w:val="nil"/>
              <w:left w:val="nil"/>
              <w:bottom w:val="nil"/>
              <w:right w:val="nil"/>
            </w:tcBorders>
            <w:shd w:val="clear" w:color="auto" w:fill="auto"/>
            <w:noWrap/>
            <w:vAlign w:val="bottom"/>
            <w:hideMark/>
          </w:tcPr>
          <w:p w14:paraId="1D6E9D86" w14:textId="77777777" w:rsidR="007068BB" w:rsidRPr="005C4991" w:rsidRDefault="007068BB" w:rsidP="007068BB">
            <w:pPr>
              <w:spacing w:line="240" w:lineRule="auto"/>
              <w:jc w:val="right"/>
              <w:rPr>
                <w:sz w:val="22"/>
                <w:szCs w:val="22"/>
              </w:rPr>
            </w:pPr>
            <w:r w:rsidRPr="005C4991">
              <w:rPr>
                <w:sz w:val="22"/>
                <w:szCs w:val="22"/>
              </w:rPr>
              <w:t>0</w:t>
            </w:r>
          </w:p>
        </w:tc>
        <w:tc>
          <w:tcPr>
            <w:tcW w:w="720" w:type="dxa"/>
            <w:tcBorders>
              <w:top w:val="nil"/>
              <w:left w:val="nil"/>
              <w:bottom w:val="nil"/>
              <w:right w:val="nil"/>
            </w:tcBorders>
            <w:shd w:val="clear" w:color="auto" w:fill="auto"/>
            <w:noWrap/>
            <w:vAlign w:val="bottom"/>
            <w:hideMark/>
          </w:tcPr>
          <w:p w14:paraId="379DDF52"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3E8D1BC4" w14:textId="77777777" w:rsidR="007068BB" w:rsidRPr="005C4991" w:rsidRDefault="007068BB" w:rsidP="007068BB">
            <w:pPr>
              <w:spacing w:line="240" w:lineRule="auto"/>
              <w:jc w:val="right"/>
              <w:rPr>
                <w:sz w:val="22"/>
                <w:szCs w:val="22"/>
              </w:rPr>
            </w:pPr>
            <w:r w:rsidRPr="005C4991">
              <w:rPr>
                <w:sz w:val="22"/>
                <w:szCs w:val="22"/>
              </w:rPr>
              <w:t>0</w:t>
            </w:r>
          </w:p>
        </w:tc>
        <w:tc>
          <w:tcPr>
            <w:tcW w:w="720" w:type="dxa"/>
            <w:gridSpan w:val="2"/>
            <w:tcBorders>
              <w:top w:val="nil"/>
              <w:left w:val="nil"/>
              <w:bottom w:val="nil"/>
              <w:right w:val="nil"/>
            </w:tcBorders>
            <w:shd w:val="clear" w:color="auto" w:fill="auto"/>
            <w:noWrap/>
            <w:vAlign w:val="bottom"/>
            <w:hideMark/>
          </w:tcPr>
          <w:p w14:paraId="466EF2EA"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7FD49E67" w14:textId="77777777" w:rsidTr="005C4991">
        <w:trPr>
          <w:gridAfter w:val="3"/>
          <w:wAfter w:w="1351" w:type="dxa"/>
          <w:trHeight w:val="300"/>
        </w:trPr>
        <w:tc>
          <w:tcPr>
            <w:tcW w:w="541" w:type="dxa"/>
            <w:vMerge/>
            <w:tcBorders>
              <w:top w:val="nil"/>
              <w:left w:val="nil"/>
              <w:bottom w:val="nil"/>
              <w:right w:val="nil"/>
            </w:tcBorders>
            <w:vAlign w:val="center"/>
            <w:hideMark/>
          </w:tcPr>
          <w:p w14:paraId="59965758"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77A1A2A2" w14:textId="77777777" w:rsidR="007068BB" w:rsidRPr="005C4991" w:rsidRDefault="007068BB" w:rsidP="007068BB">
            <w:pPr>
              <w:spacing w:line="240" w:lineRule="auto"/>
              <w:jc w:val="right"/>
              <w:rPr>
                <w:sz w:val="22"/>
                <w:szCs w:val="22"/>
              </w:rPr>
            </w:pPr>
            <w:r w:rsidRPr="005C4991">
              <w:rPr>
                <w:sz w:val="22"/>
                <w:szCs w:val="22"/>
              </w:rPr>
              <w:t>4</w:t>
            </w:r>
          </w:p>
        </w:tc>
        <w:tc>
          <w:tcPr>
            <w:tcW w:w="720" w:type="dxa"/>
            <w:gridSpan w:val="2"/>
            <w:tcBorders>
              <w:top w:val="nil"/>
              <w:left w:val="nil"/>
              <w:bottom w:val="nil"/>
              <w:right w:val="nil"/>
            </w:tcBorders>
            <w:shd w:val="clear" w:color="auto" w:fill="auto"/>
            <w:noWrap/>
            <w:vAlign w:val="bottom"/>
            <w:hideMark/>
          </w:tcPr>
          <w:p w14:paraId="0EE90EA0"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nil"/>
              <w:right w:val="nil"/>
            </w:tcBorders>
            <w:shd w:val="clear" w:color="auto" w:fill="auto"/>
            <w:noWrap/>
            <w:vAlign w:val="bottom"/>
            <w:hideMark/>
          </w:tcPr>
          <w:p w14:paraId="1DE2C7A6"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2011F5A3" w14:textId="77777777" w:rsidR="007068BB" w:rsidRPr="005C4991" w:rsidRDefault="007068BB" w:rsidP="007068BB">
            <w:pPr>
              <w:spacing w:line="240" w:lineRule="auto"/>
              <w:jc w:val="right"/>
              <w:rPr>
                <w:sz w:val="22"/>
                <w:szCs w:val="22"/>
              </w:rPr>
            </w:pPr>
            <w:r w:rsidRPr="005C4991">
              <w:rPr>
                <w:sz w:val="22"/>
                <w:szCs w:val="22"/>
              </w:rPr>
              <w:t>7</w:t>
            </w:r>
          </w:p>
        </w:tc>
        <w:tc>
          <w:tcPr>
            <w:tcW w:w="720" w:type="dxa"/>
            <w:tcBorders>
              <w:top w:val="nil"/>
              <w:left w:val="nil"/>
              <w:bottom w:val="nil"/>
              <w:right w:val="nil"/>
            </w:tcBorders>
            <w:shd w:val="clear" w:color="auto" w:fill="auto"/>
            <w:noWrap/>
            <w:vAlign w:val="bottom"/>
            <w:hideMark/>
          </w:tcPr>
          <w:p w14:paraId="6C0928E2" w14:textId="77777777" w:rsidR="007068BB" w:rsidRPr="005C4991" w:rsidRDefault="007068BB" w:rsidP="007068BB">
            <w:pPr>
              <w:spacing w:line="240" w:lineRule="auto"/>
              <w:jc w:val="right"/>
              <w:rPr>
                <w:sz w:val="22"/>
                <w:szCs w:val="22"/>
              </w:rPr>
            </w:pPr>
            <w:r w:rsidRPr="005C4991">
              <w:rPr>
                <w:sz w:val="22"/>
                <w:szCs w:val="22"/>
              </w:rPr>
              <w:t>0</w:t>
            </w:r>
          </w:p>
        </w:tc>
        <w:tc>
          <w:tcPr>
            <w:tcW w:w="720" w:type="dxa"/>
            <w:tcBorders>
              <w:top w:val="nil"/>
              <w:left w:val="nil"/>
              <w:bottom w:val="nil"/>
              <w:right w:val="nil"/>
            </w:tcBorders>
            <w:shd w:val="clear" w:color="auto" w:fill="auto"/>
            <w:noWrap/>
            <w:vAlign w:val="bottom"/>
            <w:hideMark/>
          </w:tcPr>
          <w:p w14:paraId="3672488F"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59566380" w14:textId="77777777" w:rsidR="007068BB" w:rsidRPr="005C4991" w:rsidRDefault="007068BB" w:rsidP="007068BB">
            <w:pPr>
              <w:spacing w:line="240" w:lineRule="auto"/>
              <w:jc w:val="right"/>
              <w:rPr>
                <w:sz w:val="22"/>
                <w:szCs w:val="22"/>
              </w:rPr>
            </w:pPr>
            <w:r w:rsidRPr="005C4991">
              <w:rPr>
                <w:sz w:val="22"/>
                <w:szCs w:val="22"/>
              </w:rPr>
              <w:t>0</w:t>
            </w:r>
          </w:p>
        </w:tc>
        <w:tc>
          <w:tcPr>
            <w:tcW w:w="720" w:type="dxa"/>
            <w:gridSpan w:val="2"/>
            <w:tcBorders>
              <w:top w:val="nil"/>
              <w:left w:val="nil"/>
              <w:bottom w:val="nil"/>
              <w:right w:val="nil"/>
            </w:tcBorders>
            <w:shd w:val="clear" w:color="auto" w:fill="auto"/>
            <w:noWrap/>
            <w:vAlign w:val="bottom"/>
            <w:hideMark/>
          </w:tcPr>
          <w:p w14:paraId="6233FF43" w14:textId="77777777" w:rsidR="007068BB" w:rsidRPr="005C4991" w:rsidRDefault="007068BB" w:rsidP="007068BB">
            <w:pPr>
              <w:spacing w:line="240" w:lineRule="auto"/>
              <w:jc w:val="right"/>
              <w:rPr>
                <w:sz w:val="22"/>
                <w:szCs w:val="22"/>
              </w:rPr>
            </w:pPr>
            <w:r w:rsidRPr="005C4991">
              <w:rPr>
                <w:sz w:val="22"/>
                <w:szCs w:val="22"/>
              </w:rPr>
              <w:t>2</w:t>
            </w:r>
          </w:p>
        </w:tc>
      </w:tr>
      <w:tr w:rsidR="007068BB" w:rsidRPr="007068BB" w14:paraId="6D037183" w14:textId="77777777" w:rsidTr="005C4991">
        <w:trPr>
          <w:gridAfter w:val="3"/>
          <w:wAfter w:w="1351" w:type="dxa"/>
          <w:trHeight w:val="300"/>
        </w:trPr>
        <w:tc>
          <w:tcPr>
            <w:tcW w:w="541" w:type="dxa"/>
            <w:vMerge/>
            <w:tcBorders>
              <w:top w:val="nil"/>
              <w:left w:val="nil"/>
              <w:bottom w:val="nil"/>
              <w:right w:val="nil"/>
            </w:tcBorders>
            <w:vAlign w:val="center"/>
            <w:hideMark/>
          </w:tcPr>
          <w:p w14:paraId="1ACDD94B"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6615E018"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nil"/>
              <w:right w:val="nil"/>
            </w:tcBorders>
            <w:shd w:val="clear" w:color="auto" w:fill="auto"/>
            <w:noWrap/>
            <w:vAlign w:val="bottom"/>
            <w:hideMark/>
          </w:tcPr>
          <w:p w14:paraId="7042EE5B" w14:textId="77777777" w:rsidR="007068BB" w:rsidRPr="005C4991" w:rsidRDefault="007068BB" w:rsidP="007068BB">
            <w:pPr>
              <w:spacing w:line="240" w:lineRule="auto"/>
              <w:jc w:val="right"/>
              <w:rPr>
                <w:sz w:val="22"/>
                <w:szCs w:val="22"/>
              </w:rPr>
            </w:pPr>
            <w:r w:rsidRPr="005C4991">
              <w:rPr>
                <w:sz w:val="22"/>
                <w:szCs w:val="22"/>
              </w:rPr>
              <w:t>5</w:t>
            </w:r>
          </w:p>
        </w:tc>
        <w:tc>
          <w:tcPr>
            <w:tcW w:w="720" w:type="dxa"/>
            <w:gridSpan w:val="2"/>
            <w:tcBorders>
              <w:top w:val="nil"/>
              <w:left w:val="nil"/>
              <w:bottom w:val="nil"/>
              <w:right w:val="nil"/>
            </w:tcBorders>
            <w:shd w:val="clear" w:color="auto" w:fill="auto"/>
            <w:noWrap/>
            <w:vAlign w:val="bottom"/>
            <w:hideMark/>
          </w:tcPr>
          <w:p w14:paraId="52BEF9A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037BE7AB" w14:textId="77777777" w:rsidR="007068BB" w:rsidRPr="005C4991" w:rsidRDefault="007068BB" w:rsidP="007068BB">
            <w:pPr>
              <w:spacing w:line="240" w:lineRule="auto"/>
              <w:jc w:val="right"/>
              <w:rPr>
                <w:sz w:val="22"/>
                <w:szCs w:val="22"/>
              </w:rPr>
            </w:pPr>
            <w:r w:rsidRPr="005C4991">
              <w:rPr>
                <w:sz w:val="22"/>
                <w:szCs w:val="22"/>
              </w:rPr>
              <w:t>7</w:t>
            </w:r>
          </w:p>
        </w:tc>
        <w:tc>
          <w:tcPr>
            <w:tcW w:w="720" w:type="dxa"/>
            <w:tcBorders>
              <w:top w:val="nil"/>
              <w:left w:val="nil"/>
              <w:bottom w:val="nil"/>
              <w:right w:val="nil"/>
            </w:tcBorders>
            <w:shd w:val="clear" w:color="auto" w:fill="auto"/>
            <w:noWrap/>
            <w:vAlign w:val="bottom"/>
            <w:hideMark/>
          </w:tcPr>
          <w:p w14:paraId="43732B7E" w14:textId="77777777" w:rsidR="007068BB" w:rsidRPr="005C4991" w:rsidRDefault="007068BB" w:rsidP="007068BB">
            <w:pPr>
              <w:spacing w:line="240" w:lineRule="auto"/>
              <w:jc w:val="right"/>
              <w:rPr>
                <w:sz w:val="22"/>
                <w:szCs w:val="22"/>
              </w:rPr>
            </w:pPr>
            <w:r w:rsidRPr="005C4991">
              <w:rPr>
                <w:sz w:val="22"/>
                <w:szCs w:val="22"/>
              </w:rPr>
              <w:t>0</w:t>
            </w:r>
          </w:p>
        </w:tc>
        <w:tc>
          <w:tcPr>
            <w:tcW w:w="720" w:type="dxa"/>
            <w:tcBorders>
              <w:top w:val="nil"/>
              <w:left w:val="nil"/>
              <w:bottom w:val="nil"/>
              <w:right w:val="nil"/>
            </w:tcBorders>
            <w:shd w:val="clear" w:color="auto" w:fill="auto"/>
            <w:noWrap/>
            <w:vAlign w:val="bottom"/>
            <w:hideMark/>
          </w:tcPr>
          <w:p w14:paraId="3458463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398B2DE2" w14:textId="77777777" w:rsidR="007068BB" w:rsidRPr="005C4991" w:rsidRDefault="007068BB" w:rsidP="007068BB">
            <w:pPr>
              <w:spacing w:line="240" w:lineRule="auto"/>
              <w:jc w:val="right"/>
              <w:rPr>
                <w:sz w:val="22"/>
                <w:szCs w:val="22"/>
              </w:rPr>
            </w:pPr>
            <w:r w:rsidRPr="005C4991">
              <w:rPr>
                <w:sz w:val="22"/>
                <w:szCs w:val="22"/>
              </w:rPr>
              <w:t>0</w:t>
            </w:r>
          </w:p>
        </w:tc>
        <w:tc>
          <w:tcPr>
            <w:tcW w:w="720" w:type="dxa"/>
            <w:gridSpan w:val="2"/>
            <w:tcBorders>
              <w:top w:val="nil"/>
              <w:left w:val="nil"/>
              <w:bottom w:val="nil"/>
              <w:right w:val="nil"/>
            </w:tcBorders>
            <w:shd w:val="clear" w:color="auto" w:fill="auto"/>
            <w:noWrap/>
            <w:vAlign w:val="bottom"/>
            <w:hideMark/>
          </w:tcPr>
          <w:p w14:paraId="2B6C18E2" w14:textId="77777777" w:rsidR="007068BB" w:rsidRPr="005C4991" w:rsidRDefault="007068BB" w:rsidP="007068BB">
            <w:pPr>
              <w:spacing w:line="240" w:lineRule="auto"/>
              <w:jc w:val="right"/>
              <w:rPr>
                <w:sz w:val="22"/>
                <w:szCs w:val="22"/>
              </w:rPr>
            </w:pPr>
            <w:r w:rsidRPr="005C4991">
              <w:rPr>
                <w:sz w:val="22"/>
                <w:szCs w:val="22"/>
              </w:rPr>
              <w:t>4</w:t>
            </w:r>
          </w:p>
        </w:tc>
      </w:tr>
      <w:tr w:rsidR="007068BB" w:rsidRPr="007068BB" w14:paraId="1AA5D790" w14:textId="77777777" w:rsidTr="005C4991">
        <w:trPr>
          <w:gridAfter w:val="3"/>
          <w:wAfter w:w="1351" w:type="dxa"/>
          <w:trHeight w:val="300"/>
        </w:trPr>
        <w:tc>
          <w:tcPr>
            <w:tcW w:w="541" w:type="dxa"/>
            <w:vMerge/>
            <w:tcBorders>
              <w:top w:val="nil"/>
              <w:left w:val="nil"/>
              <w:bottom w:val="nil"/>
              <w:right w:val="nil"/>
            </w:tcBorders>
            <w:vAlign w:val="center"/>
            <w:hideMark/>
          </w:tcPr>
          <w:p w14:paraId="38269F82"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3CC20DE0"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2"/>
            <w:tcBorders>
              <w:top w:val="nil"/>
              <w:left w:val="nil"/>
              <w:bottom w:val="nil"/>
              <w:right w:val="nil"/>
            </w:tcBorders>
            <w:shd w:val="clear" w:color="auto" w:fill="auto"/>
            <w:noWrap/>
            <w:vAlign w:val="bottom"/>
            <w:hideMark/>
          </w:tcPr>
          <w:p w14:paraId="7B9B276F" w14:textId="77777777" w:rsidR="007068BB" w:rsidRPr="005C4991" w:rsidRDefault="007068BB" w:rsidP="007068BB">
            <w:pPr>
              <w:spacing w:line="240" w:lineRule="auto"/>
              <w:jc w:val="right"/>
              <w:rPr>
                <w:sz w:val="22"/>
                <w:szCs w:val="22"/>
              </w:rPr>
            </w:pPr>
            <w:r w:rsidRPr="005C4991">
              <w:rPr>
                <w:sz w:val="22"/>
                <w:szCs w:val="22"/>
              </w:rPr>
              <w:t>6</w:t>
            </w:r>
          </w:p>
        </w:tc>
        <w:tc>
          <w:tcPr>
            <w:tcW w:w="720" w:type="dxa"/>
            <w:gridSpan w:val="2"/>
            <w:tcBorders>
              <w:top w:val="nil"/>
              <w:left w:val="nil"/>
              <w:bottom w:val="nil"/>
              <w:right w:val="nil"/>
            </w:tcBorders>
            <w:shd w:val="clear" w:color="auto" w:fill="auto"/>
            <w:noWrap/>
            <w:vAlign w:val="bottom"/>
            <w:hideMark/>
          </w:tcPr>
          <w:p w14:paraId="0A44BE18"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0A3D606F" w14:textId="77777777" w:rsidR="007068BB" w:rsidRPr="005C4991" w:rsidRDefault="007068BB" w:rsidP="007068BB">
            <w:pPr>
              <w:spacing w:line="240" w:lineRule="auto"/>
              <w:jc w:val="right"/>
              <w:rPr>
                <w:sz w:val="22"/>
                <w:szCs w:val="22"/>
              </w:rPr>
            </w:pPr>
            <w:r w:rsidRPr="005C4991">
              <w:rPr>
                <w:sz w:val="22"/>
                <w:szCs w:val="22"/>
              </w:rPr>
              <w:t>7</w:t>
            </w:r>
          </w:p>
        </w:tc>
        <w:tc>
          <w:tcPr>
            <w:tcW w:w="720" w:type="dxa"/>
            <w:tcBorders>
              <w:top w:val="nil"/>
              <w:left w:val="nil"/>
              <w:bottom w:val="nil"/>
              <w:right w:val="nil"/>
            </w:tcBorders>
            <w:shd w:val="clear" w:color="auto" w:fill="auto"/>
            <w:noWrap/>
            <w:vAlign w:val="bottom"/>
            <w:hideMark/>
          </w:tcPr>
          <w:p w14:paraId="6FA94143" w14:textId="77777777" w:rsidR="007068BB" w:rsidRPr="005C4991" w:rsidRDefault="007068BB" w:rsidP="007068BB">
            <w:pPr>
              <w:spacing w:line="240" w:lineRule="auto"/>
              <w:jc w:val="right"/>
              <w:rPr>
                <w:sz w:val="22"/>
                <w:szCs w:val="22"/>
              </w:rPr>
            </w:pPr>
            <w:r w:rsidRPr="005C4991">
              <w:rPr>
                <w:sz w:val="22"/>
                <w:szCs w:val="22"/>
              </w:rPr>
              <w:t>0</w:t>
            </w:r>
          </w:p>
        </w:tc>
        <w:tc>
          <w:tcPr>
            <w:tcW w:w="720" w:type="dxa"/>
            <w:tcBorders>
              <w:top w:val="nil"/>
              <w:left w:val="nil"/>
              <w:bottom w:val="nil"/>
              <w:right w:val="nil"/>
            </w:tcBorders>
            <w:shd w:val="clear" w:color="auto" w:fill="auto"/>
            <w:noWrap/>
            <w:vAlign w:val="bottom"/>
            <w:hideMark/>
          </w:tcPr>
          <w:p w14:paraId="4B39975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7B706D2D" w14:textId="77777777" w:rsidR="007068BB" w:rsidRPr="005C4991" w:rsidRDefault="007068BB" w:rsidP="007068BB">
            <w:pPr>
              <w:spacing w:line="240" w:lineRule="auto"/>
              <w:jc w:val="right"/>
              <w:rPr>
                <w:sz w:val="22"/>
                <w:szCs w:val="22"/>
              </w:rPr>
            </w:pPr>
            <w:r w:rsidRPr="005C4991">
              <w:rPr>
                <w:sz w:val="22"/>
                <w:szCs w:val="22"/>
              </w:rPr>
              <w:t>0</w:t>
            </w:r>
          </w:p>
        </w:tc>
        <w:tc>
          <w:tcPr>
            <w:tcW w:w="720" w:type="dxa"/>
            <w:gridSpan w:val="2"/>
            <w:tcBorders>
              <w:top w:val="nil"/>
              <w:left w:val="nil"/>
              <w:bottom w:val="nil"/>
              <w:right w:val="nil"/>
            </w:tcBorders>
            <w:shd w:val="clear" w:color="auto" w:fill="auto"/>
            <w:noWrap/>
            <w:vAlign w:val="bottom"/>
            <w:hideMark/>
          </w:tcPr>
          <w:p w14:paraId="23193F80"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48CB7CC5" w14:textId="77777777" w:rsidTr="005C4991">
        <w:trPr>
          <w:gridAfter w:val="3"/>
          <w:wAfter w:w="1351" w:type="dxa"/>
          <w:trHeight w:val="300"/>
        </w:trPr>
        <w:tc>
          <w:tcPr>
            <w:tcW w:w="541" w:type="dxa"/>
            <w:vMerge/>
            <w:tcBorders>
              <w:top w:val="nil"/>
              <w:left w:val="nil"/>
              <w:bottom w:val="nil"/>
              <w:right w:val="nil"/>
            </w:tcBorders>
            <w:vAlign w:val="center"/>
            <w:hideMark/>
          </w:tcPr>
          <w:p w14:paraId="674B5C6B"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51255C0C"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2"/>
            <w:tcBorders>
              <w:top w:val="nil"/>
              <w:left w:val="nil"/>
              <w:bottom w:val="nil"/>
              <w:right w:val="nil"/>
            </w:tcBorders>
            <w:shd w:val="clear" w:color="auto" w:fill="auto"/>
            <w:noWrap/>
            <w:vAlign w:val="bottom"/>
            <w:hideMark/>
          </w:tcPr>
          <w:p w14:paraId="214916C5" w14:textId="77777777" w:rsidR="007068BB" w:rsidRPr="005C4991" w:rsidRDefault="007068BB" w:rsidP="007068BB">
            <w:pPr>
              <w:spacing w:line="240" w:lineRule="auto"/>
              <w:jc w:val="right"/>
              <w:rPr>
                <w:sz w:val="22"/>
                <w:szCs w:val="22"/>
              </w:rPr>
            </w:pPr>
            <w:r w:rsidRPr="005C4991">
              <w:rPr>
                <w:sz w:val="22"/>
                <w:szCs w:val="22"/>
              </w:rPr>
              <w:t>7</w:t>
            </w:r>
          </w:p>
        </w:tc>
        <w:tc>
          <w:tcPr>
            <w:tcW w:w="720" w:type="dxa"/>
            <w:gridSpan w:val="2"/>
            <w:tcBorders>
              <w:top w:val="nil"/>
              <w:left w:val="nil"/>
              <w:bottom w:val="nil"/>
              <w:right w:val="nil"/>
            </w:tcBorders>
            <w:shd w:val="clear" w:color="auto" w:fill="auto"/>
            <w:noWrap/>
            <w:vAlign w:val="bottom"/>
            <w:hideMark/>
          </w:tcPr>
          <w:p w14:paraId="0BFB5850"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4477B93F" w14:textId="77777777" w:rsidR="007068BB" w:rsidRPr="005C4991" w:rsidRDefault="007068BB" w:rsidP="007068BB">
            <w:pPr>
              <w:spacing w:line="240" w:lineRule="auto"/>
              <w:jc w:val="right"/>
              <w:rPr>
                <w:sz w:val="22"/>
                <w:szCs w:val="22"/>
              </w:rPr>
            </w:pPr>
            <w:r w:rsidRPr="005C4991">
              <w:rPr>
                <w:sz w:val="22"/>
                <w:szCs w:val="22"/>
              </w:rPr>
              <w:t>7</w:t>
            </w:r>
          </w:p>
        </w:tc>
        <w:tc>
          <w:tcPr>
            <w:tcW w:w="720" w:type="dxa"/>
            <w:tcBorders>
              <w:top w:val="nil"/>
              <w:left w:val="nil"/>
              <w:bottom w:val="nil"/>
              <w:right w:val="nil"/>
            </w:tcBorders>
            <w:shd w:val="clear" w:color="auto" w:fill="auto"/>
            <w:noWrap/>
            <w:vAlign w:val="bottom"/>
            <w:hideMark/>
          </w:tcPr>
          <w:p w14:paraId="400A8AF7" w14:textId="77777777" w:rsidR="007068BB" w:rsidRPr="005C4991" w:rsidRDefault="007068BB" w:rsidP="007068BB">
            <w:pPr>
              <w:spacing w:line="240" w:lineRule="auto"/>
              <w:jc w:val="right"/>
              <w:rPr>
                <w:sz w:val="22"/>
                <w:szCs w:val="22"/>
              </w:rPr>
            </w:pPr>
            <w:r w:rsidRPr="005C4991">
              <w:rPr>
                <w:sz w:val="22"/>
                <w:szCs w:val="22"/>
              </w:rPr>
              <w:t>0</w:t>
            </w:r>
          </w:p>
        </w:tc>
        <w:tc>
          <w:tcPr>
            <w:tcW w:w="720" w:type="dxa"/>
            <w:tcBorders>
              <w:top w:val="nil"/>
              <w:left w:val="nil"/>
              <w:bottom w:val="nil"/>
              <w:right w:val="nil"/>
            </w:tcBorders>
            <w:shd w:val="clear" w:color="auto" w:fill="auto"/>
            <w:noWrap/>
            <w:vAlign w:val="bottom"/>
            <w:hideMark/>
          </w:tcPr>
          <w:p w14:paraId="6F8200D7"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69673383" w14:textId="77777777" w:rsidR="007068BB" w:rsidRPr="005C4991" w:rsidRDefault="007068BB" w:rsidP="007068BB">
            <w:pPr>
              <w:spacing w:line="240" w:lineRule="auto"/>
              <w:jc w:val="right"/>
              <w:rPr>
                <w:sz w:val="22"/>
                <w:szCs w:val="22"/>
              </w:rPr>
            </w:pPr>
            <w:r w:rsidRPr="005C4991">
              <w:rPr>
                <w:sz w:val="22"/>
                <w:szCs w:val="22"/>
              </w:rPr>
              <w:t>0</w:t>
            </w:r>
          </w:p>
        </w:tc>
        <w:tc>
          <w:tcPr>
            <w:tcW w:w="720" w:type="dxa"/>
            <w:gridSpan w:val="2"/>
            <w:tcBorders>
              <w:top w:val="nil"/>
              <w:left w:val="nil"/>
              <w:bottom w:val="nil"/>
              <w:right w:val="nil"/>
            </w:tcBorders>
            <w:shd w:val="clear" w:color="auto" w:fill="auto"/>
            <w:noWrap/>
            <w:vAlign w:val="bottom"/>
            <w:hideMark/>
          </w:tcPr>
          <w:p w14:paraId="373008B9"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3E6D20F1" w14:textId="77777777" w:rsidTr="005C4991">
        <w:trPr>
          <w:gridAfter w:val="3"/>
          <w:wAfter w:w="1351" w:type="dxa"/>
          <w:trHeight w:val="300"/>
        </w:trPr>
        <w:tc>
          <w:tcPr>
            <w:tcW w:w="541" w:type="dxa"/>
            <w:vMerge/>
            <w:tcBorders>
              <w:top w:val="nil"/>
              <w:left w:val="nil"/>
              <w:bottom w:val="nil"/>
              <w:right w:val="nil"/>
            </w:tcBorders>
            <w:vAlign w:val="center"/>
            <w:hideMark/>
          </w:tcPr>
          <w:p w14:paraId="417E6A0F"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29B788C8"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2"/>
            <w:tcBorders>
              <w:top w:val="nil"/>
              <w:left w:val="nil"/>
              <w:bottom w:val="nil"/>
              <w:right w:val="nil"/>
            </w:tcBorders>
            <w:shd w:val="clear" w:color="auto" w:fill="auto"/>
            <w:noWrap/>
            <w:vAlign w:val="bottom"/>
            <w:hideMark/>
          </w:tcPr>
          <w:p w14:paraId="01073781" w14:textId="77777777" w:rsidR="007068BB" w:rsidRPr="005C4991" w:rsidRDefault="007068BB" w:rsidP="007068BB">
            <w:pPr>
              <w:spacing w:line="240" w:lineRule="auto"/>
              <w:jc w:val="right"/>
              <w:rPr>
                <w:sz w:val="22"/>
                <w:szCs w:val="22"/>
              </w:rPr>
            </w:pPr>
            <w:r w:rsidRPr="005C4991">
              <w:rPr>
                <w:sz w:val="22"/>
                <w:szCs w:val="22"/>
              </w:rPr>
              <w:t>8</w:t>
            </w:r>
          </w:p>
        </w:tc>
        <w:tc>
          <w:tcPr>
            <w:tcW w:w="720" w:type="dxa"/>
            <w:gridSpan w:val="2"/>
            <w:tcBorders>
              <w:top w:val="nil"/>
              <w:left w:val="nil"/>
              <w:bottom w:val="nil"/>
              <w:right w:val="nil"/>
            </w:tcBorders>
            <w:shd w:val="clear" w:color="auto" w:fill="auto"/>
            <w:noWrap/>
            <w:vAlign w:val="bottom"/>
            <w:hideMark/>
          </w:tcPr>
          <w:p w14:paraId="0CE8F0F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5F71B1F6" w14:textId="77777777" w:rsidR="007068BB" w:rsidRPr="005C4991" w:rsidRDefault="007068BB" w:rsidP="007068BB">
            <w:pPr>
              <w:spacing w:line="240" w:lineRule="auto"/>
              <w:jc w:val="right"/>
              <w:rPr>
                <w:sz w:val="22"/>
                <w:szCs w:val="22"/>
              </w:rPr>
            </w:pPr>
            <w:r w:rsidRPr="005C4991">
              <w:rPr>
                <w:sz w:val="22"/>
                <w:szCs w:val="22"/>
              </w:rPr>
              <w:t>7</w:t>
            </w:r>
          </w:p>
        </w:tc>
        <w:tc>
          <w:tcPr>
            <w:tcW w:w="720" w:type="dxa"/>
            <w:tcBorders>
              <w:top w:val="nil"/>
              <w:left w:val="nil"/>
              <w:bottom w:val="nil"/>
              <w:right w:val="nil"/>
            </w:tcBorders>
            <w:shd w:val="clear" w:color="auto" w:fill="auto"/>
            <w:noWrap/>
            <w:vAlign w:val="bottom"/>
            <w:hideMark/>
          </w:tcPr>
          <w:p w14:paraId="27C51B79" w14:textId="77777777" w:rsidR="007068BB" w:rsidRPr="005C4991" w:rsidRDefault="007068BB" w:rsidP="007068BB">
            <w:pPr>
              <w:spacing w:line="240" w:lineRule="auto"/>
              <w:jc w:val="right"/>
              <w:rPr>
                <w:sz w:val="22"/>
                <w:szCs w:val="22"/>
              </w:rPr>
            </w:pPr>
            <w:r w:rsidRPr="005C4991">
              <w:rPr>
                <w:sz w:val="22"/>
                <w:szCs w:val="22"/>
              </w:rPr>
              <w:t>0</w:t>
            </w:r>
          </w:p>
        </w:tc>
        <w:tc>
          <w:tcPr>
            <w:tcW w:w="720" w:type="dxa"/>
            <w:tcBorders>
              <w:top w:val="nil"/>
              <w:left w:val="nil"/>
              <w:bottom w:val="nil"/>
              <w:right w:val="nil"/>
            </w:tcBorders>
            <w:shd w:val="clear" w:color="auto" w:fill="auto"/>
            <w:noWrap/>
            <w:vAlign w:val="bottom"/>
            <w:hideMark/>
          </w:tcPr>
          <w:p w14:paraId="4FBBBEBB"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7090FA9A" w14:textId="77777777" w:rsidR="007068BB" w:rsidRPr="005C4991" w:rsidRDefault="007068BB" w:rsidP="007068BB">
            <w:pPr>
              <w:spacing w:line="240" w:lineRule="auto"/>
              <w:jc w:val="right"/>
              <w:rPr>
                <w:sz w:val="22"/>
                <w:szCs w:val="22"/>
              </w:rPr>
            </w:pPr>
            <w:r w:rsidRPr="005C4991">
              <w:rPr>
                <w:sz w:val="22"/>
                <w:szCs w:val="22"/>
              </w:rPr>
              <w:t>0</w:t>
            </w:r>
          </w:p>
        </w:tc>
        <w:tc>
          <w:tcPr>
            <w:tcW w:w="720" w:type="dxa"/>
            <w:gridSpan w:val="2"/>
            <w:tcBorders>
              <w:top w:val="nil"/>
              <w:left w:val="nil"/>
              <w:bottom w:val="nil"/>
              <w:right w:val="nil"/>
            </w:tcBorders>
            <w:shd w:val="clear" w:color="auto" w:fill="auto"/>
            <w:noWrap/>
            <w:vAlign w:val="bottom"/>
            <w:hideMark/>
          </w:tcPr>
          <w:p w14:paraId="04EACAA7"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49F8E254" w14:textId="77777777" w:rsidTr="005C4991">
        <w:trPr>
          <w:gridAfter w:val="3"/>
          <w:wAfter w:w="1351" w:type="dxa"/>
          <w:trHeight w:val="300"/>
        </w:trPr>
        <w:tc>
          <w:tcPr>
            <w:tcW w:w="541" w:type="dxa"/>
            <w:vMerge/>
            <w:tcBorders>
              <w:top w:val="nil"/>
              <w:left w:val="nil"/>
              <w:bottom w:val="nil"/>
              <w:right w:val="nil"/>
            </w:tcBorders>
            <w:vAlign w:val="center"/>
            <w:hideMark/>
          </w:tcPr>
          <w:p w14:paraId="7B9580D5"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317C6FEE"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2"/>
            <w:tcBorders>
              <w:top w:val="nil"/>
              <w:left w:val="nil"/>
              <w:bottom w:val="nil"/>
              <w:right w:val="nil"/>
            </w:tcBorders>
            <w:shd w:val="clear" w:color="auto" w:fill="auto"/>
            <w:noWrap/>
            <w:vAlign w:val="bottom"/>
            <w:hideMark/>
          </w:tcPr>
          <w:p w14:paraId="0DDEBD61" w14:textId="77777777" w:rsidR="007068BB" w:rsidRPr="005C4991" w:rsidRDefault="007068BB" w:rsidP="007068BB">
            <w:pPr>
              <w:spacing w:line="240" w:lineRule="auto"/>
              <w:jc w:val="right"/>
              <w:rPr>
                <w:sz w:val="22"/>
                <w:szCs w:val="22"/>
              </w:rPr>
            </w:pPr>
            <w:r w:rsidRPr="005C4991">
              <w:rPr>
                <w:sz w:val="22"/>
                <w:szCs w:val="22"/>
              </w:rPr>
              <w:t>9</w:t>
            </w:r>
          </w:p>
        </w:tc>
        <w:tc>
          <w:tcPr>
            <w:tcW w:w="720" w:type="dxa"/>
            <w:gridSpan w:val="2"/>
            <w:tcBorders>
              <w:top w:val="nil"/>
              <w:left w:val="nil"/>
              <w:bottom w:val="nil"/>
              <w:right w:val="nil"/>
            </w:tcBorders>
            <w:shd w:val="clear" w:color="auto" w:fill="auto"/>
            <w:noWrap/>
            <w:vAlign w:val="bottom"/>
            <w:hideMark/>
          </w:tcPr>
          <w:p w14:paraId="3513E364"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57075329" w14:textId="77777777" w:rsidR="007068BB" w:rsidRPr="005C4991" w:rsidRDefault="007068BB" w:rsidP="007068BB">
            <w:pPr>
              <w:spacing w:line="240" w:lineRule="auto"/>
              <w:jc w:val="right"/>
              <w:rPr>
                <w:sz w:val="22"/>
                <w:szCs w:val="22"/>
              </w:rPr>
            </w:pPr>
            <w:r w:rsidRPr="005C4991">
              <w:rPr>
                <w:sz w:val="22"/>
                <w:szCs w:val="22"/>
              </w:rPr>
              <w:t>7</w:t>
            </w:r>
          </w:p>
        </w:tc>
        <w:tc>
          <w:tcPr>
            <w:tcW w:w="720" w:type="dxa"/>
            <w:tcBorders>
              <w:top w:val="nil"/>
              <w:left w:val="nil"/>
              <w:bottom w:val="nil"/>
              <w:right w:val="nil"/>
            </w:tcBorders>
            <w:shd w:val="clear" w:color="auto" w:fill="auto"/>
            <w:noWrap/>
            <w:vAlign w:val="bottom"/>
            <w:hideMark/>
          </w:tcPr>
          <w:p w14:paraId="4F0E31F2" w14:textId="77777777" w:rsidR="007068BB" w:rsidRPr="005C4991" w:rsidRDefault="007068BB" w:rsidP="007068BB">
            <w:pPr>
              <w:spacing w:line="240" w:lineRule="auto"/>
              <w:jc w:val="right"/>
              <w:rPr>
                <w:sz w:val="22"/>
                <w:szCs w:val="22"/>
              </w:rPr>
            </w:pPr>
            <w:r w:rsidRPr="005C4991">
              <w:rPr>
                <w:sz w:val="22"/>
                <w:szCs w:val="22"/>
              </w:rPr>
              <w:t>0</w:t>
            </w:r>
          </w:p>
        </w:tc>
        <w:tc>
          <w:tcPr>
            <w:tcW w:w="720" w:type="dxa"/>
            <w:tcBorders>
              <w:top w:val="nil"/>
              <w:left w:val="nil"/>
              <w:bottom w:val="nil"/>
              <w:right w:val="nil"/>
            </w:tcBorders>
            <w:shd w:val="clear" w:color="auto" w:fill="auto"/>
            <w:noWrap/>
            <w:vAlign w:val="bottom"/>
            <w:hideMark/>
          </w:tcPr>
          <w:p w14:paraId="6E9EF9E3"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nil"/>
              <w:right w:val="nil"/>
            </w:tcBorders>
            <w:shd w:val="clear" w:color="auto" w:fill="auto"/>
            <w:noWrap/>
            <w:vAlign w:val="bottom"/>
            <w:hideMark/>
          </w:tcPr>
          <w:p w14:paraId="63E565A9" w14:textId="77777777" w:rsidR="007068BB" w:rsidRPr="005C4991" w:rsidRDefault="007068BB" w:rsidP="007068BB">
            <w:pPr>
              <w:spacing w:line="240" w:lineRule="auto"/>
              <w:jc w:val="right"/>
              <w:rPr>
                <w:sz w:val="22"/>
                <w:szCs w:val="22"/>
              </w:rPr>
            </w:pPr>
            <w:r w:rsidRPr="005C4991">
              <w:rPr>
                <w:sz w:val="22"/>
                <w:szCs w:val="22"/>
              </w:rPr>
              <w:t>0</w:t>
            </w:r>
          </w:p>
        </w:tc>
        <w:tc>
          <w:tcPr>
            <w:tcW w:w="720" w:type="dxa"/>
            <w:gridSpan w:val="2"/>
            <w:tcBorders>
              <w:top w:val="nil"/>
              <w:left w:val="nil"/>
              <w:bottom w:val="nil"/>
              <w:right w:val="nil"/>
            </w:tcBorders>
            <w:shd w:val="clear" w:color="auto" w:fill="auto"/>
            <w:noWrap/>
            <w:vAlign w:val="bottom"/>
            <w:hideMark/>
          </w:tcPr>
          <w:p w14:paraId="7279E952"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68DDCA06" w14:textId="77777777" w:rsidTr="005C4991">
        <w:trPr>
          <w:gridAfter w:val="3"/>
          <w:wAfter w:w="1351" w:type="dxa"/>
          <w:trHeight w:val="300"/>
        </w:trPr>
        <w:tc>
          <w:tcPr>
            <w:tcW w:w="541" w:type="dxa"/>
            <w:vMerge/>
            <w:tcBorders>
              <w:top w:val="nil"/>
              <w:left w:val="nil"/>
              <w:bottom w:val="nil"/>
              <w:right w:val="nil"/>
            </w:tcBorders>
            <w:vAlign w:val="center"/>
            <w:hideMark/>
          </w:tcPr>
          <w:p w14:paraId="6C0F8DF3" w14:textId="77777777" w:rsidR="007068BB" w:rsidRPr="005C4991" w:rsidRDefault="007068BB" w:rsidP="007068BB">
            <w:pPr>
              <w:spacing w:line="240" w:lineRule="auto"/>
              <w:rPr>
                <w:sz w:val="22"/>
                <w:szCs w:val="22"/>
              </w:rPr>
            </w:pPr>
          </w:p>
        </w:tc>
        <w:tc>
          <w:tcPr>
            <w:tcW w:w="499" w:type="dxa"/>
            <w:tcBorders>
              <w:top w:val="nil"/>
              <w:left w:val="nil"/>
              <w:bottom w:val="nil"/>
              <w:right w:val="nil"/>
            </w:tcBorders>
            <w:shd w:val="clear" w:color="auto" w:fill="auto"/>
            <w:noWrap/>
            <w:vAlign w:val="bottom"/>
            <w:hideMark/>
          </w:tcPr>
          <w:p w14:paraId="2BC59086" w14:textId="77777777" w:rsidR="007068BB" w:rsidRPr="005C4991" w:rsidRDefault="007068BB" w:rsidP="007068BB">
            <w:pPr>
              <w:spacing w:line="240" w:lineRule="auto"/>
              <w:jc w:val="right"/>
              <w:rPr>
                <w:sz w:val="22"/>
                <w:szCs w:val="22"/>
              </w:rPr>
            </w:pPr>
            <w:r w:rsidRPr="005C4991">
              <w:rPr>
                <w:sz w:val="22"/>
                <w:szCs w:val="22"/>
              </w:rPr>
              <w:t>10</w:t>
            </w:r>
          </w:p>
        </w:tc>
        <w:tc>
          <w:tcPr>
            <w:tcW w:w="720" w:type="dxa"/>
            <w:gridSpan w:val="2"/>
            <w:tcBorders>
              <w:top w:val="nil"/>
              <w:left w:val="nil"/>
              <w:bottom w:val="single" w:sz="4" w:space="0" w:color="auto"/>
              <w:right w:val="nil"/>
            </w:tcBorders>
            <w:shd w:val="clear" w:color="auto" w:fill="auto"/>
            <w:noWrap/>
            <w:vAlign w:val="bottom"/>
            <w:hideMark/>
          </w:tcPr>
          <w:p w14:paraId="55463839" w14:textId="77777777" w:rsidR="007068BB" w:rsidRPr="005C4991" w:rsidRDefault="007068BB" w:rsidP="007068BB">
            <w:pPr>
              <w:spacing w:line="240" w:lineRule="auto"/>
              <w:jc w:val="right"/>
              <w:rPr>
                <w:sz w:val="22"/>
                <w:szCs w:val="22"/>
              </w:rPr>
            </w:pPr>
            <w:r w:rsidRPr="005C4991">
              <w:rPr>
                <w:sz w:val="22"/>
                <w:szCs w:val="22"/>
              </w:rPr>
              <w:t>99</w:t>
            </w:r>
          </w:p>
        </w:tc>
        <w:tc>
          <w:tcPr>
            <w:tcW w:w="720" w:type="dxa"/>
            <w:gridSpan w:val="2"/>
            <w:tcBorders>
              <w:top w:val="nil"/>
              <w:left w:val="nil"/>
              <w:bottom w:val="single" w:sz="4" w:space="0" w:color="auto"/>
              <w:right w:val="nil"/>
            </w:tcBorders>
            <w:shd w:val="clear" w:color="auto" w:fill="auto"/>
            <w:noWrap/>
            <w:vAlign w:val="bottom"/>
            <w:hideMark/>
          </w:tcPr>
          <w:p w14:paraId="01E7D0DB" w14:textId="77777777" w:rsidR="007068BB" w:rsidRPr="005C4991" w:rsidRDefault="007068BB" w:rsidP="007068BB">
            <w:pPr>
              <w:spacing w:line="240" w:lineRule="auto"/>
              <w:jc w:val="right"/>
              <w:rPr>
                <w:sz w:val="22"/>
                <w:szCs w:val="22"/>
              </w:rPr>
            </w:pPr>
            <w:r w:rsidRPr="005C4991">
              <w:rPr>
                <w:sz w:val="22"/>
                <w:szCs w:val="22"/>
              </w:rPr>
              <w:t>3</w:t>
            </w:r>
          </w:p>
        </w:tc>
        <w:tc>
          <w:tcPr>
            <w:tcW w:w="720" w:type="dxa"/>
            <w:tcBorders>
              <w:top w:val="nil"/>
              <w:left w:val="nil"/>
              <w:bottom w:val="single" w:sz="4" w:space="0" w:color="auto"/>
              <w:right w:val="nil"/>
            </w:tcBorders>
            <w:shd w:val="clear" w:color="auto" w:fill="auto"/>
            <w:noWrap/>
            <w:vAlign w:val="bottom"/>
            <w:hideMark/>
          </w:tcPr>
          <w:p w14:paraId="3544157C" w14:textId="77777777" w:rsidR="007068BB" w:rsidRPr="005C4991" w:rsidRDefault="007068BB" w:rsidP="007068BB">
            <w:pPr>
              <w:spacing w:line="240" w:lineRule="auto"/>
              <w:jc w:val="right"/>
              <w:rPr>
                <w:sz w:val="22"/>
                <w:szCs w:val="22"/>
              </w:rPr>
            </w:pPr>
            <w:r w:rsidRPr="005C4991">
              <w:rPr>
                <w:sz w:val="22"/>
                <w:szCs w:val="22"/>
              </w:rPr>
              <w:t>10</w:t>
            </w:r>
          </w:p>
        </w:tc>
        <w:tc>
          <w:tcPr>
            <w:tcW w:w="720" w:type="dxa"/>
            <w:tcBorders>
              <w:top w:val="nil"/>
              <w:left w:val="nil"/>
              <w:bottom w:val="single" w:sz="4" w:space="0" w:color="auto"/>
              <w:right w:val="nil"/>
            </w:tcBorders>
            <w:shd w:val="clear" w:color="auto" w:fill="auto"/>
            <w:noWrap/>
            <w:vAlign w:val="bottom"/>
            <w:hideMark/>
          </w:tcPr>
          <w:p w14:paraId="0FF90B2C"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single" w:sz="4" w:space="0" w:color="auto"/>
              <w:right w:val="nil"/>
            </w:tcBorders>
            <w:shd w:val="clear" w:color="auto" w:fill="auto"/>
            <w:noWrap/>
            <w:vAlign w:val="bottom"/>
            <w:hideMark/>
          </w:tcPr>
          <w:p w14:paraId="602E4849" w14:textId="77777777" w:rsidR="007068BB" w:rsidRPr="005C4991" w:rsidRDefault="007068BB" w:rsidP="007068BB">
            <w:pPr>
              <w:spacing w:line="240" w:lineRule="auto"/>
              <w:jc w:val="right"/>
              <w:rPr>
                <w:sz w:val="22"/>
                <w:szCs w:val="22"/>
              </w:rPr>
            </w:pPr>
            <w:r w:rsidRPr="005C4991">
              <w:rPr>
                <w:sz w:val="22"/>
                <w:szCs w:val="22"/>
              </w:rPr>
              <w:t>1</w:t>
            </w:r>
          </w:p>
        </w:tc>
        <w:tc>
          <w:tcPr>
            <w:tcW w:w="720" w:type="dxa"/>
            <w:tcBorders>
              <w:top w:val="nil"/>
              <w:left w:val="nil"/>
              <w:bottom w:val="single" w:sz="4" w:space="0" w:color="auto"/>
              <w:right w:val="nil"/>
            </w:tcBorders>
            <w:shd w:val="clear" w:color="auto" w:fill="auto"/>
            <w:noWrap/>
            <w:vAlign w:val="bottom"/>
            <w:hideMark/>
          </w:tcPr>
          <w:p w14:paraId="6A98064A" w14:textId="77777777" w:rsidR="007068BB" w:rsidRPr="005C4991" w:rsidRDefault="007068BB" w:rsidP="007068BB">
            <w:pPr>
              <w:spacing w:line="240" w:lineRule="auto"/>
              <w:jc w:val="right"/>
              <w:rPr>
                <w:sz w:val="22"/>
                <w:szCs w:val="22"/>
              </w:rPr>
            </w:pPr>
            <w:r w:rsidRPr="005C4991">
              <w:rPr>
                <w:sz w:val="22"/>
                <w:szCs w:val="22"/>
              </w:rPr>
              <w:t>0</w:t>
            </w:r>
          </w:p>
        </w:tc>
        <w:tc>
          <w:tcPr>
            <w:tcW w:w="720" w:type="dxa"/>
            <w:gridSpan w:val="2"/>
            <w:tcBorders>
              <w:top w:val="nil"/>
              <w:left w:val="nil"/>
              <w:bottom w:val="single" w:sz="4" w:space="0" w:color="auto"/>
              <w:right w:val="nil"/>
            </w:tcBorders>
            <w:shd w:val="clear" w:color="auto" w:fill="auto"/>
            <w:noWrap/>
            <w:vAlign w:val="bottom"/>
            <w:hideMark/>
          </w:tcPr>
          <w:p w14:paraId="653622B1" w14:textId="77777777" w:rsidR="007068BB" w:rsidRPr="005C4991" w:rsidRDefault="007068BB" w:rsidP="007068BB">
            <w:pPr>
              <w:spacing w:line="240" w:lineRule="auto"/>
              <w:jc w:val="right"/>
              <w:rPr>
                <w:sz w:val="22"/>
                <w:szCs w:val="22"/>
              </w:rPr>
            </w:pPr>
            <w:r w:rsidRPr="005C4991">
              <w:rPr>
                <w:sz w:val="22"/>
                <w:szCs w:val="22"/>
              </w:rPr>
              <w:t>0</w:t>
            </w:r>
          </w:p>
        </w:tc>
      </w:tr>
      <w:tr w:rsidR="007068BB" w:rsidRPr="007068BB" w14:paraId="5790C7CF" w14:textId="77777777" w:rsidTr="005C4991">
        <w:trPr>
          <w:trHeight w:val="300"/>
        </w:trPr>
        <w:tc>
          <w:tcPr>
            <w:tcW w:w="541" w:type="dxa"/>
            <w:tcBorders>
              <w:top w:val="nil"/>
              <w:left w:val="nil"/>
              <w:bottom w:val="single" w:sz="4" w:space="0" w:color="auto"/>
              <w:right w:val="nil"/>
            </w:tcBorders>
            <w:shd w:val="clear" w:color="auto" w:fill="auto"/>
            <w:noWrap/>
            <w:textDirection w:val="btLr"/>
            <w:vAlign w:val="center"/>
            <w:hideMark/>
          </w:tcPr>
          <w:p w14:paraId="1F9C2D56" w14:textId="77777777" w:rsidR="007068BB" w:rsidRPr="005C4991" w:rsidRDefault="007068BB" w:rsidP="007068BB">
            <w:pPr>
              <w:spacing w:line="240" w:lineRule="auto"/>
            </w:pPr>
            <w:r w:rsidRPr="005C4991">
              <w:t> </w:t>
            </w:r>
          </w:p>
        </w:tc>
        <w:tc>
          <w:tcPr>
            <w:tcW w:w="499" w:type="dxa"/>
            <w:tcBorders>
              <w:top w:val="nil"/>
              <w:left w:val="nil"/>
              <w:bottom w:val="single" w:sz="4" w:space="0" w:color="auto"/>
              <w:right w:val="nil"/>
            </w:tcBorders>
            <w:shd w:val="clear" w:color="auto" w:fill="auto"/>
            <w:noWrap/>
            <w:vAlign w:val="bottom"/>
            <w:hideMark/>
          </w:tcPr>
          <w:p w14:paraId="4583F7F6" w14:textId="77777777" w:rsidR="007068BB" w:rsidRPr="005C4991" w:rsidRDefault="007068BB" w:rsidP="007068BB">
            <w:pPr>
              <w:spacing w:line="240" w:lineRule="auto"/>
            </w:pPr>
            <w:r w:rsidRPr="005C4991">
              <w:t> </w:t>
            </w:r>
          </w:p>
        </w:tc>
        <w:tc>
          <w:tcPr>
            <w:tcW w:w="539" w:type="dxa"/>
            <w:tcBorders>
              <w:top w:val="nil"/>
              <w:left w:val="nil"/>
              <w:bottom w:val="single" w:sz="4" w:space="0" w:color="auto"/>
              <w:right w:val="nil"/>
            </w:tcBorders>
            <w:shd w:val="clear" w:color="auto" w:fill="auto"/>
            <w:noWrap/>
            <w:vAlign w:val="bottom"/>
            <w:hideMark/>
          </w:tcPr>
          <w:p w14:paraId="72CC6949" w14:textId="77777777" w:rsidR="007068BB" w:rsidRPr="005C4991" w:rsidRDefault="007068BB" w:rsidP="007068BB">
            <w:pPr>
              <w:spacing w:line="240" w:lineRule="auto"/>
            </w:pPr>
            <w:r w:rsidRPr="005C4991">
              <w:t> </w:t>
            </w:r>
          </w:p>
        </w:tc>
        <w:tc>
          <w:tcPr>
            <w:tcW w:w="519" w:type="dxa"/>
            <w:gridSpan w:val="2"/>
            <w:tcBorders>
              <w:top w:val="nil"/>
              <w:left w:val="nil"/>
              <w:bottom w:val="single" w:sz="4" w:space="0" w:color="auto"/>
              <w:right w:val="nil"/>
            </w:tcBorders>
            <w:shd w:val="clear" w:color="auto" w:fill="auto"/>
            <w:noWrap/>
            <w:vAlign w:val="bottom"/>
            <w:hideMark/>
          </w:tcPr>
          <w:p w14:paraId="26F01C51" w14:textId="77777777" w:rsidR="007068BB" w:rsidRPr="005C4991" w:rsidRDefault="007068BB" w:rsidP="007068BB">
            <w:pPr>
              <w:spacing w:line="240" w:lineRule="auto"/>
            </w:pPr>
            <w:r w:rsidRPr="005C4991">
              <w:t> </w:t>
            </w:r>
          </w:p>
        </w:tc>
        <w:tc>
          <w:tcPr>
            <w:tcW w:w="3257" w:type="dxa"/>
            <w:gridSpan w:val="5"/>
            <w:tcBorders>
              <w:top w:val="nil"/>
              <w:left w:val="nil"/>
              <w:bottom w:val="single" w:sz="4" w:space="0" w:color="auto"/>
              <w:right w:val="nil"/>
            </w:tcBorders>
            <w:shd w:val="clear" w:color="auto" w:fill="auto"/>
            <w:noWrap/>
            <w:vAlign w:val="bottom"/>
            <w:hideMark/>
          </w:tcPr>
          <w:p w14:paraId="647B2092" w14:textId="77777777" w:rsidR="007068BB" w:rsidRPr="005C4991" w:rsidRDefault="007068BB" w:rsidP="007068BB">
            <w:pPr>
              <w:spacing w:line="240" w:lineRule="auto"/>
            </w:pPr>
            <w:r w:rsidRPr="005C4991">
              <w:t> </w:t>
            </w:r>
          </w:p>
        </w:tc>
        <w:tc>
          <w:tcPr>
            <w:tcW w:w="519" w:type="dxa"/>
            <w:tcBorders>
              <w:top w:val="nil"/>
              <w:left w:val="nil"/>
              <w:bottom w:val="single" w:sz="4" w:space="0" w:color="auto"/>
              <w:right w:val="nil"/>
            </w:tcBorders>
            <w:shd w:val="clear" w:color="auto" w:fill="auto"/>
            <w:noWrap/>
            <w:vAlign w:val="bottom"/>
            <w:hideMark/>
          </w:tcPr>
          <w:p w14:paraId="629D7660" w14:textId="77777777" w:rsidR="007068BB" w:rsidRPr="005C4991" w:rsidRDefault="007068BB" w:rsidP="007068BB">
            <w:pPr>
              <w:spacing w:line="240" w:lineRule="auto"/>
            </w:pPr>
            <w:r w:rsidRPr="005C4991">
              <w:t> </w:t>
            </w:r>
          </w:p>
        </w:tc>
        <w:tc>
          <w:tcPr>
            <w:tcW w:w="519" w:type="dxa"/>
            <w:gridSpan w:val="2"/>
            <w:tcBorders>
              <w:top w:val="nil"/>
              <w:left w:val="nil"/>
              <w:bottom w:val="single" w:sz="4" w:space="0" w:color="auto"/>
              <w:right w:val="nil"/>
            </w:tcBorders>
            <w:shd w:val="clear" w:color="auto" w:fill="auto"/>
            <w:noWrap/>
            <w:vAlign w:val="bottom"/>
            <w:hideMark/>
          </w:tcPr>
          <w:p w14:paraId="4DD32BF2" w14:textId="77777777" w:rsidR="007068BB" w:rsidRPr="005C4991" w:rsidRDefault="007068BB" w:rsidP="007068BB">
            <w:pPr>
              <w:spacing w:line="240" w:lineRule="auto"/>
            </w:pPr>
            <w:r w:rsidRPr="005C4991">
              <w:t> </w:t>
            </w:r>
          </w:p>
        </w:tc>
        <w:tc>
          <w:tcPr>
            <w:tcW w:w="519" w:type="dxa"/>
            <w:tcBorders>
              <w:top w:val="nil"/>
              <w:left w:val="nil"/>
              <w:bottom w:val="single" w:sz="4" w:space="0" w:color="auto"/>
              <w:right w:val="nil"/>
            </w:tcBorders>
            <w:shd w:val="clear" w:color="auto" w:fill="auto"/>
            <w:noWrap/>
            <w:vAlign w:val="bottom"/>
            <w:hideMark/>
          </w:tcPr>
          <w:p w14:paraId="3949D268" w14:textId="77777777" w:rsidR="007068BB" w:rsidRPr="005C4991" w:rsidRDefault="007068BB" w:rsidP="007068BB">
            <w:pPr>
              <w:spacing w:line="240" w:lineRule="auto"/>
            </w:pPr>
            <w:r w:rsidRPr="005C4991">
              <w:t> </w:t>
            </w:r>
          </w:p>
        </w:tc>
        <w:tc>
          <w:tcPr>
            <w:tcW w:w="519" w:type="dxa"/>
            <w:tcBorders>
              <w:top w:val="nil"/>
              <w:left w:val="nil"/>
              <w:bottom w:val="single" w:sz="4" w:space="0" w:color="auto"/>
              <w:right w:val="nil"/>
            </w:tcBorders>
            <w:shd w:val="clear" w:color="auto" w:fill="auto"/>
            <w:noWrap/>
            <w:vAlign w:val="bottom"/>
            <w:hideMark/>
          </w:tcPr>
          <w:p w14:paraId="6019C469" w14:textId="77777777" w:rsidR="007068BB" w:rsidRPr="005C4991" w:rsidRDefault="007068BB" w:rsidP="007068BB">
            <w:pPr>
              <w:spacing w:line="240" w:lineRule="auto"/>
            </w:pPr>
            <w:r w:rsidRPr="005C4991">
              <w:t> </w:t>
            </w:r>
          </w:p>
        </w:tc>
      </w:tr>
    </w:tbl>
    <w:p w14:paraId="6F9917A3" w14:textId="77777777" w:rsidR="007068BB" w:rsidRPr="00D90A6D" w:rsidRDefault="007068BB" w:rsidP="00D90A6D"/>
    <w:sectPr w:rsidR="007068BB" w:rsidRPr="00D90A6D" w:rsidSect="003C65B3">
      <w:pgSz w:w="15840" w:h="12240" w:orient="landscape" w:code="1"/>
      <w:pgMar w:top="1325" w:right="1440" w:bottom="864" w:left="1440" w:header="720" w:footer="720" w:gutter="0"/>
      <w:pgNumType w:start="1"/>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1" wne:kcmSecondary="0050">
      <wne:macro wne:macroName="PROJECT.ASSIGN.ASSIGNPAR"/>
    </wne:keymap>
    <wne:keymap wne:kcmPrimary="0441" wne:kcmSecondary="0056">
      <wne:macro wne:macroName="PROJECT.ASSIGN.ASSIGNVAR"/>
    </wne:keymap>
    <wne:keymap wne:kcmPrimary="0444">
      <wne:acd wne:acdName="acd0"/>
    </wne:keymap>
    <wne:keymap wne:kcmPrimary="0450">
      <wne:acd wne:acdName="acd2"/>
    </wne:keymap>
    <wne:keymap wne:kcmPrimary="0456">
      <wne:acd wne:acdName="acd1"/>
    </wne:keymap>
  </wne:keymaps>
  <wne:toolbars>
    <wne:acdManifest>
      <wne:acdEntry wne:acdName="acd0"/>
      <wne:acdEntry wne:acdName="acd1"/>
      <wne:acdEntry wne:acdName="acd2"/>
    </wne:acdManifest>
  </wne:toolbars>
  <wne:acds>
    <wne:acd wne:argValue="AgBNAG8AZAB1AGwAZQBEAGkAbQA=" wne:acdName="acd0" wne:fciIndexBasedOn="0065"/>
    <wne:acd wne:argValue="AgBNAG8AZAB1AGwAZQBWAGEAcgA=" wne:acdName="acd1" wne:fciIndexBasedOn="0065"/>
    <wne:acd wne:argValue="AgBNAG8AZAB1AGwAZQBQAGEAcgBhAG0A" wne:acdName="acd2"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C65836E" w14:textId="77777777" w:rsidR="00530BCF" w:rsidRDefault="00530BCF">
      <w:pPr>
        <w:spacing w:line="240" w:lineRule="auto"/>
      </w:pPr>
      <w:r>
        <w:separator/>
      </w:r>
    </w:p>
  </w:endnote>
  <w:endnote w:type="continuationSeparator" w:id="0">
    <w:p w14:paraId="0D9F3AD3" w14:textId="77777777" w:rsidR="00530BCF" w:rsidRDefault="00530BC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imes">
    <w:panose1 w:val="02020603050405020304"/>
    <w:charset w:val="00"/>
    <w:family w:val="roman"/>
    <w:pitch w:val="variable"/>
    <w:sig w:usb0="E0002AFF" w:usb1="C0007841" w:usb2="00000009" w:usb3="00000000" w:csb0="000001FF" w:csb1="00000000"/>
  </w:font>
  <w:font w:name="Univers 57 Condensed">
    <w:altName w:val="Arial"/>
    <w:panose1 w:val="00000000000000000000"/>
    <w:charset w:val="00"/>
    <w:family w:val="modern"/>
    <w:notTrueType/>
    <w:pitch w:val="variable"/>
    <w:sig w:usb0="8000002F" w:usb1="4000004A" w:usb2="00000000" w:usb3="00000000" w:csb0="0000011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Arie">
    <w:altName w:val="Times New Roman"/>
    <w:panose1 w:val="00000000000000000000"/>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F32A141" w14:textId="77777777" w:rsidR="00530BCF" w:rsidRDefault="00530BCF">
      <w:pPr>
        <w:spacing w:line="240" w:lineRule="auto"/>
      </w:pPr>
      <w:r>
        <w:separator/>
      </w:r>
    </w:p>
  </w:footnote>
  <w:footnote w:type="continuationSeparator" w:id="0">
    <w:p w14:paraId="58C8356D" w14:textId="77777777" w:rsidR="00530BCF" w:rsidRDefault="00530BCF">
      <w:pPr>
        <w:spacing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98A21A46"/>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F162C7CC"/>
    <w:lvl w:ilvl="0">
      <w:start w:val="1"/>
      <w:numFmt w:val="decimal"/>
      <w:pStyle w:val="ListNumber4"/>
      <w:lvlText w:val="%1."/>
      <w:lvlJc w:val="left"/>
      <w:pPr>
        <w:tabs>
          <w:tab w:val="num" w:pos="1440"/>
        </w:tabs>
        <w:ind w:left="1440" w:hanging="360"/>
      </w:pPr>
    </w:lvl>
  </w:abstractNum>
  <w:abstractNum w:abstractNumId="2" w15:restartNumberingAfterBreak="0">
    <w:nsid w:val="FFFFFF80"/>
    <w:multiLevelType w:val="singleLevel"/>
    <w:tmpl w:val="1D267D2E"/>
    <w:lvl w:ilvl="0">
      <w:start w:val="1"/>
      <w:numFmt w:val="bullet"/>
      <w:pStyle w:val="ListBullet5"/>
      <w:lvlText w:val=""/>
      <w:lvlJc w:val="left"/>
      <w:pPr>
        <w:tabs>
          <w:tab w:val="num" w:pos="1800"/>
        </w:tabs>
        <w:ind w:left="1800" w:hanging="360"/>
      </w:pPr>
      <w:rPr>
        <w:rFonts w:ascii="Symbol" w:hAnsi="Symbol" w:hint="default"/>
      </w:rPr>
    </w:lvl>
  </w:abstractNum>
  <w:abstractNum w:abstractNumId="3" w15:restartNumberingAfterBreak="0">
    <w:nsid w:val="FFFFFF81"/>
    <w:multiLevelType w:val="singleLevel"/>
    <w:tmpl w:val="8800E656"/>
    <w:lvl w:ilvl="0">
      <w:start w:val="1"/>
      <w:numFmt w:val="bullet"/>
      <w:pStyle w:val="ListBullet4"/>
      <w:lvlText w:val=""/>
      <w:lvlJc w:val="left"/>
      <w:pPr>
        <w:tabs>
          <w:tab w:val="num" w:pos="1440"/>
        </w:tabs>
        <w:ind w:left="1440" w:hanging="360"/>
      </w:pPr>
      <w:rPr>
        <w:rFonts w:ascii="Symbol" w:hAnsi="Symbol" w:hint="default"/>
      </w:rPr>
    </w:lvl>
  </w:abstractNum>
  <w:abstractNum w:abstractNumId="4" w15:restartNumberingAfterBreak="0">
    <w:nsid w:val="FFFFFF82"/>
    <w:multiLevelType w:val="singleLevel"/>
    <w:tmpl w:val="6BB6B456"/>
    <w:lvl w:ilvl="0">
      <w:start w:val="1"/>
      <w:numFmt w:val="bullet"/>
      <w:lvlText w:val=""/>
      <w:lvlJc w:val="left"/>
      <w:pPr>
        <w:ind w:left="1080" w:hanging="360"/>
      </w:pPr>
      <w:rPr>
        <w:rFonts w:ascii="Symbol" w:hAnsi="Symbol" w:hint="default"/>
      </w:rPr>
    </w:lvl>
  </w:abstractNum>
  <w:abstractNum w:abstractNumId="5" w15:restartNumberingAfterBreak="0">
    <w:nsid w:val="FFFFFF83"/>
    <w:multiLevelType w:val="singleLevel"/>
    <w:tmpl w:val="B6B02A84"/>
    <w:lvl w:ilvl="0">
      <w:start w:val="1"/>
      <w:numFmt w:val="bullet"/>
      <w:lvlText w:val=""/>
      <w:lvlJc w:val="left"/>
      <w:pPr>
        <w:ind w:left="720" w:hanging="360"/>
      </w:pPr>
      <w:rPr>
        <w:rFonts w:ascii="Symbol" w:hAnsi="Symbol" w:hint="default"/>
      </w:rPr>
    </w:lvl>
  </w:abstractNum>
  <w:abstractNum w:abstractNumId="6" w15:restartNumberingAfterBreak="0">
    <w:nsid w:val="FFFFFF89"/>
    <w:multiLevelType w:val="singleLevel"/>
    <w:tmpl w:val="A41089DC"/>
    <w:lvl w:ilvl="0">
      <w:start w:val="1"/>
      <w:numFmt w:val="bullet"/>
      <w:lvlText w:val=""/>
      <w:lvlJc w:val="left"/>
      <w:pPr>
        <w:ind w:left="360" w:hanging="360"/>
      </w:pPr>
      <w:rPr>
        <w:rFonts w:ascii="Symbol" w:hAnsi="Symbol" w:hint="default"/>
      </w:rPr>
    </w:lvl>
  </w:abstractNum>
  <w:abstractNum w:abstractNumId="7" w15:restartNumberingAfterBreak="0">
    <w:nsid w:val="0D5A60BE"/>
    <w:multiLevelType w:val="hybridMultilevel"/>
    <w:tmpl w:val="4EBCD392"/>
    <w:lvl w:ilvl="0" w:tplc="2C064BEC">
      <w:start w:val="1"/>
      <w:numFmt w:val="bullet"/>
      <w:pStyle w:val="ListBullet3"/>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25296232"/>
    <w:multiLevelType w:val="hybridMultilevel"/>
    <w:tmpl w:val="1938B72A"/>
    <w:lvl w:ilvl="0" w:tplc="3D58ECE8">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2FA16908"/>
    <w:multiLevelType w:val="hybridMultilevel"/>
    <w:tmpl w:val="B65EC10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3D22FC3"/>
    <w:multiLevelType w:val="hybridMultilevel"/>
    <w:tmpl w:val="C0EA5D8A"/>
    <w:lvl w:ilvl="0" w:tplc="9FF86284">
      <w:start w:val="1"/>
      <w:numFmt w:val="upperLetter"/>
      <w:pStyle w:val="ListNumber2"/>
      <w:lvlText w:val="%1."/>
      <w:lvlJc w:val="left"/>
      <w:pPr>
        <w:ind w:left="1080" w:hanging="360"/>
      </w:pPr>
      <w:rPr>
        <w:rFonts w:hint="default"/>
        <w:b w:val="0"/>
        <w:i w:val="0"/>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15:restartNumberingAfterBreak="0">
    <w:nsid w:val="38FA0009"/>
    <w:multiLevelType w:val="multilevel"/>
    <w:tmpl w:val="30D01D10"/>
    <w:lvl w:ilvl="0">
      <w:start w:val="1"/>
      <w:numFmt w:val="upperRoman"/>
      <w:lvlText w:val="Article %1."/>
      <w:lvlJc w:val="left"/>
      <w:pPr>
        <w:tabs>
          <w:tab w:val="num" w:pos="2808"/>
        </w:tabs>
        <w:ind w:left="288" w:firstLine="0"/>
      </w:pPr>
    </w:lvl>
    <w:lvl w:ilvl="1">
      <w:start w:val="1"/>
      <w:numFmt w:val="decimalZero"/>
      <w:isLgl/>
      <w:lvlText w:val="Section %1.%2"/>
      <w:lvlJc w:val="left"/>
      <w:pPr>
        <w:tabs>
          <w:tab w:val="num" w:pos="2808"/>
        </w:tabs>
        <w:ind w:left="288" w:firstLine="0"/>
      </w:pPr>
    </w:lvl>
    <w:lvl w:ilvl="2">
      <w:start w:val="1"/>
      <w:numFmt w:val="lowerLetter"/>
      <w:lvlText w:val="(%3)"/>
      <w:lvlJc w:val="left"/>
      <w:pPr>
        <w:tabs>
          <w:tab w:val="num" w:pos="1296"/>
        </w:tabs>
        <w:ind w:left="1008" w:hanging="432"/>
      </w:pPr>
    </w:lvl>
    <w:lvl w:ilvl="3">
      <w:start w:val="1"/>
      <w:numFmt w:val="lowerRoman"/>
      <w:lvlText w:val="(%4)"/>
      <w:lvlJc w:val="right"/>
      <w:pPr>
        <w:tabs>
          <w:tab w:val="num" w:pos="1152"/>
        </w:tabs>
        <w:ind w:left="1152" w:hanging="144"/>
      </w:pPr>
    </w:lvl>
    <w:lvl w:ilvl="4">
      <w:start w:val="1"/>
      <w:numFmt w:val="decimal"/>
      <w:lvlText w:val="%5)"/>
      <w:lvlJc w:val="left"/>
      <w:pPr>
        <w:tabs>
          <w:tab w:val="num" w:pos="1296"/>
        </w:tabs>
        <w:ind w:left="1296" w:hanging="432"/>
      </w:pPr>
    </w:lvl>
    <w:lvl w:ilvl="5">
      <w:start w:val="1"/>
      <w:numFmt w:val="lowerLetter"/>
      <w:pStyle w:val="Heading6"/>
      <w:lvlText w:val="%6)"/>
      <w:lvlJc w:val="left"/>
      <w:pPr>
        <w:tabs>
          <w:tab w:val="num" w:pos="1440"/>
        </w:tabs>
        <w:ind w:left="1440" w:hanging="432"/>
      </w:pPr>
    </w:lvl>
    <w:lvl w:ilvl="6">
      <w:start w:val="1"/>
      <w:numFmt w:val="lowerRoman"/>
      <w:pStyle w:val="Heading7"/>
      <w:lvlText w:val="%7)"/>
      <w:lvlJc w:val="right"/>
      <w:pPr>
        <w:tabs>
          <w:tab w:val="num" w:pos="1584"/>
        </w:tabs>
        <w:ind w:left="1584" w:hanging="288"/>
      </w:pPr>
    </w:lvl>
    <w:lvl w:ilvl="7">
      <w:start w:val="1"/>
      <w:numFmt w:val="lowerLetter"/>
      <w:pStyle w:val="Heading8"/>
      <w:lvlText w:val="%8."/>
      <w:lvlJc w:val="left"/>
      <w:pPr>
        <w:tabs>
          <w:tab w:val="num" w:pos="1728"/>
        </w:tabs>
        <w:ind w:left="1728" w:hanging="432"/>
      </w:pPr>
    </w:lvl>
    <w:lvl w:ilvl="8">
      <w:start w:val="1"/>
      <w:numFmt w:val="lowerRoman"/>
      <w:pStyle w:val="Heading9"/>
      <w:lvlText w:val="%9."/>
      <w:lvlJc w:val="right"/>
      <w:pPr>
        <w:tabs>
          <w:tab w:val="num" w:pos="1872"/>
        </w:tabs>
        <w:ind w:left="1872" w:hanging="144"/>
      </w:pPr>
    </w:lvl>
  </w:abstractNum>
  <w:abstractNum w:abstractNumId="12" w15:restartNumberingAfterBreak="0">
    <w:nsid w:val="3A260E68"/>
    <w:multiLevelType w:val="hybridMultilevel"/>
    <w:tmpl w:val="A3D6C7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3A4E0164"/>
    <w:multiLevelType w:val="hybridMultilevel"/>
    <w:tmpl w:val="75FEF974"/>
    <w:lvl w:ilvl="0" w:tplc="6B065172">
      <w:start w:val="1"/>
      <w:numFmt w:val="decimal"/>
      <w:pStyle w:val="TableTitle"/>
      <w:lvlText w:val="Table %1."/>
      <w:lvlJc w:val="left"/>
      <w:pPr>
        <w:ind w:left="720" w:hanging="360"/>
      </w:pPr>
      <w:rPr>
        <w:rFonts w:ascii="Arial Narrow" w:hAnsi="Arial Narrow" w:hint="default"/>
        <w:b/>
        <w:i w:val="0"/>
        <w:caps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B1A5A08"/>
    <w:multiLevelType w:val="multilevel"/>
    <w:tmpl w:val="284E8B5A"/>
    <w:lvl w:ilvl="0">
      <w:start w:val="1"/>
      <w:numFmt w:val="decimal"/>
      <w:lvlText w:val="%1."/>
      <w:lvlJc w:val="left"/>
      <w:pPr>
        <w:ind w:left="360" w:hanging="360"/>
      </w:pPr>
      <w:rPr>
        <w:rFonts w:ascii="Times New Roman" w:hAnsi="Times New Roman" w:cs="Times New Roman"/>
        <w:b w:val="0"/>
        <w:bCs w:val="0"/>
        <w:i w:val="0"/>
        <w:iCs w:val="0"/>
        <w:caps w:val="0"/>
        <w:smallCaps w:val="0"/>
        <w:strike w:val="0"/>
        <w:dstrike w:val="0"/>
        <w:snapToGrid w:val="0"/>
        <w:vanish w:val="0"/>
        <w:color w:val="000000"/>
        <w:spacing w:val="0"/>
        <w:w w:val="0"/>
        <w:kern w:val="0"/>
        <w:position w:val="0"/>
        <w:sz w:val="20"/>
        <w:szCs w:val="20"/>
        <w:u w:val="none"/>
        <w:vertAlign w:val="baseline"/>
      </w:rPr>
    </w:lvl>
    <w:lvl w:ilvl="1">
      <w:start w:val="1"/>
      <w:numFmt w:val="decimal"/>
      <w:lvlText w:val="%1.%2."/>
      <w:lvlJc w:val="left"/>
      <w:pPr>
        <w:ind w:left="360" w:hanging="360"/>
      </w:pPr>
      <w:rPr>
        <w:rFonts w:cs="Times New Roman" w:hint="default"/>
      </w:rPr>
    </w:lvl>
    <w:lvl w:ilvl="2">
      <w:start w:val="1"/>
      <w:numFmt w:val="decimal"/>
      <w:lvlText w:val="%1.%2.%3."/>
      <w:lvlJc w:val="left"/>
      <w:pPr>
        <w:ind w:left="360" w:hanging="360"/>
      </w:pPr>
      <w:rPr>
        <w:rFonts w:cs="Times New Roman" w:hint="default"/>
      </w:rPr>
    </w:lvl>
    <w:lvl w:ilvl="3">
      <w:start w:val="1"/>
      <w:numFmt w:val="decimal"/>
      <w:lvlText w:val="%1.%2.%3.%4."/>
      <w:lvlJc w:val="left"/>
      <w:pPr>
        <w:ind w:left="360" w:hanging="360"/>
      </w:pPr>
      <w:rPr>
        <w:rFonts w:cs="Times New Roman" w:hint="default"/>
      </w:rPr>
    </w:lvl>
    <w:lvl w:ilvl="4">
      <w:start w:val="1"/>
      <w:numFmt w:val="decimal"/>
      <w:lvlText w:val="%1.%2.%3.%4.%5."/>
      <w:lvlJc w:val="left"/>
      <w:pPr>
        <w:ind w:left="360" w:hanging="360"/>
      </w:pPr>
      <w:rPr>
        <w:rFonts w:cs="Times New Roman" w:hint="default"/>
      </w:rPr>
    </w:lvl>
    <w:lvl w:ilvl="5">
      <w:start w:val="1"/>
      <w:numFmt w:val="decimal"/>
      <w:lvlText w:val="%1.%2.%3.%4.%5.%6."/>
      <w:lvlJc w:val="left"/>
      <w:pPr>
        <w:ind w:left="360" w:hanging="360"/>
      </w:pPr>
      <w:rPr>
        <w:rFonts w:cs="Times New Roman" w:hint="default"/>
      </w:rPr>
    </w:lvl>
    <w:lvl w:ilvl="6">
      <w:start w:val="1"/>
      <w:numFmt w:val="decimal"/>
      <w:lvlText w:val="%1.%2.%3.%4.%5.%6.%7."/>
      <w:lvlJc w:val="left"/>
      <w:pPr>
        <w:ind w:left="360" w:hanging="360"/>
      </w:pPr>
      <w:rPr>
        <w:rFonts w:cs="Times New Roman" w:hint="default"/>
      </w:rPr>
    </w:lvl>
    <w:lvl w:ilvl="7">
      <w:start w:val="1"/>
      <w:numFmt w:val="decimal"/>
      <w:lvlText w:val="%1.%2.%3.%4.%5.%6.%7.%8."/>
      <w:lvlJc w:val="left"/>
      <w:pPr>
        <w:ind w:left="360" w:hanging="360"/>
      </w:pPr>
      <w:rPr>
        <w:rFonts w:cs="Times New Roman" w:hint="default"/>
      </w:rPr>
    </w:lvl>
    <w:lvl w:ilvl="8">
      <w:start w:val="1"/>
      <w:numFmt w:val="decimal"/>
      <w:lvlText w:val="%1.%2.%3.%4.%5.%6.%7.%8.%9."/>
      <w:lvlJc w:val="left"/>
      <w:pPr>
        <w:ind w:left="360" w:hanging="360"/>
      </w:pPr>
      <w:rPr>
        <w:rFonts w:cs="Times New Roman" w:hint="default"/>
      </w:rPr>
    </w:lvl>
  </w:abstractNum>
  <w:abstractNum w:abstractNumId="15" w15:restartNumberingAfterBreak="0">
    <w:nsid w:val="4B6E6FE3"/>
    <w:multiLevelType w:val="hybridMultilevel"/>
    <w:tmpl w:val="36EC8A42"/>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6" w15:restartNumberingAfterBreak="0">
    <w:nsid w:val="4E5C6DC0"/>
    <w:multiLevelType w:val="hybridMultilevel"/>
    <w:tmpl w:val="5364BE7E"/>
    <w:lvl w:ilvl="0" w:tplc="6E88B044">
      <w:start w:val="1"/>
      <w:numFmt w:val="decimal"/>
      <w:lvlText w:val="%1."/>
      <w:lvlJc w:val="left"/>
      <w:pPr>
        <w:ind w:left="720" w:hanging="360"/>
      </w:pPr>
      <w:rPr>
        <w:rFonts w:ascii="Times New Roman" w:hAnsi="Times New Roman" w:hint="default"/>
        <w:b w:val="0"/>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5C06C4F"/>
    <w:multiLevelType w:val="hybridMultilevel"/>
    <w:tmpl w:val="DC2AB544"/>
    <w:lvl w:ilvl="0" w:tplc="F490FF16">
      <w:start w:val="1"/>
      <w:numFmt w:val="bullet"/>
      <w:pStyle w:val="List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BCC6C15"/>
    <w:multiLevelType w:val="hybridMultilevel"/>
    <w:tmpl w:val="49F83F7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15:restartNumberingAfterBreak="0">
    <w:nsid w:val="605D2C8B"/>
    <w:multiLevelType w:val="hybridMultilevel"/>
    <w:tmpl w:val="BC187A62"/>
    <w:lvl w:ilvl="0" w:tplc="83E0A37C">
      <w:start w:val="1"/>
      <w:numFmt w:val="decimal"/>
      <w:pStyle w:val="ListNumber"/>
      <w:lvlText w:val="%1."/>
      <w:lvlJc w:val="left"/>
      <w:pPr>
        <w:ind w:left="720" w:hanging="360"/>
      </w:pPr>
      <w:rPr>
        <w:rFonts w:ascii="Times New Roman" w:hAnsi="Times New Roman" w:hint="default"/>
        <w:b w:val="0"/>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A1508A4"/>
    <w:multiLevelType w:val="hybridMultilevel"/>
    <w:tmpl w:val="D902B042"/>
    <w:lvl w:ilvl="0" w:tplc="E3060F4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2F02DE4"/>
    <w:multiLevelType w:val="hybridMultilevel"/>
    <w:tmpl w:val="D082CA8A"/>
    <w:lvl w:ilvl="0" w:tplc="4AAC214C">
      <w:start w:val="1"/>
      <w:numFmt w:val="decimal"/>
      <w:pStyle w:val="FigureCaption"/>
      <w:lvlText w:val="Figure %1."/>
      <w:lvlJc w:val="left"/>
      <w:pPr>
        <w:ind w:left="360" w:hanging="360"/>
      </w:pPr>
      <w:rPr>
        <w:rFonts w:hint="default"/>
        <w:b/>
        <w:i w: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2" w15:restartNumberingAfterBreak="0">
    <w:nsid w:val="770422D9"/>
    <w:multiLevelType w:val="hybridMultilevel"/>
    <w:tmpl w:val="A65A564C"/>
    <w:lvl w:ilvl="0" w:tplc="FC8E8C30">
      <w:start w:val="1"/>
      <w:numFmt w:val="upperRoman"/>
      <w:pStyle w:val="ListNumber3"/>
      <w:lvlText w:val="%1."/>
      <w:lvlJc w:val="right"/>
      <w:pPr>
        <w:ind w:left="1440" w:hanging="360"/>
      </w:pPr>
      <w:rPr>
        <w:rFonts w:hint="default"/>
        <w:b w:val="0"/>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7F3F6FBF"/>
    <w:multiLevelType w:val="hybridMultilevel"/>
    <w:tmpl w:val="90F4610C"/>
    <w:lvl w:ilvl="0" w:tplc="76E8359C">
      <w:start w:val="1"/>
      <w:numFmt w:val="bullet"/>
      <w:pStyle w:val="ListBullet2"/>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6"/>
  </w:num>
  <w:num w:numId="2">
    <w:abstractNumId w:val="5"/>
  </w:num>
  <w:num w:numId="3">
    <w:abstractNumId w:val="4"/>
  </w:num>
  <w:num w:numId="4">
    <w:abstractNumId w:val="11"/>
  </w:num>
  <w:num w:numId="5">
    <w:abstractNumId w:val="14"/>
  </w:num>
  <w:num w:numId="6">
    <w:abstractNumId w:val="19"/>
  </w:num>
  <w:num w:numId="7">
    <w:abstractNumId w:val="10"/>
  </w:num>
  <w:num w:numId="8">
    <w:abstractNumId w:val="22"/>
  </w:num>
  <w:num w:numId="9">
    <w:abstractNumId w:val="16"/>
  </w:num>
  <w:num w:numId="10">
    <w:abstractNumId w:val="17"/>
  </w:num>
  <w:num w:numId="11">
    <w:abstractNumId w:val="23"/>
  </w:num>
  <w:num w:numId="12">
    <w:abstractNumId w:val="7"/>
  </w:num>
  <w:num w:numId="13">
    <w:abstractNumId w:val="21"/>
  </w:num>
  <w:num w:numId="14">
    <w:abstractNumId w:val="13"/>
  </w:num>
  <w:num w:numId="15">
    <w:abstractNumId w:val="3"/>
  </w:num>
  <w:num w:numId="16">
    <w:abstractNumId w:val="2"/>
  </w:num>
  <w:num w:numId="17">
    <w:abstractNumId w:val="1"/>
  </w:num>
  <w:num w:numId="18">
    <w:abstractNumId w:val="0"/>
  </w:num>
  <w:num w:numId="19">
    <w:abstractNumId w:val="19"/>
    <w:lvlOverride w:ilvl="0">
      <w:startOverride w:val="1"/>
    </w:lvlOverride>
  </w:num>
  <w:num w:numId="20">
    <w:abstractNumId w:val="18"/>
  </w:num>
  <w:num w:numId="21">
    <w:abstractNumId w:val="8"/>
  </w:num>
  <w:num w:numId="22">
    <w:abstractNumId w:val="15"/>
  </w:num>
  <w:num w:numId="23">
    <w:abstractNumId w:val="19"/>
    <w:lvlOverride w:ilvl="0">
      <w:startOverride w:val="1"/>
    </w:lvlOverride>
  </w:num>
  <w:num w:numId="24">
    <w:abstractNumId w:val="19"/>
    <w:lvlOverride w:ilvl="0">
      <w:startOverride w:val="1"/>
    </w:lvlOverride>
  </w:num>
  <w:num w:numId="25">
    <w:abstractNumId w:val="20"/>
  </w:num>
  <w:num w:numId="26">
    <w:abstractNumId w:val="12"/>
  </w:num>
  <w:num w:numId="27">
    <w:abstractNumId w:val="19"/>
    <w:lvlOverride w:ilvl="0">
      <w:startOverride w:val="1"/>
    </w:lvlOverride>
  </w:num>
  <w:num w:numId="28">
    <w:abstractNumId w:val="9"/>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3"/>
  <w:hideSpellingErrors/>
  <w:hideGrammaticalErrors/>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2041C"/>
    <w:rsid w:val="000019E2"/>
    <w:rsid w:val="000020BC"/>
    <w:rsid w:val="0000384F"/>
    <w:rsid w:val="000045F6"/>
    <w:rsid w:val="0000555B"/>
    <w:rsid w:val="0000589A"/>
    <w:rsid w:val="0000644D"/>
    <w:rsid w:val="00007096"/>
    <w:rsid w:val="000070EE"/>
    <w:rsid w:val="00010322"/>
    <w:rsid w:val="000105C5"/>
    <w:rsid w:val="00010C6A"/>
    <w:rsid w:val="00011E32"/>
    <w:rsid w:val="00012569"/>
    <w:rsid w:val="00016138"/>
    <w:rsid w:val="000203CB"/>
    <w:rsid w:val="0002072F"/>
    <w:rsid w:val="00020776"/>
    <w:rsid w:val="000233DC"/>
    <w:rsid w:val="00023A01"/>
    <w:rsid w:val="00024CF6"/>
    <w:rsid w:val="000259DD"/>
    <w:rsid w:val="00026AC2"/>
    <w:rsid w:val="00026D16"/>
    <w:rsid w:val="00027034"/>
    <w:rsid w:val="000279FE"/>
    <w:rsid w:val="00030EA5"/>
    <w:rsid w:val="0003337A"/>
    <w:rsid w:val="00036CD7"/>
    <w:rsid w:val="00037095"/>
    <w:rsid w:val="00037585"/>
    <w:rsid w:val="0003786C"/>
    <w:rsid w:val="000405CE"/>
    <w:rsid w:val="0004080A"/>
    <w:rsid w:val="00040AAB"/>
    <w:rsid w:val="00041B50"/>
    <w:rsid w:val="0004236D"/>
    <w:rsid w:val="000427FA"/>
    <w:rsid w:val="00042F59"/>
    <w:rsid w:val="00042FF7"/>
    <w:rsid w:val="000438C4"/>
    <w:rsid w:val="0004456A"/>
    <w:rsid w:val="000459C1"/>
    <w:rsid w:val="00047108"/>
    <w:rsid w:val="0004724B"/>
    <w:rsid w:val="0004777B"/>
    <w:rsid w:val="00047B5B"/>
    <w:rsid w:val="0005084D"/>
    <w:rsid w:val="00051C13"/>
    <w:rsid w:val="00051EC0"/>
    <w:rsid w:val="00051F49"/>
    <w:rsid w:val="000521DD"/>
    <w:rsid w:val="00053555"/>
    <w:rsid w:val="00053941"/>
    <w:rsid w:val="00054BC5"/>
    <w:rsid w:val="000551A1"/>
    <w:rsid w:val="00055506"/>
    <w:rsid w:val="00056305"/>
    <w:rsid w:val="000565AD"/>
    <w:rsid w:val="0005722C"/>
    <w:rsid w:val="000574ED"/>
    <w:rsid w:val="00057797"/>
    <w:rsid w:val="000610E2"/>
    <w:rsid w:val="00061C7C"/>
    <w:rsid w:val="00061DAE"/>
    <w:rsid w:val="00061FD2"/>
    <w:rsid w:val="0006257A"/>
    <w:rsid w:val="00062E3C"/>
    <w:rsid w:val="000641A3"/>
    <w:rsid w:val="00065115"/>
    <w:rsid w:val="0006552A"/>
    <w:rsid w:val="00065805"/>
    <w:rsid w:val="00065CED"/>
    <w:rsid w:val="000667CE"/>
    <w:rsid w:val="000673AC"/>
    <w:rsid w:val="00070566"/>
    <w:rsid w:val="00070699"/>
    <w:rsid w:val="000706AC"/>
    <w:rsid w:val="0007282A"/>
    <w:rsid w:val="00072CF7"/>
    <w:rsid w:val="00072E7C"/>
    <w:rsid w:val="000736CF"/>
    <w:rsid w:val="00073AA7"/>
    <w:rsid w:val="0007421C"/>
    <w:rsid w:val="00074688"/>
    <w:rsid w:val="00076F5F"/>
    <w:rsid w:val="00077A6E"/>
    <w:rsid w:val="00077E87"/>
    <w:rsid w:val="00080C88"/>
    <w:rsid w:val="0008148E"/>
    <w:rsid w:val="00081600"/>
    <w:rsid w:val="00081FC3"/>
    <w:rsid w:val="00082239"/>
    <w:rsid w:val="00082C69"/>
    <w:rsid w:val="00083031"/>
    <w:rsid w:val="000848F1"/>
    <w:rsid w:val="0008581E"/>
    <w:rsid w:val="00086790"/>
    <w:rsid w:val="00087A89"/>
    <w:rsid w:val="00090E75"/>
    <w:rsid w:val="000937BD"/>
    <w:rsid w:val="00094E5F"/>
    <w:rsid w:val="00096E00"/>
    <w:rsid w:val="000974C8"/>
    <w:rsid w:val="000A03D4"/>
    <w:rsid w:val="000A1B87"/>
    <w:rsid w:val="000A37E1"/>
    <w:rsid w:val="000A3813"/>
    <w:rsid w:val="000A3D16"/>
    <w:rsid w:val="000A4325"/>
    <w:rsid w:val="000A56FA"/>
    <w:rsid w:val="000A6E0C"/>
    <w:rsid w:val="000A79D3"/>
    <w:rsid w:val="000B043B"/>
    <w:rsid w:val="000B0D6F"/>
    <w:rsid w:val="000B1038"/>
    <w:rsid w:val="000B1B67"/>
    <w:rsid w:val="000B25C7"/>
    <w:rsid w:val="000B3032"/>
    <w:rsid w:val="000B37D2"/>
    <w:rsid w:val="000B4FE5"/>
    <w:rsid w:val="000B554A"/>
    <w:rsid w:val="000B6E01"/>
    <w:rsid w:val="000B7E8B"/>
    <w:rsid w:val="000C0DF8"/>
    <w:rsid w:val="000C1C86"/>
    <w:rsid w:val="000C38D8"/>
    <w:rsid w:val="000C41E3"/>
    <w:rsid w:val="000D0B5F"/>
    <w:rsid w:val="000D17EF"/>
    <w:rsid w:val="000D385A"/>
    <w:rsid w:val="000D4080"/>
    <w:rsid w:val="000D4E2E"/>
    <w:rsid w:val="000D5635"/>
    <w:rsid w:val="000D6BA9"/>
    <w:rsid w:val="000D6D3C"/>
    <w:rsid w:val="000E0B33"/>
    <w:rsid w:val="000E2C72"/>
    <w:rsid w:val="000E3607"/>
    <w:rsid w:val="000E552B"/>
    <w:rsid w:val="000E5A2D"/>
    <w:rsid w:val="000E672E"/>
    <w:rsid w:val="000E7E2B"/>
    <w:rsid w:val="000F0847"/>
    <w:rsid w:val="000F16B0"/>
    <w:rsid w:val="000F2D0C"/>
    <w:rsid w:val="000F3905"/>
    <w:rsid w:val="000F3F91"/>
    <w:rsid w:val="000F508B"/>
    <w:rsid w:val="000F56F9"/>
    <w:rsid w:val="000F6823"/>
    <w:rsid w:val="000F6C47"/>
    <w:rsid w:val="000F7341"/>
    <w:rsid w:val="000F7AA7"/>
    <w:rsid w:val="001002BC"/>
    <w:rsid w:val="0010180C"/>
    <w:rsid w:val="0010219B"/>
    <w:rsid w:val="00104721"/>
    <w:rsid w:val="00106C96"/>
    <w:rsid w:val="001107C4"/>
    <w:rsid w:val="00110C06"/>
    <w:rsid w:val="00112A86"/>
    <w:rsid w:val="00113AE8"/>
    <w:rsid w:val="00113E58"/>
    <w:rsid w:val="00114948"/>
    <w:rsid w:val="00115A4C"/>
    <w:rsid w:val="001166FF"/>
    <w:rsid w:val="001171A0"/>
    <w:rsid w:val="001208BC"/>
    <w:rsid w:val="00121029"/>
    <w:rsid w:val="00121A95"/>
    <w:rsid w:val="00123460"/>
    <w:rsid w:val="00124512"/>
    <w:rsid w:val="0012455B"/>
    <w:rsid w:val="001245D3"/>
    <w:rsid w:val="00124A8E"/>
    <w:rsid w:val="0012507E"/>
    <w:rsid w:val="001266DD"/>
    <w:rsid w:val="001334D4"/>
    <w:rsid w:val="00133501"/>
    <w:rsid w:val="001338AC"/>
    <w:rsid w:val="00133A03"/>
    <w:rsid w:val="0013461C"/>
    <w:rsid w:val="001379B5"/>
    <w:rsid w:val="00137AC5"/>
    <w:rsid w:val="00140180"/>
    <w:rsid w:val="00140D2E"/>
    <w:rsid w:val="00142352"/>
    <w:rsid w:val="00143D4C"/>
    <w:rsid w:val="0014509D"/>
    <w:rsid w:val="00145939"/>
    <w:rsid w:val="00146BFE"/>
    <w:rsid w:val="00146C70"/>
    <w:rsid w:val="00147371"/>
    <w:rsid w:val="00151C19"/>
    <w:rsid w:val="0015218F"/>
    <w:rsid w:val="00153923"/>
    <w:rsid w:val="00154200"/>
    <w:rsid w:val="00155095"/>
    <w:rsid w:val="0015565F"/>
    <w:rsid w:val="0015798B"/>
    <w:rsid w:val="00157AE2"/>
    <w:rsid w:val="00162875"/>
    <w:rsid w:val="00163BD4"/>
    <w:rsid w:val="001655F9"/>
    <w:rsid w:val="00165CF5"/>
    <w:rsid w:val="00166190"/>
    <w:rsid w:val="001666FF"/>
    <w:rsid w:val="00166ADD"/>
    <w:rsid w:val="00167151"/>
    <w:rsid w:val="0016767B"/>
    <w:rsid w:val="00167917"/>
    <w:rsid w:val="0017117A"/>
    <w:rsid w:val="00173DCE"/>
    <w:rsid w:val="0017428F"/>
    <w:rsid w:val="001742C5"/>
    <w:rsid w:val="001743D9"/>
    <w:rsid w:val="00174B49"/>
    <w:rsid w:val="001751A7"/>
    <w:rsid w:val="001765B2"/>
    <w:rsid w:val="00176CB4"/>
    <w:rsid w:val="00180367"/>
    <w:rsid w:val="00180727"/>
    <w:rsid w:val="001813B8"/>
    <w:rsid w:val="00181761"/>
    <w:rsid w:val="00182224"/>
    <w:rsid w:val="00182AE5"/>
    <w:rsid w:val="0018361F"/>
    <w:rsid w:val="00184DBA"/>
    <w:rsid w:val="00187CA7"/>
    <w:rsid w:val="00190099"/>
    <w:rsid w:val="00190D12"/>
    <w:rsid w:val="0019159A"/>
    <w:rsid w:val="00191ACD"/>
    <w:rsid w:val="001937CC"/>
    <w:rsid w:val="00193887"/>
    <w:rsid w:val="00193CC2"/>
    <w:rsid w:val="00193E78"/>
    <w:rsid w:val="00194C7E"/>
    <w:rsid w:val="00194E6E"/>
    <w:rsid w:val="0019567E"/>
    <w:rsid w:val="00195D67"/>
    <w:rsid w:val="00195E31"/>
    <w:rsid w:val="00196412"/>
    <w:rsid w:val="00196FF4"/>
    <w:rsid w:val="001A0114"/>
    <w:rsid w:val="001A10A4"/>
    <w:rsid w:val="001A2A53"/>
    <w:rsid w:val="001A2CAB"/>
    <w:rsid w:val="001A3784"/>
    <w:rsid w:val="001A4EE2"/>
    <w:rsid w:val="001A535F"/>
    <w:rsid w:val="001A5B1C"/>
    <w:rsid w:val="001A5E24"/>
    <w:rsid w:val="001A5F5A"/>
    <w:rsid w:val="001B05D2"/>
    <w:rsid w:val="001B0601"/>
    <w:rsid w:val="001B0AAE"/>
    <w:rsid w:val="001B1AB6"/>
    <w:rsid w:val="001B2F57"/>
    <w:rsid w:val="001B380D"/>
    <w:rsid w:val="001B4A8D"/>
    <w:rsid w:val="001B6178"/>
    <w:rsid w:val="001B6BAE"/>
    <w:rsid w:val="001B7547"/>
    <w:rsid w:val="001B7D61"/>
    <w:rsid w:val="001B7E8B"/>
    <w:rsid w:val="001C0353"/>
    <w:rsid w:val="001C2B71"/>
    <w:rsid w:val="001C3703"/>
    <w:rsid w:val="001C4384"/>
    <w:rsid w:val="001C5722"/>
    <w:rsid w:val="001C5B4D"/>
    <w:rsid w:val="001C5C87"/>
    <w:rsid w:val="001C5D79"/>
    <w:rsid w:val="001C5FBF"/>
    <w:rsid w:val="001C6D47"/>
    <w:rsid w:val="001C77DC"/>
    <w:rsid w:val="001C7CD7"/>
    <w:rsid w:val="001D02CC"/>
    <w:rsid w:val="001D095A"/>
    <w:rsid w:val="001D1199"/>
    <w:rsid w:val="001E063A"/>
    <w:rsid w:val="001E0D65"/>
    <w:rsid w:val="001E0EDF"/>
    <w:rsid w:val="001E0F83"/>
    <w:rsid w:val="001E23B7"/>
    <w:rsid w:val="001E40DF"/>
    <w:rsid w:val="001E47A5"/>
    <w:rsid w:val="001E52A5"/>
    <w:rsid w:val="001E59A7"/>
    <w:rsid w:val="001E5BB3"/>
    <w:rsid w:val="001E6EF0"/>
    <w:rsid w:val="001F075E"/>
    <w:rsid w:val="001F0EA9"/>
    <w:rsid w:val="001F14B8"/>
    <w:rsid w:val="001F25BC"/>
    <w:rsid w:val="001F32BF"/>
    <w:rsid w:val="001F75AD"/>
    <w:rsid w:val="001F7B67"/>
    <w:rsid w:val="002004C2"/>
    <w:rsid w:val="00201BAF"/>
    <w:rsid w:val="0020203B"/>
    <w:rsid w:val="0020242A"/>
    <w:rsid w:val="00202797"/>
    <w:rsid w:val="00202AE9"/>
    <w:rsid w:val="002045DE"/>
    <w:rsid w:val="00205430"/>
    <w:rsid w:val="0020634C"/>
    <w:rsid w:val="002121AC"/>
    <w:rsid w:val="0021285F"/>
    <w:rsid w:val="00212E9D"/>
    <w:rsid w:val="00213335"/>
    <w:rsid w:val="0021335B"/>
    <w:rsid w:val="002150C0"/>
    <w:rsid w:val="00216AA8"/>
    <w:rsid w:val="00217707"/>
    <w:rsid w:val="00220487"/>
    <w:rsid w:val="00221BA2"/>
    <w:rsid w:val="00221ED3"/>
    <w:rsid w:val="00223BE3"/>
    <w:rsid w:val="00223CC2"/>
    <w:rsid w:val="002250F9"/>
    <w:rsid w:val="00227200"/>
    <w:rsid w:val="00227C41"/>
    <w:rsid w:val="00227E8E"/>
    <w:rsid w:val="00231823"/>
    <w:rsid w:val="00231F77"/>
    <w:rsid w:val="00232408"/>
    <w:rsid w:val="00233AA8"/>
    <w:rsid w:val="002343A5"/>
    <w:rsid w:val="002343EA"/>
    <w:rsid w:val="0023450D"/>
    <w:rsid w:val="0024451C"/>
    <w:rsid w:val="00245919"/>
    <w:rsid w:val="00245F96"/>
    <w:rsid w:val="00246627"/>
    <w:rsid w:val="002479AF"/>
    <w:rsid w:val="002479EB"/>
    <w:rsid w:val="00250046"/>
    <w:rsid w:val="00250896"/>
    <w:rsid w:val="00251A61"/>
    <w:rsid w:val="00251BA4"/>
    <w:rsid w:val="0025200C"/>
    <w:rsid w:val="00255793"/>
    <w:rsid w:val="00255D69"/>
    <w:rsid w:val="002560CF"/>
    <w:rsid w:val="00256313"/>
    <w:rsid w:val="00260DC3"/>
    <w:rsid w:val="0026219D"/>
    <w:rsid w:val="00262291"/>
    <w:rsid w:val="00262C7D"/>
    <w:rsid w:val="00262FB7"/>
    <w:rsid w:val="00263D2E"/>
    <w:rsid w:val="00264102"/>
    <w:rsid w:val="0026434C"/>
    <w:rsid w:val="0026498D"/>
    <w:rsid w:val="00264BAD"/>
    <w:rsid w:val="00265D70"/>
    <w:rsid w:val="00266211"/>
    <w:rsid w:val="002670D2"/>
    <w:rsid w:val="00267146"/>
    <w:rsid w:val="00270EE6"/>
    <w:rsid w:val="00270FD0"/>
    <w:rsid w:val="00271408"/>
    <w:rsid w:val="0027212C"/>
    <w:rsid w:val="00274D14"/>
    <w:rsid w:val="002760C2"/>
    <w:rsid w:val="00283221"/>
    <w:rsid w:val="002834EA"/>
    <w:rsid w:val="002838A9"/>
    <w:rsid w:val="002842F7"/>
    <w:rsid w:val="002843F9"/>
    <w:rsid w:val="002851C4"/>
    <w:rsid w:val="00285D11"/>
    <w:rsid w:val="00286497"/>
    <w:rsid w:val="00286C7F"/>
    <w:rsid w:val="0028707D"/>
    <w:rsid w:val="002872ED"/>
    <w:rsid w:val="002909AC"/>
    <w:rsid w:val="0029216D"/>
    <w:rsid w:val="00292509"/>
    <w:rsid w:val="00292561"/>
    <w:rsid w:val="00293925"/>
    <w:rsid w:val="00293CFA"/>
    <w:rsid w:val="002950E1"/>
    <w:rsid w:val="00295A6F"/>
    <w:rsid w:val="00296BDE"/>
    <w:rsid w:val="00297EE8"/>
    <w:rsid w:val="002A14BC"/>
    <w:rsid w:val="002A1D2C"/>
    <w:rsid w:val="002A4835"/>
    <w:rsid w:val="002A4C38"/>
    <w:rsid w:val="002A551E"/>
    <w:rsid w:val="002A5862"/>
    <w:rsid w:val="002A5D38"/>
    <w:rsid w:val="002A5EDE"/>
    <w:rsid w:val="002A6164"/>
    <w:rsid w:val="002A6991"/>
    <w:rsid w:val="002A6C44"/>
    <w:rsid w:val="002A7104"/>
    <w:rsid w:val="002A72BD"/>
    <w:rsid w:val="002B00BB"/>
    <w:rsid w:val="002B2574"/>
    <w:rsid w:val="002B2C12"/>
    <w:rsid w:val="002B3B59"/>
    <w:rsid w:val="002B47D2"/>
    <w:rsid w:val="002B517D"/>
    <w:rsid w:val="002B58FA"/>
    <w:rsid w:val="002C0071"/>
    <w:rsid w:val="002C09AF"/>
    <w:rsid w:val="002C0BCA"/>
    <w:rsid w:val="002C1074"/>
    <w:rsid w:val="002C1404"/>
    <w:rsid w:val="002C19F8"/>
    <w:rsid w:val="002C1DE3"/>
    <w:rsid w:val="002C3A23"/>
    <w:rsid w:val="002C4D24"/>
    <w:rsid w:val="002D041F"/>
    <w:rsid w:val="002D2CE7"/>
    <w:rsid w:val="002D2DE9"/>
    <w:rsid w:val="002D3331"/>
    <w:rsid w:val="002D34F0"/>
    <w:rsid w:val="002D3B26"/>
    <w:rsid w:val="002D45DB"/>
    <w:rsid w:val="002D500F"/>
    <w:rsid w:val="002D517F"/>
    <w:rsid w:val="002D5230"/>
    <w:rsid w:val="002E35AF"/>
    <w:rsid w:val="002E418D"/>
    <w:rsid w:val="002E604D"/>
    <w:rsid w:val="002E6477"/>
    <w:rsid w:val="002E6D53"/>
    <w:rsid w:val="002E73E8"/>
    <w:rsid w:val="002F0B65"/>
    <w:rsid w:val="002F1DE8"/>
    <w:rsid w:val="002F2D78"/>
    <w:rsid w:val="002F2E6A"/>
    <w:rsid w:val="002F339F"/>
    <w:rsid w:val="002F4301"/>
    <w:rsid w:val="002F459D"/>
    <w:rsid w:val="002F5C30"/>
    <w:rsid w:val="002F724F"/>
    <w:rsid w:val="002F7899"/>
    <w:rsid w:val="00303987"/>
    <w:rsid w:val="003066D3"/>
    <w:rsid w:val="00307026"/>
    <w:rsid w:val="0030708A"/>
    <w:rsid w:val="00307415"/>
    <w:rsid w:val="003113F1"/>
    <w:rsid w:val="00311507"/>
    <w:rsid w:val="00311F81"/>
    <w:rsid w:val="00313A94"/>
    <w:rsid w:val="003145F0"/>
    <w:rsid w:val="00314827"/>
    <w:rsid w:val="003152D7"/>
    <w:rsid w:val="0031599B"/>
    <w:rsid w:val="00315A51"/>
    <w:rsid w:val="0031667C"/>
    <w:rsid w:val="003169C8"/>
    <w:rsid w:val="00322BE6"/>
    <w:rsid w:val="0032313D"/>
    <w:rsid w:val="00323A49"/>
    <w:rsid w:val="0032483B"/>
    <w:rsid w:val="0032561B"/>
    <w:rsid w:val="00325C81"/>
    <w:rsid w:val="00325E30"/>
    <w:rsid w:val="00326231"/>
    <w:rsid w:val="003263BF"/>
    <w:rsid w:val="003272C4"/>
    <w:rsid w:val="003276A8"/>
    <w:rsid w:val="003313AD"/>
    <w:rsid w:val="0033141F"/>
    <w:rsid w:val="00331977"/>
    <w:rsid w:val="00334799"/>
    <w:rsid w:val="00335602"/>
    <w:rsid w:val="003405EF"/>
    <w:rsid w:val="00340996"/>
    <w:rsid w:val="00340E91"/>
    <w:rsid w:val="00341EA6"/>
    <w:rsid w:val="003420D5"/>
    <w:rsid w:val="00342ABF"/>
    <w:rsid w:val="0034383C"/>
    <w:rsid w:val="003462B0"/>
    <w:rsid w:val="00346656"/>
    <w:rsid w:val="00347181"/>
    <w:rsid w:val="003474DB"/>
    <w:rsid w:val="00347A3D"/>
    <w:rsid w:val="0035426A"/>
    <w:rsid w:val="003573C4"/>
    <w:rsid w:val="00357EB3"/>
    <w:rsid w:val="00357F37"/>
    <w:rsid w:val="0036175F"/>
    <w:rsid w:val="00361912"/>
    <w:rsid w:val="00361CB4"/>
    <w:rsid w:val="00362147"/>
    <w:rsid w:val="00362736"/>
    <w:rsid w:val="0036291C"/>
    <w:rsid w:val="0036330B"/>
    <w:rsid w:val="00363478"/>
    <w:rsid w:val="00363B89"/>
    <w:rsid w:val="00364873"/>
    <w:rsid w:val="00365C72"/>
    <w:rsid w:val="0036700E"/>
    <w:rsid w:val="00367046"/>
    <w:rsid w:val="00367838"/>
    <w:rsid w:val="003678B0"/>
    <w:rsid w:val="00367A93"/>
    <w:rsid w:val="00370FAC"/>
    <w:rsid w:val="00372B9C"/>
    <w:rsid w:val="00372F4D"/>
    <w:rsid w:val="00375211"/>
    <w:rsid w:val="00375451"/>
    <w:rsid w:val="00375D94"/>
    <w:rsid w:val="00376734"/>
    <w:rsid w:val="0037714E"/>
    <w:rsid w:val="00377859"/>
    <w:rsid w:val="0037786B"/>
    <w:rsid w:val="00377A35"/>
    <w:rsid w:val="00380A49"/>
    <w:rsid w:val="003816A9"/>
    <w:rsid w:val="003828C9"/>
    <w:rsid w:val="00384952"/>
    <w:rsid w:val="00384E49"/>
    <w:rsid w:val="00387544"/>
    <w:rsid w:val="003879D7"/>
    <w:rsid w:val="00390731"/>
    <w:rsid w:val="00390D13"/>
    <w:rsid w:val="003927E5"/>
    <w:rsid w:val="00392C72"/>
    <w:rsid w:val="00392F9D"/>
    <w:rsid w:val="003938CE"/>
    <w:rsid w:val="003943A9"/>
    <w:rsid w:val="0039461B"/>
    <w:rsid w:val="00396319"/>
    <w:rsid w:val="00396D9A"/>
    <w:rsid w:val="00397038"/>
    <w:rsid w:val="003977AD"/>
    <w:rsid w:val="003977F8"/>
    <w:rsid w:val="003A0515"/>
    <w:rsid w:val="003A1795"/>
    <w:rsid w:val="003A1F6D"/>
    <w:rsid w:val="003A20E9"/>
    <w:rsid w:val="003A304A"/>
    <w:rsid w:val="003A3069"/>
    <w:rsid w:val="003A322B"/>
    <w:rsid w:val="003A520F"/>
    <w:rsid w:val="003A53BA"/>
    <w:rsid w:val="003A5FC0"/>
    <w:rsid w:val="003A624C"/>
    <w:rsid w:val="003A6A91"/>
    <w:rsid w:val="003A7075"/>
    <w:rsid w:val="003A743A"/>
    <w:rsid w:val="003A7982"/>
    <w:rsid w:val="003A7DC5"/>
    <w:rsid w:val="003B0C73"/>
    <w:rsid w:val="003B0F07"/>
    <w:rsid w:val="003B1D8D"/>
    <w:rsid w:val="003B23BD"/>
    <w:rsid w:val="003B33E6"/>
    <w:rsid w:val="003B6629"/>
    <w:rsid w:val="003B6A03"/>
    <w:rsid w:val="003B7EDC"/>
    <w:rsid w:val="003C00AA"/>
    <w:rsid w:val="003C0E82"/>
    <w:rsid w:val="003C1002"/>
    <w:rsid w:val="003C203C"/>
    <w:rsid w:val="003C2A5A"/>
    <w:rsid w:val="003C538B"/>
    <w:rsid w:val="003C643E"/>
    <w:rsid w:val="003C65B3"/>
    <w:rsid w:val="003C6651"/>
    <w:rsid w:val="003C7D4C"/>
    <w:rsid w:val="003D0564"/>
    <w:rsid w:val="003D0A0E"/>
    <w:rsid w:val="003D0D7B"/>
    <w:rsid w:val="003D35E7"/>
    <w:rsid w:val="003D4A4F"/>
    <w:rsid w:val="003D4F1B"/>
    <w:rsid w:val="003D6B0E"/>
    <w:rsid w:val="003D779B"/>
    <w:rsid w:val="003D796F"/>
    <w:rsid w:val="003D7B48"/>
    <w:rsid w:val="003D7D7A"/>
    <w:rsid w:val="003E1B98"/>
    <w:rsid w:val="003E4D96"/>
    <w:rsid w:val="003E6875"/>
    <w:rsid w:val="003E6EC6"/>
    <w:rsid w:val="003F01A7"/>
    <w:rsid w:val="003F153D"/>
    <w:rsid w:val="003F366D"/>
    <w:rsid w:val="003F382D"/>
    <w:rsid w:val="003F503E"/>
    <w:rsid w:val="003F5AB3"/>
    <w:rsid w:val="003F6745"/>
    <w:rsid w:val="00400B38"/>
    <w:rsid w:val="0040196D"/>
    <w:rsid w:val="00403C3F"/>
    <w:rsid w:val="004043E3"/>
    <w:rsid w:val="0040616B"/>
    <w:rsid w:val="0040692B"/>
    <w:rsid w:val="00407602"/>
    <w:rsid w:val="00407B8D"/>
    <w:rsid w:val="00410044"/>
    <w:rsid w:val="00412500"/>
    <w:rsid w:val="00413158"/>
    <w:rsid w:val="00413F26"/>
    <w:rsid w:val="00415838"/>
    <w:rsid w:val="00415D98"/>
    <w:rsid w:val="00416E36"/>
    <w:rsid w:val="00417090"/>
    <w:rsid w:val="00417469"/>
    <w:rsid w:val="0042016F"/>
    <w:rsid w:val="00420175"/>
    <w:rsid w:val="004213C4"/>
    <w:rsid w:val="00422E3B"/>
    <w:rsid w:val="004243B5"/>
    <w:rsid w:val="00424DC5"/>
    <w:rsid w:val="00426B4E"/>
    <w:rsid w:val="00426FD0"/>
    <w:rsid w:val="004303DD"/>
    <w:rsid w:val="00433FB1"/>
    <w:rsid w:val="004343CA"/>
    <w:rsid w:val="00434C97"/>
    <w:rsid w:val="00434F00"/>
    <w:rsid w:val="004351B2"/>
    <w:rsid w:val="00435CD1"/>
    <w:rsid w:val="00435FE5"/>
    <w:rsid w:val="0043600F"/>
    <w:rsid w:val="004376D0"/>
    <w:rsid w:val="004404AC"/>
    <w:rsid w:val="004418B4"/>
    <w:rsid w:val="0044380E"/>
    <w:rsid w:val="0044443F"/>
    <w:rsid w:val="00444DB8"/>
    <w:rsid w:val="00444E73"/>
    <w:rsid w:val="00444FD5"/>
    <w:rsid w:val="00445F02"/>
    <w:rsid w:val="00446B8F"/>
    <w:rsid w:val="004477DF"/>
    <w:rsid w:val="0044784D"/>
    <w:rsid w:val="00447E92"/>
    <w:rsid w:val="00450824"/>
    <w:rsid w:val="00451BE9"/>
    <w:rsid w:val="004527B3"/>
    <w:rsid w:val="004531C4"/>
    <w:rsid w:val="00453F00"/>
    <w:rsid w:val="00455E5B"/>
    <w:rsid w:val="00455EBE"/>
    <w:rsid w:val="00460E64"/>
    <w:rsid w:val="0046110A"/>
    <w:rsid w:val="00462248"/>
    <w:rsid w:val="0046273B"/>
    <w:rsid w:val="0046344F"/>
    <w:rsid w:val="00465BD7"/>
    <w:rsid w:val="00470163"/>
    <w:rsid w:val="0047044A"/>
    <w:rsid w:val="00470CA0"/>
    <w:rsid w:val="00470F87"/>
    <w:rsid w:val="004718AE"/>
    <w:rsid w:val="004718B1"/>
    <w:rsid w:val="00471F20"/>
    <w:rsid w:val="00473759"/>
    <w:rsid w:val="00474AE4"/>
    <w:rsid w:val="0047519D"/>
    <w:rsid w:val="00475952"/>
    <w:rsid w:val="00475A04"/>
    <w:rsid w:val="004800F2"/>
    <w:rsid w:val="00480809"/>
    <w:rsid w:val="004814AC"/>
    <w:rsid w:val="00481B07"/>
    <w:rsid w:val="00481C0C"/>
    <w:rsid w:val="00481C6A"/>
    <w:rsid w:val="00482BCA"/>
    <w:rsid w:val="00482CF2"/>
    <w:rsid w:val="00485036"/>
    <w:rsid w:val="00485451"/>
    <w:rsid w:val="00485AA7"/>
    <w:rsid w:val="004860B9"/>
    <w:rsid w:val="0048689D"/>
    <w:rsid w:val="00486E1E"/>
    <w:rsid w:val="004873DE"/>
    <w:rsid w:val="00487B91"/>
    <w:rsid w:val="004907E1"/>
    <w:rsid w:val="00490DEA"/>
    <w:rsid w:val="00490E6D"/>
    <w:rsid w:val="004914D9"/>
    <w:rsid w:val="00491A62"/>
    <w:rsid w:val="00492E5F"/>
    <w:rsid w:val="00492F61"/>
    <w:rsid w:val="0049380A"/>
    <w:rsid w:val="00496A8D"/>
    <w:rsid w:val="0049740E"/>
    <w:rsid w:val="004A092A"/>
    <w:rsid w:val="004A21C2"/>
    <w:rsid w:val="004A2DA5"/>
    <w:rsid w:val="004A3475"/>
    <w:rsid w:val="004A3C03"/>
    <w:rsid w:val="004A3E7D"/>
    <w:rsid w:val="004A4E92"/>
    <w:rsid w:val="004A5F4D"/>
    <w:rsid w:val="004A6127"/>
    <w:rsid w:val="004A61D8"/>
    <w:rsid w:val="004A76DD"/>
    <w:rsid w:val="004B01E1"/>
    <w:rsid w:val="004B06F1"/>
    <w:rsid w:val="004B0EBB"/>
    <w:rsid w:val="004B120A"/>
    <w:rsid w:val="004B22D3"/>
    <w:rsid w:val="004B2903"/>
    <w:rsid w:val="004B295C"/>
    <w:rsid w:val="004B32C1"/>
    <w:rsid w:val="004B3A1F"/>
    <w:rsid w:val="004B500C"/>
    <w:rsid w:val="004B58B3"/>
    <w:rsid w:val="004B7627"/>
    <w:rsid w:val="004C0188"/>
    <w:rsid w:val="004C02FD"/>
    <w:rsid w:val="004C063C"/>
    <w:rsid w:val="004C07F1"/>
    <w:rsid w:val="004C119F"/>
    <w:rsid w:val="004C1A09"/>
    <w:rsid w:val="004C3679"/>
    <w:rsid w:val="004C46FB"/>
    <w:rsid w:val="004C4F25"/>
    <w:rsid w:val="004C524A"/>
    <w:rsid w:val="004C54E6"/>
    <w:rsid w:val="004C5C2B"/>
    <w:rsid w:val="004C6435"/>
    <w:rsid w:val="004D07E7"/>
    <w:rsid w:val="004D0DBA"/>
    <w:rsid w:val="004D0ECF"/>
    <w:rsid w:val="004D10FC"/>
    <w:rsid w:val="004D1AB2"/>
    <w:rsid w:val="004D2C83"/>
    <w:rsid w:val="004D2CF4"/>
    <w:rsid w:val="004D3BCB"/>
    <w:rsid w:val="004D6665"/>
    <w:rsid w:val="004D6A37"/>
    <w:rsid w:val="004D7910"/>
    <w:rsid w:val="004E0FD3"/>
    <w:rsid w:val="004E1C5F"/>
    <w:rsid w:val="004E3C0D"/>
    <w:rsid w:val="004E49F4"/>
    <w:rsid w:val="004E4B63"/>
    <w:rsid w:val="004E5082"/>
    <w:rsid w:val="004E5C8E"/>
    <w:rsid w:val="004E7E0C"/>
    <w:rsid w:val="004F09DB"/>
    <w:rsid w:val="004F29D9"/>
    <w:rsid w:val="004F2B9C"/>
    <w:rsid w:val="004F356E"/>
    <w:rsid w:val="004F3D23"/>
    <w:rsid w:val="004F5223"/>
    <w:rsid w:val="004F56B4"/>
    <w:rsid w:val="004F6296"/>
    <w:rsid w:val="004F6D05"/>
    <w:rsid w:val="004F76BE"/>
    <w:rsid w:val="00500660"/>
    <w:rsid w:val="005016D5"/>
    <w:rsid w:val="00502243"/>
    <w:rsid w:val="00503448"/>
    <w:rsid w:val="00503BB0"/>
    <w:rsid w:val="00503F3F"/>
    <w:rsid w:val="00504B34"/>
    <w:rsid w:val="00505632"/>
    <w:rsid w:val="0050563B"/>
    <w:rsid w:val="00505F0A"/>
    <w:rsid w:val="005070CA"/>
    <w:rsid w:val="0050784C"/>
    <w:rsid w:val="00510450"/>
    <w:rsid w:val="00511DDD"/>
    <w:rsid w:val="00511DDE"/>
    <w:rsid w:val="00513302"/>
    <w:rsid w:val="00513904"/>
    <w:rsid w:val="00515B6C"/>
    <w:rsid w:val="00515E25"/>
    <w:rsid w:val="00515EA5"/>
    <w:rsid w:val="0051735E"/>
    <w:rsid w:val="005178FC"/>
    <w:rsid w:val="005214B9"/>
    <w:rsid w:val="005229FB"/>
    <w:rsid w:val="00523DB8"/>
    <w:rsid w:val="005248BD"/>
    <w:rsid w:val="0052537F"/>
    <w:rsid w:val="00525867"/>
    <w:rsid w:val="00525CC9"/>
    <w:rsid w:val="00526327"/>
    <w:rsid w:val="00526723"/>
    <w:rsid w:val="00530513"/>
    <w:rsid w:val="0053069D"/>
    <w:rsid w:val="00530AF0"/>
    <w:rsid w:val="00530BCF"/>
    <w:rsid w:val="00532123"/>
    <w:rsid w:val="0053216A"/>
    <w:rsid w:val="00532FE1"/>
    <w:rsid w:val="005352AA"/>
    <w:rsid w:val="005374C4"/>
    <w:rsid w:val="00537DC5"/>
    <w:rsid w:val="0054046B"/>
    <w:rsid w:val="00540871"/>
    <w:rsid w:val="00540893"/>
    <w:rsid w:val="00540C2A"/>
    <w:rsid w:val="0054177D"/>
    <w:rsid w:val="00541CF5"/>
    <w:rsid w:val="00542076"/>
    <w:rsid w:val="00542E07"/>
    <w:rsid w:val="005435AA"/>
    <w:rsid w:val="005454B5"/>
    <w:rsid w:val="00545B01"/>
    <w:rsid w:val="005507D5"/>
    <w:rsid w:val="0055425E"/>
    <w:rsid w:val="00554C56"/>
    <w:rsid w:val="00554D8D"/>
    <w:rsid w:val="00554E5C"/>
    <w:rsid w:val="00555C40"/>
    <w:rsid w:val="00557D0A"/>
    <w:rsid w:val="00557E05"/>
    <w:rsid w:val="0056046E"/>
    <w:rsid w:val="0056106E"/>
    <w:rsid w:val="00563686"/>
    <w:rsid w:val="00565382"/>
    <w:rsid w:val="0056546D"/>
    <w:rsid w:val="005662A9"/>
    <w:rsid w:val="005665FB"/>
    <w:rsid w:val="00566B6A"/>
    <w:rsid w:val="00570B53"/>
    <w:rsid w:val="00571255"/>
    <w:rsid w:val="00574302"/>
    <w:rsid w:val="00574F3A"/>
    <w:rsid w:val="0057535F"/>
    <w:rsid w:val="005757D5"/>
    <w:rsid w:val="005768FD"/>
    <w:rsid w:val="00576EC5"/>
    <w:rsid w:val="0057792C"/>
    <w:rsid w:val="005805BB"/>
    <w:rsid w:val="005809FC"/>
    <w:rsid w:val="00581DB2"/>
    <w:rsid w:val="00582A0A"/>
    <w:rsid w:val="00583FF4"/>
    <w:rsid w:val="005853FF"/>
    <w:rsid w:val="00585D30"/>
    <w:rsid w:val="0058736D"/>
    <w:rsid w:val="005901F8"/>
    <w:rsid w:val="00590A4F"/>
    <w:rsid w:val="0059101B"/>
    <w:rsid w:val="00591E18"/>
    <w:rsid w:val="0059200C"/>
    <w:rsid w:val="00592382"/>
    <w:rsid w:val="00593F35"/>
    <w:rsid w:val="00593F3B"/>
    <w:rsid w:val="00594B28"/>
    <w:rsid w:val="00595332"/>
    <w:rsid w:val="005968E4"/>
    <w:rsid w:val="00596D5E"/>
    <w:rsid w:val="005A0F70"/>
    <w:rsid w:val="005A1A69"/>
    <w:rsid w:val="005A3E71"/>
    <w:rsid w:val="005A5E9B"/>
    <w:rsid w:val="005A6458"/>
    <w:rsid w:val="005A703D"/>
    <w:rsid w:val="005A786C"/>
    <w:rsid w:val="005A7C70"/>
    <w:rsid w:val="005B0845"/>
    <w:rsid w:val="005B13ED"/>
    <w:rsid w:val="005B1A6E"/>
    <w:rsid w:val="005B21A5"/>
    <w:rsid w:val="005B2CB2"/>
    <w:rsid w:val="005B338A"/>
    <w:rsid w:val="005B4E42"/>
    <w:rsid w:val="005B59BE"/>
    <w:rsid w:val="005B63BE"/>
    <w:rsid w:val="005B6EF3"/>
    <w:rsid w:val="005B7265"/>
    <w:rsid w:val="005C01B3"/>
    <w:rsid w:val="005C0D1D"/>
    <w:rsid w:val="005C0D58"/>
    <w:rsid w:val="005C1AC0"/>
    <w:rsid w:val="005C2DE4"/>
    <w:rsid w:val="005C3D6E"/>
    <w:rsid w:val="005C424A"/>
    <w:rsid w:val="005C4991"/>
    <w:rsid w:val="005C4BCB"/>
    <w:rsid w:val="005D1308"/>
    <w:rsid w:val="005D248F"/>
    <w:rsid w:val="005D26A3"/>
    <w:rsid w:val="005D4CC4"/>
    <w:rsid w:val="005D6734"/>
    <w:rsid w:val="005D6A4C"/>
    <w:rsid w:val="005D6CED"/>
    <w:rsid w:val="005E10FD"/>
    <w:rsid w:val="005E1129"/>
    <w:rsid w:val="005E1E58"/>
    <w:rsid w:val="005E288A"/>
    <w:rsid w:val="005E2EBF"/>
    <w:rsid w:val="005E2F44"/>
    <w:rsid w:val="005E39C6"/>
    <w:rsid w:val="005E3ABE"/>
    <w:rsid w:val="005E3D5C"/>
    <w:rsid w:val="005E69DC"/>
    <w:rsid w:val="005E778B"/>
    <w:rsid w:val="005E7BC6"/>
    <w:rsid w:val="005E7FF7"/>
    <w:rsid w:val="005F1927"/>
    <w:rsid w:val="005F1C9D"/>
    <w:rsid w:val="005F2737"/>
    <w:rsid w:val="005F32F8"/>
    <w:rsid w:val="005F47FE"/>
    <w:rsid w:val="006019E4"/>
    <w:rsid w:val="00601D0F"/>
    <w:rsid w:val="006036E2"/>
    <w:rsid w:val="00603D40"/>
    <w:rsid w:val="006041AE"/>
    <w:rsid w:val="00604A58"/>
    <w:rsid w:val="00605066"/>
    <w:rsid w:val="006050BA"/>
    <w:rsid w:val="00605422"/>
    <w:rsid w:val="00607D92"/>
    <w:rsid w:val="00610089"/>
    <w:rsid w:val="00611820"/>
    <w:rsid w:val="00612C0F"/>
    <w:rsid w:val="00613400"/>
    <w:rsid w:val="0061402E"/>
    <w:rsid w:val="00614541"/>
    <w:rsid w:val="00614ADB"/>
    <w:rsid w:val="0061515A"/>
    <w:rsid w:val="00615488"/>
    <w:rsid w:val="006161F5"/>
    <w:rsid w:val="006174D8"/>
    <w:rsid w:val="0061788E"/>
    <w:rsid w:val="00620FE2"/>
    <w:rsid w:val="006224C4"/>
    <w:rsid w:val="0062291B"/>
    <w:rsid w:val="00623B58"/>
    <w:rsid w:val="00625271"/>
    <w:rsid w:val="006257CC"/>
    <w:rsid w:val="00625F44"/>
    <w:rsid w:val="00626536"/>
    <w:rsid w:val="00626EEB"/>
    <w:rsid w:val="0062726F"/>
    <w:rsid w:val="00630C35"/>
    <w:rsid w:val="00631B53"/>
    <w:rsid w:val="00632EF3"/>
    <w:rsid w:val="006333E7"/>
    <w:rsid w:val="006346E0"/>
    <w:rsid w:val="00635BC3"/>
    <w:rsid w:val="0063628C"/>
    <w:rsid w:val="006367C2"/>
    <w:rsid w:val="00637FA6"/>
    <w:rsid w:val="00642295"/>
    <w:rsid w:val="00642794"/>
    <w:rsid w:val="0064351F"/>
    <w:rsid w:val="00644A23"/>
    <w:rsid w:val="00644A92"/>
    <w:rsid w:val="00646F18"/>
    <w:rsid w:val="00647F87"/>
    <w:rsid w:val="00651259"/>
    <w:rsid w:val="006514E5"/>
    <w:rsid w:val="00652BBA"/>
    <w:rsid w:val="006540CE"/>
    <w:rsid w:val="006550BF"/>
    <w:rsid w:val="00656148"/>
    <w:rsid w:val="00656F1A"/>
    <w:rsid w:val="00657C75"/>
    <w:rsid w:val="00661794"/>
    <w:rsid w:val="00663C8C"/>
    <w:rsid w:val="00663DA6"/>
    <w:rsid w:val="00665D99"/>
    <w:rsid w:val="0066607B"/>
    <w:rsid w:val="006665BA"/>
    <w:rsid w:val="00667E73"/>
    <w:rsid w:val="00670320"/>
    <w:rsid w:val="0067069B"/>
    <w:rsid w:val="00671328"/>
    <w:rsid w:val="00671B0D"/>
    <w:rsid w:val="0067229D"/>
    <w:rsid w:val="00672562"/>
    <w:rsid w:val="00672C26"/>
    <w:rsid w:val="0067398E"/>
    <w:rsid w:val="00674A62"/>
    <w:rsid w:val="006758D6"/>
    <w:rsid w:val="00676C4A"/>
    <w:rsid w:val="00676FE6"/>
    <w:rsid w:val="00677452"/>
    <w:rsid w:val="00677617"/>
    <w:rsid w:val="006809D5"/>
    <w:rsid w:val="006823D2"/>
    <w:rsid w:val="006824EC"/>
    <w:rsid w:val="006837C5"/>
    <w:rsid w:val="00683DB7"/>
    <w:rsid w:val="006849A9"/>
    <w:rsid w:val="006851F6"/>
    <w:rsid w:val="0068534B"/>
    <w:rsid w:val="00686384"/>
    <w:rsid w:val="006865B8"/>
    <w:rsid w:val="00686EA3"/>
    <w:rsid w:val="006871C0"/>
    <w:rsid w:val="00687BFD"/>
    <w:rsid w:val="006903B6"/>
    <w:rsid w:val="006910DB"/>
    <w:rsid w:val="0069168D"/>
    <w:rsid w:val="0069187A"/>
    <w:rsid w:val="006952F8"/>
    <w:rsid w:val="00696387"/>
    <w:rsid w:val="00696A67"/>
    <w:rsid w:val="00697E89"/>
    <w:rsid w:val="006A0438"/>
    <w:rsid w:val="006A1C11"/>
    <w:rsid w:val="006A1E6D"/>
    <w:rsid w:val="006A1F69"/>
    <w:rsid w:val="006A212B"/>
    <w:rsid w:val="006A21FF"/>
    <w:rsid w:val="006A2AE1"/>
    <w:rsid w:val="006A2D73"/>
    <w:rsid w:val="006A31AA"/>
    <w:rsid w:val="006A369A"/>
    <w:rsid w:val="006A3C45"/>
    <w:rsid w:val="006A7735"/>
    <w:rsid w:val="006B0C96"/>
    <w:rsid w:val="006B25D3"/>
    <w:rsid w:val="006B266B"/>
    <w:rsid w:val="006B2A15"/>
    <w:rsid w:val="006B4462"/>
    <w:rsid w:val="006B5B1A"/>
    <w:rsid w:val="006B5EBF"/>
    <w:rsid w:val="006B6A73"/>
    <w:rsid w:val="006B7566"/>
    <w:rsid w:val="006C0FF8"/>
    <w:rsid w:val="006C487A"/>
    <w:rsid w:val="006C4F05"/>
    <w:rsid w:val="006C6657"/>
    <w:rsid w:val="006C68B2"/>
    <w:rsid w:val="006C7106"/>
    <w:rsid w:val="006C73C4"/>
    <w:rsid w:val="006D06EA"/>
    <w:rsid w:val="006D2E3F"/>
    <w:rsid w:val="006D2FB2"/>
    <w:rsid w:val="006D397D"/>
    <w:rsid w:val="006D39C5"/>
    <w:rsid w:val="006D4436"/>
    <w:rsid w:val="006D57E3"/>
    <w:rsid w:val="006D6F56"/>
    <w:rsid w:val="006D72D4"/>
    <w:rsid w:val="006D7553"/>
    <w:rsid w:val="006D79ED"/>
    <w:rsid w:val="006D7B24"/>
    <w:rsid w:val="006E057F"/>
    <w:rsid w:val="006E0AE5"/>
    <w:rsid w:val="006E27CE"/>
    <w:rsid w:val="006E28B3"/>
    <w:rsid w:val="006E3360"/>
    <w:rsid w:val="006E3EDF"/>
    <w:rsid w:val="006E407B"/>
    <w:rsid w:val="006E5D27"/>
    <w:rsid w:val="006E6180"/>
    <w:rsid w:val="006E6C66"/>
    <w:rsid w:val="006E6C77"/>
    <w:rsid w:val="006F104B"/>
    <w:rsid w:val="006F1FDC"/>
    <w:rsid w:val="006F377C"/>
    <w:rsid w:val="006F40E2"/>
    <w:rsid w:val="006F5AF4"/>
    <w:rsid w:val="006F69F8"/>
    <w:rsid w:val="006F6A0C"/>
    <w:rsid w:val="00701170"/>
    <w:rsid w:val="0070122A"/>
    <w:rsid w:val="007019D4"/>
    <w:rsid w:val="00702D5A"/>
    <w:rsid w:val="007034F9"/>
    <w:rsid w:val="007036DE"/>
    <w:rsid w:val="00704F9F"/>
    <w:rsid w:val="007050A7"/>
    <w:rsid w:val="007051CF"/>
    <w:rsid w:val="007067FD"/>
    <w:rsid w:val="007068BB"/>
    <w:rsid w:val="00712002"/>
    <w:rsid w:val="007126EB"/>
    <w:rsid w:val="00712B7F"/>
    <w:rsid w:val="00712E5C"/>
    <w:rsid w:val="00714D6F"/>
    <w:rsid w:val="00715731"/>
    <w:rsid w:val="00715E3E"/>
    <w:rsid w:val="00715F14"/>
    <w:rsid w:val="0071688A"/>
    <w:rsid w:val="00716916"/>
    <w:rsid w:val="00716A3D"/>
    <w:rsid w:val="007208E1"/>
    <w:rsid w:val="00720E82"/>
    <w:rsid w:val="007240D3"/>
    <w:rsid w:val="00724C59"/>
    <w:rsid w:val="007260AA"/>
    <w:rsid w:val="00726ADE"/>
    <w:rsid w:val="00726B58"/>
    <w:rsid w:val="00727546"/>
    <w:rsid w:val="0072790D"/>
    <w:rsid w:val="0073151E"/>
    <w:rsid w:val="00731F90"/>
    <w:rsid w:val="007346AF"/>
    <w:rsid w:val="0073568C"/>
    <w:rsid w:val="0073575C"/>
    <w:rsid w:val="00735ED9"/>
    <w:rsid w:val="00735FA9"/>
    <w:rsid w:val="00740B1E"/>
    <w:rsid w:val="00742EAA"/>
    <w:rsid w:val="007455C3"/>
    <w:rsid w:val="007462A4"/>
    <w:rsid w:val="0074768C"/>
    <w:rsid w:val="00751E8F"/>
    <w:rsid w:val="007520BB"/>
    <w:rsid w:val="007540BA"/>
    <w:rsid w:val="00754741"/>
    <w:rsid w:val="0075572B"/>
    <w:rsid w:val="00755DDF"/>
    <w:rsid w:val="007573BC"/>
    <w:rsid w:val="00757CF6"/>
    <w:rsid w:val="00761302"/>
    <w:rsid w:val="00761872"/>
    <w:rsid w:val="00761BB2"/>
    <w:rsid w:val="007641C6"/>
    <w:rsid w:val="007654AE"/>
    <w:rsid w:val="007655BF"/>
    <w:rsid w:val="0076662B"/>
    <w:rsid w:val="007675DF"/>
    <w:rsid w:val="00767814"/>
    <w:rsid w:val="00771F3E"/>
    <w:rsid w:val="007720C3"/>
    <w:rsid w:val="00772783"/>
    <w:rsid w:val="00774537"/>
    <w:rsid w:val="007746FA"/>
    <w:rsid w:val="00775699"/>
    <w:rsid w:val="00775E05"/>
    <w:rsid w:val="0077795C"/>
    <w:rsid w:val="00784948"/>
    <w:rsid w:val="00784F88"/>
    <w:rsid w:val="0078543C"/>
    <w:rsid w:val="00785865"/>
    <w:rsid w:val="00785A01"/>
    <w:rsid w:val="00786454"/>
    <w:rsid w:val="007868B3"/>
    <w:rsid w:val="00786CDF"/>
    <w:rsid w:val="00786F35"/>
    <w:rsid w:val="0079253F"/>
    <w:rsid w:val="00793467"/>
    <w:rsid w:val="00793C1E"/>
    <w:rsid w:val="00796012"/>
    <w:rsid w:val="007973A7"/>
    <w:rsid w:val="00797D79"/>
    <w:rsid w:val="007A0C21"/>
    <w:rsid w:val="007A3ED4"/>
    <w:rsid w:val="007A4211"/>
    <w:rsid w:val="007A4DCF"/>
    <w:rsid w:val="007A5713"/>
    <w:rsid w:val="007A675B"/>
    <w:rsid w:val="007B111A"/>
    <w:rsid w:val="007B1F03"/>
    <w:rsid w:val="007B5300"/>
    <w:rsid w:val="007B6022"/>
    <w:rsid w:val="007B6C9C"/>
    <w:rsid w:val="007B78F0"/>
    <w:rsid w:val="007B7D47"/>
    <w:rsid w:val="007C0F4A"/>
    <w:rsid w:val="007C27ED"/>
    <w:rsid w:val="007C2CEE"/>
    <w:rsid w:val="007C3076"/>
    <w:rsid w:val="007C3424"/>
    <w:rsid w:val="007C38A5"/>
    <w:rsid w:val="007C4996"/>
    <w:rsid w:val="007C5845"/>
    <w:rsid w:val="007C79D6"/>
    <w:rsid w:val="007D1674"/>
    <w:rsid w:val="007D18EF"/>
    <w:rsid w:val="007D363D"/>
    <w:rsid w:val="007D53ED"/>
    <w:rsid w:val="007D6B93"/>
    <w:rsid w:val="007E0456"/>
    <w:rsid w:val="007E1898"/>
    <w:rsid w:val="007E1FBF"/>
    <w:rsid w:val="007E4AA2"/>
    <w:rsid w:val="007E559D"/>
    <w:rsid w:val="007E5A4E"/>
    <w:rsid w:val="007E60AD"/>
    <w:rsid w:val="007F0DB5"/>
    <w:rsid w:val="007F0F2E"/>
    <w:rsid w:val="007F225F"/>
    <w:rsid w:val="007F22D2"/>
    <w:rsid w:val="007F290D"/>
    <w:rsid w:val="007F2FFF"/>
    <w:rsid w:val="007F4359"/>
    <w:rsid w:val="007F509D"/>
    <w:rsid w:val="008009DF"/>
    <w:rsid w:val="008009F5"/>
    <w:rsid w:val="00802F34"/>
    <w:rsid w:val="008041C0"/>
    <w:rsid w:val="00805189"/>
    <w:rsid w:val="008052FE"/>
    <w:rsid w:val="0080655C"/>
    <w:rsid w:val="0080657D"/>
    <w:rsid w:val="00807287"/>
    <w:rsid w:val="0080735D"/>
    <w:rsid w:val="008114CF"/>
    <w:rsid w:val="00811A40"/>
    <w:rsid w:val="00812362"/>
    <w:rsid w:val="0081314E"/>
    <w:rsid w:val="0081423C"/>
    <w:rsid w:val="00814A8D"/>
    <w:rsid w:val="008150E5"/>
    <w:rsid w:val="0081552B"/>
    <w:rsid w:val="00816B6B"/>
    <w:rsid w:val="008200E7"/>
    <w:rsid w:val="00820962"/>
    <w:rsid w:val="00820E76"/>
    <w:rsid w:val="0082107B"/>
    <w:rsid w:val="00821B55"/>
    <w:rsid w:val="00821C5E"/>
    <w:rsid w:val="00821DBF"/>
    <w:rsid w:val="00821E35"/>
    <w:rsid w:val="00823A54"/>
    <w:rsid w:val="00823CF5"/>
    <w:rsid w:val="008246A3"/>
    <w:rsid w:val="0082515C"/>
    <w:rsid w:val="00827559"/>
    <w:rsid w:val="00827686"/>
    <w:rsid w:val="008326B0"/>
    <w:rsid w:val="00833F39"/>
    <w:rsid w:val="0083586F"/>
    <w:rsid w:val="008366A2"/>
    <w:rsid w:val="00837865"/>
    <w:rsid w:val="008411EA"/>
    <w:rsid w:val="008413BF"/>
    <w:rsid w:val="0084174D"/>
    <w:rsid w:val="00841E1C"/>
    <w:rsid w:val="00842FB8"/>
    <w:rsid w:val="008435B3"/>
    <w:rsid w:val="00844217"/>
    <w:rsid w:val="00844DDF"/>
    <w:rsid w:val="0084642D"/>
    <w:rsid w:val="008478C6"/>
    <w:rsid w:val="00847E65"/>
    <w:rsid w:val="0085021D"/>
    <w:rsid w:val="00851F86"/>
    <w:rsid w:val="00852604"/>
    <w:rsid w:val="00852E34"/>
    <w:rsid w:val="00853A91"/>
    <w:rsid w:val="008546CB"/>
    <w:rsid w:val="008546FA"/>
    <w:rsid w:val="008551BD"/>
    <w:rsid w:val="008568C0"/>
    <w:rsid w:val="00856BAE"/>
    <w:rsid w:val="00860F57"/>
    <w:rsid w:val="008613F4"/>
    <w:rsid w:val="008620CD"/>
    <w:rsid w:val="00862A18"/>
    <w:rsid w:val="00862DEE"/>
    <w:rsid w:val="00862E74"/>
    <w:rsid w:val="00864750"/>
    <w:rsid w:val="008656DC"/>
    <w:rsid w:val="008660EA"/>
    <w:rsid w:val="008665B3"/>
    <w:rsid w:val="008703B8"/>
    <w:rsid w:val="00870401"/>
    <w:rsid w:val="008710DC"/>
    <w:rsid w:val="0087117D"/>
    <w:rsid w:val="00872F0F"/>
    <w:rsid w:val="008730A9"/>
    <w:rsid w:val="00873CCA"/>
    <w:rsid w:val="00875C32"/>
    <w:rsid w:val="00876080"/>
    <w:rsid w:val="008763B6"/>
    <w:rsid w:val="008768A2"/>
    <w:rsid w:val="00876D39"/>
    <w:rsid w:val="00881079"/>
    <w:rsid w:val="0088123B"/>
    <w:rsid w:val="008813E3"/>
    <w:rsid w:val="0088157D"/>
    <w:rsid w:val="00882005"/>
    <w:rsid w:val="008846D1"/>
    <w:rsid w:val="008856C6"/>
    <w:rsid w:val="008857AC"/>
    <w:rsid w:val="0088593F"/>
    <w:rsid w:val="00885C7F"/>
    <w:rsid w:val="0088652A"/>
    <w:rsid w:val="008875F4"/>
    <w:rsid w:val="00887DAC"/>
    <w:rsid w:val="00891F8C"/>
    <w:rsid w:val="00892877"/>
    <w:rsid w:val="00892BEA"/>
    <w:rsid w:val="0089437E"/>
    <w:rsid w:val="0089563A"/>
    <w:rsid w:val="00895994"/>
    <w:rsid w:val="008973A5"/>
    <w:rsid w:val="008A0CEA"/>
    <w:rsid w:val="008A193E"/>
    <w:rsid w:val="008A1C98"/>
    <w:rsid w:val="008A1DC8"/>
    <w:rsid w:val="008A2C2D"/>
    <w:rsid w:val="008A3B87"/>
    <w:rsid w:val="008A4E09"/>
    <w:rsid w:val="008A6BC5"/>
    <w:rsid w:val="008A6D8E"/>
    <w:rsid w:val="008A7DC7"/>
    <w:rsid w:val="008B1772"/>
    <w:rsid w:val="008B2B14"/>
    <w:rsid w:val="008B39D4"/>
    <w:rsid w:val="008B42AA"/>
    <w:rsid w:val="008B451A"/>
    <w:rsid w:val="008B4D03"/>
    <w:rsid w:val="008B4F4B"/>
    <w:rsid w:val="008B59EF"/>
    <w:rsid w:val="008B6701"/>
    <w:rsid w:val="008B72C7"/>
    <w:rsid w:val="008C1954"/>
    <w:rsid w:val="008C2679"/>
    <w:rsid w:val="008C452D"/>
    <w:rsid w:val="008C5118"/>
    <w:rsid w:val="008C5F1C"/>
    <w:rsid w:val="008C6F88"/>
    <w:rsid w:val="008D18C5"/>
    <w:rsid w:val="008D2840"/>
    <w:rsid w:val="008D3F8D"/>
    <w:rsid w:val="008D48AA"/>
    <w:rsid w:val="008D59D5"/>
    <w:rsid w:val="008D5BA9"/>
    <w:rsid w:val="008D612E"/>
    <w:rsid w:val="008D6530"/>
    <w:rsid w:val="008E0E48"/>
    <w:rsid w:val="008E18FC"/>
    <w:rsid w:val="008E1FB3"/>
    <w:rsid w:val="008E3446"/>
    <w:rsid w:val="008E352F"/>
    <w:rsid w:val="008E366B"/>
    <w:rsid w:val="008E3C2E"/>
    <w:rsid w:val="008E3D9E"/>
    <w:rsid w:val="008E426E"/>
    <w:rsid w:val="008E42DF"/>
    <w:rsid w:val="008E5DDF"/>
    <w:rsid w:val="008E6497"/>
    <w:rsid w:val="008E6CF2"/>
    <w:rsid w:val="008E741E"/>
    <w:rsid w:val="008F2A8F"/>
    <w:rsid w:val="008F3454"/>
    <w:rsid w:val="008F3AEC"/>
    <w:rsid w:val="008F4DF7"/>
    <w:rsid w:val="008F5D09"/>
    <w:rsid w:val="008F5D74"/>
    <w:rsid w:val="008F62CE"/>
    <w:rsid w:val="008F714C"/>
    <w:rsid w:val="008F7F7B"/>
    <w:rsid w:val="00900073"/>
    <w:rsid w:val="00900157"/>
    <w:rsid w:val="00901320"/>
    <w:rsid w:val="00901888"/>
    <w:rsid w:val="009025AA"/>
    <w:rsid w:val="00902D21"/>
    <w:rsid w:val="00902DEF"/>
    <w:rsid w:val="00904198"/>
    <w:rsid w:val="00904C9F"/>
    <w:rsid w:val="00904F4F"/>
    <w:rsid w:val="00905C88"/>
    <w:rsid w:val="00905E0D"/>
    <w:rsid w:val="0090618F"/>
    <w:rsid w:val="00906FAB"/>
    <w:rsid w:val="00910022"/>
    <w:rsid w:val="00910510"/>
    <w:rsid w:val="00911441"/>
    <w:rsid w:val="009115BB"/>
    <w:rsid w:val="00911F5D"/>
    <w:rsid w:val="00912E8B"/>
    <w:rsid w:val="009136A4"/>
    <w:rsid w:val="00916B83"/>
    <w:rsid w:val="009176E1"/>
    <w:rsid w:val="009177FF"/>
    <w:rsid w:val="00917EC2"/>
    <w:rsid w:val="00920959"/>
    <w:rsid w:val="00921E66"/>
    <w:rsid w:val="009221DD"/>
    <w:rsid w:val="00922C89"/>
    <w:rsid w:val="00923403"/>
    <w:rsid w:val="00923746"/>
    <w:rsid w:val="00923F00"/>
    <w:rsid w:val="0092419C"/>
    <w:rsid w:val="00925F6E"/>
    <w:rsid w:val="00927141"/>
    <w:rsid w:val="0092735D"/>
    <w:rsid w:val="0092791A"/>
    <w:rsid w:val="00932834"/>
    <w:rsid w:val="009332DB"/>
    <w:rsid w:val="009351C5"/>
    <w:rsid w:val="0093720B"/>
    <w:rsid w:val="009374CD"/>
    <w:rsid w:val="00937F06"/>
    <w:rsid w:val="00944CE0"/>
    <w:rsid w:val="00945554"/>
    <w:rsid w:val="0094655D"/>
    <w:rsid w:val="00946770"/>
    <w:rsid w:val="00946D9D"/>
    <w:rsid w:val="00950001"/>
    <w:rsid w:val="009503D7"/>
    <w:rsid w:val="00950F1D"/>
    <w:rsid w:val="00951745"/>
    <w:rsid w:val="00954044"/>
    <w:rsid w:val="00955705"/>
    <w:rsid w:val="0095618F"/>
    <w:rsid w:val="009567B7"/>
    <w:rsid w:val="009570FA"/>
    <w:rsid w:val="009607B3"/>
    <w:rsid w:val="00960FCA"/>
    <w:rsid w:val="009626B9"/>
    <w:rsid w:val="009635CF"/>
    <w:rsid w:val="00964065"/>
    <w:rsid w:val="009644E3"/>
    <w:rsid w:val="00964D4D"/>
    <w:rsid w:val="00966092"/>
    <w:rsid w:val="009663DA"/>
    <w:rsid w:val="0096771A"/>
    <w:rsid w:val="009678E0"/>
    <w:rsid w:val="00967BA9"/>
    <w:rsid w:val="00967CB4"/>
    <w:rsid w:val="00971D6D"/>
    <w:rsid w:val="009726F9"/>
    <w:rsid w:val="00972E71"/>
    <w:rsid w:val="00973627"/>
    <w:rsid w:val="00973BED"/>
    <w:rsid w:val="00973E01"/>
    <w:rsid w:val="009744CC"/>
    <w:rsid w:val="009751C5"/>
    <w:rsid w:val="00976075"/>
    <w:rsid w:val="009764B4"/>
    <w:rsid w:val="00980152"/>
    <w:rsid w:val="00980C96"/>
    <w:rsid w:val="00981314"/>
    <w:rsid w:val="0098169D"/>
    <w:rsid w:val="009837A6"/>
    <w:rsid w:val="0098411D"/>
    <w:rsid w:val="00984270"/>
    <w:rsid w:val="00984DE4"/>
    <w:rsid w:val="00987DB6"/>
    <w:rsid w:val="009909EE"/>
    <w:rsid w:val="00990E58"/>
    <w:rsid w:val="00991DE3"/>
    <w:rsid w:val="00992F13"/>
    <w:rsid w:val="009942F2"/>
    <w:rsid w:val="009953FF"/>
    <w:rsid w:val="00997730"/>
    <w:rsid w:val="009A10FB"/>
    <w:rsid w:val="009A1290"/>
    <w:rsid w:val="009A164A"/>
    <w:rsid w:val="009A1854"/>
    <w:rsid w:val="009A2CE5"/>
    <w:rsid w:val="009A2D82"/>
    <w:rsid w:val="009A5399"/>
    <w:rsid w:val="009A5679"/>
    <w:rsid w:val="009A5FC5"/>
    <w:rsid w:val="009A70C6"/>
    <w:rsid w:val="009A7E86"/>
    <w:rsid w:val="009A7F3B"/>
    <w:rsid w:val="009B0544"/>
    <w:rsid w:val="009B0585"/>
    <w:rsid w:val="009B1FFB"/>
    <w:rsid w:val="009B22DF"/>
    <w:rsid w:val="009B3484"/>
    <w:rsid w:val="009B43C6"/>
    <w:rsid w:val="009B5867"/>
    <w:rsid w:val="009B652D"/>
    <w:rsid w:val="009B7328"/>
    <w:rsid w:val="009C23ED"/>
    <w:rsid w:val="009C26AE"/>
    <w:rsid w:val="009C4E3D"/>
    <w:rsid w:val="009C62B5"/>
    <w:rsid w:val="009C63B0"/>
    <w:rsid w:val="009C6928"/>
    <w:rsid w:val="009D0141"/>
    <w:rsid w:val="009D06FC"/>
    <w:rsid w:val="009D0736"/>
    <w:rsid w:val="009D0C28"/>
    <w:rsid w:val="009D0D1B"/>
    <w:rsid w:val="009D34AA"/>
    <w:rsid w:val="009D3533"/>
    <w:rsid w:val="009D3C22"/>
    <w:rsid w:val="009D583B"/>
    <w:rsid w:val="009D6BCE"/>
    <w:rsid w:val="009D6C9B"/>
    <w:rsid w:val="009D6E8D"/>
    <w:rsid w:val="009D799C"/>
    <w:rsid w:val="009E07E7"/>
    <w:rsid w:val="009E1EB2"/>
    <w:rsid w:val="009E351C"/>
    <w:rsid w:val="009E4677"/>
    <w:rsid w:val="009E4683"/>
    <w:rsid w:val="009E4A0C"/>
    <w:rsid w:val="009E51EB"/>
    <w:rsid w:val="009E547A"/>
    <w:rsid w:val="009E6920"/>
    <w:rsid w:val="009E72A6"/>
    <w:rsid w:val="009E72B3"/>
    <w:rsid w:val="009F1A30"/>
    <w:rsid w:val="009F230A"/>
    <w:rsid w:val="009F319D"/>
    <w:rsid w:val="009F3AE6"/>
    <w:rsid w:val="009F4096"/>
    <w:rsid w:val="009F435A"/>
    <w:rsid w:val="009F4ACD"/>
    <w:rsid w:val="009F54A9"/>
    <w:rsid w:val="009F5735"/>
    <w:rsid w:val="009F5808"/>
    <w:rsid w:val="009F5DD8"/>
    <w:rsid w:val="009F6392"/>
    <w:rsid w:val="009F6689"/>
    <w:rsid w:val="009F6A4E"/>
    <w:rsid w:val="009F719C"/>
    <w:rsid w:val="009F78AC"/>
    <w:rsid w:val="00A0099D"/>
    <w:rsid w:val="00A00BC7"/>
    <w:rsid w:val="00A01637"/>
    <w:rsid w:val="00A0199D"/>
    <w:rsid w:val="00A02C3D"/>
    <w:rsid w:val="00A03065"/>
    <w:rsid w:val="00A04541"/>
    <w:rsid w:val="00A04DB0"/>
    <w:rsid w:val="00A053A2"/>
    <w:rsid w:val="00A05428"/>
    <w:rsid w:val="00A05497"/>
    <w:rsid w:val="00A10F22"/>
    <w:rsid w:val="00A13889"/>
    <w:rsid w:val="00A13F9A"/>
    <w:rsid w:val="00A1583D"/>
    <w:rsid w:val="00A15FA9"/>
    <w:rsid w:val="00A17FF1"/>
    <w:rsid w:val="00A2041C"/>
    <w:rsid w:val="00A20BD9"/>
    <w:rsid w:val="00A20C29"/>
    <w:rsid w:val="00A23338"/>
    <w:rsid w:val="00A23A56"/>
    <w:rsid w:val="00A23B6B"/>
    <w:rsid w:val="00A243D7"/>
    <w:rsid w:val="00A24A60"/>
    <w:rsid w:val="00A253DD"/>
    <w:rsid w:val="00A25BBB"/>
    <w:rsid w:val="00A25EF4"/>
    <w:rsid w:val="00A263D8"/>
    <w:rsid w:val="00A26A34"/>
    <w:rsid w:val="00A26F15"/>
    <w:rsid w:val="00A2739A"/>
    <w:rsid w:val="00A27B2E"/>
    <w:rsid w:val="00A31A8A"/>
    <w:rsid w:val="00A31E69"/>
    <w:rsid w:val="00A320D4"/>
    <w:rsid w:val="00A3441E"/>
    <w:rsid w:val="00A3472F"/>
    <w:rsid w:val="00A40A25"/>
    <w:rsid w:val="00A41563"/>
    <w:rsid w:val="00A4202D"/>
    <w:rsid w:val="00A435F6"/>
    <w:rsid w:val="00A450C1"/>
    <w:rsid w:val="00A4796B"/>
    <w:rsid w:val="00A509A0"/>
    <w:rsid w:val="00A5131C"/>
    <w:rsid w:val="00A53E81"/>
    <w:rsid w:val="00A54974"/>
    <w:rsid w:val="00A5685C"/>
    <w:rsid w:val="00A61B80"/>
    <w:rsid w:val="00A61CAF"/>
    <w:rsid w:val="00A62200"/>
    <w:rsid w:val="00A62430"/>
    <w:rsid w:val="00A62575"/>
    <w:rsid w:val="00A62AF7"/>
    <w:rsid w:val="00A64F0F"/>
    <w:rsid w:val="00A65DA7"/>
    <w:rsid w:val="00A65DBC"/>
    <w:rsid w:val="00A6608F"/>
    <w:rsid w:val="00A66682"/>
    <w:rsid w:val="00A6790A"/>
    <w:rsid w:val="00A679BD"/>
    <w:rsid w:val="00A718DB"/>
    <w:rsid w:val="00A71977"/>
    <w:rsid w:val="00A71AEE"/>
    <w:rsid w:val="00A721A3"/>
    <w:rsid w:val="00A72CFD"/>
    <w:rsid w:val="00A72E85"/>
    <w:rsid w:val="00A735EE"/>
    <w:rsid w:val="00A815FC"/>
    <w:rsid w:val="00A82107"/>
    <w:rsid w:val="00A82239"/>
    <w:rsid w:val="00A82476"/>
    <w:rsid w:val="00A82751"/>
    <w:rsid w:val="00A83AD5"/>
    <w:rsid w:val="00A83F79"/>
    <w:rsid w:val="00A86462"/>
    <w:rsid w:val="00A866CB"/>
    <w:rsid w:val="00A86FBC"/>
    <w:rsid w:val="00A87C55"/>
    <w:rsid w:val="00A87F57"/>
    <w:rsid w:val="00A9135B"/>
    <w:rsid w:val="00A91C2C"/>
    <w:rsid w:val="00A932CA"/>
    <w:rsid w:val="00A9341A"/>
    <w:rsid w:val="00A93ABE"/>
    <w:rsid w:val="00A94366"/>
    <w:rsid w:val="00A94B49"/>
    <w:rsid w:val="00A94D3A"/>
    <w:rsid w:val="00A95CCB"/>
    <w:rsid w:val="00A9677F"/>
    <w:rsid w:val="00A97476"/>
    <w:rsid w:val="00AA0411"/>
    <w:rsid w:val="00AA1E58"/>
    <w:rsid w:val="00AA272D"/>
    <w:rsid w:val="00AA2871"/>
    <w:rsid w:val="00AA2D37"/>
    <w:rsid w:val="00AA3494"/>
    <w:rsid w:val="00AA4618"/>
    <w:rsid w:val="00AA50D7"/>
    <w:rsid w:val="00AA583A"/>
    <w:rsid w:val="00AA5A42"/>
    <w:rsid w:val="00AA6EEC"/>
    <w:rsid w:val="00AB1A03"/>
    <w:rsid w:val="00AB4312"/>
    <w:rsid w:val="00AB5DCF"/>
    <w:rsid w:val="00AB6CA0"/>
    <w:rsid w:val="00AC104D"/>
    <w:rsid w:val="00AC27B2"/>
    <w:rsid w:val="00AC3B43"/>
    <w:rsid w:val="00AC3B63"/>
    <w:rsid w:val="00AC3CFB"/>
    <w:rsid w:val="00AC413D"/>
    <w:rsid w:val="00AC4191"/>
    <w:rsid w:val="00AC5402"/>
    <w:rsid w:val="00AC66EF"/>
    <w:rsid w:val="00AC6EEE"/>
    <w:rsid w:val="00AD1799"/>
    <w:rsid w:val="00AD1816"/>
    <w:rsid w:val="00AD23BF"/>
    <w:rsid w:val="00AD23D6"/>
    <w:rsid w:val="00AD381B"/>
    <w:rsid w:val="00AD4782"/>
    <w:rsid w:val="00AD51FF"/>
    <w:rsid w:val="00AD5B67"/>
    <w:rsid w:val="00AD660E"/>
    <w:rsid w:val="00AD6FD9"/>
    <w:rsid w:val="00AD76E3"/>
    <w:rsid w:val="00AE0B5B"/>
    <w:rsid w:val="00AE116C"/>
    <w:rsid w:val="00AE3258"/>
    <w:rsid w:val="00AE3CC7"/>
    <w:rsid w:val="00AE4748"/>
    <w:rsid w:val="00AE54F4"/>
    <w:rsid w:val="00AE71A1"/>
    <w:rsid w:val="00AF0974"/>
    <w:rsid w:val="00AF0D7D"/>
    <w:rsid w:val="00AF1C79"/>
    <w:rsid w:val="00AF4AFF"/>
    <w:rsid w:val="00AF4B30"/>
    <w:rsid w:val="00AF4C99"/>
    <w:rsid w:val="00AF5806"/>
    <w:rsid w:val="00AF6112"/>
    <w:rsid w:val="00AF666A"/>
    <w:rsid w:val="00B00C97"/>
    <w:rsid w:val="00B010DB"/>
    <w:rsid w:val="00B024D1"/>
    <w:rsid w:val="00B04B79"/>
    <w:rsid w:val="00B054FB"/>
    <w:rsid w:val="00B05963"/>
    <w:rsid w:val="00B0698D"/>
    <w:rsid w:val="00B06A57"/>
    <w:rsid w:val="00B11746"/>
    <w:rsid w:val="00B12075"/>
    <w:rsid w:val="00B13932"/>
    <w:rsid w:val="00B13B99"/>
    <w:rsid w:val="00B13FD1"/>
    <w:rsid w:val="00B1581E"/>
    <w:rsid w:val="00B16CD7"/>
    <w:rsid w:val="00B201B1"/>
    <w:rsid w:val="00B202D5"/>
    <w:rsid w:val="00B209BE"/>
    <w:rsid w:val="00B21F39"/>
    <w:rsid w:val="00B22AF2"/>
    <w:rsid w:val="00B22C51"/>
    <w:rsid w:val="00B23295"/>
    <w:rsid w:val="00B23320"/>
    <w:rsid w:val="00B24551"/>
    <w:rsid w:val="00B25F48"/>
    <w:rsid w:val="00B26191"/>
    <w:rsid w:val="00B2669D"/>
    <w:rsid w:val="00B26729"/>
    <w:rsid w:val="00B27524"/>
    <w:rsid w:val="00B31AE3"/>
    <w:rsid w:val="00B32433"/>
    <w:rsid w:val="00B32627"/>
    <w:rsid w:val="00B33B17"/>
    <w:rsid w:val="00B34A76"/>
    <w:rsid w:val="00B35543"/>
    <w:rsid w:val="00B35DE9"/>
    <w:rsid w:val="00B372B4"/>
    <w:rsid w:val="00B372B5"/>
    <w:rsid w:val="00B4061F"/>
    <w:rsid w:val="00B40852"/>
    <w:rsid w:val="00B40F8C"/>
    <w:rsid w:val="00B41A66"/>
    <w:rsid w:val="00B45682"/>
    <w:rsid w:val="00B45F3F"/>
    <w:rsid w:val="00B45FF2"/>
    <w:rsid w:val="00B47215"/>
    <w:rsid w:val="00B479E5"/>
    <w:rsid w:val="00B51C66"/>
    <w:rsid w:val="00B52FFD"/>
    <w:rsid w:val="00B5510D"/>
    <w:rsid w:val="00B554C1"/>
    <w:rsid w:val="00B55597"/>
    <w:rsid w:val="00B558AC"/>
    <w:rsid w:val="00B56821"/>
    <w:rsid w:val="00B60BB2"/>
    <w:rsid w:val="00B60EC4"/>
    <w:rsid w:val="00B6110E"/>
    <w:rsid w:val="00B63408"/>
    <w:rsid w:val="00B6648F"/>
    <w:rsid w:val="00B66639"/>
    <w:rsid w:val="00B672F3"/>
    <w:rsid w:val="00B67B4A"/>
    <w:rsid w:val="00B72E37"/>
    <w:rsid w:val="00B7400D"/>
    <w:rsid w:val="00B74048"/>
    <w:rsid w:val="00B746A2"/>
    <w:rsid w:val="00B74769"/>
    <w:rsid w:val="00B74942"/>
    <w:rsid w:val="00B74B35"/>
    <w:rsid w:val="00B75840"/>
    <w:rsid w:val="00B75D04"/>
    <w:rsid w:val="00B7772C"/>
    <w:rsid w:val="00B7775A"/>
    <w:rsid w:val="00B810B9"/>
    <w:rsid w:val="00B81DF7"/>
    <w:rsid w:val="00B824B8"/>
    <w:rsid w:val="00B8251F"/>
    <w:rsid w:val="00B82EDF"/>
    <w:rsid w:val="00B86E30"/>
    <w:rsid w:val="00B8706A"/>
    <w:rsid w:val="00B90F39"/>
    <w:rsid w:val="00B91799"/>
    <w:rsid w:val="00B92E58"/>
    <w:rsid w:val="00B952CF"/>
    <w:rsid w:val="00B95E2D"/>
    <w:rsid w:val="00B95E60"/>
    <w:rsid w:val="00B960D3"/>
    <w:rsid w:val="00B974E9"/>
    <w:rsid w:val="00B97670"/>
    <w:rsid w:val="00BA0831"/>
    <w:rsid w:val="00BA0D39"/>
    <w:rsid w:val="00BA14C5"/>
    <w:rsid w:val="00BA155A"/>
    <w:rsid w:val="00BA2C85"/>
    <w:rsid w:val="00BA5BA1"/>
    <w:rsid w:val="00BA6264"/>
    <w:rsid w:val="00BA6745"/>
    <w:rsid w:val="00BA7834"/>
    <w:rsid w:val="00BA7B3C"/>
    <w:rsid w:val="00BB23B9"/>
    <w:rsid w:val="00BB246B"/>
    <w:rsid w:val="00BB2AB2"/>
    <w:rsid w:val="00BB34A9"/>
    <w:rsid w:val="00BB3B9A"/>
    <w:rsid w:val="00BB4524"/>
    <w:rsid w:val="00BB6113"/>
    <w:rsid w:val="00BB628D"/>
    <w:rsid w:val="00BB6929"/>
    <w:rsid w:val="00BB694E"/>
    <w:rsid w:val="00BB6C6F"/>
    <w:rsid w:val="00BB7F79"/>
    <w:rsid w:val="00BC0865"/>
    <w:rsid w:val="00BC30E4"/>
    <w:rsid w:val="00BC5826"/>
    <w:rsid w:val="00BC5BD8"/>
    <w:rsid w:val="00BC609F"/>
    <w:rsid w:val="00BC6565"/>
    <w:rsid w:val="00BC6B2C"/>
    <w:rsid w:val="00BC7AE4"/>
    <w:rsid w:val="00BD10BF"/>
    <w:rsid w:val="00BD114D"/>
    <w:rsid w:val="00BD5A81"/>
    <w:rsid w:val="00BD67E6"/>
    <w:rsid w:val="00BD7E99"/>
    <w:rsid w:val="00BD7F9B"/>
    <w:rsid w:val="00BE0800"/>
    <w:rsid w:val="00BE0D09"/>
    <w:rsid w:val="00BE268F"/>
    <w:rsid w:val="00BE26A6"/>
    <w:rsid w:val="00BE270E"/>
    <w:rsid w:val="00BE34AC"/>
    <w:rsid w:val="00BE4169"/>
    <w:rsid w:val="00BE4661"/>
    <w:rsid w:val="00BE4991"/>
    <w:rsid w:val="00BE4FA5"/>
    <w:rsid w:val="00BE56CA"/>
    <w:rsid w:val="00BE5B12"/>
    <w:rsid w:val="00BE5B9E"/>
    <w:rsid w:val="00BE6355"/>
    <w:rsid w:val="00BE661C"/>
    <w:rsid w:val="00BE66C0"/>
    <w:rsid w:val="00BE69A6"/>
    <w:rsid w:val="00BE75F1"/>
    <w:rsid w:val="00BF023E"/>
    <w:rsid w:val="00BF0AC9"/>
    <w:rsid w:val="00BF0C70"/>
    <w:rsid w:val="00BF1500"/>
    <w:rsid w:val="00BF18B2"/>
    <w:rsid w:val="00BF1A25"/>
    <w:rsid w:val="00BF1B74"/>
    <w:rsid w:val="00BF4B19"/>
    <w:rsid w:val="00BF5911"/>
    <w:rsid w:val="00BF5D89"/>
    <w:rsid w:val="00BF6D72"/>
    <w:rsid w:val="00BF7816"/>
    <w:rsid w:val="00BF78DF"/>
    <w:rsid w:val="00C025D5"/>
    <w:rsid w:val="00C03561"/>
    <w:rsid w:val="00C0446C"/>
    <w:rsid w:val="00C0619F"/>
    <w:rsid w:val="00C10EF3"/>
    <w:rsid w:val="00C114D4"/>
    <w:rsid w:val="00C120AF"/>
    <w:rsid w:val="00C125BC"/>
    <w:rsid w:val="00C12EFD"/>
    <w:rsid w:val="00C1426A"/>
    <w:rsid w:val="00C152F9"/>
    <w:rsid w:val="00C157C5"/>
    <w:rsid w:val="00C16878"/>
    <w:rsid w:val="00C168DF"/>
    <w:rsid w:val="00C16AD1"/>
    <w:rsid w:val="00C17262"/>
    <w:rsid w:val="00C177A7"/>
    <w:rsid w:val="00C20398"/>
    <w:rsid w:val="00C2142D"/>
    <w:rsid w:val="00C23C2F"/>
    <w:rsid w:val="00C24938"/>
    <w:rsid w:val="00C24BFE"/>
    <w:rsid w:val="00C25416"/>
    <w:rsid w:val="00C26471"/>
    <w:rsid w:val="00C26747"/>
    <w:rsid w:val="00C2775F"/>
    <w:rsid w:val="00C27F5D"/>
    <w:rsid w:val="00C31298"/>
    <w:rsid w:val="00C31A8D"/>
    <w:rsid w:val="00C32876"/>
    <w:rsid w:val="00C3476A"/>
    <w:rsid w:val="00C36C02"/>
    <w:rsid w:val="00C40C47"/>
    <w:rsid w:val="00C40E3D"/>
    <w:rsid w:val="00C411C5"/>
    <w:rsid w:val="00C428AF"/>
    <w:rsid w:val="00C4499A"/>
    <w:rsid w:val="00C45D3E"/>
    <w:rsid w:val="00C47597"/>
    <w:rsid w:val="00C5293F"/>
    <w:rsid w:val="00C5362F"/>
    <w:rsid w:val="00C55799"/>
    <w:rsid w:val="00C5627F"/>
    <w:rsid w:val="00C56B59"/>
    <w:rsid w:val="00C56C9B"/>
    <w:rsid w:val="00C60033"/>
    <w:rsid w:val="00C60BDA"/>
    <w:rsid w:val="00C60CEE"/>
    <w:rsid w:val="00C613BE"/>
    <w:rsid w:val="00C6195E"/>
    <w:rsid w:val="00C62F51"/>
    <w:rsid w:val="00C63A31"/>
    <w:rsid w:val="00C63B5C"/>
    <w:rsid w:val="00C652FB"/>
    <w:rsid w:val="00C654CE"/>
    <w:rsid w:val="00C65581"/>
    <w:rsid w:val="00C668E6"/>
    <w:rsid w:val="00C66970"/>
    <w:rsid w:val="00C669B8"/>
    <w:rsid w:val="00C67F8A"/>
    <w:rsid w:val="00C703AF"/>
    <w:rsid w:val="00C70A96"/>
    <w:rsid w:val="00C71DB4"/>
    <w:rsid w:val="00C724EC"/>
    <w:rsid w:val="00C73A16"/>
    <w:rsid w:val="00C749E5"/>
    <w:rsid w:val="00C764D0"/>
    <w:rsid w:val="00C769BE"/>
    <w:rsid w:val="00C77ACD"/>
    <w:rsid w:val="00C80FA1"/>
    <w:rsid w:val="00C81D9A"/>
    <w:rsid w:val="00C82E32"/>
    <w:rsid w:val="00C835C5"/>
    <w:rsid w:val="00C835EF"/>
    <w:rsid w:val="00C90423"/>
    <w:rsid w:val="00C90F75"/>
    <w:rsid w:val="00C914DB"/>
    <w:rsid w:val="00C915A6"/>
    <w:rsid w:val="00C91BC2"/>
    <w:rsid w:val="00C9242A"/>
    <w:rsid w:val="00C925FC"/>
    <w:rsid w:val="00C94807"/>
    <w:rsid w:val="00C96A47"/>
    <w:rsid w:val="00CA1A0C"/>
    <w:rsid w:val="00CA26CD"/>
    <w:rsid w:val="00CA2BA0"/>
    <w:rsid w:val="00CA37F4"/>
    <w:rsid w:val="00CA4842"/>
    <w:rsid w:val="00CA5554"/>
    <w:rsid w:val="00CA5B21"/>
    <w:rsid w:val="00CA74EF"/>
    <w:rsid w:val="00CA7FF5"/>
    <w:rsid w:val="00CB03FA"/>
    <w:rsid w:val="00CB084E"/>
    <w:rsid w:val="00CB1C79"/>
    <w:rsid w:val="00CB2092"/>
    <w:rsid w:val="00CB4047"/>
    <w:rsid w:val="00CB5C91"/>
    <w:rsid w:val="00CB638F"/>
    <w:rsid w:val="00CB7BAF"/>
    <w:rsid w:val="00CC11D9"/>
    <w:rsid w:val="00CC3087"/>
    <w:rsid w:val="00CC3A6A"/>
    <w:rsid w:val="00CC48B9"/>
    <w:rsid w:val="00CC50C6"/>
    <w:rsid w:val="00CC60AD"/>
    <w:rsid w:val="00CC613D"/>
    <w:rsid w:val="00CC647A"/>
    <w:rsid w:val="00CC6A6F"/>
    <w:rsid w:val="00CC7C8E"/>
    <w:rsid w:val="00CD13D8"/>
    <w:rsid w:val="00CD1ECE"/>
    <w:rsid w:val="00CD2AFB"/>
    <w:rsid w:val="00CD3693"/>
    <w:rsid w:val="00CD3EB1"/>
    <w:rsid w:val="00CD4F30"/>
    <w:rsid w:val="00CD5991"/>
    <w:rsid w:val="00CD6B5D"/>
    <w:rsid w:val="00CE27A7"/>
    <w:rsid w:val="00CE46E9"/>
    <w:rsid w:val="00CE4AA2"/>
    <w:rsid w:val="00CE5505"/>
    <w:rsid w:val="00CE57C4"/>
    <w:rsid w:val="00CE599A"/>
    <w:rsid w:val="00CE5FEE"/>
    <w:rsid w:val="00CE71A8"/>
    <w:rsid w:val="00CF055D"/>
    <w:rsid w:val="00CF0950"/>
    <w:rsid w:val="00CF2B8B"/>
    <w:rsid w:val="00CF2C6B"/>
    <w:rsid w:val="00CF396C"/>
    <w:rsid w:val="00CF3DFA"/>
    <w:rsid w:val="00CF4867"/>
    <w:rsid w:val="00CF4C71"/>
    <w:rsid w:val="00CF520E"/>
    <w:rsid w:val="00CF60F6"/>
    <w:rsid w:val="00CF7661"/>
    <w:rsid w:val="00CF774E"/>
    <w:rsid w:val="00D002BA"/>
    <w:rsid w:val="00D00322"/>
    <w:rsid w:val="00D00DF4"/>
    <w:rsid w:val="00D024B9"/>
    <w:rsid w:val="00D0307E"/>
    <w:rsid w:val="00D031D0"/>
    <w:rsid w:val="00D0466F"/>
    <w:rsid w:val="00D04C82"/>
    <w:rsid w:val="00D04D2E"/>
    <w:rsid w:val="00D04E15"/>
    <w:rsid w:val="00D05845"/>
    <w:rsid w:val="00D06D50"/>
    <w:rsid w:val="00D105E8"/>
    <w:rsid w:val="00D10C67"/>
    <w:rsid w:val="00D10F73"/>
    <w:rsid w:val="00D13C0C"/>
    <w:rsid w:val="00D2039F"/>
    <w:rsid w:val="00D20D6B"/>
    <w:rsid w:val="00D20FBD"/>
    <w:rsid w:val="00D21AF9"/>
    <w:rsid w:val="00D21C85"/>
    <w:rsid w:val="00D2435C"/>
    <w:rsid w:val="00D27B82"/>
    <w:rsid w:val="00D30FB7"/>
    <w:rsid w:val="00D35027"/>
    <w:rsid w:val="00D36270"/>
    <w:rsid w:val="00D36E92"/>
    <w:rsid w:val="00D400B0"/>
    <w:rsid w:val="00D401DD"/>
    <w:rsid w:val="00D4092C"/>
    <w:rsid w:val="00D40CF4"/>
    <w:rsid w:val="00D4154A"/>
    <w:rsid w:val="00D42CCF"/>
    <w:rsid w:val="00D43B05"/>
    <w:rsid w:val="00D449E9"/>
    <w:rsid w:val="00D44B91"/>
    <w:rsid w:val="00D456ED"/>
    <w:rsid w:val="00D465ED"/>
    <w:rsid w:val="00D47186"/>
    <w:rsid w:val="00D51955"/>
    <w:rsid w:val="00D52D00"/>
    <w:rsid w:val="00D5452F"/>
    <w:rsid w:val="00D55014"/>
    <w:rsid w:val="00D558B3"/>
    <w:rsid w:val="00D55DDC"/>
    <w:rsid w:val="00D562DC"/>
    <w:rsid w:val="00D5633F"/>
    <w:rsid w:val="00D57275"/>
    <w:rsid w:val="00D576B7"/>
    <w:rsid w:val="00D57F14"/>
    <w:rsid w:val="00D6032B"/>
    <w:rsid w:val="00D63217"/>
    <w:rsid w:val="00D64615"/>
    <w:rsid w:val="00D65B5D"/>
    <w:rsid w:val="00D6652C"/>
    <w:rsid w:val="00D66C46"/>
    <w:rsid w:val="00D6728B"/>
    <w:rsid w:val="00D67973"/>
    <w:rsid w:val="00D71E9E"/>
    <w:rsid w:val="00D73BB6"/>
    <w:rsid w:val="00D75367"/>
    <w:rsid w:val="00D76198"/>
    <w:rsid w:val="00D7622B"/>
    <w:rsid w:val="00D76496"/>
    <w:rsid w:val="00D76A0F"/>
    <w:rsid w:val="00D77BF2"/>
    <w:rsid w:val="00D77D75"/>
    <w:rsid w:val="00D8089C"/>
    <w:rsid w:val="00D81ED7"/>
    <w:rsid w:val="00D83413"/>
    <w:rsid w:val="00D8569E"/>
    <w:rsid w:val="00D90A6D"/>
    <w:rsid w:val="00D91A26"/>
    <w:rsid w:val="00D91C47"/>
    <w:rsid w:val="00D921A5"/>
    <w:rsid w:val="00D93A9E"/>
    <w:rsid w:val="00D96A5C"/>
    <w:rsid w:val="00D97248"/>
    <w:rsid w:val="00D97633"/>
    <w:rsid w:val="00D97939"/>
    <w:rsid w:val="00DA0072"/>
    <w:rsid w:val="00DA01BC"/>
    <w:rsid w:val="00DA151F"/>
    <w:rsid w:val="00DA160D"/>
    <w:rsid w:val="00DA2668"/>
    <w:rsid w:val="00DA2EB9"/>
    <w:rsid w:val="00DA3F10"/>
    <w:rsid w:val="00DA42DC"/>
    <w:rsid w:val="00DA64A3"/>
    <w:rsid w:val="00DA6FDC"/>
    <w:rsid w:val="00DB04F8"/>
    <w:rsid w:val="00DB11B2"/>
    <w:rsid w:val="00DB40D3"/>
    <w:rsid w:val="00DB5E2D"/>
    <w:rsid w:val="00DB5E4A"/>
    <w:rsid w:val="00DB604C"/>
    <w:rsid w:val="00DB79C5"/>
    <w:rsid w:val="00DC1606"/>
    <w:rsid w:val="00DC256C"/>
    <w:rsid w:val="00DC30E8"/>
    <w:rsid w:val="00DC7A7E"/>
    <w:rsid w:val="00DD0C5A"/>
    <w:rsid w:val="00DD3C11"/>
    <w:rsid w:val="00DD3D21"/>
    <w:rsid w:val="00DD42B7"/>
    <w:rsid w:val="00DD44A2"/>
    <w:rsid w:val="00DD44BF"/>
    <w:rsid w:val="00DD4502"/>
    <w:rsid w:val="00DD4B1A"/>
    <w:rsid w:val="00DD4D99"/>
    <w:rsid w:val="00DD5A70"/>
    <w:rsid w:val="00DD646F"/>
    <w:rsid w:val="00DD66A9"/>
    <w:rsid w:val="00DD7F61"/>
    <w:rsid w:val="00DE0FD6"/>
    <w:rsid w:val="00DE18D6"/>
    <w:rsid w:val="00DE2CB3"/>
    <w:rsid w:val="00DE2CFC"/>
    <w:rsid w:val="00DE2E4A"/>
    <w:rsid w:val="00DE43E1"/>
    <w:rsid w:val="00DE46E0"/>
    <w:rsid w:val="00DE516D"/>
    <w:rsid w:val="00DE6956"/>
    <w:rsid w:val="00DE6B74"/>
    <w:rsid w:val="00DE6DC5"/>
    <w:rsid w:val="00DE6DC9"/>
    <w:rsid w:val="00DE708D"/>
    <w:rsid w:val="00DF043C"/>
    <w:rsid w:val="00DF0F0A"/>
    <w:rsid w:val="00DF1966"/>
    <w:rsid w:val="00DF1C56"/>
    <w:rsid w:val="00DF373A"/>
    <w:rsid w:val="00DF4111"/>
    <w:rsid w:val="00DF7389"/>
    <w:rsid w:val="00E01BA5"/>
    <w:rsid w:val="00E01EB5"/>
    <w:rsid w:val="00E02F9C"/>
    <w:rsid w:val="00E03220"/>
    <w:rsid w:val="00E06381"/>
    <w:rsid w:val="00E06938"/>
    <w:rsid w:val="00E0794C"/>
    <w:rsid w:val="00E108EB"/>
    <w:rsid w:val="00E12A7F"/>
    <w:rsid w:val="00E13F6C"/>
    <w:rsid w:val="00E14335"/>
    <w:rsid w:val="00E15429"/>
    <w:rsid w:val="00E17899"/>
    <w:rsid w:val="00E200D5"/>
    <w:rsid w:val="00E20C2F"/>
    <w:rsid w:val="00E20EDD"/>
    <w:rsid w:val="00E20EFB"/>
    <w:rsid w:val="00E22516"/>
    <w:rsid w:val="00E231CC"/>
    <w:rsid w:val="00E26470"/>
    <w:rsid w:val="00E26585"/>
    <w:rsid w:val="00E26E5C"/>
    <w:rsid w:val="00E3169C"/>
    <w:rsid w:val="00E328EA"/>
    <w:rsid w:val="00E32E53"/>
    <w:rsid w:val="00E343FE"/>
    <w:rsid w:val="00E346A2"/>
    <w:rsid w:val="00E34DE4"/>
    <w:rsid w:val="00E34FE4"/>
    <w:rsid w:val="00E406A4"/>
    <w:rsid w:val="00E4093A"/>
    <w:rsid w:val="00E414EA"/>
    <w:rsid w:val="00E428E7"/>
    <w:rsid w:val="00E43C12"/>
    <w:rsid w:val="00E441E0"/>
    <w:rsid w:val="00E442A1"/>
    <w:rsid w:val="00E47C69"/>
    <w:rsid w:val="00E510AB"/>
    <w:rsid w:val="00E51BA4"/>
    <w:rsid w:val="00E52504"/>
    <w:rsid w:val="00E57C16"/>
    <w:rsid w:val="00E601E8"/>
    <w:rsid w:val="00E6049D"/>
    <w:rsid w:val="00E60BF2"/>
    <w:rsid w:val="00E6151E"/>
    <w:rsid w:val="00E62821"/>
    <w:rsid w:val="00E64149"/>
    <w:rsid w:val="00E66667"/>
    <w:rsid w:val="00E66960"/>
    <w:rsid w:val="00E70246"/>
    <w:rsid w:val="00E70588"/>
    <w:rsid w:val="00E707E4"/>
    <w:rsid w:val="00E73EC9"/>
    <w:rsid w:val="00E74593"/>
    <w:rsid w:val="00E7472E"/>
    <w:rsid w:val="00E74C3C"/>
    <w:rsid w:val="00E75C66"/>
    <w:rsid w:val="00E75DC9"/>
    <w:rsid w:val="00E76058"/>
    <w:rsid w:val="00E7614F"/>
    <w:rsid w:val="00E7774D"/>
    <w:rsid w:val="00E8285B"/>
    <w:rsid w:val="00E83FAB"/>
    <w:rsid w:val="00E84A35"/>
    <w:rsid w:val="00E8522C"/>
    <w:rsid w:val="00E85B06"/>
    <w:rsid w:val="00E90109"/>
    <w:rsid w:val="00E91E27"/>
    <w:rsid w:val="00E93F2E"/>
    <w:rsid w:val="00E95C61"/>
    <w:rsid w:val="00E96AD1"/>
    <w:rsid w:val="00EA02B6"/>
    <w:rsid w:val="00EA1482"/>
    <w:rsid w:val="00EA148F"/>
    <w:rsid w:val="00EA1A23"/>
    <w:rsid w:val="00EA2AFE"/>
    <w:rsid w:val="00EA3A54"/>
    <w:rsid w:val="00EA3B42"/>
    <w:rsid w:val="00EA3D0F"/>
    <w:rsid w:val="00EA4D6D"/>
    <w:rsid w:val="00EA5703"/>
    <w:rsid w:val="00EA696D"/>
    <w:rsid w:val="00EA6D1C"/>
    <w:rsid w:val="00EA76B9"/>
    <w:rsid w:val="00EB070E"/>
    <w:rsid w:val="00EB1261"/>
    <w:rsid w:val="00EB173B"/>
    <w:rsid w:val="00EB217C"/>
    <w:rsid w:val="00EB217E"/>
    <w:rsid w:val="00EB2B9E"/>
    <w:rsid w:val="00EB777E"/>
    <w:rsid w:val="00EC1248"/>
    <w:rsid w:val="00EC128F"/>
    <w:rsid w:val="00EC1A1C"/>
    <w:rsid w:val="00EC26FB"/>
    <w:rsid w:val="00EC2A2E"/>
    <w:rsid w:val="00EC2E3F"/>
    <w:rsid w:val="00EC2EC3"/>
    <w:rsid w:val="00EC36BB"/>
    <w:rsid w:val="00EC4675"/>
    <w:rsid w:val="00EC5F29"/>
    <w:rsid w:val="00EC6A6F"/>
    <w:rsid w:val="00EC74BC"/>
    <w:rsid w:val="00EC7CA4"/>
    <w:rsid w:val="00ED0139"/>
    <w:rsid w:val="00ED1199"/>
    <w:rsid w:val="00ED1FF3"/>
    <w:rsid w:val="00ED221F"/>
    <w:rsid w:val="00ED2423"/>
    <w:rsid w:val="00ED281E"/>
    <w:rsid w:val="00ED4840"/>
    <w:rsid w:val="00ED58FF"/>
    <w:rsid w:val="00ED611C"/>
    <w:rsid w:val="00ED6C37"/>
    <w:rsid w:val="00ED7915"/>
    <w:rsid w:val="00ED7D89"/>
    <w:rsid w:val="00EE0E8A"/>
    <w:rsid w:val="00EE169C"/>
    <w:rsid w:val="00EE193D"/>
    <w:rsid w:val="00EE1D87"/>
    <w:rsid w:val="00EE2229"/>
    <w:rsid w:val="00EE27CF"/>
    <w:rsid w:val="00EE628F"/>
    <w:rsid w:val="00EF00B6"/>
    <w:rsid w:val="00EF0C9D"/>
    <w:rsid w:val="00EF14B4"/>
    <w:rsid w:val="00EF2A73"/>
    <w:rsid w:val="00EF2F10"/>
    <w:rsid w:val="00EF45EC"/>
    <w:rsid w:val="00EF4BAC"/>
    <w:rsid w:val="00F0118C"/>
    <w:rsid w:val="00F01FDA"/>
    <w:rsid w:val="00F02869"/>
    <w:rsid w:val="00F03374"/>
    <w:rsid w:val="00F03DAD"/>
    <w:rsid w:val="00F058E2"/>
    <w:rsid w:val="00F05A71"/>
    <w:rsid w:val="00F072DB"/>
    <w:rsid w:val="00F11B22"/>
    <w:rsid w:val="00F11DDC"/>
    <w:rsid w:val="00F15F32"/>
    <w:rsid w:val="00F16F52"/>
    <w:rsid w:val="00F2271E"/>
    <w:rsid w:val="00F2281F"/>
    <w:rsid w:val="00F23526"/>
    <w:rsid w:val="00F23C70"/>
    <w:rsid w:val="00F241D1"/>
    <w:rsid w:val="00F245DD"/>
    <w:rsid w:val="00F25902"/>
    <w:rsid w:val="00F25D5A"/>
    <w:rsid w:val="00F266F7"/>
    <w:rsid w:val="00F26BA8"/>
    <w:rsid w:val="00F30441"/>
    <w:rsid w:val="00F311C4"/>
    <w:rsid w:val="00F315D2"/>
    <w:rsid w:val="00F31992"/>
    <w:rsid w:val="00F32AB5"/>
    <w:rsid w:val="00F33F4A"/>
    <w:rsid w:val="00F34851"/>
    <w:rsid w:val="00F35B50"/>
    <w:rsid w:val="00F377DC"/>
    <w:rsid w:val="00F4024F"/>
    <w:rsid w:val="00F40F36"/>
    <w:rsid w:val="00F41F4C"/>
    <w:rsid w:val="00F42522"/>
    <w:rsid w:val="00F437A0"/>
    <w:rsid w:val="00F45316"/>
    <w:rsid w:val="00F453FF"/>
    <w:rsid w:val="00F47D85"/>
    <w:rsid w:val="00F50951"/>
    <w:rsid w:val="00F514AB"/>
    <w:rsid w:val="00F5187F"/>
    <w:rsid w:val="00F51DB7"/>
    <w:rsid w:val="00F524A4"/>
    <w:rsid w:val="00F525D1"/>
    <w:rsid w:val="00F5269C"/>
    <w:rsid w:val="00F52A09"/>
    <w:rsid w:val="00F535BE"/>
    <w:rsid w:val="00F53867"/>
    <w:rsid w:val="00F53B95"/>
    <w:rsid w:val="00F548E9"/>
    <w:rsid w:val="00F552F5"/>
    <w:rsid w:val="00F559FB"/>
    <w:rsid w:val="00F56134"/>
    <w:rsid w:val="00F56F32"/>
    <w:rsid w:val="00F57812"/>
    <w:rsid w:val="00F6036D"/>
    <w:rsid w:val="00F60CA2"/>
    <w:rsid w:val="00F60E4C"/>
    <w:rsid w:val="00F61127"/>
    <w:rsid w:val="00F617E0"/>
    <w:rsid w:val="00F61829"/>
    <w:rsid w:val="00F61AD0"/>
    <w:rsid w:val="00F61E33"/>
    <w:rsid w:val="00F6202E"/>
    <w:rsid w:val="00F6211D"/>
    <w:rsid w:val="00F659C1"/>
    <w:rsid w:val="00F71135"/>
    <w:rsid w:val="00F71280"/>
    <w:rsid w:val="00F719D9"/>
    <w:rsid w:val="00F73581"/>
    <w:rsid w:val="00F75B70"/>
    <w:rsid w:val="00F762E6"/>
    <w:rsid w:val="00F767C8"/>
    <w:rsid w:val="00F77A63"/>
    <w:rsid w:val="00F8186F"/>
    <w:rsid w:val="00F82155"/>
    <w:rsid w:val="00F83FC5"/>
    <w:rsid w:val="00F8480F"/>
    <w:rsid w:val="00F8504D"/>
    <w:rsid w:val="00F8557B"/>
    <w:rsid w:val="00F8692D"/>
    <w:rsid w:val="00F9041B"/>
    <w:rsid w:val="00F910AD"/>
    <w:rsid w:val="00F951EF"/>
    <w:rsid w:val="00F962A2"/>
    <w:rsid w:val="00F96A8E"/>
    <w:rsid w:val="00F970E3"/>
    <w:rsid w:val="00F975BC"/>
    <w:rsid w:val="00F97B01"/>
    <w:rsid w:val="00F97EE9"/>
    <w:rsid w:val="00FA01DA"/>
    <w:rsid w:val="00FA08D8"/>
    <w:rsid w:val="00FA19D0"/>
    <w:rsid w:val="00FA1D44"/>
    <w:rsid w:val="00FA1E48"/>
    <w:rsid w:val="00FA3659"/>
    <w:rsid w:val="00FA3E8B"/>
    <w:rsid w:val="00FA40CB"/>
    <w:rsid w:val="00FA413B"/>
    <w:rsid w:val="00FA419E"/>
    <w:rsid w:val="00FA45A6"/>
    <w:rsid w:val="00FA58C3"/>
    <w:rsid w:val="00FA749E"/>
    <w:rsid w:val="00FA754B"/>
    <w:rsid w:val="00FB0E0C"/>
    <w:rsid w:val="00FB2ABD"/>
    <w:rsid w:val="00FB34FB"/>
    <w:rsid w:val="00FB4734"/>
    <w:rsid w:val="00FB59D1"/>
    <w:rsid w:val="00FB5EFA"/>
    <w:rsid w:val="00FB6325"/>
    <w:rsid w:val="00FC2AD3"/>
    <w:rsid w:val="00FC4819"/>
    <w:rsid w:val="00FC546D"/>
    <w:rsid w:val="00FC5C1E"/>
    <w:rsid w:val="00FC64F1"/>
    <w:rsid w:val="00FC695D"/>
    <w:rsid w:val="00FC79D6"/>
    <w:rsid w:val="00FD075A"/>
    <w:rsid w:val="00FD0C6B"/>
    <w:rsid w:val="00FD135F"/>
    <w:rsid w:val="00FD4333"/>
    <w:rsid w:val="00FD4476"/>
    <w:rsid w:val="00FD532B"/>
    <w:rsid w:val="00FD62DF"/>
    <w:rsid w:val="00FD7649"/>
    <w:rsid w:val="00FE0B80"/>
    <w:rsid w:val="00FE0E93"/>
    <w:rsid w:val="00FE0EDA"/>
    <w:rsid w:val="00FE13CA"/>
    <w:rsid w:val="00FE2E05"/>
    <w:rsid w:val="00FE375C"/>
    <w:rsid w:val="00FE3764"/>
    <w:rsid w:val="00FE45BC"/>
    <w:rsid w:val="00FE4A1A"/>
    <w:rsid w:val="00FE4B3E"/>
    <w:rsid w:val="00FE613D"/>
    <w:rsid w:val="00FE6CCD"/>
    <w:rsid w:val="00FE79C9"/>
    <w:rsid w:val="00FE7E10"/>
    <w:rsid w:val="00FF1215"/>
    <w:rsid w:val="00FF56DE"/>
    <w:rsid w:val="00FF6112"/>
    <w:rsid w:val="00FF6947"/>
    <w:rsid w:val="00FF6CE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E2011EE"/>
  <w15:docId w15:val="{514C1A88-24FD-41E2-A465-37E7C83385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HAnsi" w:hAnsi="Times New Roman" w:cs="Times New Roman"/>
        <w:sz w:val="24"/>
        <w:szCs w:val="24"/>
        <w:lang w:val="en-US" w:eastAsia="en-US" w:bidi="ar-SA"/>
      </w:rPr>
    </w:rPrDefault>
    <w:pPrDefault>
      <w:pPr>
        <w:spacing w:line="480" w:lineRule="auto"/>
      </w:pPr>
    </w:pPrDefault>
  </w:docDefaults>
  <w:latentStyles w:defLockedState="0" w:defUIPriority="99" w:defSemiHidden="0" w:defUnhideWhenUsed="0" w:defQFormat="0" w:count="371">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qFormat="1"/>
    <w:lsdException w:name="List Number" w:semiHidden="1" w:uiPriority="0" w:unhideWhenUsed="1" w:qFormat="1"/>
    <w:lsdException w:name="List 2" w:semiHidden="1" w:unhideWhenUsed="1"/>
    <w:lsdException w:name="List 3" w:semiHidden="1" w:unhideWhenUsed="1"/>
    <w:lsdException w:name="List 4" w:semiHidden="1"/>
    <w:lsdException w:name="List 5" w:semiHidden="1"/>
    <w:lsdException w:name="List Bullet 2" w:semiHidden="1" w:uiPriority="0" w:unhideWhenUsed="1" w:qFormat="1"/>
    <w:lsdException w:name="List Bullet 3" w:semiHidden="1" w:uiPriority="0" w:unhideWhenUsed="1" w:qFormat="1"/>
    <w:lsdException w:name="List Bullet 4" w:semiHidden="1" w:unhideWhenUsed="1"/>
    <w:lsdException w:name="List Bullet 5" w:semiHidden="1" w:unhideWhenUsed="1"/>
    <w:lsdException w:name="List Number 2" w:semiHidden="1" w:uiPriority="0" w:unhideWhenUsed="1" w:qFormat="1"/>
    <w:lsdException w:name="List Number 3" w:semiHidden="1" w:uiPriority="0" w:unhideWhenUsed="1" w:qFormat="1"/>
    <w:lsdException w:name="List Number 4" w:semiHidden="1" w:unhideWhenUsed="1"/>
    <w:lsdException w:name="List Number 5" w:semiHidden="1" w:unhideWhenUsed="1"/>
    <w:lsdException w:name="Title" w:uiPriority="0" w:qFormat="1"/>
    <w:lsdException w:name="Closing" w:semiHidden="1"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0"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semiHidden="1" w:uiPriority="0" w:unhideWhenUsed="1"/>
    <w:lsdException w:name="Table Web 3" w:semiHidden="1" w:uiPriority="0" w:unhideWhenUsed="1"/>
    <w:lsdException w:name="Balloon Text" w:semiHidden="1" w:uiPriority="0" w:unhideWhenUsed="1"/>
    <w:lsdException w:name="Table Grid" w:uiPriority="59"/>
    <w:lsdException w:name="Table Theme" w:semiHidden="1" w:uiPriority="0" w:unhideWhenUsed="1"/>
    <w:lsdException w:name="Placeholder Text" w:semiHidden="1"/>
    <w:lsdException w:name="No Spacing"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BA7834"/>
  </w:style>
  <w:style w:type="paragraph" w:styleId="Heading1">
    <w:name w:val="heading 1"/>
    <w:next w:val="BodyText"/>
    <w:link w:val="Heading1Char"/>
    <w:qFormat/>
    <w:rsid w:val="00B7400D"/>
    <w:pPr>
      <w:keepNext/>
      <w:spacing w:before="240" w:after="120"/>
      <w:outlineLvl w:val="0"/>
    </w:pPr>
    <w:rPr>
      <w:rFonts w:ascii="Arial Narrow" w:eastAsia="Times New Roman" w:hAnsi="Arial Narrow" w:cs="Arial"/>
      <w:b/>
      <w:bCs/>
      <w:kern w:val="32"/>
      <w:sz w:val="32"/>
      <w:szCs w:val="32"/>
    </w:rPr>
  </w:style>
  <w:style w:type="paragraph" w:styleId="Heading2">
    <w:name w:val="heading 2"/>
    <w:basedOn w:val="Heading1"/>
    <w:next w:val="BodyText"/>
    <w:link w:val="Heading2Char"/>
    <w:autoRedefine/>
    <w:qFormat/>
    <w:rsid w:val="00B7400D"/>
    <w:pPr>
      <w:outlineLvl w:val="1"/>
    </w:pPr>
    <w:rPr>
      <w:bCs w:val="0"/>
      <w:iCs/>
      <w:sz w:val="26"/>
      <w:szCs w:val="26"/>
    </w:rPr>
  </w:style>
  <w:style w:type="paragraph" w:styleId="Heading3">
    <w:name w:val="heading 3"/>
    <w:basedOn w:val="Heading1"/>
    <w:next w:val="BodyText"/>
    <w:link w:val="Heading3Char"/>
    <w:qFormat/>
    <w:rsid w:val="001E063A"/>
    <w:pPr>
      <w:outlineLvl w:val="2"/>
    </w:pPr>
    <w:rPr>
      <w:b w:val="0"/>
      <w:bCs w:val="0"/>
      <w:sz w:val="26"/>
      <w:szCs w:val="26"/>
    </w:rPr>
  </w:style>
  <w:style w:type="paragraph" w:styleId="Heading4">
    <w:name w:val="heading 4"/>
    <w:basedOn w:val="Heading1"/>
    <w:next w:val="BodyText"/>
    <w:link w:val="Heading4Char"/>
    <w:qFormat/>
    <w:rsid w:val="001E063A"/>
    <w:pPr>
      <w:outlineLvl w:val="3"/>
    </w:pPr>
    <w:rPr>
      <w:b w:val="0"/>
      <w:bCs w:val="0"/>
      <w:sz w:val="24"/>
    </w:rPr>
  </w:style>
  <w:style w:type="paragraph" w:styleId="Heading5">
    <w:name w:val="heading 5"/>
    <w:basedOn w:val="Heading1"/>
    <w:next w:val="BodyText"/>
    <w:link w:val="Heading5Char"/>
    <w:qFormat/>
    <w:rsid w:val="001E063A"/>
    <w:pPr>
      <w:outlineLvl w:val="4"/>
    </w:pPr>
    <w:rPr>
      <w:b w:val="0"/>
      <w:bCs w:val="0"/>
      <w:iCs/>
      <w:sz w:val="22"/>
    </w:rPr>
  </w:style>
  <w:style w:type="paragraph" w:styleId="Heading6">
    <w:name w:val="heading 6"/>
    <w:basedOn w:val="Normal"/>
    <w:next w:val="Normal"/>
    <w:link w:val="Heading6Char"/>
    <w:uiPriority w:val="99"/>
    <w:semiHidden/>
    <w:qFormat/>
    <w:rsid w:val="00375D94"/>
    <w:pPr>
      <w:numPr>
        <w:ilvl w:val="5"/>
        <w:numId w:val="4"/>
      </w:numPr>
      <w:spacing w:before="240" w:after="60" w:line="240" w:lineRule="auto"/>
      <w:outlineLvl w:val="5"/>
    </w:pPr>
    <w:rPr>
      <w:rFonts w:eastAsia="Times New Roman"/>
      <w:b/>
      <w:bCs/>
      <w:sz w:val="22"/>
      <w:szCs w:val="22"/>
    </w:rPr>
  </w:style>
  <w:style w:type="paragraph" w:styleId="Heading7">
    <w:name w:val="heading 7"/>
    <w:basedOn w:val="Normal"/>
    <w:next w:val="Normal"/>
    <w:link w:val="Heading7Char"/>
    <w:uiPriority w:val="99"/>
    <w:semiHidden/>
    <w:qFormat/>
    <w:rsid w:val="00375D94"/>
    <w:pPr>
      <w:numPr>
        <w:ilvl w:val="6"/>
        <w:numId w:val="4"/>
      </w:numPr>
      <w:spacing w:before="240" w:after="60" w:line="240" w:lineRule="auto"/>
      <w:outlineLvl w:val="6"/>
    </w:pPr>
    <w:rPr>
      <w:rFonts w:eastAsia="Times New Roman"/>
    </w:rPr>
  </w:style>
  <w:style w:type="paragraph" w:styleId="Heading8">
    <w:name w:val="heading 8"/>
    <w:basedOn w:val="Normal"/>
    <w:next w:val="Normal"/>
    <w:link w:val="Heading8Char"/>
    <w:uiPriority w:val="99"/>
    <w:semiHidden/>
    <w:qFormat/>
    <w:rsid w:val="00375D94"/>
    <w:pPr>
      <w:numPr>
        <w:ilvl w:val="7"/>
        <w:numId w:val="4"/>
      </w:numPr>
      <w:spacing w:before="240" w:after="60" w:line="240" w:lineRule="auto"/>
      <w:outlineLvl w:val="7"/>
    </w:pPr>
    <w:rPr>
      <w:rFonts w:eastAsia="Times New Roman"/>
      <w:i/>
      <w:iCs/>
    </w:rPr>
  </w:style>
  <w:style w:type="paragraph" w:styleId="Heading9">
    <w:name w:val="heading 9"/>
    <w:basedOn w:val="Normal"/>
    <w:next w:val="Normal"/>
    <w:link w:val="Heading9Char"/>
    <w:uiPriority w:val="99"/>
    <w:semiHidden/>
    <w:qFormat/>
    <w:rsid w:val="00375D94"/>
    <w:pPr>
      <w:numPr>
        <w:ilvl w:val="8"/>
        <w:numId w:val="4"/>
      </w:numPr>
      <w:spacing w:before="240" w:after="60" w:line="240" w:lineRule="auto"/>
      <w:outlineLvl w:val="8"/>
    </w:pPr>
    <w:rPr>
      <w:rFonts w:ascii="Arial Narrow" w:eastAsia="Times New Roman" w:hAnsi="Arial Narrow"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375D94"/>
    <w:pPr>
      <w:ind w:firstLine="720"/>
    </w:pPr>
    <w:rPr>
      <w:rFonts w:eastAsia="Times New Roman"/>
    </w:rPr>
  </w:style>
  <w:style w:type="character" w:customStyle="1" w:styleId="BodyTextChar">
    <w:name w:val="Body Text Char"/>
    <w:basedOn w:val="DefaultParagraphFont"/>
    <w:link w:val="BodyText"/>
    <w:rsid w:val="002E6D53"/>
    <w:rPr>
      <w:rFonts w:eastAsia="Times New Roman"/>
    </w:rPr>
  </w:style>
  <w:style w:type="character" w:customStyle="1" w:styleId="Heading1Char">
    <w:name w:val="Heading 1 Char"/>
    <w:basedOn w:val="DefaultParagraphFont"/>
    <w:link w:val="Heading1"/>
    <w:rsid w:val="00B7400D"/>
    <w:rPr>
      <w:rFonts w:ascii="Arial Narrow" w:eastAsia="Times New Roman" w:hAnsi="Arial Narrow" w:cs="Arial"/>
      <w:b/>
      <w:bCs/>
      <w:kern w:val="32"/>
      <w:sz w:val="32"/>
      <w:szCs w:val="32"/>
    </w:rPr>
  </w:style>
  <w:style w:type="character" w:customStyle="1" w:styleId="Heading2Char">
    <w:name w:val="Heading 2 Char"/>
    <w:basedOn w:val="DefaultParagraphFont"/>
    <w:link w:val="Heading2"/>
    <w:rsid w:val="00B7400D"/>
    <w:rPr>
      <w:rFonts w:ascii="Arial Narrow" w:eastAsia="Times New Roman" w:hAnsi="Arial Narrow" w:cs="Arial"/>
      <w:b/>
      <w:iCs/>
      <w:kern w:val="32"/>
      <w:sz w:val="26"/>
      <w:szCs w:val="26"/>
    </w:rPr>
  </w:style>
  <w:style w:type="character" w:customStyle="1" w:styleId="Heading3Char">
    <w:name w:val="Heading 3 Char"/>
    <w:basedOn w:val="DefaultParagraphFont"/>
    <w:link w:val="Heading3"/>
    <w:rsid w:val="001E063A"/>
    <w:rPr>
      <w:rFonts w:ascii="Arial Narrow" w:eastAsia="Times New Roman" w:hAnsi="Arial Narrow" w:cs="Arial"/>
      <w:kern w:val="32"/>
      <w:sz w:val="26"/>
      <w:szCs w:val="26"/>
    </w:rPr>
  </w:style>
  <w:style w:type="character" w:customStyle="1" w:styleId="Heading4Char">
    <w:name w:val="Heading 4 Char"/>
    <w:basedOn w:val="DefaultParagraphFont"/>
    <w:link w:val="Heading4"/>
    <w:rsid w:val="001E063A"/>
    <w:rPr>
      <w:rFonts w:ascii="Arial Narrow" w:eastAsia="Times New Roman" w:hAnsi="Arial Narrow" w:cs="Arial"/>
      <w:kern w:val="32"/>
      <w:szCs w:val="32"/>
    </w:rPr>
  </w:style>
  <w:style w:type="character" w:customStyle="1" w:styleId="Heading5Char">
    <w:name w:val="Heading 5 Char"/>
    <w:basedOn w:val="DefaultParagraphFont"/>
    <w:link w:val="Heading5"/>
    <w:rsid w:val="001E063A"/>
    <w:rPr>
      <w:rFonts w:ascii="Arial Narrow" w:eastAsia="Times New Roman" w:hAnsi="Arial Narrow" w:cs="Arial"/>
      <w:iCs/>
      <w:kern w:val="32"/>
      <w:sz w:val="22"/>
      <w:szCs w:val="32"/>
    </w:rPr>
  </w:style>
  <w:style w:type="character" w:customStyle="1" w:styleId="Heading6Char">
    <w:name w:val="Heading 6 Char"/>
    <w:basedOn w:val="DefaultParagraphFont"/>
    <w:link w:val="Heading6"/>
    <w:uiPriority w:val="99"/>
    <w:semiHidden/>
    <w:rsid w:val="00F03374"/>
    <w:rPr>
      <w:rFonts w:eastAsia="Times New Roman"/>
      <w:b/>
      <w:bCs/>
      <w:sz w:val="22"/>
      <w:szCs w:val="22"/>
    </w:rPr>
  </w:style>
  <w:style w:type="character" w:customStyle="1" w:styleId="Heading7Char">
    <w:name w:val="Heading 7 Char"/>
    <w:basedOn w:val="DefaultParagraphFont"/>
    <w:link w:val="Heading7"/>
    <w:uiPriority w:val="99"/>
    <w:semiHidden/>
    <w:rsid w:val="00F03374"/>
    <w:rPr>
      <w:rFonts w:eastAsia="Times New Roman"/>
    </w:rPr>
  </w:style>
  <w:style w:type="character" w:customStyle="1" w:styleId="Heading8Char">
    <w:name w:val="Heading 8 Char"/>
    <w:basedOn w:val="DefaultParagraphFont"/>
    <w:link w:val="Heading8"/>
    <w:uiPriority w:val="99"/>
    <w:semiHidden/>
    <w:rsid w:val="00F03374"/>
    <w:rPr>
      <w:rFonts w:eastAsia="Times New Roman"/>
      <w:i/>
      <w:iCs/>
    </w:rPr>
  </w:style>
  <w:style w:type="character" w:customStyle="1" w:styleId="Heading9Char">
    <w:name w:val="Heading 9 Char"/>
    <w:basedOn w:val="DefaultParagraphFont"/>
    <w:link w:val="Heading9"/>
    <w:uiPriority w:val="99"/>
    <w:semiHidden/>
    <w:rsid w:val="00F03374"/>
    <w:rPr>
      <w:rFonts w:ascii="Arial Narrow" w:eastAsia="Times New Roman" w:hAnsi="Arial Narrow" w:cs="Arial"/>
      <w:sz w:val="22"/>
      <w:szCs w:val="22"/>
    </w:rPr>
  </w:style>
  <w:style w:type="paragraph" w:customStyle="1" w:styleId="Logo">
    <w:name w:val="Logo"/>
    <w:rsid w:val="002E6D53"/>
    <w:pPr>
      <w:spacing w:line="240" w:lineRule="auto"/>
    </w:pPr>
    <w:rPr>
      <w:rFonts w:ascii="Arial Narrow" w:eastAsia="Times New Roman" w:hAnsi="Arial Narrow"/>
    </w:rPr>
  </w:style>
  <w:style w:type="paragraph" w:customStyle="1" w:styleId="Publisher">
    <w:name w:val="Publisher"/>
    <w:basedOn w:val="Normal"/>
    <w:semiHidden/>
    <w:rsid w:val="008114CF"/>
    <w:pPr>
      <w:spacing w:before="480" w:line="260" w:lineRule="exact"/>
      <w:ind w:left="2520"/>
    </w:pPr>
    <w:rPr>
      <w:rFonts w:ascii="Arial Narrow" w:eastAsia="Times New Roman" w:hAnsi="Arial Narrow"/>
    </w:rPr>
  </w:style>
  <w:style w:type="paragraph" w:styleId="Signature">
    <w:name w:val="Signature"/>
    <w:basedOn w:val="Normal"/>
    <w:link w:val="SignatureChar"/>
    <w:semiHidden/>
    <w:rsid w:val="008114CF"/>
    <w:pPr>
      <w:spacing w:line="240" w:lineRule="auto"/>
      <w:ind w:left="4320"/>
    </w:pPr>
    <w:rPr>
      <w:rFonts w:eastAsia="Times New Roman"/>
    </w:rPr>
  </w:style>
  <w:style w:type="character" w:customStyle="1" w:styleId="SignatureChar">
    <w:name w:val="Signature Char"/>
    <w:basedOn w:val="DefaultParagraphFont"/>
    <w:link w:val="Signature"/>
    <w:semiHidden/>
    <w:rsid w:val="008114CF"/>
    <w:rPr>
      <w:rFonts w:ascii="Times New Roman" w:eastAsia="Times New Roman" w:hAnsi="Times New Roman" w:cs="Times New Roman"/>
      <w:sz w:val="24"/>
      <w:szCs w:val="24"/>
    </w:rPr>
  </w:style>
  <w:style w:type="paragraph" w:styleId="Title">
    <w:name w:val="Title"/>
    <w:basedOn w:val="Normal"/>
    <w:next w:val="Authors"/>
    <w:link w:val="TitleChar"/>
    <w:qFormat/>
    <w:rsid w:val="00B63408"/>
    <w:pPr>
      <w:widowControl w:val="0"/>
      <w:spacing w:before="840" w:after="240"/>
      <w:outlineLvl w:val="0"/>
    </w:pPr>
    <w:rPr>
      <w:rFonts w:ascii="Arial Narrow" w:eastAsia="Times New Roman" w:hAnsi="Arial Narrow" w:cs="Arial"/>
      <w:b/>
      <w:bCs/>
      <w:kern w:val="28"/>
      <w:sz w:val="44"/>
      <w:szCs w:val="32"/>
    </w:rPr>
  </w:style>
  <w:style w:type="paragraph" w:customStyle="1" w:styleId="Authors">
    <w:name w:val="Authors"/>
    <w:next w:val="Heading1"/>
    <w:autoRedefine/>
    <w:qFormat/>
    <w:rsid w:val="00375D94"/>
    <w:pPr>
      <w:spacing w:before="480" w:after="480"/>
    </w:pPr>
    <w:rPr>
      <w:rFonts w:ascii="Arial Narrow" w:eastAsia="Times New Roman" w:hAnsi="Arial Narrow"/>
    </w:rPr>
  </w:style>
  <w:style w:type="character" w:customStyle="1" w:styleId="TitleChar">
    <w:name w:val="Title Char"/>
    <w:basedOn w:val="DefaultParagraphFont"/>
    <w:link w:val="Title"/>
    <w:rsid w:val="00B63408"/>
    <w:rPr>
      <w:rFonts w:ascii="Arial Narrow" w:eastAsia="Times New Roman" w:hAnsi="Arial Narrow" w:cs="Arial"/>
      <w:b/>
      <w:bCs/>
      <w:kern w:val="28"/>
      <w:sz w:val="44"/>
      <w:szCs w:val="32"/>
    </w:rPr>
  </w:style>
  <w:style w:type="paragraph" w:customStyle="1" w:styleId="BodyNoIndent">
    <w:name w:val="BodyNoIndent"/>
    <w:basedOn w:val="BodyText"/>
    <w:qFormat/>
    <w:rsid w:val="00375D94"/>
    <w:pPr>
      <w:ind w:firstLine="0"/>
    </w:pPr>
  </w:style>
  <w:style w:type="paragraph" w:customStyle="1" w:styleId="SecondaryIdentification">
    <w:name w:val="SecondaryIdentification"/>
    <w:basedOn w:val="Normal"/>
    <w:qFormat/>
    <w:rsid w:val="00375D94"/>
    <w:pPr>
      <w:widowControl w:val="0"/>
      <w:spacing w:before="500" w:line="240" w:lineRule="auto"/>
      <w:contextualSpacing/>
    </w:pPr>
    <w:rPr>
      <w:rFonts w:ascii="Arial Narrow" w:eastAsia="Times New Roman" w:hAnsi="Arial Narrow"/>
      <w:b/>
      <w:sz w:val="28"/>
    </w:rPr>
  </w:style>
  <w:style w:type="paragraph" w:customStyle="1" w:styleId="Notes">
    <w:name w:val="Notes"/>
    <w:basedOn w:val="Authors"/>
    <w:semiHidden/>
    <w:rsid w:val="00375D94"/>
  </w:style>
  <w:style w:type="paragraph" w:styleId="ListBullet">
    <w:name w:val="List Bullet"/>
    <w:basedOn w:val="Normal"/>
    <w:qFormat/>
    <w:rsid w:val="008973A5"/>
    <w:pPr>
      <w:numPr>
        <w:numId w:val="10"/>
      </w:numPr>
      <w:contextualSpacing/>
    </w:pPr>
    <w:rPr>
      <w:rFonts w:eastAsia="Times New Roman"/>
    </w:rPr>
  </w:style>
  <w:style w:type="paragraph" w:customStyle="1" w:styleId="FigureCaption">
    <w:name w:val="FigureCaption"/>
    <w:basedOn w:val="Normal"/>
    <w:next w:val="BodyText"/>
    <w:link w:val="FigureCaptionChar"/>
    <w:qFormat/>
    <w:rsid w:val="00B13B99"/>
    <w:pPr>
      <w:numPr>
        <w:numId w:val="13"/>
      </w:numPr>
      <w:tabs>
        <w:tab w:val="left" w:pos="1080"/>
      </w:tabs>
      <w:spacing w:after="240"/>
    </w:pPr>
    <w:rPr>
      <w:rFonts w:ascii="Arial Narrow" w:eastAsia="Times New Roman" w:hAnsi="Arial Narrow"/>
      <w:szCs w:val="18"/>
    </w:rPr>
  </w:style>
  <w:style w:type="character" w:customStyle="1" w:styleId="FigureCaptionChar">
    <w:name w:val="FigureCaption Char"/>
    <w:basedOn w:val="DefaultParagraphFont"/>
    <w:link w:val="FigureCaption"/>
    <w:locked/>
    <w:rsid w:val="008246A3"/>
    <w:rPr>
      <w:rFonts w:ascii="Arial Narrow" w:eastAsia="Times New Roman" w:hAnsi="Arial Narrow"/>
      <w:szCs w:val="18"/>
    </w:rPr>
  </w:style>
  <w:style w:type="paragraph" w:customStyle="1" w:styleId="Quotation">
    <w:name w:val="Quotation"/>
    <w:basedOn w:val="Normal"/>
    <w:qFormat/>
    <w:rsid w:val="008413BF"/>
    <w:pPr>
      <w:spacing w:before="80" w:after="80"/>
      <w:ind w:left="403" w:right="691"/>
    </w:pPr>
    <w:rPr>
      <w:rFonts w:eastAsia="Times New Roman"/>
    </w:rPr>
  </w:style>
  <w:style w:type="paragraph" w:customStyle="1" w:styleId="Reference">
    <w:name w:val="Reference"/>
    <w:basedOn w:val="Normal"/>
    <w:link w:val="ReferenceChar"/>
    <w:qFormat/>
    <w:rsid w:val="00375D94"/>
    <w:pPr>
      <w:ind w:left="202" w:hanging="202"/>
    </w:pPr>
    <w:rPr>
      <w:rFonts w:eastAsia="Times New Roman"/>
    </w:rPr>
  </w:style>
  <w:style w:type="character" w:customStyle="1" w:styleId="ReferenceChar">
    <w:name w:val="Reference Char"/>
    <w:basedOn w:val="DefaultParagraphFont"/>
    <w:link w:val="Reference"/>
    <w:rsid w:val="00375D94"/>
    <w:rPr>
      <w:rFonts w:eastAsia="Times New Roman"/>
    </w:rPr>
  </w:style>
  <w:style w:type="character" w:customStyle="1" w:styleId="TableSpannerChar">
    <w:name w:val="TableSpanner Char"/>
    <w:basedOn w:val="DefaultParagraphFont"/>
    <w:link w:val="TableSpanner"/>
    <w:rsid w:val="00F8480F"/>
    <w:rPr>
      <w:rFonts w:ascii="Arial Narrow" w:hAnsi="Arial Narrow"/>
      <w:sz w:val="20"/>
      <w:szCs w:val="18"/>
    </w:rPr>
  </w:style>
  <w:style w:type="paragraph" w:customStyle="1" w:styleId="TableSpanner">
    <w:name w:val="TableSpanner"/>
    <w:basedOn w:val="Normal"/>
    <w:link w:val="TableSpannerChar"/>
    <w:qFormat/>
    <w:rsid w:val="00F8480F"/>
    <w:pPr>
      <w:keepNext/>
      <w:spacing w:line="220" w:lineRule="exact"/>
      <w:jc w:val="center"/>
    </w:pPr>
    <w:rPr>
      <w:rFonts w:ascii="Arial Narrow" w:hAnsi="Arial Narrow"/>
      <w:sz w:val="20"/>
      <w:szCs w:val="18"/>
    </w:rPr>
  </w:style>
  <w:style w:type="paragraph" w:customStyle="1" w:styleId="SectionHeading">
    <w:name w:val="SectionHeading"/>
    <w:basedOn w:val="Normal"/>
    <w:qFormat/>
    <w:rsid w:val="00B63408"/>
    <w:pPr>
      <w:spacing w:before="480" w:after="480"/>
      <w:outlineLvl w:val="0"/>
    </w:pPr>
    <w:rPr>
      <w:rFonts w:ascii="Arial Narrow" w:eastAsia="Times New Roman" w:hAnsi="Arial Narrow"/>
      <w:b/>
      <w:sz w:val="40"/>
      <w:szCs w:val="40"/>
    </w:rPr>
  </w:style>
  <w:style w:type="paragraph" w:customStyle="1" w:styleId="TOCLists">
    <w:name w:val="TOCLists"/>
    <w:basedOn w:val="TOC1"/>
    <w:uiPriority w:val="1"/>
    <w:qFormat/>
    <w:rsid w:val="005B1A6E"/>
    <w:pPr>
      <w:tabs>
        <w:tab w:val="left" w:pos="720"/>
      </w:tabs>
      <w:ind w:left="720" w:hanging="720"/>
    </w:pPr>
    <w:rPr>
      <w:noProof/>
    </w:rPr>
  </w:style>
  <w:style w:type="paragraph" w:styleId="TOC1">
    <w:name w:val="toc 1"/>
    <w:next w:val="Noparagraphstyle"/>
    <w:autoRedefine/>
    <w:uiPriority w:val="39"/>
    <w:rsid w:val="00110C06"/>
    <w:pPr>
      <w:tabs>
        <w:tab w:val="left" w:pos="1200"/>
        <w:tab w:val="right" w:leader="dot" w:pos="10260"/>
      </w:tabs>
    </w:pPr>
    <w:rPr>
      <w:rFonts w:ascii="Arial Narrow" w:eastAsia="Times New Roman" w:hAnsi="Arial Narrow"/>
    </w:rPr>
  </w:style>
  <w:style w:type="paragraph" w:customStyle="1" w:styleId="Noparagraphstyle">
    <w:name w:val="[No paragraph style]"/>
    <w:uiPriority w:val="99"/>
    <w:semiHidden/>
    <w:rsid w:val="00375D94"/>
    <w:pPr>
      <w:autoSpaceDE w:val="0"/>
      <w:autoSpaceDN w:val="0"/>
      <w:adjustRightInd w:val="0"/>
      <w:spacing w:line="288" w:lineRule="auto"/>
      <w:textAlignment w:val="center"/>
    </w:pPr>
    <w:rPr>
      <w:rFonts w:ascii="Times" w:eastAsia="Times New Roman" w:hAnsi="Times" w:cs="Times"/>
      <w:color w:val="000000"/>
    </w:rPr>
  </w:style>
  <w:style w:type="paragraph" w:customStyle="1" w:styleId="TableCellHeading">
    <w:name w:val="TableCellHeading"/>
    <w:basedOn w:val="Normal"/>
    <w:qFormat/>
    <w:rsid w:val="00F8480F"/>
    <w:pPr>
      <w:keepNext/>
      <w:spacing w:line="220" w:lineRule="exact"/>
      <w:jc w:val="center"/>
    </w:pPr>
    <w:rPr>
      <w:rFonts w:ascii="Arial Narrow" w:eastAsia="Times New Roman" w:hAnsi="Arial Narrow"/>
      <w:b/>
      <w:sz w:val="20"/>
      <w:szCs w:val="18"/>
    </w:rPr>
  </w:style>
  <w:style w:type="paragraph" w:customStyle="1" w:styleId="TableFootnote">
    <w:name w:val="TableFootnote"/>
    <w:basedOn w:val="Normal"/>
    <w:qFormat/>
    <w:rsid w:val="00F8480F"/>
    <w:pPr>
      <w:spacing w:before="80"/>
    </w:pPr>
    <w:rPr>
      <w:rFonts w:eastAsia="Times New Roman"/>
      <w:sz w:val="20"/>
      <w:szCs w:val="16"/>
    </w:rPr>
  </w:style>
  <w:style w:type="paragraph" w:customStyle="1" w:styleId="TableHeadnote">
    <w:name w:val="TableHeadnote"/>
    <w:basedOn w:val="Normal"/>
    <w:next w:val="TableCellHeading"/>
    <w:link w:val="TableHeadnoteChar"/>
    <w:qFormat/>
    <w:rsid w:val="00B13FD1"/>
    <w:rPr>
      <w:rFonts w:eastAsia="Times New Roman"/>
      <w:sz w:val="20"/>
      <w:szCs w:val="16"/>
    </w:rPr>
  </w:style>
  <w:style w:type="character" w:customStyle="1" w:styleId="TableHeadnoteChar">
    <w:name w:val="TableHeadnote Char"/>
    <w:basedOn w:val="DefaultParagraphFont"/>
    <w:link w:val="TableHeadnote"/>
    <w:rsid w:val="00B13FD1"/>
    <w:rPr>
      <w:rFonts w:eastAsia="Times New Roman"/>
      <w:sz w:val="20"/>
      <w:szCs w:val="16"/>
    </w:rPr>
  </w:style>
  <w:style w:type="paragraph" w:customStyle="1" w:styleId="TableTitle">
    <w:name w:val="TableTitle"/>
    <w:basedOn w:val="Normal"/>
    <w:next w:val="TableHeadnote"/>
    <w:qFormat/>
    <w:rsid w:val="00973627"/>
    <w:pPr>
      <w:numPr>
        <w:numId w:val="14"/>
      </w:numPr>
      <w:tabs>
        <w:tab w:val="left" w:pos="990"/>
      </w:tabs>
      <w:spacing w:before="240"/>
      <w:ind w:left="0" w:firstLine="0"/>
      <w:outlineLvl w:val="0"/>
    </w:pPr>
    <w:rPr>
      <w:rFonts w:ascii="Arial Narrow" w:eastAsia="Times New Roman" w:hAnsi="Arial Narrow"/>
      <w:szCs w:val="18"/>
    </w:rPr>
  </w:style>
  <w:style w:type="paragraph" w:styleId="TableofFigures">
    <w:name w:val="table of figures"/>
    <w:uiPriority w:val="99"/>
    <w:rsid w:val="00375D94"/>
    <w:rPr>
      <w:rFonts w:ascii="Arial Narrow" w:eastAsia="Times New Roman" w:hAnsi="Arial Narrow"/>
    </w:rPr>
  </w:style>
  <w:style w:type="paragraph" w:customStyle="1" w:styleId="BOTPOffice">
    <w:name w:val="BOTPOffice"/>
    <w:basedOn w:val="Normal"/>
    <w:rsid w:val="00375D94"/>
    <w:pPr>
      <w:spacing w:line="320" w:lineRule="exact"/>
      <w:ind w:left="2520"/>
    </w:pPr>
    <w:rPr>
      <w:rFonts w:ascii="Arial Narrow" w:eastAsia="Times New Roman" w:hAnsi="Arial Narrow"/>
      <w:b/>
      <w:sz w:val="28"/>
      <w:szCs w:val="28"/>
    </w:rPr>
  </w:style>
  <w:style w:type="paragraph" w:customStyle="1" w:styleId="BOTPOfficial">
    <w:name w:val="BOTPOfficial"/>
    <w:basedOn w:val="Normal"/>
    <w:rsid w:val="00375D94"/>
    <w:pPr>
      <w:spacing w:after="240" w:line="320" w:lineRule="atLeast"/>
      <w:ind w:left="2520"/>
    </w:pPr>
    <w:rPr>
      <w:rFonts w:ascii="Arial Narrow" w:eastAsia="Times New Roman" w:hAnsi="Arial Narrow"/>
      <w:sz w:val="28"/>
      <w:szCs w:val="28"/>
    </w:rPr>
  </w:style>
  <w:style w:type="paragraph" w:customStyle="1" w:styleId="BOTPNotes">
    <w:name w:val="BOTPNotes"/>
    <w:basedOn w:val="Normal"/>
    <w:link w:val="BOTPNotesChar"/>
    <w:rsid w:val="00F30441"/>
    <w:pPr>
      <w:spacing w:before="1680" w:line="220" w:lineRule="exact"/>
      <w:ind w:left="2520"/>
    </w:pPr>
    <w:rPr>
      <w:rFonts w:ascii="Arial Narrow" w:eastAsia="Times New Roman" w:hAnsi="Arial Narrow"/>
      <w:sz w:val="18"/>
      <w:szCs w:val="18"/>
    </w:rPr>
  </w:style>
  <w:style w:type="character" w:customStyle="1" w:styleId="BOTPNotesChar">
    <w:name w:val="BOTPNotes Char"/>
    <w:basedOn w:val="DefaultParagraphFont"/>
    <w:link w:val="BOTPNotes"/>
    <w:rsid w:val="00F30441"/>
    <w:rPr>
      <w:rFonts w:ascii="Arial Narrow" w:eastAsia="Times New Roman" w:hAnsi="Arial Narrow"/>
      <w:sz w:val="18"/>
      <w:szCs w:val="18"/>
    </w:rPr>
  </w:style>
  <w:style w:type="paragraph" w:customStyle="1" w:styleId="BOTPNotes2">
    <w:name w:val="BOTPNotes2"/>
    <w:basedOn w:val="BOTPNotes"/>
    <w:rsid w:val="00D400B0"/>
    <w:pPr>
      <w:spacing w:before="480" w:after="480"/>
    </w:pPr>
  </w:style>
  <w:style w:type="paragraph" w:styleId="Footer">
    <w:name w:val="footer"/>
    <w:basedOn w:val="Normal"/>
    <w:link w:val="FooterChar"/>
    <w:uiPriority w:val="99"/>
    <w:rsid w:val="00375D94"/>
    <w:pPr>
      <w:tabs>
        <w:tab w:val="center" w:pos="4320"/>
        <w:tab w:val="right" w:pos="8640"/>
      </w:tabs>
      <w:spacing w:line="240" w:lineRule="auto"/>
    </w:pPr>
    <w:rPr>
      <w:rFonts w:eastAsia="Times New Roman"/>
    </w:rPr>
  </w:style>
  <w:style w:type="character" w:customStyle="1" w:styleId="FooterChar">
    <w:name w:val="Footer Char"/>
    <w:basedOn w:val="DefaultParagraphFont"/>
    <w:link w:val="Footer"/>
    <w:uiPriority w:val="99"/>
    <w:rsid w:val="00F03374"/>
    <w:rPr>
      <w:rFonts w:eastAsia="Times New Roman"/>
    </w:rPr>
  </w:style>
  <w:style w:type="character" w:styleId="Hyperlink">
    <w:name w:val="Hyperlink"/>
    <w:basedOn w:val="DefaultParagraphFont"/>
    <w:uiPriority w:val="99"/>
    <w:qFormat/>
    <w:rsid w:val="006B25D3"/>
    <w:rPr>
      <w:i w:val="0"/>
      <w:color w:val="0000FF"/>
      <w:u w:val="none"/>
    </w:rPr>
  </w:style>
  <w:style w:type="paragraph" w:styleId="ListNumber">
    <w:name w:val="List Number"/>
    <w:basedOn w:val="Normal"/>
    <w:qFormat/>
    <w:rsid w:val="008973A5"/>
    <w:pPr>
      <w:numPr>
        <w:numId w:val="6"/>
      </w:numPr>
      <w:spacing w:before="80" w:after="80"/>
      <w:contextualSpacing/>
    </w:pPr>
    <w:rPr>
      <w:rFonts w:eastAsia="Times New Roman"/>
    </w:rPr>
  </w:style>
  <w:style w:type="paragraph" w:styleId="ListNumber2">
    <w:name w:val="List Number 2"/>
    <w:basedOn w:val="ListNumber"/>
    <w:qFormat/>
    <w:rsid w:val="005B1A6E"/>
    <w:pPr>
      <w:numPr>
        <w:numId w:val="7"/>
      </w:numPr>
    </w:pPr>
  </w:style>
  <w:style w:type="paragraph" w:styleId="ListNumber3">
    <w:name w:val="List Number 3"/>
    <w:basedOn w:val="ListNumber"/>
    <w:qFormat/>
    <w:rsid w:val="005B1A6E"/>
    <w:pPr>
      <w:numPr>
        <w:numId w:val="8"/>
      </w:numPr>
    </w:pPr>
  </w:style>
  <w:style w:type="paragraph" w:styleId="CommentText">
    <w:name w:val="annotation text"/>
    <w:basedOn w:val="Normal"/>
    <w:link w:val="CommentTextChar"/>
    <w:uiPriority w:val="99"/>
    <w:semiHidden/>
    <w:rsid w:val="00375D94"/>
    <w:pPr>
      <w:spacing w:line="240" w:lineRule="auto"/>
    </w:pPr>
    <w:rPr>
      <w:rFonts w:eastAsia="Times New Roman"/>
    </w:rPr>
  </w:style>
  <w:style w:type="character" w:customStyle="1" w:styleId="CommentTextChar">
    <w:name w:val="Comment Text Char"/>
    <w:basedOn w:val="DefaultParagraphFont"/>
    <w:link w:val="CommentText"/>
    <w:uiPriority w:val="99"/>
    <w:semiHidden/>
    <w:rsid w:val="00F03374"/>
    <w:rPr>
      <w:rFonts w:eastAsia="Times New Roman"/>
    </w:rPr>
  </w:style>
  <w:style w:type="character" w:styleId="PageNumber">
    <w:name w:val="page number"/>
    <w:basedOn w:val="DefaultParagraphFont"/>
    <w:uiPriority w:val="99"/>
    <w:semiHidden/>
    <w:rsid w:val="00375D94"/>
  </w:style>
  <w:style w:type="table" w:styleId="Table3Deffects1">
    <w:name w:val="Table 3D effects 1"/>
    <w:basedOn w:val="TableNormal"/>
    <w:semiHidden/>
    <w:rsid w:val="00375D94"/>
    <w:pPr>
      <w:spacing w:line="240" w:lineRule="auto"/>
    </w:pPr>
    <w:rPr>
      <w:rFonts w:eastAsia="Times New Roman"/>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375D94"/>
    <w:pPr>
      <w:spacing w:line="240" w:lineRule="auto"/>
    </w:pPr>
    <w:rPr>
      <w:rFonts w:eastAsia="Times New Roman"/>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375D94"/>
    <w:pPr>
      <w:spacing w:line="240" w:lineRule="auto"/>
    </w:pPr>
    <w:rPr>
      <w:rFonts w:eastAsia="Times New Roman"/>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rsid w:val="00375D94"/>
    <w:pPr>
      <w:spacing w:line="240" w:lineRule="auto"/>
    </w:pPr>
    <w:rPr>
      <w:rFonts w:eastAsia="Times New Roman"/>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375D94"/>
    <w:pPr>
      <w:spacing w:line="240" w:lineRule="auto"/>
    </w:pPr>
    <w:rPr>
      <w:rFonts w:eastAsia="Times New Roman"/>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375D94"/>
    <w:pPr>
      <w:spacing w:line="240" w:lineRule="auto"/>
    </w:pPr>
    <w:rPr>
      <w:rFonts w:eastAsia="Times New Roman"/>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375D94"/>
    <w:pPr>
      <w:spacing w:line="240" w:lineRule="auto"/>
    </w:pPr>
    <w:rPr>
      <w:rFonts w:eastAsia="Times New Roman"/>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rsid w:val="00375D94"/>
    <w:pPr>
      <w:spacing w:line="240" w:lineRule="auto"/>
    </w:pPr>
    <w:rPr>
      <w:rFonts w:eastAsia="Times New Roman"/>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rsid w:val="00375D94"/>
    <w:pPr>
      <w:spacing w:line="240" w:lineRule="auto"/>
    </w:pPr>
    <w:rPr>
      <w:rFonts w:eastAsia="Times New Roman"/>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rsid w:val="00375D94"/>
    <w:pPr>
      <w:spacing w:line="240" w:lineRule="auto"/>
    </w:pPr>
    <w:rPr>
      <w:rFonts w:eastAsia="Times New Roman"/>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rsid w:val="00375D94"/>
    <w:pPr>
      <w:spacing w:line="240" w:lineRule="auto"/>
    </w:pPr>
    <w:rPr>
      <w:rFonts w:eastAsia="Times New Roman"/>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375D94"/>
    <w:pPr>
      <w:spacing w:line="240" w:lineRule="auto"/>
    </w:pPr>
    <w:rPr>
      <w:rFonts w:eastAsia="Times New Roman"/>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rsid w:val="00375D94"/>
    <w:pPr>
      <w:spacing w:line="240" w:lineRule="auto"/>
    </w:pPr>
    <w:rPr>
      <w:rFonts w:eastAsia="Times New Roman"/>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rsid w:val="00375D94"/>
    <w:pPr>
      <w:spacing w:line="240" w:lineRule="auto"/>
    </w:pPr>
    <w:rPr>
      <w:rFonts w:eastAsia="Times New Roman"/>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rsid w:val="00375D94"/>
    <w:pPr>
      <w:spacing w:line="240" w:lineRule="auto"/>
    </w:pPr>
    <w:rPr>
      <w:rFonts w:eastAsia="Times New Roman"/>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rsid w:val="00375D94"/>
    <w:pPr>
      <w:spacing w:line="240" w:lineRule="auto"/>
    </w:pPr>
    <w:rPr>
      <w:rFonts w:eastAsia="Times New Roman"/>
    </w:r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rsid w:val="00375D94"/>
    <w:pPr>
      <w:spacing w:line="240" w:lineRule="auto"/>
    </w:pPr>
    <w:rPr>
      <w:rFonts w:eastAsia="Times New Roman"/>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375D94"/>
    <w:pPr>
      <w:spacing w:line="240" w:lineRule="auto"/>
    </w:pPr>
    <w:rPr>
      <w:rFonts w:eastAsia="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semiHidden/>
    <w:rsid w:val="00375D94"/>
    <w:pPr>
      <w:spacing w:line="240" w:lineRule="auto"/>
    </w:pPr>
    <w:rPr>
      <w:rFonts w:eastAsia="Times New Roman"/>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rsid w:val="00375D94"/>
    <w:pPr>
      <w:spacing w:line="240" w:lineRule="auto"/>
    </w:pPr>
    <w:rPr>
      <w:rFonts w:eastAsia="Times New Roman"/>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rsid w:val="00375D94"/>
    <w:pPr>
      <w:spacing w:line="240" w:lineRule="auto"/>
    </w:pPr>
    <w:rPr>
      <w:rFonts w:eastAsia="Times New Roman"/>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375D94"/>
    <w:pPr>
      <w:spacing w:line="240" w:lineRule="auto"/>
    </w:pPr>
    <w:rPr>
      <w:rFonts w:eastAsia="Times New Roman"/>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375D94"/>
    <w:pPr>
      <w:spacing w:line="240" w:lineRule="auto"/>
    </w:pPr>
    <w:rPr>
      <w:rFonts w:eastAsia="Times New Roman"/>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375D94"/>
    <w:pPr>
      <w:spacing w:line="240" w:lineRule="auto"/>
    </w:pPr>
    <w:rPr>
      <w:rFonts w:eastAsia="Times New Roman"/>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375D94"/>
    <w:pPr>
      <w:spacing w:line="240" w:lineRule="auto"/>
    </w:pPr>
    <w:rPr>
      <w:rFonts w:eastAsia="Times New Roman"/>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375D94"/>
    <w:pPr>
      <w:spacing w:line="240" w:lineRule="auto"/>
    </w:pPr>
    <w:rPr>
      <w:rFonts w:eastAsia="Times New Roman"/>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rsid w:val="00375D94"/>
    <w:pPr>
      <w:spacing w:line="240" w:lineRule="auto"/>
    </w:pPr>
    <w:rPr>
      <w:rFonts w:eastAsia="Times New Roman"/>
    </w:r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375D94"/>
    <w:pPr>
      <w:spacing w:line="240" w:lineRule="auto"/>
    </w:pPr>
    <w:rPr>
      <w:rFonts w:eastAsia="Times New Roman"/>
    </w:r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375D94"/>
    <w:pPr>
      <w:spacing w:line="240" w:lineRule="auto"/>
    </w:pPr>
    <w:rPr>
      <w:rFonts w:eastAsia="Times New Roman"/>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375D94"/>
    <w:pPr>
      <w:spacing w:line="240" w:lineRule="auto"/>
    </w:pPr>
    <w:rPr>
      <w:rFonts w:eastAsia="Times New Roman"/>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rsid w:val="00375D94"/>
    <w:pPr>
      <w:spacing w:line="240" w:lineRule="auto"/>
    </w:pPr>
    <w:rPr>
      <w:rFonts w:eastAsia="Times New Roman"/>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375D94"/>
    <w:pPr>
      <w:spacing w:line="240" w:lineRule="auto"/>
    </w:pPr>
    <w:rPr>
      <w:rFonts w:eastAsia="Times New Roman"/>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rsid w:val="00375D94"/>
    <w:pPr>
      <w:spacing w:line="240" w:lineRule="auto"/>
    </w:pPr>
    <w:rPr>
      <w:rFonts w:eastAsia="Times New Roman"/>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375D94"/>
    <w:pPr>
      <w:spacing w:line="240" w:lineRule="auto"/>
    </w:pPr>
    <w:rPr>
      <w:rFonts w:eastAsia="Times New Roman"/>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rsid w:val="00375D94"/>
    <w:pPr>
      <w:spacing w:line="240" w:lineRule="auto"/>
    </w:pPr>
    <w:rPr>
      <w:rFonts w:eastAsia="Times New Roman"/>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rsid w:val="00375D94"/>
    <w:pPr>
      <w:spacing w:line="240" w:lineRule="auto"/>
    </w:pPr>
    <w:rPr>
      <w:rFonts w:eastAsia="Times New Roman"/>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rsid w:val="00375D94"/>
    <w:pPr>
      <w:spacing w:line="240" w:lineRule="auto"/>
    </w:pPr>
    <w:rPr>
      <w:rFonts w:eastAsia="Times New Roman"/>
    </w:r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375D94"/>
    <w:pPr>
      <w:spacing w:line="240" w:lineRule="auto"/>
    </w:pPr>
    <w:rPr>
      <w:rFonts w:eastAsia="Times New Roman"/>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rsid w:val="00375D94"/>
    <w:pPr>
      <w:spacing w:line="240" w:lineRule="auto"/>
    </w:pPr>
    <w:rPr>
      <w:rFonts w:eastAsia="Times New Roman"/>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375D94"/>
    <w:pPr>
      <w:spacing w:line="240" w:lineRule="auto"/>
    </w:pPr>
    <w:rPr>
      <w:rFonts w:eastAsia="Times New Roman"/>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375D94"/>
    <w:pPr>
      <w:spacing w:line="240" w:lineRule="auto"/>
    </w:pPr>
    <w:rPr>
      <w:rFonts w:eastAsia="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rsid w:val="00375D94"/>
    <w:pPr>
      <w:spacing w:line="240" w:lineRule="auto"/>
    </w:pPr>
    <w:rPr>
      <w:rFonts w:eastAsia="Times New Roman"/>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rsid w:val="00375D94"/>
    <w:pPr>
      <w:spacing w:line="240" w:lineRule="auto"/>
    </w:pPr>
    <w:rPr>
      <w:rFonts w:eastAsia="Times New Roman"/>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375D94"/>
    <w:pPr>
      <w:spacing w:line="240" w:lineRule="auto"/>
    </w:pPr>
    <w:rPr>
      <w:rFonts w:eastAsia="Times New Roman"/>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ListBullet2">
    <w:name w:val="List Bullet 2"/>
    <w:basedOn w:val="Normal"/>
    <w:qFormat/>
    <w:rsid w:val="008973A5"/>
    <w:pPr>
      <w:numPr>
        <w:numId w:val="11"/>
      </w:numPr>
      <w:contextualSpacing/>
    </w:pPr>
    <w:rPr>
      <w:rFonts w:eastAsia="Times New Roman"/>
    </w:rPr>
  </w:style>
  <w:style w:type="paragraph" w:styleId="ListBullet3">
    <w:name w:val="List Bullet 3"/>
    <w:basedOn w:val="Normal"/>
    <w:qFormat/>
    <w:rsid w:val="008973A5"/>
    <w:pPr>
      <w:numPr>
        <w:numId w:val="12"/>
      </w:numPr>
      <w:contextualSpacing/>
    </w:pPr>
    <w:rPr>
      <w:rFonts w:eastAsia="Times New Roman"/>
    </w:rPr>
  </w:style>
  <w:style w:type="character" w:customStyle="1" w:styleId="Run-inHead">
    <w:name w:val="Run-inHead"/>
    <w:basedOn w:val="DefaultParagraphFont"/>
    <w:qFormat/>
    <w:rsid w:val="00375D94"/>
    <w:rPr>
      <w:rFonts w:ascii="Times New Roman" w:hAnsi="Times New Roman"/>
      <w:i/>
      <w:sz w:val="24"/>
      <w:szCs w:val="20"/>
    </w:rPr>
  </w:style>
  <w:style w:type="character" w:customStyle="1" w:styleId="Subscript">
    <w:name w:val="Subscript"/>
    <w:basedOn w:val="DefaultParagraphFont"/>
    <w:qFormat/>
    <w:rsid w:val="00375D94"/>
    <w:rPr>
      <w:vertAlign w:val="subscript"/>
    </w:rPr>
  </w:style>
  <w:style w:type="character" w:customStyle="1" w:styleId="Superscript">
    <w:name w:val="Superscript"/>
    <w:basedOn w:val="DefaultParagraphFont"/>
    <w:qFormat/>
    <w:rsid w:val="00375D94"/>
    <w:rPr>
      <w:vertAlign w:val="superscript"/>
    </w:rPr>
  </w:style>
  <w:style w:type="paragraph" w:customStyle="1" w:styleId="Series">
    <w:name w:val="Series"/>
    <w:rsid w:val="009A1854"/>
    <w:pPr>
      <w:spacing w:before="1440" w:line="240" w:lineRule="auto"/>
    </w:pPr>
    <w:rPr>
      <w:rFonts w:ascii="Arial Narrow" w:eastAsia="Times New Roman" w:hAnsi="Arial Narrow" w:cs="Arial"/>
      <w:bCs/>
      <w:kern w:val="32"/>
      <w:sz w:val="28"/>
      <w:szCs w:val="32"/>
    </w:rPr>
  </w:style>
  <w:style w:type="paragraph" w:customStyle="1" w:styleId="DBID">
    <w:name w:val="DBID"/>
    <w:rsid w:val="00384E49"/>
    <w:pPr>
      <w:spacing w:line="240" w:lineRule="auto"/>
      <w:contextualSpacing/>
    </w:pPr>
    <w:rPr>
      <w:rFonts w:ascii="Arial Narrow" w:eastAsia="Times New Roman" w:hAnsi="Arial Narrow" w:cs="Arial"/>
      <w:b/>
      <w:bCs/>
      <w:kern w:val="32"/>
      <w:szCs w:val="32"/>
    </w:rPr>
  </w:style>
  <w:style w:type="paragraph" w:customStyle="1" w:styleId="GlossaryDefinition">
    <w:name w:val="GlossaryDefinition"/>
    <w:basedOn w:val="BodyText"/>
    <w:qFormat/>
    <w:rsid w:val="00376734"/>
    <w:pPr>
      <w:ind w:firstLine="0"/>
      <w:contextualSpacing/>
    </w:pPr>
  </w:style>
  <w:style w:type="character" w:customStyle="1" w:styleId="GlossaryTerm">
    <w:name w:val="GlossaryTerm"/>
    <w:basedOn w:val="DefaultParagraphFont"/>
    <w:qFormat/>
    <w:rsid w:val="00375D94"/>
    <w:rPr>
      <w:rFonts w:ascii="Arial Narrow" w:hAnsi="Arial Narrow"/>
      <w:b/>
    </w:rPr>
  </w:style>
  <w:style w:type="character" w:styleId="Emphasis">
    <w:name w:val="Emphasis"/>
    <w:basedOn w:val="DefaultParagraphFont"/>
    <w:qFormat/>
    <w:rsid w:val="00AB6CA0"/>
    <w:rPr>
      <w:i/>
      <w:iCs/>
    </w:rPr>
  </w:style>
  <w:style w:type="character" w:styleId="Strong">
    <w:name w:val="Strong"/>
    <w:basedOn w:val="DefaultParagraphFont"/>
    <w:qFormat/>
    <w:rsid w:val="00AB6CA0"/>
    <w:rPr>
      <w:b/>
      <w:bCs/>
    </w:rPr>
  </w:style>
  <w:style w:type="character" w:customStyle="1" w:styleId="SubEmphasis">
    <w:name w:val="SubEmphasis"/>
    <w:basedOn w:val="DefaultParagraphFont"/>
    <w:uiPriority w:val="1"/>
    <w:rsid w:val="00AB6CA0"/>
    <w:rPr>
      <w:i/>
      <w:vertAlign w:val="subscript"/>
    </w:rPr>
  </w:style>
  <w:style w:type="paragraph" w:customStyle="1" w:styleId="TOCHeading1">
    <w:name w:val="TOCHeading1"/>
    <w:basedOn w:val="Heading1"/>
    <w:uiPriority w:val="1"/>
    <w:qFormat/>
    <w:rsid w:val="00923746"/>
    <w:pPr>
      <w:outlineLvl w:val="9"/>
    </w:pPr>
  </w:style>
  <w:style w:type="paragraph" w:customStyle="1" w:styleId="ConvFactorBody">
    <w:name w:val="ConvFactorBody"/>
    <w:basedOn w:val="Normal"/>
    <w:qFormat/>
    <w:rsid w:val="00E75C66"/>
    <w:pPr>
      <w:tabs>
        <w:tab w:val="left" w:pos="1260"/>
      </w:tabs>
      <w:autoSpaceDE w:val="0"/>
      <w:autoSpaceDN w:val="0"/>
      <w:adjustRightInd w:val="0"/>
      <w:spacing w:before="120"/>
      <w:textAlignment w:val="baseline"/>
    </w:pPr>
    <w:rPr>
      <w:rFonts w:ascii="Arial Narrow" w:eastAsia="Times New Roman" w:hAnsi="Arial Narrow" w:cs="Univers 57 Condensed"/>
      <w:color w:val="000000"/>
      <w:sz w:val="20"/>
    </w:rPr>
  </w:style>
  <w:style w:type="paragraph" w:customStyle="1" w:styleId="TableCellBody">
    <w:name w:val="TableCellBody"/>
    <w:basedOn w:val="BodyText"/>
    <w:qFormat/>
    <w:rsid w:val="00F8480F"/>
    <w:pPr>
      <w:spacing w:line="240" w:lineRule="auto"/>
      <w:ind w:left="180" w:hanging="180"/>
    </w:pPr>
    <w:rPr>
      <w:sz w:val="20"/>
    </w:rPr>
  </w:style>
  <w:style w:type="paragraph" w:customStyle="1" w:styleId="TableCellDecAlign">
    <w:name w:val="TableCellDecAlign"/>
    <w:basedOn w:val="BodyText"/>
    <w:qFormat/>
    <w:rsid w:val="00F8480F"/>
    <w:pPr>
      <w:tabs>
        <w:tab w:val="decimal" w:pos="391"/>
      </w:tabs>
      <w:spacing w:line="240" w:lineRule="auto"/>
      <w:ind w:firstLine="0"/>
    </w:pPr>
    <w:rPr>
      <w:sz w:val="20"/>
    </w:rPr>
  </w:style>
  <w:style w:type="paragraph" w:styleId="TOC2">
    <w:name w:val="toc 2"/>
    <w:next w:val="Noparagraphstyle"/>
    <w:autoRedefine/>
    <w:uiPriority w:val="39"/>
    <w:rsid w:val="00375D94"/>
    <w:pPr>
      <w:tabs>
        <w:tab w:val="right" w:leader="dot" w:pos="10260"/>
      </w:tabs>
      <w:ind w:left="202"/>
    </w:pPr>
    <w:rPr>
      <w:rFonts w:ascii="Arial Narrow" w:eastAsia="Times New Roman" w:hAnsi="Arial Narrow"/>
    </w:rPr>
  </w:style>
  <w:style w:type="paragraph" w:styleId="TOC3">
    <w:name w:val="toc 3"/>
    <w:next w:val="Noparagraphstyle"/>
    <w:autoRedefine/>
    <w:uiPriority w:val="39"/>
    <w:rsid w:val="00375D94"/>
    <w:pPr>
      <w:tabs>
        <w:tab w:val="right" w:leader="dot" w:pos="10260"/>
      </w:tabs>
      <w:ind w:left="403"/>
    </w:pPr>
    <w:rPr>
      <w:rFonts w:ascii="Arial Narrow" w:eastAsia="Times New Roman" w:hAnsi="Arial Narrow"/>
    </w:rPr>
  </w:style>
  <w:style w:type="paragraph" w:styleId="TOC4">
    <w:name w:val="toc 4"/>
    <w:next w:val="Noparagraphstyle"/>
    <w:autoRedefine/>
    <w:uiPriority w:val="39"/>
    <w:rsid w:val="00375D94"/>
    <w:pPr>
      <w:tabs>
        <w:tab w:val="right" w:leader="dot" w:pos="10260"/>
      </w:tabs>
      <w:ind w:left="605"/>
    </w:pPr>
    <w:rPr>
      <w:rFonts w:ascii="Arial Narrow" w:eastAsia="Times New Roman" w:hAnsi="Arial Narrow"/>
    </w:rPr>
  </w:style>
  <w:style w:type="paragraph" w:styleId="TOC5">
    <w:name w:val="toc 5"/>
    <w:basedOn w:val="Normal"/>
    <w:next w:val="Normal"/>
    <w:autoRedefine/>
    <w:uiPriority w:val="39"/>
    <w:rsid w:val="00375D94"/>
    <w:pPr>
      <w:tabs>
        <w:tab w:val="right" w:leader="dot" w:pos="10260"/>
      </w:tabs>
      <w:ind w:left="806"/>
    </w:pPr>
    <w:rPr>
      <w:rFonts w:ascii="Arial Narrow" w:eastAsia="Times New Roman" w:hAnsi="Arial Narrow"/>
    </w:rPr>
  </w:style>
  <w:style w:type="character" w:customStyle="1" w:styleId="SuperEmphasis">
    <w:name w:val="SuperEmphasis"/>
    <w:basedOn w:val="DefaultParagraphFont"/>
    <w:uiPriority w:val="1"/>
    <w:rsid w:val="00AB6CA0"/>
    <w:rPr>
      <w:i/>
      <w:vertAlign w:val="superscript"/>
    </w:rPr>
  </w:style>
  <w:style w:type="paragraph" w:styleId="CommentSubject">
    <w:name w:val="annotation subject"/>
    <w:basedOn w:val="CommentText"/>
    <w:next w:val="CommentText"/>
    <w:link w:val="CommentSubjectChar"/>
    <w:uiPriority w:val="99"/>
    <w:semiHidden/>
    <w:rsid w:val="00375D94"/>
    <w:rPr>
      <w:b/>
      <w:bCs/>
    </w:rPr>
  </w:style>
  <w:style w:type="character" w:customStyle="1" w:styleId="CommentSubjectChar">
    <w:name w:val="Comment Subject Char"/>
    <w:basedOn w:val="CommentTextChar"/>
    <w:link w:val="CommentSubject"/>
    <w:uiPriority w:val="99"/>
    <w:semiHidden/>
    <w:rsid w:val="00F03374"/>
    <w:rPr>
      <w:rFonts w:eastAsia="Times New Roman"/>
      <w:b/>
      <w:bCs/>
    </w:rPr>
  </w:style>
  <w:style w:type="paragraph" w:customStyle="1" w:styleId="TOCHeading2">
    <w:name w:val="TOCHeading2"/>
    <w:basedOn w:val="TOCHeading1"/>
    <w:uiPriority w:val="1"/>
    <w:qFormat/>
    <w:rsid w:val="002E6D53"/>
    <w:rPr>
      <w:sz w:val="26"/>
    </w:rPr>
  </w:style>
  <w:style w:type="paragraph" w:customStyle="1" w:styleId="EquationNumbered">
    <w:name w:val="Equation (Numbered)"/>
    <w:basedOn w:val="BodyText"/>
    <w:next w:val="BodyText"/>
    <w:qFormat/>
    <w:rsid w:val="00375D94"/>
    <w:pPr>
      <w:tabs>
        <w:tab w:val="center" w:pos="4680"/>
        <w:tab w:val="right" w:pos="10080"/>
      </w:tabs>
      <w:spacing w:before="120" w:after="120"/>
      <w:ind w:firstLine="0"/>
    </w:pPr>
  </w:style>
  <w:style w:type="paragraph" w:customStyle="1" w:styleId="EquationWhere">
    <w:name w:val="EquationWhere"/>
    <w:qFormat/>
    <w:rsid w:val="00376734"/>
    <w:pPr>
      <w:tabs>
        <w:tab w:val="right" w:pos="1080"/>
        <w:tab w:val="left" w:pos="1800"/>
      </w:tabs>
      <w:ind w:left="1800" w:hanging="1800"/>
      <w:contextualSpacing/>
    </w:pPr>
    <w:rPr>
      <w:rFonts w:eastAsia="Times New Roman"/>
    </w:rPr>
  </w:style>
  <w:style w:type="paragraph" w:styleId="NormalWeb">
    <w:name w:val="Normal (Web)"/>
    <w:basedOn w:val="Normal"/>
    <w:link w:val="NormalWebChar"/>
    <w:uiPriority w:val="99"/>
    <w:semiHidden/>
    <w:rsid w:val="00375D94"/>
    <w:pPr>
      <w:spacing w:before="100" w:beforeAutospacing="1" w:after="100" w:afterAutospacing="1" w:line="240" w:lineRule="auto"/>
    </w:pPr>
    <w:rPr>
      <w:rFonts w:eastAsia="Times New Roman"/>
      <w:lang w:eastAsia="zh-CN"/>
    </w:rPr>
  </w:style>
  <w:style w:type="character" w:customStyle="1" w:styleId="NormalWebChar">
    <w:name w:val="Normal (Web) Char"/>
    <w:basedOn w:val="DefaultParagraphFont"/>
    <w:link w:val="NormalWeb"/>
    <w:uiPriority w:val="99"/>
    <w:semiHidden/>
    <w:locked/>
    <w:rsid w:val="00F03374"/>
    <w:rPr>
      <w:rFonts w:eastAsia="Times New Roman"/>
      <w:lang w:eastAsia="zh-CN"/>
    </w:rPr>
  </w:style>
  <w:style w:type="paragraph" w:customStyle="1" w:styleId="Numbered1">
    <w:name w:val="Numbered1"/>
    <w:uiPriority w:val="99"/>
    <w:semiHidden/>
    <w:rsid w:val="00375D94"/>
    <w:pPr>
      <w:spacing w:line="240" w:lineRule="auto"/>
      <w:ind w:left="360" w:hanging="360"/>
    </w:pPr>
    <w:rPr>
      <w:rFonts w:ascii="Arial Narrow" w:eastAsia="Times New Roman" w:hAnsi="Arial Narrow" w:cs="Arial"/>
      <w:b/>
      <w:bCs/>
      <w:kern w:val="32"/>
      <w:sz w:val="32"/>
      <w:szCs w:val="32"/>
    </w:rPr>
  </w:style>
  <w:style w:type="paragraph" w:customStyle="1" w:styleId="Numbered2">
    <w:name w:val="Numbered2"/>
    <w:basedOn w:val="Numbered1"/>
    <w:uiPriority w:val="99"/>
    <w:semiHidden/>
    <w:rsid w:val="00375D94"/>
    <w:pPr>
      <w:numPr>
        <w:ilvl w:val="1"/>
      </w:numPr>
      <w:ind w:left="360" w:hanging="360"/>
    </w:pPr>
    <w:rPr>
      <w:sz w:val="26"/>
      <w:szCs w:val="26"/>
    </w:rPr>
  </w:style>
  <w:style w:type="paragraph" w:customStyle="1" w:styleId="Numbered3">
    <w:name w:val="Numbered3"/>
    <w:basedOn w:val="Numbered2"/>
    <w:uiPriority w:val="99"/>
    <w:semiHidden/>
    <w:rsid w:val="00375D94"/>
    <w:pPr>
      <w:numPr>
        <w:ilvl w:val="2"/>
      </w:numPr>
      <w:ind w:left="360" w:hanging="360"/>
    </w:pPr>
    <w:rPr>
      <w:b w:val="0"/>
    </w:rPr>
  </w:style>
  <w:style w:type="paragraph" w:customStyle="1" w:styleId="Numbered4">
    <w:name w:val="Numbered4"/>
    <w:basedOn w:val="Numbered2"/>
    <w:uiPriority w:val="99"/>
    <w:semiHidden/>
    <w:rsid w:val="00375D94"/>
    <w:pPr>
      <w:numPr>
        <w:ilvl w:val="3"/>
      </w:numPr>
      <w:ind w:left="360" w:hanging="360"/>
    </w:pPr>
    <w:rPr>
      <w:b w:val="0"/>
      <w:sz w:val="24"/>
      <w:szCs w:val="24"/>
    </w:rPr>
  </w:style>
  <w:style w:type="paragraph" w:customStyle="1" w:styleId="Numbered5">
    <w:name w:val="Numbered5"/>
    <w:basedOn w:val="Numbered4"/>
    <w:uiPriority w:val="99"/>
    <w:semiHidden/>
    <w:rsid w:val="00375D94"/>
    <w:pPr>
      <w:numPr>
        <w:ilvl w:val="4"/>
      </w:numPr>
      <w:ind w:left="360" w:hanging="360"/>
    </w:pPr>
    <w:rPr>
      <w:i/>
    </w:rPr>
  </w:style>
  <w:style w:type="paragraph" w:customStyle="1" w:styleId="TableCell">
    <w:name w:val="Table Cell"/>
    <w:basedOn w:val="Normal"/>
    <w:link w:val="TableCellChar1"/>
    <w:uiPriority w:val="99"/>
    <w:semiHidden/>
    <w:qFormat/>
    <w:rsid w:val="00375D94"/>
    <w:pPr>
      <w:spacing w:line="240" w:lineRule="auto"/>
    </w:pPr>
    <w:rPr>
      <w:rFonts w:eastAsiaTheme="majorEastAsia" w:cstheme="majorBidi"/>
      <w:bCs/>
      <w:szCs w:val="26"/>
    </w:rPr>
  </w:style>
  <w:style w:type="character" w:customStyle="1" w:styleId="TableCellChar1">
    <w:name w:val="Table Cell Char1"/>
    <w:link w:val="TableCell"/>
    <w:uiPriority w:val="99"/>
    <w:semiHidden/>
    <w:rsid w:val="00F03374"/>
    <w:rPr>
      <w:rFonts w:eastAsiaTheme="majorEastAsia" w:cstheme="majorBidi"/>
      <w:bCs/>
      <w:szCs w:val="26"/>
    </w:rPr>
  </w:style>
  <w:style w:type="character" w:customStyle="1" w:styleId="TableCellChar">
    <w:name w:val="Table Cell Char"/>
    <w:basedOn w:val="TableHeadnoteChar"/>
    <w:uiPriority w:val="99"/>
    <w:semiHidden/>
    <w:rsid w:val="00375D94"/>
    <w:rPr>
      <w:rFonts w:eastAsia="Times New Roman"/>
      <w:sz w:val="18"/>
      <w:szCs w:val="16"/>
    </w:rPr>
  </w:style>
  <w:style w:type="paragraph" w:customStyle="1" w:styleId="ReferenceList">
    <w:name w:val="Reference List"/>
    <w:basedOn w:val="Reference"/>
    <w:link w:val="ReferenceListChar"/>
    <w:uiPriority w:val="99"/>
    <w:semiHidden/>
    <w:qFormat/>
    <w:rsid w:val="00375D94"/>
    <w:pPr>
      <w:spacing w:line="240" w:lineRule="auto"/>
    </w:pPr>
  </w:style>
  <w:style w:type="character" w:customStyle="1" w:styleId="ReferenceListChar">
    <w:name w:val="Reference List Char"/>
    <w:basedOn w:val="ReferenceChar"/>
    <w:link w:val="ReferenceList"/>
    <w:uiPriority w:val="99"/>
    <w:semiHidden/>
    <w:rsid w:val="00F03374"/>
    <w:rPr>
      <w:rFonts w:eastAsia="Times New Roman"/>
    </w:rPr>
  </w:style>
  <w:style w:type="paragraph" w:styleId="FootnoteText">
    <w:name w:val="footnote text"/>
    <w:basedOn w:val="Normal"/>
    <w:link w:val="FootnoteTextChar"/>
    <w:rsid w:val="00375D94"/>
    <w:pPr>
      <w:spacing w:line="240" w:lineRule="auto"/>
    </w:pPr>
    <w:rPr>
      <w:rFonts w:eastAsia="Times New Roman"/>
    </w:rPr>
  </w:style>
  <w:style w:type="character" w:customStyle="1" w:styleId="FootnoteTextChar">
    <w:name w:val="Footnote Text Char"/>
    <w:basedOn w:val="DefaultParagraphFont"/>
    <w:link w:val="FootnoteText"/>
    <w:rsid w:val="00F03374"/>
    <w:rPr>
      <w:rFonts w:eastAsia="Times New Roman"/>
    </w:rPr>
  </w:style>
  <w:style w:type="paragraph" w:styleId="Header">
    <w:name w:val="header"/>
    <w:basedOn w:val="Normal"/>
    <w:link w:val="HeaderChar"/>
    <w:uiPriority w:val="99"/>
    <w:semiHidden/>
    <w:rsid w:val="00375D94"/>
    <w:pPr>
      <w:tabs>
        <w:tab w:val="center" w:pos="4680"/>
        <w:tab w:val="right" w:pos="9360"/>
      </w:tabs>
      <w:spacing w:line="240" w:lineRule="auto"/>
    </w:pPr>
    <w:rPr>
      <w:rFonts w:eastAsia="Times New Roman"/>
    </w:rPr>
  </w:style>
  <w:style w:type="character" w:customStyle="1" w:styleId="HeaderChar">
    <w:name w:val="Header Char"/>
    <w:basedOn w:val="DefaultParagraphFont"/>
    <w:link w:val="Header"/>
    <w:uiPriority w:val="99"/>
    <w:semiHidden/>
    <w:rsid w:val="00F03374"/>
    <w:rPr>
      <w:rFonts w:eastAsia="Times New Roman"/>
    </w:rPr>
  </w:style>
  <w:style w:type="paragraph" w:styleId="Caption">
    <w:name w:val="caption"/>
    <w:basedOn w:val="Normal"/>
    <w:next w:val="Normal"/>
    <w:link w:val="CaptionChar"/>
    <w:qFormat/>
    <w:rsid w:val="00375D94"/>
    <w:pPr>
      <w:spacing w:after="200" w:line="240" w:lineRule="auto"/>
    </w:pPr>
    <w:rPr>
      <w:rFonts w:eastAsia="Times New Roman"/>
      <w:b/>
      <w:bCs/>
      <w:color w:val="4F81BD"/>
      <w:sz w:val="18"/>
      <w:szCs w:val="18"/>
    </w:rPr>
  </w:style>
  <w:style w:type="character" w:customStyle="1" w:styleId="CaptionChar">
    <w:name w:val="Caption Char"/>
    <w:basedOn w:val="DefaultParagraphFont"/>
    <w:link w:val="Caption"/>
    <w:rsid w:val="00E7774D"/>
    <w:rPr>
      <w:rFonts w:eastAsia="Times New Roman"/>
      <w:b/>
      <w:bCs/>
      <w:color w:val="4F81BD"/>
      <w:sz w:val="18"/>
      <w:szCs w:val="18"/>
    </w:rPr>
  </w:style>
  <w:style w:type="character" w:styleId="CommentReference">
    <w:name w:val="annotation reference"/>
    <w:basedOn w:val="DefaultParagraphFont"/>
    <w:semiHidden/>
    <w:rsid w:val="00375D94"/>
    <w:rPr>
      <w:rFonts w:cs="Times New Roman"/>
      <w:sz w:val="16"/>
      <w:szCs w:val="16"/>
    </w:rPr>
  </w:style>
  <w:style w:type="paragraph" w:customStyle="1" w:styleId="InPocket">
    <w:name w:val="InPocket"/>
    <w:basedOn w:val="TableofFigures"/>
    <w:qFormat/>
    <w:rsid w:val="00375D94"/>
    <w:pPr>
      <w:tabs>
        <w:tab w:val="left" w:pos="1200"/>
        <w:tab w:val="right" w:leader="dot" w:pos="10257"/>
      </w:tabs>
    </w:pPr>
  </w:style>
  <w:style w:type="paragraph" w:customStyle="1" w:styleId="FigureInsert">
    <w:name w:val="FigureInsert"/>
    <w:next w:val="FigureCaption"/>
    <w:qFormat/>
    <w:rsid w:val="00375D94"/>
    <w:pPr>
      <w:keepNext/>
      <w:spacing w:before="240" w:after="120"/>
    </w:pPr>
    <w:rPr>
      <w:rFonts w:eastAsia="Times New Roman"/>
      <w:b/>
      <w:szCs w:val="40"/>
    </w:rPr>
  </w:style>
  <w:style w:type="paragraph" w:customStyle="1" w:styleId="TOCGrouped">
    <w:name w:val="TOCGrouped"/>
    <w:basedOn w:val="TOCLists"/>
    <w:uiPriority w:val="1"/>
    <w:qFormat/>
    <w:rsid w:val="005B1A6E"/>
    <w:pPr>
      <w:tabs>
        <w:tab w:val="left" w:pos="1350"/>
      </w:tabs>
      <w:ind w:left="1350" w:hanging="1350"/>
    </w:pPr>
  </w:style>
  <w:style w:type="paragraph" w:customStyle="1" w:styleId="ConvFactorNote">
    <w:name w:val="ConvFactorNote"/>
    <w:basedOn w:val="TableHeadnote"/>
    <w:rsid w:val="00087A89"/>
    <w:pPr>
      <w:keepNext/>
      <w:spacing w:before="240" w:line="240" w:lineRule="auto"/>
    </w:pPr>
    <w:rPr>
      <w:rFonts w:ascii="Arial Narrow" w:hAnsi="Arial Narrow"/>
      <w:szCs w:val="20"/>
    </w:rPr>
  </w:style>
  <w:style w:type="paragraph" w:customStyle="1" w:styleId="ISBNISSN">
    <w:name w:val="ISBN/ISSN"/>
    <w:basedOn w:val="BOTPNotes2"/>
    <w:rsid w:val="00047108"/>
    <w:pPr>
      <w:spacing w:before="240" w:line="240" w:lineRule="auto"/>
    </w:pPr>
    <w:rPr>
      <w:sz w:val="12"/>
    </w:rPr>
  </w:style>
  <w:style w:type="paragraph" w:customStyle="1" w:styleId="Version">
    <w:name w:val="Version"/>
    <w:rsid w:val="00450824"/>
    <w:rPr>
      <w:rFonts w:ascii="Arial Narrow" w:eastAsia="Times New Roman" w:hAnsi="Arial Narrow" w:cs="Arial"/>
      <w:bCs/>
      <w:kern w:val="32"/>
      <w:szCs w:val="32"/>
    </w:rPr>
  </w:style>
  <w:style w:type="paragraph" w:customStyle="1" w:styleId="ISSNISBNDOIBackCover">
    <w:name w:val="ISSN/ISBN/DOI Back Cover"/>
    <w:basedOn w:val="ISBNISSN"/>
    <w:rsid w:val="000B1B67"/>
    <w:pPr>
      <w:spacing w:after="0"/>
      <w:ind w:left="8100"/>
    </w:pPr>
    <w:rPr>
      <w:szCs w:val="20"/>
    </w:rPr>
  </w:style>
  <w:style w:type="paragraph" w:styleId="BalloonText">
    <w:name w:val="Balloon Text"/>
    <w:basedOn w:val="Normal"/>
    <w:link w:val="BalloonTextChar"/>
    <w:uiPriority w:val="99"/>
    <w:semiHidden/>
    <w:rsid w:val="00CD6B5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03374"/>
    <w:rPr>
      <w:rFonts w:ascii="Tahoma" w:hAnsi="Tahoma" w:cs="Tahoma"/>
      <w:sz w:val="16"/>
      <w:szCs w:val="16"/>
    </w:rPr>
  </w:style>
  <w:style w:type="paragraph" w:customStyle="1" w:styleId="ugtext">
    <w:name w:val="ug_text"/>
    <w:basedOn w:val="BodyText"/>
    <w:rsid w:val="00F437A0"/>
    <w:pPr>
      <w:spacing w:line="240" w:lineRule="auto"/>
    </w:pPr>
  </w:style>
  <w:style w:type="paragraph" w:customStyle="1" w:styleId="uglist">
    <w:name w:val="ug_list"/>
    <w:basedOn w:val="ListBullet"/>
    <w:rsid w:val="00BF6D72"/>
    <w:pPr>
      <w:spacing w:line="240" w:lineRule="auto"/>
    </w:pPr>
    <w:rPr>
      <w:szCs w:val="20"/>
    </w:rPr>
  </w:style>
  <w:style w:type="paragraph" w:customStyle="1" w:styleId="ugheadnote">
    <w:name w:val="ug_headnote"/>
    <w:basedOn w:val="TableHeadnote"/>
    <w:rsid w:val="002E6D53"/>
    <w:pPr>
      <w:spacing w:after="120" w:line="240" w:lineRule="auto"/>
    </w:pPr>
  </w:style>
  <w:style w:type="paragraph" w:customStyle="1" w:styleId="ugno-list">
    <w:name w:val="ug_no-list"/>
    <w:basedOn w:val="ListNumber"/>
    <w:rsid w:val="00976075"/>
    <w:pPr>
      <w:spacing w:line="240" w:lineRule="auto"/>
    </w:pPr>
  </w:style>
  <w:style w:type="character" w:customStyle="1" w:styleId="EmphStrong">
    <w:name w:val="EmphStrong"/>
    <w:basedOn w:val="DefaultParagraphFont"/>
    <w:uiPriority w:val="1"/>
    <w:qFormat/>
    <w:rsid w:val="00F524A4"/>
    <w:rPr>
      <w:b/>
      <w:i/>
    </w:rPr>
  </w:style>
  <w:style w:type="paragraph" w:customStyle="1" w:styleId="ForewordBody">
    <w:name w:val="ForewordBody"/>
    <w:basedOn w:val="Normal"/>
    <w:rsid w:val="008246A3"/>
    <w:rPr>
      <w:rFonts w:ascii="Arial Narrow" w:hAnsi="Arial Narrow"/>
    </w:rPr>
  </w:style>
  <w:style w:type="paragraph" w:styleId="Bibliography">
    <w:name w:val="Bibliography"/>
    <w:basedOn w:val="Normal"/>
    <w:next w:val="Normal"/>
    <w:uiPriority w:val="99"/>
    <w:semiHidden/>
    <w:rsid w:val="00B960D3"/>
  </w:style>
  <w:style w:type="paragraph" w:styleId="BlockText">
    <w:name w:val="Block Text"/>
    <w:basedOn w:val="Normal"/>
    <w:uiPriority w:val="99"/>
    <w:semiHidden/>
    <w:rsid w:val="00B960D3"/>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asciiTheme="minorHAnsi" w:eastAsiaTheme="minorEastAsia" w:hAnsiTheme="minorHAnsi" w:cstheme="minorBidi"/>
      <w:i/>
      <w:iCs/>
      <w:color w:val="4F81BD" w:themeColor="accent1"/>
    </w:rPr>
  </w:style>
  <w:style w:type="paragraph" w:styleId="BodyText2">
    <w:name w:val="Body Text 2"/>
    <w:basedOn w:val="Normal"/>
    <w:link w:val="BodyText2Char"/>
    <w:uiPriority w:val="99"/>
    <w:semiHidden/>
    <w:rsid w:val="00B960D3"/>
    <w:pPr>
      <w:spacing w:after="120"/>
    </w:pPr>
  </w:style>
  <w:style w:type="character" w:customStyle="1" w:styleId="BodyText2Char">
    <w:name w:val="Body Text 2 Char"/>
    <w:basedOn w:val="DefaultParagraphFont"/>
    <w:link w:val="BodyText2"/>
    <w:uiPriority w:val="99"/>
    <w:semiHidden/>
    <w:rsid w:val="00B960D3"/>
  </w:style>
  <w:style w:type="paragraph" w:styleId="BodyText3">
    <w:name w:val="Body Text 3"/>
    <w:basedOn w:val="Normal"/>
    <w:link w:val="BodyText3Char"/>
    <w:uiPriority w:val="99"/>
    <w:semiHidden/>
    <w:rsid w:val="00B960D3"/>
    <w:pPr>
      <w:spacing w:after="120"/>
    </w:pPr>
    <w:rPr>
      <w:sz w:val="16"/>
      <w:szCs w:val="16"/>
    </w:rPr>
  </w:style>
  <w:style w:type="character" w:customStyle="1" w:styleId="BodyText3Char">
    <w:name w:val="Body Text 3 Char"/>
    <w:basedOn w:val="DefaultParagraphFont"/>
    <w:link w:val="BodyText3"/>
    <w:uiPriority w:val="99"/>
    <w:semiHidden/>
    <w:rsid w:val="00B960D3"/>
    <w:rPr>
      <w:sz w:val="16"/>
      <w:szCs w:val="16"/>
    </w:rPr>
  </w:style>
  <w:style w:type="paragraph" w:styleId="BodyTextFirstIndent">
    <w:name w:val="Body Text First Indent"/>
    <w:basedOn w:val="BodyText"/>
    <w:link w:val="BodyTextFirstIndentChar"/>
    <w:uiPriority w:val="99"/>
    <w:semiHidden/>
    <w:rsid w:val="00B960D3"/>
    <w:pPr>
      <w:ind w:firstLine="360"/>
    </w:pPr>
    <w:rPr>
      <w:rFonts w:eastAsiaTheme="minorHAnsi"/>
    </w:rPr>
  </w:style>
  <w:style w:type="character" w:customStyle="1" w:styleId="BodyTextFirstIndentChar">
    <w:name w:val="Body Text First Indent Char"/>
    <w:basedOn w:val="BodyTextChar"/>
    <w:link w:val="BodyTextFirstIndent"/>
    <w:uiPriority w:val="99"/>
    <w:semiHidden/>
    <w:rsid w:val="00B960D3"/>
    <w:rPr>
      <w:rFonts w:eastAsia="Times New Roman"/>
    </w:rPr>
  </w:style>
  <w:style w:type="paragraph" w:styleId="BodyTextIndent">
    <w:name w:val="Body Text Indent"/>
    <w:basedOn w:val="Normal"/>
    <w:link w:val="BodyTextIndentChar"/>
    <w:uiPriority w:val="99"/>
    <w:semiHidden/>
    <w:rsid w:val="00B960D3"/>
    <w:pPr>
      <w:spacing w:after="120"/>
      <w:ind w:left="360"/>
    </w:pPr>
  </w:style>
  <w:style w:type="character" w:customStyle="1" w:styleId="BodyTextIndentChar">
    <w:name w:val="Body Text Indent Char"/>
    <w:basedOn w:val="DefaultParagraphFont"/>
    <w:link w:val="BodyTextIndent"/>
    <w:uiPriority w:val="99"/>
    <w:semiHidden/>
    <w:rsid w:val="00B960D3"/>
  </w:style>
  <w:style w:type="paragraph" w:styleId="BodyTextFirstIndent2">
    <w:name w:val="Body Text First Indent 2"/>
    <w:basedOn w:val="BodyTextIndent"/>
    <w:link w:val="BodyTextFirstIndent2Char"/>
    <w:uiPriority w:val="99"/>
    <w:semiHidden/>
    <w:rsid w:val="00B960D3"/>
    <w:pPr>
      <w:spacing w:after="0"/>
      <w:ind w:firstLine="360"/>
    </w:pPr>
  </w:style>
  <w:style w:type="character" w:customStyle="1" w:styleId="BodyTextFirstIndent2Char">
    <w:name w:val="Body Text First Indent 2 Char"/>
    <w:basedOn w:val="BodyTextIndentChar"/>
    <w:link w:val="BodyTextFirstIndent2"/>
    <w:uiPriority w:val="99"/>
    <w:semiHidden/>
    <w:rsid w:val="00B960D3"/>
  </w:style>
  <w:style w:type="paragraph" w:styleId="BodyTextIndent2">
    <w:name w:val="Body Text Indent 2"/>
    <w:basedOn w:val="Normal"/>
    <w:link w:val="BodyTextIndent2Char"/>
    <w:uiPriority w:val="99"/>
    <w:semiHidden/>
    <w:rsid w:val="00B960D3"/>
    <w:pPr>
      <w:spacing w:after="120"/>
      <w:ind w:left="360"/>
    </w:pPr>
  </w:style>
  <w:style w:type="character" w:customStyle="1" w:styleId="BodyTextIndent2Char">
    <w:name w:val="Body Text Indent 2 Char"/>
    <w:basedOn w:val="DefaultParagraphFont"/>
    <w:link w:val="BodyTextIndent2"/>
    <w:uiPriority w:val="99"/>
    <w:semiHidden/>
    <w:rsid w:val="00B960D3"/>
  </w:style>
  <w:style w:type="paragraph" w:styleId="BodyTextIndent3">
    <w:name w:val="Body Text Indent 3"/>
    <w:basedOn w:val="Normal"/>
    <w:link w:val="BodyTextIndent3Char"/>
    <w:uiPriority w:val="99"/>
    <w:semiHidden/>
    <w:rsid w:val="00B960D3"/>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960D3"/>
    <w:rPr>
      <w:sz w:val="16"/>
      <w:szCs w:val="16"/>
    </w:rPr>
  </w:style>
  <w:style w:type="paragraph" w:styleId="Closing">
    <w:name w:val="Closing"/>
    <w:basedOn w:val="Normal"/>
    <w:link w:val="ClosingChar"/>
    <w:uiPriority w:val="99"/>
    <w:semiHidden/>
    <w:rsid w:val="00B960D3"/>
    <w:pPr>
      <w:spacing w:line="240" w:lineRule="auto"/>
      <w:ind w:left="4320"/>
    </w:pPr>
  </w:style>
  <w:style w:type="character" w:customStyle="1" w:styleId="ClosingChar">
    <w:name w:val="Closing Char"/>
    <w:basedOn w:val="DefaultParagraphFont"/>
    <w:link w:val="Closing"/>
    <w:uiPriority w:val="99"/>
    <w:semiHidden/>
    <w:rsid w:val="00B960D3"/>
  </w:style>
  <w:style w:type="paragraph" w:styleId="Date">
    <w:name w:val="Date"/>
    <w:basedOn w:val="Normal"/>
    <w:next w:val="Normal"/>
    <w:link w:val="DateChar"/>
    <w:uiPriority w:val="99"/>
    <w:semiHidden/>
    <w:rsid w:val="00B960D3"/>
  </w:style>
  <w:style w:type="character" w:customStyle="1" w:styleId="DateChar">
    <w:name w:val="Date Char"/>
    <w:basedOn w:val="DefaultParagraphFont"/>
    <w:link w:val="Date"/>
    <w:uiPriority w:val="99"/>
    <w:semiHidden/>
    <w:rsid w:val="00B960D3"/>
  </w:style>
  <w:style w:type="paragraph" w:styleId="DocumentMap">
    <w:name w:val="Document Map"/>
    <w:basedOn w:val="Normal"/>
    <w:link w:val="DocumentMapChar"/>
    <w:uiPriority w:val="99"/>
    <w:semiHidden/>
    <w:rsid w:val="00B960D3"/>
    <w:pPr>
      <w:spacing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B960D3"/>
    <w:rPr>
      <w:rFonts w:ascii="Tahoma" w:hAnsi="Tahoma" w:cs="Tahoma"/>
      <w:sz w:val="16"/>
      <w:szCs w:val="16"/>
    </w:rPr>
  </w:style>
  <w:style w:type="paragraph" w:styleId="E-mailSignature">
    <w:name w:val="E-mail Signature"/>
    <w:basedOn w:val="Normal"/>
    <w:link w:val="E-mailSignatureChar"/>
    <w:uiPriority w:val="99"/>
    <w:semiHidden/>
    <w:rsid w:val="00B960D3"/>
    <w:pPr>
      <w:spacing w:line="240" w:lineRule="auto"/>
    </w:pPr>
  </w:style>
  <w:style w:type="character" w:customStyle="1" w:styleId="E-mailSignatureChar">
    <w:name w:val="E-mail Signature Char"/>
    <w:basedOn w:val="DefaultParagraphFont"/>
    <w:link w:val="E-mailSignature"/>
    <w:uiPriority w:val="99"/>
    <w:semiHidden/>
    <w:rsid w:val="00B960D3"/>
  </w:style>
  <w:style w:type="paragraph" w:styleId="EndnoteText">
    <w:name w:val="endnote text"/>
    <w:basedOn w:val="Normal"/>
    <w:link w:val="EndnoteTextChar"/>
    <w:uiPriority w:val="99"/>
    <w:semiHidden/>
    <w:rsid w:val="00B960D3"/>
    <w:pPr>
      <w:spacing w:line="240" w:lineRule="auto"/>
    </w:pPr>
    <w:rPr>
      <w:sz w:val="20"/>
      <w:szCs w:val="20"/>
    </w:rPr>
  </w:style>
  <w:style w:type="character" w:customStyle="1" w:styleId="EndnoteTextChar">
    <w:name w:val="Endnote Text Char"/>
    <w:basedOn w:val="DefaultParagraphFont"/>
    <w:link w:val="EndnoteText"/>
    <w:uiPriority w:val="99"/>
    <w:semiHidden/>
    <w:rsid w:val="00B960D3"/>
    <w:rPr>
      <w:sz w:val="20"/>
      <w:szCs w:val="20"/>
    </w:rPr>
  </w:style>
  <w:style w:type="paragraph" w:styleId="EnvelopeAddress">
    <w:name w:val="envelope address"/>
    <w:basedOn w:val="Normal"/>
    <w:uiPriority w:val="99"/>
    <w:semiHidden/>
    <w:rsid w:val="00B960D3"/>
    <w:pPr>
      <w:framePr w:w="7920" w:h="1980" w:hRule="exact" w:hSpace="180" w:wrap="auto" w:hAnchor="page" w:xAlign="center" w:yAlign="bottom"/>
      <w:spacing w:line="240" w:lineRule="auto"/>
      <w:ind w:left="2880"/>
    </w:pPr>
    <w:rPr>
      <w:rFonts w:asciiTheme="majorHAnsi" w:eastAsiaTheme="majorEastAsia" w:hAnsiTheme="majorHAnsi" w:cstheme="majorBidi"/>
    </w:rPr>
  </w:style>
  <w:style w:type="paragraph" w:styleId="EnvelopeReturn">
    <w:name w:val="envelope return"/>
    <w:basedOn w:val="Normal"/>
    <w:uiPriority w:val="99"/>
    <w:semiHidden/>
    <w:rsid w:val="00B960D3"/>
    <w:pPr>
      <w:spacing w:line="240" w:lineRule="auto"/>
    </w:pPr>
    <w:rPr>
      <w:rFonts w:asciiTheme="majorHAnsi" w:eastAsiaTheme="majorEastAsia" w:hAnsiTheme="majorHAnsi" w:cstheme="majorBidi"/>
      <w:sz w:val="20"/>
      <w:szCs w:val="20"/>
    </w:rPr>
  </w:style>
  <w:style w:type="paragraph" w:styleId="HTMLAddress">
    <w:name w:val="HTML Address"/>
    <w:basedOn w:val="Normal"/>
    <w:link w:val="HTMLAddressChar"/>
    <w:uiPriority w:val="99"/>
    <w:semiHidden/>
    <w:rsid w:val="00B960D3"/>
    <w:pPr>
      <w:spacing w:line="240" w:lineRule="auto"/>
    </w:pPr>
    <w:rPr>
      <w:i/>
      <w:iCs/>
    </w:rPr>
  </w:style>
  <w:style w:type="character" w:customStyle="1" w:styleId="HTMLAddressChar">
    <w:name w:val="HTML Address Char"/>
    <w:basedOn w:val="DefaultParagraphFont"/>
    <w:link w:val="HTMLAddress"/>
    <w:uiPriority w:val="99"/>
    <w:semiHidden/>
    <w:rsid w:val="00B960D3"/>
    <w:rPr>
      <w:i/>
      <w:iCs/>
    </w:rPr>
  </w:style>
  <w:style w:type="paragraph" w:styleId="HTMLPreformatted">
    <w:name w:val="HTML Preformatted"/>
    <w:basedOn w:val="Normal"/>
    <w:link w:val="HTMLPreformattedChar"/>
    <w:uiPriority w:val="99"/>
    <w:semiHidden/>
    <w:rsid w:val="00B960D3"/>
    <w:pPr>
      <w:spacing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B960D3"/>
    <w:rPr>
      <w:rFonts w:ascii="Consolas" w:hAnsi="Consolas" w:cs="Consolas"/>
      <w:sz w:val="20"/>
      <w:szCs w:val="20"/>
    </w:rPr>
  </w:style>
  <w:style w:type="paragraph" w:styleId="Index1">
    <w:name w:val="index 1"/>
    <w:basedOn w:val="Normal"/>
    <w:next w:val="Normal"/>
    <w:autoRedefine/>
    <w:uiPriority w:val="99"/>
    <w:semiHidden/>
    <w:rsid w:val="00B960D3"/>
    <w:pPr>
      <w:spacing w:line="240" w:lineRule="auto"/>
      <w:ind w:left="240" w:hanging="240"/>
    </w:pPr>
  </w:style>
  <w:style w:type="paragraph" w:styleId="Index2">
    <w:name w:val="index 2"/>
    <w:basedOn w:val="Normal"/>
    <w:next w:val="Normal"/>
    <w:autoRedefine/>
    <w:uiPriority w:val="99"/>
    <w:semiHidden/>
    <w:rsid w:val="00B960D3"/>
    <w:pPr>
      <w:spacing w:line="240" w:lineRule="auto"/>
      <w:ind w:left="480" w:hanging="240"/>
    </w:pPr>
  </w:style>
  <w:style w:type="paragraph" w:styleId="Index3">
    <w:name w:val="index 3"/>
    <w:basedOn w:val="Normal"/>
    <w:next w:val="Normal"/>
    <w:autoRedefine/>
    <w:uiPriority w:val="99"/>
    <w:semiHidden/>
    <w:rsid w:val="00B960D3"/>
    <w:pPr>
      <w:spacing w:line="240" w:lineRule="auto"/>
      <w:ind w:left="720" w:hanging="240"/>
    </w:pPr>
  </w:style>
  <w:style w:type="paragraph" w:styleId="Index4">
    <w:name w:val="index 4"/>
    <w:basedOn w:val="Normal"/>
    <w:next w:val="Normal"/>
    <w:autoRedefine/>
    <w:uiPriority w:val="99"/>
    <w:semiHidden/>
    <w:rsid w:val="00B960D3"/>
    <w:pPr>
      <w:spacing w:line="240" w:lineRule="auto"/>
      <w:ind w:left="960" w:hanging="240"/>
    </w:pPr>
  </w:style>
  <w:style w:type="paragraph" w:styleId="Index5">
    <w:name w:val="index 5"/>
    <w:basedOn w:val="Normal"/>
    <w:next w:val="Normal"/>
    <w:autoRedefine/>
    <w:uiPriority w:val="99"/>
    <w:semiHidden/>
    <w:rsid w:val="00B960D3"/>
    <w:pPr>
      <w:spacing w:line="240" w:lineRule="auto"/>
      <w:ind w:left="1200" w:hanging="240"/>
    </w:pPr>
  </w:style>
  <w:style w:type="paragraph" w:styleId="Index6">
    <w:name w:val="index 6"/>
    <w:basedOn w:val="Normal"/>
    <w:next w:val="Normal"/>
    <w:autoRedefine/>
    <w:uiPriority w:val="99"/>
    <w:semiHidden/>
    <w:rsid w:val="00B960D3"/>
    <w:pPr>
      <w:spacing w:line="240" w:lineRule="auto"/>
      <w:ind w:left="1440" w:hanging="240"/>
    </w:pPr>
  </w:style>
  <w:style w:type="paragraph" w:styleId="Index7">
    <w:name w:val="index 7"/>
    <w:basedOn w:val="Normal"/>
    <w:next w:val="Normal"/>
    <w:autoRedefine/>
    <w:uiPriority w:val="99"/>
    <w:semiHidden/>
    <w:rsid w:val="00B960D3"/>
    <w:pPr>
      <w:spacing w:line="240" w:lineRule="auto"/>
      <w:ind w:left="1680" w:hanging="240"/>
    </w:pPr>
  </w:style>
  <w:style w:type="paragraph" w:styleId="Index8">
    <w:name w:val="index 8"/>
    <w:basedOn w:val="Normal"/>
    <w:next w:val="Normal"/>
    <w:autoRedefine/>
    <w:uiPriority w:val="99"/>
    <w:semiHidden/>
    <w:rsid w:val="00B960D3"/>
    <w:pPr>
      <w:spacing w:line="240" w:lineRule="auto"/>
      <w:ind w:left="1920" w:hanging="240"/>
    </w:pPr>
  </w:style>
  <w:style w:type="paragraph" w:styleId="Index9">
    <w:name w:val="index 9"/>
    <w:basedOn w:val="Normal"/>
    <w:next w:val="Normal"/>
    <w:autoRedefine/>
    <w:uiPriority w:val="99"/>
    <w:semiHidden/>
    <w:rsid w:val="00B960D3"/>
    <w:pPr>
      <w:spacing w:line="240" w:lineRule="auto"/>
      <w:ind w:left="2160" w:hanging="240"/>
    </w:pPr>
  </w:style>
  <w:style w:type="paragraph" w:styleId="IndexHeading">
    <w:name w:val="index heading"/>
    <w:basedOn w:val="Normal"/>
    <w:next w:val="Index1"/>
    <w:uiPriority w:val="99"/>
    <w:semiHidden/>
    <w:rsid w:val="00B960D3"/>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rsid w:val="00B960D3"/>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B960D3"/>
    <w:rPr>
      <w:b/>
      <w:bCs/>
      <w:i/>
      <w:iCs/>
      <w:color w:val="4F81BD" w:themeColor="accent1"/>
    </w:rPr>
  </w:style>
  <w:style w:type="paragraph" w:styleId="List">
    <w:name w:val="List"/>
    <w:basedOn w:val="Normal"/>
    <w:uiPriority w:val="99"/>
    <w:semiHidden/>
    <w:rsid w:val="00B960D3"/>
    <w:pPr>
      <w:ind w:left="360" w:hanging="360"/>
      <w:contextualSpacing/>
    </w:pPr>
  </w:style>
  <w:style w:type="paragraph" w:styleId="List2">
    <w:name w:val="List 2"/>
    <w:basedOn w:val="Normal"/>
    <w:uiPriority w:val="99"/>
    <w:semiHidden/>
    <w:rsid w:val="00B960D3"/>
    <w:pPr>
      <w:ind w:left="720" w:hanging="360"/>
      <w:contextualSpacing/>
    </w:pPr>
  </w:style>
  <w:style w:type="paragraph" w:styleId="List3">
    <w:name w:val="List 3"/>
    <w:basedOn w:val="Normal"/>
    <w:uiPriority w:val="99"/>
    <w:semiHidden/>
    <w:rsid w:val="00B960D3"/>
    <w:pPr>
      <w:ind w:left="1080" w:hanging="360"/>
      <w:contextualSpacing/>
    </w:pPr>
  </w:style>
  <w:style w:type="paragraph" w:styleId="List4">
    <w:name w:val="List 4"/>
    <w:basedOn w:val="Normal"/>
    <w:uiPriority w:val="99"/>
    <w:semiHidden/>
    <w:rsid w:val="00B960D3"/>
    <w:pPr>
      <w:ind w:left="1440" w:hanging="360"/>
      <w:contextualSpacing/>
    </w:pPr>
  </w:style>
  <w:style w:type="paragraph" w:styleId="List5">
    <w:name w:val="List 5"/>
    <w:basedOn w:val="Normal"/>
    <w:uiPriority w:val="99"/>
    <w:semiHidden/>
    <w:rsid w:val="00B960D3"/>
    <w:pPr>
      <w:ind w:left="1800" w:hanging="360"/>
      <w:contextualSpacing/>
    </w:pPr>
  </w:style>
  <w:style w:type="paragraph" w:styleId="ListBullet4">
    <w:name w:val="List Bullet 4"/>
    <w:basedOn w:val="Normal"/>
    <w:uiPriority w:val="99"/>
    <w:semiHidden/>
    <w:rsid w:val="00B960D3"/>
    <w:pPr>
      <w:numPr>
        <w:numId w:val="15"/>
      </w:numPr>
      <w:contextualSpacing/>
    </w:pPr>
  </w:style>
  <w:style w:type="paragraph" w:styleId="ListBullet5">
    <w:name w:val="List Bullet 5"/>
    <w:basedOn w:val="Normal"/>
    <w:uiPriority w:val="99"/>
    <w:semiHidden/>
    <w:rsid w:val="00B960D3"/>
    <w:pPr>
      <w:numPr>
        <w:numId w:val="16"/>
      </w:numPr>
      <w:contextualSpacing/>
    </w:pPr>
  </w:style>
  <w:style w:type="paragraph" w:styleId="ListContinue">
    <w:name w:val="List Continue"/>
    <w:basedOn w:val="Normal"/>
    <w:uiPriority w:val="99"/>
    <w:semiHidden/>
    <w:rsid w:val="00B960D3"/>
    <w:pPr>
      <w:spacing w:after="120"/>
      <w:ind w:left="360"/>
      <w:contextualSpacing/>
    </w:pPr>
  </w:style>
  <w:style w:type="paragraph" w:styleId="ListContinue2">
    <w:name w:val="List Continue 2"/>
    <w:basedOn w:val="Normal"/>
    <w:uiPriority w:val="99"/>
    <w:semiHidden/>
    <w:rsid w:val="00B960D3"/>
    <w:pPr>
      <w:spacing w:after="120"/>
      <w:ind w:left="720"/>
      <w:contextualSpacing/>
    </w:pPr>
  </w:style>
  <w:style w:type="paragraph" w:styleId="ListContinue3">
    <w:name w:val="List Continue 3"/>
    <w:basedOn w:val="Normal"/>
    <w:uiPriority w:val="99"/>
    <w:semiHidden/>
    <w:rsid w:val="00B960D3"/>
    <w:pPr>
      <w:spacing w:after="120"/>
      <w:ind w:left="1080"/>
      <w:contextualSpacing/>
    </w:pPr>
  </w:style>
  <w:style w:type="paragraph" w:styleId="ListContinue4">
    <w:name w:val="List Continue 4"/>
    <w:basedOn w:val="Normal"/>
    <w:uiPriority w:val="99"/>
    <w:semiHidden/>
    <w:rsid w:val="00B960D3"/>
    <w:pPr>
      <w:spacing w:after="120"/>
      <w:ind w:left="1440"/>
      <w:contextualSpacing/>
    </w:pPr>
  </w:style>
  <w:style w:type="paragraph" w:styleId="ListContinue5">
    <w:name w:val="List Continue 5"/>
    <w:basedOn w:val="Normal"/>
    <w:uiPriority w:val="99"/>
    <w:semiHidden/>
    <w:rsid w:val="00B960D3"/>
    <w:pPr>
      <w:spacing w:after="120"/>
      <w:ind w:left="1800"/>
      <w:contextualSpacing/>
    </w:pPr>
  </w:style>
  <w:style w:type="paragraph" w:styleId="ListNumber4">
    <w:name w:val="List Number 4"/>
    <w:basedOn w:val="Normal"/>
    <w:uiPriority w:val="99"/>
    <w:semiHidden/>
    <w:rsid w:val="00B960D3"/>
    <w:pPr>
      <w:numPr>
        <w:numId w:val="17"/>
      </w:numPr>
      <w:contextualSpacing/>
    </w:pPr>
  </w:style>
  <w:style w:type="paragraph" w:styleId="ListNumber5">
    <w:name w:val="List Number 5"/>
    <w:basedOn w:val="Normal"/>
    <w:uiPriority w:val="99"/>
    <w:semiHidden/>
    <w:rsid w:val="00B960D3"/>
    <w:pPr>
      <w:numPr>
        <w:numId w:val="18"/>
      </w:numPr>
      <w:contextualSpacing/>
    </w:pPr>
  </w:style>
  <w:style w:type="paragraph" w:styleId="ListParagraph">
    <w:name w:val="List Paragraph"/>
    <w:basedOn w:val="Normal"/>
    <w:uiPriority w:val="99"/>
    <w:qFormat/>
    <w:rsid w:val="00B960D3"/>
    <w:pPr>
      <w:ind w:left="720"/>
      <w:contextualSpacing/>
    </w:pPr>
  </w:style>
  <w:style w:type="paragraph" w:styleId="MacroText">
    <w:name w:val="macro"/>
    <w:link w:val="MacroTextChar"/>
    <w:uiPriority w:val="99"/>
    <w:semiHidden/>
    <w:rsid w:val="00B960D3"/>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sz w:val="20"/>
      <w:szCs w:val="20"/>
    </w:rPr>
  </w:style>
  <w:style w:type="character" w:customStyle="1" w:styleId="MacroTextChar">
    <w:name w:val="Macro Text Char"/>
    <w:basedOn w:val="DefaultParagraphFont"/>
    <w:link w:val="MacroText"/>
    <w:uiPriority w:val="99"/>
    <w:semiHidden/>
    <w:rsid w:val="00B960D3"/>
    <w:rPr>
      <w:rFonts w:ascii="Consolas" w:hAnsi="Consolas" w:cs="Consolas"/>
      <w:sz w:val="20"/>
      <w:szCs w:val="20"/>
    </w:rPr>
  </w:style>
  <w:style w:type="paragraph" w:styleId="MessageHeader">
    <w:name w:val="Message Header"/>
    <w:basedOn w:val="Normal"/>
    <w:link w:val="MessageHeaderChar"/>
    <w:uiPriority w:val="99"/>
    <w:semiHidden/>
    <w:rsid w:val="00B960D3"/>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B960D3"/>
    <w:rPr>
      <w:rFonts w:asciiTheme="majorHAnsi" w:eastAsiaTheme="majorEastAsia" w:hAnsiTheme="majorHAnsi" w:cstheme="majorBidi"/>
      <w:shd w:val="pct20" w:color="auto" w:fill="auto"/>
    </w:rPr>
  </w:style>
  <w:style w:type="paragraph" w:styleId="NoSpacing">
    <w:name w:val="No Spacing"/>
    <w:uiPriority w:val="99"/>
    <w:semiHidden/>
    <w:rsid w:val="00B960D3"/>
    <w:pPr>
      <w:spacing w:line="240" w:lineRule="auto"/>
    </w:pPr>
  </w:style>
  <w:style w:type="paragraph" w:styleId="NormalIndent">
    <w:name w:val="Normal Indent"/>
    <w:basedOn w:val="Normal"/>
    <w:uiPriority w:val="99"/>
    <w:semiHidden/>
    <w:rsid w:val="00B960D3"/>
    <w:pPr>
      <w:ind w:left="720"/>
    </w:pPr>
  </w:style>
  <w:style w:type="paragraph" w:styleId="NoteHeading">
    <w:name w:val="Note Heading"/>
    <w:basedOn w:val="Normal"/>
    <w:next w:val="Normal"/>
    <w:link w:val="NoteHeadingChar"/>
    <w:uiPriority w:val="99"/>
    <w:semiHidden/>
    <w:rsid w:val="00B960D3"/>
    <w:pPr>
      <w:spacing w:line="240" w:lineRule="auto"/>
    </w:pPr>
  </w:style>
  <w:style w:type="character" w:customStyle="1" w:styleId="NoteHeadingChar">
    <w:name w:val="Note Heading Char"/>
    <w:basedOn w:val="DefaultParagraphFont"/>
    <w:link w:val="NoteHeading"/>
    <w:uiPriority w:val="99"/>
    <w:semiHidden/>
    <w:rsid w:val="00B960D3"/>
  </w:style>
  <w:style w:type="paragraph" w:styleId="PlainText">
    <w:name w:val="Plain Text"/>
    <w:basedOn w:val="Normal"/>
    <w:link w:val="PlainTextChar"/>
    <w:uiPriority w:val="99"/>
    <w:semiHidden/>
    <w:rsid w:val="00B960D3"/>
    <w:pPr>
      <w:spacing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B960D3"/>
    <w:rPr>
      <w:rFonts w:ascii="Consolas" w:hAnsi="Consolas" w:cs="Consolas"/>
      <w:sz w:val="21"/>
      <w:szCs w:val="21"/>
    </w:rPr>
  </w:style>
  <w:style w:type="paragraph" w:styleId="Quote">
    <w:name w:val="Quote"/>
    <w:basedOn w:val="Normal"/>
    <w:next w:val="Normal"/>
    <w:link w:val="QuoteChar"/>
    <w:uiPriority w:val="99"/>
    <w:semiHidden/>
    <w:rsid w:val="00B960D3"/>
    <w:rPr>
      <w:i/>
      <w:iCs/>
      <w:color w:val="000000" w:themeColor="text1"/>
    </w:rPr>
  </w:style>
  <w:style w:type="character" w:customStyle="1" w:styleId="QuoteChar">
    <w:name w:val="Quote Char"/>
    <w:basedOn w:val="DefaultParagraphFont"/>
    <w:link w:val="Quote"/>
    <w:uiPriority w:val="99"/>
    <w:semiHidden/>
    <w:rsid w:val="00B960D3"/>
    <w:rPr>
      <w:i/>
      <w:iCs/>
      <w:color w:val="000000" w:themeColor="text1"/>
    </w:rPr>
  </w:style>
  <w:style w:type="paragraph" w:styleId="Salutation">
    <w:name w:val="Salutation"/>
    <w:basedOn w:val="Normal"/>
    <w:next w:val="Normal"/>
    <w:link w:val="SalutationChar"/>
    <w:uiPriority w:val="99"/>
    <w:semiHidden/>
    <w:rsid w:val="00B960D3"/>
  </w:style>
  <w:style w:type="character" w:customStyle="1" w:styleId="SalutationChar">
    <w:name w:val="Salutation Char"/>
    <w:basedOn w:val="DefaultParagraphFont"/>
    <w:link w:val="Salutation"/>
    <w:uiPriority w:val="99"/>
    <w:semiHidden/>
    <w:rsid w:val="00B960D3"/>
  </w:style>
  <w:style w:type="paragraph" w:styleId="Subtitle">
    <w:name w:val="Subtitle"/>
    <w:basedOn w:val="Normal"/>
    <w:next w:val="Normal"/>
    <w:link w:val="SubtitleChar"/>
    <w:uiPriority w:val="99"/>
    <w:semiHidden/>
    <w:rsid w:val="00B960D3"/>
    <w:pPr>
      <w:numPr>
        <w:ilvl w:val="1"/>
      </w:numPr>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uiPriority w:val="99"/>
    <w:semiHidden/>
    <w:rsid w:val="00B960D3"/>
    <w:rPr>
      <w:rFonts w:asciiTheme="majorHAnsi" w:eastAsiaTheme="majorEastAsia" w:hAnsiTheme="majorHAnsi" w:cstheme="majorBidi"/>
      <w:i/>
      <w:iCs/>
      <w:color w:val="4F81BD" w:themeColor="accent1"/>
      <w:spacing w:val="15"/>
    </w:rPr>
  </w:style>
  <w:style w:type="paragraph" w:styleId="TableofAuthorities">
    <w:name w:val="table of authorities"/>
    <w:basedOn w:val="Normal"/>
    <w:next w:val="Normal"/>
    <w:uiPriority w:val="99"/>
    <w:semiHidden/>
    <w:rsid w:val="00B960D3"/>
    <w:pPr>
      <w:ind w:left="240" w:hanging="240"/>
    </w:pPr>
  </w:style>
  <w:style w:type="paragraph" w:styleId="TOAHeading">
    <w:name w:val="toa heading"/>
    <w:basedOn w:val="Normal"/>
    <w:next w:val="Normal"/>
    <w:uiPriority w:val="99"/>
    <w:semiHidden/>
    <w:rsid w:val="00B960D3"/>
    <w:pPr>
      <w:spacing w:before="120"/>
    </w:pPr>
    <w:rPr>
      <w:rFonts w:asciiTheme="majorHAnsi" w:eastAsiaTheme="majorEastAsia" w:hAnsiTheme="majorHAnsi" w:cstheme="majorBidi"/>
      <w:b/>
      <w:bCs/>
    </w:rPr>
  </w:style>
  <w:style w:type="paragraph" w:styleId="TOC6">
    <w:name w:val="toc 6"/>
    <w:basedOn w:val="Normal"/>
    <w:next w:val="Normal"/>
    <w:autoRedefine/>
    <w:uiPriority w:val="99"/>
    <w:semiHidden/>
    <w:rsid w:val="00B960D3"/>
    <w:pPr>
      <w:spacing w:after="100"/>
      <w:ind w:left="1200"/>
    </w:pPr>
  </w:style>
  <w:style w:type="paragraph" w:styleId="TOC7">
    <w:name w:val="toc 7"/>
    <w:basedOn w:val="Normal"/>
    <w:next w:val="Normal"/>
    <w:autoRedefine/>
    <w:uiPriority w:val="99"/>
    <w:semiHidden/>
    <w:rsid w:val="00B960D3"/>
    <w:pPr>
      <w:spacing w:after="100"/>
      <w:ind w:left="1440"/>
    </w:pPr>
  </w:style>
  <w:style w:type="paragraph" w:styleId="TOC8">
    <w:name w:val="toc 8"/>
    <w:basedOn w:val="Normal"/>
    <w:next w:val="Normal"/>
    <w:autoRedefine/>
    <w:uiPriority w:val="99"/>
    <w:semiHidden/>
    <w:rsid w:val="00B960D3"/>
    <w:pPr>
      <w:spacing w:after="100"/>
      <w:ind w:left="1680"/>
    </w:pPr>
  </w:style>
  <w:style w:type="paragraph" w:styleId="TOC9">
    <w:name w:val="toc 9"/>
    <w:basedOn w:val="Normal"/>
    <w:next w:val="Normal"/>
    <w:autoRedefine/>
    <w:uiPriority w:val="99"/>
    <w:semiHidden/>
    <w:rsid w:val="00B960D3"/>
    <w:pPr>
      <w:spacing w:after="100"/>
      <w:ind w:left="1920"/>
    </w:pPr>
  </w:style>
  <w:style w:type="paragraph" w:styleId="TOCHeading">
    <w:name w:val="TOC Heading"/>
    <w:basedOn w:val="Heading1"/>
    <w:next w:val="Normal"/>
    <w:uiPriority w:val="39"/>
    <w:qFormat/>
    <w:rsid w:val="00B960D3"/>
    <w:pPr>
      <w:keepLines/>
      <w:spacing w:before="480"/>
      <w:outlineLvl w:val="9"/>
    </w:pPr>
    <w:rPr>
      <w:rFonts w:asciiTheme="majorHAnsi" w:eastAsiaTheme="majorEastAsia" w:hAnsiTheme="majorHAnsi" w:cstheme="majorBidi"/>
      <w:color w:val="365F91" w:themeColor="accent1" w:themeShade="BF"/>
      <w:kern w:val="0"/>
      <w:sz w:val="28"/>
      <w:szCs w:val="28"/>
    </w:rPr>
  </w:style>
  <w:style w:type="character" w:customStyle="1" w:styleId="Module">
    <w:name w:val="Module"/>
    <w:basedOn w:val="DefaultParagraphFont"/>
    <w:uiPriority w:val="1"/>
    <w:qFormat/>
    <w:rsid w:val="004B3A1F"/>
    <w:rPr>
      <w:rFonts w:ascii="Courier New" w:hAnsi="Courier New" w:cs="Courier New"/>
    </w:rPr>
  </w:style>
  <w:style w:type="character" w:customStyle="1" w:styleId="ModuleDim">
    <w:name w:val="ModuleDim"/>
    <w:uiPriority w:val="1"/>
    <w:qFormat/>
    <w:rsid w:val="006A369A"/>
    <w:rPr>
      <w:rFonts w:ascii="Courier New" w:hAnsi="Courier New"/>
      <w:b w:val="0"/>
    </w:rPr>
  </w:style>
  <w:style w:type="character" w:customStyle="1" w:styleId="ModuleParam">
    <w:name w:val="ModuleParam"/>
    <w:uiPriority w:val="1"/>
    <w:qFormat/>
    <w:rsid w:val="006A369A"/>
    <w:rPr>
      <w:rFonts w:ascii="Courier New" w:hAnsi="Courier New"/>
      <w:b/>
      <w:i w:val="0"/>
    </w:rPr>
  </w:style>
  <w:style w:type="character" w:customStyle="1" w:styleId="ModuleVar">
    <w:name w:val="ModuleVar"/>
    <w:uiPriority w:val="1"/>
    <w:qFormat/>
    <w:rsid w:val="006A369A"/>
    <w:rPr>
      <w:rFonts w:ascii="Courier New" w:hAnsi="Courier New"/>
      <w:b/>
      <w:i/>
    </w:rPr>
  </w:style>
  <w:style w:type="character" w:styleId="FollowedHyperlink">
    <w:name w:val="FollowedHyperlink"/>
    <w:basedOn w:val="DefaultParagraphFont"/>
    <w:uiPriority w:val="99"/>
    <w:semiHidden/>
    <w:unhideWhenUsed/>
    <w:rsid w:val="00417469"/>
    <w:rPr>
      <w:color w:val="800080" w:themeColor="followedHyperlink"/>
      <w:u w:val="single"/>
    </w:rPr>
  </w:style>
  <w:style w:type="paragraph" w:customStyle="1" w:styleId="body">
    <w:name w:val="body"/>
    <w:basedOn w:val="BodyText"/>
    <w:rsid w:val="008568C0"/>
  </w:style>
  <w:style w:type="character" w:customStyle="1" w:styleId="BodyTextChar1">
    <w:name w:val="Body Text Char1"/>
    <w:rsid w:val="007E5A4E"/>
    <w:rPr>
      <w:rFonts w:ascii="Times" w:hAnsi="Times"/>
      <w:noProof/>
      <w:sz w:val="24"/>
    </w:rPr>
  </w:style>
  <w:style w:type="character" w:customStyle="1" w:styleId="CONST">
    <w:name w:val="CONST"/>
    <w:basedOn w:val="DefaultParagraphFont"/>
    <w:uiPriority w:val="1"/>
    <w:qFormat/>
    <w:rsid w:val="007E5A4E"/>
    <w:rPr>
      <w:b/>
      <w:caps/>
    </w:rPr>
  </w:style>
  <w:style w:type="paragraph" w:customStyle="1" w:styleId="equation">
    <w:name w:val="equation"/>
    <w:basedOn w:val="Normal"/>
    <w:rsid w:val="00BB628D"/>
    <w:pPr>
      <w:tabs>
        <w:tab w:val="center" w:pos="4320"/>
        <w:tab w:val="right" w:pos="9360"/>
      </w:tabs>
      <w:spacing w:after="480" w:line="240" w:lineRule="auto"/>
      <w:jc w:val="both"/>
    </w:pPr>
    <w:rPr>
      <w:rFonts w:eastAsia="Times New Roman"/>
      <w:noProof/>
      <w:snapToGrid w:val="0"/>
      <w:sz w:val="20"/>
      <w:szCs w:val="20"/>
    </w:rPr>
  </w:style>
  <w:style w:type="character" w:customStyle="1" w:styleId="SC8241668">
    <w:name w:val="SC.8.241668"/>
    <w:uiPriority w:val="99"/>
    <w:rsid w:val="00435FE5"/>
    <w:rPr>
      <w:i/>
      <w:iCs/>
      <w:color w:val="000000"/>
    </w:rPr>
  </w:style>
  <w:style w:type="character" w:customStyle="1" w:styleId="SC3290901">
    <w:name w:val="SC.3.290901"/>
    <w:uiPriority w:val="99"/>
    <w:rsid w:val="00435FE5"/>
    <w:rPr>
      <w:color w:val="000000"/>
      <w:sz w:val="18"/>
      <w:szCs w:val="18"/>
    </w:rPr>
  </w:style>
  <w:style w:type="character" w:customStyle="1" w:styleId="tgc">
    <w:name w:val="_tgc"/>
    <w:basedOn w:val="DefaultParagraphFont"/>
    <w:rsid w:val="005B13ED"/>
  </w:style>
  <w:style w:type="paragraph" w:styleId="Revision">
    <w:name w:val="Revision"/>
    <w:hidden/>
    <w:uiPriority w:val="99"/>
    <w:semiHidden/>
    <w:rsid w:val="00A65DBC"/>
    <w:pPr>
      <w:spacing w:line="240" w:lineRule="auto"/>
    </w:pPr>
  </w:style>
  <w:style w:type="paragraph" w:customStyle="1" w:styleId="font5">
    <w:name w:val="font5"/>
    <w:basedOn w:val="Normal"/>
    <w:rsid w:val="00B90F39"/>
    <w:pPr>
      <w:spacing w:before="100" w:beforeAutospacing="1" w:after="100" w:afterAutospacing="1" w:line="240" w:lineRule="auto"/>
    </w:pPr>
    <w:rPr>
      <w:rFonts w:eastAsia="Times New Roman"/>
      <w:color w:val="000000"/>
    </w:rPr>
  </w:style>
  <w:style w:type="paragraph" w:customStyle="1" w:styleId="font6">
    <w:name w:val="font6"/>
    <w:basedOn w:val="Normal"/>
    <w:rsid w:val="00B90F39"/>
    <w:pPr>
      <w:spacing w:before="100" w:beforeAutospacing="1" w:after="100" w:afterAutospacing="1" w:line="240" w:lineRule="auto"/>
    </w:pPr>
    <w:rPr>
      <w:rFonts w:eastAsia="Times New Roman"/>
      <w:color w:val="000000"/>
      <w:sz w:val="20"/>
      <w:szCs w:val="20"/>
    </w:rPr>
  </w:style>
  <w:style w:type="paragraph" w:customStyle="1" w:styleId="font7">
    <w:name w:val="font7"/>
    <w:basedOn w:val="Normal"/>
    <w:rsid w:val="00B90F39"/>
    <w:pPr>
      <w:spacing w:before="100" w:beforeAutospacing="1" w:after="100" w:afterAutospacing="1" w:line="240" w:lineRule="auto"/>
    </w:pPr>
    <w:rPr>
      <w:rFonts w:eastAsia="Times New Roman"/>
      <w:color w:val="000000"/>
    </w:rPr>
  </w:style>
  <w:style w:type="paragraph" w:customStyle="1" w:styleId="font8">
    <w:name w:val="font8"/>
    <w:basedOn w:val="Normal"/>
    <w:rsid w:val="00B90F39"/>
    <w:pPr>
      <w:spacing w:before="100" w:beforeAutospacing="1" w:after="100" w:afterAutospacing="1" w:line="240" w:lineRule="auto"/>
    </w:pPr>
    <w:rPr>
      <w:rFonts w:eastAsia="Times New Roman"/>
      <w:color w:val="000000"/>
    </w:rPr>
  </w:style>
  <w:style w:type="paragraph" w:customStyle="1" w:styleId="font9">
    <w:name w:val="font9"/>
    <w:basedOn w:val="Normal"/>
    <w:rsid w:val="00B90F39"/>
    <w:pPr>
      <w:spacing w:before="100" w:beforeAutospacing="1" w:after="100" w:afterAutospacing="1" w:line="240" w:lineRule="auto"/>
    </w:pPr>
    <w:rPr>
      <w:rFonts w:eastAsia="Times New Roman"/>
      <w:color w:val="000000"/>
    </w:rPr>
  </w:style>
  <w:style w:type="paragraph" w:customStyle="1" w:styleId="font10">
    <w:name w:val="font10"/>
    <w:basedOn w:val="Normal"/>
    <w:rsid w:val="00B90F39"/>
    <w:pPr>
      <w:spacing w:before="100" w:beforeAutospacing="1" w:after="100" w:afterAutospacing="1" w:line="240" w:lineRule="auto"/>
    </w:pPr>
    <w:rPr>
      <w:rFonts w:ascii="Arial" w:eastAsia="Times New Roman" w:hAnsi="Arial" w:cs="Arial"/>
      <w:color w:val="000000"/>
      <w:sz w:val="22"/>
      <w:szCs w:val="22"/>
    </w:rPr>
  </w:style>
  <w:style w:type="paragraph" w:customStyle="1" w:styleId="font11">
    <w:name w:val="font11"/>
    <w:basedOn w:val="Normal"/>
    <w:rsid w:val="00B90F39"/>
    <w:pPr>
      <w:spacing w:before="100" w:beforeAutospacing="1" w:after="100" w:afterAutospacing="1" w:line="240" w:lineRule="auto"/>
    </w:pPr>
    <w:rPr>
      <w:rFonts w:ascii="Courier New" w:eastAsia="Times New Roman" w:hAnsi="Courier New" w:cs="Courier New"/>
      <w:color w:val="000000"/>
      <w:sz w:val="20"/>
      <w:szCs w:val="20"/>
    </w:rPr>
  </w:style>
  <w:style w:type="paragraph" w:customStyle="1" w:styleId="font12">
    <w:name w:val="font12"/>
    <w:basedOn w:val="Normal"/>
    <w:rsid w:val="00B90F39"/>
    <w:pPr>
      <w:spacing w:before="100" w:beforeAutospacing="1" w:after="100" w:afterAutospacing="1" w:line="240" w:lineRule="auto"/>
    </w:pPr>
    <w:rPr>
      <w:rFonts w:ascii="Courier New" w:eastAsia="Times New Roman" w:hAnsi="Courier New" w:cs="Courier New"/>
      <w:b/>
      <w:bCs/>
      <w:color w:val="000000"/>
      <w:sz w:val="20"/>
      <w:szCs w:val="20"/>
    </w:rPr>
  </w:style>
  <w:style w:type="paragraph" w:customStyle="1" w:styleId="font13">
    <w:name w:val="font13"/>
    <w:basedOn w:val="Normal"/>
    <w:rsid w:val="00B90F39"/>
    <w:pPr>
      <w:spacing w:before="100" w:beforeAutospacing="1" w:after="100" w:afterAutospacing="1" w:line="240" w:lineRule="auto"/>
    </w:pPr>
    <w:rPr>
      <w:rFonts w:ascii="Courier New" w:eastAsia="Times New Roman" w:hAnsi="Courier New" w:cs="Courier New"/>
      <w:b/>
      <w:bCs/>
      <w:i/>
      <w:iCs/>
      <w:color w:val="000000"/>
      <w:sz w:val="20"/>
      <w:szCs w:val="20"/>
    </w:rPr>
  </w:style>
  <w:style w:type="paragraph" w:customStyle="1" w:styleId="font14">
    <w:name w:val="font14"/>
    <w:basedOn w:val="Normal"/>
    <w:rsid w:val="00B90F39"/>
    <w:pPr>
      <w:spacing w:before="100" w:beforeAutospacing="1" w:after="100" w:afterAutospacing="1" w:line="240" w:lineRule="auto"/>
    </w:pPr>
    <w:rPr>
      <w:rFonts w:eastAsia="Times New Roman"/>
      <w:b/>
      <w:bCs/>
      <w:color w:val="000000"/>
      <w:sz w:val="22"/>
      <w:szCs w:val="22"/>
    </w:rPr>
  </w:style>
  <w:style w:type="paragraph" w:customStyle="1" w:styleId="font15">
    <w:name w:val="font15"/>
    <w:basedOn w:val="Normal"/>
    <w:rsid w:val="00B90F39"/>
    <w:pPr>
      <w:spacing w:before="100" w:beforeAutospacing="1" w:after="100" w:afterAutospacing="1" w:line="240" w:lineRule="auto"/>
    </w:pPr>
    <w:rPr>
      <w:rFonts w:eastAsia="Times New Roman"/>
      <w:i/>
      <w:iCs/>
      <w:color w:val="000000"/>
      <w:sz w:val="20"/>
      <w:szCs w:val="20"/>
    </w:rPr>
  </w:style>
  <w:style w:type="paragraph" w:customStyle="1" w:styleId="font16">
    <w:name w:val="font16"/>
    <w:basedOn w:val="Normal"/>
    <w:rsid w:val="00B90F39"/>
    <w:pPr>
      <w:spacing w:before="100" w:beforeAutospacing="1" w:after="100" w:afterAutospacing="1" w:line="240" w:lineRule="auto"/>
    </w:pPr>
    <w:rPr>
      <w:rFonts w:eastAsia="Times New Roman"/>
      <w:color w:val="000000"/>
      <w:sz w:val="20"/>
      <w:szCs w:val="20"/>
    </w:rPr>
  </w:style>
  <w:style w:type="paragraph" w:customStyle="1" w:styleId="font17">
    <w:name w:val="font17"/>
    <w:basedOn w:val="Normal"/>
    <w:rsid w:val="00B90F39"/>
    <w:pPr>
      <w:spacing w:before="100" w:beforeAutospacing="1" w:after="100" w:afterAutospacing="1" w:line="240" w:lineRule="auto"/>
    </w:pPr>
    <w:rPr>
      <w:rFonts w:ascii="Courier New" w:eastAsia="Times New Roman" w:hAnsi="Courier New" w:cs="Courier New"/>
      <w:b/>
      <w:bCs/>
      <w:color w:val="000000"/>
    </w:rPr>
  </w:style>
  <w:style w:type="paragraph" w:customStyle="1" w:styleId="xl67">
    <w:name w:val="xl67"/>
    <w:basedOn w:val="Normal"/>
    <w:rsid w:val="00B90F39"/>
    <w:pPr>
      <w:spacing w:before="100" w:beforeAutospacing="1" w:after="100" w:afterAutospacing="1" w:line="240" w:lineRule="auto"/>
      <w:textAlignment w:val="top"/>
    </w:pPr>
    <w:rPr>
      <w:rFonts w:eastAsia="Times New Roman"/>
      <w:sz w:val="20"/>
      <w:szCs w:val="20"/>
    </w:rPr>
  </w:style>
  <w:style w:type="paragraph" w:customStyle="1" w:styleId="xl68">
    <w:name w:val="xl68"/>
    <w:basedOn w:val="Normal"/>
    <w:rsid w:val="00B90F39"/>
    <w:pPr>
      <w:pBdr>
        <w:top w:val="single" w:sz="8" w:space="0" w:color="auto"/>
        <w:bottom w:val="single" w:sz="8" w:space="0" w:color="auto"/>
      </w:pBdr>
      <w:spacing w:before="100" w:beforeAutospacing="1" w:after="100" w:afterAutospacing="1" w:line="240" w:lineRule="auto"/>
      <w:textAlignment w:val="center"/>
    </w:pPr>
    <w:rPr>
      <w:rFonts w:eastAsia="Times New Roman"/>
      <w:color w:val="000000"/>
    </w:rPr>
  </w:style>
  <w:style w:type="paragraph" w:customStyle="1" w:styleId="xl69">
    <w:name w:val="xl69"/>
    <w:basedOn w:val="Normal"/>
    <w:rsid w:val="00B90F39"/>
    <w:pPr>
      <w:pBdr>
        <w:top w:val="single" w:sz="8" w:space="0" w:color="auto"/>
        <w:bottom w:val="single" w:sz="8" w:space="0" w:color="auto"/>
      </w:pBdr>
      <w:spacing w:before="100" w:beforeAutospacing="1" w:after="100" w:afterAutospacing="1" w:line="240" w:lineRule="auto"/>
      <w:textAlignment w:val="center"/>
    </w:pPr>
    <w:rPr>
      <w:rFonts w:eastAsia="Times New Roman"/>
      <w:color w:val="000000"/>
    </w:rPr>
  </w:style>
  <w:style w:type="paragraph" w:customStyle="1" w:styleId="xl70">
    <w:name w:val="xl70"/>
    <w:basedOn w:val="Normal"/>
    <w:rsid w:val="00B90F39"/>
    <w:pPr>
      <w:spacing w:before="100" w:beforeAutospacing="1" w:after="100" w:afterAutospacing="1" w:line="240" w:lineRule="auto"/>
      <w:textAlignment w:val="center"/>
    </w:pPr>
    <w:rPr>
      <w:rFonts w:eastAsia="Times New Roman"/>
      <w:color w:val="000000"/>
    </w:rPr>
  </w:style>
  <w:style w:type="paragraph" w:customStyle="1" w:styleId="xl71">
    <w:name w:val="xl71"/>
    <w:basedOn w:val="Normal"/>
    <w:rsid w:val="00B90F39"/>
    <w:pPr>
      <w:spacing w:before="100" w:beforeAutospacing="1" w:after="100" w:afterAutospacing="1" w:line="240" w:lineRule="auto"/>
      <w:textAlignment w:val="center"/>
    </w:pPr>
    <w:rPr>
      <w:rFonts w:eastAsia="Times New Roman"/>
      <w:color w:val="000000"/>
    </w:rPr>
  </w:style>
  <w:style w:type="paragraph" w:customStyle="1" w:styleId="xl72">
    <w:name w:val="xl72"/>
    <w:basedOn w:val="Normal"/>
    <w:rsid w:val="00B90F39"/>
    <w:pPr>
      <w:pBdr>
        <w:bottom w:val="single" w:sz="8" w:space="0" w:color="auto"/>
      </w:pBdr>
      <w:spacing w:before="100" w:beforeAutospacing="1" w:after="100" w:afterAutospacing="1" w:line="240" w:lineRule="auto"/>
      <w:textAlignment w:val="center"/>
    </w:pPr>
    <w:rPr>
      <w:rFonts w:eastAsia="Times New Roman"/>
      <w:color w:val="000000"/>
    </w:rPr>
  </w:style>
  <w:style w:type="paragraph" w:customStyle="1" w:styleId="xl73">
    <w:name w:val="xl73"/>
    <w:basedOn w:val="Normal"/>
    <w:rsid w:val="00B90F39"/>
    <w:pPr>
      <w:pBdr>
        <w:bottom w:val="single" w:sz="8" w:space="0" w:color="auto"/>
      </w:pBdr>
      <w:spacing w:before="100" w:beforeAutospacing="1" w:after="100" w:afterAutospacing="1" w:line="240" w:lineRule="auto"/>
      <w:textAlignment w:val="center"/>
    </w:pPr>
    <w:rPr>
      <w:rFonts w:eastAsia="Times New Roman"/>
      <w:color w:val="000000"/>
    </w:rPr>
  </w:style>
  <w:style w:type="paragraph" w:customStyle="1" w:styleId="xl74">
    <w:name w:val="xl74"/>
    <w:basedOn w:val="Normal"/>
    <w:rsid w:val="00B90F39"/>
    <w:pPr>
      <w:pBdr>
        <w:top w:val="single" w:sz="8" w:space="0" w:color="auto"/>
      </w:pBdr>
      <w:spacing w:before="100" w:beforeAutospacing="1" w:after="100" w:afterAutospacing="1" w:line="240" w:lineRule="auto"/>
      <w:textAlignment w:val="center"/>
    </w:pPr>
    <w:rPr>
      <w:rFonts w:eastAsia="Times New Roman"/>
      <w:color w:val="000000"/>
    </w:rPr>
  </w:style>
  <w:style w:type="paragraph" w:customStyle="1" w:styleId="xl75">
    <w:name w:val="xl75"/>
    <w:basedOn w:val="Normal"/>
    <w:rsid w:val="00B90F39"/>
    <w:pPr>
      <w:spacing w:before="100" w:beforeAutospacing="1" w:after="100" w:afterAutospacing="1" w:line="240" w:lineRule="auto"/>
      <w:textAlignment w:val="center"/>
    </w:pPr>
    <w:rPr>
      <w:rFonts w:eastAsia="Times New Roman"/>
      <w:color w:val="000000"/>
    </w:rPr>
  </w:style>
  <w:style w:type="paragraph" w:customStyle="1" w:styleId="xl76">
    <w:name w:val="xl76"/>
    <w:basedOn w:val="Normal"/>
    <w:rsid w:val="00B90F39"/>
    <w:pPr>
      <w:pBdr>
        <w:bottom w:val="single" w:sz="8" w:space="0" w:color="auto"/>
      </w:pBdr>
      <w:spacing w:before="100" w:beforeAutospacing="1" w:after="100" w:afterAutospacing="1" w:line="240" w:lineRule="auto"/>
      <w:textAlignment w:val="center"/>
    </w:pPr>
    <w:rPr>
      <w:rFonts w:eastAsia="Times New Roman"/>
      <w:sz w:val="20"/>
      <w:szCs w:val="20"/>
    </w:rPr>
  </w:style>
  <w:style w:type="paragraph" w:customStyle="1" w:styleId="xl77">
    <w:name w:val="xl77"/>
    <w:basedOn w:val="Normal"/>
    <w:rsid w:val="00B90F39"/>
    <w:pPr>
      <w:spacing w:before="100" w:beforeAutospacing="1" w:after="100" w:afterAutospacing="1" w:line="240" w:lineRule="auto"/>
      <w:textAlignment w:val="center"/>
    </w:pPr>
    <w:rPr>
      <w:rFonts w:eastAsia="Times New Roman"/>
      <w:b/>
      <w:bCs/>
    </w:rPr>
  </w:style>
  <w:style w:type="paragraph" w:customStyle="1" w:styleId="Pa20">
    <w:name w:val="Pa20"/>
    <w:basedOn w:val="Normal"/>
    <w:next w:val="Normal"/>
    <w:uiPriority w:val="99"/>
    <w:rsid w:val="00A62430"/>
    <w:pPr>
      <w:autoSpaceDE w:val="0"/>
      <w:autoSpaceDN w:val="0"/>
      <w:adjustRightInd w:val="0"/>
      <w:spacing w:line="181" w:lineRule="atLeast"/>
    </w:pPr>
    <w:rPr>
      <w:rFonts w:ascii="Times" w:hAnsi="Times" w:cs="Time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ASSIGN.ASSIGNPAR" wne:name="Project.Assign.AssignPar" wne:bEncrypt="00" wne:cmg="56"/>
    <wne:mcd wne:macroName="PROJECT.ASSIGN.ASSIGNVAR" wne:name="Project.Assign.AssignV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706194">
      <w:bodyDiv w:val="1"/>
      <w:marLeft w:val="0"/>
      <w:marRight w:val="0"/>
      <w:marTop w:val="0"/>
      <w:marBottom w:val="0"/>
      <w:divBdr>
        <w:top w:val="none" w:sz="0" w:space="0" w:color="auto"/>
        <w:left w:val="none" w:sz="0" w:space="0" w:color="auto"/>
        <w:bottom w:val="none" w:sz="0" w:space="0" w:color="auto"/>
        <w:right w:val="none" w:sz="0" w:space="0" w:color="auto"/>
      </w:divBdr>
    </w:div>
    <w:div w:id="9307196">
      <w:bodyDiv w:val="1"/>
      <w:marLeft w:val="0"/>
      <w:marRight w:val="0"/>
      <w:marTop w:val="0"/>
      <w:marBottom w:val="0"/>
      <w:divBdr>
        <w:top w:val="none" w:sz="0" w:space="0" w:color="auto"/>
        <w:left w:val="none" w:sz="0" w:space="0" w:color="auto"/>
        <w:bottom w:val="none" w:sz="0" w:space="0" w:color="auto"/>
        <w:right w:val="none" w:sz="0" w:space="0" w:color="auto"/>
      </w:divBdr>
    </w:div>
    <w:div w:id="19212736">
      <w:bodyDiv w:val="1"/>
      <w:marLeft w:val="0"/>
      <w:marRight w:val="0"/>
      <w:marTop w:val="0"/>
      <w:marBottom w:val="0"/>
      <w:divBdr>
        <w:top w:val="none" w:sz="0" w:space="0" w:color="auto"/>
        <w:left w:val="none" w:sz="0" w:space="0" w:color="auto"/>
        <w:bottom w:val="none" w:sz="0" w:space="0" w:color="auto"/>
        <w:right w:val="none" w:sz="0" w:space="0" w:color="auto"/>
      </w:divBdr>
    </w:div>
    <w:div w:id="73091726">
      <w:bodyDiv w:val="1"/>
      <w:marLeft w:val="0"/>
      <w:marRight w:val="0"/>
      <w:marTop w:val="0"/>
      <w:marBottom w:val="0"/>
      <w:divBdr>
        <w:top w:val="none" w:sz="0" w:space="0" w:color="auto"/>
        <w:left w:val="none" w:sz="0" w:space="0" w:color="auto"/>
        <w:bottom w:val="none" w:sz="0" w:space="0" w:color="auto"/>
        <w:right w:val="none" w:sz="0" w:space="0" w:color="auto"/>
      </w:divBdr>
    </w:div>
    <w:div w:id="100493989">
      <w:bodyDiv w:val="1"/>
      <w:marLeft w:val="0"/>
      <w:marRight w:val="0"/>
      <w:marTop w:val="0"/>
      <w:marBottom w:val="0"/>
      <w:divBdr>
        <w:top w:val="none" w:sz="0" w:space="0" w:color="auto"/>
        <w:left w:val="none" w:sz="0" w:space="0" w:color="auto"/>
        <w:bottom w:val="none" w:sz="0" w:space="0" w:color="auto"/>
        <w:right w:val="none" w:sz="0" w:space="0" w:color="auto"/>
      </w:divBdr>
    </w:div>
    <w:div w:id="112095306">
      <w:bodyDiv w:val="1"/>
      <w:marLeft w:val="0"/>
      <w:marRight w:val="0"/>
      <w:marTop w:val="0"/>
      <w:marBottom w:val="0"/>
      <w:divBdr>
        <w:top w:val="none" w:sz="0" w:space="0" w:color="auto"/>
        <w:left w:val="none" w:sz="0" w:space="0" w:color="auto"/>
        <w:bottom w:val="none" w:sz="0" w:space="0" w:color="auto"/>
        <w:right w:val="none" w:sz="0" w:space="0" w:color="auto"/>
      </w:divBdr>
    </w:div>
    <w:div w:id="180975699">
      <w:bodyDiv w:val="1"/>
      <w:marLeft w:val="0"/>
      <w:marRight w:val="0"/>
      <w:marTop w:val="0"/>
      <w:marBottom w:val="0"/>
      <w:divBdr>
        <w:top w:val="none" w:sz="0" w:space="0" w:color="auto"/>
        <w:left w:val="none" w:sz="0" w:space="0" w:color="auto"/>
        <w:bottom w:val="none" w:sz="0" w:space="0" w:color="auto"/>
        <w:right w:val="none" w:sz="0" w:space="0" w:color="auto"/>
      </w:divBdr>
    </w:div>
    <w:div w:id="190460263">
      <w:bodyDiv w:val="1"/>
      <w:marLeft w:val="0"/>
      <w:marRight w:val="0"/>
      <w:marTop w:val="0"/>
      <w:marBottom w:val="0"/>
      <w:divBdr>
        <w:top w:val="none" w:sz="0" w:space="0" w:color="auto"/>
        <w:left w:val="none" w:sz="0" w:space="0" w:color="auto"/>
        <w:bottom w:val="none" w:sz="0" w:space="0" w:color="auto"/>
        <w:right w:val="none" w:sz="0" w:space="0" w:color="auto"/>
      </w:divBdr>
    </w:div>
    <w:div w:id="229072888">
      <w:bodyDiv w:val="1"/>
      <w:marLeft w:val="0"/>
      <w:marRight w:val="0"/>
      <w:marTop w:val="0"/>
      <w:marBottom w:val="0"/>
      <w:divBdr>
        <w:top w:val="none" w:sz="0" w:space="0" w:color="auto"/>
        <w:left w:val="none" w:sz="0" w:space="0" w:color="auto"/>
        <w:bottom w:val="none" w:sz="0" w:space="0" w:color="auto"/>
        <w:right w:val="none" w:sz="0" w:space="0" w:color="auto"/>
      </w:divBdr>
    </w:div>
    <w:div w:id="277445603">
      <w:bodyDiv w:val="1"/>
      <w:marLeft w:val="0"/>
      <w:marRight w:val="0"/>
      <w:marTop w:val="0"/>
      <w:marBottom w:val="0"/>
      <w:divBdr>
        <w:top w:val="none" w:sz="0" w:space="0" w:color="auto"/>
        <w:left w:val="none" w:sz="0" w:space="0" w:color="auto"/>
        <w:bottom w:val="none" w:sz="0" w:space="0" w:color="auto"/>
        <w:right w:val="none" w:sz="0" w:space="0" w:color="auto"/>
      </w:divBdr>
    </w:div>
    <w:div w:id="389770228">
      <w:bodyDiv w:val="1"/>
      <w:marLeft w:val="0"/>
      <w:marRight w:val="0"/>
      <w:marTop w:val="0"/>
      <w:marBottom w:val="0"/>
      <w:divBdr>
        <w:top w:val="none" w:sz="0" w:space="0" w:color="auto"/>
        <w:left w:val="none" w:sz="0" w:space="0" w:color="auto"/>
        <w:bottom w:val="none" w:sz="0" w:space="0" w:color="auto"/>
        <w:right w:val="none" w:sz="0" w:space="0" w:color="auto"/>
      </w:divBdr>
    </w:div>
    <w:div w:id="425617015">
      <w:bodyDiv w:val="1"/>
      <w:marLeft w:val="0"/>
      <w:marRight w:val="0"/>
      <w:marTop w:val="0"/>
      <w:marBottom w:val="0"/>
      <w:divBdr>
        <w:top w:val="none" w:sz="0" w:space="0" w:color="auto"/>
        <w:left w:val="none" w:sz="0" w:space="0" w:color="auto"/>
        <w:bottom w:val="none" w:sz="0" w:space="0" w:color="auto"/>
        <w:right w:val="none" w:sz="0" w:space="0" w:color="auto"/>
      </w:divBdr>
    </w:div>
    <w:div w:id="608585518">
      <w:bodyDiv w:val="1"/>
      <w:marLeft w:val="0"/>
      <w:marRight w:val="0"/>
      <w:marTop w:val="0"/>
      <w:marBottom w:val="0"/>
      <w:divBdr>
        <w:top w:val="none" w:sz="0" w:space="0" w:color="auto"/>
        <w:left w:val="none" w:sz="0" w:space="0" w:color="auto"/>
        <w:bottom w:val="none" w:sz="0" w:space="0" w:color="auto"/>
        <w:right w:val="none" w:sz="0" w:space="0" w:color="auto"/>
      </w:divBdr>
      <w:divsChild>
        <w:div w:id="52438161">
          <w:blockQuote w:val="1"/>
          <w:marLeft w:val="600"/>
          <w:marRight w:val="0"/>
          <w:marTop w:val="0"/>
          <w:marBottom w:val="0"/>
          <w:divBdr>
            <w:top w:val="none" w:sz="0" w:space="0" w:color="auto"/>
            <w:left w:val="none" w:sz="0" w:space="0" w:color="auto"/>
            <w:bottom w:val="none" w:sz="0" w:space="0" w:color="auto"/>
            <w:right w:val="none" w:sz="0" w:space="0" w:color="auto"/>
          </w:divBdr>
          <w:divsChild>
            <w:div w:id="24336088">
              <w:marLeft w:val="0"/>
              <w:marRight w:val="0"/>
              <w:marTop w:val="0"/>
              <w:marBottom w:val="0"/>
              <w:divBdr>
                <w:top w:val="none" w:sz="0" w:space="0" w:color="auto"/>
                <w:left w:val="none" w:sz="0" w:space="0" w:color="auto"/>
                <w:bottom w:val="none" w:sz="0" w:space="0" w:color="auto"/>
                <w:right w:val="none" w:sz="0" w:space="0" w:color="auto"/>
              </w:divBdr>
              <w:divsChild>
                <w:div w:id="1476873011">
                  <w:marLeft w:val="0"/>
                  <w:marRight w:val="0"/>
                  <w:marTop w:val="0"/>
                  <w:marBottom w:val="0"/>
                  <w:divBdr>
                    <w:top w:val="none" w:sz="0" w:space="0" w:color="auto"/>
                    <w:left w:val="none" w:sz="0" w:space="0" w:color="auto"/>
                    <w:bottom w:val="none" w:sz="0" w:space="0" w:color="auto"/>
                    <w:right w:val="none" w:sz="0" w:space="0" w:color="auto"/>
                  </w:divBdr>
                  <w:divsChild>
                    <w:div w:id="942080459">
                      <w:blockQuote w:val="1"/>
                      <w:marLeft w:val="600"/>
                      <w:marRight w:val="0"/>
                      <w:marTop w:val="0"/>
                      <w:marBottom w:val="0"/>
                      <w:divBdr>
                        <w:top w:val="none" w:sz="0" w:space="0" w:color="auto"/>
                        <w:left w:val="none" w:sz="0" w:space="0" w:color="auto"/>
                        <w:bottom w:val="none" w:sz="0" w:space="0" w:color="auto"/>
                        <w:right w:val="none" w:sz="0" w:space="0" w:color="auto"/>
                      </w:divBdr>
                      <w:divsChild>
                        <w:div w:id="2089420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6951748">
              <w:marLeft w:val="0"/>
              <w:marRight w:val="0"/>
              <w:marTop w:val="0"/>
              <w:marBottom w:val="0"/>
              <w:divBdr>
                <w:top w:val="none" w:sz="0" w:space="0" w:color="auto"/>
                <w:left w:val="none" w:sz="0" w:space="0" w:color="auto"/>
                <w:bottom w:val="none" w:sz="0" w:space="0" w:color="auto"/>
                <w:right w:val="none" w:sz="0" w:space="0" w:color="auto"/>
              </w:divBdr>
              <w:divsChild>
                <w:div w:id="1498838678">
                  <w:marLeft w:val="0"/>
                  <w:marRight w:val="0"/>
                  <w:marTop w:val="0"/>
                  <w:marBottom w:val="0"/>
                  <w:divBdr>
                    <w:top w:val="none" w:sz="0" w:space="0" w:color="auto"/>
                    <w:left w:val="none" w:sz="0" w:space="0" w:color="auto"/>
                    <w:bottom w:val="none" w:sz="0" w:space="0" w:color="auto"/>
                    <w:right w:val="none" w:sz="0" w:space="0" w:color="auto"/>
                  </w:divBdr>
                  <w:divsChild>
                    <w:div w:id="130564233">
                      <w:blockQuote w:val="1"/>
                      <w:marLeft w:val="600"/>
                      <w:marRight w:val="0"/>
                      <w:marTop w:val="0"/>
                      <w:marBottom w:val="0"/>
                      <w:divBdr>
                        <w:top w:val="none" w:sz="0" w:space="0" w:color="auto"/>
                        <w:left w:val="none" w:sz="0" w:space="0" w:color="auto"/>
                        <w:bottom w:val="none" w:sz="0" w:space="0" w:color="auto"/>
                        <w:right w:val="none" w:sz="0" w:space="0" w:color="auto"/>
                      </w:divBdr>
                      <w:divsChild>
                        <w:div w:id="8873015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896050">
              <w:marLeft w:val="0"/>
              <w:marRight w:val="0"/>
              <w:marTop w:val="0"/>
              <w:marBottom w:val="0"/>
              <w:divBdr>
                <w:top w:val="none" w:sz="0" w:space="0" w:color="auto"/>
                <w:left w:val="none" w:sz="0" w:space="0" w:color="auto"/>
                <w:bottom w:val="none" w:sz="0" w:space="0" w:color="auto"/>
                <w:right w:val="none" w:sz="0" w:space="0" w:color="auto"/>
              </w:divBdr>
              <w:divsChild>
                <w:div w:id="816341413">
                  <w:marLeft w:val="0"/>
                  <w:marRight w:val="0"/>
                  <w:marTop w:val="0"/>
                  <w:marBottom w:val="0"/>
                  <w:divBdr>
                    <w:top w:val="none" w:sz="0" w:space="0" w:color="auto"/>
                    <w:left w:val="none" w:sz="0" w:space="0" w:color="auto"/>
                    <w:bottom w:val="none" w:sz="0" w:space="0" w:color="auto"/>
                    <w:right w:val="none" w:sz="0" w:space="0" w:color="auto"/>
                  </w:divBdr>
                  <w:divsChild>
                    <w:div w:id="105271590">
                      <w:blockQuote w:val="1"/>
                      <w:marLeft w:val="600"/>
                      <w:marRight w:val="0"/>
                      <w:marTop w:val="0"/>
                      <w:marBottom w:val="0"/>
                      <w:divBdr>
                        <w:top w:val="none" w:sz="0" w:space="0" w:color="auto"/>
                        <w:left w:val="none" w:sz="0" w:space="0" w:color="auto"/>
                        <w:bottom w:val="none" w:sz="0" w:space="0" w:color="auto"/>
                        <w:right w:val="none" w:sz="0" w:space="0" w:color="auto"/>
                      </w:divBdr>
                      <w:divsChild>
                        <w:div w:id="671490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94744591">
              <w:marLeft w:val="0"/>
              <w:marRight w:val="0"/>
              <w:marTop w:val="0"/>
              <w:marBottom w:val="0"/>
              <w:divBdr>
                <w:top w:val="none" w:sz="0" w:space="0" w:color="auto"/>
                <w:left w:val="none" w:sz="0" w:space="0" w:color="auto"/>
                <w:bottom w:val="none" w:sz="0" w:space="0" w:color="auto"/>
                <w:right w:val="none" w:sz="0" w:space="0" w:color="auto"/>
              </w:divBdr>
              <w:divsChild>
                <w:div w:id="1789347325">
                  <w:marLeft w:val="0"/>
                  <w:marRight w:val="0"/>
                  <w:marTop w:val="0"/>
                  <w:marBottom w:val="0"/>
                  <w:divBdr>
                    <w:top w:val="none" w:sz="0" w:space="0" w:color="auto"/>
                    <w:left w:val="none" w:sz="0" w:space="0" w:color="auto"/>
                    <w:bottom w:val="none" w:sz="0" w:space="0" w:color="auto"/>
                    <w:right w:val="none" w:sz="0" w:space="0" w:color="auto"/>
                  </w:divBdr>
                  <w:divsChild>
                    <w:div w:id="1528912158">
                      <w:blockQuote w:val="1"/>
                      <w:marLeft w:val="600"/>
                      <w:marRight w:val="0"/>
                      <w:marTop w:val="0"/>
                      <w:marBottom w:val="0"/>
                      <w:divBdr>
                        <w:top w:val="none" w:sz="0" w:space="0" w:color="auto"/>
                        <w:left w:val="none" w:sz="0" w:space="0" w:color="auto"/>
                        <w:bottom w:val="none" w:sz="0" w:space="0" w:color="auto"/>
                        <w:right w:val="none" w:sz="0" w:space="0" w:color="auto"/>
                      </w:divBdr>
                      <w:divsChild>
                        <w:div w:id="7750605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5637794">
              <w:marLeft w:val="0"/>
              <w:marRight w:val="0"/>
              <w:marTop w:val="0"/>
              <w:marBottom w:val="0"/>
              <w:divBdr>
                <w:top w:val="none" w:sz="0" w:space="0" w:color="auto"/>
                <w:left w:val="none" w:sz="0" w:space="0" w:color="auto"/>
                <w:bottom w:val="none" w:sz="0" w:space="0" w:color="auto"/>
                <w:right w:val="none" w:sz="0" w:space="0" w:color="auto"/>
              </w:divBdr>
              <w:divsChild>
                <w:div w:id="180365579">
                  <w:marLeft w:val="0"/>
                  <w:marRight w:val="0"/>
                  <w:marTop w:val="0"/>
                  <w:marBottom w:val="0"/>
                  <w:divBdr>
                    <w:top w:val="none" w:sz="0" w:space="0" w:color="auto"/>
                    <w:left w:val="none" w:sz="0" w:space="0" w:color="auto"/>
                    <w:bottom w:val="none" w:sz="0" w:space="0" w:color="auto"/>
                    <w:right w:val="none" w:sz="0" w:space="0" w:color="auto"/>
                  </w:divBdr>
                  <w:divsChild>
                    <w:div w:id="1902981517">
                      <w:blockQuote w:val="1"/>
                      <w:marLeft w:val="600"/>
                      <w:marRight w:val="0"/>
                      <w:marTop w:val="0"/>
                      <w:marBottom w:val="0"/>
                      <w:divBdr>
                        <w:top w:val="none" w:sz="0" w:space="0" w:color="auto"/>
                        <w:left w:val="none" w:sz="0" w:space="0" w:color="auto"/>
                        <w:bottom w:val="none" w:sz="0" w:space="0" w:color="auto"/>
                        <w:right w:val="none" w:sz="0" w:space="0" w:color="auto"/>
                      </w:divBdr>
                      <w:divsChild>
                        <w:div w:id="802952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34931420">
              <w:marLeft w:val="0"/>
              <w:marRight w:val="0"/>
              <w:marTop w:val="0"/>
              <w:marBottom w:val="0"/>
              <w:divBdr>
                <w:top w:val="none" w:sz="0" w:space="0" w:color="auto"/>
                <w:left w:val="none" w:sz="0" w:space="0" w:color="auto"/>
                <w:bottom w:val="none" w:sz="0" w:space="0" w:color="auto"/>
                <w:right w:val="none" w:sz="0" w:space="0" w:color="auto"/>
              </w:divBdr>
              <w:divsChild>
                <w:div w:id="1830245860">
                  <w:marLeft w:val="0"/>
                  <w:marRight w:val="0"/>
                  <w:marTop w:val="0"/>
                  <w:marBottom w:val="0"/>
                  <w:divBdr>
                    <w:top w:val="none" w:sz="0" w:space="0" w:color="auto"/>
                    <w:left w:val="none" w:sz="0" w:space="0" w:color="auto"/>
                    <w:bottom w:val="none" w:sz="0" w:space="0" w:color="auto"/>
                    <w:right w:val="none" w:sz="0" w:space="0" w:color="auto"/>
                  </w:divBdr>
                  <w:divsChild>
                    <w:div w:id="631331158">
                      <w:blockQuote w:val="1"/>
                      <w:marLeft w:val="600"/>
                      <w:marRight w:val="0"/>
                      <w:marTop w:val="0"/>
                      <w:marBottom w:val="0"/>
                      <w:divBdr>
                        <w:top w:val="none" w:sz="0" w:space="0" w:color="auto"/>
                        <w:left w:val="none" w:sz="0" w:space="0" w:color="auto"/>
                        <w:bottom w:val="none" w:sz="0" w:space="0" w:color="auto"/>
                        <w:right w:val="none" w:sz="0" w:space="0" w:color="auto"/>
                      </w:divBdr>
                      <w:divsChild>
                        <w:div w:id="55016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55366958">
              <w:marLeft w:val="0"/>
              <w:marRight w:val="0"/>
              <w:marTop w:val="0"/>
              <w:marBottom w:val="0"/>
              <w:divBdr>
                <w:top w:val="none" w:sz="0" w:space="0" w:color="auto"/>
                <w:left w:val="none" w:sz="0" w:space="0" w:color="auto"/>
                <w:bottom w:val="none" w:sz="0" w:space="0" w:color="auto"/>
                <w:right w:val="none" w:sz="0" w:space="0" w:color="auto"/>
              </w:divBdr>
              <w:divsChild>
                <w:div w:id="640577299">
                  <w:marLeft w:val="0"/>
                  <w:marRight w:val="0"/>
                  <w:marTop w:val="0"/>
                  <w:marBottom w:val="0"/>
                  <w:divBdr>
                    <w:top w:val="none" w:sz="0" w:space="0" w:color="auto"/>
                    <w:left w:val="none" w:sz="0" w:space="0" w:color="auto"/>
                    <w:bottom w:val="none" w:sz="0" w:space="0" w:color="auto"/>
                    <w:right w:val="none" w:sz="0" w:space="0" w:color="auto"/>
                  </w:divBdr>
                  <w:divsChild>
                    <w:div w:id="307130630">
                      <w:blockQuote w:val="1"/>
                      <w:marLeft w:val="600"/>
                      <w:marRight w:val="0"/>
                      <w:marTop w:val="0"/>
                      <w:marBottom w:val="0"/>
                      <w:divBdr>
                        <w:top w:val="none" w:sz="0" w:space="0" w:color="auto"/>
                        <w:left w:val="none" w:sz="0" w:space="0" w:color="auto"/>
                        <w:bottom w:val="none" w:sz="0" w:space="0" w:color="auto"/>
                        <w:right w:val="none" w:sz="0" w:space="0" w:color="auto"/>
                      </w:divBdr>
                      <w:divsChild>
                        <w:div w:id="8065832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5906573">
              <w:marLeft w:val="0"/>
              <w:marRight w:val="0"/>
              <w:marTop w:val="0"/>
              <w:marBottom w:val="0"/>
              <w:divBdr>
                <w:top w:val="none" w:sz="0" w:space="0" w:color="auto"/>
                <w:left w:val="none" w:sz="0" w:space="0" w:color="auto"/>
                <w:bottom w:val="none" w:sz="0" w:space="0" w:color="auto"/>
                <w:right w:val="none" w:sz="0" w:space="0" w:color="auto"/>
              </w:divBdr>
              <w:divsChild>
                <w:div w:id="1261136936">
                  <w:marLeft w:val="0"/>
                  <w:marRight w:val="0"/>
                  <w:marTop w:val="0"/>
                  <w:marBottom w:val="0"/>
                  <w:divBdr>
                    <w:top w:val="none" w:sz="0" w:space="0" w:color="auto"/>
                    <w:left w:val="none" w:sz="0" w:space="0" w:color="auto"/>
                    <w:bottom w:val="none" w:sz="0" w:space="0" w:color="auto"/>
                    <w:right w:val="none" w:sz="0" w:space="0" w:color="auto"/>
                  </w:divBdr>
                  <w:divsChild>
                    <w:div w:id="1604193343">
                      <w:blockQuote w:val="1"/>
                      <w:marLeft w:val="600"/>
                      <w:marRight w:val="0"/>
                      <w:marTop w:val="0"/>
                      <w:marBottom w:val="0"/>
                      <w:divBdr>
                        <w:top w:val="none" w:sz="0" w:space="0" w:color="auto"/>
                        <w:left w:val="none" w:sz="0" w:space="0" w:color="auto"/>
                        <w:bottom w:val="none" w:sz="0" w:space="0" w:color="auto"/>
                        <w:right w:val="none" w:sz="0" w:space="0" w:color="auto"/>
                      </w:divBdr>
                      <w:divsChild>
                        <w:div w:id="1498957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5171490">
          <w:marLeft w:val="0"/>
          <w:marRight w:val="0"/>
          <w:marTop w:val="0"/>
          <w:marBottom w:val="0"/>
          <w:divBdr>
            <w:top w:val="none" w:sz="0" w:space="0" w:color="auto"/>
            <w:left w:val="none" w:sz="0" w:space="0" w:color="auto"/>
            <w:bottom w:val="none" w:sz="0" w:space="0" w:color="auto"/>
            <w:right w:val="none" w:sz="0" w:space="0" w:color="auto"/>
          </w:divBdr>
        </w:div>
        <w:div w:id="180896734">
          <w:marLeft w:val="0"/>
          <w:marRight w:val="0"/>
          <w:marTop w:val="0"/>
          <w:marBottom w:val="0"/>
          <w:divBdr>
            <w:top w:val="none" w:sz="0" w:space="0" w:color="auto"/>
            <w:left w:val="none" w:sz="0" w:space="0" w:color="auto"/>
            <w:bottom w:val="none" w:sz="0" w:space="0" w:color="auto"/>
            <w:right w:val="none" w:sz="0" w:space="0" w:color="auto"/>
          </w:divBdr>
          <w:divsChild>
            <w:div w:id="369377672">
              <w:marLeft w:val="0"/>
              <w:marRight w:val="0"/>
              <w:marTop w:val="0"/>
              <w:marBottom w:val="0"/>
              <w:divBdr>
                <w:top w:val="none" w:sz="0" w:space="0" w:color="auto"/>
                <w:left w:val="none" w:sz="0" w:space="0" w:color="auto"/>
                <w:bottom w:val="none" w:sz="0" w:space="0" w:color="auto"/>
                <w:right w:val="none" w:sz="0" w:space="0" w:color="auto"/>
              </w:divBdr>
            </w:div>
          </w:divsChild>
        </w:div>
        <w:div w:id="1253902485">
          <w:blockQuote w:val="1"/>
          <w:marLeft w:val="600"/>
          <w:marRight w:val="0"/>
          <w:marTop w:val="0"/>
          <w:marBottom w:val="0"/>
          <w:divBdr>
            <w:top w:val="none" w:sz="0" w:space="0" w:color="auto"/>
            <w:left w:val="none" w:sz="0" w:space="0" w:color="auto"/>
            <w:bottom w:val="none" w:sz="0" w:space="0" w:color="auto"/>
            <w:right w:val="none" w:sz="0" w:space="0" w:color="auto"/>
          </w:divBdr>
          <w:divsChild>
            <w:div w:id="1084691846">
              <w:marLeft w:val="0"/>
              <w:marRight w:val="0"/>
              <w:marTop w:val="0"/>
              <w:marBottom w:val="0"/>
              <w:divBdr>
                <w:top w:val="none" w:sz="0" w:space="0" w:color="auto"/>
                <w:left w:val="none" w:sz="0" w:space="0" w:color="auto"/>
                <w:bottom w:val="none" w:sz="0" w:space="0" w:color="auto"/>
                <w:right w:val="none" w:sz="0" w:space="0" w:color="auto"/>
              </w:divBdr>
              <w:divsChild>
                <w:div w:id="748962559">
                  <w:marLeft w:val="0"/>
                  <w:marRight w:val="0"/>
                  <w:marTop w:val="0"/>
                  <w:marBottom w:val="0"/>
                  <w:divBdr>
                    <w:top w:val="none" w:sz="0" w:space="0" w:color="auto"/>
                    <w:left w:val="none" w:sz="0" w:space="0" w:color="auto"/>
                    <w:bottom w:val="none" w:sz="0" w:space="0" w:color="auto"/>
                    <w:right w:val="none" w:sz="0" w:space="0" w:color="auto"/>
                  </w:divBdr>
                  <w:divsChild>
                    <w:div w:id="1364403664">
                      <w:blockQuote w:val="1"/>
                      <w:marLeft w:val="600"/>
                      <w:marRight w:val="0"/>
                      <w:marTop w:val="0"/>
                      <w:marBottom w:val="0"/>
                      <w:divBdr>
                        <w:top w:val="none" w:sz="0" w:space="0" w:color="auto"/>
                        <w:left w:val="none" w:sz="0" w:space="0" w:color="auto"/>
                        <w:bottom w:val="none" w:sz="0" w:space="0" w:color="auto"/>
                        <w:right w:val="none" w:sz="0" w:space="0" w:color="auto"/>
                      </w:divBdr>
                      <w:divsChild>
                        <w:div w:id="1023945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40380892">
      <w:bodyDiv w:val="1"/>
      <w:marLeft w:val="0"/>
      <w:marRight w:val="0"/>
      <w:marTop w:val="0"/>
      <w:marBottom w:val="0"/>
      <w:divBdr>
        <w:top w:val="none" w:sz="0" w:space="0" w:color="auto"/>
        <w:left w:val="none" w:sz="0" w:space="0" w:color="auto"/>
        <w:bottom w:val="none" w:sz="0" w:space="0" w:color="auto"/>
        <w:right w:val="none" w:sz="0" w:space="0" w:color="auto"/>
      </w:divBdr>
    </w:div>
    <w:div w:id="678852939">
      <w:bodyDiv w:val="1"/>
      <w:marLeft w:val="0"/>
      <w:marRight w:val="0"/>
      <w:marTop w:val="0"/>
      <w:marBottom w:val="0"/>
      <w:divBdr>
        <w:top w:val="none" w:sz="0" w:space="0" w:color="auto"/>
        <w:left w:val="none" w:sz="0" w:space="0" w:color="auto"/>
        <w:bottom w:val="none" w:sz="0" w:space="0" w:color="auto"/>
        <w:right w:val="none" w:sz="0" w:space="0" w:color="auto"/>
      </w:divBdr>
    </w:div>
    <w:div w:id="719091230">
      <w:bodyDiv w:val="1"/>
      <w:marLeft w:val="0"/>
      <w:marRight w:val="0"/>
      <w:marTop w:val="0"/>
      <w:marBottom w:val="0"/>
      <w:divBdr>
        <w:top w:val="none" w:sz="0" w:space="0" w:color="auto"/>
        <w:left w:val="none" w:sz="0" w:space="0" w:color="auto"/>
        <w:bottom w:val="none" w:sz="0" w:space="0" w:color="auto"/>
        <w:right w:val="none" w:sz="0" w:space="0" w:color="auto"/>
      </w:divBdr>
    </w:div>
    <w:div w:id="755132989">
      <w:bodyDiv w:val="1"/>
      <w:marLeft w:val="0"/>
      <w:marRight w:val="0"/>
      <w:marTop w:val="0"/>
      <w:marBottom w:val="0"/>
      <w:divBdr>
        <w:top w:val="none" w:sz="0" w:space="0" w:color="auto"/>
        <w:left w:val="none" w:sz="0" w:space="0" w:color="auto"/>
        <w:bottom w:val="none" w:sz="0" w:space="0" w:color="auto"/>
        <w:right w:val="none" w:sz="0" w:space="0" w:color="auto"/>
      </w:divBdr>
    </w:div>
    <w:div w:id="756295398">
      <w:bodyDiv w:val="1"/>
      <w:marLeft w:val="0"/>
      <w:marRight w:val="0"/>
      <w:marTop w:val="0"/>
      <w:marBottom w:val="0"/>
      <w:divBdr>
        <w:top w:val="none" w:sz="0" w:space="0" w:color="auto"/>
        <w:left w:val="none" w:sz="0" w:space="0" w:color="auto"/>
        <w:bottom w:val="none" w:sz="0" w:space="0" w:color="auto"/>
        <w:right w:val="none" w:sz="0" w:space="0" w:color="auto"/>
      </w:divBdr>
    </w:div>
    <w:div w:id="759714672">
      <w:bodyDiv w:val="1"/>
      <w:marLeft w:val="0"/>
      <w:marRight w:val="0"/>
      <w:marTop w:val="0"/>
      <w:marBottom w:val="0"/>
      <w:divBdr>
        <w:top w:val="none" w:sz="0" w:space="0" w:color="auto"/>
        <w:left w:val="none" w:sz="0" w:space="0" w:color="auto"/>
        <w:bottom w:val="none" w:sz="0" w:space="0" w:color="auto"/>
        <w:right w:val="none" w:sz="0" w:space="0" w:color="auto"/>
      </w:divBdr>
    </w:div>
    <w:div w:id="768084904">
      <w:bodyDiv w:val="1"/>
      <w:marLeft w:val="0"/>
      <w:marRight w:val="0"/>
      <w:marTop w:val="0"/>
      <w:marBottom w:val="0"/>
      <w:divBdr>
        <w:top w:val="none" w:sz="0" w:space="0" w:color="auto"/>
        <w:left w:val="none" w:sz="0" w:space="0" w:color="auto"/>
        <w:bottom w:val="none" w:sz="0" w:space="0" w:color="auto"/>
        <w:right w:val="none" w:sz="0" w:space="0" w:color="auto"/>
      </w:divBdr>
    </w:div>
    <w:div w:id="793214549">
      <w:bodyDiv w:val="1"/>
      <w:marLeft w:val="0"/>
      <w:marRight w:val="0"/>
      <w:marTop w:val="0"/>
      <w:marBottom w:val="0"/>
      <w:divBdr>
        <w:top w:val="none" w:sz="0" w:space="0" w:color="auto"/>
        <w:left w:val="none" w:sz="0" w:space="0" w:color="auto"/>
        <w:bottom w:val="none" w:sz="0" w:space="0" w:color="auto"/>
        <w:right w:val="none" w:sz="0" w:space="0" w:color="auto"/>
      </w:divBdr>
    </w:div>
    <w:div w:id="823198885">
      <w:bodyDiv w:val="1"/>
      <w:marLeft w:val="0"/>
      <w:marRight w:val="0"/>
      <w:marTop w:val="0"/>
      <w:marBottom w:val="0"/>
      <w:divBdr>
        <w:top w:val="none" w:sz="0" w:space="0" w:color="auto"/>
        <w:left w:val="none" w:sz="0" w:space="0" w:color="auto"/>
        <w:bottom w:val="none" w:sz="0" w:space="0" w:color="auto"/>
        <w:right w:val="none" w:sz="0" w:space="0" w:color="auto"/>
      </w:divBdr>
    </w:div>
    <w:div w:id="843126539">
      <w:bodyDiv w:val="1"/>
      <w:marLeft w:val="0"/>
      <w:marRight w:val="0"/>
      <w:marTop w:val="0"/>
      <w:marBottom w:val="0"/>
      <w:divBdr>
        <w:top w:val="none" w:sz="0" w:space="0" w:color="auto"/>
        <w:left w:val="none" w:sz="0" w:space="0" w:color="auto"/>
        <w:bottom w:val="none" w:sz="0" w:space="0" w:color="auto"/>
        <w:right w:val="none" w:sz="0" w:space="0" w:color="auto"/>
      </w:divBdr>
    </w:div>
    <w:div w:id="892546820">
      <w:bodyDiv w:val="1"/>
      <w:marLeft w:val="0"/>
      <w:marRight w:val="0"/>
      <w:marTop w:val="0"/>
      <w:marBottom w:val="0"/>
      <w:divBdr>
        <w:top w:val="none" w:sz="0" w:space="0" w:color="auto"/>
        <w:left w:val="none" w:sz="0" w:space="0" w:color="auto"/>
        <w:bottom w:val="none" w:sz="0" w:space="0" w:color="auto"/>
        <w:right w:val="none" w:sz="0" w:space="0" w:color="auto"/>
      </w:divBdr>
    </w:div>
    <w:div w:id="895974613">
      <w:bodyDiv w:val="1"/>
      <w:marLeft w:val="0"/>
      <w:marRight w:val="0"/>
      <w:marTop w:val="0"/>
      <w:marBottom w:val="0"/>
      <w:divBdr>
        <w:top w:val="none" w:sz="0" w:space="0" w:color="auto"/>
        <w:left w:val="none" w:sz="0" w:space="0" w:color="auto"/>
        <w:bottom w:val="none" w:sz="0" w:space="0" w:color="auto"/>
        <w:right w:val="none" w:sz="0" w:space="0" w:color="auto"/>
      </w:divBdr>
    </w:div>
    <w:div w:id="904679243">
      <w:bodyDiv w:val="1"/>
      <w:marLeft w:val="0"/>
      <w:marRight w:val="0"/>
      <w:marTop w:val="0"/>
      <w:marBottom w:val="0"/>
      <w:divBdr>
        <w:top w:val="none" w:sz="0" w:space="0" w:color="auto"/>
        <w:left w:val="none" w:sz="0" w:space="0" w:color="auto"/>
        <w:bottom w:val="none" w:sz="0" w:space="0" w:color="auto"/>
        <w:right w:val="none" w:sz="0" w:space="0" w:color="auto"/>
      </w:divBdr>
    </w:div>
    <w:div w:id="958682756">
      <w:bodyDiv w:val="1"/>
      <w:marLeft w:val="0"/>
      <w:marRight w:val="0"/>
      <w:marTop w:val="0"/>
      <w:marBottom w:val="0"/>
      <w:divBdr>
        <w:top w:val="none" w:sz="0" w:space="0" w:color="auto"/>
        <w:left w:val="none" w:sz="0" w:space="0" w:color="auto"/>
        <w:bottom w:val="none" w:sz="0" w:space="0" w:color="auto"/>
        <w:right w:val="none" w:sz="0" w:space="0" w:color="auto"/>
      </w:divBdr>
    </w:div>
    <w:div w:id="1013455259">
      <w:bodyDiv w:val="1"/>
      <w:marLeft w:val="0"/>
      <w:marRight w:val="0"/>
      <w:marTop w:val="0"/>
      <w:marBottom w:val="0"/>
      <w:divBdr>
        <w:top w:val="none" w:sz="0" w:space="0" w:color="auto"/>
        <w:left w:val="none" w:sz="0" w:space="0" w:color="auto"/>
        <w:bottom w:val="none" w:sz="0" w:space="0" w:color="auto"/>
        <w:right w:val="none" w:sz="0" w:space="0" w:color="auto"/>
      </w:divBdr>
    </w:div>
    <w:div w:id="1035694260">
      <w:bodyDiv w:val="1"/>
      <w:marLeft w:val="0"/>
      <w:marRight w:val="0"/>
      <w:marTop w:val="0"/>
      <w:marBottom w:val="0"/>
      <w:divBdr>
        <w:top w:val="none" w:sz="0" w:space="0" w:color="auto"/>
        <w:left w:val="none" w:sz="0" w:space="0" w:color="auto"/>
        <w:bottom w:val="none" w:sz="0" w:space="0" w:color="auto"/>
        <w:right w:val="none" w:sz="0" w:space="0" w:color="auto"/>
      </w:divBdr>
    </w:div>
    <w:div w:id="1050156536">
      <w:bodyDiv w:val="1"/>
      <w:marLeft w:val="0"/>
      <w:marRight w:val="0"/>
      <w:marTop w:val="0"/>
      <w:marBottom w:val="0"/>
      <w:divBdr>
        <w:top w:val="none" w:sz="0" w:space="0" w:color="auto"/>
        <w:left w:val="none" w:sz="0" w:space="0" w:color="auto"/>
        <w:bottom w:val="none" w:sz="0" w:space="0" w:color="auto"/>
        <w:right w:val="none" w:sz="0" w:space="0" w:color="auto"/>
      </w:divBdr>
    </w:div>
    <w:div w:id="1091508471">
      <w:bodyDiv w:val="1"/>
      <w:marLeft w:val="0"/>
      <w:marRight w:val="0"/>
      <w:marTop w:val="0"/>
      <w:marBottom w:val="0"/>
      <w:divBdr>
        <w:top w:val="none" w:sz="0" w:space="0" w:color="auto"/>
        <w:left w:val="none" w:sz="0" w:space="0" w:color="auto"/>
        <w:bottom w:val="none" w:sz="0" w:space="0" w:color="auto"/>
        <w:right w:val="none" w:sz="0" w:space="0" w:color="auto"/>
      </w:divBdr>
    </w:div>
    <w:div w:id="1151868313">
      <w:bodyDiv w:val="1"/>
      <w:marLeft w:val="0"/>
      <w:marRight w:val="0"/>
      <w:marTop w:val="0"/>
      <w:marBottom w:val="0"/>
      <w:divBdr>
        <w:top w:val="none" w:sz="0" w:space="0" w:color="auto"/>
        <w:left w:val="none" w:sz="0" w:space="0" w:color="auto"/>
        <w:bottom w:val="none" w:sz="0" w:space="0" w:color="auto"/>
        <w:right w:val="none" w:sz="0" w:space="0" w:color="auto"/>
      </w:divBdr>
    </w:div>
    <w:div w:id="1276868842">
      <w:bodyDiv w:val="1"/>
      <w:marLeft w:val="0"/>
      <w:marRight w:val="0"/>
      <w:marTop w:val="0"/>
      <w:marBottom w:val="0"/>
      <w:divBdr>
        <w:top w:val="none" w:sz="0" w:space="0" w:color="auto"/>
        <w:left w:val="none" w:sz="0" w:space="0" w:color="auto"/>
        <w:bottom w:val="none" w:sz="0" w:space="0" w:color="auto"/>
        <w:right w:val="none" w:sz="0" w:space="0" w:color="auto"/>
      </w:divBdr>
    </w:div>
    <w:div w:id="1306399629">
      <w:bodyDiv w:val="1"/>
      <w:marLeft w:val="0"/>
      <w:marRight w:val="0"/>
      <w:marTop w:val="0"/>
      <w:marBottom w:val="0"/>
      <w:divBdr>
        <w:top w:val="none" w:sz="0" w:space="0" w:color="auto"/>
        <w:left w:val="none" w:sz="0" w:space="0" w:color="auto"/>
        <w:bottom w:val="none" w:sz="0" w:space="0" w:color="auto"/>
        <w:right w:val="none" w:sz="0" w:space="0" w:color="auto"/>
      </w:divBdr>
    </w:div>
    <w:div w:id="1342856456">
      <w:bodyDiv w:val="1"/>
      <w:marLeft w:val="0"/>
      <w:marRight w:val="0"/>
      <w:marTop w:val="0"/>
      <w:marBottom w:val="0"/>
      <w:divBdr>
        <w:top w:val="none" w:sz="0" w:space="0" w:color="auto"/>
        <w:left w:val="none" w:sz="0" w:space="0" w:color="auto"/>
        <w:bottom w:val="none" w:sz="0" w:space="0" w:color="auto"/>
        <w:right w:val="none" w:sz="0" w:space="0" w:color="auto"/>
      </w:divBdr>
    </w:div>
    <w:div w:id="1384211018">
      <w:bodyDiv w:val="1"/>
      <w:marLeft w:val="0"/>
      <w:marRight w:val="0"/>
      <w:marTop w:val="0"/>
      <w:marBottom w:val="0"/>
      <w:divBdr>
        <w:top w:val="none" w:sz="0" w:space="0" w:color="auto"/>
        <w:left w:val="none" w:sz="0" w:space="0" w:color="auto"/>
        <w:bottom w:val="none" w:sz="0" w:space="0" w:color="auto"/>
        <w:right w:val="none" w:sz="0" w:space="0" w:color="auto"/>
      </w:divBdr>
    </w:div>
    <w:div w:id="1385251918">
      <w:bodyDiv w:val="1"/>
      <w:marLeft w:val="0"/>
      <w:marRight w:val="0"/>
      <w:marTop w:val="0"/>
      <w:marBottom w:val="0"/>
      <w:divBdr>
        <w:top w:val="none" w:sz="0" w:space="0" w:color="auto"/>
        <w:left w:val="none" w:sz="0" w:space="0" w:color="auto"/>
        <w:bottom w:val="none" w:sz="0" w:space="0" w:color="auto"/>
        <w:right w:val="none" w:sz="0" w:space="0" w:color="auto"/>
      </w:divBdr>
    </w:div>
    <w:div w:id="1421950526">
      <w:bodyDiv w:val="1"/>
      <w:marLeft w:val="0"/>
      <w:marRight w:val="0"/>
      <w:marTop w:val="0"/>
      <w:marBottom w:val="0"/>
      <w:divBdr>
        <w:top w:val="none" w:sz="0" w:space="0" w:color="auto"/>
        <w:left w:val="none" w:sz="0" w:space="0" w:color="auto"/>
        <w:bottom w:val="none" w:sz="0" w:space="0" w:color="auto"/>
        <w:right w:val="none" w:sz="0" w:space="0" w:color="auto"/>
      </w:divBdr>
    </w:div>
    <w:div w:id="1464151486">
      <w:bodyDiv w:val="1"/>
      <w:marLeft w:val="0"/>
      <w:marRight w:val="0"/>
      <w:marTop w:val="0"/>
      <w:marBottom w:val="0"/>
      <w:divBdr>
        <w:top w:val="none" w:sz="0" w:space="0" w:color="auto"/>
        <w:left w:val="none" w:sz="0" w:space="0" w:color="auto"/>
        <w:bottom w:val="none" w:sz="0" w:space="0" w:color="auto"/>
        <w:right w:val="none" w:sz="0" w:space="0" w:color="auto"/>
      </w:divBdr>
    </w:div>
    <w:div w:id="1509715389">
      <w:bodyDiv w:val="1"/>
      <w:marLeft w:val="0"/>
      <w:marRight w:val="0"/>
      <w:marTop w:val="0"/>
      <w:marBottom w:val="0"/>
      <w:divBdr>
        <w:top w:val="none" w:sz="0" w:space="0" w:color="auto"/>
        <w:left w:val="none" w:sz="0" w:space="0" w:color="auto"/>
        <w:bottom w:val="none" w:sz="0" w:space="0" w:color="auto"/>
        <w:right w:val="none" w:sz="0" w:space="0" w:color="auto"/>
      </w:divBdr>
    </w:div>
    <w:div w:id="1622033648">
      <w:bodyDiv w:val="1"/>
      <w:marLeft w:val="0"/>
      <w:marRight w:val="0"/>
      <w:marTop w:val="0"/>
      <w:marBottom w:val="0"/>
      <w:divBdr>
        <w:top w:val="none" w:sz="0" w:space="0" w:color="auto"/>
        <w:left w:val="none" w:sz="0" w:space="0" w:color="auto"/>
        <w:bottom w:val="none" w:sz="0" w:space="0" w:color="auto"/>
        <w:right w:val="none" w:sz="0" w:space="0" w:color="auto"/>
      </w:divBdr>
    </w:div>
    <w:div w:id="1626614371">
      <w:bodyDiv w:val="1"/>
      <w:marLeft w:val="0"/>
      <w:marRight w:val="0"/>
      <w:marTop w:val="0"/>
      <w:marBottom w:val="0"/>
      <w:divBdr>
        <w:top w:val="none" w:sz="0" w:space="0" w:color="auto"/>
        <w:left w:val="none" w:sz="0" w:space="0" w:color="auto"/>
        <w:bottom w:val="none" w:sz="0" w:space="0" w:color="auto"/>
        <w:right w:val="none" w:sz="0" w:space="0" w:color="auto"/>
      </w:divBdr>
    </w:div>
    <w:div w:id="1636251626">
      <w:bodyDiv w:val="1"/>
      <w:marLeft w:val="0"/>
      <w:marRight w:val="0"/>
      <w:marTop w:val="0"/>
      <w:marBottom w:val="0"/>
      <w:divBdr>
        <w:top w:val="none" w:sz="0" w:space="0" w:color="auto"/>
        <w:left w:val="none" w:sz="0" w:space="0" w:color="auto"/>
        <w:bottom w:val="none" w:sz="0" w:space="0" w:color="auto"/>
        <w:right w:val="none" w:sz="0" w:space="0" w:color="auto"/>
      </w:divBdr>
    </w:div>
    <w:div w:id="1707870956">
      <w:bodyDiv w:val="1"/>
      <w:marLeft w:val="0"/>
      <w:marRight w:val="0"/>
      <w:marTop w:val="0"/>
      <w:marBottom w:val="0"/>
      <w:divBdr>
        <w:top w:val="none" w:sz="0" w:space="0" w:color="auto"/>
        <w:left w:val="none" w:sz="0" w:space="0" w:color="auto"/>
        <w:bottom w:val="none" w:sz="0" w:space="0" w:color="auto"/>
        <w:right w:val="none" w:sz="0" w:space="0" w:color="auto"/>
      </w:divBdr>
    </w:div>
    <w:div w:id="1767917263">
      <w:bodyDiv w:val="1"/>
      <w:marLeft w:val="0"/>
      <w:marRight w:val="0"/>
      <w:marTop w:val="0"/>
      <w:marBottom w:val="0"/>
      <w:divBdr>
        <w:top w:val="none" w:sz="0" w:space="0" w:color="auto"/>
        <w:left w:val="none" w:sz="0" w:space="0" w:color="auto"/>
        <w:bottom w:val="none" w:sz="0" w:space="0" w:color="auto"/>
        <w:right w:val="none" w:sz="0" w:space="0" w:color="auto"/>
      </w:divBdr>
    </w:div>
    <w:div w:id="1776972868">
      <w:bodyDiv w:val="1"/>
      <w:marLeft w:val="0"/>
      <w:marRight w:val="0"/>
      <w:marTop w:val="0"/>
      <w:marBottom w:val="0"/>
      <w:divBdr>
        <w:top w:val="none" w:sz="0" w:space="0" w:color="auto"/>
        <w:left w:val="none" w:sz="0" w:space="0" w:color="auto"/>
        <w:bottom w:val="none" w:sz="0" w:space="0" w:color="auto"/>
        <w:right w:val="none" w:sz="0" w:space="0" w:color="auto"/>
      </w:divBdr>
    </w:div>
    <w:div w:id="1792895172">
      <w:bodyDiv w:val="1"/>
      <w:marLeft w:val="0"/>
      <w:marRight w:val="0"/>
      <w:marTop w:val="0"/>
      <w:marBottom w:val="0"/>
      <w:divBdr>
        <w:top w:val="none" w:sz="0" w:space="0" w:color="auto"/>
        <w:left w:val="none" w:sz="0" w:space="0" w:color="auto"/>
        <w:bottom w:val="none" w:sz="0" w:space="0" w:color="auto"/>
        <w:right w:val="none" w:sz="0" w:space="0" w:color="auto"/>
      </w:divBdr>
    </w:div>
    <w:div w:id="1845433417">
      <w:bodyDiv w:val="1"/>
      <w:marLeft w:val="0"/>
      <w:marRight w:val="0"/>
      <w:marTop w:val="0"/>
      <w:marBottom w:val="0"/>
      <w:divBdr>
        <w:top w:val="none" w:sz="0" w:space="0" w:color="auto"/>
        <w:left w:val="none" w:sz="0" w:space="0" w:color="auto"/>
        <w:bottom w:val="none" w:sz="0" w:space="0" w:color="auto"/>
        <w:right w:val="none" w:sz="0" w:space="0" w:color="auto"/>
      </w:divBdr>
    </w:div>
    <w:div w:id="1857424641">
      <w:bodyDiv w:val="1"/>
      <w:marLeft w:val="0"/>
      <w:marRight w:val="0"/>
      <w:marTop w:val="0"/>
      <w:marBottom w:val="0"/>
      <w:divBdr>
        <w:top w:val="none" w:sz="0" w:space="0" w:color="auto"/>
        <w:left w:val="none" w:sz="0" w:space="0" w:color="auto"/>
        <w:bottom w:val="none" w:sz="0" w:space="0" w:color="auto"/>
        <w:right w:val="none" w:sz="0" w:space="0" w:color="auto"/>
      </w:divBdr>
    </w:div>
    <w:div w:id="1906723315">
      <w:bodyDiv w:val="1"/>
      <w:marLeft w:val="0"/>
      <w:marRight w:val="0"/>
      <w:marTop w:val="0"/>
      <w:marBottom w:val="0"/>
      <w:divBdr>
        <w:top w:val="none" w:sz="0" w:space="0" w:color="auto"/>
        <w:left w:val="none" w:sz="0" w:space="0" w:color="auto"/>
        <w:bottom w:val="none" w:sz="0" w:space="0" w:color="auto"/>
        <w:right w:val="none" w:sz="0" w:space="0" w:color="auto"/>
      </w:divBdr>
    </w:div>
    <w:div w:id="1925524994">
      <w:bodyDiv w:val="1"/>
      <w:marLeft w:val="0"/>
      <w:marRight w:val="0"/>
      <w:marTop w:val="0"/>
      <w:marBottom w:val="0"/>
      <w:divBdr>
        <w:top w:val="none" w:sz="0" w:space="0" w:color="auto"/>
        <w:left w:val="none" w:sz="0" w:space="0" w:color="auto"/>
        <w:bottom w:val="none" w:sz="0" w:space="0" w:color="auto"/>
        <w:right w:val="none" w:sz="0" w:space="0" w:color="auto"/>
      </w:divBdr>
    </w:div>
    <w:div w:id="1938102003">
      <w:bodyDiv w:val="1"/>
      <w:marLeft w:val="0"/>
      <w:marRight w:val="0"/>
      <w:marTop w:val="0"/>
      <w:marBottom w:val="0"/>
      <w:divBdr>
        <w:top w:val="none" w:sz="0" w:space="0" w:color="auto"/>
        <w:left w:val="none" w:sz="0" w:space="0" w:color="auto"/>
        <w:bottom w:val="none" w:sz="0" w:space="0" w:color="auto"/>
        <w:right w:val="none" w:sz="0" w:space="0" w:color="auto"/>
      </w:divBdr>
    </w:div>
    <w:div w:id="1956524630">
      <w:bodyDiv w:val="1"/>
      <w:marLeft w:val="0"/>
      <w:marRight w:val="0"/>
      <w:marTop w:val="0"/>
      <w:marBottom w:val="0"/>
      <w:divBdr>
        <w:top w:val="none" w:sz="0" w:space="0" w:color="auto"/>
        <w:left w:val="none" w:sz="0" w:space="0" w:color="auto"/>
        <w:bottom w:val="none" w:sz="0" w:space="0" w:color="auto"/>
        <w:right w:val="none" w:sz="0" w:space="0" w:color="auto"/>
      </w:divBdr>
    </w:div>
    <w:div w:id="2035685387">
      <w:bodyDiv w:val="1"/>
      <w:marLeft w:val="0"/>
      <w:marRight w:val="0"/>
      <w:marTop w:val="0"/>
      <w:marBottom w:val="0"/>
      <w:divBdr>
        <w:top w:val="none" w:sz="0" w:space="0" w:color="auto"/>
        <w:left w:val="none" w:sz="0" w:space="0" w:color="auto"/>
        <w:bottom w:val="none" w:sz="0" w:space="0" w:color="auto"/>
        <w:right w:val="none" w:sz="0" w:space="0" w:color="auto"/>
      </w:divBdr>
    </w:div>
    <w:div w:id="2064792192">
      <w:bodyDiv w:val="1"/>
      <w:marLeft w:val="0"/>
      <w:marRight w:val="0"/>
      <w:marTop w:val="0"/>
      <w:marBottom w:val="0"/>
      <w:divBdr>
        <w:top w:val="none" w:sz="0" w:space="0" w:color="auto"/>
        <w:left w:val="none" w:sz="0" w:space="0" w:color="auto"/>
        <w:bottom w:val="none" w:sz="0" w:space="0" w:color="auto"/>
        <w:right w:val="none" w:sz="0" w:space="0" w:color="auto"/>
      </w:divBdr>
    </w:div>
    <w:div w:id="2091925259">
      <w:bodyDiv w:val="1"/>
      <w:marLeft w:val="0"/>
      <w:marRight w:val="0"/>
      <w:marTop w:val="0"/>
      <w:marBottom w:val="0"/>
      <w:divBdr>
        <w:top w:val="none" w:sz="0" w:space="0" w:color="auto"/>
        <w:left w:val="none" w:sz="0" w:space="0" w:color="auto"/>
        <w:bottom w:val="none" w:sz="0" w:space="0" w:color="auto"/>
        <w:right w:val="none" w:sz="0" w:space="0" w:color="auto"/>
      </w:divBdr>
    </w:div>
    <w:div w:id="2092970290">
      <w:bodyDiv w:val="1"/>
      <w:marLeft w:val="0"/>
      <w:marRight w:val="0"/>
      <w:marTop w:val="0"/>
      <w:marBottom w:val="0"/>
      <w:divBdr>
        <w:top w:val="none" w:sz="0" w:space="0" w:color="auto"/>
        <w:left w:val="none" w:sz="0" w:space="0" w:color="auto"/>
        <w:bottom w:val="none" w:sz="0" w:space="0" w:color="auto"/>
        <w:right w:val="none" w:sz="0" w:space="0" w:color="auto"/>
      </w:divBdr>
    </w:div>
    <w:div w:id="2096435608">
      <w:bodyDiv w:val="1"/>
      <w:marLeft w:val="0"/>
      <w:marRight w:val="0"/>
      <w:marTop w:val="0"/>
      <w:marBottom w:val="0"/>
      <w:divBdr>
        <w:top w:val="none" w:sz="0" w:space="0" w:color="auto"/>
        <w:left w:val="none" w:sz="0" w:space="0" w:color="auto"/>
        <w:bottom w:val="none" w:sz="0" w:space="0" w:color="auto"/>
        <w:right w:val="none" w:sz="0" w:space="0" w:color="auto"/>
      </w:divBdr>
    </w:div>
    <w:div w:id="21309726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endnotes" Target="endnotes.xml"/><Relationship Id="rId3" Type="http://schemas.openxmlformats.org/officeDocument/2006/relationships/customXml" Target="../customXml/item1.xml"/><Relationship Id="rId7" Type="http://schemas.openxmlformats.org/officeDocument/2006/relationships/customXml" Target="../customXml/item5.xml"/><Relationship Id="rId12" Type="http://schemas.openxmlformats.org/officeDocument/2006/relationships/footnotes" Target="footnote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webSettings" Target="webSettings.xml"/><Relationship Id="rId5" Type="http://schemas.openxmlformats.org/officeDocument/2006/relationships/customXml" Target="../customXml/item3.xml"/><Relationship Id="rId15" Type="http://schemas.openxmlformats.org/officeDocument/2006/relationships/theme" Target="theme/theme1.xml"/><Relationship Id="rId10" Type="http://schemas.openxmlformats.org/officeDocument/2006/relationships/settings" Target="settings.xml"/><Relationship Id="rId4" Type="http://schemas.openxmlformats.org/officeDocument/2006/relationships/customXml" Target="../customXml/item2.xml"/><Relationship Id="rId9" Type="http://schemas.openxmlformats.org/officeDocument/2006/relationships/styles" Target="styles.xml"/><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System\Users\rmwebb\AppData\Roaming\Microsoft\Templates\manuscript_v4.0.1_webmod.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535575C2E16DD4180F647D41F93EB12" ma:contentTypeVersion="50" ma:contentTypeDescription="Create a new document." ma:contentTypeScope="" ma:versionID="0b2c01cec21c44c30711af6870b2086c">
  <xsd:schema xmlns:xsd="http://www.w3.org/2001/XMLSchema" xmlns:xs="http://www.w3.org/2001/XMLSchema" xmlns:p="http://schemas.microsoft.com/office/2006/metadata/properties" xmlns:ns1="http://schemas.microsoft.com/sharepoint/v3" xmlns:ns2="1720e262-164b-42d9-b8f5-1c971da2b9e2" targetNamespace="http://schemas.microsoft.com/office/2006/metadata/properties" ma:root="true" ma:fieldsID="ef36e399ae9477f09b5c43b6885dc76d" ns1:_="" ns2:_="">
    <xsd:import namespace="http://schemas.microsoft.com/sharepoint/v3"/>
    <xsd:import namespace="1720e262-164b-42d9-b8f5-1c971da2b9e2"/>
    <xsd:element name="properties">
      <xsd:complexType>
        <xsd:sequence>
          <xsd:element name="documentManagement">
            <xsd:complexType>
              <xsd:all>
                <xsd:element ref="ns2:_dlc_DocId" minOccurs="0"/>
                <xsd:element ref="ns2:_dlc_DocIdUrl" minOccurs="0"/>
                <xsd:element ref="ns2:_dlc_DocIdPersistId" minOccurs="0"/>
                <xsd:element ref="ns2:Del_Flag" minOccurs="0"/>
                <xsd:element ref="ns2:IP_x0020_Number" minOccurs="0"/>
                <xsd:element ref="ns2:Document_x0020_Type"/>
                <xsd:element ref="ns1:RoutingRuleDescription" minOccurs="0"/>
                <xsd:element ref="ns2:Disemination_x0020_Dat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RoutingRuleDescription" ma:index="14" nillable="true" ma:displayName="Description" ma:internalName="Description0" ma:readOnly="fals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1720e262-164b-42d9-b8f5-1c971da2b9e2"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element name="Del_Flag" ma:index="11" nillable="true" ma:displayName="Del_Flag" ma:default="0" ma:description="When set indicates list item can be deleted" ma:internalName="Del_Flag">
      <xsd:simpleType>
        <xsd:restriction base="dms:Boolean"/>
      </xsd:simpleType>
    </xsd:element>
    <xsd:element name="IP_x0020_Number" ma:index="12" nillable="true" ma:displayName="IP Number" ma:indexed="true" ma:internalName="IP_x0020_Number">
      <xsd:simpleType>
        <xsd:restriction base="dms:Text"/>
      </xsd:simpleType>
    </xsd:element>
    <xsd:element name="Document_x0020_Type" ma:index="13" ma:displayName="Document Type" ma:default="Author's original manuscript" ma:description="" ma:format="Dropdown" ma:internalName="Document_x0020_Type">
      <xsd:simpleType>
        <xsd:restriction base="dms:Choice">
          <xsd:enumeration value="Author's original manuscript"/>
          <xsd:enumeration value="SPN edited manuscript"/>
          <xsd:enumeration value="Peer review"/>
          <xsd:enumeration value="Peer review reconciliation"/>
          <xsd:enumeration value="Final manuscript for Bureau approval"/>
          <xsd:enumeration value="Final BAO approved manuscript"/>
          <xsd:enumeration value="IPPA"/>
          <xsd:enumeration value="Other"/>
        </xsd:restriction>
      </xsd:simpleType>
    </xsd:element>
    <xsd:element name="Disemination_x0020_Date" ma:index="16" nillable="true" ma:displayName="Disemination Date" ma:internalName="Disemination_x0020_Date">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Working 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3.xml><?xml version="1.0" encoding="utf-8"?>
<p:properties xmlns:p="http://schemas.microsoft.com/office/2006/metadata/properties" xmlns:xsi="http://www.w3.org/2001/XMLSchema-instance" xmlns:pc="http://schemas.microsoft.com/office/infopath/2007/PartnerControls">
  <documentManagement>
    <Disemination_x0020_Date xmlns="1720e262-164b-42d9-b8f5-1c971da2b9e2" xsi:nil="true"/>
    <RoutingRuleDescription xmlns="http://schemas.microsoft.com/sharepoint/v3">rejected by BAO</RoutingRuleDescription>
    <IP_x0020_Number xmlns="1720e262-164b-42d9-b8f5-1c971da2b9e2">IP-064504</IP_x0020_Number>
    <Document_x0020_Type xmlns="1720e262-164b-42d9-b8f5-1c971da2b9e2">Other</Document_x0020_Type>
    <Del_Flag xmlns="1720e262-164b-42d9-b8f5-1c971da2b9e2">false</Del_Flag>
    <_dlc_DocId xmlns="1720e262-164b-42d9-b8f5-1c971da2b9e2">IP000000-33-330810</_dlc_DocId>
    <_dlc_DocIdUrl xmlns="1720e262-164b-42d9-b8f5-1c971da2b9e2">
      <Url>https://ipds.usgs.gov/_layouts/DocIdRedir.aspx?ID=IP000000-33-330810</Url>
      <Description>IP000000-33-330810</Description>
    </_dlc_DocIdUrl>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C8B75CD-F93B-4975-8BCA-2C70E720426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720e262-164b-42d9-b8f5-1c971da2b9e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F4E0F20D-930C-4646-B7ED-EFE401F88CD6}">
  <ds:schemaRefs>
    <ds:schemaRef ds:uri="http://schemas.microsoft.com/sharepoint/events"/>
  </ds:schemaRefs>
</ds:datastoreItem>
</file>

<file path=customXml/itemProps3.xml><?xml version="1.0" encoding="utf-8"?>
<ds:datastoreItem xmlns:ds="http://schemas.openxmlformats.org/officeDocument/2006/customXml" ds:itemID="{5C510631-60B1-4713-A393-3C7AD3A85C7D}">
  <ds:schemaRefs>
    <ds:schemaRef ds:uri="http://schemas.microsoft.com/office/2006/metadata/properties"/>
    <ds:schemaRef ds:uri="http://schemas.microsoft.com/office/infopath/2007/PartnerControls"/>
    <ds:schemaRef ds:uri="1720e262-164b-42d9-b8f5-1c971da2b9e2"/>
    <ds:schemaRef ds:uri="http://schemas.microsoft.com/sharepoint/v3"/>
  </ds:schemaRefs>
</ds:datastoreItem>
</file>

<file path=customXml/itemProps4.xml><?xml version="1.0" encoding="utf-8"?>
<ds:datastoreItem xmlns:ds="http://schemas.openxmlformats.org/officeDocument/2006/customXml" ds:itemID="{D4C81728-2855-4F46-976D-F67A6539DBC8}">
  <ds:schemaRefs>
    <ds:schemaRef ds:uri="http://schemas.microsoft.com/sharepoint/v3/contenttype/forms"/>
  </ds:schemaRefs>
</ds:datastoreItem>
</file>

<file path=customXml/itemProps5.xml><?xml version="1.0" encoding="utf-8"?>
<ds:datastoreItem xmlns:ds="http://schemas.openxmlformats.org/officeDocument/2006/customXml" ds:itemID="{C26A9AEC-A1AA-4A88-9D74-27F0538983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manuscript_v4.0.1_webmod.dotm</Template>
  <TotalTime>34</TotalTime>
  <Pages>129</Pages>
  <Words>25198</Words>
  <Characters>143635</Characters>
  <Application>Microsoft Office Word</Application>
  <DocSecurity>0</DocSecurity>
  <Lines>1196</Lines>
  <Paragraphs>336</Paragraphs>
  <ScaleCrop>false</ScaleCrop>
  <HeadingPairs>
    <vt:vector size="2" baseType="variant">
      <vt:variant>
        <vt:lpstr>Title</vt:lpstr>
      </vt:variant>
      <vt:variant>
        <vt:i4>1</vt:i4>
      </vt:variant>
    </vt:vector>
  </HeadingPairs>
  <TitlesOfParts>
    <vt:vector size="1" baseType="lpstr">
      <vt:lpstr/>
    </vt:vector>
  </TitlesOfParts>
  <Company>U.S. Geological Survey</Company>
  <LinksUpToDate>false</LinksUpToDate>
  <CharactersWithSpaces>168497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Richard M Webb</dc:creator>
  <cp:keywords/>
  <dc:description/>
  <cp:lastModifiedBy>Webb, Richard M</cp:lastModifiedBy>
  <cp:revision>4</cp:revision>
  <cp:lastPrinted>2016-08-01T17:55:00Z</cp:lastPrinted>
  <dcterms:created xsi:type="dcterms:W3CDTF">2016-08-19T20:46:00Z</dcterms:created>
  <dcterms:modified xsi:type="dcterms:W3CDTF">2016-08-19T21:20:00Z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ContentTypeId">
    <vt:lpwstr>0x010100C535575C2E16DD4180F647D41F93EB12</vt:lpwstr>
  </property>
  <property fmtid="{D5CDD505-2E9C-101B-9397-08002B2CF9AE}" pid="4" name="ItemRetentionFormula">
    <vt:lpwstr/>
  </property>
  <property fmtid="{D5CDD505-2E9C-101B-9397-08002B2CF9AE}" pid="5" name="_dlc_policyId">
    <vt:lpwstr/>
  </property>
  <property fmtid="{D5CDD505-2E9C-101B-9397-08002B2CF9AE}" pid="6" name="_dlc_DocIdItemGuid">
    <vt:lpwstr>fcdc9513-7846-41b2-bf46-a57d3cc4c9df</vt:lpwstr>
  </property>
</Properties>
</file>