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000000" w:rsidRPr="00000000" w:rsidP="00000000" w14:paraId="00000001">
      <w:pPr>
        <w:rPr>
          <w:rFonts w:ascii="Calibri" w:eastAsia="Calibri" w:hAnsi="Calibri" w:cs="Calibri"/>
          <w:b/>
          <w:sz w:val="20"/>
          <w:szCs w:val="20"/>
        </w:rPr>
      </w:pP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</w:t>
      </w:r>
      <w:r w:rsidRPr="00000000">
        <w:rPr>
          <w:rFonts w:ascii="Calibri" w:eastAsia="Calibri" w:hAnsi="Calibri" w:cs="Calibri"/>
          <w:b/>
          <w:sz w:val="20"/>
          <w:szCs w:val="20"/>
        </w:rPr>
        <w:drawing>
          <wp:inline distT="0" distB="0" distL="0" distR="0">
            <wp:extent cx="1020445" cy="67437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9068" name="image2.pn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 xml:space="preserve">        </w:t>
      </w:r>
      <w:r w:rsidRPr="00000000">
        <mc:AlternateContent>
          <mc:Choice Requires="wps">
            <w:drawing>
              <wp:anchor distT="0" distB="0" distL="114934" distR="114934" simplePos="0" relativeHeight="251658240" behindDoc="0" locked="0" layoutInCell="1" allowOverlap="1">
                <wp:simplePos x="0" y="0"/>
                <wp:positionH relativeFrom="column">
                  <wp:posOffset>638</wp:posOffset>
                </wp:positionH>
                <wp:positionV relativeFrom="paragraph">
                  <wp:posOffset>736600</wp:posOffset>
                </wp:positionV>
                <wp:extent cx="6457950" cy="721995"/>
                <wp:effectExtent l="0" t="0" r="0" b="0"/>
                <wp:wrapSquare wrapText="bothSides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457950" cy="721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RPr="00000000" w:rsidP="00000000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 w:rsidRPr="00000000">
                              <w:rPr>
                                <w:rFonts w:ascii="Verdana" w:eastAsia="Verdana" w:hAnsi="Verdana" w:cs="Verdana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u w:val="single"/>
                                <w:vertAlign w:val="baseline"/>
                              </w:rPr>
                              <w:t>ASHWARYA VASHISHTHA</w:t>
                            </w:r>
                          </w:p>
                          <w:p w:rsidR="00000000" w:rsidRPr="00000000" w:rsidP="00000000"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  <w:p w:rsidR="00000000" w:rsidRPr="00000000" w:rsidP="00000000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 w:rsidRPr="00000000">
                              <w:rPr>
                                <w:rFonts w:ascii="Verdana" w:eastAsia="Verdana" w:hAnsi="Verdana" w:cs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Mobile: +91-8698848833 </w:t>
                            </w:r>
                          </w:p>
                          <w:p w:rsidR="00000000" w:rsidRPr="00000000" w:rsidP="00000000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 w:rsidRPr="00000000">
                              <w:rPr>
                                <w:rFonts w:ascii="Verdana" w:eastAsia="Verdana" w:hAnsi="Verdana" w:cs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>E-Mail: ash.vashishtha1555@gmail.com</w:t>
                            </w:r>
                          </w:p>
                          <w:p w:rsidR="00000000" w:rsidRPr="00000000" w:rsidP="00000000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  <w:p w:rsidR="00000000" w:rsidRPr="00000000" w:rsidP="00000000"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</w:txbxContent>
                      </wps:txbx>
                      <wps:bodyPr spcFirstLastPara="1" wrap="square" lIns="0" tIns="0" rIns="0" bIns="0" anchor="t" anchorCtr="0"/>
                    </wps:wsp>
                  </a:graphicData>
                </a:graphic>
              </wp:anchor>
            </w:drawing>
          </mc:Choice>
          <mc:Fallback>
            <w:drawing>
              <wp:anchor distT="0" distB="0" distL="114934" distR="114934" simplePos="0" relativeHeight="251660288" behindDoc="0" locked="0" layoutInCell="1" allowOverlap="1">
                <wp:simplePos x="0" y="0"/>
                <wp:positionH relativeFrom="column">
                  <wp:posOffset>638</wp:posOffset>
                </wp:positionH>
                <wp:positionV relativeFrom="paragraph">
                  <wp:posOffset>736600</wp:posOffset>
                </wp:positionV>
                <wp:extent cx="6457950" cy="721995"/>
                <wp:effectExtent l="0" t="0" r="0" b="0"/>
                <wp:wrapSquare wrapText="bothSides"/>
                <wp:docPr id="161225927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8363478" name="image1.png"/>
                        <pic:cNvPicPr/>
                      </pic:nvPicPr>
                      <pic:blipFill>
                        <a:blip xmlns:r="http://schemas.openxmlformats.org/officeDocument/2006/relationships"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7950" cy="721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02">
      <w:pPr>
        <w:rPr>
          <w:rFonts w:ascii="Calibri" w:eastAsia="Calibri" w:hAnsi="Calibri" w:cs="Calibri"/>
          <w:b/>
          <w:sz w:val="20"/>
          <w:szCs w:val="20"/>
        </w:rPr>
      </w:pPr>
    </w:p>
    <w:p w:rsidR="00000000" w:rsidRPr="00000000" w:rsidP="00000000" w14:paraId="00000003">
      <w:pPr>
        <w:jc w:val="center"/>
        <w:rPr>
          <w:rFonts w:ascii="Calibri" w:eastAsia="Calibri" w:hAnsi="Calibri" w:cs="Calibri"/>
          <w:b/>
          <w:sz w:val="20"/>
          <w:szCs w:val="20"/>
        </w:rPr>
      </w:pP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>In pursuit of career enhancing opportunities in the field of</w:t>
      </w:r>
      <w:r w:rsidRPr="00000000">
        <w:rPr>
          <w:rFonts w:ascii="Calibri" w:eastAsia="Calibri" w:hAnsi="Calibri" w:cs="Calibri"/>
          <w:sz w:val="20"/>
          <w:szCs w:val="20"/>
          <w:rtl w:val="0"/>
        </w:rPr>
        <w:t xml:space="preserve"> </w:t>
      </w: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>Software Testing, Implementation and Support with an organization of repute.</w:t>
      </w:r>
    </w:p>
    <w:p w:rsidR="00000000" w:rsidRPr="00000000" w:rsidP="00000000" w14:paraId="00000004">
      <w:pPr>
        <w:jc w:val="center"/>
        <w:rPr>
          <w:rFonts w:ascii="Calibri" w:eastAsia="Calibri" w:hAnsi="Calibri" w:cs="Calibri"/>
          <w:sz w:val="20"/>
          <w:szCs w:val="20"/>
        </w:rPr>
      </w:pPr>
    </w:p>
    <w:p w:rsidR="00000000" w:rsidRPr="00000000" w:rsidP="00000000" w14:paraId="00000005">
      <w:pPr>
        <w:jc w:val="center"/>
        <w:rPr>
          <w:rFonts w:ascii="Calibri" w:eastAsia="Calibri" w:hAnsi="Calibri" w:cs="Calibri"/>
          <w:b/>
          <w:sz w:val="20"/>
          <w:szCs w:val="20"/>
        </w:rPr>
      </w:pPr>
    </w:p>
    <w:p w:rsidR="00000000" w:rsidRPr="00000000" w:rsidP="00000000" w14:paraId="00000006">
      <w:pPr>
        <w:jc w:val="center"/>
        <w:rPr>
          <w:rFonts w:ascii="Calibri" w:eastAsia="Calibri" w:hAnsi="Calibri" w:cs="Calibri"/>
          <w:b/>
          <w:sz w:val="20"/>
          <w:szCs w:val="20"/>
          <w:u w:val="single"/>
        </w:rPr>
      </w:pPr>
      <w:r w:rsidRPr="00000000">
        <w:rPr>
          <w:rFonts w:ascii="Calibri" w:eastAsia="Calibri" w:hAnsi="Calibri" w:cs="Calibri"/>
          <w:b/>
          <w:sz w:val="20"/>
          <w:szCs w:val="20"/>
          <w:u w:val="single"/>
          <w:rtl w:val="0"/>
        </w:rPr>
        <w:t>PROFESSIONAL OVERVIEW</w:t>
      </w:r>
    </w:p>
    <w:p w:rsidR="00000000" w:rsidRPr="00000000" w:rsidP="00000000" w14:paraId="00000007">
      <w:pPr>
        <w:rPr>
          <w:rFonts w:ascii="Calibri" w:eastAsia="Calibri" w:hAnsi="Calibri" w:cs="Calibri"/>
          <w:b/>
          <w:sz w:val="20"/>
          <w:szCs w:val="20"/>
        </w:rPr>
      </w:pPr>
    </w:p>
    <w:p w:rsidR="00000000" w:rsidRPr="00000000" w:rsidP="00000000" w14:paraId="00000008">
      <w:pPr>
        <w:numPr>
          <w:ilvl w:val="0"/>
          <w:numId w:val="4"/>
        </w:numPr>
        <w:spacing w:before="100"/>
        <w:ind w:left="360" w:hanging="360"/>
        <w:jc w:val="both"/>
        <w:rPr>
          <w:sz w:val="20"/>
          <w:szCs w:val="20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 xml:space="preserve">Currently associated with </w:t>
      </w: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 xml:space="preserve">MAVERIC SYSTEMS LIMITED </w:t>
      </w:r>
      <w:r w:rsidRPr="00000000">
        <w:rPr>
          <w:rFonts w:ascii="Calibri" w:eastAsia="Calibri" w:hAnsi="Calibri" w:cs="Calibri"/>
          <w:sz w:val="20"/>
          <w:szCs w:val="20"/>
          <w:rtl w:val="0"/>
        </w:rPr>
        <w:t>as</w:t>
      </w: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 xml:space="preserve"> PRINCIPAL SOFTWARE ENGINEER.</w:t>
      </w:r>
    </w:p>
    <w:p w:rsidR="00000000" w:rsidRPr="00000000" w:rsidP="00000000" w14:paraId="00000009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60" w:after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Having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ISTQB Foundation Level Certification.</w:t>
      </w:r>
    </w:p>
    <w:p w:rsidR="00000000" w:rsidRPr="00000000" w:rsidP="00000000" w14:paraId="0000000A">
      <w:pPr>
        <w:numPr>
          <w:ilvl w:val="0"/>
          <w:numId w:val="4"/>
        </w:numPr>
        <w:spacing w:before="100"/>
        <w:ind w:left="360" w:hanging="360"/>
        <w:jc w:val="both"/>
        <w:rPr>
          <w:sz w:val="20"/>
          <w:szCs w:val="20"/>
        </w:rPr>
      </w:pP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>8+ years</w:t>
      </w:r>
      <w:r w:rsidRPr="00000000">
        <w:rPr>
          <w:rFonts w:ascii="Calibri" w:eastAsia="Calibri" w:hAnsi="Calibri" w:cs="Calibri"/>
          <w:sz w:val="20"/>
          <w:szCs w:val="20"/>
          <w:rtl w:val="0"/>
        </w:rPr>
        <w:t xml:space="preserve"> of valuable experience in the field of </w:t>
      </w: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>Software Testing.</w:t>
      </w:r>
      <w:r w:rsidRPr="00000000">
        <w:rPr>
          <w:rFonts w:ascii="Calibri" w:eastAsia="Calibri" w:hAnsi="Calibri" w:cs="Calibri"/>
          <w:sz w:val="20"/>
          <w:szCs w:val="20"/>
          <w:rtl w:val="0"/>
        </w:rPr>
        <w:t xml:space="preserve"> </w:t>
      </w:r>
    </w:p>
    <w:p w:rsidR="00000000" w:rsidRPr="00000000" w:rsidP="00000000" w14:paraId="0000000B">
      <w:pPr>
        <w:numPr>
          <w:ilvl w:val="0"/>
          <w:numId w:val="4"/>
        </w:numPr>
        <w:spacing w:before="100"/>
        <w:ind w:left="360" w:hanging="360"/>
        <w:jc w:val="both"/>
        <w:rPr>
          <w:sz w:val="20"/>
          <w:szCs w:val="20"/>
        </w:rPr>
      </w:pP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 xml:space="preserve">B.TECH (E.C) </w:t>
      </w:r>
      <w:r w:rsidRPr="00000000">
        <w:rPr>
          <w:rFonts w:ascii="Calibri" w:eastAsia="Calibri" w:hAnsi="Calibri" w:cs="Calibri"/>
          <w:sz w:val="20"/>
          <w:szCs w:val="20"/>
          <w:rtl w:val="0"/>
        </w:rPr>
        <w:t>from GBTU, Lucknow (2009-2013)</w:t>
      </w: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 xml:space="preserve"> </w:t>
      </w:r>
      <w:r w:rsidRPr="00000000">
        <w:rPr>
          <w:rFonts w:ascii="Calibri" w:eastAsia="Calibri" w:hAnsi="Calibri" w:cs="Calibri"/>
          <w:sz w:val="20"/>
          <w:szCs w:val="20"/>
          <w:rtl w:val="0"/>
        </w:rPr>
        <w:t>with 76.4%.</w:t>
      </w:r>
    </w:p>
    <w:p w:rsidR="00000000" w:rsidRPr="00000000" w:rsidP="00000000" w14:paraId="0000000C">
      <w:pPr>
        <w:spacing w:before="100"/>
        <w:jc w:val="both"/>
        <w:rPr>
          <w:rFonts w:ascii="Calibri" w:eastAsia="Calibri" w:hAnsi="Calibri" w:cs="Calibri"/>
          <w:sz w:val="20"/>
          <w:szCs w:val="20"/>
        </w:rPr>
      </w:pPr>
    </w:p>
    <w:p w:rsidR="00000000" w:rsidRPr="00000000" w:rsidP="00000000" w14:paraId="0000000D">
      <w:pPr>
        <w:rPr>
          <w:rFonts w:ascii="Calibri" w:eastAsia="Calibri" w:hAnsi="Calibri" w:cs="Calibri"/>
          <w:b/>
          <w:sz w:val="20"/>
          <w:szCs w:val="20"/>
          <w:u w:val="single"/>
        </w:rPr>
      </w:pPr>
    </w:p>
    <w:p w:rsidR="00000000" w:rsidRPr="00000000" w:rsidP="00000000" w14:paraId="0000000E">
      <w:pPr>
        <w:ind w:left="3600" w:firstLine="720"/>
        <w:rPr>
          <w:rFonts w:ascii="Calibri" w:eastAsia="Calibri" w:hAnsi="Calibri" w:cs="Calibri"/>
          <w:b/>
          <w:sz w:val="20"/>
          <w:szCs w:val="20"/>
        </w:rPr>
      </w:pP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>SKILL SET</w:t>
      </w:r>
    </w:p>
    <w:p w:rsidR="00000000" w:rsidRPr="00000000" w:rsidP="00000000" w14:paraId="0000000F">
      <w:pPr>
        <w:jc w:val="both"/>
        <w:rPr>
          <w:rFonts w:ascii="Calibri" w:eastAsia="Calibri" w:hAnsi="Calibri" w:cs="Calibri"/>
          <w:b/>
          <w:sz w:val="20"/>
          <w:szCs w:val="20"/>
        </w:rPr>
      </w:pPr>
      <w:r w:rsidRPr="00000000">
        <w:rPr>
          <w:rFonts w:ascii="Calibri" w:eastAsia="Calibri" w:hAnsi="Calibri" w:cs="Calibri"/>
          <w:sz w:val="20"/>
          <w:szCs w:val="20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35" cy="1905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RPr="00000000" w:rsidP="00000000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drawing>
              <wp:inline distT="0" distB="0" distL="0" distR="0">
                <wp:extent cx="635" cy="19050"/>
                <wp:effectExtent l="0" t="0" r="0" b="0"/>
                <wp:docPr id="1105117996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1325246" name="image3.png"/>
                        <pic:cNvPicPr/>
                      </pic:nvPicPr>
                      <pic:blipFill>
                        <a:blip xmlns:r="http://schemas.openxmlformats.org/officeDocument/2006/relationships"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9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000000" w:rsidRPr="00000000" w:rsidP="00000000" w14:paraId="00000010">
      <w:pPr>
        <w:shd w:val="clear" w:color="auto" w:fill="E0E0E0"/>
        <w:tabs>
          <w:tab w:val="left" w:pos="720"/>
        </w:tabs>
        <w:jc w:val="both"/>
        <w:rPr>
          <w:rFonts w:ascii="Calibri" w:eastAsia="Calibri" w:hAnsi="Calibri" w:cs="Calibri"/>
          <w:b/>
          <w:sz w:val="20"/>
          <w:szCs w:val="20"/>
        </w:rPr>
      </w:pP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>Technical:</w:t>
      </w:r>
    </w:p>
    <w:p w:rsidR="00000000" w:rsidRPr="00000000" w:rsidP="00000000" w14:paraId="00000011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3311"/>
        </w:tabs>
        <w:spacing w:before="60" w:after="0" w:line="240" w:lineRule="auto"/>
        <w:ind w:left="0" w:right="0" w:firstLine="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Testing Type</w:t>
        <w:tab/>
        <w:t>:  Manual Testing(SQL, Database ,ETL and Big Data)</w:t>
      </w:r>
    </w:p>
    <w:p w:rsidR="00000000" w:rsidRPr="00000000" w:rsidP="00000000" w14:paraId="00000012">
      <w:pPr>
        <w:tabs>
          <w:tab w:val="left" w:pos="3311"/>
        </w:tabs>
        <w:spacing w:before="60"/>
        <w:jc w:val="both"/>
        <w:rPr>
          <w:rFonts w:ascii="Calibri" w:eastAsia="Calibri" w:hAnsi="Calibri" w:cs="Calibri"/>
          <w:sz w:val="20"/>
          <w:szCs w:val="20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>Domain</w:t>
        <w:tab/>
        <w:t>:  Retail, Healthcare and Banking</w:t>
      </w:r>
    </w:p>
    <w:p w:rsidR="00000000" w:rsidRPr="00000000" w:rsidP="00000000" w14:paraId="00000013">
      <w:pPr>
        <w:tabs>
          <w:tab w:val="left" w:pos="3311"/>
        </w:tabs>
        <w:spacing w:before="60"/>
        <w:jc w:val="both"/>
        <w:rPr>
          <w:rFonts w:ascii="Calibri" w:eastAsia="Calibri" w:hAnsi="Calibri" w:cs="Calibri"/>
          <w:sz w:val="20"/>
          <w:szCs w:val="20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>Backend Tool                      :  Mongo DB, SQL Server Management Studio, SQL Developer</w:t>
      </w:r>
    </w:p>
    <w:p w:rsidR="00000000" w:rsidRPr="00000000" w:rsidP="00000000" w14:paraId="00000014">
      <w:pPr>
        <w:tabs>
          <w:tab w:val="left" w:pos="3311"/>
        </w:tabs>
        <w:spacing w:before="60"/>
        <w:jc w:val="both"/>
        <w:rPr>
          <w:rFonts w:ascii="Calibri" w:eastAsia="Calibri" w:hAnsi="Calibri" w:cs="Calibri"/>
          <w:sz w:val="20"/>
          <w:szCs w:val="20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>Big Data Tools</w:t>
        <w:tab/>
        <w:t>:  Hbase, Hive, Sqoop, Oozie, Tectia</w:t>
      </w:r>
    </w:p>
    <w:p w:rsidR="00000000" w:rsidRPr="00000000" w:rsidP="00000000" w14:paraId="00000015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3311"/>
        </w:tabs>
        <w:spacing w:before="60" w:after="0" w:line="240" w:lineRule="auto"/>
        <w:ind w:left="0" w:right="0" w:firstLine="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Databases</w:t>
        <w:tab/>
        <w:t>:</w:t>
        <w:tab/>
        <w:t>Mongo DB, SQL Server Management Studio, Oracle</w:t>
      </w:r>
    </w:p>
    <w:p w:rsidR="00000000" w:rsidRPr="00000000" w:rsidP="00000000" w14:paraId="00000016">
      <w:pPr>
        <w:tabs>
          <w:tab w:val="left" w:pos="3311"/>
        </w:tabs>
        <w:spacing w:before="60"/>
        <w:jc w:val="both"/>
        <w:rPr>
          <w:rFonts w:ascii="Calibri" w:eastAsia="Calibri" w:hAnsi="Calibri" w:cs="Calibri"/>
          <w:sz w:val="20"/>
          <w:szCs w:val="20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>Testing Tools</w:t>
        <w:tab/>
        <w:t>:</w:t>
        <w:tab/>
        <w:t>HPQC ALM, Spira, Squids, Jira, Zephyr</w:t>
      </w:r>
    </w:p>
    <w:p w:rsidR="00000000" w:rsidRPr="00000000" w:rsidP="00000000" w14:paraId="00000017">
      <w:pPr>
        <w:tabs>
          <w:tab w:val="left" w:pos="3311"/>
        </w:tabs>
        <w:spacing w:before="60"/>
        <w:jc w:val="both"/>
        <w:rPr>
          <w:rFonts w:ascii="Calibri" w:eastAsia="Calibri" w:hAnsi="Calibri" w:cs="Calibri"/>
          <w:sz w:val="20"/>
          <w:szCs w:val="20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 xml:space="preserve">Methodology                     :  Agile,Waterfall </w:t>
      </w:r>
    </w:p>
    <w:p w:rsidR="00000000" w:rsidRPr="00000000" w:rsidP="00000000" w14:paraId="00000018">
      <w:pPr>
        <w:tabs>
          <w:tab w:val="left" w:pos="3311"/>
        </w:tabs>
        <w:spacing w:before="60"/>
        <w:jc w:val="both"/>
        <w:rPr>
          <w:rFonts w:ascii="Calibri" w:eastAsia="Calibri" w:hAnsi="Calibri" w:cs="Calibri"/>
          <w:sz w:val="20"/>
          <w:szCs w:val="20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>Bug Tracking Tool                  :  HPQC ALM, Spira, Squids, Jira</w:t>
      </w:r>
    </w:p>
    <w:p w:rsidR="00000000" w:rsidRPr="00000000" w:rsidP="00000000" w14:paraId="00000019">
      <w:pPr>
        <w:tabs>
          <w:tab w:val="left" w:pos="3311"/>
        </w:tabs>
        <w:spacing w:before="60"/>
        <w:jc w:val="both"/>
        <w:rPr>
          <w:rFonts w:ascii="Calibri" w:eastAsia="Calibri" w:hAnsi="Calibri" w:cs="Calibri"/>
          <w:sz w:val="20"/>
          <w:szCs w:val="20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>Scripting language                 :  Python( Basic knowledge)</w:t>
      </w:r>
    </w:p>
    <w:p w:rsidR="00000000" w:rsidRPr="00000000" w:rsidP="00000000" w14:paraId="0000001A">
      <w:pPr>
        <w:tabs>
          <w:tab w:val="left" w:pos="3311"/>
        </w:tabs>
        <w:spacing w:before="60"/>
        <w:jc w:val="both"/>
        <w:rPr>
          <w:rFonts w:ascii="Calibri" w:eastAsia="Calibri" w:hAnsi="Calibri" w:cs="Calibri"/>
          <w:sz w:val="20"/>
          <w:szCs w:val="20"/>
        </w:rPr>
      </w:pPr>
    </w:p>
    <w:p w:rsidR="00000000" w:rsidRPr="00000000" w:rsidP="00000000" w14:paraId="0000001B">
      <w:pPr>
        <w:shd w:val="clear" w:color="auto" w:fill="E0E0E0"/>
        <w:tabs>
          <w:tab w:val="left" w:pos="720"/>
        </w:tabs>
        <w:jc w:val="both"/>
        <w:rPr>
          <w:rFonts w:ascii="Calibri" w:eastAsia="Calibri" w:hAnsi="Calibri" w:cs="Calibri"/>
          <w:b/>
          <w:sz w:val="20"/>
          <w:szCs w:val="20"/>
        </w:rPr>
      </w:pP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>Functional:</w:t>
      </w:r>
    </w:p>
    <w:p w:rsidR="00000000" w:rsidRPr="00000000" w:rsidP="00000000" w14:paraId="0000001C">
      <w:pPr>
        <w:widowControl w:val="0"/>
        <w:spacing w:after="30"/>
        <w:jc w:val="both"/>
        <w:rPr>
          <w:rFonts w:ascii="Calibri" w:eastAsia="Calibri" w:hAnsi="Calibri" w:cs="Calibri"/>
          <w:sz w:val="20"/>
          <w:szCs w:val="20"/>
        </w:rPr>
      </w:pPr>
    </w:p>
    <w:p w:rsidR="00000000" w:rsidRPr="00000000" w:rsidP="00000000" w14:paraId="0000001D">
      <w:pPr>
        <w:widowControl w:val="0"/>
        <w:spacing w:after="30"/>
        <w:jc w:val="both"/>
        <w:rPr>
          <w:rFonts w:ascii="Calibri" w:eastAsia="Calibri" w:hAnsi="Calibri" w:cs="Calibri"/>
          <w:b/>
          <w:sz w:val="20"/>
          <w:szCs w:val="20"/>
        </w:rPr>
      </w:pP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 xml:space="preserve">Software Testing: </w:t>
      </w:r>
    </w:p>
    <w:p w:rsidR="00000000" w:rsidRPr="00000000" w:rsidP="00000000" w14:paraId="0000001E">
      <w:pPr>
        <w:widowControl w:val="0"/>
        <w:numPr>
          <w:ilvl w:val="0"/>
          <w:numId w:val="1"/>
        </w:numPr>
        <w:spacing w:before="60"/>
        <w:ind w:left="360" w:hanging="360"/>
        <w:jc w:val="both"/>
        <w:rPr>
          <w:sz w:val="20"/>
          <w:szCs w:val="20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>Experience in Test Management, Test Designing and Test Execution.</w:t>
      </w:r>
    </w:p>
    <w:p w:rsidR="00000000" w:rsidRPr="00000000" w:rsidP="00000000" w14:paraId="0000001F">
      <w:pPr>
        <w:widowControl w:val="0"/>
        <w:numPr>
          <w:ilvl w:val="0"/>
          <w:numId w:val="1"/>
        </w:numPr>
        <w:spacing w:before="60"/>
        <w:ind w:left="360" w:hanging="360"/>
        <w:jc w:val="both"/>
        <w:rPr>
          <w:sz w:val="20"/>
          <w:szCs w:val="20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 xml:space="preserve">Experience in </w:t>
      </w: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>Mongo DB, SQL, ETL and Stored procedures</w:t>
      </w:r>
      <w:r w:rsidRPr="00000000">
        <w:rPr>
          <w:rFonts w:ascii="Calibri" w:eastAsia="Calibri" w:hAnsi="Calibri" w:cs="Calibri"/>
          <w:sz w:val="20"/>
          <w:szCs w:val="20"/>
          <w:rtl w:val="0"/>
        </w:rPr>
        <w:t xml:space="preserve"> Testing.</w:t>
      </w:r>
    </w:p>
    <w:p w:rsidR="00000000" w:rsidRPr="00000000" w:rsidP="00000000" w14:paraId="00000020">
      <w:pPr>
        <w:widowControl w:val="0"/>
        <w:numPr>
          <w:ilvl w:val="0"/>
          <w:numId w:val="1"/>
        </w:numPr>
        <w:spacing w:before="60"/>
        <w:ind w:left="360" w:hanging="360"/>
        <w:jc w:val="both"/>
        <w:rPr>
          <w:sz w:val="20"/>
          <w:szCs w:val="20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 xml:space="preserve">Experience in Mobile App Testing on Various OS i.e. Android and iOS. </w:t>
      </w:r>
    </w:p>
    <w:p w:rsidR="00000000" w:rsidRPr="00000000" w:rsidP="00000000" w14:paraId="00000021">
      <w:pPr>
        <w:widowControl w:val="0"/>
        <w:numPr>
          <w:ilvl w:val="0"/>
          <w:numId w:val="1"/>
        </w:numPr>
        <w:spacing w:before="60"/>
        <w:ind w:left="360" w:hanging="360"/>
        <w:jc w:val="both"/>
        <w:rPr>
          <w:sz w:val="20"/>
          <w:szCs w:val="20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 xml:space="preserve">Experience in </w:t>
      </w: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>Big Data Testing</w:t>
      </w:r>
      <w:r w:rsidRPr="00000000">
        <w:rPr>
          <w:rFonts w:ascii="Calibri" w:eastAsia="Calibri" w:hAnsi="Calibri" w:cs="Calibri"/>
          <w:sz w:val="20"/>
          <w:szCs w:val="20"/>
          <w:rtl w:val="0"/>
        </w:rPr>
        <w:t>.</w:t>
      </w:r>
    </w:p>
    <w:p w:rsidR="00000000" w:rsidRPr="00000000" w:rsidP="00000000" w14:paraId="00000022">
      <w:pPr>
        <w:widowControl w:val="0"/>
        <w:numPr>
          <w:ilvl w:val="0"/>
          <w:numId w:val="1"/>
        </w:numPr>
        <w:spacing w:before="60"/>
        <w:ind w:left="360" w:hanging="360"/>
        <w:jc w:val="both"/>
        <w:rPr>
          <w:sz w:val="20"/>
          <w:szCs w:val="20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 xml:space="preserve">Experience in </w:t>
      </w: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>Database Testing</w:t>
      </w:r>
      <w:r w:rsidRPr="00000000">
        <w:rPr>
          <w:rFonts w:ascii="Calibri" w:eastAsia="Calibri" w:hAnsi="Calibri" w:cs="Calibri"/>
          <w:sz w:val="20"/>
          <w:szCs w:val="20"/>
          <w:rtl w:val="0"/>
        </w:rPr>
        <w:t>.</w:t>
      </w:r>
    </w:p>
    <w:p w:rsidR="00000000" w:rsidRPr="00000000" w:rsidP="00000000" w14:paraId="00000023">
      <w:pPr>
        <w:widowControl w:val="0"/>
        <w:numPr>
          <w:ilvl w:val="0"/>
          <w:numId w:val="1"/>
        </w:numPr>
        <w:spacing w:before="60"/>
        <w:ind w:left="360" w:hanging="360"/>
        <w:jc w:val="both"/>
        <w:rPr>
          <w:sz w:val="20"/>
          <w:szCs w:val="20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 xml:space="preserve">Experience in </w:t>
      </w: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>Web Testing</w:t>
      </w:r>
      <w:r w:rsidRPr="00000000">
        <w:rPr>
          <w:rFonts w:ascii="Calibri" w:eastAsia="Calibri" w:hAnsi="Calibri" w:cs="Calibri"/>
          <w:sz w:val="20"/>
          <w:szCs w:val="20"/>
          <w:rtl w:val="0"/>
        </w:rPr>
        <w:t>.</w:t>
      </w:r>
    </w:p>
    <w:p w:rsidR="00000000" w:rsidRPr="00000000" w:rsidP="00000000" w14:paraId="00000024">
      <w:pPr>
        <w:widowControl w:val="0"/>
        <w:numPr>
          <w:ilvl w:val="0"/>
          <w:numId w:val="1"/>
        </w:numPr>
        <w:spacing w:before="60"/>
        <w:ind w:left="360" w:hanging="360"/>
        <w:jc w:val="both"/>
        <w:rPr>
          <w:sz w:val="20"/>
          <w:szCs w:val="20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 xml:space="preserve">Experience in </w:t>
      </w: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>ETL Testing (SSIS package)</w:t>
      </w:r>
      <w:r w:rsidRPr="00000000">
        <w:rPr>
          <w:rFonts w:ascii="Calibri" w:eastAsia="Calibri" w:hAnsi="Calibri" w:cs="Calibri"/>
          <w:sz w:val="20"/>
          <w:szCs w:val="20"/>
          <w:rtl w:val="0"/>
        </w:rPr>
        <w:t>.</w:t>
      </w:r>
    </w:p>
    <w:p w:rsidR="00000000" w:rsidRPr="00000000" w:rsidP="00000000" w14:paraId="00000025">
      <w:pPr>
        <w:widowControl w:val="0"/>
        <w:numPr>
          <w:ilvl w:val="0"/>
          <w:numId w:val="1"/>
        </w:numPr>
        <w:spacing w:before="60"/>
        <w:ind w:left="360" w:hanging="360"/>
        <w:jc w:val="both"/>
        <w:rPr>
          <w:sz w:val="20"/>
          <w:szCs w:val="20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 xml:space="preserve">Exposure in using Bug Tracking Tools. </w:t>
      </w:r>
    </w:p>
    <w:p w:rsidR="00000000" w:rsidRPr="00000000" w:rsidP="00000000" w14:paraId="00000026">
      <w:pPr>
        <w:widowControl w:val="0"/>
        <w:numPr>
          <w:ilvl w:val="0"/>
          <w:numId w:val="1"/>
        </w:numPr>
        <w:spacing w:before="60"/>
        <w:ind w:left="360" w:hanging="360"/>
        <w:jc w:val="both"/>
        <w:rPr>
          <w:sz w:val="20"/>
          <w:szCs w:val="20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 xml:space="preserve">Sound knowledge of </w:t>
      </w: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>SDLC, STLC and Defect Life Cycle</w:t>
      </w:r>
      <w:r w:rsidRPr="00000000">
        <w:rPr>
          <w:rFonts w:ascii="Calibri" w:eastAsia="Calibri" w:hAnsi="Calibri" w:cs="Calibri"/>
          <w:sz w:val="20"/>
          <w:szCs w:val="20"/>
          <w:rtl w:val="0"/>
        </w:rPr>
        <w:t>.</w:t>
      </w:r>
    </w:p>
    <w:p w:rsidR="00000000" w:rsidRPr="00000000" w:rsidP="00000000" w14:paraId="00000027">
      <w:pPr>
        <w:widowControl w:val="0"/>
        <w:numPr>
          <w:ilvl w:val="0"/>
          <w:numId w:val="1"/>
        </w:numPr>
        <w:spacing w:before="60"/>
        <w:ind w:left="360" w:hanging="360"/>
        <w:jc w:val="both"/>
        <w:rPr>
          <w:sz w:val="20"/>
          <w:szCs w:val="20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 xml:space="preserve">Performed Functionality Testing, Regression Testing, Cross Browser compatibility and Usability Testing. </w:t>
      </w:r>
    </w:p>
    <w:p w:rsidR="00000000" w:rsidRPr="00000000" w:rsidP="00000000" w14:paraId="00000028">
      <w:pPr>
        <w:widowControl w:val="0"/>
        <w:numPr>
          <w:ilvl w:val="0"/>
          <w:numId w:val="1"/>
        </w:numPr>
        <w:spacing w:before="60"/>
        <w:ind w:left="360" w:hanging="360"/>
        <w:jc w:val="both"/>
        <w:rPr>
          <w:sz w:val="20"/>
          <w:szCs w:val="20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>Quick learner and excellent team player, ability to meet tight deadlines and work under pressure.</w:t>
      </w:r>
    </w:p>
    <w:p w:rsidR="00000000" w:rsidRPr="00000000" w:rsidP="00000000" w14:paraId="00000029">
      <w:pPr>
        <w:widowControl w:val="0"/>
        <w:numPr>
          <w:ilvl w:val="0"/>
          <w:numId w:val="1"/>
        </w:numPr>
        <w:spacing w:before="60"/>
        <w:ind w:left="360" w:hanging="360"/>
        <w:jc w:val="both"/>
        <w:rPr>
          <w:sz w:val="20"/>
          <w:szCs w:val="20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 xml:space="preserve">Experience of Testing with </w:t>
      </w: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 xml:space="preserve">AGILE </w:t>
      </w:r>
      <w:r w:rsidRPr="00000000">
        <w:rPr>
          <w:rFonts w:ascii="Calibri" w:eastAsia="Calibri" w:hAnsi="Calibri" w:cs="Calibri"/>
          <w:sz w:val="20"/>
          <w:szCs w:val="20"/>
          <w:rtl w:val="0"/>
        </w:rPr>
        <w:t>methodology.</w:t>
      </w:r>
    </w:p>
    <w:p w:rsidR="00000000" w:rsidRPr="00000000" w:rsidP="00000000" w14:paraId="0000002A">
      <w:pPr>
        <w:widowControl w:val="0"/>
        <w:numPr>
          <w:ilvl w:val="0"/>
          <w:numId w:val="1"/>
        </w:numPr>
        <w:spacing w:before="60"/>
        <w:ind w:left="360" w:hanging="360"/>
        <w:jc w:val="both"/>
        <w:rPr>
          <w:rFonts w:ascii="Calibri" w:eastAsia="Calibri" w:hAnsi="Calibri" w:cs="Calibri"/>
          <w:sz w:val="20"/>
          <w:szCs w:val="20"/>
          <w:u w:val="none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>Experience of leading Team(3-4 Team members) from offshore.</w:t>
      </w:r>
    </w:p>
    <w:p w:rsidR="00000000" w:rsidRPr="00000000" w:rsidP="00000000" w14:paraId="0000002B">
      <w:pPr>
        <w:widowControl w:val="0"/>
        <w:spacing w:before="60"/>
        <w:ind w:left="360" w:firstLine="0"/>
        <w:jc w:val="both"/>
        <w:rPr>
          <w:rFonts w:ascii="Calibri" w:eastAsia="Calibri" w:hAnsi="Calibri" w:cs="Calibri"/>
          <w:sz w:val="20"/>
          <w:szCs w:val="20"/>
        </w:rPr>
      </w:pPr>
    </w:p>
    <w:p w:rsidR="00000000" w:rsidRPr="00000000" w:rsidP="00000000" w14:paraId="0000002C">
      <w:pPr>
        <w:jc w:val="both"/>
        <w:rPr>
          <w:rFonts w:ascii="Calibri" w:eastAsia="Calibri" w:hAnsi="Calibri" w:cs="Calibri"/>
          <w:b/>
          <w:sz w:val="20"/>
          <w:szCs w:val="20"/>
        </w:rPr>
      </w:pP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>Notable Highlights:</w:t>
        <w:tab/>
        <w:tab/>
        <w:tab/>
        <w:tab/>
        <w:tab/>
        <w:tab/>
        <w:tab/>
        <w:tab/>
        <w:tab/>
        <w:tab/>
      </w:r>
    </w:p>
    <w:p w:rsidR="00000000" w:rsidRPr="00000000" w:rsidP="00000000" w14:paraId="0000002D">
      <w:pPr>
        <w:numPr>
          <w:ilvl w:val="0"/>
          <w:numId w:val="2"/>
        </w:numPr>
        <w:spacing w:before="60"/>
        <w:ind w:left="360" w:hanging="360"/>
        <w:jc w:val="both"/>
        <w:rPr>
          <w:sz w:val="20"/>
          <w:szCs w:val="20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 xml:space="preserve">Recipient of: </w:t>
      </w:r>
    </w:p>
    <w:p w:rsidR="00000000" w:rsidRPr="00000000" w:rsidP="00000000" w14:paraId="0000002E"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60" w:after="0" w:line="24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ON THE SPOT AWARD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for timely and quality driven work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.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</w:t>
      </w:r>
    </w:p>
    <w:p w:rsidR="00000000" w:rsidRPr="00000000" w:rsidP="00000000" w14:paraId="0000002F"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60" w:after="0" w:line="24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ISTQB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(International Software Testing Qualifications Board)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certified tester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.</w:t>
      </w:r>
    </w:p>
    <w:p w:rsidR="00000000" w:rsidRPr="00000000" w:rsidP="00000000" w14:paraId="00000030"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60" w:after="0" w:line="24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Star performer of the month.</w:t>
      </w:r>
    </w:p>
    <w:p w:rsidR="00000000" w:rsidRPr="00000000" w:rsidP="00000000" w14:paraId="00000031"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60" w:after="0" w:line="240" w:lineRule="auto"/>
        <w:ind w:left="1080" w:right="0" w:hanging="360"/>
        <w:jc w:val="both"/>
        <w:rPr>
          <w:sz w:val="20"/>
          <w:szCs w:val="20"/>
          <w:u w:val="none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>Best Team Player award.</w:t>
      </w:r>
    </w:p>
    <w:p w:rsidR="00000000" w:rsidRPr="00000000" w:rsidP="00000000" w14:paraId="00000032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60" w:after="0" w:line="240" w:lineRule="auto"/>
        <w:ind w:left="720" w:right="0" w:firstLine="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   </w:t>
      </w:r>
    </w:p>
    <w:p w:rsidR="00000000" w:rsidRPr="00000000" w:rsidP="00000000" w14:paraId="00000033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60" w:after="0" w:line="240" w:lineRule="auto"/>
        <w:ind w:left="720" w:right="0" w:firstLine="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34">
      <w:pPr>
        <w:spacing w:before="60"/>
        <w:jc w:val="both"/>
        <w:rPr>
          <w:rFonts w:ascii="Calibri" w:eastAsia="Calibri" w:hAnsi="Calibri" w:cs="Calibri"/>
          <w:sz w:val="20"/>
          <w:szCs w:val="20"/>
        </w:rPr>
      </w:pPr>
    </w:p>
    <w:p w:rsidR="00000000" w:rsidRPr="00000000" w:rsidP="00000000" w14:paraId="00000035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1" w:lineRule="auto"/>
        <w:ind w:left="0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0"/>
          <w:szCs w:val="20"/>
          <w:u w:val="singl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0"/>
          <w:szCs w:val="20"/>
          <w:u w:val="single"/>
          <w:shd w:val="clear" w:color="auto" w:fill="auto"/>
          <w:vertAlign w:val="baseline"/>
          <w:rtl w:val="0"/>
        </w:rPr>
        <w:t>Organizations:-</w:t>
      </w:r>
    </w:p>
    <w:p w:rsidR="00000000" w:rsidRPr="00000000" w:rsidP="00000000" w14:paraId="00000036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1" w:lineRule="auto"/>
        <w:ind w:left="0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0"/>
          <w:szCs w:val="20"/>
          <w:u w:val="single"/>
          <w:shd w:val="clear" w:color="auto" w:fill="auto"/>
          <w:vertAlign w:val="baseline"/>
        </w:rPr>
      </w:pPr>
    </w:p>
    <w:tbl>
      <w:tblPr>
        <w:tblStyle w:val="Table1"/>
        <w:tblW w:w="9350" w:type="dxa"/>
        <w:jc w:val="left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75"/>
        <w:gridCol w:w="4675"/>
      </w:tblGrid>
      <w:tr>
        <w:tblPrEx>
          <w:tblW w:w="9350" w:type="dxa"/>
          <w:jc w:val="left"/>
          <w:tblInd w:w="-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37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TATA CONSULTANCY SERVICES </w:t>
            </w:r>
          </w:p>
        </w:tc>
        <w:tc>
          <w:tcPr/>
          <w:p w:rsidR="00000000" w:rsidRPr="00000000" w:rsidP="00000000" w14:paraId="00000038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24</w:t>
            </w: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superscript"/>
                <w:rtl w:val="0"/>
              </w:rPr>
              <w:t xml:space="preserve"> th</w:t>
            </w: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 March 2014 – June 2020</w:t>
            </w:r>
          </w:p>
        </w:tc>
      </w:tr>
      <w:tr>
        <w:tblPrEx>
          <w:tblW w:w="9350" w:type="dxa"/>
          <w:jc w:val="left"/>
          <w:tblInd w:w="-108" w:type="dxa"/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39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MAVERIC SYSTEMS LIMITED</w:t>
            </w:r>
          </w:p>
        </w:tc>
        <w:tc>
          <w:tcPr/>
          <w:p w:rsidR="00000000" w:rsidRPr="00000000" w:rsidP="00000000" w14:paraId="0000003A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28</w:t>
            </w: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superscript"/>
                <w:rtl w:val="0"/>
              </w:rPr>
              <w:t>th</w:t>
            </w: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 May 2021- Present</w:t>
            </w:r>
          </w:p>
        </w:tc>
      </w:tr>
    </w:tbl>
    <w:p w:rsidR="00000000" w:rsidRPr="00000000" w:rsidP="00000000" w14:paraId="0000003B">
      <w:pPr>
        <w:jc w:val="both"/>
        <w:rPr>
          <w:rFonts w:ascii="Calibri" w:eastAsia="Calibri" w:hAnsi="Calibri" w:cs="Calibri"/>
          <w:sz w:val="20"/>
          <w:szCs w:val="20"/>
        </w:rPr>
      </w:pPr>
    </w:p>
    <w:p w:rsidR="00000000" w:rsidRPr="00000000" w:rsidP="00000000" w14:paraId="0000003C">
      <w:pPr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000000" w:rsidRPr="00000000" w:rsidP="00000000" w14:paraId="0000003D">
      <w:pPr>
        <w:shd w:val="clear" w:color="auto" w:fill="E0E0E0"/>
        <w:jc w:val="center"/>
        <w:rPr>
          <w:rFonts w:ascii="Calibri" w:eastAsia="Calibri" w:hAnsi="Calibri" w:cs="Calibri"/>
          <w:b/>
          <w:sz w:val="20"/>
          <w:szCs w:val="20"/>
        </w:rPr>
      </w:pPr>
      <w:r w:rsidRPr="00000000">
        <w:rPr>
          <w:rFonts w:ascii="Calibri" w:eastAsia="Calibri" w:hAnsi="Calibri" w:cs="Calibri"/>
          <w:b/>
          <w:sz w:val="20"/>
          <w:szCs w:val="20"/>
          <w:rtl w:val="0"/>
        </w:rPr>
        <w:t>Projects undertaken</w:t>
      </w:r>
    </w:p>
    <w:p w:rsidR="00000000" w:rsidRPr="00000000" w:rsidP="00000000" w14:paraId="0000003E">
      <w:pPr>
        <w:jc w:val="both"/>
        <w:rPr>
          <w:rFonts w:ascii="Calibri" w:eastAsia="Calibri" w:hAnsi="Calibri" w:cs="Calibri"/>
          <w:sz w:val="20"/>
          <w:szCs w:val="20"/>
        </w:rPr>
      </w:pPr>
      <w:r w:rsidRPr="00000000">
        <w:rPr>
          <w:rFonts w:ascii="Calibri" w:eastAsia="Calibri" w:hAnsi="Calibri" w:cs="Calibri"/>
          <w:sz w:val="20"/>
          <w:szCs w:val="20"/>
          <w:rtl w:val="0"/>
        </w:rPr>
        <w:tab/>
      </w:r>
    </w:p>
    <w:p w:rsidR="00000000" w:rsidRPr="00000000" w:rsidP="00000000" w14:paraId="0000003F">
      <w:pPr>
        <w:pBdr>
          <w:bottom w:val="single" w:sz="4" w:space="1" w:color="000000"/>
        </w:pBdr>
        <w:spacing w:before="20"/>
        <w:ind w:firstLine="4618"/>
        <w:jc w:val="both"/>
        <w:rPr>
          <w:rFonts w:ascii="Calibri" w:eastAsia="Calibri" w:hAnsi="Calibri" w:cs="Calibri"/>
          <w:b/>
          <w:sz w:val="20"/>
          <w:szCs w:val="20"/>
          <w:u w:val="single"/>
        </w:rPr>
      </w:pPr>
      <w:r w:rsidRPr="00000000">
        <w:rPr>
          <w:rFonts w:ascii="Calibri" w:eastAsia="Calibri" w:hAnsi="Calibri" w:cs="Calibri"/>
          <w:b/>
          <w:sz w:val="20"/>
          <w:szCs w:val="20"/>
          <w:u w:val="single"/>
          <w:rtl w:val="0"/>
        </w:rPr>
        <w:t>ANNEXURE</w:t>
      </w:r>
    </w:p>
    <w:tbl>
      <w:tblPr>
        <w:tblStyle w:val="Table2"/>
        <w:tblW w:w="9637" w:type="dxa"/>
        <w:jc w:val="left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40"/>
        <w:gridCol w:w="7297"/>
      </w:tblGrid>
      <w:tr>
        <w:tblPrEx>
          <w:tblW w:w="9637" w:type="dxa"/>
          <w:jc w:val="left"/>
          <w:tblInd w:w="-6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cantSplit w:val="0"/>
          <w:trHeight w:val="198"/>
          <w:jc w:val="left"/>
        </w:trPr>
        <w:tc>
          <w:tcPr>
            <w:gridSpan w:val="2"/>
            <w:shd w:val="clear" w:color="auto" w:fill="F3F3F3"/>
          </w:tcPr>
          <w:p w:rsidR="00000000" w:rsidRPr="00000000" w:rsidP="00000000" w14:paraId="00000040">
            <w:pPr>
              <w:keepNext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CITI Bank</w:t>
            </w:r>
          </w:p>
        </w:tc>
      </w:tr>
      <w:tr>
        <w:tblPrEx>
          <w:tblW w:w="9637" w:type="dxa"/>
          <w:jc w:val="left"/>
          <w:tblInd w:w="-6" w:type="dxa"/>
          <w:tblLayout w:type="fixed"/>
          <w:tblLook w:val="0400"/>
        </w:tblPrEx>
        <w:trPr>
          <w:cantSplit w:val="0"/>
          <w:trHeight w:val="197"/>
          <w:jc w:val="left"/>
        </w:trPr>
        <w:tc>
          <w:tcPr/>
          <w:p w:rsidR="00000000" w:rsidRPr="00000000" w:rsidP="00000000" w14:paraId="00000042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Duration</w:t>
            </w:r>
          </w:p>
        </w:tc>
        <w:tc>
          <w:tcPr/>
          <w:p w:rsidR="00000000" w:rsidRPr="00000000" w:rsidP="00000000" w14:paraId="00000043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June 2021– Present</w:t>
            </w:r>
          </w:p>
        </w:tc>
      </w:tr>
      <w:tr>
        <w:tblPrEx>
          <w:tblW w:w="9637" w:type="dxa"/>
          <w:jc w:val="left"/>
          <w:tblInd w:w="-6" w:type="dxa"/>
          <w:tblLayout w:type="fixed"/>
          <w:tblLook w:val="0400"/>
        </w:tblPrEx>
        <w:trPr>
          <w:cantSplit w:val="0"/>
          <w:trHeight w:val="188"/>
          <w:jc w:val="left"/>
        </w:trPr>
        <w:tc>
          <w:tcPr/>
          <w:p w:rsidR="00000000" w:rsidRPr="00000000" w:rsidP="00000000" w14:paraId="00000044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Description</w:t>
            </w:r>
          </w:p>
        </w:tc>
        <w:tc>
          <w:tcPr/>
          <w:p w:rsidR="00000000" w:rsidRPr="00000000" w:rsidP="00000000" w14:paraId="00000045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20" w:after="120" w:line="240" w:lineRule="auto"/>
              <w:ind w:left="0" w:right="0" w:firstLine="0"/>
              <w:jc w:val="both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It is a banking project. </w:t>
            </w: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>Citi's Global Consumer Bank (GCB) is a global leader in banking and wealth management, the world's largest credit card issuer and a partner of choice globally to the world's most iconic brands and digital leaders.</w:t>
            </w:r>
          </w:p>
        </w:tc>
      </w:tr>
      <w:tr>
        <w:tblPrEx>
          <w:tblW w:w="9637" w:type="dxa"/>
          <w:jc w:val="left"/>
          <w:tblInd w:w="-6" w:type="dxa"/>
          <w:tblLayout w:type="fixed"/>
          <w:tblLook w:val="0400"/>
        </w:tblPrEx>
        <w:trPr>
          <w:cantSplit w:val="0"/>
          <w:trHeight w:val="188"/>
          <w:jc w:val="left"/>
        </w:trPr>
        <w:tc>
          <w:tcPr/>
          <w:p w:rsidR="00000000" w:rsidRPr="00000000" w:rsidP="00000000" w14:paraId="00000046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Responsibility</w:t>
            </w:r>
          </w:p>
        </w:tc>
        <w:tc>
          <w:tcPr/>
          <w:p w:rsidR="00000000" w:rsidRPr="00000000" w:rsidP="00000000" w14:paraId="00000047">
            <w:pPr>
              <w:widowControl w:val="0"/>
              <w:spacing w:line="271" w:lineRule="auto"/>
              <w:ind w:firstLine="3112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b/>
                <w:sz w:val="20"/>
                <w:szCs w:val="20"/>
                <w:rtl w:val="0"/>
              </w:rPr>
              <w:t>TEST LEAD</w:t>
            </w:r>
          </w:p>
          <w:p w:rsidR="00000000" w:rsidRPr="00000000" w:rsidP="00000000" w14:paraId="00000048">
            <w:pPr>
              <w:widowControl w:val="0"/>
              <w:spacing w:line="271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00000" w:rsidRPr="00000000" w:rsidP="00000000" w14:paraId="00000049">
            <w:pPr>
              <w:numPr>
                <w:ilvl w:val="0"/>
                <w:numId w:val="3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Analysing and understanding Requirements based on the acceptance criteria of the user stories.</w:t>
            </w:r>
          </w:p>
          <w:p w:rsidR="00000000" w:rsidRPr="00000000" w:rsidP="00000000" w14:paraId="0000004A">
            <w:pPr>
              <w:numPr>
                <w:ilvl w:val="0"/>
                <w:numId w:val="3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Handling independently the QA activities for the application.</w:t>
            </w:r>
          </w:p>
          <w:p w:rsidR="00000000" w:rsidRPr="00000000" w:rsidP="00000000" w14:paraId="0000004B">
            <w:pPr>
              <w:numPr>
                <w:ilvl w:val="0"/>
                <w:numId w:val="3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Prepared Test Cases and Execution.</w:t>
            </w:r>
          </w:p>
          <w:p w:rsidR="00000000" w:rsidRPr="00000000" w:rsidP="00000000" w14:paraId="0000004C">
            <w:pPr>
              <w:numPr>
                <w:ilvl w:val="0"/>
                <w:numId w:val="3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End to end Testing of the application using kafka.</w:t>
            </w:r>
          </w:p>
          <w:p w:rsidR="00000000" w:rsidRPr="00000000" w:rsidP="00000000" w14:paraId="0000004D">
            <w:pPr>
              <w:numPr>
                <w:ilvl w:val="0"/>
                <w:numId w:val="3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Experience working on Mongo DB.</w:t>
            </w:r>
          </w:p>
          <w:p w:rsidR="00000000" w:rsidRPr="00000000" w:rsidP="00000000" w14:paraId="0000004E">
            <w:pPr>
              <w:numPr>
                <w:ilvl w:val="0"/>
                <w:numId w:val="3"/>
              </w:numPr>
              <w:spacing w:line="271" w:lineRule="auto"/>
              <w:ind w:left="360" w:hanging="360"/>
              <w:rPr>
                <w:sz w:val="20"/>
                <w:szCs w:val="20"/>
                <w:u w:val="none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Experience in Tectia.</w:t>
            </w:r>
          </w:p>
          <w:p w:rsidR="00000000" w:rsidRPr="00000000" w:rsidP="00000000" w14:paraId="0000004F">
            <w:pPr>
              <w:numPr>
                <w:ilvl w:val="0"/>
                <w:numId w:val="3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Experience working in agile methodology.</w:t>
            </w:r>
          </w:p>
          <w:p w:rsidR="00000000" w:rsidRPr="00000000" w:rsidP="00000000" w14:paraId="00000050">
            <w:pPr>
              <w:numPr>
                <w:ilvl w:val="0"/>
                <w:numId w:val="3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Actively participating in the scrum calls and responsible of providing the QA status.</w:t>
            </w:r>
          </w:p>
          <w:p w:rsidR="00000000" w:rsidRPr="00000000" w:rsidP="00000000" w14:paraId="00000051">
            <w:pPr>
              <w:numPr>
                <w:ilvl w:val="0"/>
                <w:numId w:val="3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Actively communicating with the client in the catchup calls.</w:t>
            </w:r>
          </w:p>
          <w:p w:rsidR="00000000" w:rsidRPr="00000000" w:rsidP="00000000" w14:paraId="00000052">
            <w:pPr>
              <w:numPr>
                <w:ilvl w:val="0"/>
                <w:numId w:val="3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Finding bug during Testing and reporting them in BUG Tracking Tool (Jira).</w:t>
            </w:r>
          </w:p>
          <w:p w:rsidR="00000000" w:rsidRPr="00000000" w:rsidP="00000000" w14:paraId="00000053">
            <w:pPr>
              <w:numPr>
                <w:ilvl w:val="0"/>
                <w:numId w:val="3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Extensively involved in Functional, System and Regression testing.</w:t>
            </w:r>
          </w:p>
          <w:p w:rsidR="00000000" w:rsidRPr="00000000" w:rsidP="00000000" w14:paraId="00000054">
            <w:pPr>
              <w:numPr>
                <w:ilvl w:val="0"/>
                <w:numId w:val="3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Defect Tracking and Reporting.</w:t>
            </w:r>
          </w:p>
          <w:p w:rsidR="00000000" w:rsidRPr="00000000" w:rsidP="00000000" w14:paraId="00000055">
            <w:pPr>
              <w:spacing w:line="271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000000" w:rsidRPr="00000000" w:rsidP="00000000" w14:paraId="00000056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0" w:after="120" w:line="240" w:lineRule="auto"/>
        <w:ind w:left="0" w:right="0" w:firstLine="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tbl>
      <w:tblPr>
        <w:tblStyle w:val="Table3"/>
        <w:tblW w:w="9637" w:type="dxa"/>
        <w:jc w:val="left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40"/>
        <w:gridCol w:w="7297"/>
      </w:tblGrid>
      <w:tr>
        <w:tblPrEx>
          <w:tblW w:w="9637" w:type="dxa"/>
          <w:jc w:val="left"/>
          <w:tblInd w:w="-6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cantSplit w:val="0"/>
          <w:trHeight w:val="198"/>
          <w:jc w:val="left"/>
        </w:trPr>
        <w:tc>
          <w:tcPr>
            <w:gridSpan w:val="2"/>
            <w:shd w:val="clear" w:color="auto" w:fill="F3F3F3"/>
          </w:tcPr>
          <w:p w:rsidR="00000000" w:rsidRPr="00000000" w:rsidP="00000000" w14:paraId="00000057">
            <w:pPr>
              <w:keepNext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HUMANA</w:t>
            </w: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 </w:t>
            </w:r>
          </w:p>
        </w:tc>
      </w:tr>
      <w:tr>
        <w:tblPrEx>
          <w:tblW w:w="9637" w:type="dxa"/>
          <w:jc w:val="left"/>
          <w:tblInd w:w="-6" w:type="dxa"/>
          <w:tblLayout w:type="fixed"/>
          <w:tblLook w:val="0400"/>
        </w:tblPrEx>
        <w:trPr>
          <w:cantSplit w:val="0"/>
          <w:trHeight w:val="197"/>
          <w:jc w:val="left"/>
        </w:trPr>
        <w:tc>
          <w:tcPr/>
          <w:p w:rsidR="00000000" w:rsidRPr="00000000" w:rsidP="00000000" w14:paraId="00000059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Duration</w:t>
            </w:r>
          </w:p>
        </w:tc>
        <w:tc>
          <w:tcPr/>
          <w:p w:rsidR="00000000" w:rsidRPr="00000000" w:rsidP="00000000" w14:paraId="0000005A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Jan 2018 – May 2020</w:t>
            </w:r>
          </w:p>
        </w:tc>
      </w:tr>
      <w:tr>
        <w:tblPrEx>
          <w:tblW w:w="9637" w:type="dxa"/>
          <w:jc w:val="left"/>
          <w:tblInd w:w="-6" w:type="dxa"/>
          <w:tblLayout w:type="fixed"/>
          <w:tblLook w:val="0400"/>
        </w:tblPrEx>
        <w:trPr>
          <w:cantSplit w:val="0"/>
          <w:trHeight w:val="188"/>
          <w:jc w:val="left"/>
        </w:trPr>
        <w:tc>
          <w:tcPr/>
          <w:p w:rsidR="00000000" w:rsidRPr="00000000" w:rsidP="00000000" w14:paraId="0000005B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Description</w:t>
            </w:r>
          </w:p>
        </w:tc>
        <w:tc>
          <w:tcPr/>
          <w:p w:rsidR="00000000" w:rsidRPr="00000000" w:rsidP="00000000" w14:paraId="0000005C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1" w:lineRule="auto"/>
              <w:ind w:left="0" w:right="0" w:firstLine="0"/>
              <w:jc w:val="both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It is a healthcare based project. Humana deals with the health insurance plans and related healthcare benefits for medicare, individual or group health insurance.</w:t>
            </w:r>
          </w:p>
        </w:tc>
      </w:tr>
      <w:tr>
        <w:tblPrEx>
          <w:tblW w:w="9637" w:type="dxa"/>
          <w:jc w:val="left"/>
          <w:tblInd w:w="-6" w:type="dxa"/>
          <w:tblLayout w:type="fixed"/>
          <w:tblLook w:val="0400"/>
        </w:tblPrEx>
        <w:trPr>
          <w:cantSplit w:val="0"/>
          <w:trHeight w:val="188"/>
          <w:jc w:val="left"/>
        </w:trPr>
        <w:tc>
          <w:tcPr/>
          <w:p w:rsidR="00000000" w:rsidRPr="00000000" w:rsidP="00000000" w14:paraId="0000005D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Responsibility</w:t>
            </w:r>
          </w:p>
        </w:tc>
        <w:tc>
          <w:tcPr/>
          <w:p w:rsidR="00000000" w:rsidRPr="00000000" w:rsidP="00000000" w14:paraId="0000005E">
            <w:pPr>
              <w:widowControl w:val="0"/>
              <w:spacing w:line="271" w:lineRule="auto"/>
              <w:ind w:firstLine="3112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b/>
                <w:sz w:val="20"/>
                <w:szCs w:val="20"/>
                <w:rtl w:val="0"/>
              </w:rPr>
              <w:t>TEST ANALYST</w:t>
            </w:r>
          </w:p>
          <w:p w:rsidR="00000000" w:rsidRPr="00000000" w:rsidP="00000000" w14:paraId="0000005F">
            <w:pPr>
              <w:widowControl w:val="0"/>
              <w:spacing w:line="271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00000" w:rsidRPr="00000000" w:rsidP="00000000" w14:paraId="00000060">
            <w:pPr>
              <w:numPr>
                <w:ilvl w:val="0"/>
                <w:numId w:val="3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Analysing and understanding Requirements for Testing of functionalities.</w:t>
            </w:r>
          </w:p>
          <w:p w:rsidR="00000000" w:rsidRPr="00000000" w:rsidP="00000000" w14:paraId="00000061">
            <w:pPr>
              <w:numPr>
                <w:ilvl w:val="0"/>
                <w:numId w:val="3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Prepared RTM(Requirement Traceability Matrix).</w:t>
            </w:r>
          </w:p>
          <w:p w:rsidR="00000000" w:rsidRPr="00000000" w:rsidP="00000000" w14:paraId="00000062">
            <w:pPr>
              <w:numPr>
                <w:ilvl w:val="0"/>
                <w:numId w:val="3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Prepared Test Cases and Execution.</w:t>
            </w:r>
          </w:p>
          <w:p w:rsidR="00000000" w:rsidRPr="00000000" w:rsidP="00000000" w14:paraId="00000063">
            <w:pPr>
              <w:numPr>
                <w:ilvl w:val="0"/>
                <w:numId w:val="3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End to end Testing of Data Ingestion framework for Big Data.</w:t>
            </w:r>
          </w:p>
          <w:p w:rsidR="00000000" w:rsidRPr="00000000" w:rsidP="00000000" w14:paraId="00000064">
            <w:pPr>
              <w:numPr>
                <w:ilvl w:val="0"/>
                <w:numId w:val="3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Experience working on Hive, oozie workflow, sqoop and linux.</w:t>
            </w:r>
          </w:p>
          <w:p w:rsidR="00000000" w:rsidRPr="00000000" w:rsidP="00000000" w14:paraId="00000065">
            <w:pPr>
              <w:numPr>
                <w:ilvl w:val="0"/>
                <w:numId w:val="3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Experience working in agile methodology.</w:t>
            </w:r>
          </w:p>
          <w:p w:rsidR="00000000" w:rsidRPr="00000000" w:rsidP="00000000" w14:paraId="00000066">
            <w:pPr>
              <w:numPr>
                <w:ilvl w:val="0"/>
                <w:numId w:val="3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Conducted Test Case review and peer review.</w:t>
            </w:r>
          </w:p>
          <w:p w:rsidR="00000000" w:rsidRPr="00000000" w:rsidP="00000000" w14:paraId="00000067">
            <w:pPr>
              <w:numPr>
                <w:ilvl w:val="0"/>
                <w:numId w:val="3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 xml:space="preserve">Unit testing of functionalities. </w:t>
            </w:r>
          </w:p>
          <w:p w:rsidR="00000000" w:rsidRPr="00000000" w:rsidP="00000000" w14:paraId="00000068">
            <w:pPr>
              <w:numPr>
                <w:ilvl w:val="0"/>
                <w:numId w:val="3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Finding bug during Testing and reporting them in BUG Tracking Tool (Squids).</w:t>
            </w:r>
          </w:p>
          <w:p w:rsidR="00000000" w:rsidRPr="00000000" w:rsidP="00000000" w14:paraId="00000069">
            <w:pPr>
              <w:numPr>
                <w:ilvl w:val="0"/>
                <w:numId w:val="3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Extensively involved in Functional, System and Regression testing.</w:t>
            </w:r>
          </w:p>
          <w:p w:rsidR="00000000" w:rsidRPr="00000000" w:rsidP="00000000" w14:paraId="0000006A">
            <w:pPr>
              <w:numPr>
                <w:ilvl w:val="0"/>
                <w:numId w:val="3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Defect Tracking and Reporting.</w:t>
            </w:r>
          </w:p>
          <w:p w:rsidR="00000000" w:rsidRPr="00000000" w:rsidP="00000000" w14:paraId="0000006B">
            <w:pPr>
              <w:spacing w:line="271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>
        <w:tblPrEx>
          <w:tblW w:w="9637" w:type="dxa"/>
          <w:jc w:val="left"/>
          <w:tblInd w:w="-6" w:type="dxa"/>
          <w:tblLayout w:type="fixed"/>
          <w:tblLook w:val="0400"/>
        </w:tblPrEx>
        <w:trPr>
          <w:cantSplit w:val="0"/>
          <w:trHeight w:val="198"/>
          <w:jc w:val="left"/>
        </w:trPr>
        <w:tc>
          <w:tcPr>
            <w:gridSpan w:val="2"/>
            <w:shd w:val="clear" w:color="auto" w:fill="F3F3F3"/>
          </w:tcPr>
          <w:p w:rsidR="00000000" w:rsidRPr="00000000" w:rsidP="00000000" w14:paraId="0000006C">
            <w:pPr>
              <w:keepNext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CVS</w:t>
            </w: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 </w:t>
            </w:r>
          </w:p>
        </w:tc>
      </w:tr>
      <w:tr>
        <w:tblPrEx>
          <w:tblW w:w="9637" w:type="dxa"/>
          <w:jc w:val="left"/>
          <w:tblInd w:w="-6" w:type="dxa"/>
          <w:tblLayout w:type="fixed"/>
          <w:tblLook w:val="0400"/>
        </w:tblPrEx>
        <w:trPr>
          <w:cantSplit w:val="0"/>
          <w:trHeight w:val="197"/>
          <w:jc w:val="left"/>
        </w:trPr>
        <w:tc>
          <w:tcPr/>
          <w:p w:rsidR="00000000" w:rsidRPr="00000000" w:rsidP="00000000" w14:paraId="0000006E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Duration</w:t>
            </w:r>
          </w:p>
        </w:tc>
        <w:tc>
          <w:tcPr/>
          <w:p w:rsidR="00000000" w:rsidRPr="00000000" w:rsidP="00000000" w14:paraId="0000006F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Jan 2017 – Dec 2017</w:t>
            </w:r>
          </w:p>
        </w:tc>
      </w:tr>
      <w:tr>
        <w:tblPrEx>
          <w:tblW w:w="9637" w:type="dxa"/>
          <w:jc w:val="left"/>
          <w:tblInd w:w="-6" w:type="dxa"/>
          <w:tblLayout w:type="fixed"/>
          <w:tblLook w:val="0400"/>
        </w:tblPrEx>
        <w:trPr>
          <w:cantSplit w:val="0"/>
          <w:trHeight w:val="188"/>
          <w:jc w:val="left"/>
        </w:trPr>
        <w:tc>
          <w:tcPr/>
          <w:p w:rsidR="00000000" w:rsidRPr="00000000" w:rsidP="00000000" w14:paraId="0000007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Description</w:t>
            </w:r>
          </w:p>
        </w:tc>
        <w:tc>
          <w:tcPr/>
          <w:p w:rsidR="00000000" w:rsidRPr="00000000" w:rsidP="00000000" w14:paraId="00000071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1" w:lineRule="auto"/>
              <w:ind w:left="0" w:right="0" w:firstLine="0"/>
              <w:jc w:val="both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It is a healthcare based project. CVS sells prescription drugs and a wide assortment of general merchandise, including over-the-counter drugs, beauty products and cosmetics, film and photo finishing services, seasonal merchandise, greeting cards, and convenience foods through their CVS Pharmacy.</w:t>
            </w:r>
          </w:p>
        </w:tc>
      </w:tr>
      <w:tr>
        <w:tblPrEx>
          <w:tblW w:w="9637" w:type="dxa"/>
          <w:jc w:val="left"/>
          <w:tblInd w:w="-6" w:type="dxa"/>
          <w:tblLayout w:type="fixed"/>
          <w:tblLook w:val="0400"/>
        </w:tblPrEx>
        <w:trPr>
          <w:cantSplit w:val="0"/>
          <w:trHeight w:val="188"/>
          <w:jc w:val="left"/>
        </w:trPr>
        <w:tc>
          <w:tcPr/>
          <w:p w:rsidR="00000000" w:rsidRPr="00000000" w:rsidP="00000000" w14:paraId="00000072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Responsibility</w:t>
            </w:r>
          </w:p>
        </w:tc>
        <w:tc>
          <w:tcPr/>
          <w:p w:rsidR="00000000" w:rsidRPr="00000000" w:rsidP="00000000" w14:paraId="00000073">
            <w:pPr>
              <w:widowControl w:val="0"/>
              <w:spacing w:line="271" w:lineRule="auto"/>
              <w:ind w:firstLine="3213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b/>
                <w:sz w:val="20"/>
                <w:szCs w:val="20"/>
                <w:rtl w:val="0"/>
              </w:rPr>
              <w:t>TEST ANALYST</w:t>
            </w:r>
          </w:p>
          <w:p w:rsidR="00000000" w:rsidRPr="00000000" w:rsidP="00000000" w14:paraId="00000074">
            <w:pPr>
              <w:widowControl w:val="0"/>
              <w:spacing w:line="271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00000" w:rsidRPr="00000000" w:rsidP="00000000" w14:paraId="00000075">
            <w:pPr>
              <w:numPr>
                <w:ilvl w:val="0"/>
                <w:numId w:val="3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Analysing and understanding Requirements for Testing of functionalities.</w:t>
            </w:r>
          </w:p>
          <w:p w:rsidR="00000000" w:rsidRPr="00000000" w:rsidP="00000000" w14:paraId="00000076">
            <w:pPr>
              <w:numPr>
                <w:ilvl w:val="0"/>
                <w:numId w:val="3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Prepared RTM(Requirement Traceability Matrix).</w:t>
            </w:r>
          </w:p>
          <w:p w:rsidR="00000000" w:rsidRPr="00000000" w:rsidP="00000000" w14:paraId="00000077">
            <w:pPr>
              <w:numPr>
                <w:ilvl w:val="0"/>
                <w:numId w:val="3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Prepared Test Cases and Execution.</w:t>
            </w:r>
          </w:p>
          <w:p w:rsidR="00000000" w:rsidRPr="00000000" w:rsidP="00000000" w14:paraId="00000078">
            <w:pPr>
              <w:numPr>
                <w:ilvl w:val="0"/>
                <w:numId w:val="3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End to end Testing of pharmacy app functionalities on various versions of mobile devices(IOS and Android)..</w:t>
            </w:r>
          </w:p>
          <w:p w:rsidR="00000000" w:rsidRPr="00000000" w:rsidP="00000000" w14:paraId="00000079">
            <w:pPr>
              <w:numPr>
                <w:ilvl w:val="0"/>
                <w:numId w:val="3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Conducted Test Case review and peer review.</w:t>
            </w:r>
          </w:p>
          <w:p w:rsidR="00000000" w:rsidRPr="00000000" w:rsidP="00000000" w14:paraId="0000007A">
            <w:pPr>
              <w:numPr>
                <w:ilvl w:val="0"/>
                <w:numId w:val="3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 xml:space="preserve">Unit testing of functionalities. </w:t>
            </w:r>
          </w:p>
          <w:p w:rsidR="00000000" w:rsidRPr="00000000" w:rsidP="00000000" w14:paraId="0000007B">
            <w:pPr>
              <w:numPr>
                <w:ilvl w:val="0"/>
                <w:numId w:val="3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Finding bug during Testing and reporting them in BUG Tracking Tool of CVS(HPQC ALM).</w:t>
            </w:r>
          </w:p>
          <w:p w:rsidR="00000000" w:rsidRPr="00000000" w:rsidP="00000000" w14:paraId="0000007C">
            <w:pPr>
              <w:numPr>
                <w:ilvl w:val="0"/>
                <w:numId w:val="3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Extensively involved in Functional, System and Regression testing.</w:t>
            </w:r>
          </w:p>
          <w:p w:rsidR="00000000" w:rsidRPr="00000000" w:rsidP="00000000" w14:paraId="0000007D">
            <w:pPr>
              <w:numPr>
                <w:ilvl w:val="0"/>
                <w:numId w:val="3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Defect Tracking and Reporting.</w:t>
            </w:r>
          </w:p>
          <w:p w:rsidR="00000000" w:rsidRPr="00000000" w:rsidP="00000000" w14:paraId="0000007E">
            <w:pPr>
              <w:spacing w:line="271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00000" w:rsidRPr="00000000" w:rsidP="00000000" w14:paraId="0000007F">
            <w:pPr>
              <w:spacing w:line="271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>
        <w:tblPrEx>
          <w:tblW w:w="9637" w:type="dxa"/>
          <w:jc w:val="left"/>
          <w:tblInd w:w="-6" w:type="dxa"/>
          <w:tblLayout w:type="fixed"/>
          <w:tblLook w:val="0400"/>
        </w:tblPrEx>
        <w:trPr>
          <w:cantSplit w:val="0"/>
          <w:trHeight w:val="198"/>
          <w:jc w:val="left"/>
        </w:trPr>
        <w:tc>
          <w:tcPr>
            <w:gridSpan w:val="2"/>
            <w:shd w:val="clear" w:color="auto" w:fill="F3F3F3"/>
          </w:tcPr>
          <w:p w:rsidR="00000000" w:rsidRPr="00000000" w:rsidP="00000000" w14:paraId="00000080">
            <w:pPr>
              <w:keepNext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Nielsen </w:t>
            </w:r>
          </w:p>
        </w:tc>
      </w:tr>
      <w:tr>
        <w:tblPrEx>
          <w:tblW w:w="9637" w:type="dxa"/>
          <w:jc w:val="left"/>
          <w:tblInd w:w="-6" w:type="dxa"/>
          <w:tblLayout w:type="fixed"/>
          <w:tblLook w:val="0400"/>
        </w:tblPrEx>
        <w:trPr>
          <w:cantSplit w:val="0"/>
          <w:trHeight w:val="197"/>
          <w:jc w:val="left"/>
        </w:trPr>
        <w:tc>
          <w:tcPr/>
          <w:p w:rsidR="00000000" w:rsidRPr="00000000" w:rsidP="00000000" w14:paraId="00000082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Duration</w:t>
            </w:r>
          </w:p>
        </w:tc>
        <w:tc>
          <w:tcPr/>
          <w:p w:rsidR="00000000" w:rsidRPr="00000000" w:rsidP="00000000" w14:paraId="00000083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Mar 2014 – Dec 2016</w:t>
            </w:r>
          </w:p>
        </w:tc>
      </w:tr>
      <w:tr>
        <w:tblPrEx>
          <w:tblW w:w="9637" w:type="dxa"/>
          <w:jc w:val="left"/>
          <w:tblInd w:w="-6" w:type="dxa"/>
          <w:tblLayout w:type="fixed"/>
          <w:tblLook w:val="0400"/>
        </w:tblPrEx>
        <w:trPr>
          <w:cantSplit w:val="0"/>
          <w:trHeight w:val="188"/>
          <w:jc w:val="left"/>
        </w:trPr>
        <w:tc>
          <w:tcPr/>
          <w:p w:rsidR="00000000" w:rsidRPr="00000000" w:rsidP="00000000" w14:paraId="00000084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Description</w:t>
            </w:r>
          </w:p>
        </w:tc>
        <w:tc>
          <w:tcPr/>
          <w:p w:rsidR="00000000" w:rsidRPr="00000000" w:rsidP="00000000" w14:paraId="00000085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1" w:lineRule="auto"/>
              <w:ind w:left="0" w:right="0" w:firstLine="0"/>
              <w:jc w:val="both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It is a retail project. Nielsen is a survey based company which collects the data based on the demographic information of the customers.</w:t>
            </w:r>
          </w:p>
        </w:tc>
      </w:tr>
      <w:tr>
        <w:tblPrEx>
          <w:tblW w:w="9637" w:type="dxa"/>
          <w:jc w:val="left"/>
          <w:tblInd w:w="-6" w:type="dxa"/>
          <w:tblLayout w:type="fixed"/>
          <w:tblLook w:val="0400"/>
        </w:tblPrEx>
        <w:trPr>
          <w:cantSplit w:val="0"/>
          <w:trHeight w:val="188"/>
          <w:jc w:val="left"/>
        </w:trPr>
        <w:tc>
          <w:tcPr/>
          <w:p w:rsidR="00000000" w:rsidRPr="00000000" w:rsidP="00000000" w14:paraId="00000086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1" w:lineRule="auto"/>
              <w:ind w:left="0" w:right="0" w:firstLine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Responsibility</w:t>
            </w:r>
          </w:p>
        </w:tc>
        <w:tc>
          <w:tcPr/>
          <w:p w:rsidR="00000000" w:rsidRPr="00000000" w:rsidP="00000000" w14:paraId="00000087">
            <w:pPr>
              <w:widowControl w:val="0"/>
              <w:spacing w:line="271" w:lineRule="auto"/>
              <w:ind w:firstLine="3514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b/>
                <w:sz w:val="20"/>
                <w:szCs w:val="20"/>
                <w:rtl w:val="0"/>
              </w:rPr>
              <w:t>TESTER</w:t>
            </w:r>
          </w:p>
          <w:p w:rsidR="00000000" w:rsidRPr="00000000" w:rsidP="00000000" w14:paraId="00000088">
            <w:pPr>
              <w:widowControl w:val="0"/>
              <w:spacing w:line="271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00000" w:rsidRPr="00000000" w:rsidP="00000000" w14:paraId="00000089">
            <w:pPr>
              <w:numPr>
                <w:ilvl w:val="0"/>
                <w:numId w:val="3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Analysing and understanding Requirements for Testing of functionalities.</w:t>
            </w:r>
          </w:p>
          <w:p w:rsidR="00000000" w:rsidRPr="00000000" w:rsidP="00000000" w14:paraId="0000008A">
            <w:pPr>
              <w:numPr>
                <w:ilvl w:val="0"/>
                <w:numId w:val="3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Prepared Test Cases and Execution.</w:t>
            </w:r>
          </w:p>
          <w:p w:rsidR="00000000" w:rsidRPr="00000000" w:rsidP="00000000" w14:paraId="0000008B">
            <w:pPr>
              <w:numPr>
                <w:ilvl w:val="0"/>
                <w:numId w:val="3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Preparing and executing sql queries with proper test conditions.</w:t>
            </w:r>
          </w:p>
          <w:p w:rsidR="00000000" w:rsidRPr="00000000" w:rsidP="00000000" w14:paraId="0000008C">
            <w:pPr>
              <w:numPr>
                <w:ilvl w:val="0"/>
                <w:numId w:val="3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Tested Stored procedures.</w:t>
            </w:r>
          </w:p>
          <w:p w:rsidR="00000000" w:rsidRPr="00000000" w:rsidP="00000000" w14:paraId="0000008D">
            <w:pPr>
              <w:numPr>
                <w:ilvl w:val="0"/>
                <w:numId w:val="3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Worked on ETL Testing( SSIS package).</w:t>
            </w:r>
          </w:p>
          <w:p w:rsidR="00000000" w:rsidRPr="00000000" w:rsidP="00000000" w14:paraId="0000008E">
            <w:pPr>
              <w:numPr>
                <w:ilvl w:val="0"/>
                <w:numId w:val="3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Finding bug during Testing and reporting them in BUG Tracking Tool of Nielsen(Spira).</w:t>
            </w:r>
          </w:p>
          <w:p w:rsidR="00000000" w:rsidRPr="00000000" w:rsidP="00000000" w14:paraId="0000008F">
            <w:pPr>
              <w:numPr>
                <w:ilvl w:val="0"/>
                <w:numId w:val="3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Extensively involved in Functional, System and Regression testing.</w:t>
            </w:r>
          </w:p>
          <w:p w:rsidR="00000000" w:rsidRPr="00000000" w:rsidP="00000000" w14:paraId="00000090">
            <w:pPr>
              <w:numPr>
                <w:ilvl w:val="0"/>
                <w:numId w:val="3"/>
              </w:numPr>
              <w:spacing w:line="271" w:lineRule="auto"/>
              <w:ind w:left="360" w:hanging="360"/>
              <w:rPr>
                <w:sz w:val="20"/>
                <w:szCs w:val="20"/>
              </w:rPr>
            </w:pPr>
            <w:r w:rsidRPr="00000000">
              <w:rPr>
                <w:rFonts w:ascii="Calibri" w:eastAsia="Calibri" w:hAnsi="Calibri" w:cs="Calibri"/>
                <w:sz w:val="20"/>
                <w:szCs w:val="20"/>
                <w:rtl w:val="0"/>
              </w:rPr>
              <w:t>Defect Tracking and Reporting.</w:t>
            </w:r>
          </w:p>
          <w:p w:rsidR="00000000" w:rsidRPr="00000000" w:rsidP="00000000" w14:paraId="00000091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1" w:lineRule="auto"/>
              <w:ind w:left="0" w:right="0" w:firstLine="0"/>
              <w:jc w:val="both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</w:tr>
    </w:tbl>
    <w:p w:rsidR="00000000" w:rsidRPr="00000000" w:rsidP="00000000" w14:paraId="00000092">
      <w:pPr>
        <w:jc w:val="both"/>
        <w:rPr>
          <w:rFonts w:ascii="Calibri" w:eastAsia="Calibri" w:hAnsi="Calibri" w:cs="Calibri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7"/>
          </v:shape>
        </w:pict>
      </w:r>
    </w:p>
    <w:sectPr>
      <w:pgSz w:w="11906" w:h="16838" w:orient="portrait"/>
      <w:pgMar w:top="854" w:right="854" w:bottom="854" w:left="854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charset w:val="00"/>
    <w:family w:val="auto"/>
    <w:pitch w:val="default"/>
  </w:font>
  <w:font w:name="Cambria">
    <w:charset w:val="00"/>
    <w:family w:val="auto"/>
    <w:pitch w:val="default"/>
  </w:font>
  <w:font w:name="Arial">
    <w:charset w:val="00"/>
    <w:family w:val="auto"/>
    <w:pitch w:val="default"/>
  </w:font>
  <w:font w:name="Calibri">
    <w:charset w:val="00"/>
    <w:family w:val="auto"/>
    <w:pitch w:val="default"/>
  </w:font>
  <w:font w:name="Arimo">
    <w:charset w:val="00"/>
    <w:family w:val="auto"/>
    <w:pitch w:val="default"/>
  </w:font>
  <w:font w:name="Courier New">
    <w:charset w:val="00"/>
    <w:family w:val="auto"/>
    <w:pitch w:val="default"/>
  </w:font>
  <w:font w:name="Noto Sans Symbol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F5FDCE3"/>
    <w:multiLevelType w:val="hybridMultilevel"/>
    <w:tmpl w:val="00000000"/>
    <w:lvl w:ilvl="0">
      <w:start w:val="1"/>
      <w:numFmt w:val="bullet"/>
      <w:lvlText w:val=""/>
      <w:lvlJc w:val="left"/>
      <w:pPr>
        <w:ind w:left="360" w:hanging="360"/>
      </w:pPr>
      <w:rPr>
        <w:rFonts w:ascii="Arimo" w:eastAsia="Arimo" w:hAnsi="Arimo" w:cs="Arimo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A85081D"/>
    <w:multiLevelType w:val="hybridMultilevel"/>
    <w:tmpl w:val="0000000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4E02F20"/>
    <w:multiLevelType w:val="hybridMultilevel"/>
    <w:tmpl w:val="00000000"/>
    <w:lvl w:ilvl="0">
      <w:start w:val="1"/>
      <w:numFmt w:val="bullet"/>
      <w:lvlText w:val=""/>
      <w:lvlJc w:val="left"/>
      <w:pPr>
        <w:ind w:left="360" w:hanging="360"/>
      </w:pPr>
      <w:rPr>
        <w:rFonts w:ascii="Arimo" w:eastAsia="Arimo" w:hAnsi="Arimo" w:cs="Arim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37613B4"/>
    <w:multiLevelType w:val="hybridMultilevel"/>
    <w:tmpl w:val="00000000"/>
    <w:lvl w:ilvl="0">
      <w:start w:val="1"/>
      <w:numFmt w:val="bullet"/>
      <w:lvlText w:val=""/>
      <w:lvlJc w:val="left"/>
      <w:pPr>
        <w:ind w:left="360" w:hanging="360"/>
      </w:pPr>
      <w:rPr>
        <w:rFonts w:ascii="Arimo" w:eastAsia="Arimo" w:hAnsi="Arimo" w:cs="Arimo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tabs>
        <w:tab w:val="left" w:pos="0"/>
      </w:tabs>
      <w:ind w:left="432" w:hanging="432"/>
      <w:jc w:val="center"/>
      <w:outlineLvl w:val="0"/>
    </w:pPr>
    <w:rPr>
      <w:rFonts w:ascii="Verdana" w:eastAsia="Verdana" w:hAnsi="Verdana" w:cs="Verdana"/>
      <w:b/>
      <w:color w:val="000000"/>
    </w:rPr>
  </w:style>
  <w:style w:type="paragraph" w:styleId="Heading2">
    <w:name w:val="heading 2"/>
    <w:basedOn w:val="Normal"/>
    <w:next w:val="Normal"/>
    <w:pPr>
      <w:keepNext/>
      <w:tabs>
        <w:tab w:val="left" w:pos="0"/>
      </w:tabs>
      <w:spacing w:line="360" w:lineRule="auto"/>
      <w:ind w:left="576" w:hanging="576"/>
      <w:jc w:val="both"/>
      <w:outlineLvl w:val="1"/>
    </w:pPr>
    <w:rPr>
      <w:rFonts w:ascii="Verdana" w:eastAsia="Verdana" w:hAnsi="Verdana" w:cs="Verdana"/>
      <w:b/>
      <w:color w:val="000000"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Cambria" w:eastAsia="Cambria" w:hAnsi="Cambria" w:cs="Cambria"/>
      <w:color w:val="254061"/>
    </w:rPr>
  </w:style>
  <w:style w:type="paragraph" w:styleId="Heading4">
    <w:name w:val="heading 4"/>
    <w:basedOn w:val="Normal"/>
    <w:next w:val="Normal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tabs>
        <w:tab w:val="left" w:pos="0"/>
      </w:tabs>
      <w:spacing w:before="240"/>
      <w:ind w:left="1152" w:hanging="1152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jc w:val="center"/>
    </w:pPr>
  </w:style>
  <w:style w:type="paragraph" w:styleId="Subtitle">
    <w:name w:val="Subtitle"/>
    <w:basedOn w:val="Normal"/>
    <w:next w:val="Normal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table" w:customStyle="1" w:styleId="Table1">
    <w:name w:val="Table1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2">
    <w:name w:val="Table2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3">
    <w:name w:val="Table3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https://rdxfootmark.naukri.com/v2/track/openCv?trackingInfo=b9821a6a3db3e922a038280e3c5bc3ea134f530e18705c4458440321091b5b581109110016415a5c0f4356014b4450530401195c1333471b1b1110435b5b00574e1100031f031207004900145a7045111b455a5801554a1515035b480301035e2715511b1b1119135c550c00431a0d400343400e5a5d554b1a5b470210120b580a004c470d43021240585b1b4d58505045111b535e5c0a53421400110a125315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