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42399">
      <w:pPr>
        <w:pStyle w:val="Title"/>
      </w:pPr>
      <w:r>
        <w:rPr>
          <w:color w:val="333333"/>
        </w:rPr>
        <w:t>CV</w:t>
      </w:r>
    </w:p>
    <w:p w:rsidR="00F42399">
      <w:pPr>
        <w:pStyle w:val="BodyText"/>
        <w:spacing w:before="9"/>
        <w:rPr>
          <w:rFonts w:ascii="Arial"/>
          <w:sz w:val="53"/>
        </w:rPr>
      </w:pPr>
    </w:p>
    <w:p w:rsidR="00F42399">
      <w:pPr>
        <w:ind w:left="602"/>
        <w:rPr>
          <w:b/>
          <w:sz w:val="32"/>
        </w:rPr>
      </w:pPr>
      <w:r>
        <w:rPr>
          <w:b/>
          <w:color w:val="4F81BC"/>
          <w:sz w:val="32"/>
        </w:rPr>
        <w:t>Khan</w:t>
      </w:r>
      <w:r>
        <w:rPr>
          <w:b/>
          <w:color w:val="4F81BC"/>
          <w:spacing w:val="-5"/>
          <w:sz w:val="32"/>
        </w:rPr>
        <w:t xml:space="preserve"> </w:t>
      </w:r>
      <w:r>
        <w:rPr>
          <w:b/>
          <w:color w:val="4F81BC"/>
          <w:sz w:val="32"/>
        </w:rPr>
        <w:t>Arzoo</w:t>
      </w:r>
      <w:r>
        <w:rPr>
          <w:b/>
          <w:color w:val="4F81BC"/>
          <w:spacing w:val="-4"/>
          <w:sz w:val="32"/>
        </w:rPr>
        <w:t xml:space="preserve"> </w:t>
      </w:r>
      <w:r>
        <w:rPr>
          <w:b/>
          <w:color w:val="4F81BC"/>
          <w:sz w:val="32"/>
        </w:rPr>
        <w:t>Kamruddin</w:t>
      </w:r>
    </w:p>
    <w:p w:rsidR="00540362" w:rsidP="00540362">
      <w:pPr>
        <w:spacing w:before="101"/>
        <w:ind w:left="660"/>
        <w:rPr>
          <w:rFonts w:ascii="Calibri"/>
        </w:rPr>
      </w:pPr>
      <w:r>
        <w:rPr>
          <w:rFonts w:ascii="Calibri"/>
        </w:rPr>
        <w:t>Mobile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+91-9370216860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|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Email</w:t>
      </w:r>
      <w:r>
        <w:rPr>
          <w:rFonts w:ascii="Calibri"/>
          <w:spacing w:val="-3"/>
        </w:rPr>
        <w:t xml:space="preserve"> </w:t>
      </w:r>
      <w:hyperlink r:id="rId4" w:history="1">
        <w:r>
          <w:rPr>
            <w:rFonts w:ascii="Calibri"/>
          </w:rPr>
          <w:t>id:arzookhan1709@gmail.com</w:t>
        </w:r>
      </w:hyperlink>
    </w:p>
    <w:p w:rsidR="00F42399">
      <w:pPr>
        <w:pStyle w:val="BodyText"/>
        <w:spacing w:before="6"/>
        <w:rPr>
          <w:b w:val="0"/>
          <w:sz w:val="6"/>
        </w:rPr>
      </w:pPr>
    </w:p>
    <w:p w:rsidR="00F42399">
      <w:pPr>
        <w:pStyle w:val="BodyText"/>
        <w:spacing w:before="8"/>
        <w:rPr>
          <w:b w:val="0"/>
          <w:sz w:val="10"/>
        </w:rPr>
      </w:pPr>
    </w:p>
    <w:p w:rsidR="00F42399">
      <w:pPr>
        <w:spacing w:before="90"/>
        <w:ind w:left="120"/>
        <w:rPr>
          <w:b/>
          <w:sz w:val="24"/>
        </w:rPr>
      </w:pPr>
      <w:r>
        <w:rPr>
          <w:b/>
          <w:noProof/>
        </w:rPr>
        <w:pict>
          <v:group id="docshapegroup1" o:spid="_x0000_s1025" style="width:468pt;height:51pt;margin-top:0;margin-left:9.45pt;mso-position-vertical:top;mso-wrap-distance-left:0;mso-wrap-distance-right:0;position:absolute;z-index:-251658240" coordorigin="1428,104" coordsize="9482,1354">
            <v:shape id="docshape2" o:spid="_x0000_s1026" style="width:9482;height:10;left:1428;position:absolute;top:104" coordorigin="1428,104" coordsize="9482,10" o:spt="100" adj="0,,0" path="m10907,104l1428,104l1428,114l10907,114l10907,104xm10910,104l10908,104l10908,114l10910,114l10910,104xe" fillcolor="#4f81bc" stroked="f">
              <v:stroke joinstyle="round"/>
              <v:formulas/>
              <v:path arrowok="t" o:connecttype="segments"/>
            </v:shape>
            <v:rect id="docshape3" o:spid="_x0000_s1027" style="width:3;height:1335;left:1428;position:absolute;top:113" fillcolor="black" stroked="f"/>
            <v:rect id="docshape4" o:spid="_x0000_s1028" style="width:9479;height:10;left:1428;position:absolute;top:1448" fillcolor="#4f81bc" stroked="f"/>
            <v:rect id="docshape5" o:spid="_x0000_s1029" style="width:3;height:1335;left:10907;position:absolute;top:113" fillcolor="black" stroked="f"/>
            <v:rect id="docshape6" o:spid="_x0000_s1030" style="width:3;height:10;left:10907;position:absolute;top:1448" fillcolor="#4f81b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31" type="#_x0000_t202" style="width:9477;height:1335;left:1430;position:absolute;top:113" filled="f" stroked="f">
              <v:textbox inset="0,0,0,0">
                <w:txbxContent>
                  <w:p w:rsidR="00F42399">
                    <w:pPr>
                      <w:spacing w:before="97"/>
                      <w:ind w:left="10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F81BC"/>
                        <w:sz w:val="24"/>
                      </w:rPr>
                      <w:t>Objective</w:t>
                    </w:r>
                  </w:p>
                  <w:p w:rsidR="00F42399">
                    <w:pPr>
                      <w:spacing w:before="96"/>
                      <w:ind w:left="107"/>
                    </w:pPr>
                    <w:r>
                      <w:rPr>
                        <w:color w:val="333333"/>
                      </w:rPr>
                      <w:t>Looking for practical opportunities to pursue a challenging career. Be part of progressive organization</w:t>
                    </w:r>
                    <w:r>
                      <w:rPr>
                        <w:color w:val="333333"/>
                        <w:spacing w:val="1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which</w:t>
                    </w:r>
                    <w:r>
                      <w:rPr>
                        <w:color w:val="333333"/>
                        <w:spacing w:val="-2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would</w:t>
                    </w:r>
                    <w:r>
                      <w:rPr>
                        <w:color w:val="333333"/>
                        <w:spacing w:val="-1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allow</w:t>
                    </w:r>
                    <w:r>
                      <w:rPr>
                        <w:color w:val="333333"/>
                        <w:spacing w:val="-5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and</w:t>
                    </w:r>
                    <w:r>
                      <w:rPr>
                        <w:color w:val="333333"/>
                        <w:spacing w:val="-3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inspire</w:t>
                    </w:r>
                    <w:r>
                      <w:rPr>
                        <w:color w:val="333333"/>
                        <w:spacing w:val="-3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me</w:t>
                    </w:r>
                    <w:r>
                      <w:rPr>
                        <w:color w:val="333333"/>
                        <w:spacing w:val="-1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to</w:t>
                    </w:r>
                    <w:r>
                      <w:rPr>
                        <w:color w:val="333333"/>
                        <w:spacing w:val="-1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enhance</w:t>
                    </w:r>
                    <w:r>
                      <w:rPr>
                        <w:color w:val="333333"/>
                        <w:spacing w:val="-1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my</w:t>
                    </w:r>
                    <w:r>
                      <w:rPr>
                        <w:color w:val="333333"/>
                        <w:spacing w:val="-2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knowledge</w:t>
                    </w:r>
                    <w:r>
                      <w:rPr>
                        <w:color w:val="333333"/>
                        <w:spacing w:val="-1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and</w:t>
                    </w:r>
                    <w:r>
                      <w:rPr>
                        <w:color w:val="333333"/>
                        <w:spacing w:val="-2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utilize</w:t>
                    </w:r>
                    <w:r>
                      <w:rPr>
                        <w:color w:val="333333"/>
                        <w:spacing w:val="-1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my</w:t>
                    </w:r>
                    <w:r>
                      <w:rPr>
                        <w:color w:val="333333"/>
                        <w:spacing w:val="-4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skill</w:t>
                    </w:r>
                    <w:r>
                      <w:rPr>
                        <w:color w:val="333333"/>
                        <w:spacing w:val="-3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sets</w:t>
                    </w:r>
                    <w:r>
                      <w:rPr>
                        <w:color w:val="333333"/>
                        <w:spacing w:val="-3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towards</w:t>
                    </w:r>
                    <w:r>
                      <w:rPr>
                        <w:color w:val="333333"/>
                        <w:spacing w:val="-1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growth</w:t>
                    </w:r>
                    <w:r>
                      <w:rPr>
                        <w:color w:val="333333"/>
                        <w:spacing w:val="-1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of</w:t>
                    </w:r>
                    <w:r>
                      <w:rPr>
                        <w:color w:val="333333"/>
                        <w:spacing w:val="-52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self and</w:t>
                    </w:r>
                    <w:r>
                      <w:rPr>
                        <w:color w:val="333333"/>
                        <w:spacing w:val="-2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the</w:t>
                    </w:r>
                    <w:r>
                      <w:rPr>
                        <w:color w:val="333333"/>
                        <w:spacing w:val="-3"/>
                      </w:rPr>
                      <w:t xml:space="preserve"> </w:t>
                    </w:r>
                    <w:r>
                      <w:rPr>
                        <w:color w:val="333333"/>
                      </w:rPr>
                      <w:t>organization.</w:t>
                    </w:r>
                  </w:p>
                </w:txbxContent>
              </v:textbox>
            </v:shape>
            <w10:wrap type="topAndBottom"/>
          </v:group>
        </w:pict>
      </w:r>
      <w:r w:rsidR="00ED38D2">
        <w:rPr>
          <w:b/>
          <w:color w:val="4F81BC"/>
          <w:sz w:val="24"/>
        </w:rPr>
        <w:t>Education</w:t>
      </w:r>
      <w:r w:rsidR="00ED38D2">
        <w:rPr>
          <w:b/>
          <w:color w:val="4F81BC"/>
          <w:spacing w:val="-2"/>
          <w:sz w:val="24"/>
        </w:rPr>
        <w:t xml:space="preserve"> </w:t>
      </w:r>
      <w:r w:rsidR="00ED38D2">
        <w:rPr>
          <w:b/>
          <w:color w:val="4F81BC"/>
          <w:sz w:val="24"/>
        </w:rPr>
        <w:t>Progression</w:t>
      </w:r>
      <w:r w:rsidR="00ED38D2">
        <w:rPr>
          <w:b/>
          <w:color w:val="4F81BC"/>
          <w:spacing w:val="-1"/>
          <w:sz w:val="24"/>
        </w:rPr>
        <w:t xml:space="preserve"> </w:t>
      </w:r>
      <w:r w:rsidR="00ED38D2">
        <w:rPr>
          <w:b/>
          <w:color w:val="4F81BC"/>
          <w:sz w:val="24"/>
        </w:rPr>
        <w:t>Chronology</w:t>
      </w:r>
    </w:p>
    <w:p w:rsidR="00F42399">
      <w:pPr>
        <w:spacing w:before="1"/>
        <w:rPr>
          <w:b/>
          <w:sz w:val="9"/>
        </w:rPr>
      </w:pPr>
    </w:p>
    <w:tbl>
      <w:tblPr>
        <w:tblW w:w="0" w:type="auto"/>
        <w:tblInd w:w="11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48"/>
        <w:gridCol w:w="6616"/>
        <w:gridCol w:w="1615"/>
      </w:tblGrid>
      <w:tr>
        <w:tblPrEx>
          <w:tblW w:w="0" w:type="auto"/>
          <w:tblInd w:w="113" w:type="dxa"/>
          <w:tblBorders>
            <w:top w:val="single" w:sz="8" w:space="0" w:color="4F81BC"/>
            <w:left w:val="single" w:sz="8" w:space="0" w:color="4F81BC"/>
            <w:bottom w:val="single" w:sz="8" w:space="0" w:color="4F81BC"/>
            <w:right w:val="single" w:sz="8" w:space="0" w:color="4F81BC"/>
            <w:insideH w:val="single" w:sz="8" w:space="0" w:color="4F81BC"/>
            <w:insideV w:val="single" w:sz="8" w:space="0" w:color="4F81BC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9"/>
        </w:trPr>
        <w:tc>
          <w:tcPr>
            <w:tcW w:w="1248" w:type="dxa"/>
            <w:tcBorders>
              <w:left w:val="single" w:sz="2" w:space="0" w:color="000000"/>
              <w:right w:val="single" w:sz="2" w:space="0" w:color="000000"/>
            </w:tcBorders>
          </w:tcPr>
          <w:p w:rsidR="00F4239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6616" w:type="dxa"/>
            <w:tcBorders>
              <w:left w:val="single" w:sz="2" w:space="0" w:color="000000"/>
              <w:right w:val="single" w:sz="2" w:space="0" w:color="000000"/>
            </w:tcBorders>
          </w:tcPr>
          <w:p w:rsidR="00F4239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Course/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Institute/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Board</w:t>
            </w:r>
          </w:p>
        </w:tc>
        <w:tc>
          <w:tcPr>
            <w:tcW w:w="1615" w:type="dxa"/>
            <w:tcBorders>
              <w:left w:val="single" w:sz="2" w:space="0" w:color="000000"/>
              <w:right w:val="single" w:sz="2" w:space="0" w:color="000000"/>
            </w:tcBorders>
          </w:tcPr>
          <w:p w:rsidR="00F4239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Percentage/class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5"/>
        </w:trPr>
        <w:tc>
          <w:tcPr>
            <w:tcW w:w="1248" w:type="dxa"/>
            <w:tcBorders>
              <w:left w:val="single" w:sz="2" w:space="0" w:color="000000"/>
              <w:right w:val="single" w:sz="2" w:space="0" w:color="000000"/>
            </w:tcBorders>
          </w:tcPr>
          <w:p w:rsidR="00F42399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2019</w:t>
            </w:r>
          </w:p>
        </w:tc>
        <w:tc>
          <w:tcPr>
            <w:tcW w:w="6616" w:type="dxa"/>
            <w:tcBorders>
              <w:left w:val="single" w:sz="2" w:space="0" w:color="000000"/>
              <w:right w:val="single" w:sz="2" w:space="0" w:color="000000"/>
            </w:tcBorders>
          </w:tcPr>
          <w:p w:rsidR="00F42399">
            <w:pPr>
              <w:pStyle w:val="TableParagraph"/>
              <w:spacing w:line="246" w:lineRule="exact"/>
            </w:pPr>
            <w:r>
              <w:rPr>
                <w:color w:val="333333"/>
              </w:rPr>
              <w:t>T.Y.BSc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(Computer Science)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-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Poona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College -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Savitribai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Phule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Pune</w:t>
            </w:r>
          </w:p>
          <w:p w:rsidR="00F42399">
            <w:pPr>
              <w:pStyle w:val="TableParagraph"/>
              <w:spacing w:before="1" w:line="238" w:lineRule="exact"/>
            </w:pPr>
            <w:r>
              <w:rPr>
                <w:color w:val="333333"/>
              </w:rPr>
              <w:t>University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(SPPU)</w:t>
            </w:r>
          </w:p>
        </w:tc>
        <w:tc>
          <w:tcPr>
            <w:tcW w:w="1615" w:type="dxa"/>
            <w:tcBorders>
              <w:left w:val="single" w:sz="2" w:space="0" w:color="000000"/>
              <w:right w:val="single" w:sz="2" w:space="0" w:color="000000"/>
            </w:tcBorders>
          </w:tcPr>
          <w:p w:rsidR="00F42399">
            <w:pPr>
              <w:pStyle w:val="TableParagraph"/>
              <w:spacing w:line="246" w:lineRule="exact"/>
            </w:pPr>
            <w:r>
              <w:rPr>
                <w:color w:val="333333"/>
              </w:rPr>
              <w:t>78.42%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0"/>
        </w:trPr>
        <w:tc>
          <w:tcPr>
            <w:tcW w:w="1248" w:type="dxa"/>
            <w:tcBorders>
              <w:left w:val="single" w:sz="2" w:space="0" w:color="000000"/>
              <w:right w:val="single" w:sz="2" w:space="0" w:color="000000"/>
            </w:tcBorders>
          </w:tcPr>
          <w:p w:rsidR="00F42399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:rsidR="00F42399">
            <w:pPr>
              <w:pStyle w:val="TableParagraph"/>
            </w:pPr>
            <w:r>
              <w:rPr>
                <w:color w:val="333333"/>
              </w:rPr>
              <w:t>2018</w:t>
            </w:r>
          </w:p>
        </w:tc>
        <w:tc>
          <w:tcPr>
            <w:tcW w:w="6616" w:type="dxa"/>
            <w:tcBorders>
              <w:left w:val="single" w:sz="2" w:space="0" w:color="000000"/>
              <w:right w:val="single" w:sz="2" w:space="0" w:color="000000"/>
            </w:tcBorders>
          </w:tcPr>
          <w:p w:rsidR="00F42399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F42399">
            <w:pPr>
              <w:pStyle w:val="TableParagraph"/>
              <w:spacing w:line="252" w:lineRule="exact"/>
              <w:ind w:right="343"/>
            </w:pPr>
            <w:r>
              <w:rPr>
                <w:color w:val="333333"/>
              </w:rPr>
              <w:t>S.Y.BSc (Computer Science) - Poona College - Savitribai Phule Pune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University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(SPPU)</w:t>
            </w:r>
          </w:p>
        </w:tc>
        <w:tc>
          <w:tcPr>
            <w:tcW w:w="1615" w:type="dxa"/>
            <w:tcBorders>
              <w:left w:val="single" w:sz="2" w:space="0" w:color="000000"/>
              <w:right w:val="single" w:sz="2" w:space="0" w:color="000000"/>
            </w:tcBorders>
          </w:tcPr>
          <w:p w:rsidR="00F42399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:rsidR="00F42399">
            <w:pPr>
              <w:pStyle w:val="TableParagraph"/>
            </w:pPr>
            <w:r>
              <w:rPr>
                <w:color w:val="333333"/>
              </w:rPr>
              <w:t>77.15%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5"/>
        </w:trPr>
        <w:tc>
          <w:tcPr>
            <w:tcW w:w="1248" w:type="dxa"/>
            <w:tcBorders>
              <w:left w:val="single" w:sz="2" w:space="0" w:color="000000"/>
              <w:right w:val="single" w:sz="2" w:space="0" w:color="000000"/>
            </w:tcBorders>
          </w:tcPr>
          <w:p w:rsidR="00F42399">
            <w:pPr>
              <w:pStyle w:val="TableParagraph"/>
              <w:spacing w:line="246" w:lineRule="exact"/>
            </w:pPr>
            <w:r>
              <w:rPr>
                <w:color w:val="333333"/>
              </w:rPr>
              <w:t>2017</w:t>
            </w:r>
          </w:p>
        </w:tc>
        <w:tc>
          <w:tcPr>
            <w:tcW w:w="6616" w:type="dxa"/>
            <w:tcBorders>
              <w:left w:val="single" w:sz="2" w:space="0" w:color="000000"/>
              <w:right w:val="single" w:sz="2" w:space="0" w:color="000000"/>
            </w:tcBorders>
          </w:tcPr>
          <w:p w:rsidR="00F42399">
            <w:pPr>
              <w:pStyle w:val="TableParagraph"/>
              <w:spacing w:line="246" w:lineRule="exact"/>
            </w:pPr>
            <w:r>
              <w:rPr>
                <w:color w:val="333333"/>
              </w:rPr>
              <w:t>F.Y.BSc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(Computer Science)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-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Poona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College -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Savitribai Phule Pune</w:t>
            </w:r>
          </w:p>
          <w:p w:rsidR="00F42399">
            <w:pPr>
              <w:pStyle w:val="TableParagraph"/>
              <w:spacing w:line="240" w:lineRule="exact"/>
            </w:pPr>
            <w:r>
              <w:rPr>
                <w:color w:val="333333"/>
              </w:rPr>
              <w:t>University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(SPPU)</w:t>
            </w:r>
          </w:p>
        </w:tc>
        <w:tc>
          <w:tcPr>
            <w:tcW w:w="1615" w:type="dxa"/>
            <w:tcBorders>
              <w:left w:val="single" w:sz="2" w:space="0" w:color="000000"/>
              <w:right w:val="single" w:sz="2" w:space="0" w:color="000000"/>
            </w:tcBorders>
          </w:tcPr>
          <w:p w:rsidR="00F42399">
            <w:pPr>
              <w:pStyle w:val="TableParagraph"/>
              <w:spacing w:line="246" w:lineRule="exact"/>
            </w:pPr>
            <w:r>
              <w:rPr>
                <w:color w:val="333333"/>
              </w:rPr>
              <w:t>77.33%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1"/>
        </w:trPr>
        <w:tc>
          <w:tcPr>
            <w:tcW w:w="1248" w:type="dxa"/>
            <w:tcBorders>
              <w:left w:val="single" w:sz="2" w:space="0" w:color="000000"/>
              <w:right w:val="single" w:sz="2" w:space="0" w:color="000000"/>
            </w:tcBorders>
          </w:tcPr>
          <w:p w:rsidR="00F42399">
            <w:pPr>
              <w:pStyle w:val="TableParagraph"/>
              <w:spacing w:line="231" w:lineRule="exact"/>
            </w:pPr>
            <w:r>
              <w:rPr>
                <w:color w:val="333333"/>
              </w:rPr>
              <w:t>2016</w:t>
            </w:r>
          </w:p>
        </w:tc>
        <w:tc>
          <w:tcPr>
            <w:tcW w:w="6616" w:type="dxa"/>
            <w:tcBorders>
              <w:left w:val="single" w:sz="2" w:space="0" w:color="000000"/>
              <w:right w:val="single" w:sz="2" w:space="0" w:color="000000"/>
            </w:tcBorders>
          </w:tcPr>
          <w:p w:rsidR="00F42399">
            <w:pPr>
              <w:pStyle w:val="TableParagraph"/>
              <w:spacing w:line="231" w:lineRule="exact"/>
            </w:pPr>
            <w:r>
              <w:rPr>
                <w:color w:val="333333"/>
              </w:rPr>
              <w:t>HSC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–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Abeda Inamdar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Jr.College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-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Maharashtra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Board</w:t>
            </w:r>
          </w:p>
        </w:tc>
        <w:tc>
          <w:tcPr>
            <w:tcW w:w="1615" w:type="dxa"/>
            <w:tcBorders>
              <w:left w:val="single" w:sz="2" w:space="0" w:color="000000"/>
              <w:right w:val="single" w:sz="2" w:space="0" w:color="000000"/>
            </w:tcBorders>
          </w:tcPr>
          <w:p w:rsidR="00F42399">
            <w:pPr>
              <w:pStyle w:val="TableParagraph"/>
              <w:spacing w:line="231" w:lineRule="exact"/>
            </w:pPr>
            <w:r>
              <w:rPr>
                <w:color w:val="333333"/>
              </w:rPr>
              <w:t>67.69%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3"/>
        </w:trPr>
        <w:tc>
          <w:tcPr>
            <w:tcW w:w="1248" w:type="dxa"/>
            <w:tcBorders>
              <w:left w:val="single" w:sz="2" w:space="0" w:color="000000"/>
              <w:right w:val="single" w:sz="2" w:space="0" w:color="000000"/>
            </w:tcBorders>
          </w:tcPr>
          <w:p w:rsidR="00F42399">
            <w:pPr>
              <w:pStyle w:val="TableParagraph"/>
              <w:spacing w:line="234" w:lineRule="exact"/>
            </w:pPr>
            <w:r>
              <w:rPr>
                <w:color w:val="333333"/>
              </w:rPr>
              <w:t>2014</w:t>
            </w:r>
          </w:p>
        </w:tc>
        <w:tc>
          <w:tcPr>
            <w:tcW w:w="6616" w:type="dxa"/>
            <w:tcBorders>
              <w:left w:val="single" w:sz="2" w:space="0" w:color="000000"/>
              <w:right w:val="single" w:sz="2" w:space="0" w:color="000000"/>
            </w:tcBorders>
          </w:tcPr>
          <w:p w:rsidR="00F42399">
            <w:pPr>
              <w:pStyle w:val="TableParagraph"/>
              <w:spacing w:line="234" w:lineRule="exact"/>
            </w:pPr>
            <w:r>
              <w:rPr>
                <w:color w:val="333333"/>
              </w:rPr>
              <w:t>SSC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– Genba.Sopanrao.Moze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High School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-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Maharashtra Board</w:t>
            </w:r>
          </w:p>
        </w:tc>
        <w:tc>
          <w:tcPr>
            <w:tcW w:w="1615" w:type="dxa"/>
            <w:tcBorders>
              <w:left w:val="single" w:sz="2" w:space="0" w:color="000000"/>
              <w:right w:val="single" w:sz="2" w:space="0" w:color="000000"/>
            </w:tcBorders>
          </w:tcPr>
          <w:p w:rsidR="00F42399">
            <w:pPr>
              <w:pStyle w:val="TableParagraph"/>
              <w:spacing w:line="234" w:lineRule="exact"/>
            </w:pPr>
            <w:r>
              <w:rPr>
                <w:color w:val="333333"/>
              </w:rPr>
              <w:t>80%</w:t>
            </w:r>
          </w:p>
        </w:tc>
      </w:tr>
    </w:tbl>
    <w:p w:rsidR="00F42399">
      <w:pPr>
        <w:spacing w:before="99"/>
        <w:ind w:left="120"/>
        <w:rPr>
          <w:b/>
          <w:sz w:val="24"/>
        </w:rPr>
      </w:pPr>
      <w:r>
        <w:rPr>
          <w:b/>
          <w:color w:val="4F81BC"/>
          <w:sz w:val="24"/>
        </w:rPr>
        <w:t>Skills</w:t>
      </w:r>
      <w:r>
        <w:rPr>
          <w:b/>
          <w:color w:val="4F81BC"/>
          <w:spacing w:val="-4"/>
          <w:sz w:val="24"/>
        </w:rPr>
        <w:t xml:space="preserve"> </w:t>
      </w:r>
      <w:r>
        <w:rPr>
          <w:b/>
          <w:color w:val="4F81BC"/>
          <w:sz w:val="24"/>
        </w:rPr>
        <w:t>Synopsis</w:t>
      </w:r>
      <w:r>
        <w:rPr>
          <w:b/>
          <w:color w:val="4F81BC"/>
          <w:spacing w:val="-2"/>
          <w:sz w:val="24"/>
        </w:rPr>
        <w:t xml:space="preserve"> </w:t>
      </w:r>
      <w:r>
        <w:rPr>
          <w:b/>
          <w:color w:val="4F81BC"/>
          <w:sz w:val="24"/>
        </w:rPr>
        <w:t>&amp;</w:t>
      </w:r>
      <w:r>
        <w:rPr>
          <w:b/>
          <w:color w:val="4F81BC"/>
          <w:spacing w:val="-2"/>
          <w:sz w:val="24"/>
        </w:rPr>
        <w:t xml:space="preserve"> </w:t>
      </w:r>
      <w:r>
        <w:rPr>
          <w:b/>
          <w:color w:val="4F81BC"/>
          <w:sz w:val="24"/>
        </w:rPr>
        <w:t>Experience</w:t>
      </w:r>
    </w:p>
    <w:p w:rsidR="00F42399">
      <w:pPr>
        <w:spacing w:before="1"/>
        <w:rPr>
          <w:b/>
          <w:sz w:val="9"/>
        </w:rPr>
      </w:pPr>
    </w:p>
    <w:tbl>
      <w:tblPr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10"/>
        <w:gridCol w:w="6741"/>
        <w:gridCol w:w="1229"/>
      </w:tblGrid>
      <w:tr>
        <w:tblPrEx>
          <w:tblW w:w="0" w:type="auto"/>
          <w:tblInd w:w="113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54"/>
        </w:trPr>
        <w:tc>
          <w:tcPr>
            <w:tcW w:w="1510" w:type="dxa"/>
            <w:tcBorders>
              <w:bottom w:val="single" w:sz="8" w:space="0" w:color="4F81BC"/>
            </w:tcBorders>
          </w:tcPr>
          <w:p w:rsidR="00F42399">
            <w:pPr>
              <w:pStyle w:val="TableParagraph"/>
              <w:ind w:right="168"/>
            </w:pPr>
            <w:r>
              <w:t>Programming</w:t>
            </w:r>
            <w:r>
              <w:rPr>
                <w:spacing w:val="-53"/>
              </w:rPr>
              <w:t xml:space="preserve"> </w:t>
            </w:r>
            <w:r>
              <w:t>Languages</w:t>
            </w:r>
          </w:p>
        </w:tc>
        <w:tc>
          <w:tcPr>
            <w:tcW w:w="6741" w:type="dxa"/>
            <w:tcBorders>
              <w:bottom w:val="single" w:sz="8" w:space="0" w:color="4F81BC"/>
            </w:tcBorders>
          </w:tcPr>
          <w:p w:rsidR="00F4239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43" w:lineRule="exact"/>
              <w:ind w:hanging="361"/>
            </w:pPr>
            <w:r>
              <w:t>PHP</w:t>
            </w:r>
          </w:p>
          <w:p w:rsidR="00F4239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52" w:lineRule="exact"/>
              <w:ind w:hanging="361"/>
            </w:pPr>
            <w:r>
              <w:t>HTML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CSS.</w:t>
            </w:r>
          </w:p>
          <w:p w:rsidR="00F4239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" w:line="238" w:lineRule="exact"/>
              <w:ind w:hanging="361"/>
            </w:pPr>
            <w:r>
              <w:rPr>
                <w:b/>
              </w:rPr>
              <w:t>Operating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System</w:t>
            </w:r>
            <w:r>
              <w:t>:-</w:t>
            </w:r>
            <w:r>
              <w:rPr>
                <w:spacing w:val="-4"/>
              </w:rPr>
              <w:t xml:space="preserve"> </w:t>
            </w:r>
            <w:r>
              <w:t>Windows and Linux.</w:t>
            </w:r>
          </w:p>
        </w:tc>
        <w:tc>
          <w:tcPr>
            <w:tcW w:w="1229" w:type="dxa"/>
            <w:tcBorders>
              <w:bottom w:val="single" w:sz="8" w:space="0" w:color="4F81BC"/>
            </w:tcBorders>
          </w:tcPr>
          <w:p w:rsidR="00F42399">
            <w:pPr>
              <w:pStyle w:val="TableParagraph"/>
              <w:ind w:left="0"/>
            </w:pP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5"/>
        </w:trPr>
        <w:tc>
          <w:tcPr>
            <w:tcW w:w="1510" w:type="dxa"/>
            <w:tcBorders>
              <w:top w:val="single" w:sz="8" w:space="0" w:color="4F81BC"/>
              <w:bottom w:val="single" w:sz="8" w:space="0" w:color="4F81BC"/>
            </w:tcBorders>
          </w:tcPr>
          <w:p w:rsidR="00F42399">
            <w:pPr>
              <w:pStyle w:val="TableParagraph"/>
              <w:spacing w:line="246" w:lineRule="exact"/>
            </w:pPr>
            <w:r>
              <w:t>Database</w:t>
            </w:r>
          </w:p>
        </w:tc>
        <w:tc>
          <w:tcPr>
            <w:tcW w:w="6741" w:type="dxa"/>
            <w:tcBorders>
              <w:top w:val="single" w:sz="8" w:space="0" w:color="4F81BC"/>
              <w:bottom w:val="single" w:sz="8" w:space="0" w:color="4F81BC"/>
            </w:tcBorders>
          </w:tcPr>
          <w:p w:rsidR="00F4239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PostgreSQL</w:t>
            </w:r>
            <w:r>
              <w:rPr>
                <w:spacing w:val="-2"/>
              </w:rPr>
              <w:t xml:space="preserve"> </w:t>
            </w:r>
            <w:r>
              <w:t>(PLSQL)</w:t>
            </w:r>
          </w:p>
          <w:p w:rsidR="00F4239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" w:line="238" w:lineRule="exact"/>
              <w:ind w:hanging="361"/>
            </w:pPr>
            <w:r>
              <w:t>RDBMS Concepts.</w:t>
            </w:r>
          </w:p>
        </w:tc>
        <w:tc>
          <w:tcPr>
            <w:tcW w:w="1229" w:type="dxa"/>
            <w:tcBorders>
              <w:top w:val="single" w:sz="8" w:space="0" w:color="4F81BC"/>
              <w:bottom w:val="single" w:sz="8" w:space="0" w:color="4F81BC"/>
            </w:tcBorders>
          </w:tcPr>
          <w:p w:rsidR="00F42399">
            <w:pPr>
              <w:pStyle w:val="TableParagraph"/>
              <w:ind w:left="0"/>
            </w:pP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22"/>
        </w:trPr>
        <w:tc>
          <w:tcPr>
            <w:tcW w:w="1510" w:type="dxa"/>
            <w:tcBorders>
              <w:top w:val="single" w:sz="8" w:space="0" w:color="4F81BC"/>
              <w:bottom w:val="single" w:sz="8" w:space="0" w:color="4F81BC"/>
            </w:tcBorders>
          </w:tcPr>
          <w:p w:rsidR="00F42399">
            <w:pPr>
              <w:pStyle w:val="TableParagraph"/>
              <w:ind w:right="388"/>
            </w:pPr>
            <w:r>
              <w:t>Work</w:t>
            </w:r>
            <w:r>
              <w:rPr>
                <w:spacing w:val="1"/>
              </w:rPr>
              <w:t xml:space="preserve"> </w:t>
            </w:r>
            <w:r>
              <w:t>Experience</w:t>
            </w:r>
          </w:p>
        </w:tc>
        <w:tc>
          <w:tcPr>
            <w:tcW w:w="6741" w:type="dxa"/>
            <w:tcBorders>
              <w:top w:val="single" w:sz="8" w:space="0" w:color="4F81BC"/>
              <w:bottom w:val="single" w:sz="8" w:space="0" w:color="4F81BC"/>
            </w:tcBorders>
          </w:tcPr>
          <w:p w:rsidR="00F4239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6" w:lineRule="exact"/>
              <w:ind w:hanging="36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(2</w:t>
            </w:r>
            <w:r w:rsidR="00ED38D2">
              <w:rPr>
                <w:rFonts w:ascii="Calibri" w:hAnsi="Calibri"/>
                <w:b/>
                <w:spacing w:val="-4"/>
              </w:rPr>
              <w:t xml:space="preserve"> </w:t>
            </w:r>
            <w:r w:rsidR="00ED38D2">
              <w:rPr>
                <w:rFonts w:ascii="Calibri" w:hAnsi="Calibri"/>
                <w:b/>
              </w:rPr>
              <w:t>year</w:t>
            </w:r>
            <w:r>
              <w:rPr>
                <w:rFonts w:ascii="Calibri" w:hAnsi="Calibri"/>
                <w:b/>
              </w:rPr>
              <w:t>s completed</w:t>
            </w:r>
            <w:r>
              <w:rPr>
                <w:rFonts w:ascii="Calibri" w:hAnsi="Calibri"/>
                <w:b/>
                <w:spacing w:val="-3"/>
              </w:rPr>
              <w:t xml:space="preserve"> in </w:t>
            </w:r>
            <w:r w:rsidR="00ED38D2">
              <w:rPr>
                <w:rFonts w:ascii="Calibri" w:hAnsi="Calibri"/>
                <w:b/>
                <w:spacing w:val="-2"/>
              </w:rPr>
              <w:t xml:space="preserve"> </w:t>
            </w:r>
            <w:r w:rsidR="00ED38D2">
              <w:rPr>
                <w:rFonts w:ascii="Calibri" w:hAnsi="Calibri"/>
                <w:b/>
              </w:rPr>
              <w:t>Mphasis)</w:t>
            </w:r>
          </w:p>
          <w:p w:rsidR="00F42399">
            <w:pPr>
              <w:pStyle w:val="TableParagraph"/>
              <w:ind w:left="827" w:right="373"/>
              <w:rPr>
                <w:rFonts w:ascii="Calibri"/>
              </w:rPr>
            </w:pPr>
            <w:r>
              <w:rPr>
                <w:rFonts w:ascii="Calibri"/>
              </w:rPr>
              <w:t xml:space="preserve"> Sr. Knowledge Specialist in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Klarna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(Dispute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Offshoring).</w:t>
            </w:r>
          </w:p>
          <w:p w:rsidR="00F42399" w:rsidRPr="006148FF">
            <w:pPr>
              <w:pStyle w:val="TableParagraph"/>
              <w:numPr>
                <w:ilvl w:val="1"/>
                <w:numId w:val="2"/>
              </w:numPr>
              <w:tabs>
                <w:tab w:val="left" w:pos="1547"/>
                <w:tab w:val="left" w:pos="1549"/>
              </w:tabs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Joining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Date: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10</w:t>
            </w:r>
            <w:r>
              <w:rPr>
                <w:rFonts w:ascii="Calibri" w:hAnsi="Calibri"/>
                <w:vertAlign w:val="superscript"/>
              </w:rPr>
              <w:t>th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Oct’19</w:t>
            </w:r>
            <w:r w:rsidR="006148FF">
              <w:rPr>
                <w:rFonts w:ascii="Calibri" w:hAnsi="Calibri"/>
                <w:spacing w:val="-3"/>
              </w:rPr>
              <w:t>.</w:t>
            </w:r>
          </w:p>
          <w:p w:rsidR="006148FF">
            <w:pPr>
              <w:pStyle w:val="TableParagraph"/>
              <w:numPr>
                <w:ilvl w:val="1"/>
                <w:numId w:val="2"/>
              </w:numPr>
              <w:tabs>
                <w:tab w:val="left" w:pos="1547"/>
                <w:tab w:val="left" w:pos="1549"/>
              </w:tabs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  <w:spacing w:val="-3"/>
              </w:rPr>
              <w:t>Last working date: 10</w:t>
            </w:r>
            <w:r w:rsidRPr="006148FF">
              <w:rPr>
                <w:rFonts w:ascii="Calibri" w:hAnsi="Calibri"/>
                <w:spacing w:val="-3"/>
                <w:vertAlign w:val="superscript"/>
              </w:rPr>
              <w:t>th</w:t>
            </w:r>
            <w:r>
              <w:rPr>
                <w:rFonts w:ascii="Calibri" w:hAnsi="Calibri"/>
                <w:spacing w:val="-3"/>
              </w:rPr>
              <w:t xml:space="preserve"> Oct’</w:t>
            </w:r>
            <w:bookmarkStart w:id="0" w:name="_GoBack"/>
            <w:bookmarkEnd w:id="0"/>
            <w:r>
              <w:rPr>
                <w:rFonts w:ascii="Calibri" w:hAnsi="Calibri"/>
                <w:spacing w:val="-3"/>
              </w:rPr>
              <w:t>21.</w:t>
            </w:r>
          </w:p>
          <w:p w:rsidR="00F42399">
            <w:pPr>
              <w:pStyle w:val="TableParagraph"/>
              <w:numPr>
                <w:ilvl w:val="1"/>
                <w:numId w:val="2"/>
              </w:numPr>
              <w:tabs>
                <w:tab w:val="left" w:pos="1547"/>
                <w:tab w:val="left" w:pos="1549"/>
              </w:tabs>
              <w:ind w:hanging="36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Worked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Tools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Named:-</w:t>
            </w:r>
          </w:p>
          <w:p w:rsidR="00F42399">
            <w:pPr>
              <w:pStyle w:val="TableParagraph"/>
              <w:numPr>
                <w:ilvl w:val="2"/>
                <w:numId w:val="2"/>
              </w:numPr>
              <w:tabs>
                <w:tab w:val="left" w:pos="2269"/>
              </w:tabs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Salesforce.</w:t>
            </w:r>
          </w:p>
          <w:p w:rsidR="00F42399">
            <w:pPr>
              <w:pStyle w:val="TableParagraph"/>
              <w:numPr>
                <w:ilvl w:val="2"/>
                <w:numId w:val="2"/>
              </w:numPr>
              <w:tabs>
                <w:tab w:val="left" w:pos="2269"/>
              </w:tabs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Klarna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Online.</w:t>
            </w:r>
          </w:p>
          <w:p w:rsidR="00F42399">
            <w:pPr>
              <w:pStyle w:val="TableParagraph"/>
              <w:numPr>
                <w:ilvl w:val="2"/>
                <w:numId w:val="2"/>
              </w:numPr>
              <w:tabs>
                <w:tab w:val="left" w:pos="2269"/>
              </w:tabs>
              <w:spacing w:before="1" w:line="267" w:lineRule="exact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Klear.</w:t>
            </w:r>
          </w:p>
          <w:p w:rsidR="00F42399">
            <w:pPr>
              <w:pStyle w:val="TableParagraph"/>
              <w:numPr>
                <w:ilvl w:val="2"/>
                <w:numId w:val="2"/>
              </w:numPr>
              <w:tabs>
                <w:tab w:val="left" w:pos="2269"/>
              </w:tabs>
              <w:spacing w:line="267" w:lineRule="exact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Kandle.</w:t>
            </w:r>
          </w:p>
          <w:p w:rsidR="00F42399">
            <w:pPr>
              <w:pStyle w:val="TableParagraph"/>
              <w:numPr>
                <w:ilvl w:val="2"/>
                <w:numId w:val="2"/>
              </w:numPr>
              <w:tabs>
                <w:tab w:val="left" w:pos="2269"/>
              </w:tabs>
              <w:spacing w:before="1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Moodi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App.</w:t>
            </w:r>
          </w:p>
          <w:p w:rsidR="00F42399">
            <w:pPr>
              <w:pStyle w:val="TableParagraph"/>
              <w:numPr>
                <w:ilvl w:val="2"/>
                <w:numId w:val="2"/>
              </w:numPr>
              <w:tabs>
                <w:tab w:val="left" w:pos="2269"/>
              </w:tabs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Aji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App.</w:t>
            </w:r>
          </w:p>
          <w:p w:rsidR="00F42399">
            <w:pPr>
              <w:pStyle w:val="TableParagraph"/>
              <w:numPr>
                <w:ilvl w:val="2"/>
                <w:numId w:val="2"/>
              </w:numPr>
              <w:tabs>
                <w:tab w:val="left" w:pos="2269"/>
              </w:tabs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FreshDesk(FD).</w:t>
            </w:r>
          </w:p>
          <w:p w:rsidR="00F42399">
            <w:pPr>
              <w:pStyle w:val="TableParagraph"/>
              <w:numPr>
                <w:ilvl w:val="2"/>
                <w:numId w:val="2"/>
              </w:numPr>
              <w:tabs>
                <w:tab w:val="left" w:pos="2269"/>
              </w:tabs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track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for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tracking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parcel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tracking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Id.</w:t>
            </w:r>
          </w:p>
          <w:p w:rsidR="00ED38D2" w:rsidRPr="0096033E">
            <w:pPr>
              <w:pStyle w:val="TableParagraph"/>
              <w:numPr>
                <w:ilvl w:val="2"/>
                <w:numId w:val="2"/>
              </w:numPr>
              <w:tabs>
                <w:tab w:val="left" w:pos="2269"/>
              </w:tabs>
              <w:ind w:hanging="361"/>
              <w:rPr>
                <w:rFonts w:ascii="Calibri" w:hAnsi="Calibri"/>
                <w:b/>
                <w:bCs/>
              </w:rPr>
            </w:pPr>
            <w:r w:rsidRPr="0096033E">
              <w:rPr>
                <w:rFonts w:ascii="Calibri" w:hAnsi="Calibri"/>
                <w:b/>
                <w:bCs/>
              </w:rPr>
              <w:t>Outlook</w:t>
            </w:r>
          </w:p>
          <w:p w:rsidR="00ED38D2" w:rsidRPr="0096033E">
            <w:pPr>
              <w:pStyle w:val="TableParagraph"/>
              <w:numPr>
                <w:ilvl w:val="2"/>
                <w:numId w:val="2"/>
              </w:numPr>
              <w:tabs>
                <w:tab w:val="left" w:pos="2269"/>
              </w:tabs>
              <w:ind w:hanging="361"/>
              <w:rPr>
                <w:rFonts w:ascii="Calibri" w:hAnsi="Calibri"/>
                <w:b/>
                <w:bCs/>
              </w:rPr>
            </w:pPr>
            <w:r w:rsidRPr="0096033E">
              <w:rPr>
                <w:rFonts w:ascii="Calibri" w:hAnsi="Calibri"/>
                <w:b/>
                <w:bCs/>
              </w:rPr>
              <w:t>Active Directory</w:t>
            </w:r>
          </w:p>
          <w:p w:rsidR="00ED38D2" w:rsidRPr="0096033E">
            <w:pPr>
              <w:pStyle w:val="TableParagraph"/>
              <w:numPr>
                <w:ilvl w:val="2"/>
                <w:numId w:val="2"/>
              </w:numPr>
              <w:tabs>
                <w:tab w:val="left" w:pos="2269"/>
              </w:tabs>
              <w:ind w:hanging="361"/>
              <w:rPr>
                <w:rFonts w:ascii="Calibri" w:hAnsi="Calibri"/>
                <w:b/>
                <w:bCs/>
              </w:rPr>
            </w:pPr>
            <w:r w:rsidRPr="0096033E">
              <w:rPr>
                <w:rFonts w:ascii="Calibri" w:hAnsi="Calibri"/>
                <w:b/>
                <w:bCs/>
              </w:rPr>
              <w:t>MS-OFFICE</w:t>
            </w:r>
          </w:p>
          <w:p w:rsidR="00F315B1" w:rsidRPr="0096033E">
            <w:pPr>
              <w:pStyle w:val="TableParagraph"/>
              <w:numPr>
                <w:ilvl w:val="2"/>
                <w:numId w:val="2"/>
              </w:numPr>
              <w:tabs>
                <w:tab w:val="left" w:pos="2269"/>
              </w:tabs>
              <w:ind w:hanging="361"/>
              <w:rPr>
                <w:rFonts w:ascii="Calibri" w:hAnsi="Calibri"/>
                <w:b/>
                <w:bCs/>
              </w:rPr>
            </w:pPr>
            <w:r w:rsidRPr="0096033E">
              <w:rPr>
                <w:rFonts w:ascii="Calibri" w:hAnsi="Calibri"/>
                <w:b/>
                <w:bCs/>
              </w:rPr>
              <w:t>SM9 Ticketing Tool</w:t>
            </w:r>
          </w:p>
        </w:tc>
        <w:tc>
          <w:tcPr>
            <w:tcW w:w="1229" w:type="dxa"/>
            <w:tcBorders>
              <w:top w:val="single" w:sz="8" w:space="0" w:color="4F81BC"/>
              <w:bottom w:val="single" w:sz="8" w:space="0" w:color="4F81BC"/>
            </w:tcBorders>
          </w:tcPr>
          <w:p w:rsidR="00F42399">
            <w:pPr>
              <w:pStyle w:val="TableParagraph"/>
              <w:ind w:left="0"/>
            </w:pPr>
          </w:p>
        </w:tc>
      </w:tr>
    </w:tbl>
    <w:p w:rsidR="00F42399">
      <w:pPr>
        <w:sectPr>
          <w:type w:val="continuous"/>
          <w:pgSz w:w="12240" w:h="15840"/>
          <w:pgMar w:top="1460" w:right="1220" w:bottom="280" w:left="1320" w:header="720" w:footer="720" w:gutter="0"/>
          <w:cols w:space="720"/>
        </w:sectPr>
      </w:pPr>
    </w:p>
    <w:p w:rsidR="00ED38D2" w:rsidP="00ED38D2">
      <w:pPr>
        <w:shd w:val="clear" w:color="auto" w:fill="FFFFFF"/>
        <w:spacing w:before="100" w:beforeAutospacing="1" w:after="100" w:afterAutospacing="1"/>
        <w:rPr>
          <w:b/>
          <w:bCs/>
          <w:color w:val="4F81BD" w:themeColor="accent1"/>
        </w:rPr>
      </w:pPr>
      <w:r w:rsidRPr="00355CFC">
        <w:rPr>
          <w:b/>
          <w:bCs/>
          <w:color w:val="4F81BD" w:themeColor="accent1"/>
        </w:rPr>
        <w:t>▪ Work Profile</w:t>
      </w:r>
    </w:p>
    <w:p w:rsidR="00ED38D2" w:rsidP="00ED38D2">
      <w:pPr>
        <w:spacing w:before="76"/>
        <w:ind w:left="120"/>
        <w:rPr>
          <w:b/>
          <w:color w:val="4F81BC"/>
          <w:sz w:val="24"/>
        </w:rPr>
      </w:pPr>
      <w:r>
        <w:t>o Working as member of team supporting 24×7 production support team</w:t>
      </w:r>
      <w:r>
        <w:br/>
        <w:t>o Adept at L1 and L2 support activities</w:t>
      </w:r>
      <w:r>
        <w:br/>
        <w:t>o Triage and handling of incidents reported via ticketing tool</w:t>
      </w:r>
      <w:r>
        <w:br/>
        <w:t>o Working knowledge of /Linux, SQL</w:t>
      </w:r>
    </w:p>
    <w:p w:rsidR="00ED38D2">
      <w:pPr>
        <w:spacing w:before="76"/>
        <w:ind w:left="120"/>
        <w:rPr>
          <w:b/>
          <w:color w:val="4F81BC"/>
          <w:sz w:val="24"/>
        </w:rPr>
      </w:pPr>
    </w:p>
    <w:p w:rsidR="00ED38D2">
      <w:pPr>
        <w:spacing w:before="76"/>
        <w:ind w:left="120"/>
        <w:rPr>
          <w:b/>
          <w:color w:val="4F81BC"/>
          <w:sz w:val="24"/>
        </w:rPr>
      </w:pPr>
    </w:p>
    <w:p w:rsidR="00F42399">
      <w:pPr>
        <w:spacing w:before="76"/>
        <w:ind w:left="120"/>
        <w:rPr>
          <w:b/>
          <w:sz w:val="24"/>
        </w:rPr>
      </w:pPr>
      <w:r>
        <w:rPr>
          <w:b/>
          <w:color w:val="4F81BC"/>
          <w:sz w:val="24"/>
        </w:rPr>
        <w:t>Curriculum</w:t>
      </w:r>
      <w:r>
        <w:rPr>
          <w:b/>
          <w:color w:val="4F81BC"/>
          <w:spacing w:val="-3"/>
          <w:sz w:val="24"/>
        </w:rPr>
        <w:t xml:space="preserve"> </w:t>
      </w:r>
      <w:r>
        <w:rPr>
          <w:b/>
          <w:color w:val="4F81BC"/>
          <w:sz w:val="24"/>
        </w:rPr>
        <w:t>Projects</w:t>
      </w:r>
      <w:r>
        <w:rPr>
          <w:b/>
          <w:color w:val="4F81BC"/>
          <w:spacing w:val="-2"/>
          <w:sz w:val="24"/>
        </w:rPr>
        <w:t xml:space="preserve"> </w:t>
      </w:r>
      <w:r>
        <w:rPr>
          <w:b/>
          <w:color w:val="4F81BC"/>
          <w:sz w:val="24"/>
        </w:rPr>
        <w:t>Details</w:t>
      </w:r>
    </w:p>
    <w:p w:rsidR="00F42399">
      <w:pPr>
        <w:spacing w:before="1" w:after="1"/>
        <w:rPr>
          <w:b/>
          <w:sz w:val="9"/>
        </w:rPr>
      </w:pPr>
    </w:p>
    <w:tbl>
      <w:tblPr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39"/>
      </w:tblGrid>
      <w:tr>
        <w:tblPrEx>
          <w:tblW w:w="0" w:type="auto"/>
          <w:tblInd w:w="113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313"/>
        </w:trPr>
        <w:tc>
          <w:tcPr>
            <w:tcW w:w="9239" w:type="dxa"/>
            <w:tcBorders>
              <w:bottom w:val="single" w:sz="6" w:space="0" w:color="000000"/>
            </w:tcBorders>
          </w:tcPr>
          <w:p w:rsidR="00F42399">
            <w:pPr>
              <w:pStyle w:val="TableParagraph"/>
              <w:spacing w:line="243" w:lineRule="exact"/>
              <w:jc w:val="both"/>
            </w:pPr>
            <w:r>
              <w:rPr>
                <w:u w:val="single"/>
              </w:rPr>
              <w:t>HELPING</w:t>
            </w:r>
            <w:r>
              <w:rPr>
                <w:spacing w:val="-6"/>
                <w:u w:val="single"/>
              </w:rPr>
              <w:t xml:space="preserve"> </w:t>
            </w:r>
            <w:r>
              <w:rPr>
                <w:u w:val="single"/>
              </w:rPr>
              <w:t>HEARTS</w:t>
            </w:r>
            <w:r>
              <w:rPr>
                <w:spacing w:val="-4"/>
                <w:u w:val="single"/>
              </w:rPr>
              <w:t xml:space="preserve"> </w:t>
            </w:r>
            <w:r>
              <w:rPr>
                <w:u w:val="single"/>
              </w:rPr>
              <w:t>ORGANIZATION</w:t>
            </w:r>
          </w:p>
          <w:p w:rsidR="00F42399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F42399">
            <w:pPr>
              <w:pStyle w:val="TableParagraph"/>
              <w:spacing w:line="360" w:lineRule="auto"/>
              <w:ind w:right="104"/>
              <w:jc w:val="both"/>
            </w:pPr>
            <w:r>
              <w:t>It is a website designed using HTML. The website caters to the needs of users and grants them the</w:t>
            </w:r>
            <w:r>
              <w:rPr>
                <w:spacing w:val="1"/>
              </w:rPr>
              <w:t xml:space="preserve"> </w:t>
            </w:r>
            <w:r>
              <w:t>information about key happenings trending around the world. Our website helps people to give proper</w:t>
            </w:r>
            <w:r>
              <w:rPr>
                <w:spacing w:val="-52"/>
              </w:rPr>
              <w:t xml:space="preserve"> </w:t>
            </w:r>
            <w:r>
              <w:t>remedie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problems.</w:t>
            </w:r>
            <w:r>
              <w:rPr>
                <w:spacing w:val="-1"/>
              </w:rPr>
              <w:t xml:space="preserve"> </w:t>
            </w:r>
            <w:r>
              <w:t>And also</w:t>
            </w:r>
            <w:r>
              <w:rPr>
                <w:spacing w:val="-1"/>
              </w:rPr>
              <w:t xml:space="preserve"> </w:t>
            </w:r>
            <w:r>
              <w:t>provide way</w:t>
            </w:r>
            <w:r>
              <w:rPr>
                <w:spacing w:val="-4"/>
              </w:rPr>
              <w:t xml:space="preserve"> </w:t>
            </w:r>
            <w:r>
              <w:t>how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have precaution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diseases they</w:t>
            </w:r>
            <w:r>
              <w:rPr>
                <w:spacing w:val="-3"/>
              </w:rPr>
              <w:t xml:space="preserve"> </w:t>
            </w:r>
            <w:r>
              <w:t>have.</w:t>
            </w:r>
          </w:p>
          <w:p w:rsidR="00F42399">
            <w:pPr>
              <w:pStyle w:val="TableParagraph"/>
              <w:spacing w:before="120"/>
              <w:jc w:val="bot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size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  <w:p w:rsidR="00F42399">
            <w:pPr>
              <w:pStyle w:val="TableParagraph"/>
              <w:ind w:left="0"/>
              <w:rPr>
                <w:b/>
              </w:rPr>
            </w:pPr>
          </w:p>
          <w:p w:rsidR="00F42399">
            <w:pPr>
              <w:pStyle w:val="TableParagraph"/>
              <w:spacing w:line="252" w:lineRule="exact"/>
            </w:pPr>
            <w:r>
              <w:t>Responsibilities</w:t>
            </w:r>
            <w:r>
              <w:rPr>
                <w:spacing w:val="-2"/>
              </w:rPr>
              <w:t xml:space="preserve"> </w:t>
            </w:r>
            <w:r>
              <w:t>-</w:t>
            </w:r>
          </w:p>
          <w:p w:rsidR="00F42399">
            <w:pPr>
              <w:pStyle w:val="TableParagraph"/>
              <w:numPr>
                <w:ilvl w:val="0"/>
                <w:numId w:val="1"/>
              </w:numPr>
              <w:tabs>
                <w:tab w:val="left" w:pos="1187"/>
                <w:tab w:val="left" w:pos="1188"/>
              </w:tabs>
              <w:spacing w:line="252" w:lineRule="exact"/>
              <w:ind w:hanging="361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college</w:t>
            </w:r>
            <w:r>
              <w:rPr>
                <w:spacing w:val="-1"/>
              </w:rPr>
              <w:t xml:space="preserve"> </w:t>
            </w:r>
            <w:r>
              <w:t>curricular based</w:t>
            </w:r>
            <w:r>
              <w:rPr>
                <w:spacing w:val="-3"/>
              </w:rPr>
              <w:t xml:space="preserve"> </w:t>
            </w:r>
            <w:r>
              <w:t>project</w:t>
            </w:r>
          </w:p>
          <w:p w:rsidR="00F42399">
            <w:pPr>
              <w:pStyle w:val="TableParagraph"/>
              <w:numPr>
                <w:ilvl w:val="0"/>
                <w:numId w:val="1"/>
              </w:numPr>
              <w:tabs>
                <w:tab w:val="left" w:pos="1187"/>
                <w:tab w:val="left" w:pos="1188"/>
              </w:tabs>
              <w:spacing w:before="2"/>
              <w:ind w:right="106"/>
              <w:rPr>
                <w:sz w:val="20"/>
              </w:rPr>
            </w:pPr>
            <w:r>
              <w:t>All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23"/>
              </w:rPr>
              <w:t xml:space="preserve"> </w:t>
            </w:r>
            <w:r>
              <w:t>design,</w:t>
            </w:r>
            <w:r>
              <w:rPr>
                <w:spacing w:val="24"/>
              </w:rPr>
              <w:t xml:space="preserve"> </w:t>
            </w:r>
            <w:r>
              <w:t>coding</w:t>
            </w:r>
            <w:r>
              <w:rPr>
                <w:spacing w:val="23"/>
              </w:rPr>
              <w:t xml:space="preserve"> </w:t>
            </w:r>
            <w:r>
              <w:t>and</w:t>
            </w:r>
            <w:r>
              <w:rPr>
                <w:spacing w:val="23"/>
              </w:rPr>
              <w:t xml:space="preserve"> </w:t>
            </w:r>
            <w:r>
              <w:t>implementation</w:t>
            </w:r>
            <w:r>
              <w:rPr>
                <w:spacing w:val="24"/>
              </w:rPr>
              <w:t xml:space="preserve"> </w:t>
            </w:r>
            <w:r>
              <w:t>work</w:t>
            </w:r>
            <w:r>
              <w:rPr>
                <w:spacing w:val="23"/>
              </w:rPr>
              <w:t xml:space="preserve"> </w:t>
            </w:r>
            <w:r>
              <w:t>was</w:t>
            </w:r>
            <w:r>
              <w:rPr>
                <w:spacing w:val="26"/>
              </w:rPr>
              <w:t xml:space="preserve"> </w:t>
            </w:r>
            <w:r>
              <w:t>equally</w:t>
            </w:r>
            <w:r>
              <w:rPr>
                <w:spacing w:val="22"/>
              </w:rPr>
              <w:t xml:space="preserve"> </w:t>
            </w:r>
            <w:r>
              <w:t>divided</w:t>
            </w:r>
            <w:r>
              <w:rPr>
                <w:spacing w:val="25"/>
              </w:rPr>
              <w:t xml:space="preserve"> </w:t>
            </w:r>
            <w:r>
              <w:t>between</w:t>
            </w:r>
            <w:r>
              <w:rPr>
                <w:spacing w:val="23"/>
              </w:rPr>
              <w:t xml:space="preserve"> </w:t>
            </w:r>
            <w:r>
              <w:t>both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members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the three years</w:t>
            </w:r>
            <w:r>
              <w:rPr>
                <w:spacing w:val="-2"/>
              </w:rPr>
              <w:t xml:space="preserve"> </w:t>
            </w:r>
            <w:r>
              <w:t>project.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61"/>
        </w:trPr>
        <w:tc>
          <w:tcPr>
            <w:tcW w:w="9239" w:type="dxa"/>
            <w:tcBorders>
              <w:top w:val="single" w:sz="6" w:space="0" w:color="000000"/>
            </w:tcBorders>
          </w:tcPr>
          <w:p w:rsidR="00F42399">
            <w:pPr>
              <w:pStyle w:val="TableParagraph"/>
              <w:spacing w:before="166"/>
              <w:jc w:val="both"/>
            </w:pPr>
            <w:r>
              <w:rPr>
                <w:u w:val="single"/>
              </w:rPr>
              <w:t>BLOOD</w:t>
            </w:r>
            <w:r>
              <w:rPr>
                <w:spacing w:val="-4"/>
                <w:u w:val="single"/>
              </w:rPr>
              <w:t xml:space="preserve"> </w:t>
            </w:r>
            <w:r>
              <w:rPr>
                <w:u w:val="single"/>
              </w:rPr>
              <w:t>DONATION</w:t>
            </w:r>
            <w:r>
              <w:rPr>
                <w:spacing w:val="-4"/>
                <w:u w:val="single"/>
              </w:rPr>
              <w:t xml:space="preserve"> </w:t>
            </w:r>
            <w:r>
              <w:rPr>
                <w:u w:val="single"/>
              </w:rPr>
              <w:t>MANAGEMENT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SYSYTEM:</w:t>
            </w:r>
          </w:p>
          <w:p w:rsidR="00F42399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F42399">
            <w:pPr>
              <w:pStyle w:val="TableParagraph"/>
              <w:spacing w:before="1" w:line="360" w:lineRule="auto"/>
              <w:ind w:right="102" w:firstLine="55"/>
              <w:jc w:val="both"/>
            </w:pPr>
            <w:r>
              <w:t>A curriculum mini project for designing Backend using Software Engineering Techniques. This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1"/>
              </w:rPr>
              <w:t xml:space="preserve"> </w:t>
            </w:r>
            <w:r>
              <w:t>explains how the backend design is done by using various diagrams. The major benefit of this</w:t>
            </w:r>
            <w:r>
              <w:rPr>
                <w:spacing w:val="-52"/>
              </w:rPr>
              <w:t xml:space="preserve"> </w:t>
            </w:r>
            <w:r>
              <w:t>project is that it gives the idea about the</w:t>
            </w:r>
            <w:r>
              <w:rPr>
                <w:spacing w:val="55"/>
              </w:rPr>
              <w:t xml:space="preserve"> </w:t>
            </w:r>
            <w:r>
              <w:t>database storage and also used to provide proper type of</w:t>
            </w:r>
            <w:r>
              <w:rPr>
                <w:spacing w:val="1"/>
              </w:rPr>
              <w:t xml:space="preserve"> </w:t>
            </w:r>
            <w:r>
              <w:t>blood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 needy</w:t>
            </w:r>
            <w:r>
              <w:rPr>
                <w:spacing w:val="-3"/>
              </w:rPr>
              <w:t xml:space="preserve"> </w:t>
            </w:r>
            <w:r>
              <w:t>person .</w:t>
            </w:r>
          </w:p>
          <w:p w:rsidR="00F42399">
            <w:pPr>
              <w:pStyle w:val="TableParagraph"/>
              <w:spacing w:before="121" w:line="237" w:lineRule="exact"/>
              <w:jc w:val="bot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size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</w:tr>
      <w:tr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12"/>
        </w:trPr>
        <w:tc>
          <w:tcPr>
            <w:tcW w:w="9239" w:type="dxa"/>
          </w:tcPr>
          <w:p w:rsidR="00F42399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:rsidR="00F42399">
            <w:pPr>
              <w:pStyle w:val="TableParagraph"/>
              <w:jc w:val="both"/>
            </w:pPr>
            <w:r>
              <w:rPr>
                <w:u w:val="single"/>
              </w:rPr>
              <w:t>ONLINE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RAILWAY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RESERVATION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SYSTEM:</w:t>
            </w:r>
          </w:p>
          <w:p w:rsidR="00F42399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</w:p>
          <w:p w:rsidR="00F42399">
            <w:pPr>
              <w:pStyle w:val="TableParagraph"/>
              <w:spacing w:line="360" w:lineRule="auto"/>
              <w:ind w:right="99"/>
              <w:jc w:val="both"/>
            </w:pPr>
            <w:r>
              <w:t>It is been designed using PHP and HTML language. PostgreSQL is been used at the backend this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42"/>
              </w:rPr>
              <w:t xml:space="preserve"> </w:t>
            </w:r>
            <w:r>
              <w:t>gives</w:t>
            </w:r>
            <w:r>
              <w:rPr>
                <w:spacing w:val="42"/>
              </w:rPr>
              <w:t xml:space="preserve"> </w:t>
            </w:r>
            <w:r>
              <w:t>the</w:t>
            </w:r>
            <w:r>
              <w:rPr>
                <w:spacing w:val="42"/>
              </w:rPr>
              <w:t xml:space="preserve"> </w:t>
            </w:r>
            <w:r>
              <w:t>view</w:t>
            </w:r>
            <w:r>
              <w:rPr>
                <w:spacing w:val="41"/>
              </w:rPr>
              <w:t xml:space="preserve"> </w:t>
            </w:r>
            <w:r>
              <w:t>that</w:t>
            </w:r>
            <w:r>
              <w:rPr>
                <w:spacing w:val="43"/>
              </w:rPr>
              <w:t xml:space="preserve"> </w:t>
            </w:r>
            <w:r>
              <w:t>how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2"/>
              </w:rPr>
              <w:t xml:space="preserve"> </w:t>
            </w:r>
            <w:r>
              <w:t>users</w:t>
            </w:r>
            <w:r>
              <w:rPr>
                <w:spacing w:val="42"/>
              </w:rPr>
              <w:t xml:space="preserve"> </w:t>
            </w:r>
            <w:r>
              <w:t>make</w:t>
            </w:r>
            <w:r>
              <w:rPr>
                <w:spacing w:val="42"/>
              </w:rPr>
              <w:t xml:space="preserve"> </w:t>
            </w:r>
            <w:r>
              <w:t>their</w:t>
            </w:r>
            <w:r>
              <w:rPr>
                <w:spacing w:val="42"/>
              </w:rPr>
              <w:t xml:space="preserve"> </w:t>
            </w:r>
            <w:r>
              <w:t>reservation</w:t>
            </w:r>
            <w:r>
              <w:rPr>
                <w:spacing w:val="42"/>
              </w:rPr>
              <w:t xml:space="preserve"> </w:t>
            </w:r>
            <w:r>
              <w:t>using</w:t>
            </w:r>
            <w:r>
              <w:rPr>
                <w:spacing w:val="38"/>
              </w:rPr>
              <w:t xml:space="preserve"> </w:t>
            </w:r>
            <w:r>
              <w:t>the</w:t>
            </w:r>
            <w:r>
              <w:rPr>
                <w:spacing w:val="42"/>
              </w:rPr>
              <w:t xml:space="preserve"> </w:t>
            </w:r>
            <w:r>
              <w:t>website</w:t>
            </w:r>
            <w:r>
              <w:rPr>
                <w:spacing w:val="42"/>
              </w:rPr>
              <w:t xml:space="preserve"> </w:t>
            </w:r>
            <w:r>
              <w:t>and</w:t>
            </w:r>
            <w:r>
              <w:rPr>
                <w:spacing w:val="42"/>
              </w:rPr>
              <w:t xml:space="preserve"> </w:t>
            </w:r>
            <w:r>
              <w:t>how</w:t>
            </w:r>
            <w:r>
              <w:rPr>
                <w:spacing w:val="41"/>
              </w:rPr>
              <w:t xml:space="preserve"> </w:t>
            </w:r>
            <w:r>
              <w:t>the</w:t>
            </w:r>
            <w:r>
              <w:rPr>
                <w:spacing w:val="-53"/>
              </w:rPr>
              <w:t xml:space="preserve"> </w:t>
            </w:r>
            <w:r>
              <w:t>website gives all the required information regarding train and passenger and saved the required record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database.</w:t>
            </w:r>
          </w:p>
          <w:p w:rsidR="00F42399">
            <w:pPr>
              <w:pStyle w:val="TableParagraph"/>
              <w:spacing w:before="119" w:line="237" w:lineRule="exact"/>
              <w:jc w:val="bot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size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</w:tr>
    </w:tbl>
    <w:p w:rsidR="00F42399">
      <w:pPr>
        <w:spacing w:before="2"/>
        <w:rPr>
          <w:b/>
          <w:sz w:val="28"/>
        </w:rPr>
      </w:pPr>
    </w:p>
    <w:p w:rsidR="00F42399">
      <w:pPr>
        <w:pStyle w:val="BodyText"/>
        <w:spacing w:before="0"/>
        <w:ind w:left="120"/>
      </w:pPr>
      <w:r>
        <w:rPr>
          <w:color w:val="333333"/>
        </w:rPr>
        <w:t>M.H.Board</w:t>
      </w:r>
      <w:r>
        <w:rPr>
          <w:color w:val="333333"/>
          <w:spacing w:val="45"/>
        </w:rPr>
        <w:t xml:space="preserve"> </w:t>
      </w:r>
      <w:r>
        <w:rPr>
          <w:color w:val="333333"/>
        </w:rPr>
        <w:t>Yerwada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Near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Big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Water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Tank,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Pune-411006,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Maharashtra,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India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|+91-9370216860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|</w:t>
      </w:r>
    </w:p>
    <w:p w:rsidR="00F42399">
      <w:pPr>
        <w:pStyle w:val="BodyText"/>
        <w:spacing w:before="101"/>
        <w:ind w:left="3001"/>
      </w:pPr>
      <w:hyperlink r:id="rId4" w:history="1">
        <w:r w:rsidR="00ED38D2">
          <w:rPr>
            <w:color w:val="333333"/>
          </w:rPr>
          <w:t>arzookhan1709@gmail.com</w:t>
        </w:r>
      </w:hyperlink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36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E205D03"/>
    <w:multiLevelType w:val="hybridMultilevel"/>
    <w:tmpl w:val="1E5C13E0"/>
    <w:lvl w:ilvl="0">
      <w:start w:val="0"/>
      <w:numFmt w:val="bullet"/>
      <w:lvlText w:val="•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</w:abstractNum>
  <w:abstractNum w:abstractNumId="1">
    <w:nsid w:val="42CF4AEF"/>
    <w:multiLevelType w:val="hybridMultilevel"/>
    <w:tmpl w:val="DB1A1C52"/>
    <w:lvl w:ilvl="0">
      <w:start w:val="0"/>
      <w:numFmt w:val="bullet"/>
      <w:lvlText w:val="•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</w:abstractNum>
  <w:abstractNum w:abstractNumId="2">
    <w:nsid w:val="54A634A1"/>
    <w:multiLevelType w:val="hybridMultilevel"/>
    <w:tmpl w:val="60D41314"/>
    <w:lvl w:ilvl="0">
      <w:start w:val="0"/>
      <w:numFmt w:val="bullet"/>
      <w:lvlText w:val="•"/>
      <w:lvlJc w:val="left"/>
      <w:pPr>
        <w:ind w:left="1187" w:hanging="360"/>
      </w:pPr>
      <w:rPr>
        <w:rFonts w:ascii="Times New Roman" w:eastAsia="Times New Roman" w:hAnsi="Times New Roman" w:cs="Times New Roman"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3" w:hanging="360"/>
      </w:pPr>
      <w:rPr>
        <w:rFonts w:hint="default"/>
        <w:lang w:val="en-US" w:eastAsia="en-US" w:bidi="ar-SA"/>
      </w:rPr>
    </w:lvl>
  </w:abstractNum>
  <w:abstractNum w:abstractNumId="3">
    <w:nsid w:val="76D819C2"/>
    <w:multiLevelType w:val="hybridMultilevel"/>
    <w:tmpl w:val="C7102450"/>
    <w:lvl w:ilvl="0">
      <w:start w:val="0"/>
      <w:numFmt w:val="bullet"/>
      <w:lvlText w:val="•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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1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99"/>
    <w:rsid w:val="001D2A49"/>
    <w:rsid w:val="00355CFC"/>
    <w:rsid w:val="00540362"/>
    <w:rsid w:val="006148FF"/>
    <w:rsid w:val="0096033E"/>
    <w:rsid w:val="00ED38D2"/>
    <w:rsid w:val="00F315B1"/>
    <w:rsid w:val="00F4239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"/>
    <w:qFormat/>
    <w:pPr>
      <w:spacing w:before="72"/>
      <w:ind w:left="3701" w:right="4557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rzookhan1709@gmail.com" TargetMode="External" /><Relationship Id="rId5" Type="http://schemas.openxmlformats.org/officeDocument/2006/relationships/image" Target="https://rdxfootmark.naukri.com/v2/track/openCv?trackingInfo=d4b7e736ec48163f83dfd61bea8447c6134f530e18705c4458440321091b5b58120f180313475f5d08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3</cp:revision>
  <dcterms:created xsi:type="dcterms:W3CDTF">2021-10-20T11:26:00Z</dcterms:created>
  <dcterms:modified xsi:type="dcterms:W3CDTF">2021-10-20T11:31:00Z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2021-08-28T00:00:00Z</vt:filetime>
  </property>
</Properties>
</file>