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W w:w="11134" w:type="dxa"/>
        <w:tblInd w:w="214" w:type="dxa"/>
        <w:tblLayout w:type="fixed"/>
        <w:tblCellMar>
          <w:left w:w="0" w:type="dxa"/>
          <w:right w:w="0" w:type="dxa"/>
        </w:tblCellMar>
        <w:tblLook w:val="01E0"/>
      </w:tblPr>
      <w:tblGrid>
        <w:gridCol w:w="4585"/>
        <w:gridCol w:w="6549"/>
      </w:tblGrid>
      <w:tr w:rsidTr="0086447B">
        <w:tblPrEx>
          <w:tblW w:w="11134" w:type="dxa"/>
          <w:tblInd w:w="21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199"/>
        </w:trPr>
        <w:tc>
          <w:tcPr>
            <w:tcW w:w="4585" w:type="dxa"/>
            <w:vMerge w:val="restart"/>
          </w:tcPr>
          <w:p w:rsidR="00ED2AA2">
            <w:pPr>
              <w:pStyle w:val="TableParagraph"/>
              <w:spacing w:line="399" w:lineRule="exact"/>
              <w:rPr>
                <w:b/>
                <w:sz w:val="36"/>
              </w:rPr>
            </w:pPr>
            <w:r>
              <w:rPr>
                <w:b/>
                <w:color w:val="C45811"/>
                <w:sz w:val="36"/>
              </w:rPr>
              <w:t>AVINASH AKKANAVARU</w:t>
            </w:r>
          </w:p>
          <w:p w:rsidR="00933A4F" w:rsidP="0086447B">
            <w:pPr>
              <w:pStyle w:val="TableParagraph"/>
              <w:spacing w:before="66" w:line="240" w:lineRule="auto"/>
              <w:rPr>
                <w:b/>
                <w:sz w:val="28"/>
              </w:rPr>
            </w:pPr>
            <w:r w:rsidRPr="0040714D">
              <w:rPr>
                <w:b/>
                <w:sz w:val="28"/>
              </w:rPr>
              <w:t>SQL Developer</w:t>
            </w:r>
          </w:p>
        </w:tc>
        <w:tc>
          <w:tcPr>
            <w:tcW w:w="6549" w:type="dxa"/>
          </w:tcPr>
          <w:p w:rsidR="00D9495E">
            <w:pPr>
              <w:pStyle w:val="TableParagraph"/>
              <w:spacing w:line="225" w:lineRule="exact"/>
              <w:ind w:left="914"/>
              <w:rPr>
                <w:b/>
              </w:rPr>
            </w:pPr>
          </w:p>
          <w:p w:rsidR="00ED2AA2">
            <w:pPr>
              <w:pStyle w:val="TableParagraph"/>
              <w:spacing w:line="225" w:lineRule="exact"/>
              <w:ind w:left="914"/>
            </w:pPr>
            <w:r>
              <w:rPr>
                <w:b/>
              </w:rPr>
              <w:t>Mobile:</w:t>
            </w:r>
            <w:r>
              <w:rPr>
                <w:spacing w:val="-4"/>
              </w:rPr>
              <w:t xml:space="preserve"> 9370816826</w:t>
            </w:r>
          </w:p>
        </w:tc>
      </w:tr>
      <w:tr w:rsidTr="0086447B">
        <w:tblPrEx>
          <w:tblW w:w="11134" w:type="dxa"/>
          <w:tblInd w:w="21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248"/>
        </w:trPr>
        <w:tc>
          <w:tcPr>
            <w:tcW w:w="4585" w:type="dxa"/>
            <w:vMerge/>
            <w:tcBorders>
              <w:top w:val="nil"/>
            </w:tcBorders>
          </w:tcPr>
          <w:p w:rsidR="00ED2AA2">
            <w:pPr>
              <w:rPr>
                <w:sz w:val="2"/>
                <w:szCs w:val="2"/>
              </w:rPr>
            </w:pPr>
          </w:p>
        </w:tc>
        <w:tc>
          <w:tcPr>
            <w:tcW w:w="6549" w:type="dxa"/>
          </w:tcPr>
          <w:p w:rsidR="00ED2AA2">
            <w:pPr>
              <w:pStyle w:val="TableParagraph"/>
              <w:spacing w:before="18" w:line="240" w:lineRule="auto"/>
              <w:ind w:left="914"/>
            </w:pPr>
            <w:r>
              <w:rPr>
                <w:b/>
              </w:rPr>
              <w:t>Email</w:t>
            </w:r>
            <w:r w:rsidR="004D3B2A">
              <w:rPr>
                <w:b/>
              </w:rPr>
              <w:t xml:space="preserve">   :</w:t>
            </w:r>
            <w:r w:rsidR="004D3B2A">
              <w:rPr>
                <w:spacing w:val="-6"/>
              </w:rPr>
              <w:t xml:space="preserve"> </w:t>
            </w:r>
            <w:r w:rsidRPr="004D3B2A" w:rsidR="004D3B2A">
              <w:rPr>
                <w:color w:val="0070C0"/>
              </w:rPr>
              <w:t>avinash.akkanavaru09@gmail.com</w:t>
            </w:r>
          </w:p>
        </w:tc>
      </w:tr>
      <w:tr w:rsidTr="0086447B">
        <w:tblPrEx>
          <w:tblW w:w="11134" w:type="dxa"/>
          <w:tblInd w:w="214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86"/>
        </w:trPr>
        <w:tc>
          <w:tcPr>
            <w:tcW w:w="4585" w:type="dxa"/>
            <w:vMerge/>
            <w:tcBorders>
              <w:top w:val="nil"/>
            </w:tcBorders>
          </w:tcPr>
          <w:p w:rsidR="00ED2AA2">
            <w:pPr>
              <w:rPr>
                <w:sz w:val="2"/>
                <w:szCs w:val="2"/>
              </w:rPr>
            </w:pPr>
          </w:p>
        </w:tc>
        <w:tc>
          <w:tcPr>
            <w:tcW w:w="6549" w:type="dxa"/>
          </w:tcPr>
          <w:p w:rsidR="00ED2AA2">
            <w:pPr>
              <w:pStyle w:val="TableParagraph"/>
              <w:spacing w:before="25" w:line="240" w:lineRule="auto"/>
              <w:ind w:left="914"/>
            </w:pPr>
          </w:p>
        </w:tc>
      </w:tr>
    </w:tbl>
    <w:p w:rsidR="00ED2AA2">
      <w:pPr>
        <w:pStyle w:val="BodyText"/>
        <w:spacing w:before="6"/>
        <w:ind w:left="0"/>
        <w:rPr>
          <w:rFonts w:ascii="Times New Roman"/>
          <w:sz w:val="21"/>
        </w:rPr>
      </w:pPr>
    </w:p>
    <w:p w:rsidR="00ED2AA2" w:rsidRPr="006013FF">
      <w:pPr>
        <w:pStyle w:val="Heading1"/>
        <w:spacing w:before="57"/>
        <w:jc w:val="both"/>
      </w:pPr>
      <w:r>
        <w:rPr>
          <w:highlight w:val="lightGray"/>
        </w:rPr>
        <w:pict>
          <v:line id="_x0000_s1025" style="mso-position-horizontal-relative:page;position:absolute;z-index:251658240" from="28.35pt,-11.95pt" to="574.95pt,-11.95pt" strokeweight="1pt"/>
        </w:pict>
      </w:r>
      <w:r w:rsidRPr="000B4DD9" w:rsidR="00D9495E">
        <w:rPr>
          <w:highlight w:val="lightGray"/>
        </w:rPr>
        <w:t>CAREER OBJECTIVE:</w:t>
      </w:r>
    </w:p>
    <w:p w:rsidR="00D9495E" w:rsidRPr="00D9495E" w:rsidP="006013FF">
      <w:pPr>
        <w:widowControl/>
        <w:autoSpaceDE/>
        <w:autoSpaceDN/>
        <w:spacing w:after="240"/>
        <w:ind w:left="360"/>
        <w:textAlignment w:val="baseline"/>
      </w:pPr>
      <w:r w:rsidRPr="00D9495E">
        <w:t>To make use</w:t>
      </w:r>
      <w:r w:rsidRPr="00482A1F" w:rsidR="006013FF">
        <w:t xml:space="preserve"> and </w:t>
      </w:r>
      <w:r w:rsidRPr="006013FF" w:rsidR="006013FF">
        <w:t>enhance</w:t>
      </w:r>
      <w:r w:rsidRPr="00D9495E">
        <w:t xml:space="preserve"> my interpersonal skills to achieve goals of a company that focuses on customer satisfaction and customer experience.</w:t>
      </w:r>
      <w:r w:rsidRPr="00482A1F">
        <w:t xml:space="preserve"> </w:t>
      </w:r>
      <w:r w:rsidRPr="00482A1F" w:rsidR="006013FF">
        <w:t>And l</w:t>
      </w:r>
      <w:r w:rsidRPr="00D9495E">
        <w:t>ooking for a responsible position to gain practical experience</w:t>
      </w:r>
      <w:r w:rsidRPr="00482A1F" w:rsidR="006013FF">
        <w:t>.</w:t>
      </w:r>
    </w:p>
    <w:p w:rsidR="00ED2AA2" w:rsidRPr="000B4DD9" w:rsidP="00482A1F">
      <w:pPr>
        <w:pStyle w:val="Heading1"/>
        <w:spacing w:before="57" w:line="360" w:lineRule="auto"/>
        <w:jc w:val="both"/>
        <w:rPr>
          <w:highlight w:val="lightGray"/>
        </w:rPr>
      </w:pPr>
      <w:r w:rsidRPr="000B4DD9">
        <w:rPr>
          <w:highlight w:val="lightGray"/>
        </w:rPr>
        <w:t>PROFESSIONAL EXPERIENCE:</w:t>
      </w:r>
    </w:p>
    <w:p w:rsidR="009E062C" w:rsidP="00933A4F">
      <w:pPr>
        <w:ind w:firstLine="206"/>
        <w:rPr>
          <w:b/>
        </w:rPr>
      </w:pPr>
      <w:r w:rsidRPr="00933A4F">
        <w:rPr>
          <w:bCs/>
        </w:rPr>
        <w:t>Working at</w:t>
      </w:r>
      <w:r>
        <w:rPr>
          <w:b/>
        </w:rPr>
        <w:t xml:space="preserve"> </w:t>
      </w:r>
      <w:r w:rsidRPr="009E062C" w:rsidR="006013FF">
        <w:rPr>
          <w:b/>
        </w:rPr>
        <w:t>SGHI-TECH,</w:t>
      </w:r>
      <w:r w:rsidRPr="009E062C">
        <w:rPr>
          <w:b/>
        </w:rPr>
        <w:t xml:space="preserve"> </w:t>
      </w:r>
      <w:r w:rsidRPr="0027510C" w:rsidR="006013FF">
        <w:rPr>
          <w:bCs/>
        </w:rPr>
        <w:t xml:space="preserve">from </w:t>
      </w:r>
      <w:r w:rsidR="00C10AC1">
        <w:rPr>
          <w:bCs/>
        </w:rPr>
        <w:t>March</w:t>
      </w:r>
      <w:r w:rsidRPr="0027510C" w:rsidR="006013FF">
        <w:rPr>
          <w:bCs/>
        </w:rPr>
        <w:t xml:space="preserve"> </w:t>
      </w:r>
      <w:r w:rsidR="00C10AC1">
        <w:rPr>
          <w:bCs/>
        </w:rPr>
        <w:t>2021</w:t>
      </w:r>
      <w:r w:rsidRPr="0027510C" w:rsidR="006013FF">
        <w:rPr>
          <w:bCs/>
        </w:rPr>
        <w:t xml:space="preserve"> to till date</w:t>
      </w:r>
      <w:r w:rsidRPr="0027510C" w:rsidR="0027510C">
        <w:rPr>
          <w:bCs/>
        </w:rPr>
        <w:t>.</w:t>
      </w:r>
    </w:p>
    <w:p w:rsidR="009E062C" w:rsidP="009E062C">
      <w:pPr>
        <w:ind w:left="206" w:right="7135"/>
        <w:jc w:val="both"/>
        <w:rPr>
          <w:bCs/>
        </w:rPr>
      </w:pPr>
      <w:r w:rsidRPr="009E062C">
        <w:rPr>
          <w:b/>
          <w:bCs/>
        </w:rPr>
        <w:t>Location</w:t>
      </w:r>
      <w:r>
        <w:t xml:space="preserve">: </w:t>
      </w:r>
      <w:r w:rsidRPr="009E062C">
        <w:rPr>
          <w:bCs/>
        </w:rPr>
        <w:t>Warje</w:t>
      </w:r>
      <w:r w:rsidR="000B4DD9">
        <w:rPr>
          <w:bCs/>
        </w:rPr>
        <w:t>,</w:t>
      </w:r>
      <w:r w:rsidRPr="009E062C">
        <w:rPr>
          <w:bCs/>
        </w:rPr>
        <w:t xml:space="preserve"> Pune</w:t>
      </w:r>
      <w:r w:rsidR="00933A4F">
        <w:rPr>
          <w:bCs/>
        </w:rPr>
        <w:t>.</w:t>
      </w:r>
    </w:p>
    <w:p w:rsidR="00253265" w:rsidP="00253265">
      <w:pPr>
        <w:pStyle w:val="BodyText"/>
        <w:numPr>
          <w:ilvl w:val="0"/>
          <w:numId w:val="25"/>
        </w:numPr>
        <w:spacing w:before="1"/>
        <w:jc w:val="both"/>
      </w:pPr>
      <w:r w:rsidRPr="00253265">
        <w:t>Result-oriented Professional with 2+ year of experience in Software Development, Application Programming.</w:t>
      </w:r>
    </w:p>
    <w:p w:rsidR="00253265" w:rsidP="00253265">
      <w:pPr>
        <w:pStyle w:val="BodyText"/>
        <w:numPr>
          <w:ilvl w:val="0"/>
          <w:numId w:val="25"/>
        </w:numPr>
        <w:spacing w:before="1"/>
        <w:jc w:val="both"/>
      </w:pPr>
      <w:r w:rsidRPr="00253265">
        <w:t>Experience of Working in the Complete Software Development Life Cycle involving Analysis, Documentation, design, development.</w:t>
      </w:r>
      <w:r>
        <w:t xml:space="preserve"> </w:t>
      </w:r>
    </w:p>
    <w:p w:rsidR="0021026E" w:rsidP="00253265">
      <w:pPr>
        <w:pStyle w:val="BodyText"/>
        <w:numPr>
          <w:ilvl w:val="0"/>
          <w:numId w:val="25"/>
        </w:numPr>
        <w:spacing w:before="1"/>
        <w:jc w:val="both"/>
      </w:pPr>
      <w:r>
        <w:t xml:space="preserve">Skilled at SDLC, RDBMS, DBMS, Analysis, Design, Development, Support of applications. </w:t>
      </w:r>
    </w:p>
    <w:p w:rsidR="00253265" w:rsidP="00253265">
      <w:pPr>
        <w:pStyle w:val="BodyText"/>
        <w:numPr>
          <w:ilvl w:val="0"/>
          <w:numId w:val="25"/>
        </w:numPr>
        <w:spacing w:before="1"/>
        <w:jc w:val="both"/>
      </w:pPr>
      <w:r w:rsidRPr="00253265">
        <w:t>Capable to develop into the new leading technologies.</w:t>
      </w:r>
      <w:r>
        <w:t xml:space="preserve"> </w:t>
      </w:r>
    </w:p>
    <w:p w:rsidR="00253265" w:rsidP="00253265">
      <w:pPr>
        <w:pStyle w:val="BodyText"/>
        <w:numPr>
          <w:ilvl w:val="0"/>
          <w:numId w:val="25"/>
        </w:numPr>
        <w:spacing w:before="1"/>
        <w:jc w:val="both"/>
      </w:pPr>
      <w:r w:rsidRPr="00253265">
        <w:t>Ability to work well both in a team and individual environment.</w:t>
      </w:r>
      <w:r>
        <w:t xml:space="preserve"> </w:t>
      </w:r>
    </w:p>
    <w:p w:rsidR="00253265" w:rsidP="00253265">
      <w:pPr>
        <w:pStyle w:val="BodyText"/>
        <w:numPr>
          <w:ilvl w:val="0"/>
          <w:numId w:val="25"/>
        </w:numPr>
        <w:spacing w:before="1"/>
        <w:jc w:val="both"/>
      </w:pPr>
      <w:r w:rsidRPr="00253265">
        <w:t>Good work ethics with good communication and interpersonal skills.</w:t>
      </w:r>
      <w:r>
        <w:t xml:space="preserve"> </w:t>
      </w:r>
    </w:p>
    <w:p w:rsidR="00253265" w:rsidP="00253265">
      <w:pPr>
        <w:pStyle w:val="BodyText"/>
        <w:numPr>
          <w:ilvl w:val="0"/>
          <w:numId w:val="25"/>
        </w:numPr>
        <w:spacing w:before="1"/>
        <w:jc w:val="both"/>
      </w:pPr>
      <w:r w:rsidRPr="00253265">
        <w:t>Resourceful creative and team-oriented individual with experience in System development using client/server-based technologies.</w:t>
      </w:r>
      <w:r>
        <w:t xml:space="preserve"> </w:t>
      </w:r>
    </w:p>
    <w:p w:rsidR="00253265" w:rsidP="00253265">
      <w:pPr>
        <w:pStyle w:val="BodyText"/>
        <w:numPr>
          <w:ilvl w:val="0"/>
          <w:numId w:val="25"/>
        </w:numPr>
        <w:spacing w:before="1"/>
        <w:jc w:val="both"/>
      </w:pPr>
      <w:r w:rsidRPr="00253265">
        <w:t xml:space="preserve">Experience in </w:t>
      </w:r>
      <w:r w:rsidRPr="00253265" w:rsidR="004E5FB7">
        <w:t>SQL Server2014</w:t>
      </w:r>
      <w:r w:rsidR="004E5FB7">
        <w:t>,</w:t>
      </w:r>
      <w:r w:rsidR="007C4029">
        <w:t xml:space="preserve"> ETL, SSIS, SSRS, JIRA, C#, </w:t>
      </w:r>
      <w:r>
        <w:t>Python</w:t>
      </w:r>
      <w:r w:rsidRPr="00253265">
        <w:t>, Html</w:t>
      </w:r>
      <w:r>
        <w:t xml:space="preserve">. </w:t>
      </w:r>
    </w:p>
    <w:p w:rsidR="00253265" w:rsidP="00253265">
      <w:pPr>
        <w:pStyle w:val="BodyText"/>
        <w:numPr>
          <w:ilvl w:val="0"/>
          <w:numId w:val="25"/>
        </w:numPr>
        <w:spacing w:before="1"/>
        <w:jc w:val="both"/>
      </w:pPr>
      <w:r w:rsidRPr="00253265">
        <w:t>Connected SQL server database using connection string.</w:t>
      </w:r>
      <w:r>
        <w:t xml:space="preserve"> </w:t>
      </w:r>
    </w:p>
    <w:p w:rsidR="00253265" w:rsidRPr="00253265" w:rsidP="00253265">
      <w:pPr>
        <w:pStyle w:val="BodyText"/>
        <w:numPr>
          <w:ilvl w:val="0"/>
          <w:numId w:val="25"/>
        </w:numPr>
        <w:spacing w:before="1"/>
        <w:jc w:val="both"/>
      </w:pPr>
      <w:r w:rsidRPr="00253265">
        <w:t xml:space="preserve">Experience using </w:t>
      </w:r>
      <w:r w:rsidR="00F979BC">
        <w:t>S</w:t>
      </w:r>
      <w:r w:rsidRPr="00FF6664">
        <w:t xml:space="preserve">tored </w:t>
      </w:r>
      <w:r w:rsidR="00F979BC">
        <w:t>P</w:t>
      </w:r>
      <w:r w:rsidRPr="00FF6664">
        <w:t xml:space="preserve">rocedure with </w:t>
      </w:r>
      <w:r w:rsidRPr="00253265">
        <w:t>MS-SQL server.</w:t>
      </w:r>
    </w:p>
    <w:p w:rsidR="0040714D" w:rsidRPr="00253265" w:rsidP="00253265">
      <w:pPr>
        <w:pStyle w:val="BodyText"/>
        <w:spacing w:before="1"/>
        <w:ind w:left="566"/>
        <w:jc w:val="both"/>
      </w:pPr>
    </w:p>
    <w:p w:rsidR="000B4DD9" w:rsidRPr="000B4DD9" w:rsidP="00FA6180">
      <w:pPr>
        <w:pStyle w:val="Heading1"/>
        <w:spacing w:before="57" w:after="240"/>
        <w:jc w:val="both"/>
        <w:rPr>
          <w:highlight w:val="lightGray"/>
        </w:rPr>
      </w:pPr>
      <w:r w:rsidRPr="000B4DD9">
        <w:rPr>
          <w:highlight w:val="lightGray"/>
        </w:rPr>
        <w:t>PROJECTS:</w:t>
      </w:r>
    </w:p>
    <w:p w:rsidR="009E062C" w:rsidP="009E062C">
      <w:pPr>
        <w:pStyle w:val="BodyText"/>
        <w:spacing w:before="1"/>
        <w:ind w:left="206"/>
        <w:jc w:val="both"/>
        <w:rPr>
          <w:b/>
        </w:rPr>
      </w:pPr>
      <w:r w:rsidRPr="00467FB2">
        <w:rPr>
          <w:b/>
          <w:color w:val="F79646" w:themeColor="accent6"/>
          <w:sz w:val="24"/>
          <w:szCs w:val="24"/>
        </w:rPr>
        <w:t>Project</w:t>
      </w:r>
      <w:r w:rsidRPr="00467FB2">
        <w:rPr>
          <w:b/>
          <w:color w:val="F79646" w:themeColor="accent6"/>
          <w:spacing w:val="-4"/>
          <w:sz w:val="24"/>
          <w:szCs w:val="24"/>
        </w:rPr>
        <w:t xml:space="preserve"> </w:t>
      </w:r>
      <w:r w:rsidRPr="00467FB2">
        <w:rPr>
          <w:b/>
          <w:color w:val="F79646" w:themeColor="accent6"/>
          <w:sz w:val="24"/>
          <w:szCs w:val="24"/>
        </w:rPr>
        <w:t>Name</w:t>
      </w:r>
      <w:r w:rsidRPr="00467FB2" w:rsidR="000B4DD9">
        <w:rPr>
          <w:b/>
          <w:color w:val="F79646" w:themeColor="accent6"/>
          <w:sz w:val="24"/>
          <w:szCs w:val="24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Core Banking System (Online Patsanstha</w:t>
      </w:r>
      <w:r w:rsidR="00933A4F">
        <w:t>.</w:t>
      </w:r>
      <w:r>
        <w:t>)</w:t>
      </w:r>
    </w:p>
    <w:p w:rsidR="00CA1BD6" w:rsidRPr="00CA1BD6" w:rsidP="00CA1BD6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ind w:firstLine="206"/>
        <w:contextualSpacing/>
        <w:jc w:val="both"/>
        <w:rPr>
          <w:sz w:val="20"/>
          <w:szCs w:val="20"/>
          <w:lang w:val="nl-NL"/>
        </w:rPr>
      </w:pPr>
      <w:r w:rsidRPr="00CA1BD6">
        <w:rPr>
          <w:b/>
          <w:bCs/>
        </w:rPr>
        <w:t>Client Name</w:t>
      </w:r>
      <w:r>
        <w:t xml:space="preserve">: Government of Maharashtra (PWD). </w:t>
      </w:r>
    </w:p>
    <w:p w:rsidR="009E062C" w:rsidP="009E062C">
      <w:pPr>
        <w:pStyle w:val="BodyText"/>
        <w:spacing w:before="1"/>
        <w:ind w:left="206"/>
        <w:jc w:val="both"/>
      </w:pPr>
      <w:r>
        <w:rPr>
          <w:b/>
        </w:rPr>
        <w:t xml:space="preserve">Summary </w:t>
      </w:r>
      <w:r>
        <w:t>–</w:t>
      </w:r>
      <w:r>
        <w:t xml:space="preserve"> </w:t>
      </w:r>
    </w:p>
    <w:p w:rsidR="009E062C" w:rsidRPr="009E062C" w:rsidP="009E062C">
      <w:pPr>
        <w:pStyle w:val="BodyText"/>
        <w:numPr>
          <w:ilvl w:val="0"/>
          <w:numId w:val="25"/>
        </w:numPr>
        <w:spacing w:before="1"/>
        <w:jc w:val="both"/>
        <w:rPr>
          <w:sz w:val="19"/>
        </w:rPr>
      </w:pPr>
      <w:r>
        <w:t xml:space="preserve">This Application is Developed to manage all the information about the co-operative bank with web application solutions which will take of all the necessary information. </w:t>
      </w:r>
    </w:p>
    <w:p w:rsidR="009E062C" w:rsidRPr="009E062C" w:rsidP="009E062C">
      <w:pPr>
        <w:pStyle w:val="BodyText"/>
        <w:numPr>
          <w:ilvl w:val="0"/>
          <w:numId w:val="25"/>
        </w:numPr>
        <w:spacing w:before="1"/>
        <w:jc w:val="both"/>
        <w:rPr>
          <w:sz w:val="19"/>
        </w:rPr>
      </w:pPr>
      <w:r>
        <w:t xml:space="preserve">It will help to manage large member and reduce the human errors while calculating transition related to loan as well as shares. The processed co-operative management system will be covering many aspects of member’s record keeping. </w:t>
      </w:r>
    </w:p>
    <w:p w:rsidR="009E062C" w:rsidRPr="009E062C" w:rsidP="009E062C">
      <w:pPr>
        <w:pStyle w:val="BodyText"/>
        <w:numPr>
          <w:ilvl w:val="0"/>
          <w:numId w:val="25"/>
        </w:numPr>
        <w:spacing w:before="1"/>
        <w:jc w:val="both"/>
        <w:rPr>
          <w:sz w:val="19"/>
        </w:rPr>
      </w:pPr>
      <w:r>
        <w:t xml:space="preserve">Helping loan transition, managing monthly paid installments, and managing records. </w:t>
      </w:r>
    </w:p>
    <w:p w:rsidR="009E062C" w:rsidRPr="009E062C" w:rsidP="009E062C">
      <w:pPr>
        <w:pStyle w:val="BodyText"/>
        <w:numPr>
          <w:ilvl w:val="0"/>
          <w:numId w:val="25"/>
        </w:numPr>
        <w:spacing w:before="1"/>
        <w:jc w:val="both"/>
        <w:rPr>
          <w:sz w:val="19"/>
        </w:rPr>
      </w:pPr>
      <w:r>
        <w:t xml:space="preserve">This application is accessible to the authorize admin only which creates and additional security level to the database. </w:t>
      </w:r>
    </w:p>
    <w:p w:rsidR="00253265" w:rsidRPr="00C36B00" w:rsidP="00FA6180">
      <w:pPr>
        <w:pStyle w:val="BodyText"/>
        <w:numPr>
          <w:ilvl w:val="0"/>
          <w:numId w:val="25"/>
        </w:numPr>
        <w:spacing w:before="1" w:after="240"/>
        <w:jc w:val="both"/>
        <w:rPr>
          <w:sz w:val="19"/>
        </w:rPr>
      </w:pPr>
      <w:r>
        <w:t>It is admin to make easy their work. This is also useful to a mange information and secure data.</w:t>
      </w:r>
    </w:p>
    <w:p w:rsidR="00C36B00" w:rsidRPr="00FA6180" w:rsidP="00C36B00">
      <w:pPr>
        <w:pStyle w:val="BodyText"/>
        <w:spacing w:before="1" w:after="240"/>
        <w:ind w:left="0"/>
        <w:jc w:val="both"/>
        <w:rPr>
          <w:sz w:val="19"/>
        </w:rPr>
      </w:pPr>
    </w:p>
    <w:p w:rsidR="00CA07A4" w:rsidP="00CA07A4">
      <w:pPr>
        <w:pStyle w:val="BodyText"/>
        <w:spacing w:before="136"/>
        <w:ind w:left="206"/>
        <w:jc w:val="both"/>
      </w:pPr>
      <w:r w:rsidRPr="00467FB2">
        <w:rPr>
          <w:b/>
          <w:color w:val="F79646" w:themeColor="accent6"/>
          <w:sz w:val="24"/>
          <w:szCs w:val="24"/>
        </w:rPr>
        <w:t>Project</w:t>
      </w:r>
      <w:r w:rsidRPr="00467FB2">
        <w:rPr>
          <w:b/>
          <w:color w:val="F79646" w:themeColor="accent6"/>
          <w:spacing w:val="-4"/>
          <w:sz w:val="24"/>
          <w:szCs w:val="24"/>
        </w:rPr>
        <w:t xml:space="preserve"> </w:t>
      </w:r>
      <w:r w:rsidRPr="00467FB2">
        <w:rPr>
          <w:b/>
          <w:color w:val="F79646" w:themeColor="accent6"/>
          <w:sz w:val="24"/>
          <w:szCs w:val="24"/>
        </w:rPr>
        <w:t xml:space="preserve">Name </w:t>
      </w:r>
      <w:r w:rsidR="00933A4F">
        <w:rPr>
          <w:b/>
          <w:color w:val="F79646" w:themeColor="accent6"/>
          <w:sz w:val="24"/>
          <w:szCs w:val="24"/>
        </w:rPr>
        <w:t>–</w:t>
      </w:r>
      <w:r>
        <w:rPr>
          <w:spacing w:val="-1"/>
        </w:rPr>
        <w:t xml:space="preserve"> </w:t>
      </w:r>
      <w:r w:rsidR="00933A4F">
        <w:rPr>
          <w:spacing w:val="-1"/>
        </w:rPr>
        <w:t>Division Budget Software (Gov. Budget ERP)</w:t>
      </w:r>
    </w:p>
    <w:p w:rsidR="00CA07A4" w:rsidRPr="00CA1BD6" w:rsidP="00CA07A4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ind w:firstLine="206"/>
        <w:contextualSpacing/>
        <w:jc w:val="both"/>
        <w:rPr>
          <w:sz w:val="20"/>
          <w:szCs w:val="20"/>
          <w:lang w:val="nl-NL"/>
        </w:rPr>
      </w:pPr>
      <w:r w:rsidRPr="00CA1BD6">
        <w:rPr>
          <w:b/>
          <w:bCs/>
        </w:rPr>
        <w:t>Client Name</w:t>
      </w:r>
      <w:r w:rsidR="00933A4F">
        <w:t>:</w:t>
      </w:r>
      <w:r>
        <w:t xml:space="preserve"> Government of Maharashtra (PWD). </w:t>
      </w:r>
    </w:p>
    <w:p w:rsidR="00CA07A4" w:rsidP="00CA07A4">
      <w:pPr>
        <w:widowControl/>
        <w:pBdr>
          <w:top w:val="nil"/>
          <w:left w:val="nil"/>
          <w:bottom w:val="nil"/>
          <w:right w:val="nil"/>
          <w:between w:val="nil"/>
        </w:pBdr>
        <w:autoSpaceDE/>
        <w:autoSpaceDN/>
        <w:ind w:firstLine="206"/>
        <w:contextualSpacing/>
        <w:jc w:val="both"/>
      </w:pPr>
      <w:r w:rsidRPr="009E062C">
        <w:rPr>
          <w:b/>
        </w:rPr>
        <w:t>Summary</w:t>
      </w:r>
      <w:r w:rsidR="00933A4F">
        <w:rPr>
          <w:b/>
        </w:rPr>
        <w:t>:</w:t>
      </w:r>
    </w:p>
    <w:p w:rsidR="00CA07A4" w:rsidRPr="00995D27" w:rsidP="00CA07A4">
      <w:pPr>
        <w:pStyle w:val="ListParagraph"/>
        <w:widowControl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0"/>
        <w:contextualSpacing/>
        <w:jc w:val="both"/>
        <w:rPr>
          <w:sz w:val="20"/>
          <w:szCs w:val="20"/>
          <w:lang w:val="nl-NL"/>
        </w:rPr>
      </w:pPr>
      <w:r>
        <w:t>Division budget software is a web application which is developed, based on the ASP.net technology</w:t>
      </w:r>
      <w:r w:rsidR="00C36B00">
        <w:t>, where</w:t>
      </w:r>
      <w:r>
        <w:t xml:space="preserve"> users can post blogs. </w:t>
      </w:r>
    </w:p>
    <w:p w:rsidR="00CA07A4" w:rsidRPr="00995D27" w:rsidP="00CA07A4">
      <w:pPr>
        <w:pStyle w:val="ListParagraph"/>
        <w:widowControl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0"/>
        <w:contextualSpacing/>
        <w:jc w:val="both"/>
        <w:rPr>
          <w:sz w:val="20"/>
          <w:szCs w:val="20"/>
          <w:lang w:val="nl-NL"/>
        </w:rPr>
      </w:pPr>
      <w:r>
        <w:t xml:space="preserve">The project is developed for Public Work Department, Pune Division (East, North, South, Building). </w:t>
      </w:r>
    </w:p>
    <w:p w:rsidR="00CA07A4" w:rsidRPr="00995D27" w:rsidP="00CA07A4">
      <w:pPr>
        <w:pStyle w:val="ListParagraph"/>
        <w:widowControl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0"/>
        <w:contextualSpacing/>
        <w:jc w:val="both"/>
        <w:rPr>
          <w:sz w:val="20"/>
          <w:szCs w:val="20"/>
          <w:lang w:val="nl-NL"/>
        </w:rPr>
      </w:pPr>
      <w:r>
        <w:t xml:space="preserve">The user of this projects is Executive engineer, Sectional Engineer, Clerk, Contractors, MLA, MP. </w:t>
      </w:r>
    </w:p>
    <w:p w:rsidR="00CA07A4" w:rsidRPr="00995D27" w:rsidP="00CA07A4">
      <w:pPr>
        <w:pStyle w:val="ListParagraph"/>
        <w:widowControl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0"/>
        <w:contextualSpacing/>
        <w:jc w:val="both"/>
        <w:rPr>
          <w:sz w:val="20"/>
          <w:szCs w:val="20"/>
          <w:lang w:val="nl-NL"/>
        </w:rPr>
      </w:pPr>
      <w:r>
        <w:t xml:space="preserve">It Generates various reports like Head Wise report, MPR, Head Wise Abstract Reports and SMS Reports etc. </w:t>
      </w:r>
    </w:p>
    <w:p w:rsidR="00CA07A4" w:rsidRPr="007F2762" w:rsidP="00CA07A4">
      <w:pPr>
        <w:pStyle w:val="ListParagraph"/>
        <w:widowControl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autoSpaceDE/>
        <w:autoSpaceDN/>
        <w:spacing w:before="0" w:line="360" w:lineRule="auto"/>
        <w:contextualSpacing/>
        <w:jc w:val="both"/>
        <w:rPr>
          <w:sz w:val="20"/>
          <w:szCs w:val="20"/>
          <w:lang w:val="nl-NL"/>
        </w:rPr>
      </w:pPr>
      <w:r>
        <w:t>Auto generate SMS, E-mail, Excel file &amp; WhatsApp Messages etc.</w:t>
      </w:r>
    </w:p>
    <w:p w:rsidR="00ED2AA2">
      <w:pPr>
        <w:spacing w:line="276" w:lineRule="auto"/>
      </w:pPr>
    </w:p>
    <w:p w:rsidR="00ED2AA2" w:rsidRPr="000B4DD9" w:rsidP="00482A1F">
      <w:pPr>
        <w:pStyle w:val="Heading1"/>
        <w:spacing w:before="57" w:line="360" w:lineRule="auto"/>
        <w:jc w:val="both"/>
        <w:rPr>
          <w:highlight w:val="lightGray"/>
        </w:rPr>
      </w:pPr>
      <w:r w:rsidRPr="000B4DD9">
        <w:rPr>
          <w:highlight w:val="lightGray"/>
        </w:rPr>
        <w:t>EDUCATION DETAILS</w:t>
      </w:r>
      <w:r w:rsidRPr="000B4DD9" w:rsidR="000B4DD9">
        <w:rPr>
          <w:highlight w:val="lightGray"/>
        </w:rPr>
        <w:t>:</w:t>
      </w:r>
    </w:p>
    <w:p w:rsidR="00ED2AA2" w:rsidP="00482A1F">
      <w:pPr>
        <w:pStyle w:val="ListParagraph"/>
        <w:numPr>
          <w:ilvl w:val="0"/>
          <w:numId w:val="22"/>
        </w:numPr>
        <w:tabs>
          <w:tab w:val="left" w:pos="926"/>
          <w:tab w:val="left" w:pos="927"/>
        </w:tabs>
        <w:spacing w:before="0" w:line="276" w:lineRule="auto"/>
      </w:pPr>
      <w:r>
        <w:rPr>
          <w:b/>
          <w:color w:val="4471C4"/>
        </w:rPr>
        <w:t>B</w:t>
      </w:r>
      <w:r w:rsidR="00A44C06">
        <w:rPr>
          <w:b/>
          <w:color w:val="4471C4"/>
        </w:rPr>
        <w:t>E</w:t>
      </w:r>
      <w:r w:rsidR="00CE52FF">
        <w:rPr>
          <w:b/>
          <w:color w:val="4471C4"/>
        </w:rPr>
        <w:t>/BTech</w:t>
      </w:r>
      <w:r w:rsidR="00A44C06">
        <w:rPr>
          <w:b/>
          <w:color w:val="4471C4"/>
        </w:rPr>
        <w:t xml:space="preserve"> </w:t>
      </w:r>
      <w:r>
        <w:t xml:space="preserve">from </w:t>
      </w:r>
      <w:r w:rsidRPr="00482A1F" w:rsidR="00900935">
        <w:rPr>
          <w:b/>
        </w:rPr>
        <w:t>S.R.T.M.U. NANDED</w:t>
      </w:r>
      <w:r w:rsidRPr="00482A1F">
        <w:rPr>
          <w:spacing w:val="-2"/>
        </w:rPr>
        <w:t xml:space="preserve"> </w:t>
      </w:r>
      <w:r w:rsidR="0027510C">
        <w:rPr>
          <w:b/>
        </w:rPr>
        <w:t>72.26</w:t>
      </w:r>
      <w:r>
        <w:rPr>
          <w:b/>
        </w:rPr>
        <w:t>%</w:t>
      </w:r>
      <w:r w:rsidR="00A44C06">
        <w:rPr>
          <w:b/>
          <w:spacing w:val="-4"/>
        </w:rPr>
        <w:t>.</w:t>
      </w:r>
    </w:p>
    <w:p w:rsidR="00ED2AA2" w:rsidP="00482A1F">
      <w:pPr>
        <w:pStyle w:val="ListParagraph"/>
        <w:numPr>
          <w:ilvl w:val="0"/>
          <w:numId w:val="22"/>
        </w:numPr>
        <w:tabs>
          <w:tab w:val="left" w:pos="926"/>
          <w:tab w:val="left" w:pos="927"/>
        </w:tabs>
        <w:spacing w:before="0" w:line="276" w:lineRule="auto"/>
      </w:pPr>
      <w:r>
        <w:rPr>
          <w:b/>
          <w:color w:val="4471C4"/>
        </w:rPr>
        <w:t>HSC</w:t>
      </w:r>
      <w:r>
        <w:rPr>
          <w:b/>
          <w:color w:val="4471C4"/>
          <w:spacing w:val="-4"/>
        </w:rPr>
        <w:t xml:space="preserve"> </w:t>
      </w:r>
      <w:r>
        <w:rPr>
          <w:b/>
          <w:color w:val="4471C4"/>
        </w:rPr>
        <w:t>Science</w:t>
      </w:r>
      <w:r>
        <w:rPr>
          <w:b/>
          <w:color w:val="4471C4"/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 w:rsidRPr="00482A1F" w:rsidR="00900935">
        <w:rPr>
          <w:b/>
        </w:rPr>
        <w:t>LATUR DIVISIONAL BOARD</w:t>
      </w:r>
      <w:r w:rsidRPr="00482A1F" w:rsidR="00900935">
        <w:t xml:space="preserve"> </w:t>
      </w:r>
      <w:r>
        <w:t>with</w:t>
      </w:r>
      <w:r>
        <w:rPr>
          <w:spacing w:val="-2"/>
        </w:rPr>
        <w:t xml:space="preserve"> </w:t>
      </w:r>
      <w:r w:rsidR="0027510C">
        <w:rPr>
          <w:b/>
        </w:rPr>
        <w:t>67.17</w:t>
      </w:r>
      <w:r>
        <w:rPr>
          <w:b/>
        </w:rPr>
        <w:t>%</w:t>
      </w:r>
      <w:r w:rsidR="00A44C06">
        <w:rPr>
          <w:b/>
          <w:spacing w:val="-3"/>
        </w:rPr>
        <w:t>.</w:t>
      </w:r>
    </w:p>
    <w:p w:rsidR="00ED2AA2" w:rsidP="00482A1F">
      <w:pPr>
        <w:pStyle w:val="ListParagraph"/>
        <w:numPr>
          <w:ilvl w:val="0"/>
          <w:numId w:val="22"/>
        </w:numPr>
        <w:tabs>
          <w:tab w:val="left" w:pos="926"/>
          <w:tab w:val="left" w:pos="927"/>
        </w:tabs>
        <w:spacing w:before="0" w:line="276" w:lineRule="auto"/>
      </w:pPr>
      <w:r>
        <w:rPr>
          <w:b/>
          <w:color w:val="4471C4"/>
        </w:rPr>
        <w:t>SSC</w:t>
      </w:r>
      <w:r>
        <w:rPr>
          <w:b/>
          <w:color w:val="4471C4"/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 w:rsidRPr="00482A1F" w:rsidR="00900935">
        <w:rPr>
          <w:b/>
        </w:rPr>
        <w:t>LATUR DIVISIONAL BOARD</w:t>
      </w:r>
      <w:r w:rsidRPr="00482A1F">
        <w:rPr>
          <w:b/>
          <w:spacing w:val="-2"/>
        </w:rPr>
        <w:t xml:space="preserve"> </w:t>
      </w:r>
      <w:r>
        <w:t>with</w:t>
      </w:r>
      <w:r w:rsidR="0027510C">
        <w:t xml:space="preserve"> </w:t>
      </w:r>
      <w:r w:rsidRPr="0027510C" w:rsidR="0027510C">
        <w:rPr>
          <w:b/>
          <w:bCs/>
        </w:rPr>
        <w:t>84.00</w:t>
      </w:r>
      <w:r w:rsidRPr="0027510C">
        <w:rPr>
          <w:b/>
          <w:bCs/>
        </w:rPr>
        <w:t>%</w:t>
      </w:r>
      <w:r w:rsidR="00A44C06">
        <w:rPr>
          <w:b/>
          <w:spacing w:val="-4"/>
        </w:rPr>
        <w:t>.</w:t>
      </w:r>
    </w:p>
    <w:p w:rsidR="00ED2AA2">
      <w:pPr>
        <w:pStyle w:val="BodyText"/>
        <w:spacing w:before="8"/>
        <w:ind w:left="0"/>
        <w:rPr>
          <w:sz w:val="31"/>
        </w:rPr>
      </w:pPr>
    </w:p>
    <w:p w:rsidR="00ED2AA2" w:rsidP="00A50ADC">
      <w:pPr>
        <w:pStyle w:val="Heading1"/>
        <w:spacing w:before="57"/>
        <w:jc w:val="both"/>
        <w:rPr>
          <w:b w:val="0"/>
          <w:sz w:val="20"/>
        </w:rPr>
      </w:pPr>
      <w:r w:rsidRPr="000B4DD9">
        <w:rPr>
          <w:highlight w:val="lightGray"/>
        </w:rPr>
        <w:t>TECHNICAL SKILLS / TOOLS</w:t>
      </w:r>
      <w:r w:rsidRPr="000B4DD9" w:rsidR="000B4DD9">
        <w:rPr>
          <w:highlight w:val="lightGray"/>
        </w:rPr>
        <w:t>:</w:t>
      </w:r>
    </w:p>
    <w:p w:rsidR="00ED2AA2">
      <w:pPr>
        <w:pStyle w:val="BodyText"/>
        <w:spacing w:before="8"/>
        <w:ind w:left="0"/>
        <w:rPr>
          <w:b/>
          <w:sz w:val="18"/>
        </w:rPr>
      </w:pPr>
    </w:p>
    <w:tbl>
      <w:tblPr>
        <w:tblW w:w="0" w:type="auto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374"/>
        <w:gridCol w:w="1213"/>
        <w:gridCol w:w="1529"/>
        <w:gridCol w:w="1220"/>
        <w:gridCol w:w="1735"/>
        <w:gridCol w:w="1361"/>
        <w:gridCol w:w="1715"/>
      </w:tblGrid>
      <w:tr w:rsidTr="007C3E1B">
        <w:tblPrEx>
          <w:tblW w:w="0" w:type="auto"/>
          <w:tblBorders>
            <w:top w:val="single" w:sz="4" w:space="0" w:color="BEBEBE"/>
            <w:left w:val="single" w:sz="4" w:space="0" w:color="BEBEBE"/>
            <w:bottom w:val="single" w:sz="4" w:space="0" w:color="BEBEBE"/>
            <w:right w:val="single" w:sz="4" w:space="0" w:color="BEBEBE"/>
            <w:insideH w:val="single" w:sz="4" w:space="0" w:color="BEBEBE"/>
            <w:insideV w:val="single" w:sz="4" w:space="0" w:color="BEBEBE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41"/>
        </w:trPr>
        <w:tc>
          <w:tcPr>
            <w:tcW w:w="1374" w:type="dxa"/>
          </w:tcPr>
          <w:p w:rsidR="00F25874" w:rsidP="00F25874">
            <w:pPr>
              <w:pStyle w:val="TableParagraph"/>
            </w:pPr>
            <w:r>
              <w:t xml:space="preserve">SQL </w:t>
            </w:r>
          </w:p>
        </w:tc>
        <w:tc>
          <w:tcPr>
            <w:tcW w:w="1213" w:type="dxa"/>
          </w:tcPr>
          <w:p w:rsidR="00F25874" w:rsidP="00F25874">
            <w:pPr>
              <w:pStyle w:val="TableParagraph"/>
            </w:pPr>
            <w:r>
              <w:t xml:space="preserve">SQL Server </w:t>
            </w:r>
          </w:p>
        </w:tc>
        <w:tc>
          <w:tcPr>
            <w:tcW w:w="1529" w:type="dxa"/>
          </w:tcPr>
          <w:p w:rsidR="00F25874" w:rsidP="00F25874">
            <w:pPr>
              <w:pStyle w:val="TableParagraph"/>
              <w:ind w:left="88" w:right="154"/>
              <w:jc w:val="center"/>
            </w:pPr>
            <w:r>
              <w:t xml:space="preserve">ORACLE </w:t>
            </w:r>
          </w:p>
        </w:tc>
        <w:tc>
          <w:tcPr>
            <w:tcW w:w="1220" w:type="dxa"/>
          </w:tcPr>
          <w:p w:rsidR="00F25874" w:rsidP="00F25874">
            <w:pPr>
              <w:pStyle w:val="TableParagraph"/>
              <w:ind w:left="109"/>
            </w:pPr>
            <w:r>
              <w:t>C#</w:t>
            </w:r>
          </w:p>
        </w:tc>
        <w:tc>
          <w:tcPr>
            <w:tcW w:w="1735" w:type="dxa"/>
          </w:tcPr>
          <w:p w:rsidR="00F25874" w:rsidP="00F25874">
            <w:pPr>
              <w:pStyle w:val="TableParagraph"/>
              <w:ind w:left="104"/>
            </w:pPr>
            <w:r>
              <w:t xml:space="preserve">HTML </w:t>
            </w:r>
          </w:p>
        </w:tc>
        <w:tc>
          <w:tcPr>
            <w:tcW w:w="1361" w:type="dxa"/>
          </w:tcPr>
          <w:p w:rsidR="00F25874" w:rsidP="00F25874">
            <w:pPr>
              <w:pStyle w:val="TableParagraph"/>
              <w:ind w:left="103"/>
            </w:pPr>
            <w:r>
              <w:t xml:space="preserve">CSS </w:t>
            </w:r>
          </w:p>
        </w:tc>
        <w:tc>
          <w:tcPr>
            <w:tcW w:w="1715" w:type="dxa"/>
          </w:tcPr>
          <w:p w:rsidR="00F25874" w:rsidP="00F25874">
            <w:pPr>
              <w:pStyle w:val="TableParagraph"/>
            </w:pPr>
            <w:r>
              <w:t>SSMS</w:t>
            </w:r>
          </w:p>
        </w:tc>
      </w:tr>
      <w:tr w:rsidTr="007C3E1B">
        <w:tblPrEx>
          <w:tblW w:w="0" w:type="auto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529"/>
        </w:trPr>
        <w:tc>
          <w:tcPr>
            <w:tcW w:w="1374" w:type="dxa"/>
          </w:tcPr>
          <w:p w:rsidR="00F25874" w:rsidP="00F25874">
            <w:pPr>
              <w:pStyle w:val="TableParagraph"/>
            </w:pPr>
            <w:r>
              <w:t>SSIS</w:t>
            </w:r>
          </w:p>
        </w:tc>
        <w:tc>
          <w:tcPr>
            <w:tcW w:w="1213" w:type="dxa"/>
          </w:tcPr>
          <w:p w:rsidR="00F25874" w:rsidP="00F25874">
            <w:pPr>
              <w:pStyle w:val="TableParagraph"/>
              <w:ind w:left="88" w:right="269"/>
              <w:jc w:val="center"/>
            </w:pPr>
            <w:r>
              <w:t xml:space="preserve">SSRS </w:t>
            </w:r>
          </w:p>
        </w:tc>
        <w:tc>
          <w:tcPr>
            <w:tcW w:w="1529" w:type="dxa"/>
          </w:tcPr>
          <w:p w:rsidR="00F25874" w:rsidP="00F25874">
            <w:pPr>
              <w:pStyle w:val="TableParagraph"/>
              <w:ind w:left="109"/>
            </w:pPr>
            <w:r>
              <w:t>Visual Studio 2013</w:t>
            </w:r>
          </w:p>
        </w:tc>
        <w:tc>
          <w:tcPr>
            <w:tcW w:w="1220" w:type="dxa"/>
          </w:tcPr>
          <w:p w:rsidR="00F25874" w:rsidP="00F25874">
            <w:pPr>
              <w:pStyle w:val="TableParagraph"/>
              <w:ind w:left="105"/>
            </w:pPr>
            <w:r>
              <w:t>ETL</w:t>
            </w:r>
          </w:p>
        </w:tc>
        <w:tc>
          <w:tcPr>
            <w:tcW w:w="1735" w:type="dxa"/>
          </w:tcPr>
          <w:p w:rsidR="00F25874" w:rsidP="00F25874">
            <w:pPr>
              <w:pStyle w:val="TableParagraph"/>
              <w:ind w:left="104"/>
            </w:pPr>
            <w:r>
              <w:t>UNIX</w:t>
            </w:r>
          </w:p>
        </w:tc>
        <w:tc>
          <w:tcPr>
            <w:tcW w:w="1361" w:type="dxa"/>
          </w:tcPr>
          <w:p w:rsidR="00F25874" w:rsidP="00F25874">
            <w:pPr>
              <w:pStyle w:val="TableParagraph"/>
              <w:ind w:left="104"/>
            </w:pPr>
            <w:r>
              <w:t>PYTHON</w:t>
            </w:r>
          </w:p>
        </w:tc>
        <w:tc>
          <w:tcPr>
            <w:tcW w:w="1715" w:type="dxa"/>
          </w:tcPr>
          <w:p w:rsidR="00F25874" w:rsidP="00F25874">
            <w:pPr>
              <w:pStyle w:val="TableParagraph"/>
              <w:ind w:left="103"/>
            </w:pPr>
            <w:r>
              <w:t>JIRA</w:t>
            </w:r>
          </w:p>
        </w:tc>
      </w:tr>
    </w:tbl>
    <w:p w:rsidR="00A50ADC" w:rsidRPr="00A50ADC" w:rsidP="00A50ADC">
      <w:pPr>
        <w:rPr>
          <w:highlight w:val="lightGray"/>
        </w:rPr>
      </w:pPr>
    </w:p>
    <w:p w:rsidR="00ED2AA2" w:rsidRPr="00A50ADC" w:rsidP="00A42FF1">
      <w:pPr>
        <w:pStyle w:val="Heading1"/>
        <w:spacing w:line="360" w:lineRule="auto"/>
        <w:jc w:val="both"/>
        <w:rPr>
          <w:highlight w:val="lightGray"/>
        </w:rPr>
      </w:pPr>
      <w:r w:rsidRPr="000B4DD9">
        <w:rPr>
          <w:highlight w:val="lightGray"/>
        </w:rPr>
        <w:t>PERSONAL DETAILS</w:t>
      </w:r>
      <w:r w:rsidR="0040714D">
        <w:rPr>
          <w:highlight w:val="lightGray"/>
        </w:rPr>
        <w:t>:</w:t>
      </w:r>
    </w:p>
    <w:p w:rsidR="00ED2AA2" w:rsidRPr="00482A1F" w:rsidP="00482A1F">
      <w:pPr>
        <w:ind w:left="206"/>
      </w:pPr>
      <w:r w:rsidRPr="00482A1F">
        <w:rPr>
          <w:b/>
          <w:bCs/>
        </w:rPr>
        <w:t>Date of Birth</w:t>
      </w:r>
      <w:r w:rsidRPr="00482A1F" w:rsidR="00CA1BD6">
        <w:tab/>
      </w:r>
      <w:r w:rsidR="00482A1F">
        <w:tab/>
      </w:r>
      <w:r w:rsidRPr="00482A1F">
        <w:t>:</w:t>
      </w:r>
      <w:r w:rsidRPr="00482A1F" w:rsidR="00CA1BD6">
        <w:t xml:space="preserve"> </w:t>
      </w:r>
      <w:r w:rsidRPr="00482A1F">
        <w:t>1</w:t>
      </w:r>
      <w:r w:rsidRPr="00482A1F" w:rsidR="00ED3834">
        <w:t>2</w:t>
      </w:r>
      <w:r w:rsidRPr="00482A1F">
        <w:t xml:space="preserve">th </w:t>
      </w:r>
      <w:r w:rsidRPr="00482A1F" w:rsidR="00ED3834">
        <w:t>May</w:t>
      </w:r>
      <w:r w:rsidRPr="00482A1F">
        <w:t xml:space="preserve"> 199</w:t>
      </w:r>
      <w:r w:rsidRPr="00482A1F" w:rsidR="00ED3834">
        <w:t>4</w:t>
      </w:r>
    </w:p>
    <w:p w:rsidR="00A53314" w:rsidRPr="00482A1F" w:rsidP="00482A1F">
      <w:pPr>
        <w:ind w:left="206"/>
      </w:pPr>
      <w:r w:rsidRPr="00482A1F">
        <w:rPr>
          <w:b/>
          <w:bCs/>
        </w:rPr>
        <w:t>Gender</w:t>
      </w:r>
      <w:r w:rsidR="00482A1F">
        <w:tab/>
      </w:r>
      <w:r w:rsidR="00482A1F">
        <w:tab/>
      </w:r>
      <w:r w:rsidRPr="00482A1F" w:rsidR="00CA1BD6">
        <w:t>: Male</w:t>
      </w:r>
    </w:p>
    <w:p w:rsidR="00CA1BD6" w:rsidRPr="00482A1F" w:rsidP="00482A1F">
      <w:pPr>
        <w:ind w:left="206"/>
      </w:pPr>
      <w:r w:rsidRPr="00482A1F">
        <w:rPr>
          <w:b/>
          <w:bCs/>
        </w:rPr>
        <w:t>Languages known</w:t>
      </w:r>
      <w:r w:rsidRPr="00482A1F">
        <w:tab/>
        <w:t xml:space="preserve">: </w:t>
      </w:r>
      <w:r w:rsidRPr="00482A1F">
        <w:t>English, Hindi</w:t>
      </w:r>
      <w:r w:rsidR="00A42FF1">
        <w:t xml:space="preserve">, </w:t>
      </w:r>
      <w:r w:rsidRPr="00482A1F">
        <w:t>and</w:t>
      </w:r>
      <w:r w:rsidR="00A42FF1">
        <w:t xml:space="preserve"> </w:t>
      </w:r>
      <w:r w:rsidRPr="00482A1F">
        <w:t>Marathi</w:t>
      </w:r>
    </w:p>
    <w:p w:rsidR="00ED2AA2" w:rsidRPr="00482A1F" w:rsidP="00482A1F">
      <w:pPr>
        <w:ind w:left="206"/>
      </w:pPr>
      <w:r w:rsidRPr="00482A1F">
        <w:rPr>
          <w:b/>
          <w:bCs/>
        </w:rPr>
        <w:t>Current Location</w:t>
      </w:r>
      <w:r w:rsidR="00482A1F">
        <w:rPr>
          <w:b/>
          <w:bCs/>
        </w:rPr>
        <w:tab/>
      </w:r>
      <w:r w:rsidRPr="00482A1F" w:rsidR="00482A1F">
        <w:t>: Pune</w:t>
      </w:r>
      <w:r w:rsidRPr="00482A1F">
        <w:t>, Maharashtra, India</w:t>
      </w:r>
      <w:r w:rsidRPr="00482A1F" w:rsidR="00ED3834">
        <w:t>.</w:t>
      </w:r>
    </w:p>
    <w:p w:rsidR="0040714D" w:rsidRPr="00482A1F" w:rsidP="00482A1F"/>
    <w:p w:rsidR="0040714D" w:rsidP="00313B97">
      <w:pPr>
        <w:pStyle w:val="Heading1"/>
        <w:spacing w:line="360" w:lineRule="auto"/>
        <w:jc w:val="both"/>
        <w:rPr>
          <w:highlight w:val="lightGray"/>
        </w:rPr>
      </w:pPr>
      <w:r w:rsidRPr="00B440FC">
        <w:rPr>
          <w:highlight w:val="lightGray"/>
        </w:rPr>
        <w:t>DECLARATION</w:t>
      </w:r>
      <w:r>
        <w:rPr>
          <w:highlight w:val="lightGray"/>
        </w:rPr>
        <w:t>:</w:t>
      </w:r>
    </w:p>
    <w:p w:rsidR="009C1761" w:rsidRPr="009C1761" w:rsidP="009C1761">
      <w:pPr>
        <w:ind w:left="206"/>
      </w:pPr>
      <w:r w:rsidRPr="009C1761">
        <w:t>I hereby declare that the information furnished above is true to the best of my knowledge and belief.</w:t>
      </w:r>
    </w:p>
    <w:p w:rsidR="009C1761" w:rsidP="009C1761">
      <w:pPr>
        <w:ind w:left="206"/>
      </w:pPr>
    </w:p>
    <w:p w:rsidR="009C1761" w:rsidRPr="009C1761" w:rsidP="009C1761">
      <w:pPr>
        <w:ind w:left="206"/>
      </w:pPr>
      <w:r w:rsidRPr="009C1761">
        <w:t>Location</w:t>
      </w:r>
      <w:r w:rsidR="00313B97">
        <w:tab/>
      </w:r>
      <w:r w:rsidRPr="009C1761">
        <w:t xml:space="preserve">: </w:t>
      </w:r>
      <w:r w:rsidRPr="005B3DED">
        <w:t>Pune</w:t>
      </w:r>
    </w:p>
    <w:p w:rsidR="009C1761" w:rsidRPr="009C1761" w:rsidP="009C1761">
      <w:pPr>
        <w:ind w:left="206"/>
      </w:pPr>
      <w:r w:rsidRPr="009C1761">
        <w:t>Date</w:t>
      </w:r>
      <w:r w:rsidR="00313B97">
        <w:tab/>
      </w:r>
      <w:r w:rsidR="00313B97">
        <w:tab/>
      </w:r>
      <w:r w:rsidRPr="009C1761">
        <w:t xml:space="preserve">: </w:t>
      </w:r>
    </w:p>
    <w:p w:rsidR="009C1761" w:rsidP="009C1761">
      <w:pPr>
        <w:ind w:left="206"/>
        <w:rPr>
          <w:lang w:val="nl-NL"/>
        </w:rPr>
      </w:pPr>
    </w:p>
    <w:p w:rsidR="009C1761" w:rsidRPr="009C1761" w:rsidP="009C1761">
      <w:pPr>
        <w:ind w:left="206"/>
      </w:pPr>
      <w:r w:rsidRPr="009C1761">
        <w:rPr>
          <w:lang w:val="nl-NL"/>
        </w:rPr>
        <w:t>Regards,</w:t>
      </w:r>
    </w:p>
    <w:p w:rsidR="009C1761" w:rsidRPr="009C1761" w:rsidP="009C1761">
      <w:pPr>
        <w:ind w:left="206"/>
      </w:pPr>
      <w:r w:rsidRPr="009C1761">
        <w:rPr>
          <w:lang w:val="nl-NL"/>
        </w:rPr>
        <w:t>Avinash Akkanavaru.</w:t>
      </w:r>
    </w:p>
    <w:p w:rsidR="009C1761" w:rsidRPr="009C1761" w:rsidP="009C1761"/>
    <w:p w:rsidR="00ED3834" w:rsidRPr="00ED3834">
      <w:pPr>
        <w:tabs>
          <w:tab w:val="left" w:pos="2189"/>
        </w:tabs>
        <w:spacing w:before="135" w:line="360" w:lineRule="auto"/>
        <w:ind w:left="206" w:right="6589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4"/>
          </v:shape>
        </w:pict>
      </w:r>
    </w:p>
    <w:sectPr>
      <w:pgSz w:w="11910" w:h="16850"/>
      <w:pgMar w:top="520" w:right="34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B67CED"/>
    <w:multiLevelType w:val="hybridMultilevel"/>
    <w:tmpl w:val="E3AAA448"/>
    <w:lvl w:ilvl="0">
      <w:start w:val="0"/>
      <w:numFmt w:val="bullet"/>
      <w:lvlText w:val=""/>
      <w:lvlJc w:val="left"/>
      <w:pPr>
        <w:ind w:left="926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9" w:hanging="361"/>
      </w:pPr>
      <w:rPr>
        <w:rFonts w:hint="default"/>
        <w:lang w:val="en-US" w:eastAsia="en-US" w:bidi="ar-SA"/>
      </w:rPr>
    </w:lvl>
  </w:abstractNum>
  <w:abstractNum w:abstractNumId="1">
    <w:nsid w:val="01595365"/>
    <w:multiLevelType w:val="hybridMultilevel"/>
    <w:tmpl w:val="37C61AC6"/>
    <w:lvl w:ilvl="0">
      <w:start w:val="0"/>
      <w:numFmt w:val="bullet"/>
      <w:lvlText w:val="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</w:abstractNum>
  <w:abstractNum w:abstractNumId="2">
    <w:nsid w:val="061513E7"/>
    <w:multiLevelType w:val="hybridMultilevel"/>
    <w:tmpl w:val="6AF4B30C"/>
    <w:lvl w:ilvl="0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3">
    <w:nsid w:val="0B736A23"/>
    <w:multiLevelType w:val="hybridMultilevel"/>
    <w:tmpl w:val="0C2A1C68"/>
    <w:lvl w:ilvl="0">
      <w:start w:val="0"/>
      <w:numFmt w:val="bullet"/>
      <w:lvlText w:val=""/>
      <w:lvlJc w:val="left"/>
      <w:pPr>
        <w:ind w:left="69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</w:abstractNum>
  <w:abstractNum w:abstractNumId="4">
    <w:nsid w:val="11017783"/>
    <w:multiLevelType w:val="hybridMultilevel"/>
    <w:tmpl w:val="3B767E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377928"/>
    <w:multiLevelType w:val="hybridMultilevel"/>
    <w:tmpl w:val="8B70C702"/>
    <w:lvl w:ilvl="0">
      <w:start w:val="0"/>
      <w:numFmt w:val="bullet"/>
      <w:lvlText w:val="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</w:abstractNum>
  <w:abstractNum w:abstractNumId="6">
    <w:nsid w:val="20A174AC"/>
    <w:multiLevelType w:val="hybridMultilevel"/>
    <w:tmpl w:val="71A08080"/>
    <w:lvl w:ilvl="0">
      <w:start w:val="0"/>
      <w:numFmt w:val="bullet"/>
      <w:lvlText w:val="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</w:abstractNum>
  <w:abstractNum w:abstractNumId="7">
    <w:nsid w:val="2247397B"/>
    <w:multiLevelType w:val="hybridMultilevel"/>
    <w:tmpl w:val="C6A41990"/>
    <w:lvl w:ilvl="0">
      <w:start w:val="0"/>
      <w:numFmt w:val="bullet"/>
      <w:lvlText w:val=""/>
      <w:lvlJc w:val="left"/>
      <w:pPr>
        <w:ind w:left="64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0" w:hanging="361"/>
      </w:pPr>
      <w:rPr>
        <w:rFonts w:hint="default"/>
        <w:lang w:val="en-US" w:eastAsia="en-US" w:bidi="ar-SA"/>
      </w:rPr>
    </w:lvl>
  </w:abstractNum>
  <w:abstractNum w:abstractNumId="8">
    <w:nsid w:val="22F663E2"/>
    <w:multiLevelType w:val="hybridMultilevel"/>
    <w:tmpl w:val="3608247E"/>
    <w:lvl w:ilvl="0">
      <w:start w:val="0"/>
      <w:numFmt w:val="bullet"/>
      <w:lvlText w:val=""/>
      <w:lvlJc w:val="left"/>
      <w:pPr>
        <w:ind w:left="65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</w:abstractNum>
  <w:abstractNum w:abstractNumId="9">
    <w:nsid w:val="2C655376"/>
    <w:multiLevelType w:val="multilevel"/>
    <w:tmpl w:val="498A8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D67AAF"/>
    <w:multiLevelType w:val="hybridMultilevel"/>
    <w:tmpl w:val="B6E052BE"/>
    <w:lvl w:ilvl="0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1">
    <w:nsid w:val="312F0408"/>
    <w:multiLevelType w:val="hybridMultilevel"/>
    <w:tmpl w:val="CB2AC8B2"/>
    <w:lvl w:ilvl="0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2">
    <w:nsid w:val="31676E27"/>
    <w:multiLevelType w:val="hybridMultilevel"/>
    <w:tmpl w:val="3ED2601C"/>
    <w:lvl w:ilvl="0">
      <w:start w:val="0"/>
      <w:numFmt w:val="bullet"/>
      <w:lvlText w:val=""/>
      <w:lvlJc w:val="left"/>
      <w:pPr>
        <w:ind w:left="69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</w:abstractNum>
  <w:abstractNum w:abstractNumId="13">
    <w:nsid w:val="33021C83"/>
    <w:multiLevelType w:val="hybridMultilevel"/>
    <w:tmpl w:val="0CA69E74"/>
    <w:lvl w:ilvl="0">
      <w:start w:val="0"/>
      <w:numFmt w:val="bullet"/>
      <w:lvlText w:val=""/>
      <w:lvlJc w:val="left"/>
      <w:pPr>
        <w:ind w:left="64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0" w:hanging="361"/>
      </w:pPr>
      <w:rPr>
        <w:rFonts w:hint="default"/>
        <w:lang w:val="en-US" w:eastAsia="en-US" w:bidi="ar-SA"/>
      </w:rPr>
    </w:lvl>
  </w:abstractNum>
  <w:abstractNum w:abstractNumId="14">
    <w:nsid w:val="39675654"/>
    <w:multiLevelType w:val="hybridMultilevel"/>
    <w:tmpl w:val="5C163352"/>
    <w:lvl w:ilvl="0">
      <w:start w:val="0"/>
      <w:numFmt w:val="bullet"/>
      <w:lvlText w:val=""/>
      <w:lvlJc w:val="left"/>
      <w:pPr>
        <w:ind w:left="65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</w:abstractNum>
  <w:abstractNum w:abstractNumId="15">
    <w:nsid w:val="3C124686"/>
    <w:multiLevelType w:val="hybridMultilevel"/>
    <w:tmpl w:val="77BA8AD2"/>
    <w:lvl w:ilvl="0">
      <w:start w:val="0"/>
      <w:numFmt w:val="bullet"/>
      <w:lvlText w:val="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</w:abstractNum>
  <w:abstractNum w:abstractNumId="16">
    <w:nsid w:val="3EBE3EDF"/>
    <w:multiLevelType w:val="hybridMultilevel"/>
    <w:tmpl w:val="4268E09C"/>
    <w:lvl w:ilvl="0">
      <w:start w:val="0"/>
      <w:numFmt w:val="bullet"/>
      <w:lvlText w:val="•"/>
      <w:lvlJc w:val="left"/>
      <w:pPr>
        <w:ind w:left="310" w:hanging="204"/>
      </w:pPr>
      <w:rPr>
        <w:rFonts w:ascii="Microsoft Sans Serif" w:eastAsia="Microsoft Sans Serif" w:hAnsi="Microsoft Sans Serif" w:cs="Microsoft Sans Serif" w:hint="default"/>
        <w:color w:val="666666"/>
        <w:w w:val="165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3" w:hanging="204"/>
      </w:pPr>
      <w:rPr>
        <w:lang w:val="en-US" w:eastAsia="en-US" w:bidi="ar-SA"/>
      </w:rPr>
    </w:lvl>
    <w:lvl w:ilvl="2">
      <w:start w:val="0"/>
      <w:numFmt w:val="bullet"/>
      <w:lvlText w:val="•"/>
      <w:lvlJc w:val="left"/>
      <w:pPr>
        <w:ind w:left="1447" w:hanging="204"/>
      </w:pPr>
      <w:rPr>
        <w:lang w:val="en-US" w:eastAsia="en-US" w:bidi="ar-SA"/>
      </w:rPr>
    </w:lvl>
    <w:lvl w:ilvl="3">
      <w:start w:val="0"/>
      <w:numFmt w:val="bullet"/>
      <w:lvlText w:val="•"/>
      <w:lvlJc w:val="left"/>
      <w:pPr>
        <w:ind w:left="2011" w:hanging="204"/>
      </w:pPr>
      <w:rPr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5" w:hanging="204"/>
      </w:pPr>
      <w:rPr>
        <w:lang w:val="en-US" w:eastAsia="en-US" w:bidi="ar-SA"/>
      </w:rPr>
    </w:lvl>
    <w:lvl w:ilvl="5">
      <w:start w:val="0"/>
      <w:numFmt w:val="bullet"/>
      <w:lvlText w:val="•"/>
      <w:lvlJc w:val="left"/>
      <w:pPr>
        <w:ind w:left="3139" w:hanging="204"/>
      </w:pPr>
      <w:rPr>
        <w:lang w:val="en-US" w:eastAsia="en-US" w:bidi="ar-SA"/>
      </w:rPr>
    </w:lvl>
    <w:lvl w:ilvl="6">
      <w:start w:val="0"/>
      <w:numFmt w:val="bullet"/>
      <w:lvlText w:val="•"/>
      <w:lvlJc w:val="left"/>
      <w:pPr>
        <w:ind w:left="3703" w:hanging="204"/>
      </w:pPr>
      <w:rPr>
        <w:lang w:val="en-US" w:eastAsia="en-US" w:bidi="ar-SA"/>
      </w:rPr>
    </w:lvl>
    <w:lvl w:ilvl="7">
      <w:start w:val="0"/>
      <w:numFmt w:val="bullet"/>
      <w:lvlText w:val="•"/>
      <w:lvlJc w:val="left"/>
      <w:pPr>
        <w:ind w:left="4266" w:hanging="204"/>
      </w:pPr>
      <w:rPr>
        <w:lang w:val="en-US" w:eastAsia="en-US" w:bidi="ar-SA"/>
      </w:rPr>
    </w:lvl>
    <w:lvl w:ilvl="8">
      <w:start w:val="0"/>
      <w:numFmt w:val="bullet"/>
      <w:lvlText w:val="•"/>
      <w:lvlJc w:val="left"/>
      <w:pPr>
        <w:ind w:left="4830" w:hanging="204"/>
      </w:pPr>
      <w:rPr>
        <w:lang w:val="en-US" w:eastAsia="en-US" w:bidi="ar-SA"/>
      </w:rPr>
    </w:lvl>
  </w:abstractNum>
  <w:abstractNum w:abstractNumId="17">
    <w:nsid w:val="429F126C"/>
    <w:multiLevelType w:val="hybridMultilevel"/>
    <w:tmpl w:val="F7283FA2"/>
    <w:lvl w:ilvl="0">
      <w:start w:val="0"/>
      <w:numFmt w:val="bullet"/>
      <w:lvlText w:val=""/>
      <w:lvlJc w:val="left"/>
      <w:pPr>
        <w:ind w:left="69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</w:abstractNum>
  <w:abstractNum w:abstractNumId="18">
    <w:nsid w:val="538D12E7"/>
    <w:multiLevelType w:val="hybridMultilevel"/>
    <w:tmpl w:val="D29C4696"/>
    <w:lvl w:ilvl="0">
      <w:start w:val="1"/>
      <w:numFmt w:val="bullet"/>
      <w:lvlText w:val=""/>
      <w:lvlJc w:val="left"/>
      <w:pPr>
        <w:ind w:left="92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64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36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08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80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52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24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96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686" w:hanging="360"/>
      </w:pPr>
      <w:rPr>
        <w:rFonts w:ascii="Wingdings" w:hAnsi="Wingdings" w:hint="default"/>
      </w:rPr>
    </w:lvl>
  </w:abstractNum>
  <w:abstractNum w:abstractNumId="19">
    <w:nsid w:val="5BA2155F"/>
    <w:multiLevelType w:val="hybridMultilevel"/>
    <w:tmpl w:val="02E8B9CA"/>
    <w:lvl w:ilvl="0">
      <w:start w:val="0"/>
      <w:numFmt w:val="bullet"/>
      <w:lvlText w:val=""/>
      <w:lvlJc w:val="left"/>
      <w:pPr>
        <w:ind w:left="65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</w:abstractNum>
  <w:abstractNum w:abstractNumId="20">
    <w:nsid w:val="5C6D1906"/>
    <w:multiLevelType w:val="hybridMultilevel"/>
    <w:tmpl w:val="58E492D4"/>
    <w:lvl w:ilvl="0">
      <w:start w:val="0"/>
      <w:numFmt w:val="bullet"/>
      <w:lvlText w:val=""/>
      <w:lvlJc w:val="left"/>
      <w:pPr>
        <w:ind w:left="5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7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8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88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99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204" w:hanging="360"/>
      </w:pPr>
      <w:rPr>
        <w:rFonts w:hint="default"/>
        <w:lang w:val="en-US" w:eastAsia="en-US" w:bidi="ar-SA"/>
      </w:rPr>
    </w:lvl>
  </w:abstractNum>
  <w:abstractNum w:abstractNumId="21">
    <w:nsid w:val="5D1539D6"/>
    <w:multiLevelType w:val="hybridMultilevel"/>
    <w:tmpl w:val="25EEA46E"/>
    <w:lvl w:ilvl="0">
      <w:start w:val="0"/>
      <w:numFmt w:val="bullet"/>
      <w:lvlText w:val=""/>
      <w:lvlJc w:val="left"/>
      <w:pPr>
        <w:ind w:left="64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0" w:hanging="361"/>
      </w:pPr>
      <w:rPr>
        <w:rFonts w:hint="default"/>
        <w:lang w:val="en-US" w:eastAsia="en-US" w:bidi="ar-SA"/>
      </w:rPr>
    </w:lvl>
  </w:abstractNum>
  <w:abstractNum w:abstractNumId="22">
    <w:nsid w:val="5E926189"/>
    <w:multiLevelType w:val="hybridMultilevel"/>
    <w:tmpl w:val="193C8102"/>
    <w:lvl w:ilvl="0">
      <w:start w:val="0"/>
      <w:numFmt w:val="bullet"/>
      <w:lvlText w:val=""/>
      <w:lvlJc w:val="left"/>
      <w:pPr>
        <w:ind w:left="69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</w:abstractNum>
  <w:abstractNum w:abstractNumId="23">
    <w:nsid w:val="608A4DDA"/>
    <w:multiLevelType w:val="hybridMultilevel"/>
    <w:tmpl w:val="B942A536"/>
    <w:lvl w:ilvl="0">
      <w:start w:val="0"/>
      <w:numFmt w:val="bullet"/>
      <w:lvlText w:val=""/>
      <w:lvlJc w:val="left"/>
      <w:pPr>
        <w:ind w:left="64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0" w:hanging="361"/>
      </w:pPr>
      <w:rPr>
        <w:rFonts w:hint="default"/>
        <w:lang w:val="en-US" w:eastAsia="en-US" w:bidi="ar-SA"/>
      </w:rPr>
    </w:lvl>
  </w:abstractNum>
  <w:abstractNum w:abstractNumId="24">
    <w:nsid w:val="624A0801"/>
    <w:multiLevelType w:val="hybridMultilevel"/>
    <w:tmpl w:val="77E2BC62"/>
    <w:lvl w:ilvl="0">
      <w:start w:val="0"/>
      <w:numFmt w:val="bullet"/>
      <w:lvlText w:val=""/>
      <w:lvlJc w:val="left"/>
      <w:pPr>
        <w:ind w:left="696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21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1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0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85" w:hanging="360"/>
      </w:pPr>
      <w:rPr>
        <w:rFonts w:hint="default"/>
        <w:lang w:val="en-US" w:eastAsia="en-US" w:bidi="ar-SA"/>
      </w:rPr>
    </w:lvl>
  </w:abstractNum>
  <w:abstractNum w:abstractNumId="25">
    <w:nsid w:val="634819A6"/>
    <w:multiLevelType w:val="hybridMultilevel"/>
    <w:tmpl w:val="67B61420"/>
    <w:lvl w:ilvl="0">
      <w:start w:val="1"/>
      <w:numFmt w:val="bullet"/>
      <w:lvlText w:val=""/>
      <w:lvlJc w:val="left"/>
      <w:pPr>
        <w:ind w:left="826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546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266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986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706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426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146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866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586" w:hanging="360"/>
      </w:pPr>
      <w:rPr>
        <w:rFonts w:ascii="Wingdings" w:hAnsi="Wingdings" w:hint="default"/>
      </w:rPr>
    </w:lvl>
  </w:abstractNum>
  <w:abstractNum w:abstractNumId="26">
    <w:nsid w:val="63700872"/>
    <w:multiLevelType w:val="hybridMultilevel"/>
    <w:tmpl w:val="39EEC882"/>
    <w:lvl w:ilvl="0">
      <w:start w:val="0"/>
      <w:numFmt w:val="bullet"/>
      <w:lvlText w:val=""/>
      <w:lvlJc w:val="left"/>
      <w:pPr>
        <w:ind w:left="65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</w:abstractNum>
  <w:abstractNum w:abstractNumId="27">
    <w:nsid w:val="65D56D0A"/>
    <w:multiLevelType w:val="hybridMultilevel"/>
    <w:tmpl w:val="D02803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861A7D"/>
    <w:multiLevelType w:val="hybridMultilevel"/>
    <w:tmpl w:val="EA14B68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191453"/>
    <w:multiLevelType w:val="hybridMultilevel"/>
    <w:tmpl w:val="AC2205B0"/>
    <w:lvl w:ilvl="0">
      <w:start w:val="0"/>
      <w:numFmt w:val="bullet"/>
      <w:lvlText w:val=""/>
      <w:lvlJc w:val="left"/>
      <w:pPr>
        <w:ind w:left="640" w:hanging="361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6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15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08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66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92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7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434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90" w:hanging="361"/>
      </w:pPr>
      <w:rPr>
        <w:rFonts w:hint="default"/>
        <w:lang w:val="en-US" w:eastAsia="en-US" w:bidi="ar-SA"/>
      </w:rPr>
    </w:lvl>
  </w:abstractNum>
  <w:abstractNum w:abstractNumId="30">
    <w:nsid w:val="6F974BCB"/>
    <w:multiLevelType w:val="hybridMultilevel"/>
    <w:tmpl w:val="DDCC91B2"/>
    <w:lvl w:ilvl="0">
      <w:start w:val="0"/>
      <w:numFmt w:val="bullet"/>
      <w:lvlText w:val=""/>
      <w:lvlJc w:val="left"/>
      <w:pPr>
        <w:ind w:left="658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21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737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167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383" w:hanging="360"/>
      </w:pPr>
      <w:rPr>
        <w:rFonts w:hint="default"/>
        <w:lang w:val="en-US" w:eastAsia="en-US" w:bidi="ar-SA"/>
      </w:rPr>
    </w:lvl>
  </w:abstractNum>
  <w:abstractNum w:abstractNumId="31">
    <w:nsid w:val="74390F3F"/>
    <w:multiLevelType w:val="multilevel"/>
    <w:tmpl w:val="1632C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C1873F4"/>
    <w:multiLevelType w:val="hybridMultilevel"/>
    <w:tmpl w:val="35A2D9B2"/>
    <w:lvl w:ilvl="0">
      <w:start w:val="0"/>
      <w:numFmt w:val="bullet"/>
      <w:lvlText w:val="•"/>
      <w:lvlJc w:val="left"/>
      <w:pPr>
        <w:ind w:left="926" w:hanging="361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4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7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3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2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49" w:hanging="361"/>
      </w:pPr>
      <w:rPr>
        <w:rFonts w:hint="default"/>
        <w:lang w:val="en-US" w:eastAsia="en-US" w:bidi="ar-SA"/>
      </w:rPr>
    </w:lvl>
  </w:abstractNum>
  <w:num w:numId="1">
    <w:abstractNumId w:val="26"/>
  </w:num>
  <w:num w:numId="2">
    <w:abstractNumId w:val="22"/>
  </w:num>
  <w:num w:numId="3">
    <w:abstractNumId w:val="21"/>
  </w:num>
  <w:num w:numId="4">
    <w:abstractNumId w:val="1"/>
  </w:num>
  <w:num w:numId="5">
    <w:abstractNumId w:val="30"/>
  </w:num>
  <w:num w:numId="6">
    <w:abstractNumId w:val="12"/>
  </w:num>
  <w:num w:numId="7">
    <w:abstractNumId w:val="13"/>
  </w:num>
  <w:num w:numId="8">
    <w:abstractNumId w:val="5"/>
  </w:num>
  <w:num w:numId="9">
    <w:abstractNumId w:val="14"/>
  </w:num>
  <w:num w:numId="10">
    <w:abstractNumId w:val="3"/>
  </w:num>
  <w:num w:numId="11">
    <w:abstractNumId w:val="23"/>
  </w:num>
  <w:num w:numId="12">
    <w:abstractNumId w:val="6"/>
  </w:num>
  <w:num w:numId="13">
    <w:abstractNumId w:val="8"/>
  </w:num>
  <w:num w:numId="14">
    <w:abstractNumId w:val="24"/>
  </w:num>
  <w:num w:numId="15">
    <w:abstractNumId w:val="7"/>
  </w:num>
  <w:num w:numId="16">
    <w:abstractNumId w:val="15"/>
  </w:num>
  <w:num w:numId="17">
    <w:abstractNumId w:val="19"/>
  </w:num>
  <w:num w:numId="18">
    <w:abstractNumId w:val="17"/>
  </w:num>
  <w:num w:numId="19">
    <w:abstractNumId w:val="29"/>
  </w:num>
  <w:num w:numId="20">
    <w:abstractNumId w:val="20"/>
  </w:num>
  <w:num w:numId="21">
    <w:abstractNumId w:val="32"/>
  </w:num>
  <w:num w:numId="22">
    <w:abstractNumId w:val="0"/>
  </w:num>
  <w:num w:numId="23">
    <w:abstractNumId w:val="31"/>
  </w:num>
  <w:num w:numId="24">
    <w:abstractNumId w:val="9"/>
  </w:num>
  <w:num w:numId="25">
    <w:abstractNumId w:val="18"/>
  </w:num>
  <w:num w:numId="26">
    <w:abstractNumId w:val="4"/>
  </w:num>
  <w:num w:numId="27">
    <w:abstractNumId w:val="10"/>
  </w:num>
  <w:num w:numId="28">
    <w:abstractNumId w:val="28"/>
  </w:num>
  <w:num w:numId="29">
    <w:abstractNumId w:val="11"/>
  </w:num>
  <w:num w:numId="30">
    <w:abstractNumId w:val="2"/>
  </w:num>
  <w:num w:numId="31">
    <w:abstractNumId w:val="16"/>
  </w:num>
  <w:num w:numId="32">
    <w:abstractNumId w:val="25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AA2"/>
    <w:rsid w:val="00091C1D"/>
    <w:rsid w:val="000B4DD9"/>
    <w:rsid w:val="0016573F"/>
    <w:rsid w:val="001B1A03"/>
    <w:rsid w:val="001D0A63"/>
    <w:rsid w:val="001F16A4"/>
    <w:rsid w:val="0021026E"/>
    <w:rsid w:val="00253265"/>
    <w:rsid w:val="0027510C"/>
    <w:rsid w:val="00313B97"/>
    <w:rsid w:val="003E5379"/>
    <w:rsid w:val="0040714D"/>
    <w:rsid w:val="00467FB2"/>
    <w:rsid w:val="00482A1F"/>
    <w:rsid w:val="00490D94"/>
    <w:rsid w:val="004D3B2A"/>
    <w:rsid w:val="004E5FB7"/>
    <w:rsid w:val="005B3DED"/>
    <w:rsid w:val="005D2D42"/>
    <w:rsid w:val="006013FF"/>
    <w:rsid w:val="00640901"/>
    <w:rsid w:val="006F2E3D"/>
    <w:rsid w:val="007C3E1B"/>
    <w:rsid w:val="007C4029"/>
    <w:rsid w:val="007F2762"/>
    <w:rsid w:val="0086447B"/>
    <w:rsid w:val="008744D5"/>
    <w:rsid w:val="00900935"/>
    <w:rsid w:val="00906720"/>
    <w:rsid w:val="00933A4F"/>
    <w:rsid w:val="00995D27"/>
    <w:rsid w:val="009B2F7B"/>
    <w:rsid w:val="009B35F8"/>
    <w:rsid w:val="009C1761"/>
    <w:rsid w:val="009C689A"/>
    <w:rsid w:val="009E062C"/>
    <w:rsid w:val="00A42FF1"/>
    <w:rsid w:val="00A44C06"/>
    <w:rsid w:val="00A50ADC"/>
    <w:rsid w:val="00A53314"/>
    <w:rsid w:val="00B440FC"/>
    <w:rsid w:val="00BC6993"/>
    <w:rsid w:val="00C10AC1"/>
    <w:rsid w:val="00C36B00"/>
    <w:rsid w:val="00C81995"/>
    <w:rsid w:val="00CA07A4"/>
    <w:rsid w:val="00CA1BD6"/>
    <w:rsid w:val="00CE52FF"/>
    <w:rsid w:val="00D9495E"/>
    <w:rsid w:val="00ED2AA2"/>
    <w:rsid w:val="00ED3834"/>
    <w:rsid w:val="00F25874"/>
    <w:rsid w:val="00F979BC"/>
    <w:rsid w:val="00FA6180"/>
    <w:rsid w:val="00FF6664"/>
  </w:rsids>
  <m:mathPr>
    <m:mathFont m:val="Cambria Math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DE55C0C4-E54E-453F-91CF-34F5C7E66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1995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99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926"/>
    </w:pPr>
  </w:style>
  <w:style w:type="paragraph" w:styleId="ListParagraph">
    <w:name w:val="List Paragraph"/>
    <w:basedOn w:val="Normal"/>
    <w:uiPriority w:val="34"/>
    <w:qFormat/>
    <w:pPr>
      <w:spacing w:before="41"/>
      <w:ind w:left="926" w:hanging="361"/>
    </w:pPr>
  </w:style>
  <w:style w:type="paragraph" w:customStyle="1" w:styleId="TableParagraph">
    <w:name w:val="Table Paragraph"/>
    <w:basedOn w:val="Normal"/>
    <w:uiPriority w:val="1"/>
    <w:qFormat/>
    <w:pPr>
      <w:spacing w:line="268" w:lineRule="exact"/>
      <w:ind w:left="107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8199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A07A4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a004663ce8d640cb71a17bbb8040d2ba134f530e18705c4458440321091b5b58110c120512465e5c004356014b4450530401195c1333471b1b1110435b5b00574e1100031f031207004900145a7045111b455a5801554a1515035b480301035e2715511b1b1119135c550c00431a0d400343400e5a5d554b1a5b470210120b580a004c470d43021240585b1b4d58505045111b535e5c0b584312001702125315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Akkanawru, Mahesh Mahaling</dc:creator>
  <cp:lastModifiedBy>Avi Akkanavaru</cp:lastModifiedBy>
  <cp:revision>43</cp:revision>
  <dcterms:created xsi:type="dcterms:W3CDTF">2023-05-28T05:08:00Z</dcterms:created>
  <dcterms:modified xsi:type="dcterms:W3CDTF">2023-06-16T11:16:00Z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2023-05-28T00:00:00Z</vt:filetime>
  </property>
</Properties>
</file>