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F10E9" w:rsidP="006E71E7" w14:paraId="11F225E0" w14:textId="742E9316">
      <w:pPr>
        <w:pStyle w:val="Title"/>
        <w:rPr>
          <w:rFonts w:ascii="Tahoma" w:eastAsia="Tahoma" w:hAnsi="Tahoma" w:cs="Tahoma"/>
          <w:b/>
          <w:bCs/>
          <w:color w:val="2E74B5" w:themeColor="accent1" w:themeShade="BF"/>
          <w:sz w:val="32"/>
          <w:szCs w:val="32"/>
        </w:rPr>
      </w:pPr>
      <w:r>
        <w:rPr>
          <w:rFonts w:ascii="Tahoma" w:eastAsia="Tahoma" w:hAnsi="Tahoma" w:cs="Tahoma"/>
          <w:b/>
          <w:bCs/>
          <w:color w:val="2E74B5" w:themeColor="accent1" w:themeShade="BF"/>
          <w:sz w:val="32"/>
          <w:szCs w:val="32"/>
        </w:rPr>
        <w:t>Ayush Jain</w:t>
      </w:r>
    </w:p>
    <w:p w:rsidR="00587C5F" w:rsidRPr="00587C5F" w:rsidP="00587C5F" w14:paraId="3621F8C1" w14:textId="77777777">
      <w:pPr>
        <w:rPr>
          <w:b/>
          <w:bCs/>
        </w:rPr>
      </w:pPr>
      <w:r w:rsidRPr="00587C5F">
        <w:rPr>
          <w:b/>
          <w:bCs/>
        </w:rPr>
        <w:t>MSSQL Database Administrator</w:t>
      </w:r>
    </w:p>
    <w:p w:rsidR="009F10E9" w:rsidRPr="00587C5F" w:rsidP="00587C5F" w14:paraId="11A3C224" w14:textId="2ADE885C">
      <w:r>
        <w:rPr>
          <w:rFonts w:ascii="Tahoma" w:eastAsia="Tahoma" w:hAnsi="Tahoma" w:cs="Tahoma"/>
          <w:b/>
          <w:sz w:val="18"/>
        </w:rPr>
        <w:t>Contact No</w:t>
      </w:r>
      <w:r>
        <w:rPr>
          <w:rFonts w:ascii="Tahoma" w:eastAsia="Tahoma" w:hAnsi="Tahoma" w:cs="Tahoma"/>
          <w:sz w:val="18"/>
        </w:rPr>
        <w:t>.: +91-97</w:t>
      </w:r>
      <w:r w:rsidR="002C35D9">
        <w:rPr>
          <w:rFonts w:ascii="Tahoma" w:eastAsia="Tahoma" w:hAnsi="Tahoma" w:cs="Tahoma"/>
          <w:sz w:val="18"/>
        </w:rPr>
        <w:t>55198118</w:t>
      </w:r>
    </w:p>
    <w:p w:rsidR="009F10E9" w:rsidP="006E71E7" w14:paraId="525BA8A8" w14:textId="08EBA318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E –Mail:</w:t>
      </w:r>
      <w:r>
        <w:rPr>
          <w:rFonts w:ascii="Tahoma" w:eastAsia="Tahoma" w:hAnsi="Tahoma" w:cs="Tahoma"/>
          <w:sz w:val="18"/>
        </w:rPr>
        <w:t xml:space="preserve"> </w:t>
      </w:r>
      <w:hyperlink r:id="rId4" w:history="1">
        <w:r w:rsidRPr="007E5BF0" w:rsidR="002C35D9">
          <w:rPr>
            <w:rStyle w:val="Hyperlink"/>
            <w:rFonts w:ascii="Tahoma" w:eastAsia="Tahoma" w:hAnsi="Tahoma" w:cs="Tahoma"/>
            <w:sz w:val="18"/>
          </w:rPr>
          <w:t>ayush.jain3019@gmail.com</w:t>
        </w:r>
      </w:hyperlink>
    </w:p>
    <w:p w:rsidR="006E71E7" w:rsidP="006E71E7" w14:paraId="21621D1C" w14:textId="77777777">
      <w:pPr>
        <w:spacing w:after="0" w:line="240" w:lineRule="auto"/>
        <w:rPr>
          <w:rFonts w:ascii="Tahoma" w:eastAsia="Tahoma" w:hAnsi="Tahoma" w:cs="Tahoma"/>
          <w:sz w:val="18"/>
        </w:rPr>
      </w:pPr>
    </w:p>
    <w:p w:rsidR="006E71E7" w:rsidRPr="006E71E7" w:rsidP="006E71E7" w14:paraId="4C037A1C" w14:textId="77777777">
      <w:pPr>
        <w:spacing w:after="0" w:line="240" w:lineRule="auto"/>
        <w:rPr>
          <w:rFonts w:ascii="Tahoma" w:eastAsia="Tahoma" w:hAnsi="Tahoma" w:cs="Tahoma"/>
        </w:rPr>
      </w:pPr>
      <w:r w:rsidRPr="006E71E7">
        <w:rPr>
          <w:rFonts w:ascii="Tahoma" w:eastAsia="Tahoma" w:hAnsi="Tahoma" w:cs="Tahoma"/>
        </w:rPr>
        <w:t>-----------------------------------------------------------------------------------</w:t>
      </w:r>
    </w:p>
    <w:p w:rsidR="009F10E9" w14:paraId="3C707431" w14:textId="77777777">
      <w:pPr>
        <w:spacing w:after="0" w:line="240" w:lineRule="auto"/>
        <w:rPr>
          <w:rFonts w:ascii="Tahoma" w:eastAsia="Tahoma" w:hAnsi="Tahoma" w:cs="Tahoma"/>
          <w:b/>
          <w:sz w:val="17"/>
        </w:rPr>
      </w:pPr>
    </w:p>
    <w:p w:rsidR="009F10E9" w14:paraId="4126447B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shd w:val="clear" w:color="auto" w:fill="D9D9D9"/>
        </w:rPr>
        <w:t>OBJECTIVE</w:t>
      </w:r>
    </w:p>
    <w:p w:rsidR="009F10E9" w14:paraId="741E03DD" w14:textId="77777777">
      <w:pP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hd w:val="clear" w:color="auto" w:fill="FFFFFF"/>
        </w:rPr>
      </w:pPr>
    </w:p>
    <w:p w:rsidR="009F10E9" w14:paraId="3E8725AE" w14:textId="77777777">
      <w:pP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hd w:val="clear" w:color="auto" w:fill="FFFFFF"/>
        </w:rPr>
      </w:pPr>
      <w:r>
        <w:rPr>
          <w:rFonts w:ascii="Tahoma" w:eastAsia="Tahoma" w:hAnsi="Tahoma" w:cs="Tahoma"/>
          <w:color w:val="000000"/>
          <w:sz w:val="20"/>
          <w:shd w:val="clear" w:color="auto" w:fill="FFFFFF"/>
        </w:rPr>
        <w:t>To enhance my working capacities, professional skills, business efficiencies and to serve an organization in best possible way with sheer determination and commitment.</w:t>
      </w:r>
    </w:p>
    <w:p w:rsidR="009F10E9" w14:paraId="61BD495E" w14:textId="77777777">
      <w:pPr>
        <w:spacing w:after="0" w:line="240" w:lineRule="auto"/>
        <w:rPr>
          <w:rFonts w:ascii="Tahoma" w:eastAsia="Tahoma" w:hAnsi="Tahoma" w:cs="Tahoma"/>
          <w:color w:val="333333"/>
          <w:sz w:val="20"/>
          <w:shd w:val="clear" w:color="auto" w:fill="FFFFFF"/>
        </w:rPr>
      </w:pPr>
    </w:p>
    <w:p w:rsidR="009F10E9" w14:paraId="35B48E17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shd w:val="clear" w:color="auto" w:fill="D9D9D9"/>
        </w:rPr>
        <w:t>PROFESSIONAL PROFILE</w:t>
      </w:r>
    </w:p>
    <w:p w:rsidR="009F10E9" w14:paraId="6ABBD441" w14:textId="77777777">
      <w:pPr>
        <w:spacing w:after="0" w:line="240" w:lineRule="auto"/>
        <w:rPr>
          <w:rFonts w:ascii="Tahoma" w:eastAsia="Tahoma" w:hAnsi="Tahoma" w:cs="Tahoma"/>
          <w:sz w:val="17"/>
        </w:rPr>
      </w:pPr>
    </w:p>
    <w:p w:rsidR="006E71E7" w:rsidRPr="00271DCA" w:rsidP="00271DCA" w14:paraId="42CAC1E4" w14:textId="6C06F210">
      <w:pPr>
        <w:numPr>
          <w:ilvl w:val="0"/>
          <w:numId w:val="1"/>
        </w:numPr>
        <w:tabs>
          <w:tab w:val="left" w:pos="288"/>
        </w:tabs>
        <w:spacing w:before="120" w:after="0" w:line="240" w:lineRule="auto"/>
        <w:ind w:left="288" w:hanging="288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An accomplished professional with around </w:t>
      </w:r>
      <w:r w:rsidR="002C35D9">
        <w:rPr>
          <w:rFonts w:ascii="Tahoma" w:eastAsia="Tahoma" w:hAnsi="Tahoma" w:cs="Tahoma"/>
          <w:b/>
          <w:color w:val="000000"/>
          <w:sz w:val="20"/>
        </w:rPr>
        <w:t>5</w:t>
      </w:r>
      <w:r>
        <w:rPr>
          <w:rFonts w:ascii="Tahoma" w:eastAsia="Tahoma" w:hAnsi="Tahoma" w:cs="Tahoma"/>
          <w:b/>
          <w:color w:val="000000"/>
          <w:sz w:val="20"/>
        </w:rPr>
        <w:t xml:space="preserve"> years of relevant experience</w:t>
      </w:r>
      <w:r>
        <w:rPr>
          <w:rFonts w:ascii="Tahoma" w:eastAsia="Tahoma" w:hAnsi="Tahoma" w:cs="Tahoma"/>
          <w:color w:val="000000"/>
          <w:sz w:val="20"/>
        </w:rPr>
        <w:t xml:space="preserve"> in the arena of Microsoft SQL servers</w:t>
      </w:r>
      <w:r w:rsidR="00762B57"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 xml:space="preserve">&amp; Windows application Servers, </w:t>
      </w:r>
      <w:r w:rsidR="00A4370F">
        <w:rPr>
          <w:rFonts w:ascii="Tahoma" w:eastAsia="Tahoma" w:hAnsi="Tahoma" w:cs="Tahoma"/>
          <w:color w:val="000000"/>
          <w:sz w:val="20"/>
        </w:rPr>
        <w:t>MSSQL</w:t>
      </w:r>
      <w:r>
        <w:rPr>
          <w:rFonts w:ascii="Tahoma" w:eastAsia="Tahoma" w:hAnsi="Tahoma" w:cs="Tahoma"/>
          <w:color w:val="000000"/>
          <w:sz w:val="20"/>
        </w:rPr>
        <w:t xml:space="preserve"> remote administration and maintenance.</w:t>
      </w:r>
      <w:r w:rsidRPr="006E71E7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4C3552">
        <w:rPr>
          <w:rFonts w:ascii="Tahoma" w:eastAsia="Tahoma" w:hAnsi="Tahoma" w:cs="Tahoma"/>
          <w:b/>
          <w:color w:val="000000"/>
          <w:sz w:val="20"/>
        </w:rPr>
        <w:t xml:space="preserve">Total experience </w:t>
      </w:r>
      <w:r w:rsidR="002C35D9">
        <w:rPr>
          <w:rFonts w:ascii="Tahoma" w:eastAsia="Tahoma" w:hAnsi="Tahoma" w:cs="Tahoma"/>
          <w:b/>
          <w:color w:val="000000"/>
          <w:sz w:val="20"/>
        </w:rPr>
        <w:t>5.8</w:t>
      </w:r>
      <w:r w:rsidRPr="00D37540">
        <w:rPr>
          <w:rFonts w:ascii="Tahoma" w:eastAsia="Tahoma" w:hAnsi="Tahoma" w:cs="Tahoma"/>
          <w:b/>
          <w:color w:val="000000"/>
          <w:sz w:val="20"/>
        </w:rPr>
        <w:t xml:space="preserve"> years.</w:t>
      </w:r>
      <w:r w:rsidR="00271DCA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271DCA">
        <w:rPr>
          <w:rFonts w:ascii="Tahoma" w:eastAsia="Tahoma" w:hAnsi="Tahoma" w:cs="Tahoma"/>
          <w:color w:val="000000"/>
          <w:sz w:val="20"/>
        </w:rPr>
        <w:t>Possess well organizational, communication, analytical and troubleshooting skills.</w:t>
      </w:r>
    </w:p>
    <w:p w:rsidR="00D37540" w:rsidRPr="006E71E7" w:rsidP="002E6714" w14:paraId="777D2077" w14:textId="429B74DF">
      <w:pPr>
        <w:numPr>
          <w:ilvl w:val="0"/>
          <w:numId w:val="1"/>
        </w:numPr>
        <w:tabs>
          <w:tab w:val="left" w:pos="288"/>
        </w:tabs>
        <w:spacing w:before="120" w:after="0" w:line="240" w:lineRule="auto"/>
        <w:ind w:left="288" w:hanging="288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Currently</w:t>
      </w:r>
      <w:r w:rsidR="00491E96">
        <w:rPr>
          <w:rFonts w:ascii="Tahoma" w:eastAsia="Tahoma" w:hAnsi="Tahoma" w:cs="Tahoma"/>
          <w:color w:val="000000"/>
          <w:sz w:val="20"/>
        </w:rPr>
        <w:t xml:space="preserve"> associated with </w:t>
      </w:r>
      <w:r w:rsidR="002C35D9">
        <w:rPr>
          <w:rFonts w:ascii="Tahoma" w:eastAsia="Tahoma" w:hAnsi="Tahoma" w:cs="Tahoma"/>
          <w:b/>
          <w:bCs/>
          <w:color w:val="000000"/>
          <w:sz w:val="20"/>
        </w:rPr>
        <w:t xml:space="preserve">Persistent Systems </w:t>
      </w:r>
      <w:r w:rsidRPr="00491E96" w:rsidR="00491E96">
        <w:rPr>
          <w:rFonts w:ascii="Tahoma" w:eastAsia="Tahoma" w:hAnsi="Tahoma" w:cs="Tahoma"/>
          <w:b/>
          <w:bCs/>
          <w:color w:val="000000"/>
          <w:sz w:val="20"/>
        </w:rPr>
        <w:t>Ltd.</w:t>
      </w:r>
      <w:r w:rsidR="00AA384B">
        <w:rPr>
          <w:rFonts w:ascii="Tahoma" w:eastAsia="Tahoma" w:hAnsi="Tahoma" w:cs="Tahoma"/>
          <w:color w:val="000000"/>
          <w:sz w:val="20"/>
        </w:rPr>
        <w:t xml:space="preserve">, working as </w:t>
      </w:r>
      <w:r>
        <w:rPr>
          <w:rFonts w:ascii="Tahoma" w:eastAsia="Tahoma" w:hAnsi="Tahoma" w:cs="Tahoma"/>
          <w:color w:val="000000"/>
          <w:sz w:val="20"/>
        </w:rPr>
        <w:t>MSSQL DBA.</w:t>
      </w:r>
    </w:p>
    <w:p w:rsidR="00D37540" w:rsidP="002E6714" w14:paraId="165370DD" w14:textId="77597EEF">
      <w:pPr>
        <w:numPr>
          <w:ilvl w:val="0"/>
          <w:numId w:val="1"/>
        </w:numPr>
        <w:tabs>
          <w:tab w:val="left" w:pos="288"/>
        </w:tabs>
        <w:spacing w:before="120" w:after="0" w:line="240" w:lineRule="auto"/>
        <w:ind w:left="288" w:hanging="288"/>
        <w:jc w:val="both"/>
        <w:rPr>
          <w:rFonts w:ascii="Tahoma" w:eastAsia="Tahoma" w:hAnsi="Tahoma" w:cs="Tahoma"/>
          <w:b/>
          <w:color w:val="000000"/>
          <w:sz w:val="20"/>
        </w:rPr>
      </w:pPr>
      <w:r w:rsidRPr="00D37540">
        <w:rPr>
          <w:rFonts w:ascii="Tahoma" w:eastAsia="Tahoma" w:hAnsi="Tahoma" w:cs="Tahoma"/>
          <w:color w:val="000000"/>
          <w:sz w:val="20"/>
        </w:rPr>
        <w:t xml:space="preserve">Formerly </w:t>
      </w:r>
      <w:r w:rsidR="00491E96">
        <w:rPr>
          <w:rFonts w:ascii="Tahoma" w:eastAsia="Tahoma" w:hAnsi="Tahoma" w:cs="Tahoma"/>
          <w:color w:val="000000"/>
          <w:sz w:val="20"/>
        </w:rPr>
        <w:t xml:space="preserve">associated as </w:t>
      </w:r>
      <w:r w:rsidR="002C35D9">
        <w:rPr>
          <w:rFonts w:ascii="Tahoma" w:eastAsia="Tahoma" w:hAnsi="Tahoma" w:cs="Tahoma"/>
          <w:b/>
          <w:bCs/>
          <w:color w:val="000000"/>
          <w:sz w:val="20"/>
        </w:rPr>
        <w:t>MSSQL DBA</w:t>
      </w:r>
      <w:r w:rsidR="00491E96">
        <w:rPr>
          <w:rFonts w:ascii="Tahoma" w:eastAsia="Tahoma" w:hAnsi="Tahoma" w:cs="Tahoma"/>
          <w:color w:val="000000"/>
          <w:sz w:val="20"/>
        </w:rPr>
        <w:t xml:space="preserve"> at </w:t>
      </w:r>
      <w:bookmarkStart w:id="0" w:name="_Hlk123042865"/>
      <w:r w:rsidRPr="00647CDE" w:rsidR="00491E96">
        <w:rPr>
          <w:rFonts w:ascii="Tahoma" w:eastAsia="Tahoma" w:hAnsi="Tahoma" w:cs="Tahoma"/>
          <w:b/>
          <w:bCs/>
          <w:color w:val="000000"/>
          <w:sz w:val="20"/>
        </w:rPr>
        <w:t xml:space="preserve">Atos </w:t>
      </w:r>
      <w:r w:rsidR="002C35D9">
        <w:rPr>
          <w:rFonts w:ascii="Tahoma" w:eastAsia="Tahoma" w:hAnsi="Tahoma" w:cs="Tahoma"/>
          <w:b/>
          <w:bCs/>
          <w:color w:val="000000"/>
          <w:sz w:val="20"/>
        </w:rPr>
        <w:t>Global IT Solutions Pvt. Ltd.</w:t>
      </w:r>
      <w:bookmarkEnd w:id="0"/>
    </w:p>
    <w:p w:rsidR="009F10E9" w:rsidRPr="00271DCA" w:rsidP="00271DCA" w14:paraId="1A1D9D0A" w14:textId="1B317A5D">
      <w:pPr>
        <w:numPr>
          <w:ilvl w:val="0"/>
          <w:numId w:val="1"/>
        </w:numPr>
        <w:tabs>
          <w:tab w:val="left" w:pos="288"/>
        </w:tabs>
        <w:spacing w:before="120" w:after="0" w:line="240" w:lineRule="auto"/>
        <w:ind w:left="288" w:hanging="288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Experience</w:t>
      </w:r>
      <w:r w:rsidR="00D37540">
        <w:rPr>
          <w:rFonts w:ascii="Tahoma" w:eastAsia="Tahoma" w:hAnsi="Tahoma" w:cs="Tahoma"/>
          <w:color w:val="000000"/>
          <w:sz w:val="20"/>
        </w:rPr>
        <w:t xml:space="preserve"> in </w:t>
      </w:r>
      <w:r w:rsidRPr="006E71E7" w:rsidR="002B3A4C">
        <w:rPr>
          <w:rFonts w:ascii="Tahoma" w:eastAsia="Tahoma" w:hAnsi="Tahoma" w:cs="Tahoma"/>
          <w:bCs/>
          <w:color w:val="000000"/>
          <w:sz w:val="20"/>
        </w:rPr>
        <w:t>configuring</w:t>
      </w:r>
      <w:r>
        <w:rPr>
          <w:rFonts w:ascii="Tahoma" w:eastAsia="Tahoma" w:hAnsi="Tahoma" w:cs="Tahoma"/>
          <w:bCs/>
          <w:color w:val="000000"/>
          <w:sz w:val="20"/>
        </w:rPr>
        <w:t xml:space="preserve"> &amp; </w:t>
      </w:r>
      <w:r w:rsidRPr="006E71E7" w:rsidR="00D37540">
        <w:rPr>
          <w:rFonts w:ascii="Tahoma" w:eastAsia="Tahoma" w:hAnsi="Tahoma" w:cs="Tahoma"/>
          <w:bCs/>
          <w:color w:val="000000"/>
          <w:sz w:val="20"/>
        </w:rPr>
        <w:t>administering</w:t>
      </w:r>
      <w:r w:rsidRPr="006E71E7" w:rsidR="002B3A4C">
        <w:rPr>
          <w:rFonts w:ascii="Tahoma" w:eastAsia="Tahoma" w:hAnsi="Tahoma" w:cs="Tahoma"/>
          <w:bCs/>
          <w:color w:val="000000"/>
          <w:sz w:val="20"/>
        </w:rPr>
        <w:t xml:space="preserve"> </w:t>
      </w:r>
      <w:r w:rsidRPr="006E71E7" w:rsidR="00D37540">
        <w:rPr>
          <w:rFonts w:ascii="Tahoma" w:eastAsia="Tahoma" w:hAnsi="Tahoma" w:cs="Tahoma"/>
          <w:bCs/>
          <w:color w:val="000000"/>
          <w:sz w:val="20"/>
        </w:rPr>
        <w:t xml:space="preserve">database servers, </w:t>
      </w:r>
      <w:r w:rsidR="00762B57">
        <w:rPr>
          <w:rFonts w:ascii="Tahoma" w:eastAsia="Tahoma" w:hAnsi="Tahoma" w:cs="Tahoma"/>
          <w:bCs/>
          <w:color w:val="000000"/>
          <w:sz w:val="20"/>
        </w:rPr>
        <w:t xml:space="preserve">implementing HA/DR solutions, </w:t>
      </w:r>
      <w:r w:rsidRPr="006E71E7" w:rsidR="00532222">
        <w:rPr>
          <w:rFonts w:ascii="Tahoma" w:eastAsia="Tahoma" w:hAnsi="Tahoma" w:cs="Tahoma"/>
          <w:bCs/>
          <w:color w:val="000000"/>
          <w:sz w:val="20"/>
        </w:rPr>
        <w:t xml:space="preserve">performing client </w:t>
      </w:r>
      <w:r w:rsidRPr="006E71E7" w:rsidR="00D37540">
        <w:rPr>
          <w:rFonts w:ascii="Tahoma" w:eastAsia="Tahoma" w:hAnsi="Tahoma" w:cs="Tahoma"/>
          <w:bCs/>
          <w:color w:val="000000"/>
          <w:sz w:val="20"/>
        </w:rPr>
        <w:t>application deployments and their support on windows servers/virtual clients,</w:t>
      </w:r>
      <w:r w:rsidR="00B71E0A">
        <w:rPr>
          <w:rFonts w:ascii="Tahoma" w:eastAsia="Tahoma" w:hAnsi="Tahoma" w:cs="Tahoma"/>
          <w:bCs/>
          <w:color w:val="000000"/>
          <w:sz w:val="20"/>
        </w:rPr>
        <w:t xml:space="preserve"> </w:t>
      </w:r>
      <w:r w:rsidRPr="006E71E7" w:rsidR="00D37540">
        <w:rPr>
          <w:rFonts w:ascii="Tahoma" w:eastAsia="Tahoma" w:hAnsi="Tahoma" w:cs="Tahoma"/>
          <w:bCs/>
          <w:color w:val="000000"/>
          <w:sz w:val="20"/>
        </w:rPr>
        <w:t xml:space="preserve">and maintaining </w:t>
      </w:r>
      <w:r w:rsidRPr="006E71E7" w:rsidR="00FB0D24">
        <w:rPr>
          <w:rFonts w:ascii="Tahoma" w:eastAsia="Tahoma" w:hAnsi="Tahoma" w:cs="Tahoma"/>
          <w:bCs/>
          <w:color w:val="000000"/>
          <w:sz w:val="20"/>
        </w:rPr>
        <w:t>production/</w:t>
      </w:r>
      <w:r w:rsidRPr="006E71E7" w:rsidR="00D37540">
        <w:rPr>
          <w:rFonts w:ascii="Tahoma" w:eastAsia="Tahoma" w:hAnsi="Tahoma" w:cs="Tahoma"/>
          <w:bCs/>
          <w:color w:val="000000"/>
          <w:sz w:val="20"/>
        </w:rPr>
        <w:t>testing environments.</w:t>
      </w:r>
    </w:p>
    <w:p w:rsidR="008A0E23" w14:paraId="7D1E386F" w14:textId="77777777">
      <w:pPr>
        <w:spacing w:before="120" w:after="0" w:line="240" w:lineRule="auto"/>
        <w:jc w:val="both"/>
        <w:rPr>
          <w:rFonts w:ascii="Tahoma" w:eastAsia="Tahoma" w:hAnsi="Tahoma" w:cs="Tahoma"/>
          <w:color w:val="000000"/>
          <w:sz w:val="17"/>
        </w:rPr>
      </w:pPr>
    </w:p>
    <w:p w:rsidR="009F10E9" w14:paraId="0B67F62F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shd w:val="clear" w:color="auto" w:fill="D9D9D9"/>
        </w:rPr>
        <w:t>IT SKILL SETS</w:t>
      </w:r>
    </w:p>
    <w:p w:rsidR="009F10E9" w14:paraId="2E5C264B" w14:textId="77777777">
      <w:pPr>
        <w:spacing w:after="0" w:line="240" w:lineRule="auto"/>
        <w:jc w:val="both"/>
        <w:rPr>
          <w:rFonts w:ascii="Tahoma" w:eastAsia="Tahoma" w:hAnsi="Tahoma" w:cs="Tahoma"/>
          <w:color w:val="000000"/>
          <w:sz w:val="17"/>
        </w:rPr>
      </w:pPr>
    </w:p>
    <w:p w:rsidR="009F10E9" w14:paraId="2035CE16" w14:textId="77777777">
      <w:pPr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Tahoma" w:eastAsia="Tahoma" w:hAnsi="Tahoma" w:cs="Tahoma"/>
          <w:color w:val="000000"/>
          <w:sz w:val="20"/>
          <w:u w:val="single"/>
        </w:rPr>
      </w:pPr>
      <w:r>
        <w:rPr>
          <w:rFonts w:ascii="Tahoma" w:eastAsia="Tahoma" w:hAnsi="Tahoma" w:cs="Tahoma"/>
          <w:color w:val="000000"/>
          <w:sz w:val="20"/>
          <w:u w:val="single"/>
        </w:rPr>
        <w:t>Primary skills:</w:t>
      </w:r>
    </w:p>
    <w:p w:rsidR="009F10E9" w14:paraId="4B2FD65E" w14:textId="5E4307C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Platform:</w:t>
      </w:r>
      <w:r>
        <w:rPr>
          <w:rFonts w:ascii="Tahoma" w:eastAsia="Tahoma" w:hAnsi="Tahoma" w:cs="Tahoma"/>
          <w:color w:val="000000"/>
          <w:sz w:val="20"/>
        </w:rPr>
        <w:tab/>
        <w:t xml:space="preserve">Server – Windows </w:t>
      </w:r>
      <w:r w:rsidR="00C846A7">
        <w:rPr>
          <w:rFonts w:ascii="Tahoma" w:eastAsia="Tahoma" w:hAnsi="Tahoma" w:cs="Tahoma"/>
          <w:color w:val="000000"/>
          <w:sz w:val="20"/>
        </w:rPr>
        <w:t xml:space="preserve">Server </w:t>
      </w:r>
      <w:r w:rsidR="00F110D9">
        <w:rPr>
          <w:rFonts w:ascii="Tahoma" w:eastAsia="Tahoma" w:hAnsi="Tahoma" w:cs="Tahoma"/>
          <w:color w:val="000000"/>
          <w:sz w:val="20"/>
        </w:rPr>
        <w:t>2016</w:t>
      </w:r>
      <w:r>
        <w:rPr>
          <w:rFonts w:ascii="Tahoma" w:eastAsia="Tahoma" w:hAnsi="Tahoma" w:cs="Tahoma"/>
          <w:color w:val="000000"/>
          <w:sz w:val="20"/>
        </w:rPr>
        <w:t>/</w:t>
      </w:r>
      <w:r w:rsidR="00F110D9">
        <w:rPr>
          <w:rFonts w:ascii="Tahoma" w:eastAsia="Tahoma" w:hAnsi="Tahoma" w:cs="Tahoma"/>
          <w:color w:val="000000"/>
          <w:sz w:val="20"/>
        </w:rPr>
        <w:t>2012</w:t>
      </w:r>
      <w:r>
        <w:rPr>
          <w:rFonts w:ascii="Tahoma" w:eastAsia="Tahoma" w:hAnsi="Tahoma" w:cs="Tahoma"/>
          <w:color w:val="000000"/>
          <w:sz w:val="20"/>
        </w:rPr>
        <w:t xml:space="preserve"> &amp; </w:t>
      </w:r>
      <w:r w:rsidR="00F110D9">
        <w:rPr>
          <w:rFonts w:ascii="Tahoma" w:eastAsia="Tahoma" w:hAnsi="Tahoma" w:cs="Tahoma"/>
          <w:color w:val="000000"/>
          <w:sz w:val="20"/>
        </w:rPr>
        <w:t>20</w:t>
      </w:r>
      <w:r w:rsidR="002C35D9">
        <w:rPr>
          <w:rFonts w:ascii="Tahoma" w:eastAsia="Tahoma" w:hAnsi="Tahoma" w:cs="Tahoma"/>
          <w:color w:val="000000"/>
          <w:sz w:val="20"/>
        </w:rPr>
        <w:t>19</w:t>
      </w:r>
      <w:r>
        <w:rPr>
          <w:rFonts w:ascii="Tahoma" w:eastAsia="Tahoma" w:hAnsi="Tahoma" w:cs="Tahoma"/>
          <w:color w:val="000000"/>
          <w:sz w:val="20"/>
        </w:rPr>
        <w:t xml:space="preserve"> | Client – Windows </w:t>
      </w:r>
      <w:r w:rsidR="00F110D9">
        <w:rPr>
          <w:rFonts w:ascii="Tahoma" w:eastAsia="Tahoma" w:hAnsi="Tahoma" w:cs="Tahoma"/>
          <w:color w:val="000000"/>
          <w:sz w:val="20"/>
        </w:rPr>
        <w:t>10</w:t>
      </w:r>
      <w:r>
        <w:rPr>
          <w:rFonts w:ascii="Tahoma" w:eastAsia="Tahoma" w:hAnsi="Tahoma" w:cs="Tahoma"/>
          <w:color w:val="000000"/>
          <w:sz w:val="20"/>
        </w:rPr>
        <w:t>/7</w:t>
      </w:r>
    </w:p>
    <w:p w:rsidR="009F10E9" w14:paraId="053FACB8" w14:textId="4416B72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Databases:</w:t>
      </w:r>
      <w:r>
        <w:rPr>
          <w:rFonts w:ascii="Tahoma" w:eastAsia="Tahoma" w:hAnsi="Tahoma" w:cs="Tahoma"/>
          <w:color w:val="000000"/>
          <w:sz w:val="20"/>
        </w:rPr>
        <w:tab/>
        <w:t xml:space="preserve">MS SQL server </w:t>
      </w:r>
      <w:r w:rsidR="00C21F9C">
        <w:rPr>
          <w:rFonts w:ascii="Tahoma" w:eastAsia="Tahoma" w:hAnsi="Tahoma" w:cs="Tahoma"/>
          <w:color w:val="000000"/>
          <w:sz w:val="20"/>
        </w:rPr>
        <w:t>2017/</w:t>
      </w:r>
      <w:r w:rsidR="00F110D9">
        <w:rPr>
          <w:rFonts w:ascii="Tahoma" w:eastAsia="Tahoma" w:hAnsi="Tahoma" w:cs="Tahoma"/>
          <w:color w:val="000000"/>
          <w:sz w:val="20"/>
        </w:rPr>
        <w:t>2016/</w:t>
      </w:r>
      <w:r>
        <w:rPr>
          <w:rFonts w:ascii="Tahoma" w:eastAsia="Tahoma" w:hAnsi="Tahoma" w:cs="Tahoma"/>
          <w:color w:val="000000"/>
          <w:sz w:val="20"/>
        </w:rPr>
        <w:t>2014/2012/</w:t>
      </w:r>
      <w:r w:rsidR="00D37540">
        <w:rPr>
          <w:rFonts w:ascii="Tahoma" w:eastAsia="Tahoma" w:hAnsi="Tahoma" w:cs="Tahoma"/>
          <w:color w:val="000000"/>
          <w:sz w:val="20"/>
        </w:rPr>
        <w:t>20</w:t>
      </w:r>
      <w:r w:rsidR="002C35D9">
        <w:rPr>
          <w:rFonts w:ascii="Tahoma" w:eastAsia="Tahoma" w:hAnsi="Tahoma" w:cs="Tahoma"/>
          <w:color w:val="000000"/>
          <w:sz w:val="20"/>
        </w:rPr>
        <w:t>19</w:t>
      </w:r>
    </w:p>
    <w:p w:rsidR="009F10E9" w:rsidP="00C21F9C" w14:paraId="76D1B6C7" w14:textId="6C8F8075">
      <w:pPr>
        <w:numPr>
          <w:ilvl w:val="6"/>
          <w:numId w:val="2"/>
        </w:numPr>
        <w:spacing w:after="0" w:line="36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Tools:</w:t>
      </w:r>
      <w:r>
        <w:rPr>
          <w:rFonts w:ascii="Tahoma" w:eastAsia="Tahoma" w:hAnsi="Tahoma" w:cs="Tahoma"/>
          <w:color w:val="000000"/>
          <w:sz w:val="20"/>
        </w:rPr>
        <w:tab/>
      </w:r>
      <w:r>
        <w:rPr>
          <w:rFonts w:ascii="Tahoma" w:eastAsia="Tahoma" w:hAnsi="Tahoma" w:cs="Tahoma"/>
          <w:color w:val="000000"/>
          <w:sz w:val="20"/>
        </w:rPr>
        <w:tab/>
      </w:r>
      <w:r w:rsidRPr="00C21F9C" w:rsidR="00C21F9C">
        <w:rPr>
          <w:rFonts w:ascii="Tahoma" w:eastAsia="Tahoma" w:hAnsi="Tahoma" w:cs="Tahoma"/>
          <w:color w:val="000000"/>
          <w:sz w:val="20"/>
        </w:rPr>
        <w:t>NetApp Snapcenter</w:t>
      </w:r>
      <w:r w:rsidR="00491E96">
        <w:rPr>
          <w:rFonts w:ascii="Tahoma" w:eastAsia="Tahoma" w:hAnsi="Tahoma" w:cs="Tahoma"/>
          <w:color w:val="000000"/>
          <w:sz w:val="20"/>
        </w:rPr>
        <w:t xml:space="preserve"> &amp; </w:t>
      </w:r>
      <w:r w:rsidR="002C35D9">
        <w:rPr>
          <w:rFonts w:ascii="Tahoma" w:eastAsia="Tahoma" w:hAnsi="Tahoma" w:cs="Tahoma"/>
          <w:color w:val="000000"/>
          <w:sz w:val="20"/>
        </w:rPr>
        <w:t>Networker</w:t>
      </w:r>
      <w:r w:rsidRPr="00C21F9C" w:rsidR="00C21F9C">
        <w:rPr>
          <w:rFonts w:ascii="Tahoma" w:eastAsia="Tahoma" w:hAnsi="Tahoma" w:cs="Tahoma"/>
          <w:color w:val="000000"/>
          <w:sz w:val="20"/>
        </w:rPr>
        <w:t xml:space="preserve"> for backup/restore,</w:t>
      </w:r>
      <w:r w:rsidR="00C21F9C">
        <w:rPr>
          <w:rFonts w:ascii="Tahoma" w:eastAsia="Tahoma" w:hAnsi="Tahoma" w:cs="Tahoma"/>
          <w:color w:val="000000"/>
          <w:sz w:val="20"/>
        </w:rPr>
        <w:t xml:space="preserve"> </w:t>
      </w:r>
    </w:p>
    <w:p w:rsidR="009F10E9" w:rsidP="00271DCA" w14:paraId="665DE960" w14:textId="583FF586">
      <w:pPr>
        <w:numPr>
          <w:ilvl w:val="6"/>
          <w:numId w:val="2"/>
        </w:numPr>
        <w:spacing w:after="0" w:line="36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                      </w:t>
      </w:r>
      <w:r w:rsidR="00491E96">
        <w:rPr>
          <w:rFonts w:ascii="Tahoma" w:eastAsia="Tahoma" w:hAnsi="Tahoma" w:cs="Tahoma"/>
          <w:color w:val="000000"/>
          <w:sz w:val="20"/>
        </w:rPr>
        <w:t>BMC Remedy &amp; Service Now for Incident,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491E96">
        <w:rPr>
          <w:rFonts w:ascii="Tahoma" w:eastAsia="Tahoma" w:hAnsi="Tahoma" w:cs="Tahoma"/>
          <w:color w:val="000000"/>
          <w:sz w:val="20"/>
        </w:rPr>
        <w:t>C</w:t>
      </w:r>
      <w:r>
        <w:rPr>
          <w:rFonts w:ascii="Tahoma" w:eastAsia="Tahoma" w:hAnsi="Tahoma" w:cs="Tahoma"/>
          <w:color w:val="000000"/>
          <w:sz w:val="20"/>
        </w:rPr>
        <w:t>hange</w:t>
      </w:r>
      <w:r w:rsidR="00491E96">
        <w:rPr>
          <w:rFonts w:ascii="Tahoma" w:eastAsia="Tahoma" w:hAnsi="Tahoma" w:cs="Tahoma"/>
          <w:color w:val="000000"/>
          <w:sz w:val="20"/>
        </w:rPr>
        <w:t xml:space="preserve"> &amp; Request</w:t>
      </w:r>
      <w:r>
        <w:rPr>
          <w:rFonts w:ascii="Tahoma" w:eastAsia="Tahoma" w:hAnsi="Tahoma" w:cs="Tahoma"/>
          <w:color w:val="000000"/>
          <w:sz w:val="20"/>
        </w:rPr>
        <w:t xml:space="preserve"> management</w:t>
      </w:r>
    </w:p>
    <w:p w:rsidR="002C35D9" w:rsidRPr="00271DCA" w:rsidP="00271DCA" w14:paraId="28BAFA9C" w14:textId="37364094">
      <w:pPr>
        <w:numPr>
          <w:ilvl w:val="6"/>
          <w:numId w:val="2"/>
        </w:numPr>
        <w:spacing w:after="0" w:line="36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                      </w:t>
      </w:r>
      <w:r w:rsidR="002D3974">
        <w:rPr>
          <w:rFonts w:ascii="Tahoma" w:eastAsia="Tahoma" w:hAnsi="Tahoma" w:cs="Tahoma"/>
          <w:color w:val="000000"/>
          <w:sz w:val="20"/>
        </w:rPr>
        <w:t xml:space="preserve">SQL Sentry One tool &amp; </w:t>
      </w:r>
      <w:r w:rsidR="006E4AB4">
        <w:rPr>
          <w:rFonts w:ascii="Tahoma" w:eastAsia="Tahoma" w:hAnsi="Tahoma" w:cs="Tahoma"/>
          <w:color w:val="000000"/>
          <w:sz w:val="20"/>
        </w:rPr>
        <w:t>SolarWinds</w:t>
      </w:r>
      <w:r w:rsidR="002D3974">
        <w:rPr>
          <w:rFonts w:ascii="Tahoma" w:eastAsia="Tahoma" w:hAnsi="Tahoma" w:cs="Tahoma"/>
          <w:color w:val="000000"/>
          <w:sz w:val="20"/>
        </w:rPr>
        <w:t xml:space="preserve"> for DB monitoring </w:t>
      </w:r>
    </w:p>
    <w:p w:rsidR="009F10E9" w:rsidRPr="00271DCA" w:rsidP="00271DCA" w14:paraId="3BCEF618" w14:textId="77777777">
      <w:pPr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Tahoma" w:eastAsia="Tahoma" w:hAnsi="Tahoma" w:cs="Tahoma"/>
          <w:color w:val="000000"/>
          <w:sz w:val="20"/>
        </w:rPr>
      </w:pPr>
      <w:r w:rsidRPr="00271DCA">
        <w:rPr>
          <w:rFonts w:ascii="Tahoma" w:eastAsia="Tahoma" w:hAnsi="Tahoma" w:cs="Tahoma"/>
          <w:color w:val="000000"/>
          <w:sz w:val="20"/>
          <w:u w:val="single"/>
        </w:rPr>
        <w:t>Other technical skills:</w:t>
      </w:r>
    </w:p>
    <w:p w:rsidR="009F10E9" w:rsidP="00271DCA" w14:paraId="0DC3D7FB" w14:textId="01AE3EFD">
      <w:pPr>
        <w:spacing w:after="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SSRS</w:t>
      </w:r>
      <w:r w:rsidR="0033247C">
        <w:rPr>
          <w:rFonts w:ascii="Tahoma" w:eastAsia="Tahoma" w:hAnsi="Tahoma" w:cs="Tahoma"/>
          <w:color w:val="000000"/>
          <w:sz w:val="20"/>
        </w:rPr>
        <w:t xml:space="preserve">, </w:t>
      </w:r>
      <w:r w:rsidR="00B41A80">
        <w:rPr>
          <w:rFonts w:ascii="Tahoma" w:eastAsia="Tahoma" w:hAnsi="Tahoma" w:cs="Tahoma"/>
          <w:color w:val="000000"/>
          <w:sz w:val="20"/>
        </w:rPr>
        <w:t xml:space="preserve">basics of </w:t>
      </w:r>
      <w:r w:rsidR="006E4AB4">
        <w:rPr>
          <w:rFonts w:ascii="Tahoma" w:eastAsia="Tahoma" w:hAnsi="Tahoma" w:cs="Tahoma"/>
          <w:color w:val="000000"/>
          <w:sz w:val="20"/>
        </w:rPr>
        <w:t>PowerShell</w:t>
      </w:r>
      <w:r w:rsidR="00B41A80">
        <w:rPr>
          <w:rFonts w:ascii="Tahoma" w:eastAsia="Tahoma" w:hAnsi="Tahoma" w:cs="Tahoma"/>
          <w:color w:val="000000"/>
          <w:sz w:val="20"/>
        </w:rPr>
        <w:t xml:space="preserve"> &amp;</w:t>
      </w:r>
      <w:r w:rsidR="002B3A4C">
        <w:rPr>
          <w:rFonts w:ascii="Tahoma" w:eastAsia="Tahoma" w:hAnsi="Tahoma" w:cs="Tahoma"/>
          <w:color w:val="000000"/>
          <w:sz w:val="20"/>
        </w:rPr>
        <w:t xml:space="preserve"> </w:t>
      </w:r>
      <w:r w:rsidR="00D37540">
        <w:rPr>
          <w:rFonts w:ascii="Tahoma" w:eastAsia="Tahoma" w:hAnsi="Tahoma" w:cs="Tahoma"/>
          <w:color w:val="000000"/>
          <w:sz w:val="20"/>
        </w:rPr>
        <w:t>Windows batch commands</w:t>
      </w:r>
      <w:r w:rsidR="00B41A80">
        <w:rPr>
          <w:rFonts w:ascii="Tahoma" w:eastAsia="Tahoma" w:hAnsi="Tahoma" w:cs="Tahoma"/>
          <w:color w:val="000000"/>
          <w:sz w:val="20"/>
        </w:rPr>
        <w:t>,</w:t>
      </w:r>
      <w:r w:rsidR="00D37540">
        <w:rPr>
          <w:rFonts w:ascii="Tahoma" w:eastAsia="Tahoma" w:hAnsi="Tahoma" w:cs="Tahoma"/>
          <w:color w:val="000000"/>
          <w:sz w:val="20"/>
        </w:rPr>
        <w:t xml:space="preserve"> basics of Linux.</w:t>
      </w:r>
    </w:p>
    <w:p w:rsidR="009F10E9" w14:paraId="2D4162D2" w14:textId="77777777">
      <w:pPr>
        <w:spacing w:after="0" w:line="240" w:lineRule="auto"/>
        <w:ind w:left="2160" w:hanging="1890"/>
        <w:jc w:val="both"/>
        <w:rPr>
          <w:rFonts w:ascii="Tahoma" w:eastAsia="Tahoma" w:hAnsi="Tahoma" w:cs="Tahoma"/>
          <w:color w:val="000000"/>
          <w:sz w:val="20"/>
        </w:rPr>
      </w:pPr>
    </w:p>
    <w:p w:rsidR="009F10E9" w14:paraId="4078D354" w14:textId="77777777">
      <w:pPr>
        <w:spacing w:after="0" w:line="240" w:lineRule="auto"/>
        <w:jc w:val="both"/>
        <w:rPr>
          <w:rFonts w:ascii="Tahoma" w:eastAsia="Tahoma" w:hAnsi="Tahoma" w:cs="Tahoma"/>
          <w:sz w:val="17"/>
        </w:rPr>
      </w:pPr>
    </w:p>
    <w:p w:rsidR="008D6FF6" w14:paraId="76500A77" w14:textId="77777777">
      <w:pPr>
        <w:spacing w:after="0" w:line="240" w:lineRule="auto"/>
        <w:jc w:val="both"/>
        <w:rPr>
          <w:rFonts w:ascii="Tahoma" w:eastAsia="Tahoma" w:hAnsi="Tahoma" w:cs="Tahoma"/>
          <w:sz w:val="17"/>
        </w:rPr>
      </w:pPr>
    </w:p>
    <w:p w:rsidR="00A4370F" w14:paraId="77AE65F9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</w:p>
    <w:p w:rsidR="009F10E9" w14:paraId="788AED47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shd w:val="clear" w:color="auto" w:fill="D9D9D9"/>
        </w:rPr>
        <w:t>ORGANISATIONAL PROFILE</w:t>
      </w:r>
    </w:p>
    <w:p w:rsidR="00491E96" w14:paraId="04BDA552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</w:p>
    <w:p w:rsidR="00491E96" w:rsidRPr="00F7749F" w:rsidP="00491E96" w14:paraId="7A7BFD3F" w14:textId="5BB5B693">
      <w:pPr>
        <w:spacing w:after="0" w:line="240" w:lineRule="auto"/>
        <w:jc w:val="both"/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</w:pPr>
      <w:r>
        <w:rPr>
          <w:rFonts w:ascii="Tahoma" w:eastAsia="Tahoma" w:hAnsi="Tahoma" w:cs="Tahoma"/>
          <w:sz w:val="18"/>
          <w:shd w:val="clear" w:color="auto" w:fill="E6E6E6"/>
        </w:rPr>
        <w:t xml:space="preserve">Mar'21 - Present </w:t>
      </w:r>
      <w:r>
        <w:rPr>
          <w:rFonts w:ascii="Tahoma" w:eastAsia="Tahoma" w:hAnsi="Tahoma" w:cs="Tahoma"/>
          <w:color w:val="000000"/>
          <w:sz w:val="18"/>
          <w:shd w:val="clear" w:color="auto" w:fill="E6E6E6"/>
        </w:rPr>
        <w:t xml:space="preserve">with </w:t>
      </w:r>
      <w:r w:rsidR="002D3974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>Persistent Systems Ltd.</w:t>
      </w:r>
      <w:r w:rsidRPr="00F7749F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 xml:space="preserve"> Pune</w:t>
      </w:r>
      <w:r w:rsidRPr="00F7749F">
        <w:rPr>
          <w:rFonts w:ascii="Tahoma" w:eastAsia="Tahoma" w:hAnsi="Tahoma" w:cs="Tahoma"/>
          <w:color w:val="000000"/>
          <w:sz w:val="20"/>
          <w:szCs w:val="20"/>
          <w:shd w:val="clear" w:color="auto" w:fill="E6E6E6"/>
        </w:rPr>
        <w:t xml:space="preserve"> as </w:t>
      </w:r>
      <w:r w:rsidR="002D3974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 xml:space="preserve">Lead Software Engineer </w:t>
      </w:r>
    </w:p>
    <w:p w:rsidR="00491E96" w:rsidRPr="00491E96" w:rsidP="00491E96" w14:paraId="01AF5E84" w14:textId="750F3094">
      <w:p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bCs/>
          <w:sz w:val="18"/>
        </w:rPr>
      </w:pPr>
      <w:r>
        <w:rPr>
          <w:rFonts w:ascii="Tahoma" w:eastAsia="Tahoma" w:hAnsi="Tahoma" w:cs="Tahoma"/>
          <w:b/>
          <w:sz w:val="18"/>
        </w:rPr>
        <w:t xml:space="preserve">Roles &amp; Responsibilities: </w:t>
      </w:r>
      <w:r>
        <w:rPr>
          <w:rFonts w:ascii="Tahoma" w:eastAsia="Tahoma" w:hAnsi="Tahoma" w:cs="Tahoma"/>
          <w:bCs/>
          <w:sz w:val="18"/>
        </w:rPr>
        <w:t xml:space="preserve">Currently providing my duties as a DBA for the </w:t>
      </w:r>
      <w:r w:rsidRPr="001C465A" w:rsidR="001C465A">
        <w:rPr>
          <w:rFonts w:ascii="Tahoma" w:eastAsia="Tahoma" w:hAnsi="Tahoma" w:cs="Tahoma"/>
          <w:b/>
          <w:i/>
          <w:iCs/>
          <w:sz w:val="18"/>
        </w:rPr>
        <w:t>ZS Associates</w:t>
      </w:r>
      <w:r w:rsidR="001C465A">
        <w:rPr>
          <w:rFonts w:ascii="Tahoma" w:eastAsia="Tahoma" w:hAnsi="Tahoma" w:cs="Tahoma"/>
          <w:bCs/>
          <w:sz w:val="18"/>
        </w:rPr>
        <w:t xml:space="preserve">, which is a </w:t>
      </w:r>
      <w:r w:rsidRPr="001C465A" w:rsidR="001C465A">
        <w:rPr>
          <w:rFonts w:ascii="Tahoma" w:eastAsia="Tahoma" w:hAnsi="Tahoma" w:cs="Tahoma"/>
          <w:bCs/>
          <w:sz w:val="18"/>
        </w:rPr>
        <w:t>management consulting and professional services firm focusing on consulting, software, and technology, headquartered in Evanston</w:t>
      </w:r>
      <w:r>
        <w:rPr>
          <w:rFonts w:ascii="Tahoma" w:eastAsia="Tahoma" w:hAnsi="Tahoma" w:cs="Tahoma"/>
          <w:bCs/>
          <w:sz w:val="18"/>
        </w:rPr>
        <w:t xml:space="preserve"> I am a part of</w:t>
      </w:r>
      <w:r w:rsidR="001C465A">
        <w:rPr>
          <w:rFonts w:ascii="Tahoma" w:eastAsia="Tahoma" w:hAnsi="Tahoma" w:cs="Tahoma"/>
          <w:bCs/>
          <w:sz w:val="18"/>
        </w:rPr>
        <w:t xml:space="preserve"> their</w:t>
      </w:r>
      <w:r>
        <w:rPr>
          <w:rFonts w:ascii="Tahoma" w:eastAsia="Tahoma" w:hAnsi="Tahoma" w:cs="Tahoma"/>
          <w:bCs/>
          <w:sz w:val="18"/>
        </w:rPr>
        <w:t xml:space="preserve"> </w:t>
      </w:r>
      <w:r w:rsidR="001C465A">
        <w:rPr>
          <w:rFonts w:ascii="Tahoma" w:eastAsia="Tahoma" w:hAnsi="Tahoma" w:cs="Tahoma"/>
          <w:bCs/>
          <w:sz w:val="18"/>
        </w:rPr>
        <w:t>CCOE Enterprise</w:t>
      </w:r>
      <w:r>
        <w:rPr>
          <w:rFonts w:ascii="Tahoma" w:eastAsia="Tahoma" w:hAnsi="Tahoma" w:cs="Tahoma"/>
          <w:bCs/>
          <w:sz w:val="18"/>
        </w:rPr>
        <w:t xml:space="preserve"> DB Ops team. Currently handling BAU </w:t>
      </w:r>
      <w:r w:rsidR="001C465A">
        <w:rPr>
          <w:rFonts w:ascii="Tahoma" w:eastAsia="Tahoma" w:hAnsi="Tahoma" w:cs="Tahoma"/>
          <w:bCs/>
          <w:sz w:val="18"/>
        </w:rPr>
        <w:t>activities for their Enterprise SQL servers.</w:t>
      </w:r>
    </w:p>
    <w:p w:rsidR="00491E96" w:rsidP="00491E96" w14:paraId="3FC98E8C" w14:textId="0D580E32">
      <w:p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Being a part of BAU DBA Support team, my day-to-day responsibilities include the </w:t>
      </w:r>
      <w:r w:rsidR="001C465A">
        <w:rPr>
          <w:rFonts w:ascii="Tahoma" w:eastAsia="Tahoma" w:hAnsi="Tahoma" w:cs="Tahoma"/>
          <w:sz w:val="20"/>
        </w:rPr>
        <w:t>following:</w:t>
      </w:r>
    </w:p>
    <w:p w:rsidR="00953ABF" w:rsidP="00953ABF" w14:paraId="326E6B3A" w14:textId="5442CFEF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Providing support to </w:t>
      </w:r>
      <w:r w:rsidR="001C465A">
        <w:rPr>
          <w:rFonts w:ascii="Tahoma" w:eastAsia="Tahoma" w:hAnsi="Tahoma" w:cs="Tahoma"/>
          <w:color w:val="000000"/>
          <w:sz w:val="20"/>
        </w:rPr>
        <w:t xml:space="preserve">ZS Associates internal SQL Servers and Migration </w:t>
      </w:r>
      <w:r>
        <w:rPr>
          <w:rFonts w:ascii="Tahoma" w:eastAsia="Tahoma" w:hAnsi="Tahoma" w:cs="Tahoma"/>
          <w:color w:val="000000"/>
          <w:sz w:val="20"/>
        </w:rPr>
        <w:t>from SQL 2012 to SQL 201</w:t>
      </w:r>
      <w:r w:rsidR="001C465A">
        <w:rPr>
          <w:rFonts w:ascii="Tahoma" w:eastAsia="Tahoma" w:hAnsi="Tahoma" w:cs="Tahoma"/>
          <w:color w:val="000000"/>
          <w:sz w:val="20"/>
        </w:rPr>
        <w:t>9</w:t>
      </w:r>
      <w:r>
        <w:rPr>
          <w:rFonts w:ascii="Tahoma" w:eastAsia="Tahoma" w:hAnsi="Tahoma" w:cs="Tahoma"/>
          <w:color w:val="000000"/>
          <w:sz w:val="20"/>
        </w:rPr>
        <w:t xml:space="preserve"> and</w:t>
      </w:r>
      <w:r w:rsidR="001C465A">
        <w:rPr>
          <w:rFonts w:ascii="Tahoma" w:eastAsia="Tahoma" w:hAnsi="Tahoma" w:cs="Tahoma"/>
          <w:color w:val="000000"/>
          <w:sz w:val="20"/>
        </w:rPr>
        <w:t xml:space="preserve"> Configure</w:t>
      </w:r>
      <w:r>
        <w:rPr>
          <w:rFonts w:ascii="Tahoma" w:eastAsia="Tahoma" w:hAnsi="Tahoma" w:cs="Tahoma"/>
          <w:color w:val="000000"/>
          <w:sz w:val="20"/>
        </w:rPr>
        <w:t xml:space="preserve"> Azure SQL Instances.</w:t>
      </w:r>
    </w:p>
    <w:p w:rsidR="00953ABF" w:rsidP="00953ABF" w14:paraId="51145CCC" w14:textId="4EDDFD24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Handling the maintenance of databases </w:t>
      </w:r>
      <w:r w:rsidR="001C465A">
        <w:rPr>
          <w:rFonts w:ascii="Tahoma" w:eastAsia="Tahoma" w:hAnsi="Tahoma" w:cs="Tahoma"/>
          <w:color w:val="000000"/>
          <w:sz w:val="20"/>
        </w:rPr>
        <w:t>up to</w:t>
      </w:r>
      <w:r>
        <w:rPr>
          <w:rFonts w:ascii="Tahoma" w:eastAsia="Tahoma" w:hAnsi="Tahoma" w:cs="Tahoma"/>
          <w:color w:val="000000"/>
          <w:sz w:val="20"/>
        </w:rPr>
        <w:t xml:space="preserve"> 3 </w:t>
      </w:r>
      <w:r w:rsidR="001C465A">
        <w:rPr>
          <w:rFonts w:ascii="Tahoma" w:eastAsia="Tahoma" w:hAnsi="Tahoma" w:cs="Tahoma"/>
          <w:color w:val="000000"/>
          <w:sz w:val="20"/>
        </w:rPr>
        <w:t>TB and</w:t>
      </w:r>
      <w:r>
        <w:rPr>
          <w:rFonts w:ascii="Tahoma" w:eastAsia="Tahoma" w:hAnsi="Tahoma" w:cs="Tahoma"/>
          <w:color w:val="000000"/>
          <w:sz w:val="20"/>
        </w:rPr>
        <w:t xml:space="preserve"> managing almost </w:t>
      </w:r>
      <w:r w:rsidR="00B71E0A">
        <w:rPr>
          <w:rFonts w:ascii="Tahoma" w:eastAsia="Tahoma" w:hAnsi="Tahoma" w:cs="Tahoma"/>
          <w:color w:val="000000"/>
          <w:sz w:val="20"/>
        </w:rPr>
        <w:t>3</w:t>
      </w:r>
      <w:r w:rsidR="001C465A">
        <w:rPr>
          <w:rFonts w:ascii="Tahoma" w:eastAsia="Tahoma" w:hAnsi="Tahoma" w:cs="Tahoma"/>
          <w:color w:val="000000"/>
          <w:sz w:val="20"/>
        </w:rPr>
        <w:t>00</w:t>
      </w:r>
      <w:r>
        <w:rPr>
          <w:rFonts w:ascii="Tahoma" w:eastAsia="Tahoma" w:hAnsi="Tahoma" w:cs="Tahoma"/>
          <w:color w:val="000000"/>
          <w:sz w:val="20"/>
        </w:rPr>
        <w:t xml:space="preserve"> databases spread across</w:t>
      </w:r>
      <w:r w:rsidR="00453404">
        <w:rPr>
          <w:rFonts w:ascii="Tahoma" w:eastAsia="Tahoma" w:hAnsi="Tahoma" w:cs="Tahoma"/>
          <w:color w:val="000000"/>
          <w:sz w:val="20"/>
        </w:rPr>
        <w:t xml:space="preserve"> 2</w:t>
      </w:r>
      <w:r>
        <w:rPr>
          <w:rFonts w:ascii="Tahoma" w:eastAsia="Tahoma" w:hAnsi="Tahoma" w:cs="Tahoma"/>
          <w:color w:val="000000"/>
          <w:sz w:val="20"/>
        </w:rPr>
        <w:t xml:space="preserve"> DCs and almost </w:t>
      </w:r>
      <w:r w:rsidR="00453404">
        <w:rPr>
          <w:rFonts w:ascii="Tahoma" w:eastAsia="Tahoma" w:hAnsi="Tahoma" w:cs="Tahoma"/>
          <w:color w:val="000000"/>
          <w:sz w:val="20"/>
        </w:rPr>
        <w:t>30</w:t>
      </w:r>
      <w:r>
        <w:rPr>
          <w:rFonts w:ascii="Tahoma" w:eastAsia="Tahoma" w:hAnsi="Tahoma" w:cs="Tahoma"/>
          <w:color w:val="000000"/>
          <w:sz w:val="20"/>
        </w:rPr>
        <w:t>+ Servers, including</w:t>
      </w:r>
      <w:r w:rsidR="00453404">
        <w:rPr>
          <w:rFonts w:ascii="Tahoma" w:eastAsia="Tahoma" w:hAnsi="Tahoma" w:cs="Tahoma"/>
          <w:color w:val="000000"/>
          <w:sz w:val="20"/>
        </w:rPr>
        <w:t xml:space="preserve"> 2</w:t>
      </w:r>
      <w:r>
        <w:rPr>
          <w:rFonts w:ascii="Tahoma" w:eastAsia="Tahoma" w:hAnsi="Tahoma" w:cs="Tahoma"/>
          <w:color w:val="000000"/>
          <w:sz w:val="20"/>
        </w:rPr>
        <w:t xml:space="preserve"> Azure VMs.</w:t>
      </w:r>
    </w:p>
    <w:p w:rsidR="00953ABF" w:rsidP="00953ABF" w14:paraId="1538D7F4" w14:textId="30F3FC2F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Participating in </w:t>
      </w:r>
      <w:r w:rsidR="00E74EB2">
        <w:rPr>
          <w:rFonts w:ascii="Tahoma" w:eastAsia="Tahoma" w:hAnsi="Tahoma" w:cs="Tahoma"/>
          <w:color w:val="000000"/>
          <w:sz w:val="20"/>
        </w:rPr>
        <w:t xml:space="preserve">DR drills, </w:t>
      </w:r>
      <w:r>
        <w:rPr>
          <w:rFonts w:ascii="Tahoma" w:eastAsia="Tahoma" w:hAnsi="Tahoma" w:cs="Tahoma"/>
          <w:color w:val="000000"/>
          <w:sz w:val="20"/>
        </w:rPr>
        <w:t xml:space="preserve">monthly </w:t>
      </w:r>
      <w:r w:rsidR="00453404">
        <w:rPr>
          <w:rFonts w:ascii="Tahoma" w:eastAsia="Tahoma" w:hAnsi="Tahoma" w:cs="Tahoma"/>
          <w:color w:val="000000"/>
          <w:sz w:val="20"/>
        </w:rPr>
        <w:t>OS,</w:t>
      </w:r>
      <w:r>
        <w:rPr>
          <w:rFonts w:ascii="Tahoma" w:eastAsia="Tahoma" w:hAnsi="Tahoma" w:cs="Tahoma"/>
          <w:color w:val="000000"/>
          <w:sz w:val="20"/>
        </w:rPr>
        <w:t xml:space="preserve"> and eventual SQL patching maintenance changes.</w:t>
      </w:r>
    </w:p>
    <w:p w:rsidR="00A43949" w:rsidP="00953ABF" w14:paraId="40C156F3" w14:textId="41C45867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Preparing weekly reports using advanced excel features and powerpoint presentation featuring all change requests implemented, Sev1-Sev2 bridge calls, Critical/High incidents, Severity work orders, and any Go-Live </w:t>
      </w:r>
      <w:r w:rsidR="00453404">
        <w:rPr>
          <w:rFonts w:ascii="Tahoma" w:eastAsia="Tahoma" w:hAnsi="Tahoma" w:cs="Tahoma"/>
          <w:color w:val="000000"/>
          <w:sz w:val="20"/>
        </w:rPr>
        <w:t>activities (</w:t>
      </w:r>
      <w:r>
        <w:rPr>
          <w:rFonts w:ascii="Tahoma" w:eastAsia="Tahoma" w:hAnsi="Tahoma" w:cs="Tahoma"/>
          <w:color w:val="000000"/>
          <w:sz w:val="20"/>
        </w:rPr>
        <w:t>if any) carried out in a week to the higher management.</w:t>
      </w:r>
    </w:p>
    <w:p w:rsidR="00A43949" w:rsidP="00953ABF" w14:paraId="543181AA" w14:textId="77777777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Participating in requirement gathering calls </w:t>
      </w:r>
      <w:r w:rsidR="00A856E4">
        <w:rPr>
          <w:rFonts w:ascii="Tahoma" w:eastAsia="Tahoma" w:hAnsi="Tahoma" w:cs="Tahoma"/>
          <w:color w:val="000000"/>
          <w:sz w:val="20"/>
        </w:rPr>
        <w:t xml:space="preserve">during new corporate clients onboarding meetings, </w:t>
      </w:r>
      <w:r>
        <w:rPr>
          <w:rFonts w:ascii="Tahoma" w:eastAsia="Tahoma" w:hAnsi="Tahoma" w:cs="Tahoma"/>
          <w:color w:val="000000"/>
          <w:sz w:val="20"/>
        </w:rPr>
        <w:t>along-side Product architects</w:t>
      </w:r>
      <w:r w:rsidR="00A856E4">
        <w:rPr>
          <w:rFonts w:ascii="Tahoma" w:eastAsia="Tahoma" w:hAnsi="Tahoma" w:cs="Tahoma"/>
          <w:color w:val="000000"/>
          <w:sz w:val="20"/>
        </w:rPr>
        <w:t xml:space="preserve"> and Lead DBAs</w:t>
      </w:r>
      <w:r>
        <w:rPr>
          <w:rFonts w:ascii="Tahoma" w:eastAsia="Tahoma" w:hAnsi="Tahoma" w:cs="Tahoma"/>
          <w:color w:val="000000"/>
          <w:sz w:val="20"/>
        </w:rPr>
        <w:t xml:space="preserve">, in order to </w:t>
      </w:r>
      <w:r w:rsidR="00A856E4">
        <w:rPr>
          <w:rFonts w:ascii="Tahoma" w:eastAsia="Tahoma" w:hAnsi="Tahoma" w:cs="Tahoma"/>
          <w:color w:val="000000"/>
          <w:sz w:val="20"/>
        </w:rPr>
        <w:t>understand customer’s requirements and providing them agile-driven solutions.</w:t>
      </w:r>
    </w:p>
    <w:p w:rsidR="00953ABF" w:rsidP="00953ABF" w14:paraId="0A484B5A" w14:textId="4305AC93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Cre</w:t>
      </w:r>
      <w:r w:rsidR="0033106A">
        <w:rPr>
          <w:rFonts w:ascii="Tahoma" w:eastAsia="Tahoma" w:hAnsi="Tahoma" w:cs="Tahoma"/>
          <w:color w:val="000000"/>
          <w:sz w:val="20"/>
        </w:rPr>
        <w:t xml:space="preserve">ating and deploying </w:t>
      </w:r>
      <w:r w:rsidR="00453404">
        <w:rPr>
          <w:rFonts w:ascii="Tahoma" w:eastAsia="Tahoma" w:hAnsi="Tahoma" w:cs="Tahoma"/>
          <w:color w:val="000000"/>
          <w:sz w:val="20"/>
        </w:rPr>
        <w:t>Always ON, DB Mirroring</w:t>
      </w:r>
      <w:r>
        <w:rPr>
          <w:rFonts w:ascii="Tahoma" w:eastAsia="Tahoma" w:hAnsi="Tahoma" w:cs="Tahoma"/>
          <w:color w:val="000000"/>
          <w:sz w:val="20"/>
        </w:rPr>
        <w:t xml:space="preserve"> HA/DR over the </w:t>
      </w:r>
      <w:r w:rsidR="00453404">
        <w:rPr>
          <w:rFonts w:ascii="Tahoma" w:eastAsia="Tahoma" w:hAnsi="Tahoma" w:cs="Tahoma"/>
          <w:color w:val="000000"/>
          <w:sz w:val="20"/>
        </w:rPr>
        <w:t>existing environments</w:t>
      </w:r>
    </w:p>
    <w:p w:rsidR="00953ABF" w:rsidP="00953ABF" w14:paraId="127F6116" w14:textId="77777777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Performing DB refreshes from Prod to Dev/QA, and supporting the Go-Live activities.</w:t>
      </w:r>
    </w:p>
    <w:p w:rsidR="00953ABF" w:rsidP="00953ABF" w14:paraId="3BBC54F8" w14:textId="4BBA65EF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Participating in Sev1/Sev2 calls and advising customers in the performance issues. Managing jobs through registered servers.</w:t>
      </w:r>
    </w:p>
    <w:p w:rsidR="004C3552" w:rsidP="00953ABF" w14:paraId="43148EFA" w14:textId="2A57D555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Working in close alliance with respective project app teams and testing teams to troubleshoot low-performing queries and addressing them by </w:t>
      </w:r>
      <w:r w:rsidR="00A43503">
        <w:rPr>
          <w:rFonts w:ascii="Tahoma" w:eastAsia="Tahoma" w:hAnsi="Tahoma" w:cs="Tahoma"/>
          <w:color w:val="000000"/>
          <w:sz w:val="20"/>
        </w:rPr>
        <w:t>creating covering indexes, assessing statistics, OS performance counters</w:t>
      </w:r>
      <w:r w:rsidR="0033106A">
        <w:rPr>
          <w:rFonts w:ascii="Tahoma" w:eastAsia="Tahoma" w:hAnsi="Tahoma" w:cs="Tahoma"/>
          <w:color w:val="000000"/>
          <w:sz w:val="20"/>
        </w:rPr>
        <w:t xml:space="preserve">, execution </w:t>
      </w:r>
      <w:r w:rsidR="00453404">
        <w:rPr>
          <w:rFonts w:ascii="Tahoma" w:eastAsia="Tahoma" w:hAnsi="Tahoma" w:cs="Tahoma"/>
          <w:color w:val="000000"/>
          <w:sz w:val="20"/>
        </w:rPr>
        <w:t>plans,</w:t>
      </w:r>
      <w:r w:rsidR="0033106A">
        <w:rPr>
          <w:rFonts w:ascii="Tahoma" w:eastAsia="Tahoma" w:hAnsi="Tahoma" w:cs="Tahoma"/>
          <w:color w:val="000000"/>
          <w:sz w:val="20"/>
        </w:rPr>
        <w:t xml:space="preserve"> and the operators involved.</w:t>
      </w:r>
    </w:p>
    <w:p w:rsidR="00953ABF" w:rsidP="00953ABF" w14:paraId="06BDE158" w14:textId="41D8208D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Supporting application testing on Sandbox environments by providing them DB backups over WINSCP(FTP</w:t>
      </w:r>
      <w:r w:rsidR="00453404">
        <w:rPr>
          <w:rFonts w:ascii="Tahoma" w:eastAsia="Tahoma" w:hAnsi="Tahoma" w:cs="Tahoma"/>
          <w:color w:val="000000"/>
          <w:sz w:val="20"/>
        </w:rPr>
        <w:t>) and</w:t>
      </w:r>
      <w:r>
        <w:rPr>
          <w:rFonts w:ascii="Tahoma" w:eastAsia="Tahoma" w:hAnsi="Tahoma" w:cs="Tahoma"/>
          <w:color w:val="000000"/>
          <w:sz w:val="20"/>
        </w:rPr>
        <w:t xml:space="preserve"> configuring Logins for them.</w:t>
      </w:r>
    </w:p>
    <w:p w:rsidR="00491E96" w:rsidRPr="00B71E0A" w:rsidP="00B71E0A" w14:paraId="23C90E55" w14:textId="45D38DBC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spacing w:before="80"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 w:rsidRPr="00B71E0A">
        <w:rPr>
          <w:rFonts w:ascii="Tahoma" w:eastAsia="Tahoma" w:hAnsi="Tahoma" w:cs="Tahoma"/>
          <w:color w:val="000000"/>
          <w:sz w:val="20"/>
        </w:rPr>
        <w:t>Encrypting databases through TDE, as per customer’s requests</w:t>
      </w:r>
    </w:p>
    <w:p w:rsidR="009425FA" w14:paraId="73378680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</w:p>
    <w:p w:rsidR="00A4370F" w14:paraId="342FE279" w14:textId="77777777">
      <w:pPr>
        <w:spacing w:after="0" w:line="240" w:lineRule="auto"/>
        <w:jc w:val="both"/>
        <w:rPr>
          <w:rFonts w:ascii="Tahoma" w:eastAsia="Tahoma" w:hAnsi="Tahoma" w:cs="Tahoma"/>
          <w:sz w:val="18"/>
          <w:shd w:val="clear" w:color="auto" w:fill="E6E6E6"/>
        </w:rPr>
      </w:pPr>
    </w:p>
    <w:p w:rsidR="00A4370F" w14:paraId="2C100D1B" w14:textId="77777777">
      <w:pPr>
        <w:spacing w:after="0" w:line="240" w:lineRule="auto"/>
        <w:jc w:val="both"/>
        <w:rPr>
          <w:rFonts w:ascii="Tahoma" w:eastAsia="Tahoma" w:hAnsi="Tahoma" w:cs="Tahoma"/>
          <w:sz w:val="18"/>
          <w:shd w:val="clear" w:color="auto" w:fill="E6E6E6"/>
        </w:rPr>
      </w:pPr>
    </w:p>
    <w:p w:rsidR="008A0E23" w:rsidRPr="00F7749F" w14:paraId="7ED393C8" w14:textId="316FF782">
      <w:pPr>
        <w:spacing w:after="0" w:line="240" w:lineRule="auto"/>
        <w:jc w:val="both"/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</w:pPr>
      <w:r>
        <w:rPr>
          <w:rFonts w:ascii="Tahoma" w:eastAsia="Tahoma" w:hAnsi="Tahoma" w:cs="Tahoma"/>
          <w:sz w:val="18"/>
          <w:shd w:val="clear" w:color="auto" w:fill="E6E6E6"/>
        </w:rPr>
        <w:t>Apr</w:t>
      </w:r>
      <w:r w:rsidR="009425FA">
        <w:rPr>
          <w:rFonts w:ascii="Tahoma" w:eastAsia="Tahoma" w:hAnsi="Tahoma" w:cs="Tahoma"/>
          <w:sz w:val="18"/>
          <w:shd w:val="clear" w:color="auto" w:fill="E6E6E6"/>
        </w:rPr>
        <w:t xml:space="preserve">'17 </w:t>
      </w:r>
      <w:r w:rsidR="00491E96">
        <w:rPr>
          <w:rFonts w:ascii="Tahoma" w:eastAsia="Tahoma" w:hAnsi="Tahoma" w:cs="Tahoma"/>
          <w:sz w:val="18"/>
          <w:shd w:val="clear" w:color="auto" w:fill="E6E6E6"/>
        </w:rPr>
        <w:t>–</w:t>
      </w:r>
      <w:r w:rsidR="009425FA">
        <w:rPr>
          <w:rFonts w:ascii="Tahoma" w:eastAsia="Tahoma" w:hAnsi="Tahoma" w:cs="Tahoma"/>
          <w:sz w:val="18"/>
          <w:shd w:val="clear" w:color="auto" w:fill="E6E6E6"/>
        </w:rPr>
        <w:t xml:space="preserve"> </w:t>
      </w:r>
      <w:r w:rsidR="00491E96">
        <w:rPr>
          <w:rFonts w:ascii="Tahoma" w:eastAsia="Tahoma" w:hAnsi="Tahoma" w:cs="Tahoma"/>
          <w:sz w:val="18"/>
          <w:shd w:val="clear" w:color="auto" w:fill="E6E6E6"/>
        </w:rPr>
        <w:t>Mar’21</w:t>
      </w:r>
      <w:r w:rsidR="009425FA">
        <w:rPr>
          <w:rFonts w:ascii="Tahoma" w:eastAsia="Tahoma" w:hAnsi="Tahoma" w:cs="Tahoma"/>
          <w:sz w:val="18"/>
          <w:shd w:val="clear" w:color="auto" w:fill="E6E6E6"/>
        </w:rPr>
        <w:t xml:space="preserve"> </w:t>
      </w:r>
      <w:r w:rsidR="009425FA">
        <w:rPr>
          <w:rFonts w:ascii="Tahoma" w:eastAsia="Tahoma" w:hAnsi="Tahoma" w:cs="Tahoma"/>
          <w:color w:val="000000"/>
          <w:sz w:val="18"/>
          <w:shd w:val="clear" w:color="auto" w:fill="E6E6E6"/>
        </w:rPr>
        <w:t xml:space="preserve">with </w:t>
      </w:r>
      <w:r w:rsidRPr="00453404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 xml:space="preserve">Atos Global IT Solutions Pvt. </w:t>
      </w:r>
      <w:r w:rsidRPr="00453404" w:rsidR="00E2732D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>Ltd.</w:t>
      </w:r>
      <w:r w:rsidR="00E2732D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 xml:space="preserve"> </w:t>
      </w:r>
      <w:r w:rsidRPr="00F7749F" w:rsidR="00E2732D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>Pune</w:t>
      </w:r>
      <w:r w:rsidRPr="00F7749F" w:rsidR="009425FA">
        <w:rPr>
          <w:rFonts w:ascii="Tahoma" w:eastAsia="Tahoma" w:hAnsi="Tahoma" w:cs="Tahoma"/>
          <w:color w:val="000000"/>
          <w:sz w:val="20"/>
          <w:szCs w:val="20"/>
          <w:shd w:val="clear" w:color="auto" w:fill="E6E6E6"/>
        </w:rPr>
        <w:t xml:space="preserve"> as </w:t>
      </w:r>
      <w:r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>Associate Software Engineer</w:t>
      </w:r>
      <w:r w:rsidRPr="00F7749F" w:rsidR="009425FA">
        <w:rPr>
          <w:rFonts w:ascii="Tahoma" w:eastAsia="Tahoma" w:hAnsi="Tahoma" w:cs="Tahoma"/>
          <w:b/>
          <w:bCs/>
          <w:color w:val="000000"/>
          <w:sz w:val="20"/>
          <w:szCs w:val="20"/>
          <w:shd w:val="clear" w:color="auto" w:fill="E6E6E6"/>
        </w:rPr>
        <w:t xml:space="preserve"> - MSSQL Database Administrator</w:t>
      </w:r>
    </w:p>
    <w:p w:rsidR="00271DCA" w:rsidP="006E71E7" w14:paraId="15D94ABB" w14:textId="69863D47">
      <w:p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18"/>
        </w:rPr>
        <w:t xml:space="preserve">Last </w:t>
      </w:r>
      <w:r w:rsidR="006E71E7">
        <w:rPr>
          <w:rFonts w:ascii="Tahoma" w:eastAsia="Tahoma" w:hAnsi="Tahoma" w:cs="Tahoma"/>
          <w:b/>
          <w:color w:val="000000"/>
          <w:sz w:val="18"/>
        </w:rPr>
        <w:t xml:space="preserve">Role: </w:t>
      </w:r>
      <w:r w:rsidRPr="00C97A8C" w:rsidR="006E71E7">
        <w:rPr>
          <w:rFonts w:ascii="Tahoma" w:eastAsia="Tahoma" w:hAnsi="Tahoma" w:cs="Tahoma"/>
          <w:b/>
          <w:color w:val="000000"/>
          <w:sz w:val="20"/>
        </w:rPr>
        <w:t xml:space="preserve">Providing my services as </w:t>
      </w:r>
      <w:r w:rsidR="006E71E7">
        <w:rPr>
          <w:rFonts w:ascii="Tahoma" w:eastAsia="Tahoma" w:hAnsi="Tahoma" w:cs="Tahoma"/>
          <w:b/>
          <w:color w:val="000000"/>
          <w:sz w:val="20"/>
        </w:rPr>
        <w:t>an L</w:t>
      </w:r>
      <w:r w:rsidR="00453404">
        <w:rPr>
          <w:rFonts w:ascii="Tahoma" w:eastAsia="Tahoma" w:hAnsi="Tahoma" w:cs="Tahoma"/>
          <w:b/>
          <w:color w:val="000000"/>
          <w:sz w:val="20"/>
        </w:rPr>
        <w:t>1</w:t>
      </w:r>
      <w:r w:rsidR="00953ABF">
        <w:rPr>
          <w:rFonts w:ascii="Tahoma" w:eastAsia="Tahoma" w:hAnsi="Tahoma" w:cs="Tahoma"/>
          <w:b/>
          <w:color w:val="000000"/>
          <w:sz w:val="20"/>
        </w:rPr>
        <w:t>/L</w:t>
      </w:r>
      <w:r w:rsidR="00453404">
        <w:rPr>
          <w:rFonts w:ascii="Tahoma" w:eastAsia="Tahoma" w:hAnsi="Tahoma" w:cs="Tahoma"/>
          <w:b/>
          <w:color w:val="000000"/>
          <w:sz w:val="20"/>
        </w:rPr>
        <w:t>2</w:t>
      </w:r>
      <w:r w:rsidR="006E71E7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Pr="00C97A8C" w:rsidR="006E71E7">
        <w:rPr>
          <w:rFonts w:ascii="Tahoma" w:eastAsia="Tahoma" w:hAnsi="Tahoma" w:cs="Tahoma"/>
          <w:b/>
          <w:color w:val="000000"/>
          <w:sz w:val="20"/>
        </w:rPr>
        <w:t>MSSQL DBA</w:t>
      </w:r>
      <w:r w:rsidR="006E71E7">
        <w:rPr>
          <w:rFonts w:ascii="Tahoma" w:eastAsia="Tahoma" w:hAnsi="Tahoma" w:cs="Tahoma"/>
          <w:color w:val="000000"/>
          <w:sz w:val="20"/>
        </w:rPr>
        <w:t xml:space="preserve"> for </w:t>
      </w:r>
      <w:r w:rsidR="00E2732D">
        <w:rPr>
          <w:rFonts w:ascii="Tahoma" w:eastAsia="Tahoma" w:hAnsi="Tahoma" w:cs="Tahoma"/>
          <w:i/>
          <w:iCs/>
          <w:color w:val="000000"/>
          <w:sz w:val="20"/>
        </w:rPr>
        <w:t xml:space="preserve">shared clients </w:t>
      </w:r>
      <w:r w:rsidR="00E2732D">
        <w:rPr>
          <w:rFonts w:ascii="Tahoma" w:eastAsia="Tahoma" w:hAnsi="Tahoma" w:cs="Tahoma"/>
          <w:i/>
          <w:iCs/>
          <w:color w:val="000000"/>
          <w:sz w:val="20"/>
        </w:rPr>
        <w:t>i.e.</w:t>
      </w:r>
      <w:r w:rsidR="00E2732D">
        <w:rPr>
          <w:rFonts w:ascii="Tahoma" w:eastAsia="Tahoma" w:hAnsi="Tahoma" w:cs="Tahoma"/>
          <w:i/>
          <w:iCs/>
          <w:color w:val="000000"/>
          <w:sz w:val="20"/>
        </w:rPr>
        <w:t xml:space="preserve"> </w:t>
      </w:r>
      <w:r w:rsidRPr="00E2732D" w:rsidR="00E2732D">
        <w:rPr>
          <w:rFonts w:ascii="Tahoma" w:eastAsia="Tahoma" w:hAnsi="Tahoma" w:cs="Tahoma"/>
          <w:i/>
          <w:iCs/>
          <w:color w:val="000000"/>
          <w:sz w:val="20"/>
        </w:rPr>
        <w:t>Schneider Electric, Advantage Care Physicians, Cooper University of Healthcare</w:t>
      </w:r>
    </w:p>
    <w:p w:rsidR="0086479A" w:rsidRPr="00271DCA" w:rsidP="006E71E7" w14:paraId="4C14B123" w14:textId="69D52D90">
      <w:p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sz w:val="18"/>
        </w:rPr>
        <w:t xml:space="preserve">Responsibilities: </w:t>
      </w:r>
      <w:r>
        <w:rPr>
          <w:rFonts w:ascii="Tahoma" w:eastAsia="Tahoma" w:hAnsi="Tahoma" w:cs="Tahoma"/>
          <w:sz w:val="20"/>
        </w:rPr>
        <w:t xml:space="preserve">Being a part of BAU DBA Support team, my day-to-day responsibilities include the </w:t>
      </w:r>
      <w:r w:rsidR="00E2732D">
        <w:rPr>
          <w:rFonts w:ascii="Tahoma" w:eastAsia="Tahoma" w:hAnsi="Tahoma" w:cs="Tahoma"/>
          <w:sz w:val="20"/>
        </w:rPr>
        <w:t>following:</w:t>
      </w:r>
    </w:p>
    <w:p w:rsidR="0086479A" w:rsidRPr="001364BC" w:rsidP="001364BC" w14:paraId="50DC7750" w14:textId="0F2B1486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Configuring SQL Servers – 2014 &amp; 2016</w:t>
      </w:r>
      <w:r>
        <w:rPr>
          <w:rFonts w:ascii="Tahoma" w:eastAsia="Tahoma" w:hAnsi="Tahoma" w:cs="Tahoma"/>
          <w:color w:val="000000"/>
          <w:sz w:val="20"/>
        </w:rPr>
        <w:t xml:space="preserve">. </w:t>
      </w:r>
      <w:r w:rsidR="00D11498">
        <w:rPr>
          <w:rFonts w:ascii="Tahoma" w:eastAsia="Tahoma" w:hAnsi="Tahoma" w:cs="Tahoma"/>
          <w:color w:val="000000"/>
          <w:sz w:val="20"/>
        </w:rPr>
        <w:t>Configure HA/DR technologies – Always ON, WSF</w:t>
      </w:r>
      <w:r w:rsidR="001364BC">
        <w:rPr>
          <w:rFonts w:ascii="Tahoma" w:eastAsia="Tahoma" w:hAnsi="Tahoma" w:cs="Tahoma"/>
          <w:color w:val="000000"/>
          <w:sz w:val="20"/>
        </w:rPr>
        <w:t>C, &amp; logshipping, p</w:t>
      </w:r>
      <w:r w:rsidRPr="001364BC">
        <w:rPr>
          <w:rFonts w:ascii="Tahoma" w:eastAsia="Tahoma" w:hAnsi="Tahoma" w:cs="Tahoma"/>
          <w:color w:val="000000"/>
          <w:sz w:val="20"/>
        </w:rPr>
        <w:t>erform</w:t>
      </w:r>
      <w:r w:rsidR="001364BC">
        <w:rPr>
          <w:rFonts w:ascii="Tahoma" w:eastAsia="Tahoma" w:hAnsi="Tahoma" w:cs="Tahoma"/>
          <w:color w:val="000000"/>
          <w:sz w:val="20"/>
        </w:rPr>
        <w:t>ing</w:t>
      </w:r>
      <w:r w:rsidRPr="001364BC">
        <w:rPr>
          <w:rFonts w:ascii="Tahoma" w:eastAsia="Tahoma" w:hAnsi="Tahoma" w:cs="Tahoma"/>
          <w:color w:val="000000"/>
          <w:sz w:val="20"/>
        </w:rPr>
        <w:t xml:space="preserve"> BAU tasks </w:t>
      </w:r>
      <w:r w:rsidRPr="001364BC" w:rsidR="00E2732D">
        <w:rPr>
          <w:rFonts w:ascii="Tahoma" w:eastAsia="Tahoma" w:hAnsi="Tahoma" w:cs="Tahoma"/>
          <w:color w:val="000000"/>
          <w:sz w:val="20"/>
        </w:rPr>
        <w:t>i.e.,</w:t>
      </w:r>
      <w:r w:rsidRPr="001364BC">
        <w:rPr>
          <w:rFonts w:ascii="Tahoma" w:eastAsia="Tahoma" w:hAnsi="Tahoma" w:cs="Tahoma"/>
          <w:color w:val="000000"/>
          <w:sz w:val="20"/>
        </w:rPr>
        <w:t xml:space="preserve"> checking and ensuring backup jobs</w:t>
      </w:r>
      <w:r w:rsidRPr="001364BC" w:rsidR="00AA4B50">
        <w:rPr>
          <w:rFonts w:ascii="Tahoma" w:eastAsia="Tahoma" w:hAnsi="Tahoma" w:cs="Tahoma"/>
          <w:color w:val="000000"/>
          <w:sz w:val="20"/>
        </w:rPr>
        <w:t xml:space="preserve"> are successful</w:t>
      </w:r>
      <w:r w:rsidRPr="001364BC">
        <w:rPr>
          <w:rFonts w:ascii="Tahoma" w:eastAsia="Tahoma" w:hAnsi="Tahoma" w:cs="Tahoma"/>
          <w:color w:val="000000"/>
          <w:sz w:val="20"/>
        </w:rPr>
        <w:t xml:space="preserve">, log shipping jobs, weekly maintenance tasks, </w:t>
      </w:r>
      <w:r w:rsidRPr="001364BC" w:rsidR="00AA4B50">
        <w:rPr>
          <w:rFonts w:ascii="Tahoma" w:eastAsia="Tahoma" w:hAnsi="Tahoma" w:cs="Tahoma"/>
          <w:color w:val="000000"/>
          <w:sz w:val="20"/>
        </w:rPr>
        <w:t xml:space="preserve">monitoring </w:t>
      </w:r>
      <w:r w:rsidRPr="001364BC" w:rsidR="00E2732D">
        <w:rPr>
          <w:rFonts w:ascii="Tahoma" w:eastAsia="Tahoma" w:hAnsi="Tahoma" w:cs="Tahoma"/>
          <w:color w:val="000000"/>
          <w:sz w:val="20"/>
        </w:rPr>
        <w:t>Always ON</w:t>
      </w:r>
      <w:r w:rsidRPr="001364BC" w:rsidR="00AA4B50">
        <w:rPr>
          <w:rFonts w:ascii="Tahoma" w:eastAsia="Tahoma" w:hAnsi="Tahoma" w:cs="Tahoma"/>
          <w:color w:val="000000"/>
          <w:sz w:val="20"/>
        </w:rPr>
        <w:t xml:space="preserve"> and clusters</w:t>
      </w:r>
      <w:r w:rsidRPr="001364BC">
        <w:rPr>
          <w:rFonts w:ascii="Tahoma" w:eastAsia="Tahoma" w:hAnsi="Tahoma" w:cs="Tahoma"/>
          <w:color w:val="000000"/>
          <w:sz w:val="20"/>
        </w:rPr>
        <w:t xml:space="preserve">, troubleshooting </w:t>
      </w:r>
      <w:r w:rsidR="001364BC">
        <w:rPr>
          <w:rFonts w:ascii="Tahoma" w:eastAsia="Tahoma" w:hAnsi="Tahoma" w:cs="Tahoma"/>
          <w:color w:val="000000"/>
          <w:sz w:val="20"/>
        </w:rPr>
        <w:t>the root causes and fixing them, a</w:t>
      </w:r>
      <w:r w:rsidRPr="001364BC">
        <w:rPr>
          <w:rFonts w:ascii="Tahoma" w:eastAsia="Tahoma" w:hAnsi="Tahoma" w:cs="Tahoma"/>
          <w:color w:val="000000"/>
          <w:sz w:val="20"/>
        </w:rPr>
        <w:t>ttending client calls and team huddles.</w:t>
      </w:r>
    </w:p>
    <w:p w:rsidR="00F7749F" w:rsidP="00F7749F" w14:paraId="34DA0B9C" w14:textId="5DD0981D">
      <w:p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18"/>
        </w:rPr>
        <w:t>Previo</w:t>
      </w:r>
      <w:r w:rsidR="00476C8B">
        <w:rPr>
          <w:rFonts w:ascii="Tahoma" w:eastAsia="Tahoma" w:hAnsi="Tahoma" w:cs="Tahoma"/>
          <w:b/>
          <w:color w:val="000000"/>
          <w:sz w:val="18"/>
        </w:rPr>
        <w:t>u</w:t>
      </w:r>
      <w:r>
        <w:rPr>
          <w:rFonts w:ascii="Tahoma" w:eastAsia="Tahoma" w:hAnsi="Tahoma" w:cs="Tahoma"/>
          <w:b/>
          <w:color w:val="000000"/>
          <w:sz w:val="18"/>
        </w:rPr>
        <w:t xml:space="preserve">s Role: </w:t>
      </w:r>
      <w:r w:rsidRPr="00C97A8C">
        <w:rPr>
          <w:rFonts w:ascii="Tahoma" w:eastAsia="Tahoma" w:hAnsi="Tahoma" w:cs="Tahoma"/>
          <w:b/>
          <w:color w:val="000000"/>
          <w:sz w:val="20"/>
        </w:rPr>
        <w:t xml:space="preserve">Providing my services as </w:t>
      </w:r>
      <w:r>
        <w:rPr>
          <w:rFonts w:ascii="Tahoma" w:eastAsia="Tahoma" w:hAnsi="Tahoma" w:cs="Tahoma"/>
          <w:b/>
          <w:color w:val="000000"/>
          <w:sz w:val="20"/>
        </w:rPr>
        <w:t>an L</w:t>
      </w:r>
      <w:r w:rsidR="00E2732D">
        <w:rPr>
          <w:rFonts w:ascii="Tahoma" w:eastAsia="Tahoma" w:hAnsi="Tahoma" w:cs="Tahoma"/>
          <w:b/>
          <w:color w:val="000000"/>
          <w:sz w:val="20"/>
        </w:rPr>
        <w:t>1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Pr="00C97A8C">
        <w:rPr>
          <w:rFonts w:ascii="Tahoma" w:eastAsia="Tahoma" w:hAnsi="Tahoma" w:cs="Tahoma"/>
          <w:b/>
          <w:color w:val="000000"/>
          <w:sz w:val="20"/>
        </w:rPr>
        <w:t>MSSQL DBA</w:t>
      </w:r>
      <w:r>
        <w:rPr>
          <w:rFonts w:ascii="Tahoma" w:eastAsia="Tahoma" w:hAnsi="Tahoma" w:cs="Tahoma"/>
          <w:color w:val="000000"/>
          <w:sz w:val="20"/>
        </w:rPr>
        <w:t xml:space="preserve"> for </w:t>
      </w:r>
      <w:r w:rsidRPr="00F7749F">
        <w:rPr>
          <w:rFonts w:ascii="Tahoma" w:eastAsia="Tahoma" w:hAnsi="Tahoma" w:cs="Tahoma"/>
          <w:i/>
          <w:iCs/>
          <w:color w:val="000000"/>
          <w:sz w:val="20"/>
        </w:rPr>
        <w:t>Henkel Adhesives</w:t>
      </w:r>
      <w:r>
        <w:rPr>
          <w:rFonts w:ascii="Tahoma" w:eastAsia="Tahoma" w:hAnsi="Tahoma" w:cs="Tahoma"/>
          <w:color w:val="000000"/>
          <w:sz w:val="20"/>
        </w:rPr>
        <w:t>., which is a Chemicals E</w:t>
      </w:r>
      <w:r w:rsidR="00C21F9C">
        <w:rPr>
          <w:rFonts w:ascii="Tahoma" w:eastAsia="Tahoma" w:hAnsi="Tahoma" w:cs="Tahoma"/>
          <w:color w:val="000000"/>
          <w:sz w:val="20"/>
        </w:rPr>
        <w:t>nergy firm based out of Ge</w:t>
      </w:r>
      <w:r w:rsidR="00953ABF">
        <w:rPr>
          <w:rFonts w:ascii="Tahoma" w:eastAsia="Tahoma" w:hAnsi="Tahoma" w:cs="Tahoma"/>
          <w:color w:val="000000"/>
          <w:sz w:val="20"/>
        </w:rPr>
        <w:t>rmany, thereby giving the BAU L</w:t>
      </w:r>
      <w:r w:rsidR="00E2732D">
        <w:rPr>
          <w:rFonts w:ascii="Tahoma" w:eastAsia="Tahoma" w:hAnsi="Tahoma" w:cs="Tahoma"/>
          <w:color w:val="000000"/>
          <w:sz w:val="20"/>
        </w:rPr>
        <w:t>1</w:t>
      </w:r>
      <w:r w:rsidR="00C21F9C">
        <w:rPr>
          <w:rFonts w:ascii="Tahoma" w:eastAsia="Tahoma" w:hAnsi="Tahoma" w:cs="Tahoma"/>
          <w:color w:val="000000"/>
          <w:sz w:val="20"/>
        </w:rPr>
        <w:t xml:space="preserve"> support.</w:t>
      </w:r>
    </w:p>
    <w:p w:rsidR="00E2732D" w:rsidP="00E2732D" w14:paraId="12D9279B" w14:textId="2A7A6C44">
      <w:p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18"/>
        </w:rPr>
        <w:t xml:space="preserve">Previous Role: </w:t>
      </w:r>
      <w:r w:rsidRPr="00C97A8C">
        <w:rPr>
          <w:rFonts w:ascii="Tahoma" w:eastAsia="Tahoma" w:hAnsi="Tahoma" w:cs="Tahoma"/>
          <w:b/>
          <w:color w:val="000000"/>
          <w:sz w:val="20"/>
        </w:rPr>
        <w:t xml:space="preserve">Providing my services as </w:t>
      </w:r>
      <w:r>
        <w:rPr>
          <w:rFonts w:ascii="Tahoma" w:eastAsia="Tahoma" w:hAnsi="Tahoma" w:cs="Tahoma"/>
          <w:b/>
          <w:color w:val="000000"/>
          <w:sz w:val="20"/>
        </w:rPr>
        <w:t xml:space="preserve">an L1 </w:t>
      </w:r>
      <w:r w:rsidRPr="00C97A8C">
        <w:rPr>
          <w:rFonts w:ascii="Tahoma" w:eastAsia="Tahoma" w:hAnsi="Tahoma" w:cs="Tahoma"/>
          <w:b/>
          <w:color w:val="000000"/>
          <w:sz w:val="20"/>
        </w:rPr>
        <w:t>MSSQL DBA</w:t>
      </w:r>
      <w:r>
        <w:rPr>
          <w:rFonts w:ascii="Tahoma" w:eastAsia="Tahoma" w:hAnsi="Tahoma" w:cs="Tahoma"/>
          <w:color w:val="000000"/>
          <w:sz w:val="20"/>
        </w:rPr>
        <w:t xml:space="preserve"> for </w:t>
      </w:r>
      <w:r w:rsidR="00707064">
        <w:rPr>
          <w:rFonts w:ascii="Tahoma" w:eastAsia="Tahoma" w:hAnsi="Tahoma" w:cs="Tahoma"/>
          <w:i/>
          <w:iCs/>
          <w:color w:val="000000"/>
          <w:sz w:val="20"/>
        </w:rPr>
        <w:t xml:space="preserve">Siemens </w:t>
      </w:r>
      <w:r w:rsidR="00707064">
        <w:rPr>
          <w:rFonts w:ascii="Tahoma" w:eastAsia="Tahoma" w:hAnsi="Tahoma" w:cs="Tahoma"/>
          <w:i/>
          <w:iCs/>
          <w:color w:val="000000"/>
          <w:sz w:val="20"/>
        </w:rPr>
        <w:t>Healthineer</w:t>
      </w:r>
      <w:r w:rsidR="00707064">
        <w:rPr>
          <w:rFonts w:ascii="Tahoma" w:eastAsia="Tahoma" w:hAnsi="Tahoma" w:cs="Tahoma"/>
          <w:i/>
          <w:iCs/>
          <w:color w:val="000000"/>
          <w:sz w:val="20"/>
        </w:rPr>
        <w:t xml:space="preserve"> AG</w:t>
      </w:r>
      <w:r>
        <w:rPr>
          <w:rFonts w:ascii="Tahoma" w:eastAsia="Tahoma" w:hAnsi="Tahoma" w:cs="Tahoma"/>
          <w:color w:val="000000"/>
          <w:sz w:val="20"/>
        </w:rPr>
        <w:t xml:space="preserve">., which is a </w:t>
      </w:r>
      <w:r w:rsidRPr="00707064" w:rsidR="00707064">
        <w:rPr>
          <w:rFonts w:ascii="Tahoma" w:eastAsia="Tahoma" w:hAnsi="Tahoma" w:cs="Tahoma"/>
          <w:color w:val="000000"/>
          <w:sz w:val="20"/>
        </w:rPr>
        <w:t>German medical device company</w:t>
      </w:r>
      <w:r w:rsidR="00707064"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>based out of Germany, thereby giving the BAU L1 support.</w:t>
      </w:r>
    </w:p>
    <w:p w:rsidR="00707064" w:rsidRPr="00707064" w:rsidP="001A355B" w14:paraId="70785958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 w:rsidRPr="00707064">
        <w:rPr>
          <w:rFonts w:ascii="Tahoma" w:eastAsia="Tahoma" w:hAnsi="Tahoma" w:cs="Tahoma"/>
          <w:b/>
          <w:sz w:val="18"/>
          <w:shd w:val="clear" w:color="auto" w:fill="D9D9D9"/>
        </w:rPr>
        <w:t>Roles and Responsibilities as a DBA:</w:t>
      </w:r>
    </w:p>
    <w:p w:rsidR="00707064" w:rsidRPr="00707064" w:rsidP="001A355B" w14:paraId="54088638" w14:textId="77777777">
      <w:pPr>
        <w:tabs>
          <w:tab w:val="left" w:pos="1440"/>
        </w:tabs>
        <w:suppressAutoHyphens/>
        <w:spacing w:before="80" w:after="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:rsidR="00707064" w:rsidP="001A355B" w14:paraId="3DB6405B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Creating logins and assigning proper permissions to the created logins, mapping logins to the database and granting appropriate permissions</w:t>
      </w:r>
    </w:p>
    <w:p w:rsidR="00707064" w:rsidP="00707064" w14:paraId="1810C563" w14:textId="194C322C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Involved in Installing SQL Server and its service packs</w:t>
      </w:r>
      <w:r w:rsidR="00B47BFF">
        <w:rPr>
          <w:rFonts w:ascii="Tahoma" w:eastAsia="Tahoma" w:hAnsi="Tahoma" w:cs="Tahoma"/>
          <w:color w:val="000000"/>
          <w:sz w:val="20"/>
        </w:rPr>
        <w:t xml:space="preserve"> </w:t>
      </w:r>
      <w:r w:rsidRPr="00707064">
        <w:rPr>
          <w:rFonts w:ascii="Tahoma" w:eastAsia="Tahoma" w:hAnsi="Tahoma" w:cs="Tahoma"/>
          <w:color w:val="000000"/>
          <w:sz w:val="20"/>
        </w:rPr>
        <w:t>as required</w:t>
      </w:r>
    </w:p>
    <w:p w:rsidR="00707064" w:rsidP="00707064" w14:paraId="27AD2548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Monitoring free space of database and server free space.</w:t>
      </w:r>
    </w:p>
    <w:p w:rsidR="00707064" w:rsidP="00707064" w14:paraId="506B0E3C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Checking the status of backup, troubleshooting the failed backups and restoration of databases.</w:t>
      </w:r>
    </w:p>
    <w:p w:rsidR="00707064" w:rsidP="00707064" w14:paraId="7485FF86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Implementation of SQL Logins, Roles and Authentication modes as a part of Security Policies for various categories of User Support</w:t>
      </w:r>
    </w:p>
    <w:p w:rsidR="00707064" w:rsidP="00707064" w14:paraId="711D135D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Fixing orphaned users through stored procedures</w:t>
      </w:r>
    </w:p>
    <w:p w:rsidR="00707064" w:rsidP="00707064" w14:paraId="76E7EBA6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Verifying all instances are up and running as per the checklist</w:t>
      </w:r>
    </w:p>
    <w:p w:rsidR="00707064" w:rsidP="00707064" w14:paraId="40B1A537" w14:textId="2179C73B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Reorganizing or rebuilding the indexes Based on Fragmentation percentages</w:t>
      </w:r>
    </w:p>
    <w:p w:rsidR="00707064" w:rsidP="00707064" w14:paraId="0C2F049E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Performing SQL server daily health check and preparing a report based on it.</w:t>
      </w:r>
    </w:p>
    <w:p w:rsidR="00707064" w:rsidP="00707064" w14:paraId="7F0A840C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Scheduled and maintain routine Jobs, Alerts and Maintenance Plans</w:t>
      </w:r>
    </w:p>
    <w:p w:rsidR="00707064" w:rsidP="00707064" w14:paraId="2E039FAF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 xml:space="preserve">Created and managing Users, Roles and Groups and handling database security </w:t>
      </w:r>
    </w:p>
    <w:p w:rsidR="00707064" w:rsidP="00707064" w14:paraId="3AD2A502" w14:textId="35452B9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 xml:space="preserve">Managing Backups </w:t>
      </w:r>
      <w:r w:rsidRPr="00707064">
        <w:rPr>
          <w:rFonts w:ascii="Tahoma" w:eastAsia="Tahoma" w:hAnsi="Tahoma" w:cs="Tahoma"/>
          <w:color w:val="000000"/>
          <w:sz w:val="20"/>
        </w:rPr>
        <w:t>on a daily basis</w:t>
      </w:r>
      <w:r w:rsidRPr="00707064">
        <w:rPr>
          <w:rFonts w:ascii="Tahoma" w:eastAsia="Tahoma" w:hAnsi="Tahoma" w:cs="Tahoma"/>
          <w:color w:val="000000"/>
          <w:sz w:val="20"/>
        </w:rPr>
        <w:t xml:space="preserve"> and Recovery as per request</w:t>
      </w:r>
    </w:p>
    <w:p w:rsidR="00707064" w:rsidP="00707064" w14:paraId="784C8390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>Reviewing SQL Server and SQL Server Agent Error Logs Implemented and Maintaining Log shipping High Availability option.</w:t>
      </w:r>
    </w:p>
    <w:p w:rsidR="00A4370F" w:rsidP="00707064" w14:paraId="3CC6BC14" w14:textId="0E6D6309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707064">
        <w:rPr>
          <w:rFonts w:ascii="Tahoma" w:eastAsia="Tahoma" w:hAnsi="Tahoma" w:cs="Tahoma"/>
          <w:color w:val="000000"/>
          <w:sz w:val="20"/>
        </w:rPr>
        <w:t xml:space="preserve">Sound Knowledge on Always ON and </w:t>
      </w:r>
      <w:r>
        <w:rPr>
          <w:rFonts w:ascii="Tahoma" w:eastAsia="Tahoma" w:hAnsi="Tahoma" w:cs="Tahoma"/>
          <w:color w:val="000000"/>
          <w:sz w:val="20"/>
        </w:rPr>
        <w:t>Database Mirroring</w:t>
      </w:r>
      <w:r w:rsidR="00B71E0A">
        <w:rPr>
          <w:rFonts w:ascii="Tahoma" w:eastAsia="Tahoma" w:hAnsi="Tahoma" w:cs="Tahoma"/>
          <w:color w:val="000000"/>
          <w:sz w:val="20"/>
        </w:rPr>
        <w:t>, SQL Server Clustering</w:t>
      </w:r>
    </w:p>
    <w:p w:rsidR="001A355B" w:rsidRPr="001A355B" w:rsidP="001A355B" w14:paraId="4F653570" w14:textId="4ACC643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 xml:space="preserve">Experience on Installing, configuring, </w:t>
      </w:r>
      <w:r w:rsidRPr="001A355B" w:rsidR="006D0FA1">
        <w:rPr>
          <w:rFonts w:ascii="Tahoma" w:eastAsia="Tahoma" w:hAnsi="Tahoma" w:cs="Tahoma"/>
          <w:color w:val="000000"/>
          <w:sz w:val="20"/>
        </w:rPr>
        <w:t>monitoring,</w:t>
      </w:r>
      <w:r w:rsidRPr="001A355B">
        <w:rPr>
          <w:rFonts w:ascii="Tahoma" w:eastAsia="Tahoma" w:hAnsi="Tahoma" w:cs="Tahoma"/>
          <w:color w:val="000000"/>
          <w:sz w:val="20"/>
        </w:rPr>
        <w:t xml:space="preserve"> and troubleshooting SQL Server </w:t>
      </w:r>
    </w:p>
    <w:p w:rsidR="001A355B" w:rsidRPr="001A355B" w:rsidP="001A355B" w14:paraId="78BFD7C2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Experience in upgrading SQL Server to new versions and applying service packs and hot fixes.</w:t>
      </w:r>
    </w:p>
    <w:p w:rsidR="001A355B" w:rsidRPr="001A355B" w:rsidP="001A355B" w14:paraId="72C53804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Management of Database Space, Growth Monitoring of Data &amp;Transaction log files.</w:t>
      </w:r>
    </w:p>
    <w:p w:rsidR="001A355B" w:rsidRPr="001A355B" w:rsidP="001A355B" w14:paraId="1302EC1D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Expertise in Database Administration on Production Servers with server configuration, performance monitoring and maintenance with outstanding troubleshooting capabilities.</w:t>
      </w:r>
    </w:p>
    <w:p w:rsidR="001A355B" w:rsidRPr="001A355B" w:rsidP="001A355B" w14:paraId="7228D558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Administering SQL Server High Availability and Disaster Recovery strategies.</w:t>
      </w:r>
    </w:p>
    <w:p w:rsidR="001A355B" w:rsidRPr="001A355B" w:rsidP="001A355B" w14:paraId="238D95BE" w14:textId="4222EF5C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Setup DB Mail and SQL Server Alerts (Disk Space, TLog Full, Backup, Schema Change, CPU, Indexing Fragmentation etc.)</w:t>
      </w:r>
    </w:p>
    <w:p w:rsidR="001A355B" w:rsidRPr="001A355B" w:rsidP="001A355B" w14:paraId="09B66EC5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Troubleshooting production issues and raising high availability.</w:t>
      </w:r>
    </w:p>
    <w:p w:rsidR="001A355B" w:rsidRPr="001A355B" w:rsidP="001A355B" w14:paraId="36C43FC1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Creating Indexes on tables to improve the performance as per Dev/App team request.</w:t>
      </w:r>
    </w:p>
    <w:p w:rsidR="001A355B" w:rsidRPr="001A355B" w:rsidP="001A355B" w14:paraId="0C23D922" w14:textId="77777777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Having hands on experience in DR processes including Log shipping and Database Mirroring.</w:t>
      </w:r>
    </w:p>
    <w:p w:rsidR="00A4370F" w:rsidRPr="001A355B" w:rsidP="001A355B" w14:paraId="7B82A638" w14:textId="4ADE856A">
      <w:pPr>
        <w:pStyle w:val="ListParagraph"/>
        <w:numPr>
          <w:ilvl w:val="0"/>
          <w:numId w:val="14"/>
        </w:numPr>
        <w:tabs>
          <w:tab w:val="left" w:pos="1440"/>
        </w:tabs>
        <w:suppressAutoHyphens/>
        <w:spacing w:before="80" w:after="8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1A355B">
        <w:rPr>
          <w:rFonts w:ascii="Tahoma" w:eastAsia="Tahoma" w:hAnsi="Tahoma" w:cs="Tahoma"/>
          <w:color w:val="000000"/>
          <w:sz w:val="20"/>
        </w:rPr>
        <w:t>24 X 7 Production Database on Call Support.</w:t>
      </w:r>
    </w:p>
    <w:p w:rsidR="00271DCA" w:rsidP="00E464DC" w14:paraId="5E2FAD00" w14:textId="585DA10C">
      <w:pPr>
        <w:spacing w:after="0" w:line="240" w:lineRule="auto"/>
        <w:jc w:val="both"/>
        <w:rPr>
          <w:rFonts w:ascii="Tahoma" w:eastAsia="Tahoma" w:hAnsi="Tahoma" w:cs="Tahoma"/>
          <w:b/>
          <w:sz w:val="20"/>
          <w:szCs w:val="20"/>
          <w:shd w:val="clear" w:color="auto" w:fill="D9D9D9"/>
        </w:rPr>
      </w:pPr>
      <w:r w:rsidRPr="00E464DC">
        <w:rPr>
          <w:rFonts w:ascii="Tahoma" w:eastAsia="Tahoma" w:hAnsi="Tahoma" w:cs="Tahoma"/>
          <w:b/>
          <w:sz w:val="20"/>
          <w:szCs w:val="20"/>
          <w:shd w:val="clear" w:color="auto" w:fill="D9D9D9"/>
        </w:rPr>
        <w:t>Professional Certifications &amp; Achievements</w:t>
      </w:r>
    </w:p>
    <w:p w:rsidR="00707064" w:rsidRPr="001A355B" w:rsidP="00E464DC" w14:paraId="1AF83D47" w14:textId="77777777">
      <w:pPr>
        <w:spacing w:after="0" w:line="240" w:lineRule="auto"/>
        <w:jc w:val="both"/>
        <w:rPr>
          <w:rFonts w:ascii="Tahoma" w:eastAsia="Tahoma" w:hAnsi="Tahoma" w:cs="Tahoma"/>
          <w:sz w:val="20"/>
          <w:shd w:val="clear" w:color="auto" w:fill="FFFFFF"/>
        </w:rPr>
      </w:pPr>
    </w:p>
    <w:p w:rsidR="00707064" w:rsidRPr="001A355B" w:rsidP="00707064" w14:paraId="6C513FFB" w14:textId="4830891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ahoma" w:eastAsia="Tahoma" w:hAnsi="Tahoma" w:cs="Tahoma"/>
          <w:sz w:val="20"/>
          <w:shd w:val="clear" w:color="auto" w:fill="FFFFFF"/>
        </w:rPr>
      </w:pPr>
      <w:r w:rsidRPr="001A355B">
        <w:rPr>
          <w:rFonts w:ascii="Tahoma" w:eastAsia="Tahoma" w:hAnsi="Tahoma" w:cs="Tahoma"/>
          <w:sz w:val="20"/>
          <w:shd w:val="clear" w:color="auto" w:fill="FFFFFF"/>
        </w:rPr>
        <w:t>Microsoft Technical Associate – DBA (Fundamentals of database)</w:t>
      </w:r>
    </w:p>
    <w:p w:rsidR="00852120" w:rsidRPr="001A355B" w:rsidP="00707064" w14:paraId="066975E5" w14:textId="38CD3B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ahoma" w:eastAsia="Tahoma" w:hAnsi="Tahoma" w:cs="Tahoma"/>
          <w:sz w:val="20"/>
          <w:shd w:val="clear" w:color="auto" w:fill="FFFFFF"/>
        </w:rPr>
      </w:pPr>
      <w:r w:rsidRPr="001A355B">
        <w:rPr>
          <w:rFonts w:ascii="Tahoma" w:eastAsia="Tahoma" w:hAnsi="Tahoma" w:cs="Tahoma"/>
          <w:sz w:val="20"/>
          <w:shd w:val="clear" w:color="auto" w:fill="FFFFFF"/>
        </w:rPr>
        <w:t>Preparing for Microsoft Azure Fundamental AZ-900 Exam</w:t>
      </w:r>
    </w:p>
    <w:p w:rsidR="00A4370F" w14:paraId="16DC90E9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</w:p>
    <w:p w:rsidR="009F10E9" w14:paraId="26AFEF65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shd w:val="clear" w:color="auto" w:fill="D9D9D9"/>
        </w:rPr>
        <w:t>ACADEMIC CREDENTIALS</w:t>
      </w:r>
    </w:p>
    <w:p w:rsidR="009F10E9" w14:paraId="467FCABC" w14:textId="77777777">
      <w:pPr>
        <w:spacing w:after="0" w:line="240" w:lineRule="auto"/>
        <w:jc w:val="both"/>
        <w:rPr>
          <w:rFonts w:ascii="Tahoma" w:eastAsia="Tahoma" w:hAnsi="Tahoma" w:cs="Tahoma"/>
          <w:sz w:val="17"/>
        </w:rPr>
      </w:pPr>
    </w:p>
    <w:p w:rsidR="009F10E9" w14:paraId="2F916E5B" w14:textId="31AC8657">
      <w:pPr>
        <w:numPr>
          <w:ilvl w:val="0"/>
          <w:numId w:val="11"/>
        </w:numPr>
        <w:tabs>
          <w:tab w:val="left" w:pos="378"/>
        </w:tabs>
        <w:spacing w:after="113" w:line="240" w:lineRule="auto"/>
        <w:ind w:left="378" w:hanging="288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  <w:shd w:val="clear" w:color="auto" w:fill="FFFFFF"/>
        </w:rPr>
        <w:t>Completed Bachelor of Engineering (Computer Sc. &amp; Engineering.)</w:t>
      </w:r>
      <w:r>
        <w:rPr>
          <w:rFonts w:ascii="Tahoma" w:eastAsia="Tahoma" w:hAnsi="Tahoma" w:cs="Tahoma"/>
          <w:sz w:val="20"/>
        </w:rPr>
        <w:t xml:space="preserve"> from S</w:t>
      </w:r>
      <w:r w:rsidR="00707064">
        <w:rPr>
          <w:rFonts w:ascii="Tahoma" w:eastAsia="Tahoma" w:hAnsi="Tahoma" w:cs="Tahoma"/>
          <w:sz w:val="20"/>
        </w:rPr>
        <w:t>DBCT</w:t>
      </w:r>
      <w:r>
        <w:rPr>
          <w:rFonts w:ascii="Tahoma" w:eastAsia="Tahoma" w:hAnsi="Tahoma" w:cs="Tahoma"/>
          <w:sz w:val="20"/>
        </w:rPr>
        <w:t xml:space="preserve"> (Affiliated to RGTU), </w:t>
      </w:r>
      <w:r w:rsidR="00707064">
        <w:rPr>
          <w:rFonts w:ascii="Tahoma" w:eastAsia="Tahoma" w:hAnsi="Tahoma" w:cs="Tahoma"/>
          <w:sz w:val="20"/>
        </w:rPr>
        <w:t>Indore</w:t>
      </w:r>
      <w:r>
        <w:rPr>
          <w:rFonts w:ascii="Tahoma" w:eastAsia="Tahoma" w:hAnsi="Tahoma" w:cs="Tahoma"/>
          <w:sz w:val="20"/>
        </w:rPr>
        <w:t xml:space="preserve"> in 201</w:t>
      </w:r>
      <w:r w:rsidR="00707064">
        <w:rPr>
          <w:rFonts w:ascii="Tahoma" w:eastAsia="Tahoma" w:hAnsi="Tahoma" w:cs="Tahoma"/>
          <w:sz w:val="20"/>
        </w:rPr>
        <w:t>5</w:t>
      </w:r>
      <w:r>
        <w:rPr>
          <w:rFonts w:ascii="Tahoma" w:eastAsia="Tahoma" w:hAnsi="Tahoma" w:cs="Tahoma"/>
          <w:sz w:val="20"/>
        </w:rPr>
        <w:t xml:space="preserve"> with </w:t>
      </w:r>
      <w:r w:rsidR="00707064">
        <w:rPr>
          <w:rFonts w:ascii="Tahoma" w:eastAsia="Tahoma" w:hAnsi="Tahoma" w:cs="Tahoma"/>
          <w:sz w:val="20"/>
        </w:rPr>
        <w:t>6.7 CGPA</w:t>
      </w:r>
    </w:p>
    <w:p w:rsidR="009F10E9" w:rsidRPr="00476C8B" w:rsidP="00476C8B" w14:paraId="79436DA6" w14:textId="6110438D">
      <w:pPr>
        <w:numPr>
          <w:ilvl w:val="0"/>
          <w:numId w:val="11"/>
        </w:numPr>
        <w:tabs>
          <w:tab w:val="left" w:pos="378"/>
        </w:tabs>
        <w:spacing w:after="220" w:line="240" w:lineRule="auto"/>
        <w:ind w:left="378" w:hanging="288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Completed Senior Secondary fr</w:t>
      </w:r>
      <w:r w:rsidR="00476C8B">
        <w:rPr>
          <w:rFonts w:ascii="Tahoma" w:eastAsia="Tahoma" w:hAnsi="Tahoma" w:cs="Tahoma"/>
          <w:sz w:val="20"/>
        </w:rPr>
        <w:t xml:space="preserve">om </w:t>
      </w:r>
      <w:r w:rsidR="00B71E0A">
        <w:rPr>
          <w:rFonts w:ascii="Tahoma" w:eastAsia="Tahoma" w:hAnsi="Tahoma" w:cs="Tahoma"/>
          <w:sz w:val="20"/>
        </w:rPr>
        <w:t>St. Stephens school, Ratlam</w:t>
      </w:r>
      <w:r w:rsidR="00476C8B">
        <w:rPr>
          <w:rFonts w:ascii="Tahoma" w:eastAsia="Tahoma" w:hAnsi="Tahoma" w:cs="Tahoma"/>
          <w:sz w:val="20"/>
        </w:rPr>
        <w:t xml:space="preserve"> in 20</w:t>
      </w:r>
      <w:r w:rsidR="001A355B">
        <w:rPr>
          <w:rFonts w:ascii="Tahoma" w:eastAsia="Tahoma" w:hAnsi="Tahoma" w:cs="Tahoma"/>
          <w:sz w:val="20"/>
        </w:rPr>
        <w:t>11</w:t>
      </w:r>
      <w:r w:rsidR="00476C8B">
        <w:rPr>
          <w:rFonts w:ascii="Tahoma" w:eastAsia="Tahoma" w:hAnsi="Tahoma" w:cs="Tahoma"/>
          <w:sz w:val="20"/>
        </w:rPr>
        <w:t xml:space="preserve"> with 6</w:t>
      </w:r>
      <w:r w:rsidR="001A355B">
        <w:rPr>
          <w:rFonts w:ascii="Tahoma" w:eastAsia="Tahoma" w:hAnsi="Tahoma" w:cs="Tahoma"/>
          <w:sz w:val="20"/>
        </w:rPr>
        <w:t>0</w:t>
      </w:r>
      <w:r w:rsidR="00476C8B">
        <w:rPr>
          <w:rFonts w:ascii="Tahoma" w:eastAsia="Tahoma" w:hAnsi="Tahoma" w:cs="Tahoma"/>
          <w:sz w:val="20"/>
        </w:rPr>
        <w:t xml:space="preserve">% &amp; </w:t>
      </w:r>
      <w:r w:rsidRPr="00476C8B">
        <w:rPr>
          <w:rFonts w:ascii="Tahoma" w:eastAsia="Tahoma" w:hAnsi="Tahoma" w:cs="Tahoma"/>
          <w:sz w:val="20"/>
        </w:rPr>
        <w:t xml:space="preserve">High School </w:t>
      </w:r>
      <w:r w:rsidR="00242946">
        <w:rPr>
          <w:rFonts w:ascii="Tahoma" w:eastAsia="Tahoma" w:hAnsi="Tahoma" w:cs="Tahoma"/>
          <w:sz w:val="20"/>
        </w:rPr>
        <w:t>in 200</w:t>
      </w:r>
      <w:r w:rsidR="001A355B">
        <w:rPr>
          <w:rFonts w:ascii="Tahoma" w:eastAsia="Tahoma" w:hAnsi="Tahoma" w:cs="Tahoma"/>
          <w:sz w:val="20"/>
        </w:rPr>
        <w:t>9</w:t>
      </w:r>
      <w:r w:rsidR="00242946">
        <w:rPr>
          <w:rFonts w:ascii="Tahoma" w:eastAsia="Tahoma" w:hAnsi="Tahoma" w:cs="Tahoma"/>
          <w:sz w:val="20"/>
        </w:rPr>
        <w:t xml:space="preserve"> </w:t>
      </w:r>
      <w:r w:rsidRPr="00476C8B">
        <w:rPr>
          <w:rFonts w:ascii="Tahoma" w:eastAsia="Tahoma" w:hAnsi="Tahoma" w:cs="Tahoma"/>
          <w:sz w:val="20"/>
        </w:rPr>
        <w:t xml:space="preserve">with </w:t>
      </w:r>
      <w:r w:rsidR="001A355B">
        <w:rPr>
          <w:rFonts w:ascii="Tahoma" w:eastAsia="Tahoma" w:hAnsi="Tahoma" w:cs="Tahoma"/>
          <w:sz w:val="20"/>
        </w:rPr>
        <w:t>67</w:t>
      </w:r>
      <w:r w:rsidRPr="00476C8B">
        <w:rPr>
          <w:rFonts w:ascii="Tahoma" w:eastAsia="Tahoma" w:hAnsi="Tahoma" w:cs="Tahoma"/>
          <w:sz w:val="20"/>
        </w:rPr>
        <w:t>%</w:t>
      </w:r>
    </w:p>
    <w:p w:rsidR="00A4370F" w14:paraId="2AD27C48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</w:p>
    <w:p w:rsidR="009F10E9" w14:paraId="67F69D1C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shd w:val="clear" w:color="auto" w:fill="D9D9D9"/>
        </w:rPr>
        <w:t>HOBBIES</w:t>
      </w:r>
    </w:p>
    <w:p w:rsidR="009F10E9" w14:paraId="7AF63BE5" w14:textId="1700D599">
      <w:pPr>
        <w:spacing w:after="22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Cooking</w:t>
      </w:r>
      <w:r w:rsidR="00D37540">
        <w:rPr>
          <w:rFonts w:ascii="Tahoma" w:eastAsia="Tahoma" w:hAnsi="Tahoma" w:cs="Tahoma"/>
          <w:sz w:val="20"/>
        </w:rPr>
        <w:t xml:space="preserve">, </w:t>
      </w:r>
      <w:r>
        <w:rPr>
          <w:rFonts w:ascii="Tahoma" w:eastAsia="Tahoma" w:hAnsi="Tahoma" w:cs="Tahoma"/>
          <w:sz w:val="20"/>
        </w:rPr>
        <w:t>Travelling</w:t>
      </w:r>
      <w:r w:rsidR="00D37540">
        <w:rPr>
          <w:rFonts w:ascii="Tahoma" w:eastAsia="Tahoma" w:hAnsi="Tahoma" w:cs="Tahoma"/>
          <w:sz w:val="20"/>
        </w:rPr>
        <w:t>, playing c</w:t>
      </w:r>
      <w:r>
        <w:rPr>
          <w:rFonts w:ascii="Tahoma" w:eastAsia="Tahoma" w:hAnsi="Tahoma" w:cs="Tahoma"/>
          <w:sz w:val="20"/>
        </w:rPr>
        <w:t>ricket</w:t>
      </w:r>
      <w:r w:rsidR="00D37540">
        <w:rPr>
          <w:rFonts w:ascii="Tahoma" w:eastAsia="Tahoma" w:hAnsi="Tahoma" w:cs="Tahoma"/>
          <w:sz w:val="20"/>
        </w:rPr>
        <w:t xml:space="preserve"> &amp; badminton</w:t>
      </w:r>
      <w:r w:rsidR="00FE2CDF">
        <w:rPr>
          <w:rFonts w:ascii="Tahoma" w:eastAsia="Tahoma" w:hAnsi="Tahoma" w:cs="Tahoma"/>
          <w:sz w:val="20"/>
        </w:rPr>
        <w:t>.</w:t>
      </w:r>
    </w:p>
    <w:p w:rsidR="009F10E9" w14:paraId="5B8BF08F" w14:textId="77777777">
      <w:pPr>
        <w:spacing w:after="0" w:line="240" w:lineRule="auto"/>
        <w:jc w:val="both"/>
        <w:rPr>
          <w:rFonts w:ascii="Tahoma" w:eastAsia="Tahoma" w:hAnsi="Tahoma" w:cs="Tahoma"/>
          <w:b/>
          <w:sz w:val="18"/>
          <w:shd w:val="clear" w:color="auto" w:fill="D9D9D9"/>
        </w:rPr>
      </w:pPr>
      <w:r>
        <w:rPr>
          <w:rFonts w:ascii="Tahoma" w:eastAsia="Tahoma" w:hAnsi="Tahoma" w:cs="Tahoma"/>
          <w:b/>
          <w:sz w:val="18"/>
          <w:u w:val="single"/>
          <w:shd w:val="clear" w:color="auto" w:fill="D9D9D9"/>
        </w:rPr>
        <w:t>PERSONAL DETAILS</w:t>
      </w:r>
    </w:p>
    <w:p w:rsidR="009F10E9" w14:paraId="229875C4" w14:textId="77777777">
      <w:pPr>
        <w:spacing w:after="0" w:line="240" w:lineRule="auto"/>
        <w:jc w:val="both"/>
        <w:rPr>
          <w:rFonts w:ascii="Tahoma" w:eastAsia="Tahoma" w:hAnsi="Tahoma" w:cs="Tahoma"/>
          <w:sz w:val="17"/>
        </w:rPr>
      </w:pPr>
    </w:p>
    <w:p w:rsidR="001A355B" w:rsidP="001A355B" w14:paraId="6E8D1ED9" w14:textId="77777777">
      <w:pPr>
        <w:numPr>
          <w:ilvl w:val="0"/>
          <w:numId w:val="12"/>
        </w:numPr>
        <w:tabs>
          <w:tab w:val="left" w:pos="270"/>
          <w:tab w:val="left" w:pos="288"/>
        </w:tabs>
        <w:spacing w:before="120" w:after="0" w:line="360" w:lineRule="auto"/>
        <w:ind w:left="288" w:hanging="288"/>
        <w:jc w:val="both"/>
        <w:rPr>
          <w:rFonts w:ascii="Tahoma" w:eastAsia="Tahoma" w:hAnsi="Tahoma" w:cs="Tahoma"/>
          <w:sz w:val="18"/>
          <w:szCs w:val="18"/>
        </w:rPr>
      </w:pPr>
      <w:r w:rsidRPr="00FE2CDF">
        <w:rPr>
          <w:rFonts w:ascii="Tahoma" w:eastAsia="Tahoma" w:hAnsi="Tahoma" w:cs="Tahoma"/>
          <w:sz w:val="18"/>
          <w:szCs w:val="18"/>
        </w:rPr>
        <w:t>Date of Birth:</w:t>
      </w:r>
      <w:r w:rsidRPr="00FE2CDF">
        <w:rPr>
          <w:rFonts w:ascii="Tahoma" w:eastAsia="Tahoma" w:hAnsi="Tahoma" w:cs="Tahoma"/>
          <w:sz w:val="18"/>
          <w:szCs w:val="18"/>
        </w:rPr>
        <w:tab/>
      </w:r>
      <w:r w:rsidRPr="00FE2CDF">
        <w:rPr>
          <w:rFonts w:ascii="Tahoma" w:eastAsia="Tahoma" w:hAnsi="Tahoma" w:cs="Tahoma"/>
          <w:sz w:val="18"/>
          <w:szCs w:val="18"/>
        </w:rPr>
        <w:tab/>
      </w:r>
      <w:r w:rsidR="00F525FD"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30</w:t>
      </w:r>
      <w:r w:rsidRPr="00FE2CDF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November</w:t>
      </w:r>
      <w:r w:rsidRPr="00FE2CDF">
        <w:rPr>
          <w:rFonts w:ascii="Tahoma" w:eastAsia="Tahoma" w:hAnsi="Tahoma" w:cs="Tahoma"/>
          <w:sz w:val="18"/>
          <w:szCs w:val="18"/>
        </w:rPr>
        <w:t xml:space="preserve"> 19</w:t>
      </w:r>
      <w:r>
        <w:rPr>
          <w:rFonts w:ascii="Tahoma" w:eastAsia="Tahoma" w:hAnsi="Tahoma" w:cs="Tahoma"/>
          <w:sz w:val="18"/>
          <w:szCs w:val="18"/>
        </w:rPr>
        <w:t>93</w:t>
      </w:r>
    </w:p>
    <w:p w:rsidR="009F10E9" w:rsidRPr="001A355B" w:rsidP="001A355B" w14:paraId="5249A9A6" w14:textId="2880C187">
      <w:pPr>
        <w:numPr>
          <w:ilvl w:val="0"/>
          <w:numId w:val="12"/>
        </w:numPr>
        <w:tabs>
          <w:tab w:val="left" w:pos="270"/>
          <w:tab w:val="left" w:pos="288"/>
        </w:tabs>
        <w:spacing w:before="120" w:after="0" w:line="360" w:lineRule="auto"/>
        <w:ind w:left="288" w:hanging="288"/>
        <w:jc w:val="both"/>
        <w:rPr>
          <w:rFonts w:ascii="Tahoma" w:eastAsia="Tahoma" w:hAnsi="Tahoma" w:cs="Tahoma"/>
          <w:sz w:val="18"/>
          <w:szCs w:val="18"/>
        </w:rPr>
      </w:pPr>
      <w:r w:rsidRPr="001A355B">
        <w:rPr>
          <w:rFonts w:ascii="Tahoma" w:eastAsia="Tahoma" w:hAnsi="Tahoma" w:cs="Tahoma"/>
          <w:sz w:val="18"/>
          <w:szCs w:val="18"/>
        </w:rPr>
        <w:t>Sex:</w:t>
      </w:r>
      <w:r w:rsidRPr="001A355B">
        <w:rPr>
          <w:rFonts w:ascii="Tahoma" w:eastAsia="Tahoma" w:hAnsi="Tahoma" w:cs="Tahoma"/>
          <w:sz w:val="18"/>
          <w:szCs w:val="18"/>
        </w:rPr>
        <w:tab/>
      </w:r>
      <w:r w:rsidRPr="001A355B">
        <w:rPr>
          <w:rFonts w:ascii="Tahoma" w:eastAsia="Tahoma" w:hAnsi="Tahoma" w:cs="Tahoma"/>
          <w:sz w:val="18"/>
          <w:szCs w:val="18"/>
        </w:rPr>
        <w:tab/>
      </w:r>
      <w:r w:rsidRPr="001A355B">
        <w:rPr>
          <w:rFonts w:ascii="Tahoma" w:eastAsia="Tahoma" w:hAnsi="Tahoma" w:cs="Tahoma"/>
          <w:sz w:val="18"/>
          <w:szCs w:val="18"/>
        </w:rPr>
        <w:tab/>
      </w:r>
      <w:r w:rsidRPr="001A355B">
        <w:rPr>
          <w:rFonts w:ascii="Tahoma" w:eastAsia="Tahoma" w:hAnsi="Tahoma" w:cs="Tahoma"/>
          <w:sz w:val="18"/>
          <w:szCs w:val="18"/>
        </w:rPr>
        <w:tab/>
        <w:t>Male</w:t>
      </w:r>
      <w:r w:rsidRPr="001A355B" w:rsidR="000A7F02">
        <w:rPr>
          <w:rFonts w:ascii="Tahoma" w:eastAsia="Tahoma" w:hAnsi="Tahoma" w:cs="Tahoma"/>
          <w:sz w:val="18"/>
          <w:szCs w:val="18"/>
        </w:rPr>
        <w:tab/>
      </w:r>
    </w:p>
    <w:p w:rsidR="009F10E9" w14:paraId="6EFE2489" w14:textId="3D0B4345">
      <w:pPr>
        <w:numPr>
          <w:ilvl w:val="0"/>
          <w:numId w:val="12"/>
        </w:numPr>
        <w:tabs>
          <w:tab w:val="left" w:pos="288"/>
        </w:tabs>
        <w:spacing w:after="0" w:line="360" w:lineRule="auto"/>
        <w:ind w:left="288" w:hanging="288"/>
        <w:jc w:val="both"/>
        <w:rPr>
          <w:rFonts w:ascii="Tahoma" w:eastAsia="Tahoma" w:hAnsi="Tahoma" w:cs="Tahoma"/>
          <w:sz w:val="18"/>
          <w:szCs w:val="18"/>
        </w:rPr>
      </w:pPr>
      <w:r w:rsidRPr="00FE2CDF">
        <w:rPr>
          <w:rFonts w:ascii="Tahoma" w:eastAsia="Tahoma" w:hAnsi="Tahoma" w:cs="Tahoma"/>
          <w:sz w:val="18"/>
          <w:szCs w:val="18"/>
        </w:rPr>
        <w:t>Permanent Address:</w:t>
      </w:r>
      <w:r w:rsidRPr="00FE2CDF">
        <w:rPr>
          <w:rFonts w:ascii="Tahoma" w:eastAsia="Tahoma" w:hAnsi="Tahoma" w:cs="Tahoma"/>
          <w:sz w:val="18"/>
          <w:szCs w:val="18"/>
        </w:rPr>
        <w:tab/>
      </w:r>
      <w:r w:rsidRPr="00FE2CDF">
        <w:rPr>
          <w:rFonts w:ascii="Tahoma" w:eastAsia="Tahoma" w:hAnsi="Tahoma" w:cs="Tahoma"/>
          <w:sz w:val="18"/>
          <w:szCs w:val="18"/>
        </w:rPr>
        <w:tab/>
        <w:t xml:space="preserve">House No. </w:t>
      </w:r>
      <w:r w:rsidR="001A355B">
        <w:rPr>
          <w:rFonts w:ascii="Tahoma" w:eastAsia="Tahoma" w:hAnsi="Tahoma" w:cs="Tahoma"/>
          <w:sz w:val="18"/>
          <w:szCs w:val="18"/>
        </w:rPr>
        <w:t xml:space="preserve">540, Street no 6, Kasturba Nagar, </w:t>
      </w:r>
      <w:r w:rsidR="00B71E0A">
        <w:rPr>
          <w:rFonts w:ascii="Tahoma" w:eastAsia="Tahoma" w:hAnsi="Tahoma" w:cs="Tahoma"/>
          <w:sz w:val="18"/>
          <w:szCs w:val="18"/>
        </w:rPr>
        <w:t>Ratlam, MP</w:t>
      </w:r>
      <w:r w:rsidR="001A355B">
        <w:rPr>
          <w:rFonts w:ascii="Tahoma" w:eastAsia="Tahoma" w:hAnsi="Tahoma" w:cs="Tahoma"/>
          <w:sz w:val="18"/>
          <w:szCs w:val="18"/>
        </w:rPr>
        <w:t>-457001</w:t>
      </w:r>
    </w:p>
    <w:p w:rsidR="00FA70A2" w14:paraId="26CC96CE" w14:textId="77777777">
      <w:pPr>
        <w:spacing w:after="0" w:line="240" w:lineRule="auto"/>
        <w:jc w:val="both"/>
        <w:rPr>
          <w:rFonts w:ascii="Tahoma" w:eastAsia="Tahoma" w:hAnsi="Tahoma" w:cs="Tahoma"/>
          <w:b/>
          <w:sz w:val="20"/>
          <w:szCs w:val="20"/>
          <w:u w:val="single"/>
          <w:shd w:val="clear" w:color="auto" w:fill="D9D9D9"/>
        </w:rPr>
      </w:pPr>
    </w:p>
    <w:p w:rsidR="009F10E9" w:rsidRPr="00FE2CDF" w14:paraId="5E740DA9" w14:textId="77777777">
      <w:pPr>
        <w:spacing w:after="0" w:line="240" w:lineRule="auto"/>
        <w:jc w:val="both"/>
        <w:rPr>
          <w:rFonts w:ascii="Tahoma" w:eastAsia="Tahoma" w:hAnsi="Tahoma" w:cs="Tahoma"/>
          <w:b/>
          <w:sz w:val="20"/>
          <w:szCs w:val="20"/>
          <w:shd w:val="clear" w:color="auto" w:fill="D9D9D9"/>
        </w:rPr>
      </w:pPr>
      <w:r w:rsidRPr="00FE2CDF">
        <w:rPr>
          <w:rFonts w:ascii="Tahoma" w:eastAsia="Tahoma" w:hAnsi="Tahoma" w:cs="Tahoma"/>
          <w:b/>
          <w:sz w:val="20"/>
          <w:szCs w:val="20"/>
          <w:u w:val="single"/>
          <w:shd w:val="clear" w:color="auto" w:fill="D9D9D9"/>
        </w:rPr>
        <w:t>DECLARATION</w:t>
      </w:r>
    </w:p>
    <w:p w:rsidR="009F10E9" w:rsidRPr="00FE2CDF" w14:paraId="253D0541" w14:textId="77777777">
      <w:pPr>
        <w:spacing w:after="0" w:line="240" w:lineRule="auto"/>
        <w:ind w:left="-720"/>
        <w:rPr>
          <w:rFonts w:ascii="Tahoma" w:eastAsia="Tahoma" w:hAnsi="Tahoma" w:cs="Tahoma"/>
          <w:sz w:val="20"/>
          <w:szCs w:val="20"/>
        </w:rPr>
      </w:pPr>
    </w:p>
    <w:p w:rsidR="009F10E9" w14:paraId="30FF67EE" w14:textId="77777777">
      <w:pPr>
        <w:spacing w:after="0" w:line="240" w:lineRule="auto"/>
        <w:jc w:val="both"/>
        <w:rPr>
          <w:rFonts w:ascii="Tahoma" w:eastAsia="Tahoma" w:hAnsi="Tahoma" w:cs="Tahoma"/>
          <w:sz w:val="20"/>
          <w:szCs w:val="20"/>
        </w:rPr>
      </w:pPr>
      <w:r w:rsidRPr="00FE2CDF">
        <w:rPr>
          <w:rFonts w:ascii="Tahoma" w:eastAsia="Tahoma" w:hAnsi="Tahoma" w:cs="Tahoma"/>
          <w:sz w:val="20"/>
          <w:szCs w:val="20"/>
        </w:rPr>
        <w:t>I hereby declare that the above-mentioned information is correct up to my knowledge and I bear the responsibility for the correctness of the above mentioned particulars.</w:t>
      </w:r>
    </w:p>
    <w:p w:rsidR="00F7749F" w14:paraId="5DF95DD1" w14:textId="77777777">
      <w:pPr>
        <w:spacing w:after="0"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F7749F" w14:paraId="4291040D" w14:textId="77777777">
      <w:pPr>
        <w:spacing w:after="0"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F7749F" w14:paraId="50553A7E" w14:textId="77777777">
      <w:pPr>
        <w:spacing w:after="0"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Yours sincerely,</w:t>
      </w:r>
    </w:p>
    <w:p w:rsidR="00F7749F" w:rsidRPr="00F7749F" w14:paraId="70B1D075" w14:textId="0E30A350">
      <w:pPr>
        <w:spacing w:after="0" w:line="240" w:lineRule="auto"/>
        <w:jc w:val="both"/>
        <w:rPr>
          <w:rFonts w:ascii="Tahoma" w:eastAsia="Tahoma" w:hAnsi="Tahoma" w:cs="Tahoma"/>
          <w:b/>
          <w:bCs/>
          <w:color w:val="1F4E79" w:themeColor="accent1" w:themeShade="80"/>
        </w:rPr>
      </w:pPr>
      <w:r>
        <w:rPr>
          <w:rFonts w:ascii="Tahoma" w:eastAsia="Tahoma" w:hAnsi="Tahoma" w:cs="Tahoma"/>
          <w:b/>
          <w:bCs/>
          <w:color w:val="1F4E79" w:themeColor="accent1" w:themeShade="80"/>
        </w:rPr>
        <w:t>Ayush Jain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1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B2E23"/>
    <w:multiLevelType w:val="multilevel"/>
    <w:tmpl w:val="DD407A7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70736D"/>
    <w:multiLevelType w:val="multilevel"/>
    <w:tmpl w:val="EDDCD00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5745260"/>
    <w:multiLevelType w:val="hybridMultilevel"/>
    <w:tmpl w:val="E3386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05424"/>
    <w:multiLevelType w:val="multilevel"/>
    <w:tmpl w:val="60ECBCD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C1D67C9"/>
    <w:multiLevelType w:val="multilevel"/>
    <w:tmpl w:val="B92092C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2CB2453"/>
    <w:multiLevelType w:val="multilevel"/>
    <w:tmpl w:val="54C8D7E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6D5253D"/>
    <w:multiLevelType w:val="hybridMultilevel"/>
    <w:tmpl w:val="9EDA99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3B62B9"/>
    <w:multiLevelType w:val="multilevel"/>
    <w:tmpl w:val="5D585EE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A273075"/>
    <w:multiLevelType w:val="multilevel"/>
    <w:tmpl w:val="5F7A5B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3FEF7EC9"/>
    <w:multiLevelType w:val="hybridMultilevel"/>
    <w:tmpl w:val="789A2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701F"/>
    <w:multiLevelType w:val="multilevel"/>
    <w:tmpl w:val="24B6AE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64356CD"/>
    <w:multiLevelType w:val="multilevel"/>
    <w:tmpl w:val="8A4896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6BEE6678"/>
    <w:multiLevelType w:val="multilevel"/>
    <w:tmpl w:val="982075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6E9F12B9"/>
    <w:multiLevelType w:val="hybridMultilevel"/>
    <w:tmpl w:val="F186511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106FD"/>
    <w:multiLevelType w:val="multilevel"/>
    <w:tmpl w:val="73F60A6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C052AEA"/>
    <w:multiLevelType w:val="hybridMultilevel"/>
    <w:tmpl w:val="C5447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81C43"/>
    <w:multiLevelType w:val="multilevel"/>
    <w:tmpl w:val="B484A1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FB4743F"/>
    <w:multiLevelType w:val="multilevel"/>
    <w:tmpl w:val="D696DF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14"/>
  </w:num>
  <w:num w:numId="12">
    <w:abstractNumId w:val="17"/>
  </w:num>
  <w:num w:numId="13">
    <w:abstractNumId w:val="9"/>
  </w:num>
  <w:num w:numId="14">
    <w:abstractNumId w:val="15"/>
  </w:num>
  <w:num w:numId="15">
    <w:abstractNumId w:val="6"/>
  </w:num>
  <w:num w:numId="16">
    <w:abstractNumId w:val="13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0E9"/>
    <w:rsid w:val="00013B8C"/>
    <w:rsid w:val="0002112A"/>
    <w:rsid w:val="000425A4"/>
    <w:rsid w:val="000567FA"/>
    <w:rsid w:val="00091D32"/>
    <w:rsid w:val="000949EB"/>
    <w:rsid w:val="000A7F02"/>
    <w:rsid w:val="0012274A"/>
    <w:rsid w:val="001364BC"/>
    <w:rsid w:val="00157BFF"/>
    <w:rsid w:val="001920A0"/>
    <w:rsid w:val="001A355B"/>
    <w:rsid w:val="001B6922"/>
    <w:rsid w:val="001C465A"/>
    <w:rsid w:val="001D01ED"/>
    <w:rsid w:val="00242946"/>
    <w:rsid w:val="002513B3"/>
    <w:rsid w:val="00271DCA"/>
    <w:rsid w:val="00284DA3"/>
    <w:rsid w:val="002B3A4C"/>
    <w:rsid w:val="002C35D9"/>
    <w:rsid w:val="002D07D7"/>
    <w:rsid w:val="002D3974"/>
    <w:rsid w:val="002D3EBA"/>
    <w:rsid w:val="002E4B3A"/>
    <w:rsid w:val="002E6714"/>
    <w:rsid w:val="002F2435"/>
    <w:rsid w:val="00311CAC"/>
    <w:rsid w:val="003244AD"/>
    <w:rsid w:val="0033106A"/>
    <w:rsid w:val="0033247C"/>
    <w:rsid w:val="003A356D"/>
    <w:rsid w:val="003A7F6C"/>
    <w:rsid w:val="003D1D96"/>
    <w:rsid w:val="003F1153"/>
    <w:rsid w:val="00426FD0"/>
    <w:rsid w:val="0044597E"/>
    <w:rsid w:val="00453404"/>
    <w:rsid w:val="00476C8B"/>
    <w:rsid w:val="00477073"/>
    <w:rsid w:val="00491E96"/>
    <w:rsid w:val="00497A17"/>
    <w:rsid w:val="004B0CE9"/>
    <w:rsid w:val="004C3552"/>
    <w:rsid w:val="004D45A7"/>
    <w:rsid w:val="004F443E"/>
    <w:rsid w:val="00506074"/>
    <w:rsid w:val="0052510B"/>
    <w:rsid w:val="00532222"/>
    <w:rsid w:val="00541B8E"/>
    <w:rsid w:val="00542E19"/>
    <w:rsid w:val="005449E3"/>
    <w:rsid w:val="0058163C"/>
    <w:rsid w:val="00587C5F"/>
    <w:rsid w:val="006250F4"/>
    <w:rsid w:val="00647CDE"/>
    <w:rsid w:val="006603C7"/>
    <w:rsid w:val="006B6A57"/>
    <w:rsid w:val="006B7144"/>
    <w:rsid w:val="006C3B90"/>
    <w:rsid w:val="006D0FA1"/>
    <w:rsid w:val="006E4AB4"/>
    <w:rsid w:val="006E71E7"/>
    <w:rsid w:val="00707064"/>
    <w:rsid w:val="00762B57"/>
    <w:rsid w:val="00776B2A"/>
    <w:rsid w:val="007C10F0"/>
    <w:rsid w:val="007C66FF"/>
    <w:rsid w:val="007D4D26"/>
    <w:rsid w:val="007E5BF0"/>
    <w:rsid w:val="00815C71"/>
    <w:rsid w:val="008244EA"/>
    <w:rsid w:val="00852120"/>
    <w:rsid w:val="0086479A"/>
    <w:rsid w:val="008A0E23"/>
    <w:rsid w:val="008D0359"/>
    <w:rsid w:val="008D3745"/>
    <w:rsid w:val="008D6FF6"/>
    <w:rsid w:val="00901BAD"/>
    <w:rsid w:val="00912E35"/>
    <w:rsid w:val="009425FA"/>
    <w:rsid w:val="00953ABF"/>
    <w:rsid w:val="00971747"/>
    <w:rsid w:val="00976C8B"/>
    <w:rsid w:val="00981BDD"/>
    <w:rsid w:val="00984D8B"/>
    <w:rsid w:val="009A735A"/>
    <w:rsid w:val="009E6637"/>
    <w:rsid w:val="009F10E9"/>
    <w:rsid w:val="00A05D73"/>
    <w:rsid w:val="00A43503"/>
    <w:rsid w:val="00A4370F"/>
    <w:rsid w:val="00A43949"/>
    <w:rsid w:val="00A44ECF"/>
    <w:rsid w:val="00A856E4"/>
    <w:rsid w:val="00AA384B"/>
    <w:rsid w:val="00AA4B50"/>
    <w:rsid w:val="00B006EA"/>
    <w:rsid w:val="00B41A80"/>
    <w:rsid w:val="00B47BFF"/>
    <w:rsid w:val="00B71E0A"/>
    <w:rsid w:val="00BA4131"/>
    <w:rsid w:val="00BB2C05"/>
    <w:rsid w:val="00BC5AD4"/>
    <w:rsid w:val="00BF5014"/>
    <w:rsid w:val="00C0249A"/>
    <w:rsid w:val="00C21F9C"/>
    <w:rsid w:val="00C22ABE"/>
    <w:rsid w:val="00C66CEC"/>
    <w:rsid w:val="00C82A28"/>
    <w:rsid w:val="00C846A7"/>
    <w:rsid w:val="00C855AA"/>
    <w:rsid w:val="00C97A8C"/>
    <w:rsid w:val="00CB2A8E"/>
    <w:rsid w:val="00CC0D0D"/>
    <w:rsid w:val="00CE051E"/>
    <w:rsid w:val="00D11498"/>
    <w:rsid w:val="00D37540"/>
    <w:rsid w:val="00DF31A6"/>
    <w:rsid w:val="00E12CEF"/>
    <w:rsid w:val="00E2732D"/>
    <w:rsid w:val="00E464DC"/>
    <w:rsid w:val="00E63C21"/>
    <w:rsid w:val="00E74EB2"/>
    <w:rsid w:val="00E77CFC"/>
    <w:rsid w:val="00EA7795"/>
    <w:rsid w:val="00EC7AF9"/>
    <w:rsid w:val="00F110D9"/>
    <w:rsid w:val="00F174EF"/>
    <w:rsid w:val="00F42412"/>
    <w:rsid w:val="00F525FD"/>
    <w:rsid w:val="00F65FBB"/>
    <w:rsid w:val="00F74047"/>
    <w:rsid w:val="00F7749F"/>
    <w:rsid w:val="00F81733"/>
    <w:rsid w:val="00FA70A2"/>
    <w:rsid w:val="00FB0D24"/>
    <w:rsid w:val="00FE2CDF"/>
    <w:rsid w:val="00FE5997"/>
    <w:rsid w:val="00FF332A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475763D-48E2-4B4C-B203-A1FCBA33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7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E71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yush.jain3019@gmail.com" TargetMode="External" /><Relationship Id="rId5" Type="http://schemas.openxmlformats.org/officeDocument/2006/relationships/image" Target="https://rdxfootmark.naukri.com/v2/track/openCv?trackingInfo=d02d95722d78c10bd8e8edf1a568bdc0134f530e18705c4458440321091b5b58120f110510475e5f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</dc:creator>
  <cp:lastModifiedBy>Ayush Jain</cp:lastModifiedBy>
  <cp:revision>2</cp:revision>
  <dcterms:created xsi:type="dcterms:W3CDTF">2023-01-14T06:16:00Z</dcterms:created>
  <dcterms:modified xsi:type="dcterms:W3CDTF">2023-01-14T06:16:00Z</dcterms:modified>
</cp:coreProperties>
</file>