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1177A" w:rsidRPr="00F4318D" w:rsidP="00FD3D54" w14:paraId="48D2BC75" w14:textId="39412AE2">
      <w:pPr>
        <w:spacing w:after="120" w:line="240" w:lineRule="auto"/>
        <w:rPr>
          <w:rFonts w:ascii="Verdana" w:eastAsia="Times New Roman" w:hAnsi="Verdana" w:cs="Times New Roman"/>
          <w:b/>
          <w:color w:val="404040" w:themeColor="text1" w:themeTint="BF"/>
          <w:sz w:val="20"/>
          <w:szCs w:val="20"/>
        </w:rPr>
      </w:pPr>
      <w:r>
        <w:rPr>
          <w:rFonts w:ascii="Verdana" w:eastAsia="Times New Roman" w:hAnsi="Verdana" w:cs="Times New Roman"/>
          <w:b/>
          <w:color w:val="404040" w:themeColor="text1" w:themeTint="BF"/>
          <w:sz w:val="20"/>
          <w:szCs w:val="20"/>
        </w:rPr>
        <w:t>Bharathi Chadarasipalli</w:t>
      </w:r>
    </w:p>
    <w:p w:rsidR="00544412" w:rsidRPr="00F4318D" w:rsidP="00FD3D54" w14:paraId="57949EC2" w14:textId="7DB8E3FD">
      <w:pPr>
        <w:spacing w:after="0" w:line="240" w:lineRule="auto"/>
        <w:jc w:val="both"/>
        <w:rPr>
          <w:rFonts w:ascii="Verdana" w:eastAsia="Times New Roman" w:hAnsi="Verdana" w:cs="Times New Roman"/>
          <w:b/>
          <w:color w:val="404040" w:themeColor="text1" w:themeTint="BF"/>
          <w:sz w:val="16"/>
          <w:szCs w:val="16"/>
        </w:rPr>
      </w:pPr>
      <w:r w:rsidRPr="00F4318D">
        <w:rPr>
          <w:rFonts w:ascii="Verdana" w:eastAsia="Times New Roman" w:hAnsi="Verdana" w:cs="Times New Roman"/>
          <w:b/>
          <w:color w:val="404040" w:themeColor="text1" w:themeTint="BF"/>
          <w:sz w:val="16"/>
          <w:szCs w:val="16"/>
        </w:rPr>
        <w:t xml:space="preserve">Email: </w:t>
      </w:r>
      <w:hyperlink r:id="rId8" w:history="1">
        <w:r w:rsidRPr="00F746D6" w:rsidR="00D613B1">
          <w:rPr>
            <w:rStyle w:val="Hyperlink"/>
            <w:rFonts w:ascii="Verdana" w:eastAsia="Times New Roman" w:hAnsi="Verdana" w:cs="Times New Roman"/>
            <w:b/>
            <w:sz w:val="16"/>
            <w:szCs w:val="16"/>
          </w:rPr>
          <w:t>bharathi.chadarasipalli@gmail.com</w:t>
        </w:r>
      </w:hyperlink>
    </w:p>
    <w:p w:rsidR="0031177A" w:rsidRPr="00544412" w:rsidP="00FD3D54" w14:paraId="7B9B5289" w14:textId="7D0F5F2A">
      <w:pPr>
        <w:spacing w:after="0" w:line="240" w:lineRule="auto"/>
        <w:jc w:val="both"/>
        <w:rPr>
          <w:rFonts w:ascii="Verdana" w:eastAsia="Times New Roman" w:hAnsi="Verdana" w:cs="Times New Roman"/>
          <w:b/>
          <w:color w:val="333333"/>
          <w:sz w:val="16"/>
          <w:szCs w:val="16"/>
        </w:rPr>
      </w:pPr>
      <w:r>
        <w:rPr>
          <w:rFonts w:ascii="Verdana" w:eastAsia="Times New Roman" w:hAnsi="Verdana" w:cs="Times New Roman"/>
          <w:b/>
          <w:color w:val="333333"/>
          <w:sz w:val="16"/>
          <w:szCs w:val="16"/>
        </w:rPr>
        <w:t>Mobile: +91-</w:t>
      </w:r>
      <w:r w:rsidR="00D613B1">
        <w:rPr>
          <w:rFonts w:ascii="Verdana" w:eastAsia="Times New Roman" w:hAnsi="Verdana" w:cs="Times New Roman"/>
          <w:b/>
          <w:color w:val="333333"/>
          <w:sz w:val="16"/>
          <w:szCs w:val="16"/>
        </w:rPr>
        <w:t>9618298181</w:t>
      </w:r>
    </w:p>
    <w:p w:rsidR="00A93FCE" w:rsidRPr="00FD3D54" w:rsidP="006C5BAE" w14:paraId="10BA5EB6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color w:val="333333"/>
          <w:sz w:val="20"/>
          <w:szCs w:val="20"/>
        </w:rPr>
        <w:t>____________________________</w:t>
      </w:r>
      <w:bookmarkStart w:id="0" w:name="_GoBack"/>
      <w:bookmarkEnd w:id="0"/>
      <w:r w:rsidRPr="00FD3D54">
        <w:rPr>
          <w:rFonts w:ascii="Verdana" w:eastAsia="Times New Roman" w:hAnsi="Verdana" w:cs="Times New Roman"/>
          <w:b/>
          <w:color w:val="333333"/>
          <w:sz w:val="20"/>
          <w:szCs w:val="20"/>
        </w:rPr>
        <w:t>________________</w:t>
      </w:r>
      <w:r w:rsidRPr="00FD3D54" w:rsidR="003F675C">
        <w:rPr>
          <w:rFonts w:ascii="Verdana" w:eastAsia="Times New Roman" w:hAnsi="Verdana" w:cs="Times New Roman"/>
          <w:b/>
          <w:color w:val="333333"/>
          <w:sz w:val="20"/>
          <w:szCs w:val="20"/>
        </w:rPr>
        <w:t>___</w:t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t>__________</w:t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</w:r>
      <w:r w:rsidRPr="00FD3D54" w:rsidR="002D0AB4">
        <w:rPr>
          <w:rFonts w:ascii="Verdana" w:eastAsia="Times New Roman" w:hAnsi="Verdana" w:cs="Times New Roman"/>
          <w:b/>
          <w:color w:val="333333"/>
          <w:sz w:val="20"/>
          <w:szCs w:val="20"/>
        </w:rPr>
        <w:softHyphen/>
        <w:t>__</w:t>
      </w:r>
      <w:r w:rsidRPr="00FD3D54" w:rsidR="006F067B">
        <w:rPr>
          <w:rFonts w:ascii="Verdana" w:eastAsia="Times New Roman" w:hAnsi="Verdana" w:cs="Times New Roman"/>
          <w:b/>
          <w:color w:val="333333"/>
          <w:sz w:val="20"/>
          <w:szCs w:val="20"/>
        </w:rPr>
        <w:t>______</w:t>
      </w:r>
    </w:p>
    <w:p w:rsidR="00A93FCE" w:rsidRPr="00FD3D54" w:rsidP="006C5BAE" w14:paraId="58D03938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sz w:val="20"/>
          <w:szCs w:val="20"/>
        </w:rPr>
        <w:t>Professional Objective</w:t>
      </w:r>
      <w:r w:rsidRPr="00FD3D54" w:rsidR="00B8216A">
        <w:rPr>
          <w:rFonts w:ascii="Verdana" w:eastAsia="Times New Roman" w:hAnsi="Verdana" w:cs="Times New Roman"/>
          <w:b/>
          <w:sz w:val="20"/>
          <w:szCs w:val="20"/>
        </w:rPr>
        <w:t>:</w:t>
      </w:r>
    </w:p>
    <w:p w:rsidR="00335FF1" w:rsidP="00DA6798" w14:paraId="472FEFA9" w14:textId="4C9BD069">
      <w:pPr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Over </w:t>
      </w:r>
      <w:r w:rsidR="00D059FA">
        <w:rPr>
          <w:rFonts w:ascii="Verdana" w:eastAsia="Times New Roman" w:hAnsi="Verdana" w:cs="Times New Roman"/>
          <w:sz w:val="20"/>
          <w:szCs w:val="20"/>
        </w:rPr>
        <w:t>4</w:t>
      </w:r>
      <w:r w:rsidRPr="00335FF1">
        <w:rPr>
          <w:rFonts w:ascii="Verdana" w:eastAsia="Times New Roman" w:hAnsi="Verdana" w:cs="Times New Roman"/>
          <w:sz w:val="20"/>
          <w:szCs w:val="20"/>
        </w:rPr>
        <w:t xml:space="preserve"> years of experience on Oracle Database and Application Administra</w:t>
      </w:r>
      <w:r w:rsidR="00D26F58">
        <w:rPr>
          <w:rFonts w:ascii="Verdana" w:eastAsia="Times New Roman" w:hAnsi="Verdana" w:cs="Times New Roman"/>
          <w:sz w:val="20"/>
          <w:szCs w:val="20"/>
        </w:rPr>
        <w:t>tion (R12.2, R12.1</w:t>
      </w:r>
      <w:r w:rsidR="006228EE">
        <w:rPr>
          <w:rFonts w:ascii="Verdana" w:eastAsia="Times New Roman" w:hAnsi="Verdana" w:cs="Times New Roman"/>
          <w:sz w:val="20"/>
          <w:szCs w:val="20"/>
        </w:rPr>
        <w:t xml:space="preserve">). Experience in </w:t>
      </w:r>
      <w:r w:rsidRPr="00335FF1">
        <w:rPr>
          <w:rFonts w:ascii="Verdana" w:eastAsia="Times New Roman" w:hAnsi="Verdana" w:cs="Times New Roman"/>
          <w:sz w:val="20"/>
          <w:szCs w:val="20"/>
        </w:rPr>
        <w:t>12c /19c RDBMS, RAC systems and Oracle EXA Cloud at Customer. Adequate analytical, problem-solving, and learning skills and understanding new technologies as well as a keen interest in the emerging technologies.</w:t>
      </w:r>
    </w:p>
    <w:p w:rsidR="00DA6798" w:rsidRPr="00FD3D54" w:rsidP="00DA6798" w14:paraId="150A09D4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sz w:val="20"/>
          <w:szCs w:val="20"/>
        </w:rPr>
        <w:t>Key Functional Areas:</w:t>
      </w:r>
    </w:p>
    <w:p w:rsidR="00335FF1" w:rsidRPr="00335FF1" w:rsidP="00335FF1" w14:paraId="3D27BEEA" w14:textId="4F9B299A">
      <w:pPr>
        <w:pStyle w:val="ListParagraph"/>
        <w:numPr>
          <w:ilvl w:val="0"/>
          <w:numId w:val="19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Experience </w:t>
      </w:r>
      <w:r w:rsidRPr="00335FF1">
        <w:rPr>
          <w:rFonts w:ascii="Verdana" w:eastAsia="Times New Roman" w:hAnsi="Verdana" w:cs="Times New Roman"/>
          <w:sz w:val="20"/>
          <w:szCs w:val="20"/>
        </w:rPr>
        <w:t>12c /19c RDBMS systems, RAC systems.</w:t>
      </w:r>
    </w:p>
    <w:p w:rsidR="003F675C" w:rsidRPr="00FD3D54" w:rsidP="001545F0" w14:paraId="38D3F9FD" w14:textId="77777777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>Experience of 24 * 7 support and maintenance of Oracle instances including Production en</w:t>
      </w:r>
      <w:r w:rsidR="00AF28DE">
        <w:rPr>
          <w:rFonts w:ascii="Verdana" w:hAnsi="Verdana" w:cs="Times New Roman"/>
          <w:sz w:val="20"/>
          <w:szCs w:val="20"/>
        </w:rPr>
        <w:t>vironments of Oracle 10g and 9i</w:t>
      </w:r>
      <w:r w:rsidRPr="00FD3D54">
        <w:rPr>
          <w:rFonts w:ascii="Verdana" w:hAnsi="Verdana" w:cs="Times New Roman"/>
          <w:sz w:val="20"/>
          <w:szCs w:val="20"/>
        </w:rPr>
        <w:t xml:space="preserve"> database.</w:t>
      </w:r>
    </w:p>
    <w:p w:rsidR="003F675C" w:rsidRPr="00FD3D54" w:rsidP="001545F0" w14:paraId="372A36BA" w14:textId="012B86B3">
      <w:pPr>
        <w:numPr>
          <w:ilvl w:val="0"/>
          <w:numId w:val="19"/>
        </w:numPr>
        <w:tabs>
          <w:tab w:val="left" w:pos="360"/>
        </w:tabs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eastAsia="Times New Roman" w:hAnsi="Verdana" w:cs="Times New Roman"/>
          <w:sz w:val="20"/>
          <w:szCs w:val="20"/>
        </w:rPr>
        <w:t xml:space="preserve">Creating and monitoring the table spaces, allocating </w:t>
      </w:r>
      <w:r w:rsidR="00362877">
        <w:rPr>
          <w:rFonts w:ascii="Verdana" w:eastAsia="Times New Roman" w:hAnsi="Verdana" w:cs="Times New Roman"/>
          <w:sz w:val="20"/>
          <w:szCs w:val="20"/>
        </w:rPr>
        <w:t>table</w:t>
      </w:r>
      <w:r w:rsidRPr="00FD3D54" w:rsidR="00362877">
        <w:rPr>
          <w:rFonts w:ascii="Verdana" w:eastAsia="Times New Roman" w:hAnsi="Verdana" w:cs="Times New Roman"/>
          <w:sz w:val="20"/>
          <w:szCs w:val="20"/>
        </w:rPr>
        <w:t>spaces</w:t>
      </w:r>
      <w:r w:rsidRPr="00FD3D54">
        <w:rPr>
          <w:rFonts w:ascii="Verdana" w:eastAsia="Times New Roman" w:hAnsi="Verdana" w:cs="Times New Roman"/>
          <w:sz w:val="20"/>
          <w:szCs w:val="20"/>
        </w:rPr>
        <w:t xml:space="preserve"> for users.</w:t>
      </w:r>
    </w:p>
    <w:p w:rsidR="003F675C" w:rsidRPr="00FD3D54" w:rsidP="001545F0" w14:paraId="698252E9" w14:textId="77777777">
      <w:pPr>
        <w:numPr>
          <w:ilvl w:val="0"/>
          <w:numId w:val="19"/>
        </w:numPr>
        <w:tabs>
          <w:tab w:val="left" w:pos="360"/>
        </w:tabs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eastAsia="Times New Roman" w:hAnsi="Verdana" w:cs="Times New Roman"/>
          <w:sz w:val="20"/>
          <w:szCs w:val="20"/>
        </w:rPr>
        <w:t>Creating users with restricted access with required privileges.</w:t>
      </w:r>
    </w:p>
    <w:p w:rsidR="00335FF1" w:rsidRPr="00335FF1" w:rsidP="00335FF1" w14:paraId="47B3B093" w14:textId="77777777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 xml:space="preserve">Applying </w:t>
      </w:r>
      <w:r>
        <w:rPr>
          <w:rFonts w:ascii="Verdana" w:hAnsi="Verdana" w:cs="Times New Roman"/>
          <w:sz w:val="20"/>
          <w:szCs w:val="20"/>
        </w:rPr>
        <w:t xml:space="preserve">Database and application </w:t>
      </w:r>
      <w:r w:rsidRPr="00FD3D54">
        <w:rPr>
          <w:rFonts w:ascii="Verdana" w:hAnsi="Verdana" w:cs="Times New Roman"/>
          <w:sz w:val="20"/>
          <w:szCs w:val="20"/>
        </w:rPr>
        <w:t xml:space="preserve">patches using </w:t>
      </w:r>
      <w:r w:rsidRPr="00FD3D54">
        <w:rPr>
          <w:rFonts w:ascii="Verdana" w:hAnsi="Verdana" w:cs="Times New Roman"/>
          <w:sz w:val="20"/>
          <w:szCs w:val="20"/>
        </w:rPr>
        <w:t>OPatch</w:t>
      </w:r>
      <w:r w:rsidRPr="00FD3D54">
        <w:rPr>
          <w:rFonts w:ascii="Verdana" w:hAnsi="Verdana" w:cs="Times New Roman"/>
          <w:sz w:val="20"/>
          <w:szCs w:val="20"/>
        </w:rPr>
        <w:t xml:space="preserve"> Utility</w:t>
      </w:r>
      <w:r>
        <w:rPr>
          <w:rFonts w:ascii="Verdana" w:hAnsi="Verdana" w:cs="Times New Roman"/>
          <w:sz w:val="20"/>
          <w:szCs w:val="20"/>
        </w:rPr>
        <w:t>, ADOP and offline mode</w:t>
      </w:r>
      <w:r w:rsidRPr="00FD3D54">
        <w:rPr>
          <w:rFonts w:ascii="Verdana" w:hAnsi="Verdana" w:cs="Times New Roman"/>
          <w:sz w:val="20"/>
          <w:szCs w:val="20"/>
        </w:rPr>
        <w:t>.</w:t>
      </w:r>
    </w:p>
    <w:p w:rsidR="00335FF1" w:rsidP="001545F0" w14:paraId="5389E1E0" w14:textId="77777777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Having ability to work on Oracle Cloud EXACC environment.</w:t>
      </w:r>
    </w:p>
    <w:p w:rsidR="006F067B" w:rsidRPr="00335FF1" w:rsidP="001545F0" w14:paraId="6BAB2C7C" w14:textId="77777777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335FF1">
        <w:rPr>
          <w:rFonts w:ascii="Verdana" w:hAnsi="Verdana" w:cs="Times New Roman"/>
          <w:sz w:val="20"/>
          <w:szCs w:val="20"/>
        </w:rPr>
        <w:t>Having good exposure on RMAN</w:t>
      </w:r>
      <w:r w:rsidRPr="00335FF1">
        <w:rPr>
          <w:rFonts w:ascii="Verdana" w:hAnsi="Verdana" w:cs="Times New Roman"/>
          <w:b/>
          <w:sz w:val="20"/>
          <w:szCs w:val="20"/>
        </w:rPr>
        <w:t>.</w:t>
      </w:r>
    </w:p>
    <w:p w:rsidR="003F675C" w:rsidRPr="00FD3D54" w:rsidP="001545F0" w14:paraId="20D67048" w14:textId="77777777">
      <w:pPr>
        <w:numPr>
          <w:ilvl w:val="0"/>
          <w:numId w:val="19"/>
        </w:numPr>
        <w:tabs>
          <w:tab w:val="left" w:pos="360"/>
        </w:tabs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eastAsia="Times New Roman" w:hAnsi="Verdana" w:cs="Times New Roman"/>
          <w:sz w:val="20"/>
          <w:szCs w:val="20"/>
        </w:rPr>
        <w:t>Experience in clonin</w:t>
      </w:r>
      <w:r w:rsidR="00335FF1">
        <w:rPr>
          <w:rFonts w:ascii="Verdana" w:eastAsia="Times New Roman" w:hAnsi="Verdana" w:cs="Times New Roman"/>
          <w:sz w:val="20"/>
          <w:szCs w:val="20"/>
        </w:rPr>
        <w:t xml:space="preserve">g the databases through </w:t>
      </w:r>
      <w:r w:rsidRPr="00FD3D54">
        <w:rPr>
          <w:rFonts w:ascii="Verdana" w:eastAsia="Times New Roman" w:hAnsi="Verdana" w:cs="Times New Roman"/>
          <w:sz w:val="20"/>
          <w:szCs w:val="20"/>
        </w:rPr>
        <w:t>RMAN utility</w:t>
      </w:r>
    </w:p>
    <w:p w:rsidR="003F675C" w:rsidRPr="00FD3D54" w:rsidP="001545F0" w14:paraId="5D9E4EE6" w14:textId="77777777">
      <w:pPr>
        <w:numPr>
          <w:ilvl w:val="0"/>
          <w:numId w:val="19"/>
        </w:numPr>
        <w:tabs>
          <w:tab w:val="left" w:pos="360"/>
        </w:tabs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eastAsia="Times New Roman" w:hAnsi="Verdana" w:cs="Times New Roman"/>
          <w:sz w:val="20"/>
          <w:szCs w:val="20"/>
        </w:rPr>
        <w:t>Experience in Configuring and managing backup through RMAN utility.</w:t>
      </w:r>
    </w:p>
    <w:p w:rsidR="003F675C" w:rsidRPr="00FD3D54" w:rsidP="001545F0" w14:paraId="1D45B81B" w14:textId="3745DAE7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 xml:space="preserve">Performed logical backup of database, schemas, tables using Export/Import </w:t>
      </w:r>
    </w:p>
    <w:p w:rsidR="003F675C" w:rsidRPr="00335FF1" w:rsidP="00335FF1" w14:paraId="16B4A287" w14:textId="77777777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>Experience in taking regular off-line, online and logical Backups.</w:t>
      </w:r>
    </w:p>
    <w:p w:rsidR="003F675C" w:rsidRPr="00FD3D54" w:rsidP="001545F0" w14:paraId="2ACBC9CB" w14:textId="77777777">
      <w:pPr>
        <w:numPr>
          <w:ilvl w:val="0"/>
          <w:numId w:val="19"/>
        </w:numPr>
        <w:tabs>
          <w:tab w:val="left" w:pos="720"/>
        </w:tabs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Pr="00FD3D54" w:rsidR="001545F0">
        <w:rPr>
          <w:rFonts w:ascii="Verdana" w:hAnsi="Verdana" w:cs="Times New Roman"/>
          <w:sz w:val="20"/>
          <w:szCs w:val="20"/>
        </w:rPr>
        <w:t>Having good</w:t>
      </w:r>
      <w:r w:rsidRPr="00FD3D54">
        <w:rPr>
          <w:rFonts w:ascii="Verdana" w:eastAsia="Times New Roman" w:hAnsi="Verdana" w:cs="Times New Roman"/>
          <w:sz w:val="20"/>
          <w:szCs w:val="20"/>
        </w:rPr>
        <w:t xml:space="preserve"> Knowledge on Data Guard(Standby)</w:t>
      </w:r>
    </w:p>
    <w:p w:rsidR="001545F0" w:rsidRPr="00FD3D54" w:rsidP="001545F0" w14:paraId="670945CA" w14:textId="77777777">
      <w:pPr>
        <w:pStyle w:val="ListParagraph"/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eastAsia="Times New Roman" w:hAnsi="Verdana" w:cs="Times New Roman"/>
          <w:sz w:val="20"/>
          <w:szCs w:val="20"/>
        </w:rPr>
        <w:t>Switchover, failover, activating the standby to primary and no data loss.</w:t>
      </w:r>
    </w:p>
    <w:p w:rsidR="003F675C" w:rsidRPr="00FD3D54" w:rsidP="001545F0" w14:paraId="69C73670" w14:textId="77777777">
      <w:pPr>
        <w:pStyle w:val="ListParagraph"/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 xml:space="preserve">Having good </w:t>
      </w:r>
      <w:r w:rsidRPr="00FD3D54">
        <w:rPr>
          <w:rFonts w:ascii="Verdana" w:eastAsia="Times New Roman" w:hAnsi="Verdana" w:cs="Times New Roman"/>
          <w:sz w:val="20"/>
          <w:szCs w:val="20"/>
        </w:rPr>
        <w:t xml:space="preserve">Knowledge on ASM and RAC </w:t>
      </w:r>
    </w:p>
    <w:p w:rsidR="003F675C" w:rsidP="001545F0" w14:paraId="1A8061A6" w14:textId="77777777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eastAsia="Times New Roman" w:hAnsi="Verdana" w:cs="Times New Roman"/>
          <w:sz w:val="20"/>
          <w:szCs w:val="20"/>
        </w:rPr>
        <w:t>Analytical and able to adapt to new environments and learn new technologies quickly</w:t>
      </w:r>
    </w:p>
    <w:p w:rsidR="006F1DF9" w:rsidP="001545F0" w14:paraId="5A351C16" w14:textId="77EDFD45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Good Knowledge </w:t>
      </w:r>
      <w:r w:rsidR="006518C4">
        <w:rPr>
          <w:rFonts w:ascii="Verdana" w:eastAsia="Times New Roman" w:hAnsi="Verdana" w:cs="Times New Roman"/>
          <w:sz w:val="20"/>
          <w:szCs w:val="20"/>
        </w:rPr>
        <w:t xml:space="preserve">on </w:t>
      </w:r>
      <w:r w:rsidRPr="006518C4" w:rsidR="006518C4">
        <w:rPr>
          <w:rFonts w:ascii="Verdana" w:eastAsia="Times New Roman" w:hAnsi="Verdana" w:cs="Times New Roman"/>
          <w:sz w:val="20"/>
          <w:szCs w:val="20"/>
        </w:rPr>
        <w:t>Oracle's E</w:t>
      </w:r>
      <w:r w:rsidRPr="006518C4" w:rsidR="006518C4">
        <w:rPr>
          <w:rFonts w:ascii="Verdana" w:eastAsia="Times New Roman" w:hAnsi="Verdana" w:cs="Times New Roman"/>
          <w:sz w:val="20"/>
          <w:szCs w:val="20"/>
        </w:rPr>
        <w:t>-</w:t>
      </w:r>
      <w:r w:rsidRPr="006518C4" w:rsidR="006518C4">
        <w:rPr>
          <w:rFonts w:ascii="Verdana" w:eastAsia="Times New Roman" w:hAnsi="Verdana" w:cs="Times New Roman"/>
          <w:sz w:val="20"/>
          <w:szCs w:val="20"/>
        </w:rPr>
        <w:t>Business Suite</w:t>
      </w:r>
      <w:r w:rsidRPr="006518C4" w:rsidR="006518C4">
        <w:rPr>
          <w:rFonts w:ascii="Verdana" w:eastAsia="Times New Roman" w:hAnsi="Verdana" w:cs="Times New Roman"/>
          <w:sz w:val="20"/>
          <w:szCs w:val="20"/>
        </w:rPr>
        <w:t> applications</w:t>
      </w:r>
      <w:r w:rsidRPr="006518C4" w:rsidR="006518C4">
        <w:rPr>
          <w:rFonts w:ascii="Verdana" w:eastAsia="Times New Roman" w:hAnsi="Verdana" w:cs="Times New Roman"/>
          <w:sz w:val="20"/>
          <w:szCs w:val="20"/>
        </w:rPr>
        <w:t>,</w:t>
      </w:r>
      <w:r>
        <w:rPr>
          <w:rFonts w:ascii="Verdana" w:eastAsia="Times New Roman" w:hAnsi="Verdana" w:cs="Times New Roman"/>
          <w:sz w:val="20"/>
          <w:szCs w:val="20"/>
        </w:rPr>
        <w:t xml:space="preserve"> OEM and </w:t>
      </w:r>
      <w:r w:rsidR="00932365">
        <w:rPr>
          <w:rFonts w:ascii="Verdana" w:eastAsia="Times New Roman" w:hAnsi="Verdana" w:cs="Times New Roman"/>
          <w:sz w:val="20"/>
          <w:szCs w:val="20"/>
        </w:rPr>
        <w:t>W</w:t>
      </w:r>
      <w:r>
        <w:rPr>
          <w:rFonts w:ascii="Verdana" w:eastAsia="Times New Roman" w:hAnsi="Verdana" w:cs="Times New Roman"/>
          <w:sz w:val="20"/>
          <w:szCs w:val="20"/>
        </w:rPr>
        <w:t>eblogic</w:t>
      </w:r>
      <w:r w:rsidR="006D1764">
        <w:rPr>
          <w:rFonts w:ascii="Verdana" w:eastAsia="Times New Roman" w:hAnsi="Verdana" w:cs="Times New Roman"/>
          <w:sz w:val="20"/>
          <w:szCs w:val="20"/>
        </w:rPr>
        <w:t>.</w:t>
      </w:r>
    </w:p>
    <w:p w:rsidR="001819A7" w:rsidRPr="00FD3D54" w:rsidP="001545F0" w14:paraId="0FBBF5DF" w14:textId="0AFAB916">
      <w:pPr>
        <w:numPr>
          <w:ilvl w:val="0"/>
          <w:numId w:val="19"/>
        </w:numPr>
        <w:suppressAutoHyphens/>
        <w:spacing w:after="12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Worked on 19c Database upgrade</w:t>
      </w:r>
    </w:p>
    <w:p w:rsidR="001545F0" w:rsidRPr="00FD3D54" w:rsidP="006C5BAE" w14:paraId="0176B58C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335FF1" w:rsidP="006C5BAE" w14:paraId="421F6FDC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sz w:val="20"/>
          <w:szCs w:val="20"/>
        </w:rPr>
        <w:t>Skill Set:</w:t>
      </w:r>
    </w:p>
    <w:p w:rsidR="00C14BCC" w:rsidRPr="00FD3D54" w:rsidP="006C5BAE" w14:paraId="4B132702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9"/>
        <w:gridCol w:w="5811"/>
      </w:tblGrid>
      <w:tr w14:paraId="7E04FAC2" w14:textId="77777777" w:rsidTr="00335FF1">
        <w:tblPrEx>
          <w:tblW w:w="8460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2649" w:type="dxa"/>
          </w:tcPr>
          <w:p w:rsidR="00335FF1" w:rsidRPr="00335FF1" w:rsidP="003132FD" w14:paraId="38CC6619" w14:textId="77777777">
            <w:pPr>
              <w:pStyle w:val="Header"/>
              <w:tabs>
                <w:tab w:val="clear" w:pos="4320"/>
                <w:tab w:val="clear" w:pos="8640"/>
              </w:tabs>
              <w:spacing w:before="60" w:after="60" w:line="276" w:lineRule="auto"/>
              <w:rPr>
                <w:rFonts w:ascii="Verdana" w:hAnsi="Verdana" w:cs="Calibri"/>
                <w:sz w:val="20"/>
                <w:szCs w:val="20"/>
              </w:rPr>
            </w:pPr>
            <w:r w:rsidRPr="00335FF1">
              <w:rPr>
                <w:rFonts w:ascii="Verdana" w:hAnsi="Verdana" w:cs="Calibri"/>
                <w:sz w:val="20"/>
                <w:szCs w:val="20"/>
              </w:rPr>
              <w:t>Operating Systems</w:t>
            </w:r>
          </w:p>
        </w:tc>
        <w:tc>
          <w:tcPr>
            <w:tcW w:w="5811" w:type="dxa"/>
          </w:tcPr>
          <w:p w:rsidR="00335FF1" w:rsidRPr="00335FF1" w:rsidP="003132FD" w14:paraId="147595EA" w14:textId="77777777">
            <w:pPr>
              <w:pStyle w:val="Header"/>
              <w:tabs>
                <w:tab w:val="clear" w:pos="4320"/>
                <w:tab w:val="clear" w:pos="8640"/>
              </w:tabs>
              <w:spacing w:before="60" w:after="60" w:line="276" w:lineRule="auto"/>
              <w:rPr>
                <w:rFonts w:ascii="Verdana" w:hAnsi="Verdana" w:cs="Calibri"/>
                <w:sz w:val="20"/>
                <w:szCs w:val="20"/>
              </w:rPr>
            </w:pPr>
            <w:r w:rsidRPr="00335FF1">
              <w:rPr>
                <w:rFonts w:ascii="Verdana" w:hAnsi="Verdana" w:cs="Calibri"/>
                <w:sz w:val="20"/>
                <w:szCs w:val="20"/>
              </w:rPr>
              <w:t>Linux</w:t>
            </w:r>
            <w:r>
              <w:rPr>
                <w:rFonts w:ascii="Verdana" w:hAnsi="Verdana" w:cs="Calibri"/>
                <w:sz w:val="20"/>
                <w:szCs w:val="20"/>
              </w:rPr>
              <w:t>8.6</w:t>
            </w:r>
            <w:r w:rsidRPr="00335FF1">
              <w:rPr>
                <w:rFonts w:ascii="Verdana" w:hAnsi="Verdana" w:cs="Calibri"/>
                <w:sz w:val="20"/>
                <w:szCs w:val="20"/>
              </w:rPr>
              <w:t>, Windows</w:t>
            </w:r>
          </w:p>
        </w:tc>
      </w:tr>
      <w:tr w14:paraId="3D715059" w14:textId="77777777" w:rsidTr="00335FF1">
        <w:tblPrEx>
          <w:tblW w:w="8460" w:type="dxa"/>
          <w:tblInd w:w="720" w:type="dxa"/>
          <w:tblLayout w:type="fixed"/>
          <w:tblLook w:val="0000"/>
        </w:tblPrEx>
        <w:tc>
          <w:tcPr>
            <w:tcW w:w="2649" w:type="dxa"/>
          </w:tcPr>
          <w:p w:rsidR="00335FF1" w:rsidRPr="00335FF1" w:rsidP="003132FD" w14:paraId="2014F2FE" w14:textId="77777777">
            <w:pPr>
              <w:pStyle w:val="Header"/>
              <w:tabs>
                <w:tab w:val="clear" w:pos="4320"/>
                <w:tab w:val="clear" w:pos="8640"/>
              </w:tabs>
              <w:spacing w:before="60" w:after="60" w:line="276" w:lineRule="auto"/>
              <w:rPr>
                <w:rFonts w:ascii="Verdana" w:hAnsi="Verdana" w:cs="Calibri"/>
                <w:sz w:val="20"/>
                <w:szCs w:val="20"/>
              </w:rPr>
            </w:pPr>
            <w:r w:rsidRPr="00335FF1">
              <w:rPr>
                <w:rFonts w:ascii="Verdana" w:hAnsi="Verdana" w:cs="Calibri"/>
                <w:sz w:val="20"/>
                <w:szCs w:val="20"/>
              </w:rPr>
              <w:t>Primary Skill category</w:t>
            </w:r>
          </w:p>
        </w:tc>
        <w:tc>
          <w:tcPr>
            <w:tcW w:w="5811" w:type="dxa"/>
          </w:tcPr>
          <w:p w:rsidR="00335FF1" w:rsidRPr="00335FF1" w:rsidP="003132FD" w14:paraId="5EBAC054" w14:textId="77777777">
            <w:pPr>
              <w:pStyle w:val="Header"/>
              <w:tabs>
                <w:tab w:val="clear" w:pos="4320"/>
                <w:tab w:val="clear" w:pos="8640"/>
              </w:tabs>
              <w:spacing w:before="60" w:after="60" w:line="276" w:lineRule="auto"/>
              <w:rPr>
                <w:rFonts w:ascii="Verdana" w:hAnsi="Verdana" w:cs="Calibri"/>
                <w:sz w:val="20"/>
                <w:szCs w:val="20"/>
              </w:rPr>
            </w:pPr>
            <w:r w:rsidRPr="00335FF1">
              <w:rPr>
                <w:rFonts w:ascii="Verdana" w:hAnsi="Verdana" w:cs="Calibri"/>
                <w:sz w:val="20"/>
                <w:szCs w:val="20"/>
              </w:rPr>
              <w:t>Architecture or CORE , Oracle EBS and EXA CC.</w:t>
            </w:r>
          </w:p>
        </w:tc>
      </w:tr>
      <w:tr w14:paraId="16750BF6" w14:textId="77777777" w:rsidTr="00335FF1">
        <w:tblPrEx>
          <w:tblW w:w="8460" w:type="dxa"/>
          <w:tblInd w:w="720" w:type="dxa"/>
          <w:tblLayout w:type="fixed"/>
          <w:tblLook w:val="0000"/>
        </w:tblPrEx>
        <w:trPr>
          <w:trHeight w:val="480"/>
        </w:trPr>
        <w:tc>
          <w:tcPr>
            <w:tcW w:w="2649" w:type="dxa"/>
          </w:tcPr>
          <w:p w:rsidR="00335FF1" w:rsidRPr="00335FF1" w:rsidP="003132FD" w14:paraId="3F244D82" w14:textId="77777777">
            <w:pPr>
              <w:pStyle w:val="Header"/>
              <w:tabs>
                <w:tab w:val="clear" w:pos="4320"/>
                <w:tab w:val="clear" w:pos="8640"/>
              </w:tabs>
              <w:spacing w:before="60" w:after="60" w:line="276" w:lineRule="auto"/>
              <w:rPr>
                <w:rFonts w:ascii="Verdana" w:hAnsi="Verdana" w:cs="Calibri"/>
                <w:sz w:val="20"/>
                <w:szCs w:val="20"/>
              </w:rPr>
            </w:pPr>
            <w:r w:rsidRPr="00335FF1">
              <w:rPr>
                <w:rFonts w:ascii="Verdana" w:hAnsi="Verdana" w:cs="Calibri"/>
                <w:sz w:val="20"/>
                <w:szCs w:val="20"/>
              </w:rPr>
              <w:t>Project Acquired skills</w:t>
            </w:r>
          </w:p>
        </w:tc>
        <w:tc>
          <w:tcPr>
            <w:tcW w:w="5811" w:type="dxa"/>
          </w:tcPr>
          <w:p w:rsidR="00335FF1" w:rsidRPr="00335FF1" w:rsidP="001819A7" w14:paraId="6EBE52A2" w14:textId="25E1948B">
            <w:pPr>
              <w:pStyle w:val="Header"/>
              <w:tabs>
                <w:tab w:val="clear" w:pos="4320"/>
                <w:tab w:val="clear" w:pos="8640"/>
              </w:tabs>
              <w:spacing w:before="60" w:after="60" w:line="276" w:lineRule="auto"/>
              <w:rPr>
                <w:rFonts w:ascii="Verdana" w:hAnsi="Verdana" w:cs="Calibri"/>
                <w:sz w:val="20"/>
                <w:szCs w:val="20"/>
              </w:rPr>
            </w:pPr>
            <w:r w:rsidRPr="00335FF1">
              <w:rPr>
                <w:rFonts w:ascii="Verdana" w:hAnsi="Verdana" w:cs="Calibri"/>
                <w:sz w:val="20"/>
                <w:szCs w:val="20"/>
              </w:rPr>
              <w:t>EXA Data, 12c database, 12.1.3, 12.2.6 and 12.2.9 EBS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, </w:t>
            </w:r>
            <w:r w:rsidRPr="00335FF1">
              <w:rPr>
                <w:rFonts w:ascii="Verdana" w:hAnsi="Verdana" w:cs="Calibri"/>
                <w:sz w:val="20"/>
                <w:szCs w:val="20"/>
              </w:rPr>
              <w:t>OEM, SOA.</w:t>
            </w:r>
          </w:p>
        </w:tc>
      </w:tr>
      <w:tr w14:paraId="00549CFB" w14:textId="77777777" w:rsidTr="00335FF1">
        <w:tblPrEx>
          <w:tblW w:w="8460" w:type="dxa"/>
          <w:tblInd w:w="720" w:type="dxa"/>
          <w:tblLayout w:type="fixed"/>
          <w:tblLook w:val="0000"/>
        </w:tblPrEx>
        <w:tc>
          <w:tcPr>
            <w:tcW w:w="2649" w:type="dxa"/>
          </w:tcPr>
          <w:p w:rsidR="00335FF1" w:rsidRPr="00335FF1" w:rsidP="003132FD" w14:paraId="2358A0A1" w14:textId="77777777">
            <w:pPr>
              <w:pStyle w:val="Header"/>
              <w:tabs>
                <w:tab w:val="clear" w:pos="4320"/>
                <w:tab w:val="clear" w:pos="8640"/>
              </w:tabs>
              <w:spacing w:before="60" w:after="60" w:line="276" w:lineRule="auto"/>
              <w:rPr>
                <w:rFonts w:ascii="Verdana" w:hAnsi="Verdana" w:cs="Calibri"/>
                <w:sz w:val="20"/>
                <w:szCs w:val="20"/>
              </w:rPr>
            </w:pPr>
            <w:r w:rsidRPr="00335FF1">
              <w:rPr>
                <w:rFonts w:ascii="Verdana" w:hAnsi="Verdana" w:cs="Calibri"/>
                <w:sz w:val="20"/>
                <w:szCs w:val="20"/>
              </w:rPr>
              <w:t>Languages</w:t>
            </w:r>
          </w:p>
        </w:tc>
        <w:tc>
          <w:tcPr>
            <w:tcW w:w="5811" w:type="dxa"/>
          </w:tcPr>
          <w:p w:rsidR="00335FF1" w:rsidRPr="00335FF1" w:rsidP="003132FD" w14:paraId="1A17062D" w14:textId="77777777">
            <w:pPr>
              <w:pStyle w:val="Header"/>
              <w:tabs>
                <w:tab w:val="clear" w:pos="4320"/>
                <w:tab w:val="clear" w:pos="8640"/>
              </w:tabs>
              <w:spacing w:before="60" w:after="60" w:line="276" w:lineRule="auto"/>
              <w:rPr>
                <w:rFonts w:ascii="Verdana" w:hAnsi="Verdana" w:cs="Calibri"/>
                <w:sz w:val="20"/>
                <w:szCs w:val="20"/>
              </w:rPr>
            </w:pPr>
            <w:r w:rsidRPr="00335FF1">
              <w:rPr>
                <w:rFonts w:ascii="Verdana" w:hAnsi="Verdana" w:cs="Calibri"/>
                <w:sz w:val="20"/>
                <w:szCs w:val="20"/>
              </w:rPr>
              <w:t>SQL</w:t>
            </w:r>
          </w:p>
        </w:tc>
      </w:tr>
    </w:tbl>
    <w:p w:rsidR="00C14BCC" w:rsidRPr="00FD3D54" w:rsidP="006C5BAE" w14:paraId="4916F83D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  <w:u w:val="single"/>
        </w:rPr>
      </w:pPr>
    </w:p>
    <w:p w:rsidR="0031177A" w:rsidRPr="00FD3D54" w:rsidP="006C5BAE" w14:paraId="113E18B4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sz w:val="20"/>
          <w:szCs w:val="20"/>
        </w:rPr>
        <w:t>Work Experience:</w:t>
      </w:r>
    </w:p>
    <w:p w:rsidR="0031177A" w:rsidRPr="00FD3D54" w:rsidP="006C5BAE" w14:paraId="16465968" w14:textId="412E286C">
      <w:pPr>
        <w:numPr>
          <w:ilvl w:val="0"/>
          <w:numId w:val="3"/>
        </w:numPr>
        <w:tabs>
          <w:tab w:val="left" w:pos="360"/>
        </w:tabs>
        <w:spacing w:after="120" w:line="240" w:lineRule="auto"/>
        <w:ind w:left="720" w:hanging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eastAsia="Times New Roman" w:hAnsi="Verdana" w:cs="Times New Roman"/>
          <w:sz w:val="20"/>
          <w:szCs w:val="20"/>
        </w:rPr>
        <w:t>Working as an</w:t>
      </w:r>
      <w:r w:rsidRPr="00FD3D54">
        <w:rPr>
          <w:rFonts w:ascii="Verdana" w:eastAsia="Times New Roman" w:hAnsi="Verdana" w:cs="Times New Roman"/>
          <w:b/>
          <w:sz w:val="20"/>
          <w:szCs w:val="20"/>
        </w:rPr>
        <w:t xml:space="preserve"> Oracle </w:t>
      </w:r>
      <w:r w:rsidR="00335FF1">
        <w:rPr>
          <w:rFonts w:ascii="Verdana" w:eastAsia="Times New Roman" w:hAnsi="Verdana" w:cs="Times New Roman"/>
          <w:b/>
          <w:sz w:val="20"/>
          <w:szCs w:val="20"/>
        </w:rPr>
        <w:t xml:space="preserve">APPS </w:t>
      </w:r>
      <w:r w:rsidRPr="00FD3D54">
        <w:rPr>
          <w:rFonts w:ascii="Verdana" w:eastAsia="Times New Roman" w:hAnsi="Verdana" w:cs="Times New Roman"/>
          <w:b/>
          <w:sz w:val="20"/>
          <w:szCs w:val="20"/>
        </w:rPr>
        <w:t xml:space="preserve">Database Administrator </w:t>
      </w:r>
      <w:r w:rsidRPr="00FD3D54">
        <w:rPr>
          <w:rFonts w:ascii="Verdana" w:eastAsia="Times New Roman" w:hAnsi="Verdana" w:cs="Times New Roman"/>
          <w:sz w:val="20"/>
          <w:szCs w:val="20"/>
        </w:rPr>
        <w:t xml:space="preserve">with </w:t>
      </w:r>
      <w:r w:rsidR="00335FF1">
        <w:rPr>
          <w:b/>
        </w:rPr>
        <w:t>WISSEN INFOTECH</w:t>
      </w:r>
      <w:r w:rsidRPr="002470C2" w:rsidR="002470C2">
        <w:rPr>
          <w:b/>
        </w:rPr>
        <w:t xml:space="preserve"> PRIVATE LIMITED</w:t>
      </w:r>
      <w:r w:rsidR="006A5C2E">
        <w:rPr>
          <w:b/>
        </w:rPr>
        <w:t xml:space="preserve"> </w:t>
      </w:r>
      <w:r w:rsidRPr="00FD3D54" w:rsidR="008679AD">
        <w:rPr>
          <w:rFonts w:ascii="Verdana" w:eastAsia="Times New Roman" w:hAnsi="Verdana" w:cs="Times New Roman"/>
          <w:sz w:val="20"/>
          <w:szCs w:val="20"/>
        </w:rPr>
        <w:t xml:space="preserve">from </w:t>
      </w:r>
      <w:r w:rsidR="00D613B1">
        <w:rPr>
          <w:rFonts w:ascii="Verdana" w:eastAsia="Times New Roman" w:hAnsi="Verdana" w:cs="Times New Roman"/>
          <w:sz w:val="20"/>
          <w:szCs w:val="20"/>
        </w:rPr>
        <w:t>Jun</w:t>
      </w:r>
      <w:r w:rsidR="00335FF1">
        <w:rPr>
          <w:rFonts w:ascii="Verdana" w:eastAsia="Times New Roman" w:hAnsi="Verdana" w:cs="Times New Roman"/>
          <w:sz w:val="20"/>
          <w:szCs w:val="20"/>
        </w:rPr>
        <w:t xml:space="preserve"> 2019</w:t>
      </w:r>
      <w:r w:rsidRPr="00FD3D54">
        <w:rPr>
          <w:rFonts w:ascii="Verdana" w:eastAsia="Times New Roman" w:hAnsi="Verdana" w:cs="Times New Roman"/>
          <w:sz w:val="20"/>
          <w:szCs w:val="20"/>
        </w:rPr>
        <w:t xml:space="preserve"> to Till Date</w:t>
      </w:r>
    </w:p>
    <w:p w:rsidR="00A93FCE" w:rsidRPr="00FD3D54" w:rsidP="006C5BAE" w14:paraId="23E09E1C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sz w:val="20"/>
          <w:szCs w:val="20"/>
        </w:rPr>
        <w:t xml:space="preserve">Project Details: </w:t>
      </w:r>
    </w:p>
    <w:p w:rsidR="00731DA2" w:rsidRPr="00FD3D54" w:rsidP="002F63CB" w14:paraId="7B1E5BE7" w14:textId="77777777">
      <w:pPr>
        <w:keepNext/>
        <w:suppressAutoHyphens/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sz w:val="20"/>
          <w:szCs w:val="20"/>
        </w:rPr>
        <w:t>Project</w:t>
      </w:r>
      <w:r w:rsidRPr="00FD3D54" w:rsidR="0037398C">
        <w:rPr>
          <w:rFonts w:ascii="Verdana" w:eastAsia="Times New Roman" w:hAnsi="Verdana" w:cs="Times New Roman"/>
          <w:b/>
          <w:sz w:val="20"/>
          <w:szCs w:val="20"/>
        </w:rPr>
        <w:t>1</w:t>
      </w:r>
    </w:p>
    <w:p w:rsidR="00A93FCE" w:rsidRPr="00FD3D54" w:rsidP="00731DA2" w14:paraId="56B8B4E9" w14:textId="77777777">
      <w:pPr>
        <w:keepNext/>
        <w:suppressAutoHyphens/>
        <w:spacing w:after="120" w:line="240" w:lineRule="auto"/>
        <w:ind w:left="1440"/>
        <w:jc w:val="both"/>
        <w:rPr>
          <w:rFonts w:ascii="Verdana" w:eastAsia="Times New Roman" w:hAnsi="Verdana" w:cs="Times New Roman"/>
          <w:sz w:val="20"/>
          <w:szCs w:val="20"/>
        </w:rPr>
      </w:pPr>
      <w:r w:rsidRPr="00FD3D54">
        <w:rPr>
          <w:rFonts w:ascii="Verdana" w:eastAsia="Times New Roman" w:hAnsi="Verdana" w:cs="Times New Roman"/>
          <w:sz w:val="20"/>
          <w:szCs w:val="20"/>
        </w:rPr>
        <w:t xml:space="preserve">Client </w:t>
      </w:r>
      <w:r w:rsidRPr="00FD3D54">
        <w:rPr>
          <w:rFonts w:ascii="Verdana" w:eastAsia="Times New Roman" w:hAnsi="Verdana" w:cs="Times New Roman"/>
          <w:sz w:val="20"/>
          <w:szCs w:val="20"/>
        </w:rPr>
        <w:tab/>
      </w:r>
      <w:r w:rsidRPr="00FD3D54">
        <w:rPr>
          <w:rFonts w:ascii="Verdana" w:eastAsia="Times New Roman" w:hAnsi="Verdana" w:cs="Times New Roman"/>
          <w:sz w:val="20"/>
          <w:szCs w:val="20"/>
        </w:rPr>
        <w:tab/>
      </w:r>
      <w:r w:rsidRPr="00FD3D54" w:rsidR="002A10DF">
        <w:rPr>
          <w:rFonts w:ascii="Verdana" w:eastAsia="Times New Roman" w:hAnsi="Verdana" w:cs="Times New Roman"/>
          <w:sz w:val="20"/>
          <w:szCs w:val="20"/>
        </w:rPr>
        <w:tab/>
      </w:r>
      <w:r w:rsidRPr="00FD3D54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Pr="00FD3D54">
        <w:rPr>
          <w:rFonts w:ascii="Verdana" w:eastAsia="Times New Roman" w:hAnsi="Verdana" w:cs="Times New Roman"/>
          <w:sz w:val="20"/>
          <w:szCs w:val="20"/>
        </w:rPr>
        <w:tab/>
      </w:r>
      <w:r w:rsidR="006228EE">
        <w:rPr>
          <w:rFonts w:ascii="Verdana" w:eastAsia="Times New Roman" w:hAnsi="Verdana" w:cs="Times New Roman"/>
          <w:sz w:val="20"/>
          <w:szCs w:val="20"/>
        </w:rPr>
        <w:t>Jacobs Engineering.</w:t>
      </w:r>
    </w:p>
    <w:p w:rsidR="006655AC" w:rsidRPr="00FD3D54" w:rsidP="00731DA2" w14:paraId="07014290" w14:textId="77777777">
      <w:pPr>
        <w:pStyle w:val="Normal0"/>
        <w:spacing w:after="120"/>
        <w:ind w:left="1440"/>
        <w:jc w:val="both"/>
        <w:rPr>
          <w:rFonts w:ascii="Verdana" w:hAnsi="Verdana" w:cs="Times New Roman"/>
          <w:sz w:val="20"/>
          <w:szCs w:val="20"/>
          <w:lang w:eastAsia="en-US"/>
        </w:rPr>
      </w:pPr>
      <w:r w:rsidRPr="00FD3D54">
        <w:rPr>
          <w:rFonts w:ascii="Verdana" w:hAnsi="Verdana" w:cs="Times New Roman"/>
          <w:sz w:val="20"/>
          <w:szCs w:val="20"/>
          <w:lang w:eastAsia="en-US"/>
        </w:rPr>
        <w:t>Operating System</w:t>
      </w:r>
      <w:r w:rsidRPr="00FD3D54">
        <w:rPr>
          <w:rFonts w:ascii="Verdana" w:hAnsi="Verdana" w:cs="Times New Roman"/>
          <w:sz w:val="20"/>
          <w:szCs w:val="20"/>
          <w:lang w:eastAsia="en-US"/>
        </w:rPr>
        <w:tab/>
        <w:t>:</w:t>
      </w:r>
      <w:r w:rsidRPr="00FD3D54">
        <w:rPr>
          <w:rFonts w:ascii="Verdana" w:hAnsi="Verdana" w:cs="Times New Roman"/>
          <w:sz w:val="20"/>
          <w:szCs w:val="20"/>
          <w:lang w:eastAsia="en-US"/>
        </w:rPr>
        <w:tab/>
      </w:r>
      <w:r w:rsidRPr="00FD3D54" w:rsidR="002A6825">
        <w:rPr>
          <w:rFonts w:ascii="Verdana" w:hAnsi="Verdana" w:cs="Times New Roman"/>
          <w:sz w:val="20"/>
          <w:szCs w:val="20"/>
          <w:lang w:eastAsia="en-US"/>
        </w:rPr>
        <w:t>Linux</w:t>
      </w:r>
      <w:r w:rsidR="00335FF1">
        <w:rPr>
          <w:rFonts w:ascii="Verdana" w:hAnsi="Verdana" w:cs="Times New Roman"/>
          <w:sz w:val="20"/>
          <w:szCs w:val="20"/>
          <w:lang w:eastAsia="en-US"/>
        </w:rPr>
        <w:t>8.6</w:t>
      </w:r>
    </w:p>
    <w:p w:rsidR="006655AC" w:rsidRPr="00FD3D54" w:rsidP="00731DA2" w14:paraId="566341B6" w14:textId="59636B31">
      <w:pPr>
        <w:pStyle w:val="Normal0"/>
        <w:spacing w:after="120"/>
        <w:ind w:left="1440"/>
        <w:jc w:val="both"/>
        <w:rPr>
          <w:rFonts w:ascii="Verdana" w:hAnsi="Verdana" w:cs="Times New Roman"/>
          <w:sz w:val="20"/>
          <w:szCs w:val="20"/>
          <w:lang w:eastAsia="en-US"/>
        </w:rPr>
      </w:pPr>
      <w:r>
        <w:rPr>
          <w:rFonts w:ascii="Verdana" w:eastAsia="Calibri" w:hAnsi="Verdana" w:cs="Times New Roman"/>
          <w:bCs/>
          <w:sz w:val="20"/>
          <w:szCs w:val="20"/>
        </w:rPr>
        <w:t>Database</w:t>
      </w:r>
      <w:r>
        <w:rPr>
          <w:rFonts w:ascii="Verdana" w:eastAsia="Calibri" w:hAnsi="Verdana" w:cs="Times New Roman"/>
          <w:bCs/>
          <w:sz w:val="20"/>
          <w:szCs w:val="20"/>
        </w:rPr>
        <w:tab/>
      </w:r>
      <w:r>
        <w:rPr>
          <w:rFonts w:ascii="Verdana" w:eastAsia="Calibri" w:hAnsi="Verdana" w:cs="Times New Roman"/>
          <w:bCs/>
          <w:sz w:val="20"/>
          <w:szCs w:val="20"/>
        </w:rPr>
        <w:tab/>
        <w:t xml:space="preserve">: </w:t>
      </w:r>
      <w:r>
        <w:rPr>
          <w:rFonts w:ascii="Verdana" w:eastAsia="Calibri" w:hAnsi="Verdana" w:cs="Times New Roman"/>
          <w:bCs/>
          <w:sz w:val="20"/>
          <w:szCs w:val="20"/>
        </w:rPr>
        <w:tab/>
        <w:t>Oracle 12c, 19c</w:t>
      </w:r>
    </w:p>
    <w:p w:rsidR="00C864E0" w:rsidRPr="00FD3D54" w:rsidP="00731DA2" w14:paraId="38DCD42F" w14:textId="77777777">
      <w:pPr>
        <w:pStyle w:val="Normal0"/>
        <w:spacing w:after="120"/>
        <w:ind w:left="1440"/>
        <w:jc w:val="both"/>
        <w:rPr>
          <w:rFonts w:ascii="Verdana" w:hAnsi="Verdana" w:cs="Times New Roman"/>
          <w:sz w:val="20"/>
          <w:szCs w:val="20"/>
          <w:lang w:eastAsia="en-US"/>
        </w:rPr>
      </w:pPr>
      <w:r w:rsidRPr="00FD3D54">
        <w:rPr>
          <w:rFonts w:ascii="Verdana" w:hAnsi="Verdana" w:cs="Times New Roman"/>
          <w:sz w:val="20"/>
          <w:szCs w:val="20"/>
          <w:lang w:eastAsia="en-US"/>
        </w:rPr>
        <w:t>Role</w:t>
      </w:r>
      <w:r w:rsidRPr="00FD3D54">
        <w:rPr>
          <w:rFonts w:ascii="Verdana" w:hAnsi="Verdana" w:cs="Times New Roman"/>
          <w:sz w:val="20"/>
          <w:szCs w:val="20"/>
          <w:lang w:eastAsia="en-US"/>
        </w:rPr>
        <w:tab/>
      </w:r>
      <w:r w:rsidRPr="00FD3D54">
        <w:rPr>
          <w:rFonts w:ascii="Verdana" w:hAnsi="Verdana" w:cs="Times New Roman"/>
          <w:sz w:val="20"/>
          <w:szCs w:val="20"/>
          <w:lang w:eastAsia="en-US"/>
        </w:rPr>
        <w:tab/>
      </w:r>
      <w:r w:rsidRPr="00FD3D54">
        <w:rPr>
          <w:rFonts w:ascii="Verdana" w:hAnsi="Verdana" w:cs="Times New Roman"/>
          <w:sz w:val="20"/>
          <w:szCs w:val="20"/>
          <w:lang w:eastAsia="en-US"/>
        </w:rPr>
        <w:tab/>
        <w:t xml:space="preserve">: </w:t>
      </w:r>
      <w:r w:rsidRPr="00FD3D54">
        <w:rPr>
          <w:rFonts w:ascii="Verdana" w:hAnsi="Verdana" w:cs="Times New Roman"/>
          <w:sz w:val="20"/>
          <w:szCs w:val="20"/>
          <w:lang w:eastAsia="en-US"/>
        </w:rPr>
        <w:tab/>
        <w:t>Oracle</w:t>
      </w:r>
      <w:r w:rsidRPr="00FD3D54" w:rsidR="006655AC">
        <w:rPr>
          <w:rFonts w:ascii="Verdana" w:hAnsi="Verdana" w:cs="Times New Roman"/>
          <w:sz w:val="20"/>
          <w:szCs w:val="20"/>
          <w:lang w:eastAsia="en-US"/>
        </w:rPr>
        <w:t xml:space="preserve"> </w:t>
      </w:r>
      <w:r w:rsidR="00335FF1">
        <w:rPr>
          <w:rFonts w:ascii="Verdana" w:hAnsi="Verdana" w:cs="Times New Roman"/>
          <w:sz w:val="20"/>
          <w:szCs w:val="20"/>
          <w:lang w:eastAsia="en-US"/>
        </w:rPr>
        <w:t xml:space="preserve">APPS </w:t>
      </w:r>
      <w:r w:rsidRPr="00FD3D54" w:rsidR="006655AC">
        <w:rPr>
          <w:rFonts w:ascii="Verdana" w:hAnsi="Verdana" w:cs="Times New Roman"/>
          <w:sz w:val="20"/>
          <w:szCs w:val="20"/>
          <w:lang w:eastAsia="en-US"/>
        </w:rPr>
        <w:t>DBA</w:t>
      </w:r>
    </w:p>
    <w:p w:rsidR="00997C21" w:rsidRPr="00FD3D54" w:rsidP="00731DA2" w14:paraId="0AC4EC97" w14:textId="7C238F30">
      <w:pPr>
        <w:keepNext/>
        <w:suppressAutoHyphens/>
        <w:spacing w:after="120" w:line="240" w:lineRule="auto"/>
        <w:ind w:left="1440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Duration</w:t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  <w:t>:</w:t>
      </w:r>
      <w:r>
        <w:rPr>
          <w:rFonts w:ascii="Verdana" w:eastAsia="Times New Roman" w:hAnsi="Verdana" w:cs="Times New Roman"/>
          <w:sz w:val="20"/>
          <w:szCs w:val="20"/>
        </w:rPr>
        <w:tab/>
      </w:r>
      <w:r w:rsidR="00D613B1">
        <w:rPr>
          <w:rFonts w:ascii="Verdana" w:eastAsia="Times New Roman" w:hAnsi="Verdana" w:cs="Times New Roman"/>
          <w:sz w:val="20"/>
          <w:szCs w:val="20"/>
        </w:rPr>
        <w:t>June</w:t>
      </w:r>
      <w:r>
        <w:rPr>
          <w:rFonts w:ascii="Verdana" w:eastAsia="Times New Roman" w:hAnsi="Verdana" w:cs="Times New Roman"/>
          <w:sz w:val="20"/>
          <w:szCs w:val="20"/>
        </w:rPr>
        <w:t xml:space="preserve"> 2019</w:t>
      </w:r>
      <w:r w:rsidRPr="00FD3D54">
        <w:rPr>
          <w:rFonts w:ascii="Verdana" w:eastAsia="Times New Roman" w:hAnsi="Verdana" w:cs="Times New Roman"/>
          <w:sz w:val="20"/>
          <w:szCs w:val="20"/>
        </w:rPr>
        <w:t xml:space="preserve"> to </w:t>
      </w:r>
      <w:r w:rsidR="00906091">
        <w:rPr>
          <w:rFonts w:ascii="Verdana" w:eastAsia="Times New Roman" w:hAnsi="Verdana" w:cs="Times New Roman"/>
          <w:sz w:val="20"/>
          <w:szCs w:val="20"/>
        </w:rPr>
        <w:t>till date</w:t>
      </w:r>
    </w:p>
    <w:p w:rsidR="00A93FCE" w:rsidRPr="00FD3D54" w:rsidP="006C5BAE" w14:paraId="3FB50458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sz w:val="20"/>
          <w:szCs w:val="20"/>
        </w:rPr>
        <w:t>Responsibilities:</w:t>
      </w:r>
    </w:p>
    <w:p w:rsidR="00DE1A17" w:rsidRPr="00FD3D54" w:rsidP="006C5BAE" w14:paraId="1E74733F" w14:textId="77777777">
      <w:pPr>
        <w:numPr>
          <w:ilvl w:val="0"/>
          <w:numId w:val="13"/>
        </w:numPr>
        <w:spacing w:after="120" w:line="240" w:lineRule="auto"/>
        <w:jc w:val="both"/>
        <w:rPr>
          <w:rFonts w:ascii="Verdana" w:eastAsia="Calibri" w:hAnsi="Verdana" w:cs="Times New Roman"/>
          <w:color w:val="000000"/>
          <w:sz w:val="20"/>
          <w:szCs w:val="20"/>
        </w:rPr>
      </w:pPr>
      <w:r w:rsidRPr="00FD3D54">
        <w:rPr>
          <w:rFonts w:ascii="Verdana" w:eastAsia="Calibri" w:hAnsi="Verdana" w:cs="Times New Roman"/>
          <w:color w:val="000000"/>
          <w:sz w:val="20"/>
          <w:szCs w:val="20"/>
        </w:rPr>
        <w:t>Supporting Production and Development databases in 24x7 Environments.</w:t>
      </w:r>
    </w:p>
    <w:p w:rsidR="00E8253D" w:rsidRPr="00E8253D" w:rsidP="00E8253D" w14:paraId="7475F21A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>Code Migration Support to Functional Consultants.</w:t>
      </w:r>
    </w:p>
    <w:p w:rsidR="00E8253D" w:rsidRPr="00E8253D" w:rsidP="00E8253D" w14:paraId="6BD5D4D1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>Handling tickets raised by functional/technical/business users.</w:t>
      </w:r>
    </w:p>
    <w:p w:rsidR="00E8253D" w:rsidRPr="00E8253D" w:rsidP="00E8253D" w14:paraId="05523C0F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 xml:space="preserve">Handling </w:t>
      </w:r>
      <w:r w:rsidRPr="00E8253D">
        <w:rPr>
          <w:rFonts w:ascii="Verdana" w:hAnsi="Verdana" w:cs="Times New Roman"/>
          <w:sz w:val="20"/>
          <w:szCs w:val="20"/>
        </w:rPr>
        <w:t>sysadmin</w:t>
      </w:r>
      <w:r w:rsidRPr="00E8253D">
        <w:rPr>
          <w:rFonts w:ascii="Verdana" w:hAnsi="Verdana" w:cs="Times New Roman"/>
          <w:sz w:val="20"/>
          <w:szCs w:val="20"/>
        </w:rPr>
        <w:t xml:space="preserve"> activities like user management, Profile options and access management along with Single sign on issues.</w:t>
      </w:r>
    </w:p>
    <w:p w:rsidR="00E8253D" w:rsidRPr="00E8253D" w:rsidP="00E8253D" w14:paraId="3ED6AEBE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>Handling Alerts raised by alert monitoring system from Database and applications.</w:t>
      </w:r>
    </w:p>
    <w:p w:rsidR="00C14BCC" w:rsidRPr="00FD3D54" w:rsidP="00C14BCC" w14:paraId="4CFA77B4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>Applying database patches</w:t>
      </w:r>
      <w:r>
        <w:rPr>
          <w:rFonts w:ascii="Verdana" w:hAnsi="Verdana" w:cs="Times New Roman"/>
          <w:sz w:val="20"/>
          <w:szCs w:val="20"/>
        </w:rPr>
        <w:t xml:space="preserve"> and Application patches</w:t>
      </w:r>
      <w:r w:rsidRPr="00FD3D54">
        <w:rPr>
          <w:rFonts w:ascii="Verdana" w:hAnsi="Verdana" w:cs="Times New Roman"/>
          <w:sz w:val="20"/>
          <w:szCs w:val="20"/>
        </w:rPr>
        <w:t xml:space="preserve"> using </w:t>
      </w:r>
      <w:r w:rsidRPr="00FD3D54">
        <w:rPr>
          <w:rFonts w:ascii="Verdana" w:hAnsi="Verdana" w:cs="Times New Roman"/>
          <w:sz w:val="20"/>
          <w:szCs w:val="20"/>
        </w:rPr>
        <w:t>Opatch</w:t>
      </w:r>
      <w:r w:rsidRPr="00FD3D54">
        <w:rPr>
          <w:rFonts w:ascii="Verdana" w:hAnsi="Verdana" w:cs="Times New Roman"/>
          <w:sz w:val="20"/>
          <w:szCs w:val="20"/>
        </w:rPr>
        <w:t xml:space="preserve"> Utility</w:t>
      </w:r>
      <w:r>
        <w:rPr>
          <w:rFonts w:ascii="Verdana" w:hAnsi="Verdana" w:cs="Times New Roman"/>
          <w:sz w:val="20"/>
          <w:szCs w:val="20"/>
        </w:rPr>
        <w:t xml:space="preserve"> and ADOP cycle</w:t>
      </w:r>
      <w:r w:rsidRPr="00FD3D54">
        <w:rPr>
          <w:rFonts w:ascii="Verdana" w:hAnsi="Verdana" w:cs="Times New Roman"/>
          <w:sz w:val="20"/>
          <w:szCs w:val="20"/>
        </w:rPr>
        <w:t>.</w:t>
      </w:r>
    </w:p>
    <w:p w:rsidR="00E8253D" w:rsidRPr="00E8253D" w:rsidP="00E8253D" w14:paraId="3FCF1593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>Tablespace</w:t>
      </w:r>
      <w:r w:rsidRPr="00E8253D">
        <w:rPr>
          <w:rFonts w:ascii="Verdana" w:hAnsi="Verdana" w:cs="Times New Roman"/>
          <w:sz w:val="20"/>
          <w:szCs w:val="20"/>
        </w:rPr>
        <w:t xml:space="preserve"> Reorg Activities to improve the performance/to reclaim the unused space.</w:t>
      </w:r>
    </w:p>
    <w:p w:rsidR="00E8253D" w:rsidRPr="00E8253D" w:rsidP="00E8253D" w14:paraId="067B726F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>Patch Analysis where there is a patch needs to be applied.</w:t>
      </w:r>
    </w:p>
    <w:p w:rsidR="00E8253D" w:rsidRPr="00E8253D" w:rsidP="00E8253D" w14:paraId="48E1D17C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>Query response time and other Performance Issues.</w:t>
      </w:r>
    </w:p>
    <w:p w:rsidR="00E8253D" w:rsidRPr="00E8253D" w:rsidP="00E8253D" w14:paraId="1A2E4EA0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>Work with Oracle Support by raising SRs on several issues.</w:t>
      </w:r>
    </w:p>
    <w:p w:rsidR="00E8253D" w:rsidRPr="00E8253D" w:rsidP="00E8253D" w14:paraId="7D8B1C06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E8253D">
        <w:rPr>
          <w:rFonts w:ascii="Verdana" w:hAnsi="Verdana" w:cs="Times New Roman"/>
          <w:sz w:val="20"/>
          <w:szCs w:val="20"/>
        </w:rPr>
        <w:t>Monitoring Standby Databases and resolve respective issues.</w:t>
      </w:r>
    </w:p>
    <w:p w:rsidR="00DE1A17" w:rsidRPr="00FD3D54" w:rsidP="006C5BAE" w14:paraId="5CBF1275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eastAsia="Calibri" w:hAnsi="Verdana" w:cs="Times New Roman"/>
          <w:color w:val="000000"/>
          <w:sz w:val="20"/>
          <w:szCs w:val="20"/>
        </w:rPr>
      </w:pPr>
      <w:r w:rsidRPr="00FD3D54">
        <w:rPr>
          <w:rFonts w:ascii="Verdana" w:eastAsia="Calibri" w:hAnsi="Verdana" w:cs="Times New Roman"/>
          <w:color w:val="000000"/>
          <w:sz w:val="20"/>
          <w:szCs w:val="20"/>
        </w:rPr>
        <w:t>Ensuring and implementing quality assurance measures on the database.</w:t>
      </w:r>
    </w:p>
    <w:p w:rsidR="00DE1A17" w:rsidRPr="00FD3D54" w:rsidP="006C5BAE" w14:paraId="2933EB25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eastAsia="Calibri" w:hAnsi="Verdana" w:cs="Times New Roman"/>
          <w:color w:val="000000"/>
          <w:sz w:val="20"/>
          <w:szCs w:val="20"/>
        </w:rPr>
      </w:pPr>
      <w:r w:rsidRPr="00FD3D54">
        <w:rPr>
          <w:rFonts w:ascii="Verdana" w:eastAsia="Calibri" w:hAnsi="Verdana" w:cs="Times New Roman"/>
          <w:color w:val="000000"/>
          <w:sz w:val="20"/>
          <w:szCs w:val="20"/>
        </w:rPr>
        <w:t>Maintenance of all databases required for QA and Production usage.</w:t>
      </w:r>
    </w:p>
    <w:p w:rsidR="00DE1A17" w:rsidRPr="00FD3D54" w:rsidP="006C5BAE" w14:paraId="47D0BFB6" w14:textId="777777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>Monitoring backups and validating the log files of backups and re-submitting the backups in case of failures.</w:t>
      </w:r>
    </w:p>
    <w:p w:rsidR="00DE1A17" w:rsidRPr="00FD3D54" w:rsidP="006C5BAE" w14:paraId="2E5777B8" w14:textId="12D03F64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>Monitoring and managing day-to-day opera</w:t>
      </w:r>
      <w:r w:rsidR="00D613B1">
        <w:rPr>
          <w:rFonts w:ascii="Verdana" w:hAnsi="Verdana" w:cs="Times New Roman"/>
          <w:sz w:val="20"/>
          <w:szCs w:val="20"/>
        </w:rPr>
        <w:t>tions, maintaining Table spaces.</w:t>
      </w:r>
    </w:p>
    <w:p w:rsidR="00DE1A17" w:rsidRPr="00FD3D54" w:rsidP="006C5BAE" w14:paraId="6C989612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>Creation of database Users and by setting the default table spaces and temporary tables paces, Assigning quotas, roles, privileges and profiles to users.</w:t>
      </w:r>
    </w:p>
    <w:p w:rsidR="00DE1A17" w:rsidRPr="00FD3D54" w:rsidP="006C5BAE" w14:paraId="34C234A3" w14:textId="7777777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 xml:space="preserve">Scheduled automated scripts by using </w:t>
      </w:r>
      <w:r w:rsidRPr="00FD3D54">
        <w:rPr>
          <w:rFonts w:ascii="Verdana" w:hAnsi="Verdana" w:cs="Times New Roman"/>
          <w:sz w:val="20"/>
          <w:szCs w:val="20"/>
        </w:rPr>
        <w:t>Crontab</w:t>
      </w:r>
      <w:r w:rsidRPr="00FD3D54">
        <w:rPr>
          <w:rFonts w:ascii="Verdana" w:hAnsi="Verdana" w:cs="Times New Roman"/>
          <w:sz w:val="20"/>
          <w:szCs w:val="20"/>
        </w:rPr>
        <w:t>.</w:t>
      </w:r>
    </w:p>
    <w:p w:rsidR="00DE1A17" w:rsidRPr="00FD3D54" w:rsidP="006C5BAE" w14:paraId="196A340C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 xml:space="preserve">Refreshing the databases as for the client </w:t>
      </w:r>
      <w:r w:rsidR="00E8253D">
        <w:rPr>
          <w:rFonts w:ascii="Verdana" w:hAnsi="Verdana" w:cs="Times New Roman"/>
          <w:sz w:val="20"/>
          <w:szCs w:val="20"/>
        </w:rPr>
        <w:t>requirements.</w:t>
      </w:r>
    </w:p>
    <w:p w:rsidR="00DE1A17" w:rsidRPr="00FD3D54" w:rsidP="006C5BAE" w14:paraId="1A5B7A3E" w14:textId="77777777">
      <w:pPr>
        <w:numPr>
          <w:ilvl w:val="0"/>
          <w:numId w:val="17"/>
        </w:numPr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>Looking into day-to-day activities of Production database, Monitoring its growth and performance</w:t>
      </w:r>
    </w:p>
    <w:p w:rsidR="00DE1A17" w:rsidRPr="00FD3D54" w:rsidP="006C5BAE" w14:paraId="426D53BF" w14:textId="77777777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jc w:val="both"/>
        <w:rPr>
          <w:rFonts w:ascii="Verdana" w:hAnsi="Verdana" w:cs="Times New Roman"/>
          <w:sz w:val="20"/>
          <w:szCs w:val="20"/>
        </w:rPr>
      </w:pPr>
      <w:r w:rsidRPr="00FD3D54">
        <w:rPr>
          <w:rFonts w:ascii="Verdana" w:hAnsi="Verdana" w:cs="Times New Roman"/>
          <w:sz w:val="20"/>
          <w:szCs w:val="20"/>
        </w:rPr>
        <w:t>Regular monitoring of Alert log file and Trace files on day-to-day basis</w:t>
      </w:r>
    </w:p>
    <w:p w:rsidR="006F7CA8" w:rsidRPr="00C14BCC" w:rsidP="00C14BCC" w14:paraId="77329B34" w14:textId="77777777">
      <w:pPr>
        <w:widowControl w:val="0"/>
        <w:numPr>
          <w:ilvl w:val="0"/>
          <w:numId w:val="13"/>
        </w:numPr>
        <w:suppressAutoHyphens/>
        <w:spacing w:after="120" w:line="240" w:lineRule="auto"/>
        <w:jc w:val="both"/>
        <w:rPr>
          <w:rFonts w:ascii="Verdana" w:hAnsi="Verdana" w:cs="Times New Roman"/>
          <w:sz w:val="20"/>
          <w:szCs w:val="20"/>
          <w:lang w:val="en-AU"/>
        </w:rPr>
      </w:pPr>
      <w:r w:rsidRPr="00FD3D54">
        <w:rPr>
          <w:rFonts w:ascii="Verdana" w:hAnsi="Verdana" w:cs="Times New Roman"/>
          <w:sz w:val="20"/>
          <w:szCs w:val="20"/>
          <w:lang w:val="en-AU"/>
        </w:rPr>
        <w:t>Consistently interacting with client and team in resolving the queries.</w:t>
      </w:r>
    </w:p>
    <w:p w:rsidR="003F675C" w:rsidRPr="00FD3D54" w:rsidP="006C5BAE" w14:paraId="6B790B68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eastAsia="Times New Roman" w:hAnsi="Verdana" w:cs="Times New Roman"/>
          <w:b/>
          <w:sz w:val="20"/>
          <w:szCs w:val="20"/>
        </w:rPr>
        <w:t>Educational Qualification:</w:t>
      </w:r>
    </w:p>
    <w:p w:rsidR="00731DA2" w:rsidRPr="00335FF1" w:rsidP="00731DA2" w14:paraId="1DB775D1" w14:textId="0B1AA41A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FD3D54">
        <w:rPr>
          <w:rFonts w:ascii="Verdana" w:hAnsi="Verdana" w:cs="Times New Roman"/>
          <w:b/>
          <w:sz w:val="20"/>
          <w:szCs w:val="20"/>
        </w:rPr>
        <w:t>B.</w:t>
      </w:r>
      <w:r w:rsidR="00D613B1">
        <w:rPr>
          <w:rFonts w:ascii="Verdana" w:hAnsi="Verdana" w:cs="Times New Roman"/>
          <w:b/>
          <w:sz w:val="20"/>
          <w:szCs w:val="20"/>
        </w:rPr>
        <w:t>E</w:t>
      </w:r>
      <w:r w:rsidRPr="00FD3D54">
        <w:rPr>
          <w:rFonts w:ascii="Verdana" w:hAnsi="Verdana" w:cs="Times New Roman"/>
          <w:b/>
          <w:sz w:val="20"/>
          <w:szCs w:val="20"/>
        </w:rPr>
        <w:t xml:space="preserve"> (Electr</w:t>
      </w:r>
      <w:r w:rsidR="00D613B1">
        <w:rPr>
          <w:rFonts w:ascii="Verdana" w:hAnsi="Verdana" w:cs="Times New Roman"/>
          <w:b/>
          <w:sz w:val="20"/>
          <w:szCs w:val="20"/>
        </w:rPr>
        <w:t>onics</w:t>
      </w:r>
      <w:r w:rsidRPr="00FD3D54">
        <w:rPr>
          <w:rFonts w:ascii="Verdana" w:hAnsi="Verdana" w:cs="Times New Roman"/>
          <w:b/>
          <w:sz w:val="20"/>
          <w:szCs w:val="20"/>
        </w:rPr>
        <w:t xml:space="preserve"> and </w:t>
      </w:r>
      <w:r w:rsidR="00D613B1">
        <w:rPr>
          <w:rFonts w:ascii="Verdana" w:hAnsi="Verdana" w:cs="Times New Roman"/>
          <w:b/>
          <w:sz w:val="20"/>
          <w:szCs w:val="20"/>
        </w:rPr>
        <w:t xml:space="preserve">Communication </w:t>
      </w:r>
      <w:r w:rsidRPr="00FD3D54">
        <w:rPr>
          <w:rFonts w:ascii="Verdana" w:hAnsi="Verdana" w:cs="Times New Roman"/>
          <w:b/>
          <w:sz w:val="20"/>
          <w:szCs w:val="20"/>
        </w:rPr>
        <w:t xml:space="preserve">Engineering) </w:t>
      </w:r>
      <w:r w:rsidRPr="00FD3D54">
        <w:rPr>
          <w:rFonts w:ascii="Verdana" w:hAnsi="Verdana" w:cs="Times New Roman"/>
          <w:sz w:val="20"/>
          <w:szCs w:val="20"/>
        </w:rPr>
        <w:t xml:space="preserve">from </w:t>
      </w:r>
      <w:r w:rsidR="00D613B1">
        <w:rPr>
          <w:rFonts w:ascii="Verdana" w:hAnsi="Verdana" w:cs="Times New Roman"/>
          <w:sz w:val="20"/>
          <w:szCs w:val="20"/>
        </w:rPr>
        <w:t>Vasavi</w:t>
      </w:r>
      <w:r w:rsidR="00D613B1">
        <w:rPr>
          <w:rFonts w:ascii="Verdana" w:hAnsi="Verdana" w:cs="Times New Roman"/>
          <w:sz w:val="20"/>
          <w:szCs w:val="20"/>
        </w:rPr>
        <w:t xml:space="preserve"> College of</w:t>
      </w:r>
      <w:r w:rsidR="00E8253D">
        <w:rPr>
          <w:rFonts w:ascii="Verdana" w:hAnsi="Verdana" w:cs="Times New Roman"/>
          <w:sz w:val="20"/>
          <w:szCs w:val="20"/>
        </w:rPr>
        <w:t xml:space="preserve"> Engineering</w:t>
      </w:r>
      <w:r w:rsidR="00D613B1">
        <w:rPr>
          <w:rFonts w:ascii="Verdana" w:hAnsi="Verdana" w:cs="Times New Roman"/>
          <w:sz w:val="20"/>
          <w:szCs w:val="20"/>
        </w:rPr>
        <w:t>, Osmania University</w:t>
      </w:r>
      <w:r w:rsidRPr="00FD3D54" w:rsidR="00E82165">
        <w:rPr>
          <w:rFonts w:ascii="Verdana" w:hAnsi="Verdana" w:cs="Times New Roman"/>
          <w:sz w:val="20"/>
          <w:szCs w:val="20"/>
        </w:rPr>
        <w:t>.</w:t>
      </w:r>
    </w:p>
    <w:p w:rsidR="00335FF1" w:rsidP="00335FF1" w14:paraId="222F8F18" w14:textId="77777777">
      <w:pPr>
        <w:spacing w:after="120" w:line="240" w:lineRule="auto"/>
        <w:ind w:left="720"/>
        <w:jc w:val="both"/>
        <w:rPr>
          <w:rFonts w:ascii="Verdana" w:hAnsi="Verdana" w:cs="Times New Roman"/>
          <w:b/>
          <w:sz w:val="20"/>
          <w:szCs w:val="20"/>
        </w:rPr>
      </w:pPr>
    </w:p>
    <w:p w:rsidR="00335FF1" w:rsidP="00C85B16" w14:paraId="15916017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335FF1">
        <w:rPr>
          <w:rFonts w:ascii="Verdana" w:eastAsia="Times New Roman" w:hAnsi="Verdana" w:cs="Times New Roman"/>
          <w:b/>
          <w:sz w:val="20"/>
          <w:szCs w:val="20"/>
        </w:rPr>
        <w:t>Personal Details</w:t>
      </w:r>
    </w:p>
    <w:p w:rsidR="00C85B16" w:rsidRPr="00335FF1" w:rsidP="00C85B16" w14:paraId="05201A11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</w:p>
    <w:p w:rsidR="00335FF1" w:rsidP="00C85B16" w14:paraId="3B94AB22" w14:textId="08FFA8E4">
      <w:pPr>
        <w:spacing w:after="12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335FF1">
        <w:rPr>
          <w:rFonts w:ascii="Verdana" w:eastAsia="Times New Roman" w:hAnsi="Verdana" w:cs="Times New Roman"/>
          <w:sz w:val="20"/>
          <w:szCs w:val="20"/>
        </w:rPr>
        <w:t>N</w:t>
      </w:r>
      <w:r w:rsidR="00C85B16">
        <w:rPr>
          <w:rFonts w:ascii="Verdana" w:eastAsia="Times New Roman" w:hAnsi="Verdana" w:cs="Times New Roman"/>
          <w:sz w:val="20"/>
          <w:szCs w:val="20"/>
        </w:rPr>
        <w:t>ame</w:t>
      </w:r>
      <w:r w:rsidR="00C85B16">
        <w:rPr>
          <w:rFonts w:ascii="Verdana" w:eastAsia="Times New Roman" w:hAnsi="Verdana" w:cs="Times New Roman"/>
          <w:sz w:val="20"/>
          <w:szCs w:val="20"/>
        </w:rPr>
        <w:tab/>
      </w:r>
      <w:r w:rsidR="00C85B16">
        <w:rPr>
          <w:rFonts w:ascii="Verdana" w:eastAsia="Times New Roman" w:hAnsi="Verdana" w:cs="Times New Roman"/>
          <w:sz w:val="20"/>
          <w:szCs w:val="20"/>
        </w:rPr>
        <w:tab/>
      </w:r>
      <w:r w:rsidR="00C85B16">
        <w:rPr>
          <w:rFonts w:ascii="Verdana" w:eastAsia="Times New Roman" w:hAnsi="Verdana" w:cs="Times New Roman"/>
          <w:sz w:val="20"/>
          <w:szCs w:val="20"/>
        </w:rPr>
        <w:tab/>
        <w:t xml:space="preserve">   :          </w:t>
      </w:r>
      <w:r w:rsidR="00D613B1">
        <w:rPr>
          <w:rFonts w:ascii="Verdana" w:eastAsia="Times New Roman" w:hAnsi="Verdana" w:cs="Times New Roman"/>
          <w:sz w:val="20"/>
          <w:szCs w:val="20"/>
        </w:rPr>
        <w:t>Bharathi Chadarasipalli</w:t>
      </w:r>
    </w:p>
    <w:p w:rsidR="00C85B16" w:rsidRPr="00335FF1" w:rsidP="00C85B16" w14:paraId="51761097" w14:textId="74C0A146">
      <w:pPr>
        <w:spacing w:after="12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C85B16">
        <w:rPr>
          <w:rFonts w:ascii="Verdana" w:eastAsia="Times New Roman" w:hAnsi="Verdana" w:cs="Times New Roman"/>
          <w:sz w:val="20"/>
          <w:szCs w:val="20"/>
        </w:rPr>
        <w:t>Contact Number</w:t>
      </w:r>
      <w:r w:rsidRPr="00C85B16"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 xml:space="preserve">   </w:t>
      </w:r>
      <w:r w:rsidRPr="00C85B16">
        <w:rPr>
          <w:rFonts w:ascii="Verdana" w:eastAsia="Times New Roman" w:hAnsi="Verdana" w:cs="Times New Roman"/>
          <w:sz w:val="20"/>
          <w:szCs w:val="20"/>
        </w:rPr>
        <w:t>:</w:t>
      </w:r>
      <w:r w:rsidRPr="00C85B16"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 xml:space="preserve">    </w:t>
      </w:r>
      <w:r w:rsidR="00D613B1">
        <w:rPr>
          <w:rFonts w:ascii="Verdana" w:eastAsia="Times New Roman" w:hAnsi="Verdana" w:cs="Times New Roman"/>
          <w:sz w:val="20"/>
          <w:szCs w:val="20"/>
        </w:rPr>
        <w:t>9618298181</w:t>
      </w:r>
    </w:p>
    <w:p w:rsidR="00335FF1" w:rsidRPr="00335FF1" w:rsidP="00C85B16" w14:paraId="39675782" w14:textId="77777777">
      <w:pPr>
        <w:spacing w:after="12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335FF1">
        <w:rPr>
          <w:rFonts w:ascii="Verdana" w:eastAsia="Times New Roman" w:hAnsi="Verdana" w:cs="Times New Roman"/>
          <w:sz w:val="20"/>
          <w:szCs w:val="20"/>
        </w:rPr>
        <w:t xml:space="preserve">Linguistic Abilities </w:t>
      </w:r>
      <w:r w:rsidRPr="00335FF1">
        <w:rPr>
          <w:rFonts w:ascii="Verdana" w:eastAsia="Times New Roman" w:hAnsi="Verdana" w:cs="Times New Roman"/>
          <w:sz w:val="20"/>
          <w:szCs w:val="20"/>
        </w:rPr>
        <w:tab/>
        <w:t xml:space="preserve">   :          English, Telugu</w:t>
      </w:r>
    </w:p>
    <w:p w:rsidR="00335FF1" w:rsidRPr="00335FF1" w:rsidP="00C85B16" w14:paraId="4C94EA39" w14:textId="77777777">
      <w:pPr>
        <w:spacing w:after="120" w:line="240" w:lineRule="auto"/>
        <w:ind w:left="720"/>
        <w:rPr>
          <w:rFonts w:ascii="Verdana" w:eastAsia="Times New Roman" w:hAnsi="Verdana" w:cs="Times New Roman"/>
          <w:sz w:val="20"/>
          <w:szCs w:val="20"/>
        </w:rPr>
      </w:pPr>
      <w:r w:rsidRPr="00335FF1">
        <w:rPr>
          <w:rFonts w:ascii="Verdana" w:eastAsia="Times New Roman" w:hAnsi="Verdana" w:cs="Times New Roman"/>
          <w:sz w:val="20"/>
          <w:szCs w:val="20"/>
        </w:rPr>
        <w:t>Nationality</w:t>
      </w:r>
      <w:r w:rsidRPr="00335FF1">
        <w:rPr>
          <w:rFonts w:ascii="Verdana" w:eastAsia="Times New Roman" w:hAnsi="Verdana" w:cs="Times New Roman"/>
          <w:sz w:val="20"/>
          <w:szCs w:val="20"/>
        </w:rPr>
        <w:tab/>
      </w:r>
      <w:r w:rsidRPr="00335FF1">
        <w:rPr>
          <w:rFonts w:ascii="Verdana" w:eastAsia="Times New Roman" w:hAnsi="Verdana" w:cs="Times New Roman"/>
          <w:sz w:val="20"/>
          <w:szCs w:val="20"/>
        </w:rPr>
        <w:tab/>
        <w:t xml:space="preserve">   :          Indian</w:t>
      </w:r>
    </w:p>
    <w:p w:rsidR="00335FF1" w:rsidRPr="00FD3D54" w:rsidP="00335FF1" w14:paraId="07EA57F0" w14:textId="77777777">
      <w:pPr>
        <w:spacing w:after="12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9A4F51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notTrueType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1548D2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bCs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33708B"/>
    <w:multiLevelType w:val="multilevel"/>
    <w:tmpl w:val="85CEC27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8B942F3"/>
    <w:multiLevelType w:val="multilevel"/>
    <w:tmpl w:val="8F924EB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0B7D5C70"/>
    <w:multiLevelType w:val="multilevel"/>
    <w:tmpl w:val="DA4AF4E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3D63330"/>
    <w:multiLevelType w:val="multilevel"/>
    <w:tmpl w:val="D1E0106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5477CDA"/>
    <w:multiLevelType w:val="hybridMultilevel"/>
    <w:tmpl w:val="09D44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B292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351A5AE0"/>
    <w:multiLevelType w:val="hybridMultilevel"/>
    <w:tmpl w:val="2FF884F6"/>
    <w:lvl w:ilvl="0">
      <w:start w:val="1"/>
      <w:numFmt w:val="bullet"/>
      <w:lvlText w:val=""/>
      <w:lvlJc w:val="left"/>
      <w:pPr>
        <w:tabs>
          <w:tab w:val="num" w:pos="683"/>
        </w:tabs>
        <w:ind w:left="683" w:hanging="323"/>
      </w:pPr>
      <w:rPr>
        <w:rFonts w:ascii="Symbol" w:hAnsi="Symbol" w:hint="default"/>
        <w:sz w:val="20"/>
        <w:szCs w:val="20"/>
      </w:rPr>
    </w:lvl>
    <w:lvl w:ilvl="1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9">
    <w:nsid w:val="3CF37C2E"/>
    <w:multiLevelType w:val="hybridMultilevel"/>
    <w:tmpl w:val="46B84E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5B7C43"/>
    <w:multiLevelType w:val="hybridMultilevel"/>
    <w:tmpl w:val="BA20E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77EBF"/>
    <w:multiLevelType w:val="hybridMultilevel"/>
    <w:tmpl w:val="764CBB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24DF7"/>
    <w:multiLevelType w:val="hybridMultilevel"/>
    <w:tmpl w:val="9648DAD4"/>
    <w:lvl w:ilvl="0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3">
    <w:nsid w:val="48315084"/>
    <w:multiLevelType w:val="multilevel"/>
    <w:tmpl w:val="3272C5A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54B91676"/>
    <w:multiLevelType w:val="hybridMultilevel"/>
    <w:tmpl w:val="FF40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7F09B3"/>
    <w:multiLevelType w:val="hybridMultilevel"/>
    <w:tmpl w:val="A7A4E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96176"/>
    <w:multiLevelType w:val="hybridMultilevel"/>
    <w:tmpl w:val="6EC0175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>
    <w:nsid w:val="669476F5"/>
    <w:multiLevelType w:val="hybridMultilevel"/>
    <w:tmpl w:val="D284B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CA4B78"/>
    <w:multiLevelType w:val="multilevel"/>
    <w:tmpl w:val="FEDE23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69110E65"/>
    <w:multiLevelType w:val="hybridMultilevel"/>
    <w:tmpl w:val="D6CC05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B45B8"/>
    <w:multiLevelType w:val="hybridMultilevel"/>
    <w:tmpl w:val="BA46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5"/>
  </w:num>
  <w:num w:numId="5">
    <w:abstractNumId w:val="13"/>
  </w:num>
  <w:num w:numId="6">
    <w:abstractNumId w:val="3"/>
  </w:num>
  <w:num w:numId="7">
    <w:abstractNumId w:val="1"/>
  </w:num>
  <w:num w:numId="8">
    <w:abstractNumId w:val="9"/>
  </w:num>
  <w:num w:numId="9">
    <w:abstractNumId w:val="12"/>
  </w:num>
  <w:num w:numId="10">
    <w:abstractNumId w:val="17"/>
  </w:num>
  <w:num w:numId="11">
    <w:abstractNumId w:val="11"/>
  </w:num>
  <w:num w:numId="12">
    <w:abstractNumId w:val="15"/>
  </w:num>
  <w:num w:numId="13">
    <w:abstractNumId w:val="7"/>
  </w:num>
  <w:num w:numId="14">
    <w:abstractNumId w:val="0"/>
  </w:num>
  <w:num w:numId="15">
    <w:abstractNumId w:val="8"/>
  </w:num>
  <w:num w:numId="16">
    <w:abstractNumId w:val="20"/>
  </w:num>
  <w:num w:numId="17">
    <w:abstractNumId w:val="14"/>
  </w:num>
  <w:num w:numId="18">
    <w:abstractNumId w:val="19"/>
  </w:num>
  <w:num w:numId="19">
    <w:abstractNumId w:val="16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CE"/>
    <w:rsid w:val="00012B31"/>
    <w:rsid w:val="000131D7"/>
    <w:rsid w:val="0004484F"/>
    <w:rsid w:val="00064671"/>
    <w:rsid w:val="0008007D"/>
    <w:rsid w:val="000801E0"/>
    <w:rsid w:val="000870A9"/>
    <w:rsid w:val="000913BB"/>
    <w:rsid w:val="000A277D"/>
    <w:rsid w:val="000C5C5F"/>
    <w:rsid w:val="00123073"/>
    <w:rsid w:val="0013023C"/>
    <w:rsid w:val="001528C2"/>
    <w:rsid w:val="001545F0"/>
    <w:rsid w:val="001818E8"/>
    <w:rsid w:val="001819A7"/>
    <w:rsid w:val="001848FD"/>
    <w:rsid w:val="00185431"/>
    <w:rsid w:val="00195EF3"/>
    <w:rsid w:val="001B3EF9"/>
    <w:rsid w:val="001C1CD2"/>
    <w:rsid w:val="001C572F"/>
    <w:rsid w:val="001D0BC2"/>
    <w:rsid w:val="001F601F"/>
    <w:rsid w:val="00205A67"/>
    <w:rsid w:val="00207290"/>
    <w:rsid w:val="002314EF"/>
    <w:rsid w:val="00235BCE"/>
    <w:rsid w:val="0024309E"/>
    <w:rsid w:val="002470C2"/>
    <w:rsid w:val="002948B0"/>
    <w:rsid w:val="002A10DF"/>
    <w:rsid w:val="002A1657"/>
    <w:rsid w:val="002A6825"/>
    <w:rsid w:val="002B38F6"/>
    <w:rsid w:val="002D0AB4"/>
    <w:rsid w:val="002F0E4F"/>
    <w:rsid w:val="002F63CB"/>
    <w:rsid w:val="003023AE"/>
    <w:rsid w:val="0031177A"/>
    <w:rsid w:val="003132FD"/>
    <w:rsid w:val="003159BE"/>
    <w:rsid w:val="00335FF1"/>
    <w:rsid w:val="003371A1"/>
    <w:rsid w:val="00340F7C"/>
    <w:rsid w:val="00356FA4"/>
    <w:rsid w:val="00362877"/>
    <w:rsid w:val="0037398C"/>
    <w:rsid w:val="003A2D1E"/>
    <w:rsid w:val="003C536E"/>
    <w:rsid w:val="003D4DDB"/>
    <w:rsid w:val="003F675C"/>
    <w:rsid w:val="00456707"/>
    <w:rsid w:val="00461E10"/>
    <w:rsid w:val="004648AE"/>
    <w:rsid w:val="00484729"/>
    <w:rsid w:val="004944C3"/>
    <w:rsid w:val="004A7F7F"/>
    <w:rsid w:val="004B56CD"/>
    <w:rsid w:val="004B782D"/>
    <w:rsid w:val="004E3A39"/>
    <w:rsid w:val="004F4DA6"/>
    <w:rsid w:val="00522E22"/>
    <w:rsid w:val="00544412"/>
    <w:rsid w:val="00560896"/>
    <w:rsid w:val="00564F9B"/>
    <w:rsid w:val="00566E35"/>
    <w:rsid w:val="00596EAD"/>
    <w:rsid w:val="005C47E6"/>
    <w:rsid w:val="005D1D7D"/>
    <w:rsid w:val="005D5302"/>
    <w:rsid w:val="00610A7C"/>
    <w:rsid w:val="006156E5"/>
    <w:rsid w:val="006228EE"/>
    <w:rsid w:val="00624B1B"/>
    <w:rsid w:val="006518C4"/>
    <w:rsid w:val="00655301"/>
    <w:rsid w:val="006655AC"/>
    <w:rsid w:val="006772BB"/>
    <w:rsid w:val="00677701"/>
    <w:rsid w:val="00684127"/>
    <w:rsid w:val="006A19BC"/>
    <w:rsid w:val="006A5C2E"/>
    <w:rsid w:val="006C5BAE"/>
    <w:rsid w:val="006D1764"/>
    <w:rsid w:val="006F067B"/>
    <w:rsid w:val="006F16A3"/>
    <w:rsid w:val="006F1DF9"/>
    <w:rsid w:val="006F7CA8"/>
    <w:rsid w:val="00712D96"/>
    <w:rsid w:val="0073174E"/>
    <w:rsid w:val="00731DA2"/>
    <w:rsid w:val="00737AAD"/>
    <w:rsid w:val="0075368B"/>
    <w:rsid w:val="007726CD"/>
    <w:rsid w:val="00774415"/>
    <w:rsid w:val="00785C45"/>
    <w:rsid w:val="007957F0"/>
    <w:rsid w:val="007B6E17"/>
    <w:rsid w:val="007D5DC9"/>
    <w:rsid w:val="00807329"/>
    <w:rsid w:val="0081234C"/>
    <w:rsid w:val="008670A9"/>
    <w:rsid w:val="008679AD"/>
    <w:rsid w:val="00884045"/>
    <w:rsid w:val="00893C07"/>
    <w:rsid w:val="008C7B04"/>
    <w:rsid w:val="008D55BF"/>
    <w:rsid w:val="008F7831"/>
    <w:rsid w:val="00906091"/>
    <w:rsid w:val="009128AA"/>
    <w:rsid w:val="0092040E"/>
    <w:rsid w:val="009273E0"/>
    <w:rsid w:val="009317FF"/>
    <w:rsid w:val="00932365"/>
    <w:rsid w:val="00944F1B"/>
    <w:rsid w:val="0095392E"/>
    <w:rsid w:val="009648AC"/>
    <w:rsid w:val="009664FD"/>
    <w:rsid w:val="0097797E"/>
    <w:rsid w:val="00997C21"/>
    <w:rsid w:val="009A4F51"/>
    <w:rsid w:val="009B4263"/>
    <w:rsid w:val="009C7642"/>
    <w:rsid w:val="009E37CC"/>
    <w:rsid w:val="009E5AD2"/>
    <w:rsid w:val="009F0B33"/>
    <w:rsid w:val="00A012DC"/>
    <w:rsid w:val="00A158F1"/>
    <w:rsid w:val="00A16A29"/>
    <w:rsid w:val="00A23111"/>
    <w:rsid w:val="00A3788B"/>
    <w:rsid w:val="00A73839"/>
    <w:rsid w:val="00A93FCE"/>
    <w:rsid w:val="00AC6786"/>
    <w:rsid w:val="00AD4A90"/>
    <w:rsid w:val="00AD5EC1"/>
    <w:rsid w:val="00AE70CE"/>
    <w:rsid w:val="00AE7F8C"/>
    <w:rsid w:val="00AF0BF9"/>
    <w:rsid w:val="00AF28DE"/>
    <w:rsid w:val="00B17D2A"/>
    <w:rsid w:val="00B3590F"/>
    <w:rsid w:val="00B35D03"/>
    <w:rsid w:val="00B43435"/>
    <w:rsid w:val="00B50B2C"/>
    <w:rsid w:val="00B6219F"/>
    <w:rsid w:val="00B8216A"/>
    <w:rsid w:val="00B86C19"/>
    <w:rsid w:val="00B9330C"/>
    <w:rsid w:val="00B95877"/>
    <w:rsid w:val="00BE29B6"/>
    <w:rsid w:val="00BF0F56"/>
    <w:rsid w:val="00BF507A"/>
    <w:rsid w:val="00C14BCC"/>
    <w:rsid w:val="00C31FEB"/>
    <w:rsid w:val="00C46316"/>
    <w:rsid w:val="00C831B4"/>
    <w:rsid w:val="00C85B16"/>
    <w:rsid w:val="00C864E0"/>
    <w:rsid w:val="00C93A27"/>
    <w:rsid w:val="00CA6032"/>
    <w:rsid w:val="00CB67F4"/>
    <w:rsid w:val="00CE3D30"/>
    <w:rsid w:val="00CE6145"/>
    <w:rsid w:val="00CF3C4A"/>
    <w:rsid w:val="00D059FA"/>
    <w:rsid w:val="00D26F58"/>
    <w:rsid w:val="00D27134"/>
    <w:rsid w:val="00D32B11"/>
    <w:rsid w:val="00D4646B"/>
    <w:rsid w:val="00D613B1"/>
    <w:rsid w:val="00DA2407"/>
    <w:rsid w:val="00DA3BE3"/>
    <w:rsid w:val="00DA6798"/>
    <w:rsid w:val="00DC6889"/>
    <w:rsid w:val="00DE1178"/>
    <w:rsid w:val="00DE1A17"/>
    <w:rsid w:val="00DE6B2E"/>
    <w:rsid w:val="00E371D4"/>
    <w:rsid w:val="00E51A04"/>
    <w:rsid w:val="00E82165"/>
    <w:rsid w:val="00E8217C"/>
    <w:rsid w:val="00E8253D"/>
    <w:rsid w:val="00ED474C"/>
    <w:rsid w:val="00EF5D47"/>
    <w:rsid w:val="00F07566"/>
    <w:rsid w:val="00F231AD"/>
    <w:rsid w:val="00F25ABA"/>
    <w:rsid w:val="00F35548"/>
    <w:rsid w:val="00F3760A"/>
    <w:rsid w:val="00F4318D"/>
    <w:rsid w:val="00F5080D"/>
    <w:rsid w:val="00F567CA"/>
    <w:rsid w:val="00F746D6"/>
    <w:rsid w:val="00F86C96"/>
    <w:rsid w:val="00F871BC"/>
    <w:rsid w:val="00F94E85"/>
    <w:rsid w:val="00FC20F0"/>
    <w:rsid w:val="00FD3D54"/>
    <w:rsid w:val="00FE5472"/>
    <w:rsid w:val="00FF5B1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4220841-73A6-7749-A5C2-88132055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A2D1E"/>
  </w:style>
  <w:style w:type="paragraph" w:styleId="ListParagraph">
    <w:name w:val="List Paragraph"/>
    <w:basedOn w:val="Normal"/>
    <w:uiPriority w:val="34"/>
    <w:qFormat/>
    <w:rsid w:val="001848FD"/>
    <w:pPr>
      <w:ind w:left="720"/>
      <w:contextualSpacing/>
    </w:pPr>
  </w:style>
  <w:style w:type="paragraph" w:customStyle="1" w:styleId="Normal0">
    <w:name w:val="[Normal]"/>
    <w:rsid w:val="00997C21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31177A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31177A"/>
    <w:pPr>
      <w:tabs>
        <w:tab w:val="left" w:pos="720"/>
        <w:tab w:val="left" w:pos="3240"/>
        <w:tab w:val="left" w:pos="3600"/>
      </w:tabs>
      <w:spacing w:after="0" w:line="240" w:lineRule="auto"/>
      <w:ind w:left="720"/>
      <w:jc w:val="both"/>
    </w:pPr>
    <w:rPr>
      <w:rFonts w:ascii="Book Antiqua" w:eastAsia="Times New Roman" w:hAnsi="Book Antiqua" w:cs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31177A"/>
    <w:rPr>
      <w:rFonts w:ascii="Book Antiqua" w:eastAsia="Times New Roman" w:hAnsi="Book Antiqua" w:cs="Times New Roman"/>
      <w:sz w:val="24"/>
      <w:szCs w:val="20"/>
      <w:lang w:val="en-GB"/>
    </w:rPr>
  </w:style>
  <w:style w:type="paragraph" w:styleId="NoSpacing">
    <w:name w:val="No Spacing"/>
    <w:qFormat/>
    <w:rsid w:val="0031177A"/>
    <w:pPr>
      <w:suppressAutoHyphens/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335FF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35FF1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85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5B16"/>
  </w:style>
  <w:style w:type="character" w:styleId="Emphasis">
    <w:name w:val="Emphasis"/>
    <w:basedOn w:val="DefaultParagraphFont"/>
    <w:uiPriority w:val="20"/>
    <w:qFormat/>
    <w:rsid w:val="006518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mailto:bharathi.chadarasipalli@gmail.com" TargetMode="External" /><Relationship Id="rId9" Type="http://schemas.openxmlformats.org/officeDocument/2006/relationships/image" Target="https://rdxfootmark.naukri.com/v2/track/openCv?trackingInfo=6d067c7acabbfbd37f2f796e5629fd99134f530e18705c4458440321091b5b58110b120612455b5f01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D4D7D4CAC81499B17E4E5130B9521" ma:contentTypeVersion="11" ma:contentTypeDescription="Create a new document." ma:contentTypeScope="" ma:versionID="3d0b25e7751c042c164eae2107a15aa8">
  <xsd:schema xmlns:xsd="http://www.w3.org/2001/XMLSchema" xmlns:xs="http://www.w3.org/2001/XMLSchema" xmlns:p="http://schemas.microsoft.com/office/2006/metadata/properties" xmlns:ns3="600673c7-3f7e-4268-88ee-e08d16edfe7f" xmlns:ns4="da2cd4b4-e0b7-4ca4-8f69-9676b8cd4df4" targetNamespace="http://schemas.microsoft.com/office/2006/metadata/properties" ma:root="true" ma:fieldsID="996cdbbaf367ac66acadc565eff64d89" ns3:_="" ns4:_="">
    <xsd:import namespace="600673c7-3f7e-4268-88ee-e08d16edfe7f"/>
    <xsd:import namespace="da2cd4b4-e0b7-4ca4-8f69-9676b8cd4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673c7-3f7e-4268-88ee-e08d16edf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cd4b4-e0b7-4ca4-8f69-9676b8cd4df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41D2-1F07-45DE-A22F-D82F396EA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156EAE-F78C-4184-B150-346EA671A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673c7-3f7e-4268-88ee-e08d16edfe7f"/>
    <ds:schemaRef ds:uri="da2cd4b4-e0b7-4ca4-8f69-9676b8cd4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336E2F-DB18-44DF-8803-C3ED6E1CA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5F76FC-4035-4EF0-9A62-F57205A2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S Subhash Pulluri</dc:creator>
  <cp:lastModifiedBy>Bharathi Chadarasipalli</cp:lastModifiedBy>
  <cp:revision>75</cp:revision>
  <dcterms:created xsi:type="dcterms:W3CDTF">2023-01-25T12:41:00Z</dcterms:created>
  <dcterms:modified xsi:type="dcterms:W3CDTF">2023-06-20T06:33:00Z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0x0101003D0D4D7D4CAC81499B17E4E5130B9521</vt:lpwstr>
  </property>
</Properties>
</file>