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5F1B">
      <w:pPr>
        <w:pStyle w:val="Title"/>
        <w:spacing w:line="276" w:lineRule="auto"/>
        <w:ind w:left="-144"/>
      </w:pPr>
      <w:r>
        <w:t>RESUME</w:t>
      </w:r>
    </w:p>
    <w:p w:rsidR="002D5F1B">
      <w:pPr>
        <w:pStyle w:val="Title"/>
        <w:spacing w:line="276" w:lineRule="auto"/>
        <w:ind w:left="-144"/>
        <w:jc w:val="left"/>
      </w:pPr>
      <w:r>
        <w:rPr>
          <w:sz w:val="20"/>
          <w:szCs w:val="20"/>
        </w:rPr>
        <w:t>B.Hima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Bindu</w:t>
      </w:r>
    </w:p>
    <w:p w:rsidR="002D5F1B">
      <w:pPr>
        <w:spacing w:line="276" w:lineRule="auto"/>
        <w:ind w:firstLine="720"/>
        <w:jc w:val="both"/>
      </w:pPr>
      <w:r>
        <w:rPr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ab/>
        <w:t xml:space="preserve">    Email : himabindubukkapatnam@gmail.com</w:t>
      </w:r>
    </w:p>
    <w:p w:rsidR="002D5F1B">
      <w:pPr>
        <w:spacing w:line="276" w:lineRule="auto"/>
        <w:ind w:left="2880" w:firstLine="720"/>
      </w:pPr>
      <w:r>
        <w:rPr>
          <w:sz w:val="20"/>
          <w:szCs w:val="20"/>
        </w:rPr>
        <w:t xml:space="preserve">                                        </w:t>
      </w:r>
      <w:r>
        <w:rPr>
          <w:sz w:val="22"/>
          <w:szCs w:val="22"/>
        </w:rPr>
        <w:t>Mobile No</w:t>
      </w:r>
      <w:r>
        <w:rPr>
          <w:sz w:val="20"/>
          <w:szCs w:val="20"/>
        </w:rPr>
        <w:t>: +91 6281269924</w:t>
      </w:r>
    </w:p>
    <w:p w:rsidR="002D5F1B">
      <w:pPr>
        <w:pBdr>
          <w:top w:val="nil"/>
          <w:left w:val="nil"/>
          <w:bottom w:val="single" w:sz="4" w:space="0" w:color="000000"/>
          <w:right w:val="nil"/>
        </w:pBdr>
        <w:shd w:val="clear" w:color="auto" w:fill="999999"/>
        <w:spacing w:line="276" w:lineRule="auto"/>
        <w:ind w:left="-90" w:right="-97"/>
      </w:pPr>
      <w:r>
        <w:rPr>
          <w:rFonts w:ascii="Monotype Corsiva" w:hAnsi="Monotype Corsiva" w:cs="Monotype Corsiva"/>
          <w:b/>
          <w:bCs/>
          <w:sz w:val="34"/>
          <w:szCs w:val="34"/>
        </w:rPr>
        <w:t xml:space="preserve">Career Objective </w:t>
      </w:r>
    </w:p>
    <w:p w:rsidR="002D5F1B">
      <w:pPr>
        <w:pStyle w:val="BodyText"/>
        <w:spacing w:line="276" w:lineRule="auto"/>
      </w:pPr>
      <w:r>
        <w:rPr>
          <w:sz w:val="22"/>
          <w:szCs w:val="22"/>
        </w:rPr>
        <w:t>Intended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:rsidR="002D5F1B">
      <w:pPr>
        <w:pBdr>
          <w:top w:val="nil"/>
          <w:left w:val="nil"/>
          <w:bottom w:val="single" w:sz="4" w:space="1" w:color="000000"/>
          <w:right w:val="nil"/>
        </w:pBdr>
        <w:shd w:val="clear" w:color="auto" w:fill="999999"/>
        <w:spacing w:line="276" w:lineRule="auto"/>
        <w:ind w:left="-90" w:right="-97"/>
      </w:pPr>
      <w:r>
        <w:rPr>
          <w:rFonts w:ascii="Monotype Corsiva" w:hAnsi="Monotype Corsiva" w:cs="Monotype Corsiva"/>
          <w:b/>
          <w:bCs/>
          <w:sz w:val="34"/>
          <w:szCs w:val="34"/>
        </w:rPr>
        <w:t>Academic Profile</w:t>
      </w:r>
    </w:p>
    <w:p w:rsidR="002D5F1B">
      <w:pPr>
        <w:spacing w:line="276" w:lineRule="auto"/>
        <w:rPr>
          <w:rFonts w:ascii="Monotype Corsiva" w:hAnsi="Monotype Corsiva" w:cs="Monotype Corsiva"/>
          <w:sz w:val="2"/>
          <w:szCs w:val="34"/>
        </w:rPr>
      </w:pPr>
    </w:p>
    <w:p w:rsidR="002D5F1B">
      <w:pPr>
        <w:spacing w:line="276" w:lineRule="auto"/>
        <w:rPr>
          <w:sz w:val="16"/>
          <w:szCs w:val="10"/>
        </w:rPr>
      </w:pPr>
    </w:p>
    <w:tbl>
      <w:tblPr>
        <w:tblW w:w="5000" w:type="pct"/>
        <w:tblInd w:w="-108" w:type="dxa"/>
        <w:tblLayout w:type="fixed"/>
        <w:tblLook w:val="0000"/>
      </w:tblPr>
      <w:tblGrid>
        <w:gridCol w:w="1418"/>
        <w:gridCol w:w="3250"/>
        <w:gridCol w:w="2008"/>
        <w:gridCol w:w="1774"/>
      </w:tblGrid>
      <w:tr>
        <w:tblPrEx>
          <w:tblW w:w="5000" w:type="pct"/>
          <w:tblInd w:w="-108" w:type="dxa"/>
          <w:tblLayout w:type="fixed"/>
          <w:tblLook w:val="0000"/>
        </w:tblPrEx>
        <w:trPr>
          <w:trHeight w:val="127"/>
        </w:trPr>
        <w:tc>
          <w:tcPr>
            <w:tcW w:w="1418" w:type="dxa"/>
            <w:shd w:val="clear" w:color="auto" w:fill="auto"/>
          </w:tcPr>
          <w:p w:rsidR="002D5F1B">
            <w:pPr>
              <w:spacing w:before="40" w:line="276" w:lineRule="auto"/>
              <w:jc w:val="center"/>
            </w:pPr>
            <w:r>
              <w:rPr>
                <w:b/>
                <w:bCs/>
                <w:sz w:val="22"/>
              </w:rPr>
              <w:t>DEGREE</w:t>
            </w:r>
          </w:p>
        </w:tc>
        <w:tc>
          <w:tcPr>
            <w:tcW w:w="3250" w:type="dxa"/>
            <w:shd w:val="clear" w:color="auto" w:fill="auto"/>
          </w:tcPr>
          <w:p w:rsidR="002D5F1B">
            <w:pPr>
              <w:spacing w:before="40" w:line="276" w:lineRule="auto"/>
              <w:jc w:val="center"/>
            </w:pPr>
            <w:r>
              <w:rPr>
                <w:b/>
                <w:bCs/>
                <w:sz w:val="22"/>
              </w:rPr>
              <w:t>INSTITUTION STUDIED</w:t>
            </w:r>
          </w:p>
        </w:tc>
        <w:tc>
          <w:tcPr>
            <w:tcW w:w="200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/>
                <w:bCs/>
                <w:sz w:val="22"/>
              </w:rPr>
              <w:t>COURSE DURATION</w:t>
            </w:r>
          </w:p>
        </w:tc>
        <w:tc>
          <w:tcPr>
            <w:tcW w:w="1774" w:type="dxa"/>
            <w:shd w:val="clear" w:color="auto" w:fill="auto"/>
          </w:tcPr>
          <w:p w:rsidR="002D5F1B">
            <w:pPr>
              <w:snapToGrid w:val="0"/>
              <w:spacing w:before="40" w:line="276" w:lineRule="auto"/>
              <w:jc w:val="center"/>
              <w:rPr>
                <w:b/>
                <w:bCs/>
              </w:rPr>
            </w:pPr>
          </w:p>
          <w:p w:rsidR="002D5F1B">
            <w:pPr>
              <w:spacing w:before="40" w:line="276" w:lineRule="auto"/>
              <w:jc w:val="center"/>
            </w:pPr>
            <w:r>
              <w:rPr>
                <w:b/>
                <w:bCs/>
                <w:sz w:val="22"/>
              </w:rPr>
              <w:t>PERCENTAGE</w:t>
            </w:r>
          </w:p>
        </w:tc>
      </w:tr>
      <w:tr>
        <w:tblPrEx>
          <w:tblW w:w="5000" w:type="pct"/>
          <w:tblInd w:w="-108" w:type="dxa"/>
          <w:tblLayout w:type="fixed"/>
          <w:tblLook w:val="0000"/>
        </w:tblPrEx>
        <w:trPr>
          <w:trHeight w:val="693"/>
        </w:trPr>
        <w:tc>
          <w:tcPr>
            <w:tcW w:w="141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Cs/>
                <w:sz w:val="22"/>
              </w:rPr>
              <w:t>M.TECH</w:t>
            </w:r>
          </w:p>
        </w:tc>
        <w:tc>
          <w:tcPr>
            <w:tcW w:w="3250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Cs/>
                <w:sz w:val="22"/>
              </w:rPr>
              <w:t xml:space="preserve">Sri </w:t>
            </w:r>
            <w:r>
              <w:rPr>
                <w:bCs/>
                <w:sz w:val="22"/>
              </w:rPr>
              <w:t>padmavathi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mahila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viswavidhyalayam,Tirupati</w:t>
            </w:r>
          </w:p>
        </w:tc>
        <w:tc>
          <w:tcPr>
            <w:tcW w:w="200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Cs/>
                <w:sz w:val="22"/>
              </w:rPr>
              <w:t>2015</w:t>
            </w:r>
          </w:p>
        </w:tc>
        <w:tc>
          <w:tcPr>
            <w:tcW w:w="1774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Cs/>
              </w:rPr>
              <w:t>82.5%</w:t>
            </w:r>
          </w:p>
          <w:p w:rsidR="002D5F1B">
            <w:pPr>
              <w:spacing w:before="40" w:line="276" w:lineRule="auto"/>
              <w:jc w:val="center"/>
              <w:rPr>
                <w:b/>
                <w:bCs/>
              </w:rPr>
            </w:pPr>
          </w:p>
        </w:tc>
      </w:tr>
      <w:tr>
        <w:tblPrEx>
          <w:tblW w:w="5000" w:type="pct"/>
          <w:tblInd w:w="-108" w:type="dxa"/>
          <w:tblLayout w:type="fixed"/>
          <w:tblLook w:val="0000"/>
        </w:tblPrEx>
        <w:trPr>
          <w:trHeight w:val="125"/>
        </w:trPr>
        <w:tc>
          <w:tcPr>
            <w:tcW w:w="141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lang w:val="it-IT"/>
              </w:rPr>
              <w:t>B.TECH</w:t>
            </w:r>
          </w:p>
        </w:tc>
        <w:tc>
          <w:tcPr>
            <w:tcW w:w="3250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lang w:val="it-IT"/>
              </w:rPr>
              <w:t>Priyadarshini Institute of Technology, Tirupati</w:t>
            </w:r>
          </w:p>
        </w:tc>
        <w:tc>
          <w:tcPr>
            <w:tcW w:w="200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lang w:val="it-IT"/>
              </w:rPr>
              <w:t>2012</w:t>
            </w:r>
          </w:p>
        </w:tc>
        <w:tc>
          <w:tcPr>
            <w:tcW w:w="1774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lang w:val="it-IT"/>
              </w:rPr>
              <w:t>69.36%</w:t>
            </w:r>
          </w:p>
        </w:tc>
      </w:tr>
      <w:tr>
        <w:tblPrEx>
          <w:tblW w:w="5000" w:type="pct"/>
          <w:tblInd w:w="-108" w:type="dxa"/>
          <w:tblLayout w:type="fixed"/>
          <w:tblLook w:val="0000"/>
        </w:tblPrEx>
        <w:trPr>
          <w:trHeight w:val="125"/>
        </w:trPr>
        <w:tc>
          <w:tcPr>
            <w:tcW w:w="1418" w:type="dxa"/>
            <w:shd w:val="clear" w:color="auto" w:fill="auto"/>
          </w:tcPr>
          <w:p w:rsidR="002D5F1B">
            <w:pPr>
              <w:spacing w:before="40" w:line="276" w:lineRule="auto"/>
              <w:jc w:val="center"/>
            </w:pPr>
            <w:r>
              <w:rPr>
                <w:lang w:val="it-IT"/>
              </w:rPr>
              <w:t>Intermediate</w:t>
            </w:r>
          </w:p>
        </w:tc>
        <w:tc>
          <w:tcPr>
            <w:tcW w:w="3250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lang w:val="it-IT"/>
              </w:rPr>
              <w:t>Vikas Junior College,Tirupati</w:t>
            </w:r>
          </w:p>
        </w:tc>
        <w:tc>
          <w:tcPr>
            <w:tcW w:w="200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2008</w:t>
            </w:r>
          </w:p>
        </w:tc>
        <w:tc>
          <w:tcPr>
            <w:tcW w:w="1774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70%</w:t>
            </w:r>
          </w:p>
        </w:tc>
      </w:tr>
      <w:tr>
        <w:tblPrEx>
          <w:tblW w:w="5000" w:type="pct"/>
          <w:tblInd w:w="-108" w:type="dxa"/>
          <w:tblLayout w:type="fixed"/>
          <w:tblLook w:val="0000"/>
        </w:tblPrEx>
        <w:trPr>
          <w:trHeight w:val="206"/>
        </w:trPr>
        <w:tc>
          <w:tcPr>
            <w:tcW w:w="141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S.S.C.</w:t>
            </w:r>
          </w:p>
        </w:tc>
        <w:tc>
          <w:tcPr>
            <w:tcW w:w="3250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Lavanya</w:t>
            </w:r>
            <w:r>
              <w:t xml:space="preserve"> little flowers high School, </w:t>
            </w:r>
            <w:r>
              <w:t>Pudipatla</w:t>
            </w:r>
          </w:p>
        </w:tc>
        <w:tc>
          <w:tcPr>
            <w:tcW w:w="2008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2006</w:t>
            </w:r>
          </w:p>
        </w:tc>
        <w:tc>
          <w:tcPr>
            <w:tcW w:w="1774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70%</w:t>
            </w:r>
          </w:p>
        </w:tc>
      </w:tr>
    </w:tbl>
    <w:p w:rsidR="002D5F1B">
      <w:pPr>
        <w:spacing w:line="276" w:lineRule="auto"/>
        <w:rPr>
          <w:sz w:val="18"/>
        </w:rPr>
      </w:pPr>
    </w:p>
    <w:p w:rsidR="002D5F1B">
      <w:pPr>
        <w:pBdr>
          <w:top w:val="nil"/>
          <w:left w:val="nil"/>
          <w:bottom w:val="single" w:sz="4" w:space="1" w:color="000000"/>
          <w:right w:val="nil"/>
        </w:pBdr>
        <w:shd w:val="clear" w:color="auto" w:fill="999999"/>
        <w:spacing w:line="276" w:lineRule="auto"/>
        <w:ind w:right="-97"/>
      </w:pPr>
      <w:r>
        <w:rPr>
          <w:rFonts w:ascii="Monotype Corsiva" w:hAnsi="Monotype Corsiva" w:cs="Monotype Corsiva"/>
          <w:b/>
          <w:bCs/>
          <w:sz w:val="34"/>
          <w:szCs w:val="34"/>
        </w:rPr>
        <w:t>Strengths</w:t>
      </w:r>
    </w:p>
    <w:p w:rsidR="002D5F1B">
      <w:pPr>
        <w:numPr>
          <w:ilvl w:val="0"/>
          <w:numId w:val="4"/>
        </w:numPr>
        <w:spacing w:before="120" w:line="276" w:lineRule="auto"/>
      </w:pPr>
      <w:r>
        <w:rPr>
          <w:sz w:val="22"/>
          <w:szCs w:val="22"/>
        </w:rPr>
        <w:t>Self Motivate, willing to work an extra mile</w:t>
      </w:r>
    </w:p>
    <w:p w:rsidR="002D5F1B">
      <w:pPr>
        <w:numPr>
          <w:ilvl w:val="0"/>
          <w:numId w:val="4"/>
        </w:numPr>
        <w:spacing w:before="120" w:line="276" w:lineRule="auto"/>
      </w:pPr>
      <w:r>
        <w:rPr>
          <w:sz w:val="22"/>
          <w:szCs w:val="22"/>
        </w:rPr>
        <w:t>Easily adopting any Atmosphere</w:t>
      </w:r>
    </w:p>
    <w:p w:rsidR="002D5F1B">
      <w:pPr>
        <w:numPr>
          <w:ilvl w:val="0"/>
          <w:numId w:val="4"/>
        </w:numPr>
        <w:spacing w:before="120" w:line="276" w:lineRule="auto"/>
      </w:pPr>
      <w:r>
        <w:rPr>
          <w:sz w:val="22"/>
          <w:szCs w:val="22"/>
        </w:rPr>
        <w:t>Team player having leadership quality</w:t>
      </w:r>
    </w:p>
    <w:p w:rsidR="002D5F1B">
      <w:pPr>
        <w:pBdr>
          <w:top w:val="nil"/>
          <w:left w:val="nil"/>
          <w:bottom w:val="single" w:sz="4" w:space="8" w:color="000000"/>
          <w:right w:val="nil"/>
        </w:pBdr>
        <w:shd w:val="clear" w:color="auto" w:fill="999999"/>
        <w:tabs>
          <w:tab w:val="right" w:pos="8550"/>
        </w:tabs>
        <w:spacing w:line="276" w:lineRule="auto"/>
        <w:ind w:left="-90" w:right="-97" w:firstLine="90"/>
      </w:pPr>
      <w:r>
        <w:rPr>
          <w:rFonts w:ascii="Monotype Corsiva" w:hAnsi="Monotype Corsiva" w:cs="Monotype Corsiva"/>
          <w:b/>
          <w:sz w:val="32"/>
          <w:szCs w:val="32"/>
        </w:rPr>
        <w:t>Experience</w:t>
      </w:r>
    </w:p>
    <w:tbl>
      <w:tblPr>
        <w:tblW w:w="4550" w:type="pct"/>
        <w:jc w:val="center"/>
        <w:tblLayout w:type="fixed"/>
        <w:tblLook w:val="0000"/>
      </w:tblPr>
      <w:tblGrid>
        <w:gridCol w:w="2384"/>
        <w:gridCol w:w="2863"/>
        <w:gridCol w:w="2443"/>
      </w:tblGrid>
      <w:tr>
        <w:tblPrEx>
          <w:tblW w:w="4550" w:type="pct"/>
          <w:jc w:val="center"/>
          <w:tblLayout w:type="fixed"/>
          <w:tblLook w:val="0000"/>
        </w:tblPrEx>
        <w:trPr>
          <w:trHeight w:val="271"/>
          <w:jc w:val="center"/>
        </w:trPr>
        <w:tc>
          <w:tcPr>
            <w:tcW w:w="2383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/>
              </w:rPr>
              <w:t>Organization</w:t>
            </w:r>
          </w:p>
        </w:tc>
        <w:tc>
          <w:tcPr>
            <w:tcW w:w="2863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/>
              </w:rPr>
              <w:t>Designation</w:t>
            </w:r>
          </w:p>
        </w:tc>
        <w:tc>
          <w:tcPr>
            <w:tcW w:w="2443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rPr>
                <w:b/>
              </w:rPr>
              <w:t>Duration</w:t>
            </w:r>
          </w:p>
        </w:tc>
      </w:tr>
      <w:tr>
        <w:tblPrEx>
          <w:tblW w:w="4550" w:type="pct"/>
          <w:jc w:val="center"/>
          <w:tblLayout w:type="fixed"/>
          <w:tblLook w:val="0000"/>
        </w:tblPrEx>
        <w:trPr>
          <w:trHeight w:val="271"/>
          <w:jc w:val="center"/>
        </w:trPr>
        <w:tc>
          <w:tcPr>
            <w:tcW w:w="2383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CBIT, Hyderabad.</w:t>
            </w:r>
          </w:p>
        </w:tc>
        <w:tc>
          <w:tcPr>
            <w:tcW w:w="2863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Asst.Professor</w:t>
            </w:r>
            <w:r>
              <w:t>(CSE)</w:t>
            </w:r>
          </w:p>
        </w:tc>
        <w:tc>
          <w:tcPr>
            <w:tcW w:w="2443" w:type="dxa"/>
            <w:shd w:val="clear" w:color="auto" w:fill="auto"/>
          </w:tcPr>
          <w:p w:rsidR="002D5F1B">
            <w:pPr>
              <w:spacing w:before="40" w:line="276" w:lineRule="auto"/>
            </w:pPr>
            <w:r>
              <w:t>March 1</w:t>
            </w:r>
            <w:r>
              <w:rPr>
                <w:vertAlign w:val="superscript"/>
              </w:rPr>
              <w:t>st</w:t>
            </w:r>
            <w:r>
              <w:t xml:space="preserve"> 2016 to may 31</w:t>
            </w:r>
            <w:r>
              <w:rPr>
                <w:vertAlign w:val="superscript"/>
              </w:rPr>
              <w:t xml:space="preserve">st </w:t>
            </w:r>
            <w:r>
              <w:t>2018</w:t>
            </w:r>
          </w:p>
        </w:tc>
      </w:tr>
      <w:tr>
        <w:tblPrEx>
          <w:tblW w:w="4550" w:type="pct"/>
          <w:jc w:val="center"/>
          <w:tblLayout w:type="fixed"/>
          <w:tblLook w:val="0000"/>
        </w:tblPrEx>
        <w:trPr>
          <w:trHeight w:val="271"/>
          <w:jc w:val="center"/>
        </w:trPr>
        <w:tc>
          <w:tcPr>
            <w:tcW w:w="2383" w:type="dxa"/>
            <w:shd w:val="clear" w:color="auto" w:fill="auto"/>
          </w:tcPr>
          <w:p w:rsidR="00C20C43">
            <w:pPr>
              <w:spacing w:before="40" w:line="276" w:lineRule="auto"/>
            </w:pPr>
            <w:r>
              <w:t>SVCET</w:t>
            </w:r>
            <w:r w:rsidR="002E2410">
              <w:t>, Chittoor</w:t>
            </w:r>
          </w:p>
        </w:tc>
        <w:tc>
          <w:tcPr>
            <w:tcW w:w="2863" w:type="dxa"/>
            <w:shd w:val="clear" w:color="auto" w:fill="auto"/>
          </w:tcPr>
          <w:p w:rsidR="00C20C43">
            <w:pPr>
              <w:spacing w:before="40" w:line="276" w:lineRule="auto"/>
            </w:pPr>
            <w:r>
              <w:t>Asst. Professor</w:t>
            </w:r>
          </w:p>
        </w:tc>
        <w:tc>
          <w:tcPr>
            <w:tcW w:w="2443" w:type="dxa"/>
            <w:shd w:val="clear" w:color="auto" w:fill="auto"/>
          </w:tcPr>
          <w:p w:rsidR="00C20C43">
            <w:pPr>
              <w:spacing w:before="40" w:line="276" w:lineRule="auto"/>
            </w:pPr>
            <w:r>
              <w:t>Dec 7</w:t>
            </w:r>
            <w:r w:rsidRPr="005742A1">
              <w:rPr>
                <w:vertAlign w:val="superscript"/>
              </w:rPr>
              <w:t>th</w:t>
            </w:r>
            <w:r>
              <w:t xml:space="preserve"> 2020 to present</w:t>
            </w:r>
          </w:p>
        </w:tc>
      </w:tr>
    </w:tbl>
    <w:p w:rsidR="002D5F1B">
      <w:pPr>
        <w:pBdr>
          <w:top w:val="nil"/>
          <w:left w:val="nil"/>
          <w:bottom w:val="single" w:sz="4" w:space="1" w:color="000000"/>
          <w:right w:val="nil"/>
        </w:pBdr>
        <w:shd w:val="clear" w:color="auto" w:fill="999999"/>
        <w:spacing w:line="276" w:lineRule="auto"/>
        <w:ind w:right="-97"/>
      </w:pPr>
      <w:r>
        <w:rPr>
          <w:rFonts w:ascii="Monotype Corsiva" w:hAnsi="Monotype Corsiva" w:cs="Monotype Corsiva"/>
          <w:b/>
          <w:bCs/>
          <w:sz w:val="34"/>
          <w:szCs w:val="34"/>
        </w:rPr>
        <w:t>Project</w:t>
      </w:r>
    </w:p>
    <w:p w:rsidR="002D5F1B">
      <w:pPr>
        <w:pStyle w:val="ListParagraph"/>
        <w:numPr>
          <w:ilvl w:val="0"/>
          <w:numId w:val="3"/>
        </w:numPr>
        <w:spacing w:before="120" w:line="276" w:lineRule="auto"/>
        <w:jc w:val="both"/>
      </w:pPr>
      <w:r>
        <w:t>Major Project on “</w:t>
      </w:r>
      <w:r>
        <w:rPr>
          <w:b/>
        </w:rPr>
        <w:t>Cleverly scheduling traffic across the ISPs to improve internet RTTs</w:t>
      </w:r>
      <w:r>
        <w:t>”.</w:t>
      </w:r>
    </w:p>
    <w:p w:rsidR="002D5F1B">
      <w:pPr>
        <w:pStyle w:val="ListParagraph"/>
        <w:numPr>
          <w:ilvl w:val="0"/>
          <w:numId w:val="3"/>
        </w:numPr>
        <w:spacing w:before="120" w:line="276" w:lineRule="auto"/>
        <w:jc w:val="both"/>
      </w:pPr>
      <w:r>
        <w:t>Done a major project on “</w:t>
      </w:r>
      <w:r>
        <w:rPr>
          <w:b/>
        </w:rPr>
        <w:t>supporting privacy protection in personalized web search”</w:t>
      </w:r>
      <w:r>
        <w:t xml:space="preserve"> during 2014-2015.</w:t>
      </w:r>
    </w:p>
    <w:p w:rsidR="002D5F1B">
      <w:pPr>
        <w:pBdr>
          <w:top w:val="nil"/>
          <w:left w:val="nil"/>
          <w:bottom w:val="single" w:sz="4" w:space="0" w:color="000000"/>
          <w:right w:val="nil"/>
        </w:pBdr>
        <w:shd w:val="clear" w:color="auto" w:fill="999999"/>
        <w:spacing w:line="276" w:lineRule="auto"/>
        <w:ind w:right="-97"/>
      </w:pPr>
      <w:r>
        <w:rPr>
          <w:rFonts w:ascii="Monotype Corsiva" w:hAnsi="Monotype Corsiva" w:cs="Monotype Corsiva"/>
          <w:b/>
          <w:bCs/>
          <w:sz w:val="34"/>
          <w:szCs w:val="34"/>
        </w:rPr>
        <w:t>Technical Skills</w:t>
      </w:r>
    </w:p>
    <w:p w:rsidR="002D5F1B">
      <w:pPr>
        <w:numPr>
          <w:ilvl w:val="0"/>
          <w:numId w:val="5"/>
        </w:numPr>
        <w:spacing w:before="120" w:line="276" w:lineRule="auto"/>
        <w:jc w:val="both"/>
      </w:pPr>
      <w:r>
        <w:rPr>
          <w:sz w:val="22"/>
          <w:szCs w:val="22"/>
        </w:rPr>
        <w:t>Programming Language    : C, JAVA</w:t>
      </w:r>
    </w:p>
    <w:p w:rsidR="002D5F1B">
      <w:pPr>
        <w:numPr>
          <w:ilvl w:val="0"/>
          <w:numId w:val="5"/>
        </w:numPr>
        <w:spacing w:before="120" w:line="276" w:lineRule="auto"/>
        <w:jc w:val="both"/>
      </w:pPr>
      <w:r>
        <w:rPr>
          <w:sz w:val="22"/>
          <w:szCs w:val="22"/>
        </w:rPr>
        <w:t>Area of interest                :</w:t>
      </w:r>
      <w:r>
        <w:rPr>
          <w:sz w:val="22"/>
          <w:szCs w:val="22"/>
        </w:rPr>
        <w:t>AI,Cloud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Computing,SE</w:t>
      </w:r>
      <w:r>
        <w:rPr>
          <w:sz w:val="22"/>
          <w:szCs w:val="22"/>
        </w:rPr>
        <w:t>.</w:t>
      </w:r>
    </w:p>
    <w:p w:rsidR="002D5F1B">
      <w:pPr>
        <w:pStyle w:val="Heading1"/>
        <w:pBdr>
          <w:top w:val="nil"/>
          <w:left w:val="nil"/>
          <w:bottom w:val="single" w:sz="4" w:space="1" w:color="000000"/>
          <w:right w:val="nil"/>
        </w:pBdr>
        <w:shd w:val="clear" w:color="auto" w:fill="999999"/>
        <w:spacing w:line="276" w:lineRule="auto"/>
      </w:pPr>
      <w:r>
        <w:rPr>
          <w:rFonts w:ascii="Monotype Corsiva" w:hAnsi="Monotype Corsiva" w:cs="Monotype Corsiva"/>
          <w:sz w:val="34"/>
          <w:szCs w:val="34"/>
          <w:u w:val="none"/>
          <w:lang w:val="it-IT"/>
        </w:rPr>
        <w:t>Achievements</w:t>
      </w:r>
    </w:p>
    <w:p w:rsidR="002D5F1B">
      <w:pPr>
        <w:pStyle w:val="Heading3"/>
        <w:shd w:val="clear" w:color="auto" w:fill="FFFFFF"/>
        <w:spacing w:before="0" w:line="276" w:lineRule="auto"/>
      </w:pPr>
      <w:r>
        <w:rPr>
          <w:rFonts w:ascii="Times New Roman" w:hAnsi="Times New Roman"/>
          <w:color w:val="333333"/>
        </w:rPr>
        <w:t>Journals: </w:t>
      </w:r>
    </w:p>
    <w:p w:rsidR="002D5F1B">
      <w:pPr>
        <w:numPr>
          <w:ilvl w:val="0"/>
          <w:numId w:val="6"/>
        </w:numPr>
        <w:shd w:val="clear" w:color="auto" w:fill="FFFFFF"/>
        <w:spacing w:line="276" w:lineRule="auto"/>
        <w:jc w:val="both"/>
      </w:pPr>
      <w:r>
        <w:rPr>
          <w:color w:val="333333"/>
        </w:rPr>
        <w:t>Published a journal on “</w:t>
      </w:r>
      <w:r>
        <w:rPr>
          <w:b/>
          <w:color w:val="333333"/>
        </w:rPr>
        <w:t>A Clustering-situated operate safety in personalized web Search”.</w:t>
      </w:r>
    </w:p>
    <w:p w:rsidR="002D5F1B">
      <w:pPr>
        <w:pStyle w:val="Heading3"/>
        <w:shd w:val="clear" w:color="auto" w:fill="FFFFFF"/>
        <w:spacing w:before="0" w:line="276" w:lineRule="auto"/>
        <w:jc w:val="both"/>
      </w:pPr>
      <w:r>
        <w:rPr>
          <w:rFonts w:ascii="Times New Roman" w:hAnsi="Times New Roman"/>
          <w:color w:val="333333"/>
        </w:rPr>
        <w:t>Conferences: </w:t>
      </w:r>
    </w:p>
    <w:p w:rsidR="002D5F1B">
      <w:pPr>
        <w:numPr>
          <w:ilvl w:val="0"/>
          <w:numId w:val="6"/>
        </w:numPr>
        <w:shd w:val="clear" w:color="auto" w:fill="FFFFFF"/>
        <w:spacing w:line="276" w:lineRule="auto"/>
        <w:jc w:val="both"/>
      </w:pPr>
      <w:r>
        <w:rPr>
          <w:color w:val="333333"/>
        </w:rPr>
        <w:t>I Secured National conference certificate on “</w:t>
      </w:r>
      <w:r>
        <w:rPr>
          <w:b/>
          <w:color w:val="333333"/>
        </w:rPr>
        <w:t>Artificial intelligence and Robotics</w:t>
      </w:r>
      <w:r>
        <w:rPr>
          <w:color w:val="333333"/>
        </w:rPr>
        <w:t xml:space="preserve">” Conducted by Sri </w:t>
      </w:r>
      <w:r>
        <w:rPr>
          <w:color w:val="333333"/>
        </w:rPr>
        <w:t>Padmavathi</w:t>
      </w:r>
      <w:r>
        <w:rPr>
          <w:color w:val="333333"/>
        </w:rPr>
        <w:t xml:space="preserve"> </w:t>
      </w:r>
      <w:r>
        <w:rPr>
          <w:color w:val="333333"/>
        </w:rPr>
        <w:t>Mahila</w:t>
      </w:r>
      <w:r>
        <w:rPr>
          <w:color w:val="333333"/>
        </w:rPr>
        <w:t xml:space="preserve"> </w:t>
      </w:r>
      <w:r>
        <w:rPr>
          <w:color w:val="333333"/>
        </w:rPr>
        <w:t>Viswavidhyalayam</w:t>
      </w:r>
      <w:r>
        <w:rPr>
          <w:color w:val="333333"/>
        </w:rPr>
        <w:t xml:space="preserve">, </w:t>
      </w:r>
      <w:r>
        <w:rPr>
          <w:color w:val="333333"/>
        </w:rPr>
        <w:t>Tirupathi</w:t>
      </w:r>
      <w:r>
        <w:rPr>
          <w:color w:val="333333"/>
        </w:rPr>
        <w:t>.</w:t>
      </w:r>
    </w:p>
    <w:p w:rsidR="002D5F1B">
      <w:pPr>
        <w:numPr>
          <w:ilvl w:val="0"/>
          <w:numId w:val="6"/>
        </w:numPr>
        <w:shd w:val="clear" w:color="auto" w:fill="FFFFFF"/>
        <w:spacing w:line="276" w:lineRule="auto"/>
        <w:jc w:val="both"/>
      </w:pPr>
      <w:r>
        <w:rPr>
          <w:color w:val="333333"/>
        </w:rPr>
        <w:t>I secured National conference certificate on “</w:t>
      </w:r>
      <w:r>
        <w:rPr>
          <w:b/>
          <w:color w:val="333333"/>
        </w:rPr>
        <w:t>Supporting Privacy protection in personalized web search</w:t>
      </w:r>
      <w:r>
        <w:rPr>
          <w:color w:val="333333"/>
        </w:rPr>
        <w:t xml:space="preserve">” conducted by Sri </w:t>
      </w:r>
      <w:r>
        <w:rPr>
          <w:color w:val="333333"/>
        </w:rPr>
        <w:t>Venkateswra</w:t>
      </w:r>
      <w:r>
        <w:rPr>
          <w:color w:val="333333"/>
        </w:rPr>
        <w:t xml:space="preserve"> University and Sri </w:t>
      </w:r>
      <w:r>
        <w:rPr>
          <w:color w:val="333333"/>
        </w:rPr>
        <w:t>Padmavathi</w:t>
      </w:r>
      <w:r>
        <w:rPr>
          <w:color w:val="333333"/>
        </w:rPr>
        <w:t xml:space="preserve"> </w:t>
      </w:r>
      <w:r>
        <w:rPr>
          <w:color w:val="333333"/>
        </w:rPr>
        <w:t>Mahila</w:t>
      </w:r>
      <w:r>
        <w:rPr>
          <w:color w:val="333333"/>
        </w:rPr>
        <w:t xml:space="preserve"> </w:t>
      </w:r>
      <w:r>
        <w:rPr>
          <w:color w:val="333333"/>
        </w:rPr>
        <w:t>Viswavidhyalayam</w:t>
      </w:r>
      <w:r>
        <w:rPr>
          <w:color w:val="333333"/>
        </w:rPr>
        <w:t xml:space="preserve">, </w:t>
      </w:r>
      <w:r>
        <w:rPr>
          <w:color w:val="333333"/>
        </w:rPr>
        <w:t>Tirupathi</w:t>
      </w:r>
      <w:r>
        <w:rPr>
          <w:color w:val="333333"/>
        </w:rPr>
        <w:t>.</w:t>
      </w:r>
    </w:p>
    <w:p w:rsidR="002D5F1B">
      <w:pPr>
        <w:pStyle w:val="NormalWeb"/>
        <w:shd w:val="clear" w:color="auto" w:fill="FFFFFF"/>
        <w:spacing w:line="276" w:lineRule="auto"/>
      </w:pPr>
      <w:r>
        <w:rPr>
          <w:rStyle w:val="Strong"/>
        </w:rPr>
        <w:t>FDP/Workshops/Seminars Attended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 xml:space="preserve">Participated in Two-day International Workshop on </w:t>
      </w:r>
      <w:r>
        <w:rPr>
          <w:b/>
          <w:color w:val="333333"/>
        </w:rPr>
        <w:t xml:space="preserve">"Big Data &amp; Machine </w:t>
      </w:r>
      <w:r>
        <w:rPr>
          <w:b/>
          <w:color w:val="333333"/>
        </w:rPr>
        <w:t>Learning"</w:t>
      </w:r>
      <w:r>
        <w:rPr>
          <w:color w:val="333333"/>
        </w:rPr>
        <w:t>Organized</w:t>
      </w:r>
      <w:r>
        <w:rPr>
          <w:color w:val="333333"/>
        </w:rPr>
        <w:t xml:space="preserve"> by the </w:t>
      </w:r>
      <w:r>
        <w:rPr>
          <w:color w:val="333333"/>
        </w:rPr>
        <w:t>Dept</w:t>
      </w:r>
      <w:r>
        <w:rPr>
          <w:color w:val="333333"/>
        </w:rPr>
        <w:t xml:space="preserve"> of CSE &amp; MCA, CBIT during 27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&amp; 28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March 2017.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>Participated in the One week National FDP on "</w:t>
      </w:r>
      <w:r>
        <w:rPr>
          <w:b/>
          <w:color w:val="333333"/>
        </w:rPr>
        <w:t>Data analytics Using R"</w:t>
      </w:r>
      <w:r>
        <w:rPr>
          <w:color w:val="333333"/>
        </w:rPr>
        <w:t xml:space="preserve"> organized by </w:t>
      </w:r>
      <w:r>
        <w:rPr>
          <w:color w:val="333333"/>
        </w:rPr>
        <w:t>Dept</w:t>
      </w:r>
      <w:r>
        <w:rPr>
          <w:color w:val="333333"/>
        </w:rPr>
        <w:t xml:space="preserve"> of IT, CBIT. During 20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-25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March 2017.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  <w:shd w:val="clear" w:color="auto" w:fill="FFFFFF"/>
        </w:rPr>
        <w:t>Participated in Two-day National Workshop on "</w:t>
      </w:r>
      <w:r>
        <w:rPr>
          <w:b/>
          <w:color w:val="333333"/>
          <w:shd w:val="clear" w:color="auto" w:fill="FFFFFF"/>
        </w:rPr>
        <w:t xml:space="preserve">Privacy Preserving &amp; ICT: </w:t>
      </w:r>
      <w:r>
        <w:rPr>
          <w:b/>
          <w:color w:val="333333"/>
          <w:shd w:val="clear" w:color="auto" w:fill="FFFFFF"/>
        </w:rPr>
        <w:t>reserach</w:t>
      </w:r>
      <w:r>
        <w:rPr>
          <w:b/>
          <w:color w:val="333333"/>
          <w:shd w:val="clear" w:color="auto" w:fill="FFFFFF"/>
        </w:rPr>
        <w:t xml:space="preserve"> Ideas</w:t>
      </w:r>
      <w:r>
        <w:rPr>
          <w:color w:val="333333"/>
          <w:shd w:val="clear" w:color="auto" w:fill="FFFFFF"/>
        </w:rPr>
        <w:t xml:space="preserve">" Organized by the </w:t>
      </w:r>
      <w:r>
        <w:rPr>
          <w:color w:val="333333"/>
          <w:shd w:val="clear" w:color="auto" w:fill="FFFFFF"/>
        </w:rPr>
        <w:t>Dept</w:t>
      </w:r>
      <w:r>
        <w:rPr>
          <w:color w:val="333333"/>
          <w:shd w:val="clear" w:color="auto" w:fill="FFFFFF"/>
        </w:rPr>
        <w:t xml:space="preserve"> of CSE, CBIT during 2</w:t>
      </w:r>
      <w:r>
        <w:rPr>
          <w:b/>
          <w:bCs/>
          <w:color w:val="CC0000"/>
          <w:shd w:val="clear" w:color="auto" w:fill="FFFFFF"/>
          <w:vertAlign w:val="superscript"/>
        </w:rPr>
        <w:t>nd </w:t>
      </w:r>
      <w:r>
        <w:rPr>
          <w:color w:val="333333"/>
          <w:shd w:val="clear" w:color="auto" w:fill="FFFFFF"/>
        </w:rPr>
        <w:t>&amp; 3</w:t>
      </w:r>
      <w:r>
        <w:rPr>
          <w:b/>
          <w:bCs/>
          <w:color w:val="CC0000"/>
          <w:shd w:val="clear" w:color="auto" w:fill="FFFFFF"/>
          <w:vertAlign w:val="superscript"/>
        </w:rPr>
        <w:t>rd</w:t>
      </w:r>
      <w:r>
        <w:rPr>
          <w:color w:val="333333"/>
          <w:shd w:val="clear" w:color="auto" w:fill="FFFFFF"/>
        </w:rPr>
        <w:t> March 2017.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>Participated in the One week National FDP on "</w:t>
      </w:r>
      <w:r>
        <w:rPr>
          <w:b/>
          <w:color w:val="333333"/>
        </w:rPr>
        <w:t>Emerging trends, Issues and Challenges in Big Data &amp; Cloud Computing (ETICBDCC-2017)"</w:t>
      </w:r>
      <w:r>
        <w:rPr>
          <w:color w:val="333333"/>
        </w:rPr>
        <w:t xml:space="preserve"> organized by </w:t>
      </w:r>
      <w:r>
        <w:rPr>
          <w:color w:val="333333"/>
        </w:rPr>
        <w:t>Dept</w:t>
      </w:r>
      <w:r>
        <w:rPr>
          <w:color w:val="333333"/>
        </w:rPr>
        <w:t xml:space="preserve"> of CSE,CBIT. during 20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-25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February 2017.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 xml:space="preserve">Participated in One Week FDP conducted by the ITC of CBIT on </w:t>
      </w:r>
      <w:r>
        <w:rPr>
          <w:b/>
          <w:color w:val="333333"/>
        </w:rPr>
        <w:t>"Towards Personal, Professional &amp; Institutional Excellence”</w:t>
      </w:r>
      <w:r>
        <w:rPr>
          <w:color w:val="333333"/>
        </w:rPr>
        <w:t xml:space="preserve"> from 19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-24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December 2016.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 xml:space="preserve">Attended Two Day National Workshop on </w:t>
      </w:r>
      <w:r>
        <w:rPr>
          <w:b/>
          <w:color w:val="333333"/>
        </w:rPr>
        <w:t>“Cloud Computing</w:t>
      </w:r>
      <w:r>
        <w:rPr>
          <w:color w:val="333333"/>
        </w:rPr>
        <w:t>” at CBIT on Sept 7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&amp; 8</w:t>
      </w:r>
      <w:r>
        <w:rPr>
          <w:b/>
          <w:bCs/>
          <w:color w:val="CC0000"/>
          <w:vertAlign w:val="superscript"/>
        </w:rPr>
        <w:t>th</w:t>
      </w:r>
      <w:r>
        <w:rPr>
          <w:color w:val="333333"/>
        </w:rPr>
        <w:t> Sept 2016.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 xml:space="preserve">Participated in 3-day FDP conducted by the ITC of CBIT on </w:t>
      </w:r>
      <w:r>
        <w:rPr>
          <w:b/>
          <w:color w:val="333333"/>
        </w:rPr>
        <w:t>"Effective Teaching and Pedagogical Tools"</w:t>
      </w:r>
      <w:r>
        <w:rPr>
          <w:color w:val="333333"/>
        </w:rPr>
        <w:t xml:space="preserve"> during 15th,16th &amp; 18th July 2016.</w:t>
      </w:r>
    </w:p>
    <w:p w:rsidR="002D5F1B">
      <w:pPr>
        <w:numPr>
          <w:ilvl w:val="0"/>
          <w:numId w:val="2"/>
        </w:numPr>
        <w:shd w:val="clear" w:color="auto" w:fill="FFFFFF"/>
        <w:spacing w:line="276" w:lineRule="auto"/>
        <w:jc w:val="both"/>
      </w:pPr>
      <w:r>
        <w:rPr>
          <w:color w:val="333333"/>
        </w:rPr>
        <w:t>Attended Two-day workshop on "</w:t>
      </w:r>
      <w:r>
        <w:rPr>
          <w:b/>
          <w:color w:val="333333"/>
        </w:rPr>
        <w:t>open source computer tools in biotech</w:t>
      </w:r>
      <w:r>
        <w:rPr>
          <w:color w:val="333333"/>
        </w:rPr>
        <w:t>" at CBIT 21</w:t>
      </w:r>
      <w:r>
        <w:rPr>
          <w:b/>
          <w:bCs/>
          <w:color w:val="CC0000"/>
          <w:vertAlign w:val="superscript"/>
        </w:rPr>
        <w:t>st</w:t>
      </w:r>
      <w:r>
        <w:rPr>
          <w:color w:val="333333"/>
        </w:rPr>
        <w:t> &amp; 22</w:t>
      </w:r>
      <w:r>
        <w:rPr>
          <w:b/>
          <w:bCs/>
          <w:color w:val="CC0000"/>
          <w:vertAlign w:val="superscript"/>
        </w:rPr>
        <w:t>nd</w:t>
      </w:r>
      <w:r>
        <w:rPr>
          <w:color w:val="333333"/>
        </w:rPr>
        <w:t> March 2016.</w:t>
      </w:r>
    </w:p>
    <w:p w:rsidR="002D5F1B">
      <w:pPr>
        <w:pStyle w:val="Heading1"/>
        <w:pBdr>
          <w:top w:val="nil"/>
          <w:left w:val="nil"/>
          <w:bottom w:val="single" w:sz="4" w:space="1" w:color="000000"/>
          <w:right w:val="nil"/>
        </w:pBdr>
        <w:shd w:val="clear" w:color="auto" w:fill="999999"/>
        <w:spacing w:line="276" w:lineRule="auto"/>
      </w:pPr>
      <w:r>
        <w:rPr>
          <w:rFonts w:ascii="Monotype Corsiva" w:hAnsi="Monotype Corsiva" w:cs="Monotype Corsiva"/>
          <w:sz w:val="34"/>
          <w:szCs w:val="34"/>
          <w:u w:val="none"/>
          <w:lang w:val="it-IT"/>
        </w:rPr>
        <w:t>Personal details</w:t>
      </w:r>
    </w:p>
    <w:p w:rsidR="002D5F1B">
      <w:pPr>
        <w:tabs>
          <w:tab w:val="left" w:pos="720"/>
        </w:tabs>
        <w:spacing w:before="120" w:line="276" w:lineRule="auto"/>
        <w:ind w:left="450"/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B.EswaraChetty</w:t>
      </w:r>
    </w:p>
    <w:p w:rsidR="002D5F1B">
      <w:pPr>
        <w:tabs>
          <w:tab w:val="left" w:pos="720"/>
        </w:tabs>
        <w:spacing w:before="120" w:line="276" w:lineRule="auto"/>
        <w:ind w:left="450"/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October, 1990</w:t>
      </w:r>
    </w:p>
    <w:p w:rsidR="002D5F1B">
      <w:pPr>
        <w:tabs>
          <w:tab w:val="left" w:pos="720"/>
        </w:tabs>
        <w:spacing w:before="120" w:line="276" w:lineRule="auto"/>
        <w:ind w:left="450"/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:            Indian</w:t>
      </w:r>
    </w:p>
    <w:p w:rsidR="002D5F1B">
      <w:pPr>
        <w:tabs>
          <w:tab w:val="left" w:pos="720"/>
        </w:tabs>
        <w:spacing w:before="120" w:line="276" w:lineRule="auto"/>
        <w:ind w:left="450"/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:           English and Telugu</w:t>
      </w:r>
    </w:p>
    <w:p w:rsidR="002D5F1B">
      <w:pPr>
        <w:tabs>
          <w:tab w:val="left" w:pos="720"/>
        </w:tabs>
        <w:spacing w:before="120" w:line="276" w:lineRule="auto"/>
        <w:ind w:left="450"/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Female</w:t>
      </w:r>
    </w:p>
    <w:p w:rsidR="002D5F1B">
      <w:pPr>
        <w:pStyle w:val="Subtitle"/>
        <w:spacing w:line="276" w:lineRule="auto"/>
        <w:ind w:left="450"/>
      </w:pPr>
      <w:r>
        <w:rPr>
          <w:b w:val="0"/>
          <w:bCs w:val="0"/>
          <w:szCs w:val="22"/>
        </w:rPr>
        <w:t>Permanent Address</w:t>
      </w:r>
      <w:r>
        <w:rPr>
          <w:b w:val="0"/>
          <w:bCs w:val="0"/>
          <w:szCs w:val="22"/>
        </w:rPr>
        <w:tab/>
      </w:r>
      <w:r>
        <w:rPr>
          <w:b w:val="0"/>
          <w:bCs w:val="0"/>
          <w:szCs w:val="22"/>
        </w:rPr>
        <w:tab/>
        <w:t xml:space="preserve"> :           </w:t>
      </w:r>
      <w:r>
        <w:rPr>
          <w:b w:val="0"/>
          <w:szCs w:val="22"/>
        </w:rPr>
        <w:t>B.HimaBindu</w:t>
      </w:r>
      <w:r>
        <w:rPr>
          <w:b w:val="0"/>
          <w:szCs w:val="22"/>
        </w:rPr>
        <w:t>,</w:t>
      </w:r>
    </w:p>
    <w:p w:rsidR="002D5F1B">
      <w:pPr>
        <w:pStyle w:val="Subtitle"/>
        <w:spacing w:line="276" w:lineRule="auto"/>
        <w:ind w:left="4320"/>
      </w:pPr>
      <w:r>
        <w:rPr>
          <w:b w:val="0"/>
          <w:szCs w:val="22"/>
        </w:rPr>
        <w:t xml:space="preserve">D/O: </w:t>
      </w:r>
      <w:r>
        <w:rPr>
          <w:b w:val="0"/>
          <w:szCs w:val="22"/>
        </w:rPr>
        <w:t>B.Eswara</w:t>
      </w:r>
      <w:r>
        <w:rPr>
          <w:b w:val="0"/>
          <w:szCs w:val="22"/>
        </w:rPr>
        <w:t xml:space="preserve"> </w:t>
      </w:r>
      <w:r>
        <w:rPr>
          <w:b w:val="0"/>
          <w:szCs w:val="22"/>
        </w:rPr>
        <w:t>Chetty</w:t>
      </w:r>
      <w:r>
        <w:rPr>
          <w:b w:val="0"/>
          <w:szCs w:val="22"/>
        </w:rPr>
        <w:t xml:space="preserve">, </w:t>
      </w:r>
    </w:p>
    <w:p w:rsidR="002D5F1B">
      <w:pPr>
        <w:spacing w:line="276" w:lineRule="auto"/>
        <w:ind w:left="3870" w:firstLine="450"/>
        <w:jc w:val="both"/>
      </w:pPr>
      <w:r>
        <w:rPr>
          <w:sz w:val="22"/>
          <w:szCs w:val="22"/>
        </w:rPr>
        <w:t xml:space="preserve">2-66, </w:t>
      </w:r>
      <w:r>
        <w:rPr>
          <w:sz w:val="22"/>
          <w:szCs w:val="22"/>
        </w:rPr>
        <w:t>Kotha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Cherlopalli</w:t>
      </w:r>
      <w:r>
        <w:rPr>
          <w:sz w:val="22"/>
          <w:szCs w:val="22"/>
        </w:rPr>
        <w:t>,</w:t>
      </w:r>
    </w:p>
    <w:p w:rsidR="002D5F1B">
      <w:pPr>
        <w:spacing w:line="276" w:lineRule="auto"/>
        <w:ind w:left="3870" w:firstLine="450"/>
        <w:jc w:val="both"/>
      </w:pPr>
      <w:r>
        <w:rPr>
          <w:sz w:val="22"/>
          <w:szCs w:val="22"/>
        </w:rPr>
        <w:t>Pudipatla</w:t>
      </w:r>
      <w:r>
        <w:rPr>
          <w:sz w:val="22"/>
          <w:szCs w:val="22"/>
        </w:rPr>
        <w:t xml:space="preserve"> Post, Tirupathi,A.p-517505.                            </w:t>
      </w:r>
    </w:p>
    <w:p w:rsidR="002D5F1B">
      <w:pPr>
        <w:pStyle w:val="Heading1"/>
        <w:pBdr>
          <w:top w:val="nil"/>
          <w:left w:val="nil"/>
          <w:bottom w:val="single" w:sz="4" w:space="1" w:color="000000"/>
          <w:right w:val="nil"/>
        </w:pBdr>
        <w:shd w:val="clear" w:color="auto" w:fill="999999"/>
        <w:spacing w:line="276" w:lineRule="auto"/>
      </w:pPr>
      <w:r>
        <w:rPr>
          <w:rFonts w:ascii="Monotype Corsiva" w:hAnsi="Monotype Corsiva" w:cs="Monotype Corsiva"/>
          <w:sz w:val="34"/>
          <w:szCs w:val="34"/>
          <w:u w:val="none"/>
          <w:lang w:val="it-IT"/>
        </w:rPr>
        <w:t>Declaration</w:t>
      </w:r>
    </w:p>
    <w:p w:rsidR="002D5F1B">
      <w:pPr>
        <w:spacing w:line="276" w:lineRule="auto"/>
        <w:ind w:firstLine="720"/>
        <w:jc w:val="both"/>
      </w:pPr>
      <w:r>
        <w:rPr>
          <w:sz w:val="22"/>
          <w:szCs w:val="22"/>
        </w:rPr>
        <w:t>I hereby solemnly declare that all the statements made in the above application are true to the best of my knowledge and belief and nothing has been concealed, suppressed or fabricate.</w:t>
      </w:r>
    </w:p>
    <w:p w:rsidR="002D5F1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Place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Tirupati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 w:eastAsia="en-US"/>
        </w:rPr>
        <w:drawing>
          <wp:inline distT="0" distB="0" distL="0" distR="0">
            <wp:extent cx="1428750" cy="2571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8646" name=" 1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" t="-134" r="-49" b="-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1B">
      <w:pPr>
        <w:spacing w:line="276" w:lineRule="auto"/>
      </w:pPr>
      <w:r>
        <w:rPr>
          <w:sz w:val="22"/>
          <w:szCs w:val="22"/>
        </w:rPr>
        <w:t>Date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                                     (</w:t>
      </w:r>
      <w:r>
        <w:rPr>
          <w:sz w:val="22"/>
          <w:szCs w:val="22"/>
        </w:rPr>
        <w:t>B.Hima</w:t>
      </w:r>
      <w:r>
        <w:rPr>
          <w:sz w:val="22"/>
          <w:szCs w:val="22"/>
        </w:rPr>
        <w:t xml:space="preserve"> Bindu)</w:t>
      </w:r>
      <w:r>
        <w:tab/>
      </w:r>
      <w:r>
        <w:tab/>
      </w:r>
      <w:r>
        <w:tab/>
      </w:r>
    </w:p>
    <w:p w:rsidR="002D5F1B">
      <w:pPr>
        <w:spacing w:line="276" w:lineRule="auto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630" w:right="1728" w:bottom="108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0"/>
    <w:family w:val="roman"/>
    <w:pitch w:val="default"/>
  </w:font>
  <w:font w:name="Monotype Corsiva">
    <w:altName w:val="Brush Script MT"/>
    <w:charset w:val="00"/>
    <w:family w:val="script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33333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333333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color w:val="333333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9"/>
        </w:tabs>
        <w:ind w:left="7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99"/>
        </w:tabs>
        <w:ind w:left="14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9"/>
        </w:tabs>
        <w:ind w:left="22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39"/>
        </w:tabs>
        <w:ind w:left="29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59"/>
        </w:tabs>
        <w:ind w:left="36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9"/>
        </w:tabs>
        <w:ind w:left="43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99"/>
        </w:tabs>
        <w:ind w:left="50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19"/>
        </w:tabs>
        <w:ind w:left="58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9"/>
        </w:tabs>
        <w:ind w:left="6539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333333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color w:val="333333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94"/>
    <w:rsid w:val="002D5F1B"/>
    <w:rsid w:val="002E2410"/>
    <w:rsid w:val="003E6094"/>
    <w:rsid w:val="004A6548"/>
    <w:rsid w:val="005742A1"/>
    <w:rsid w:val="00C20C4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87E96DAD-F5B3-5240-B9AB-63A6464A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333333"/>
      <w:shd w:val="clear" w:color="auto" w:fill="FFFFFF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  <w:color w:val="333333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b/>
      <w:bCs/>
      <w:szCs w:val="24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next w:val="BodyText"/>
    <w:qFormat/>
    <w:rPr>
      <w:b/>
      <w:bCs/>
      <w:sz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3fb31664bf9d3c4b95d1fb1c497af6e3134f530e18705c4458440321091b5b58120d130616405c5f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Himabindu Bukkapatnam</cp:lastModifiedBy>
  <cp:revision>6</cp:revision>
  <cp:lastPrinted>1899-12-31T18:30:00Z</cp:lastPrinted>
  <dcterms:created xsi:type="dcterms:W3CDTF">2021-08-27T03:21:00Z</dcterms:created>
  <dcterms:modified xsi:type="dcterms:W3CDTF">2021-08-27T03:26:00Z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